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8A" w:rsidRPr="00D96B42" w:rsidRDefault="0033458A" w:rsidP="0033458A">
      <w:pPr>
        <w:rPr>
          <w:rFonts w:ascii="Times New Roman" w:hAnsi="Times New Roman"/>
          <w:b/>
          <w:snapToGrid w:val="0"/>
          <w:sz w:val="32"/>
          <w:szCs w:val="32"/>
        </w:rPr>
      </w:pPr>
      <w:r>
        <w:rPr>
          <w:rFonts w:ascii="Times New Roman" w:eastAsia="Calibri" w:hAnsi="Times New Roman" w:cs="Times New Roman"/>
          <w:b/>
          <w:bCs/>
          <w:color w:val="FF0000"/>
          <w:kern w:val="0"/>
          <w:lang w:val="uk-UA" w:eastAsia="en-US" w:bidi="ar-SA"/>
        </w:rPr>
        <w:t xml:space="preserve">                           </w:t>
      </w:r>
      <w:r>
        <w:rPr>
          <w:rFonts w:ascii="Times New Roman" w:hAnsi="Times New Roman"/>
          <w:b/>
          <w:snapToGrid w:val="0"/>
          <w:sz w:val="32"/>
          <w:szCs w:val="32"/>
          <w:lang w:eastAsia="ru-RU"/>
        </w:rPr>
        <w:t xml:space="preserve"> </w:t>
      </w:r>
      <w:r w:rsidRPr="00D96B42">
        <w:rPr>
          <w:rFonts w:ascii="Times New Roman" w:hAnsi="Times New Roman"/>
          <w:b/>
          <w:snapToGrid w:val="0"/>
          <w:sz w:val="32"/>
          <w:szCs w:val="32"/>
          <w:lang w:eastAsia="ru-RU"/>
        </w:rPr>
        <w:t xml:space="preserve">Виконавчий комітет </w:t>
      </w:r>
      <w:r>
        <w:rPr>
          <w:rFonts w:ascii="Times New Roman" w:hAnsi="Times New Roman"/>
          <w:b/>
          <w:snapToGrid w:val="0"/>
          <w:sz w:val="32"/>
          <w:szCs w:val="32"/>
          <w:lang w:eastAsia="ru-RU"/>
        </w:rPr>
        <w:t>Шепетівської</w:t>
      </w:r>
      <w:r w:rsidRPr="00D96B42">
        <w:rPr>
          <w:rFonts w:ascii="Times New Roman" w:hAnsi="Times New Roman"/>
          <w:b/>
          <w:snapToGrid w:val="0"/>
          <w:sz w:val="32"/>
          <w:szCs w:val="32"/>
          <w:lang w:eastAsia="ru-RU"/>
        </w:rPr>
        <w:t xml:space="preserve"> міської ради</w:t>
      </w:r>
    </w:p>
    <w:tbl>
      <w:tblPr>
        <w:tblW w:w="0" w:type="auto"/>
        <w:tblInd w:w="180" w:type="dxa"/>
        <w:tblLayout w:type="fixed"/>
        <w:tblLook w:val="0000"/>
      </w:tblPr>
      <w:tblGrid>
        <w:gridCol w:w="3960"/>
        <w:gridCol w:w="5760"/>
      </w:tblGrid>
      <w:tr w:rsidR="0033458A" w:rsidRPr="00D96B42" w:rsidTr="00382235">
        <w:tc>
          <w:tcPr>
            <w:tcW w:w="3960" w:type="dxa"/>
          </w:tcPr>
          <w:p w:rsidR="0033458A" w:rsidRPr="00D96B42" w:rsidRDefault="0033458A" w:rsidP="00382235">
            <w:pPr>
              <w:jc w:val="center"/>
              <w:rPr>
                <w:rFonts w:ascii="Times New Roman" w:hAnsi="Times New Roman"/>
                <w:b/>
                <w:lang w:eastAsia="ru-RU"/>
              </w:rPr>
            </w:pPr>
          </w:p>
        </w:tc>
        <w:tc>
          <w:tcPr>
            <w:tcW w:w="5760" w:type="dxa"/>
          </w:tcPr>
          <w:p w:rsidR="0033458A" w:rsidRPr="0033458A" w:rsidRDefault="0033458A" w:rsidP="00382235">
            <w:pPr>
              <w:autoSpaceDE w:val="0"/>
              <w:adjustRightInd w:val="0"/>
              <w:rPr>
                <w:rFonts w:ascii="Times New Roman" w:hAnsi="Times New Roman"/>
                <w:b/>
                <w:bCs/>
                <w:lang w:val="ru-RU" w:eastAsia="ru-RU"/>
              </w:rPr>
            </w:pPr>
            <w:r w:rsidRPr="0033458A">
              <w:rPr>
                <w:rFonts w:ascii="Times New Roman" w:hAnsi="Times New Roman"/>
                <w:b/>
                <w:bCs/>
                <w:lang w:val="ru-RU" w:eastAsia="ru-RU"/>
              </w:rPr>
              <w:t xml:space="preserve"> </w:t>
            </w: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ЗАТВЕРДЖЕНО</w:t>
            </w:r>
          </w:p>
          <w:p w:rsidR="0033458A" w:rsidRPr="0033458A" w:rsidRDefault="0033458A" w:rsidP="00382235">
            <w:pPr>
              <w:jc w:val="center"/>
              <w:rPr>
                <w:rFonts w:ascii="Times New Roman" w:hAnsi="Times New Roman"/>
                <w:b/>
                <w:bCs/>
                <w:lang w:val="ru-RU" w:eastAsia="ru-RU"/>
              </w:rPr>
            </w:pPr>
            <w:r w:rsidRPr="0033458A">
              <w:rPr>
                <w:rFonts w:ascii="Times New Roman" w:hAnsi="Times New Roman"/>
                <w:b/>
                <w:bCs/>
                <w:lang w:val="ru-RU" w:eastAsia="ru-RU"/>
              </w:rPr>
              <w:t xml:space="preserve">                    </w:t>
            </w:r>
            <w:proofErr w:type="gramStart"/>
            <w:r w:rsidRPr="0033458A">
              <w:rPr>
                <w:rFonts w:ascii="Times New Roman" w:hAnsi="Times New Roman"/>
                <w:b/>
                <w:bCs/>
                <w:lang w:val="ru-RU" w:eastAsia="ru-RU"/>
              </w:rPr>
              <w:t>Р</w:t>
            </w:r>
            <w:proofErr w:type="gramEnd"/>
            <w:r w:rsidRPr="0033458A">
              <w:rPr>
                <w:rFonts w:ascii="Times New Roman" w:hAnsi="Times New Roman"/>
                <w:b/>
                <w:bCs/>
                <w:lang w:val="ru-RU" w:eastAsia="ru-RU"/>
              </w:rPr>
              <w:t>ішення уповноваженої особи</w:t>
            </w: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від </w:t>
            </w:r>
            <w:r w:rsidR="006409B1">
              <w:rPr>
                <w:rFonts w:ascii="Times New Roman" w:hAnsi="Times New Roman"/>
                <w:b/>
                <w:bCs/>
                <w:lang w:val="ru-RU" w:eastAsia="ru-RU"/>
              </w:rPr>
              <w:t>0</w:t>
            </w:r>
            <w:r w:rsidR="003F0BCB" w:rsidRPr="003F0BCB">
              <w:rPr>
                <w:rFonts w:ascii="Times New Roman" w:hAnsi="Times New Roman"/>
                <w:b/>
                <w:bCs/>
                <w:lang w:val="ru-RU" w:eastAsia="ru-RU"/>
              </w:rPr>
              <w:t>7</w:t>
            </w:r>
            <w:r w:rsidRPr="0033458A">
              <w:rPr>
                <w:rFonts w:ascii="Times New Roman" w:hAnsi="Times New Roman"/>
                <w:b/>
                <w:bCs/>
                <w:lang w:val="ru-RU" w:eastAsia="ru-RU"/>
              </w:rPr>
              <w:t xml:space="preserve"> </w:t>
            </w:r>
            <w:proofErr w:type="gramStart"/>
            <w:r w:rsidR="006409B1">
              <w:rPr>
                <w:rFonts w:ascii="Times New Roman" w:hAnsi="Times New Roman"/>
                <w:b/>
                <w:bCs/>
                <w:lang w:val="ru-RU" w:eastAsia="ru-RU"/>
              </w:rPr>
              <w:t>лютого</w:t>
            </w:r>
            <w:proofErr w:type="gramEnd"/>
            <w:r w:rsidRPr="0033458A">
              <w:rPr>
                <w:rFonts w:ascii="Times New Roman" w:hAnsi="Times New Roman"/>
                <w:b/>
                <w:bCs/>
                <w:lang w:val="ru-RU" w:eastAsia="ru-RU"/>
              </w:rPr>
              <w:t xml:space="preserve"> 2023 року </w:t>
            </w:r>
          </w:p>
          <w:p w:rsidR="0033458A" w:rsidRPr="006D62DB" w:rsidRDefault="0033458A" w:rsidP="00382235">
            <w:pPr>
              <w:autoSpaceDE w:val="0"/>
              <w:adjustRightInd w:val="0"/>
              <w:rPr>
                <w:rFonts w:ascii="Times New Roman" w:hAnsi="Times New Roman"/>
                <w:b/>
                <w:bCs/>
                <w:lang w:eastAsia="ru-RU"/>
              </w:rPr>
            </w:pPr>
            <w:r w:rsidRPr="0033458A">
              <w:rPr>
                <w:rFonts w:ascii="Times New Roman" w:hAnsi="Times New Roman"/>
                <w:b/>
                <w:bCs/>
                <w:lang w:val="ru-RU" w:eastAsia="ru-RU"/>
              </w:rPr>
              <w:t xml:space="preserve">                             </w:t>
            </w:r>
            <w:r w:rsidRPr="006D62DB">
              <w:rPr>
                <w:rFonts w:ascii="Times New Roman" w:hAnsi="Times New Roman"/>
                <w:b/>
                <w:bCs/>
                <w:lang w:eastAsia="ru-RU"/>
              </w:rPr>
              <w:t xml:space="preserve">протокол № </w:t>
            </w:r>
          </w:p>
          <w:p w:rsidR="0033458A" w:rsidRPr="006D62DB" w:rsidRDefault="0033458A" w:rsidP="00382235">
            <w:pPr>
              <w:rPr>
                <w:rFonts w:ascii="Times New Roman" w:hAnsi="Times New Roman"/>
                <w:b/>
                <w:lang w:eastAsia="ru-RU"/>
              </w:rPr>
            </w:pPr>
          </w:p>
          <w:p w:rsidR="0033458A" w:rsidRPr="006D62DB" w:rsidRDefault="0033458A" w:rsidP="00382235">
            <w:pPr>
              <w:rPr>
                <w:rFonts w:ascii="Times New Roman" w:hAnsi="Times New Roman"/>
                <w:b/>
                <w:color w:val="FF0000"/>
                <w:lang w:eastAsia="ru-RU"/>
              </w:rPr>
            </w:pPr>
          </w:p>
        </w:tc>
      </w:tr>
    </w:tbl>
    <w:p w:rsidR="0033458A" w:rsidRPr="00D720C0" w:rsidRDefault="0033458A" w:rsidP="0033458A">
      <w:pPr>
        <w:jc w:val="center"/>
        <w:rPr>
          <w:rFonts w:ascii="Times New Roman" w:hAnsi="Times New Roman"/>
          <w:b/>
          <w:bCs/>
          <w:lang w:val="ru-RU"/>
        </w:rPr>
      </w:pPr>
      <w:r w:rsidRPr="00D720C0">
        <w:rPr>
          <w:rFonts w:ascii="Times New Roman" w:hAnsi="Times New Roman"/>
          <w:b/>
          <w:bCs/>
          <w:sz w:val="28"/>
          <w:szCs w:val="28"/>
          <w:lang w:val="ru-RU"/>
        </w:rPr>
        <w:t xml:space="preserve">                                                      </w:t>
      </w:r>
      <w:r w:rsidRPr="00D720C0">
        <w:rPr>
          <w:rFonts w:ascii="Times New Roman" w:hAnsi="Times New Roman"/>
          <w:b/>
          <w:bCs/>
          <w:lang w:val="ru-RU"/>
        </w:rPr>
        <w:t>Уповноважена особа</w:t>
      </w:r>
    </w:p>
    <w:p w:rsidR="0033458A" w:rsidRPr="00D720C0" w:rsidRDefault="0033458A" w:rsidP="0033458A">
      <w:pPr>
        <w:jc w:val="center"/>
        <w:rPr>
          <w:rFonts w:ascii="Times New Roman" w:hAnsi="Times New Roman"/>
          <w:b/>
          <w:bCs/>
          <w:sz w:val="28"/>
          <w:szCs w:val="28"/>
          <w:lang w:val="ru-RU"/>
        </w:rPr>
      </w:pPr>
      <w:r w:rsidRPr="00D720C0">
        <w:rPr>
          <w:rFonts w:ascii="Times New Roman" w:hAnsi="Times New Roman"/>
          <w:b/>
          <w:bCs/>
          <w:lang w:val="ru-RU"/>
        </w:rPr>
        <w:t xml:space="preserve">                                                                                      __________Леся КОВЕРНЯГА</w:t>
      </w:r>
      <w:r w:rsidRPr="00D720C0">
        <w:rPr>
          <w:rFonts w:ascii="Times New Roman" w:hAnsi="Times New Roman"/>
          <w:b/>
          <w:bCs/>
          <w:sz w:val="28"/>
          <w:szCs w:val="28"/>
          <w:lang w:val="ru-RU"/>
        </w:rPr>
        <w:t xml:space="preserve"> </w:t>
      </w:r>
    </w:p>
    <w:p w:rsidR="0033458A" w:rsidRPr="00D720C0" w:rsidRDefault="0033458A" w:rsidP="0033458A">
      <w:pPr>
        <w:jc w:val="center"/>
        <w:rPr>
          <w:rFonts w:ascii="Times New Roman" w:hAnsi="Times New Roman"/>
          <w:b/>
          <w:bCs/>
          <w:sz w:val="28"/>
          <w:szCs w:val="28"/>
          <w:lang w:val="ru-RU"/>
        </w:rPr>
      </w:pPr>
    </w:p>
    <w:p w:rsidR="0033458A" w:rsidRPr="00D720C0" w:rsidRDefault="0033458A" w:rsidP="0033458A">
      <w:pPr>
        <w:jc w:val="center"/>
        <w:rPr>
          <w:rFonts w:ascii="Times New Roman" w:hAnsi="Times New Roman"/>
          <w:b/>
          <w:bCs/>
          <w:sz w:val="28"/>
          <w:szCs w:val="28"/>
          <w:lang w:val="ru-RU"/>
        </w:rPr>
      </w:pPr>
    </w:p>
    <w:p w:rsidR="0033458A" w:rsidRPr="00D720C0" w:rsidRDefault="0033458A" w:rsidP="0033458A">
      <w:pPr>
        <w:jc w:val="center"/>
        <w:rPr>
          <w:rFonts w:ascii="Times New Roman" w:hAnsi="Times New Roman"/>
          <w:b/>
          <w:bCs/>
          <w:sz w:val="28"/>
          <w:szCs w:val="28"/>
          <w:lang w:val="ru-RU"/>
        </w:rPr>
      </w:pPr>
    </w:p>
    <w:p w:rsidR="0002045B" w:rsidRDefault="0033458A" w:rsidP="0033458A">
      <w:pPr>
        <w:jc w:val="center"/>
        <w:rPr>
          <w:rFonts w:ascii="Times New Roman" w:hAnsi="Times New Roman"/>
          <w:b/>
          <w:bCs/>
          <w:sz w:val="28"/>
          <w:szCs w:val="28"/>
          <w:lang w:val="ru-RU"/>
        </w:rPr>
      </w:pPr>
      <w:r w:rsidRPr="00D720C0">
        <w:rPr>
          <w:rFonts w:ascii="Times New Roman" w:hAnsi="Times New Roman"/>
          <w:b/>
          <w:bCs/>
          <w:sz w:val="28"/>
          <w:szCs w:val="28"/>
          <w:lang w:val="ru-RU"/>
        </w:rPr>
        <w:t>ТЕНДЕРНА ДОКУМЕНТАЦІЯ</w:t>
      </w:r>
    </w:p>
    <w:p w:rsidR="0033458A" w:rsidRPr="00D720C0" w:rsidRDefault="0002045B" w:rsidP="0005786F">
      <w:pPr>
        <w:jc w:val="center"/>
        <w:rPr>
          <w:rFonts w:ascii="Times New Roman" w:hAnsi="Times New Roman"/>
          <w:b/>
          <w:bCs/>
          <w:sz w:val="28"/>
          <w:szCs w:val="28"/>
          <w:lang w:val="ru-RU"/>
        </w:rPr>
      </w:pPr>
      <w:r>
        <w:rPr>
          <w:rFonts w:ascii="Times New Roman" w:hAnsi="Times New Roman"/>
          <w:b/>
          <w:bCs/>
          <w:sz w:val="28"/>
          <w:szCs w:val="28"/>
          <w:lang w:val="ru-RU"/>
        </w:rPr>
        <w:t xml:space="preserve"> </w:t>
      </w:r>
    </w:p>
    <w:p w:rsidR="0033458A" w:rsidRPr="0033458A" w:rsidRDefault="0033458A" w:rsidP="0033458A">
      <w:pPr>
        <w:jc w:val="center"/>
        <w:rPr>
          <w:rFonts w:ascii="Times New Roman" w:hAnsi="Times New Roman"/>
          <w:b/>
          <w:bCs/>
          <w:sz w:val="28"/>
          <w:szCs w:val="28"/>
          <w:lang w:val="ru-RU"/>
        </w:rPr>
      </w:pPr>
      <w:r w:rsidRPr="0033458A">
        <w:rPr>
          <w:rFonts w:ascii="Times New Roman" w:hAnsi="Times New Roman"/>
          <w:b/>
          <w:bCs/>
          <w:sz w:val="28"/>
          <w:szCs w:val="28"/>
          <w:lang w:val="ru-RU"/>
        </w:rPr>
        <w:t xml:space="preserve">щодо проведення відкритих торгів з особливостями </w:t>
      </w:r>
      <w:proofErr w:type="gramStart"/>
      <w:r w:rsidRPr="0033458A">
        <w:rPr>
          <w:rFonts w:ascii="Times New Roman" w:hAnsi="Times New Roman"/>
          <w:b/>
          <w:bCs/>
          <w:sz w:val="28"/>
          <w:szCs w:val="28"/>
          <w:lang w:val="ru-RU"/>
        </w:rPr>
        <w:t>на</w:t>
      </w:r>
      <w:proofErr w:type="gramEnd"/>
      <w:r w:rsidRPr="0033458A">
        <w:rPr>
          <w:rFonts w:ascii="Times New Roman" w:hAnsi="Times New Roman"/>
          <w:b/>
          <w:bCs/>
          <w:sz w:val="28"/>
          <w:szCs w:val="28"/>
          <w:lang w:val="ru-RU"/>
        </w:rPr>
        <w:t xml:space="preserve"> закупівлю</w:t>
      </w:r>
      <w:r>
        <w:rPr>
          <w:rFonts w:ascii="Times New Roman" w:hAnsi="Times New Roman"/>
          <w:b/>
          <w:bCs/>
          <w:sz w:val="28"/>
          <w:szCs w:val="28"/>
          <w:lang w:val="ru-RU"/>
        </w:rPr>
        <w:t xml:space="preserve">  товару</w:t>
      </w:r>
      <w:r w:rsidRPr="0033458A">
        <w:rPr>
          <w:rFonts w:ascii="Times New Roman" w:hAnsi="Times New Roman"/>
          <w:b/>
          <w:bCs/>
          <w:sz w:val="28"/>
          <w:szCs w:val="28"/>
          <w:lang w:val="ru-RU"/>
        </w:rPr>
        <w:t xml:space="preserve"> за предметом:</w:t>
      </w:r>
    </w:p>
    <w:p w:rsidR="005E78BA" w:rsidRDefault="005E78BA" w:rsidP="0033458A">
      <w:pPr>
        <w:jc w:val="center"/>
        <w:rPr>
          <w:rFonts w:ascii="Times New Roman" w:hAnsi="Times New Roman"/>
          <w:b/>
          <w:bCs/>
          <w:sz w:val="28"/>
          <w:szCs w:val="28"/>
          <w:lang w:val="ru-RU"/>
        </w:rPr>
      </w:pPr>
    </w:p>
    <w:p w:rsidR="0005786F" w:rsidRDefault="0005786F" w:rsidP="0005786F">
      <w:pPr>
        <w:jc w:val="center"/>
        <w:rPr>
          <w:rFonts w:ascii="Times New Roman" w:hAnsi="Times New Roman" w:cs="Times New Roman"/>
          <w:b/>
          <w:caps/>
          <w:lang w:val="ru-RU"/>
        </w:rPr>
      </w:pPr>
      <w:r w:rsidRPr="0005786F">
        <w:rPr>
          <w:rFonts w:ascii="Times New Roman" w:hAnsi="Times New Roman" w:cs="Times New Roman"/>
          <w:b/>
          <w:caps/>
          <w:lang w:val="ru-RU"/>
        </w:rPr>
        <w:t>Систем</w:t>
      </w:r>
      <w:r w:rsidRPr="0005786F">
        <w:rPr>
          <w:rFonts w:ascii="Times New Roman" w:hAnsi="Times New Roman" w:cs="Times New Roman"/>
          <w:b/>
          <w:caps/>
          <w:lang w:val="uk-UA"/>
        </w:rPr>
        <w:t>и</w:t>
      </w:r>
      <w:r w:rsidRPr="0005786F">
        <w:rPr>
          <w:rFonts w:ascii="Times New Roman" w:hAnsi="Times New Roman" w:cs="Times New Roman"/>
          <w:b/>
          <w:caps/>
          <w:lang w:val="ru-RU"/>
        </w:rPr>
        <w:t xml:space="preserve"> нічного бачення для транспортн</w:t>
      </w:r>
      <w:r w:rsidRPr="0005786F">
        <w:rPr>
          <w:rFonts w:ascii="Times New Roman" w:hAnsi="Times New Roman" w:cs="Times New Roman"/>
          <w:b/>
          <w:caps/>
          <w:lang w:val="uk-UA"/>
        </w:rPr>
        <w:t>И</w:t>
      </w:r>
      <w:r w:rsidRPr="0005786F">
        <w:rPr>
          <w:rFonts w:ascii="Times New Roman" w:hAnsi="Times New Roman" w:cs="Times New Roman"/>
          <w:b/>
          <w:caps/>
          <w:lang w:val="ru-RU"/>
        </w:rPr>
        <w:t>х засобів</w:t>
      </w:r>
    </w:p>
    <w:p w:rsidR="0005786F" w:rsidRPr="0005786F" w:rsidRDefault="0005786F" w:rsidP="0005786F">
      <w:pPr>
        <w:jc w:val="center"/>
        <w:rPr>
          <w:rFonts w:ascii="Times New Roman" w:hAnsi="Times New Roman" w:cs="Times New Roman"/>
          <w:b/>
          <w:caps/>
          <w:lang w:val="uk-UA"/>
        </w:rPr>
      </w:pPr>
      <w:r w:rsidRPr="0005786F">
        <w:rPr>
          <w:rFonts w:ascii="Times New Roman" w:hAnsi="Times New Roman" w:cs="Times New Roman"/>
          <w:b/>
          <w:caps/>
          <w:lang w:val="ru-RU"/>
        </w:rPr>
        <w:t xml:space="preserve"> </w:t>
      </w:r>
      <w:r w:rsidRPr="0005786F">
        <w:rPr>
          <w:rFonts w:ascii="Times New Roman" w:hAnsi="Times New Roman" w:cs="Times New Roman"/>
          <w:b/>
          <w:caps/>
        </w:rPr>
        <w:t>Owl</w:t>
      </w:r>
      <w:r w:rsidRPr="0005786F">
        <w:rPr>
          <w:rFonts w:ascii="Times New Roman" w:hAnsi="Times New Roman" w:cs="Times New Roman"/>
          <w:b/>
          <w:caps/>
          <w:lang w:val="ru-RU"/>
        </w:rPr>
        <w:t xml:space="preserve"> </w:t>
      </w:r>
      <w:r w:rsidRPr="0005786F">
        <w:rPr>
          <w:rFonts w:ascii="Times New Roman" w:hAnsi="Times New Roman" w:cs="Times New Roman"/>
          <w:b/>
          <w:caps/>
        </w:rPr>
        <w:t>Eye</w:t>
      </w:r>
      <w:r w:rsidRPr="0005786F">
        <w:rPr>
          <w:rFonts w:ascii="Times New Roman" w:hAnsi="Times New Roman" w:cs="Times New Roman"/>
          <w:b/>
          <w:caps/>
          <w:lang w:val="uk-UA"/>
        </w:rPr>
        <w:t xml:space="preserve"> модель Філін</w:t>
      </w:r>
    </w:p>
    <w:p w:rsidR="0005786F" w:rsidRPr="0005786F" w:rsidRDefault="0005786F" w:rsidP="0005786F">
      <w:pPr>
        <w:jc w:val="center"/>
        <w:rPr>
          <w:rFonts w:ascii="Times New Roman" w:hAnsi="Times New Roman" w:cs="Times New Roman"/>
          <w:b/>
          <w:bCs/>
          <w:lang w:val="uk-UA"/>
        </w:rPr>
      </w:pPr>
      <w:r w:rsidRPr="0005786F">
        <w:rPr>
          <w:rFonts w:ascii="Times New Roman" w:hAnsi="Times New Roman" w:cs="Times New Roman"/>
          <w:b/>
          <w:lang w:val="uk-UA"/>
        </w:rPr>
        <w:t>“ДК 021:2015 “</w:t>
      </w:r>
      <w:r w:rsidRPr="0005786F">
        <w:rPr>
          <w:rFonts w:ascii="Times New Roman" w:hAnsi="Times New Roman" w:cs="Times New Roman"/>
          <w:b/>
          <w:iCs/>
          <w:lang w:val="uk-UA"/>
        </w:rPr>
        <w:t>Єдиний закупівельний словник</w:t>
      </w:r>
      <w:r w:rsidRPr="0005786F">
        <w:rPr>
          <w:rFonts w:ascii="Times New Roman" w:hAnsi="Times New Roman" w:cs="Times New Roman"/>
          <w:b/>
          <w:lang w:val="uk-UA"/>
        </w:rPr>
        <w:t xml:space="preserve">” - </w:t>
      </w:r>
      <w:r w:rsidRPr="0005786F">
        <w:rPr>
          <w:rFonts w:ascii="Times New Roman" w:hAnsi="Times New Roman" w:cs="Times New Roman"/>
          <w:b/>
          <w:lang w:val="ru-RU"/>
        </w:rPr>
        <w:t>38630000-0 Астрономічні та оптичні прилади</w:t>
      </w:r>
      <w:r w:rsidRPr="0005786F">
        <w:rPr>
          <w:rFonts w:ascii="Times New Roman" w:hAnsi="Times New Roman" w:cs="Times New Roman"/>
          <w:b/>
          <w:bCs/>
          <w:lang w:val="uk-UA"/>
        </w:rPr>
        <w:t>”</w:t>
      </w:r>
    </w:p>
    <w:p w:rsidR="0033458A" w:rsidRPr="0005786F" w:rsidRDefault="0033458A" w:rsidP="0033458A">
      <w:pPr>
        <w:jc w:val="center"/>
        <w:rPr>
          <w:rFonts w:ascii="Times New Roman" w:hAnsi="Times New Roman"/>
          <w:b/>
          <w:bCs/>
          <w:sz w:val="28"/>
          <w:szCs w:val="28"/>
          <w:lang w:val="uk-UA"/>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r>
        <w:rPr>
          <w:rFonts w:ascii="Times New Roman" w:hAnsi="Times New Roman" w:cs="Times New Roman"/>
          <w:i/>
          <w:iCs/>
          <w:color w:val="FF0000"/>
          <w:lang w:val="uk-UA"/>
        </w:rPr>
        <w:t xml:space="preserve">                                                                </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916245" w:rsidRPr="005E78BA" w:rsidRDefault="005E78BA">
      <w:pPr>
        <w:widowControl/>
        <w:suppressAutoHyphens w:val="0"/>
        <w:autoSpaceDN/>
        <w:spacing w:after="160" w:line="259" w:lineRule="auto"/>
        <w:textAlignment w:val="auto"/>
        <w:rPr>
          <w:rFonts w:ascii="Times New Roman" w:hAnsi="Times New Roman" w:cs="Times New Roman"/>
          <w:b/>
          <w:iCs/>
          <w:color w:val="auto"/>
          <w:sz w:val="28"/>
          <w:szCs w:val="28"/>
          <w:lang w:val="uk-UA"/>
        </w:rPr>
      </w:pPr>
      <w:r w:rsidRPr="005E78BA">
        <w:rPr>
          <w:rFonts w:ascii="Times New Roman" w:hAnsi="Times New Roman" w:cs="Times New Roman"/>
          <w:b/>
          <w:iCs/>
          <w:color w:val="auto"/>
          <w:lang w:val="uk-UA"/>
        </w:rPr>
        <w:t xml:space="preserve">                                                             </w:t>
      </w:r>
      <w:r w:rsidRPr="005E78BA">
        <w:rPr>
          <w:rFonts w:ascii="Times New Roman" w:hAnsi="Times New Roman" w:cs="Times New Roman"/>
          <w:b/>
          <w:iCs/>
          <w:color w:val="auto"/>
          <w:sz w:val="28"/>
          <w:szCs w:val="28"/>
          <w:lang w:val="uk-UA"/>
        </w:rPr>
        <w:t>м.Шепетівка</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Pr="006462BD" w:rsidRDefault="005E78BA">
      <w:pPr>
        <w:widowControl/>
        <w:suppressAutoHyphens w:val="0"/>
        <w:autoSpaceDN/>
        <w:spacing w:after="160" w:line="259" w:lineRule="auto"/>
        <w:textAlignment w:val="auto"/>
        <w:rPr>
          <w:rFonts w:ascii="Times New Roman" w:hAnsi="Times New Roman" w:cs="Times New Roman"/>
          <w:i/>
          <w:iCs/>
          <w:color w:val="FF0000"/>
          <w:lang w:val="uk-UA"/>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2966"/>
        <w:gridCol w:w="6567"/>
      </w:tblGrid>
      <w:tr w:rsidR="00C6769A" w:rsidRPr="00C6769A" w:rsidTr="005F7CB0">
        <w:tc>
          <w:tcPr>
            <w:tcW w:w="308" w:type="pct"/>
            <w:shd w:val="clear" w:color="auto" w:fill="FFFFFF"/>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b/>
                <w:bCs/>
                <w:color w:val="auto"/>
                <w:lang w:val="uk-UA" w:eastAsia="ru-RU"/>
              </w:rPr>
              <w:t>№</w:t>
            </w:r>
          </w:p>
        </w:tc>
        <w:tc>
          <w:tcPr>
            <w:tcW w:w="4692" w:type="pct"/>
            <w:gridSpan w:val="2"/>
            <w:shd w:val="clear" w:color="auto" w:fill="FFFFFF"/>
            <w:vAlign w:val="center"/>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cs="Times New Roman"/>
                <w:b/>
                <w:color w:val="auto"/>
              </w:rPr>
              <w:t>Розділ 1. Загальні положення</w:t>
            </w:r>
          </w:p>
        </w:tc>
      </w:tr>
      <w:tr w:rsidR="00C6769A" w:rsidRPr="00C6769A" w:rsidTr="005F7CB0">
        <w:trPr>
          <w:trHeight w:val="17"/>
        </w:trPr>
        <w:tc>
          <w:tcPr>
            <w:tcW w:w="308"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1</w:t>
            </w:r>
          </w:p>
        </w:tc>
        <w:tc>
          <w:tcPr>
            <w:tcW w:w="1460"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2</w:t>
            </w:r>
          </w:p>
        </w:tc>
        <w:tc>
          <w:tcPr>
            <w:tcW w:w="3232"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3</w:t>
            </w:r>
          </w:p>
        </w:tc>
      </w:tr>
      <w:tr w:rsidR="00C6769A" w:rsidRPr="003F0BCB" w:rsidTr="005F7CB0">
        <w:tc>
          <w:tcPr>
            <w:tcW w:w="308" w:type="pct"/>
            <w:shd w:val="clear" w:color="auto" w:fill="FFFFFF"/>
            <w:hideMark/>
          </w:tcPr>
          <w:p w:rsidR="000F4AF0" w:rsidRPr="00C6769A" w:rsidRDefault="000F4AF0"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1</w:t>
            </w:r>
          </w:p>
        </w:tc>
        <w:tc>
          <w:tcPr>
            <w:tcW w:w="1460" w:type="pct"/>
            <w:shd w:val="clear" w:color="auto" w:fill="FFFFFF"/>
            <w:hideMark/>
          </w:tcPr>
          <w:p w:rsidR="000F4AF0" w:rsidRPr="002E336B" w:rsidRDefault="000F4AF0" w:rsidP="00D40301">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Терміни, які вживаються в тендерній документації</w:t>
            </w:r>
          </w:p>
        </w:tc>
        <w:tc>
          <w:tcPr>
            <w:tcW w:w="3232" w:type="pct"/>
            <w:shd w:val="clear" w:color="auto" w:fill="FFFFFF"/>
            <w:hideMark/>
          </w:tcPr>
          <w:p w:rsidR="000F4AF0" w:rsidRPr="00C6769A" w:rsidRDefault="00160B16" w:rsidP="00E92650">
            <w:pPr>
              <w:jc w:val="both"/>
              <w:rPr>
                <w:rFonts w:ascii="Times New Roman" w:eastAsia="Times New Roman" w:hAnsi="Times New Roman" w:cs="Times New Roman"/>
                <w:color w:val="auto"/>
                <w:lang w:val="uk-UA"/>
              </w:rPr>
            </w:pPr>
            <w:r w:rsidRPr="00C6769A">
              <w:rPr>
                <w:rFonts w:ascii="Times New Roman" w:eastAsia="Times New Roman" w:hAnsi="Times New Roman" w:cs="Times New Roman"/>
                <w:color w:val="auto"/>
                <w:lang w:val="uk-UA"/>
              </w:rPr>
              <w:t>Тендерну д</w:t>
            </w:r>
            <w:r w:rsidR="000F4AF0" w:rsidRPr="00C6769A">
              <w:rPr>
                <w:rFonts w:ascii="Times New Roman" w:eastAsia="Times New Roman" w:hAnsi="Times New Roman" w:cs="Times New Roman"/>
                <w:color w:val="auto"/>
                <w:lang w:val="uk-UA"/>
              </w:rPr>
              <w:t>окументацію розроблено відповідно до вимог Закону України «Про публічні закупівлі» (далі — Закон) та Постанови КМУ від 12 жовтня 2022 р. №</w:t>
            </w:r>
            <w:r w:rsidR="000F4AF0" w:rsidRPr="00C6769A">
              <w:rPr>
                <w:rFonts w:ascii="Times New Roman" w:eastAsia="Times New Roman" w:hAnsi="Times New Roman" w:cs="Times New Roman"/>
                <w:color w:val="auto"/>
              </w:rPr>
              <w:t> </w:t>
            </w:r>
            <w:r w:rsidR="000F4AF0" w:rsidRPr="00C6769A">
              <w:rPr>
                <w:rFonts w:ascii="Times New Roman" w:eastAsia="Times New Roman" w:hAnsi="Times New Roman" w:cs="Times New Roman"/>
                <w:color w:val="auto"/>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F4AF0" w:rsidRPr="00C6769A" w:rsidRDefault="000F4AF0" w:rsidP="00D40301">
            <w:pPr>
              <w:spacing w:before="150" w:after="150"/>
              <w:jc w:val="both"/>
              <w:rPr>
                <w:rFonts w:ascii="Times New Roman" w:eastAsia="Times New Roman" w:hAnsi="Times New Roman"/>
                <w:color w:val="auto"/>
                <w:lang w:val="uk-UA" w:eastAsia="ru-RU"/>
              </w:rPr>
            </w:pPr>
            <w:r w:rsidRPr="00C6769A">
              <w:rPr>
                <w:rFonts w:ascii="Times New Roman" w:eastAsia="Times New Roman" w:hAnsi="Times New Roman" w:cs="Times New Roman"/>
                <w:color w:val="auto"/>
                <w:lang w:val="ru-RU"/>
              </w:rPr>
              <w:t>Терміни, які використовуються в цій документації, вживаються у значенні, наведеному в Законі та Особливостях.</w:t>
            </w:r>
          </w:p>
        </w:tc>
      </w:tr>
      <w:tr w:rsidR="00C6769A" w:rsidRPr="00C6769A" w:rsidTr="005F7CB0">
        <w:trPr>
          <w:trHeight w:val="788"/>
        </w:trPr>
        <w:tc>
          <w:tcPr>
            <w:tcW w:w="308" w:type="pct"/>
            <w:shd w:val="clear" w:color="auto" w:fill="FFFFFF"/>
            <w:hideMark/>
          </w:tcPr>
          <w:p w:rsidR="00CA1185" w:rsidRPr="00C6769A" w:rsidRDefault="00CA1185"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замовника торгів</w:t>
            </w:r>
          </w:p>
        </w:tc>
        <w:tc>
          <w:tcPr>
            <w:tcW w:w="3232" w:type="pct"/>
            <w:shd w:val="clear" w:color="auto" w:fill="FFFFFF"/>
            <w:hideMark/>
          </w:tcPr>
          <w:p w:rsidR="00CA1185" w:rsidRPr="00C6769A" w:rsidRDefault="00CA1185" w:rsidP="00D40301">
            <w:pPr>
              <w:spacing w:before="150" w:after="150"/>
              <w:rPr>
                <w:rFonts w:ascii="Times New Roman" w:eastAsia="Times New Roman" w:hAnsi="Times New Roman"/>
                <w:color w:val="auto"/>
                <w:lang w:val="uk-UA" w:eastAsia="ru-RU"/>
              </w:rPr>
            </w:pPr>
          </w:p>
        </w:tc>
      </w:tr>
      <w:tr w:rsidR="002E336B" w:rsidRPr="003F0BCB" w:rsidTr="005F7CB0">
        <w:trPr>
          <w:trHeight w:val="788"/>
        </w:trPr>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shd w:val="clear" w:color="auto" w:fill="FFFFFF"/>
            <w:hideMark/>
          </w:tcPr>
          <w:p w:rsidR="002E336B" w:rsidRPr="009116E2" w:rsidRDefault="002E336B" w:rsidP="002E336B">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категорія замовника</w:t>
            </w:r>
          </w:p>
        </w:tc>
        <w:tc>
          <w:tcPr>
            <w:tcW w:w="3232" w:type="pct"/>
            <w:shd w:val="clear" w:color="auto" w:fill="FFFFFF"/>
            <w:hideMark/>
          </w:tcPr>
          <w:p w:rsidR="002E336B" w:rsidRPr="002E336B" w:rsidRDefault="002E336B" w:rsidP="002E336B">
            <w:pPr>
              <w:tabs>
                <w:tab w:val="left" w:pos="1440"/>
              </w:tabs>
              <w:jc w:val="both"/>
              <w:rPr>
                <w:rFonts w:ascii="Times New Roman" w:hAnsi="Times New Roman"/>
                <w:lang w:val="ru-RU"/>
              </w:rPr>
            </w:pPr>
            <w:r w:rsidRPr="002E336B">
              <w:rPr>
                <w:rFonts w:ascii="Times New Roman" w:hAnsi="Times New Roman"/>
                <w:lang w:val="ru-RU"/>
              </w:rPr>
              <w:t>органи державної влади та органи місцевого самоврядування зазначені в пункті 1 частини 1 статті 2 Закону України «Про публічні закупі</w:t>
            </w:r>
            <w:proofErr w:type="gramStart"/>
            <w:r w:rsidRPr="002E336B">
              <w:rPr>
                <w:rFonts w:ascii="Times New Roman" w:hAnsi="Times New Roman"/>
                <w:lang w:val="ru-RU"/>
              </w:rPr>
              <w:t>вл</w:t>
            </w:r>
            <w:proofErr w:type="gramEnd"/>
            <w:r w:rsidRPr="002E336B">
              <w:rPr>
                <w:rFonts w:ascii="Times New Roman" w:hAnsi="Times New Roman"/>
                <w:lang w:val="ru-RU"/>
              </w:rPr>
              <w:t>і»</w:t>
            </w:r>
          </w:p>
          <w:p w:rsidR="002E336B" w:rsidRPr="002E336B" w:rsidRDefault="002E336B" w:rsidP="00D40301">
            <w:pPr>
              <w:spacing w:before="150" w:after="150"/>
              <w:rPr>
                <w:rFonts w:ascii="Times New Roman" w:eastAsia="Times New Roman" w:hAnsi="Times New Roman"/>
                <w:color w:val="auto"/>
                <w:lang w:val="ru-RU" w:eastAsia="ru-RU"/>
              </w:rPr>
            </w:pPr>
          </w:p>
        </w:tc>
      </w:tr>
      <w:tr w:rsidR="00C6769A" w:rsidRPr="003F0BCB" w:rsidTr="005F7CB0">
        <w:tc>
          <w:tcPr>
            <w:tcW w:w="308" w:type="pct"/>
            <w:shd w:val="clear" w:color="auto" w:fill="FFFFFF"/>
            <w:hideMark/>
          </w:tcPr>
          <w:p w:rsidR="000F2883" w:rsidRPr="00C6769A" w:rsidRDefault="009116E2"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shd w:val="clear" w:color="auto" w:fill="FFFFFF"/>
            <w:hideMark/>
          </w:tcPr>
          <w:p w:rsidR="000F2883" w:rsidRPr="009116E2" w:rsidRDefault="000F2883"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повне найменування</w:t>
            </w:r>
          </w:p>
        </w:tc>
        <w:tc>
          <w:tcPr>
            <w:tcW w:w="3232" w:type="pct"/>
            <w:shd w:val="clear" w:color="auto" w:fill="FFFFFF"/>
            <w:hideMark/>
          </w:tcPr>
          <w:p w:rsidR="000F2883" w:rsidRPr="002E336B" w:rsidRDefault="000F2883" w:rsidP="002E336B">
            <w:pPr>
              <w:spacing w:before="150" w:after="150"/>
              <w:rPr>
                <w:rFonts w:ascii="Times New Roman" w:eastAsia="Times New Roman" w:hAnsi="Times New Roman"/>
                <w:b/>
                <w:color w:val="auto"/>
                <w:lang w:val="uk-UA" w:eastAsia="ru-RU"/>
              </w:rPr>
            </w:pPr>
            <w:r w:rsidRPr="002E336B">
              <w:rPr>
                <w:rFonts w:ascii="Times New Roman" w:hAnsi="Times New Roman"/>
                <w:b/>
                <w:color w:val="auto"/>
                <w:lang w:val="uk-UA"/>
              </w:rPr>
              <w:t xml:space="preserve">Виконавчий комітет </w:t>
            </w:r>
            <w:r w:rsidR="002E336B" w:rsidRPr="002E336B">
              <w:rPr>
                <w:rFonts w:ascii="Times New Roman" w:hAnsi="Times New Roman"/>
                <w:b/>
                <w:color w:val="auto"/>
                <w:lang w:val="uk-UA"/>
              </w:rPr>
              <w:t>Шепетівської</w:t>
            </w:r>
            <w:r w:rsidRPr="002E336B">
              <w:rPr>
                <w:rFonts w:ascii="Times New Roman" w:hAnsi="Times New Roman"/>
                <w:b/>
                <w:color w:val="auto"/>
                <w:lang w:val="uk-UA"/>
              </w:rPr>
              <w:t xml:space="preserve"> міської ради           </w:t>
            </w:r>
            <w:r w:rsidR="002E336B" w:rsidRPr="002E336B">
              <w:rPr>
                <w:rFonts w:ascii="Times New Roman" w:hAnsi="Times New Roman"/>
                <w:b/>
                <w:color w:val="auto"/>
                <w:lang w:val="uk-UA"/>
              </w:rPr>
              <w:t>Хмельницької області</w:t>
            </w:r>
          </w:p>
        </w:tc>
      </w:tr>
      <w:tr w:rsidR="00C6769A" w:rsidRPr="002E336B" w:rsidTr="005F7CB0">
        <w:tc>
          <w:tcPr>
            <w:tcW w:w="308" w:type="pct"/>
            <w:shd w:val="clear" w:color="auto" w:fill="FFFFFF"/>
            <w:hideMark/>
          </w:tcPr>
          <w:p w:rsidR="00CA1185" w:rsidRPr="00C6769A" w:rsidRDefault="00CA1185"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3</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місцезнаходження</w:t>
            </w:r>
          </w:p>
        </w:tc>
        <w:tc>
          <w:tcPr>
            <w:tcW w:w="3232" w:type="pct"/>
            <w:shd w:val="clear" w:color="auto" w:fill="FFFFFF"/>
            <w:hideMark/>
          </w:tcPr>
          <w:p w:rsidR="00CA1185" w:rsidRPr="002E336B" w:rsidRDefault="006D17CD" w:rsidP="002E336B">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3</w:t>
            </w:r>
            <w:r w:rsidR="002E336B" w:rsidRPr="002E336B">
              <w:rPr>
                <w:rFonts w:ascii="Times New Roman" w:eastAsia="Times New Roman" w:hAnsi="Times New Roman"/>
                <w:b/>
                <w:color w:val="auto"/>
                <w:lang w:val="uk-UA" w:eastAsia="ru-RU"/>
              </w:rPr>
              <w:t>0400</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Україна</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Хмельницька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область</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м</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Шепетівка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вул</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Островського,4</w:t>
            </w:r>
          </w:p>
        </w:tc>
      </w:tr>
      <w:tr w:rsidR="002E336B" w:rsidRPr="003F0BCB" w:rsidTr="005F7CB0">
        <w:tc>
          <w:tcPr>
            <w:tcW w:w="308" w:type="pct"/>
            <w:shd w:val="clear" w:color="auto" w:fill="FFFFFF"/>
            <w:hideMark/>
          </w:tcPr>
          <w:p w:rsidR="002E336B" w:rsidRPr="00C6769A" w:rsidRDefault="002E336B"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6D17CD">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Посадова особа замовника, уповноважена здійснювати зв'язок з учасниками</w:t>
            </w:r>
          </w:p>
        </w:tc>
        <w:tc>
          <w:tcPr>
            <w:tcW w:w="3232" w:type="pct"/>
            <w:shd w:val="clear" w:color="auto" w:fill="FFFFFF"/>
            <w:hideMark/>
          </w:tcPr>
          <w:p w:rsidR="002E336B" w:rsidRPr="002E336B" w:rsidRDefault="002E336B" w:rsidP="00382235">
            <w:pPr>
              <w:rPr>
                <w:rFonts w:ascii="Times New Roman" w:hAnsi="Times New Roman"/>
                <w:b/>
                <w:color w:val="auto"/>
                <w:lang w:val="ru-RU"/>
              </w:rPr>
            </w:pPr>
            <w:r w:rsidRPr="002E336B">
              <w:rPr>
                <w:rStyle w:val="afff7"/>
                <w:rFonts w:ascii="Times New Roman" w:hAnsi="Times New Roman"/>
                <w:b/>
                <w:color w:val="auto"/>
                <w:u w:val="none"/>
                <w:lang w:val="ru-RU"/>
              </w:rPr>
              <w:t>уповноважена особа - головний спеціалі</w:t>
            </w:r>
            <w:proofErr w:type="gramStart"/>
            <w:r w:rsidRPr="002E336B">
              <w:rPr>
                <w:rStyle w:val="afff7"/>
                <w:rFonts w:ascii="Times New Roman" w:hAnsi="Times New Roman"/>
                <w:b/>
                <w:color w:val="auto"/>
                <w:u w:val="none"/>
                <w:lang w:val="ru-RU"/>
              </w:rPr>
              <w:t>ст</w:t>
            </w:r>
            <w:proofErr w:type="gramEnd"/>
            <w:r w:rsidRPr="002E336B">
              <w:rPr>
                <w:rStyle w:val="afff7"/>
                <w:rFonts w:ascii="Times New Roman" w:hAnsi="Times New Roman"/>
                <w:b/>
                <w:color w:val="auto"/>
                <w:u w:val="none"/>
                <w:lang w:val="ru-RU"/>
              </w:rPr>
              <w:t xml:space="preserve">  відділу  правового та кадрового забезпечення виконавчого комітету Шепетівської міської ради - Коверняга Леся Олександрівна,  тел.: 067-965-25-88, е-</w:t>
            </w:r>
            <w:r w:rsidRPr="002E336B">
              <w:rPr>
                <w:rStyle w:val="afff7"/>
                <w:rFonts w:ascii="Times New Roman" w:hAnsi="Times New Roman"/>
                <w:b/>
                <w:color w:val="auto"/>
                <w:u w:val="none"/>
              </w:rPr>
              <w:t>mail</w:t>
            </w:r>
            <w:r w:rsidRPr="002E336B">
              <w:rPr>
                <w:rStyle w:val="afff7"/>
                <w:rFonts w:ascii="Times New Roman" w:hAnsi="Times New Roman"/>
                <w:b/>
                <w:color w:val="auto"/>
                <w:u w:val="none"/>
                <w:lang w:val="ru-RU"/>
              </w:rPr>
              <w:t xml:space="preserve">: </w:t>
            </w:r>
            <w:r w:rsidRPr="002E336B">
              <w:rPr>
                <w:rStyle w:val="afff7"/>
                <w:rFonts w:ascii="Times New Roman" w:hAnsi="Times New Roman"/>
                <w:b/>
                <w:color w:val="auto"/>
                <w:u w:val="none"/>
              </w:rPr>
              <w:t>shepyrist</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ukr</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net</w:t>
            </w:r>
            <w:r w:rsidRPr="002E336B">
              <w:rPr>
                <w:rFonts w:ascii="Times New Roman" w:hAnsi="Times New Roman"/>
                <w:b/>
                <w:color w:val="auto"/>
                <w:lang w:val="ru-RU"/>
              </w:rPr>
              <w:t xml:space="preserve"> </w:t>
            </w:r>
          </w:p>
        </w:tc>
      </w:tr>
      <w:tr w:rsidR="002E336B" w:rsidRPr="00C6769A"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3</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Процедура закупівлі</w:t>
            </w:r>
          </w:p>
        </w:tc>
        <w:tc>
          <w:tcPr>
            <w:tcW w:w="3232" w:type="pct"/>
            <w:shd w:val="clear" w:color="auto" w:fill="FFFFFF"/>
            <w:hideMark/>
          </w:tcPr>
          <w:p w:rsidR="002E336B" w:rsidRPr="00E04EE0" w:rsidRDefault="002E336B" w:rsidP="00D40301">
            <w:pPr>
              <w:spacing w:before="150" w:after="150"/>
              <w:rPr>
                <w:rFonts w:ascii="Times New Roman" w:eastAsia="Times New Roman" w:hAnsi="Times New Roman"/>
                <w:b/>
                <w:color w:val="auto"/>
                <w:lang w:val="uk-UA" w:eastAsia="ru-RU"/>
              </w:rPr>
            </w:pPr>
            <w:r w:rsidRPr="00E04EE0">
              <w:rPr>
                <w:rFonts w:ascii="Times New Roman" w:eastAsia="Times New Roman" w:hAnsi="Times New Roman"/>
                <w:b/>
                <w:color w:val="auto"/>
                <w:lang w:val="uk-UA" w:eastAsia="ru-RU"/>
              </w:rPr>
              <w:t>відкриті торги з особливостями</w:t>
            </w:r>
          </w:p>
        </w:tc>
      </w:tr>
      <w:tr w:rsidR="002E336B" w:rsidRPr="0005786F"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предмет закупівлі</w:t>
            </w:r>
          </w:p>
        </w:tc>
        <w:tc>
          <w:tcPr>
            <w:tcW w:w="3232" w:type="pct"/>
            <w:shd w:val="clear" w:color="auto" w:fill="FFFFFF"/>
            <w:hideMark/>
          </w:tcPr>
          <w:p w:rsidR="002E336B" w:rsidRPr="00C6769A" w:rsidRDefault="002E336B" w:rsidP="00FD5FBD">
            <w:pPr>
              <w:jc w:val="center"/>
              <w:rPr>
                <w:rFonts w:ascii="Times New Roman" w:eastAsia="Times New Roman" w:hAnsi="Times New Roman"/>
                <w:color w:val="auto"/>
                <w:lang w:val="uk-UA" w:eastAsia="ru-RU"/>
              </w:rPr>
            </w:pPr>
          </w:p>
        </w:tc>
      </w:tr>
      <w:tr w:rsidR="002E336B" w:rsidRPr="003F0BCB"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4.1</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назва предмета закупівлі</w:t>
            </w:r>
          </w:p>
        </w:tc>
        <w:tc>
          <w:tcPr>
            <w:tcW w:w="3232" w:type="pct"/>
            <w:shd w:val="clear" w:color="auto" w:fill="FFFFFF"/>
            <w:hideMark/>
          </w:tcPr>
          <w:p w:rsidR="00FD5FBD" w:rsidRPr="0005786F" w:rsidRDefault="002E336B" w:rsidP="00FD5FBD">
            <w:pPr>
              <w:jc w:val="center"/>
              <w:rPr>
                <w:rFonts w:ascii="Times New Roman" w:hAnsi="Times New Roman" w:cs="Times New Roman"/>
                <w:b/>
                <w:caps/>
                <w:sz w:val="20"/>
                <w:szCs w:val="20"/>
                <w:lang w:val="ru-RU"/>
              </w:rPr>
            </w:pPr>
            <w:r w:rsidRPr="006462BD">
              <w:rPr>
                <w:rFonts w:cs="Times New Roman"/>
                <w:b/>
                <w:i/>
                <w:color w:val="FF0000"/>
                <w:bdr w:val="none" w:sz="0" w:space="0" w:color="auto" w:frame="1"/>
                <w:lang w:val="uk-UA"/>
              </w:rPr>
              <w:t xml:space="preserve">   </w:t>
            </w:r>
            <w:r w:rsidRPr="006462BD">
              <w:rPr>
                <w:rFonts w:cs="Times New Roman"/>
                <w:b/>
                <w:color w:val="FF0000"/>
                <w:bdr w:val="none" w:sz="0" w:space="0" w:color="auto" w:frame="1"/>
                <w:lang w:val="uk-UA"/>
              </w:rPr>
              <w:t xml:space="preserve">  </w:t>
            </w:r>
            <w:r w:rsidR="00FD5FBD" w:rsidRPr="0005786F">
              <w:rPr>
                <w:rFonts w:ascii="Times New Roman" w:hAnsi="Times New Roman" w:cs="Times New Roman"/>
                <w:b/>
                <w:caps/>
                <w:sz w:val="20"/>
                <w:szCs w:val="20"/>
                <w:lang w:val="ru-RU"/>
              </w:rPr>
              <w:t>Систем</w:t>
            </w:r>
            <w:r w:rsidR="00FD5FBD" w:rsidRPr="0005786F">
              <w:rPr>
                <w:rFonts w:ascii="Times New Roman" w:hAnsi="Times New Roman" w:cs="Times New Roman"/>
                <w:b/>
                <w:caps/>
                <w:sz w:val="20"/>
                <w:szCs w:val="20"/>
                <w:lang w:val="uk-UA"/>
              </w:rPr>
              <w:t>и</w:t>
            </w:r>
            <w:r w:rsidR="00FD5FBD" w:rsidRPr="0005786F">
              <w:rPr>
                <w:rFonts w:ascii="Times New Roman" w:hAnsi="Times New Roman" w:cs="Times New Roman"/>
                <w:b/>
                <w:caps/>
                <w:sz w:val="20"/>
                <w:szCs w:val="20"/>
                <w:lang w:val="ru-RU"/>
              </w:rPr>
              <w:t xml:space="preserve"> нічного бачення для транспортн</w:t>
            </w:r>
            <w:r w:rsidR="00FD5FBD" w:rsidRPr="0005786F">
              <w:rPr>
                <w:rFonts w:ascii="Times New Roman" w:hAnsi="Times New Roman" w:cs="Times New Roman"/>
                <w:b/>
                <w:caps/>
                <w:sz w:val="20"/>
                <w:szCs w:val="20"/>
                <w:lang w:val="uk-UA"/>
              </w:rPr>
              <w:t>И</w:t>
            </w:r>
            <w:r w:rsidR="00FD5FBD" w:rsidRPr="0005786F">
              <w:rPr>
                <w:rFonts w:ascii="Times New Roman" w:hAnsi="Times New Roman" w:cs="Times New Roman"/>
                <w:b/>
                <w:caps/>
                <w:sz w:val="20"/>
                <w:szCs w:val="20"/>
                <w:lang w:val="ru-RU"/>
              </w:rPr>
              <w:t>х засобів</w:t>
            </w:r>
          </w:p>
          <w:p w:rsidR="00FD5FBD" w:rsidRPr="0005786F" w:rsidRDefault="00FD5FBD" w:rsidP="00FD5FBD">
            <w:pPr>
              <w:jc w:val="center"/>
              <w:rPr>
                <w:rFonts w:ascii="Times New Roman" w:hAnsi="Times New Roman" w:cs="Times New Roman"/>
                <w:b/>
                <w:caps/>
                <w:sz w:val="20"/>
                <w:szCs w:val="20"/>
                <w:lang w:val="uk-UA"/>
              </w:rPr>
            </w:pPr>
            <w:r w:rsidRPr="0005786F">
              <w:rPr>
                <w:rFonts w:ascii="Times New Roman" w:hAnsi="Times New Roman" w:cs="Times New Roman"/>
                <w:b/>
                <w:caps/>
                <w:sz w:val="20"/>
                <w:szCs w:val="20"/>
                <w:lang w:val="ru-RU"/>
              </w:rPr>
              <w:t xml:space="preserve"> </w:t>
            </w:r>
            <w:r w:rsidRPr="0005786F">
              <w:rPr>
                <w:rFonts w:ascii="Times New Roman" w:hAnsi="Times New Roman" w:cs="Times New Roman"/>
                <w:b/>
                <w:caps/>
                <w:sz w:val="20"/>
                <w:szCs w:val="20"/>
              </w:rPr>
              <w:t>Owl</w:t>
            </w:r>
            <w:r w:rsidRPr="0005786F">
              <w:rPr>
                <w:rFonts w:ascii="Times New Roman" w:hAnsi="Times New Roman" w:cs="Times New Roman"/>
                <w:b/>
                <w:caps/>
                <w:sz w:val="20"/>
                <w:szCs w:val="20"/>
                <w:lang w:val="ru-RU"/>
              </w:rPr>
              <w:t xml:space="preserve"> </w:t>
            </w:r>
            <w:r w:rsidRPr="0005786F">
              <w:rPr>
                <w:rFonts w:ascii="Times New Roman" w:hAnsi="Times New Roman" w:cs="Times New Roman"/>
                <w:b/>
                <w:caps/>
                <w:sz w:val="20"/>
                <w:szCs w:val="20"/>
              </w:rPr>
              <w:t>Eye</w:t>
            </w:r>
            <w:r w:rsidRPr="0005786F">
              <w:rPr>
                <w:rFonts w:ascii="Times New Roman" w:hAnsi="Times New Roman" w:cs="Times New Roman"/>
                <w:b/>
                <w:caps/>
                <w:sz w:val="20"/>
                <w:szCs w:val="20"/>
                <w:lang w:val="uk-UA"/>
              </w:rPr>
              <w:t xml:space="preserve"> модель Філін</w:t>
            </w:r>
          </w:p>
          <w:p w:rsidR="00FD5FBD" w:rsidRPr="0005786F" w:rsidRDefault="00FD5FBD" w:rsidP="00FD5FBD">
            <w:pPr>
              <w:jc w:val="center"/>
              <w:rPr>
                <w:rFonts w:ascii="Times New Roman" w:hAnsi="Times New Roman" w:cs="Times New Roman"/>
                <w:b/>
                <w:bCs/>
                <w:lang w:val="uk-UA"/>
              </w:rPr>
            </w:pPr>
            <w:r w:rsidRPr="0005786F">
              <w:rPr>
                <w:rFonts w:ascii="Times New Roman" w:hAnsi="Times New Roman" w:cs="Times New Roman"/>
                <w:b/>
                <w:lang w:val="uk-UA"/>
              </w:rPr>
              <w:t>“ДК 021:2015 “</w:t>
            </w:r>
            <w:r w:rsidRPr="0005786F">
              <w:rPr>
                <w:rFonts w:ascii="Times New Roman" w:hAnsi="Times New Roman" w:cs="Times New Roman"/>
                <w:b/>
                <w:iCs/>
                <w:lang w:val="uk-UA"/>
              </w:rPr>
              <w:t>Єдиний закупівельний словник</w:t>
            </w:r>
            <w:r w:rsidRPr="0005786F">
              <w:rPr>
                <w:rFonts w:ascii="Times New Roman" w:hAnsi="Times New Roman" w:cs="Times New Roman"/>
                <w:b/>
                <w:lang w:val="uk-UA"/>
              </w:rPr>
              <w:t xml:space="preserve">” - </w:t>
            </w:r>
            <w:r w:rsidRPr="0005786F">
              <w:rPr>
                <w:rFonts w:ascii="Times New Roman" w:hAnsi="Times New Roman" w:cs="Times New Roman"/>
                <w:b/>
                <w:lang w:val="ru-RU"/>
              </w:rPr>
              <w:t>38630000-0 Астрономічні та оптичні прилади</w:t>
            </w:r>
            <w:r w:rsidRPr="0005786F">
              <w:rPr>
                <w:rFonts w:ascii="Times New Roman" w:hAnsi="Times New Roman" w:cs="Times New Roman"/>
                <w:b/>
                <w:bCs/>
                <w:lang w:val="uk-UA"/>
              </w:rPr>
              <w:t>”</w:t>
            </w:r>
          </w:p>
          <w:p w:rsidR="00FD5FBD" w:rsidRPr="0005786F" w:rsidRDefault="00FD5FBD" w:rsidP="00FD5FBD">
            <w:pPr>
              <w:jc w:val="center"/>
              <w:rPr>
                <w:rFonts w:ascii="Times New Roman" w:hAnsi="Times New Roman"/>
                <w:b/>
                <w:bCs/>
                <w:sz w:val="28"/>
                <w:szCs w:val="28"/>
                <w:lang w:val="uk-UA"/>
              </w:rPr>
            </w:pPr>
          </w:p>
          <w:p w:rsidR="002E336B" w:rsidRPr="00D720C0" w:rsidRDefault="002E336B" w:rsidP="0005786F">
            <w:pPr>
              <w:spacing w:before="150" w:after="150"/>
              <w:rPr>
                <w:rFonts w:ascii="Times New Roman" w:eastAsia="Calibri" w:hAnsi="Times New Roman" w:cs="Times New Roman"/>
                <w:b/>
                <w:bCs/>
                <w:color w:val="auto"/>
                <w:lang w:val="uk-UA"/>
              </w:rPr>
            </w:pPr>
          </w:p>
        </w:tc>
      </w:tr>
      <w:tr w:rsidR="002E336B" w:rsidRPr="003F0BCB"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4.2</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 xml:space="preserve">опис окремої частини (частин) предмета </w:t>
            </w:r>
            <w:r w:rsidRPr="00283DB7">
              <w:rPr>
                <w:rFonts w:ascii="Times New Roman" w:eastAsia="Times New Roman" w:hAnsi="Times New Roman"/>
                <w:b/>
                <w:color w:val="auto"/>
                <w:lang w:val="uk-UA" w:eastAsia="ru-RU"/>
              </w:rPr>
              <w:lastRenderedPageBreak/>
              <w:t>закупівлі (лота), щодо якої можуть бути подані тендерні пропозиції</w:t>
            </w:r>
          </w:p>
        </w:tc>
        <w:tc>
          <w:tcPr>
            <w:tcW w:w="3232" w:type="pct"/>
            <w:shd w:val="clear" w:color="auto" w:fill="FFFFFF"/>
            <w:hideMark/>
          </w:tcPr>
          <w:p w:rsidR="002E336B" w:rsidRPr="007422CB" w:rsidRDefault="002E336B" w:rsidP="00843E89">
            <w:pPr>
              <w:spacing w:before="150" w:after="150"/>
              <w:jc w:val="both"/>
              <w:rPr>
                <w:rFonts w:ascii="Times New Roman" w:hAnsi="Times New Roman"/>
                <w:color w:val="auto"/>
                <w:lang w:val="uk-UA" w:eastAsia="uk-UA"/>
              </w:rPr>
            </w:pPr>
            <w:r w:rsidRPr="007422CB">
              <w:rPr>
                <w:rFonts w:ascii="Times New Roman" w:hAnsi="Times New Roman"/>
                <w:color w:val="auto"/>
                <w:lang w:val="uk-UA" w:eastAsia="uk-UA"/>
              </w:rPr>
              <w:lastRenderedPageBreak/>
              <w:t>Закупівля здійснюється щодо предмету закупівлі в цілому.</w:t>
            </w:r>
          </w:p>
          <w:p w:rsidR="002E336B" w:rsidRPr="007422CB" w:rsidRDefault="002E336B" w:rsidP="005740F1">
            <w:pPr>
              <w:spacing w:before="150" w:after="150"/>
              <w:jc w:val="both"/>
              <w:rPr>
                <w:rFonts w:ascii="Times New Roman" w:eastAsia="Times New Roman" w:hAnsi="Times New Roman"/>
                <w:color w:val="auto"/>
                <w:lang w:val="uk-UA" w:eastAsia="ru-RU"/>
              </w:rPr>
            </w:pPr>
          </w:p>
        </w:tc>
      </w:tr>
      <w:tr w:rsidR="002E336B" w:rsidRPr="0005786F" w:rsidTr="00CC176E">
        <w:trPr>
          <w:trHeight w:val="1496"/>
        </w:trPr>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lastRenderedPageBreak/>
              <w:t>4.3</w:t>
            </w:r>
          </w:p>
        </w:tc>
        <w:tc>
          <w:tcPr>
            <w:tcW w:w="1460" w:type="pct"/>
            <w:shd w:val="clear" w:color="auto" w:fill="FFFFFF"/>
            <w:hideMark/>
          </w:tcPr>
          <w:p w:rsidR="002E336B" w:rsidRPr="006019D3" w:rsidRDefault="002E336B" w:rsidP="0084544A">
            <w:pPr>
              <w:spacing w:before="150" w:after="150"/>
              <w:rPr>
                <w:rFonts w:ascii="Times New Roman" w:eastAsia="Times New Roman" w:hAnsi="Times New Roman"/>
                <w:b/>
                <w:color w:val="auto"/>
                <w:lang w:val="uk-UA" w:eastAsia="ru-RU"/>
              </w:rPr>
            </w:pPr>
            <w:proofErr w:type="gramStart"/>
            <w:r w:rsidRPr="006019D3">
              <w:rPr>
                <w:rFonts w:ascii="Times New Roman" w:hAnsi="Times New Roman" w:cs="Times New Roman"/>
                <w:b/>
                <w:lang w:val="ru-RU" w:eastAsia="ru-RU"/>
              </w:rPr>
              <w:t>м</w:t>
            </w:r>
            <w:proofErr w:type="gramEnd"/>
            <w:r w:rsidRPr="006019D3">
              <w:rPr>
                <w:rFonts w:ascii="Times New Roman" w:hAnsi="Times New Roman" w:cs="Times New Roman"/>
                <w:b/>
                <w:lang w:val="ru-RU" w:eastAsia="ru-RU"/>
              </w:rPr>
              <w:t>ісце, кількість, обсяг поставки товарів (надання послуг, виконання робіт)</w:t>
            </w:r>
          </w:p>
        </w:tc>
        <w:tc>
          <w:tcPr>
            <w:tcW w:w="3232" w:type="pct"/>
            <w:shd w:val="clear" w:color="auto" w:fill="FFFFFF"/>
            <w:hideMark/>
          </w:tcPr>
          <w:p w:rsidR="002E336B" w:rsidRPr="006019D3" w:rsidRDefault="009116E2" w:rsidP="00A87BCB">
            <w:pPr>
              <w:pStyle w:val="310"/>
              <w:spacing w:after="0"/>
              <w:jc w:val="both"/>
              <w:rPr>
                <w:rFonts w:ascii="Times New Roman" w:hAnsi="Times New Roman"/>
                <w:lang w:val="uk-UA"/>
              </w:rPr>
            </w:pPr>
            <w:r w:rsidRPr="006019D3">
              <w:rPr>
                <w:rFonts w:ascii="Times New Roman" w:hAnsi="Times New Roman"/>
                <w:lang w:val="uk-UA"/>
              </w:rPr>
              <w:t>30400, Хмельницька</w:t>
            </w:r>
            <w:r w:rsidR="002E336B" w:rsidRPr="006019D3">
              <w:rPr>
                <w:rFonts w:ascii="Times New Roman" w:hAnsi="Times New Roman"/>
                <w:lang w:val="uk-UA"/>
              </w:rPr>
              <w:t xml:space="preserve"> область,</w:t>
            </w:r>
            <w:r w:rsidRPr="006019D3">
              <w:rPr>
                <w:rFonts w:ascii="Times New Roman" w:hAnsi="Times New Roman"/>
                <w:lang w:val="uk-UA"/>
              </w:rPr>
              <w:t xml:space="preserve"> м. Шепетівка, вул. Островського,4</w:t>
            </w:r>
          </w:p>
          <w:p w:rsidR="002E336B" w:rsidRPr="006019D3" w:rsidRDefault="002E336B" w:rsidP="0084544A">
            <w:pPr>
              <w:contextualSpacing/>
              <w:jc w:val="both"/>
              <w:rPr>
                <w:rFonts w:ascii="Times New Roman" w:hAnsi="Times New Roman"/>
                <w:b/>
                <w:color w:val="FF0000"/>
                <w:lang w:val="uk-UA"/>
              </w:rPr>
            </w:pPr>
          </w:p>
          <w:p w:rsidR="002E336B" w:rsidRPr="006462BD" w:rsidRDefault="002E336B" w:rsidP="0005786F">
            <w:pPr>
              <w:contextualSpacing/>
              <w:jc w:val="both"/>
              <w:rPr>
                <w:rFonts w:ascii="Times New Roman" w:hAnsi="Times New Roman"/>
                <w:color w:val="FF0000"/>
                <w:lang w:val="uk-UA"/>
              </w:rPr>
            </w:pPr>
            <w:r w:rsidRPr="006019D3">
              <w:rPr>
                <w:rFonts w:ascii="Times New Roman" w:hAnsi="Times New Roman"/>
                <w:b/>
                <w:color w:val="FF0000"/>
                <w:lang w:val="uk-UA"/>
              </w:rPr>
              <w:t xml:space="preserve"> </w:t>
            </w:r>
            <w:r w:rsidRPr="006019D3">
              <w:rPr>
                <w:rFonts w:ascii="Times New Roman" w:eastAsia="Calibri" w:hAnsi="Times New Roman" w:cs="Times New Roman"/>
                <w:b/>
                <w:lang w:val="ru-RU"/>
              </w:rPr>
              <w:t xml:space="preserve">Кількість </w:t>
            </w:r>
            <w:r w:rsidRPr="006019D3">
              <w:rPr>
                <w:rFonts w:ascii="Times New Roman" w:eastAsia="Times New Roman" w:hAnsi="Times New Roman" w:cs="Times New Roman"/>
                <w:b/>
                <w:color w:val="auto"/>
                <w:kern w:val="0"/>
                <w:lang w:val="uk-UA" w:eastAsia="ru-RU" w:bidi="ar-SA"/>
              </w:rPr>
              <w:t xml:space="preserve">товару: </w:t>
            </w:r>
            <w:r w:rsidR="0005786F">
              <w:rPr>
                <w:rFonts w:ascii="Times New Roman" w:eastAsia="Times New Roman" w:hAnsi="Times New Roman" w:cs="Times New Roman"/>
                <w:b/>
                <w:color w:val="auto"/>
                <w:kern w:val="0"/>
                <w:lang w:val="uk-UA" w:eastAsia="ru-RU" w:bidi="ar-SA"/>
              </w:rPr>
              <w:t>15 комплекті</w:t>
            </w:r>
            <w:proofErr w:type="gramStart"/>
            <w:r w:rsidR="0005786F">
              <w:rPr>
                <w:rFonts w:ascii="Times New Roman" w:eastAsia="Times New Roman" w:hAnsi="Times New Roman" w:cs="Times New Roman"/>
                <w:b/>
                <w:color w:val="auto"/>
                <w:kern w:val="0"/>
                <w:lang w:val="uk-UA" w:eastAsia="ru-RU" w:bidi="ar-SA"/>
              </w:rPr>
              <w:t>в</w:t>
            </w:r>
            <w:proofErr w:type="gramEnd"/>
            <w:r w:rsidRPr="006019D3">
              <w:rPr>
                <w:rFonts w:ascii="Times New Roman" w:eastAsia="Times New Roman" w:hAnsi="Times New Roman" w:cs="Times New Roman"/>
                <w:b/>
                <w:color w:val="auto"/>
                <w:kern w:val="0"/>
                <w:lang w:val="uk-UA" w:eastAsia="ru-RU" w:bidi="ar-SA"/>
              </w:rPr>
              <w:t>.</w:t>
            </w:r>
            <w:r w:rsidRPr="006462BD">
              <w:rPr>
                <w:rFonts w:ascii="Times New Roman" w:hAnsi="Times New Roman"/>
                <w:b/>
                <w:i/>
                <w:color w:val="FF0000"/>
                <w:lang w:val="uk-UA"/>
              </w:rPr>
              <w:t xml:space="preserve"> </w:t>
            </w:r>
          </w:p>
        </w:tc>
      </w:tr>
      <w:tr w:rsidR="002E336B" w:rsidRPr="003F0BCB"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4.4</w:t>
            </w:r>
          </w:p>
        </w:tc>
        <w:tc>
          <w:tcPr>
            <w:tcW w:w="1460" w:type="pct"/>
            <w:shd w:val="clear" w:color="auto" w:fill="FFFFFF"/>
            <w:hideMark/>
          </w:tcPr>
          <w:p w:rsidR="002E336B" w:rsidRPr="00E805B8" w:rsidRDefault="00E805B8" w:rsidP="009B2FFE">
            <w:pPr>
              <w:spacing w:before="150" w:after="150"/>
              <w:rPr>
                <w:rFonts w:ascii="Times New Roman" w:eastAsia="Times New Roman" w:hAnsi="Times New Roman"/>
                <w:b/>
                <w:color w:val="auto"/>
                <w:lang w:val="uk-UA" w:eastAsia="ru-RU"/>
              </w:rPr>
            </w:pPr>
            <w:r w:rsidRPr="00E805B8">
              <w:rPr>
                <w:rFonts w:ascii="Times New Roman" w:eastAsia="Times New Roman" w:hAnsi="Times New Roman" w:cs="Times New Roman"/>
                <w:b/>
                <w:lang w:val="uk-UA" w:eastAsia="ru-RU"/>
              </w:rPr>
              <w:t>строки поставки товарів, виконання робіт, надання послуг</w:t>
            </w:r>
          </w:p>
        </w:tc>
        <w:tc>
          <w:tcPr>
            <w:tcW w:w="3232" w:type="pct"/>
            <w:shd w:val="clear" w:color="auto" w:fill="FFFFFF"/>
            <w:hideMark/>
          </w:tcPr>
          <w:p w:rsidR="00FC314A" w:rsidRPr="00EC1BEE" w:rsidRDefault="008924BE" w:rsidP="00FC314A">
            <w:pPr>
              <w:tabs>
                <w:tab w:val="left" w:pos="2160"/>
                <w:tab w:val="left" w:pos="3600"/>
              </w:tabs>
              <w:jc w:val="both"/>
              <w:rPr>
                <w:b/>
                <w:i/>
                <w:lang w:val="uk-UA"/>
              </w:rPr>
            </w:pPr>
            <w:r>
              <w:rPr>
                <w:b/>
                <w:i/>
                <w:lang w:val="uk-UA"/>
              </w:rPr>
              <w:t>10</w:t>
            </w:r>
            <w:r w:rsidR="003F0BCB">
              <w:rPr>
                <w:b/>
                <w:i/>
                <w:lang w:val="uk-UA"/>
              </w:rPr>
              <w:t xml:space="preserve"> календарних</w:t>
            </w:r>
            <w:r>
              <w:rPr>
                <w:b/>
                <w:i/>
                <w:lang w:val="uk-UA"/>
              </w:rPr>
              <w:t xml:space="preserve"> днів з моменту підписання договору, укладеного за результатами закупівлі</w:t>
            </w:r>
          </w:p>
          <w:p w:rsidR="002E336B" w:rsidRPr="007422CB" w:rsidRDefault="002E336B" w:rsidP="003F0BCB">
            <w:pPr>
              <w:tabs>
                <w:tab w:val="left" w:pos="2160"/>
                <w:tab w:val="left" w:pos="3600"/>
              </w:tabs>
              <w:jc w:val="both"/>
              <w:rPr>
                <w:rFonts w:ascii="Times New Roman" w:eastAsia="Times New Roman" w:hAnsi="Times New Roman"/>
                <w:color w:val="auto"/>
                <w:lang w:val="uk-UA" w:eastAsia="ru-RU"/>
              </w:rPr>
            </w:pPr>
          </w:p>
        </w:tc>
      </w:tr>
      <w:tr w:rsidR="004733AC" w:rsidRPr="003F0BCB" w:rsidTr="005F7CB0">
        <w:tc>
          <w:tcPr>
            <w:tcW w:w="308" w:type="pct"/>
            <w:shd w:val="clear" w:color="auto" w:fill="FFFFFF"/>
            <w:hideMark/>
          </w:tcPr>
          <w:p w:rsidR="004733AC" w:rsidRPr="007422CB" w:rsidRDefault="004733AC"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4.5 </w:t>
            </w:r>
          </w:p>
        </w:tc>
        <w:tc>
          <w:tcPr>
            <w:tcW w:w="1460" w:type="pct"/>
            <w:shd w:val="clear" w:color="auto" w:fill="FFFFFF"/>
            <w:hideMark/>
          </w:tcPr>
          <w:p w:rsidR="004733AC" w:rsidRPr="00C917A2" w:rsidRDefault="004733AC" w:rsidP="001D6330">
            <w:pPr>
              <w:pStyle w:val="rvps2"/>
              <w:spacing w:before="0" w:after="0"/>
              <w:jc w:val="center"/>
              <w:rPr>
                <w:b/>
                <w:color w:val="000000" w:themeColor="text1"/>
                <w:lang w:val="uk-UA"/>
              </w:rPr>
            </w:pPr>
            <w:r w:rsidRPr="00C917A2">
              <w:rPr>
                <w:b/>
                <w:color w:val="000000" w:themeColor="text1"/>
                <w:lang w:val="uk-UA"/>
              </w:rPr>
              <w:t>Умови оплати</w:t>
            </w:r>
          </w:p>
        </w:tc>
        <w:tc>
          <w:tcPr>
            <w:tcW w:w="3232" w:type="pct"/>
            <w:shd w:val="clear" w:color="auto" w:fill="FFFFFF"/>
            <w:hideMark/>
          </w:tcPr>
          <w:p w:rsidR="004733AC" w:rsidRPr="004733AC" w:rsidRDefault="004733AC" w:rsidP="001D6330">
            <w:pPr>
              <w:pStyle w:val="rvps2"/>
              <w:spacing w:before="0" w:after="0"/>
              <w:jc w:val="both"/>
              <w:rPr>
                <w:b/>
                <w:color w:val="000000" w:themeColor="text1"/>
                <w:lang w:val="uk-UA"/>
              </w:rPr>
            </w:pPr>
            <w:r w:rsidRPr="004733AC">
              <w:rPr>
                <w:lang w:val="uk-UA"/>
              </w:rPr>
              <w:t>Оплата Товару здійснюється Покупцем у безготівковій формі шляхом перерахування коштів на розрахунковий рахунок Продавця протягом 10 робочих днів з моменту приймання-передачі Товару та підписання Сторонами видаткової накладної, за умови отримання відповідного бюджетного фінансування.</w:t>
            </w:r>
          </w:p>
        </w:tc>
      </w:tr>
      <w:tr w:rsidR="004733AC" w:rsidRPr="004733AC" w:rsidTr="005F7CB0">
        <w:tc>
          <w:tcPr>
            <w:tcW w:w="308" w:type="pct"/>
            <w:shd w:val="clear" w:color="auto" w:fill="FFFFFF"/>
            <w:hideMark/>
          </w:tcPr>
          <w:p w:rsidR="004733AC" w:rsidRDefault="004733AC"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4.6</w:t>
            </w:r>
          </w:p>
        </w:tc>
        <w:tc>
          <w:tcPr>
            <w:tcW w:w="1460" w:type="pct"/>
            <w:shd w:val="clear" w:color="auto" w:fill="FFFFFF"/>
            <w:hideMark/>
          </w:tcPr>
          <w:p w:rsidR="004733AC" w:rsidRPr="00C917A2" w:rsidRDefault="004733AC" w:rsidP="001D6330">
            <w:pPr>
              <w:pStyle w:val="rvps2"/>
              <w:spacing w:before="0" w:after="0"/>
              <w:jc w:val="center"/>
              <w:rPr>
                <w:b/>
                <w:color w:val="000000" w:themeColor="text1"/>
                <w:lang w:val="uk-UA"/>
              </w:rPr>
            </w:pPr>
            <w:r>
              <w:rPr>
                <w:b/>
                <w:color w:val="000000" w:themeColor="text1"/>
                <w:lang w:val="uk-UA"/>
              </w:rPr>
              <w:t>Очікувана вартість</w:t>
            </w:r>
          </w:p>
        </w:tc>
        <w:tc>
          <w:tcPr>
            <w:tcW w:w="3232" w:type="pct"/>
            <w:shd w:val="clear" w:color="auto" w:fill="FFFFFF"/>
            <w:hideMark/>
          </w:tcPr>
          <w:p w:rsidR="004733AC" w:rsidRPr="004733AC" w:rsidRDefault="004733AC" w:rsidP="001D6330">
            <w:pPr>
              <w:pStyle w:val="rvps2"/>
              <w:spacing w:before="0" w:after="0"/>
              <w:jc w:val="both"/>
              <w:rPr>
                <w:b/>
                <w:lang w:val="uk-UA"/>
              </w:rPr>
            </w:pPr>
            <w:r w:rsidRPr="004733AC">
              <w:rPr>
                <w:b/>
                <w:lang w:val="uk-UA"/>
              </w:rPr>
              <w:t>450000грн</w:t>
            </w:r>
          </w:p>
        </w:tc>
      </w:tr>
      <w:tr w:rsidR="004733AC" w:rsidRPr="003F0BCB"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5</w:t>
            </w:r>
          </w:p>
        </w:tc>
        <w:tc>
          <w:tcPr>
            <w:tcW w:w="1460" w:type="pct"/>
            <w:shd w:val="clear" w:color="auto" w:fill="FFFFFF"/>
            <w:hideMark/>
          </w:tcPr>
          <w:p w:rsidR="004733AC" w:rsidRPr="00E805B8" w:rsidRDefault="004733AC"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Недискримінація учасників</w:t>
            </w:r>
          </w:p>
        </w:tc>
        <w:tc>
          <w:tcPr>
            <w:tcW w:w="3232" w:type="pct"/>
            <w:shd w:val="clear" w:color="auto" w:fill="FFFFFF"/>
            <w:hideMark/>
          </w:tcPr>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33AC" w:rsidRPr="003F0BCB"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6</w:t>
            </w:r>
          </w:p>
        </w:tc>
        <w:tc>
          <w:tcPr>
            <w:tcW w:w="1460" w:type="pct"/>
            <w:shd w:val="clear" w:color="auto" w:fill="FFFFFF"/>
            <w:hideMark/>
          </w:tcPr>
          <w:p w:rsidR="004733AC" w:rsidRPr="00E805B8" w:rsidRDefault="004733AC"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валюту, у якій повинна бути зазначена ціна тендерної пропозиції</w:t>
            </w:r>
          </w:p>
        </w:tc>
        <w:tc>
          <w:tcPr>
            <w:tcW w:w="3232" w:type="pct"/>
            <w:shd w:val="clear" w:color="auto" w:fill="FFFFFF"/>
            <w:hideMark/>
          </w:tcPr>
          <w:p w:rsidR="004733AC" w:rsidRPr="0084544A" w:rsidRDefault="004733AC" w:rsidP="00D40301">
            <w:pPr>
              <w:spacing w:before="150" w:after="150"/>
              <w:rPr>
                <w:rFonts w:ascii="Times New Roman" w:eastAsia="Times New Roman" w:hAnsi="Times New Roman"/>
                <w:color w:val="auto"/>
                <w:lang w:val="uk-UA" w:eastAsia="ru-RU"/>
              </w:rPr>
            </w:pPr>
            <w:r w:rsidRPr="0084544A">
              <w:rPr>
                <w:rFonts w:ascii="Times New Roman" w:hAnsi="Times New Roman" w:cs="Times New Roman"/>
                <w:color w:val="auto"/>
                <w:lang w:val="ru-RU"/>
              </w:rPr>
              <w:t xml:space="preserve">Валютою тендерної пропозиції є гривня. </w:t>
            </w:r>
            <w:r w:rsidRPr="0084544A">
              <w:rPr>
                <w:rFonts w:ascii="Times New Roman" w:hAnsi="Times New Roman" w:cs="Times New Roman"/>
                <w:b/>
                <w:i/>
                <w:color w:val="auto"/>
                <w:lang w:val="ru-RU"/>
              </w:rPr>
              <w:t>У разі якщо учасником процедури закупі</w:t>
            </w:r>
            <w:proofErr w:type="gramStart"/>
            <w:r w:rsidRPr="0084544A">
              <w:rPr>
                <w:rFonts w:ascii="Times New Roman" w:hAnsi="Times New Roman" w:cs="Times New Roman"/>
                <w:b/>
                <w:i/>
                <w:color w:val="auto"/>
                <w:lang w:val="ru-RU"/>
              </w:rPr>
              <w:t>вл</w:t>
            </w:r>
            <w:proofErr w:type="gramEnd"/>
            <w:r w:rsidRPr="0084544A">
              <w:rPr>
                <w:rFonts w:ascii="Times New Roman" w:hAnsi="Times New Roman" w:cs="Times New Roman"/>
                <w:b/>
                <w:i/>
                <w:color w:val="auto"/>
                <w:lang w:val="ru-RU"/>
              </w:rPr>
              <w:t>і є нерезидент</w:t>
            </w:r>
            <w:r w:rsidRPr="0084544A">
              <w:rPr>
                <w:rFonts w:ascii="Times New Roman" w:hAnsi="Times New Roman" w:cs="Times New Roman"/>
                <w:b/>
                <w:color w:val="auto"/>
                <w:lang w:val="ru-RU"/>
              </w:rPr>
              <w:t>,</w:t>
            </w:r>
            <w:r w:rsidRPr="0084544A">
              <w:rPr>
                <w:rFonts w:ascii="Times New Roman" w:hAnsi="Times New Roman" w:cs="Times New Roman"/>
                <w:b/>
                <w:color w:val="auto"/>
              </w:rPr>
              <w:t> </w:t>
            </w:r>
            <w:r w:rsidRPr="0084544A">
              <w:rPr>
                <w:rFonts w:ascii="Times New Roman" w:hAnsi="Times New Roman" w:cs="Times New Roman"/>
                <w:b/>
                <w:color w:val="auto"/>
                <w:lang w:val="ru-RU"/>
              </w:rPr>
              <w:t xml:space="preserve"> </w:t>
            </w:r>
            <w:r w:rsidRPr="0084544A">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4733AC" w:rsidRPr="003F0BCB"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7</w:t>
            </w:r>
          </w:p>
        </w:tc>
        <w:tc>
          <w:tcPr>
            <w:tcW w:w="1460" w:type="pct"/>
            <w:shd w:val="clear" w:color="auto" w:fill="FFFFFF"/>
            <w:hideMark/>
          </w:tcPr>
          <w:p w:rsidR="004733AC" w:rsidRPr="00E805B8" w:rsidRDefault="004733AC"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мову (мови), якою (якими) повинні бути складені тендерні пропозиції</w:t>
            </w:r>
          </w:p>
        </w:tc>
        <w:tc>
          <w:tcPr>
            <w:tcW w:w="3232" w:type="pct"/>
            <w:shd w:val="clear" w:color="auto" w:fill="FFFFFF"/>
            <w:hideMark/>
          </w:tcPr>
          <w:p w:rsidR="004733AC" w:rsidRDefault="004733AC"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733AC" w:rsidRDefault="004733AC"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733AC" w:rsidRPr="0084544A" w:rsidRDefault="004733AC" w:rsidP="00D40301">
            <w:pPr>
              <w:spacing w:before="150" w:after="150"/>
              <w:jc w:val="both"/>
              <w:rPr>
                <w:rFonts w:ascii="Times New Roman" w:eastAsia="Times New Roman" w:hAnsi="Times New Roman"/>
                <w:color w:val="auto"/>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733AC" w:rsidRPr="003F0BCB" w:rsidTr="005F7CB0">
        <w:tc>
          <w:tcPr>
            <w:tcW w:w="308" w:type="pct"/>
            <w:shd w:val="clear" w:color="auto" w:fill="FFFFFF"/>
          </w:tcPr>
          <w:p w:rsidR="004733AC" w:rsidRPr="0084544A" w:rsidRDefault="004733AC"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lang w:val="uk-UA" w:eastAsia="ru-RU"/>
              </w:rPr>
              <w:t>8</w:t>
            </w:r>
          </w:p>
        </w:tc>
        <w:tc>
          <w:tcPr>
            <w:tcW w:w="1460" w:type="pct"/>
            <w:shd w:val="clear" w:color="auto" w:fill="FFFFFF"/>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283DB7">
              <w:rPr>
                <w:rFonts w:ascii="Times New Roman" w:eastAsia="Times New Roman" w:hAnsi="Times New Roman"/>
                <w:b/>
                <w:lang w:val="uk-UA" w:eastAsia="ru-RU"/>
              </w:rPr>
              <w:lastRenderedPageBreak/>
              <w:t>оголошенні про проведення відкритих торгів</w:t>
            </w:r>
          </w:p>
        </w:tc>
        <w:tc>
          <w:tcPr>
            <w:tcW w:w="3232" w:type="pct"/>
            <w:shd w:val="clear" w:color="auto" w:fill="FFFFFF"/>
          </w:tcPr>
          <w:p w:rsidR="004733AC" w:rsidRPr="00283DB7" w:rsidRDefault="004733AC" w:rsidP="00411A6B">
            <w:pPr>
              <w:spacing w:before="150" w:after="150"/>
              <w:jc w:val="both"/>
              <w:rPr>
                <w:rFonts w:ascii="Times New Roman" w:eastAsia="Times New Roman" w:hAnsi="Times New Roman"/>
                <w:b/>
                <w:lang w:val="uk-UA" w:eastAsia="ru-RU"/>
              </w:rPr>
            </w:pPr>
            <w:r w:rsidRPr="00283DB7">
              <w:rPr>
                <w:rFonts w:ascii="Times New Roman" w:eastAsia="Times New Roman" w:hAnsi="Times New Roman"/>
                <w:b/>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733AC" w:rsidRPr="00621D5A" w:rsidRDefault="004733AC" w:rsidP="00411A6B">
            <w:pPr>
              <w:spacing w:before="150" w:after="150"/>
              <w:jc w:val="both"/>
              <w:rPr>
                <w:rFonts w:ascii="Times New Roman" w:eastAsia="Times New Roman" w:hAnsi="Times New Roman"/>
                <w:lang w:val="uk-UA" w:eastAsia="ru-RU"/>
              </w:rPr>
            </w:pPr>
          </w:p>
        </w:tc>
      </w:tr>
      <w:tr w:rsidR="004733AC" w:rsidRPr="003F0BCB" w:rsidTr="005F7CB0">
        <w:tc>
          <w:tcPr>
            <w:tcW w:w="5000" w:type="pct"/>
            <w:gridSpan w:val="3"/>
            <w:shd w:val="clear" w:color="auto" w:fill="FFFFFF"/>
            <w:vAlign w:val="center"/>
            <w:hideMark/>
          </w:tcPr>
          <w:p w:rsidR="004733AC" w:rsidRPr="0084544A" w:rsidRDefault="004733AC"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lastRenderedPageBreak/>
              <w:t>Розділ 2. Порядок унесення змін та надання роз’яснень до тендерної документації</w:t>
            </w:r>
          </w:p>
        </w:tc>
      </w:tr>
      <w:tr w:rsidR="004733AC" w:rsidRPr="003F0BCB"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1</w:t>
            </w:r>
          </w:p>
        </w:tc>
        <w:tc>
          <w:tcPr>
            <w:tcW w:w="1460" w:type="pct"/>
            <w:shd w:val="clear" w:color="auto" w:fill="FFFFFF"/>
            <w:hideMark/>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Процедура надання роз'яснень щодо тендерної документації</w:t>
            </w:r>
          </w:p>
        </w:tc>
        <w:tc>
          <w:tcPr>
            <w:tcW w:w="3232" w:type="pct"/>
            <w:shd w:val="clear" w:color="auto" w:fill="FFFFFF"/>
            <w:hideMark/>
          </w:tcPr>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33AC" w:rsidRPr="003F0BCB"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2</w:t>
            </w:r>
          </w:p>
        </w:tc>
        <w:tc>
          <w:tcPr>
            <w:tcW w:w="1460" w:type="pct"/>
            <w:shd w:val="clear" w:color="auto" w:fill="FFFFFF"/>
            <w:hideMark/>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Внесення змін до тендерної документації</w:t>
            </w:r>
          </w:p>
        </w:tc>
        <w:tc>
          <w:tcPr>
            <w:tcW w:w="3232" w:type="pct"/>
            <w:shd w:val="clear" w:color="auto" w:fill="FFFFFF"/>
            <w:hideMark/>
          </w:tcPr>
          <w:p w:rsidR="004733AC" w:rsidRPr="0084544A" w:rsidRDefault="004733AC" w:rsidP="00542B1C">
            <w:pPr>
              <w:jc w:val="both"/>
              <w:rPr>
                <w:rFonts w:ascii="Times New Roman" w:eastAsia="Times New Roman" w:hAnsi="Times New Roman" w:cs="Times New Roman"/>
                <w:color w:val="auto"/>
                <w:highlight w:val="white"/>
                <w:lang w:val="ru-RU"/>
              </w:rPr>
            </w:pPr>
            <w:r w:rsidRPr="0084544A">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4544A">
              <w:rPr>
                <w:rFonts w:ascii="Times New Roman" w:eastAsia="Times New Roman" w:hAnsi="Times New Roman" w:cs="Times New Roman"/>
                <w:color w:val="auto"/>
                <w:highlight w:val="white"/>
                <w:lang w:val="ru-RU"/>
              </w:rPr>
              <w:t>п</w:t>
            </w:r>
            <w:proofErr w:type="gramEnd"/>
            <w:r w:rsidRPr="0084544A">
              <w:rPr>
                <w:rFonts w:ascii="Times New Roman" w:eastAsia="Times New Roman" w:hAnsi="Times New Roman" w:cs="Times New Roman"/>
                <w:color w:val="auto"/>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84544A">
              <w:rPr>
                <w:rFonts w:ascii="Times New Roman" w:eastAsia="Times New Roman" w:hAnsi="Times New Roman" w:cs="Times New Roman"/>
                <w:color w:val="auto"/>
                <w:highlight w:val="white"/>
                <w:lang w:val="ru-RU"/>
              </w:rPr>
              <w:t>в</w:t>
            </w:r>
            <w:proofErr w:type="gramEnd"/>
            <w:r w:rsidRPr="0084544A">
              <w:rPr>
                <w:rFonts w:ascii="Times New Roman" w:eastAsia="Times New Roman" w:hAnsi="Times New Roman" w:cs="Times New Roman"/>
                <w:color w:val="auto"/>
                <w:highlight w:val="white"/>
                <w:lang w:val="ru-RU"/>
              </w:rPr>
              <w:t>.</w:t>
            </w:r>
          </w:p>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84544A">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lang w:val="ru-RU"/>
              </w:rPr>
              <w:t xml:space="preserve">Замовник разом із змінами </w:t>
            </w:r>
            <w:proofErr w:type="gramStart"/>
            <w:r w:rsidRPr="0084544A">
              <w:rPr>
                <w:rFonts w:ascii="Times New Roman" w:eastAsia="Times New Roman" w:hAnsi="Times New Roman" w:cs="Times New Roman"/>
                <w:b/>
                <w:i/>
                <w:color w:val="auto"/>
                <w:highlight w:val="white"/>
                <w:lang w:val="ru-RU"/>
              </w:rPr>
              <w:t>до</w:t>
            </w:r>
            <w:proofErr w:type="gramEnd"/>
            <w:r w:rsidRPr="0084544A">
              <w:rPr>
                <w:rFonts w:ascii="Times New Roman" w:eastAsia="Times New Roman" w:hAnsi="Times New Roman" w:cs="Times New Roman"/>
                <w:b/>
                <w:i/>
                <w:color w:val="auto"/>
                <w:highlight w:val="white"/>
                <w:lang w:val="ru-RU"/>
              </w:rPr>
              <w:t xml:space="preserve"> тендерної документації в окремому документі оприлюднює перелік змін</w:t>
            </w:r>
            <w:r w:rsidRPr="0084544A">
              <w:rPr>
                <w:rFonts w:ascii="Times New Roman" w:eastAsia="Times New Roman" w:hAnsi="Times New Roman" w:cs="Times New Roman"/>
                <w:color w:val="auto"/>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4544A">
              <w:rPr>
                <w:rFonts w:ascii="Times New Roman" w:eastAsia="Times New Roman" w:hAnsi="Times New Roman" w:cs="Times New Roman"/>
                <w:color w:val="auto"/>
                <w:highlight w:val="white"/>
                <w:lang w:val="ru-RU"/>
              </w:rPr>
              <w:t>р</w:t>
            </w:r>
            <w:proofErr w:type="gramEnd"/>
            <w:r w:rsidRPr="0084544A">
              <w:rPr>
                <w:rFonts w:ascii="Times New Roman" w:eastAsia="Times New Roman" w:hAnsi="Times New Roman" w:cs="Times New Roman"/>
                <w:color w:val="auto"/>
                <w:highlight w:val="white"/>
                <w:lang w:val="ru-RU"/>
              </w:rPr>
              <w:t>ішення про їх внесення.</w:t>
            </w:r>
          </w:p>
        </w:tc>
      </w:tr>
      <w:tr w:rsidR="004733AC" w:rsidRPr="003F0BCB" w:rsidTr="005F7CB0">
        <w:tc>
          <w:tcPr>
            <w:tcW w:w="5000" w:type="pct"/>
            <w:gridSpan w:val="3"/>
            <w:shd w:val="clear" w:color="auto" w:fill="FFFFFF"/>
            <w:vAlign w:val="center"/>
            <w:hideMark/>
          </w:tcPr>
          <w:p w:rsidR="004733AC" w:rsidRPr="0084544A" w:rsidRDefault="004733AC"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t xml:space="preserve">Розділ 3. Інструкція з </w:t>
            </w:r>
            <w:proofErr w:type="gramStart"/>
            <w:r w:rsidRPr="0084544A">
              <w:rPr>
                <w:rFonts w:ascii="Times New Roman" w:eastAsia="Times New Roman" w:hAnsi="Times New Roman" w:cs="Times New Roman"/>
                <w:b/>
                <w:color w:val="auto"/>
                <w:lang w:val="ru-RU"/>
              </w:rPr>
              <w:t>п</w:t>
            </w:r>
            <w:proofErr w:type="gramEnd"/>
            <w:r w:rsidRPr="0084544A">
              <w:rPr>
                <w:rFonts w:ascii="Times New Roman" w:eastAsia="Times New Roman" w:hAnsi="Times New Roman" w:cs="Times New Roman"/>
                <w:b/>
                <w:color w:val="auto"/>
                <w:lang w:val="ru-RU"/>
              </w:rPr>
              <w:t>ідготовки тендерної пропозиції</w:t>
            </w:r>
          </w:p>
        </w:tc>
      </w:tr>
      <w:tr w:rsidR="004733AC" w:rsidRPr="003F0BCB"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1</w:t>
            </w:r>
          </w:p>
        </w:tc>
        <w:tc>
          <w:tcPr>
            <w:tcW w:w="1460" w:type="pct"/>
            <w:shd w:val="clear" w:color="auto" w:fill="FFFFFF"/>
            <w:hideMark/>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 xml:space="preserve">Зміст і спосіб подання </w:t>
            </w:r>
            <w:r w:rsidRPr="00283DB7">
              <w:rPr>
                <w:rFonts w:ascii="Times New Roman" w:eastAsia="Times New Roman" w:hAnsi="Times New Roman"/>
                <w:b/>
                <w:color w:val="auto"/>
                <w:lang w:val="uk-UA" w:eastAsia="ru-RU"/>
              </w:rPr>
              <w:lastRenderedPageBreak/>
              <w:t>тендерної пропозиції</w:t>
            </w:r>
          </w:p>
        </w:tc>
        <w:tc>
          <w:tcPr>
            <w:tcW w:w="3232" w:type="pct"/>
            <w:shd w:val="clear" w:color="auto" w:fill="FFFFFF"/>
            <w:hideMark/>
          </w:tcPr>
          <w:p w:rsidR="004733AC" w:rsidRPr="0084544A" w:rsidRDefault="004733AC" w:rsidP="00A13914">
            <w:pPr>
              <w:jc w:val="both"/>
              <w:rPr>
                <w:rFonts w:ascii="Times New Roman" w:eastAsia="Times New Roman" w:hAnsi="Times New Roman" w:cs="Times New Roman"/>
                <w:color w:val="auto"/>
                <w:highlight w:val="white"/>
                <w:lang w:val="uk-UA"/>
              </w:rPr>
            </w:pPr>
            <w:r w:rsidRPr="0084544A">
              <w:rPr>
                <w:rFonts w:ascii="Times New Roman" w:eastAsia="Times New Roman" w:hAnsi="Times New Roman" w:cs="Times New Roman"/>
                <w:color w:val="auto"/>
                <w:lang w:val="uk-UA"/>
              </w:rPr>
              <w:lastRenderedPageBreak/>
              <w:t xml:space="preserve">Тендерна пропозиція подається в електронному вигляді через електронну систему закупівель шляхом заповнення </w:t>
            </w:r>
            <w:r w:rsidRPr="0084544A">
              <w:rPr>
                <w:rFonts w:ascii="Times New Roman" w:eastAsia="Times New Roman" w:hAnsi="Times New Roman" w:cs="Times New Roman"/>
                <w:color w:val="auto"/>
                <w:lang w:val="uk-UA"/>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4544A">
              <w:rPr>
                <w:rFonts w:ascii="Times New Roman" w:eastAsia="Times New Roman" w:hAnsi="Times New Roman" w:cs="Times New Roman"/>
                <w:color w:val="auto"/>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uk-UA"/>
              </w:rPr>
            </w:pPr>
            <w:r w:rsidRPr="0084544A">
              <w:rPr>
                <w:rFonts w:ascii="Times New Roman" w:eastAsia="Times New Roman" w:hAnsi="Times New Roman" w:cs="Times New Roman"/>
                <w:color w:val="auto"/>
                <w:lang w:val="uk-UA"/>
              </w:rPr>
              <w:t xml:space="preserve">інформацією, що підтверджує відповідність учасника кваліфікаційним (кваліфікаційному) критеріям – </w:t>
            </w:r>
            <w:r w:rsidRPr="0084544A">
              <w:rPr>
                <w:rFonts w:ascii="Times New Roman" w:eastAsia="Times New Roman" w:hAnsi="Times New Roman" w:cs="Times New Roman"/>
                <w:b/>
                <w:i/>
                <w:color w:val="auto"/>
                <w:lang w:val="uk-UA"/>
              </w:rPr>
              <w:t>згідно</w:t>
            </w:r>
            <w:r w:rsidRPr="0084544A">
              <w:rPr>
                <w:rFonts w:ascii="Times New Roman" w:eastAsia="Times New Roman" w:hAnsi="Times New Roman" w:cs="Times New Roman"/>
                <w:color w:val="auto"/>
                <w:lang w:val="uk-UA"/>
              </w:rPr>
              <w:t xml:space="preserve"> </w:t>
            </w:r>
            <w:r w:rsidRPr="0084544A">
              <w:rPr>
                <w:rFonts w:ascii="Times New Roman" w:eastAsia="Times New Roman" w:hAnsi="Times New Roman" w:cs="Times New Roman"/>
                <w:b/>
                <w:i/>
                <w:color w:val="auto"/>
                <w:lang w:val="uk-UA"/>
              </w:rPr>
              <w:t>Додатку 1</w:t>
            </w:r>
            <w:r w:rsidRPr="0084544A">
              <w:rPr>
                <w:rFonts w:ascii="Times New Roman" w:eastAsia="Times New Roman" w:hAnsi="Times New Roman" w:cs="Times New Roman"/>
                <w:color w:val="auto"/>
                <w:lang w:val="uk-UA"/>
              </w:rPr>
              <w:t xml:space="preserve"> до цієї тендерної документації;</w:t>
            </w:r>
          </w:p>
          <w:p w:rsidR="004733AC" w:rsidRPr="0005786F" w:rsidRDefault="004733AC" w:rsidP="0005786F">
            <w:pPr>
              <w:numPr>
                <w:ilvl w:val="0"/>
                <w:numId w:val="1"/>
              </w:numPr>
              <w:suppressAutoHyphens w:val="0"/>
              <w:autoSpaceDN/>
              <w:jc w:val="both"/>
              <w:textAlignment w:val="auto"/>
              <w:rPr>
                <w:rStyle w:val="rvts0"/>
                <w:rFonts w:ascii="Times New Roman" w:eastAsia="Times New Roman" w:hAnsi="Times New Roman"/>
                <w:color w:val="auto"/>
                <w:lang w:val="ru-RU"/>
              </w:rPr>
            </w:pPr>
            <w:r w:rsidRPr="0084544A">
              <w:rPr>
                <w:rFonts w:ascii="Times New Roman" w:eastAsia="Times New Roman" w:hAnsi="Times New Roman" w:cs="Times New Roman"/>
                <w:color w:val="auto"/>
                <w:lang w:val="ru-RU"/>
              </w:rPr>
              <w:t xml:space="preserve">інформацією щодо відсутності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ідстав, установлених у статті 17 Закону – </w:t>
            </w:r>
            <w:r w:rsidRPr="0084544A">
              <w:rPr>
                <w:rFonts w:ascii="Times New Roman" w:eastAsia="Times New Roman" w:hAnsi="Times New Roman" w:cs="Times New Roman"/>
                <w:b/>
                <w:i/>
                <w:color w:val="auto"/>
                <w:lang w:val="ru-RU"/>
              </w:rPr>
              <w:t>згідно Додатку 1</w:t>
            </w:r>
            <w:r w:rsidRPr="0084544A">
              <w:rPr>
                <w:rFonts w:ascii="Times New Roman" w:eastAsia="Times New Roman" w:hAnsi="Times New Roman" w:cs="Times New Roman"/>
                <w:color w:val="auto"/>
                <w:lang w:val="ru-RU"/>
              </w:rPr>
              <w:t xml:space="preserve"> до цієї тендерної документації;</w:t>
            </w:r>
          </w:p>
          <w:p w:rsidR="004733AC" w:rsidRPr="0005786F" w:rsidRDefault="004733AC" w:rsidP="0005786F">
            <w:pPr>
              <w:numPr>
                <w:ilvl w:val="0"/>
                <w:numId w:val="1"/>
              </w:numPr>
              <w:suppressAutoHyphens w:val="0"/>
              <w:autoSpaceDN/>
              <w:jc w:val="both"/>
              <w:textAlignment w:val="auto"/>
              <w:rPr>
                <w:rStyle w:val="rvts0"/>
                <w:rFonts w:ascii="Times New Roman" w:eastAsia="Times New Roman" w:hAnsi="Times New Roman"/>
                <w:color w:val="auto"/>
                <w:lang w:val="uk-UA"/>
              </w:rPr>
            </w:pPr>
            <w:r>
              <w:rPr>
                <w:rStyle w:val="2402"/>
                <w:rFonts w:ascii="Times New Roman" w:hAnsi="Times New Roman" w:cs="Times New Roman"/>
                <w:lang w:val="uk-UA"/>
              </w:rPr>
              <w:t xml:space="preserve">технічна специфікація </w:t>
            </w:r>
            <w:r w:rsidRPr="0005786F">
              <w:rPr>
                <w:rStyle w:val="2402"/>
                <w:rFonts w:ascii="Times New Roman" w:hAnsi="Times New Roman" w:cs="Times New Roman"/>
                <w:lang w:val="uk-UA"/>
              </w:rPr>
              <w:t>(інформаці</w:t>
            </w:r>
            <w:r>
              <w:rPr>
                <w:rStyle w:val="2402"/>
                <w:rFonts w:ascii="Times New Roman" w:hAnsi="Times New Roman" w:cs="Times New Roman"/>
                <w:lang w:val="uk-UA"/>
              </w:rPr>
              <w:t>єю</w:t>
            </w:r>
            <w:r w:rsidRPr="0005786F">
              <w:rPr>
                <w:rStyle w:val="2402"/>
                <w:rFonts w:ascii="Times New Roman" w:hAnsi="Times New Roman" w:cs="Times New Roman"/>
                <w:lang w:val="uk-UA"/>
              </w:rPr>
              <w:t xml:space="preserve"> </w:t>
            </w:r>
            <w:r w:rsidRPr="0005786F">
              <w:rPr>
                <w:rFonts w:ascii="Times New Roman" w:hAnsi="Times New Roman" w:cs="Times New Roman"/>
                <w:lang w:val="uk-UA"/>
              </w:rPr>
              <w:t>про необхідні технічні, якісні, кількісні та інші характеристики предмету закупівлі</w:t>
            </w:r>
            <w:r>
              <w:rPr>
                <w:rFonts w:ascii="Times New Roman" w:hAnsi="Times New Roman" w:cs="Times New Roman"/>
                <w:lang w:val="uk-UA"/>
              </w:rPr>
              <w:t xml:space="preserve">) згідно з </w:t>
            </w:r>
            <w:r w:rsidRPr="0005786F">
              <w:rPr>
                <w:rStyle w:val="rvts0"/>
                <w:rFonts w:ascii="Times New Roman" w:hAnsi="Times New Roman"/>
                <w:b/>
                <w:i/>
                <w:color w:val="auto"/>
                <w:lang w:val="uk-UA"/>
              </w:rPr>
              <w:t>Додатк</w:t>
            </w:r>
            <w:r>
              <w:rPr>
                <w:rStyle w:val="rvts0"/>
                <w:rFonts w:ascii="Times New Roman" w:hAnsi="Times New Roman"/>
                <w:b/>
                <w:i/>
                <w:color w:val="auto"/>
                <w:lang w:val="uk-UA"/>
              </w:rPr>
              <w:t>ом</w:t>
            </w:r>
            <w:r w:rsidRPr="0005786F">
              <w:rPr>
                <w:rStyle w:val="rvts0"/>
                <w:rFonts w:ascii="Times New Roman" w:hAnsi="Times New Roman"/>
                <w:b/>
                <w:i/>
                <w:color w:val="auto"/>
                <w:lang w:val="uk-UA"/>
              </w:rPr>
              <w:t xml:space="preserve"> 2</w:t>
            </w:r>
            <w:r w:rsidRPr="0005786F">
              <w:rPr>
                <w:rStyle w:val="rvts0"/>
                <w:rFonts w:ascii="Times New Roman" w:hAnsi="Times New Roman"/>
                <w:color w:val="auto"/>
                <w:lang w:val="uk-UA"/>
              </w:rPr>
              <w:t xml:space="preserve"> до цієї документації);</w:t>
            </w:r>
          </w:p>
          <w:p w:rsidR="004733AC" w:rsidRPr="0084544A" w:rsidRDefault="004733AC" w:rsidP="00996FF1">
            <w:pPr>
              <w:numPr>
                <w:ilvl w:val="0"/>
                <w:numId w:val="1"/>
              </w:numPr>
              <w:suppressAutoHyphens w:val="0"/>
              <w:autoSpaceDN/>
              <w:jc w:val="both"/>
              <w:textAlignment w:val="auto"/>
              <w:rPr>
                <w:rStyle w:val="rvts0"/>
                <w:rFonts w:ascii="Times New Roman" w:eastAsia="Times New Roman" w:hAnsi="Times New Roman"/>
                <w:color w:val="auto"/>
                <w:lang w:val="ru-RU"/>
              </w:rPr>
            </w:pPr>
            <w:r w:rsidRPr="001862A4">
              <w:rPr>
                <w:rFonts w:ascii="Times New Roman" w:hAnsi="Times New Roman" w:cs="Times New Roman"/>
                <w:lang w:val="ru-RU" w:eastAsia="ru-RU"/>
              </w:rPr>
              <w:t xml:space="preserve">заповненої та </w:t>
            </w:r>
            <w:proofErr w:type="gramStart"/>
            <w:r w:rsidRPr="001862A4">
              <w:rPr>
                <w:rFonts w:ascii="Times New Roman" w:hAnsi="Times New Roman" w:cs="Times New Roman"/>
                <w:lang w:val="ru-RU" w:eastAsia="ru-RU"/>
              </w:rPr>
              <w:t>п</w:t>
            </w:r>
            <w:proofErr w:type="gramEnd"/>
            <w:r w:rsidRPr="001862A4">
              <w:rPr>
                <w:rFonts w:ascii="Times New Roman" w:hAnsi="Times New Roman" w:cs="Times New Roman"/>
                <w:lang w:val="ru-RU" w:eastAsia="ru-RU"/>
              </w:rPr>
              <w:t xml:space="preserve">ідписаної </w:t>
            </w:r>
            <w:r>
              <w:rPr>
                <w:rFonts w:ascii="Times New Roman" w:hAnsi="Times New Roman" w:cs="Times New Roman"/>
                <w:lang w:val="ru-RU" w:eastAsia="ru-RU"/>
              </w:rPr>
              <w:t xml:space="preserve">тендерної </w:t>
            </w:r>
            <w:r w:rsidRPr="001862A4">
              <w:rPr>
                <w:rFonts w:ascii="Times New Roman" w:hAnsi="Times New Roman" w:cs="Times New Roman"/>
                <w:lang w:val="ru-RU" w:eastAsia="ru-RU"/>
              </w:rPr>
              <w:t xml:space="preserve">пропозиції згідно з </w:t>
            </w:r>
            <w:r w:rsidRPr="001862A4">
              <w:rPr>
                <w:rFonts w:ascii="Times New Roman" w:hAnsi="Times New Roman" w:cs="Times New Roman"/>
                <w:b/>
                <w:i/>
                <w:lang w:val="ru-RU" w:eastAsia="ru-RU"/>
              </w:rPr>
              <w:t>Додатком 3</w:t>
            </w:r>
            <w:r w:rsidRPr="001862A4">
              <w:rPr>
                <w:rFonts w:ascii="Times New Roman" w:hAnsi="Times New Roman" w:cs="Times New Roman"/>
                <w:lang w:val="ru-RU" w:eastAsia="ru-RU"/>
              </w:rPr>
              <w:t xml:space="preserve"> до тендерної документації;</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Style w:val="rvts0"/>
                <w:rFonts w:ascii="Times New Roman" w:hAnsi="Times New Roman"/>
                <w:b/>
                <w:i/>
                <w:color w:val="auto"/>
                <w:lang w:val="ru-RU"/>
              </w:rPr>
              <w:t xml:space="preserve">Додаток </w:t>
            </w:r>
            <w:r>
              <w:rPr>
                <w:rStyle w:val="rvts0"/>
                <w:rFonts w:ascii="Times New Roman" w:hAnsi="Times New Roman"/>
                <w:b/>
                <w:i/>
                <w:color w:val="auto"/>
                <w:lang w:val="ru-RU"/>
              </w:rPr>
              <w:t>4</w:t>
            </w:r>
            <w:r w:rsidRPr="0084544A">
              <w:rPr>
                <w:rStyle w:val="rvts0"/>
                <w:rFonts w:ascii="Times New Roman" w:hAnsi="Times New Roman"/>
                <w:color w:val="auto"/>
                <w:lang w:val="ru-RU"/>
              </w:rPr>
              <w:t xml:space="preserve"> до цієї документації «Проєкт договору про закупівлю» (заповнений та завірений </w:t>
            </w:r>
            <w:proofErr w:type="gramStart"/>
            <w:r w:rsidRPr="0084544A">
              <w:rPr>
                <w:rStyle w:val="rvts0"/>
                <w:rFonts w:ascii="Times New Roman" w:hAnsi="Times New Roman"/>
                <w:color w:val="auto"/>
                <w:lang w:val="ru-RU"/>
              </w:rPr>
              <w:t>п</w:t>
            </w:r>
            <w:proofErr w:type="gramEnd"/>
            <w:r w:rsidRPr="0084544A">
              <w:rPr>
                <w:rStyle w:val="rvts0"/>
                <w:rFonts w:ascii="Times New Roman" w:hAnsi="Times New Roman"/>
                <w:color w:val="auto"/>
                <w:lang w:val="ru-RU"/>
              </w:rPr>
              <w:t>ідписом та печаткою учасника, як підтвердження згоди учасника із умовами договору).</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у разі якщо тендерна пропозиція </w:t>
            </w:r>
            <w:proofErr w:type="gramStart"/>
            <w:r w:rsidRPr="0084544A">
              <w:rPr>
                <w:rFonts w:ascii="Times New Roman" w:eastAsia="Times New Roman" w:hAnsi="Times New Roman" w:cs="Times New Roman"/>
                <w:color w:val="auto"/>
                <w:lang w:val="ru-RU"/>
              </w:rPr>
              <w:t>подається</w:t>
            </w:r>
            <w:proofErr w:type="gramEnd"/>
            <w:r w:rsidRPr="0084544A">
              <w:rPr>
                <w:rFonts w:ascii="Times New Roman" w:eastAsia="Times New Roman" w:hAnsi="Times New Roman" w:cs="Times New Roman"/>
                <w:color w:val="auto"/>
                <w:lang w:val="ru-RU"/>
              </w:rPr>
              <w:t xml:space="preserve"> об’єднанням учасників, до неї обов’язково включається документ про створення такого об’єднання;</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іншою інформацією та документами, відповідно до вимог цієї тендерної документації та додаткі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до неї.</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Рекомендується</w:t>
            </w:r>
            <w:r>
              <w:rPr>
                <w:rFonts w:ascii="Times New Roman" w:eastAsia="Times New Roman" w:hAnsi="Times New Roman" w:cs="Times New Roman"/>
                <w:color w:val="auto"/>
                <w:lang w:val="ru-RU"/>
              </w:rPr>
              <w:t xml:space="preserve"> (але не обов</w:t>
            </w:r>
            <w:r w:rsidRPr="004160A7">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язково)</w:t>
            </w:r>
            <w:r w:rsidRPr="0084544A">
              <w:rPr>
                <w:rFonts w:ascii="Times New Roman" w:eastAsia="Times New Roman" w:hAnsi="Times New Roman" w:cs="Times New Roman"/>
                <w:color w:val="auto"/>
                <w:lang w:val="ru-RU"/>
              </w:rPr>
              <w:t xml:space="preserve"> документи у складі пропозиції Учасника надавати у тій </w:t>
            </w:r>
            <w:proofErr w:type="gramStart"/>
            <w:r w:rsidRPr="0084544A">
              <w:rPr>
                <w:rFonts w:ascii="Times New Roman" w:eastAsia="Times New Roman" w:hAnsi="Times New Roman" w:cs="Times New Roman"/>
                <w:color w:val="auto"/>
                <w:lang w:val="ru-RU"/>
              </w:rPr>
              <w:t>посл</w:t>
            </w:r>
            <w:proofErr w:type="gramEnd"/>
            <w:r w:rsidRPr="0084544A">
              <w:rPr>
                <w:rFonts w:ascii="Times New Roman" w:eastAsia="Times New Roman" w:hAnsi="Times New Roman" w:cs="Times New Roman"/>
                <w:color w:val="auto"/>
                <w:lang w:val="ru-RU"/>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b/>
                <w:i/>
                <w:color w:val="auto"/>
                <w:highlight w:val="white"/>
                <w:lang w:val="ru-RU"/>
              </w:rPr>
              <w:t>Переможець процедури закупі</w:t>
            </w:r>
            <w:proofErr w:type="gramStart"/>
            <w:r w:rsidRPr="0084544A">
              <w:rPr>
                <w:rFonts w:ascii="Times New Roman" w:eastAsia="Times New Roman" w:hAnsi="Times New Roman" w:cs="Times New Roman"/>
                <w:b/>
                <w:i/>
                <w:color w:val="auto"/>
                <w:highlight w:val="white"/>
                <w:lang w:val="ru-RU"/>
              </w:rPr>
              <w:t>вл</w:t>
            </w:r>
            <w:proofErr w:type="gramEnd"/>
            <w:r w:rsidRPr="0084544A">
              <w:rPr>
                <w:rFonts w:ascii="Times New Roman" w:eastAsia="Times New Roman" w:hAnsi="Times New Roman" w:cs="Times New Roman"/>
                <w:b/>
                <w:i/>
                <w:color w:val="auto"/>
                <w:highlight w:val="white"/>
                <w:lang w:val="ru-RU"/>
              </w:rPr>
              <w:t>і у строк, що не перевищує</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84544A">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4733AC" w:rsidRPr="0084544A" w:rsidRDefault="004733AC" w:rsidP="00A13914">
            <w:pPr>
              <w:jc w:val="both"/>
              <w:rPr>
                <w:rFonts w:ascii="Times New Roman" w:eastAsia="Times New Roman" w:hAnsi="Times New Roman" w:cs="Times New Roman"/>
                <w:b/>
                <w:i/>
                <w:color w:val="auto"/>
                <w:lang w:val="ru-RU"/>
              </w:rPr>
            </w:pPr>
            <w:r w:rsidRPr="0084544A">
              <w:rPr>
                <w:rFonts w:ascii="Times New Roman" w:eastAsia="Times New Roman" w:hAnsi="Times New Roman" w:cs="Times New Roman"/>
                <w:b/>
                <w:i/>
                <w:color w:val="auto"/>
                <w:lang w:val="ru-RU"/>
              </w:rPr>
              <w:t>Опис та приклади формальних несуттєвих помилок.</w:t>
            </w:r>
          </w:p>
          <w:p w:rsidR="004733AC" w:rsidRPr="0084544A" w:rsidRDefault="004733AC" w:rsidP="00A13914">
            <w:pPr>
              <w:jc w:val="both"/>
              <w:rPr>
                <w:rFonts w:ascii="Times New Roman" w:eastAsia="Times New Roman" w:hAnsi="Times New Roman" w:cs="Times New Roman"/>
                <w:color w:val="auto"/>
                <w:lang w:val="ru-RU"/>
              </w:rPr>
            </w:pPr>
            <w:proofErr w:type="gramStart"/>
            <w:r w:rsidRPr="0084544A">
              <w:rPr>
                <w:rFonts w:ascii="Times New Roman" w:eastAsia="Times New Roman" w:hAnsi="Times New Roman" w:cs="Times New Roman"/>
                <w:color w:val="auto"/>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«Формальними (несуттєвими) вважаються помилки, що пов’язані з оформленням тендерної пропозиції та не впливають на змі</w:t>
            </w:r>
            <w:proofErr w:type="gramStart"/>
            <w:r w:rsidRPr="0084544A">
              <w:rPr>
                <w:rFonts w:ascii="Times New Roman" w:eastAsia="Times New Roman" w:hAnsi="Times New Roman" w:cs="Times New Roman"/>
                <w:color w:val="auto"/>
                <w:lang w:val="ru-RU"/>
              </w:rPr>
              <w:t>ст</w:t>
            </w:r>
            <w:proofErr w:type="gramEnd"/>
            <w:r w:rsidRPr="0084544A">
              <w:rPr>
                <w:rFonts w:ascii="Times New Roman" w:eastAsia="Times New Roman" w:hAnsi="Times New Roman" w:cs="Times New Roman"/>
                <w:color w:val="auto"/>
                <w:lang w:val="ru-RU"/>
              </w:rPr>
              <w:t xml:space="preserve"> тендерної пропозиції, а саме - технічні помилки та описки. </w:t>
            </w:r>
          </w:p>
          <w:p w:rsidR="004733AC" w:rsidRPr="0084544A" w:rsidRDefault="004733AC"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Опис формальних помилок:</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w:t>
            </w:r>
            <w:r w:rsidRPr="0084544A">
              <w:rPr>
                <w:rFonts w:ascii="Times New Roman" w:eastAsia="Times New Roman" w:hAnsi="Times New Roman" w:cs="Times New Roman"/>
                <w:color w:val="auto"/>
                <w:lang w:val="ru-RU"/>
              </w:rPr>
              <w:tab/>
              <w:t>Інформація / документ, подана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містить помилку (помилки) у частині: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 xml:space="preserve">уживання великої </w:t>
            </w:r>
            <w:proofErr w:type="gramStart"/>
            <w:r w:rsidRPr="0084544A">
              <w:rPr>
                <w:rFonts w:ascii="Times New Roman" w:eastAsia="Times New Roman" w:hAnsi="Times New Roman" w:cs="Times New Roman"/>
                <w:color w:val="auto"/>
                <w:lang w:val="ru-RU"/>
              </w:rPr>
              <w:t>л</w:t>
            </w:r>
            <w:proofErr w:type="gramEnd"/>
            <w:r w:rsidRPr="0084544A">
              <w:rPr>
                <w:rFonts w:ascii="Times New Roman" w:eastAsia="Times New Roman" w:hAnsi="Times New Roman" w:cs="Times New Roman"/>
                <w:color w:val="auto"/>
                <w:lang w:val="ru-RU"/>
              </w:rPr>
              <w:t>ітери;</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уживання розділових знаків та відмінювання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у </w:t>
            </w:r>
            <w:r w:rsidRPr="0084544A">
              <w:rPr>
                <w:rFonts w:ascii="Times New Roman" w:eastAsia="Times New Roman" w:hAnsi="Times New Roman" w:cs="Times New Roman"/>
                <w:color w:val="auto"/>
                <w:lang w:val="ru-RU"/>
              </w:rPr>
              <w:lastRenderedPageBreak/>
              <w:t>реченні;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використання слова або мовного звороту, запозичених з іншої мови;</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зазначення унікального номера оголошення про проведення конкурентної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застосування правил переносу частини слова з рядка в рядок;</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написання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разом та/або окремо, та/або через дефіс;</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нумерації сторінок/аркушів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2.</w:t>
            </w:r>
            <w:r w:rsidRPr="0084544A">
              <w:rPr>
                <w:rFonts w:ascii="Times New Roman" w:eastAsia="Times New Roman" w:hAnsi="Times New Roman" w:cs="Times New Roman"/>
                <w:color w:val="auto"/>
                <w:lang w:val="ru-RU"/>
              </w:rPr>
              <w:tab/>
              <w:t>Помилка, зроблена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3.</w:t>
            </w:r>
            <w:r w:rsidRPr="0084544A">
              <w:rPr>
                <w:rFonts w:ascii="Times New Roman" w:eastAsia="Times New Roman" w:hAnsi="Times New Roman" w:cs="Times New Roman"/>
                <w:color w:val="auto"/>
                <w:lang w:val="ru-RU"/>
              </w:rPr>
              <w:tab/>
              <w:t>Невірна назва документа (документів), що подається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зміст якого відповідає вимогам, визначеним замовником у тендерній документації.</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4.</w:t>
            </w:r>
            <w:r w:rsidRPr="0084544A">
              <w:rPr>
                <w:rFonts w:ascii="Times New Roman" w:eastAsia="Times New Roman" w:hAnsi="Times New Roman" w:cs="Times New Roman"/>
                <w:color w:val="auto"/>
                <w:lang w:val="ru-RU"/>
              </w:rPr>
              <w:tab/>
              <w:t xml:space="preserve">Окрема сторінка (сторінки) копії документа (документів) не завірена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ідписом та / або печаткою учасника процедури закупівлі (у разі її використання).</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5.</w:t>
            </w:r>
            <w:r w:rsidRPr="0084544A">
              <w:rPr>
                <w:rFonts w:ascii="Times New Roman" w:eastAsia="Times New Roman" w:hAnsi="Times New Roman" w:cs="Times New Roman"/>
                <w:color w:val="auto"/>
                <w:lang w:val="ru-RU"/>
              </w:rPr>
              <w:tab/>
              <w:t>У складі тендерної пропозиції немає документа (документів), на який посилається учасник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своїй тендерній пропозиції, при цьому замовником не вимагається подання такого документа в тендерній документації.</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6.</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7.</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складений у довільній формі та не містить вихідного номера.</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8.</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є сканованою копією оригіналу документа/електронного документа.</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9.</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84544A">
              <w:rPr>
                <w:rFonts w:ascii="Times New Roman" w:eastAsia="Times New Roman" w:hAnsi="Times New Roman" w:cs="Times New Roman"/>
                <w:color w:val="auto"/>
                <w:lang w:val="ru-RU"/>
              </w:rPr>
              <w:lastRenderedPageBreak/>
              <w:t>переклад документа завізований перекладачем тощо).</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10.</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11.</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12.</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33AC" w:rsidRPr="0084544A" w:rsidRDefault="004733AC"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Приклади формальних помилок:</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«Інформація </w:t>
            </w:r>
            <w:proofErr w:type="gramStart"/>
            <w:r w:rsidRPr="0084544A">
              <w:rPr>
                <w:rFonts w:ascii="Times New Roman" w:eastAsia="Times New Roman" w:hAnsi="Times New Roman" w:cs="Times New Roman"/>
                <w:color w:val="auto"/>
                <w:lang w:val="ru-RU"/>
              </w:rPr>
              <w:t>в дов</w:t>
            </w:r>
            <w:proofErr w:type="gramEnd"/>
            <w:r w:rsidRPr="0084544A">
              <w:rPr>
                <w:rFonts w:ascii="Times New Roman" w:eastAsia="Times New Roman" w:hAnsi="Times New Roman" w:cs="Times New Roman"/>
                <w:color w:val="auto"/>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«м.київ» замість «м</w:t>
            </w:r>
            <w:proofErr w:type="gramStart"/>
            <w:r w:rsidRPr="0084544A">
              <w:rPr>
                <w:rFonts w:ascii="Times New Roman" w:eastAsia="Times New Roman" w:hAnsi="Times New Roman" w:cs="Times New Roman"/>
                <w:color w:val="auto"/>
                <w:lang w:val="ru-RU"/>
              </w:rPr>
              <w:t>.К</w:t>
            </w:r>
            <w:proofErr w:type="gramEnd"/>
            <w:r w:rsidRPr="0084544A">
              <w:rPr>
                <w:rFonts w:ascii="Times New Roman" w:eastAsia="Times New Roman" w:hAnsi="Times New Roman" w:cs="Times New Roman"/>
                <w:color w:val="auto"/>
                <w:lang w:val="ru-RU"/>
              </w:rPr>
              <w:t>иїв»;</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«поряд </w:t>
            </w:r>
            <w:proofErr w:type="gramStart"/>
            <w:r w:rsidRPr="0084544A">
              <w:rPr>
                <w:rFonts w:ascii="Times New Roman" w:eastAsia="Times New Roman" w:hAnsi="Times New Roman" w:cs="Times New Roman"/>
                <w:color w:val="auto"/>
                <w:lang w:val="ru-RU"/>
              </w:rPr>
              <w:t>-о</w:t>
            </w:r>
            <w:proofErr w:type="gramEnd"/>
            <w:r w:rsidRPr="0084544A">
              <w:rPr>
                <w:rFonts w:ascii="Times New Roman" w:eastAsia="Times New Roman" w:hAnsi="Times New Roman" w:cs="Times New Roman"/>
                <w:color w:val="auto"/>
                <w:lang w:val="ru-RU"/>
              </w:rPr>
              <w:t>к» замість «поря – док»;</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«ненадається» замість «не надається»»;</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«______________№_____________» замість «14.08.2020 №320/13/14-01»</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учасник розмістив (завантажив) документ у форматі «</w:t>
            </w:r>
            <w:r w:rsidRPr="0084544A">
              <w:rPr>
                <w:rFonts w:ascii="Times New Roman" w:eastAsia="Times New Roman" w:hAnsi="Times New Roman" w:cs="Times New Roman"/>
                <w:color w:val="auto"/>
              </w:rPr>
              <w:t>JPG</w:t>
            </w:r>
            <w:r w:rsidRPr="0084544A">
              <w:rPr>
                <w:rFonts w:ascii="Times New Roman" w:eastAsia="Times New Roman" w:hAnsi="Times New Roman" w:cs="Times New Roman"/>
                <w:color w:val="auto"/>
                <w:lang w:val="ru-RU"/>
              </w:rPr>
              <w:t xml:space="preserve">» замість  документа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форматі «</w:t>
            </w:r>
            <w:r w:rsidRPr="0084544A">
              <w:rPr>
                <w:rFonts w:ascii="Times New Roman" w:eastAsia="Times New Roman" w:hAnsi="Times New Roman" w:cs="Times New Roman"/>
                <w:color w:val="auto"/>
              </w:rPr>
              <w:t>pdf</w:t>
            </w:r>
            <w:r w:rsidRPr="0084544A">
              <w:rPr>
                <w:rFonts w:ascii="Times New Roman" w:eastAsia="Times New Roman" w:hAnsi="Times New Roman" w:cs="Times New Roman"/>
                <w:color w:val="auto"/>
                <w:lang w:val="ru-RU"/>
              </w:rPr>
              <w:t>» (</w:t>
            </w:r>
            <w:r w:rsidRPr="0084544A">
              <w:rPr>
                <w:rFonts w:ascii="Times New Roman" w:eastAsia="Times New Roman" w:hAnsi="Times New Roman" w:cs="Times New Roman"/>
                <w:color w:val="auto"/>
              </w:rPr>
              <w:t>PortableDocumentFormat</w:t>
            </w:r>
            <w:r w:rsidRPr="0084544A">
              <w:rPr>
                <w:rFonts w:ascii="Times New Roman" w:eastAsia="Times New Roman" w:hAnsi="Times New Roman" w:cs="Times New Roman"/>
                <w:color w:val="auto"/>
                <w:lang w:val="ru-RU"/>
              </w:rPr>
              <w:t xml:space="preserve">)». </w:t>
            </w:r>
          </w:p>
          <w:p w:rsidR="004733AC" w:rsidRPr="0084544A" w:rsidRDefault="004733AC" w:rsidP="00A13914">
            <w:pPr>
              <w:ind w:left="34" w:hanging="14"/>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ідставою для її відхилення замовником.</w:t>
            </w:r>
          </w:p>
          <w:p w:rsidR="004733AC" w:rsidRPr="0084544A" w:rsidRDefault="004733AC" w:rsidP="00A13914">
            <w:pPr>
              <w:ind w:left="40" w:hanging="20"/>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УВАГА!!!</w:t>
            </w:r>
          </w:p>
          <w:p w:rsidR="004733AC" w:rsidRPr="0084544A" w:rsidRDefault="004733AC" w:rsidP="00A13914">
            <w:pPr>
              <w:jc w:val="both"/>
              <w:rPr>
                <w:rFonts w:ascii="Times New Roman" w:eastAsia="Times New Roman" w:hAnsi="Times New Roman" w:cs="Times New Roman"/>
                <w:color w:val="auto"/>
                <w:lang w:val="ru-RU"/>
              </w:rPr>
            </w:pPr>
            <w:bookmarkStart w:id="0" w:name="_heading=h.3znysh7" w:colFirst="0" w:colLast="0"/>
            <w:bookmarkEnd w:id="0"/>
            <w:r w:rsidRPr="0084544A">
              <w:rPr>
                <w:rFonts w:ascii="Times New Roman" w:eastAsia="Times New Roman" w:hAnsi="Times New Roman" w:cs="Times New Roman"/>
                <w:color w:val="auto"/>
                <w:lang w:val="ru-RU"/>
              </w:rPr>
              <w:t xml:space="preserve">Відповідно до частини третьої статті 12 Закону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подають тендерні пропозиції у формі електронного документа чи скан-копій через електронну систему закупівель. </w:t>
            </w:r>
          </w:p>
          <w:p w:rsidR="004733AC" w:rsidRPr="0084544A" w:rsidRDefault="004733AC" w:rsidP="00A13914">
            <w:pPr>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 xml:space="preserve">Тендерна пропозиція учасника має відповідати ряду вимог: </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1) документи мають бути </w:t>
            </w:r>
            <w:proofErr w:type="gramStart"/>
            <w:r w:rsidRPr="0084544A">
              <w:rPr>
                <w:rFonts w:ascii="Times New Roman" w:eastAsia="Times New Roman" w:hAnsi="Times New Roman" w:cs="Times New Roman"/>
                <w:color w:val="auto"/>
                <w:lang w:val="ru-RU"/>
              </w:rPr>
              <w:t>ч</w:t>
            </w:r>
            <w:proofErr w:type="gramEnd"/>
            <w:r w:rsidRPr="0084544A">
              <w:rPr>
                <w:rFonts w:ascii="Times New Roman" w:eastAsia="Times New Roman" w:hAnsi="Times New Roman" w:cs="Times New Roman"/>
                <w:color w:val="auto"/>
                <w:lang w:val="ru-RU"/>
              </w:rPr>
              <w:t>іткими та розбірливими для читання;</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2) тендерна пропозиція учасника повинна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ідписана  кваліфікованим електронним підписом (КЕП)</w:t>
            </w:r>
            <w:r>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Зверніть увагу: документи тендерної пропозиції, які надані не у формі електронного документа (без КЕП на документі), </w:t>
            </w:r>
            <w:r w:rsidRPr="0084544A">
              <w:rPr>
                <w:rFonts w:ascii="Times New Roman" w:eastAsia="Times New Roman" w:hAnsi="Times New Roman" w:cs="Times New Roman"/>
                <w:color w:val="auto"/>
                <w:lang w:val="ru-RU"/>
              </w:rPr>
              <w:lastRenderedPageBreak/>
              <w:t xml:space="preserve">повинні містити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4733AC" w:rsidRPr="0084544A" w:rsidRDefault="004733AC" w:rsidP="004A480D">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w:t>
            </w:r>
          </w:p>
          <w:p w:rsidR="004733AC" w:rsidRPr="0084544A" w:rsidRDefault="004733AC" w:rsidP="00F60D2D">
            <w:pPr>
              <w:ind w:left="40" w:hanging="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перевіряє КЕП</w:t>
            </w:r>
            <w:r w:rsidRPr="0084544A">
              <w:rPr>
                <w:rFonts w:ascii="Times New Roman" w:eastAsia="Times New Roman" w:hAnsi="Times New Roman" w:cs="Times New Roman"/>
                <w:color w:val="auto"/>
                <w:lang w:val="ru-RU"/>
              </w:rPr>
              <w:t xml:space="preserve"> учасника на сайті </w:t>
            </w:r>
            <w:proofErr w:type="gramStart"/>
            <w:r w:rsidRPr="0084544A">
              <w:rPr>
                <w:rFonts w:ascii="Times New Roman" w:eastAsia="Times New Roman" w:hAnsi="Times New Roman" w:cs="Times New Roman"/>
                <w:color w:val="auto"/>
                <w:lang w:val="ru-RU"/>
              </w:rPr>
              <w:t>центрального</w:t>
            </w:r>
            <w:proofErr w:type="gramEnd"/>
            <w:r w:rsidRPr="0084544A">
              <w:rPr>
                <w:rFonts w:ascii="Times New Roman" w:eastAsia="Times New Roman" w:hAnsi="Times New Roman" w:cs="Times New Roman"/>
                <w:color w:val="auto"/>
                <w:lang w:val="ru-RU"/>
              </w:rPr>
              <w:t xml:space="preserve"> засвідчувального органу за посиланням </w:t>
            </w:r>
            <w:r w:rsidRPr="0084544A">
              <w:rPr>
                <w:rFonts w:ascii="Times New Roman" w:eastAsia="Times New Roman" w:hAnsi="Times New Roman" w:cs="Times New Roman"/>
                <w:color w:val="auto"/>
              </w:rPr>
              <w:t>https</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czo</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gov</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ua</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verify</w:t>
            </w:r>
            <w:r>
              <w:rPr>
                <w:rFonts w:ascii="Times New Roman" w:eastAsia="Times New Roman" w:hAnsi="Times New Roman" w:cs="Times New Roman"/>
                <w:color w:val="auto"/>
                <w:lang w:val="ru-RU"/>
              </w:rPr>
              <w:t xml:space="preserve">. </w:t>
            </w:r>
            <w:proofErr w:type="gramStart"/>
            <w:r>
              <w:rPr>
                <w:rFonts w:ascii="Times New Roman" w:eastAsia="Times New Roman" w:hAnsi="Times New Roman" w:cs="Times New Roman"/>
                <w:color w:val="auto"/>
                <w:lang w:val="ru-RU"/>
              </w:rPr>
              <w:t>П</w:t>
            </w:r>
            <w:proofErr w:type="gramEnd"/>
            <w:r>
              <w:rPr>
                <w:rFonts w:ascii="Times New Roman" w:eastAsia="Times New Roman" w:hAnsi="Times New Roman" w:cs="Times New Roman"/>
                <w:color w:val="auto"/>
                <w:lang w:val="ru-RU"/>
              </w:rPr>
              <w:t>ід час перевірки КЕП</w:t>
            </w:r>
            <w:r w:rsidRPr="0084544A">
              <w:rPr>
                <w:rFonts w:ascii="Times New Roman" w:eastAsia="Times New Roman" w:hAnsi="Times New Roman" w:cs="Times New Roman"/>
                <w:color w:val="auto"/>
                <w:lang w:val="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84544A">
              <w:rPr>
                <w:rFonts w:ascii="Times New Roman" w:eastAsia="Times New Roman" w:hAnsi="Times New Roman" w:cs="Times New Roman" w:hint="eastAsia"/>
                <w:color w:val="auto"/>
                <w:lang w:val="ru-RU"/>
              </w:rPr>
              <w:t>відповідно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умов</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тендерної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документації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така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тендерна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пропозиція</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учасника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вважається</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як</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така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що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не</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відповідає</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вимогам</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установленим</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тендерній</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документації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відповідно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абзацу</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першого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частини</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третьої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статті</w:t>
            </w:r>
            <w:r w:rsidRPr="0084544A">
              <w:rPr>
                <w:rFonts w:ascii="Times New Roman" w:eastAsia="Times New Roman" w:hAnsi="Times New Roman" w:cs="Times New Roman"/>
                <w:color w:val="auto"/>
                <w:lang w:val="ru-RU"/>
              </w:rPr>
              <w:t xml:space="preserve"> 22 </w:t>
            </w:r>
            <w:r w:rsidRPr="0084544A">
              <w:rPr>
                <w:rFonts w:ascii="Times New Roman" w:eastAsia="Times New Roman" w:hAnsi="Times New Roman" w:cs="Times New Roman" w:hint="eastAsia"/>
                <w:color w:val="auto"/>
                <w:lang w:val="ru-RU"/>
              </w:rPr>
              <w:t>Закону</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буде</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відхилена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на</w:t>
            </w:r>
            <w:r w:rsidRPr="0084544A">
              <w:rPr>
                <w:rFonts w:ascii="Times New Roman" w:eastAsia="Times New Roman" w:hAnsi="Times New Roman" w:cs="Times New Roman"/>
                <w:color w:val="auto"/>
                <w:lang w:val="ru-RU"/>
              </w:rPr>
              <w:t xml:space="preserve"> </w:t>
            </w:r>
            <w:proofErr w:type="gramStart"/>
            <w:r w:rsidRPr="0084544A">
              <w:rPr>
                <w:rFonts w:ascii="Times New Roman" w:eastAsia="Times New Roman" w:hAnsi="Times New Roman" w:cs="Times New Roman" w:hint="eastAsia"/>
                <w:color w:val="auto"/>
                <w:lang w:val="ru-RU"/>
              </w:rPr>
              <w:t>п</w:t>
            </w:r>
            <w:proofErr w:type="gramEnd"/>
            <w:r w:rsidRPr="0084544A">
              <w:rPr>
                <w:rFonts w:ascii="Times New Roman" w:eastAsia="Times New Roman" w:hAnsi="Times New Roman" w:cs="Times New Roman" w:hint="eastAsia"/>
                <w:color w:val="auto"/>
                <w:lang w:val="ru-RU"/>
              </w:rPr>
              <w:t>ідставі</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підпункту</w:t>
            </w:r>
            <w:r w:rsidRPr="0084544A">
              <w:rPr>
                <w:rFonts w:ascii="Times New Roman" w:eastAsia="Times New Roman" w:hAnsi="Times New Roman" w:cs="Times New Roman"/>
                <w:color w:val="auto"/>
                <w:lang w:val="ru-RU"/>
              </w:rPr>
              <w:t xml:space="preserve"> 2 </w:t>
            </w:r>
            <w:r w:rsidRPr="0084544A">
              <w:rPr>
                <w:rFonts w:ascii="Times New Roman" w:eastAsia="Times New Roman" w:hAnsi="Times New Roman" w:cs="Times New Roman" w:hint="eastAsia"/>
                <w:color w:val="auto"/>
                <w:lang w:val="ru-RU"/>
              </w:rPr>
              <w:t>пункту</w:t>
            </w:r>
            <w:r w:rsidRPr="0084544A">
              <w:rPr>
                <w:rFonts w:ascii="Times New Roman" w:eastAsia="Times New Roman" w:hAnsi="Times New Roman" w:cs="Times New Roman"/>
                <w:color w:val="auto"/>
                <w:lang w:val="ru-RU"/>
              </w:rPr>
              <w:t xml:space="preserve"> 41 </w:t>
            </w:r>
            <w:r w:rsidRPr="0084544A">
              <w:rPr>
                <w:rFonts w:ascii="Times New Roman" w:eastAsia="Times New Roman" w:hAnsi="Times New Roman" w:cs="Times New Roman" w:hint="eastAsia"/>
                <w:color w:val="auto"/>
                <w:lang w:val="ru-RU"/>
              </w:rPr>
              <w:t>Особливостей</w:t>
            </w:r>
            <w:r w:rsidRPr="0084544A">
              <w:rPr>
                <w:rFonts w:ascii="Times New Roman" w:eastAsia="Times New Roman" w:hAnsi="Times New Roman" w:cs="Times New Roman"/>
                <w:color w:val="auto"/>
                <w:lang w:val="ru-RU"/>
              </w:rPr>
              <w:t>.</w:t>
            </w:r>
          </w:p>
          <w:p w:rsidR="004733AC" w:rsidRPr="0084544A" w:rsidRDefault="004733AC" w:rsidP="00A13914">
            <w:pPr>
              <w:ind w:left="40" w:hanging="20"/>
              <w:jc w:val="both"/>
              <w:rPr>
                <w:rFonts w:ascii="Times New Roman" w:eastAsia="Times New Roman" w:hAnsi="Times New Roman" w:cs="Times New Roman"/>
                <w:color w:val="auto"/>
                <w:lang w:val="ru-RU"/>
              </w:rPr>
            </w:pPr>
          </w:p>
          <w:p w:rsidR="004733AC" w:rsidRPr="0084544A" w:rsidRDefault="004733AC" w:rsidP="00A13914">
            <w:pPr>
              <w:jc w:val="both"/>
              <w:rPr>
                <w:rFonts w:ascii="Times New Roman" w:eastAsia="Times New Roman" w:hAnsi="Times New Roman" w:cs="Times New Roman"/>
                <w:color w:val="auto"/>
                <w:lang w:val="ru-RU"/>
              </w:rPr>
            </w:pPr>
            <w:bookmarkStart w:id="1" w:name="_heading=h.2et92p0" w:colFirst="0" w:colLast="0"/>
            <w:bookmarkEnd w:id="1"/>
            <w:r w:rsidRPr="0084544A">
              <w:rPr>
                <w:rFonts w:ascii="Times New Roman" w:eastAsia="Times New Roman" w:hAnsi="Times New Roman" w:cs="Times New Roman"/>
                <w:color w:val="auto"/>
                <w:lang w:val="ru-RU"/>
              </w:rPr>
              <w:t>Всі документи тендерної пропозиції</w:t>
            </w:r>
            <w:r w:rsidRPr="0084544A">
              <w:rPr>
                <w:rFonts w:ascii="Times New Roman" w:eastAsia="Times New Roman" w:hAnsi="Times New Roman" w:cs="Times New Roman"/>
                <w:color w:val="auto"/>
              </w:rPr>
              <w:t> </w:t>
            </w:r>
            <w:r w:rsidRPr="0084544A">
              <w:rPr>
                <w:rFonts w:ascii="Times New Roman" w:eastAsia="Times New Roman" w:hAnsi="Times New Roman" w:cs="Times New Roman"/>
                <w:color w:val="auto"/>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електронну систему закупівель). </w:t>
            </w:r>
          </w:p>
          <w:p w:rsidR="004733AC" w:rsidRPr="0084544A" w:rsidRDefault="004733AC" w:rsidP="00A13914">
            <w:pPr>
              <w:jc w:val="both"/>
              <w:rPr>
                <w:rFonts w:ascii="Times New Roman" w:eastAsia="Times New Roman" w:hAnsi="Times New Roman" w:cs="Times New Roman"/>
                <w:color w:val="auto"/>
                <w:lang w:val="ru-RU"/>
              </w:rPr>
            </w:pPr>
            <w:bookmarkStart w:id="2" w:name="_heading=h.hjqm8skarbdr" w:colFirst="0" w:colLast="0"/>
            <w:bookmarkEnd w:id="2"/>
            <w:r w:rsidRPr="0084544A">
              <w:rPr>
                <w:rFonts w:ascii="Times New Roman" w:eastAsia="Times New Roman" w:hAnsi="Times New Roman" w:cs="Times New Roman"/>
                <w:i/>
                <w:color w:val="auto"/>
                <w:lang w:val="ru-RU"/>
              </w:rPr>
              <w:t xml:space="preserve">Тендерні пропозиції мають право подавати всі заінтересовані особи. </w:t>
            </w:r>
          </w:p>
          <w:p w:rsidR="004733AC" w:rsidRPr="0084544A" w:rsidRDefault="004733AC" w:rsidP="00A13914">
            <w:pPr>
              <w:jc w:val="both"/>
              <w:rPr>
                <w:rFonts w:ascii="Times New Roman" w:eastAsia="Times New Roman" w:hAnsi="Times New Roman" w:cs="Times New Roman"/>
                <w:color w:val="auto"/>
                <w:lang w:val="ru-RU"/>
              </w:rPr>
            </w:pPr>
            <w:bookmarkStart w:id="3" w:name="_heading=h.ftj7vaqoric" w:colFirst="0" w:colLast="0"/>
            <w:bookmarkEnd w:id="3"/>
            <w:r w:rsidRPr="0084544A">
              <w:rPr>
                <w:rFonts w:ascii="Times New Roman" w:eastAsia="Times New Roman" w:hAnsi="Times New Roman" w:cs="Times New Roman"/>
                <w:color w:val="auto"/>
                <w:lang w:val="ru-RU"/>
              </w:rPr>
              <w:t xml:space="preserve">Кожен учасник має право подати тільки одну тендерну пропозицію. </w:t>
            </w:r>
          </w:p>
          <w:p w:rsidR="004733AC" w:rsidRPr="0084544A" w:rsidRDefault="004733AC" w:rsidP="00DB2671">
            <w:pPr>
              <w:widowControl/>
              <w:suppressAutoHyphens w:val="0"/>
              <w:autoSpaceDN/>
              <w:spacing w:before="150" w:after="150"/>
              <w:jc w:val="both"/>
              <w:textAlignment w:val="auto"/>
              <w:rPr>
                <w:rFonts w:ascii="Times New Roman" w:eastAsia="Times New Roman" w:hAnsi="Times New Roman" w:cs="Times New Roman"/>
                <w:b/>
                <w:color w:val="auto"/>
                <w:kern w:val="0"/>
                <w:lang w:val="ru-RU" w:eastAsia="ru-RU" w:bidi="ar-SA"/>
              </w:rPr>
            </w:pPr>
            <w:r w:rsidRPr="0084544A">
              <w:rPr>
                <w:rFonts w:ascii="Times New Roman" w:eastAsia="Times New Roman" w:hAnsi="Times New Roman" w:cs="Times New Roman"/>
                <w:b/>
                <w:color w:val="auto"/>
                <w:kern w:val="0"/>
                <w:lang w:val="ru-RU" w:eastAsia="ru-RU" w:bidi="ar-SA"/>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b/>
                <w:color w:val="auto"/>
                <w:kern w:val="0"/>
                <w:lang w:val="ru-RU" w:eastAsia="ru-RU" w:bidi="ar-SA"/>
              </w:rPr>
              <w:t>п</w:t>
            </w:r>
            <w:proofErr w:type="gramEnd"/>
            <w:r w:rsidRPr="0084544A">
              <w:rPr>
                <w:rFonts w:ascii="Times New Roman" w:eastAsia="Times New Roman" w:hAnsi="Times New Roman" w:cs="Times New Roman"/>
                <w:b/>
                <w:color w:val="auto"/>
                <w:kern w:val="0"/>
                <w:lang w:val="ru-RU" w:eastAsia="ru-RU" w:bidi="ar-SA"/>
              </w:rPr>
              <w:t xml:space="preserve">ідприємців, не подаються ними у складі тендерної пропозиції. </w:t>
            </w:r>
          </w:p>
          <w:p w:rsidR="004733AC" w:rsidRPr="0084544A" w:rsidRDefault="004733AC" w:rsidP="00DB2671">
            <w:pPr>
              <w:widowControl/>
              <w:suppressAutoHyphens w:val="0"/>
              <w:autoSpaceDN/>
              <w:spacing w:before="150" w:after="150"/>
              <w:jc w:val="both"/>
              <w:textAlignment w:val="auto"/>
              <w:rPr>
                <w:rFonts w:ascii="Times New Roman" w:eastAsia="Times New Roman" w:hAnsi="Times New Roman" w:cs="Times New Roman"/>
                <w:color w:val="auto"/>
                <w:kern w:val="0"/>
                <w:lang w:val="ru-RU" w:eastAsia="ru-RU" w:bidi="ar-SA"/>
              </w:rPr>
            </w:pPr>
            <w:r w:rsidRPr="0084544A">
              <w:rPr>
                <w:rFonts w:ascii="Times New Roman" w:eastAsia="Times New Roman" w:hAnsi="Times New Roman" w:cs="Times New Roman"/>
                <w:color w:val="auto"/>
                <w:kern w:val="0"/>
                <w:lang w:val="ru-RU" w:eastAsia="ru-RU" w:bidi="ar-S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kern w:val="0"/>
                <w:lang w:val="ru-RU" w:eastAsia="ru-RU" w:bidi="ar-SA"/>
              </w:rPr>
              <w:t>п</w:t>
            </w:r>
            <w:proofErr w:type="gramEnd"/>
            <w:r w:rsidRPr="0084544A">
              <w:rPr>
                <w:rFonts w:ascii="Times New Roman" w:eastAsia="Times New Roman" w:hAnsi="Times New Roman" w:cs="Times New Roman"/>
                <w:color w:val="auto"/>
                <w:kern w:val="0"/>
                <w:lang w:val="ru-RU" w:eastAsia="ru-RU" w:bidi="ar-SA"/>
              </w:rPr>
              <w:t xml:space="preserve">ідприємців, учасник у складі тендерної пропозиції подає </w:t>
            </w:r>
            <w:r w:rsidRPr="0084544A">
              <w:rPr>
                <w:rFonts w:ascii="Times New Roman" w:eastAsia="Times New Roman" w:hAnsi="Times New Roman" w:cs="Times New Roman"/>
                <w:b/>
                <w:color w:val="auto"/>
                <w:kern w:val="0"/>
                <w:lang w:val="ru-RU" w:eastAsia="ru-RU" w:bidi="ar-SA"/>
              </w:rPr>
              <w:t>лист-роз’яснення у довільній формі</w:t>
            </w:r>
            <w:r w:rsidRPr="0084544A">
              <w:rPr>
                <w:rFonts w:ascii="Times New Roman" w:eastAsia="Times New Roman" w:hAnsi="Times New Roman" w:cs="Times New Roman"/>
                <w:color w:val="auto"/>
                <w:kern w:val="0"/>
                <w:lang w:val="ru-RU" w:eastAsia="ru-RU" w:bidi="ar-SA"/>
              </w:rPr>
              <w:t xml:space="preserve"> з посиланням на відповідну норму законодавства.</w:t>
            </w:r>
          </w:p>
          <w:p w:rsidR="004733AC" w:rsidRPr="0084544A" w:rsidRDefault="004733AC" w:rsidP="00DB2671">
            <w:pPr>
              <w:widowControl/>
              <w:suppressAutoHyphens w:val="0"/>
              <w:autoSpaceDN/>
              <w:spacing w:before="150" w:after="150"/>
              <w:jc w:val="both"/>
              <w:textAlignment w:val="auto"/>
              <w:rPr>
                <w:rFonts w:ascii="Times New Roman" w:eastAsia="Times New Roman" w:hAnsi="Times New Roman"/>
                <w:color w:val="auto"/>
                <w:lang w:val="uk-UA" w:eastAsia="ru-RU"/>
              </w:rPr>
            </w:pPr>
            <w:r w:rsidRPr="0084544A">
              <w:rPr>
                <w:rFonts w:ascii="Times New Roman" w:eastAsia="Times New Roman" w:hAnsi="Times New Roman" w:cs="Times New Roman"/>
                <w:color w:val="auto"/>
                <w:kern w:val="0"/>
                <w:lang w:val="uk-UA" w:eastAsia="ru-RU"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4733AC" w:rsidRPr="00723F36" w:rsidTr="005F7CB0">
        <w:tc>
          <w:tcPr>
            <w:tcW w:w="308" w:type="pct"/>
            <w:shd w:val="clear" w:color="auto" w:fill="FFFFFF"/>
            <w:hideMark/>
          </w:tcPr>
          <w:p w:rsidR="004733AC" w:rsidRPr="00723F36" w:rsidRDefault="004733AC"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lastRenderedPageBreak/>
              <w:t>2</w:t>
            </w:r>
          </w:p>
        </w:tc>
        <w:tc>
          <w:tcPr>
            <w:tcW w:w="1460" w:type="pct"/>
            <w:shd w:val="clear" w:color="auto" w:fill="FFFFFF"/>
            <w:hideMark/>
          </w:tcPr>
          <w:p w:rsidR="004733AC" w:rsidRPr="005C4B0B" w:rsidRDefault="004733AC" w:rsidP="00D40301">
            <w:pPr>
              <w:spacing w:before="150" w:after="150"/>
              <w:jc w:val="both"/>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Забезпечення тендерної пропозиції</w:t>
            </w:r>
          </w:p>
        </w:tc>
        <w:tc>
          <w:tcPr>
            <w:tcW w:w="3232" w:type="pct"/>
            <w:shd w:val="clear" w:color="auto" w:fill="FFFFFF"/>
            <w:hideMark/>
          </w:tcPr>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Не вимагається </w:t>
            </w:r>
          </w:p>
        </w:tc>
      </w:tr>
      <w:tr w:rsidR="004733AC" w:rsidRPr="00723F36" w:rsidTr="005F7CB0">
        <w:tc>
          <w:tcPr>
            <w:tcW w:w="308" w:type="pct"/>
            <w:shd w:val="clear" w:color="auto" w:fill="FFFFFF"/>
            <w:hideMark/>
          </w:tcPr>
          <w:p w:rsidR="004733AC" w:rsidRPr="00723F36" w:rsidRDefault="004733AC"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3</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Умови повернення чи неповернення забезпечення тендерної пропозиції</w:t>
            </w:r>
          </w:p>
        </w:tc>
        <w:tc>
          <w:tcPr>
            <w:tcW w:w="3232" w:type="pct"/>
            <w:shd w:val="clear" w:color="auto" w:fill="FFFFFF"/>
            <w:hideMark/>
          </w:tcPr>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Не вимагається</w:t>
            </w:r>
          </w:p>
        </w:tc>
      </w:tr>
      <w:tr w:rsidR="004733AC" w:rsidRPr="003F0BCB" w:rsidTr="005F7CB0">
        <w:tc>
          <w:tcPr>
            <w:tcW w:w="308" w:type="pct"/>
            <w:shd w:val="clear" w:color="auto" w:fill="FFFFFF"/>
            <w:hideMark/>
          </w:tcPr>
          <w:p w:rsidR="004733AC" w:rsidRPr="00723F36" w:rsidRDefault="004733AC"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lastRenderedPageBreak/>
              <w:t>4</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Строк, протягом якого тендерні пропозиції є дійсними</w:t>
            </w:r>
          </w:p>
        </w:tc>
        <w:tc>
          <w:tcPr>
            <w:tcW w:w="3232" w:type="pct"/>
            <w:shd w:val="clear" w:color="auto" w:fill="FFFFFF"/>
            <w:hideMark/>
          </w:tcPr>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Тендерні пропозиції вважаються дійсними протягом </w:t>
            </w:r>
            <w:r>
              <w:rPr>
                <w:rFonts w:ascii="Times New Roman" w:eastAsia="Times New Roman" w:hAnsi="Times New Roman"/>
                <w:color w:val="auto"/>
                <w:lang w:val="uk-UA" w:eastAsia="ru-RU"/>
              </w:rPr>
              <w:t>9</w:t>
            </w:r>
            <w:r w:rsidRPr="00723F36">
              <w:rPr>
                <w:rFonts w:ascii="Times New Roman" w:eastAsia="Times New Roman" w:hAnsi="Times New Roman"/>
                <w:color w:val="auto"/>
                <w:lang w:val="uk-UA" w:eastAsia="ru-RU"/>
              </w:rPr>
              <w:t xml:space="preserve">0 днів із дати кінцевого строку подання тендерних пропозицій. </w:t>
            </w:r>
          </w:p>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733AC" w:rsidRPr="00723F36" w:rsidRDefault="004733AC"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733AC" w:rsidRPr="00723F36" w:rsidRDefault="004733AC"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33AC" w:rsidRPr="003F0BCB" w:rsidTr="005F7CB0">
        <w:tc>
          <w:tcPr>
            <w:tcW w:w="308" w:type="pct"/>
            <w:shd w:val="clear" w:color="auto" w:fill="FFFFFF"/>
            <w:hideMark/>
          </w:tcPr>
          <w:p w:rsidR="004733AC" w:rsidRPr="002A378B" w:rsidRDefault="004733AC" w:rsidP="00D40301">
            <w:pPr>
              <w:spacing w:before="150" w:after="150"/>
              <w:jc w:val="center"/>
              <w:rPr>
                <w:rFonts w:ascii="Times New Roman" w:eastAsia="Times New Roman" w:hAnsi="Times New Roman"/>
                <w:color w:val="auto"/>
                <w:lang w:val="uk-UA" w:eastAsia="ru-RU"/>
              </w:rPr>
            </w:pPr>
            <w:r w:rsidRPr="002A378B">
              <w:rPr>
                <w:rFonts w:ascii="Times New Roman" w:eastAsia="Times New Roman" w:hAnsi="Times New Roman"/>
                <w:color w:val="auto"/>
                <w:lang w:val="uk-UA" w:eastAsia="ru-RU"/>
              </w:rPr>
              <w:t>5</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Кваліфікаційні критерії до учасників та вимоги, установлені статтею 17 Закону</w:t>
            </w:r>
          </w:p>
        </w:tc>
        <w:tc>
          <w:tcPr>
            <w:tcW w:w="3232" w:type="pct"/>
            <w:shd w:val="clear" w:color="auto" w:fill="FFFFFF"/>
            <w:vAlign w:val="center"/>
            <w:hideMark/>
          </w:tcPr>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sidRPr="002A378B">
              <w:rPr>
                <w:rFonts w:ascii="Times New Roman" w:eastAsia="Times New Roman" w:hAnsi="Times New Roman" w:cs="Times New Roman"/>
                <w:color w:val="auto"/>
                <w:lang w:val="ru-RU"/>
              </w:rPr>
              <w:t>п</w:t>
            </w:r>
            <w:proofErr w:type="gramEnd"/>
            <w:r w:rsidRPr="002A378B">
              <w:rPr>
                <w:rFonts w:ascii="Times New Roman" w:eastAsia="Times New Roman" w:hAnsi="Times New Roman" w:cs="Times New Roman"/>
                <w:color w:val="auto"/>
                <w:lang w:val="ru-RU"/>
              </w:rPr>
              <w:t xml:space="preserve">ідтверджують інформацію учасників про відповідність їх таким критеріям, зазначені в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i/>
                <w:color w:val="auto"/>
                <w:lang w:val="ru-RU"/>
              </w:rPr>
              <w:t xml:space="preserve"> </w:t>
            </w:r>
            <w:r w:rsidRPr="002A378B">
              <w:rPr>
                <w:rFonts w:ascii="Times New Roman" w:eastAsia="Times New Roman" w:hAnsi="Times New Roman" w:cs="Times New Roman"/>
                <w:color w:val="auto"/>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2A378B">
              <w:rPr>
                <w:rFonts w:ascii="Times New Roman" w:eastAsia="Times New Roman" w:hAnsi="Times New Roman" w:cs="Times New Roman"/>
                <w:b/>
                <w:color w:val="auto"/>
                <w:lang w:val="ru-RU"/>
              </w:rPr>
              <w:t xml:space="preserve">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color w:val="auto"/>
                <w:lang w:val="ru-RU"/>
              </w:rPr>
              <w:t xml:space="preserve"> до цієї тендерної документації. </w:t>
            </w:r>
          </w:p>
          <w:p w:rsidR="004733AC" w:rsidRPr="002A378B" w:rsidRDefault="004733AC" w:rsidP="00021251">
            <w:pPr>
              <w:jc w:val="both"/>
              <w:rPr>
                <w:rFonts w:ascii="Times New Roman" w:eastAsia="Times New Roman" w:hAnsi="Times New Roman" w:cs="Times New Roman"/>
                <w:color w:val="auto"/>
                <w:lang w:val="uk-UA"/>
              </w:rPr>
            </w:pPr>
          </w:p>
          <w:p w:rsidR="004733AC" w:rsidRPr="002A378B" w:rsidRDefault="004733AC" w:rsidP="00021251">
            <w:pPr>
              <w:jc w:val="both"/>
              <w:rPr>
                <w:rFonts w:ascii="Times New Roman" w:eastAsia="Times New Roman" w:hAnsi="Times New Roman" w:cs="Times New Roman"/>
                <w:b/>
                <w:i/>
                <w:color w:val="auto"/>
                <w:lang w:val="uk-UA"/>
              </w:rPr>
            </w:pPr>
            <w:r w:rsidRPr="002A378B">
              <w:rPr>
                <w:rFonts w:ascii="Times New Roman" w:eastAsia="Times New Roman" w:hAnsi="Times New Roman"/>
                <w:color w:val="auto"/>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2A378B">
              <w:rPr>
                <w:rFonts w:ascii="Times New Roman" w:eastAsia="Times New Roman" w:hAnsi="Times New Roman"/>
                <w:b/>
                <w:i/>
                <w:color w:val="auto"/>
                <w:lang w:val="uk-UA" w:eastAsia="ru-RU"/>
              </w:rPr>
              <w:t>Додатку № 1.</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якщо:</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2A378B">
              <w:rPr>
                <w:rFonts w:ascii="Times New Roman" w:eastAsia="Times New Roman" w:hAnsi="Times New Roman" w:cs="Times New Roman"/>
                <w:color w:val="auto"/>
                <w:lang w:val="uk-UA"/>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5) фізична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6)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7) тендерна пропозиція подана учасником конкурентної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8)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визнаний у встановленому законом порядку банкрутом та стосовно нього відкрита ліквідаційна процедура;</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9) у Єдиному державному реє</w:t>
            </w:r>
            <w:proofErr w:type="gramStart"/>
            <w:r w:rsidRPr="002A378B">
              <w:rPr>
                <w:rFonts w:ascii="Times New Roman" w:eastAsia="Times New Roman" w:hAnsi="Times New Roman" w:cs="Times New Roman"/>
                <w:color w:val="auto"/>
                <w:lang w:val="ru-RU"/>
              </w:rPr>
              <w:t>стр</w:t>
            </w:r>
            <w:proofErr w:type="gramEnd"/>
            <w:r w:rsidRPr="002A378B">
              <w:rPr>
                <w:rFonts w:ascii="Times New Roman" w:eastAsia="Times New Roman" w:hAnsi="Times New Roman" w:cs="Times New Roman"/>
                <w:color w:val="auto"/>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10) юридична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11)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33AC" w:rsidRPr="002A378B" w:rsidRDefault="004733AC" w:rsidP="00021251">
            <w:pPr>
              <w:jc w:val="both"/>
              <w:rPr>
                <w:rFonts w:ascii="Times New Roman" w:eastAsia="Times New Roman" w:hAnsi="Times New Roman" w:cs="Times New Roman"/>
                <w:color w:val="auto"/>
                <w:highlight w:val="green"/>
                <w:lang w:val="ru-RU"/>
              </w:rPr>
            </w:pPr>
            <w:r w:rsidRPr="002A378B">
              <w:rPr>
                <w:rFonts w:ascii="Times New Roman" w:eastAsia="Times New Roman" w:hAnsi="Times New Roman" w:cs="Times New Roman"/>
                <w:color w:val="auto"/>
                <w:lang w:val="ru-RU"/>
              </w:rPr>
              <w:t>12)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33AC" w:rsidRPr="002A378B" w:rsidRDefault="004733AC" w:rsidP="00021251">
            <w:pPr>
              <w:jc w:val="both"/>
              <w:rPr>
                <w:rFonts w:ascii="Times New Roman" w:eastAsia="Times New Roman" w:hAnsi="Times New Roman" w:cs="Times New Roman"/>
                <w:i/>
                <w:color w:val="auto"/>
                <w:highlight w:val="white"/>
                <w:lang w:val="ru-RU"/>
              </w:rPr>
            </w:pPr>
            <w:r w:rsidRPr="002A378B">
              <w:rPr>
                <w:rFonts w:ascii="Times New Roman" w:eastAsia="Times New Roman" w:hAnsi="Times New Roman" w:cs="Times New Roman"/>
                <w:color w:val="auto"/>
                <w:lang w:val="ru-RU"/>
              </w:rPr>
              <w:t>13)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 xml:space="preserve">і має заборгованість із сплати податків і зборів (обов’язкових платежів), крім випадку, якщо </w:t>
            </w:r>
            <w:r w:rsidRPr="002A378B">
              <w:rPr>
                <w:rFonts w:ascii="Times New Roman" w:eastAsia="Times New Roman" w:hAnsi="Times New Roman" w:cs="Times New Roman"/>
                <w:color w:val="auto"/>
                <w:lang w:val="ru-RU"/>
              </w:rPr>
              <w:lastRenderedPageBreak/>
              <w:t xml:space="preserve">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A378B">
              <w:rPr>
                <w:rFonts w:ascii="Times New Roman" w:eastAsia="Times New Roman" w:hAnsi="Times New Roman" w:cs="Times New Roman"/>
                <w:i/>
                <w:color w:val="auto"/>
                <w:highlight w:val="white"/>
                <w:lang w:val="ru-RU"/>
              </w:rPr>
              <w:t xml:space="preserve">(відповідно до Особливостей Замовник не вимагає від учасника процедури закупівлі </w:t>
            </w:r>
            <w:proofErr w:type="gramStart"/>
            <w:r w:rsidRPr="002A378B">
              <w:rPr>
                <w:rFonts w:ascii="Times New Roman" w:eastAsia="Times New Roman" w:hAnsi="Times New Roman" w:cs="Times New Roman"/>
                <w:i/>
                <w:color w:val="auto"/>
                <w:highlight w:val="white"/>
                <w:lang w:val="ru-RU"/>
              </w:rPr>
              <w:t>п</w:t>
            </w:r>
            <w:proofErr w:type="gramEnd"/>
            <w:r w:rsidRPr="002A378B">
              <w:rPr>
                <w:rFonts w:ascii="Times New Roman" w:eastAsia="Times New Roman" w:hAnsi="Times New Roman" w:cs="Times New Roman"/>
                <w:i/>
                <w:color w:val="auto"/>
                <w:highlight w:val="white"/>
                <w:lang w:val="ru-RU"/>
              </w:rPr>
              <w:t>ідтвердження відсутності підстави, визначеної пунктом 13 частини першої статті 17 Закону, крім самостійного декларування ).</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може прийняти </w:t>
            </w:r>
            <w:proofErr w:type="gramStart"/>
            <w:r w:rsidRPr="002A378B">
              <w:rPr>
                <w:rFonts w:ascii="Times New Roman" w:eastAsia="Times New Roman" w:hAnsi="Times New Roman" w:cs="Times New Roman"/>
                <w:color w:val="auto"/>
                <w:lang w:val="ru-RU"/>
              </w:rPr>
              <w:t>р</w:t>
            </w:r>
            <w:proofErr w:type="gramEnd"/>
            <w:r w:rsidRPr="002A378B">
              <w:rPr>
                <w:rFonts w:ascii="Times New Roman" w:eastAsia="Times New Roman" w:hAnsi="Times New Roman" w:cs="Times New Roman"/>
                <w:color w:val="auto"/>
                <w:lang w:val="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A378B">
              <w:rPr>
                <w:rFonts w:ascii="Times New Roman" w:eastAsia="Times New Roman" w:hAnsi="Times New Roman" w:cs="Times New Roman"/>
                <w:color w:val="auto"/>
                <w:lang w:val="ru-RU"/>
              </w:rPr>
              <w:t>в</w:t>
            </w:r>
            <w:proofErr w:type="gramEnd"/>
            <w:r w:rsidRPr="002A378B">
              <w:rPr>
                <w:rFonts w:ascii="Times New Roman" w:eastAsia="Times New Roman" w:hAnsi="Times New Roman" w:cs="Times New Roman"/>
                <w:color w:val="auto"/>
                <w:lang w:val="ru-RU"/>
              </w:rPr>
              <w:t xml:space="preserve"> </w:t>
            </w:r>
            <w:proofErr w:type="gramStart"/>
            <w:r w:rsidRPr="002A378B">
              <w:rPr>
                <w:rFonts w:ascii="Times New Roman" w:eastAsia="Times New Roman" w:hAnsi="Times New Roman" w:cs="Times New Roman"/>
                <w:color w:val="auto"/>
                <w:lang w:val="ru-RU"/>
              </w:rPr>
              <w:t>та</w:t>
            </w:r>
            <w:proofErr w:type="gramEnd"/>
            <w:r w:rsidRPr="002A378B">
              <w:rPr>
                <w:rFonts w:ascii="Times New Roman" w:eastAsia="Times New Roman" w:hAnsi="Times New Roman" w:cs="Times New Roman"/>
                <w:color w:val="auto"/>
                <w:lang w:val="ru-RU"/>
              </w:rPr>
              <w:t>/або відшкодування збитків - протягом трьох років з дати дострокового розірвання такого договору.</w:t>
            </w:r>
          </w:p>
          <w:p w:rsidR="004733AC" w:rsidRPr="002A378B" w:rsidRDefault="004733AC" w:rsidP="00874390">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 </w:t>
            </w:r>
          </w:p>
          <w:p w:rsidR="004733AC" w:rsidRPr="002A378B" w:rsidRDefault="004733AC" w:rsidP="00874390">
            <w:pPr>
              <w:jc w:val="both"/>
              <w:rPr>
                <w:rFonts w:ascii="Times New Roman" w:eastAsia="Times New Roman" w:hAnsi="Times New Roman"/>
                <w:color w:val="auto"/>
                <w:lang w:val="uk-UA" w:eastAsia="ru-RU"/>
              </w:rPr>
            </w:pPr>
            <w:r w:rsidRPr="002A378B">
              <w:rPr>
                <w:rFonts w:ascii="Times New Roman" w:eastAsia="Times New Roman" w:hAnsi="Times New Roman" w:cs="Times New Roman"/>
                <w:color w:val="auto"/>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33AC" w:rsidRPr="003F0BCB" w:rsidTr="00411A6B">
        <w:tc>
          <w:tcPr>
            <w:tcW w:w="308" w:type="pct"/>
            <w:shd w:val="clear" w:color="auto" w:fill="FFFFFF"/>
            <w:hideMark/>
          </w:tcPr>
          <w:p w:rsidR="004733AC" w:rsidRPr="001827D9" w:rsidRDefault="004733AC"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lastRenderedPageBreak/>
              <w:t>6</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технічні, якісні та кількісні характеристики предмета закупівлі</w:t>
            </w:r>
          </w:p>
        </w:tc>
        <w:tc>
          <w:tcPr>
            <w:tcW w:w="3232" w:type="pct"/>
            <w:shd w:val="clear" w:color="auto" w:fill="FFFFFF"/>
            <w:hideMark/>
          </w:tcPr>
          <w:p w:rsidR="004733AC" w:rsidRPr="001827D9" w:rsidRDefault="004733AC" w:rsidP="003652B2">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827D9">
              <w:rPr>
                <w:rFonts w:ascii="Times New Roman" w:eastAsia="Times New Roman" w:hAnsi="Times New Roman"/>
                <w:b/>
                <w:i/>
                <w:color w:val="auto"/>
                <w:lang w:val="uk-UA" w:eastAsia="ru-RU"/>
              </w:rPr>
              <w:t>Додатку № 2</w:t>
            </w:r>
            <w:r w:rsidRPr="001827D9">
              <w:rPr>
                <w:rFonts w:ascii="Times New Roman" w:eastAsia="Times New Roman" w:hAnsi="Times New Roman"/>
                <w:b/>
                <w:color w:val="auto"/>
                <w:lang w:val="uk-UA" w:eastAsia="ru-RU"/>
              </w:rPr>
              <w:t>.</w:t>
            </w:r>
          </w:p>
        </w:tc>
      </w:tr>
      <w:tr w:rsidR="004733AC" w:rsidRPr="003F0BCB" w:rsidTr="005F7CB0">
        <w:tc>
          <w:tcPr>
            <w:tcW w:w="308" w:type="pct"/>
            <w:shd w:val="clear" w:color="auto" w:fill="FFFFFF"/>
            <w:hideMark/>
          </w:tcPr>
          <w:p w:rsidR="004733AC" w:rsidRPr="001827D9" w:rsidRDefault="004733AC"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7</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субпідрядника / співвиконавця</w:t>
            </w:r>
          </w:p>
        </w:tc>
        <w:tc>
          <w:tcPr>
            <w:tcW w:w="3232" w:type="pct"/>
            <w:shd w:val="clear" w:color="auto" w:fill="FFFFFF"/>
            <w:hideMark/>
          </w:tcPr>
          <w:p w:rsidR="004733AC" w:rsidRPr="001827D9" w:rsidRDefault="004733AC" w:rsidP="00D40301">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4733AC" w:rsidRPr="003F0BCB" w:rsidTr="005F7CB0">
        <w:tc>
          <w:tcPr>
            <w:tcW w:w="308" w:type="pct"/>
            <w:shd w:val="clear" w:color="auto" w:fill="FFFFFF"/>
            <w:hideMark/>
          </w:tcPr>
          <w:p w:rsidR="004733AC" w:rsidRPr="006B1C03" w:rsidRDefault="004733AC" w:rsidP="00D40301">
            <w:pPr>
              <w:spacing w:before="150" w:after="150"/>
              <w:jc w:val="center"/>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8</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Внесення змін або відкликання тендерної пропозиції учасником</w:t>
            </w:r>
          </w:p>
        </w:tc>
        <w:tc>
          <w:tcPr>
            <w:tcW w:w="3232" w:type="pct"/>
            <w:shd w:val="clear" w:color="auto" w:fill="FFFFFF"/>
            <w:hideMark/>
          </w:tcPr>
          <w:p w:rsidR="004733AC" w:rsidRPr="006B1C03" w:rsidRDefault="004733AC" w:rsidP="00D40301">
            <w:pPr>
              <w:spacing w:before="150" w:after="150"/>
              <w:jc w:val="both"/>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33AC" w:rsidRPr="00C933DA" w:rsidTr="005F7CB0">
        <w:tc>
          <w:tcPr>
            <w:tcW w:w="308" w:type="pct"/>
            <w:shd w:val="clear" w:color="auto" w:fill="FFFFFF"/>
          </w:tcPr>
          <w:p w:rsidR="004733AC" w:rsidRPr="006462BD" w:rsidRDefault="004733AC" w:rsidP="00D40301">
            <w:pPr>
              <w:spacing w:before="150" w:after="150"/>
              <w:jc w:val="center"/>
              <w:rPr>
                <w:rFonts w:ascii="Times New Roman" w:eastAsia="Times New Roman" w:hAnsi="Times New Roman"/>
                <w:color w:val="FF0000"/>
                <w:lang w:val="uk-UA" w:eastAsia="ru-RU"/>
              </w:rPr>
            </w:pPr>
            <w:r>
              <w:rPr>
                <w:rFonts w:ascii="Times New Roman" w:eastAsia="Times New Roman" w:hAnsi="Times New Roman"/>
                <w:lang w:val="uk-UA" w:eastAsia="ru-RU"/>
              </w:rPr>
              <w:t>9</w:t>
            </w:r>
          </w:p>
        </w:tc>
        <w:tc>
          <w:tcPr>
            <w:tcW w:w="1460" w:type="pct"/>
            <w:shd w:val="clear" w:color="auto" w:fill="FFFFFF"/>
          </w:tcPr>
          <w:p w:rsidR="004733AC" w:rsidRPr="005C4B0B" w:rsidRDefault="004733AC" w:rsidP="00D40301">
            <w:pPr>
              <w:spacing w:before="150" w:after="150"/>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Ступень локалізації виробництва</w:t>
            </w:r>
          </w:p>
        </w:tc>
        <w:tc>
          <w:tcPr>
            <w:tcW w:w="3232" w:type="pct"/>
            <w:shd w:val="clear" w:color="auto" w:fill="FFFFFF"/>
          </w:tcPr>
          <w:p w:rsidR="004733AC" w:rsidRPr="005C4B0B" w:rsidRDefault="004733AC" w:rsidP="00D40301">
            <w:pPr>
              <w:spacing w:before="150" w:after="150"/>
              <w:jc w:val="both"/>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 xml:space="preserve">Не застосовується </w:t>
            </w:r>
          </w:p>
        </w:tc>
      </w:tr>
      <w:tr w:rsidR="004733AC" w:rsidRPr="003F0BCB" w:rsidTr="005F7CB0">
        <w:tc>
          <w:tcPr>
            <w:tcW w:w="5000" w:type="pct"/>
            <w:gridSpan w:val="3"/>
            <w:shd w:val="clear" w:color="auto" w:fill="FFFFFF"/>
            <w:vAlign w:val="center"/>
            <w:hideMark/>
          </w:tcPr>
          <w:p w:rsidR="004733AC" w:rsidRPr="00BC392C" w:rsidRDefault="004733AC" w:rsidP="00D40301">
            <w:pPr>
              <w:jc w:val="center"/>
              <w:rPr>
                <w:rFonts w:ascii="Times New Roman" w:eastAsia="Times New Roman" w:hAnsi="Times New Roman"/>
                <w:b/>
                <w:bCs/>
                <w:color w:val="auto"/>
                <w:lang w:val="uk-UA" w:eastAsia="ru-RU"/>
              </w:rPr>
            </w:pPr>
            <w:r w:rsidRPr="00BC392C">
              <w:rPr>
                <w:rFonts w:ascii="Times New Roman" w:eastAsia="Times New Roman" w:hAnsi="Times New Roman" w:cs="Times New Roman"/>
                <w:b/>
                <w:color w:val="auto"/>
                <w:lang w:val="ru-RU"/>
              </w:rPr>
              <w:t>Розділ 4. Подання та розкриття тендерної пропозиції</w:t>
            </w:r>
          </w:p>
        </w:tc>
      </w:tr>
      <w:tr w:rsidR="004733AC" w:rsidRPr="003F0BCB" w:rsidTr="005F7CB0">
        <w:tc>
          <w:tcPr>
            <w:tcW w:w="308" w:type="pct"/>
            <w:shd w:val="clear" w:color="auto" w:fill="FFFFFF"/>
            <w:hideMark/>
          </w:tcPr>
          <w:p w:rsidR="004733AC" w:rsidRPr="00BC392C" w:rsidRDefault="004733AC" w:rsidP="00D40301">
            <w:pPr>
              <w:spacing w:before="150" w:after="150"/>
              <w:jc w:val="center"/>
              <w:rPr>
                <w:rFonts w:ascii="Times New Roman" w:eastAsia="Times New Roman" w:hAnsi="Times New Roman"/>
                <w:color w:val="auto"/>
                <w:lang w:val="uk-UA" w:eastAsia="ru-RU"/>
              </w:rPr>
            </w:pPr>
            <w:r w:rsidRPr="00BC392C">
              <w:rPr>
                <w:rFonts w:ascii="Times New Roman" w:eastAsia="Times New Roman" w:hAnsi="Times New Roman"/>
                <w:color w:val="auto"/>
                <w:lang w:val="uk-UA" w:eastAsia="ru-RU"/>
              </w:rPr>
              <w:t>1</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Кінцевий строк подання тендерної пропозиції</w:t>
            </w:r>
          </w:p>
        </w:tc>
        <w:tc>
          <w:tcPr>
            <w:tcW w:w="3232" w:type="pct"/>
            <w:shd w:val="clear" w:color="auto" w:fill="FFFFFF"/>
            <w:hideMark/>
          </w:tcPr>
          <w:p w:rsidR="004733AC" w:rsidRPr="00BC392C" w:rsidRDefault="004733AC" w:rsidP="00CD5DDF">
            <w:pPr>
              <w:pStyle w:val="af2"/>
              <w:spacing w:before="0" w:beforeAutospacing="0" w:after="0" w:afterAutospacing="0"/>
              <w:ind w:firstLine="252"/>
              <w:contextualSpacing/>
              <w:jc w:val="both"/>
              <w:rPr>
                <w:lang w:val="uk-UA"/>
              </w:rPr>
            </w:pPr>
            <w:r w:rsidRPr="00BC392C">
              <w:rPr>
                <w:lang w:val="uk-UA"/>
              </w:rPr>
              <w:t xml:space="preserve">Кінцевий строк подання тендерних пропозицій </w:t>
            </w:r>
          </w:p>
          <w:p w:rsidR="004733AC" w:rsidRPr="00C42C33" w:rsidRDefault="004733AC" w:rsidP="00CD5DDF">
            <w:pPr>
              <w:pStyle w:val="13"/>
              <w:widowControl w:val="0"/>
              <w:tabs>
                <w:tab w:val="left" w:pos="3720"/>
              </w:tabs>
              <w:spacing w:line="240" w:lineRule="auto"/>
              <w:ind w:left="34"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u w:val="single"/>
                <w:lang w:val="uk-UA"/>
              </w:rPr>
              <w:t>1</w:t>
            </w:r>
            <w:r w:rsidR="003F0BCB">
              <w:rPr>
                <w:rFonts w:ascii="Times New Roman" w:hAnsi="Times New Roman" w:cs="Times New Roman"/>
                <w:b/>
                <w:color w:val="auto"/>
                <w:sz w:val="24"/>
                <w:szCs w:val="24"/>
                <w:u w:val="single"/>
                <w:lang w:val="en-US"/>
              </w:rPr>
              <w:t>5</w:t>
            </w:r>
            <w:r w:rsidRPr="00C42C33">
              <w:rPr>
                <w:rFonts w:ascii="Times New Roman" w:hAnsi="Times New Roman" w:cs="Times New Roman"/>
                <w:b/>
                <w:color w:val="auto"/>
                <w:sz w:val="24"/>
                <w:szCs w:val="24"/>
                <w:u w:val="single"/>
                <w:lang w:val="uk-UA"/>
              </w:rPr>
              <w:t>.02.2023р., _00:00 год.</w:t>
            </w:r>
          </w:p>
          <w:p w:rsidR="004733AC" w:rsidRPr="00BC392C" w:rsidRDefault="004733AC"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4733AC" w:rsidRPr="00BC392C" w:rsidRDefault="004733AC"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 xml:space="preserve">Електронна система закупівель автоматично формує та </w:t>
            </w:r>
            <w:r w:rsidRPr="00BC392C">
              <w:rPr>
                <w:rFonts w:ascii="Times New Roman" w:eastAsia="Times New Roman" w:hAnsi="Times New Roman" w:cs="Times New Roman"/>
                <w:color w:val="auto"/>
                <w:lang w:val="ru-RU"/>
              </w:rPr>
              <w:lastRenderedPageBreak/>
              <w:t>надсилає повідомлення учаснику про отримання його тендерної пропозиції із зазначенням дати та часу.</w:t>
            </w:r>
          </w:p>
          <w:p w:rsidR="004733AC" w:rsidRPr="00BC392C" w:rsidRDefault="004733AC" w:rsidP="005F7CB0">
            <w:pPr>
              <w:spacing w:before="150" w:after="150"/>
              <w:jc w:val="both"/>
              <w:rPr>
                <w:rFonts w:ascii="Times New Roman" w:eastAsia="Times New Roman" w:hAnsi="Times New Roman"/>
                <w:color w:val="auto"/>
                <w:lang w:val="ru-RU" w:eastAsia="ru-RU"/>
              </w:rPr>
            </w:pPr>
            <w:r w:rsidRPr="00BC392C">
              <w:rPr>
                <w:rFonts w:ascii="Times New Roman" w:eastAsia="Times New Roman" w:hAnsi="Times New Roman" w:cs="Times New Roman"/>
                <w:color w:val="auto"/>
                <w:lang w:val="ru-RU"/>
              </w:rPr>
              <w:t xml:space="preserve">Тендерні пропозиції </w:t>
            </w:r>
            <w:proofErr w:type="gramStart"/>
            <w:r w:rsidRPr="00BC392C">
              <w:rPr>
                <w:rFonts w:ascii="Times New Roman" w:eastAsia="Times New Roman" w:hAnsi="Times New Roman" w:cs="Times New Roman"/>
                <w:color w:val="auto"/>
                <w:lang w:val="ru-RU"/>
              </w:rPr>
              <w:t>п</w:t>
            </w:r>
            <w:proofErr w:type="gramEnd"/>
            <w:r w:rsidRPr="00BC392C">
              <w:rPr>
                <w:rFonts w:ascii="Times New Roman" w:eastAsia="Times New Roman" w:hAnsi="Times New Roman" w:cs="Times New Roman"/>
                <w:color w:val="auto"/>
                <w:lang w:val="ru-RU"/>
              </w:rPr>
              <w:t>ісля закінчення кінцевого строку їх подання не приймаються електронною системою закупівель.</w:t>
            </w:r>
          </w:p>
        </w:tc>
      </w:tr>
      <w:tr w:rsidR="004733AC" w:rsidRPr="003F0BCB" w:rsidTr="00021251">
        <w:tc>
          <w:tcPr>
            <w:tcW w:w="308" w:type="pct"/>
            <w:shd w:val="clear" w:color="auto" w:fill="FFFFFF"/>
            <w:hideMark/>
          </w:tcPr>
          <w:p w:rsidR="004733AC" w:rsidRPr="00681ACE" w:rsidRDefault="004733AC" w:rsidP="00D40301">
            <w:pPr>
              <w:spacing w:before="150" w:after="150"/>
              <w:jc w:val="center"/>
              <w:rPr>
                <w:rFonts w:ascii="Times New Roman" w:eastAsia="Times New Roman" w:hAnsi="Times New Roman"/>
                <w:color w:val="auto"/>
                <w:lang w:val="uk-UA" w:eastAsia="ru-RU"/>
              </w:rPr>
            </w:pPr>
            <w:r w:rsidRPr="00681ACE">
              <w:rPr>
                <w:rFonts w:ascii="Times New Roman" w:eastAsia="Times New Roman" w:hAnsi="Times New Roman"/>
                <w:color w:val="auto"/>
                <w:lang w:val="uk-UA" w:eastAsia="ru-RU"/>
              </w:rPr>
              <w:lastRenderedPageBreak/>
              <w:t>2</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Дата та час розкриття тендерної пропозиції</w:t>
            </w:r>
          </w:p>
        </w:tc>
        <w:tc>
          <w:tcPr>
            <w:tcW w:w="3232" w:type="pct"/>
            <w:shd w:val="clear" w:color="auto" w:fill="FFFFFF"/>
            <w:vAlign w:val="center"/>
            <w:hideMark/>
          </w:tcPr>
          <w:p w:rsidR="004733AC" w:rsidRPr="00681ACE" w:rsidRDefault="004733AC" w:rsidP="00174B69">
            <w:pPr>
              <w:spacing w:before="150" w:after="150"/>
              <w:jc w:val="both"/>
              <w:rPr>
                <w:rFonts w:ascii="Times New Roman" w:hAnsi="Times New Roman" w:cs="Times New Roman"/>
                <w:color w:val="auto"/>
                <w:lang w:val="ru-RU"/>
              </w:rPr>
            </w:pPr>
            <w:r w:rsidRPr="005C4B0B">
              <w:rPr>
                <w:rFonts w:ascii="Times New Roman" w:hAnsi="Times New Roman" w:cs="Times New Roman"/>
                <w:b/>
                <w:color w:val="auto"/>
                <w:lang w:val="ru-RU"/>
              </w:rPr>
              <w:t>Відкриті торги проводяться без застосування електронного аукціону</w:t>
            </w:r>
            <w:r w:rsidRPr="00681ACE">
              <w:rPr>
                <w:rFonts w:ascii="Times New Roman" w:hAnsi="Times New Roman" w:cs="Times New Roman"/>
                <w:color w:val="auto"/>
                <w:lang w:val="ru-RU"/>
              </w:rPr>
              <w:t xml:space="preserve">. Електронною системою закупівель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4733AC" w:rsidRPr="00681ACE" w:rsidRDefault="004733AC"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Не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681ACE">
              <w:rPr>
                <w:rFonts w:ascii="Times New Roman" w:hAnsi="Times New Roman" w:cs="Times New Roman"/>
                <w:color w:val="auto"/>
                <w:lang w:val="ru-RU"/>
              </w:rPr>
              <w:t>вл</w:t>
            </w:r>
            <w:proofErr w:type="gramEnd"/>
            <w:r w:rsidRPr="00681ACE">
              <w:rPr>
                <w:rFonts w:ascii="Times New Roman" w:hAnsi="Times New Roman" w:cs="Times New Roman"/>
                <w:color w:val="auto"/>
                <w:lang w:val="ru-RU"/>
              </w:rPr>
              <w:t>і конфіденційною.</w:t>
            </w:r>
          </w:p>
          <w:p w:rsidR="004733AC" w:rsidRPr="00681ACE" w:rsidRDefault="004733AC"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Оцінка тендерної пропозиції проводиться електронною системою закупівель автоматично </w:t>
            </w:r>
            <w:proofErr w:type="gramStart"/>
            <w:r w:rsidRPr="00681ACE">
              <w:rPr>
                <w:rFonts w:ascii="Times New Roman" w:hAnsi="Times New Roman" w:cs="Times New Roman"/>
                <w:color w:val="auto"/>
                <w:lang w:val="ru-RU"/>
              </w:rPr>
              <w:t>на</w:t>
            </w:r>
            <w:proofErr w:type="gramEnd"/>
            <w:r w:rsidRPr="00681ACE">
              <w:rPr>
                <w:rFonts w:ascii="Times New Roman" w:hAnsi="Times New Roman" w:cs="Times New Roman"/>
                <w:color w:val="auto"/>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733AC" w:rsidRPr="00681ACE" w:rsidRDefault="004733AC" w:rsidP="00174B69">
            <w:pPr>
              <w:spacing w:before="150" w:after="150"/>
              <w:jc w:val="both"/>
              <w:rPr>
                <w:rFonts w:ascii="Times New Roman" w:eastAsia="Times New Roman" w:hAnsi="Times New Roman"/>
                <w:color w:val="auto"/>
                <w:lang w:val="ru-RU" w:eastAsia="ru-RU"/>
              </w:rPr>
            </w:pPr>
            <w:r w:rsidRPr="00681ACE">
              <w:rPr>
                <w:rFonts w:ascii="Times New Roman" w:hAnsi="Times New Roman" w:cs="Times New Roman"/>
                <w:color w:val="auto"/>
                <w:lang w:val="ru-RU"/>
              </w:rPr>
              <w:t xml:space="preserve">Найбільш економічно вигідною </w:t>
            </w:r>
            <w:proofErr w:type="gramStart"/>
            <w:r w:rsidRPr="00681ACE">
              <w:rPr>
                <w:rFonts w:ascii="Times New Roman" w:hAnsi="Times New Roman" w:cs="Times New Roman"/>
                <w:color w:val="auto"/>
                <w:lang w:val="ru-RU"/>
              </w:rPr>
              <w:t>тендерною</w:t>
            </w:r>
            <w:proofErr w:type="gramEnd"/>
            <w:r w:rsidRPr="00681ACE">
              <w:rPr>
                <w:rFonts w:ascii="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w:t>
            </w:r>
          </w:p>
        </w:tc>
      </w:tr>
      <w:tr w:rsidR="004733AC" w:rsidRPr="00411A6B" w:rsidTr="00021251">
        <w:tc>
          <w:tcPr>
            <w:tcW w:w="5000" w:type="pct"/>
            <w:gridSpan w:val="3"/>
            <w:shd w:val="clear" w:color="auto" w:fill="FFFFFF"/>
            <w:vAlign w:val="center"/>
            <w:hideMark/>
          </w:tcPr>
          <w:p w:rsidR="004733AC" w:rsidRPr="00411A6B" w:rsidRDefault="004733AC" w:rsidP="00D40301">
            <w:pPr>
              <w:jc w:val="center"/>
              <w:rPr>
                <w:rFonts w:ascii="Times New Roman" w:eastAsia="Times New Roman" w:hAnsi="Times New Roman"/>
                <w:b/>
                <w:bCs/>
                <w:color w:val="auto"/>
                <w:lang w:val="uk-UA" w:eastAsia="ru-RU"/>
              </w:rPr>
            </w:pPr>
            <w:r w:rsidRPr="00411A6B">
              <w:rPr>
                <w:rFonts w:ascii="Times New Roman" w:eastAsia="Times New Roman" w:hAnsi="Times New Roman" w:cs="Times New Roman"/>
                <w:b/>
                <w:color w:val="auto"/>
              </w:rPr>
              <w:t>Розділ 5. Оцінка тендерної пропозиції</w:t>
            </w:r>
          </w:p>
        </w:tc>
      </w:tr>
      <w:tr w:rsidR="004733AC" w:rsidRPr="00411A6B"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cs="Times New Roman"/>
                <w:b/>
                <w:color w:val="auto"/>
                <w:lang w:val="ru-RU"/>
              </w:rPr>
              <w:t>Перелік критерії</w:t>
            </w:r>
            <w:proofErr w:type="gramStart"/>
            <w:r w:rsidRPr="00C6733E">
              <w:rPr>
                <w:rFonts w:ascii="Times New Roman" w:eastAsia="Times New Roman" w:hAnsi="Times New Roman" w:cs="Times New Roman"/>
                <w:b/>
                <w:color w:val="auto"/>
                <w:lang w:val="ru-RU"/>
              </w:rPr>
              <w:t>в</w:t>
            </w:r>
            <w:proofErr w:type="gramEnd"/>
            <w:r w:rsidRPr="00C6733E">
              <w:rPr>
                <w:rFonts w:ascii="Times New Roman" w:eastAsia="Times New Roman" w:hAnsi="Times New Roman" w:cs="Times New Roman"/>
                <w:b/>
                <w:color w:val="auto"/>
                <w:lang w:val="ru-RU"/>
              </w:rPr>
              <w:t xml:space="preserve"> </w:t>
            </w:r>
            <w:proofErr w:type="gramStart"/>
            <w:r w:rsidRPr="00C6733E">
              <w:rPr>
                <w:rFonts w:ascii="Times New Roman" w:eastAsia="Times New Roman" w:hAnsi="Times New Roman" w:cs="Times New Roman"/>
                <w:b/>
                <w:color w:val="auto"/>
                <w:lang w:val="ru-RU"/>
              </w:rPr>
              <w:t>та</w:t>
            </w:r>
            <w:proofErr w:type="gramEnd"/>
            <w:r w:rsidRPr="00C6733E">
              <w:rPr>
                <w:rFonts w:ascii="Times New Roman" w:eastAsia="Times New Roman" w:hAnsi="Times New Roman" w:cs="Times New Roman"/>
                <w:b/>
                <w:color w:val="auto"/>
                <w:lang w:val="ru-RU"/>
              </w:rPr>
              <w:t xml:space="preserve"> методика оцінки тендерної пропозиції із зазначенням питомої ваги критерію</w:t>
            </w:r>
          </w:p>
        </w:tc>
        <w:tc>
          <w:tcPr>
            <w:tcW w:w="3232" w:type="pct"/>
            <w:shd w:val="clear" w:color="auto" w:fill="FFFFFF"/>
            <w:vAlign w:val="center"/>
            <w:hideMark/>
          </w:tcPr>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Єдиним критерієм оцінки згідно даної процедури відкритих торгів є ціна (</w:t>
            </w:r>
            <w:r w:rsidRPr="00411A6B">
              <w:rPr>
                <w:rFonts w:ascii="Times New Roman" w:eastAsia="Times New Roman" w:hAnsi="Times New Roman" w:cs="Times New Roman"/>
                <w:b/>
                <w:color w:val="auto"/>
                <w:lang w:val="ru-RU"/>
              </w:rPr>
              <w:t>питома вага критерію – 100%</w:t>
            </w:r>
            <w:r w:rsidRPr="00411A6B">
              <w:rPr>
                <w:rFonts w:ascii="Times New Roman" w:eastAsia="Times New Roman" w:hAnsi="Times New Roman" w:cs="Times New Roman"/>
                <w:color w:val="auto"/>
                <w:lang w:val="ru-RU"/>
              </w:rPr>
              <w:t xml:space="preserve">). </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Оцінка тендерної пропозиції проводиться автоматично електронною системою закупівель </w:t>
            </w:r>
            <w:proofErr w:type="gramStart"/>
            <w:r w:rsidRPr="00411A6B">
              <w:rPr>
                <w:rFonts w:ascii="Times New Roman" w:eastAsia="Times New Roman" w:hAnsi="Times New Roman" w:cs="Times New Roman"/>
                <w:color w:val="auto"/>
                <w:lang w:val="ru-RU"/>
              </w:rPr>
              <w:t>на</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основ</w:t>
            </w:r>
            <w:proofErr w:type="gramEnd"/>
            <w:r w:rsidRPr="00411A6B">
              <w:rPr>
                <w:rFonts w:ascii="Times New Roman" w:eastAsia="Times New Roman" w:hAnsi="Times New Roman" w:cs="Times New Roman"/>
                <w:color w:val="auto"/>
                <w:lang w:val="ru-RU"/>
              </w:rPr>
              <w:t xml:space="preserve">і критерію і методики оцінки, зазначених у цій тендерній документації шляхом визначення тендерної пропозиції найбільш економічно вигідною. Найбільш економічно вигідною </w:t>
            </w:r>
            <w:proofErr w:type="gramStart"/>
            <w:r w:rsidRPr="00411A6B">
              <w:rPr>
                <w:rFonts w:ascii="Times New Roman" w:eastAsia="Times New Roman" w:hAnsi="Times New Roman" w:cs="Times New Roman"/>
                <w:color w:val="auto"/>
                <w:lang w:val="ru-RU"/>
              </w:rPr>
              <w:t>тендерною</w:t>
            </w:r>
            <w:proofErr w:type="gramEnd"/>
            <w:r w:rsidRPr="00411A6B">
              <w:rPr>
                <w:rFonts w:ascii="Times New Roman" w:eastAsia="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 </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411A6B">
              <w:rPr>
                <w:rFonts w:ascii="Times New Roman" w:eastAsia="Times New Roman" w:hAnsi="Times New Roman" w:cs="Times New Roman"/>
                <w:color w:val="auto"/>
                <w:lang w:val="ru-RU"/>
              </w:rPr>
              <w:lastRenderedPageBreak/>
              <w:t xml:space="preserve">законодавством, та мають </w:t>
            </w:r>
            <w:proofErr w:type="gramStart"/>
            <w:r w:rsidRPr="00411A6B">
              <w:rPr>
                <w:rFonts w:ascii="Times New Roman" w:eastAsia="Times New Roman" w:hAnsi="Times New Roman" w:cs="Times New Roman"/>
                <w:color w:val="auto"/>
                <w:lang w:val="ru-RU"/>
              </w:rPr>
              <w:t>бути</w:t>
            </w:r>
            <w:proofErr w:type="gramEnd"/>
            <w:r w:rsidRPr="00411A6B">
              <w:rPr>
                <w:rFonts w:ascii="Times New Roman" w:eastAsia="Times New Roman" w:hAnsi="Times New Roman" w:cs="Times New Roman"/>
                <w:color w:val="auto"/>
                <w:lang w:val="ru-RU"/>
              </w:rPr>
              <w:t xml:space="preserve"> включені таким учасником до вартості послуг. </w:t>
            </w:r>
          </w:p>
          <w:p w:rsidR="004733AC" w:rsidRPr="00411A6B" w:rsidRDefault="004733AC" w:rsidP="00021251">
            <w:pPr>
              <w:jc w:val="both"/>
              <w:rPr>
                <w:rFonts w:ascii="Times New Roman" w:eastAsia="Times New Roman" w:hAnsi="Times New Roman" w:cs="Times New Roman"/>
                <w:color w:val="auto"/>
                <w:lang w:val="ru-RU"/>
              </w:rPr>
            </w:pPr>
          </w:p>
          <w:p w:rsidR="004733AC" w:rsidRPr="00C6733E" w:rsidRDefault="004733AC" w:rsidP="006829CE">
            <w:pPr>
              <w:jc w:val="both"/>
              <w:rPr>
                <w:rFonts w:ascii="Times New Roman" w:eastAsia="Times New Roman" w:hAnsi="Times New Roman" w:cs="Times New Roman"/>
                <w:b/>
                <w:color w:val="auto"/>
                <w:lang w:val="uk-UA"/>
              </w:rPr>
            </w:pPr>
            <w:r w:rsidRPr="00C6733E">
              <w:rPr>
                <w:rFonts w:ascii="Times New Roman" w:eastAsia="Times New Roman" w:hAnsi="Times New Roman" w:cs="Times New Roman"/>
                <w:b/>
                <w:i/>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733AC" w:rsidRPr="00C6733E" w:rsidRDefault="004733AC" w:rsidP="00021251">
            <w:pPr>
              <w:jc w:val="both"/>
              <w:rPr>
                <w:rFonts w:ascii="Times New Roman" w:eastAsia="Times New Roman" w:hAnsi="Times New Roman" w:cs="Times New Roman"/>
                <w:b/>
                <w:i/>
                <w:color w:val="auto"/>
                <w:lang w:val="ru-RU"/>
              </w:rPr>
            </w:pPr>
            <w:r w:rsidRPr="00C6733E">
              <w:rPr>
                <w:rFonts w:ascii="Times New Roman" w:eastAsia="Times New Roman" w:hAnsi="Times New Roman" w:cs="Times New Roman"/>
                <w:b/>
                <w:i/>
                <w:color w:val="auto"/>
                <w:lang w:val="ru-RU"/>
              </w:rPr>
              <w:t xml:space="preserve">До розгляду </w:t>
            </w:r>
            <w:r w:rsidRPr="00C6733E">
              <w:rPr>
                <w:rFonts w:ascii="Times New Roman" w:eastAsia="Times New Roman" w:hAnsi="Times New Roman" w:cs="Times New Roman"/>
                <w:b/>
                <w:i/>
                <w:color w:val="auto"/>
                <w:u w:val="single"/>
                <w:lang w:val="ru-RU"/>
              </w:rPr>
              <w:t xml:space="preserve">не приймається </w:t>
            </w:r>
            <w:r w:rsidRPr="00C6733E">
              <w:rPr>
                <w:rFonts w:ascii="Times New Roman" w:eastAsia="Times New Roman" w:hAnsi="Times New Roman" w:cs="Times New Roman"/>
                <w:b/>
                <w:i/>
                <w:color w:val="auto"/>
                <w:lang w:val="ru-RU"/>
              </w:rPr>
              <w:t>тендерна пропозиція, ціна якої є вищою, ніж очікувана вартість предмета закупі</w:t>
            </w:r>
            <w:proofErr w:type="gramStart"/>
            <w:r w:rsidRPr="00C6733E">
              <w:rPr>
                <w:rFonts w:ascii="Times New Roman" w:eastAsia="Times New Roman" w:hAnsi="Times New Roman" w:cs="Times New Roman"/>
                <w:b/>
                <w:i/>
                <w:color w:val="auto"/>
                <w:lang w:val="ru-RU"/>
              </w:rPr>
              <w:t>вл</w:t>
            </w:r>
            <w:proofErr w:type="gramEnd"/>
            <w:r w:rsidRPr="00C6733E">
              <w:rPr>
                <w:rFonts w:ascii="Times New Roman" w:eastAsia="Times New Roman" w:hAnsi="Times New Roman" w:cs="Times New Roman"/>
                <w:b/>
                <w:i/>
                <w:color w:val="auto"/>
                <w:lang w:val="ru-RU"/>
              </w:rPr>
              <w:t>і, визначена замовником в оголошенні про проведення відкритих торгів.</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Строк розгляду тендерної пропозиції, що за результатами оцінки визначена найбільш економічно вигідною, </w:t>
            </w:r>
            <w:r w:rsidRPr="00411A6B">
              <w:rPr>
                <w:rFonts w:ascii="Times New Roman" w:eastAsia="Times New Roman" w:hAnsi="Times New Roman" w:cs="Times New Roman"/>
                <w:b/>
                <w:i/>
                <w:color w:val="auto"/>
                <w:lang w:val="ru-RU"/>
              </w:rPr>
              <w:t xml:space="preserve">не повинен перевищувати </w:t>
            </w:r>
            <w:proofErr w:type="gramStart"/>
            <w:r w:rsidRPr="00411A6B">
              <w:rPr>
                <w:rFonts w:ascii="Times New Roman" w:eastAsia="Times New Roman" w:hAnsi="Times New Roman" w:cs="Times New Roman"/>
                <w:b/>
                <w:i/>
                <w:color w:val="auto"/>
                <w:lang w:val="ru-RU"/>
              </w:rPr>
              <w:t>п’яти</w:t>
            </w:r>
            <w:proofErr w:type="gramEnd"/>
            <w:r w:rsidRPr="00411A6B">
              <w:rPr>
                <w:rFonts w:ascii="Times New Roman" w:eastAsia="Times New Roman" w:hAnsi="Times New Roman" w:cs="Times New Roman"/>
                <w:b/>
                <w:i/>
                <w:color w:val="auto"/>
                <w:lang w:val="ru-RU"/>
              </w:rPr>
              <w:t xml:space="preserve"> робочих днів</w:t>
            </w:r>
            <w:r w:rsidRPr="00411A6B">
              <w:rPr>
                <w:rFonts w:ascii="Times New Roman" w:eastAsia="Times New Roman" w:hAnsi="Times New Roman" w:cs="Times New Roman"/>
                <w:color w:val="auto"/>
                <w:lang w:val="ru-RU"/>
              </w:rPr>
              <w:t xml:space="preserve"> з дня визначення найбільш економічно вигідної пропозиції. Такий строк може бути аргументовано </w:t>
            </w:r>
            <w:r w:rsidRPr="00411A6B">
              <w:rPr>
                <w:rFonts w:ascii="Times New Roman" w:eastAsia="Times New Roman" w:hAnsi="Times New Roman" w:cs="Times New Roman"/>
                <w:b/>
                <w:i/>
                <w:color w:val="auto"/>
                <w:lang w:val="ru-RU"/>
              </w:rPr>
              <w:t>продовжено замовником до 20 робочих днів</w:t>
            </w:r>
            <w:r w:rsidRPr="00411A6B">
              <w:rPr>
                <w:rFonts w:ascii="Times New Roman" w:eastAsia="Times New Roman" w:hAnsi="Times New Roman" w:cs="Times New Roman"/>
                <w:color w:val="auto"/>
                <w:lang w:val="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w:t>
            </w:r>
          </w:p>
          <w:p w:rsidR="004733AC" w:rsidRPr="00411A6B" w:rsidRDefault="004733AC" w:rsidP="00021251">
            <w:pPr>
              <w:jc w:val="both"/>
              <w:rPr>
                <w:rFonts w:ascii="Times New Roman" w:eastAsia="Times New Roman" w:hAnsi="Times New Roman" w:cs="Times New Roman"/>
                <w:color w:val="auto"/>
                <w:lang w:val="ru-RU"/>
              </w:rPr>
            </w:pPr>
            <w:proofErr w:type="gramStart"/>
            <w:r w:rsidRPr="00411A6B">
              <w:rPr>
                <w:rFonts w:ascii="Times New Roman" w:eastAsia="Times New Roman" w:hAnsi="Times New Roman" w:cs="Times New Roman"/>
                <w:color w:val="auto"/>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та учасники не можуть ініціювати </w:t>
            </w:r>
            <w:proofErr w:type="gramStart"/>
            <w:r w:rsidRPr="00411A6B">
              <w:rPr>
                <w:rFonts w:ascii="Times New Roman" w:eastAsia="Times New Roman" w:hAnsi="Times New Roman" w:cs="Times New Roman"/>
                <w:color w:val="auto"/>
                <w:lang w:val="ru-RU"/>
              </w:rPr>
              <w:t>будь-як</w:t>
            </w:r>
            <w:proofErr w:type="gramEnd"/>
            <w:r w:rsidRPr="00411A6B">
              <w:rPr>
                <w:rFonts w:ascii="Times New Roman" w:eastAsia="Times New Roman" w:hAnsi="Times New Roman" w:cs="Times New Roman"/>
                <w:color w:val="auto"/>
                <w:lang w:val="ru-RU"/>
              </w:rPr>
              <w:t>і переговори з питань внесення змін до змісту або ціни поданої тендерної пропозиції.</w:t>
            </w:r>
          </w:p>
          <w:p w:rsidR="004733AC" w:rsidRPr="00411A6B" w:rsidRDefault="004733AC" w:rsidP="00C473AC">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Учасник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33AC" w:rsidRPr="00411A6B" w:rsidRDefault="004733AC"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33AC" w:rsidRPr="00411A6B" w:rsidRDefault="004733AC"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Обґрунтування аномально низької тендерної пропозиції може містити інформацію про:</w:t>
            </w:r>
          </w:p>
          <w:p w:rsidR="004733AC" w:rsidRPr="00411A6B" w:rsidRDefault="004733AC"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33AC" w:rsidRPr="00411A6B" w:rsidRDefault="004733AC"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33AC" w:rsidRPr="00411A6B" w:rsidRDefault="004733AC"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отримання учасником процедури закупівлі державної допомоги згідно із законодавством.</w:t>
            </w:r>
          </w:p>
          <w:p w:rsidR="004733AC" w:rsidRPr="00411A6B" w:rsidRDefault="004733AC"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b/>
                <w:color w:val="auto"/>
                <w:lang w:val="uk-UA"/>
              </w:rPr>
              <w:t>Аномально низька ціна</w:t>
            </w:r>
            <w:r w:rsidRPr="00411A6B">
              <w:rPr>
                <w:rFonts w:ascii="Times New Roman" w:eastAsia="Times New Roman" w:hAnsi="Times New Roman" w:cs="Times New Roman"/>
                <w:color w:val="auto"/>
                <w:lang w:val="uk-UA"/>
              </w:rPr>
              <w:t xml:space="preserve"> тендерної пропозиції” (далі — аномально низька ціна) розуміється ціна/приведена ціна найбільш економічно вигідної тендерної пропозиції, яка є </w:t>
            </w:r>
            <w:r w:rsidRPr="00411A6B">
              <w:rPr>
                <w:rFonts w:ascii="Times New Roman" w:eastAsia="Times New Roman" w:hAnsi="Times New Roman" w:cs="Times New Roman"/>
                <w:color w:val="auto"/>
                <w:lang w:val="uk-UA"/>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33AC" w:rsidRPr="00411A6B" w:rsidRDefault="004733AC" w:rsidP="00021251">
            <w:pPr>
              <w:shd w:val="clear" w:color="auto" w:fill="FFFFFF"/>
              <w:jc w:val="both"/>
              <w:rPr>
                <w:rFonts w:ascii="Times New Roman" w:eastAsia="Times New Roman" w:hAnsi="Times New Roman" w:cs="Times New Roman"/>
                <w:color w:val="auto"/>
                <w:lang w:val="ru-RU"/>
              </w:rPr>
            </w:pPr>
          </w:p>
          <w:p w:rsidR="004733AC" w:rsidRPr="00411A6B" w:rsidRDefault="004733AC" w:rsidP="00021251">
            <w:pPr>
              <w:shd w:val="clear" w:color="auto" w:fill="FFFFFF"/>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 результатами розгляду тендерної пропозиції замовник визначає переможця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та приймає рішення про намір укласти договір про закупівлю згідно із Законом з урахуванням Особливостей.</w:t>
            </w:r>
          </w:p>
          <w:p w:rsidR="004733AC" w:rsidRPr="00411A6B" w:rsidRDefault="004733AC"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має право звернутися за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33AC" w:rsidRPr="00411A6B" w:rsidRDefault="004733AC"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ідкритих торгів, замовник відхиляє тендерну пропозицію такого учасника процедури закупівлі.</w:t>
            </w:r>
          </w:p>
          <w:p w:rsidR="004733AC" w:rsidRPr="00411A6B" w:rsidRDefault="004733AC" w:rsidP="00071573">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lang w:val="ru-RU"/>
              </w:rPr>
              <w:t xml:space="preserve"> </w:t>
            </w:r>
            <w:r w:rsidRPr="00411A6B">
              <w:rPr>
                <w:rFonts w:ascii="Times New Roman" w:eastAsia="Times New Roman" w:hAnsi="Times New Roman" w:cs="Times New Roman"/>
                <w:color w:val="auto"/>
                <w:highlight w:val="white"/>
                <w:lang w:val="ru-RU"/>
              </w:rPr>
              <w:t xml:space="preserve">Якщо замовником </w:t>
            </w:r>
            <w:proofErr w:type="gramStart"/>
            <w:r w:rsidRPr="00411A6B">
              <w:rPr>
                <w:rFonts w:ascii="Times New Roman" w:eastAsia="Times New Roman" w:hAnsi="Times New Roman" w:cs="Times New Roman"/>
                <w:color w:val="auto"/>
                <w:highlight w:val="white"/>
                <w:lang w:val="ru-RU"/>
              </w:rPr>
              <w:t>п</w:t>
            </w:r>
            <w:proofErr w:type="gramEnd"/>
            <w:r w:rsidRPr="00411A6B">
              <w:rPr>
                <w:rFonts w:ascii="Times New Roman" w:eastAsia="Times New Roman" w:hAnsi="Times New Roman" w:cs="Times New Roman"/>
                <w:color w:val="auto"/>
                <w:highlight w:val="white"/>
                <w:lang w:val="ru-RU"/>
              </w:rPr>
              <w:t xml:space="preserve">ід час розгляду тендерної пропозиції учасника процедури закупівлі виявлено невідповідності </w:t>
            </w:r>
            <w:r w:rsidRPr="00411A6B">
              <w:rPr>
                <w:rFonts w:ascii="Times New Roman" w:eastAsia="Times New Roman" w:hAnsi="Times New Roman" w:cs="Times New Roman"/>
                <w:b/>
                <w:color w:val="auto"/>
                <w:highlight w:val="white"/>
                <w:lang w:val="ru-RU"/>
              </w:rPr>
              <w:t xml:space="preserve">в </w:t>
            </w:r>
            <w:r w:rsidRPr="00411A6B">
              <w:rPr>
                <w:rFonts w:ascii="Times New Roman" w:eastAsia="Times New Roman" w:hAnsi="Times New Roman" w:cs="Times New Roman"/>
                <w:b/>
                <w:i/>
                <w:color w:val="auto"/>
                <w:highlight w:val="white"/>
                <w:lang w:val="ru-RU"/>
              </w:rPr>
              <w:t>інформації та/або документах</w:t>
            </w:r>
            <w:r w:rsidRPr="00411A6B">
              <w:rPr>
                <w:rFonts w:ascii="Times New Roman" w:eastAsia="Times New Roman" w:hAnsi="Times New Roman" w:cs="Times New Roman"/>
                <w:b/>
                <w:color w:val="auto"/>
                <w:highlight w:val="white"/>
                <w:lang w:val="ru-RU"/>
              </w:rPr>
              <w:t>,</w:t>
            </w:r>
            <w:r w:rsidRPr="00411A6B">
              <w:rPr>
                <w:rFonts w:ascii="Times New Roman" w:eastAsia="Times New Roman" w:hAnsi="Times New Roman" w:cs="Times New Roman"/>
                <w:color w:val="auto"/>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11A6B">
              <w:rPr>
                <w:rFonts w:ascii="Times New Roman" w:eastAsia="Times New Roman" w:hAnsi="Times New Roman" w:cs="Times New Roman"/>
                <w:b/>
                <w:i/>
                <w:color w:val="auto"/>
                <w:highlight w:val="white"/>
                <w:lang w:val="ru-RU"/>
              </w:rPr>
              <w:t>не може бути меншим ніж два робочі дні</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33AC" w:rsidRPr="00411A6B" w:rsidRDefault="004733AC"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Під 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11A6B">
              <w:rPr>
                <w:rFonts w:ascii="Times New Roman" w:eastAsia="Times New Roman" w:hAnsi="Times New Roman" w:cs="Times New Roman"/>
                <w:b/>
                <w:i/>
                <w:color w:val="auto"/>
                <w:highlight w:val="white"/>
                <w:lang w:val="ru-RU"/>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 xml:space="preserve">(крім випадків </w:t>
            </w:r>
            <w:proofErr w:type="gramStart"/>
            <w:r w:rsidRPr="00411A6B">
              <w:rPr>
                <w:rFonts w:ascii="Times New Roman" w:eastAsia="Times New Roman" w:hAnsi="Times New Roman" w:cs="Times New Roman"/>
                <w:color w:val="auto"/>
                <w:highlight w:val="white"/>
                <w:lang w:val="ru-RU"/>
              </w:rPr>
              <w:t>в</w:t>
            </w:r>
            <w:proofErr w:type="gramEnd"/>
            <w:r w:rsidRPr="00411A6B">
              <w:rPr>
                <w:rFonts w:ascii="Times New Roman" w:eastAsia="Times New Roman" w:hAnsi="Times New Roman" w:cs="Times New Roman"/>
                <w:color w:val="auto"/>
                <w:highlight w:val="white"/>
                <w:lang w:val="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411A6B">
              <w:rPr>
                <w:rFonts w:ascii="Times New Roman" w:eastAsia="Times New Roman" w:hAnsi="Times New Roman" w:cs="Times New Roman"/>
                <w:color w:val="auto"/>
                <w:highlight w:val="white"/>
                <w:lang w:val="ru-RU"/>
              </w:rPr>
              <w:t>техн</w:t>
            </w:r>
            <w:proofErr w:type="gramEnd"/>
            <w:r w:rsidRPr="00411A6B">
              <w:rPr>
                <w:rFonts w:ascii="Times New Roman" w:eastAsia="Times New Roman" w:hAnsi="Times New Roman" w:cs="Times New Roman"/>
                <w:color w:val="auto"/>
                <w:highlight w:val="white"/>
                <w:lang w:val="ru-RU"/>
              </w:rPr>
              <w:t xml:space="preserve">ічні та якісні характеристики предмета закупівлі, що пропонується учасником процедури в його тендерній пропозиції). </w:t>
            </w:r>
          </w:p>
          <w:p w:rsidR="004733AC" w:rsidRPr="00411A6B" w:rsidRDefault="004733AC"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які надаються учасником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 xml:space="preserve">і на виконання вимог технічної специфікації до предмета закупівлі, </w:t>
            </w:r>
            <w:r w:rsidRPr="00411A6B">
              <w:rPr>
                <w:rFonts w:ascii="Times New Roman" w:eastAsia="Times New Roman" w:hAnsi="Times New Roman" w:cs="Times New Roman"/>
                <w:b/>
                <w:i/>
                <w:color w:val="auto"/>
                <w:highlight w:val="white"/>
                <w:lang w:val="ru-RU"/>
              </w:rPr>
              <w:t>вважаються помилки, виправлення яких не призводить до зміни</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b/>
                <w:i/>
                <w:color w:val="auto"/>
                <w:highlight w:val="white"/>
                <w:lang w:val="ru-RU"/>
              </w:rPr>
              <w:t>предмета закупівлі, запропонованого учасником</w:t>
            </w:r>
            <w:r w:rsidRPr="00411A6B">
              <w:rPr>
                <w:rFonts w:ascii="Times New Roman" w:eastAsia="Times New Roman" w:hAnsi="Times New Roman" w:cs="Times New Roman"/>
                <w:color w:val="auto"/>
                <w:highlight w:val="white"/>
                <w:lang w:val="ru-RU"/>
              </w:rPr>
              <w:t xml:space="preserve"> процедури закупівлі у складі його тендерної пропозиції, найменування товару, марки, моделі тощо.</w:t>
            </w:r>
          </w:p>
          <w:p w:rsidR="004733AC" w:rsidRPr="00411A6B" w:rsidRDefault="004733AC" w:rsidP="00021251">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highlight w:val="white"/>
                <w:lang w:val="ru-RU"/>
              </w:rPr>
              <w:t>Замовник не може розміщувати щодо одного й того ж учасника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411A6B">
              <w:rPr>
                <w:rFonts w:ascii="Times New Roman" w:eastAsia="Times New Roman" w:hAnsi="Times New Roman" w:cs="Times New Roman"/>
                <w:color w:val="auto"/>
                <w:highlight w:val="white"/>
                <w:lang w:val="ru-RU"/>
              </w:rPr>
              <w:lastRenderedPageBreak/>
              <w:t>оскарження.</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 xml:space="preserve"> електронній системі закупівель </w:t>
            </w:r>
            <w:r w:rsidRPr="00411A6B">
              <w:rPr>
                <w:rFonts w:ascii="Times New Roman" w:eastAsia="Times New Roman" w:hAnsi="Times New Roman" w:cs="Times New Roman"/>
                <w:b/>
                <w:i/>
                <w:color w:val="auto"/>
                <w:lang w:val="ru-RU"/>
              </w:rPr>
              <w:t>протягом 24 годин</w:t>
            </w:r>
            <w:r w:rsidRPr="00411A6B">
              <w:rPr>
                <w:rFonts w:ascii="Times New Roman" w:eastAsia="Times New Roman" w:hAnsi="Times New Roman" w:cs="Times New Roman"/>
                <w:color w:val="auto"/>
                <w:lang w:val="ru-RU"/>
              </w:rPr>
              <w:t xml:space="preserve"> з моменту розміщення замовником в електронній системі закупівель повідомлення з вимогою про усунення </w:t>
            </w:r>
            <w:proofErr w:type="gramStart"/>
            <w:r w:rsidRPr="00411A6B">
              <w:rPr>
                <w:rFonts w:ascii="Times New Roman" w:eastAsia="Times New Roman" w:hAnsi="Times New Roman" w:cs="Times New Roman"/>
                <w:color w:val="auto"/>
                <w:lang w:val="ru-RU"/>
              </w:rPr>
              <w:t>таких</w:t>
            </w:r>
            <w:proofErr w:type="gramEnd"/>
            <w:r w:rsidRPr="00411A6B">
              <w:rPr>
                <w:rFonts w:ascii="Times New Roman" w:eastAsia="Times New Roman" w:hAnsi="Times New Roman" w:cs="Times New Roman"/>
                <w:color w:val="auto"/>
                <w:lang w:val="ru-RU"/>
              </w:rPr>
              <w:t xml:space="preserve"> невідповідностей.</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4733AC" w:rsidRPr="00411A6B" w:rsidRDefault="004733AC" w:rsidP="00D40301">
            <w:pPr>
              <w:spacing w:before="150" w:after="150"/>
              <w:jc w:val="both"/>
              <w:rPr>
                <w:rFonts w:ascii="Times New Roman" w:eastAsia="Times New Roman" w:hAnsi="Times New Roman"/>
                <w:color w:val="auto"/>
                <w:lang w:val="uk-UA" w:eastAsia="ru-RU"/>
              </w:rPr>
            </w:pPr>
            <w:r w:rsidRPr="00411A6B">
              <w:rPr>
                <w:rFonts w:ascii="Times New Roman" w:eastAsia="Times New Roman" w:hAnsi="Times New Roman" w:cs="Times New Roman"/>
                <w:color w:val="auto"/>
                <w:lang w:val="ru-RU"/>
              </w:rPr>
              <w:t xml:space="preserve">У разі відхилення тендерної пропозиції з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 xml:space="preserve">ішення про намір укласти договір про закупівлю у порядку та на умовах, визначених статтею </w:t>
            </w:r>
            <w:r w:rsidRPr="00411A6B">
              <w:rPr>
                <w:rFonts w:ascii="Times New Roman" w:eastAsia="Times New Roman" w:hAnsi="Times New Roman" w:cs="Times New Roman"/>
                <w:color w:val="auto"/>
              </w:rPr>
              <w:t>33 Закону та цим пунктом.</w:t>
            </w:r>
          </w:p>
        </w:tc>
      </w:tr>
      <w:tr w:rsidR="004733AC" w:rsidRPr="003F0BCB"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2</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highlight w:val="yellow"/>
                <w:lang w:val="uk-UA" w:eastAsia="ru-RU"/>
              </w:rPr>
            </w:pPr>
            <w:r w:rsidRPr="00C6733E">
              <w:rPr>
                <w:rFonts w:ascii="Times New Roman" w:eastAsia="Times New Roman" w:hAnsi="Times New Roman"/>
                <w:b/>
                <w:color w:val="auto"/>
                <w:lang w:val="uk-UA" w:eastAsia="ru-RU"/>
              </w:rPr>
              <w:t>Інша інформація</w:t>
            </w:r>
          </w:p>
        </w:tc>
        <w:tc>
          <w:tcPr>
            <w:tcW w:w="3232" w:type="pct"/>
            <w:shd w:val="clear" w:color="auto" w:fill="FFFFFF"/>
            <w:vAlign w:val="center"/>
            <w:hideMark/>
          </w:tcPr>
          <w:p w:rsidR="004733AC" w:rsidRPr="00411A6B" w:rsidRDefault="004733AC" w:rsidP="00021251">
            <w:pPr>
              <w:jc w:val="both"/>
              <w:rPr>
                <w:rFonts w:ascii="Times New Roman" w:hAnsi="Times New Roman" w:cs="Times New Roman"/>
                <w:color w:val="auto"/>
                <w:lang w:val="uk-UA"/>
              </w:rPr>
            </w:pPr>
            <w:r w:rsidRPr="00411A6B">
              <w:rPr>
                <w:rFonts w:ascii="Times New Roman" w:hAnsi="Times New Roman" w:cs="Times New Roman"/>
                <w:color w:val="auto"/>
                <w:lang w:val="uk-UA"/>
              </w:rPr>
              <w:t>Вартість тендерної пропозиції та всі інші ціни повинні бути чітко визначені.</w:t>
            </w:r>
          </w:p>
          <w:p w:rsidR="004733AC" w:rsidRPr="00411A6B" w:rsidRDefault="004733AC" w:rsidP="00F81D04">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Учасник самостійно несе всі витрати, пов’язані з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До розрахунку ціни</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пропозиції не включаються будь-які витрати, понесені учасником у процесі проведення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411A6B">
              <w:rPr>
                <w:rFonts w:ascii="Times New Roman" w:hAnsi="Times New Roman" w:cs="Times New Roman"/>
                <w:color w:val="auto"/>
                <w:lang w:val="ru-RU"/>
              </w:rPr>
              <w:t>числі</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w:t>
            </w:r>
            <w:proofErr w:type="gramEnd"/>
            <w:r w:rsidRPr="00411A6B">
              <w:rPr>
                <w:rFonts w:ascii="Times New Roman" w:hAnsi="Times New Roman" w:cs="Times New Roman"/>
                <w:color w:val="auto"/>
                <w:lang w:val="ru-RU"/>
              </w:rPr>
              <w:t xml:space="preserve"> разі відміни торгів чи визнання торгів такими, що не відбулися).</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За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b/>
                <w:i/>
                <w:color w:val="auto"/>
                <w:u w:val="single"/>
                <w:lang w:val="ru-RU"/>
              </w:rPr>
              <w:t>Інші умови тендерної документації:</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1. Учасники відповідають за змі</w:t>
            </w:r>
            <w:proofErr w:type="gramStart"/>
            <w:r w:rsidRPr="00411A6B">
              <w:rPr>
                <w:rFonts w:ascii="Times New Roman" w:hAnsi="Times New Roman" w:cs="Times New Roman"/>
                <w:color w:val="auto"/>
                <w:lang w:val="ru-RU"/>
              </w:rPr>
              <w:t>ст</w:t>
            </w:r>
            <w:proofErr w:type="gramEnd"/>
            <w:r w:rsidRPr="00411A6B">
              <w:rPr>
                <w:rFonts w:ascii="Times New Roman" w:hAnsi="Times New Roman" w:cs="Times New Roman"/>
                <w:color w:val="auto"/>
                <w:lang w:val="ru-RU"/>
              </w:rPr>
              <w:t xml:space="preserve"> своїх тендерних пропозицій та повинні дотримуватись норм чинного законодавства України.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2.</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411A6B">
              <w:rPr>
                <w:rFonts w:ascii="Times New Roman" w:hAnsi="Times New Roman" w:cs="Times New Roman"/>
                <w:color w:val="auto"/>
                <w:lang w:val="ru-RU"/>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 xml:space="preserve">ідпис,  то він надає лист-роз’яснення в довільній формі, у якому зазначає законодавчі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ідстави ненадання відповідних документів або копію/ї роз'яснення/нь державних органів або ненакладення електронного підпису.</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3.</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Документи,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не подаються ними у складі тендерної пропозиції.</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4.</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у складі тендерної пропозиції не може бути підставою для її відхилення замовником.</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5.</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Учасники торгів — нерезиденти для виконання вимог щодо подання документів, передбачених </w:t>
            </w:r>
            <w:r w:rsidRPr="00411A6B">
              <w:rPr>
                <w:rFonts w:ascii="Times New Roman" w:hAnsi="Times New Roman" w:cs="Times New Roman"/>
                <w:b/>
                <w:i/>
                <w:color w:val="auto"/>
                <w:lang w:val="ru-RU"/>
              </w:rPr>
              <w:t>Додатком</w:t>
            </w:r>
            <w:r w:rsidRPr="00411A6B">
              <w:rPr>
                <w:rFonts w:ascii="Times New Roman" w:hAnsi="Times New Roman" w:cs="Times New Roman"/>
                <w:b/>
                <w:i/>
                <w:color w:val="auto"/>
              </w:rPr>
              <w:t> </w:t>
            </w:r>
            <w:r w:rsidRPr="00411A6B">
              <w:rPr>
                <w:rFonts w:ascii="Times New Roman" w:hAnsi="Times New Roman" w:cs="Times New Roman"/>
                <w:b/>
                <w:i/>
                <w:color w:val="auto"/>
                <w:lang w:val="ru-RU"/>
              </w:rPr>
              <w:t xml:space="preserve"> 1</w:t>
            </w:r>
            <w:r w:rsidRPr="00411A6B">
              <w:rPr>
                <w:rFonts w:ascii="Times New Roman" w:hAnsi="Times New Roman" w:cs="Times New Roman"/>
                <w:color w:val="auto"/>
                <w:lang w:val="ru-RU"/>
              </w:rPr>
              <w:t xml:space="preserve"> до тендерної документації, подають  у складі своєї пропозиції, документи, передбачені законодавством </w:t>
            </w:r>
            <w:proofErr w:type="gramStart"/>
            <w:r w:rsidRPr="00411A6B">
              <w:rPr>
                <w:rFonts w:ascii="Times New Roman" w:hAnsi="Times New Roman" w:cs="Times New Roman"/>
                <w:color w:val="auto"/>
                <w:lang w:val="ru-RU"/>
              </w:rPr>
              <w:t>країн</w:t>
            </w:r>
            <w:proofErr w:type="gramEnd"/>
            <w:r w:rsidRPr="00411A6B">
              <w:rPr>
                <w:rFonts w:ascii="Times New Roman" w:hAnsi="Times New Roman" w:cs="Times New Roman"/>
                <w:color w:val="auto"/>
                <w:lang w:val="ru-RU"/>
              </w:rPr>
              <w:t>, де вони зареєстровані.</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6.</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Факт подання тендерної пропозиції учасником — фізичною особою чи фізичною особою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11A6B">
              <w:rPr>
                <w:rFonts w:ascii="Times New Roman" w:hAnsi="Times New Roman" w:cs="Times New Roman"/>
                <w:color w:val="auto"/>
              </w:rPr>
              <w:t>VI</w:t>
            </w:r>
            <w:r w:rsidRPr="00411A6B">
              <w:rPr>
                <w:rFonts w:ascii="Times New Roman" w:hAnsi="Times New Roman" w:cs="Times New Roman"/>
                <w:color w:val="auto"/>
                <w:lang w:val="ru-RU"/>
              </w:rPr>
              <w:t>.</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що подав тендерну пропозицію.</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7. Документи, видані державними органами, повинні відповідати вимогам нормативних актів, відповідно до яких такі документи видані.</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8. Учасник, який подав тендерну пропозицію, вважається таким, що згодний з проєктом </w:t>
            </w:r>
            <w:proofErr w:type="gramStart"/>
            <w:r w:rsidRPr="00411A6B">
              <w:rPr>
                <w:rFonts w:ascii="Times New Roman" w:hAnsi="Times New Roman" w:cs="Times New Roman"/>
                <w:color w:val="auto"/>
                <w:lang w:val="ru-RU"/>
              </w:rPr>
              <w:t>договору</w:t>
            </w:r>
            <w:proofErr w:type="gramEnd"/>
            <w:r w:rsidRPr="00411A6B">
              <w:rPr>
                <w:rFonts w:ascii="Times New Roman" w:hAnsi="Times New Roman" w:cs="Times New Roman"/>
                <w:color w:val="auto"/>
                <w:lang w:val="ru-RU"/>
              </w:rPr>
              <w:t xml:space="preserve"> про закупівлю, викладеним у </w:t>
            </w:r>
            <w:r w:rsidRPr="00411A6B">
              <w:rPr>
                <w:rFonts w:ascii="Times New Roman" w:hAnsi="Times New Roman" w:cs="Times New Roman"/>
                <w:b/>
                <w:i/>
                <w:color w:val="auto"/>
                <w:lang w:val="ru-RU"/>
              </w:rPr>
              <w:t>Додатку 4</w:t>
            </w:r>
            <w:r w:rsidRPr="00411A6B">
              <w:rPr>
                <w:rFonts w:ascii="Times New Roman" w:hAnsi="Times New Roman" w:cs="Times New Roman"/>
                <w:color w:val="auto"/>
                <w:lang w:val="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10.Фактом подання тендерної пропозиції учасник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33AC" w:rsidRPr="00411A6B" w:rsidRDefault="004733AC" w:rsidP="00021251">
            <w:pPr>
              <w:jc w:val="both"/>
              <w:rPr>
                <w:rFonts w:ascii="Times New Roman" w:hAnsi="Times New Roman" w:cs="Times New Roman"/>
                <w:i/>
                <w:color w:val="auto"/>
                <w:sz w:val="20"/>
                <w:szCs w:val="20"/>
                <w:lang w:val="ru-RU"/>
              </w:rPr>
            </w:pPr>
            <w:r w:rsidRPr="00411A6B">
              <w:rPr>
                <w:rFonts w:ascii="Times New Roman" w:hAnsi="Times New Roman" w:cs="Times New Roman"/>
                <w:color w:val="auto"/>
                <w:lang w:val="ru-RU"/>
              </w:rPr>
              <w:t xml:space="preserve">Примітка: </w:t>
            </w:r>
            <w:r w:rsidRPr="00411A6B">
              <w:rPr>
                <w:rFonts w:ascii="Times New Roman" w:hAnsi="Times New Roman" w:cs="Times New Roman"/>
                <w:i/>
                <w:color w:val="auto"/>
                <w:sz w:val="20"/>
                <w:szCs w:val="20"/>
                <w:lang w:val="ru-RU"/>
              </w:rPr>
              <w:t xml:space="preserve">*У разі застосування зазначеної санкції  Замовник приймає </w:t>
            </w:r>
            <w:proofErr w:type="gramStart"/>
            <w:r w:rsidRPr="00411A6B">
              <w:rPr>
                <w:rFonts w:ascii="Times New Roman" w:hAnsi="Times New Roman" w:cs="Times New Roman"/>
                <w:i/>
                <w:color w:val="auto"/>
                <w:sz w:val="20"/>
                <w:szCs w:val="20"/>
                <w:lang w:val="ru-RU"/>
              </w:rPr>
              <w:t>р</w:t>
            </w:r>
            <w:proofErr w:type="gramEnd"/>
            <w:r w:rsidRPr="00411A6B">
              <w:rPr>
                <w:rFonts w:ascii="Times New Roman" w:hAnsi="Times New Roman" w:cs="Times New Roman"/>
                <w:i/>
                <w:color w:val="auto"/>
                <w:sz w:val="20"/>
                <w:szCs w:val="20"/>
                <w:lang w:val="ru-RU"/>
              </w:rPr>
              <w:t xml:space="preserve">ішення про відмову учаснику в участі у процедурі закупівлі та відхиляє </w:t>
            </w:r>
            <w:r w:rsidRPr="00411A6B">
              <w:rPr>
                <w:rFonts w:ascii="Times New Roman" w:hAnsi="Times New Roman" w:cs="Times New Roman"/>
                <w:i/>
                <w:color w:val="auto"/>
                <w:sz w:val="20"/>
                <w:szCs w:val="20"/>
                <w:lang w:val="ru-RU"/>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411A6B">
              <w:rPr>
                <w:rFonts w:ascii="Times New Roman" w:hAnsi="Times New Roman" w:cs="Times New Roman"/>
                <w:color w:val="auto"/>
                <w:lang w:val="ru-RU"/>
              </w:rPr>
              <w:t>є,</w:t>
            </w:r>
            <w:proofErr w:type="gramEnd"/>
            <w:r w:rsidRPr="00411A6B">
              <w:rPr>
                <w:rFonts w:ascii="Times New Roman" w:hAnsi="Times New Roman" w:cs="Times New Roman"/>
                <w:color w:val="auto"/>
                <w:lang w:val="ru-RU"/>
              </w:rPr>
              <w:t xml:space="preserve"> жодні окремі підтвердження не потрібно подавати):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411A6B">
              <w:rPr>
                <w:rFonts w:ascii="Times New Roman" w:hAnsi="Times New Roman" w:cs="Times New Roman"/>
                <w:color w:val="auto"/>
                <w:lang w:val="ru-RU"/>
              </w:rPr>
              <w:t>ієї П</w:t>
            </w:r>
            <w:proofErr w:type="gramEnd"/>
            <w:r w:rsidRPr="00411A6B">
              <w:rPr>
                <w:rFonts w:ascii="Times New Roman" w:hAnsi="Times New Roman" w:cs="Times New Roman"/>
                <w:color w:val="auto"/>
                <w:lang w:val="ru-RU"/>
              </w:rPr>
              <w:t>останови;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застосування заборони ввезення товарів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33AC" w:rsidRPr="00411A6B" w:rsidRDefault="004733AC" w:rsidP="00021251">
            <w:pPr>
              <w:jc w:val="both"/>
              <w:rPr>
                <w:rFonts w:ascii="Times New Roman" w:hAnsi="Times New Roman" w:cs="Times New Roman"/>
                <w:i/>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411A6B">
              <w:rPr>
                <w:rFonts w:ascii="Times New Roman" w:hAnsi="Times New Roman" w:cs="Times New Roman"/>
                <w:color w:val="auto"/>
              </w:rPr>
              <w:t>VII</w:t>
            </w:r>
            <w:r w:rsidRPr="00411A6B">
              <w:rPr>
                <w:rFonts w:ascii="Times New Roman" w:hAnsi="Times New Roman" w:cs="Times New Roman"/>
                <w:color w:val="auto"/>
                <w:lang w:val="ru-RU"/>
              </w:rPr>
              <w:t>..</w:t>
            </w:r>
          </w:p>
          <w:p w:rsidR="004733AC" w:rsidRPr="00411A6B" w:rsidRDefault="004733AC" w:rsidP="00D40301">
            <w:pPr>
              <w:spacing w:before="150" w:after="150"/>
              <w:jc w:val="both"/>
              <w:rPr>
                <w:rFonts w:ascii="Times New Roman" w:eastAsia="Times New Roman" w:hAnsi="Times New Roman"/>
                <w:color w:val="auto"/>
                <w:highlight w:val="yellow"/>
                <w:lang w:val="uk-UA" w:eastAsia="ru-RU"/>
              </w:rPr>
            </w:pPr>
            <w:r w:rsidRPr="00411A6B">
              <w:rPr>
                <w:rFonts w:ascii="Times New Roman" w:hAnsi="Times New Roman" w:cs="Times New Roman"/>
                <w:color w:val="auto"/>
                <w:lang w:val="ru-RU"/>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33AC" w:rsidRPr="003F0BCB"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3</w:t>
            </w:r>
          </w:p>
        </w:tc>
        <w:tc>
          <w:tcPr>
            <w:tcW w:w="1460" w:type="pct"/>
            <w:shd w:val="clear" w:color="auto" w:fill="FFFFFF"/>
            <w:hideMark/>
          </w:tcPr>
          <w:p w:rsidR="004733AC" w:rsidRPr="00411A6B" w:rsidRDefault="004733AC" w:rsidP="00D40301">
            <w:pPr>
              <w:spacing w:before="150" w:after="150"/>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Відхилення тендерних пропозицій</w:t>
            </w:r>
          </w:p>
        </w:tc>
        <w:tc>
          <w:tcPr>
            <w:tcW w:w="3232" w:type="pct"/>
            <w:shd w:val="clear" w:color="auto" w:fill="FFFFFF"/>
            <w:vAlign w:val="center"/>
            <w:hideMark/>
          </w:tcPr>
          <w:p w:rsidR="004733AC" w:rsidRPr="00411A6B" w:rsidRDefault="004733AC" w:rsidP="00924694">
            <w:pPr>
              <w:spacing w:line="228" w:lineRule="auto"/>
              <w:jc w:val="both"/>
              <w:rPr>
                <w:color w:val="auto"/>
                <w:highlight w:val="white"/>
                <w:lang w:val="uk-UA"/>
              </w:rPr>
            </w:pPr>
            <w:r w:rsidRPr="00411A6B">
              <w:rPr>
                <w:rFonts w:ascii="Times New Roman" w:hAnsi="Times New Roman" w:cs="Times New Roman"/>
                <w:b/>
                <w:i/>
                <w:color w:val="auto"/>
                <w:highlight w:val="white"/>
                <w:lang w:val="uk-UA"/>
              </w:rPr>
              <w:t>Замовник відхиляє тендерну пропозицію</w:t>
            </w:r>
            <w:r w:rsidRPr="00411A6B">
              <w:rPr>
                <w:rFonts w:ascii="Times New Roman" w:hAnsi="Times New Roman" w:cs="Times New Roman"/>
                <w:color w:val="auto"/>
                <w:highlight w:val="white"/>
                <w:lang w:val="uk-UA"/>
              </w:rPr>
              <w:t xml:space="preserve"> із зазначенням </w:t>
            </w:r>
            <w:r w:rsidRPr="00411A6B">
              <w:rPr>
                <w:color w:val="auto"/>
                <w:highlight w:val="white"/>
                <w:lang w:val="uk-UA"/>
              </w:rPr>
              <w:t>аргументації в електронній системі закупівель у разі, коли:</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411A6B">
              <w:rPr>
                <w:rFonts w:ascii="Times New Roman" w:hAnsi="Times New Roman" w:cs="Times New Roman"/>
                <w:color w:val="auto"/>
                <w:highlight w:val="white"/>
                <w:lang w:val="ru-RU"/>
              </w:rPr>
              <w:t>в</w:t>
            </w:r>
            <w:proofErr w:type="gramEnd"/>
            <w:r w:rsidRPr="00411A6B">
              <w:rPr>
                <w:rFonts w:ascii="Times New Roman" w:hAnsi="Times New Roman" w:cs="Times New Roman"/>
                <w:color w:val="auto"/>
                <w:highlight w:val="white"/>
                <w:lang w:val="ru-RU"/>
              </w:rPr>
              <w:t>ідкритих торгів, яку замовником виявлено згідно з абзацом другим пункту 39 цих особливостей;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виправив виявлені замовником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 xml:space="preserve">ісля розкриття тендерних пропозицій невідповідності в інформації та/або документах, що подані ним у складі своєї </w:t>
            </w:r>
            <w:r w:rsidRPr="00411A6B">
              <w:rPr>
                <w:rFonts w:ascii="Times New Roman" w:hAnsi="Times New Roman" w:cs="Times New Roman"/>
                <w:color w:val="auto"/>
                <w:highlight w:val="white"/>
                <w:lang w:val="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411A6B">
              <w:rPr>
                <w:rFonts w:ascii="Times New Roman" w:hAnsi="Times New Roman" w:cs="Times New Roman"/>
                <w:color w:val="auto"/>
                <w:highlight w:val="white"/>
                <w:lang w:val="ru-RU"/>
              </w:rPr>
              <w:t>п’ятим</w:t>
            </w:r>
            <w:proofErr w:type="gramEnd"/>
            <w:r w:rsidRPr="00411A6B">
              <w:rPr>
                <w:rFonts w:ascii="Times New Roman" w:hAnsi="Times New Roman" w:cs="Times New Roman"/>
                <w:color w:val="auto"/>
                <w:highlight w:val="white"/>
                <w:lang w:val="ru-RU"/>
              </w:rPr>
              <w:t xml:space="preserve"> пункту 38 цих особливостей;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визначив конфіденційною інформацію, що не може бути визначена як конфіденційна відповідно до вимог абзацу </w:t>
            </w:r>
            <w:proofErr w:type="gramStart"/>
            <w:r w:rsidRPr="00411A6B">
              <w:rPr>
                <w:rFonts w:ascii="Times New Roman" w:hAnsi="Times New Roman" w:cs="Times New Roman"/>
                <w:color w:val="auto"/>
                <w:highlight w:val="white"/>
                <w:lang w:val="ru-RU"/>
              </w:rPr>
              <w:t>другого</w:t>
            </w:r>
            <w:proofErr w:type="gramEnd"/>
            <w:r w:rsidRPr="00411A6B">
              <w:rPr>
                <w:rFonts w:ascii="Times New Roman" w:hAnsi="Times New Roman" w:cs="Times New Roman"/>
                <w:color w:val="auto"/>
                <w:highlight w:val="white"/>
                <w:lang w:val="ru-RU"/>
              </w:rPr>
              <w:t xml:space="preserve"> пункту 36 цих особливостей;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юридичною особою – резидентом</w:t>
            </w:r>
            <w:proofErr w:type="gramStart"/>
            <w:r w:rsidRPr="00411A6B">
              <w:rPr>
                <w:rFonts w:ascii="Times New Roman" w:hAnsi="Times New Roman" w:cs="Times New Roman"/>
                <w:color w:val="auto"/>
                <w:highlight w:val="white"/>
                <w:lang w:val="ru-RU"/>
              </w:rPr>
              <w:t xml:space="preserve"> Р</w:t>
            </w:r>
            <w:proofErr w:type="gramEnd"/>
            <w:r w:rsidRPr="00411A6B">
              <w:rPr>
                <w:rFonts w:ascii="Times New Roman" w:hAnsi="Times New Roman" w:cs="Times New Roman"/>
                <w:color w:val="auto"/>
                <w:highlight w:val="white"/>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 період дії правового режиму воєнного стану в Україні та протягом 90 днів з дня його припинення або скасування”);</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тендерна пропозиція:</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умовам </w:t>
            </w:r>
            <w:proofErr w:type="gramStart"/>
            <w:r w:rsidRPr="00411A6B">
              <w:rPr>
                <w:rFonts w:ascii="Times New Roman" w:hAnsi="Times New Roman" w:cs="Times New Roman"/>
                <w:color w:val="auto"/>
                <w:highlight w:val="white"/>
                <w:lang w:val="ru-RU"/>
              </w:rPr>
              <w:t>техн</w:t>
            </w:r>
            <w:proofErr w:type="gramEnd"/>
            <w:r w:rsidRPr="00411A6B">
              <w:rPr>
                <w:rFonts w:ascii="Times New Roman" w:hAnsi="Times New Roman" w:cs="Times New Roman"/>
                <w:color w:val="auto"/>
                <w:highlight w:val="white"/>
                <w:lang w:val="ru-RU"/>
              </w:rPr>
              <w:t>ічної специфікації та іншим вимогам щодо предмета закупівлі тендерної документації;</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викладена іншою мовою (мовами),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мова (мови), що передбачена тендерною документацією;</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є </w:t>
            </w:r>
            <w:proofErr w:type="gramStart"/>
            <w:r w:rsidRPr="00411A6B">
              <w:rPr>
                <w:rFonts w:ascii="Times New Roman" w:hAnsi="Times New Roman" w:cs="Times New Roman"/>
                <w:color w:val="auto"/>
                <w:highlight w:val="white"/>
                <w:lang w:val="ru-RU"/>
              </w:rPr>
              <w:t>такою</w:t>
            </w:r>
            <w:proofErr w:type="gramEnd"/>
            <w:r w:rsidRPr="00411A6B">
              <w:rPr>
                <w:rFonts w:ascii="Times New Roman" w:hAnsi="Times New Roman" w:cs="Times New Roman"/>
                <w:color w:val="auto"/>
                <w:highlight w:val="white"/>
                <w:lang w:val="ru-RU"/>
              </w:rPr>
              <w:t>, строк дії якої закінчився;</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такою, ціна якої перевищує очікувану вартість предмета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зазначений замовником в тендерній документації;</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вимогам, установленим у тендерній документації відповідно </w:t>
            </w:r>
            <w:proofErr w:type="gramStart"/>
            <w:r w:rsidRPr="00411A6B">
              <w:rPr>
                <w:rFonts w:ascii="Times New Roman" w:hAnsi="Times New Roman" w:cs="Times New Roman"/>
                <w:color w:val="auto"/>
                <w:highlight w:val="white"/>
                <w:lang w:val="ru-RU"/>
              </w:rPr>
              <w:t>до</w:t>
            </w:r>
            <w:proofErr w:type="gramEnd"/>
            <w:r w:rsidRPr="00411A6B">
              <w:rPr>
                <w:rFonts w:ascii="Times New Roman" w:hAnsi="Times New Roman" w:cs="Times New Roman"/>
                <w:color w:val="auto"/>
                <w:highlight w:val="white"/>
                <w:lang w:val="ru-RU"/>
              </w:rPr>
              <w:t xml:space="preserve"> абзацу першого частини третьої статті 22 Закону;</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3) переможець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відмовився від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 xml:space="preserve">ідписання договору про закупівлю </w:t>
            </w:r>
            <w:r w:rsidRPr="00411A6B">
              <w:rPr>
                <w:rFonts w:ascii="Times New Roman" w:hAnsi="Times New Roman" w:cs="Times New Roman"/>
                <w:color w:val="auto"/>
                <w:highlight w:val="white"/>
                <w:lang w:val="ru-RU"/>
              </w:rPr>
              <w:lastRenderedPageBreak/>
              <w:t>відповідно до вимог тендерної документації або укладення договору про закупівлю;</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у спосіб, зазначений в тендерній документації, документи, що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ідтверджують відсутність підстав, установлених статтею 17 Закону, з урахуванням пункту 44 цих особливостей;</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не надав копію ліцензії або документа дозвільного характеру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їх наявності) відповідно до частини другої статті 41 Закону;</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забезпечення виконання договору </w:t>
            </w:r>
            <w:proofErr w:type="gramStart"/>
            <w:r w:rsidRPr="00411A6B">
              <w:rPr>
                <w:rFonts w:ascii="Times New Roman" w:hAnsi="Times New Roman" w:cs="Times New Roman"/>
                <w:color w:val="auto"/>
                <w:highlight w:val="white"/>
                <w:lang w:val="ru-RU"/>
              </w:rPr>
              <w:t>про</w:t>
            </w:r>
            <w:proofErr w:type="gramEnd"/>
            <w:r w:rsidRPr="00411A6B">
              <w:rPr>
                <w:rFonts w:ascii="Times New Roman" w:hAnsi="Times New Roman" w:cs="Times New Roman"/>
                <w:color w:val="auto"/>
                <w:highlight w:val="white"/>
                <w:lang w:val="ru-RU"/>
              </w:rPr>
              <w:t xml:space="preserve"> закупівлю, якщо таке забезпечення вимагалося замовником;</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надав недостовірну інформацію, що є суттєвою для визначення результатів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яку замовником виявлено згідно з абзацом другим пункту 39 цих особливостей.</w:t>
            </w:r>
          </w:p>
          <w:p w:rsidR="004733AC" w:rsidRPr="00411A6B" w:rsidRDefault="004733AC" w:rsidP="00924694">
            <w:pPr>
              <w:spacing w:line="228" w:lineRule="auto"/>
              <w:jc w:val="both"/>
              <w:rPr>
                <w:rFonts w:ascii="Times New Roman" w:hAnsi="Times New Roman" w:cs="Times New Roman"/>
                <w:color w:val="auto"/>
                <w:highlight w:val="white"/>
                <w:lang w:val="ru-RU"/>
              </w:rPr>
            </w:pP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коли:</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33AC" w:rsidRPr="00411A6B" w:rsidRDefault="004733AC" w:rsidP="00924694">
            <w:pPr>
              <w:spacing w:line="228" w:lineRule="auto"/>
              <w:jc w:val="both"/>
              <w:rPr>
                <w:rFonts w:ascii="Times New Roman" w:hAnsi="Times New Roman" w:cs="Times New Roman"/>
                <w:color w:val="auto"/>
                <w:highlight w:val="white"/>
                <w:lang w:val="ru-RU"/>
              </w:rPr>
            </w:pP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Замовник зобов’язаний відхилити тендерну пропозицію переможця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в разі, коли наявні підстави, визначені статтею 17 Закону (крім пункту 13 частини першої статті 17 Закону).</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br/>
              <w:t xml:space="preserve">Інформація про відхилення тендерної пропозиції, у тому числі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і/переможцю процедури закупівлі, тендерна пропозиція якого відхилена, через електронну систему закупівель.</w:t>
            </w:r>
          </w:p>
          <w:p w:rsidR="004733AC" w:rsidRPr="00411A6B" w:rsidRDefault="004733AC" w:rsidP="00924694">
            <w:pPr>
              <w:spacing w:before="150" w:after="150"/>
              <w:jc w:val="both"/>
              <w:rPr>
                <w:rFonts w:ascii="Times New Roman" w:eastAsia="Times New Roman" w:hAnsi="Times New Roman"/>
                <w:color w:val="auto"/>
                <w:lang w:val="uk-UA" w:eastAsia="ru-RU"/>
              </w:rPr>
            </w:pPr>
            <w:r w:rsidRPr="00411A6B">
              <w:rPr>
                <w:rFonts w:ascii="Times New Roman" w:hAnsi="Times New Roman" w:cs="Times New Roman"/>
                <w:color w:val="auto"/>
                <w:highlight w:val="white"/>
                <w:lang w:val="ru-RU"/>
              </w:rPr>
              <w:t xml:space="preserve"> У разі коли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11A6B">
              <w:rPr>
                <w:rFonts w:ascii="Times New Roman" w:hAnsi="Times New Roman" w:cs="Times New Roman"/>
                <w:color w:val="auto"/>
                <w:highlight w:val="white"/>
                <w:lang w:val="ru-RU"/>
              </w:rPr>
              <w:lastRenderedPageBreak/>
              <w:t xml:space="preserve">такою інформацією </w:t>
            </w:r>
            <w:r w:rsidRPr="00411A6B">
              <w:rPr>
                <w:rFonts w:ascii="Times New Roman" w:hAnsi="Times New Roman" w:cs="Times New Roman"/>
                <w:b/>
                <w:i/>
                <w:color w:val="auto"/>
                <w:highlight w:val="white"/>
                <w:lang w:val="ru-RU"/>
              </w:rPr>
              <w:t xml:space="preserve">не </w:t>
            </w:r>
            <w:proofErr w:type="gramStart"/>
            <w:r w:rsidRPr="00411A6B">
              <w:rPr>
                <w:rFonts w:ascii="Times New Roman" w:hAnsi="Times New Roman" w:cs="Times New Roman"/>
                <w:b/>
                <w:i/>
                <w:color w:val="auto"/>
                <w:highlight w:val="white"/>
                <w:lang w:val="ru-RU"/>
              </w:rPr>
              <w:t>п</w:t>
            </w:r>
            <w:proofErr w:type="gramEnd"/>
            <w:r w:rsidRPr="00411A6B">
              <w:rPr>
                <w:rFonts w:ascii="Times New Roman" w:hAnsi="Times New Roman" w:cs="Times New Roman"/>
                <w:b/>
                <w:i/>
                <w:color w:val="auto"/>
                <w:highlight w:val="white"/>
                <w:lang w:val="ru-RU"/>
              </w:rPr>
              <w:t>ізніш як через чотири дні</w:t>
            </w:r>
            <w:r w:rsidRPr="00411A6B">
              <w:rPr>
                <w:rFonts w:ascii="Times New Roman" w:hAnsi="Times New Roman" w:cs="Times New Roman"/>
                <w:b/>
                <w:color w:val="auto"/>
                <w:highlight w:val="white"/>
                <w:lang w:val="ru-RU"/>
              </w:rPr>
              <w:t xml:space="preserve"> </w:t>
            </w:r>
            <w:r w:rsidRPr="00411A6B">
              <w:rPr>
                <w:rFonts w:ascii="Times New Roman" w:hAnsi="Times New Roman" w:cs="Times New Roman"/>
                <w:color w:val="auto"/>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33AC" w:rsidRPr="003F0BCB" w:rsidTr="00021251">
        <w:tc>
          <w:tcPr>
            <w:tcW w:w="5000" w:type="pct"/>
            <w:gridSpan w:val="3"/>
            <w:shd w:val="clear" w:color="auto" w:fill="FFFFFF"/>
            <w:vAlign w:val="center"/>
            <w:hideMark/>
          </w:tcPr>
          <w:p w:rsidR="004733AC" w:rsidRPr="00934CFD" w:rsidRDefault="004733AC" w:rsidP="00D40301">
            <w:pPr>
              <w:jc w:val="center"/>
              <w:rPr>
                <w:rFonts w:ascii="Times New Roman" w:eastAsia="Times New Roman" w:hAnsi="Times New Roman"/>
                <w:b/>
                <w:bCs/>
                <w:color w:val="auto"/>
                <w:lang w:val="uk-UA" w:eastAsia="ru-RU"/>
              </w:rPr>
            </w:pPr>
            <w:r w:rsidRPr="00934CFD">
              <w:rPr>
                <w:rFonts w:ascii="Times New Roman" w:eastAsia="Times New Roman" w:hAnsi="Times New Roman" w:cs="Times New Roman"/>
                <w:b/>
                <w:color w:val="auto"/>
                <w:lang w:val="ru-RU"/>
              </w:rPr>
              <w:lastRenderedPageBreak/>
              <w:t>Розділ 6. Результати торгі</w:t>
            </w:r>
            <w:proofErr w:type="gramStart"/>
            <w:r w:rsidRPr="00934CFD">
              <w:rPr>
                <w:rFonts w:ascii="Times New Roman" w:eastAsia="Times New Roman" w:hAnsi="Times New Roman" w:cs="Times New Roman"/>
                <w:b/>
                <w:color w:val="auto"/>
                <w:lang w:val="ru-RU"/>
              </w:rPr>
              <w:t>в</w:t>
            </w:r>
            <w:proofErr w:type="gramEnd"/>
            <w:r w:rsidRPr="00934CFD">
              <w:rPr>
                <w:rFonts w:ascii="Times New Roman" w:eastAsia="Times New Roman" w:hAnsi="Times New Roman" w:cs="Times New Roman"/>
                <w:b/>
                <w:color w:val="auto"/>
                <w:lang w:val="ru-RU"/>
              </w:rPr>
              <w:t xml:space="preserve"> та укладання договору про закупівлю</w:t>
            </w:r>
          </w:p>
        </w:tc>
      </w:tr>
      <w:tr w:rsidR="004733AC" w:rsidRPr="003F0BCB"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hAnsi="Times New Roman" w:cs="Times New Roman"/>
                <w:b/>
                <w:color w:val="auto"/>
                <w:lang w:val="ru-RU"/>
              </w:rPr>
              <w:t>Відмі</w:t>
            </w:r>
            <w:proofErr w:type="gramStart"/>
            <w:r w:rsidRPr="00C6733E">
              <w:rPr>
                <w:rFonts w:ascii="Times New Roman" w:hAnsi="Times New Roman" w:cs="Times New Roman"/>
                <w:b/>
                <w:color w:val="auto"/>
                <w:lang w:val="ru-RU"/>
              </w:rPr>
              <w:t>на</w:t>
            </w:r>
            <w:proofErr w:type="gramEnd"/>
            <w:r w:rsidRPr="00C6733E">
              <w:rPr>
                <w:rFonts w:ascii="Times New Roman" w:hAnsi="Times New Roman" w:cs="Times New Roman"/>
                <w:b/>
                <w:color w:val="auto"/>
                <w:lang w:val="ru-RU"/>
              </w:rPr>
              <w:t xml:space="preserve"> тендеру чи визнання тендеру таким, що не відбувся</w:t>
            </w:r>
          </w:p>
        </w:tc>
        <w:tc>
          <w:tcPr>
            <w:tcW w:w="3232" w:type="pct"/>
            <w:shd w:val="clear" w:color="auto" w:fill="FFFFFF"/>
            <w:vAlign w:val="center"/>
            <w:hideMark/>
          </w:tcPr>
          <w:p w:rsidR="004733AC" w:rsidRPr="00411A6B" w:rsidRDefault="004733AC"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Замовник відміняє відкриті торги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відсутності подальшої потреби в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3) скорочення обсягу видатків на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4) коли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стало неможливим внаслідок дії обставин непереборної сили.</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відміни відкритих торгів замовник </w:t>
            </w:r>
            <w:r w:rsidRPr="00411A6B">
              <w:rPr>
                <w:rFonts w:ascii="Times New Roman" w:eastAsia="Times New Roman" w:hAnsi="Times New Roman" w:cs="Times New Roman"/>
                <w:b/>
                <w:i/>
                <w:color w:val="auto"/>
                <w:lang w:val="ru-RU"/>
              </w:rPr>
              <w:t>протягом одного робочого дня</w:t>
            </w:r>
            <w:r w:rsidRPr="00411A6B">
              <w:rPr>
                <w:rFonts w:ascii="Times New Roman" w:eastAsia="Times New Roman" w:hAnsi="Times New Roman" w:cs="Times New Roman"/>
                <w:color w:val="auto"/>
                <w:lang w:val="ru-RU"/>
              </w:rPr>
              <w:t xml:space="preserve"> з дати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 зазначає в електронній системі закупівель підстави прийняття такого рішення.</w:t>
            </w:r>
          </w:p>
          <w:p w:rsidR="004733AC" w:rsidRPr="00411A6B" w:rsidRDefault="004733AC"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Відкриті торги автоматично відміняються електронною системою закупівель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відхилення всіх тендерних пропозицій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тому</w:t>
            </w:r>
            <w:proofErr w:type="gramEnd"/>
            <w:r w:rsidRPr="00411A6B">
              <w:rPr>
                <w:rFonts w:ascii="Times New Roman" w:eastAsia="Times New Roman" w:hAnsi="Times New Roman" w:cs="Times New Roman"/>
                <w:color w:val="auto"/>
                <w:lang w:val="ru-RU"/>
              </w:rPr>
              <w:t xml:space="preserve"> числі, якщо була подана одна тендерна пропозиція, яка відхилена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w:t>
            </w:r>
            <w:r w:rsidRPr="00411A6B">
              <w:rPr>
                <w:rFonts w:ascii="Times New Roman" w:eastAsia="Times New Roman" w:hAnsi="Times New Roman" w:cs="Times New Roman"/>
                <w:color w:val="auto"/>
                <w:highlight w:val="white"/>
                <w:lang w:val="ru-RU"/>
              </w:rPr>
              <w:t>подання жодної тендерної пропозиції для участі</w:t>
            </w:r>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відкритих </w:t>
            </w:r>
            <w:proofErr w:type="gramStart"/>
            <w:r w:rsidRPr="00411A6B">
              <w:rPr>
                <w:rFonts w:ascii="Times New Roman" w:eastAsia="Times New Roman" w:hAnsi="Times New Roman" w:cs="Times New Roman"/>
                <w:color w:val="auto"/>
                <w:lang w:val="ru-RU"/>
              </w:rPr>
              <w:t>торгах</w:t>
            </w:r>
            <w:proofErr w:type="gramEnd"/>
            <w:r w:rsidRPr="00411A6B">
              <w:rPr>
                <w:rFonts w:ascii="Times New Roman" w:eastAsia="Times New Roman" w:hAnsi="Times New Roman" w:cs="Times New Roman"/>
                <w:color w:val="auto"/>
                <w:lang w:val="ru-RU"/>
              </w:rPr>
              <w:t xml:space="preserve"> у строк, установлений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Електронною системою закупівель автоматично протягом одного робочого дня з дати настання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ідстав для відміни відкритих торгів, визначених цим пунктом, оприлюднюється інформація про відміну відкритих торгів.</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Відкриті торги можуть бути відмінені частково (за лотом).</w:t>
            </w:r>
          </w:p>
          <w:p w:rsidR="004733AC" w:rsidRPr="00411A6B" w:rsidRDefault="004733AC" w:rsidP="00D40301">
            <w:pPr>
              <w:spacing w:before="150" w:after="150"/>
              <w:jc w:val="both"/>
              <w:rPr>
                <w:rFonts w:ascii="Times New Roman" w:eastAsia="Times New Roman" w:hAnsi="Times New Roman"/>
                <w:color w:val="auto"/>
                <w:lang w:val="ru-RU" w:eastAsia="ru-RU"/>
              </w:rPr>
            </w:pPr>
            <w:r w:rsidRPr="00411A6B">
              <w:rPr>
                <w:rFonts w:ascii="Times New Roman" w:eastAsia="Times New Roman" w:hAnsi="Times New Roman" w:cs="Times New Roman"/>
                <w:color w:val="auto"/>
                <w:lang w:val="ru-RU"/>
              </w:rPr>
              <w:t>Інформація про відміну відкритих торгів автоматично надсилається всім учасникам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електронною системою закупівель в день її оприлюднення.</w:t>
            </w:r>
          </w:p>
        </w:tc>
      </w:tr>
      <w:tr w:rsidR="004733AC" w:rsidRPr="003F0BCB"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2</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Строк укладання договору про закупівлю</w:t>
            </w:r>
          </w:p>
        </w:tc>
        <w:tc>
          <w:tcPr>
            <w:tcW w:w="3232" w:type="pct"/>
            <w:shd w:val="clear" w:color="auto" w:fill="FFFFFF"/>
            <w:vAlign w:val="center"/>
            <w:hideMark/>
          </w:tcPr>
          <w:p w:rsidR="004733AC" w:rsidRPr="00411A6B" w:rsidRDefault="004733AC"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1A6B">
              <w:rPr>
                <w:rFonts w:ascii="Times New Roman" w:hAnsi="Times New Roman" w:cs="Times New Roman"/>
                <w:b/>
                <w:i/>
                <w:color w:val="auto"/>
                <w:highlight w:val="white"/>
                <w:lang w:val="uk-UA"/>
              </w:rPr>
              <w:t>не пізніше ніж через 15 днів</w:t>
            </w:r>
            <w:r w:rsidRPr="00411A6B">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11A6B">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sidRPr="00411A6B">
              <w:rPr>
                <w:rFonts w:ascii="Times New Roman" w:hAnsi="Times New Roman" w:cs="Times New Roman"/>
                <w:b/>
                <w:i/>
                <w:color w:val="auto"/>
                <w:highlight w:val="white"/>
                <w:lang w:val="ru-RU"/>
              </w:rPr>
              <w:t>може бути продовжений до 60 дні</w:t>
            </w:r>
            <w:proofErr w:type="gramStart"/>
            <w:r w:rsidRPr="00411A6B">
              <w:rPr>
                <w:rFonts w:ascii="Times New Roman" w:hAnsi="Times New Roman" w:cs="Times New Roman"/>
                <w:b/>
                <w:i/>
                <w:color w:val="auto"/>
                <w:highlight w:val="white"/>
                <w:lang w:val="ru-RU"/>
              </w:rPr>
              <w:t>в</w:t>
            </w:r>
            <w:proofErr w:type="gramEnd"/>
            <w:r w:rsidRPr="00411A6B">
              <w:rPr>
                <w:rFonts w:ascii="Times New Roman" w:hAnsi="Times New Roman" w:cs="Times New Roman"/>
                <w:color w:val="auto"/>
                <w:highlight w:val="white"/>
                <w:lang w:val="ru-RU"/>
              </w:rPr>
              <w:t xml:space="preserve">. </w:t>
            </w:r>
          </w:p>
          <w:p w:rsidR="004733AC" w:rsidRPr="00411A6B" w:rsidRDefault="004733AC"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У разі подання скарги до органу оскарження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33AC" w:rsidRPr="00411A6B" w:rsidRDefault="004733AC" w:rsidP="00D40301">
            <w:pPr>
              <w:spacing w:before="150" w:after="150"/>
              <w:jc w:val="both"/>
              <w:rPr>
                <w:rFonts w:ascii="Times New Roman" w:eastAsia="Times New Roman" w:hAnsi="Times New Roman"/>
                <w:color w:val="auto"/>
                <w:lang w:val="uk-UA" w:eastAsia="ru-RU"/>
              </w:rPr>
            </w:pPr>
            <w:proofErr w:type="gramStart"/>
            <w:r w:rsidRPr="00411A6B">
              <w:rPr>
                <w:rFonts w:ascii="Times New Roman" w:hAnsi="Times New Roman" w:cs="Times New Roman"/>
                <w:color w:val="auto"/>
                <w:highlight w:val="white"/>
                <w:lang w:val="ru-RU"/>
              </w:rPr>
              <w:t>З</w:t>
            </w:r>
            <w:proofErr w:type="gramEnd"/>
            <w:r w:rsidRPr="00411A6B">
              <w:rPr>
                <w:rFonts w:ascii="Times New Roman" w:hAnsi="Times New Roman" w:cs="Times New Roman"/>
                <w:color w:val="auto"/>
                <w:highlight w:val="white"/>
                <w:lang w:val="ru-RU"/>
              </w:rPr>
              <w:t xml:space="preserve"> метою забезпечення права на оскарження рішень замовника до органу оскарження договір про закупівлю </w:t>
            </w:r>
            <w:r w:rsidRPr="00411A6B">
              <w:rPr>
                <w:rFonts w:ascii="Times New Roman" w:hAnsi="Times New Roman" w:cs="Times New Roman"/>
                <w:b/>
                <w:i/>
                <w:color w:val="auto"/>
                <w:highlight w:val="white"/>
                <w:lang w:val="ru-RU"/>
              </w:rPr>
              <w:t>не може бути укладено раніше ніж через п’ять днів</w:t>
            </w:r>
            <w:r w:rsidRPr="00411A6B">
              <w:rPr>
                <w:rFonts w:ascii="Times New Roman" w:hAnsi="Times New Roman" w:cs="Times New Roman"/>
                <w:i/>
                <w:color w:val="auto"/>
                <w:highlight w:val="white"/>
                <w:lang w:val="ru-RU"/>
              </w:rPr>
              <w:t xml:space="preserve"> </w:t>
            </w:r>
            <w:r w:rsidRPr="00411A6B">
              <w:rPr>
                <w:rFonts w:ascii="Times New Roman" w:hAnsi="Times New Roman" w:cs="Times New Roman"/>
                <w:color w:val="auto"/>
                <w:highlight w:val="white"/>
                <w:lang w:val="ru-RU"/>
              </w:rPr>
              <w:t xml:space="preserve">з дати оприлюднення в електронній системі закупівель повідомлення про намір </w:t>
            </w:r>
            <w:r w:rsidRPr="00411A6B">
              <w:rPr>
                <w:rFonts w:ascii="Times New Roman" w:hAnsi="Times New Roman" w:cs="Times New Roman"/>
                <w:color w:val="auto"/>
                <w:highlight w:val="white"/>
                <w:lang w:val="ru-RU"/>
              </w:rPr>
              <w:lastRenderedPageBreak/>
              <w:t>укласти договір про закупівлю.</w:t>
            </w:r>
          </w:p>
        </w:tc>
      </w:tr>
      <w:tr w:rsidR="004733AC" w:rsidRPr="003F0BCB" w:rsidTr="00021251">
        <w:tc>
          <w:tcPr>
            <w:tcW w:w="308" w:type="pct"/>
            <w:shd w:val="clear" w:color="auto" w:fill="FFFFFF"/>
            <w:hideMark/>
          </w:tcPr>
          <w:p w:rsidR="004733AC" w:rsidRPr="00B416BD" w:rsidRDefault="004733AC"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lastRenderedPageBreak/>
              <w:t>3</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Проект договору про закупівлю</w:t>
            </w:r>
          </w:p>
        </w:tc>
        <w:tc>
          <w:tcPr>
            <w:tcW w:w="3232" w:type="pct"/>
            <w:shd w:val="clear" w:color="auto" w:fill="FFFFFF"/>
            <w:vAlign w:val="center"/>
            <w:hideMark/>
          </w:tcPr>
          <w:p w:rsidR="004733AC" w:rsidRPr="00B416BD" w:rsidRDefault="004733AC"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 xml:space="preserve">Проєкт </w:t>
            </w:r>
            <w:proofErr w:type="gramStart"/>
            <w:r w:rsidRPr="00B416BD">
              <w:rPr>
                <w:rFonts w:ascii="Times New Roman" w:hAnsi="Times New Roman" w:cs="Times New Roman"/>
                <w:color w:val="auto"/>
                <w:lang w:val="ru-RU"/>
              </w:rPr>
              <w:t>договору</w:t>
            </w:r>
            <w:proofErr w:type="gramEnd"/>
            <w:r w:rsidRPr="00B416BD">
              <w:rPr>
                <w:rFonts w:ascii="Times New Roman" w:hAnsi="Times New Roman" w:cs="Times New Roman"/>
                <w:color w:val="auto"/>
                <w:lang w:val="ru-RU"/>
              </w:rPr>
              <w:t xml:space="preserve"> про закупівлю викладен</w:t>
            </w:r>
            <w:r>
              <w:rPr>
                <w:rFonts w:ascii="Times New Roman" w:hAnsi="Times New Roman" w:cs="Times New Roman"/>
                <w:color w:val="auto"/>
                <w:lang w:val="ru-RU"/>
              </w:rPr>
              <w:t>ий</w:t>
            </w:r>
            <w:r w:rsidRPr="00B416BD">
              <w:rPr>
                <w:rFonts w:ascii="Times New Roman" w:hAnsi="Times New Roman" w:cs="Times New Roman"/>
                <w:color w:val="auto"/>
                <w:lang w:val="ru-RU"/>
              </w:rPr>
              <w:t xml:space="preserve"> </w:t>
            </w:r>
            <w:r>
              <w:rPr>
                <w:rFonts w:ascii="Times New Roman" w:hAnsi="Times New Roman" w:cs="Times New Roman"/>
                <w:color w:val="auto"/>
                <w:lang w:val="ru-RU"/>
              </w:rPr>
              <w:t>у</w:t>
            </w:r>
            <w:r w:rsidRPr="00B416BD">
              <w:rPr>
                <w:rFonts w:ascii="Times New Roman" w:hAnsi="Times New Roman" w:cs="Times New Roman"/>
                <w:color w:val="auto"/>
                <w:lang w:val="ru-RU"/>
              </w:rPr>
              <w:t xml:space="preserve"> </w:t>
            </w:r>
            <w:r w:rsidRPr="00B416BD">
              <w:rPr>
                <w:rFonts w:ascii="Times New Roman" w:hAnsi="Times New Roman" w:cs="Times New Roman"/>
                <w:b/>
                <w:i/>
                <w:color w:val="auto"/>
                <w:lang w:val="ru-RU"/>
              </w:rPr>
              <w:t>Додатку 4</w:t>
            </w:r>
            <w:r w:rsidRPr="00B416BD">
              <w:rPr>
                <w:rFonts w:ascii="Times New Roman" w:hAnsi="Times New Roman" w:cs="Times New Roman"/>
                <w:color w:val="auto"/>
                <w:lang w:val="ru-RU"/>
              </w:rPr>
              <w:t xml:space="preserve"> до  тендерної документації.</w:t>
            </w:r>
          </w:p>
          <w:p w:rsidR="004733AC" w:rsidRPr="00B416BD" w:rsidRDefault="004733AC"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Догові</w:t>
            </w:r>
            <w:proofErr w:type="gramStart"/>
            <w:r w:rsidRPr="00B416BD">
              <w:rPr>
                <w:rFonts w:ascii="Times New Roman" w:hAnsi="Times New Roman" w:cs="Times New Roman"/>
                <w:color w:val="auto"/>
                <w:lang w:val="ru-RU"/>
              </w:rPr>
              <w:t>р</w:t>
            </w:r>
            <w:proofErr w:type="gramEnd"/>
            <w:r w:rsidRPr="00B416BD">
              <w:rPr>
                <w:rFonts w:ascii="Times New Roman" w:hAnsi="Times New Roman" w:cs="Times New Roman"/>
                <w:color w:val="auto"/>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733AC" w:rsidRPr="00B416BD" w:rsidRDefault="004733AC" w:rsidP="00021251">
            <w:pPr>
              <w:jc w:val="both"/>
              <w:rPr>
                <w:rFonts w:ascii="Times New Roman" w:hAnsi="Times New Roman" w:cs="Times New Roman"/>
                <w:color w:val="auto"/>
                <w:lang w:val="ru-RU"/>
              </w:rPr>
            </w:pPr>
            <w:r w:rsidRPr="00B416BD">
              <w:rPr>
                <w:rFonts w:ascii="Times New Roman" w:hAnsi="Times New Roman" w:cs="Times New Roman"/>
                <w:b/>
                <w:i/>
                <w:color w:val="auto"/>
                <w:lang w:val="ru-RU"/>
              </w:rPr>
              <w:t>Переможець</w:t>
            </w:r>
            <w:r w:rsidRPr="00B416BD">
              <w:rPr>
                <w:rFonts w:ascii="Times New Roman" w:hAnsi="Times New Roman" w:cs="Times New Roman"/>
                <w:color w:val="auto"/>
                <w:lang w:val="ru-RU"/>
              </w:rPr>
              <w:t xml:space="preserve"> процедури закупі</w:t>
            </w:r>
            <w:proofErr w:type="gramStart"/>
            <w:r w:rsidRPr="00B416BD">
              <w:rPr>
                <w:rFonts w:ascii="Times New Roman" w:hAnsi="Times New Roman" w:cs="Times New Roman"/>
                <w:color w:val="auto"/>
                <w:lang w:val="ru-RU"/>
              </w:rPr>
              <w:t>вл</w:t>
            </w:r>
            <w:proofErr w:type="gramEnd"/>
            <w:r w:rsidRPr="00B416BD">
              <w:rPr>
                <w:rFonts w:ascii="Times New Roman" w:hAnsi="Times New Roman" w:cs="Times New Roman"/>
                <w:color w:val="auto"/>
                <w:lang w:val="ru-RU"/>
              </w:rPr>
              <w:t>і під час укладення договору про закупівлю повинен надати:</w:t>
            </w:r>
          </w:p>
          <w:p w:rsidR="004733AC" w:rsidRPr="00B416BD" w:rsidRDefault="004733AC" w:rsidP="00996FF1">
            <w:pPr>
              <w:numPr>
                <w:ilvl w:val="0"/>
                <w:numId w:val="4"/>
              </w:numPr>
              <w:suppressAutoHyphens w:val="0"/>
              <w:autoSpaceDN/>
              <w:spacing w:line="259" w:lineRule="auto"/>
              <w:jc w:val="both"/>
              <w:textAlignment w:val="auto"/>
              <w:rPr>
                <w:rFonts w:ascii="Times New Roman" w:hAnsi="Times New Roman" w:cs="Times New Roman"/>
                <w:color w:val="auto"/>
                <w:lang w:val="ru-RU"/>
              </w:rPr>
            </w:pPr>
            <w:r w:rsidRPr="00B416BD">
              <w:rPr>
                <w:rFonts w:ascii="Times New Roman" w:hAnsi="Times New Roman" w:cs="Times New Roman"/>
                <w:color w:val="auto"/>
                <w:lang w:val="ru-RU"/>
              </w:rPr>
              <w:t xml:space="preserve">інформацію про право </w:t>
            </w:r>
            <w:proofErr w:type="gramStart"/>
            <w:r w:rsidRPr="00B416BD">
              <w:rPr>
                <w:rFonts w:ascii="Times New Roman" w:hAnsi="Times New Roman" w:cs="Times New Roman"/>
                <w:color w:val="auto"/>
                <w:lang w:val="ru-RU"/>
              </w:rPr>
              <w:t>п</w:t>
            </w:r>
            <w:proofErr w:type="gramEnd"/>
            <w:r w:rsidRPr="00B416BD">
              <w:rPr>
                <w:rFonts w:ascii="Times New Roman" w:hAnsi="Times New Roman" w:cs="Times New Roman"/>
                <w:color w:val="auto"/>
                <w:lang w:val="ru-RU"/>
              </w:rPr>
              <w:t>ідписання договору про закупівлю;</w:t>
            </w:r>
          </w:p>
          <w:p w:rsidR="004733AC" w:rsidRPr="00B416BD" w:rsidRDefault="004733AC" w:rsidP="00B63985">
            <w:pPr>
              <w:numPr>
                <w:ilvl w:val="0"/>
                <w:numId w:val="4"/>
              </w:numPr>
              <w:suppressAutoHyphens w:val="0"/>
              <w:autoSpaceDN/>
              <w:spacing w:line="259" w:lineRule="auto"/>
              <w:jc w:val="both"/>
              <w:textAlignment w:val="auto"/>
              <w:rPr>
                <w:rFonts w:ascii="Times New Roman" w:eastAsia="Times New Roman" w:hAnsi="Times New Roman"/>
                <w:color w:val="auto"/>
                <w:lang w:val="uk-UA" w:eastAsia="ru-RU"/>
              </w:rPr>
            </w:pPr>
            <w:r w:rsidRPr="00B416BD">
              <w:rPr>
                <w:rFonts w:ascii="Times New Roman" w:hAnsi="Times New Roman" w:cs="Times New Roman"/>
                <w:b/>
                <w:color w:val="auto"/>
                <w:lang w:val="ru-RU"/>
              </w:rPr>
              <w:t xml:space="preserve">достовірну інформацію про наявність у нього чинної </w:t>
            </w:r>
            <w:proofErr w:type="gramStart"/>
            <w:r w:rsidRPr="00B416BD">
              <w:rPr>
                <w:rFonts w:ascii="Times New Roman" w:hAnsi="Times New Roman" w:cs="Times New Roman"/>
                <w:b/>
                <w:color w:val="auto"/>
                <w:lang w:val="ru-RU"/>
              </w:rPr>
              <w:t>л</w:t>
            </w:r>
            <w:proofErr w:type="gramEnd"/>
            <w:r w:rsidRPr="00B416BD">
              <w:rPr>
                <w:rFonts w:ascii="Times New Roman" w:hAnsi="Times New Roman" w:cs="Times New Roman"/>
                <w:b/>
                <w:color w:val="auto"/>
                <w:lang w:val="ru-RU"/>
              </w:rPr>
              <w:t>іцензії або документа дозвільного характеру</w:t>
            </w:r>
            <w:r w:rsidRPr="00B416BD">
              <w:rPr>
                <w:rFonts w:ascii="Times New Roman" w:hAnsi="Times New Roman" w:cs="Times New Roman"/>
                <w:color w:val="auto"/>
              </w:rPr>
              <w:t> </w:t>
            </w:r>
            <w:r w:rsidRPr="00B416BD">
              <w:rPr>
                <w:rFonts w:ascii="Times New Roman" w:hAnsi="Times New Roman" w:cs="Times New Roman"/>
                <w:color w:val="auto"/>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733AC" w:rsidRPr="003F0BCB" w:rsidTr="005F7CB0">
        <w:tc>
          <w:tcPr>
            <w:tcW w:w="308" w:type="pct"/>
            <w:shd w:val="clear" w:color="auto" w:fill="FFFFFF"/>
            <w:hideMark/>
          </w:tcPr>
          <w:p w:rsidR="004733AC" w:rsidRPr="00B416BD" w:rsidRDefault="004733AC"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t>4</w:t>
            </w:r>
          </w:p>
        </w:tc>
        <w:tc>
          <w:tcPr>
            <w:tcW w:w="1460" w:type="pct"/>
            <w:shd w:val="clear" w:color="auto" w:fill="FFFFFF"/>
            <w:hideMark/>
          </w:tcPr>
          <w:p w:rsidR="004733AC" w:rsidRPr="00C6733E" w:rsidRDefault="004733AC" w:rsidP="007D13B4">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Умови договору про закупівлю</w:t>
            </w:r>
          </w:p>
        </w:tc>
        <w:tc>
          <w:tcPr>
            <w:tcW w:w="3232" w:type="pct"/>
            <w:shd w:val="clear" w:color="auto" w:fill="FFFFFF"/>
            <w:hideMark/>
          </w:tcPr>
          <w:p w:rsidR="004733AC" w:rsidRPr="00B416BD" w:rsidRDefault="004733AC"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33AC" w:rsidRDefault="004733AC"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 xml:space="preserve">Істотними умовами договору про закупівлю є предмет (найменування, кількість, якість), ціна та строк дії договору. </w:t>
            </w:r>
          </w:p>
          <w:p w:rsidR="004733AC" w:rsidRPr="00B416BD" w:rsidRDefault="004733AC" w:rsidP="00D148D3">
            <w:pPr>
              <w:suppressAutoHyphens w:val="0"/>
              <w:autoSpaceDN/>
              <w:spacing w:after="160" w:line="259" w:lineRule="auto"/>
              <w:jc w:val="both"/>
              <w:textAlignment w:val="auto"/>
              <w:rPr>
                <w:rFonts w:ascii="Times New Roman" w:eastAsia="Times New Roman" w:hAnsi="Times New Roman"/>
                <w:color w:val="auto"/>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4733AC" w:rsidRPr="00D148D3" w:rsidTr="005F7CB0">
        <w:tc>
          <w:tcPr>
            <w:tcW w:w="308" w:type="pct"/>
            <w:shd w:val="clear" w:color="auto" w:fill="FFFFFF"/>
            <w:hideMark/>
          </w:tcPr>
          <w:p w:rsidR="004733AC" w:rsidRPr="00D148D3" w:rsidRDefault="004733AC"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5</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Дії замовника при відмові переможця процедури закупівлі від підписання договір про закупівлю</w:t>
            </w:r>
          </w:p>
        </w:tc>
        <w:tc>
          <w:tcPr>
            <w:tcW w:w="3232" w:type="pct"/>
            <w:shd w:val="clear" w:color="auto" w:fill="FFFFFF"/>
            <w:hideMark/>
          </w:tcPr>
          <w:p w:rsidR="004733AC" w:rsidRPr="00D148D3" w:rsidRDefault="004733AC" w:rsidP="00D40301">
            <w:pPr>
              <w:spacing w:before="150" w:after="150"/>
              <w:jc w:val="both"/>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33AC" w:rsidRPr="00D148D3" w:rsidTr="005F7CB0">
        <w:tc>
          <w:tcPr>
            <w:tcW w:w="308" w:type="pct"/>
            <w:shd w:val="clear" w:color="auto" w:fill="FFFFFF"/>
            <w:hideMark/>
          </w:tcPr>
          <w:p w:rsidR="004733AC" w:rsidRPr="00D148D3" w:rsidRDefault="004733AC"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6</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Забезпечення виконання договору про закупівлю</w:t>
            </w:r>
          </w:p>
        </w:tc>
        <w:tc>
          <w:tcPr>
            <w:tcW w:w="3232" w:type="pct"/>
            <w:shd w:val="clear" w:color="auto" w:fill="FFFFFF"/>
            <w:hideMark/>
          </w:tcPr>
          <w:p w:rsidR="004733AC" w:rsidRPr="00D148D3" w:rsidRDefault="004733AC" w:rsidP="00D40301">
            <w:pPr>
              <w:spacing w:before="150" w:after="150"/>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Не вимагається</w:t>
            </w:r>
          </w:p>
        </w:tc>
      </w:tr>
    </w:tbl>
    <w:p w:rsidR="00D40301" w:rsidRPr="006462BD" w:rsidRDefault="00D40301" w:rsidP="00D40301">
      <w:pPr>
        <w:rPr>
          <w:rFonts w:ascii="Times New Roman" w:hAnsi="Times New Roman"/>
          <w:b/>
          <w:bCs/>
          <w:color w:val="FF0000"/>
          <w:lang w:val="uk-UA"/>
        </w:rPr>
      </w:pPr>
    </w:p>
    <w:p w:rsidR="00DF7AB4" w:rsidRPr="006462BD" w:rsidRDefault="00DF7AB4">
      <w:pPr>
        <w:widowControl/>
        <w:suppressAutoHyphens w:val="0"/>
        <w:autoSpaceDN/>
        <w:spacing w:after="160" w:line="259" w:lineRule="auto"/>
        <w:textAlignment w:val="auto"/>
        <w:rPr>
          <w:rFonts w:ascii="Times New Roman" w:hAnsi="Times New Roman"/>
          <w:b/>
          <w:bCs/>
          <w:color w:val="FF0000"/>
          <w:lang w:val="uk-UA"/>
        </w:rPr>
      </w:pPr>
      <w:r w:rsidRPr="006462BD">
        <w:rPr>
          <w:rFonts w:ascii="Times New Roman" w:hAnsi="Times New Roman"/>
          <w:b/>
          <w:bCs/>
          <w:color w:val="FF0000"/>
          <w:lang w:val="uk-UA"/>
        </w:rPr>
        <w:br w:type="page"/>
      </w:r>
    </w:p>
    <w:p w:rsidR="00CA1185" w:rsidRPr="00386C38" w:rsidRDefault="00DF7AB4" w:rsidP="00DF7AB4">
      <w:pPr>
        <w:widowControl/>
        <w:suppressAutoHyphens w:val="0"/>
        <w:autoSpaceDN/>
        <w:spacing w:after="160" w:line="259" w:lineRule="auto"/>
        <w:textAlignment w:val="auto"/>
        <w:rPr>
          <w:rFonts w:ascii="Times New Roman" w:hAnsi="Times New Roman"/>
          <w:b/>
          <w:bCs/>
          <w:color w:val="auto"/>
          <w:lang w:val="uk-UA"/>
        </w:rPr>
      </w:pPr>
      <w:r w:rsidRPr="00386C38">
        <w:rPr>
          <w:rFonts w:ascii="Times New Roman" w:hAnsi="Times New Roman"/>
          <w:b/>
          <w:bCs/>
          <w:color w:val="auto"/>
          <w:lang w:val="uk-UA"/>
        </w:rPr>
        <w:lastRenderedPageBreak/>
        <w:t xml:space="preserve">                                                                                                    </w:t>
      </w:r>
      <w:r w:rsidR="00CA1185" w:rsidRPr="00386C38">
        <w:rPr>
          <w:rFonts w:ascii="Times New Roman" w:hAnsi="Times New Roman"/>
          <w:b/>
          <w:bCs/>
          <w:color w:val="auto"/>
          <w:lang w:val="uk-UA"/>
        </w:rPr>
        <w:t>Додаток № 1 до тендерної документації</w:t>
      </w:r>
    </w:p>
    <w:p w:rsidR="00C334F4" w:rsidRPr="00386C38" w:rsidRDefault="00C334F4" w:rsidP="00C334F4">
      <w:pPr>
        <w:ind w:left="5660" w:firstLine="700"/>
        <w:jc w:val="both"/>
        <w:rPr>
          <w:rFonts w:ascii="Times New Roman" w:eastAsia="Times New Roman" w:hAnsi="Times New Roman" w:cs="Times New Roman"/>
          <w:color w:val="auto"/>
          <w:sz w:val="20"/>
          <w:szCs w:val="20"/>
          <w:lang w:val="uk-UA"/>
        </w:rPr>
      </w:pPr>
      <w:r w:rsidRPr="00386C38">
        <w:rPr>
          <w:rFonts w:ascii="Times New Roman" w:eastAsia="Times New Roman" w:hAnsi="Times New Roman" w:cs="Times New Roman"/>
          <w:i/>
          <w:color w:val="auto"/>
          <w:sz w:val="20"/>
          <w:szCs w:val="20"/>
          <w:lang w:val="uk-UA"/>
        </w:rPr>
        <w:t> </w:t>
      </w:r>
    </w:p>
    <w:p w:rsidR="00C334F4" w:rsidRPr="00C46DF2" w:rsidRDefault="00C334F4" w:rsidP="00996FF1">
      <w:pPr>
        <w:widowControl/>
        <w:numPr>
          <w:ilvl w:val="0"/>
          <w:numId w:val="5"/>
        </w:numPr>
        <w:shd w:val="clear" w:color="auto" w:fill="FFFFFF"/>
        <w:suppressAutoHyphens w:val="0"/>
        <w:autoSpaceDN/>
        <w:ind w:left="502"/>
        <w:jc w:val="both"/>
        <w:textAlignment w:val="auto"/>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34F4" w:rsidRPr="006462BD" w:rsidRDefault="00C334F4" w:rsidP="00C334F4">
      <w:pPr>
        <w:ind w:left="885"/>
        <w:jc w:val="center"/>
        <w:rPr>
          <w:rFonts w:ascii="Times New Roman" w:eastAsia="Times New Roman" w:hAnsi="Times New Roman" w:cs="Times New Roman"/>
          <w:color w:val="FF0000"/>
          <w:sz w:val="20"/>
          <w:szCs w:val="20"/>
          <w:lang w:val="uk-UA"/>
        </w:rPr>
      </w:pPr>
    </w:p>
    <w:tbl>
      <w:tblPr>
        <w:tblW w:w="10455" w:type="dxa"/>
        <w:jc w:val="center"/>
        <w:tblLayout w:type="fixed"/>
        <w:tblLook w:val="0400"/>
      </w:tblPr>
      <w:tblGrid>
        <w:gridCol w:w="510"/>
        <w:gridCol w:w="3315"/>
        <w:gridCol w:w="6630"/>
      </w:tblGrid>
      <w:tr w:rsidR="008458D5" w:rsidRPr="003F0BCB" w:rsidTr="00021251">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8458D5" w:rsidRDefault="00C334F4" w:rsidP="00021251">
            <w:pPr>
              <w:spacing w:before="240"/>
              <w:jc w:val="center"/>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b/>
                <w:color w:val="auto"/>
                <w:sz w:val="20"/>
                <w:szCs w:val="20"/>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F21F93" w:rsidRPr="003F0BCB" w:rsidTr="00B13F9E">
        <w:trPr>
          <w:trHeight w:val="1683"/>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F21F93" w:rsidRDefault="000C219C" w:rsidP="000C219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rPr>
                <w:rFonts w:ascii="Times New Roman" w:eastAsia="Times New Roman" w:hAnsi="Times New Roman" w:cs="Times New Roman"/>
                <w:color w:val="auto"/>
                <w:sz w:val="20"/>
                <w:szCs w:val="20"/>
                <w:lang w:val="uk-UA"/>
              </w:rPr>
            </w:pPr>
            <w:r w:rsidRPr="00382235">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r w:rsidRPr="008458D5">
              <w:rPr>
                <w:rFonts w:ascii="Times New Roman" w:eastAsia="Times New Roman" w:hAnsi="Times New Roman" w:cs="Times New Roman"/>
                <w:b/>
                <w:color w:val="auto"/>
                <w:sz w:val="20"/>
                <w:szCs w:val="20"/>
                <w:lang w:val="uk-UA"/>
              </w:rPr>
              <w:t>)</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8458D5">
              <w:rPr>
                <w:rFonts w:ascii="Times New Roman" w:eastAsia="Times New Roman" w:hAnsi="Times New Roman" w:cs="Times New Roman"/>
                <w:b/>
                <w:i/>
                <w:color w:val="auto"/>
                <w:sz w:val="20"/>
                <w:szCs w:val="20"/>
                <w:lang w:val="uk-UA"/>
              </w:rPr>
              <w:t xml:space="preserve"> за 2021 -2022 рр.</w:t>
            </w:r>
          </w:p>
          <w:p w:rsidR="00F21F93" w:rsidRPr="008458D5" w:rsidRDefault="00F21F93" w:rsidP="00805B2F">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1.1.2. </w:t>
            </w:r>
            <w:r w:rsidRPr="008458D5">
              <w:rPr>
                <w:rFonts w:ascii="Times New Roman" w:eastAsia="Times New Roman" w:hAnsi="Times New Roman" w:cs="Times New Roman"/>
                <w:color w:val="auto"/>
                <w:sz w:val="20"/>
                <w:szCs w:val="20"/>
                <w:lang w:val="ru-RU"/>
              </w:rPr>
              <w:t>скановану копію одного аналогічного договору</w:t>
            </w:r>
            <w:r w:rsidRPr="008458D5">
              <w:rPr>
                <w:rFonts w:ascii="Times New Roman" w:eastAsia="Times New Roman" w:hAnsi="Times New Roman" w:cs="Times New Roman"/>
                <w:color w:val="auto"/>
                <w:sz w:val="20"/>
                <w:szCs w:val="20"/>
                <w:lang w:val="uk-UA"/>
              </w:rPr>
              <w:t xml:space="preserve">, зазначеного </w:t>
            </w:r>
            <w:proofErr w:type="gramStart"/>
            <w:r w:rsidRPr="008458D5">
              <w:rPr>
                <w:rFonts w:ascii="Times New Roman" w:eastAsia="Times New Roman" w:hAnsi="Times New Roman" w:cs="Times New Roman"/>
                <w:color w:val="auto"/>
                <w:sz w:val="20"/>
                <w:szCs w:val="20"/>
                <w:lang w:val="uk-UA"/>
              </w:rPr>
              <w:t>в дов</w:t>
            </w:r>
            <w:proofErr w:type="gramEnd"/>
            <w:r w:rsidRPr="008458D5">
              <w:rPr>
                <w:rFonts w:ascii="Times New Roman" w:eastAsia="Times New Roman" w:hAnsi="Times New Roman" w:cs="Times New Roman"/>
                <w:color w:val="auto"/>
                <w:sz w:val="20"/>
                <w:szCs w:val="20"/>
                <w:lang w:val="uk-UA"/>
              </w:rPr>
              <w:t xml:space="preserve">ідці, </w:t>
            </w:r>
            <w:r w:rsidRPr="008458D5">
              <w:rPr>
                <w:rFonts w:ascii="Times New Roman" w:eastAsia="Times New Roman" w:hAnsi="Times New Roman" w:cs="Times New Roman"/>
                <w:color w:val="auto"/>
                <w:sz w:val="20"/>
                <w:szCs w:val="20"/>
                <w:lang w:val="ru-RU"/>
              </w:rPr>
              <w:t xml:space="preserve">у повному обсязі (з усіма укладеними додатковими угодами, додатками та специфікаціями до договору, </w:t>
            </w:r>
            <w:r w:rsidRPr="008458D5">
              <w:rPr>
                <w:rFonts w:ascii="Times New Roman" w:eastAsia="Times New Roman" w:hAnsi="Times New Roman" w:cs="Times New Roman"/>
                <w:color w:val="auto"/>
                <w:sz w:val="20"/>
                <w:szCs w:val="20"/>
                <w:lang w:val="uk-UA"/>
              </w:rPr>
              <w:t xml:space="preserve">актами приймання-передачі та/або </w:t>
            </w:r>
            <w:r w:rsidRPr="008458D5">
              <w:rPr>
                <w:rFonts w:ascii="Times New Roman" w:eastAsia="Times New Roman" w:hAnsi="Times New Roman" w:cs="Times New Roman"/>
                <w:color w:val="auto"/>
                <w:sz w:val="20"/>
                <w:szCs w:val="20"/>
                <w:lang w:val="ru-RU"/>
              </w:rPr>
              <w:t>видатковими накладними)</w:t>
            </w:r>
            <w:r w:rsidRPr="008458D5">
              <w:rPr>
                <w:rFonts w:ascii="Times New Roman" w:eastAsia="Times New Roman" w:hAnsi="Times New Roman" w:cs="Times New Roman"/>
                <w:color w:val="auto"/>
                <w:sz w:val="20"/>
                <w:szCs w:val="20"/>
                <w:lang w:val="uk-UA"/>
              </w:rPr>
              <w:t>.</w:t>
            </w:r>
          </w:p>
        </w:tc>
      </w:tr>
    </w:tbl>
    <w:p w:rsidR="00C334F4" w:rsidRPr="0010035B" w:rsidRDefault="00C334F4" w:rsidP="00C334F4">
      <w:pPr>
        <w:spacing w:before="240"/>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34F4" w:rsidRPr="00C46DF2" w:rsidRDefault="00C334F4" w:rsidP="00C334F4">
      <w:pPr>
        <w:ind w:firstLine="567"/>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334F4" w:rsidRPr="0010035B" w:rsidRDefault="00C334F4" w:rsidP="00C334F4">
      <w:pPr>
        <w:jc w:val="both"/>
        <w:rPr>
          <w:rFonts w:ascii="Times New Roman" w:eastAsia="Times New Roman" w:hAnsi="Times New Roman" w:cs="Times New Roman"/>
          <w:b/>
          <w:color w:val="auto"/>
          <w:sz w:val="20"/>
          <w:szCs w:val="20"/>
          <w:lang w:val="uk-UA"/>
        </w:rPr>
      </w:pP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10035B">
        <w:rPr>
          <w:rFonts w:ascii="Times New Roman" w:eastAsia="Times New Roman" w:hAnsi="Times New Roman" w:cs="Times New Roman"/>
          <w:b/>
          <w:color w:val="auto"/>
          <w:sz w:val="20"/>
          <w:szCs w:val="20"/>
          <w:lang w:val="uk-UA"/>
        </w:rPr>
        <w:t>шляхом самостійного декларування</w:t>
      </w:r>
      <w:r w:rsidRPr="0010035B">
        <w:rPr>
          <w:rFonts w:ascii="Times New Roman" w:eastAsia="Times New Roman" w:hAnsi="Times New Roman" w:cs="Times New Roman"/>
          <w:color w:val="auto"/>
          <w:sz w:val="20"/>
          <w:szCs w:val="20"/>
          <w:lang w:val="uk-UA"/>
        </w:rPr>
        <w:t xml:space="preserve"> відсутності таких підстав в електронній системі закупівель під час подання тендерної пропозиції.</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sz w:val="20"/>
          <w:szCs w:val="20"/>
          <w:lang w:val="uk-UA"/>
        </w:rPr>
      </w:pPr>
    </w:p>
    <w:p w:rsidR="00C334F4" w:rsidRPr="00C46DF2"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334F4" w:rsidRPr="0010035B" w:rsidRDefault="00C334F4" w:rsidP="00C334F4">
      <w:pPr>
        <w:ind w:firstLine="720"/>
        <w:jc w:val="both"/>
        <w:rPr>
          <w:rFonts w:ascii="Times New Roman" w:eastAsia="Times New Roman" w:hAnsi="Times New Roman" w:cs="Times New Roman"/>
          <w:color w:val="auto"/>
          <w:sz w:val="20"/>
          <w:szCs w:val="20"/>
          <w:highlight w:val="white"/>
          <w:lang w:val="uk-UA"/>
        </w:rPr>
      </w:pP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color w:val="auto"/>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334F4" w:rsidRPr="0010035B" w:rsidRDefault="00C334F4" w:rsidP="00C334F4">
      <w:pP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Pr="00382235" w:rsidRDefault="00C334F4" w:rsidP="00C334F4">
      <w:pPr>
        <w:rPr>
          <w:rFonts w:ascii="Times New Roman" w:eastAsia="Times New Roman" w:hAnsi="Times New Roman" w:cs="Times New Roman"/>
          <w:b/>
          <w:color w:val="auto"/>
          <w:lang w:val="uk-UA"/>
        </w:rPr>
      </w:pPr>
      <w:r w:rsidRPr="00382235">
        <w:rPr>
          <w:rFonts w:ascii="Times New Roman" w:eastAsia="Times New Roman" w:hAnsi="Times New Roman" w:cs="Times New Roman"/>
          <w:b/>
          <w:color w:val="auto"/>
          <w:lang w:val="uk-UA"/>
        </w:rPr>
        <w:t>3.1. Документи, які надаються  ПЕРЕМОЖЦЕМ (юридичною особою):</w:t>
      </w:r>
    </w:p>
    <w:tbl>
      <w:tblPr>
        <w:tblW w:w="10305" w:type="dxa"/>
        <w:tblInd w:w="-25" w:type="dxa"/>
        <w:tblLayout w:type="fixed"/>
        <w:tblLook w:val="0400"/>
      </w:tblPr>
      <w:tblGrid>
        <w:gridCol w:w="690"/>
        <w:gridCol w:w="4845"/>
        <w:gridCol w:w="4770"/>
      </w:tblGrid>
      <w:tr w:rsidR="006462BD" w:rsidRPr="003F0BCB" w:rsidTr="00021251">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3F0BCB" w:rsidTr="00021251">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4D1" w:rsidRPr="0010035B" w:rsidRDefault="00C334F4" w:rsidP="004604D1">
            <w:pPr>
              <w:ind w:right="14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4604D1"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w:t>
            </w:r>
            <w:r w:rsidRPr="0010035B">
              <w:rPr>
                <w:rFonts w:ascii="Times New Roman" w:eastAsia="Times New Roman" w:hAnsi="Times New Roman" w:cs="Times New Roman"/>
                <w:b/>
                <w:color w:val="auto"/>
                <w:sz w:val="20"/>
                <w:szCs w:val="20"/>
                <w:lang w:val="uk-UA"/>
              </w:rPr>
              <w:t xml:space="preserve"> </w:t>
            </w:r>
          </w:p>
          <w:p w:rsidR="00C334F4" w:rsidRPr="0010035B" w:rsidRDefault="00C334F4" w:rsidP="004604D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3F0BCB" w:rsidTr="00021251">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8B6E77" w:rsidRPr="0010035B">
              <w:rPr>
                <w:rFonts w:ascii="Times New Roman" w:eastAsia="Times New Roman" w:hAnsi="Times New Roman" w:cs="Times New Roman"/>
                <w:b/>
                <w:color w:val="auto"/>
                <w:sz w:val="20"/>
                <w:szCs w:val="20"/>
                <w:lang w:val="uk-UA"/>
              </w:rPr>
              <w:t>(</w:t>
            </w:r>
            <w:hyperlink r:id="rId8" w:history="1">
              <w:r w:rsidR="008B6E77" w:rsidRPr="0010035B">
                <w:rPr>
                  <w:rStyle w:val="a8"/>
                  <w:rFonts w:ascii="Times New Roman" w:eastAsia="Times New Roman" w:hAnsi="Times New Roman" w:cs="Times New Roman"/>
                  <w:b/>
                  <w:color w:val="auto"/>
                  <w:sz w:val="20"/>
                  <w:szCs w:val="20"/>
                  <w:lang w:val="uk-UA"/>
                </w:rPr>
                <w:t>https://vytiah.mvs.gov.ua/app/landing</w:t>
              </w:r>
            </w:hyperlink>
            <w:r w:rsidR="008B6E77"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b/>
                <w:color w:val="auto"/>
                <w:sz w:val="20"/>
                <w:szCs w:val="20"/>
                <w:lang w:val="uk-UA"/>
              </w:rPr>
              <w:t xml:space="preserve">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color w:val="auto"/>
                <w:sz w:val="20"/>
                <w:szCs w:val="20"/>
                <w:lang w:val="uk-UA"/>
              </w:rPr>
              <w:t>Документ повинен бути не більше тридцятиденної давнини від дати подання документа. </w:t>
            </w:r>
          </w:p>
          <w:p w:rsidR="00E20B49" w:rsidRPr="0010035B" w:rsidRDefault="00E20B49" w:rsidP="00021251">
            <w:pPr>
              <w:jc w:val="both"/>
              <w:rPr>
                <w:rFonts w:ascii="Times New Roman" w:eastAsia="Times New Roman" w:hAnsi="Times New Roman" w:cs="Times New Roman"/>
                <w:color w:val="auto"/>
                <w:sz w:val="20"/>
                <w:szCs w:val="20"/>
                <w:lang w:val="uk-UA"/>
              </w:rPr>
            </w:pPr>
          </w:p>
        </w:tc>
      </w:tr>
      <w:tr w:rsidR="006462BD" w:rsidRPr="003F0BCB" w:rsidTr="00021251">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3</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0035B">
              <w:rPr>
                <w:rFonts w:ascii="Times New Roman" w:eastAsia="Times New Roman" w:hAnsi="Times New Roman" w:cs="Times New Roman"/>
                <w:b/>
                <w:color w:val="auto"/>
                <w:sz w:val="20"/>
                <w:szCs w:val="20"/>
                <w:lang w:val="uk-UA"/>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3F0BCB" w:rsidTr="00021251">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rPr>
          <w:rFonts w:ascii="Times New Roman" w:eastAsia="Times New Roman" w:hAnsi="Times New Roman" w:cs="Times New Roman"/>
          <w:b/>
          <w:color w:val="auto"/>
          <w:sz w:val="20"/>
          <w:szCs w:val="20"/>
          <w:lang w:val="uk-UA"/>
        </w:rPr>
      </w:pPr>
    </w:p>
    <w:p w:rsidR="00C334F4" w:rsidRPr="00382235" w:rsidRDefault="00C334F4" w:rsidP="00C334F4">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3.2. Документи, які надаються ПЕРЕМОЖЦЕМ (фізичною особою чи фізичною особою — підприємцем):</w:t>
      </w:r>
    </w:p>
    <w:tbl>
      <w:tblPr>
        <w:tblW w:w="10335" w:type="dxa"/>
        <w:tblInd w:w="-25" w:type="dxa"/>
        <w:tblLayout w:type="fixed"/>
        <w:tblLook w:val="0400"/>
      </w:tblPr>
      <w:tblGrid>
        <w:gridCol w:w="645"/>
        <w:gridCol w:w="4965"/>
        <w:gridCol w:w="4725"/>
      </w:tblGrid>
      <w:tr w:rsidR="006462BD" w:rsidRPr="003F0BCB" w:rsidTr="00021251">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3F0BCB" w:rsidTr="00021251">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D2B"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652D2B"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3F0BCB" w:rsidTr="00021251">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196A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196A51" w:rsidRPr="0010035B">
              <w:rPr>
                <w:rFonts w:ascii="Times New Roman" w:eastAsia="Times New Roman" w:hAnsi="Times New Roman" w:cs="Times New Roman"/>
                <w:b/>
                <w:color w:val="auto"/>
                <w:sz w:val="20"/>
                <w:szCs w:val="20"/>
                <w:lang w:val="uk-UA"/>
              </w:rPr>
              <w:t xml:space="preserve"> </w:t>
            </w:r>
            <w:hyperlink r:id="rId9" w:history="1">
              <w:r w:rsidR="00196A51" w:rsidRPr="0010035B">
                <w:rPr>
                  <w:rStyle w:val="a8"/>
                  <w:rFonts w:ascii="Times New Roman" w:eastAsia="Times New Roman" w:hAnsi="Times New Roman" w:cs="Times New Roman"/>
                  <w:b/>
                  <w:color w:val="auto"/>
                  <w:sz w:val="20"/>
                  <w:szCs w:val="20"/>
                  <w:lang w:val="uk-UA"/>
                </w:rPr>
                <w:t>https://vytiah.mvs.gov.ua/app/landing</w:t>
              </w:r>
            </w:hyperlink>
            <w:r w:rsidR="00196A51" w:rsidRPr="0010035B">
              <w:rPr>
                <w:rFonts w:ascii="Times New Roman" w:eastAsia="Times New Roman" w:hAnsi="Times New Roman" w:cs="Times New Roman"/>
                <w:b/>
                <w:color w:val="auto"/>
                <w:sz w:val="20"/>
                <w:szCs w:val="20"/>
                <w:lang w:val="uk-UA"/>
              </w:rPr>
              <w:t>)</w:t>
            </w:r>
            <w:r w:rsidRPr="0010035B">
              <w:rPr>
                <w:rFonts w:ascii="Times New Roman" w:eastAsia="Times New Roman" w:hAnsi="Times New Roman" w:cs="Times New Roman"/>
                <w:b/>
                <w:color w:val="auto"/>
                <w:sz w:val="20"/>
                <w:szCs w:val="20"/>
                <w:lang w:val="uk-UA"/>
              </w:rPr>
              <w:t xml:space="preserve">, 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462BD" w:rsidRPr="003F0BCB" w:rsidTr="00021251">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3</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035B">
              <w:rPr>
                <w:rFonts w:ascii="Times New Roman" w:eastAsia="Times New Roman" w:hAnsi="Times New Roman" w:cs="Times New Roman"/>
                <w:b/>
                <w:color w:val="auto"/>
                <w:sz w:val="20"/>
                <w:szCs w:val="20"/>
                <w:lang w:val="uk-UA"/>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3F0BCB" w:rsidTr="00021251">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0035B">
              <w:rPr>
                <w:rFonts w:ascii="Times New Roman" w:eastAsia="Times New Roman" w:hAnsi="Times New Roman" w:cs="Times New Roman"/>
                <w:b/>
                <w:color w:val="auto"/>
                <w:sz w:val="20"/>
                <w:szCs w:val="20"/>
                <w:lang w:val="uk-UA"/>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shd w:val="clear" w:color="auto" w:fill="FFFFFF"/>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Default="00C334F4" w:rsidP="00C334F4">
      <w:pPr>
        <w:shd w:val="clear" w:color="auto" w:fill="FFFFFF"/>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C46DF2" w:rsidRPr="00C46DF2" w:rsidRDefault="00C46DF2" w:rsidP="00C334F4">
      <w:pPr>
        <w:shd w:val="clear" w:color="auto" w:fill="FFFFFF"/>
        <w:rPr>
          <w:rFonts w:ascii="Times New Roman" w:eastAsia="Times New Roman" w:hAnsi="Times New Roman" w:cs="Times New Roman"/>
          <w:color w:val="auto"/>
          <w:lang w:val="uk-UA"/>
        </w:rPr>
      </w:pPr>
    </w:p>
    <w:tbl>
      <w:tblPr>
        <w:tblW w:w="10380" w:type="dxa"/>
        <w:tblInd w:w="-100" w:type="dxa"/>
        <w:tblLayout w:type="fixed"/>
        <w:tblLook w:val="0400"/>
      </w:tblPr>
      <w:tblGrid>
        <w:gridCol w:w="405"/>
        <w:gridCol w:w="9975"/>
      </w:tblGrid>
      <w:tr w:rsidR="00550CFC" w:rsidRPr="0010035B" w:rsidTr="00021251">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Інші документи від Учасника:</w:t>
            </w:r>
          </w:p>
        </w:tc>
      </w:tr>
      <w:tr w:rsidR="00550CFC" w:rsidRPr="003F0BCB" w:rsidTr="00023E9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164611" w:rsidP="00023E92">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52457F" w:rsidP="00023E92">
            <w:pPr>
              <w:pStyle w:val="afa"/>
              <w:tabs>
                <w:tab w:val="left" w:pos="0"/>
              </w:tabs>
              <w:spacing w:after="0"/>
              <w:ind w:left="0" w:firstLine="0"/>
              <w:rPr>
                <w:sz w:val="20"/>
                <w:szCs w:val="20"/>
              </w:rPr>
            </w:pPr>
            <w:r w:rsidRPr="005F37E8">
              <w:rPr>
                <w:i/>
                <w:sz w:val="20"/>
                <w:szCs w:val="20"/>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5F37E8">
              <w:rPr>
                <w:sz w:val="20"/>
                <w:szCs w:val="20"/>
              </w:rPr>
              <w:t xml:space="preserve">  </w:t>
            </w:r>
          </w:p>
          <w:p w:rsidR="0052457F" w:rsidRPr="005F37E8" w:rsidRDefault="0052457F" w:rsidP="00023E92">
            <w:pPr>
              <w:pStyle w:val="afa"/>
              <w:tabs>
                <w:tab w:val="left" w:pos="0"/>
              </w:tabs>
              <w:spacing w:after="0"/>
              <w:ind w:left="5" w:firstLine="376"/>
              <w:rPr>
                <w:sz w:val="20"/>
                <w:szCs w:val="20"/>
              </w:rPr>
            </w:pPr>
            <w:r w:rsidRPr="005F37E8">
              <w:rPr>
                <w:sz w:val="20"/>
                <w:szCs w:val="20"/>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52457F" w:rsidRPr="005F37E8" w:rsidRDefault="0052457F" w:rsidP="00023E92">
            <w:pPr>
              <w:ind w:left="120" w:right="120" w:hanging="20"/>
              <w:jc w:val="both"/>
              <w:rPr>
                <w:rFonts w:ascii="Times New Roman" w:eastAsia="Times New Roman" w:hAnsi="Times New Roman" w:cs="Times New Roman"/>
                <w:b/>
                <w:color w:val="auto"/>
                <w:sz w:val="20"/>
                <w:szCs w:val="20"/>
                <w:lang w:val="uk-UA"/>
              </w:rPr>
            </w:pPr>
            <w:r w:rsidRPr="005F37E8">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та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550CFC" w:rsidRPr="003F0BC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38169D"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color w:val="auto"/>
                <w:sz w:val="20"/>
                <w:szCs w:val="20"/>
                <w:lang w:val="uk-UA"/>
              </w:rPr>
              <w:t xml:space="preserve">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37E8">
              <w:rPr>
                <w:rFonts w:ascii="Times New Roman" w:eastAsia="Times New Roman" w:hAnsi="Times New Roman" w:cs="Times New Roman"/>
                <w:i/>
                <w:color w:val="auto"/>
                <w:sz w:val="20"/>
                <w:szCs w:val="20"/>
                <w:lang w:val="uk-UA"/>
              </w:rPr>
              <w:t xml:space="preserve">У разі якщо даний вид діяльності не  підлягає ліцензуванню, Учасник повинен це письмово підтвердити, надавши </w:t>
            </w:r>
            <w:r w:rsidRPr="005F37E8">
              <w:rPr>
                <w:rFonts w:ascii="Times New Roman" w:eastAsia="Times New Roman" w:hAnsi="Times New Roman" w:cs="Times New Roman"/>
                <w:i/>
                <w:color w:val="auto"/>
                <w:sz w:val="20"/>
                <w:szCs w:val="20"/>
                <w:lang w:val="uk-UA"/>
              </w:rPr>
              <w:lastRenderedPageBreak/>
              <w:t>інформацію у довільній формі з зазначенням причин неподання вказаних документів.</w:t>
            </w:r>
          </w:p>
        </w:tc>
      </w:tr>
      <w:tr w:rsidR="00550CFC" w:rsidRPr="003F0BC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lastRenderedPageBreak/>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C334F4" w:rsidP="00021251">
            <w:pPr>
              <w:ind w:left="12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b/>
                <w:color w:val="auto"/>
                <w:sz w:val="20"/>
                <w:szCs w:val="20"/>
                <w:lang w:val="uk-UA"/>
              </w:rPr>
              <w:t>Довідка, складена в довільній формі</w:t>
            </w:r>
            <w:r w:rsidRPr="005F37E8">
              <w:rPr>
                <w:rFonts w:ascii="Times New Roman" w:eastAsia="Times New Roman" w:hAnsi="Times New Roman" w:cs="Times New Roman"/>
                <w:color w:val="auto"/>
                <w:sz w:val="20"/>
                <w:szCs w:val="20"/>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C334F4" w:rsidRPr="005F37E8" w:rsidRDefault="00C334F4"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i/>
                <w:color w:val="auto"/>
                <w:sz w:val="20"/>
                <w:szCs w:val="20"/>
                <w:lang w:val="uk-UA"/>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50CFC" w:rsidRPr="003F0BC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ru-RU"/>
              </w:rPr>
            </w:pPr>
            <w:r w:rsidRPr="00550CFC">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550CFC" w:rsidRPr="003F0BCB"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550CFC" w:rsidRPr="003F0BCB"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461E4D"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r w:rsidR="00934CFD" w:rsidRPr="003F0BCB"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8F786F" w:rsidRDefault="00A321AA"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934CFD" w:rsidRDefault="00934CFD" w:rsidP="00934CFD">
            <w:pPr>
              <w:ind w:left="120" w:right="120" w:hanging="20"/>
              <w:jc w:val="both"/>
              <w:rPr>
                <w:rFonts w:ascii="Times New Roman" w:eastAsia="Times New Roman" w:hAnsi="Times New Roman" w:cs="Times New Roman"/>
                <w:color w:val="auto"/>
                <w:sz w:val="20"/>
                <w:szCs w:val="20"/>
                <w:lang w:val="ru-RU"/>
              </w:rPr>
            </w:pPr>
            <w:r w:rsidRPr="00934CFD">
              <w:rPr>
                <w:rFonts w:ascii="Times New Roman" w:eastAsia="Times New Roman" w:hAnsi="Times New Roman" w:cs="Times New Roman"/>
                <w:color w:val="auto"/>
                <w:sz w:val="20"/>
                <w:szCs w:val="20"/>
                <w:lang w:val="ru-RU"/>
              </w:rPr>
              <w:t xml:space="preserve">Лист-згоду з проєктом договору, наведеним в Додатку </w:t>
            </w:r>
            <w:r>
              <w:rPr>
                <w:rFonts w:ascii="Times New Roman" w:eastAsia="Times New Roman" w:hAnsi="Times New Roman" w:cs="Times New Roman"/>
                <w:color w:val="auto"/>
                <w:sz w:val="20"/>
                <w:szCs w:val="20"/>
                <w:lang w:val="ru-RU"/>
              </w:rPr>
              <w:t>4</w:t>
            </w:r>
          </w:p>
        </w:tc>
      </w:tr>
      <w:tr w:rsidR="00A37E50" w:rsidRPr="003F0BCB"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E50" w:rsidRDefault="00A37E50"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8</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E50" w:rsidRPr="00A37E50" w:rsidRDefault="00A37E50" w:rsidP="00A37E50">
            <w:pPr>
              <w:ind w:left="120" w:right="120" w:hanging="20"/>
              <w:jc w:val="both"/>
              <w:rPr>
                <w:rFonts w:ascii="Times New Roman" w:eastAsia="Times New Roman" w:hAnsi="Times New Roman" w:cs="Times New Roman"/>
                <w:color w:val="auto"/>
                <w:sz w:val="20"/>
                <w:szCs w:val="20"/>
                <w:lang w:val="ru-RU"/>
              </w:rPr>
            </w:pPr>
            <w:r w:rsidRPr="00A37E50">
              <w:rPr>
                <w:rFonts w:ascii="Times New Roman" w:hAnsi="Times New Roman" w:cs="Times New Roman"/>
                <w:b/>
                <w:sz w:val="20"/>
                <w:szCs w:val="20"/>
                <w:lang w:val="uk-UA" w:eastAsia="uk-UA"/>
              </w:rPr>
              <w:t>Лист-згода</w:t>
            </w:r>
            <w:r w:rsidRPr="00A37E50">
              <w:rPr>
                <w:rFonts w:ascii="Times New Roman" w:hAnsi="Times New Roman" w:cs="Times New Roman"/>
                <w:sz w:val="20"/>
                <w:szCs w:val="20"/>
                <w:lang w:val="ru-RU" w:eastAsia="uk-UA"/>
              </w:rPr>
              <w:t xml:space="preserve"> </w:t>
            </w:r>
            <w:r w:rsidRPr="00A37E50">
              <w:rPr>
                <w:rFonts w:ascii="Times New Roman" w:hAnsi="Times New Roman" w:cs="Times New Roman"/>
                <w:bCs/>
                <w:sz w:val="20"/>
                <w:szCs w:val="20"/>
                <w:lang w:val="ru-RU" w:eastAsia="uk-UA"/>
              </w:rPr>
              <w:t>з технічними, якісними та кількісними характеристиками предмета закупівлі</w:t>
            </w:r>
            <w:r w:rsidRPr="00A37E50">
              <w:rPr>
                <w:rFonts w:ascii="Times New Roman" w:hAnsi="Times New Roman" w:cs="Times New Roman"/>
                <w:bCs/>
                <w:sz w:val="20"/>
                <w:szCs w:val="20"/>
                <w:lang w:val="uk-UA" w:eastAsia="uk-UA"/>
              </w:rPr>
              <w:t xml:space="preserve"> (Додаток 2 до </w:t>
            </w:r>
            <w:r>
              <w:rPr>
                <w:rFonts w:ascii="Times New Roman" w:hAnsi="Times New Roman" w:cs="Times New Roman"/>
                <w:bCs/>
                <w:sz w:val="20"/>
                <w:szCs w:val="20"/>
                <w:lang w:val="uk-UA" w:eastAsia="uk-UA"/>
              </w:rPr>
              <w:t xml:space="preserve">тендерної документації </w:t>
            </w:r>
          </w:p>
        </w:tc>
      </w:tr>
    </w:tbl>
    <w:p w:rsidR="00CA1185" w:rsidRPr="008F786F" w:rsidRDefault="00CA1185" w:rsidP="00CA1185">
      <w:pPr>
        <w:jc w:val="right"/>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751E24" w:rsidRPr="008F786F" w:rsidRDefault="00751E24" w:rsidP="00751E24">
      <w:pPr>
        <w:spacing w:after="160" w:line="259" w:lineRule="auto"/>
        <w:jc w:val="both"/>
        <w:rPr>
          <w:rFonts w:ascii="Times New Roman" w:eastAsia="Calibri" w:hAnsi="Times New Roman"/>
          <w:b/>
          <w:i/>
          <w:iCs/>
          <w:color w:val="auto"/>
          <w:lang w:val="ru-RU" w:eastAsia="en-US"/>
        </w:rPr>
      </w:pPr>
      <w:r w:rsidRPr="008F786F">
        <w:rPr>
          <w:rFonts w:ascii="Times New Roman" w:eastAsia="Calibri" w:hAnsi="Times New Roman"/>
          <w:b/>
          <w:i/>
          <w:iCs/>
          <w:color w:val="auto"/>
          <w:lang w:val="ru-RU" w:eastAsia="en-US"/>
        </w:rPr>
        <w:t xml:space="preserve">Документи, що не передбачені законодавством, не подаються учасником </w:t>
      </w:r>
      <w:proofErr w:type="gramStart"/>
      <w:r w:rsidRPr="008F786F">
        <w:rPr>
          <w:rFonts w:ascii="Times New Roman" w:eastAsia="Calibri" w:hAnsi="Times New Roman"/>
          <w:b/>
          <w:i/>
          <w:iCs/>
          <w:color w:val="auto"/>
          <w:lang w:val="ru-RU" w:eastAsia="en-US"/>
        </w:rPr>
        <w:t>у</w:t>
      </w:r>
      <w:proofErr w:type="gramEnd"/>
      <w:r w:rsidRPr="008F786F">
        <w:rPr>
          <w:rFonts w:ascii="Times New Roman" w:eastAsia="Calibri" w:hAnsi="Times New Roman"/>
          <w:b/>
          <w:i/>
          <w:iCs/>
          <w:color w:val="auto"/>
          <w:lang w:val="ru-RU" w:eastAsia="en-US"/>
        </w:rPr>
        <w:t xml:space="preserve"> складі пропозиції, про що учасник надає відповідний лист-роз’яснення в складі своєї пропозиції.</w:t>
      </w:r>
    </w:p>
    <w:p w:rsidR="00B574BA" w:rsidRPr="006462BD" w:rsidRDefault="00B574BA" w:rsidP="00CA1185">
      <w:pPr>
        <w:jc w:val="center"/>
        <w:rPr>
          <w:rFonts w:ascii="Times New Roman" w:hAnsi="Times New Roman"/>
          <w:b/>
          <w:bCs/>
          <w:color w:val="FF0000"/>
          <w:lang w:val="ru-RU"/>
        </w:rPr>
      </w:pPr>
    </w:p>
    <w:p w:rsidR="00B574BA" w:rsidRPr="006462BD" w:rsidRDefault="00B574BA" w:rsidP="00CA1185">
      <w:pPr>
        <w:jc w:val="center"/>
        <w:rPr>
          <w:rFonts w:ascii="Times New Roman" w:hAnsi="Times New Roman"/>
          <w:b/>
          <w:bCs/>
          <w:color w:val="FF0000"/>
          <w:lang w:val="uk-UA"/>
        </w:rPr>
      </w:pPr>
    </w:p>
    <w:p w:rsidR="00B574BA" w:rsidRPr="006462BD" w:rsidRDefault="00B574BA" w:rsidP="00CA1185">
      <w:pPr>
        <w:jc w:val="center"/>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D40301" w:rsidRPr="006462BD" w:rsidRDefault="00D40301" w:rsidP="00CA1185">
      <w:pPr>
        <w:jc w:val="right"/>
        <w:rPr>
          <w:rFonts w:ascii="Times New Roman" w:hAnsi="Times New Roman"/>
          <w:b/>
          <w:bCs/>
          <w:color w:val="FF0000"/>
          <w:lang w:val="uk-UA"/>
        </w:rPr>
      </w:pPr>
    </w:p>
    <w:p w:rsidR="00D27F1F" w:rsidRDefault="00D20D2E" w:rsidP="00E8004F">
      <w:pPr>
        <w:jc w:val="right"/>
        <w:rPr>
          <w:rFonts w:ascii="Times New Roman" w:hAnsi="Times New Roman"/>
          <w:b/>
          <w:bCs/>
          <w:color w:val="FF0000"/>
          <w:lang w:val="uk-UA"/>
        </w:rPr>
      </w:pPr>
      <w:r w:rsidRPr="006462BD">
        <w:rPr>
          <w:rFonts w:ascii="Times New Roman" w:hAnsi="Times New Roman"/>
          <w:b/>
          <w:bCs/>
          <w:color w:val="FF0000"/>
          <w:lang w:val="uk-UA"/>
        </w:rPr>
        <w:br w:type="page"/>
      </w:r>
    </w:p>
    <w:p w:rsidR="00D27F1F" w:rsidRDefault="00D27F1F" w:rsidP="00D27F1F">
      <w:pPr>
        <w:pStyle w:val="af4"/>
        <w:rPr>
          <w:rFonts w:ascii="Times New Roman" w:hAnsi="Times New Roman"/>
          <w:b/>
          <w:sz w:val="24"/>
          <w:szCs w:val="24"/>
          <w:lang w:eastAsia="uk-UA"/>
        </w:rPr>
      </w:pPr>
      <w:r>
        <w:rPr>
          <w:rFonts w:ascii="Times New Roman" w:eastAsia="Segoe UI" w:hAnsi="Times New Roman" w:cs="Tahoma"/>
          <w:b/>
          <w:bCs/>
          <w:color w:val="FF0000"/>
          <w:kern w:val="3"/>
          <w:sz w:val="24"/>
          <w:szCs w:val="24"/>
          <w:lang w:eastAsia="zh-CN" w:bidi="hi-IN"/>
        </w:rPr>
        <w:lastRenderedPageBreak/>
        <w:t xml:space="preserve">                                                                                                        </w:t>
      </w:r>
      <w:r w:rsidRPr="00905104">
        <w:rPr>
          <w:rFonts w:ascii="Times New Roman" w:hAnsi="Times New Roman"/>
          <w:b/>
          <w:sz w:val="24"/>
          <w:szCs w:val="24"/>
          <w:lang w:eastAsia="uk-UA"/>
        </w:rPr>
        <w:t xml:space="preserve">Додаток </w:t>
      </w:r>
      <w:r>
        <w:rPr>
          <w:rFonts w:ascii="Times New Roman" w:hAnsi="Times New Roman"/>
          <w:b/>
          <w:sz w:val="24"/>
          <w:szCs w:val="24"/>
          <w:lang w:eastAsia="uk-UA"/>
        </w:rPr>
        <w:t xml:space="preserve">2 </w:t>
      </w:r>
      <w:r w:rsidRPr="00905104">
        <w:rPr>
          <w:rFonts w:ascii="Times New Roman" w:hAnsi="Times New Roman"/>
          <w:b/>
          <w:sz w:val="24"/>
          <w:szCs w:val="24"/>
          <w:lang w:eastAsia="uk-UA"/>
        </w:rPr>
        <w:t>до тендерної документації</w:t>
      </w:r>
    </w:p>
    <w:p w:rsidR="000C219C" w:rsidRPr="00E04EE0" w:rsidRDefault="000C219C" w:rsidP="000C219C">
      <w:pPr>
        <w:jc w:val="center"/>
        <w:rPr>
          <w:rFonts w:ascii="Times New Roman" w:hAnsi="Times New Roman" w:cs="Times New Roman"/>
          <w:b/>
          <w:lang w:val="uk-UA"/>
        </w:rPr>
      </w:pPr>
    </w:p>
    <w:p w:rsidR="000C219C" w:rsidRPr="00E04EE0" w:rsidRDefault="000C219C" w:rsidP="000C219C">
      <w:pPr>
        <w:jc w:val="center"/>
        <w:rPr>
          <w:rStyle w:val="rvts0"/>
          <w:rFonts w:ascii="Times New Roman" w:eastAsia="Calibri" w:hAnsi="Times New Roman"/>
          <w:b/>
          <w:i/>
          <w:lang w:val="uk-UA"/>
        </w:rPr>
      </w:pPr>
      <w:r w:rsidRPr="00E04EE0">
        <w:rPr>
          <w:rStyle w:val="rvts0"/>
          <w:rFonts w:ascii="Times New Roman" w:eastAsia="Calibri" w:hAnsi="Times New Roman"/>
          <w:b/>
          <w:i/>
          <w:lang w:val="uk-UA"/>
        </w:rPr>
        <w:t>ТЕХНІЧНА СПЕЦИФІКАЦІЯ</w:t>
      </w:r>
    </w:p>
    <w:p w:rsidR="000C219C" w:rsidRPr="00E04EE0" w:rsidRDefault="000C219C" w:rsidP="000C219C">
      <w:pPr>
        <w:tabs>
          <w:tab w:val="left" w:pos="5828"/>
        </w:tabs>
        <w:jc w:val="center"/>
        <w:rPr>
          <w:rFonts w:ascii="Times New Roman" w:hAnsi="Times New Roman" w:cs="Times New Roman"/>
          <w:b/>
          <w:bCs/>
          <w:i/>
          <w:lang w:val="uk-UA"/>
        </w:rPr>
      </w:pPr>
      <w:r w:rsidRPr="00E04EE0">
        <w:rPr>
          <w:rStyle w:val="2402"/>
          <w:rFonts w:ascii="Times New Roman" w:hAnsi="Times New Roman" w:cs="Times New Roman"/>
          <w:b/>
          <w:i/>
          <w:lang w:val="uk-UA"/>
        </w:rPr>
        <w:t xml:space="preserve"> (інформація </w:t>
      </w:r>
      <w:r w:rsidRPr="00E04EE0">
        <w:rPr>
          <w:rFonts w:ascii="Times New Roman" w:hAnsi="Times New Roman" w:cs="Times New Roman"/>
          <w:b/>
          <w:i/>
          <w:lang w:val="uk-UA"/>
        </w:rPr>
        <w:t>про необхідні технічні, якісні, кількісні та інші характеристики предмету закупівлі)</w:t>
      </w:r>
      <w:r w:rsidRPr="00E04EE0">
        <w:rPr>
          <w:rFonts w:ascii="Times New Roman" w:hAnsi="Times New Roman" w:cs="Times New Roman"/>
          <w:b/>
          <w:bCs/>
          <w:i/>
          <w:lang w:val="uk-UA"/>
        </w:rPr>
        <w:t>:</w:t>
      </w:r>
    </w:p>
    <w:p w:rsidR="000C219C" w:rsidRPr="00E04EE0" w:rsidRDefault="000C219C" w:rsidP="000C219C">
      <w:pPr>
        <w:jc w:val="center"/>
        <w:rPr>
          <w:rFonts w:ascii="Times New Roman" w:hAnsi="Times New Roman" w:cs="Times New Roman"/>
          <w:b/>
          <w:i/>
          <w:caps/>
          <w:lang w:val="uk-UA"/>
        </w:rPr>
      </w:pPr>
      <w:r w:rsidRPr="00E04EE0">
        <w:rPr>
          <w:rFonts w:ascii="Times New Roman" w:hAnsi="Times New Roman" w:cs="Times New Roman"/>
          <w:b/>
          <w:i/>
          <w:caps/>
          <w:lang w:val="ru-RU"/>
        </w:rPr>
        <w:t>Систем</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 нічного бачення для транспортн</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х засобів </w:t>
      </w:r>
      <w:r w:rsidRPr="00E04EE0">
        <w:rPr>
          <w:rFonts w:ascii="Times New Roman" w:hAnsi="Times New Roman" w:cs="Times New Roman"/>
          <w:b/>
          <w:i/>
          <w:caps/>
        </w:rPr>
        <w:t>Owl</w:t>
      </w:r>
      <w:r w:rsidRPr="00E04EE0">
        <w:rPr>
          <w:rFonts w:ascii="Times New Roman" w:hAnsi="Times New Roman" w:cs="Times New Roman"/>
          <w:b/>
          <w:i/>
          <w:caps/>
          <w:lang w:val="ru-RU"/>
        </w:rPr>
        <w:t xml:space="preserve"> </w:t>
      </w:r>
      <w:r w:rsidRPr="00E04EE0">
        <w:rPr>
          <w:rFonts w:ascii="Times New Roman" w:hAnsi="Times New Roman" w:cs="Times New Roman"/>
          <w:b/>
          <w:i/>
          <w:caps/>
        </w:rPr>
        <w:t>Eye</w:t>
      </w:r>
      <w:r w:rsidRPr="00E04EE0">
        <w:rPr>
          <w:rFonts w:ascii="Times New Roman" w:hAnsi="Times New Roman" w:cs="Times New Roman"/>
          <w:b/>
          <w:i/>
          <w:caps/>
          <w:lang w:val="uk-UA"/>
        </w:rPr>
        <w:t xml:space="preserve"> модель Філін</w:t>
      </w:r>
    </w:p>
    <w:p w:rsidR="000C219C" w:rsidRPr="00E04EE0" w:rsidRDefault="000C219C" w:rsidP="000C219C">
      <w:pPr>
        <w:jc w:val="center"/>
        <w:rPr>
          <w:rFonts w:ascii="Times New Roman" w:hAnsi="Times New Roman" w:cs="Times New Roman"/>
          <w:b/>
          <w:bCs/>
          <w:i/>
          <w:lang w:val="uk-UA"/>
        </w:rPr>
      </w:pPr>
      <w:r w:rsidRPr="00E04EE0">
        <w:rPr>
          <w:rFonts w:ascii="Times New Roman" w:hAnsi="Times New Roman" w:cs="Times New Roman"/>
          <w:b/>
          <w:i/>
          <w:lang w:val="uk-UA"/>
        </w:rPr>
        <w:t>“ДК 021:2015 “</w:t>
      </w:r>
      <w:r w:rsidRPr="00E04EE0">
        <w:rPr>
          <w:rFonts w:ascii="Times New Roman" w:hAnsi="Times New Roman" w:cs="Times New Roman"/>
          <w:b/>
          <w:i/>
          <w:iCs/>
          <w:lang w:val="uk-UA"/>
        </w:rPr>
        <w:t>Єдиний закупівельний словник</w:t>
      </w:r>
      <w:r w:rsidRPr="00E04EE0">
        <w:rPr>
          <w:rFonts w:ascii="Times New Roman" w:hAnsi="Times New Roman" w:cs="Times New Roman"/>
          <w:b/>
          <w:i/>
          <w:lang w:val="uk-UA"/>
        </w:rPr>
        <w:t xml:space="preserve">” - </w:t>
      </w:r>
      <w:r w:rsidRPr="00E04EE0">
        <w:rPr>
          <w:rFonts w:ascii="Times New Roman" w:hAnsi="Times New Roman" w:cs="Times New Roman"/>
          <w:b/>
          <w:i/>
          <w:lang w:val="ru-RU"/>
        </w:rPr>
        <w:t>38630000-0 Астрономічні та оптичні прилади</w:t>
      </w:r>
      <w:r w:rsidRPr="00E04EE0">
        <w:rPr>
          <w:rFonts w:ascii="Times New Roman" w:hAnsi="Times New Roman" w:cs="Times New Roman"/>
          <w:b/>
          <w:bCs/>
          <w:i/>
          <w:lang w:val="uk-UA"/>
        </w:rPr>
        <w:t>”</w:t>
      </w:r>
    </w:p>
    <w:p w:rsidR="000C219C" w:rsidRPr="00E04EE0" w:rsidRDefault="000C219C" w:rsidP="000C219C">
      <w:pPr>
        <w:rPr>
          <w:rFonts w:ascii="Times New Roman" w:hAnsi="Times New Roman" w:cs="Times New Roman"/>
          <w:b/>
          <w:lang w:val="uk-UA"/>
        </w:rPr>
      </w:pPr>
    </w:p>
    <w:tbl>
      <w:tblPr>
        <w:tblW w:w="10632" w:type="dxa"/>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6447"/>
        <w:gridCol w:w="2106"/>
      </w:tblGrid>
      <w:tr w:rsidR="000C219C" w:rsidRPr="003F0BCB" w:rsidTr="001D6330">
        <w:trPr>
          <w:tblCellSpacing w:w="0" w:type="dxa"/>
        </w:trPr>
        <w:tc>
          <w:tcPr>
            <w:tcW w:w="2036"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1D6330">
            <w:pPr>
              <w:pStyle w:val="af2"/>
              <w:widowControl w:val="0"/>
              <w:tabs>
                <w:tab w:val="left" w:pos="709"/>
              </w:tabs>
              <w:spacing w:before="0" w:beforeAutospacing="0" w:after="0" w:afterAutospacing="0"/>
              <w:ind w:left="-108" w:right="-133"/>
              <w:jc w:val="center"/>
              <w:rPr>
                <w:b/>
                <w:bCs/>
              </w:rPr>
            </w:pPr>
            <w:r w:rsidRPr="00E04EE0">
              <w:rPr>
                <w:b/>
                <w:bCs/>
              </w:rPr>
              <w:t>Назва Товару</w:t>
            </w:r>
          </w:p>
          <w:p w:rsidR="000C219C" w:rsidRPr="00E04EE0" w:rsidRDefault="000C219C" w:rsidP="001D6330">
            <w:pPr>
              <w:pStyle w:val="af2"/>
              <w:widowControl w:val="0"/>
              <w:tabs>
                <w:tab w:val="left" w:pos="709"/>
              </w:tabs>
              <w:spacing w:before="0" w:beforeAutospacing="0" w:after="0" w:afterAutospacing="0"/>
              <w:ind w:left="-108" w:right="-133"/>
              <w:jc w:val="center"/>
            </w:pPr>
          </w:p>
          <w:p w:rsidR="000C219C" w:rsidRPr="00E04EE0" w:rsidRDefault="000C219C" w:rsidP="001D6330">
            <w:pPr>
              <w:pStyle w:val="af2"/>
              <w:widowControl w:val="0"/>
              <w:tabs>
                <w:tab w:val="left" w:pos="709"/>
              </w:tabs>
              <w:spacing w:before="0" w:beforeAutospacing="0" w:after="0" w:afterAutospacing="0"/>
              <w:ind w:left="-108" w:right="-133"/>
              <w:jc w:val="center"/>
              <w:rPr>
                <w:b/>
              </w:rPr>
            </w:pPr>
          </w:p>
        </w:tc>
        <w:tc>
          <w:tcPr>
            <w:tcW w:w="6073"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1D6330">
            <w:pPr>
              <w:pStyle w:val="af2"/>
              <w:widowControl w:val="0"/>
              <w:tabs>
                <w:tab w:val="left" w:pos="709"/>
              </w:tabs>
              <w:spacing w:before="0" w:beforeAutospacing="0" w:after="0" w:afterAutospacing="0"/>
              <w:ind w:right="49"/>
              <w:jc w:val="center"/>
            </w:pPr>
            <w:proofErr w:type="gramStart"/>
            <w:r w:rsidRPr="00E04EE0">
              <w:rPr>
                <w:b/>
                <w:bCs/>
                <w:sz w:val="22"/>
                <w:szCs w:val="22"/>
              </w:rPr>
              <w:t>Техн</w:t>
            </w:r>
            <w:proofErr w:type="gramEnd"/>
            <w:r w:rsidRPr="00E04EE0">
              <w:rPr>
                <w:b/>
                <w:bCs/>
                <w:sz w:val="22"/>
                <w:szCs w:val="22"/>
              </w:rPr>
              <w:t>ічні, якісні характеристики Товару, що встановлюються Замовником</w:t>
            </w:r>
          </w:p>
        </w:tc>
        <w:tc>
          <w:tcPr>
            <w:tcW w:w="2523" w:type="dxa"/>
            <w:tcBorders>
              <w:top w:val="single" w:sz="4" w:space="0" w:color="000000"/>
              <w:left w:val="single" w:sz="4" w:space="0" w:color="000000"/>
              <w:bottom w:val="single" w:sz="4" w:space="0" w:color="000000"/>
              <w:right w:val="single" w:sz="4" w:space="0" w:color="000000"/>
            </w:tcBorders>
          </w:tcPr>
          <w:p w:rsidR="000C219C" w:rsidRPr="00E04EE0" w:rsidRDefault="000C219C" w:rsidP="001D6330">
            <w:pPr>
              <w:pStyle w:val="af2"/>
              <w:widowControl w:val="0"/>
              <w:tabs>
                <w:tab w:val="left" w:pos="709"/>
              </w:tabs>
              <w:spacing w:before="0" w:beforeAutospacing="0" w:after="0" w:afterAutospacing="0"/>
              <w:ind w:right="49"/>
              <w:jc w:val="center"/>
              <w:rPr>
                <w:b/>
                <w:bCs/>
              </w:rPr>
            </w:pPr>
            <w:r w:rsidRPr="00E04EE0">
              <w:rPr>
                <w:b/>
                <w:bCs/>
              </w:rPr>
              <w:t>Характеристики товару, що пропонується Учасником до постачання</w:t>
            </w:r>
          </w:p>
          <w:p w:rsidR="000C219C" w:rsidRPr="00E04EE0" w:rsidRDefault="000C219C" w:rsidP="001D6330">
            <w:pPr>
              <w:pStyle w:val="af2"/>
              <w:widowControl w:val="0"/>
              <w:tabs>
                <w:tab w:val="left" w:pos="709"/>
              </w:tabs>
              <w:spacing w:before="0" w:beforeAutospacing="0" w:after="0" w:afterAutospacing="0"/>
              <w:ind w:right="49"/>
              <w:jc w:val="center"/>
              <w:rPr>
                <w:b/>
                <w:bCs/>
              </w:rPr>
            </w:pPr>
          </w:p>
          <w:p w:rsidR="000C219C" w:rsidRPr="00E04EE0" w:rsidRDefault="000C219C" w:rsidP="001D6330">
            <w:pPr>
              <w:pStyle w:val="af2"/>
              <w:widowControl w:val="0"/>
              <w:tabs>
                <w:tab w:val="left" w:pos="709"/>
              </w:tabs>
              <w:spacing w:before="0" w:beforeAutospacing="0" w:after="0" w:afterAutospacing="0"/>
              <w:ind w:right="49"/>
              <w:jc w:val="both"/>
              <w:rPr>
                <w:bCs/>
                <w:i/>
              </w:rPr>
            </w:pPr>
            <w:r w:rsidRPr="00E04EE0">
              <w:rPr>
                <w:bCs/>
                <w:i/>
              </w:rPr>
              <w:t>Примітка. х</w:t>
            </w:r>
            <w:r w:rsidRPr="00E04EE0">
              <w:rPr>
                <w:i/>
              </w:rPr>
              <w:t xml:space="preserve">арактеристики товару повинні бути </w:t>
            </w:r>
            <w:r w:rsidRPr="00E04EE0">
              <w:rPr>
                <w:i/>
                <w:u w:val="single"/>
              </w:rPr>
              <w:t xml:space="preserve">не </w:t>
            </w:r>
            <w:proofErr w:type="gramStart"/>
            <w:r w:rsidRPr="00E04EE0">
              <w:rPr>
                <w:i/>
                <w:u w:val="single"/>
              </w:rPr>
              <w:t>г</w:t>
            </w:r>
            <w:proofErr w:type="gramEnd"/>
            <w:r w:rsidRPr="00E04EE0">
              <w:rPr>
                <w:i/>
                <w:u w:val="single"/>
              </w:rPr>
              <w:t>ірше</w:t>
            </w:r>
          </w:p>
        </w:tc>
      </w:tr>
      <w:tr w:rsidR="000C219C" w:rsidRPr="003F0BCB" w:rsidTr="001D6330">
        <w:trPr>
          <w:tblCellSpacing w:w="0" w:type="dxa"/>
        </w:trPr>
        <w:tc>
          <w:tcPr>
            <w:tcW w:w="2036"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1D6330">
            <w:pPr>
              <w:jc w:val="center"/>
              <w:rPr>
                <w:rFonts w:ascii="Times New Roman" w:hAnsi="Times New Roman" w:cs="Times New Roman"/>
                <w:b/>
                <w:i/>
                <w:caps/>
                <w:lang w:val="uk-UA"/>
              </w:rPr>
            </w:pPr>
            <w:r w:rsidRPr="00E04EE0">
              <w:rPr>
                <w:rFonts w:ascii="Times New Roman" w:hAnsi="Times New Roman" w:cs="Times New Roman"/>
                <w:b/>
                <w:i/>
                <w:caps/>
                <w:lang w:val="ru-RU"/>
              </w:rPr>
              <w:t>Систем</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 нічного бачення для транспортн</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х засобів </w:t>
            </w:r>
            <w:r w:rsidRPr="00E04EE0">
              <w:rPr>
                <w:rFonts w:ascii="Times New Roman" w:hAnsi="Times New Roman" w:cs="Times New Roman"/>
                <w:b/>
                <w:i/>
                <w:caps/>
              </w:rPr>
              <w:t>Owl</w:t>
            </w:r>
            <w:r w:rsidRPr="00E04EE0">
              <w:rPr>
                <w:rFonts w:ascii="Times New Roman" w:hAnsi="Times New Roman" w:cs="Times New Roman"/>
                <w:b/>
                <w:i/>
                <w:caps/>
                <w:lang w:val="ru-RU"/>
              </w:rPr>
              <w:t xml:space="preserve"> </w:t>
            </w:r>
            <w:r w:rsidRPr="00E04EE0">
              <w:rPr>
                <w:rFonts w:ascii="Times New Roman" w:hAnsi="Times New Roman" w:cs="Times New Roman"/>
                <w:b/>
                <w:i/>
                <w:caps/>
              </w:rPr>
              <w:t>Eye</w:t>
            </w:r>
            <w:r w:rsidRPr="00E04EE0">
              <w:rPr>
                <w:rFonts w:ascii="Times New Roman" w:hAnsi="Times New Roman" w:cs="Times New Roman"/>
                <w:b/>
                <w:i/>
                <w:caps/>
                <w:lang w:val="uk-UA"/>
              </w:rPr>
              <w:t xml:space="preserve"> модель Філін</w:t>
            </w:r>
            <w:r w:rsidRPr="00E04EE0">
              <w:rPr>
                <w:rFonts w:ascii="Times New Roman" w:hAnsi="Times New Roman" w:cs="Times New Roman"/>
              </w:rPr>
              <w:t> </w:t>
            </w:r>
          </w:p>
        </w:tc>
        <w:tc>
          <w:tcPr>
            <w:tcW w:w="6073"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0C219C">
            <w:pPr>
              <w:pStyle w:val="1"/>
              <w:keepNext/>
              <w:widowControl/>
              <w:numPr>
                <w:ilvl w:val="0"/>
                <w:numId w:val="15"/>
              </w:numPr>
              <w:suppressAutoHyphens/>
              <w:autoSpaceDE/>
              <w:autoSpaceDN/>
              <w:ind w:right="-99"/>
              <w:rPr>
                <w:b w:val="0"/>
                <w:i/>
                <w:sz w:val="24"/>
                <w:szCs w:val="24"/>
              </w:rPr>
            </w:pPr>
            <w:r w:rsidRPr="00E04EE0">
              <w:rPr>
                <w:i/>
                <w:sz w:val="24"/>
                <w:szCs w:val="24"/>
              </w:rPr>
              <w:t>Технічні характеристики</w:t>
            </w:r>
          </w:p>
          <w:tbl>
            <w:tblPr>
              <w:tblW w:w="6064" w:type="dxa"/>
              <w:tblInd w:w="137" w:type="dxa"/>
              <w:tblCellMar>
                <w:left w:w="0" w:type="dxa"/>
                <w:right w:w="0" w:type="dxa"/>
              </w:tblCellMar>
              <w:tblLook w:val="04A0"/>
            </w:tblPr>
            <w:tblGrid>
              <w:gridCol w:w="2726"/>
              <w:gridCol w:w="3338"/>
            </w:tblGrid>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Найменування системи</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Філін</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Роздільна здатність ІЧ камери</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2мп HD</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Ступінь захисту</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rPr>
                    <w:t>IP</w:t>
                  </w:r>
                  <w:r w:rsidRPr="00E04EE0">
                    <w:rPr>
                      <w:rFonts w:ascii="Times New Roman" w:eastAsia="SimSun" w:hAnsi="Times New Roman" w:cs="Times New Roman"/>
                      <w:lang w:val="uk-UA"/>
                    </w:rPr>
                    <w:t xml:space="preserve"> </w:t>
                  </w:r>
                  <w:r w:rsidRPr="00E04EE0">
                    <w:rPr>
                      <w:rFonts w:ascii="Times New Roman" w:eastAsia="SimSun" w:hAnsi="Times New Roman" w:cs="Times New Roman"/>
                    </w:rPr>
                    <w:t>6</w:t>
                  </w:r>
                  <w:r w:rsidRPr="00E04EE0">
                    <w:rPr>
                      <w:rFonts w:ascii="Times New Roman" w:eastAsia="SimSun" w:hAnsi="Times New Roman" w:cs="Times New Roman"/>
                      <w:lang w:val="uk-UA"/>
                    </w:rPr>
                    <w:t>7</w:t>
                  </w:r>
                </w:p>
              </w:tc>
            </w:tr>
            <w:tr w:rsidR="000C219C" w:rsidRPr="00E04EE0" w:rsidTr="001D6330">
              <w:trPr>
                <w:trHeight w:val="433"/>
              </w:trPr>
              <w:tc>
                <w:tcPr>
                  <w:tcW w:w="2726"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Монітор</w:t>
                  </w:r>
                </w:p>
              </w:tc>
              <w:tc>
                <w:tcPr>
                  <w:tcW w:w="3338"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 xml:space="preserve">7 '' 1024*768 </w:t>
                  </w:r>
                  <w:r w:rsidRPr="00E04EE0">
                    <w:rPr>
                      <w:rFonts w:ascii="Times New Roman" w:eastAsia="SimSun" w:hAnsi="Times New Roman" w:cs="Times New Roman"/>
                    </w:rPr>
                    <w:t>TFT</w:t>
                  </w:r>
                  <w:r w:rsidRPr="00E04EE0">
                    <w:rPr>
                      <w:rFonts w:ascii="Times New Roman" w:eastAsia="SimSun" w:hAnsi="Times New Roman" w:cs="Times New Roman"/>
                      <w:lang w:val="uk-UA"/>
                    </w:rPr>
                    <w:t xml:space="preserve"> </w:t>
                  </w:r>
                </w:p>
              </w:tc>
            </w:tr>
            <w:tr w:rsidR="000C219C" w:rsidRPr="00E04EE0" w:rsidTr="001D6330">
              <w:trPr>
                <w:trHeight w:val="450"/>
              </w:trPr>
              <w:tc>
                <w:tcPr>
                  <w:tcW w:w="2726"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Регулювання яскравості монітору</w:t>
                  </w:r>
                </w:p>
              </w:tc>
              <w:tc>
                <w:tcPr>
                  <w:tcW w:w="3338"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Регулюється</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lang w:val="uk-UA"/>
                    </w:rPr>
                    <w:t xml:space="preserve">Робоча напруга </w:t>
                  </w:r>
                  <w:r w:rsidRPr="00E04EE0">
                    <w:rPr>
                      <w:rFonts w:ascii="Times New Roman" w:eastAsia="SimSun" w:hAnsi="Times New Roman" w:cs="Times New Roman"/>
                    </w:rPr>
                    <w:t>систем</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12-24В</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Потужність, Вт</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right="31"/>
                    <w:jc w:val="center"/>
                    <w:rPr>
                      <w:rFonts w:ascii="Times New Roman" w:eastAsia="SimSun" w:hAnsi="Times New Roman" w:cs="Times New Roman"/>
                      <w:lang w:val="uk-UA"/>
                    </w:rPr>
                  </w:pPr>
                  <w:r w:rsidRPr="00E04EE0">
                    <w:rPr>
                      <w:rFonts w:ascii="Times New Roman" w:eastAsia="SimSun" w:hAnsi="Times New Roman" w:cs="Times New Roman"/>
                      <w:lang w:val="uk-UA"/>
                    </w:rPr>
                    <w:t>Не більше 18Вт (1,7 А)</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firstLine="284"/>
                    <w:jc w:val="center"/>
                    <w:rPr>
                      <w:rFonts w:ascii="Times New Roman" w:eastAsia="SimSun" w:hAnsi="Times New Roman" w:cs="Times New Roman"/>
                    </w:rPr>
                  </w:pPr>
                  <w:r w:rsidRPr="00E04EE0">
                    <w:rPr>
                      <w:rFonts w:ascii="Times New Roman" w:eastAsia="SimSun" w:hAnsi="Times New Roman" w:cs="Times New Roman"/>
                    </w:rPr>
                    <w:t>Дальність прожектора</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jc w:val="center"/>
                    <w:rPr>
                      <w:rFonts w:ascii="Times New Roman" w:eastAsia="SimSun" w:hAnsi="Times New Roman" w:cs="Times New Roman"/>
                    </w:rPr>
                  </w:pPr>
                  <w:r w:rsidRPr="00E04EE0">
                    <w:rPr>
                      <w:rFonts w:ascii="Times New Roman" w:eastAsia="SimSun" w:hAnsi="Times New Roman" w:cs="Times New Roman"/>
                    </w:rPr>
                    <w:t>100-135м</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Мінімальний рівень зовнішньої освітленості</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jc w:val="center"/>
                    <w:rPr>
                      <w:rFonts w:ascii="Times New Roman" w:eastAsia="SimSun" w:hAnsi="Times New Roman" w:cs="Times New Roman"/>
                    </w:rPr>
                  </w:pPr>
                  <w:r w:rsidRPr="00E04EE0">
                    <w:rPr>
                      <w:rFonts w:ascii="Times New Roman" w:eastAsia="SimSun" w:hAnsi="Times New Roman" w:cs="Times New Roman"/>
                    </w:rPr>
                    <w:t>0лк</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1" w:hanging="60"/>
                    <w:jc w:val="center"/>
                    <w:rPr>
                      <w:rFonts w:ascii="Times New Roman" w:eastAsia="SimSun" w:hAnsi="Times New Roman" w:cs="Times New Roman"/>
                    </w:rPr>
                  </w:pPr>
                  <w:r w:rsidRPr="00E04EE0">
                    <w:rPr>
                      <w:rFonts w:ascii="Times New Roman" w:eastAsia="SimSun" w:hAnsi="Times New Roman" w:cs="Times New Roman"/>
                    </w:rPr>
                    <w:t>Тип підсвічування прожектора</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jc w:val="center"/>
                    <w:rPr>
                      <w:rFonts w:ascii="Times New Roman" w:eastAsia="SimSun" w:hAnsi="Times New Roman" w:cs="Times New Roman"/>
                      <w:lang w:val="uk-UA"/>
                    </w:rPr>
                  </w:pPr>
                  <w:r w:rsidRPr="00E04EE0">
                    <w:rPr>
                      <w:rFonts w:ascii="Times New Roman" w:eastAsia="SimSun" w:hAnsi="Times New Roman" w:cs="Times New Roman"/>
                      <w:lang w:val="uk-UA"/>
                    </w:rPr>
                    <w:t>Інфрачервоне-840нм</w:t>
                  </w:r>
                </w:p>
              </w:tc>
            </w:tr>
            <w:tr w:rsidR="000C219C" w:rsidRPr="00E04EE0" w:rsidTr="001D6330">
              <w:trPr>
                <w:trHeight w:val="72"/>
              </w:trPr>
              <w:tc>
                <w:tcPr>
                  <w:tcW w:w="2726"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37" w:lineRule="auto"/>
                    <w:ind w:left="142" w:firstLine="284"/>
                    <w:jc w:val="center"/>
                    <w:rPr>
                      <w:rFonts w:ascii="Times New Roman" w:eastAsia="SimSun" w:hAnsi="Times New Roman" w:cs="Times New Roman"/>
                      <w:lang w:val="ru-RU"/>
                    </w:rPr>
                  </w:pPr>
                  <w:r w:rsidRPr="00E04EE0">
                    <w:rPr>
                      <w:rFonts w:ascii="Times New Roman" w:eastAsia="SimSun" w:hAnsi="Times New Roman" w:cs="Times New Roman"/>
                      <w:lang w:val="ru-RU"/>
                    </w:rPr>
                    <w:t>Вихід системи у робочий режим</w:t>
                  </w:r>
                </w:p>
              </w:tc>
              <w:tc>
                <w:tcPr>
                  <w:tcW w:w="3338"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Не більше 7с</w:t>
                  </w:r>
                </w:p>
              </w:tc>
            </w:tr>
            <w:tr w:rsidR="000C219C" w:rsidRPr="00E04EE0" w:rsidTr="001D6330">
              <w:trPr>
                <w:trHeight w:val="381"/>
              </w:trPr>
              <w:tc>
                <w:tcPr>
                  <w:tcW w:w="2726" w:type="dxa"/>
                  <w:tcBorders>
                    <w:top w:val="single" w:sz="4" w:space="0" w:color="auto"/>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37" w:lineRule="auto"/>
                    <w:ind w:left="142" w:firstLine="284"/>
                    <w:jc w:val="center"/>
                    <w:rPr>
                      <w:rFonts w:ascii="Times New Roman" w:eastAsia="SimSun" w:hAnsi="Times New Roman" w:cs="Times New Roman"/>
                    </w:rPr>
                  </w:pPr>
                  <w:r w:rsidRPr="00E04EE0">
                    <w:rPr>
                      <w:rFonts w:ascii="Times New Roman" w:eastAsia="SimSun" w:hAnsi="Times New Roman" w:cs="Times New Roman"/>
                    </w:rPr>
                    <w:t>Увімкнення/Вимкнення системи</w:t>
                  </w:r>
                </w:p>
              </w:tc>
              <w:tc>
                <w:tcPr>
                  <w:tcW w:w="3338" w:type="dxa"/>
                  <w:tcBorders>
                    <w:top w:val="single" w:sz="4" w:space="0" w:color="auto"/>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Блок керування</w:t>
                  </w:r>
                </w:p>
              </w:tc>
            </w:tr>
            <w:tr w:rsidR="000C219C" w:rsidRPr="00E04EE0" w:rsidTr="001D6330">
              <w:trPr>
                <w:trHeight w:val="427"/>
              </w:trPr>
              <w:tc>
                <w:tcPr>
                  <w:tcW w:w="2726"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37" w:lineRule="auto"/>
                    <w:ind w:left="142" w:firstLine="284"/>
                    <w:jc w:val="center"/>
                    <w:rPr>
                      <w:rFonts w:ascii="Times New Roman" w:eastAsia="SimSun" w:hAnsi="Times New Roman" w:cs="Times New Roman"/>
                    </w:rPr>
                  </w:pPr>
                  <w:r w:rsidRPr="00E04EE0">
                    <w:rPr>
                      <w:rFonts w:ascii="Times New Roman" w:eastAsia="SimSun" w:hAnsi="Times New Roman" w:cs="Times New Roman"/>
                    </w:rPr>
                    <w:t>Увімкнення/Вимкнення прожектора</w:t>
                  </w:r>
                </w:p>
              </w:tc>
              <w:tc>
                <w:tcPr>
                  <w:tcW w:w="3338"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Блок керування</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Вага, кг</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Не більше 1.5 кг</w:t>
                  </w:r>
                </w:p>
              </w:tc>
            </w:tr>
          </w:tbl>
          <w:p w:rsidR="000C219C" w:rsidRPr="00E04EE0" w:rsidRDefault="000C219C" w:rsidP="001D6330">
            <w:pPr>
              <w:rPr>
                <w:rFonts w:ascii="Times New Roman" w:hAnsi="Times New Roman" w:cs="Times New Roman"/>
                <w:lang w:val="uk-UA"/>
              </w:rPr>
            </w:pPr>
          </w:p>
          <w:p w:rsidR="000C219C" w:rsidRPr="00E04EE0" w:rsidRDefault="000C219C" w:rsidP="000C219C">
            <w:pPr>
              <w:pStyle w:val="1"/>
              <w:keepNext/>
              <w:widowControl/>
              <w:numPr>
                <w:ilvl w:val="0"/>
                <w:numId w:val="15"/>
              </w:numPr>
              <w:suppressAutoHyphens/>
              <w:autoSpaceDE/>
              <w:autoSpaceDN/>
              <w:ind w:right="-99"/>
              <w:rPr>
                <w:rFonts w:eastAsia="Calibri"/>
                <w:b w:val="0"/>
                <w:i/>
                <w:sz w:val="24"/>
                <w:szCs w:val="24"/>
              </w:rPr>
            </w:pPr>
            <w:r w:rsidRPr="00E04EE0">
              <w:rPr>
                <w:rFonts w:eastAsia="Calibri"/>
                <w:i/>
                <w:sz w:val="24"/>
                <w:szCs w:val="24"/>
              </w:rPr>
              <w:t>У комплект постачання має входити:</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 xml:space="preserve">Модуль камери з поворотним </w:t>
            </w: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іпленням з болтами та гайками тип "Баранчик" - 1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 камери до корпусу ТС з болтами та гайками тип "Баранчик" - 1 комплект.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 xml:space="preserve">Прожектор ІЧ з поворотним </w:t>
            </w: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іпленням з болтами та гайками тип "Баранчик" - 1шт.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Розгалужувач живлення 12-24В від автомобільного прикурювача –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Монітор 7''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 до монітора –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lastRenderedPageBreak/>
              <w:t xml:space="preserve">Комплект швидкозмінних дротів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ід камери до монітора для автономного живлення- 1шт.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 xml:space="preserve">Комплект швидкозмінних дротів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ід камери до монітора та розгалужувача живлення 1шт.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Розподільчий блок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Блок управління системою та прожектором- 1 шт.</w:t>
            </w:r>
          </w:p>
          <w:p w:rsidR="000C219C" w:rsidRPr="00E04EE0" w:rsidRDefault="000C219C" w:rsidP="001D6330">
            <w:pPr>
              <w:rPr>
                <w:rFonts w:ascii="Times New Roman" w:hAnsi="Times New Roman" w:cs="Times New Roman"/>
                <w:b/>
                <w:i/>
                <w:lang w:val="uk-UA"/>
              </w:rPr>
            </w:pPr>
            <w:r w:rsidRPr="00E04EE0">
              <w:rPr>
                <w:rFonts w:ascii="Times New Roman" w:hAnsi="Times New Roman" w:cs="Times New Roman"/>
                <w:b/>
                <w:i/>
                <w:lang w:val="uk-UA"/>
              </w:rPr>
              <w:t>Якісні характеристики:</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Система нічного бачення </w:t>
            </w:r>
            <w:r w:rsidRPr="00E04EE0">
              <w:rPr>
                <w:rFonts w:ascii="Times New Roman" w:hAnsi="Times New Roman" w:cs="Times New Roman"/>
                <w:szCs w:val="24"/>
                <w:lang w:val="en-US"/>
              </w:rPr>
              <w:t>Owl</w:t>
            </w:r>
            <w:r w:rsidRPr="00E04EE0">
              <w:rPr>
                <w:rFonts w:ascii="Times New Roman" w:hAnsi="Times New Roman" w:cs="Times New Roman"/>
                <w:szCs w:val="24"/>
              </w:rPr>
              <w:t xml:space="preserve"> </w:t>
            </w:r>
            <w:r w:rsidRPr="00E04EE0">
              <w:rPr>
                <w:rFonts w:ascii="Times New Roman" w:hAnsi="Times New Roman" w:cs="Times New Roman"/>
                <w:szCs w:val="24"/>
                <w:lang w:val="en-US"/>
              </w:rPr>
              <w:t>Eye</w:t>
            </w:r>
            <w:r w:rsidRPr="00E04EE0">
              <w:rPr>
                <w:rFonts w:ascii="Times New Roman" w:hAnsi="Times New Roman" w:cs="Times New Roman"/>
                <w:szCs w:val="24"/>
              </w:rPr>
              <w:t xml:space="preserve"> модель Філін (далі Система) має бути призначена  для </w:t>
            </w:r>
            <w:proofErr w:type="gramStart"/>
            <w:r w:rsidRPr="00E04EE0">
              <w:rPr>
                <w:rFonts w:ascii="Times New Roman" w:hAnsi="Times New Roman" w:cs="Times New Roman"/>
                <w:szCs w:val="24"/>
              </w:rPr>
              <w:t>п</w:t>
            </w:r>
            <w:proofErr w:type="gramEnd"/>
            <w:r w:rsidRPr="00E04EE0">
              <w:rPr>
                <w:rFonts w:ascii="Times New Roman" w:hAnsi="Times New Roman" w:cs="Times New Roman"/>
                <w:szCs w:val="24"/>
              </w:rPr>
              <w:t>ідвищення рівня безпеки під час руху в нічний час, у сутінковий час, а також потайного пересування без використання оптичних фар.</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Система має бути призначена для встановлення на будь-які типи автотранспортних засобі</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Система має відповідати ДСТУ EN 60065:2017, та системам безпеки (EN 60065:2014; AC:2016; AC:2017; A11:2017, IDT; </w:t>
            </w:r>
            <w:r w:rsidRPr="00E04EE0">
              <w:rPr>
                <w:rFonts w:ascii="Times New Roman" w:hAnsi="Times New Roman" w:cs="Times New Roman"/>
                <w:szCs w:val="24"/>
                <w:lang w:val="en-US"/>
              </w:rPr>
              <w:t>IEC</w:t>
            </w:r>
            <w:r w:rsidRPr="00E04EE0">
              <w:rPr>
                <w:rFonts w:ascii="Times New Roman" w:hAnsi="Times New Roman" w:cs="Times New Roman"/>
                <w:szCs w:val="24"/>
              </w:rPr>
              <w:t xml:space="preserve"> 60065 :2014, </w:t>
            </w:r>
            <w:r w:rsidRPr="00E04EE0">
              <w:rPr>
                <w:rFonts w:ascii="Times New Roman" w:hAnsi="Times New Roman" w:cs="Times New Roman"/>
                <w:szCs w:val="24"/>
                <w:lang w:val="en-US"/>
              </w:rPr>
              <w:t>MOD</w:t>
            </w:r>
            <w:r w:rsidRPr="00E04EE0">
              <w:rPr>
                <w:rFonts w:ascii="Times New Roman" w:hAnsi="Times New Roman" w:cs="Times New Roman"/>
                <w:szCs w:val="24"/>
              </w:rPr>
              <w:t xml:space="preserve"> ; </w:t>
            </w:r>
            <w:r w:rsidRPr="00E04EE0">
              <w:rPr>
                <w:rFonts w:ascii="Times New Roman" w:hAnsi="Times New Roman" w:cs="Times New Roman"/>
                <w:szCs w:val="24"/>
                <w:lang w:val="en-US"/>
              </w:rPr>
              <w:t>Cor</w:t>
            </w:r>
            <w:r w:rsidRPr="00E04EE0">
              <w:rPr>
                <w:rFonts w:ascii="Times New Roman" w:hAnsi="Times New Roman" w:cs="Times New Roman"/>
                <w:szCs w:val="24"/>
              </w:rPr>
              <w:t xml:space="preserve"> 1:2015; </w:t>
            </w:r>
            <w:r w:rsidRPr="00E04EE0">
              <w:rPr>
                <w:rFonts w:ascii="Times New Roman" w:hAnsi="Times New Roman" w:cs="Times New Roman"/>
                <w:szCs w:val="24"/>
                <w:lang w:val="en-US"/>
              </w:rPr>
              <w:t>Cor</w:t>
            </w:r>
            <w:r w:rsidRPr="00E04EE0">
              <w:rPr>
                <w:rFonts w:ascii="Times New Roman" w:hAnsi="Times New Roman" w:cs="Times New Roman"/>
                <w:szCs w:val="24"/>
              </w:rPr>
              <w:t xml:space="preserve"> 2:2016, IDТ ; </w:t>
            </w:r>
            <w:proofErr w:type="gramStart"/>
            <w:r w:rsidRPr="00E04EE0">
              <w:rPr>
                <w:rFonts w:ascii="Times New Roman" w:hAnsi="Times New Roman" w:cs="Times New Roman"/>
                <w:szCs w:val="24"/>
              </w:rPr>
              <w:t>Техн</w:t>
            </w:r>
            <w:proofErr w:type="gramEnd"/>
            <w:r w:rsidRPr="00E04EE0">
              <w:rPr>
                <w:rFonts w:ascii="Times New Roman" w:hAnsi="Times New Roman" w:cs="Times New Roman"/>
                <w:szCs w:val="24"/>
              </w:rPr>
              <w:t xml:space="preserve">ічному регламенту низьковольтного електротехнічного обладнання (ПКМУ від 16 грудня 2015 р. № 1067); та </w:t>
            </w:r>
            <w:proofErr w:type="gramStart"/>
            <w:r w:rsidRPr="00E04EE0">
              <w:rPr>
                <w:rFonts w:ascii="Times New Roman" w:hAnsi="Times New Roman" w:cs="Times New Roman"/>
                <w:szCs w:val="24"/>
              </w:rPr>
              <w:t>Техн</w:t>
            </w:r>
            <w:proofErr w:type="gramEnd"/>
            <w:r w:rsidRPr="00E04EE0">
              <w:rPr>
                <w:rFonts w:ascii="Times New Roman" w:hAnsi="Times New Roman" w:cs="Times New Roman"/>
                <w:szCs w:val="24"/>
              </w:rPr>
              <w:t>ічному регламенту електромагнітної сумісності обладнання (ПКМУ від 16 грудня 2015 р. № 1077);</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Система має бути призначена для роботи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 xml:space="preserve"> </w:t>
            </w:r>
            <w:proofErr w:type="gramStart"/>
            <w:r w:rsidRPr="00E04EE0">
              <w:rPr>
                <w:rFonts w:ascii="Times New Roman" w:hAnsi="Times New Roman" w:cs="Times New Roman"/>
                <w:szCs w:val="24"/>
              </w:rPr>
              <w:t>мереж</w:t>
            </w:r>
            <w:proofErr w:type="gramEnd"/>
            <w:r w:rsidRPr="00E04EE0">
              <w:rPr>
                <w:rFonts w:ascii="Times New Roman" w:hAnsi="Times New Roman" w:cs="Times New Roman"/>
                <w:szCs w:val="24"/>
              </w:rPr>
              <w:t>і постійного струму з номінальною напругою 12В.</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Гарантійний </w:t>
            </w:r>
            <w:r w:rsidRPr="00E04EE0">
              <w:rPr>
                <w:rFonts w:ascii="Times New Roman" w:hAnsi="Times New Roman" w:cs="Times New Roman"/>
                <w:szCs w:val="24"/>
              </w:rPr>
              <w:tab/>
              <w:t xml:space="preserve">термін експлуатації </w:t>
            </w:r>
            <w:r w:rsidRPr="00E04EE0">
              <w:rPr>
                <w:rFonts w:ascii="Times New Roman" w:hAnsi="Times New Roman" w:cs="Times New Roman"/>
                <w:szCs w:val="24"/>
              </w:rPr>
              <w:tab/>
              <w:t xml:space="preserve">системи має складати не менше 12 місяців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ід дня продажу Замовнику.</w:t>
            </w:r>
          </w:p>
        </w:tc>
        <w:tc>
          <w:tcPr>
            <w:tcW w:w="2523" w:type="dxa"/>
            <w:tcBorders>
              <w:top w:val="single" w:sz="4" w:space="0" w:color="000000"/>
              <w:left w:val="single" w:sz="4" w:space="0" w:color="000000"/>
              <w:bottom w:val="single" w:sz="4" w:space="0" w:color="000000"/>
              <w:right w:val="single" w:sz="4" w:space="0" w:color="000000"/>
            </w:tcBorders>
          </w:tcPr>
          <w:p w:rsidR="000C219C" w:rsidRPr="00E04EE0" w:rsidRDefault="000C219C" w:rsidP="001D6330">
            <w:pPr>
              <w:pStyle w:val="af2"/>
              <w:widowControl w:val="0"/>
              <w:tabs>
                <w:tab w:val="left" w:pos="709"/>
              </w:tabs>
              <w:spacing w:before="0" w:beforeAutospacing="0" w:after="0" w:afterAutospacing="0"/>
              <w:ind w:right="49"/>
              <w:jc w:val="both"/>
              <w:rPr>
                <w:shd w:val="clear" w:color="auto" w:fill="FFFFFF"/>
              </w:rPr>
            </w:pPr>
          </w:p>
        </w:tc>
      </w:tr>
    </w:tbl>
    <w:p w:rsidR="000C219C" w:rsidRPr="00E04EE0" w:rsidRDefault="000C219C" w:rsidP="000C219C">
      <w:pPr>
        <w:tabs>
          <w:tab w:val="left" w:pos="0"/>
        </w:tabs>
        <w:jc w:val="both"/>
        <w:rPr>
          <w:rFonts w:ascii="Times New Roman" w:hAnsi="Times New Roman" w:cs="Times New Roman"/>
          <w:lang w:val="uk-UA"/>
        </w:rPr>
      </w:pPr>
    </w:p>
    <w:p w:rsidR="000C219C" w:rsidRPr="00E04EE0" w:rsidRDefault="009B67B7" w:rsidP="000C219C">
      <w:pPr>
        <w:autoSpaceDE w:val="0"/>
        <w:adjustRightInd w:val="0"/>
        <w:jc w:val="center"/>
        <w:rPr>
          <w:rFonts w:ascii="Times New Roman" w:hAnsi="Times New Roman" w:cs="Times New Roman"/>
          <w:b/>
          <w:lang w:val="uk-UA"/>
        </w:rPr>
      </w:pPr>
      <w:hyperlink r:id="rId10" w:history="1">
        <w:r w:rsidR="000C219C" w:rsidRPr="00E04EE0">
          <w:rPr>
            <w:rFonts w:ascii="Times New Roman" w:hAnsi="Times New Roman" w:cs="Times New Roman"/>
            <w:sz w:val="2"/>
            <w:szCs w:val="2"/>
            <w:lang w:val="ru-RU"/>
          </w:rPr>
          <w:t xml:space="preserve">Тут </w:t>
        </w:r>
        <w:r w:rsidR="000C219C" w:rsidRPr="00E04EE0">
          <w:rPr>
            <w:rFonts w:ascii="Times New Roman" w:hAnsi="Times New Roman" w:cs="Times New Roman"/>
            <w:sz w:val="2"/>
            <w:szCs w:val="2"/>
          </w:rPr>
          <w:t>https</w:t>
        </w:r>
        <w:r w:rsidR="000C219C" w:rsidRPr="00E04EE0">
          <w:rPr>
            <w:rFonts w:ascii="Times New Roman" w:hAnsi="Times New Roman" w:cs="Times New Roman"/>
            <w:sz w:val="2"/>
            <w:szCs w:val="2"/>
            <w:lang w:val="ru-RU"/>
          </w:rPr>
          <w:t>://</w:t>
        </w:r>
        <w:r w:rsidR="000C219C" w:rsidRPr="00E04EE0">
          <w:rPr>
            <w:rFonts w:ascii="Times New Roman" w:hAnsi="Times New Roman" w:cs="Times New Roman"/>
            <w:sz w:val="2"/>
            <w:szCs w:val="2"/>
          </w:rPr>
          <w:t>dk</w:t>
        </w:r>
        <w:r w:rsidR="000C219C" w:rsidRPr="00E04EE0">
          <w:rPr>
            <w:rFonts w:ascii="Times New Roman" w:hAnsi="Times New Roman" w:cs="Times New Roman"/>
            <w:sz w:val="2"/>
            <w:szCs w:val="2"/>
            <w:lang w:val="ru-RU"/>
          </w:rPr>
          <w:t>21.</w:t>
        </w:r>
        <w:r w:rsidR="000C219C" w:rsidRPr="00E04EE0">
          <w:rPr>
            <w:rFonts w:ascii="Times New Roman" w:hAnsi="Times New Roman" w:cs="Times New Roman"/>
            <w:sz w:val="2"/>
            <w:szCs w:val="2"/>
          </w:rPr>
          <w:t>dovidnyk</w:t>
        </w:r>
        <w:r w:rsidR="000C219C" w:rsidRPr="00E04EE0">
          <w:rPr>
            <w:rFonts w:ascii="Times New Roman" w:hAnsi="Times New Roman" w:cs="Times New Roman"/>
            <w:sz w:val="2"/>
            <w:szCs w:val="2"/>
            <w:lang w:val="ru-RU"/>
          </w:rPr>
          <w:t>.</w:t>
        </w:r>
        <w:r w:rsidR="000C219C" w:rsidRPr="00E04EE0">
          <w:rPr>
            <w:rFonts w:ascii="Times New Roman" w:hAnsi="Times New Roman" w:cs="Times New Roman"/>
            <w:sz w:val="2"/>
            <w:szCs w:val="2"/>
          </w:rPr>
          <w:t>info</w:t>
        </w:r>
        <w:r w:rsidR="000C219C" w:rsidRPr="00E04EE0">
          <w:rPr>
            <w:rFonts w:ascii="Times New Roman" w:hAnsi="Times New Roman" w:cs="Times New Roman"/>
            <w:sz w:val="2"/>
            <w:szCs w:val="2"/>
            <w:lang w:val="ru-RU"/>
          </w:rPr>
          <w:t xml:space="preserve">/ про </w:t>
        </w:r>
        <w:r w:rsidR="000C219C" w:rsidRPr="00E04EE0">
          <w:rPr>
            <w:rFonts w:ascii="Times New Roman" w:hAnsi="Cambria Math" w:cs="Times New Roman"/>
            <w:sz w:val="2"/>
            <w:szCs w:val="2"/>
            <w:lang w:val="ru-RU"/>
          </w:rPr>
          <w:t>ℹ</w:t>
        </w:r>
        <w:r w:rsidR="000C219C" w:rsidRPr="00E04EE0">
          <w:rPr>
            <w:rFonts w:ascii="Times New Roman" w:hAnsi="Times New Roman" w:cs="Times New Roman"/>
            <w:sz w:val="2"/>
            <w:szCs w:val="2"/>
            <w:lang w:val="ru-RU"/>
          </w:rPr>
          <w:t xml:space="preserve"> ДК 021:2015 </w:t>
        </w:r>
        <w:r w:rsidR="000C219C" w:rsidRPr="00E04EE0">
          <w:rPr>
            <w:rFonts w:ascii="Times New Roman" w:hAnsi="Cambria Math" w:cs="Times New Roman"/>
            <w:sz w:val="2"/>
            <w:szCs w:val="2"/>
            <w:lang w:val="ru-RU"/>
          </w:rPr>
          <w:t>ℹ</w:t>
        </w:r>
      </w:hyperlink>
    </w:p>
    <w:p w:rsidR="000C219C" w:rsidRPr="00E04EE0" w:rsidRDefault="000C219C" w:rsidP="005621BA">
      <w:pPr>
        <w:pStyle w:val="1"/>
        <w:keepNext/>
        <w:widowControl/>
        <w:suppressAutoHyphens/>
        <w:autoSpaceDE/>
        <w:autoSpaceDN/>
        <w:ind w:left="0" w:right="-99" w:firstLine="0"/>
        <w:jc w:val="both"/>
        <w:rPr>
          <w:iCs/>
          <w:sz w:val="24"/>
          <w:szCs w:val="24"/>
          <w:lang w:val="zh-CN"/>
        </w:rPr>
      </w:pPr>
      <w:r w:rsidRPr="00E04EE0">
        <w:rPr>
          <w:sz w:val="24"/>
          <w:szCs w:val="24"/>
        </w:rPr>
        <w:t xml:space="preserve">1. </w:t>
      </w:r>
      <w:r w:rsidRPr="00E04EE0">
        <w:rPr>
          <w:iCs/>
          <w:sz w:val="24"/>
          <w:szCs w:val="24"/>
        </w:rPr>
        <w:t>Послуги, які обов’язково надає учасник та включає в ціну товару:</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ru-RU"/>
        </w:rPr>
        <w:t>- доставка товару за адресою, що визначенна Замовником в цій документації.</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ru-RU"/>
        </w:rPr>
        <w:t xml:space="preserve">- </w:t>
      </w:r>
      <w:r w:rsidRPr="00E04EE0">
        <w:rPr>
          <w:rFonts w:ascii="Times New Roman" w:hAnsi="Times New Roman" w:cs="Times New Roman"/>
          <w:lang w:val="uk-UA"/>
        </w:rPr>
        <w:t>в</w:t>
      </w:r>
      <w:r w:rsidRPr="00E04EE0">
        <w:rPr>
          <w:rFonts w:ascii="Times New Roman" w:hAnsi="Times New Roman" w:cs="Times New Roman"/>
          <w:lang w:val="ru-RU"/>
        </w:rPr>
        <w:t xml:space="preserve">итрати на постачання товару не відшкодовуються замовником. </w:t>
      </w:r>
    </w:p>
    <w:p w:rsidR="000C219C" w:rsidRPr="00E04EE0" w:rsidRDefault="000C219C" w:rsidP="000C219C">
      <w:pPr>
        <w:pStyle w:val="a3"/>
        <w:tabs>
          <w:tab w:val="left" w:pos="360"/>
          <w:tab w:val="left" w:pos="851"/>
          <w:tab w:val="left" w:pos="993"/>
        </w:tabs>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2. Для </w:t>
      </w:r>
      <w:proofErr w:type="gramStart"/>
      <w:r w:rsidRPr="00E04EE0">
        <w:rPr>
          <w:rFonts w:ascii="Times New Roman" w:hAnsi="Times New Roman" w:cs="Times New Roman"/>
          <w:szCs w:val="24"/>
        </w:rPr>
        <w:t>п</w:t>
      </w:r>
      <w:proofErr w:type="gramEnd"/>
      <w:r w:rsidRPr="00E04EE0">
        <w:rPr>
          <w:rFonts w:ascii="Times New Roman" w:hAnsi="Times New Roman" w:cs="Times New Roman"/>
          <w:szCs w:val="24"/>
        </w:rPr>
        <w:t xml:space="preserve">ідтвердження технічних та якісних характеристик предмета закупівлі </w:t>
      </w:r>
      <w:r w:rsidRPr="00E04EE0">
        <w:rPr>
          <w:rFonts w:ascii="Times New Roman" w:hAnsi="Times New Roman" w:cs="Times New Roman"/>
          <w:b/>
          <w:szCs w:val="24"/>
          <w:u w:val="single"/>
        </w:rPr>
        <w:t>Учасник, в складі пропозиції повинен надати</w:t>
      </w:r>
      <w:r w:rsidRPr="00E04EE0">
        <w:rPr>
          <w:rFonts w:ascii="Times New Roman" w:hAnsi="Times New Roman" w:cs="Times New Roman"/>
          <w:szCs w:val="24"/>
        </w:rPr>
        <w:t>:</w:t>
      </w:r>
      <w:r w:rsidRPr="00E04EE0">
        <w:rPr>
          <w:rFonts w:ascii="Times New Roman" w:hAnsi="Times New Roman" w:cs="Times New Roman"/>
          <w:b/>
          <w:szCs w:val="24"/>
        </w:rPr>
        <w:t xml:space="preserve"> </w:t>
      </w:r>
      <w:r w:rsidRPr="00E04EE0">
        <w:rPr>
          <w:rFonts w:ascii="Times New Roman" w:hAnsi="Times New Roman" w:cs="Times New Roman"/>
          <w:szCs w:val="24"/>
        </w:rPr>
        <w:t>копію сертифікату (паспорту) якості та (або) відповідності на Товар, та (або) декларації про відповідність, та (або) інший аналогічний документ, що підтверджує якість Товару.</w:t>
      </w:r>
    </w:p>
    <w:p w:rsidR="000C219C" w:rsidRPr="00E04EE0" w:rsidRDefault="000C219C" w:rsidP="000C219C">
      <w:pPr>
        <w:autoSpaceDE w:val="0"/>
        <w:adjustRightInd w:val="0"/>
        <w:jc w:val="both"/>
        <w:rPr>
          <w:rFonts w:ascii="Times New Roman" w:hAnsi="Times New Roman" w:cs="Times New Roman"/>
          <w:bCs/>
          <w:lang w:val="ru-RU"/>
        </w:rPr>
      </w:pPr>
      <w:r w:rsidRPr="00E04EE0">
        <w:rPr>
          <w:rFonts w:ascii="Times New Roman" w:hAnsi="Times New Roman" w:cs="Times New Roman"/>
          <w:lang w:val="uk-UA"/>
        </w:rPr>
        <w:t>3</w:t>
      </w:r>
      <w:r w:rsidRPr="00E04EE0">
        <w:rPr>
          <w:rFonts w:ascii="Times New Roman" w:hAnsi="Times New Roman" w:cs="Times New Roman"/>
          <w:lang w:val="ru-RU"/>
        </w:rPr>
        <w:t xml:space="preserve">. Товар постачається </w:t>
      </w:r>
      <w:r w:rsidR="003F0BCB" w:rsidRPr="003F0BCB">
        <w:rPr>
          <w:rFonts w:ascii="Times New Roman" w:hAnsi="Times New Roman" w:cs="Times New Roman"/>
          <w:lang w:val="ru-RU"/>
        </w:rPr>
        <w:t xml:space="preserve">протягом 10 календарних днів </w:t>
      </w:r>
      <w:r w:rsidRPr="00E04EE0">
        <w:rPr>
          <w:rFonts w:ascii="Times New Roman" w:hAnsi="Times New Roman" w:cs="Times New Roman"/>
          <w:lang w:val="ru-RU"/>
        </w:rPr>
        <w:t xml:space="preserve">з </w:t>
      </w:r>
      <w:r w:rsidR="00DD4B1A">
        <w:rPr>
          <w:rFonts w:ascii="Times New Roman" w:hAnsi="Times New Roman" w:cs="Times New Roman"/>
          <w:lang w:val="ru-RU"/>
        </w:rPr>
        <w:t xml:space="preserve">моменту </w:t>
      </w:r>
      <w:proofErr w:type="gramStart"/>
      <w:r w:rsidR="00DD4B1A">
        <w:rPr>
          <w:rFonts w:ascii="Times New Roman" w:hAnsi="Times New Roman" w:cs="Times New Roman"/>
          <w:lang w:val="ru-RU"/>
        </w:rPr>
        <w:t>п</w:t>
      </w:r>
      <w:proofErr w:type="gramEnd"/>
      <w:r w:rsidR="00DD4B1A">
        <w:rPr>
          <w:rFonts w:ascii="Times New Roman" w:hAnsi="Times New Roman" w:cs="Times New Roman"/>
          <w:lang w:val="ru-RU"/>
        </w:rPr>
        <w:t>ідписання</w:t>
      </w:r>
      <w:r w:rsidRPr="00E04EE0">
        <w:rPr>
          <w:rFonts w:ascii="Times New Roman" w:hAnsi="Times New Roman" w:cs="Times New Roman"/>
          <w:lang w:val="ru-RU"/>
        </w:rPr>
        <w:t xml:space="preserve"> договору</w:t>
      </w:r>
      <w:r w:rsidR="00DD4B1A">
        <w:rPr>
          <w:rFonts w:ascii="Times New Roman" w:hAnsi="Times New Roman" w:cs="Times New Roman"/>
          <w:lang w:val="ru-RU"/>
        </w:rPr>
        <w:t>, укладеного за результатами закупівлі</w:t>
      </w:r>
      <w:r w:rsidRPr="00E04EE0">
        <w:rPr>
          <w:rFonts w:ascii="Times New Roman" w:hAnsi="Times New Roman" w:cs="Times New Roman"/>
          <w:lang w:val="ru-RU"/>
        </w:rPr>
        <w:t>.</w:t>
      </w:r>
      <w:r w:rsidRPr="00E04EE0">
        <w:rPr>
          <w:rFonts w:ascii="Times New Roman" w:hAnsi="Times New Roman" w:cs="Times New Roman"/>
          <w:lang w:val="uk-UA"/>
        </w:rPr>
        <w:t xml:space="preserve"> </w:t>
      </w:r>
      <w:r w:rsidRPr="00E04EE0">
        <w:rPr>
          <w:rFonts w:ascii="Times New Roman" w:hAnsi="Times New Roman" w:cs="Times New Roman"/>
          <w:bCs/>
          <w:lang w:val="ru-RU"/>
        </w:rPr>
        <w:t xml:space="preserve">Комплектація, маркування та упаковка Товару повинні відповідати діючим нормативним документам. Упаковка Товару повинна забезпечувати цілісність Товару при його транспортуванні та зберіганні. Товар повинен передаватися Замовнику в упаковці, яка відповідає характеру Товару, забезпечує його цілісність та збереження якості </w:t>
      </w:r>
      <w:proofErr w:type="gramStart"/>
      <w:r w:rsidRPr="00E04EE0">
        <w:rPr>
          <w:rFonts w:ascii="Times New Roman" w:hAnsi="Times New Roman" w:cs="Times New Roman"/>
          <w:bCs/>
          <w:lang w:val="ru-RU"/>
        </w:rPr>
        <w:t>п</w:t>
      </w:r>
      <w:proofErr w:type="gramEnd"/>
      <w:r w:rsidRPr="00E04EE0">
        <w:rPr>
          <w:rFonts w:ascii="Times New Roman" w:hAnsi="Times New Roman" w:cs="Times New Roman"/>
          <w:bCs/>
          <w:lang w:val="ru-RU"/>
        </w:rPr>
        <w:t xml:space="preserve">ід час перевезення з урахуванням можливого перевантаження під час транспортування. Товар повинен бути новим, </w:t>
      </w:r>
      <w:proofErr w:type="gramStart"/>
      <w:r w:rsidRPr="00E04EE0">
        <w:rPr>
          <w:rFonts w:ascii="Times New Roman" w:hAnsi="Times New Roman" w:cs="Times New Roman"/>
          <w:bCs/>
          <w:lang w:val="ru-RU"/>
        </w:rPr>
        <w:t>техн</w:t>
      </w:r>
      <w:proofErr w:type="gramEnd"/>
      <w:r w:rsidRPr="00E04EE0">
        <w:rPr>
          <w:rFonts w:ascii="Times New Roman" w:hAnsi="Times New Roman" w:cs="Times New Roman"/>
          <w:bCs/>
          <w:lang w:val="ru-RU"/>
        </w:rPr>
        <w:t>ічно справним і таким, що не був у використанні.</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 xml:space="preserve">4. </w:t>
      </w:r>
      <w:r w:rsidRPr="00E04EE0">
        <w:rPr>
          <w:rFonts w:ascii="Times New Roman" w:hAnsi="Times New Roman" w:cs="Times New Roman"/>
          <w:lang w:val="ru-RU"/>
        </w:rPr>
        <w:t xml:space="preserve">При виявленні Замовником дефектів упаковки товару, будь-чого іншого, що може якимось чином вплинути </w:t>
      </w:r>
      <w:proofErr w:type="gramStart"/>
      <w:r w:rsidRPr="00E04EE0">
        <w:rPr>
          <w:rFonts w:ascii="Times New Roman" w:hAnsi="Times New Roman" w:cs="Times New Roman"/>
          <w:lang w:val="ru-RU"/>
        </w:rPr>
        <w:t>на</w:t>
      </w:r>
      <w:proofErr w:type="gramEnd"/>
      <w:r w:rsidRPr="00E04EE0">
        <w:rPr>
          <w:rFonts w:ascii="Times New Roman" w:hAnsi="Times New Roman" w:cs="Times New Roman"/>
          <w:lang w:val="ru-RU"/>
        </w:rPr>
        <w:t xml:space="preserve"> </w:t>
      </w:r>
      <w:proofErr w:type="gramStart"/>
      <w:r w:rsidRPr="00E04EE0">
        <w:rPr>
          <w:rFonts w:ascii="Times New Roman" w:hAnsi="Times New Roman" w:cs="Times New Roman"/>
          <w:lang w:val="ru-RU"/>
        </w:rPr>
        <w:t>як</w:t>
      </w:r>
      <w:proofErr w:type="gramEnd"/>
      <w:r w:rsidRPr="00E04EE0">
        <w:rPr>
          <w:rFonts w:ascii="Times New Roman" w:hAnsi="Times New Roman" w:cs="Times New Roman"/>
          <w:lang w:val="ru-RU"/>
        </w:rPr>
        <w:t>існі характеристики товару, Постачальник повинен замінити товар</w:t>
      </w:r>
      <w:r w:rsidRPr="00E04EE0">
        <w:rPr>
          <w:rFonts w:ascii="Times New Roman" w:hAnsi="Times New Roman" w:cs="Times New Roman"/>
          <w:lang w:val="uk-UA"/>
        </w:rPr>
        <w:t>.</w:t>
      </w:r>
      <w:r w:rsidRPr="00E04EE0">
        <w:rPr>
          <w:rFonts w:ascii="Times New Roman" w:hAnsi="Times New Roman" w:cs="Times New Roman"/>
          <w:lang w:val="ru-RU"/>
        </w:rPr>
        <w:t xml:space="preserve"> </w:t>
      </w:r>
      <w:r w:rsidRPr="00E04EE0">
        <w:rPr>
          <w:rFonts w:ascii="Times New Roman" w:hAnsi="Times New Roman" w:cs="Times New Roman"/>
          <w:lang w:val="uk-UA"/>
        </w:rPr>
        <w:t xml:space="preserve">Поставка товару </w:t>
      </w:r>
      <w:r w:rsidRPr="00E04EE0">
        <w:rPr>
          <w:rFonts w:ascii="Times New Roman" w:hAnsi="Times New Roman" w:cs="Times New Roman"/>
          <w:lang w:val="ru-RU"/>
        </w:rPr>
        <w:t xml:space="preserve">повинна супроводжуватись документом, який підтверджує </w:t>
      </w:r>
      <w:r w:rsidRPr="00E04EE0">
        <w:rPr>
          <w:rFonts w:ascii="Times New Roman" w:hAnsi="Times New Roman" w:cs="Times New Roman"/>
          <w:lang w:val="uk-UA"/>
        </w:rPr>
        <w:t>його якість</w:t>
      </w:r>
      <w:r w:rsidRPr="00E04EE0">
        <w:rPr>
          <w:rFonts w:ascii="Times New Roman" w:hAnsi="Times New Roman" w:cs="Times New Roman"/>
          <w:lang w:val="ru-RU"/>
        </w:rPr>
        <w:t xml:space="preserve">. </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5.</w:t>
      </w:r>
      <w:r w:rsidRPr="00E04EE0">
        <w:rPr>
          <w:rFonts w:ascii="Times New Roman" w:hAnsi="Times New Roman" w:cs="Times New Roman"/>
          <w:lang w:val="ru-RU"/>
        </w:rPr>
        <w:t xml:space="preserve"> Приймання Товару здійснюється представником Замовника.</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6.</w:t>
      </w:r>
      <w:r w:rsidRPr="00E04EE0">
        <w:rPr>
          <w:rFonts w:ascii="Times New Roman" w:hAnsi="Times New Roman" w:cs="Times New Roman"/>
          <w:lang w:val="ru-RU"/>
        </w:rPr>
        <w:t xml:space="preserve"> Оплата виключно по факту поставки товару.</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7.</w:t>
      </w:r>
      <w:r w:rsidRPr="00E04EE0">
        <w:rPr>
          <w:rFonts w:ascii="Times New Roman" w:hAnsi="Times New Roman" w:cs="Times New Roman"/>
          <w:lang w:val="ru-RU"/>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27F1F" w:rsidRPr="00E04EE0" w:rsidRDefault="000C219C" w:rsidP="00382235">
      <w:pPr>
        <w:shd w:val="clear" w:color="auto" w:fill="FFFFFF"/>
        <w:jc w:val="both"/>
        <w:rPr>
          <w:rFonts w:ascii="Times New Roman" w:hAnsi="Times New Roman" w:cs="Times New Roman"/>
          <w:b/>
          <w:lang w:val="uk-UA"/>
        </w:rPr>
      </w:pPr>
      <w:r w:rsidRPr="00E04EE0">
        <w:rPr>
          <w:rFonts w:ascii="Times New Roman" w:hAnsi="Times New Roman" w:cs="Times New Roman"/>
          <w:b/>
          <w:lang w:val="ru-RU"/>
        </w:rPr>
        <w:t xml:space="preserve">       </w:t>
      </w:r>
      <w:r w:rsidR="00D27F1F" w:rsidRPr="00E04EE0">
        <w:rPr>
          <w:rFonts w:ascii="Times New Roman" w:hAnsi="Times New Roman" w:cs="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D27F1F" w:rsidRPr="00E04EE0" w:rsidTr="00382235">
        <w:tc>
          <w:tcPr>
            <w:tcW w:w="3340" w:type="dxa"/>
            <w:tcBorders>
              <w:top w:val="nil"/>
              <w:left w:val="nil"/>
              <w:bottom w:val="nil"/>
              <w:right w:val="nil"/>
            </w:tcBorders>
            <w:hideMark/>
          </w:tcPr>
          <w:p w:rsidR="00D27F1F" w:rsidRPr="00E04EE0" w:rsidRDefault="00D27F1F" w:rsidP="00382235">
            <w:pPr>
              <w:shd w:val="clear" w:color="auto" w:fill="FFFFFF"/>
              <w:rPr>
                <w:rFonts w:ascii="Times New Roman" w:hAnsi="Times New Roman" w:cs="Times New Roman"/>
                <w:sz w:val="20"/>
                <w:szCs w:val="20"/>
                <w:lang w:val="uk-UA"/>
              </w:rPr>
            </w:pPr>
          </w:p>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sz w:val="20"/>
                <w:szCs w:val="20"/>
              </w:rPr>
              <w:t>_____________________________</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sz w:val="20"/>
                <w:szCs w:val="20"/>
              </w:rPr>
            </w:pPr>
          </w:p>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sz w:val="20"/>
                <w:szCs w:val="20"/>
              </w:rPr>
              <w:t>__________________________</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sz w:val="20"/>
                <w:szCs w:val="20"/>
              </w:rPr>
            </w:pPr>
          </w:p>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sz w:val="20"/>
                <w:szCs w:val="20"/>
              </w:rPr>
              <w:t>_________________________</w:t>
            </w:r>
          </w:p>
        </w:tc>
      </w:tr>
      <w:tr w:rsidR="00D27F1F" w:rsidRPr="00E04EE0" w:rsidTr="00382235">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i/>
                <w:sz w:val="16"/>
                <w:szCs w:val="16"/>
              </w:rPr>
              <w:t>посада уповноваженої особи Учасника</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lang w:val="ru-RU"/>
              </w:rPr>
            </w:pPr>
            <w:proofErr w:type="gramStart"/>
            <w:r w:rsidRPr="00E04EE0">
              <w:rPr>
                <w:rFonts w:ascii="Times New Roman" w:hAnsi="Times New Roman" w:cs="Times New Roman"/>
                <w:i/>
                <w:sz w:val="16"/>
                <w:szCs w:val="16"/>
                <w:lang w:val="ru-RU"/>
              </w:rPr>
              <w:t>п</w:t>
            </w:r>
            <w:proofErr w:type="gramEnd"/>
            <w:r w:rsidRPr="00E04EE0">
              <w:rPr>
                <w:rFonts w:ascii="Times New Roman" w:hAnsi="Times New Roman" w:cs="Times New Roman"/>
                <w:i/>
                <w:sz w:val="16"/>
                <w:szCs w:val="16"/>
                <w:lang w:val="ru-RU"/>
              </w:rPr>
              <w:t>ідпис та печатка (за наявності)</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i/>
                <w:sz w:val="16"/>
                <w:szCs w:val="16"/>
              </w:rPr>
              <w:t>прізвище, ініціали</w:t>
            </w:r>
          </w:p>
        </w:tc>
      </w:tr>
    </w:tbl>
    <w:p w:rsidR="00D27F1F" w:rsidRPr="00E04EE0" w:rsidRDefault="00D27F1F" w:rsidP="00D27F1F">
      <w:pPr>
        <w:jc w:val="center"/>
        <w:rPr>
          <w:rFonts w:ascii="Times New Roman" w:hAnsi="Times New Roman" w:cs="Times New Roman"/>
          <w:b/>
        </w:rPr>
      </w:pPr>
    </w:p>
    <w:p w:rsidR="00D27F1F" w:rsidRPr="00E04EE0" w:rsidRDefault="00D27F1F" w:rsidP="00D27F1F">
      <w:pPr>
        <w:jc w:val="center"/>
        <w:rPr>
          <w:rFonts w:ascii="Times New Roman" w:hAnsi="Times New Roman" w:cs="Times New Roman"/>
          <w:b/>
        </w:rPr>
      </w:pPr>
    </w:p>
    <w:p w:rsidR="00D27F1F" w:rsidRPr="00E04EE0" w:rsidRDefault="00D27F1F" w:rsidP="00D27F1F">
      <w:pPr>
        <w:rPr>
          <w:rFonts w:ascii="Times New Roman" w:hAnsi="Times New Roman" w:cs="Times New Roman"/>
          <w:b/>
          <w:bCs/>
          <w:color w:val="FF0000"/>
          <w:lang w:val="uk-UA"/>
        </w:rPr>
      </w:pPr>
    </w:p>
    <w:p w:rsidR="0066321C" w:rsidRPr="00E04EE0" w:rsidRDefault="008C1E48" w:rsidP="000B6ACF">
      <w:pPr>
        <w:widowControl/>
        <w:suppressAutoHyphens w:val="0"/>
        <w:autoSpaceDN/>
        <w:textAlignment w:val="auto"/>
        <w:rPr>
          <w:rFonts w:ascii="Times New Roman" w:hAnsi="Times New Roman" w:cs="Times New Roman"/>
          <w:b/>
          <w:color w:val="FF0000"/>
          <w:lang w:val="uk-UA"/>
        </w:rPr>
      </w:pPr>
      <w:r w:rsidRPr="00E04EE0">
        <w:rPr>
          <w:rFonts w:ascii="Times New Roman" w:eastAsia="Times New Roman" w:hAnsi="Times New Roman" w:cs="Times New Roman"/>
          <w:b/>
          <w:i/>
          <w:color w:val="auto"/>
          <w:kern w:val="0"/>
          <w:lang w:val="ru-RU" w:eastAsia="ru-RU" w:bidi="ar-SA"/>
        </w:rPr>
        <w:lastRenderedPageBreak/>
        <w:t>*</w:t>
      </w:r>
      <w:r w:rsidR="000B6ACF" w:rsidRPr="00E04EE0">
        <w:rPr>
          <w:rFonts w:ascii="Times New Roman" w:hAnsi="Times New Roman" w:cs="Times New Roman"/>
          <w:b/>
          <w:color w:val="FF0000"/>
          <w:lang w:val="uk-UA"/>
        </w:rPr>
        <w:t xml:space="preserve"> </w:t>
      </w: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AF3D21" w:rsidRPr="00E04EE0" w:rsidRDefault="00AF3D21" w:rsidP="00947D37">
      <w:pPr>
        <w:widowControl/>
        <w:suppressAutoHyphens w:val="0"/>
        <w:autoSpaceDN/>
        <w:spacing w:after="160" w:line="259" w:lineRule="auto"/>
        <w:textAlignment w:val="auto"/>
        <w:rPr>
          <w:rFonts w:ascii="Times New Roman" w:hAnsi="Times New Roman" w:cs="Times New Roman"/>
          <w:b/>
          <w:bCs/>
          <w:color w:val="FF0000"/>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817502" w:rsidRPr="00FA7726" w:rsidRDefault="00817502" w:rsidP="00817502">
      <w:pPr>
        <w:jc w:val="right"/>
        <w:rPr>
          <w:rFonts w:ascii="Times New Roman" w:hAnsi="Times New Roman"/>
          <w:b/>
          <w:bCs/>
          <w:color w:val="auto"/>
          <w:lang w:val="uk-UA"/>
        </w:rPr>
      </w:pPr>
      <w:r w:rsidRPr="00FA7726">
        <w:rPr>
          <w:rFonts w:ascii="Times New Roman" w:hAnsi="Times New Roman"/>
          <w:b/>
          <w:bCs/>
          <w:color w:val="auto"/>
          <w:lang w:val="uk-UA"/>
        </w:rPr>
        <w:t xml:space="preserve">Додаток № </w:t>
      </w:r>
      <w:r w:rsidR="00451123" w:rsidRPr="00FA7726">
        <w:rPr>
          <w:rFonts w:ascii="Times New Roman" w:hAnsi="Times New Roman"/>
          <w:b/>
          <w:bCs/>
          <w:color w:val="auto"/>
          <w:lang w:val="uk-UA"/>
        </w:rPr>
        <w:t>3</w:t>
      </w:r>
      <w:r w:rsidRPr="00FA7726">
        <w:rPr>
          <w:rFonts w:ascii="Times New Roman" w:hAnsi="Times New Roman"/>
          <w:b/>
          <w:bCs/>
          <w:color w:val="auto"/>
          <w:lang w:val="uk-UA"/>
        </w:rPr>
        <w:t xml:space="preserve"> до тендерної документації</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«Тендерна пропозиція» </w:t>
      </w:r>
    </w:p>
    <w:p w:rsidR="00550CFB" w:rsidRPr="00550CFB" w:rsidRDefault="00550CFB" w:rsidP="00550CFB">
      <w:pPr>
        <w:contextualSpacing/>
        <w:jc w:val="both"/>
        <w:rPr>
          <w:rFonts w:ascii="Times New Roman" w:hAnsi="Times New Roman" w:cs="Times New Roman"/>
          <w:i/>
          <w:sz w:val="20"/>
          <w:lang w:val="ru-RU"/>
        </w:rPr>
      </w:pPr>
      <w:proofErr w:type="gramStart"/>
      <w:r w:rsidRPr="00550CFB">
        <w:rPr>
          <w:rFonts w:ascii="Times New Roman" w:hAnsi="Times New Roman" w:cs="Times New Roman"/>
          <w:i/>
          <w:sz w:val="20"/>
          <w:lang w:val="ru-RU"/>
        </w:rPr>
        <w:t>подається</w:t>
      </w:r>
      <w:proofErr w:type="gramEnd"/>
      <w:r w:rsidRPr="00550CFB">
        <w:rPr>
          <w:rFonts w:ascii="Times New Roman" w:hAnsi="Times New Roman" w:cs="Times New Roman"/>
          <w:i/>
          <w:sz w:val="20"/>
          <w:lang w:val="ru-RU"/>
        </w:rPr>
        <w:t xml:space="preserve"> за формою, наведеною нижче на фірмовому бланку.</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Учасник не </w:t>
      </w:r>
      <w:proofErr w:type="gramStart"/>
      <w:r w:rsidRPr="00550CFB">
        <w:rPr>
          <w:rFonts w:ascii="Times New Roman" w:hAnsi="Times New Roman" w:cs="Times New Roman"/>
          <w:i/>
          <w:sz w:val="20"/>
          <w:lang w:val="ru-RU"/>
        </w:rPr>
        <w:t>повинен відступати від наведено</w:t>
      </w:r>
      <w:proofErr w:type="gramEnd"/>
      <w:r w:rsidRPr="00550CFB">
        <w:rPr>
          <w:rFonts w:ascii="Times New Roman" w:hAnsi="Times New Roman" w:cs="Times New Roman"/>
          <w:i/>
          <w:sz w:val="20"/>
          <w:lang w:val="ru-RU"/>
        </w:rPr>
        <w:t>ї форми.</w:t>
      </w:r>
    </w:p>
    <w:p w:rsidR="00550CFB" w:rsidRPr="00550CFB" w:rsidRDefault="00550CFB" w:rsidP="00550CFB">
      <w:pPr>
        <w:contextualSpacing/>
        <w:jc w:val="center"/>
        <w:rPr>
          <w:rFonts w:ascii="Times New Roman" w:hAnsi="Times New Roman" w:cs="Times New Roman"/>
          <w:b/>
          <w:sz w:val="28"/>
          <w:highlight w:val="yellow"/>
          <w:lang w:val="ru-RU"/>
        </w:rPr>
      </w:pPr>
    </w:p>
    <w:p w:rsidR="00550CFB" w:rsidRPr="00550CFB" w:rsidRDefault="00550CFB" w:rsidP="00550CFB">
      <w:pPr>
        <w:contextualSpacing/>
        <w:jc w:val="center"/>
        <w:rPr>
          <w:rFonts w:ascii="Times New Roman" w:hAnsi="Times New Roman" w:cs="Times New Roman"/>
          <w:b/>
          <w:sz w:val="28"/>
          <w:lang w:val="ru-RU"/>
        </w:rPr>
      </w:pPr>
      <w:r w:rsidRPr="00550CFB">
        <w:rPr>
          <w:rFonts w:ascii="Times New Roman" w:hAnsi="Times New Roman" w:cs="Times New Roman"/>
          <w:b/>
          <w:sz w:val="28"/>
          <w:lang w:val="ru-RU"/>
        </w:rPr>
        <w:t>ТЕНДЕРНА ПРОПОЗИЦІЯ</w:t>
      </w:r>
    </w:p>
    <w:p w:rsidR="000C219C" w:rsidRPr="00EC1BEE" w:rsidRDefault="00550CFB" w:rsidP="000C219C">
      <w:pPr>
        <w:jc w:val="center"/>
        <w:rPr>
          <w:b/>
          <w:i/>
          <w:caps/>
          <w:lang w:val="uk-UA"/>
        </w:rPr>
      </w:pPr>
      <w:proofErr w:type="gramStart"/>
      <w:r w:rsidRPr="00550CFB">
        <w:rPr>
          <w:rFonts w:ascii="Times New Roman" w:hAnsi="Times New Roman" w:cs="Times New Roman"/>
          <w:lang w:val="ru-RU"/>
        </w:rPr>
        <w:t xml:space="preserve">Ми, (повне найменування учасника), надаємо свою пропозицію щодо участі у відкритих торгах на закупівлю товару -  </w:t>
      </w:r>
      <w:r w:rsidR="000C219C" w:rsidRPr="000C219C">
        <w:rPr>
          <w:b/>
          <w:i/>
          <w:caps/>
          <w:lang w:val="ru-RU"/>
        </w:rPr>
        <w:t>Систем</w:t>
      </w:r>
      <w:r w:rsidR="000C219C" w:rsidRPr="00EC1BEE">
        <w:rPr>
          <w:b/>
          <w:i/>
          <w:caps/>
          <w:lang w:val="uk-UA"/>
        </w:rPr>
        <w:t>и</w:t>
      </w:r>
      <w:r w:rsidR="000C219C" w:rsidRPr="000C219C">
        <w:rPr>
          <w:b/>
          <w:i/>
          <w:caps/>
          <w:lang w:val="ru-RU"/>
        </w:rPr>
        <w:t xml:space="preserve"> нічного бачення для транспортн</w:t>
      </w:r>
      <w:r w:rsidR="000C219C" w:rsidRPr="00EC1BEE">
        <w:rPr>
          <w:b/>
          <w:i/>
          <w:caps/>
          <w:lang w:val="uk-UA"/>
        </w:rPr>
        <w:t>И</w:t>
      </w:r>
      <w:r w:rsidR="000C219C" w:rsidRPr="000C219C">
        <w:rPr>
          <w:b/>
          <w:i/>
          <w:caps/>
          <w:lang w:val="ru-RU"/>
        </w:rPr>
        <w:t xml:space="preserve">х засобів </w:t>
      </w:r>
      <w:r w:rsidR="000C219C" w:rsidRPr="00EC1BEE">
        <w:rPr>
          <w:b/>
          <w:i/>
          <w:caps/>
        </w:rPr>
        <w:t>Owl</w:t>
      </w:r>
      <w:r w:rsidR="000C219C" w:rsidRPr="000C219C">
        <w:rPr>
          <w:b/>
          <w:i/>
          <w:caps/>
          <w:lang w:val="ru-RU"/>
        </w:rPr>
        <w:t xml:space="preserve"> </w:t>
      </w:r>
      <w:r w:rsidR="000C219C" w:rsidRPr="00EC1BEE">
        <w:rPr>
          <w:b/>
          <w:i/>
          <w:caps/>
        </w:rPr>
        <w:t>Eye</w:t>
      </w:r>
      <w:r w:rsidR="000C219C" w:rsidRPr="00EC1BEE">
        <w:rPr>
          <w:b/>
          <w:i/>
          <w:caps/>
          <w:lang w:val="uk-UA"/>
        </w:rPr>
        <w:t xml:space="preserve"> модель Філін</w:t>
      </w:r>
      <w:proofErr w:type="gramEnd"/>
    </w:p>
    <w:p w:rsidR="000C219C" w:rsidRPr="00EC1BEE" w:rsidRDefault="000C219C" w:rsidP="000C219C">
      <w:pPr>
        <w:jc w:val="center"/>
        <w:rPr>
          <w:b/>
          <w:bCs/>
          <w:i/>
          <w:lang w:val="uk-UA"/>
        </w:rPr>
      </w:pPr>
      <w:r w:rsidRPr="00EC1BEE">
        <w:rPr>
          <w:b/>
          <w:i/>
          <w:lang w:val="uk-UA"/>
        </w:rPr>
        <w:t>“ДК 021:2015 “</w:t>
      </w:r>
      <w:r w:rsidRPr="00EC1BEE">
        <w:rPr>
          <w:b/>
          <w:i/>
          <w:iCs/>
          <w:lang w:val="uk-UA"/>
        </w:rPr>
        <w:t>Єдиний закупівельний словник</w:t>
      </w:r>
      <w:r w:rsidRPr="00EC1BEE">
        <w:rPr>
          <w:b/>
          <w:i/>
          <w:lang w:val="uk-UA"/>
        </w:rPr>
        <w:t xml:space="preserve">” - </w:t>
      </w:r>
      <w:r w:rsidRPr="000C219C">
        <w:rPr>
          <w:b/>
          <w:i/>
          <w:lang w:val="ru-RU"/>
        </w:rPr>
        <w:t>38630000-0 Астрономічні та оптичні прилади</w:t>
      </w:r>
      <w:r w:rsidRPr="00EC1BEE">
        <w:rPr>
          <w:b/>
          <w:bCs/>
          <w:i/>
          <w:lang w:val="uk-UA"/>
        </w:rPr>
        <w:t>”</w:t>
      </w:r>
    </w:p>
    <w:p w:rsidR="00550CFB" w:rsidRPr="00550CFB" w:rsidRDefault="00550CFB" w:rsidP="00550CFB">
      <w:pPr>
        <w:ind w:firstLine="567"/>
        <w:jc w:val="both"/>
        <w:rPr>
          <w:rFonts w:ascii="Times New Roman" w:hAnsi="Times New Roman" w:cs="Times New Roman"/>
          <w:lang w:val="ru-RU"/>
        </w:rPr>
      </w:pPr>
      <w:r w:rsidRPr="00550CFB">
        <w:rPr>
          <w:rFonts w:ascii="Times New Roman" w:eastAsia="Calibri" w:hAnsi="Times New Roman" w:cs="Times New Roman"/>
          <w:lang w:val="ru-RU"/>
        </w:rPr>
        <w:t xml:space="preserve"> </w:t>
      </w:r>
      <w:r w:rsidRPr="00550CFB">
        <w:rPr>
          <w:rFonts w:ascii="Times New Roman" w:hAnsi="Times New Roman" w:cs="Times New Roman"/>
          <w:lang w:val="ru-RU"/>
        </w:rPr>
        <w:t xml:space="preserve">згідно з </w:t>
      </w:r>
      <w:proofErr w:type="gramStart"/>
      <w:r w:rsidRPr="00550CFB">
        <w:rPr>
          <w:rFonts w:ascii="Times New Roman" w:hAnsi="Times New Roman" w:cs="Times New Roman"/>
          <w:lang w:val="ru-RU"/>
        </w:rPr>
        <w:t>техн</w:t>
      </w:r>
      <w:proofErr w:type="gramEnd"/>
      <w:r w:rsidRPr="00550CFB">
        <w:rPr>
          <w:rFonts w:ascii="Times New Roman" w:hAnsi="Times New Roman" w:cs="Times New Roman"/>
          <w:lang w:val="ru-RU"/>
        </w:rPr>
        <w:t>ічними та іншими вимогами замовника.</w:t>
      </w:r>
    </w:p>
    <w:p w:rsidR="00550CFB" w:rsidRPr="00550CFB" w:rsidRDefault="00550CFB" w:rsidP="00550CFB">
      <w:pPr>
        <w:ind w:firstLine="567"/>
        <w:contextualSpacing/>
        <w:jc w:val="both"/>
        <w:rPr>
          <w:rFonts w:ascii="Times New Roman" w:hAnsi="Times New Roman" w:cs="Times New Roman"/>
          <w:lang w:val="ru-RU"/>
        </w:rPr>
      </w:pPr>
      <w:proofErr w:type="gramStart"/>
      <w:r w:rsidRPr="00550CFB">
        <w:rPr>
          <w:rFonts w:ascii="Times New Roman" w:hAnsi="Times New Roman" w:cs="Times New Roman"/>
          <w:lang w:val="ru-RU"/>
        </w:rPr>
        <w:t>П</w:t>
      </w:r>
      <w:proofErr w:type="gramEnd"/>
      <w:r w:rsidRPr="00550CFB">
        <w:rPr>
          <w:rFonts w:ascii="Times New Roman" w:hAnsi="Times New Roman" w:cs="Times New Roman"/>
          <w:lang w:val="ru-RU"/>
        </w:rPr>
        <w:t xml:space="preserve">ідтверджуємо те, що ми уповноважені на підписання тендерної пропозиції та Договору. </w:t>
      </w:r>
    </w:p>
    <w:tbl>
      <w:tblPr>
        <w:tblStyle w:val="a5"/>
        <w:tblW w:w="0" w:type="auto"/>
        <w:tblInd w:w="108" w:type="dxa"/>
        <w:tblLook w:val="04A0"/>
      </w:tblPr>
      <w:tblGrid>
        <w:gridCol w:w="6521"/>
        <w:gridCol w:w="3402"/>
      </w:tblGrid>
      <w:tr w:rsidR="00550CFB" w:rsidRPr="003F0BCB" w:rsidTr="00411A6B">
        <w:tc>
          <w:tcPr>
            <w:tcW w:w="6521" w:type="dxa"/>
          </w:tcPr>
          <w:p w:rsidR="00550CFB" w:rsidRPr="00550CFB" w:rsidRDefault="00550CFB" w:rsidP="00411A6B">
            <w:pPr>
              <w:contextualSpacing/>
              <w:jc w:val="both"/>
              <w:rPr>
                <w:rFonts w:ascii="Times New Roman" w:hAnsi="Times New Roman" w:cs="Times New Roman"/>
                <w:lang w:val="ru-RU"/>
              </w:rPr>
            </w:pPr>
            <w:r w:rsidRPr="00550CFB">
              <w:rPr>
                <w:rFonts w:ascii="Times New Roman" w:hAnsi="Times New Roman" w:cs="Times New Roman"/>
                <w:lang w:val="ru-RU"/>
              </w:rPr>
              <w:t xml:space="preserve"> 1. Повне найменування учасника – суб’єкта господарювання</w:t>
            </w:r>
          </w:p>
        </w:tc>
        <w:tc>
          <w:tcPr>
            <w:tcW w:w="3402" w:type="dxa"/>
          </w:tcPr>
          <w:p w:rsidR="00550CFB" w:rsidRPr="00550CFB" w:rsidRDefault="00550CFB" w:rsidP="00411A6B">
            <w:pPr>
              <w:contextualSpacing/>
              <w:jc w:val="both"/>
              <w:rPr>
                <w:rFonts w:ascii="Times New Roman" w:hAnsi="Times New Roman" w:cs="Times New Roman"/>
                <w:lang w:val="ru-RU"/>
              </w:rPr>
            </w:pPr>
          </w:p>
        </w:tc>
      </w:tr>
      <w:tr w:rsidR="00550CFB" w:rsidRPr="003F0BCB" w:rsidTr="00411A6B">
        <w:tc>
          <w:tcPr>
            <w:tcW w:w="6521" w:type="dxa"/>
          </w:tcPr>
          <w:p w:rsidR="00550CFB" w:rsidRPr="008849AC" w:rsidRDefault="00550CFB" w:rsidP="00411A6B">
            <w:pPr>
              <w:contextualSpacing/>
              <w:jc w:val="both"/>
              <w:rPr>
                <w:rFonts w:ascii="Times New Roman" w:hAnsi="Times New Roman" w:cs="Times New Roman"/>
                <w:lang w:val="ru-RU"/>
              </w:rPr>
            </w:pPr>
            <w:r w:rsidRPr="008849AC">
              <w:rPr>
                <w:rFonts w:ascii="Times New Roman" w:hAnsi="Times New Roman" w:cs="Times New Roman"/>
                <w:lang w:val="ru-RU"/>
              </w:rPr>
              <w:t>2. Ідентифікаційний код за ЄДРПОУ</w:t>
            </w:r>
            <w:r w:rsidR="008849AC">
              <w:rPr>
                <w:rFonts w:ascii="Times New Roman" w:hAnsi="Times New Roman" w:cs="Times New Roman"/>
                <w:lang w:val="uk-UA"/>
              </w:rPr>
              <w:t xml:space="preserve"> </w:t>
            </w:r>
            <w:r w:rsidR="008849AC" w:rsidRPr="008849AC">
              <w:rPr>
                <w:rFonts w:ascii="Times New Roman" w:hAnsi="Times New Roman"/>
                <w:lang w:val="ru-RU" w:eastAsia="ru-RU"/>
              </w:rPr>
              <w:t>(І</w:t>
            </w:r>
            <w:proofErr w:type="gramStart"/>
            <w:r w:rsidR="008849AC" w:rsidRPr="008849AC">
              <w:rPr>
                <w:rFonts w:ascii="Times New Roman" w:hAnsi="Times New Roman"/>
                <w:lang w:val="ru-RU" w:eastAsia="ru-RU"/>
              </w:rPr>
              <w:t>ПН</w:t>
            </w:r>
            <w:proofErr w:type="gramEnd"/>
            <w:r w:rsidR="008849AC" w:rsidRPr="008849AC">
              <w:rPr>
                <w:rFonts w:ascii="Times New Roman" w:hAnsi="Times New Roman"/>
                <w:lang w:val="ru-RU" w:eastAsia="ru-RU"/>
              </w:rPr>
              <w:t xml:space="preserve"> – для фізичної особи)</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0F028A" w:rsidTr="00411A6B">
        <w:tc>
          <w:tcPr>
            <w:tcW w:w="6521" w:type="dxa"/>
          </w:tcPr>
          <w:p w:rsidR="00550CFB" w:rsidRPr="000F028A" w:rsidRDefault="00550CFB" w:rsidP="00411A6B">
            <w:pPr>
              <w:contextualSpacing/>
              <w:jc w:val="both"/>
              <w:rPr>
                <w:rFonts w:ascii="Times New Roman" w:hAnsi="Times New Roman" w:cs="Times New Roman"/>
              </w:rPr>
            </w:pPr>
            <w:r w:rsidRPr="000F028A">
              <w:rPr>
                <w:rFonts w:ascii="Times New Roman" w:hAnsi="Times New Roman" w:cs="Times New Roman"/>
              </w:rPr>
              <w:t>3. Поштова адреса (місце знаходження)</w:t>
            </w:r>
          </w:p>
        </w:tc>
        <w:tc>
          <w:tcPr>
            <w:tcW w:w="3402" w:type="dxa"/>
          </w:tcPr>
          <w:p w:rsidR="00550CFB" w:rsidRPr="000F028A" w:rsidRDefault="00550CFB" w:rsidP="00411A6B">
            <w:pPr>
              <w:contextualSpacing/>
              <w:jc w:val="both"/>
              <w:rPr>
                <w:rFonts w:ascii="Times New Roman" w:hAnsi="Times New Roman" w:cs="Times New Roman"/>
              </w:rPr>
            </w:pPr>
          </w:p>
        </w:tc>
      </w:tr>
      <w:tr w:rsidR="00550CFB" w:rsidRPr="003F0BCB" w:rsidTr="00411A6B">
        <w:tc>
          <w:tcPr>
            <w:tcW w:w="6521" w:type="dxa"/>
          </w:tcPr>
          <w:p w:rsidR="00550CFB" w:rsidRPr="008849AC" w:rsidRDefault="00550CFB" w:rsidP="00411A6B">
            <w:pPr>
              <w:contextualSpacing/>
              <w:jc w:val="both"/>
              <w:rPr>
                <w:rFonts w:ascii="Times New Roman" w:hAnsi="Times New Roman" w:cs="Times New Roman"/>
                <w:lang w:val="uk-UA"/>
              </w:rPr>
            </w:pPr>
            <w:r w:rsidRPr="008849AC">
              <w:rPr>
                <w:rFonts w:ascii="Times New Roman" w:hAnsi="Times New Roman" w:cs="Times New Roman"/>
                <w:lang w:val="ru-RU"/>
              </w:rPr>
              <w:t xml:space="preserve">4. Телефон, факс, </w:t>
            </w:r>
            <w:r w:rsidRPr="000F028A">
              <w:rPr>
                <w:rFonts w:ascii="Times New Roman" w:hAnsi="Times New Roman" w:cs="Times New Roman"/>
              </w:rPr>
              <w:t>e</w:t>
            </w:r>
            <w:r w:rsidRPr="008849AC">
              <w:rPr>
                <w:rFonts w:ascii="Times New Roman" w:hAnsi="Times New Roman" w:cs="Times New Roman"/>
                <w:lang w:val="ru-RU"/>
              </w:rPr>
              <w:t>-</w:t>
            </w:r>
            <w:r w:rsidRPr="000F028A">
              <w:rPr>
                <w:rFonts w:ascii="Times New Roman" w:hAnsi="Times New Roman" w:cs="Times New Roman"/>
              </w:rPr>
              <w:t>mail</w:t>
            </w:r>
            <w:r w:rsidR="008849AC">
              <w:rPr>
                <w:rFonts w:ascii="Times New Roman" w:hAnsi="Times New Roman" w:cs="Times New Roman"/>
                <w:lang w:val="uk-UA"/>
              </w:rPr>
              <w:t xml:space="preserve"> (за наявності)</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3F0BCB" w:rsidTr="00411A6B">
        <w:tc>
          <w:tcPr>
            <w:tcW w:w="6521" w:type="dxa"/>
          </w:tcPr>
          <w:p w:rsidR="00550CFB" w:rsidRPr="00550CFB" w:rsidRDefault="008849AC" w:rsidP="00411A6B">
            <w:pPr>
              <w:contextualSpacing/>
              <w:jc w:val="both"/>
              <w:rPr>
                <w:rFonts w:ascii="Times New Roman" w:hAnsi="Times New Roman" w:cs="Times New Roman"/>
                <w:lang w:val="ru-RU"/>
              </w:rPr>
            </w:pPr>
            <w:r>
              <w:rPr>
                <w:rFonts w:ascii="Times New Roman" w:hAnsi="Times New Roman" w:cs="Times New Roman"/>
                <w:lang w:val="ru-RU"/>
              </w:rPr>
              <w:t>5</w:t>
            </w:r>
            <w:r w:rsidR="00550CFB" w:rsidRPr="00550CFB">
              <w:rPr>
                <w:rFonts w:ascii="Times New Roman" w:hAnsi="Times New Roman" w:cs="Times New Roman"/>
                <w:lang w:val="ru-RU"/>
              </w:rPr>
              <w:t xml:space="preserve">. Особа, яка уповноважена </w:t>
            </w:r>
            <w:proofErr w:type="gramStart"/>
            <w:r w:rsidR="00550CFB" w:rsidRPr="00550CFB">
              <w:rPr>
                <w:rFonts w:ascii="Times New Roman" w:hAnsi="Times New Roman" w:cs="Times New Roman"/>
                <w:lang w:val="ru-RU"/>
              </w:rPr>
              <w:t>п</w:t>
            </w:r>
            <w:proofErr w:type="gramEnd"/>
            <w:r w:rsidR="00550CFB" w:rsidRPr="00550CFB">
              <w:rPr>
                <w:rFonts w:ascii="Times New Roman" w:hAnsi="Times New Roman" w:cs="Times New Roman"/>
                <w:lang w:val="ru-RU"/>
              </w:rPr>
              <w:t>ідписувати тендерну пропозицію, договір (контракт) (прізвище, ім’я, по батькові, посада, телефон)</w:t>
            </w:r>
          </w:p>
        </w:tc>
        <w:tc>
          <w:tcPr>
            <w:tcW w:w="3402" w:type="dxa"/>
          </w:tcPr>
          <w:p w:rsidR="00550CFB" w:rsidRPr="00550CFB" w:rsidRDefault="00550CFB" w:rsidP="00411A6B">
            <w:pPr>
              <w:contextualSpacing/>
              <w:jc w:val="both"/>
              <w:rPr>
                <w:rFonts w:ascii="Times New Roman" w:hAnsi="Times New Roman" w:cs="Times New Roman"/>
                <w:lang w:val="ru-RU"/>
              </w:rPr>
            </w:pPr>
          </w:p>
        </w:tc>
      </w:tr>
    </w:tbl>
    <w:p w:rsidR="00550CFB" w:rsidRPr="00550CFB" w:rsidRDefault="00550CFB" w:rsidP="00550CFB">
      <w:pPr>
        <w:ind w:firstLine="708"/>
        <w:contextualSpacing/>
        <w:jc w:val="both"/>
        <w:rPr>
          <w:rFonts w:ascii="Times New Roman" w:hAnsi="Times New Roman" w:cs="Times New Roman"/>
          <w:lang w:val="ru-RU"/>
        </w:rPr>
      </w:pPr>
      <w:r w:rsidRPr="00550CFB">
        <w:rPr>
          <w:rFonts w:ascii="Times New Roman" w:hAnsi="Times New Roman" w:cs="Times New Roman"/>
          <w:lang w:val="ru-RU"/>
        </w:rPr>
        <w:t xml:space="preserve">Вивчивши тендерну документацію та інформацію про необхідні </w:t>
      </w:r>
      <w:proofErr w:type="gramStart"/>
      <w:r w:rsidRPr="00550CFB">
        <w:rPr>
          <w:rFonts w:ascii="Times New Roman" w:hAnsi="Times New Roman" w:cs="Times New Roman"/>
          <w:lang w:val="ru-RU"/>
        </w:rPr>
        <w:t>техн</w:t>
      </w:r>
      <w:proofErr w:type="gramEnd"/>
      <w:r w:rsidRPr="00550CFB">
        <w:rPr>
          <w:rFonts w:ascii="Times New Roman" w:hAnsi="Times New Roman" w:cs="Times New Roman"/>
          <w:lang w:val="ru-RU"/>
        </w:rPr>
        <w:t xml:space="preserve">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w:t>
      </w:r>
      <w:r w:rsidR="003D1DD3">
        <w:rPr>
          <w:rFonts w:ascii="Times New Roman" w:hAnsi="Times New Roman" w:cs="Times New Roman"/>
          <w:lang w:val="ru-RU"/>
        </w:rPr>
        <w:t xml:space="preserve">зазначеною </w:t>
      </w:r>
      <w:r w:rsidR="00FB1B54">
        <w:rPr>
          <w:rFonts w:ascii="Times New Roman" w:hAnsi="Times New Roman" w:cs="Times New Roman"/>
          <w:lang w:val="ru-RU"/>
        </w:rPr>
        <w:t>у цій пропозиції</w:t>
      </w:r>
      <w:r w:rsidR="003D1DD3">
        <w:rPr>
          <w:rFonts w:ascii="Times New Roman" w:hAnsi="Times New Roman" w:cs="Times New Roman"/>
          <w:lang w:val="ru-RU"/>
        </w:rPr>
        <w:t>:</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ind w:firstLine="708"/>
        <w:contextualSpacing/>
        <w:jc w:val="both"/>
        <w:rPr>
          <w:rFonts w:ascii="Times New Roman" w:hAnsi="Times New Roman" w:cs="Times New Roman"/>
          <w:b/>
          <w:highlight w:val="green"/>
          <w:lang w:val="ru-RU"/>
        </w:rPr>
      </w:pPr>
      <w:r w:rsidRPr="00550CFB">
        <w:rPr>
          <w:rFonts w:ascii="Times New Roman" w:hAnsi="Times New Roman" w:cs="Times New Roman"/>
          <w:b/>
          <w:lang w:val="ru-RU"/>
        </w:rPr>
        <w:t xml:space="preserve">Вартість тендерної пропозиції учасника становить </w:t>
      </w:r>
      <w:r w:rsidRPr="00550CFB">
        <w:rPr>
          <w:rFonts w:ascii="Times New Roman" w:eastAsia="Calibri" w:hAnsi="Times New Roman" w:cs="Times New Roman"/>
          <w:b/>
          <w:i/>
          <w:lang w:val="ru-RU"/>
        </w:rPr>
        <w:t>_______ грн. __ коп</w:t>
      </w:r>
      <w:proofErr w:type="gramStart"/>
      <w:r w:rsidRPr="00550CFB">
        <w:rPr>
          <w:rFonts w:ascii="Times New Roman" w:eastAsia="Calibri" w:hAnsi="Times New Roman" w:cs="Times New Roman"/>
          <w:b/>
          <w:i/>
          <w:lang w:val="ru-RU"/>
        </w:rPr>
        <w:t>.</w:t>
      </w:r>
      <w:proofErr w:type="gramEnd"/>
      <w:r w:rsidRPr="00550CFB">
        <w:rPr>
          <w:rFonts w:ascii="Times New Roman" w:eastAsia="Calibri" w:hAnsi="Times New Roman" w:cs="Times New Roman"/>
          <w:b/>
          <w:i/>
          <w:lang w:val="ru-RU"/>
        </w:rPr>
        <w:t xml:space="preserve"> (______</w:t>
      </w:r>
      <w:r w:rsidR="00936A73">
        <w:rPr>
          <w:rFonts w:ascii="Times New Roman" w:eastAsia="Calibri" w:hAnsi="Times New Roman" w:cs="Times New Roman"/>
          <w:b/>
          <w:i/>
          <w:lang w:val="ru-RU"/>
        </w:rPr>
        <w:t>____________________</w:t>
      </w:r>
      <w:proofErr w:type="gramStart"/>
      <w:r w:rsidRPr="00550CFB">
        <w:rPr>
          <w:rFonts w:ascii="Times New Roman" w:eastAsia="Calibri" w:hAnsi="Times New Roman" w:cs="Times New Roman"/>
          <w:b/>
          <w:i/>
          <w:lang w:val="ru-RU"/>
        </w:rPr>
        <w:t>г</w:t>
      </w:r>
      <w:proofErr w:type="gramEnd"/>
      <w:r w:rsidRPr="00550CFB">
        <w:rPr>
          <w:rFonts w:ascii="Times New Roman" w:eastAsia="Calibri" w:hAnsi="Times New Roman" w:cs="Times New Roman"/>
          <w:b/>
          <w:i/>
          <w:lang w:val="ru-RU"/>
        </w:rPr>
        <w:t>ривні ___ копійок)</w:t>
      </w:r>
      <w:r w:rsidRPr="00550CFB">
        <w:rPr>
          <w:rFonts w:ascii="Times New Roman" w:hAnsi="Times New Roman" w:cs="Times New Roman"/>
          <w:b/>
          <w:lang w:val="ru-RU"/>
        </w:rPr>
        <w:t xml:space="preserve"> грн. (з ПДВ або без ПДВ*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2. Ми погоджуємося дотримуватися умов цієї пропозиції протягом </w:t>
      </w:r>
      <w:r w:rsidRPr="00550CFB">
        <w:rPr>
          <w:rFonts w:ascii="Times New Roman" w:hAnsi="Times New Roman" w:cs="Times New Roman"/>
          <w:b/>
          <w:lang w:val="ru-RU"/>
        </w:rPr>
        <w:t>90 календарних днів</w:t>
      </w:r>
      <w:r w:rsidRPr="00550CFB">
        <w:rPr>
          <w:rFonts w:ascii="Times New Roman" w:hAnsi="Times New Roman" w:cs="Times New Roman"/>
          <w:lang w:val="ru-RU"/>
        </w:rPr>
        <w:t xml:space="preserve"> з дня розкриття тендерних пропозицій. Наша пропозиція буде обов'язковою для нас до закінчення зазначеного терміну.</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sidRPr="00550CFB">
        <w:rPr>
          <w:rFonts w:ascii="Times New Roman" w:hAnsi="Times New Roman" w:cs="Times New Roman"/>
          <w:b/>
          <w:lang w:val="ru-RU"/>
        </w:rPr>
        <w:t>Додатку 4</w:t>
      </w:r>
      <w:r w:rsidRPr="00550CFB">
        <w:rPr>
          <w:rFonts w:ascii="Times New Roman" w:hAnsi="Times New Roman" w:cs="Times New Roman"/>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contextualSpacing/>
        <w:jc w:val="both"/>
        <w:rPr>
          <w:rFonts w:ascii="Times New Roman" w:hAnsi="Times New Roman" w:cs="Times New Roman"/>
          <w:b/>
          <w:lang w:val="ru-RU"/>
        </w:rPr>
      </w:pPr>
      <w:r w:rsidRPr="00550CFB">
        <w:rPr>
          <w:rFonts w:ascii="Times New Roman" w:hAnsi="Times New Roman" w:cs="Times New Roman"/>
          <w:b/>
          <w:lang w:val="ru-RU"/>
        </w:rPr>
        <w:t>________________________________________________________________________________</w:t>
      </w:r>
    </w:p>
    <w:p w:rsidR="00550CFB" w:rsidRPr="00550CFB" w:rsidRDefault="00550CFB" w:rsidP="00550CFB">
      <w:pPr>
        <w:contextualSpacing/>
        <w:jc w:val="center"/>
        <w:rPr>
          <w:rFonts w:ascii="Times New Roman" w:hAnsi="Times New Roman" w:cs="Times New Roman"/>
          <w:b/>
          <w:i/>
          <w:sz w:val="20"/>
          <w:lang w:val="ru-RU"/>
        </w:rPr>
      </w:pPr>
      <w:r w:rsidRPr="00550CFB">
        <w:rPr>
          <w:rFonts w:ascii="Times New Roman" w:hAnsi="Times New Roman" w:cs="Times New Roman"/>
          <w:b/>
          <w:i/>
          <w:sz w:val="20"/>
          <w:lang w:val="ru-RU"/>
        </w:rPr>
        <w:t>Посада, прізвище, ініціали, підпис уповноваженої особи учасника, завірені печаткою (за наявності)</w:t>
      </w:r>
    </w:p>
    <w:p w:rsidR="00550CFB" w:rsidRDefault="00550CFB" w:rsidP="00550CFB">
      <w:pPr>
        <w:ind w:firstLine="708"/>
        <w:contextualSpacing/>
        <w:jc w:val="both"/>
        <w:rPr>
          <w:rFonts w:ascii="Times New Roman" w:hAnsi="Times New Roman" w:cs="Times New Roman"/>
          <w:lang w:val="ru-RU"/>
        </w:rPr>
      </w:pPr>
    </w:p>
    <w:p w:rsidR="00DF4BDF" w:rsidRPr="00550CFB" w:rsidRDefault="00DF4BDF" w:rsidP="00550CFB">
      <w:pPr>
        <w:ind w:firstLine="708"/>
        <w:contextualSpacing/>
        <w:jc w:val="both"/>
        <w:rPr>
          <w:rFonts w:ascii="Times New Roman" w:hAnsi="Times New Roman" w:cs="Times New Roman"/>
          <w:lang w:val="ru-RU"/>
        </w:rPr>
      </w:pPr>
    </w:p>
    <w:p w:rsidR="00550CFB" w:rsidRPr="00550CFB" w:rsidRDefault="00550CFB" w:rsidP="00C65B74">
      <w:pPr>
        <w:ind w:firstLine="708"/>
        <w:contextualSpacing/>
        <w:jc w:val="both"/>
        <w:rPr>
          <w:rFonts w:ascii="Times New Roman" w:hAnsi="Times New Roman" w:cs="Times New Roman"/>
          <w:b/>
          <w:i/>
          <w:sz w:val="20"/>
          <w:lang w:val="ru-RU"/>
        </w:rPr>
      </w:pPr>
      <w:r w:rsidRPr="00550CFB">
        <w:rPr>
          <w:rFonts w:ascii="Times New Roman" w:hAnsi="Times New Roman" w:cs="Times New Roman"/>
          <w:lang w:val="ru-RU"/>
        </w:rPr>
        <w:t>_________</w:t>
      </w:r>
      <w:r w:rsidRPr="00550CFB">
        <w:rPr>
          <w:rFonts w:ascii="Times New Roman" w:hAnsi="Times New Roman" w:cs="Times New Roman"/>
          <w:b/>
          <w:i/>
          <w:sz w:val="20"/>
          <w:lang w:val="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w:t>
      </w:r>
      <w:r w:rsidR="00130835">
        <w:rPr>
          <w:rFonts w:ascii="Times New Roman" w:hAnsi="Times New Roman" w:cs="Times New Roman"/>
          <w:b/>
          <w:i/>
          <w:sz w:val="20"/>
          <w:lang w:val="ru-RU"/>
        </w:rPr>
        <w:t xml:space="preserve"> учасник повинен</w:t>
      </w:r>
      <w:r w:rsidRPr="00550CFB">
        <w:rPr>
          <w:rFonts w:ascii="Times New Roman" w:hAnsi="Times New Roman" w:cs="Times New Roman"/>
          <w:b/>
          <w:i/>
          <w:sz w:val="20"/>
          <w:lang w:val="ru-RU"/>
        </w:rPr>
        <w:t xml:space="preserve"> вказати ціну без податку на додану вартість, про що зробити відповідну помітк</w:t>
      </w:r>
      <w:r w:rsidR="00130835">
        <w:rPr>
          <w:rFonts w:ascii="Times New Roman" w:hAnsi="Times New Roman" w:cs="Times New Roman"/>
          <w:b/>
          <w:i/>
          <w:sz w:val="20"/>
          <w:lang w:val="ru-RU"/>
        </w:rPr>
        <w:t>у</w:t>
      </w:r>
      <w:r w:rsidRPr="00550CFB">
        <w:rPr>
          <w:rFonts w:ascii="Times New Roman" w:hAnsi="Times New Roman" w:cs="Times New Roman"/>
          <w:b/>
          <w:i/>
          <w:sz w:val="20"/>
          <w:lang w:val="ru-RU"/>
        </w:rPr>
        <w:t>.</w:t>
      </w:r>
    </w:p>
    <w:p w:rsidR="00DF4BDF" w:rsidRDefault="00DF4BDF" w:rsidP="00AF3D21">
      <w:pPr>
        <w:jc w:val="right"/>
        <w:rPr>
          <w:rFonts w:ascii="Times New Roman" w:hAnsi="Times New Roman"/>
          <w:b/>
          <w:bCs/>
          <w:color w:val="FF0000"/>
          <w:lang w:val="uk-UA"/>
        </w:rPr>
      </w:pPr>
    </w:p>
    <w:p w:rsidR="00DF4BDF" w:rsidRDefault="00DF4BDF" w:rsidP="00AF3D21">
      <w:pPr>
        <w:jc w:val="right"/>
        <w:rPr>
          <w:rFonts w:ascii="Times New Roman" w:hAnsi="Times New Roman"/>
          <w:b/>
          <w:bCs/>
          <w:color w:val="FF0000"/>
          <w:lang w:val="uk-UA"/>
        </w:rPr>
      </w:pPr>
    </w:p>
    <w:p w:rsidR="00B6479B" w:rsidRPr="00B6479B" w:rsidRDefault="00B6479B" w:rsidP="00AF3D21">
      <w:pPr>
        <w:jc w:val="right"/>
        <w:rPr>
          <w:rFonts w:ascii="Times New Roman" w:hAnsi="Times New Roman"/>
          <w:b/>
          <w:bCs/>
          <w:color w:val="auto"/>
          <w:lang w:val="ru-RU"/>
        </w:rPr>
      </w:pPr>
    </w:p>
    <w:p w:rsidR="00B6479B" w:rsidRPr="00947D37" w:rsidRDefault="00B6479B" w:rsidP="00AF3D21">
      <w:pPr>
        <w:jc w:val="right"/>
        <w:rPr>
          <w:rFonts w:ascii="Times New Roman" w:hAnsi="Times New Roman"/>
          <w:b/>
          <w:bCs/>
          <w:color w:val="auto"/>
          <w:lang w:val="ru-RU"/>
        </w:rPr>
      </w:pPr>
    </w:p>
    <w:p w:rsidR="00AF3D21" w:rsidRPr="00BE241B" w:rsidRDefault="00AF3D21" w:rsidP="00AF3D21">
      <w:pPr>
        <w:jc w:val="right"/>
        <w:rPr>
          <w:rFonts w:ascii="Times New Roman" w:hAnsi="Times New Roman"/>
          <w:b/>
          <w:bCs/>
          <w:color w:val="auto"/>
          <w:lang w:val="uk-UA"/>
        </w:rPr>
      </w:pPr>
      <w:r w:rsidRPr="00BE241B">
        <w:rPr>
          <w:rFonts w:ascii="Times New Roman" w:hAnsi="Times New Roman"/>
          <w:b/>
          <w:bCs/>
          <w:color w:val="auto"/>
          <w:lang w:val="uk-UA"/>
        </w:rPr>
        <w:t>Додаток № 4 до тендерної документації</w:t>
      </w:r>
    </w:p>
    <w:p w:rsidR="00817502" w:rsidRPr="00BE241B" w:rsidRDefault="00817502" w:rsidP="00817502">
      <w:pPr>
        <w:widowControl/>
        <w:jc w:val="center"/>
        <w:rPr>
          <w:rFonts w:ascii="Times New Roman" w:eastAsia="Arial" w:hAnsi="Times New Roman" w:cs="Times New Roman"/>
          <w:b/>
          <w:bCs/>
          <w:color w:val="auto"/>
          <w:kern w:val="0"/>
          <w:shd w:val="clear" w:color="auto" w:fill="FFFFFF"/>
          <w:lang w:val="uk-UA" w:eastAsia="ar-SA" w:bidi="ar-SA"/>
        </w:rPr>
      </w:pPr>
    </w:p>
    <w:p w:rsidR="00380F51" w:rsidRPr="00BE241B" w:rsidRDefault="00380F51" w:rsidP="00380F51">
      <w:pPr>
        <w:tabs>
          <w:tab w:val="left" w:pos="851"/>
        </w:tabs>
        <w:suppressAutoHyphens w:val="0"/>
        <w:autoSpaceDN/>
        <w:spacing w:line="276" w:lineRule="auto"/>
        <w:ind w:right="60" w:firstLine="567"/>
        <w:jc w:val="center"/>
        <w:textAlignment w:val="auto"/>
        <w:rPr>
          <w:rFonts w:ascii="Times New Roman" w:eastAsia="Times New Roman" w:hAnsi="Times New Roman" w:cs="Calibri"/>
          <w:bCs/>
          <w:color w:val="auto"/>
          <w:kern w:val="0"/>
          <w:shd w:val="clear" w:color="auto" w:fill="FFFFFF"/>
          <w:lang w:val="uk-UA" w:eastAsia="uk-UA" w:bidi="ar-SA"/>
        </w:rPr>
      </w:pPr>
      <w:r w:rsidRPr="00BE241B">
        <w:rPr>
          <w:rFonts w:ascii="Times New Roman" w:eastAsia="Times New Roman" w:hAnsi="Times New Roman" w:cs="Calibri"/>
          <w:color w:val="auto"/>
          <w:kern w:val="0"/>
          <w:lang w:val="uk-UA" w:eastAsia="uk-UA" w:bidi="ar-SA"/>
        </w:rPr>
        <w:t>Проект договору додається в окремому файлі</w:t>
      </w:r>
    </w:p>
    <w:p w:rsidR="00380F51" w:rsidRPr="006462BD" w:rsidRDefault="00380F51" w:rsidP="00380F51">
      <w:pPr>
        <w:widowControl/>
        <w:suppressAutoHyphens w:val="0"/>
        <w:autoSpaceDN/>
        <w:textAlignment w:val="auto"/>
        <w:rPr>
          <w:rFonts w:ascii="Times New Roman" w:eastAsia="Times New Roman" w:hAnsi="Times New Roman" w:cs="Times New Roman"/>
          <w:b/>
          <w:bCs/>
          <w:color w:val="FF0000"/>
          <w:kern w:val="0"/>
          <w:lang w:val="uk-UA" w:eastAsia="uk-UA" w:bidi="ar-SA"/>
        </w:rPr>
      </w:pPr>
    </w:p>
    <w:p w:rsidR="00D03D91" w:rsidRPr="005F0988" w:rsidRDefault="00D03D91" w:rsidP="00380F51">
      <w:pPr>
        <w:jc w:val="center"/>
        <w:rPr>
          <w:rFonts w:ascii="Times New Roman" w:eastAsia="Times New Roman" w:hAnsi="Times New Roman"/>
          <w:b/>
          <w:bCs/>
          <w:color w:val="FF0000"/>
          <w:shd w:val="clear" w:color="auto" w:fill="FFFFFF"/>
          <w:lang w:val="uk-UA" w:eastAsia="uk-UA"/>
        </w:rPr>
      </w:pPr>
    </w:p>
    <w:sectPr w:rsidR="00D03D91" w:rsidRPr="005F0988" w:rsidSect="00D03D91">
      <w:headerReference w:type="default" r:id="rId11"/>
      <w:pgSz w:w="11910" w:h="16840"/>
      <w:pgMar w:top="1134"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77" w:rsidRDefault="00205B77">
      <w:r>
        <w:separator/>
      </w:r>
    </w:p>
  </w:endnote>
  <w:endnote w:type="continuationSeparator" w:id="0">
    <w:p w:rsidR="00205B77" w:rsidRDefault="00205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ntiqua">
    <w:altName w:val="Arial Narro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Arial Cyr1">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auto"/>
    <w:pitch w:val="default"/>
    <w:sig w:usb0="80008023" w:usb1="00002042"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77" w:rsidRDefault="00205B77">
      <w:r>
        <w:separator/>
      </w:r>
    </w:p>
  </w:footnote>
  <w:footnote w:type="continuationSeparator" w:id="0">
    <w:p w:rsidR="00205B77" w:rsidRDefault="00205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6F" w:rsidRDefault="009B67B7">
    <w:pPr>
      <w:pStyle w:val="a6"/>
      <w:spacing w:line="14" w:lineRule="auto"/>
      <w:ind w:left="0" w:firstLine="0"/>
      <w:jc w:val="left"/>
      <w:rPr>
        <w:sz w:val="20"/>
      </w:rPr>
    </w:pPr>
    <w:r w:rsidRPr="009B67B7">
      <w:rPr>
        <w:noProof/>
        <w:lang w:val="ru-RU" w:eastAsia="ru-RU"/>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05786F" w:rsidRDefault="009B67B7">
                <w:pPr>
                  <w:spacing w:line="245" w:lineRule="exact"/>
                  <w:ind w:left="60"/>
                  <w:rPr>
                    <w:rFonts w:ascii="Calibri"/>
                  </w:rPr>
                </w:pPr>
                <w:r>
                  <w:fldChar w:fldCharType="begin"/>
                </w:r>
                <w:r w:rsidR="0005786F">
                  <w:rPr>
                    <w:rFonts w:ascii="Calibri"/>
                    <w:sz w:val="22"/>
                  </w:rPr>
                  <w:instrText xml:space="preserve"> PAGE </w:instrText>
                </w:r>
                <w:r>
                  <w:fldChar w:fldCharType="separate"/>
                </w:r>
                <w:r w:rsidR="00DD4B1A">
                  <w:rPr>
                    <w:rFonts w:ascii="Calibri"/>
                    <w:noProof/>
                    <w:sz w:val="22"/>
                  </w:rPr>
                  <w:t>30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auto"/>
        <w:sz w:val="24"/>
        <w:szCs w:val="24"/>
        <w:lang w:eastAsia="uk-U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4"/>
      <w:numFmt w:val="decimal"/>
      <w:lvlText w:val="%1."/>
      <w:lvlJc w:val="left"/>
      <w:pPr>
        <w:tabs>
          <w:tab w:val="num" w:pos="0"/>
        </w:tabs>
        <w:ind w:left="1068" w:hanging="360"/>
      </w:pPr>
      <w:rPr>
        <w:rFonts w:cs="Times New Roman"/>
      </w:rPr>
    </w:lvl>
  </w:abstractNum>
  <w:abstractNum w:abstractNumId="2">
    <w:nsid w:val="00000004"/>
    <w:multiLevelType w:val="multilevel"/>
    <w:tmpl w:val="00000004"/>
    <w:name w:val="WW8Num4"/>
    <w:lvl w:ilvl="0">
      <w:start w:val="5"/>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57244"/>
    <w:multiLevelType w:val="multilevel"/>
    <w:tmpl w:val="CAB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257819"/>
    <w:multiLevelType w:val="multilevel"/>
    <w:tmpl w:val="041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C876282"/>
    <w:multiLevelType w:val="multilevel"/>
    <w:tmpl w:val="CE5E6D58"/>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8">
    <w:nsid w:val="31816770"/>
    <w:multiLevelType w:val="multilevel"/>
    <w:tmpl w:val="E7C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D29120D"/>
    <w:multiLevelType w:val="multilevel"/>
    <w:tmpl w:val="5F943D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1E6593"/>
    <w:multiLevelType w:val="multilevel"/>
    <w:tmpl w:val="038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16163"/>
    <w:multiLevelType w:val="multilevel"/>
    <w:tmpl w:val="AD72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503698"/>
    <w:multiLevelType w:val="multilevel"/>
    <w:tmpl w:val="366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0536401"/>
    <w:multiLevelType w:val="multilevel"/>
    <w:tmpl w:val="75E657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9214340"/>
    <w:multiLevelType w:val="multilevel"/>
    <w:tmpl w:val="BDCE04F0"/>
    <w:lvl w:ilvl="0">
      <w:start w:val="1"/>
      <w:numFmt w:val="decimal"/>
      <w:lvlText w:val="%1."/>
      <w:lvlJc w:val="left"/>
      <w:pPr>
        <w:ind w:left="360" w:hanging="360"/>
      </w:pPr>
      <w:rPr>
        <w:rFonts w:ascii="Times New Roman" w:eastAsia="Calibri" w:hAnsi="Times New Roman" w:cs="Times New Roman" w:hint="default"/>
        <w:i w:val="0"/>
        <w:iCs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1"/>
  </w:num>
  <w:num w:numId="3">
    <w:abstractNumId w:val="13"/>
  </w:num>
  <w:num w:numId="4">
    <w:abstractNumId w:val="15"/>
  </w:num>
  <w:num w:numId="5">
    <w:abstractNumId w:val="9"/>
  </w:num>
  <w:num w:numId="6">
    <w:abstractNumId w:val="10"/>
  </w:num>
  <w:num w:numId="7">
    <w:abstractNumId w:val="6"/>
  </w:num>
  <w:num w:numId="8">
    <w:abstractNumId w:val="16"/>
  </w:num>
  <w:num w:numId="9">
    <w:abstractNumId w:val="12"/>
  </w:num>
  <w:num w:numId="10">
    <w:abstractNumId w:val="14"/>
  </w:num>
  <w:num w:numId="11">
    <w:abstractNumId w:val="4"/>
  </w:num>
  <w:num w:numId="12">
    <w:abstractNumId w:val="8"/>
  </w:num>
  <w:num w:numId="13">
    <w:abstractNumId w:val="5"/>
  </w:num>
  <w:num w:numId="14">
    <w:abstractNumId w:val="17"/>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3110A9"/>
    <w:rsid w:val="00007809"/>
    <w:rsid w:val="00011894"/>
    <w:rsid w:val="00017EB2"/>
    <w:rsid w:val="0002045B"/>
    <w:rsid w:val="00021251"/>
    <w:rsid w:val="00023E92"/>
    <w:rsid w:val="00026D57"/>
    <w:rsid w:val="00027652"/>
    <w:rsid w:val="000321A6"/>
    <w:rsid w:val="00032C33"/>
    <w:rsid w:val="00034694"/>
    <w:rsid w:val="000379CD"/>
    <w:rsid w:val="0005224B"/>
    <w:rsid w:val="000560E9"/>
    <w:rsid w:val="0005786F"/>
    <w:rsid w:val="00065B11"/>
    <w:rsid w:val="00071573"/>
    <w:rsid w:val="00073CEF"/>
    <w:rsid w:val="0007797A"/>
    <w:rsid w:val="000833F8"/>
    <w:rsid w:val="00091FFA"/>
    <w:rsid w:val="000A2080"/>
    <w:rsid w:val="000A2437"/>
    <w:rsid w:val="000A249C"/>
    <w:rsid w:val="000A6DB9"/>
    <w:rsid w:val="000B4B65"/>
    <w:rsid w:val="000B6ACF"/>
    <w:rsid w:val="000C12C2"/>
    <w:rsid w:val="000C219C"/>
    <w:rsid w:val="000C78AF"/>
    <w:rsid w:val="000F2883"/>
    <w:rsid w:val="000F4AF0"/>
    <w:rsid w:val="0010035B"/>
    <w:rsid w:val="00107A72"/>
    <w:rsid w:val="00120D88"/>
    <w:rsid w:val="00130835"/>
    <w:rsid w:val="00132BEA"/>
    <w:rsid w:val="00160B16"/>
    <w:rsid w:val="00164611"/>
    <w:rsid w:val="00164788"/>
    <w:rsid w:val="00173835"/>
    <w:rsid w:val="00174B69"/>
    <w:rsid w:val="00176F39"/>
    <w:rsid w:val="001827D9"/>
    <w:rsid w:val="00185AC2"/>
    <w:rsid w:val="001862A4"/>
    <w:rsid w:val="0018653A"/>
    <w:rsid w:val="00186B64"/>
    <w:rsid w:val="00196A51"/>
    <w:rsid w:val="001A3BE0"/>
    <w:rsid w:val="001A3D55"/>
    <w:rsid w:val="001B0324"/>
    <w:rsid w:val="001B6E90"/>
    <w:rsid w:val="001C6023"/>
    <w:rsid w:val="001E1E46"/>
    <w:rsid w:val="00203B75"/>
    <w:rsid w:val="00205AEB"/>
    <w:rsid w:val="00205B77"/>
    <w:rsid w:val="00215C43"/>
    <w:rsid w:val="002162D3"/>
    <w:rsid w:val="00224405"/>
    <w:rsid w:val="00224AEE"/>
    <w:rsid w:val="00227A28"/>
    <w:rsid w:val="00243742"/>
    <w:rsid w:val="00243CEB"/>
    <w:rsid w:val="00244DF6"/>
    <w:rsid w:val="002475A1"/>
    <w:rsid w:val="002519CE"/>
    <w:rsid w:val="00272DAB"/>
    <w:rsid w:val="00274CF4"/>
    <w:rsid w:val="002801A6"/>
    <w:rsid w:val="00283DB7"/>
    <w:rsid w:val="00285283"/>
    <w:rsid w:val="00292B85"/>
    <w:rsid w:val="002968BD"/>
    <w:rsid w:val="002A36DD"/>
    <w:rsid w:val="002A378B"/>
    <w:rsid w:val="002B4CB6"/>
    <w:rsid w:val="002B5031"/>
    <w:rsid w:val="002B52D8"/>
    <w:rsid w:val="002B6C2E"/>
    <w:rsid w:val="002B7AD1"/>
    <w:rsid w:val="002C57F9"/>
    <w:rsid w:val="002D22ED"/>
    <w:rsid w:val="002D4447"/>
    <w:rsid w:val="002E336B"/>
    <w:rsid w:val="002E4C75"/>
    <w:rsid w:val="003110A9"/>
    <w:rsid w:val="00311CE2"/>
    <w:rsid w:val="0033458A"/>
    <w:rsid w:val="00342A1A"/>
    <w:rsid w:val="003450CC"/>
    <w:rsid w:val="003452D0"/>
    <w:rsid w:val="00347865"/>
    <w:rsid w:val="00353FB1"/>
    <w:rsid w:val="0036188B"/>
    <w:rsid w:val="003652B2"/>
    <w:rsid w:val="0037087A"/>
    <w:rsid w:val="00371B0E"/>
    <w:rsid w:val="00376ACD"/>
    <w:rsid w:val="00377E70"/>
    <w:rsid w:val="00380F51"/>
    <w:rsid w:val="0038169D"/>
    <w:rsid w:val="00382235"/>
    <w:rsid w:val="00386C38"/>
    <w:rsid w:val="00391B5A"/>
    <w:rsid w:val="003A2EC5"/>
    <w:rsid w:val="003B034C"/>
    <w:rsid w:val="003B4C89"/>
    <w:rsid w:val="003B649E"/>
    <w:rsid w:val="003B6CCE"/>
    <w:rsid w:val="003C5C89"/>
    <w:rsid w:val="003C7DD4"/>
    <w:rsid w:val="003D1DD3"/>
    <w:rsid w:val="003D3205"/>
    <w:rsid w:val="003F0BCB"/>
    <w:rsid w:val="003F232C"/>
    <w:rsid w:val="003F3459"/>
    <w:rsid w:val="003F3882"/>
    <w:rsid w:val="004054FB"/>
    <w:rsid w:val="00411A6B"/>
    <w:rsid w:val="004160A7"/>
    <w:rsid w:val="00417930"/>
    <w:rsid w:val="00423F08"/>
    <w:rsid w:val="00430801"/>
    <w:rsid w:val="00430F10"/>
    <w:rsid w:val="004322D6"/>
    <w:rsid w:val="00432397"/>
    <w:rsid w:val="00432C37"/>
    <w:rsid w:val="00437940"/>
    <w:rsid w:val="00446B30"/>
    <w:rsid w:val="00451123"/>
    <w:rsid w:val="00453DCD"/>
    <w:rsid w:val="004604D1"/>
    <w:rsid w:val="00461E4D"/>
    <w:rsid w:val="0046370D"/>
    <w:rsid w:val="004733AC"/>
    <w:rsid w:val="00482129"/>
    <w:rsid w:val="00482918"/>
    <w:rsid w:val="00484844"/>
    <w:rsid w:val="00486762"/>
    <w:rsid w:val="00487F7B"/>
    <w:rsid w:val="00490D21"/>
    <w:rsid w:val="0049707C"/>
    <w:rsid w:val="004A480D"/>
    <w:rsid w:val="004B0861"/>
    <w:rsid w:val="004B1871"/>
    <w:rsid w:val="004C1A66"/>
    <w:rsid w:val="004D447C"/>
    <w:rsid w:val="004D7B01"/>
    <w:rsid w:val="004E65A1"/>
    <w:rsid w:val="004F1117"/>
    <w:rsid w:val="004F3C28"/>
    <w:rsid w:val="004F647E"/>
    <w:rsid w:val="00501199"/>
    <w:rsid w:val="00504D58"/>
    <w:rsid w:val="00510F4A"/>
    <w:rsid w:val="0051128E"/>
    <w:rsid w:val="0052248F"/>
    <w:rsid w:val="0052457F"/>
    <w:rsid w:val="005307F5"/>
    <w:rsid w:val="00540740"/>
    <w:rsid w:val="00542B1C"/>
    <w:rsid w:val="00543F0E"/>
    <w:rsid w:val="00550CFB"/>
    <w:rsid w:val="00550CFC"/>
    <w:rsid w:val="00551F60"/>
    <w:rsid w:val="005621BA"/>
    <w:rsid w:val="00562481"/>
    <w:rsid w:val="00565D17"/>
    <w:rsid w:val="005740F1"/>
    <w:rsid w:val="00574523"/>
    <w:rsid w:val="00575718"/>
    <w:rsid w:val="00576299"/>
    <w:rsid w:val="005768B7"/>
    <w:rsid w:val="005813BC"/>
    <w:rsid w:val="00583135"/>
    <w:rsid w:val="005860BC"/>
    <w:rsid w:val="005879A5"/>
    <w:rsid w:val="005A1C55"/>
    <w:rsid w:val="005A1C7F"/>
    <w:rsid w:val="005C169E"/>
    <w:rsid w:val="005C4B0B"/>
    <w:rsid w:val="005C4CE9"/>
    <w:rsid w:val="005C50E2"/>
    <w:rsid w:val="005D172C"/>
    <w:rsid w:val="005D408D"/>
    <w:rsid w:val="005D49E3"/>
    <w:rsid w:val="005E78BA"/>
    <w:rsid w:val="005E7C11"/>
    <w:rsid w:val="005F0988"/>
    <w:rsid w:val="005F37E8"/>
    <w:rsid w:val="005F598F"/>
    <w:rsid w:val="005F5C19"/>
    <w:rsid w:val="005F6527"/>
    <w:rsid w:val="005F6D00"/>
    <w:rsid w:val="005F7CB0"/>
    <w:rsid w:val="00600B98"/>
    <w:rsid w:val="006019D3"/>
    <w:rsid w:val="006026F6"/>
    <w:rsid w:val="00603570"/>
    <w:rsid w:val="00605FA1"/>
    <w:rsid w:val="00606C45"/>
    <w:rsid w:val="006116F4"/>
    <w:rsid w:val="00613482"/>
    <w:rsid w:val="00616B85"/>
    <w:rsid w:val="00623404"/>
    <w:rsid w:val="00623AE8"/>
    <w:rsid w:val="006268C1"/>
    <w:rsid w:val="0063051D"/>
    <w:rsid w:val="006315C6"/>
    <w:rsid w:val="00633223"/>
    <w:rsid w:val="006409B1"/>
    <w:rsid w:val="00640C06"/>
    <w:rsid w:val="00645E90"/>
    <w:rsid w:val="006462BD"/>
    <w:rsid w:val="00650F79"/>
    <w:rsid w:val="00651DDF"/>
    <w:rsid w:val="00651F82"/>
    <w:rsid w:val="00652D2B"/>
    <w:rsid w:val="0066321C"/>
    <w:rsid w:val="0066624C"/>
    <w:rsid w:val="00670165"/>
    <w:rsid w:val="00681ACE"/>
    <w:rsid w:val="006829CE"/>
    <w:rsid w:val="00682CF9"/>
    <w:rsid w:val="006A1158"/>
    <w:rsid w:val="006A3242"/>
    <w:rsid w:val="006B0EBC"/>
    <w:rsid w:val="006B1C03"/>
    <w:rsid w:val="006B2EC0"/>
    <w:rsid w:val="006B3239"/>
    <w:rsid w:val="006B6D9D"/>
    <w:rsid w:val="006C6DC2"/>
    <w:rsid w:val="006D17CD"/>
    <w:rsid w:val="006E22FA"/>
    <w:rsid w:val="006F0C1A"/>
    <w:rsid w:val="007020CA"/>
    <w:rsid w:val="00703B9E"/>
    <w:rsid w:val="007055AC"/>
    <w:rsid w:val="007058DF"/>
    <w:rsid w:val="007072BE"/>
    <w:rsid w:val="00707DB4"/>
    <w:rsid w:val="0072228A"/>
    <w:rsid w:val="00723F36"/>
    <w:rsid w:val="007422CB"/>
    <w:rsid w:val="00751E24"/>
    <w:rsid w:val="00756D55"/>
    <w:rsid w:val="00786536"/>
    <w:rsid w:val="00790651"/>
    <w:rsid w:val="00794105"/>
    <w:rsid w:val="0079435B"/>
    <w:rsid w:val="00795A7B"/>
    <w:rsid w:val="007A4B84"/>
    <w:rsid w:val="007B6153"/>
    <w:rsid w:val="007C26E0"/>
    <w:rsid w:val="007C3CFC"/>
    <w:rsid w:val="007C4C69"/>
    <w:rsid w:val="007C7400"/>
    <w:rsid w:val="007D0903"/>
    <w:rsid w:val="007D13B4"/>
    <w:rsid w:val="007D7FEA"/>
    <w:rsid w:val="007E575C"/>
    <w:rsid w:val="007F2B0D"/>
    <w:rsid w:val="008011CC"/>
    <w:rsid w:val="00805B2F"/>
    <w:rsid w:val="00816763"/>
    <w:rsid w:val="008174A7"/>
    <w:rsid w:val="00817502"/>
    <w:rsid w:val="00823514"/>
    <w:rsid w:val="0083366B"/>
    <w:rsid w:val="00840D61"/>
    <w:rsid w:val="00842E52"/>
    <w:rsid w:val="00843E89"/>
    <w:rsid w:val="0084544A"/>
    <w:rsid w:val="008458D5"/>
    <w:rsid w:val="0085331B"/>
    <w:rsid w:val="00857147"/>
    <w:rsid w:val="0086194F"/>
    <w:rsid w:val="00867678"/>
    <w:rsid w:val="00874390"/>
    <w:rsid w:val="00874F36"/>
    <w:rsid w:val="00882565"/>
    <w:rsid w:val="008849AC"/>
    <w:rsid w:val="008902BA"/>
    <w:rsid w:val="008924BE"/>
    <w:rsid w:val="00895DE2"/>
    <w:rsid w:val="00896057"/>
    <w:rsid w:val="008A24F3"/>
    <w:rsid w:val="008B6E77"/>
    <w:rsid w:val="008B7D88"/>
    <w:rsid w:val="008C1E48"/>
    <w:rsid w:val="008C305F"/>
    <w:rsid w:val="008D2E50"/>
    <w:rsid w:val="008D6B37"/>
    <w:rsid w:val="008E0F27"/>
    <w:rsid w:val="008E2415"/>
    <w:rsid w:val="008E3931"/>
    <w:rsid w:val="008E49F5"/>
    <w:rsid w:val="008E6670"/>
    <w:rsid w:val="008F0AF6"/>
    <w:rsid w:val="008F6B16"/>
    <w:rsid w:val="008F786F"/>
    <w:rsid w:val="0090056C"/>
    <w:rsid w:val="009065EF"/>
    <w:rsid w:val="009116E2"/>
    <w:rsid w:val="00914315"/>
    <w:rsid w:val="00916245"/>
    <w:rsid w:val="00924694"/>
    <w:rsid w:val="00930744"/>
    <w:rsid w:val="009314B6"/>
    <w:rsid w:val="00932B22"/>
    <w:rsid w:val="00934CFD"/>
    <w:rsid w:val="00936A73"/>
    <w:rsid w:val="00943CF4"/>
    <w:rsid w:val="00945FF1"/>
    <w:rsid w:val="00947D37"/>
    <w:rsid w:val="009564F5"/>
    <w:rsid w:val="00956789"/>
    <w:rsid w:val="009579B3"/>
    <w:rsid w:val="00957DE1"/>
    <w:rsid w:val="0097666F"/>
    <w:rsid w:val="009823AF"/>
    <w:rsid w:val="0098566A"/>
    <w:rsid w:val="00991CA3"/>
    <w:rsid w:val="00996FF1"/>
    <w:rsid w:val="009A05C2"/>
    <w:rsid w:val="009A466A"/>
    <w:rsid w:val="009A6E91"/>
    <w:rsid w:val="009B2FFE"/>
    <w:rsid w:val="009B47AA"/>
    <w:rsid w:val="009B67B7"/>
    <w:rsid w:val="009C07F3"/>
    <w:rsid w:val="009C4C31"/>
    <w:rsid w:val="009F1708"/>
    <w:rsid w:val="00A0341F"/>
    <w:rsid w:val="00A04F06"/>
    <w:rsid w:val="00A05C08"/>
    <w:rsid w:val="00A13457"/>
    <w:rsid w:val="00A13914"/>
    <w:rsid w:val="00A321AA"/>
    <w:rsid w:val="00A37E50"/>
    <w:rsid w:val="00A431E7"/>
    <w:rsid w:val="00A55551"/>
    <w:rsid w:val="00A574D4"/>
    <w:rsid w:val="00A73481"/>
    <w:rsid w:val="00A76146"/>
    <w:rsid w:val="00A7652D"/>
    <w:rsid w:val="00A84416"/>
    <w:rsid w:val="00A87B44"/>
    <w:rsid w:val="00A87BCB"/>
    <w:rsid w:val="00AA6B0F"/>
    <w:rsid w:val="00AC5931"/>
    <w:rsid w:val="00AD26DA"/>
    <w:rsid w:val="00AD5CF3"/>
    <w:rsid w:val="00AF3D21"/>
    <w:rsid w:val="00AF4893"/>
    <w:rsid w:val="00AF79DA"/>
    <w:rsid w:val="00B13F9E"/>
    <w:rsid w:val="00B13FBF"/>
    <w:rsid w:val="00B14AA9"/>
    <w:rsid w:val="00B23CE3"/>
    <w:rsid w:val="00B24C8E"/>
    <w:rsid w:val="00B27435"/>
    <w:rsid w:val="00B27561"/>
    <w:rsid w:val="00B30346"/>
    <w:rsid w:val="00B416BD"/>
    <w:rsid w:val="00B41FF0"/>
    <w:rsid w:val="00B47B0F"/>
    <w:rsid w:val="00B5359E"/>
    <w:rsid w:val="00B56BBA"/>
    <w:rsid w:val="00B574BA"/>
    <w:rsid w:val="00B63985"/>
    <w:rsid w:val="00B6479B"/>
    <w:rsid w:val="00B64972"/>
    <w:rsid w:val="00B658B5"/>
    <w:rsid w:val="00B71B5C"/>
    <w:rsid w:val="00B77E1D"/>
    <w:rsid w:val="00B85417"/>
    <w:rsid w:val="00BB0761"/>
    <w:rsid w:val="00BB5E3F"/>
    <w:rsid w:val="00BB671F"/>
    <w:rsid w:val="00BB770A"/>
    <w:rsid w:val="00BB7BD3"/>
    <w:rsid w:val="00BC392C"/>
    <w:rsid w:val="00BC44F3"/>
    <w:rsid w:val="00BC7DD2"/>
    <w:rsid w:val="00BD4392"/>
    <w:rsid w:val="00BE241B"/>
    <w:rsid w:val="00BF1553"/>
    <w:rsid w:val="00C05DB3"/>
    <w:rsid w:val="00C05FB6"/>
    <w:rsid w:val="00C10CCA"/>
    <w:rsid w:val="00C14560"/>
    <w:rsid w:val="00C2015D"/>
    <w:rsid w:val="00C3314B"/>
    <w:rsid w:val="00C334F4"/>
    <w:rsid w:val="00C4104F"/>
    <w:rsid w:val="00C42C33"/>
    <w:rsid w:val="00C4302B"/>
    <w:rsid w:val="00C46DF2"/>
    <w:rsid w:val="00C473AC"/>
    <w:rsid w:val="00C50DF0"/>
    <w:rsid w:val="00C54B64"/>
    <w:rsid w:val="00C55C85"/>
    <w:rsid w:val="00C65B74"/>
    <w:rsid w:val="00C6733E"/>
    <w:rsid w:val="00C6769A"/>
    <w:rsid w:val="00C8105B"/>
    <w:rsid w:val="00C87C70"/>
    <w:rsid w:val="00C933DA"/>
    <w:rsid w:val="00C93DB3"/>
    <w:rsid w:val="00CA1185"/>
    <w:rsid w:val="00CA6CFE"/>
    <w:rsid w:val="00CA7AC8"/>
    <w:rsid w:val="00CB6B57"/>
    <w:rsid w:val="00CC176E"/>
    <w:rsid w:val="00CC354E"/>
    <w:rsid w:val="00CD34DD"/>
    <w:rsid w:val="00CD5A4B"/>
    <w:rsid w:val="00CD5DDF"/>
    <w:rsid w:val="00CE37AE"/>
    <w:rsid w:val="00CE5A9A"/>
    <w:rsid w:val="00CF31D0"/>
    <w:rsid w:val="00CF6AA3"/>
    <w:rsid w:val="00CF7A5C"/>
    <w:rsid w:val="00D03D91"/>
    <w:rsid w:val="00D04237"/>
    <w:rsid w:val="00D11ED4"/>
    <w:rsid w:val="00D148D3"/>
    <w:rsid w:val="00D20D2E"/>
    <w:rsid w:val="00D23546"/>
    <w:rsid w:val="00D23EF7"/>
    <w:rsid w:val="00D2485B"/>
    <w:rsid w:val="00D24B81"/>
    <w:rsid w:val="00D27F1F"/>
    <w:rsid w:val="00D37FDA"/>
    <w:rsid w:val="00D40301"/>
    <w:rsid w:val="00D41380"/>
    <w:rsid w:val="00D46574"/>
    <w:rsid w:val="00D46C89"/>
    <w:rsid w:val="00D537E4"/>
    <w:rsid w:val="00D54D94"/>
    <w:rsid w:val="00D63FF4"/>
    <w:rsid w:val="00D7127D"/>
    <w:rsid w:val="00D720C0"/>
    <w:rsid w:val="00D74769"/>
    <w:rsid w:val="00D822E7"/>
    <w:rsid w:val="00D90E3F"/>
    <w:rsid w:val="00D919D9"/>
    <w:rsid w:val="00D92D68"/>
    <w:rsid w:val="00D930BD"/>
    <w:rsid w:val="00D96375"/>
    <w:rsid w:val="00DA4AA1"/>
    <w:rsid w:val="00DB2671"/>
    <w:rsid w:val="00DB7AD6"/>
    <w:rsid w:val="00DD2149"/>
    <w:rsid w:val="00DD4B1A"/>
    <w:rsid w:val="00DE045F"/>
    <w:rsid w:val="00DE096B"/>
    <w:rsid w:val="00DE1018"/>
    <w:rsid w:val="00DE523B"/>
    <w:rsid w:val="00DF1AE9"/>
    <w:rsid w:val="00DF4BDF"/>
    <w:rsid w:val="00DF708B"/>
    <w:rsid w:val="00DF7AB4"/>
    <w:rsid w:val="00E03C8F"/>
    <w:rsid w:val="00E04EE0"/>
    <w:rsid w:val="00E1154F"/>
    <w:rsid w:val="00E12363"/>
    <w:rsid w:val="00E145D9"/>
    <w:rsid w:val="00E20B49"/>
    <w:rsid w:val="00E25260"/>
    <w:rsid w:val="00E25E88"/>
    <w:rsid w:val="00E31CCF"/>
    <w:rsid w:val="00E3332D"/>
    <w:rsid w:val="00E34944"/>
    <w:rsid w:val="00E35751"/>
    <w:rsid w:val="00E3630B"/>
    <w:rsid w:val="00E40F94"/>
    <w:rsid w:val="00E674E1"/>
    <w:rsid w:val="00E72D19"/>
    <w:rsid w:val="00E7672B"/>
    <w:rsid w:val="00E8004F"/>
    <w:rsid w:val="00E805B8"/>
    <w:rsid w:val="00E84E5C"/>
    <w:rsid w:val="00E917CF"/>
    <w:rsid w:val="00E92650"/>
    <w:rsid w:val="00E94AF4"/>
    <w:rsid w:val="00E9550F"/>
    <w:rsid w:val="00E97C8C"/>
    <w:rsid w:val="00E97E7F"/>
    <w:rsid w:val="00EA2BD3"/>
    <w:rsid w:val="00EC2A57"/>
    <w:rsid w:val="00ED054E"/>
    <w:rsid w:val="00ED41B0"/>
    <w:rsid w:val="00ED439A"/>
    <w:rsid w:val="00ED5D40"/>
    <w:rsid w:val="00ED5E26"/>
    <w:rsid w:val="00EE3627"/>
    <w:rsid w:val="00EE536F"/>
    <w:rsid w:val="00EE7D57"/>
    <w:rsid w:val="00EF00E9"/>
    <w:rsid w:val="00EF3DC6"/>
    <w:rsid w:val="00EF5333"/>
    <w:rsid w:val="00EF7371"/>
    <w:rsid w:val="00F00532"/>
    <w:rsid w:val="00F0086B"/>
    <w:rsid w:val="00F11DC8"/>
    <w:rsid w:val="00F139CC"/>
    <w:rsid w:val="00F163AE"/>
    <w:rsid w:val="00F21F93"/>
    <w:rsid w:val="00F25F7A"/>
    <w:rsid w:val="00F30220"/>
    <w:rsid w:val="00F317F7"/>
    <w:rsid w:val="00F456F2"/>
    <w:rsid w:val="00F52750"/>
    <w:rsid w:val="00F60D2D"/>
    <w:rsid w:val="00F64A4C"/>
    <w:rsid w:val="00F671C1"/>
    <w:rsid w:val="00F73644"/>
    <w:rsid w:val="00F74483"/>
    <w:rsid w:val="00F81D04"/>
    <w:rsid w:val="00F933EF"/>
    <w:rsid w:val="00F94B7A"/>
    <w:rsid w:val="00FA5185"/>
    <w:rsid w:val="00FA6B45"/>
    <w:rsid w:val="00FA7726"/>
    <w:rsid w:val="00FB1B54"/>
    <w:rsid w:val="00FB3735"/>
    <w:rsid w:val="00FC314A"/>
    <w:rsid w:val="00FC4294"/>
    <w:rsid w:val="00FC4E35"/>
    <w:rsid w:val="00FC74D4"/>
    <w:rsid w:val="00FD0E65"/>
    <w:rsid w:val="00FD43DA"/>
    <w:rsid w:val="00FD5FBD"/>
    <w:rsid w:val="00FE4BD3"/>
    <w:rsid w:val="00FE5273"/>
    <w:rsid w:val="00FF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qFormat/>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 w:type="character" w:customStyle="1" w:styleId="38">
    <w:name w:val="Основний текст (3)_"/>
    <w:basedOn w:val="a0"/>
    <w:link w:val="39"/>
    <w:rsid w:val="00D27F1F"/>
    <w:rPr>
      <w:b/>
      <w:bCs/>
      <w:sz w:val="28"/>
      <w:szCs w:val="28"/>
    </w:rPr>
  </w:style>
  <w:style w:type="paragraph" w:customStyle="1" w:styleId="39">
    <w:name w:val="Основний текст (3)"/>
    <w:basedOn w:val="a"/>
    <w:link w:val="38"/>
    <w:rsid w:val="00D27F1F"/>
    <w:pPr>
      <w:suppressAutoHyphens w:val="0"/>
      <w:autoSpaceDN/>
      <w:spacing w:after="470" w:line="223" w:lineRule="auto"/>
      <w:jc w:val="center"/>
      <w:textAlignment w:val="auto"/>
    </w:pPr>
    <w:rPr>
      <w:rFonts w:asciiTheme="minorHAnsi" w:eastAsiaTheme="minorHAnsi" w:hAnsiTheme="minorHAnsi" w:cstheme="minorBidi"/>
      <w:b/>
      <w:bCs/>
      <w:color w:val="auto"/>
      <w:kern w:val="0"/>
      <w:sz w:val="28"/>
      <w:szCs w:val="28"/>
      <w:lang w:val="ru-RU" w:eastAsia="en-US" w:bidi="ar-SA"/>
    </w:rPr>
  </w:style>
  <w:style w:type="paragraph" w:customStyle="1" w:styleId="3a">
    <w:name w:val="Абзац списка3"/>
    <w:aliases w:val="Elenco Normale"/>
    <w:basedOn w:val="a"/>
    <w:link w:val="ListParagraphChar"/>
    <w:rsid w:val="0005786F"/>
    <w:pPr>
      <w:widowControl/>
      <w:suppressAutoHyphens w:val="0"/>
      <w:autoSpaceDN/>
      <w:spacing w:after="200" w:line="276" w:lineRule="auto"/>
      <w:ind w:left="720"/>
      <w:contextualSpacing/>
      <w:textAlignment w:val="auto"/>
    </w:pPr>
    <w:rPr>
      <w:rFonts w:ascii="Calibri" w:eastAsia="Times New Roman" w:hAnsi="Calibri" w:cs="Times New Roman"/>
      <w:color w:val="auto"/>
      <w:kern w:val="0"/>
      <w:sz w:val="22"/>
      <w:szCs w:val="22"/>
      <w:lang w:val="uk-UA" w:eastAsia="en-US" w:bidi="ar-SA"/>
    </w:rPr>
  </w:style>
  <w:style w:type="character" w:customStyle="1" w:styleId="ListParagraphChar">
    <w:name w:val="List Paragraph Char"/>
    <w:aliases w:val="Elenco Normale Char"/>
    <w:link w:val="3a"/>
    <w:locked/>
    <w:rsid w:val="0005786F"/>
    <w:rPr>
      <w:rFonts w:ascii="Calibri" w:eastAsia="Times New Roman" w:hAnsi="Calibri" w:cs="Times New Roman"/>
      <w:lang w:val="uk-UA"/>
    </w:rPr>
  </w:style>
  <w:style w:type="character" w:customStyle="1" w:styleId="2402">
    <w:name w:val="2402"/>
    <w:qFormat/>
    <w:rsid w:val="00057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uiPriority w:val="1"/>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uiPriority w:val="1"/>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iPriority w:val="99"/>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63265678">
      <w:bodyDiv w:val="1"/>
      <w:marLeft w:val="0"/>
      <w:marRight w:val="0"/>
      <w:marTop w:val="0"/>
      <w:marBottom w:val="0"/>
      <w:divBdr>
        <w:top w:val="none" w:sz="0" w:space="0" w:color="auto"/>
        <w:left w:val="none" w:sz="0" w:space="0" w:color="auto"/>
        <w:bottom w:val="none" w:sz="0" w:space="0" w:color="auto"/>
        <w:right w:val="none" w:sz="0" w:space="0" w:color="auto"/>
      </w:divBdr>
    </w:div>
    <w:div w:id="79109764">
      <w:bodyDiv w:val="1"/>
      <w:marLeft w:val="0"/>
      <w:marRight w:val="0"/>
      <w:marTop w:val="0"/>
      <w:marBottom w:val="0"/>
      <w:divBdr>
        <w:top w:val="none" w:sz="0" w:space="0" w:color="auto"/>
        <w:left w:val="none" w:sz="0" w:space="0" w:color="auto"/>
        <w:bottom w:val="none" w:sz="0" w:space="0" w:color="auto"/>
        <w:right w:val="none" w:sz="0" w:space="0" w:color="auto"/>
      </w:divBdr>
    </w:div>
    <w:div w:id="349069750">
      <w:bodyDiv w:val="1"/>
      <w:marLeft w:val="0"/>
      <w:marRight w:val="0"/>
      <w:marTop w:val="0"/>
      <w:marBottom w:val="0"/>
      <w:divBdr>
        <w:top w:val="none" w:sz="0" w:space="0" w:color="auto"/>
        <w:left w:val="none" w:sz="0" w:space="0" w:color="auto"/>
        <w:bottom w:val="none" w:sz="0" w:space="0" w:color="auto"/>
        <w:right w:val="none" w:sz="0" w:space="0" w:color="auto"/>
      </w:divBdr>
    </w:div>
    <w:div w:id="909803137">
      <w:bodyDiv w:val="1"/>
      <w:marLeft w:val="0"/>
      <w:marRight w:val="0"/>
      <w:marTop w:val="0"/>
      <w:marBottom w:val="0"/>
      <w:divBdr>
        <w:top w:val="none" w:sz="0" w:space="0" w:color="auto"/>
        <w:left w:val="none" w:sz="0" w:space="0" w:color="auto"/>
        <w:bottom w:val="none" w:sz="0" w:space="0" w:color="auto"/>
        <w:right w:val="none" w:sz="0" w:space="0" w:color="auto"/>
      </w:divBdr>
    </w:div>
    <w:div w:id="985746374">
      <w:bodyDiv w:val="1"/>
      <w:marLeft w:val="0"/>
      <w:marRight w:val="0"/>
      <w:marTop w:val="0"/>
      <w:marBottom w:val="0"/>
      <w:divBdr>
        <w:top w:val="none" w:sz="0" w:space="0" w:color="auto"/>
        <w:left w:val="none" w:sz="0" w:space="0" w:color="auto"/>
        <w:bottom w:val="none" w:sz="0" w:space="0" w:color="auto"/>
        <w:right w:val="none" w:sz="0" w:space="0" w:color="auto"/>
      </w:divBdr>
    </w:div>
    <w:div w:id="1185168466">
      <w:bodyDiv w:val="1"/>
      <w:marLeft w:val="0"/>
      <w:marRight w:val="0"/>
      <w:marTop w:val="0"/>
      <w:marBottom w:val="0"/>
      <w:divBdr>
        <w:top w:val="none" w:sz="0" w:space="0" w:color="auto"/>
        <w:left w:val="none" w:sz="0" w:space="0" w:color="auto"/>
        <w:bottom w:val="none" w:sz="0" w:space="0" w:color="auto"/>
        <w:right w:val="none" w:sz="0" w:space="0" w:color="auto"/>
      </w:divBdr>
    </w:div>
    <w:div w:id="1194925232">
      <w:bodyDiv w:val="1"/>
      <w:marLeft w:val="0"/>
      <w:marRight w:val="0"/>
      <w:marTop w:val="0"/>
      <w:marBottom w:val="0"/>
      <w:divBdr>
        <w:top w:val="none" w:sz="0" w:space="0" w:color="auto"/>
        <w:left w:val="none" w:sz="0" w:space="0" w:color="auto"/>
        <w:bottom w:val="none" w:sz="0" w:space="0" w:color="auto"/>
        <w:right w:val="none" w:sz="0" w:space="0" w:color="auto"/>
      </w:divBdr>
    </w:div>
    <w:div w:id="1434469979">
      <w:bodyDiv w:val="1"/>
      <w:marLeft w:val="0"/>
      <w:marRight w:val="0"/>
      <w:marTop w:val="0"/>
      <w:marBottom w:val="0"/>
      <w:divBdr>
        <w:top w:val="none" w:sz="0" w:space="0" w:color="auto"/>
        <w:left w:val="none" w:sz="0" w:space="0" w:color="auto"/>
        <w:bottom w:val="none" w:sz="0" w:space="0" w:color="auto"/>
        <w:right w:val="none" w:sz="0" w:space="0" w:color="auto"/>
      </w:divBdr>
    </w:div>
    <w:div w:id="1662537812">
      <w:bodyDiv w:val="1"/>
      <w:marLeft w:val="0"/>
      <w:marRight w:val="0"/>
      <w:marTop w:val="0"/>
      <w:marBottom w:val="0"/>
      <w:divBdr>
        <w:top w:val="none" w:sz="0" w:space="0" w:color="auto"/>
        <w:left w:val="none" w:sz="0" w:space="0" w:color="auto"/>
        <w:bottom w:val="none" w:sz="0" w:space="0" w:color="auto"/>
        <w:right w:val="none" w:sz="0" w:space="0" w:color="auto"/>
      </w:divBdr>
    </w:div>
    <w:div w:id="18079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k21.dovidnyk.info/"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73B7-F95D-4973-AC14-048A59D3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11062</Words>
  <Characters>63056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2023-01-30T11:39:00Z</cp:lastPrinted>
  <dcterms:created xsi:type="dcterms:W3CDTF">2023-02-06T14:24:00Z</dcterms:created>
  <dcterms:modified xsi:type="dcterms:W3CDTF">2023-02-07T07:02:00Z</dcterms:modified>
</cp:coreProperties>
</file>