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263" w:rsidRPr="00953AE3" w:rsidRDefault="00513263" w:rsidP="00513263">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 xml:space="preserve">Додаток 2 </w:t>
      </w:r>
    </w:p>
    <w:p w:rsidR="00513263" w:rsidRPr="00953AE3" w:rsidRDefault="00513263" w:rsidP="00513263">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до протоколу</w:t>
      </w:r>
    </w:p>
    <w:p w:rsidR="00513263" w:rsidRPr="00953AE3" w:rsidRDefault="00513263" w:rsidP="00513263">
      <w:pPr>
        <w:pStyle w:val="Standard"/>
        <w:widowControl/>
        <w:jc w:val="right"/>
        <w:rPr>
          <w:rFonts w:ascii="Times New Roman" w:eastAsia="Calibri" w:hAnsi="Times New Roman" w:cs="Times New Roman"/>
          <w:b/>
          <w:bCs/>
          <w:color w:val="auto"/>
          <w:kern w:val="0"/>
          <w:lang w:val="uk-UA" w:eastAsia="en-US" w:bidi="ar-SA"/>
        </w:rPr>
      </w:pPr>
    </w:p>
    <w:p w:rsidR="00513263" w:rsidRPr="00953AE3" w:rsidRDefault="00513263" w:rsidP="00513263">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 xml:space="preserve">Звіт про договір про закупівлю, </w:t>
      </w:r>
    </w:p>
    <w:p w:rsidR="00513263" w:rsidRPr="00953AE3" w:rsidRDefault="00513263" w:rsidP="00513263">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укладений без використання електронної системи закупівель</w:t>
      </w:r>
    </w:p>
    <w:p w:rsidR="00513263" w:rsidRPr="00953AE3" w:rsidRDefault="00513263" w:rsidP="00513263">
      <w:pPr>
        <w:pStyle w:val="Standard"/>
        <w:widowControl/>
        <w:jc w:val="center"/>
        <w:rPr>
          <w:rFonts w:ascii="Times New Roman" w:eastAsia="Arial" w:hAnsi="Times New Roman" w:cs="Times New Roman"/>
          <w:b/>
          <w:bCs/>
          <w:color w:val="auto"/>
          <w:kern w:val="0"/>
          <w:shd w:val="clear" w:color="auto" w:fill="FFFFFF"/>
          <w:lang w:val="uk-UA" w:eastAsia="ar-SA" w:bidi="ar-SA"/>
        </w:rPr>
      </w:pPr>
    </w:p>
    <w:p w:rsidR="00513263" w:rsidRPr="00203344" w:rsidRDefault="00513263" w:rsidP="00513263">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 дата укладення – </w:t>
      </w:r>
      <w:r>
        <w:rPr>
          <w:rFonts w:ascii="Times New Roman" w:eastAsia="Calibri" w:hAnsi="Times New Roman" w:cs="Times New Roman"/>
          <w:b/>
          <w:i/>
          <w:color w:val="auto"/>
          <w:kern w:val="0"/>
          <w:lang w:val="uk-UA" w:eastAsia="en-US" w:bidi="ar-SA"/>
        </w:rPr>
        <w:t>03.04</w:t>
      </w:r>
      <w:r w:rsidRPr="00953AE3">
        <w:rPr>
          <w:rFonts w:ascii="Times New Roman" w:eastAsia="Calibri" w:hAnsi="Times New Roman" w:cs="Times New Roman"/>
          <w:b/>
          <w:i/>
          <w:color w:val="auto"/>
          <w:kern w:val="0"/>
          <w:lang w:val="uk-UA" w:eastAsia="en-US" w:bidi="ar-SA"/>
        </w:rPr>
        <w:t>.2024р;</w:t>
      </w:r>
      <w:r w:rsidRPr="00953AE3">
        <w:rPr>
          <w:rFonts w:ascii="Times New Roman" w:eastAsia="Calibri" w:hAnsi="Times New Roman" w:cs="Times New Roman"/>
          <w:color w:val="auto"/>
          <w:kern w:val="0"/>
          <w:lang w:val="uk-UA" w:eastAsia="en-US" w:bidi="ar-SA"/>
        </w:rPr>
        <w:t xml:space="preserve"> номер договору/документа (документів), що підтверджують придбання товару (товарів), робіт та послуги (послуг) - </w:t>
      </w:r>
      <w:r>
        <w:rPr>
          <w:rFonts w:ascii="Times New Roman" w:eastAsia="Calibri" w:hAnsi="Times New Roman" w:cs="Times New Roman"/>
          <w:b/>
          <w:i/>
          <w:color w:val="auto"/>
          <w:kern w:val="0"/>
          <w:lang w:val="uk-UA" w:eastAsia="en-US" w:bidi="ar-SA"/>
        </w:rPr>
        <w:t>№ 43</w:t>
      </w:r>
    </w:p>
    <w:p w:rsidR="00513263" w:rsidRPr="00953AE3" w:rsidRDefault="00513263" w:rsidP="00513263">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2) найменування - </w:t>
      </w:r>
      <w:r w:rsidRPr="00953AE3">
        <w:rPr>
          <w:rFonts w:ascii="Times New Roman" w:eastAsia="Calibri" w:hAnsi="Times New Roman" w:cs="Times New Roman"/>
          <w:b/>
          <w:i/>
          <w:color w:val="auto"/>
          <w:kern w:val="0"/>
          <w:lang w:val="uk-UA" w:eastAsia="en-US" w:bidi="ar-SA"/>
        </w:rPr>
        <w:t>Головне управління Держпродспоживслужби у Волинській області;</w:t>
      </w:r>
      <w:r w:rsidRPr="00953AE3">
        <w:rPr>
          <w:rFonts w:ascii="Times New Roman" w:eastAsia="Calibri" w:hAnsi="Times New Roman" w:cs="Times New Roman"/>
          <w:color w:val="auto"/>
          <w:kern w:val="0"/>
          <w:lang w:val="uk-UA" w:eastAsia="en-US" w:bidi="ar-SA"/>
        </w:rPr>
        <w:t xml:space="preserve"> місцезнаходження - </w:t>
      </w:r>
      <w:r w:rsidRPr="00953AE3">
        <w:rPr>
          <w:rFonts w:ascii="Times New Roman" w:eastAsia="Calibri" w:hAnsi="Times New Roman" w:cs="Times New Roman"/>
          <w:b/>
          <w:i/>
          <w:color w:val="auto"/>
          <w:kern w:val="0"/>
          <w:lang w:val="uk-UA" w:eastAsia="en-US" w:bidi="ar-SA"/>
        </w:rPr>
        <w:t xml:space="preserve">Україна, вул. Поліська Січ, буд. 10, м. Луцьк, Волинська область, 43020; </w:t>
      </w:r>
      <w:r w:rsidRPr="00953AE3">
        <w:rPr>
          <w:rFonts w:ascii="Times New Roman" w:eastAsia="Calibri" w:hAnsi="Times New Roman" w:cs="Times New Roman"/>
          <w:color w:val="auto"/>
          <w:kern w:val="0"/>
          <w:lang w:val="uk-UA" w:eastAsia="en-US" w:bidi="ar-S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Pr="00953AE3">
        <w:rPr>
          <w:rFonts w:ascii="Times New Roman" w:eastAsia="Calibri" w:hAnsi="Times New Roman" w:cs="Times New Roman"/>
          <w:b/>
          <w:i/>
          <w:color w:val="auto"/>
          <w:kern w:val="0"/>
          <w:lang w:val="uk-UA" w:eastAsia="en-US" w:bidi="ar-SA"/>
        </w:rPr>
        <w:t>40317441;</w:t>
      </w:r>
      <w:r w:rsidRPr="00953AE3">
        <w:rPr>
          <w:rFonts w:ascii="Times New Roman" w:eastAsia="Calibri" w:hAnsi="Times New Roman" w:cs="Times New Roman"/>
          <w:color w:val="auto"/>
          <w:kern w:val="0"/>
          <w:lang w:val="uk-UA" w:eastAsia="en-US" w:bidi="ar-SA"/>
        </w:rPr>
        <w:t xml:space="preserve"> його категорія - </w:t>
      </w:r>
      <w:r w:rsidRPr="00953AE3">
        <w:rPr>
          <w:rFonts w:ascii="Times New Roman" w:eastAsia="Calibri" w:hAnsi="Times New Roman" w:cs="Times New Roman"/>
          <w:b/>
          <w:i/>
          <w:color w:val="auto"/>
          <w:kern w:val="0"/>
          <w:lang w:val="uk-UA" w:eastAsia="en-US" w:bidi="ar-SA"/>
        </w:rPr>
        <w:t>орган державної влади</w:t>
      </w:r>
    </w:p>
    <w:p w:rsidR="00513263" w:rsidRPr="00953AE3" w:rsidRDefault="00513263" w:rsidP="00513263">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Pr>
          <w:rFonts w:ascii="Times New Roman" w:eastAsia="Calibri" w:hAnsi="Times New Roman" w:cs="Times New Roman"/>
          <w:b/>
          <w:i/>
          <w:color w:val="auto"/>
          <w:kern w:val="0"/>
          <w:lang w:val="uk-UA" w:eastAsia="en-US" w:bidi="ar-SA"/>
        </w:rPr>
        <w:t xml:space="preserve"> ФІЗИЧНА ОСОБА-ПІДПРИЄМЕЦЬ СУЛЬЖИК ЮРІЙ АНАТОЛІЙОВИЧ </w:t>
      </w:r>
    </w:p>
    <w:p w:rsidR="00513263" w:rsidRPr="00953AE3" w:rsidRDefault="00513263" w:rsidP="00513263">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2488315455</w:t>
      </w:r>
    </w:p>
    <w:p w:rsidR="00513263" w:rsidRPr="00953AE3" w:rsidRDefault="00513263" w:rsidP="00513263">
      <w:pPr>
        <w:pStyle w:val="Standard"/>
        <w:widowControl/>
        <w:spacing w:after="120"/>
        <w:ind w:left="284" w:hanging="284"/>
        <w:jc w:val="both"/>
        <w:rPr>
          <w:rFonts w:ascii="Times New Roman" w:eastAsia="Calibri" w:hAnsi="Times New Roman" w:cs="Times New Roman"/>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           </w:t>
      </w:r>
      <w:r w:rsidRPr="00953AE3">
        <w:rPr>
          <w:rFonts w:ascii="Times New Roman" w:hAnsi="Times New Roman" w:cs="Times New Roman"/>
          <w:b/>
          <w:bCs/>
          <w:i/>
          <w:color w:val="auto"/>
          <w:shd w:val="clear" w:color="auto" w:fill="FFFFFF"/>
          <w:lang w:val="uk-UA"/>
        </w:rPr>
        <w:t xml:space="preserve">Україна, </w:t>
      </w:r>
      <w:r>
        <w:rPr>
          <w:rFonts w:ascii="Times New Roman" w:hAnsi="Times New Roman" w:cs="Times New Roman"/>
          <w:b/>
          <w:bCs/>
          <w:i/>
          <w:color w:val="auto"/>
          <w:shd w:val="clear" w:color="auto" w:fill="FFFFFF"/>
          <w:lang w:val="uk-UA"/>
        </w:rPr>
        <w:t>43000</w:t>
      </w:r>
      <w:r w:rsidRPr="00953AE3">
        <w:rPr>
          <w:rFonts w:ascii="Times New Roman" w:hAnsi="Times New Roman" w:cs="Times New Roman"/>
          <w:b/>
          <w:bCs/>
          <w:i/>
          <w:color w:val="auto"/>
          <w:shd w:val="clear" w:color="auto" w:fill="FFFFFF"/>
          <w:lang w:val="uk-UA"/>
        </w:rPr>
        <w:t>, вул.</w:t>
      </w:r>
      <w:r>
        <w:rPr>
          <w:rFonts w:ascii="Times New Roman" w:hAnsi="Times New Roman" w:cs="Times New Roman"/>
          <w:b/>
          <w:bCs/>
          <w:i/>
          <w:color w:val="auto"/>
          <w:shd w:val="clear" w:color="auto" w:fill="FFFFFF"/>
          <w:lang w:val="uk-UA"/>
        </w:rPr>
        <w:t xml:space="preserve"> Нечуя-Левицького, буд. 15, м. Луцьк, Волинська область </w:t>
      </w:r>
    </w:p>
    <w:p w:rsidR="00513263" w:rsidRPr="00953AE3" w:rsidRDefault="00513263" w:rsidP="00513263">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Pr>
          <w:rFonts w:ascii="Times New Roman" w:eastAsia="Calibri" w:hAnsi="Times New Roman" w:cs="Times New Roman"/>
          <w:color w:val="auto"/>
          <w:kern w:val="0"/>
          <w:lang w:val="uk-UA" w:eastAsia="en-US" w:bidi="ar-SA"/>
        </w:rPr>
        <w:t xml:space="preserve">6) тип господарювання: </w:t>
      </w:r>
      <w:r>
        <w:rPr>
          <w:rFonts w:ascii="Times New Roman" w:eastAsia="Calibri" w:hAnsi="Times New Roman" w:cs="Times New Roman"/>
          <w:b/>
          <w:i/>
          <w:color w:val="auto"/>
          <w:kern w:val="0"/>
          <w:lang w:val="uk-UA" w:eastAsia="en-US" w:bidi="ar-SA"/>
        </w:rPr>
        <w:t xml:space="preserve">суб’єкт </w:t>
      </w:r>
      <w:proofErr w:type="spellStart"/>
      <w:r>
        <w:rPr>
          <w:rFonts w:ascii="Times New Roman" w:eastAsia="Calibri" w:hAnsi="Times New Roman" w:cs="Times New Roman"/>
          <w:b/>
          <w:i/>
          <w:color w:val="auto"/>
          <w:kern w:val="0"/>
          <w:lang w:val="uk-UA" w:eastAsia="en-US" w:bidi="ar-SA"/>
        </w:rPr>
        <w:t>мікропідприємництва</w:t>
      </w:r>
      <w:proofErr w:type="spellEnd"/>
      <w:r w:rsidRPr="00953AE3">
        <w:rPr>
          <w:rFonts w:ascii="Times New Roman" w:eastAsia="Calibri" w:hAnsi="Times New Roman" w:cs="Times New Roman"/>
          <w:b/>
          <w:i/>
          <w:color w:val="auto"/>
          <w:kern w:val="0"/>
          <w:lang w:val="uk-UA" w:eastAsia="en-US" w:bidi="ar-SA"/>
        </w:rPr>
        <w:t xml:space="preserve">; </w:t>
      </w:r>
      <w:r w:rsidRPr="00953AE3">
        <w:rPr>
          <w:rFonts w:ascii="Times New Roman" w:eastAsia="Calibri" w:hAnsi="Times New Roman" w:cs="Times New Roman"/>
          <w:color w:val="auto"/>
          <w:kern w:val="0"/>
          <w:lang w:val="uk-UA" w:eastAsia="en-US" w:bidi="ar-SA"/>
        </w:rPr>
        <w:t xml:space="preserve">відповідальна особа: </w:t>
      </w:r>
      <w:proofErr w:type="spellStart"/>
      <w:r>
        <w:rPr>
          <w:rFonts w:ascii="Times New Roman" w:eastAsia="Calibri" w:hAnsi="Times New Roman" w:cs="Times New Roman"/>
          <w:b/>
          <w:i/>
          <w:color w:val="auto"/>
          <w:kern w:val="0"/>
          <w:lang w:val="uk-UA" w:eastAsia="en-US" w:bidi="ar-SA"/>
        </w:rPr>
        <w:t>Сульжик</w:t>
      </w:r>
      <w:proofErr w:type="spellEnd"/>
      <w:r>
        <w:rPr>
          <w:rFonts w:ascii="Times New Roman" w:eastAsia="Calibri" w:hAnsi="Times New Roman" w:cs="Times New Roman"/>
          <w:b/>
          <w:i/>
          <w:color w:val="auto"/>
          <w:kern w:val="0"/>
          <w:lang w:val="uk-UA" w:eastAsia="en-US" w:bidi="ar-SA"/>
        </w:rPr>
        <w:t xml:space="preserve"> Юрій Анатолійович </w:t>
      </w:r>
    </w:p>
    <w:p w:rsidR="00513263" w:rsidRDefault="00513263" w:rsidP="00513263">
      <w:pPr>
        <w:pStyle w:val="Standard"/>
        <w:widowControl/>
        <w:spacing w:after="120"/>
        <w:ind w:left="284" w:hanging="284"/>
        <w:jc w:val="both"/>
        <w:rPr>
          <w:rFonts w:ascii="Times New Roman" w:eastAsia="Arial" w:hAnsi="Times New Roman" w:cs="Times New Roman"/>
          <w:b/>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7) назва предмета закупівлі:</w:t>
      </w:r>
      <w:r w:rsidRPr="00953AE3">
        <w:rPr>
          <w:rFonts w:ascii="Times New Roman" w:eastAsia="Arial" w:hAnsi="Times New Roman" w:cs="Times New Roman"/>
          <w:b/>
          <w:i/>
          <w:color w:val="auto"/>
          <w:kern w:val="0"/>
          <w:shd w:val="clear" w:color="auto" w:fill="FFFFFF"/>
          <w:lang w:val="uk-UA" w:eastAsia="ar-SA" w:bidi="ar-SA"/>
        </w:rPr>
        <w:t xml:space="preserve"> </w:t>
      </w:r>
      <w:r>
        <w:rPr>
          <w:rFonts w:ascii="Times New Roman" w:eastAsia="Arial" w:hAnsi="Times New Roman" w:cs="Times New Roman"/>
          <w:b/>
          <w:i/>
          <w:color w:val="auto"/>
          <w:kern w:val="0"/>
          <w:shd w:val="clear" w:color="auto" w:fill="FFFFFF"/>
          <w:lang w:val="uk-UA" w:eastAsia="ar-SA" w:bidi="ar-SA"/>
        </w:rPr>
        <w:t>Шини автомобільні літні</w:t>
      </w:r>
    </w:p>
    <w:p w:rsidR="00513263" w:rsidRPr="00953AE3" w:rsidRDefault="00513263" w:rsidP="00513263">
      <w:pPr>
        <w:pStyle w:val="Standard"/>
        <w:widowControl/>
        <w:spacing w:after="120"/>
        <w:ind w:left="284" w:hanging="284"/>
        <w:jc w:val="both"/>
        <w:rPr>
          <w:rFonts w:ascii="Times New Roman" w:eastAsia="Arial" w:hAnsi="Times New Roman" w:cs="Times New Roman"/>
          <w:b/>
          <w:i/>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 xml:space="preserve">8) код  </w:t>
      </w:r>
      <w:r w:rsidRPr="00953AE3">
        <w:rPr>
          <w:rFonts w:ascii="Times New Roman" w:eastAsia="Arial" w:hAnsi="Times New Roman" w:cs="Times New Roman"/>
          <w:color w:val="auto"/>
          <w:kern w:val="0"/>
          <w:shd w:val="clear" w:color="auto" w:fill="FFFFFF"/>
          <w:lang w:val="uk-UA" w:eastAsia="ar-SA" w:bidi="ar-SA"/>
        </w:rPr>
        <w:t xml:space="preserve">Єдиного закупівельного словника: </w:t>
      </w:r>
      <w:r w:rsidRPr="00F045CA">
        <w:rPr>
          <w:rFonts w:ascii="Times New Roman" w:eastAsia="Arial" w:hAnsi="Times New Roman" w:cs="Times New Roman"/>
          <w:b/>
          <w:i/>
          <w:color w:val="auto"/>
          <w:kern w:val="0"/>
          <w:shd w:val="clear" w:color="auto" w:fill="FFFFFF"/>
          <w:lang w:val="uk-UA" w:eastAsia="ar-SA" w:bidi="ar-SA"/>
        </w:rPr>
        <w:t xml:space="preserve">ДК 021:2015 </w:t>
      </w:r>
      <w:r>
        <w:rPr>
          <w:rFonts w:ascii="Times New Roman" w:eastAsia="Arial" w:hAnsi="Times New Roman" w:cs="Times New Roman"/>
          <w:b/>
          <w:i/>
          <w:color w:val="auto"/>
          <w:kern w:val="0"/>
          <w:shd w:val="clear" w:color="auto" w:fill="FFFFFF"/>
          <w:lang w:val="uk-UA" w:eastAsia="ar-SA" w:bidi="ar-SA"/>
        </w:rPr>
        <w:t>343500</w:t>
      </w:r>
      <w:r w:rsidRPr="00F045CA">
        <w:rPr>
          <w:rFonts w:ascii="Times New Roman" w:eastAsia="Arial" w:hAnsi="Times New Roman" w:cs="Times New Roman"/>
          <w:b/>
          <w:i/>
          <w:kern w:val="0"/>
          <w:shd w:val="clear" w:color="auto" w:fill="FFFFFF"/>
          <w:lang w:val="uk-UA" w:eastAsia="ar-SA" w:bidi="ar-SA"/>
        </w:rPr>
        <w:t>00-</w:t>
      </w:r>
      <w:r>
        <w:rPr>
          <w:rFonts w:ascii="Times New Roman" w:eastAsia="Arial" w:hAnsi="Times New Roman" w:cs="Times New Roman"/>
          <w:b/>
          <w:i/>
          <w:kern w:val="0"/>
          <w:shd w:val="clear" w:color="auto" w:fill="FFFFFF"/>
          <w:lang w:val="uk-UA" w:eastAsia="ar-SA" w:bidi="ar-SA"/>
        </w:rPr>
        <w:t>5</w:t>
      </w:r>
      <w:r w:rsidRPr="00F045CA">
        <w:rPr>
          <w:rFonts w:ascii="Times New Roman" w:eastAsia="Arial" w:hAnsi="Times New Roman" w:cs="Times New Roman"/>
          <w:b/>
          <w:i/>
          <w:kern w:val="0"/>
          <w:shd w:val="clear" w:color="auto" w:fill="FFFFFF"/>
          <w:lang w:val="uk-UA" w:eastAsia="ar-SA" w:bidi="ar-SA"/>
        </w:rPr>
        <w:t xml:space="preserve"> «</w:t>
      </w:r>
      <w:r>
        <w:rPr>
          <w:rFonts w:ascii="Times New Roman" w:eastAsia="Arial" w:hAnsi="Times New Roman" w:cs="Times New Roman"/>
          <w:b/>
          <w:i/>
          <w:kern w:val="0"/>
          <w:shd w:val="clear" w:color="auto" w:fill="FFFFFF"/>
          <w:lang w:val="uk-UA" w:eastAsia="ar-SA" w:bidi="ar-SA"/>
        </w:rPr>
        <w:t>Шини для транспортних засобів великої та малої тоннажності</w:t>
      </w:r>
      <w:r w:rsidRPr="00F045CA">
        <w:rPr>
          <w:rFonts w:ascii="Times New Roman" w:eastAsia="Arial" w:hAnsi="Times New Roman" w:cs="Times New Roman"/>
          <w:b/>
          <w:i/>
          <w:kern w:val="0"/>
          <w:shd w:val="clear" w:color="auto" w:fill="FFFFFF"/>
          <w:lang w:val="uk-UA" w:eastAsia="ar-SA" w:bidi="ar-SA"/>
        </w:rPr>
        <w:t>»</w:t>
      </w:r>
    </w:p>
    <w:p w:rsidR="00513263" w:rsidRDefault="00513263" w:rsidP="00513263">
      <w:pPr>
        <w:pStyle w:val="a3"/>
        <w:tabs>
          <w:tab w:val="left" w:pos="426"/>
        </w:tabs>
        <w:spacing w:after="120"/>
        <w:ind w:left="284" w:hanging="284"/>
        <w:jc w:val="both"/>
        <w:rPr>
          <w:rFonts w:ascii="Times New Roman" w:hAnsi="Times New Roman" w:cs="Times New Roman"/>
          <w:b/>
          <w:bCs/>
          <w:i/>
          <w:color w:val="auto"/>
          <w:shd w:val="clear" w:color="auto" w:fill="FFFFFF"/>
          <w:lang w:val="uk-UA"/>
        </w:rPr>
      </w:pPr>
      <w:r w:rsidRPr="00953AE3">
        <w:rPr>
          <w:rFonts w:ascii="Times New Roman" w:eastAsia="Calibri" w:hAnsi="Times New Roman" w:cs="Times New Roman"/>
          <w:color w:val="auto"/>
          <w:kern w:val="0"/>
          <w:lang w:val="uk-UA" w:eastAsia="en-US" w:bidi="ar-SA"/>
        </w:rPr>
        <w:t>9</w:t>
      </w:r>
      <w:r w:rsidRPr="00953AE3">
        <w:rPr>
          <w:rFonts w:ascii="Times New Roman" w:eastAsia="Calibri" w:hAnsi="Times New Roman" w:cs="Times New Roman"/>
          <w:color w:val="auto"/>
          <w:lang w:val="uk-UA" w:eastAsia="en-US"/>
        </w:rPr>
        <w:t xml:space="preserve">) кількість – </w:t>
      </w:r>
      <w:r>
        <w:rPr>
          <w:rFonts w:ascii="Times New Roman" w:hAnsi="Times New Roman" w:cs="Times New Roman"/>
          <w:b/>
          <w:i/>
          <w:color w:val="auto"/>
          <w:lang w:val="uk-UA"/>
        </w:rPr>
        <w:t>28 штук</w:t>
      </w:r>
      <w:r w:rsidRPr="00953AE3">
        <w:rPr>
          <w:rFonts w:ascii="Times New Roman" w:hAnsi="Times New Roman" w:cs="Times New Roman"/>
          <w:b/>
          <w:i/>
          <w:color w:val="auto"/>
          <w:lang w:val="uk-UA"/>
        </w:rPr>
        <w:t xml:space="preserve">; </w:t>
      </w:r>
      <w:r w:rsidRPr="00953AE3">
        <w:rPr>
          <w:rFonts w:ascii="Times New Roman" w:eastAsia="Calibri" w:hAnsi="Times New Roman" w:cs="Times New Roman"/>
          <w:color w:val="auto"/>
          <w:lang w:val="uk-UA" w:eastAsia="en-US"/>
        </w:rPr>
        <w:t>місце</w:t>
      </w:r>
      <w:r>
        <w:rPr>
          <w:rFonts w:ascii="Times New Roman" w:eastAsia="Calibri" w:hAnsi="Times New Roman" w:cs="Times New Roman"/>
          <w:color w:val="auto"/>
          <w:lang w:val="uk-UA" w:eastAsia="en-US"/>
        </w:rPr>
        <w:t xml:space="preserve"> поставки</w:t>
      </w:r>
      <w:r w:rsidRPr="00953AE3">
        <w:rPr>
          <w:rFonts w:ascii="Times New Roman" w:eastAsia="Calibri" w:hAnsi="Times New Roman" w:cs="Times New Roman"/>
          <w:color w:val="auto"/>
          <w:lang w:val="uk-UA" w:eastAsia="en-US"/>
        </w:rPr>
        <w:t xml:space="preserve"> - </w:t>
      </w:r>
      <w:r w:rsidRPr="00953AE3">
        <w:rPr>
          <w:rFonts w:ascii="Times New Roman" w:hAnsi="Times New Roman" w:cs="Times New Roman"/>
          <w:b/>
          <w:bCs/>
          <w:i/>
          <w:color w:val="auto"/>
          <w:shd w:val="clear" w:color="auto" w:fill="FFFFFF"/>
          <w:lang w:val="uk-UA"/>
        </w:rPr>
        <w:t>Україна,</w:t>
      </w:r>
      <w:r>
        <w:rPr>
          <w:rFonts w:ascii="Times New Roman" w:hAnsi="Times New Roman" w:cs="Times New Roman"/>
          <w:b/>
          <w:bCs/>
          <w:i/>
          <w:color w:val="auto"/>
          <w:shd w:val="clear" w:color="auto" w:fill="FFFFFF"/>
          <w:lang w:val="uk-UA"/>
        </w:rPr>
        <w:t xml:space="preserve"> Волинська обл., м. Луцьк, вул. Поліська Січ, буд. 10</w:t>
      </w:r>
    </w:p>
    <w:p w:rsidR="00513263" w:rsidRPr="00096E2E" w:rsidRDefault="00513263" w:rsidP="00513263">
      <w:pPr>
        <w:pStyle w:val="a3"/>
        <w:tabs>
          <w:tab w:val="left" w:pos="426"/>
        </w:tabs>
        <w:spacing w:after="120"/>
        <w:ind w:left="284" w:hanging="284"/>
        <w:jc w:val="both"/>
        <w:rPr>
          <w:rFonts w:ascii="Times New Roman" w:eastAsia="Calibri" w:hAnsi="Times New Roman" w:cs="Times New Roman"/>
          <w:b/>
          <w:i/>
          <w:color w:val="auto"/>
          <w:lang w:val="uk-UA" w:eastAsia="en-US"/>
        </w:rPr>
      </w:pPr>
      <w:r w:rsidRPr="00953AE3">
        <w:rPr>
          <w:rFonts w:ascii="Times New Roman" w:eastAsia="Calibri" w:hAnsi="Times New Roman" w:cs="Times New Roman"/>
          <w:color w:val="auto"/>
          <w:kern w:val="0"/>
          <w:lang w:val="uk-UA" w:eastAsia="en-US" w:bidi="ar-SA"/>
        </w:rPr>
        <w:t xml:space="preserve">10) </w:t>
      </w:r>
      <w:r w:rsidRPr="00953AE3">
        <w:rPr>
          <w:rFonts w:ascii="Times New Roman" w:eastAsia="Calibri" w:hAnsi="Times New Roman" w:cs="Times New Roman"/>
          <w:color w:val="auto"/>
          <w:lang w:val="uk-UA" w:eastAsia="en-US"/>
        </w:rPr>
        <w:t xml:space="preserve">строк поставки товарів, виконання робіт чи надання послуг: </w:t>
      </w:r>
      <w:r>
        <w:rPr>
          <w:rFonts w:ascii="Times New Roman" w:eastAsia="Calibri" w:hAnsi="Times New Roman" w:cs="Times New Roman"/>
          <w:b/>
          <w:i/>
          <w:color w:val="auto"/>
          <w:lang w:val="uk-UA" w:eastAsia="en-US"/>
        </w:rPr>
        <w:t xml:space="preserve">до 15 квітня </w:t>
      </w:r>
      <w:r w:rsidRPr="00953AE3">
        <w:rPr>
          <w:rFonts w:ascii="Times New Roman" w:eastAsia="Calibri" w:hAnsi="Times New Roman" w:cs="Times New Roman"/>
          <w:b/>
          <w:i/>
          <w:color w:val="auto"/>
          <w:lang w:val="uk-UA" w:eastAsia="en-US"/>
        </w:rPr>
        <w:t>2024 року</w:t>
      </w:r>
    </w:p>
    <w:p w:rsidR="00513263" w:rsidRPr="00953AE3" w:rsidRDefault="00513263" w:rsidP="00513263">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11) ціна, зазначена в договорі про закупівлю/документі (документах), що підтверджує (підтверджують) придбання товару (товарів), робіт чи послуги (послуг) – </w:t>
      </w:r>
      <w:r>
        <w:rPr>
          <w:rFonts w:ascii="Times New Roman" w:eastAsia="Calibri" w:hAnsi="Times New Roman" w:cs="Times New Roman"/>
          <w:b/>
          <w:i/>
          <w:color w:val="auto"/>
          <w:kern w:val="0"/>
          <w:lang w:val="uk-UA" w:eastAsia="en-US" w:bidi="ar-SA"/>
        </w:rPr>
        <w:t>50 500,00</w:t>
      </w:r>
      <w:r w:rsidRPr="00953AE3">
        <w:rPr>
          <w:rFonts w:ascii="Times New Roman" w:eastAsia="Calibri" w:hAnsi="Times New Roman" w:cs="Times New Roman"/>
          <w:b/>
          <w:i/>
          <w:color w:val="auto"/>
          <w:kern w:val="0"/>
          <w:lang w:val="uk-UA" w:eastAsia="en-US" w:bidi="ar-SA"/>
        </w:rPr>
        <w:t xml:space="preserve"> грн, </w:t>
      </w:r>
      <w:r>
        <w:rPr>
          <w:rFonts w:ascii="Times New Roman" w:eastAsia="Calibri" w:hAnsi="Times New Roman" w:cs="Times New Roman"/>
          <w:b/>
          <w:i/>
          <w:color w:val="auto"/>
          <w:kern w:val="0"/>
          <w:lang w:val="uk-UA" w:eastAsia="en-US" w:bidi="ar-SA"/>
        </w:rPr>
        <w:t xml:space="preserve">без </w:t>
      </w:r>
      <w:r w:rsidRPr="00953AE3">
        <w:rPr>
          <w:rFonts w:ascii="Times New Roman" w:eastAsia="Calibri" w:hAnsi="Times New Roman" w:cs="Times New Roman"/>
          <w:b/>
          <w:i/>
          <w:color w:val="auto"/>
          <w:kern w:val="0"/>
          <w:lang w:val="uk-UA" w:eastAsia="en-US" w:bidi="ar-SA"/>
        </w:rPr>
        <w:t>ПДВ</w:t>
      </w:r>
      <w:r w:rsidRPr="00953AE3">
        <w:rPr>
          <w:rFonts w:ascii="Times New Roman" w:eastAsia="Calibri" w:hAnsi="Times New Roman" w:cs="Times New Roman"/>
          <w:color w:val="auto"/>
          <w:kern w:val="0"/>
          <w:lang w:val="uk-UA" w:eastAsia="en-US" w:bidi="ar-SA"/>
        </w:rPr>
        <w:t xml:space="preserve">; строк виконання договору - </w:t>
      </w:r>
      <w:r w:rsidRPr="00953AE3">
        <w:rPr>
          <w:rFonts w:ascii="Times New Roman" w:eastAsia="Calibri" w:hAnsi="Times New Roman" w:cs="Times New Roman"/>
          <w:b/>
          <w:i/>
          <w:color w:val="auto"/>
          <w:kern w:val="0"/>
          <w:lang w:val="uk-UA" w:eastAsia="en-US" w:bidi="ar-SA"/>
        </w:rPr>
        <w:t>до 31 грудня 2024 року</w:t>
      </w:r>
    </w:p>
    <w:p w:rsidR="00513263" w:rsidRPr="00953AE3" w:rsidRDefault="00513263" w:rsidP="00513263">
      <w:pPr>
        <w:pStyle w:val="Standard"/>
        <w:widowControl/>
        <w:jc w:val="both"/>
        <w:rPr>
          <w:rFonts w:ascii="Times New Roman" w:eastAsia="Calibri" w:hAnsi="Times New Roman" w:cs="Times New Roman"/>
          <w:color w:val="auto"/>
          <w:kern w:val="0"/>
          <w:lang w:val="uk-UA" w:eastAsia="en-US" w:bidi="ar-SA"/>
        </w:rPr>
      </w:pPr>
    </w:p>
    <w:p w:rsidR="00EC0F22" w:rsidRDefault="00EC0F22">
      <w:bookmarkStart w:id="0" w:name="_GoBack"/>
      <w:bookmarkEnd w:id="0"/>
    </w:p>
    <w:sectPr w:rsidR="00EC0F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63"/>
    <w:rsid w:val="00513263"/>
    <w:rsid w:val="00EC0F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D84F0-7246-42E1-BFA1-6487FAEE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1326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basedOn w:val="Standard"/>
    <w:rsid w:val="00513263"/>
    <w:pPr>
      <w:spacing w:after="2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1471</Words>
  <Characters>840</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2024-04-03T13:13:00Z</dcterms:created>
  <dcterms:modified xsi:type="dcterms:W3CDTF">2024-04-03T13:13:00Z</dcterms:modified>
</cp:coreProperties>
</file>