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524F" w:rsidRPr="00B8504D" w:rsidRDefault="0010524F" w:rsidP="000247E2">
      <w:pPr>
        <w:widowControl w:val="0"/>
        <w:spacing w:line="240" w:lineRule="auto"/>
        <w:ind w:firstLine="5954"/>
        <w:contextualSpacing/>
        <w:rPr>
          <w:rFonts w:ascii="Times New Roman" w:hAnsi="Times New Roman" w:cs="Times New Roman"/>
          <w:b/>
          <w:bCs/>
          <w:color w:val="000000"/>
        </w:rPr>
      </w:pPr>
      <w:r w:rsidRPr="00B8504D">
        <w:rPr>
          <w:rFonts w:ascii="Times New Roman" w:hAnsi="Times New Roman" w:cs="Times New Roman"/>
          <w:b/>
          <w:bCs/>
          <w:color w:val="000000"/>
        </w:rPr>
        <w:t>Додаток 1</w:t>
      </w:r>
    </w:p>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CA0FD6" w:rsidRDefault="00CA0FD6" w:rsidP="00CA0FD6">
      <w:pPr>
        <w:jc w:val="center"/>
        <w:rPr>
          <w:rFonts w:ascii="Times New Roman" w:hAnsi="Times New Roman"/>
          <w:b/>
          <w:bCs/>
          <w:sz w:val="24"/>
          <w:szCs w:val="24"/>
        </w:rPr>
      </w:pPr>
      <w:r w:rsidRPr="00B24E63">
        <w:rPr>
          <w:rFonts w:ascii="Times New Roman" w:hAnsi="Times New Roman"/>
          <w:b/>
          <w:bCs/>
          <w:sz w:val="24"/>
          <w:szCs w:val="24"/>
        </w:rPr>
        <w:t>Кваліфікаційні критерії</w:t>
      </w:r>
    </w:p>
    <w:tbl>
      <w:tblPr>
        <w:tblW w:w="10490" w:type="dxa"/>
        <w:tblInd w:w="-743" w:type="dxa"/>
        <w:tblLayout w:type="fixed"/>
        <w:tblLook w:val="0000" w:firstRow="0" w:lastRow="0" w:firstColumn="0" w:lastColumn="0" w:noHBand="0" w:noVBand="0"/>
      </w:tblPr>
      <w:tblGrid>
        <w:gridCol w:w="417"/>
        <w:gridCol w:w="3257"/>
        <w:gridCol w:w="6816"/>
      </w:tblGrid>
      <w:tr w:rsidR="0093220C" w:rsidRPr="0093220C" w:rsidTr="003160C5">
        <w:trPr>
          <w:trHeight w:val="88"/>
        </w:trPr>
        <w:tc>
          <w:tcPr>
            <w:tcW w:w="417" w:type="dxa"/>
            <w:tcBorders>
              <w:top w:val="single" w:sz="4" w:space="0" w:color="000000"/>
              <w:left w:val="single" w:sz="4" w:space="0" w:color="000000"/>
              <w:bottom w:val="single" w:sz="4" w:space="0" w:color="000000"/>
              <w:right w:val="single" w:sz="4" w:space="0" w:color="000000"/>
            </w:tcBorders>
            <w:shd w:val="clear" w:color="auto" w:fill="auto"/>
          </w:tcPr>
          <w:p w:rsidR="0093220C" w:rsidRPr="0093220C" w:rsidRDefault="0093220C" w:rsidP="0093220C">
            <w:pPr>
              <w:widowControl w:val="0"/>
              <w:tabs>
                <w:tab w:val="left" w:pos="284"/>
              </w:tabs>
              <w:suppressAutoHyphens/>
              <w:spacing w:after="0" w:line="240" w:lineRule="auto"/>
              <w:rPr>
                <w:rFonts w:ascii="Times New Roman" w:eastAsia="Times New Roman" w:hAnsi="Times New Roman" w:cs="Times New Roman"/>
                <w:b/>
                <w:lang w:eastAsia="ru-RU"/>
              </w:rPr>
            </w:pPr>
            <w:r w:rsidRPr="0093220C">
              <w:rPr>
                <w:rFonts w:ascii="Times New Roman" w:eastAsia="Times New Roman" w:hAnsi="Times New Roman" w:cs="Times New Roman"/>
                <w:b/>
                <w:lang w:eastAsia="ru-RU"/>
              </w:rPr>
              <w:t>№</w:t>
            </w:r>
          </w:p>
          <w:p w:rsidR="0093220C" w:rsidRPr="0093220C" w:rsidRDefault="0093220C" w:rsidP="0093220C">
            <w:pPr>
              <w:widowControl w:val="0"/>
              <w:tabs>
                <w:tab w:val="left" w:pos="284"/>
              </w:tabs>
              <w:suppressAutoHyphens/>
              <w:spacing w:after="0" w:line="240" w:lineRule="auto"/>
              <w:rPr>
                <w:rFonts w:ascii="Times New Roman" w:eastAsia="Times New Roman" w:hAnsi="Times New Roman" w:cs="Times New Roman"/>
                <w:b/>
                <w:lang w:eastAsia="ru-RU"/>
              </w:rPr>
            </w:pPr>
          </w:p>
          <w:p w:rsidR="0093220C" w:rsidRPr="0093220C" w:rsidRDefault="0093220C" w:rsidP="0093220C">
            <w:pPr>
              <w:widowControl w:val="0"/>
              <w:tabs>
                <w:tab w:val="left" w:pos="284"/>
              </w:tabs>
              <w:suppressAutoHyphens/>
              <w:spacing w:after="0" w:line="240" w:lineRule="auto"/>
              <w:rPr>
                <w:rFonts w:ascii="Times New Roman" w:eastAsia="Times New Roman" w:hAnsi="Times New Roman" w:cs="Times New Roman"/>
                <w:b/>
                <w:lang w:eastAsia="ru-RU"/>
              </w:rPr>
            </w:pP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3220C" w:rsidRPr="0093220C" w:rsidRDefault="0093220C" w:rsidP="0093220C">
            <w:pPr>
              <w:widowControl w:val="0"/>
              <w:tabs>
                <w:tab w:val="left" w:pos="284"/>
              </w:tabs>
              <w:suppressAutoHyphens/>
              <w:spacing w:after="0" w:line="240" w:lineRule="auto"/>
              <w:jc w:val="center"/>
              <w:rPr>
                <w:rFonts w:ascii="Times New Roman" w:eastAsia="Times New Roman" w:hAnsi="Times New Roman" w:cs="Times New Roman"/>
                <w:b/>
                <w:lang w:eastAsia="ru-RU"/>
              </w:rPr>
            </w:pPr>
            <w:r w:rsidRPr="0093220C">
              <w:rPr>
                <w:rFonts w:ascii="Times New Roman" w:eastAsia="Times New Roman" w:hAnsi="Times New Roman" w:cs="Times New Roman"/>
                <w:b/>
                <w:lang w:eastAsia="ru-RU"/>
              </w:rPr>
              <w:t>Кваліфікаційні</w:t>
            </w:r>
          </w:p>
          <w:p w:rsidR="0093220C" w:rsidRPr="0093220C" w:rsidRDefault="0093220C" w:rsidP="0093220C">
            <w:pPr>
              <w:widowControl w:val="0"/>
              <w:tabs>
                <w:tab w:val="left" w:pos="284"/>
              </w:tabs>
              <w:suppressAutoHyphens/>
              <w:spacing w:after="0" w:line="240" w:lineRule="auto"/>
              <w:jc w:val="center"/>
              <w:rPr>
                <w:rFonts w:ascii="Times New Roman" w:eastAsia="Times New Roman" w:hAnsi="Times New Roman" w:cs="Times New Roman"/>
                <w:b/>
                <w:lang w:eastAsia="ru-RU"/>
              </w:rPr>
            </w:pPr>
            <w:r w:rsidRPr="0093220C">
              <w:rPr>
                <w:rFonts w:ascii="Times New Roman" w:eastAsia="Times New Roman" w:hAnsi="Times New Roman" w:cs="Times New Roman"/>
                <w:b/>
                <w:lang w:eastAsia="ru-RU"/>
              </w:rPr>
              <w:t>критерії та</w:t>
            </w:r>
          </w:p>
          <w:p w:rsidR="0093220C" w:rsidRPr="0093220C" w:rsidRDefault="0093220C" w:rsidP="0093220C">
            <w:pPr>
              <w:widowControl w:val="0"/>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93220C">
              <w:rPr>
                <w:rFonts w:ascii="Times New Roman" w:eastAsia="Times New Roman" w:hAnsi="Times New Roman" w:cs="Times New Roman"/>
                <w:b/>
                <w:lang w:eastAsia="ru-RU"/>
              </w:rPr>
              <w:t>вимоги</w:t>
            </w:r>
          </w:p>
        </w:tc>
        <w:tc>
          <w:tcPr>
            <w:tcW w:w="6816" w:type="dxa"/>
            <w:tcBorders>
              <w:top w:val="single" w:sz="4" w:space="0" w:color="000000"/>
              <w:left w:val="single" w:sz="4" w:space="0" w:color="000000"/>
              <w:bottom w:val="single" w:sz="4" w:space="0" w:color="000000"/>
              <w:right w:val="single" w:sz="4" w:space="0" w:color="000000"/>
            </w:tcBorders>
            <w:shd w:val="clear" w:color="auto" w:fill="auto"/>
          </w:tcPr>
          <w:p w:rsidR="0093220C" w:rsidRPr="0093220C" w:rsidRDefault="0093220C" w:rsidP="0093220C">
            <w:pPr>
              <w:widowControl w:val="0"/>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sidRPr="0093220C">
              <w:rPr>
                <w:rFonts w:ascii="Times New Roman" w:eastAsia="Times New Roman" w:hAnsi="Times New Roman" w:cs="Times New Roman"/>
                <w:b/>
                <w:bCs/>
                <w:color w:val="000000"/>
                <w:lang w:eastAsia="ru-RU"/>
              </w:rPr>
              <w:t>Перелік документів</w:t>
            </w:r>
          </w:p>
        </w:tc>
      </w:tr>
      <w:tr w:rsidR="0093220C" w:rsidRPr="0093220C" w:rsidTr="003160C5">
        <w:trPr>
          <w:trHeight w:val="88"/>
        </w:trPr>
        <w:tc>
          <w:tcPr>
            <w:tcW w:w="417" w:type="dxa"/>
            <w:tcBorders>
              <w:top w:val="single" w:sz="4" w:space="0" w:color="000000"/>
              <w:left w:val="single" w:sz="4" w:space="0" w:color="000000"/>
              <w:bottom w:val="single" w:sz="4" w:space="0" w:color="000000"/>
              <w:right w:val="single" w:sz="4" w:space="0" w:color="000000"/>
            </w:tcBorders>
            <w:shd w:val="clear" w:color="auto" w:fill="auto"/>
          </w:tcPr>
          <w:p w:rsidR="0093220C" w:rsidRPr="0093220C" w:rsidRDefault="0093220C" w:rsidP="0093220C">
            <w:pPr>
              <w:widowControl w:val="0"/>
              <w:tabs>
                <w:tab w:val="left" w:pos="70"/>
                <w:tab w:val="left" w:pos="284"/>
              </w:tabs>
              <w:suppressAutoHyphens/>
              <w:spacing w:after="0" w:line="240" w:lineRule="auto"/>
              <w:rPr>
                <w:rFonts w:ascii="Times New Roman" w:eastAsia="Times New Roman" w:hAnsi="Times New Roman" w:cs="Times New Roman"/>
                <w:b/>
                <w:lang w:eastAsia="ru-RU"/>
              </w:rPr>
            </w:pPr>
            <w:r w:rsidRPr="0093220C">
              <w:rPr>
                <w:rFonts w:ascii="Times New Roman" w:eastAsia="Times New Roman" w:hAnsi="Times New Roman" w:cs="Times New Roman"/>
                <w:b/>
                <w:lang w:eastAsia="ru-RU"/>
              </w:rPr>
              <w:t>1.</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3220C" w:rsidRPr="0093220C" w:rsidRDefault="0093220C" w:rsidP="0093220C">
            <w:pPr>
              <w:widowControl w:val="0"/>
              <w:tabs>
                <w:tab w:val="left" w:pos="284"/>
              </w:tabs>
              <w:suppressAutoHyphens/>
              <w:spacing w:after="0" w:line="240" w:lineRule="auto"/>
              <w:jc w:val="both"/>
              <w:rPr>
                <w:rFonts w:ascii="Times New Roman" w:eastAsia="Times New Roman" w:hAnsi="Times New Roman" w:cs="Times New Roman"/>
                <w:b/>
                <w:lang w:eastAsia="ru-RU"/>
              </w:rPr>
            </w:pPr>
            <w:r w:rsidRPr="0093220C">
              <w:rPr>
                <w:rFonts w:ascii="Times New Roman" w:eastAsia="Times New Roman" w:hAnsi="Times New Roman" w:cs="Times New Roman"/>
                <w:b/>
                <w:lang w:eastAsia="ru-RU"/>
              </w:rPr>
              <w:t>наявність в учасника процедури закупівлі обладнання, матеріально-технічної бази та технологій</w:t>
            </w:r>
          </w:p>
        </w:tc>
        <w:tc>
          <w:tcPr>
            <w:tcW w:w="6816" w:type="dxa"/>
            <w:tcBorders>
              <w:top w:val="single" w:sz="4" w:space="0" w:color="000000"/>
              <w:left w:val="single" w:sz="4" w:space="0" w:color="000000"/>
              <w:bottom w:val="single" w:sz="4" w:space="0" w:color="000000"/>
              <w:right w:val="single" w:sz="4" w:space="0" w:color="000000"/>
            </w:tcBorders>
            <w:shd w:val="clear" w:color="auto" w:fill="auto"/>
          </w:tcPr>
          <w:p w:rsidR="0093220C" w:rsidRPr="0093220C" w:rsidRDefault="0093220C" w:rsidP="0093220C">
            <w:pPr>
              <w:widowControl w:val="0"/>
              <w:numPr>
                <w:ilvl w:val="0"/>
                <w:numId w:val="16"/>
              </w:numPr>
              <w:suppressAutoHyphens/>
              <w:spacing w:after="0" w:line="240" w:lineRule="auto"/>
              <w:ind w:left="38" w:firstLine="425"/>
              <w:contextualSpacing/>
              <w:jc w:val="both"/>
              <w:rPr>
                <w:rFonts w:ascii="Times New Roman" w:eastAsia="Calibri" w:hAnsi="Times New Roman" w:cs="Times New Roman"/>
                <w:color w:val="00000A"/>
                <w:shd w:val="clear" w:color="auto" w:fill="FFFFFF"/>
                <w:lang w:eastAsia="en-US"/>
              </w:rPr>
            </w:pPr>
            <w:r w:rsidRPr="0093220C">
              <w:rPr>
                <w:rFonts w:ascii="Times New Roman" w:eastAsia="Calibri" w:hAnsi="Times New Roman" w:cs="Times New Roman"/>
                <w:color w:val="00000A"/>
                <w:shd w:val="clear" w:color="auto" w:fill="FFFFFF"/>
                <w:lang w:eastAsia="en-US"/>
              </w:rPr>
              <w:t>Довідка в довільній формі про наявність обладнання, матеріально-технічної бази та технологій, необхідних для надання послуг / виконання робіт, визначених у технічних вимогах, із зазначенням найменування, кількості та правової підстави володіння / користування.</w:t>
            </w:r>
          </w:p>
          <w:p w:rsidR="0093220C" w:rsidRPr="0093220C" w:rsidRDefault="0093220C" w:rsidP="0093220C">
            <w:pPr>
              <w:widowControl w:val="0"/>
              <w:suppressAutoHyphens/>
              <w:spacing w:after="0" w:line="240" w:lineRule="auto"/>
              <w:ind w:left="38" w:firstLine="425"/>
              <w:jc w:val="both"/>
              <w:rPr>
                <w:rFonts w:ascii="Times New Roman" w:hAnsi="Times New Roman" w:cs="Times New Roman"/>
              </w:rPr>
            </w:pPr>
          </w:p>
        </w:tc>
      </w:tr>
      <w:tr w:rsidR="0093220C" w:rsidRPr="0093220C" w:rsidTr="003160C5">
        <w:trPr>
          <w:trHeight w:val="88"/>
        </w:trPr>
        <w:tc>
          <w:tcPr>
            <w:tcW w:w="417" w:type="dxa"/>
            <w:tcBorders>
              <w:top w:val="single" w:sz="4" w:space="0" w:color="000000"/>
              <w:left w:val="single" w:sz="4" w:space="0" w:color="000000"/>
              <w:bottom w:val="single" w:sz="4" w:space="0" w:color="000000"/>
              <w:right w:val="single" w:sz="4" w:space="0" w:color="000000"/>
            </w:tcBorders>
            <w:shd w:val="clear" w:color="auto" w:fill="auto"/>
          </w:tcPr>
          <w:p w:rsidR="0093220C" w:rsidRPr="0093220C" w:rsidRDefault="0093220C" w:rsidP="0093220C">
            <w:pPr>
              <w:widowControl w:val="0"/>
              <w:tabs>
                <w:tab w:val="left" w:pos="70"/>
                <w:tab w:val="left" w:pos="284"/>
              </w:tabs>
              <w:suppressAutoHyphens/>
              <w:spacing w:after="0" w:line="240" w:lineRule="auto"/>
              <w:rPr>
                <w:rFonts w:ascii="Times New Roman" w:eastAsia="Times New Roman" w:hAnsi="Times New Roman" w:cs="Times New Roman"/>
                <w:b/>
                <w:lang w:eastAsia="ru-RU"/>
              </w:rPr>
            </w:pPr>
            <w:r w:rsidRPr="0093220C">
              <w:rPr>
                <w:rFonts w:ascii="Times New Roman" w:eastAsia="Times New Roman" w:hAnsi="Times New Roman" w:cs="Times New Roman"/>
                <w:b/>
                <w:lang w:eastAsia="ru-RU"/>
              </w:rPr>
              <w:t>2.</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3220C" w:rsidRPr="0093220C" w:rsidRDefault="0093220C" w:rsidP="0093220C">
            <w:pPr>
              <w:widowControl w:val="0"/>
              <w:tabs>
                <w:tab w:val="left" w:pos="284"/>
              </w:tabs>
              <w:suppressAutoHyphens/>
              <w:spacing w:after="0" w:line="240" w:lineRule="auto"/>
              <w:jc w:val="both"/>
              <w:rPr>
                <w:rFonts w:ascii="Times New Roman" w:eastAsia="Times New Roman" w:hAnsi="Times New Roman" w:cs="Times New Roman"/>
                <w:b/>
                <w:lang w:eastAsia="ru-RU"/>
              </w:rPr>
            </w:pPr>
            <w:r w:rsidRPr="0093220C">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6816" w:type="dxa"/>
            <w:tcBorders>
              <w:top w:val="single" w:sz="4" w:space="0" w:color="000000"/>
              <w:left w:val="single" w:sz="4" w:space="0" w:color="000000"/>
              <w:bottom w:val="single" w:sz="4" w:space="0" w:color="000000"/>
              <w:right w:val="single" w:sz="4" w:space="0" w:color="000000"/>
            </w:tcBorders>
            <w:shd w:val="clear" w:color="auto" w:fill="auto"/>
          </w:tcPr>
          <w:p w:rsidR="0093220C" w:rsidRPr="0093220C" w:rsidRDefault="0093220C" w:rsidP="0093220C">
            <w:pPr>
              <w:widowControl w:val="0"/>
              <w:numPr>
                <w:ilvl w:val="0"/>
                <w:numId w:val="17"/>
              </w:numPr>
              <w:tabs>
                <w:tab w:val="left" w:pos="0"/>
              </w:tabs>
              <w:suppressAutoHyphens/>
              <w:spacing w:after="0" w:line="240" w:lineRule="auto"/>
              <w:ind w:left="38" w:firstLine="425"/>
              <w:contextualSpacing/>
              <w:jc w:val="both"/>
              <w:rPr>
                <w:rFonts w:ascii="Times New Roman" w:eastAsia="Calibri" w:hAnsi="Times New Roman" w:cs="Times New Roman"/>
                <w:color w:val="00000A"/>
                <w:shd w:val="clear" w:color="auto" w:fill="FFFFFF"/>
                <w:lang w:eastAsia="en-US"/>
              </w:rPr>
            </w:pPr>
            <w:r w:rsidRPr="0093220C">
              <w:rPr>
                <w:rFonts w:ascii="Times New Roman" w:eastAsia="Calibri" w:hAnsi="Times New Roman" w:cs="Times New Roman"/>
                <w:color w:val="00000A"/>
                <w:shd w:val="clear" w:color="auto" w:fill="FFFFFF"/>
                <w:lang w:eastAsia="en-US"/>
              </w:rPr>
              <w:t>Довідка про наявність працівників відповідної кваліфікації, які мають необхідні знання та досвід.</w:t>
            </w:r>
          </w:p>
          <w:p w:rsidR="0093220C" w:rsidRPr="0093220C" w:rsidRDefault="0093220C" w:rsidP="0093220C">
            <w:pPr>
              <w:widowControl w:val="0"/>
              <w:numPr>
                <w:ilvl w:val="0"/>
                <w:numId w:val="17"/>
              </w:numPr>
              <w:tabs>
                <w:tab w:val="left" w:pos="0"/>
              </w:tabs>
              <w:suppressAutoHyphens/>
              <w:spacing w:after="0" w:line="240" w:lineRule="auto"/>
              <w:ind w:left="38" w:firstLine="425"/>
              <w:contextualSpacing/>
              <w:jc w:val="both"/>
              <w:rPr>
                <w:rFonts w:ascii="Times New Roman" w:eastAsia="Calibri" w:hAnsi="Times New Roman" w:cs="Times New Roman"/>
                <w:color w:val="00000A"/>
                <w:shd w:val="clear" w:color="auto" w:fill="FFFFFF"/>
                <w:lang w:eastAsia="en-US"/>
              </w:rPr>
            </w:pPr>
            <w:r w:rsidRPr="0093220C">
              <w:rPr>
                <w:rFonts w:ascii="Times New Roman" w:eastAsia="Calibri" w:hAnsi="Times New Roman" w:cs="Times New Roman"/>
                <w:color w:val="00000A"/>
                <w:shd w:val="clear" w:color="auto" w:fill="FFFFFF"/>
                <w:lang w:eastAsia="en-US"/>
              </w:rPr>
              <w:t>До довідки додати документ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учасником/субпідрядником/співвиконавцем (наприклад: штатний розпис/трудовий договір/договір про надання послуг/копію трудової книжки (перша сторінка, що містить інформацію про ПІБ працівника та сторінка, що містить запис про прийняття на роботу)/інший документ).</w:t>
            </w:r>
          </w:p>
          <w:p w:rsidR="0093220C" w:rsidRPr="0093220C" w:rsidRDefault="0093220C" w:rsidP="0093220C">
            <w:pPr>
              <w:widowControl w:val="0"/>
              <w:tabs>
                <w:tab w:val="left" w:pos="0"/>
              </w:tabs>
              <w:suppressAutoHyphens/>
              <w:spacing w:after="0" w:line="240" w:lineRule="auto"/>
              <w:ind w:left="38" w:firstLine="425"/>
              <w:contextualSpacing/>
              <w:jc w:val="both"/>
              <w:rPr>
                <w:rFonts w:ascii="Times New Roman" w:eastAsia="Calibri" w:hAnsi="Times New Roman" w:cs="Times New Roman"/>
                <w:color w:val="00000A"/>
                <w:shd w:val="clear" w:color="auto" w:fill="FFFFFF"/>
                <w:lang w:eastAsia="en-US"/>
              </w:rPr>
            </w:pPr>
          </w:p>
        </w:tc>
      </w:tr>
      <w:tr w:rsidR="0093220C" w:rsidRPr="0093220C" w:rsidTr="003160C5">
        <w:trPr>
          <w:trHeight w:val="88"/>
        </w:trPr>
        <w:tc>
          <w:tcPr>
            <w:tcW w:w="417" w:type="dxa"/>
            <w:tcBorders>
              <w:top w:val="single" w:sz="4" w:space="0" w:color="000000"/>
              <w:left w:val="single" w:sz="4" w:space="0" w:color="000000"/>
              <w:bottom w:val="single" w:sz="4" w:space="0" w:color="000000"/>
              <w:right w:val="single" w:sz="4" w:space="0" w:color="000000"/>
            </w:tcBorders>
            <w:shd w:val="clear" w:color="auto" w:fill="auto"/>
          </w:tcPr>
          <w:p w:rsidR="0093220C" w:rsidRPr="0093220C" w:rsidRDefault="0093220C" w:rsidP="0093220C">
            <w:pPr>
              <w:widowControl w:val="0"/>
              <w:tabs>
                <w:tab w:val="left" w:pos="284"/>
              </w:tabs>
              <w:suppressAutoHyphens/>
              <w:spacing w:after="0" w:line="240" w:lineRule="auto"/>
              <w:rPr>
                <w:rFonts w:ascii="Times New Roman" w:eastAsia="Times New Roman" w:hAnsi="Times New Roman" w:cs="Times New Roman"/>
                <w:b/>
                <w:lang w:eastAsia="ru-RU"/>
              </w:rPr>
            </w:pPr>
            <w:r w:rsidRPr="0093220C">
              <w:rPr>
                <w:rFonts w:ascii="Times New Roman" w:eastAsia="Times New Roman" w:hAnsi="Times New Roman" w:cs="Times New Roman"/>
                <w:b/>
                <w:bCs/>
                <w:color w:val="000000"/>
                <w:lang w:eastAsia="ru-RU"/>
              </w:rPr>
              <w:t>3.</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3220C" w:rsidRPr="0093220C" w:rsidRDefault="0093220C" w:rsidP="0093220C">
            <w:pPr>
              <w:widowControl w:val="0"/>
              <w:tabs>
                <w:tab w:val="left" w:pos="284"/>
              </w:tabs>
              <w:suppressAutoHyphens/>
              <w:spacing w:after="0" w:line="240" w:lineRule="auto"/>
              <w:jc w:val="both"/>
              <w:rPr>
                <w:rFonts w:ascii="Times New Roman" w:eastAsia="Times New Roman" w:hAnsi="Times New Roman" w:cs="Times New Roman"/>
                <w:lang w:eastAsia="ru-RU"/>
              </w:rPr>
            </w:pPr>
            <w:r w:rsidRPr="0093220C">
              <w:rPr>
                <w:rFonts w:ascii="Times New Roman" w:eastAsia="Times New Roman" w:hAnsi="Times New Roman" w:cs="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16" w:type="dxa"/>
            <w:tcBorders>
              <w:top w:val="single" w:sz="4" w:space="0" w:color="000000"/>
              <w:left w:val="single" w:sz="4" w:space="0" w:color="000000"/>
              <w:bottom w:val="single" w:sz="4" w:space="0" w:color="000000"/>
              <w:right w:val="single" w:sz="4" w:space="0" w:color="000000"/>
            </w:tcBorders>
            <w:shd w:val="clear" w:color="auto" w:fill="auto"/>
          </w:tcPr>
          <w:p w:rsidR="0093220C" w:rsidRPr="0093220C" w:rsidRDefault="0093220C" w:rsidP="0093220C">
            <w:pPr>
              <w:widowControl w:val="0"/>
              <w:suppressAutoHyphens/>
              <w:spacing w:after="0" w:line="240" w:lineRule="auto"/>
              <w:ind w:left="38" w:right="22" w:firstLine="425"/>
              <w:jc w:val="both"/>
              <w:rPr>
                <w:rFonts w:ascii="Times New Roman" w:hAnsi="Times New Roman" w:cs="Times New Roman"/>
              </w:rPr>
            </w:pPr>
            <w:r w:rsidRPr="0093220C">
              <w:rPr>
                <w:rFonts w:ascii="Times New Roman" w:hAnsi="Times New Roman" w:cs="Times New Roman"/>
              </w:rPr>
              <w:t xml:space="preserve">1) Довідка у довільній формі про наявність  досвіду виконання   аналогічного договору/-ів,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rsidR="0093220C" w:rsidRPr="0093220C" w:rsidRDefault="0093220C" w:rsidP="0093220C">
            <w:pPr>
              <w:widowControl w:val="0"/>
              <w:suppressAutoHyphens/>
              <w:spacing w:after="0" w:line="240" w:lineRule="auto"/>
              <w:ind w:left="38" w:right="22" w:firstLine="425"/>
              <w:jc w:val="both"/>
              <w:rPr>
                <w:rFonts w:ascii="Times New Roman" w:eastAsia="Times New Roman" w:hAnsi="Times New Roman" w:cs="Times New Roman"/>
                <w:i/>
                <w:lang w:eastAsia="ru-RU"/>
              </w:rPr>
            </w:pPr>
            <w:r w:rsidRPr="0093220C">
              <w:rPr>
                <w:rFonts w:ascii="Times New Roman" w:hAnsi="Times New Roman" w:cs="Times New Roman"/>
                <w:i/>
              </w:rPr>
              <w:t>*Аналогічним договором  в розумінні цієї документації є  договір про надання послуг з технічного обслуговування медичного обладнання</w:t>
            </w:r>
          </w:p>
          <w:p w:rsidR="0093220C" w:rsidRPr="0093220C" w:rsidRDefault="0093220C" w:rsidP="0093220C">
            <w:pPr>
              <w:widowControl w:val="0"/>
              <w:suppressAutoHyphens/>
              <w:spacing w:after="0" w:line="240" w:lineRule="auto"/>
              <w:ind w:left="38" w:firstLine="425"/>
              <w:jc w:val="both"/>
              <w:rPr>
                <w:rFonts w:ascii="Times New Roman" w:hAnsi="Times New Roman" w:cs="Times New Roman"/>
              </w:rPr>
            </w:pPr>
          </w:p>
          <w:p w:rsidR="0093220C" w:rsidRPr="0093220C" w:rsidRDefault="0093220C" w:rsidP="0093220C">
            <w:pPr>
              <w:widowControl w:val="0"/>
              <w:numPr>
                <w:ilvl w:val="0"/>
                <w:numId w:val="16"/>
              </w:numPr>
              <w:suppressAutoHyphens/>
              <w:spacing w:after="160" w:line="252" w:lineRule="auto"/>
              <w:ind w:left="38" w:firstLine="425"/>
              <w:contextualSpacing/>
              <w:jc w:val="both"/>
              <w:rPr>
                <w:rFonts w:ascii="Times New Roman" w:eastAsia="Times New Roman" w:hAnsi="Times New Roman" w:cs="Times New Roman"/>
                <w:lang w:eastAsia="ru-RU"/>
              </w:rPr>
            </w:pPr>
            <w:r w:rsidRPr="0093220C">
              <w:rPr>
                <w:rFonts w:ascii="Times New Roman" w:eastAsia="Times New Roman" w:hAnsi="Times New Roman" w:cs="Times New Roman"/>
                <w:lang w:eastAsia="ru-RU"/>
              </w:rPr>
              <w:t>Копія не менше одного аналогічного договору (аналогічний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93220C" w:rsidRPr="0093220C" w:rsidRDefault="0093220C" w:rsidP="0093220C">
            <w:pPr>
              <w:widowControl w:val="0"/>
              <w:numPr>
                <w:ilvl w:val="0"/>
                <w:numId w:val="16"/>
              </w:numPr>
              <w:suppressAutoHyphens/>
              <w:spacing w:after="160" w:line="252" w:lineRule="auto"/>
              <w:ind w:left="38" w:firstLine="425"/>
              <w:contextualSpacing/>
              <w:jc w:val="both"/>
              <w:rPr>
                <w:rFonts w:ascii="Times New Roman" w:eastAsia="Times New Roman" w:hAnsi="Times New Roman" w:cs="Times New Roman"/>
                <w:lang w:eastAsia="ru-RU"/>
              </w:rPr>
            </w:pPr>
            <w:r w:rsidRPr="0093220C">
              <w:rPr>
                <w:rFonts w:ascii="Times New Roman" w:eastAsia="Times New Roman" w:hAnsi="Times New Roman" w:cs="Times New Roman"/>
                <w:lang w:eastAsia="ru-RU"/>
              </w:rPr>
              <w:t>копія(ї) документа(ів) на підтвердження виконання не менше ніж одного договору, зазначеного в наданій Учасником довідці</w:t>
            </w:r>
          </w:p>
          <w:p w:rsidR="0093220C" w:rsidRPr="0093220C" w:rsidRDefault="0093220C" w:rsidP="0093220C">
            <w:pPr>
              <w:widowControl w:val="0"/>
              <w:suppressAutoHyphens/>
              <w:spacing w:after="160" w:line="252" w:lineRule="auto"/>
              <w:ind w:left="38" w:firstLine="425"/>
              <w:jc w:val="both"/>
              <w:rPr>
                <w:rFonts w:ascii="Times New Roman" w:eastAsia="Times New Roman" w:hAnsi="Times New Roman" w:cs="Times New Roman"/>
                <w:lang w:eastAsia="ru-RU"/>
              </w:rPr>
            </w:pPr>
          </w:p>
        </w:tc>
      </w:tr>
    </w:tbl>
    <w:p w:rsidR="0093220C" w:rsidRDefault="0093220C" w:rsidP="00CA0FD6">
      <w:pPr>
        <w:jc w:val="center"/>
        <w:rPr>
          <w:rFonts w:ascii="Times New Roman" w:hAnsi="Times New Roman"/>
          <w:b/>
          <w:bCs/>
          <w:sz w:val="24"/>
          <w:szCs w:val="24"/>
        </w:rPr>
      </w:pPr>
    </w:p>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F26A31" w:rsidRPr="00600C04" w:rsidRDefault="00F26A31" w:rsidP="00F26A31">
      <w:pPr>
        <w:widowControl w:val="0"/>
        <w:overflowPunct w:val="0"/>
        <w:autoSpaceDE w:val="0"/>
        <w:autoSpaceDN w:val="0"/>
        <w:adjustRightInd w:val="0"/>
        <w:spacing w:after="0" w:line="240" w:lineRule="auto"/>
        <w:textAlignment w:val="baseline"/>
        <w:rPr>
          <w:rFonts w:ascii="Times New Roman" w:eastAsia="Arial" w:hAnsi="Times New Roman" w:cs="Times New Roman"/>
          <w:b/>
          <w:i/>
          <w:lang w:eastAsia="ru-RU"/>
        </w:rPr>
      </w:pPr>
    </w:p>
    <w:p w:rsidR="00CA0FD6" w:rsidRPr="00B24E63" w:rsidRDefault="00CA0FD6" w:rsidP="00CA0FD6">
      <w:pPr>
        <w:jc w:val="both"/>
        <w:rPr>
          <w:rFonts w:ascii="Times New Roman" w:hAnsi="Times New Roman"/>
          <w:sz w:val="24"/>
          <w:szCs w:val="24"/>
        </w:rPr>
      </w:pPr>
      <w:r w:rsidRPr="00B24E63">
        <w:rPr>
          <w:rFonts w:ascii="Times New Roman" w:hAnsi="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26A31" w:rsidRPr="00600C04" w:rsidRDefault="00F26A31" w:rsidP="00F26A31">
      <w:pPr>
        <w:shd w:val="clear" w:color="auto" w:fill="FFFFFF"/>
        <w:spacing w:after="0" w:line="240" w:lineRule="auto"/>
        <w:ind w:firstLine="426"/>
        <w:contextualSpacing/>
        <w:jc w:val="both"/>
        <w:rPr>
          <w:rFonts w:ascii="Times New Roman" w:eastAsia="Times New Roman" w:hAnsi="Times New Roman" w:cs="Times New Roman"/>
          <w:i/>
          <w:color w:val="000000"/>
          <w:lang w:eastAsia="ru-RU"/>
        </w:rPr>
      </w:pPr>
      <w:r w:rsidRPr="00600C04">
        <w:rPr>
          <w:rFonts w:ascii="Times New Roman" w:eastAsia="Times New Roman" w:hAnsi="Times New Roman" w:cs="Times New Roman"/>
          <w:i/>
          <w:color w:val="000000"/>
          <w:sz w:val="20"/>
          <w:szCs w:val="20"/>
          <w:lang w:eastAsia="ru-RU"/>
        </w:rPr>
        <w:t>.</w:t>
      </w:r>
      <w:r w:rsidRPr="00600C04">
        <w:rPr>
          <w:rFonts w:ascii="Times New Roman" w:eastAsia="Times New Roman" w:hAnsi="Times New Roman" w:cs="Times New Roman"/>
          <w:i/>
          <w:color w:val="000000"/>
          <w:lang w:eastAsia="ru-RU"/>
        </w:rPr>
        <w:t xml:space="preserve"> </w:t>
      </w:r>
    </w:p>
    <w:p w:rsidR="00F26A31" w:rsidRDefault="00F26A31" w:rsidP="00F26A31">
      <w:pPr>
        <w:shd w:val="clear" w:color="auto" w:fill="FFFFFF"/>
        <w:spacing w:after="0" w:line="240" w:lineRule="auto"/>
        <w:contextualSpacing/>
        <w:jc w:val="both"/>
        <w:rPr>
          <w:rFonts w:ascii="Times New Roman" w:eastAsia="Times New Roman" w:hAnsi="Times New Roman" w:cs="Times New Roman"/>
          <w:i/>
          <w:color w:val="000000"/>
          <w:lang w:eastAsia="ru-RU"/>
        </w:rPr>
      </w:pPr>
    </w:p>
    <w:p w:rsidR="0093220C" w:rsidRDefault="0093220C" w:rsidP="000247E2">
      <w:pPr>
        <w:jc w:val="center"/>
        <w:rPr>
          <w:rFonts w:ascii="Times New Roman" w:hAnsi="Times New Roman" w:cs="Times New Roman"/>
          <w:b/>
        </w:rPr>
      </w:pPr>
    </w:p>
    <w:p w:rsidR="00E56C08" w:rsidRDefault="006F19B3" w:rsidP="000247E2">
      <w:pPr>
        <w:jc w:val="center"/>
        <w:rPr>
          <w:rFonts w:ascii="Times New Roman" w:hAnsi="Times New Roman" w:cs="Times New Roman"/>
          <w:b/>
        </w:rPr>
      </w:pPr>
      <w:r w:rsidRPr="006F19B3">
        <w:rPr>
          <w:rFonts w:ascii="Times New Roman" w:hAnsi="Times New Roman" w:cs="Times New Roman"/>
          <w:b/>
        </w:rPr>
        <w:lastRenderedPageBreak/>
        <w:t>Інші вимоги до учасника</w:t>
      </w:r>
    </w:p>
    <w:tbl>
      <w:tblPr>
        <w:tblW w:w="10597" w:type="dxa"/>
        <w:tblInd w:w="-594" w:type="dxa"/>
        <w:tblLayout w:type="fixed"/>
        <w:tblCellMar>
          <w:top w:w="15" w:type="dxa"/>
          <w:left w:w="15" w:type="dxa"/>
          <w:bottom w:w="15" w:type="dxa"/>
          <w:right w:w="15" w:type="dxa"/>
        </w:tblCellMar>
        <w:tblLook w:val="04A0" w:firstRow="1" w:lastRow="0" w:firstColumn="1" w:lastColumn="0" w:noHBand="0" w:noVBand="1"/>
      </w:tblPr>
      <w:tblGrid>
        <w:gridCol w:w="567"/>
        <w:gridCol w:w="10013"/>
        <w:gridCol w:w="17"/>
      </w:tblGrid>
      <w:tr w:rsidR="00566D1A" w:rsidRPr="00DE7C0A" w:rsidTr="00F26A31">
        <w:trPr>
          <w:trHeight w:val="501"/>
        </w:trPr>
        <w:tc>
          <w:tcPr>
            <w:tcW w:w="105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66D1A" w:rsidRPr="00DE7C0A" w:rsidRDefault="00566D1A" w:rsidP="000247E2">
            <w:pPr>
              <w:spacing w:line="240" w:lineRule="auto"/>
              <w:contextualSpacing/>
              <w:jc w:val="center"/>
              <w:rPr>
                <w:rFonts w:ascii="Times New Roman" w:eastAsia="Times New Roman" w:hAnsi="Times New Roman" w:cs="Times New Roman"/>
                <w:sz w:val="21"/>
                <w:szCs w:val="21"/>
                <w:lang w:eastAsia="ru-RU"/>
              </w:rPr>
            </w:pPr>
            <w:r w:rsidRPr="00DE7C0A">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566D1A" w:rsidRPr="008376F9" w:rsidTr="00F26A31">
        <w:trPr>
          <w:gridAfter w:val="1"/>
          <w:wAfter w:w="17" w:type="dxa"/>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D40D2" w:rsidRPr="008B7DBB" w:rsidRDefault="00626268" w:rsidP="003D40D2">
            <w:pPr>
              <w:pStyle w:val="aa"/>
              <w:spacing w:before="0" w:beforeAutospacing="0" w:after="0" w:afterAutospacing="0"/>
              <w:ind w:left="-21" w:firstLine="479"/>
              <w:jc w:val="both"/>
              <w:rPr>
                <w:color w:val="000000"/>
                <w:sz w:val="22"/>
                <w:szCs w:val="22"/>
                <w:lang w:val="uk-UA" w:eastAsia="uk-UA"/>
              </w:rPr>
            </w:pPr>
            <w:r>
              <w:rPr>
                <w:color w:val="000000"/>
                <w:sz w:val="22"/>
                <w:szCs w:val="22"/>
                <w:lang w:val="uk-UA" w:eastAsia="uk-UA"/>
              </w:rPr>
              <w:t xml:space="preserve">Довідка про уповноважену особу учасника, яка має право підпису тендерної </w:t>
            </w:r>
            <w:r w:rsidR="003D40D2" w:rsidRPr="008B7DBB">
              <w:rPr>
                <w:color w:val="000000"/>
                <w:sz w:val="22"/>
                <w:szCs w:val="22"/>
                <w:lang w:val="uk-UA" w:eastAsia="uk-UA"/>
              </w:rPr>
              <w:t>пропозиції та договору за результатами закупівлі:</w:t>
            </w:r>
          </w:p>
          <w:p w:rsidR="003D40D2" w:rsidRPr="008B7DBB" w:rsidRDefault="003D40D2" w:rsidP="003D40D2">
            <w:pPr>
              <w:pStyle w:val="aa"/>
              <w:spacing w:before="0" w:beforeAutospacing="0" w:after="0" w:afterAutospacing="0"/>
              <w:ind w:left="-21" w:firstLine="479"/>
              <w:jc w:val="both"/>
              <w:rPr>
                <w:color w:val="000000"/>
                <w:sz w:val="22"/>
                <w:szCs w:val="22"/>
                <w:lang w:val="uk-UA" w:eastAsia="uk-UA"/>
              </w:rPr>
            </w:pPr>
          </w:p>
          <w:p w:rsidR="003D40D2" w:rsidRPr="008B7DBB" w:rsidRDefault="003D40D2" w:rsidP="003D40D2">
            <w:pPr>
              <w:pStyle w:val="aa"/>
              <w:spacing w:before="0" w:beforeAutospacing="0" w:after="0" w:afterAutospacing="0"/>
              <w:ind w:left="-21" w:firstLine="479"/>
              <w:jc w:val="both"/>
              <w:rPr>
                <w:color w:val="000000"/>
                <w:sz w:val="22"/>
                <w:szCs w:val="22"/>
                <w:lang w:val="uk-UA" w:eastAsia="uk-UA"/>
              </w:rPr>
            </w:pPr>
          </w:p>
          <w:tbl>
            <w:tblPr>
              <w:tblStyle w:val="ac"/>
              <w:tblW w:w="0" w:type="auto"/>
              <w:tblInd w:w="996" w:type="dxa"/>
              <w:tblLayout w:type="fixed"/>
              <w:tblLook w:val="04A0" w:firstRow="1" w:lastRow="0" w:firstColumn="1" w:lastColumn="0" w:noHBand="0" w:noVBand="1"/>
            </w:tblPr>
            <w:tblGrid>
              <w:gridCol w:w="429"/>
              <w:gridCol w:w="2442"/>
              <w:gridCol w:w="2442"/>
              <w:gridCol w:w="2442"/>
            </w:tblGrid>
            <w:tr w:rsidR="003D40D2" w:rsidRPr="008B7DBB" w:rsidTr="0077196D">
              <w:tc>
                <w:tcPr>
                  <w:tcW w:w="429" w:type="dxa"/>
                </w:tcPr>
                <w:p w:rsidR="003D40D2" w:rsidRPr="008B7DBB" w:rsidRDefault="003D40D2" w:rsidP="003D40D2">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w:t>
                  </w:r>
                </w:p>
              </w:tc>
              <w:tc>
                <w:tcPr>
                  <w:tcW w:w="2442" w:type="dxa"/>
                </w:tcPr>
                <w:p w:rsidR="003D40D2" w:rsidRPr="008B7DBB" w:rsidRDefault="003D40D2" w:rsidP="003D40D2">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Прізвище, ім’я, по-батькові</w:t>
                  </w:r>
                </w:p>
              </w:tc>
              <w:tc>
                <w:tcPr>
                  <w:tcW w:w="2442" w:type="dxa"/>
                </w:tcPr>
                <w:p w:rsidR="003D40D2" w:rsidRPr="008B7DBB" w:rsidRDefault="003D40D2" w:rsidP="003D40D2">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Посада</w:t>
                  </w:r>
                </w:p>
              </w:tc>
              <w:tc>
                <w:tcPr>
                  <w:tcW w:w="2442" w:type="dxa"/>
                </w:tcPr>
                <w:p w:rsidR="003D40D2" w:rsidRPr="008B7DBB" w:rsidRDefault="003D40D2" w:rsidP="003D40D2">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Підтверджуючий документ</w:t>
                  </w:r>
                </w:p>
              </w:tc>
            </w:tr>
            <w:tr w:rsidR="003D40D2" w:rsidRPr="008B7DBB" w:rsidTr="0077196D">
              <w:tc>
                <w:tcPr>
                  <w:tcW w:w="7755" w:type="dxa"/>
                  <w:gridSpan w:val="4"/>
                </w:tcPr>
                <w:p w:rsidR="003D40D2" w:rsidRPr="008B7DBB" w:rsidRDefault="003D40D2" w:rsidP="003D40D2">
                  <w:pPr>
                    <w:pStyle w:val="aa"/>
                    <w:spacing w:before="0" w:beforeAutospacing="0" w:after="0" w:afterAutospacing="0"/>
                    <w:jc w:val="center"/>
                    <w:rPr>
                      <w:i/>
                      <w:color w:val="000000"/>
                      <w:sz w:val="22"/>
                      <w:szCs w:val="22"/>
                      <w:lang w:val="uk-UA" w:eastAsia="uk-UA"/>
                    </w:rPr>
                  </w:pPr>
                  <w:r w:rsidRPr="008B7DBB">
                    <w:rPr>
                      <w:i/>
                      <w:color w:val="000000"/>
                      <w:sz w:val="22"/>
                      <w:szCs w:val="22"/>
                      <w:lang w:val="uk-UA" w:eastAsia="uk-UA"/>
                    </w:rPr>
                    <w:t>Щодо підписання тендерної пропозиції</w:t>
                  </w:r>
                </w:p>
              </w:tc>
            </w:tr>
            <w:tr w:rsidR="003D40D2" w:rsidRPr="008B7DBB" w:rsidTr="0077196D">
              <w:tc>
                <w:tcPr>
                  <w:tcW w:w="429" w:type="dxa"/>
                </w:tcPr>
                <w:p w:rsidR="003D40D2" w:rsidRPr="008B7DBB" w:rsidRDefault="003D40D2" w:rsidP="003D40D2">
                  <w:pPr>
                    <w:pStyle w:val="aa"/>
                    <w:spacing w:before="0" w:beforeAutospacing="0" w:after="0" w:afterAutospacing="0"/>
                    <w:jc w:val="both"/>
                    <w:rPr>
                      <w:color w:val="000000"/>
                      <w:sz w:val="22"/>
                      <w:szCs w:val="22"/>
                      <w:lang w:val="uk-UA" w:eastAsia="uk-UA"/>
                    </w:rPr>
                  </w:pPr>
                </w:p>
              </w:tc>
              <w:tc>
                <w:tcPr>
                  <w:tcW w:w="2442" w:type="dxa"/>
                </w:tcPr>
                <w:p w:rsidR="003D40D2" w:rsidRPr="008B7DBB" w:rsidRDefault="003D40D2" w:rsidP="003D40D2">
                  <w:pPr>
                    <w:pStyle w:val="aa"/>
                    <w:spacing w:before="0" w:beforeAutospacing="0" w:after="0" w:afterAutospacing="0"/>
                    <w:jc w:val="both"/>
                    <w:rPr>
                      <w:color w:val="000000"/>
                      <w:sz w:val="22"/>
                      <w:szCs w:val="22"/>
                      <w:lang w:val="uk-UA" w:eastAsia="uk-UA"/>
                    </w:rPr>
                  </w:pPr>
                </w:p>
              </w:tc>
              <w:tc>
                <w:tcPr>
                  <w:tcW w:w="2442" w:type="dxa"/>
                </w:tcPr>
                <w:p w:rsidR="003D40D2" w:rsidRPr="008B7DBB" w:rsidRDefault="003D40D2" w:rsidP="003D40D2">
                  <w:pPr>
                    <w:pStyle w:val="aa"/>
                    <w:spacing w:before="0" w:beforeAutospacing="0" w:after="0" w:afterAutospacing="0"/>
                    <w:jc w:val="both"/>
                    <w:rPr>
                      <w:color w:val="000000"/>
                      <w:sz w:val="22"/>
                      <w:szCs w:val="22"/>
                      <w:lang w:val="uk-UA" w:eastAsia="uk-UA"/>
                    </w:rPr>
                  </w:pPr>
                </w:p>
              </w:tc>
              <w:tc>
                <w:tcPr>
                  <w:tcW w:w="2442" w:type="dxa"/>
                </w:tcPr>
                <w:p w:rsidR="003D40D2" w:rsidRPr="008B7DBB" w:rsidRDefault="003D40D2" w:rsidP="003D40D2">
                  <w:pPr>
                    <w:pStyle w:val="aa"/>
                    <w:spacing w:before="0" w:beforeAutospacing="0" w:after="0" w:afterAutospacing="0"/>
                    <w:jc w:val="both"/>
                    <w:rPr>
                      <w:color w:val="000000"/>
                      <w:sz w:val="22"/>
                      <w:szCs w:val="22"/>
                      <w:lang w:val="uk-UA" w:eastAsia="uk-UA"/>
                    </w:rPr>
                  </w:pPr>
                </w:p>
              </w:tc>
            </w:tr>
            <w:tr w:rsidR="003D40D2" w:rsidRPr="008B7DBB" w:rsidTr="0077196D">
              <w:tc>
                <w:tcPr>
                  <w:tcW w:w="7755" w:type="dxa"/>
                  <w:gridSpan w:val="4"/>
                </w:tcPr>
                <w:p w:rsidR="003D40D2" w:rsidRPr="008B7DBB" w:rsidRDefault="003D40D2" w:rsidP="003D40D2">
                  <w:pPr>
                    <w:pStyle w:val="aa"/>
                    <w:spacing w:before="0" w:beforeAutospacing="0" w:after="0" w:afterAutospacing="0"/>
                    <w:jc w:val="center"/>
                    <w:rPr>
                      <w:i/>
                      <w:color w:val="000000"/>
                      <w:sz w:val="22"/>
                      <w:szCs w:val="22"/>
                      <w:lang w:val="uk-UA" w:eastAsia="uk-UA"/>
                    </w:rPr>
                  </w:pPr>
                  <w:r w:rsidRPr="008B7DBB">
                    <w:rPr>
                      <w:i/>
                      <w:color w:val="000000"/>
                      <w:sz w:val="22"/>
                      <w:szCs w:val="22"/>
                      <w:lang w:val="uk-UA" w:eastAsia="uk-UA"/>
                    </w:rPr>
                    <w:t>Щодо підписання договору за результатами закупівлі</w:t>
                  </w:r>
                </w:p>
              </w:tc>
            </w:tr>
            <w:tr w:rsidR="003D40D2" w:rsidRPr="008B7DBB" w:rsidTr="0077196D">
              <w:tc>
                <w:tcPr>
                  <w:tcW w:w="429" w:type="dxa"/>
                </w:tcPr>
                <w:p w:rsidR="003D40D2" w:rsidRPr="008B7DBB" w:rsidRDefault="003D40D2" w:rsidP="003D40D2">
                  <w:pPr>
                    <w:pStyle w:val="aa"/>
                    <w:spacing w:before="0" w:beforeAutospacing="0" w:after="0" w:afterAutospacing="0"/>
                    <w:jc w:val="both"/>
                    <w:rPr>
                      <w:color w:val="000000"/>
                      <w:sz w:val="22"/>
                      <w:szCs w:val="22"/>
                      <w:lang w:val="uk-UA" w:eastAsia="uk-UA"/>
                    </w:rPr>
                  </w:pPr>
                </w:p>
              </w:tc>
              <w:tc>
                <w:tcPr>
                  <w:tcW w:w="2442" w:type="dxa"/>
                </w:tcPr>
                <w:p w:rsidR="003D40D2" w:rsidRPr="008B7DBB" w:rsidRDefault="003D40D2" w:rsidP="003D40D2">
                  <w:pPr>
                    <w:pStyle w:val="aa"/>
                    <w:spacing w:before="0" w:beforeAutospacing="0" w:after="0" w:afterAutospacing="0"/>
                    <w:jc w:val="both"/>
                    <w:rPr>
                      <w:color w:val="000000"/>
                      <w:sz w:val="22"/>
                      <w:szCs w:val="22"/>
                      <w:lang w:val="uk-UA" w:eastAsia="uk-UA"/>
                    </w:rPr>
                  </w:pPr>
                </w:p>
              </w:tc>
              <w:tc>
                <w:tcPr>
                  <w:tcW w:w="2442" w:type="dxa"/>
                </w:tcPr>
                <w:p w:rsidR="003D40D2" w:rsidRPr="008B7DBB" w:rsidRDefault="003D40D2" w:rsidP="003D40D2">
                  <w:pPr>
                    <w:pStyle w:val="aa"/>
                    <w:spacing w:before="0" w:beforeAutospacing="0" w:after="0" w:afterAutospacing="0"/>
                    <w:jc w:val="both"/>
                    <w:rPr>
                      <w:color w:val="000000"/>
                      <w:sz w:val="22"/>
                      <w:szCs w:val="22"/>
                      <w:lang w:val="uk-UA" w:eastAsia="uk-UA"/>
                    </w:rPr>
                  </w:pPr>
                </w:p>
              </w:tc>
              <w:tc>
                <w:tcPr>
                  <w:tcW w:w="2442" w:type="dxa"/>
                </w:tcPr>
                <w:p w:rsidR="003D40D2" w:rsidRPr="008B7DBB" w:rsidRDefault="003D40D2" w:rsidP="003D40D2">
                  <w:pPr>
                    <w:pStyle w:val="aa"/>
                    <w:spacing w:before="0" w:beforeAutospacing="0" w:after="0" w:afterAutospacing="0"/>
                    <w:jc w:val="both"/>
                    <w:rPr>
                      <w:color w:val="000000"/>
                      <w:sz w:val="22"/>
                      <w:szCs w:val="22"/>
                      <w:lang w:val="uk-UA" w:eastAsia="uk-UA"/>
                    </w:rPr>
                  </w:pPr>
                </w:p>
              </w:tc>
            </w:tr>
          </w:tbl>
          <w:p w:rsidR="003D40D2" w:rsidRPr="008B7DBB" w:rsidRDefault="003D40D2" w:rsidP="003D40D2">
            <w:pPr>
              <w:pStyle w:val="aa"/>
              <w:spacing w:before="0" w:beforeAutospacing="0" w:after="0" w:afterAutospacing="0"/>
              <w:jc w:val="both"/>
              <w:rPr>
                <w:color w:val="000000"/>
                <w:sz w:val="22"/>
                <w:szCs w:val="22"/>
                <w:lang w:val="uk-UA" w:eastAsia="uk-UA"/>
              </w:rPr>
            </w:pPr>
          </w:p>
          <w:p w:rsidR="003D40D2" w:rsidRPr="00C40921" w:rsidRDefault="003D40D2" w:rsidP="003D40D2">
            <w:pPr>
              <w:pStyle w:val="aa"/>
              <w:spacing w:before="0" w:beforeAutospacing="0" w:after="0" w:afterAutospacing="0"/>
              <w:jc w:val="both"/>
              <w:rPr>
                <w:color w:val="000000"/>
                <w:sz w:val="22"/>
                <w:szCs w:val="22"/>
                <w:lang w:val="uk-UA" w:eastAsia="uk-UA"/>
              </w:rPr>
            </w:pPr>
          </w:p>
          <w:p w:rsidR="00566D1A" w:rsidRPr="00C40921" w:rsidRDefault="00566D1A" w:rsidP="000247E2">
            <w:pPr>
              <w:pStyle w:val="aa"/>
              <w:spacing w:before="0" w:beforeAutospacing="0" w:after="0" w:afterAutospacing="0"/>
              <w:ind w:left="-21" w:firstLine="479"/>
              <w:jc w:val="both"/>
              <w:rPr>
                <w:color w:val="000000"/>
                <w:sz w:val="22"/>
                <w:szCs w:val="22"/>
                <w:lang w:val="uk-UA" w:eastAsia="uk-UA"/>
              </w:rPr>
            </w:pPr>
            <w:r w:rsidRPr="00C40921">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C40921">
              <w:rPr>
                <w:color w:val="000000"/>
                <w:sz w:val="22"/>
                <w:szCs w:val="22"/>
                <w:u w:val="single"/>
                <w:lang w:val="uk-UA" w:eastAsia="uk-UA"/>
              </w:rPr>
              <w:t>на підставі положень установчих документів</w:t>
            </w:r>
            <w:r w:rsidRPr="00C40921">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66D1A" w:rsidRPr="00C40921" w:rsidRDefault="00566D1A" w:rsidP="000247E2">
            <w:pPr>
              <w:pStyle w:val="aa"/>
              <w:spacing w:before="0" w:beforeAutospacing="0" w:after="0" w:afterAutospacing="0"/>
              <w:ind w:left="-21" w:firstLine="479"/>
              <w:jc w:val="both"/>
              <w:rPr>
                <w:color w:val="000000"/>
                <w:sz w:val="22"/>
                <w:szCs w:val="22"/>
                <w:lang w:val="uk-UA" w:eastAsia="uk-UA"/>
              </w:rPr>
            </w:pPr>
            <w:r w:rsidRPr="00C40921">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6D1A" w:rsidRPr="00C40921" w:rsidRDefault="00566D1A" w:rsidP="000247E2">
            <w:pPr>
              <w:pStyle w:val="aa"/>
              <w:spacing w:before="0" w:beforeAutospacing="0" w:after="0" w:afterAutospacing="0"/>
              <w:ind w:left="-21" w:firstLine="479"/>
              <w:jc w:val="both"/>
              <w:rPr>
                <w:color w:val="000000"/>
                <w:sz w:val="22"/>
                <w:szCs w:val="22"/>
                <w:lang w:val="uk-UA" w:eastAsia="uk-UA"/>
              </w:rPr>
            </w:pPr>
            <w:r w:rsidRPr="00C40921">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C40921">
              <w:rPr>
                <w:color w:val="000000"/>
                <w:sz w:val="22"/>
                <w:szCs w:val="22"/>
                <w:lang w:val="uk-UA" w:eastAsia="uk-UA"/>
              </w:rPr>
              <w:t>наказ  про призначення директора об’єднання учасників.</w:t>
            </w:r>
          </w:p>
          <w:p w:rsidR="00566D1A" w:rsidRPr="00C40921" w:rsidRDefault="00566D1A" w:rsidP="001141D1">
            <w:pPr>
              <w:pStyle w:val="aa"/>
              <w:spacing w:before="0" w:beforeAutospacing="0" w:after="0" w:afterAutospacing="0"/>
              <w:ind w:left="-21" w:firstLine="479"/>
              <w:jc w:val="both"/>
              <w:rPr>
                <w:color w:val="000000"/>
                <w:sz w:val="22"/>
                <w:szCs w:val="22"/>
                <w:lang w:eastAsia="uk-UA"/>
              </w:rPr>
            </w:pPr>
            <w:r w:rsidRPr="00C40921">
              <w:rPr>
                <w:color w:val="000000"/>
                <w:sz w:val="22"/>
                <w:szCs w:val="22"/>
                <w:lang w:val="uk-UA" w:eastAsia="uk-UA"/>
              </w:rPr>
              <w:t xml:space="preserve">Г) </w:t>
            </w:r>
            <w:r w:rsidRPr="00C40921">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C40921">
              <w:rPr>
                <w:color w:val="000000"/>
                <w:sz w:val="22"/>
                <w:szCs w:val="22"/>
                <w:lang w:val="en-US" w:eastAsia="uk-UA"/>
              </w:rPr>
              <w:t>ID</w:t>
            </w:r>
            <w:r w:rsidRPr="00C40921">
              <w:rPr>
                <w:color w:val="000000"/>
                <w:sz w:val="22"/>
                <w:szCs w:val="22"/>
                <w:lang w:eastAsia="uk-UA"/>
              </w:rPr>
              <w:t>-картки.</w:t>
            </w:r>
          </w:p>
        </w:tc>
      </w:tr>
      <w:tr w:rsidR="00566D1A" w:rsidRPr="008376F9" w:rsidTr="00F26A31">
        <w:trPr>
          <w:gridAfter w:val="1"/>
          <w:wAfter w:w="17" w:type="dxa"/>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57160" w:rsidRPr="00C40921" w:rsidRDefault="00566D1A" w:rsidP="000247E2">
            <w:pPr>
              <w:spacing w:line="240" w:lineRule="auto"/>
              <w:contextualSpacing/>
              <w:jc w:val="both"/>
              <w:rPr>
                <w:rFonts w:ascii="Times New Roman" w:hAnsi="Times New Roman"/>
                <w:iCs/>
              </w:rPr>
            </w:pPr>
            <w:r w:rsidRPr="00C40921">
              <w:rPr>
                <w:rFonts w:ascii="Times New Roman" w:hAnsi="Times New Roman"/>
                <w:iCs/>
              </w:rPr>
              <w:t xml:space="preserve">Оригінал </w:t>
            </w:r>
            <w:r w:rsidRPr="00C40921">
              <w:rPr>
                <w:rFonts w:ascii="Times New Roman" w:hAnsi="Times New Roman"/>
              </w:rPr>
              <w:t>чи</w:t>
            </w:r>
            <w:r w:rsidRPr="00C40921">
              <w:rPr>
                <w:rFonts w:ascii="Times New Roman" w:eastAsia="Arial" w:hAnsi="Times New Roman"/>
                <w:lang w:eastAsia="zh-CN"/>
              </w:rPr>
              <w:t xml:space="preserve"> </w:t>
            </w:r>
            <w:r w:rsidRPr="00C40921">
              <w:rPr>
                <w:rFonts w:ascii="Times New Roman" w:hAnsi="Times New Roman"/>
              </w:rPr>
              <w:t xml:space="preserve">копія </w:t>
            </w:r>
            <w:r w:rsidRPr="00C40921">
              <w:rPr>
                <w:rFonts w:ascii="Times New Roman" w:hAnsi="Times New Roman"/>
                <w:iCs/>
              </w:rPr>
              <w:t>статуту або іншого установчого документу</w:t>
            </w:r>
            <w:r w:rsidRPr="00C40921">
              <w:rPr>
                <w:rFonts w:ascii="Times New Roman" w:hAnsi="Times New Roman"/>
              </w:rPr>
              <w:t xml:space="preserve"> зі змінами (у разі їх наявності),</w:t>
            </w:r>
            <w:r w:rsidRPr="00C40921">
              <w:rPr>
                <w:rFonts w:ascii="Times New Roman" w:hAnsi="Times New Roman"/>
                <w:iCs/>
              </w:rPr>
              <w:t xml:space="preserve"> (для учасника - юридичної особи. Положення статуту, що подається у</w:t>
            </w:r>
            <w:r w:rsidRPr="00C40921">
              <w:rPr>
                <w:rFonts w:ascii="Times New Roman" w:hAnsi="Times New Roman"/>
                <w:color w:val="000000"/>
                <w:shd w:val="clear" w:color="auto" w:fill="FFFFFF"/>
              </w:rPr>
              <w:t xml:space="preserve">часником з </w:t>
            </w:r>
            <w:r w:rsidRPr="00C40921">
              <w:rPr>
                <w:rFonts w:ascii="Times New Roman" w:hAnsi="Times New Roman"/>
                <w:lang w:eastAsia="ar-SA"/>
              </w:rPr>
              <w:t>організаційно-правовою формою господарювання:</w:t>
            </w:r>
            <w:r w:rsidRPr="00C40921">
              <w:rPr>
                <w:rFonts w:ascii="Times New Roman" w:hAnsi="Times New Roman"/>
                <w:color w:val="000000"/>
                <w:shd w:val="clear" w:color="auto" w:fill="FFFFFF"/>
              </w:rPr>
              <w:t xml:space="preserve"> товариство</w:t>
            </w:r>
            <w:r w:rsidRPr="00C40921">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C40921">
              <w:rPr>
                <w:rFonts w:ascii="Times New Roman" w:hAnsi="Times New Roman"/>
                <w:iCs/>
              </w:rPr>
              <w:t xml:space="preserve">). </w:t>
            </w:r>
          </w:p>
          <w:p w:rsidR="00F57160" w:rsidRPr="00C40921" w:rsidRDefault="00566D1A" w:rsidP="000247E2">
            <w:pPr>
              <w:spacing w:line="240" w:lineRule="auto"/>
              <w:contextualSpacing/>
              <w:jc w:val="both"/>
              <w:rPr>
                <w:rFonts w:ascii="Times New Roman" w:hAnsi="Times New Roman"/>
              </w:rPr>
            </w:pPr>
            <w:r w:rsidRPr="00C40921">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66D1A" w:rsidRPr="00C40921" w:rsidRDefault="00566D1A" w:rsidP="00F57160">
            <w:pPr>
              <w:spacing w:line="240" w:lineRule="auto"/>
              <w:contextualSpacing/>
              <w:jc w:val="both"/>
              <w:rPr>
                <w:rFonts w:ascii="Times New Roman" w:eastAsia="Times New Roman" w:hAnsi="Times New Roman" w:cs="Times New Roman"/>
                <w:lang w:eastAsia="ru-RU"/>
              </w:rPr>
            </w:pPr>
            <w:r w:rsidRPr="00C40921">
              <w:rPr>
                <w:rFonts w:ascii="Times New Roman" w:hAnsi="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C40921">
              <w:rPr>
                <w:rFonts w:ascii="Times New Roman" w:hAnsi="Times New Roman"/>
              </w:rPr>
              <w:t xml:space="preserve">може надати </w:t>
            </w:r>
            <w:r w:rsidRPr="00C40921">
              <w:rPr>
                <w:rFonts w:ascii="Times New Roman" w:hAnsi="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66D1A" w:rsidRPr="008376F9" w:rsidTr="00F26A31">
        <w:trPr>
          <w:gridAfter w:val="1"/>
          <w:wAfter w:w="17" w:type="dxa"/>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C40921" w:rsidRDefault="006C609E" w:rsidP="000247E2">
            <w:pPr>
              <w:spacing w:line="240" w:lineRule="auto"/>
              <w:contextualSpacing/>
              <w:jc w:val="both"/>
              <w:rPr>
                <w:rFonts w:ascii="Times New Roman" w:hAnsi="Times New Roman" w:cs="Times New Roman"/>
              </w:rPr>
            </w:pPr>
            <w:r>
              <w:rPr>
                <w:rFonts w:ascii="Times New Roman" w:hAnsi="Times New Roman" w:cs="Times New Roman"/>
              </w:rPr>
              <w:t>В</w:t>
            </w:r>
            <w:r w:rsidR="005A5765" w:rsidRPr="00C40921">
              <w:rPr>
                <w:rFonts w:ascii="Times New Roman" w:hAnsi="Times New Roman" w:cs="Times New Roman"/>
              </w:rPr>
              <w:t>итяг із</w:t>
            </w:r>
            <w:r w:rsidRPr="006C609E">
              <w:rPr>
                <w:rFonts w:ascii="Times New Roman" w:hAnsi="Times New Roman" w:cs="Times New Roman"/>
              </w:rPr>
              <w:t xml:space="preserve"> Єдиного державного реєстру юридичних осіб, фізичних осіб-підприємців та громадських формувань</w:t>
            </w:r>
            <w:r w:rsidR="005A5765" w:rsidRPr="00C40921">
              <w:rPr>
                <w:rFonts w:ascii="Times New Roman" w:hAnsi="Times New Roman" w:cs="Times New Roman"/>
              </w:rPr>
              <w:t xml:space="preserve"> </w:t>
            </w:r>
          </w:p>
        </w:tc>
      </w:tr>
      <w:tr w:rsidR="00566D1A" w:rsidRPr="008376F9" w:rsidTr="00F26A31">
        <w:trPr>
          <w:gridAfter w:val="1"/>
          <w:wAfter w:w="17" w:type="dxa"/>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C40921" w:rsidRDefault="00566D1A" w:rsidP="000247E2">
            <w:pPr>
              <w:pStyle w:val="a6"/>
              <w:spacing w:after="0" w:line="240" w:lineRule="auto"/>
              <w:ind w:left="0"/>
              <w:jc w:val="both"/>
              <w:rPr>
                <w:rFonts w:ascii="Times New Roman" w:hAnsi="Times New Roman"/>
                <w:lang w:eastAsia="ru-RU"/>
              </w:rPr>
            </w:pPr>
            <w:r w:rsidRPr="00C40921">
              <w:rPr>
                <w:rFonts w:ascii="Times New Roman" w:hAnsi="Times New Roman"/>
              </w:rPr>
              <w:t>Інформація щодо статусу учасника як платника податку (платник ПДВ, єдиного податку чи перебування на іншій системі оподаткування)</w:t>
            </w:r>
            <w:r w:rsidR="001F5F0D">
              <w:rPr>
                <w:rFonts w:ascii="Times New Roman" w:hAnsi="Times New Roman"/>
              </w:rPr>
              <w:t xml:space="preserve"> - надається відповідний витяг з реєстру платників податків або довідка в довільній формі</w:t>
            </w:r>
            <w:r w:rsidRPr="00C40921">
              <w:rPr>
                <w:rFonts w:ascii="Times New Roman" w:hAnsi="Times New Roman"/>
              </w:rPr>
              <w:t>;</w:t>
            </w:r>
          </w:p>
        </w:tc>
      </w:tr>
      <w:tr w:rsidR="0093220C" w:rsidRPr="008376F9" w:rsidTr="00F26A31">
        <w:trPr>
          <w:gridAfter w:val="1"/>
          <w:wAfter w:w="17" w:type="dxa"/>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220C" w:rsidRDefault="0093220C" w:rsidP="0093220C">
            <w:pPr>
              <w:widowControl w:val="0"/>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220C" w:rsidRPr="0093220C" w:rsidRDefault="0093220C" w:rsidP="0093220C">
            <w:pPr>
              <w:widowControl w:val="0"/>
              <w:spacing w:line="240" w:lineRule="auto"/>
              <w:contextualSpacing/>
              <w:jc w:val="both"/>
              <w:rPr>
                <w:b/>
                <w:bCs/>
              </w:rPr>
            </w:pPr>
            <w:r w:rsidRPr="0093220C">
              <w:rPr>
                <w:rStyle w:val="a9"/>
                <w:rFonts w:ascii="Times New Roman" w:hAnsi="Times New Roman" w:cs="Times New Roman"/>
                <w:b w:val="0"/>
                <w:bCs w:val="0"/>
              </w:rPr>
              <w:t xml:space="preserve">Наявність в учасника працівників, які пройшли кваліфікаційну підготовку на заводах-виробниках та являються фахівцями по обслуговуванню, ремонту, пусконалагоджувальних </w:t>
            </w:r>
            <w:bookmarkStart w:id="0" w:name="_GoBack"/>
            <w:bookmarkEnd w:id="0"/>
            <w:r w:rsidRPr="0093220C">
              <w:rPr>
                <w:rStyle w:val="a9"/>
                <w:rFonts w:ascii="Times New Roman" w:hAnsi="Times New Roman" w:cs="Times New Roman"/>
                <w:b w:val="0"/>
                <w:bCs w:val="0"/>
              </w:rPr>
              <w:t>роботах та монтажу, парових та повітряних стерилізаторах (надати копії свідоцтв, сертифікатів або інших документів, які були видані виробниками обладнання).</w:t>
            </w:r>
          </w:p>
        </w:tc>
      </w:tr>
      <w:tr w:rsidR="0093220C" w:rsidRPr="008376F9" w:rsidTr="00F26A31">
        <w:trPr>
          <w:gridAfter w:val="1"/>
          <w:wAfter w:w="17" w:type="dxa"/>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220C" w:rsidRDefault="0093220C" w:rsidP="0093220C">
            <w:pPr>
              <w:widowControl w:val="0"/>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220C" w:rsidRDefault="0093220C" w:rsidP="0093220C">
            <w:pPr>
              <w:widowControl w:val="0"/>
              <w:spacing w:line="240" w:lineRule="auto"/>
              <w:contextualSpacing/>
              <w:jc w:val="both"/>
              <w:rPr>
                <w:rFonts w:ascii="Times New Roman" w:hAnsi="Times New Roman"/>
              </w:rPr>
            </w:pPr>
            <w:r>
              <w:rPr>
                <w:rFonts w:ascii="Times New Roman" w:hAnsi="Times New Roman"/>
              </w:rPr>
              <w:t>Наявність у штаті учасника працівників, які пройшли навчання з електробезпеки по роботах з електроустановками (надати копії посвідчень).</w:t>
            </w:r>
          </w:p>
        </w:tc>
      </w:tr>
      <w:tr w:rsidR="0093220C" w:rsidRPr="008376F9" w:rsidTr="00F26A31">
        <w:trPr>
          <w:gridAfter w:val="1"/>
          <w:wAfter w:w="17" w:type="dxa"/>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220C" w:rsidRDefault="0093220C" w:rsidP="0093220C">
            <w:pPr>
              <w:widowControl w:val="0"/>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220C" w:rsidRDefault="0093220C" w:rsidP="0093220C">
            <w:pPr>
              <w:widowControl w:val="0"/>
              <w:spacing w:line="240" w:lineRule="auto"/>
              <w:contextualSpacing/>
              <w:jc w:val="both"/>
              <w:rPr>
                <w:rFonts w:ascii="Times New Roman" w:hAnsi="Times New Roman"/>
              </w:rPr>
            </w:pPr>
            <w:r>
              <w:rPr>
                <w:rFonts w:ascii="Times New Roman" w:hAnsi="Times New Roman"/>
              </w:rPr>
              <w:t xml:space="preserve">Наявність працівників, які пройшли навчання для роботи з джерелами іонізуючого випромінювання (ДІВ) та копії документів про проходження працівниками учасника навчання для роботи з ДІВ </w:t>
            </w:r>
          </w:p>
        </w:tc>
      </w:tr>
      <w:tr w:rsidR="0093220C" w:rsidRPr="008376F9" w:rsidTr="00F26A31">
        <w:trPr>
          <w:gridAfter w:val="1"/>
          <w:wAfter w:w="17" w:type="dxa"/>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220C" w:rsidRDefault="0093220C" w:rsidP="0093220C">
            <w:pPr>
              <w:widowControl w:val="0"/>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8</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220C" w:rsidRDefault="0093220C" w:rsidP="0093220C">
            <w:pPr>
              <w:widowControl w:val="0"/>
              <w:spacing w:line="240" w:lineRule="auto"/>
              <w:contextualSpacing/>
              <w:jc w:val="both"/>
              <w:rPr>
                <w:rFonts w:ascii="Times New Roman" w:hAnsi="Times New Roman"/>
              </w:rPr>
            </w:pPr>
            <w:r>
              <w:rPr>
                <w:rFonts w:ascii="Times New Roman" w:hAnsi="Times New Roman"/>
              </w:rPr>
              <w:t xml:space="preserve">Копія ліцензії на право провадження діяльності з використання ДІВ з переліком рентген обладнання </w:t>
            </w:r>
          </w:p>
        </w:tc>
      </w:tr>
      <w:tr w:rsidR="0093220C" w:rsidRPr="008376F9" w:rsidTr="00F26A31">
        <w:trPr>
          <w:gridAfter w:val="1"/>
          <w:wAfter w:w="17" w:type="dxa"/>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220C" w:rsidRDefault="0093220C" w:rsidP="0093220C">
            <w:pPr>
              <w:widowControl w:val="0"/>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220C" w:rsidRDefault="0093220C" w:rsidP="0093220C">
            <w:pPr>
              <w:widowControl w:val="0"/>
              <w:spacing w:line="240" w:lineRule="auto"/>
              <w:contextualSpacing/>
              <w:jc w:val="both"/>
              <w:rPr>
                <w:rFonts w:ascii="Times New Roman" w:hAnsi="Times New Roman"/>
              </w:rPr>
            </w:pPr>
            <w:r>
              <w:rPr>
                <w:rFonts w:ascii="Times New Roman" w:hAnsi="Times New Roman"/>
              </w:rPr>
              <w:t>Наявність в учасника працівників, які пройшли навчання на заводах-виробниках рентгенобладнання, та документи, що підтверджують проходження учасником навчання на заводах виробників рентгенобладнання (копії свідоцтв, сертифікатів або інших документів).</w:t>
            </w:r>
          </w:p>
        </w:tc>
      </w:tr>
      <w:tr w:rsidR="0093220C" w:rsidRPr="008376F9" w:rsidTr="00F26A31">
        <w:trPr>
          <w:gridAfter w:val="1"/>
          <w:wAfter w:w="17" w:type="dxa"/>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220C" w:rsidRDefault="0093220C" w:rsidP="0093220C">
            <w:pPr>
              <w:widowControl w:val="0"/>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220C" w:rsidRDefault="0093220C" w:rsidP="0093220C">
            <w:pPr>
              <w:widowControl w:val="0"/>
              <w:spacing w:line="240" w:lineRule="auto"/>
              <w:contextualSpacing/>
              <w:jc w:val="both"/>
              <w:rPr>
                <w:rFonts w:ascii="Times New Roman" w:hAnsi="Times New Roman"/>
              </w:rPr>
            </w:pPr>
            <w:r>
              <w:rPr>
                <w:rFonts w:ascii="Times New Roman" w:hAnsi="Times New Roman"/>
              </w:rPr>
              <w:t xml:space="preserve">Копії документів, що підтверджують проходження працівниками учасника навчання по ремонту та технічному обслуговуванню електрокардіографів на заводах виробників. </w:t>
            </w:r>
          </w:p>
        </w:tc>
      </w:tr>
      <w:tr w:rsidR="0093220C" w:rsidRPr="008376F9" w:rsidTr="00F26A31">
        <w:trPr>
          <w:gridAfter w:val="1"/>
          <w:wAfter w:w="17" w:type="dxa"/>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220C" w:rsidRDefault="0093220C" w:rsidP="0093220C">
            <w:pPr>
              <w:widowControl w:val="0"/>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220C" w:rsidRDefault="0093220C" w:rsidP="0093220C">
            <w:pPr>
              <w:widowControl w:val="0"/>
              <w:spacing w:line="240" w:lineRule="auto"/>
              <w:ind w:hanging="360"/>
              <w:contextualSpacing/>
              <w:jc w:val="both"/>
              <w:rPr>
                <w:rFonts w:ascii="Times New Roman" w:hAnsi="Times New Roman"/>
              </w:rPr>
            </w:pPr>
            <w:r>
              <w:rPr>
                <w:rFonts w:ascii="Times New Roman" w:hAnsi="Times New Roman" w:cs="Times New Roman"/>
                <w:color w:val="000000"/>
              </w:rPr>
              <w:t>У   Надати копію  Свідоцтва   про наявність в учасника власної електро лабораторії для проведення замірів вихідних параметрів на відповідність технічних вимогам з відповідною галуззю вимірювальних можливостей , яка відповідає вимогам ДСТУ ISO 10012:2005 «Системи керування вимірюваннями. Вимоги до процесів вимірювання та вимірювального обладнання».</w:t>
            </w:r>
          </w:p>
        </w:tc>
      </w:tr>
      <w:tr w:rsidR="0093220C" w:rsidRPr="008376F9" w:rsidTr="00F26A31">
        <w:trPr>
          <w:gridAfter w:val="1"/>
          <w:wAfter w:w="17" w:type="dxa"/>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220C" w:rsidRDefault="0093220C" w:rsidP="0093220C">
            <w:pPr>
              <w:widowControl w:val="0"/>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220C" w:rsidRDefault="0093220C" w:rsidP="0093220C">
            <w:pPr>
              <w:widowControl w:val="0"/>
              <w:spacing w:line="240" w:lineRule="auto"/>
              <w:ind w:hanging="360"/>
              <w:contextualSpacing/>
              <w:jc w:val="both"/>
              <w:rPr>
                <w:rFonts w:ascii="Times New Roman" w:hAnsi="Times New Roman"/>
              </w:rPr>
            </w:pPr>
            <w:r>
              <w:rPr>
                <w:rFonts w:ascii="Times New Roman" w:hAnsi="Times New Roman"/>
              </w:rPr>
              <w:t xml:space="preserve">   </w:t>
            </w:r>
            <w:r>
              <w:rPr>
                <w:rFonts w:ascii="Times New Roman" w:hAnsi="Times New Roman"/>
              </w:rPr>
              <w:t xml:space="preserve">    Д</w:t>
            </w:r>
            <w:r>
              <w:rPr>
                <w:rFonts w:ascii="Times New Roman" w:hAnsi="Times New Roman"/>
              </w:rPr>
              <w:t>окумент, що підтверджує наявність в учасника власної електро лабораторії  (свідоцтво про відповідність системи керування вимірюваннями вимірювальної лабораторії учасника)  на право проведення робіт щодо предмету закупівлі</w:t>
            </w:r>
          </w:p>
        </w:tc>
      </w:tr>
    </w:tbl>
    <w:p w:rsidR="00566D1A" w:rsidRPr="007A7D28" w:rsidRDefault="00566D1A" w:rsidP="000247E2">
      <w:pPr>
        <w:rPr>
          <w:rFonts w:ascii="Times New Roman" w:hAnsi="Times New Roman" w:cs="Times New Roman"/>
          <w:b/>
          <w:lang w:val="en-US"/>
        </w:rPr>
      </w:pPr>
    </w:p>
    <w:sectPr w:rsidR="00566D1A" w:rsidRPr="007A7D28" w:rsidSect="00D36F6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A7575" w:rsidRDefault="00CA7575">
      <w:pPr>
        <w:spacing w:after="0" w:line="240" w:lineRule="auto"/>
      </w:pPr>
      <w:r>
        <w:separator/>
      </w:r>
    </w:p>
  </w:endnote>
  <w:endnote w:type="continuationSeparator" w:id="0">
    <w:p w:rsidR="00CA7575" w:rsidRDefault="00CA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1"/>
    <w:family w:val="modern"/>
    <w:pitch w:val="fixed"/>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A7575" w:rsidRDefault="00CA7575">
      <w:pPr>
        <w:spacing w:after="0" w:line="240" w:lineRule="auto"/>
      </w:pPr>
      <w:r>
        <w:separator/>
      </w:r>
    </w:p>
  </w:footnote>
  <w:footnote w:type="continuationSeparator" w:id="0">
    <w:p w:rsidR="00CA7575" w:rsidRDefault="00CA7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7C13D5" w:rsidRPr="007C13D5">
      <w:rPr>
        <w:rFonts w:ascii="Times New Roman" w:hAnsi="Times New Roman"/>
        <w:noProof/>
        <w:sz w:val="28"/>
        <w:szCs w:val="28"/>
        <w:lang w:val="ru-RU"/>
      </w:rPr>
      <w:t>6</w:t>
    </w:r>
    <w:r w:rsidRPr="00770A35">
      <w:rPr>
        <w:rFonts w:ascii="Times New Roman" w:hAnsi="Times New Roman"/>
        <w:sz w:val="28"/>
        <w:szCs w:val="28"/>
      </w:rPr>
      <w:fldChar w:fldCharType="end"/>
    </w:r>
  </w:p>
  <w:p w:rsidR="00EF4FC5" w:rsidRDefault="00CA757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85678B5"/>
    <w:multiLevelType w:val="hybridMultilevel"/>
    <w:tmpl w:val="25FC8808"/>
    <w:lvl w:ilvl="0" w:tplc="04220001">
      <w:start w:val="1"/>
      <w:numFmt w:val="bullet"/>
      <w:lvlText w:val=""/>
      <w:lvlJc w:val="left"/>
      <w:pPr>
        <w:ind w:left="1151" w:hanging="360"/>
      </w:pPr>
      <w:rPr>
        <w:rFonts w:ascii="Symbol" w:hAnsi="Symbol" w:hint="default"/>
      </w:rPr>
    </w:lvl>
    <w:lvl w:ilvl="1" w:tplc="04220003" w:tentative="1">
      <w:start w:val="1"/>
      <w:numFmt w:val="bullet"/>
      <w:lvlText w:val="o"/>
      <w:lvlJc w:val="left"/>
      <w:pPr>
        <w:ind w:left="1871" w:hanging="360"/>
      </w:pPr>
      <w:rPr>
        <w:rFonts w:ascii="Courier New" w:hAnsi="Courier New" w:cs="Courier New" w:hint="default"/>
      </w:rPr>
    </w:lvl>
    <w:lvl w:ilvl="2" w:tplc="04220005" w:tentative="1">
      <w:start w:val="1"/>
      <w:numFmt w:val="bullet"/>
      <w:lvlText w:val=""/>
      <w:lvlJc w:val="left"/>
      <w:pPr>
        <w:ind w:left="2591" w:hanging="360"/>
      </w:pPr>
      <w:rPr>
        <w:rFonts w:ascii="Wingdings" w:hAnsi="Wingdings" w:hint="default"/>
      </w:rPr>
    </w:lvl>
    <w:lvl w:ilvl="3" w:tplc="04220001" w:tentative="1">
      <w:start w:val="1"/>
      <w:numFmt w:val="bullet"/>
      <w:lvlText w:val=""/>
      <w:lvlJc w:val="left"/>
      <w:pPr>
        <w:ind w:left="3311" w:hanging="360"/>
      </w:pPr>
      <w:rPr>
        <w:rFonts w:ascii="Symbol" w:hAnsi="Symbol" w:hint="default"/>
      </w:rPr>
    </w:lvl>
    <w:lvl w:ilvl="4" w:tplc="04220003" w:tentative="1">
      <w:start w:val="1"/>
      <w:numFmt w:val="bullet"/>
      <w:lvlText w:val="o"/>
      <w:lvlJc w:val="left"/>
      <w:pPr>
        <w:ind w:left="4031" w:hanging="360"/>
      </w:pPr>
      <w:rPr>
        <w:rFonts w:ascii="Courier New" w:hAnsi="Courier New" w:cs="Courier New" w:hint="default"/>
      </w:rPr>
    </w:lvl>
    <w:lvl w:ilvl="5" w:tplc="04220005" w:tentative="1">
      <w:start w:val="1"/>
      <w:numFmt w:val="bullet"/>
      <w:lvlText w:val=""/>
      <w:lvlJc w:val="left"/>
      <w:pPr>
        <w:ind w:left="4751" w:hanging="360"/>
      </w:pPr>
      <w:rPr>
        <w:rFonts w:ascii="Wingdings" w:hAnsi="Wingdings" w:hint="default"/>
      </w:rPr>
    </w:lvl>
    <w:lvl w:ilvl="6" w:tplc="04220001" w:tentative="1">
      <w:start w:val="1"/>
      <w:numFmt w:val="bullet"/>
      <w:lvlText w:val=""/>
      <w:lvlJc w:val="left"/>
      <w:pPr>
        <w:ind w:left="5471" w:hanging="360"/>
      </w:pPr>
      <w:rPr>
        <w:rFonts w:ascii="Symbol" w:hAnsi="Symbol" w:hint="default"/>
      </w:rPr>
    </w:lvl>
    <w:lvl w:ilvl="7" w:tplc="04220003" w:tentative="1">
      <w:start w:val="1"/>
      <w:numFmt w:val="bullet"/>
      <w:lvlText w:val="o"/>
      <w:lvlJc w:val="left"/>
      <w:pPr>
        <w:ind w:left="6191" w:hanging="360"/>
      </w:pPr>
      <w:rPr>
        <w:rFonts w:ascii="Courier New" w:hAnsi="Courier New" w:cs="Courier New" w:hint="default"/>
      </w:rPr>
    </w:lvl>
    <w:lvl w:ilvl="8" w:tplc="04220005" w:tentative="1">
      <w:start w:val="1"/>
      <w:numFmt w:val="bullet"/>
      <w:lvlText w:val=""/>
      <w:lvlJc w:val="left"/>
      <w:pPr>
        <w:ind w:left="6911" w:hanging="360"/>
      </w:pPr>
      <w:rPr>
        <w:rFonts w:ascii="Wingdings" w:hAnsi="Wingdings" w:hint="default"/>
      </w:rPr>
    </w:lvl>
  </w:abstractNum>
  <w:abstractNum w:abstractNumId="2" w15:restartNumberingAfterBreak="0">
    <w:nsid w:val="0A464808"/>
    <w:multiLevelType w:val="multilevel"/>
    <w:tmpl w:val="34002E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2492D9A"/>
    <w:multiLevelType w:val="multilevel"/>
    <w:tmpl w:val="6B26EC6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D4B0D75"/>
    <w:multiLevelType w:val="multilevel"/>
    <w:tmpl w:val="E0B40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2"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3"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2"/>
  </w:num>
  <w:num w:numId="2">
    <w:abstractNumId w:val="14"/>
  </w:num>
  <w:num w:numId="3">
    <w:abstractNumId w:val="7"/>
  </w:num>
  <w:num w:numId="4">
    <w:abstractNumId w:val="16"/>
  </w:num>
  <w:num w:numId="5">
    <w:abstractNumId w:val="8"/>
  </w:num>
  <w:num w:numId="6">
    <w:abstractNumId w:val="0"/>
  </w:num>
  <w:num w:numId="7">
    <w:abstractNumId w:val="10"/>
  </w:num>
  <w:num w:numId="8">
    <w:abstractNumId w:val="15"/>
  </w:num>
  <w:num w:numId="9">
    <w:abstractNumId w:val="6"/>
  </w:num>
  <w:num w:numId="10">
    <w:abstractNumId w:val="1"/>
  </w:num>
  <w:num w:numId="11">
    <w:abstractNumId w:val="11"/>
  </w:num>
  <w:num w:numId="12">
    <w:abstractNumId w:val="9"/>
  </w:num>
  <w:num w:numId="13">
    <w:abstractNumId w:val="4"/>
  </w:num>
  <w:num w:numId="14">
    <w:abstractNumId w:val="13"/>
  </w:num>
  <w:num w:numId="15">
    <w:abstractNumId w:val="3"/>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0524F"/>
    <w:rsid w:val="0001704B"/>
    <w:rsid w:val="000247E2"/>
    <w:rsid w:val="00034597"/>
    <w:rsid w:val="00071B88"/>
    <w:rsid w:val="00097D0F"/>
    <w:rsid w:val="000A6857"/>
    <w:rsid w:val="000D6C46"/>
    <w:rsid w:val="0010524F"/>
    <w:rsid w:val="001141D1"/>
    <w:rsid w:val="001536B7"/>
    <w:rsid w:val="001F5F0D"/>
    <w:rsid w:val="00214E38"/>
    <w:rsid w:val="00240CCF"/>
    <w:rsid w:val="00272842"/>
    <w:rsid w:val="00273ECC"/>
    <w:rsid w:val="002A735D"/>
    <w:rsid w:val="002B6A66"/>
    <w:rsid w:val="00376423"/>
    <w:rsid w:val="003A2FEC"/>
    <w:rsid w:val="003D40D2"/>
    <w:rsid w:val="00420B51"/>
    <w:rsid w:val="004C5D25"/>
    <w:rsid w:val="00531A4D"/>
    <w:rsid w:val="00566D1A"/>
    <w:rsid w:val="005A2B9A"/>
    <w:rsid w:val="005A5765"/>
    <w:rsid w:val="005B7405"/>
    <w:rsid w:val="00621C35"/>
    <w:rsid w:val="00626268"/>
    <w:rsid w:val="00681EE3"/>
    <w:rsid w:val="006C4709"/>
    <w:rsid w:val="006C609E"/>
    <w:rsid w:val="006E08AE"/>
    <w:rsid w:val="006F19B3"/>
    <w:rsid w:val="006F527E"/>
    <w:rsid w:val="006F5EC2"/>
    <w:rsid w:val="00716438"/>
    <w:rsid w:val="00726248"/>
    <w:rsid w:val="00731F24"/>
    <w:rsid w:val="00733D1F"/>
    <w:rsid w:val="0075645D"/>
    <w:rsid w:val="00784553"/>
    <w:rsid w:val="007A7D28"/>
    <w:rsid w:val="007C13D5"/>
    <w:rsid w:val="007D3A39"/>
    <w:rsid w:val="00903525"/>
    <w:rsid w:val="009061CE"/>
    <w:rsid w:val="00912F07"/>
    <w:rsid w:val="00927429"/>
    <w:rsid w:val="0093220C"/>
    <w:rsid w:val="00945C6E"/>
    <w:rsid w:val="00950E45"/>
    <w:rsid w:val="009B49A6"/>
    <w:rsid w:val="00A104B2"/>
    <w:rsid w:val="00A330A5"/>
    <w:rsid w:val="00A40385"/>
    <w:rsid w:val="00A5011D"/>
    <w:rsid w:val="00A83B8E"/>
    <w:rsid w:val="00AA2CBC"/>
    <w:rsid w:val="00AC046B"/>
    <w:rsid w:val="00AC7A6E"/>
    <w:rsid w:val="00AD574B"/>
    <w:rsid w:val="00B37302"/>
    <w:rsid w:val="00B8504D"/>
    <w:rsid w:val="00B93461"/>
    <w:rsid w:val="00BE2EDD"/>
    <w:rsid w:val="00C3076C"/>
    <w:rsid w:val="00C40921"/>
    <w:rsid w:val="00C63FFA"/>
    <w:rsid w:val="00C7684A"/>
    <w:rsid w:val="00C85350"/>
    <w:rsid w:val="00C93A31"/>
    <w:rsid w:val="00CA0FD6"/>
    <w:rsid w:val="00CA7575"/>
    <w:rsid w:val="00D777BE"/>
    <w:rsid w:val="00E522AF"/>
    <w:rsid w:val="00E56C08"/>
    <w:rsid w:val="00F26A31"/>
    <w:rsid w:val="00F57160"/>
    <w:rsid w:val="00F611DB"/>
    <w:rsid w:val="00FA4E3D"/>
    <w:rsid w:val="00FB613E"/>
    <w:rsid w:val="00FC57C3"/>
    <w:rsid w:val="00FD50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C057"/>
  <w15:docId w15:val="{04E025DC-8B41-4B49-916A-6E32414F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
    <w:link w:val="a6"/>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3D4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2B2E3-50B0-46CC-8938-A769AA01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4525</Words>
  <Characters>2580</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56</cp:revision>
  <dcterms:created xsi:type="dcterms:W3CDTF">2022-09-22T22:33:00Z</dcterms:created>
  <dcterms:modified xsi:type="dcterms:W3CDTF">2024-02-28T09:41:00Z</dcterms:modified>
</cp:coreProperties>
</file>