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CE526E" w:rsidP="00342831">
            <w:pPr>
              <w:jc w:val="both"/>
            </w:pPr>
            <w:r>
              <w:t>78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CE526E" w:rsidP="00DF07D1">
            <w:pPr>
              <w:jc w:val="both"/>
            </w:pPr>
            <w:r>
              <w:t>26.01</w:t>
            </w:r>
          </w:p>
        </w:tc>
        <w:tc>
          <w:tcPr>
            <w:tcW w:w="2835" w:type="dxa"/>
            <w:shd w:val="clear" w:color="auto" w:fill="auto"/>
            <w:vAlign w:val="bottom"/>
          </w:tcPr>
          <w:p w:rsidR="00984CD0" w:rsidRPr="00376823" w:rsidRDefault="00984CD0" w:rsidP="002474DD">
            <w:pPr>
              <w:jc w:val="both"/>
            </w:pPr>
            <w:r w:rsidRPr="00376823">
              <w:t>202</w:t>
            </w:r>
            <w:r w:rsidR="002474DD">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2474DD">
        <w:rPr>
          <w:i/>
          <w:iCs/>
        </w:rPr>
        <w:t>блоку контакту, запобіжнику, захисного модулю, кінцевого стопору, клеми вимірювальної, клеми з ножовим розмикачем, клеми прохідної, кнопка, кнопка прохідна, кнопка поворотна, колодка комутаційна, комплекту штепсельного зєднання, місткка-розмикача, коробки розподільної монтажної, кришка, кріплення, монтажного адаптеру, монтажної рейки, маркування клем, перемички,  прохідних клем, сигнальної арматури, блоку,шнура живлення, скоба, стабілізатора напруги, тримача для маркування</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B24757" w:rsidRPr="00900108">
        <w:rPr>
          <w:i/>
          <w:iCs/>
        </w:rPr>
        <w:t xml:space="preserve">- </w:t>
      </w:r>
      <w:r w:rsidR="00BE06B2" w:rsidRPr="00BE06B2">
        <w:rPr>
          <w:i/>
          <w:iCs/>
        </w:rPr>
        <w:t>31210000-1 Електрична апаратура для комутування та захисту електричних кіл</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4B07AD" w:rsidRPr="00376823" w:rsidRDefault="005C7ACE" w:rsidP="008270EF">
      <w:pPr>
        <w:jc w:val="center"/>
        <w:rPr>
          <w:i/>
          <w:iCs/>
          <w:sz w:val="28"/>
        </w:rPr>
      </w:pPr>
      <w:r w:rsidRPr="00376823">
        <w:rPr>
          <w:i/>
          <w:iCs/>
          <w:sz w:val="28"/>
        </w:rPr>
        <w:t>20</w:t>
      </w:r>
      <w:r w:rsidR="009378F1">
        <w:rPr>
          <w:i/>
          <w:iCs/>
          <w:sz w:val="28"/>
        </w:rPr>
        <w:t>2</w:t>
      </w:r>
      <w:r w:rsidR="002474DD">
        <w:rPr>
          <w:i/>
          <w:iCs/>
          <w:sz w:val="28"/>
        </w:rPr>
        <w:t>4</w:t>
      </w:r>
      <w:r w:rsidR="00AC36E3" w:rsidRPr="00376823">
        <w:rPr>
          <w:i/>
          <w:iCs/>
          <w:sz w:val="28"/>
        </w:rPr>
        <w:t xml:space="preserve"> </w:t>
      </w:r>
      <w:r w:rsidRPr="00376823">
        <w:rPr>
          <w:i/>
          <w:iCs/>
          <w:sz w:val="28"/>
        </w:rPr>
        <w:t>р.</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474DD" w:rsidRPr="00D14761" w:rsidRDefault="002428CD" w:rsidP="002474DD">
            <w:pPr>
              <w:pStyle w:val="31"/>
              <w:tabs>
                <w:tab w:val="clear" w:pos="426"/>
              </w:tabs>
              <w:spacing w:before="240"/>
              <w:rPr>
                <w:i/>
                <w:iCs/>
                <w:sz w:val="32"/>
                <w:szCs w:val="32"/>
              </w:rPr>
            </w:pPr>
            <w:r>
              <w:rPr>
                <w:sz w:val="24"/>
                <w:szCs w:val="24"/>
              </w:rPr>
              <w:t xml:space="preserve"> </w:t>
            </w:r>
            <w:r>
              <w:rPr>
                <w:i/>
                <w:iCs/>
              </w:rPr>
              <w:t xml:space="preserve"> </w:t>
            </w:r>
            <w:r w:rsidR="00E022ED">
              <w:rPr>
                <w:i/>
                <w:iCs/>
              </w:rPr>
              <w:t xml:space="preserve"> </w:t>
            </w:r>
            <w:r w:rsidR="00BE06B2">
              <w:rPr>
                <w:i/>
                <w:iCs/>
              </w:rPr>
              <w:t xml:space="preserve"> </w:t>
            </w:r>
            <w:r w:rsidR="002474DD">
              <w:rPr>
                <w:i/>
                <w:iCs/>
              </w:rPr>
              <w:t xml:space="preserve"> Блок контакту, запобіжник, захисний модуль, кінцевий стопор, клемавимірювальна, клема з ножовим розмикачем, клема прохідна, кнопка, кнопка прохідна, кнопка поворотна, колодка комутаційна, комплект штепсельного зєднання, місток-розмикача, коробка розподільна монтажна, кришка, кріплення, монтажний адаптер, монтажна рейка, маркування клем, перемичка,  прохідна клема, сигнальна арматура , блок, шнур живлення, скоба, стабілізатор напруги, тримач для маркування</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Pr="00BE06B2">
              <w:rPr>
                <w:i/>
                <w:iCs/>
              </w:rPr>
              <w:t>31210000-1 Електрична апаратура для комутування та захисту електричних кіл</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w:t>
            </w:r>
            <w:r w:rsidRPr="00376823">
              <w:rPr>
                <w:lang w:eastAsia="uk-UA"/>
              </w:rPr>
              <w:lastRenderedPageBreak/>
              <w:t>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2474DD" w:rsidP="002474DD">
            <w:pPr>
              <w:pStyle w:val="a5"/>
              <w:tabs>
                <w:tab w:val="clear" w:pos="4677"/>
                <w:tab w:val="clear" w:pos="9355"/>
                <w:tab w:val="left" w:pos="1260"/>
                <w:tab w:val="left" w:pos="1980"/>
              </w:tabs>
              <w:rPr>
                <w:iCs/>
              </w:rPr>
            </w:pPr>
            <w:r>
              <w:rPr>
                <w:iCs/>
              </w:rPr>
              <w:t>17251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2474DD">
            <w:pPr>
              <w:pStyle w:val="a5"/>
              <w:tabs>
                <w:tab w:val="clear" w:pos="4677"/>
                <w:tab w:val="clear" w:pos="9355"/>
                <w:tab w:val="left" w:pos="1260"/>
                <w:tab w:val="left" w:pos="1980"/>
              </w:tabs>
              <w:jc w:val="both"/>
              <w:rPr>
                <w:color w:val="FF0000"/>
                <w:lang w:val="ru-RU"/>
              </w:rPr>
            </w:pPr>
            <w:r>
              <w:rPr>
                <w:bCs/>
                <w:color w:val="000000" w:themeColor="text1"/>
              </w:rPr>
              <w:t xml:space="preserve"> </w:t>
            </w:r>
            <w:r w:rsidR="002474DD">
              <w:rPr>
                <w:bCs/>
                <w:color w:val="000000" w:themeColor="text1"/>
              </w:rPr>
              <w:t xml:space="preserve">Щомісячно, згідно </w:t>
            </w:r>
            <w:r>
              <w:t xml:space="preserve"> заявки Замовник</w:t>
            </w:r>
            <w:r w:rsidR="002474DD">
              <w:t>а</w:t>
            </w:r>
            <w:r>
              <w:t>,</w:t>
            </w:r>
            <w:r w:rsidR="002474DD">
              <w:t xml:space="preserve"> протягом року,</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r w:rsidRPr="003D6221">
              <w:rPr>
                <w:color w:val="000000" w:themeColor="text1"/>
              </w:rPr>
              <w:lastRenderedPageBreak/>
              <w:t>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 xml:space="preserve">Папка №1 - Документи, що підтверджують повноваження посадової особи або представника учасника процедури закупівлі щодо підпису документів, </w:t>
            </w:r>
            <w:r w:rsidRPr="003D6221">
              <w:rPr>
                <w:color w:val="000000" w:themeColor="text1"/>
              </w:rPr>
              <w:lastRenderedPageBreak/>
              <w:t>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lastRenderedPageBreak/>
              <w:t>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 xml:space="preserve">«Про електронні документи та електронний </w:t>
              </w:r>
              <w:r w:rsidRPr="003D6221">
                <w:rPr>
                  <w:rFonts w:ascii="Times New Roman" w:hAnsi="Times New Roman"/>
                  <w:color w:val="000000" w:themeColor="text1"/>
                  <w:sz w:val="24"/>
                </w:rPr>
                <w:lastRenderedPageBreak/>
                <w:t>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w:t>
            </w:r>
            <w:r w:rsidRPr="003D6221">
              <w:rPr>
                <w:color w:val="000000" w:themeColor="text1"/>
              </w:rPr>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w:t>
            </w:r>
            <w:r w:rsidRPr="003D6221">
              <w:rPr>
                <w:color w:val="000000" w:themeColor="text1"/>
              </w:rPr>
              <w:lastRenderedPageBreak/>
              <w:t>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w:t>
            </w:r>
            <w:r w:rsidRPr="00376823">
              <w:lastRenderedPageBreak/>
              <w:t>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w:t>
            </w:r>
            <w:r w:rsidRPr="000675FB">
              <w:rPr>
                <w:rFonts w:ascii="Times New Roman" w:hAnsi="Times New Roman"/>
                <w:sz w:val="24"/>
              </w:rPr>
              <w:lastRenderedPageBreak/>
              <w:t>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2474DD" w:rsidRPr="005616A4" w:rsidRDefault="002474DD" w:rsidP="002474DD">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2474DD" w:rsidRPr="005616A4" w:rsidRDefault="002474DD" w:rsidP="002474D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2474DD" w:rsidRPr="00803649" w:rsidRDefault="002474DD" w:rsidP="002474DD">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2474DD" w:rsidRPr="00803649" w:rsidRDefault="002474DD" w:rsidP="002474DD">
            <w:pPr>
              <w:tabs>
                <w:tab w:val="left" w:pos="1134"/>
              </w:tabs>
              <w:ind w:firstLine="567"/>
              <w:jc w:val="both"/>
              <w:rPr>
                <w:lang w:eastAsia="uk-UA"/>
              </w:rPr>
            </w:pPr>
            <w:r w:rsidRPr="00803649">
              <w:rPr>
                <w:lang w:eastAsia="uk-UA"/>
              </w:rPr>
              <w:t xml:space="preserve">або </w:t>
            </w:r>
          </w:p>
          <w:p w:rsidR="002474DD" w:rsidRPr="00803649" w:rsidRDefault="002474DD" w:rsidP="002474DD">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2474DD" w:rsidRPr="00803649" w:rsidRDefault="002474DD" w:rsidP="002474DD">
            <w:pPr>
              <w:tabs>
                <w:tab w:val="left" w:pos="1134"/>
              </w:tabs>
              <w:ind w:firstLine="567"/>
              <w:jc w:val="both"/>
              <w:rPr>
                <w:lang w:eastAsia="uk-UA"/>
              </w:rPr>
            </w:pPr>
            <w:r w:rsidRPr="00803649">
              <w:rPr>
                <w:lang w:eastAsia="uk-UA"/>
              </w:rPr>
              <w:t>або</w:t>
            </w:r>
          </w:p>
          <w:p w:rsidR="002474DD" w:rsidRPr="00803649" w:rsidRDefault="002474DD" w:rsidP="002474DD">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2474DD" w:rsidRPr="00803649" w:rsidRDefault="002474DD" w:rsidP="002474DD">
            <w:pPr>
              <w:tabs>
                <w:tab w:val="left" w:pos="1134"/>
              </w:tabs>
              <w:ind w:firstLine="567"/>
              <w:jc w:val="both"/>
              <w:rPr>
                <w:lang w:eastAsia="uk-UA"/>
              </w:rPr>
            </w:pPr>
            <w:r w:rsidRPr="00803649">
              <w:rPr>
                <w:lang w:eastAsia="uk-UA"/>
              </w:rPr>
              <w:lastRenderedPageBreak/>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2474DD" w:rsidRPr="00803649" w:rsidRDefault="002474DD" w:rsidP="002474DD">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2474DD" w:rsidRPr="00803649" w:rsidRDefault="002474DD" w:rsidP="002474DD">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2474DD" w:rsidRDefault="002474DD" w:rsidP="002474DD">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74DD" w:rsidRPr="00C941C6" w:rsidRDefault="002474D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2474DD">
              <w:rPr>
                <w:rFonts w:ascii="Times New Roman" w:hAnsi="Times New Roman"/>
                <w:sz w:val="24"/>
              </w:rPr>
              <w:t xml:space="preserve"> ( із зазанченням назва виробників) </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CE526E" w:rsidRPr="00CE526E" w:rsidRDefault="00CE526E" w:rsidP="00CE526E">
            <w:pPr>
              <w:pStyle w:val="afd"/>
              <w:widowControl w:val="0"/>
              <w:numPr>
                <w:ilvl w:val="0"/>
                <w:numId w:val="1"/>
              </w:numPr>
              <w:jc w:val="both"/>
              <w:rPr>
                <w:color w:val="000000" w:themeColor="text1"/>
              </w:rPr>
            </w:pPr>
            <w:r>
              <w:rPr>
                <w:color w:val="000000" w:themeColor="text1"/>
              </w:rPr>
              <w:t xml:space="preserve">власна </w:t>
            </w:r>
            <w:r w:rsidRPr="00CE526E">
              <w:rPr>
                <w:color w:val="000000" w:themeColor="text1"/>
              </w:rPr>
              <w:t xml:space="preserve"> </w:t>
            </w:r>
            <w:r w:rsidRPr="00CE526E">
              <w:rPr>
                <w:color w:val="000000" w:themeColor="text1"/>
              </w:rPr>
              <w:t>довідк</w:t>
            </w:r>
            <w:r>
              <w:rPr>
                <w:color w:val="000000" w:themeColor="text1"/>
              </w:rPr>
              <w:t>а</w:t>
            </w:r>
            <w:r w:rsidRPr="00CE526E">
              <w:rPr>
                <w:color w:val="000000" w:themeColor="text1"/>
              </w:rPr>
              <w:t xml:space="preserve"> з технічними та якісними характеристиками товару, що пропонується до постачання учасником, </w:t>
            </w:r>
            <w:r w:rsidRPr="00CE526E">
              <w:rPr>
                <w:b/>
                <w:color w:val="000000" w:themeColor="text1"/>
              </w:rPr>
              <w:t xml:space="preserve">із обов’язковим зазначенням інформації щодо: </w:t>
            </w:r>
          </w:p>
          <w:p w:rsidR="00CE526E" w:rsidRPr="00DF0EF8" w:rsidRDefault="00CE526E" w:rsidP="00CE526E">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CE526E" w:rsidRPr="00DF0EF8" w:rsidRDefault="00CE526E" w:rsidP="00CE526E">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CE526E" w:rsidRPr="00DF0EF8" w:rsidRDefault="00CE526E" w:rsidP="00CE526E">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CE526E" w:rsidRPr="00DF0EF8" w:rsidRDefault="00CE526E" w:rsidP="00CE526E">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lastRenderedPageBreak/>
              <w:t xml:space="preserve">відповідності товару вимогам нормативно-технічних документів (з посиланням на ДСТУ, ТУ або інші), </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3D6221">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 xml:space="preserve">У разі припинення дії визначеної законом підстави для управління активами </w:t>
            </w:r>
            <w:r w:rsidRPr="0039385A">
              <w:rPr>
                <w:rFonts w:ascii="Times New Roman" w:hAnsi="Times New Roman"/>
                <w:sz w:val="24"/>
                <w:lang w:eastAsia="uk-UA"/>
              </w:rPr>
              <w:lastRenderedPageBreak/>
              <w:t>(скасування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lastRenderedPageBreak/>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 xml:space="preserve">міжнародних угод або лист-гарантію про надання сертифікату про походження товару з країни, яка </w:t>
            </w:r>
            <w:r w:rsidRPr="00BB3449">
              <w:rPr>
                <w:rFonts w:ascii="Times New Roman" w:hAnsi="Times New Roman"/>
                <w:sz w:val="24"/>
              </w:rPr>
              <w:lastRenderedPageBreak/>
              <w:t>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E526E" w:rsidP="00E022ED">
            <w:pPr>
              <w:widowControl w:val="0"/>
              <w:ind w:left="40" w:right="120"/>
              <w:jc w:val="both"/>
              <w:rPr>
                <w:b/>
                <w:color w:val="000000" w:themeColor="text1"/>
              </w:rPr>
            </w:pPr>
            <w:r>
              <w:rPr>
                <w:b/>
                <w:color w:val="000000" w:themeColor="text1"/>
              </w:rPr>
              <w:t>12.02</w:t>
            </w:r>
            <w:bookmarkStart w:id="0" w:name="_GoBack"/>
            <w:bookmarkEnd w:id="0"/>
            <w:r w:rsidR="002474DD">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w:t>
            </w:r>
            <w:r w:rsidRPr="003D6221">
              <w:rPr>
                <w:color w:val="000000" w:themeColor="text1"/>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w:t>
            </w:r>
            <w:r w:rsidRPr="006D5EF1">
              <w:rPr>
                <w:color w:val="000000" w:themeColor="text1"/>
              </w:rPr>
              <w:lastRenderedPageBreak/>
              <w:t>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CE526E">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E52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CE526E">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CE526E">
                  <w:pPr>
                    <w:framePr w:hSpace="180" w:wrap="around" w:vAnchor="text" w:hAnchor="text" w:xAlign="right" w:y="1"/>
                    <w:suppressOverlap/>
                    <w:jc w:val="both"/>
                    <w:rPr>
                      <w:b/>
                      <w:color w:val="000000" w:themeColor="text1"/>
                      <w:sz w:val="20"/>
                      <w:szCs w:val="20"/>
                    </w:rPr>
                  </w:pPr>
                </w:p>
                <w:p w:rsidR="00E022ED" w:rsidRPr="003D6221" w:rsidRDefault="00E022ED" w:rsidP="00CE52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CE52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D6221">
                    <w:rPr>
                      <w:color w:val="000000" w:themeColor="text1"/>
                      <w:sz w:val="20"/>
                      <w:szCs w:val="20"/>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E526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3D6221">
                    <w:rPr>
                      <w:color w:val="000000" w:themeColor="text1"/>
                      <w:sz w:val="20"/>
                      <w:szCs w:val="20"/>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CE526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CE52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CE526E">
                  <w:pPr>
                    <w:framePr w:hSpace="180" w:wrap="around" w:vAnchor="text" w:hAnchor="text" w:xAlign="right" w:y="1"/>
                    <w:suppressOverlap/>
                    <w:jc w:val="both"/>
                    <w:rPr>
                      <w:b/>
                      <w:color w:val="000000" w:themeColor="text1"/>
                      <w:sz w:val="20"/>
                      <w:szCs w:val="20"/>
                    </w:rPr>
                  </w:pPr>
                </w:p>
                <w:p w:rsidR="00E022ED" w:rsidRPr="003D6221" w:rsidRDefault="00E022ED" w:rsidP="00CE52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D6221">
                    <w:rPr>
                      <w:color w:val="000000" w:themeColor="text1"/>
                      <w:sz w:val="20"/>
                      <w:szCs w:val="20"/>
                    </w:rPr>
                    <w:lastRenderedPageBreak/>
                    <w:t>правопорушення, пов’язаного з використанням дитячої праці чи будь-якими формами торгівлі людьми.</w:t>
                  </w:r>
                </w:p>
                <w:p w:rsidR="00E022ED" w:rsidRPr="003D6221" w:rsidRDefault="00E022ED" w:rsidP="00CE526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CE526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CE526E">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CE52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E526E">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CE52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E526E">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lastRenderedPageBreak/>
                    <w:t xml:space="preserve"> посвідчення особи, яка потребує додаткового захисту в Україні,</w:t>
                  </w:r>
                </w:p>
                <w:p w:rsidR="00E022ED" w:rsidRPr="003D6221" w:rsidRDefault="00E022ED" w:rsidP="00CE526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E526E">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CE526E">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CE526E">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CE526E">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2474DD" w:rsidP="00E022ED">
            <w:pPr>
              <w:pStyle w:val="a5"/>
              <w:tabs>
                <w:tab w:val="left" w:pos="1260"/>
                <w:tab w:val="left" w:pos="1980"/>
              </w:tabs>
              <w:jc w:val="both"/>
              <w:rPr>
                <w:color w:val="000000" w:themeColor="text1"/>
              </w:rPr>
            </w:pPr>
            <w:r>
              <w:rPr>
                <w:color w:val="000000" w:themeColor="text1"/>
              </w:rPr>
              <w:t xml:space="preserve">Переможець за результатом аукціону має завантажити оновлену цінову пропозицію. </w:t>
            </w:r>
            <w:r w:rsidR="00E022ED" w:rsidRPr="003D6221">
              <w:rPr>
                <w:color w:val="000000" w:themeColor="text1"/>
              </w:rPr>
              <w:t xml:space="preserve">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w:t>
            </w:r>
            <w:r w:rsidR="00E022ED" w:rsidRPr="003D6221">
              <w:rPr>
                <w:color w:val="000000" w:themeColor="text1"/>
              </w:rPr>
              <w:lastRenderedPageBreak/>
              <w:t>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2474DD" w:rsidRPr="003D6221" w:rsidRDefault="00E022ED" w:rsidP="002474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2474DD">
              <w:rPr>
                <w:rFonts w:ascii="Times New Roman" w:hAnsi="Times New Roman"/>
                <w:color w:val="000000" w:themeColor="text1"/>
                <w:sz w:val="24"/>
              </w:rPr>
              <w:t>, якщо отримання такого дозволу передбачено вимога законодавства.</w:t>
            </w:r>
          </w:p>
          <w:p w:rsidR="00E022ED" w:rsidRPr="003D6221" w:rsidRDefault="00E022ED" w:rsidP="002474DD">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2) неподання жодної тендерної пропозиції для участі у відкритих торгах у строк, </w:t>
            </w:r>
            <w:r w:rsidRPr="003D6221">
              <w:rPr>
                <w:color w:val="000000" w:themeColor="text1"/>
              </w:rPr>
              <w:lastRenderedPageBreak/>
              <w:t>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w:t>
            </w:r>
            <w:r w:rsidRPr="00376823">
              <w:lastRenderedPageBreak/>
              <w:t>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BB1FD9" w:rsidRPr="00E336F0" w:rsidRDefault="00BB1FD9" w:rsidP="00BB1FD9">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_</w:t>
      </w:r>
      <w:r w:rsidRPr="00E336F0">
        <w:rPr>
          <w:lang w:val="ru-RU"/>
        </w:rPr>
        <w:t xml:space="preserve"> р.</w:t>
      </w:r>
    </w:p>
    <w:p w:rsidR="00BB1FD9" w:rsidRPr="00E336F0" w:rsidRDefault="00BB1FD9" w:rsidP="00BB1FD9">
      <w:pPr>
        <w:jc w:val="center"/>
      </w:pPr>
    </w:p>
    <w:p w:rsidR="00BB1FD9" w:rsidRPr="00E336F0" w:rsidRDefault="00BB1FD9" w:rsidP="00BB1FD9">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BB1FD9" w:rsidRPr="00E336F0" w:rsidRDefault="00BB1FD9" w:rsidP="00BB1FD9">
      <w:pPr>
        <w:jc w:val="both"/>
        <w:rPr>
          <w:lang w:val="ru-RU"/>
        </w:rPr>
      </w:pPr>
    </w:p>
    <w:p w:rsidR="00BB1FD9" w:rsidRPr="00E336F0" w:rsidRDefault="00BB1FD9" w:rsidP="00BB1FD9">
      <w:pPr>
        <w:numPr>
          <w:ilvl w:val="0"/>
          <w:numId w:val="9"/>
        </w:numPr>
        <w:contextualSpacing/>
        <w:jc w:val="center"/>
        <w:rPr>
          <w:lang w:val="en-US"/>
        </w:rPr>
      </w:pPr>
      <w:r w:rsidRPr="00E336F0">
        <w:rPr>
          <w:b/>
          <w:lang w:val="ru-RU"/>
        </w:rPr>
        <w:t>ПРЕДМЕТ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BB1FD9" w:rsidRPr="00E336F0" w:rsidRDefault="00BB1FD9" w:rsidP="00BB1FD9">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BB1FD9" w:rsidRPr="00E336F0" w:rsidTr="00BB1FD9">
        <w:tc>
          <w:tcPr>
            <w:tcW w:w="426" w:type="dxa"/>
            <w:vAlign w:val="center"/>
          </w:tcPr>
          <w:p w:rsidR="00BB1FD9" w:rsidRPr="007C175E" w:rsidRDefault="00BB1FD9" w:rsidP="00BB1FD9">
            <w:pPr>
              <w:jc w:val="center"/>
              <w:rPr>
                <w:b/>
                <w:sz w:val="20"/>
                <w:szCs w:val="20"/>
              </w:rPr>
            </w:pPr>
            <w:r w:rsidRPr="007C175E">
              <w:rPr>
                <w:b/>
                <w:sz w:val="20"/>
                <w:szCs w:val="20"/>
              </w:rPr>
              <w:t>№ п/п</w:t>
            </w:r>
          </w:p>
        </w:tc>
        <w:tc>
          <w:tcPr>
            <w:tcW w:w="3969" w:type="dxa"/>
            <w:vAlign w:val="center"/>
          </w:tcPr>
          <w:p w:rsidR="00BB1FD9" w:rsidRPr="007C175E" w:rsidRDefault="00BB1FD9" w:rsidP="00BB1FD9">
            <w:pPr>
              <w:jc w:val="center"/>
              <w:rPr>
                <w:b/>
                <w:sz w:val="20"/>
                <w:szCs w:val="20"/>
              </w:rPr>
            </w:pPr>
            <w:r w:rsidRPr="007C175E">
              <w:rPr>
                <w:b/>
                <w:sz w:val="20"/>
                <w:szCs w:val="20"/>
              </w:rPr>
              <w:t>Найменування продукції,</w:t>
            </w:r>
          </w:p>
          <w:p w:rsidR="00BB1FD9" w:rsidRPr="007C175E" w:rsidRDefault="00BB1FD9" w:rsidP="00BB1FD9">
            <w:pPr>
              <w:jc w:val="center"/>
              <w:rPr>
                <w:b/>
                <w:sz w:val="20"/>
                <w:szCs w:val="20"/>
              </w:rPr>
            </w:pPr>
            <w:r w:rsidRPr="007C175E">
              <w:rPr>
                <w:b/>
                <w:sz w:val="20"/>
                <w:szCs w:val="20"/>
              </w:rPr>
              <w:t>тип (марка)</w:t>
            </w:r>
          </w:p>
        </w:tc>
        <w:tc>
          <w:tcPr>
            <w:tcW w:w="708" w:type="dxa"/>
            <w:vAlign w:val="center"/>
          </w:tcPr>
          <w:p w:rsidR="00BB1FD9" w:rsidRPr="007C175E" w:rsidRDefault="00BB1FD9" w:rsidP="00BB1FD9">
            <w:pPr>
              <w:jc w:val="center"/>
              <w:rPr>
                <w:b/>
                <w:sz w:val="20"/>
                <w:szCs w:val="20"/>
              </w:rPr>
            </w:pPr>
            <w:r w:rsidRPr="007C175E">
              <w:rPr>
                <w:b/>
                <w:sz w:val="20"/>
                <w:szCs w:val="20"/>
              </w:rPr>
              <w:t>Од. вим.</w:t>
            </w:r>
          </w:p>
        </w:tc>
        <w:tc>
          <w:tcPr>
            <w:tcW w:w="709" w:type="dxa"/>
            <w:vAlign w:val="center"/>
          </w:tcPr>
          <w:p w:rsidR="00BB1FD9" w:rsidRPr="007C175E" w:rsidRDefault="00BB1FD9" w:rsidP="00BB1FD9">
            <w:pPr>
              <w:jc w:val="center"/>
              <w:rPr>
                <w:b/>
                <w:sz w:val="20"/>
                <w:szCs w:val="20"/>
              </w:rPr>
            </w:pPr>
            <w:r w:rsidRPr="007C175E">
              <w:rPr>
                <w:b/>
                <w:sz w:val="20"/>
                <w:szCs w:val="20"/>
              </w:rPr>
              <w:t>Кіль-кість</w:t>
            </w:r>
          </w:p>
        </w:tc>
        <w:tc>
          <w:tcPr>
            <w:tcW w:w="1276" w:type="dxa"/>
            <w:vAlign w:val="center"/>
          </w:tcPr>
          <w:p w:rsidR="00BB1FD9" w:rsidRPr="007C175E" w:rsidRDefault="00BB1FD9" w:rsidP="00BB1FD9">
            <w:pPr>
              <w:rPr>
                <w:b/>
                <w:sz w:val="20"/>
                <w:szCs w:val="20"/>
              </w:rPr>
            </w:pPr>
            <w:r w:rsidRPr="007C175E">
              <w:rPr>
                <w:b/>
                <w:sz w:val="20"/>
                <w:szCs w:val="20"/>
              </w:rPr>
              <w:t>Ціна,грн., без  ПДВ /од.вим.</w:t>
            </w:r>
          </w:p>
        </w:tc>
        <w:tc>
          <w:tcPr>
            <w:tcW w:w="1276" w:type="dxa"/>
            <w:vAlign w:val="center"/>
          </w:tcPr>
          <w:p w:rsidR="00BB1FD9" w:rsidRPr="007C175E" w:rsidRDefault="00BB1FD9" w:rsidP="00BB1FD9">
            <w:pPr>
              <w:rPr>
                <w:b/>
                <w:sz w:val="20"/>
                <w:szCs w:val="20"/>
              </w:rPr>
            </w:pPr>
            <w:r w:rsidRPr="007C175E">
              <w:rPr>
                <w:b/>
                <w:sz w:val="20"/>
                <w:szCs w:val="20"/>
              </w:rPr>
              <w:t>Вартість партії, грн. без ПДВ</w:t>
            </w:r>
          </w:p>
        </w:tc>
        <w:tc>
          <w:tcPr>
            <w:tcW w:w="1701" w:type="dxa"/>
            <w:vAlign w:val="center"/>
          </w:tcPr>
          <w:p w:rsidR="00BB1FD9" w:rsidRPr="007C175E" w:rsidRDefault="00BB1FD9" w:rsidP="00BB1FD9">
            <w:pPr>
              <w:rPr>
                <w:b/>
                <w:sz w:val="20"/>
                <w:szCs w:val="20"/>
              </w:rPr>
            </w:pPr>
            <w:r w:rsidRPr="007C175E">
              <w:rPr>
                <w:b/>
                <w:sz w:val="20"/>
                <w:szCs w:val="20"/>
              </w:rPr>
              <w:t>Підприємство-виробник,кра-їна-виробник</w:t>
            </w:r>
          </w:p>
        </w:tc>
      </w:tr>
      <w:tr w:rsidR="00BB1FD9" w:rsidRPr="00E336F0" w:rsidTr="00BB1FD9">
        <w:tc>
          <w:tcPr>
            <w:tcW w:w="426" w:type="dxa"/>
            <w:vAlign w:val="center"/>
          </w:tcPr>
          <w:p w:rsidR="00BB1FD9" w:rsidRPr="00E336F0" w:rsidRDefault="00BB1FD9" w:rsidP="00BB1FD9">
            <w:r w:rsidRPr="00E336F0">
              <w:t>1</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2</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r w:rsidR="00BB1FD9" w:rsidRPr="00E336F0" w:rsidTr="00BB1FD9">
        <w:tc>
          <w:tcPr>
            <w:tcW w:w="426" w:type="dxa"/>
            <w:vAlign w:val="center"/>
          </w:tcPr>
          <w:p w:rsidR="00BB1FD9" w:rsidRPr="00E336F0" w:rsidRDefault="00BB1FD9" w:rsidP="00BB1FD9">
            <w:r w:rsidRPr="00E336F0">
              <w:t>3</w:t>
            </w:r>
          </w:p>
        </w:tc>
        <w:tc>
          <w:tcPr>
            <w:tcW w:w="3969" w:type="dxa"/>
            <w:vAlign w:val="center"/>
          </w:tcPr>
          <w:p w:rsidR="00BB1FD9" w:rsidRPr="00E336F0" w:rsidRDefault="00BB1FD9" w:rsidP="00BB1FD9"/>
        </w:tc>
        <w:tc>
          <w:tcPr>
            <w:tcW w:w="708" w:type="dxa"/>
            <w:vAlign w:val="center"/>
          </w:tcPr>
          <w:p w:rsidR="00BB1FD9" w:rsidRPr="00E336F0" w:rsidRDefault="00BB1FD9" w:rsidP="00BB1FD9"/>
        </w:tc>
        <w:tc>
          <w:tcPr>
            <w:tcW w:w="709" w:type="dxa"/>
            <w:vAlign w:val="center"/>
          </w:tcPr>
          <w:p w:rsidR="00BB1FD9" w:rsidRPr="00E336F0" w:rsidRDefault="00BB1FD9" w:rsidP="00BB1FD9"/>
        </w:tc>
        <w:tc>
          <w:tcPr>
            <w:tcW w:w="1276" w:type="dxa"/>
            <w:vAlign w:val="center"/>
          </w:tcPr>
          <w:p w:rsidR="00BB1FD9" w:rsidRPr="00E336F0" w:rsidRDefault="00BB1FD9" w:rsidP="00BB1FD9"/>
        </w:tc>
        <w:tc>
          <w:tcPr>
            <w:tcW w:w="1276" w:type="dxa"/>
            <w:vAlign w:val="center"/>
          </w:tcPr>
          <w:p w:rsidR="00BB1FD9" w:rsidRPr="00E336F0" w:rsidRDefault="00BB1FD9" w:rsidP="00BB1FD9"/>
        </w:tc>
        <w:tc>
          <w:tcPr>
            <w:tcW w:w="1701" w:type="dxa"/>
            <w:vAlign w:val="center"/>
          </w:tcPr>
          <w:p w:rsidR="00BB1FD9" w:rsidRPr="00E336F0" w:rsidRDefault="00BB1FD9" w:rsidP="00BB1FD9"/>
        </w:tc>
      </w:tr>
    </w:tbl>
    <w:p w:rsidR="00BB1FD9" w:rsidRPr="00E336F0" w:rsidRDefault="00BB1FD9" w:rsidP="00BB1FD9">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BB1FD9" w:rsidRPr="00E336F0" w:rsidRDefault="00BB1FD9" w:rsidP="00BB1FD9">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BB1FD9" w:rsidRPr="00E336F0" w:rsidRDefault="00BB1FD9" w:rsidP="00BB1FD9">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BB1FD9" w:rsidRPr="00E336F0" w:rsidRDefault="00BB1FD9" w:rsidP="00BB1FD9">
      <w:pPr>
        <w:numPr>
          <w:ilvl w:val="1"/>
          <w:numId w:val="9"/>
        </w:numPr>
        <w:tabs>
          <w:tab w:val="left" w:pos="5760"/>
        </w:tabs>
        <w:jc w:val="both"/>
        <w:rPr>
          <w:lang w:val="ru-RU"/>
        </w:rPr>
      </w:pPr>
      <w:r w:rsidRPr="00E336F0">
        <w:rPr>
          <w:lang w:val="ru-RU"/>
        </w:rPr>
        <w:t>Місце виконання договору- м.Івано-Франківськ.</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СУМА ДОГОВОРУ</w:t>
      </w:r>
    </w:p>
    <w:p w:rsidR="00BB1FD9" w:rsidRPr="00E336F0" w:rsidRDefault="00BB1FD9" w:rsidP="00BB1FD9">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BB1FD9" w:rsidRPr="00E336F0" w:rsidRDefault="00BB1FD9" w:rsidP="00BB1FD9">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2023 рік стосовно предмету закупівлі, Покупець має право вносити зміни до даного Договору.</w:t>
      </w:r>
    </w:p>
    <w:p w:rsidR="00BB1FD9" w:rsidRPr="00E336F0" w:rsidRDefault="00BB1FD9" w:rsidP="00BB1FD9">
      <w:pPr>
        <w:tabs>
          <w:tab w:val="left" w:pos="5760"/>
        </w:tabs>
        <w:jc w:val="both"/>
        <w:rPr>
          <w:lang w:val="ru-RU"/>
        </w:rPr>
      </w:pPr>
    </w:p>
    <w:p w:rsidR="00BB1FD9" w:rsidRPr="00E336F0" w:rsidRDefault="00BB1FD9" w:rsidP="00BB1FD9">
      <w:pPr>
        <w:numPr>
          <w:ilvl w:val="0"/>
          <w:numId w:val="9"/>
        </w:numPr>
        <w:jc w:val="center"/>
        <w:rPr>
          <w:b/>
          <w:lang w:val="ru-RU"/>
        </w:rPr>
      </w:pPr>
      <w:r w:rsidRPr="00E336F0">
        <w:rPr>
          <w:b/>
          <w:lang w:val="ru-RU"/>
        </w:rPr>
        <w:t>ЦІНА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BB1FD9" w:rsidRPr="00E336F0" w:rsidRDefault="00BB1FD9" w:rsidP="00BB1FD9">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BB1FD9" w:rsidRPr="00E336F0" w:rsidRDefault="00BB1FD9" w:rsidP="00BB1FD9">
      <w:pPr>
        <w:rPr>
          <w:b/>
          <w:lang w:val="ru-RU"/>
        </w:rPr>
      </w:pPr>
    </w:p>
    <w:p w:rsidR="00BB1FD9" w:rsidRPr="00E336F0" w:rsidRDefault="00BB1FD9" w:rsidP="00BB1FD9">
      <w:pPr>
        <w:numPr>
          <w:ilvl w:val="0"/>
          <w:numId w:val="9"/>
        </w:numPr>
        <w:jc w:val="center"/>
        <w:rPr>
          <w:b/>
          <w:lang w:val="ru-RU"/>
        </w:rPr>
      </w:pPr>
      <w:r w:rsidRPr="00E336F0">
        <w:rPr>
          <w:b/>
          <w:lang w:val="ru-RU"/>
        </w:rPr>
        <w:t>УМОВИ РОЗРАХУНКУ</w:t>
      </w:r>
    </w:p>
    <w:p w:rsidR="00BB1FD9" w:rsidRPr="00E336F0" w:rsidRDefault="00BB1FD9" w:rsidP="00BB1FD9">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календарних</w:t>
      </w:r>
      <w:r w:rsidRPr="00E336F0">
        <w:rPr>
          <w:b/>
        </w:rPr>
        <w:t xml:space="preserve"> днів</w:t>
      </w:r>
      <w:r w:rsidRPr="00E336F0">
        <w:rPr>
          <w:lang w:val="ru-RU"/>
        </w:rPr>
        <w:t xml:space="preserve"> з моменту поставки товарів. </w:t>
      </w:r>
    </w:p>
    <w:p w:rsidR="00BB1FD9" w:rsidRPr="00E336F0" w:rsidRDefault="00BB1FD9" w:rsidP="00BB1FD9">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BB1FD9" w:rsidRPr="00E336F0" w:rsidRDefault="00BB1FD9" w:rsidP="00BB1FD9">
      <w:pPr>
        <w:rPr>
          <w:bCs/>
          <w:lang w:val="ru-RU"/>
        </w:rPr>
      </w:pPr>
    </w:p>
    <w:p w:rsidR="00BB1FD9" w:rsidRPr="00E336F0" w:rsidRDefault="00BB1FD9" w:rsidP="00BB1FD9">
      <w:pPr>
        <w:numPr>
          <w:ilvl w:val="0"/>
          <w:numId w:val="9"/>
        </w:numPr>
        <w:jc w:val="center"/>
        <w:rPr>
          <w:bCs/>
          <w:lang w:val="ru-RU"/>
        </w:rPr>
      </w:pPr>
      <w:r w:rsidRPr="00E336F0">
        <w:rPr>
          <w:b/>
        </w:rPr>
        <w:t>ПОСТАВКА ТОВАРУ</w:t>
      </w:r>
    </w:p>
    <w:p w:rsidR="00BB1FD9" w:rsidRPr="00E336F0" w:rsidRDefault="00BB1FD9" w:rsidP="00BB1FD9">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BB1FD9" w:rsidRPr="00E336F0" w:rsidRDefault="00BB1FD9" w:rsidP="00BB1FD9">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BB1FD9" w:rsidRPr="00E336F0" w:rsidRDefault="00BB1FD9" w:rsidP="00BB1FD9">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BB1FD9" w:rsidRPr="00E336F0" w:rsidRDefault="00BB1FD9" w:rsidP="00BB1FD9">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BB1FD9" w:rsidRPr="00E336F0" w:rsidRDefault="00BB1FD9" w:rsidP="00BB1FD9">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BB1FD9" w:rsidRPr="00E336F0" w:rsidRDefault="00BB1FD9" w:rsidP="00BB1FD9">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BB1FD9" w:rsidRPr="00935F6C" w:rsidRDefault="00BB1FD9" w:rsidP="00BB1FD9">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BB1FD9" w:rsidRPr="00935F6C" w:rsidRDefault="00BB1FD9" w:rsidP="00BB1FD9">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BB1FD9" w:rsidRPr="00E336F0" w:rsidRDefault="00BB1FD9" w:rsidP="00BB1FD9">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BB1FD9" w:rsidRPr="00E336F0" w:rsidRDefault="00BB1FD9" w:rsidP="00BB1FD9">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BB1FD9" w:rsidRPr="00E336F0" w:rsidRDefault="00BB1FD9" w:rsidP="00BB1FD9">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BB1FD9" w:rsidRPr="00E336F0" w:rsidRDefault="00BB1FD9" w:rsidP="00BB1FD9">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BB1FD9" w:rsidRPr="000A5728" w:rsidRDefault="00BB1FD9" w:rsidP="00BB1FD9">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BB1FD9" w:rsidRPr="000A5728" w:rsidRDefault="00BB1FD9" w:rsidP="00BB1FD9">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BB1FD9" w:rsidRPr="000A5728" w:rsidRDefault="00BB1FD9" w:rsidP="00BB1FD9">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BB1FD9" w:rsidRPr="000A5728" w:rsidRDefault="00BB1FD9" w:rsidP="00BB1FD9">
      <w:pPr>
        <w:tabs>
          <w:tab w:val="left" w:pos="5760"/>
        </w:tabs>
        <w:ind w:left="660"/>
        <w:contextualSpacing/>
        <w:jc w:val="both"/>
        <w:rPr>
          <w:noProof/>
          <w:color w:val="000000" w:themeColor="text1"/>
        </w:rPr>
      </w:pPr>
    </w:p>
    <w:p w:rsidR="00BB1FD9" w:rsidRPr="000A5728" w:rsidRDefault="00BB1FD9" w:rsidP="00BB1FD9">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BB1FD9" w:rsidRPr="000A5728" w:rsidRDefault="00BB1FD9" w:rsidP="00BB1FD9">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lang w:val="ru-RU"/>
        </w:rPr>
      </w:pPr>
      <w:r w:rsidRPr="00E336F0">
        <w:rPr>
          <w:b/>
          <w:lang w:val="ru-RU"/>
        </w:rPr>
        <w:t>ЯКІСТЬ ТОВАРУ</w:t>
      </w:r>
    </w:p>
    <w:p w:rsidR="00BB1FD9" w:rsidRPr="00E336F0" w:rsidRDefault="00BB1FD9" w:rsidP="00BB1FD9">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BB1FD9" w:rsidRPr="00E336F0" w:rsidRDefault="00BB1FD9" w:rsidP="00BB1FD9">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BB1FD9" w:rsidRPr="00E336F0" w:rsidRDefault="00BB1FD9" w:rsidP="00BB1FD9">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BB1FD9" w:rsidRPr="00E336F0" w:rsidRDefault="00BB1FD9" w:rsidP="00BB1FD9">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BB1FD9" w:rsidRPr="00E336F0" w:rsidRDefault="00BB1FD9" w:rsidP="00BB1FD9">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BB1FD9" w:rsidRPr="00E336F0" w:rsidRDefault="00BB1FD9" w:rsidP="00BB1FD9">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BB1FD9" w:rsidRPr="00E336F0" w:rsidRDefault="00BB1FD9" w:rsidP="00BB1FD9">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BB1FD9" w:rsidRPr="00E336F0" w:rsidRDefault="00BB1FD9" w:rsidP="00BB1FD9">
      <w:pPr>
        <w:suppressLineNumbers/>
        <w:jc w:val="both"/>
      </w:pPr>
    </w:p>
    <w:p w:rsidR="00BB1FD9" w:rsidRPr="00E336F0" w:rsidRDefault="00BB1FD9" w:rsidP="00BB1FD9">
      <w:pPr>
        <w:numPr>
          <w:ilvl w:val="0"/>
          <w:numId w:val="9"/>
        </w:numPr>
        <w:jc w:val="center"/>
        <w:rPr>
          <w:b/>
        </w:rPr>
      </w:pPr>
      <w:r w:rsidRPr="00E336F0">
        <w:rPr>
          <w:b/>
        </w:rPr>
        <w:t>ПРАВА ТА ОБОВ'ЯЗКИ СТОРІН</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Покупець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 Покупець має право:</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BB1FD9" w:rsidRPr="00E336F0" w:rsidRDefault="00BB1FD9" w:rsidP="00BB1FD9">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BB1FD9" w:rsidRPr="00E336F0" w:rsidRDefault="00BB1FD9" w:rsidP="00BB1FD9">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BB1FD9" w:rsidRPr="00E336F0" w:rsidRDefault="00BB1FD9" w:rsidP="00BB1FD9">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BB1FD9" w:rsidRPr="00E336F0" w:rsidRDefault="00BB1FD9" w:rsidP="00BB1FD9">
      <w:pPr>
        <w:tabs>
          <w:tab w:val="left" w:pos="0"/>
          <w:tab w:val="left" w:pos="5760"/>
        </w:tabs>
        <w:jc w:val="both"/>
        <w:rPr>
          <w:b/>
          <w:color w:val="C0C0C0"/>
          <w:lang w:val="ru-RU"/>
        </w:rPr>
      </w:pPr>
      <w:r w:rsidRPr="00E336F0">
        <w:rPr>
          <w:b/>
          <w:color w:val="C0C0C0"/>
          <w:lang w:val="ru-RU"/>
        </w:rPr>
        <w:t xml:space="preserve">                                              </w:t>
      </w:r>
    </w:p>
    <w:p w:rsidR="00BB1FD9" w:rsidRPr="00E336F0" w:rsidRDefault="00BB1FD9" w:rsidP="00BB1FD9">
      <w:pPr>
        <w:numPr>
          <w:ilvl w:val="0"/>
          <w:numId w:val="9"/>
        </w:numPr>
        <w:jc w:val="center"/>
        <w:rPr>
          <w:b/>
        </w:rPr>
      </w:pPr>
      <w:r w:rsidRPr="00E336F0">
        <w:rPr>
          <w:b/>
        </w:rPr>
        <w:t>ВІДПОВІДАЛЬНІСТЬ СТОРІН</w:t>
      </w:r>
    </w:p>
    <w:p w:rsidR="00BB1FD9" w:rsidRPr="00E336F0" w:rsidRDefault="00BB1FD9" w:rsidP="00BB1FD9">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BB1FD9" w:rsidRPr="00E336F0" w:rsidRDefault="00BB1FD9" w:rsidP="00BB1FD9">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BB1FD9" w:rsidRPr="00E336F0" w:rsidRDefault="00BB1FD9" w:rsidP="00BB1FD9">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BB1FD9" w:rsidRPr="00E336F0" w:rsidRDefault="00BB1FD9" w:rsidP="00BB1FD9">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BB1FD9" w:rsidRPr="00E336F0" w:rsidRDefault="00BB1FD9" w:rsidP="00BB1FD9">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BB1FD9" w:rsidRPr="00E336F0" w:rsidRDefault="00BB1FD9" w:rsidP="00BB1FD9">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B1FD9" w:rsidRPr="00E336F0" w:rsidRDefault="00BB1FD9" w:rsidP="00BB1FD9">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BB1FD9" w:rsidRPr="00E336F0" w:rsidRDefault="00BB1FD9" w:rsidP="00BB1FD9">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BB1FD9" w:rsidRPr="00E336F0" w:rsidRDefault="00BB1FD9" w:rsidP="00BB1FD9">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B1FD9" w:rsidRPr="00E336F0" w:rsidRDefault="00BB1FD9" w:rsidP="00BB1FD9">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ОБСТАВИНИ НЕПЕРЕБОРНОЇ СИЛИ</w:t>
      </w:r>
    </w:p>
    <w:p w:rsidR="00BB1FD9" w:rsidRPr="00E336F0" w:rsidRDefault="00BB1FD9" w:rsidP="00BB1FD9">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B1FD9" w:rsidRPr="00E336F0" w:rsidRDefault="00BB1FD9" w:rsidP="00BB1FD9">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BB1FD9" w:rsidRPr="00E336F0" w:rsidRDefault="00BB1FD9" w:rsidP="00BB1FD9">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BB1FD9" w:rsidRPr="00E336F0" w:rsidRDefault="00BB1FD9" w:rsidP="00BB1FD9">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ПОРЯДОК ВНЕСЕННЯ ЗМІН ДО ДОГОВОРУ</w:t>
      </w:r>
    </w:p>
    <w:p w:rsidR="00BB1FD9" w:rsidRPr="00E336F0" w:rsidRDefault="00BB1FD9" w:rsidP="00BB1FD9">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BB1FD9" w:rsidRPr="00E336F0" w:rsidRDefault="00BB1FD9" w:rsidP="00BB1FD9">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BB1FD9" w:rsidRPr="00E336F0" w:rsidRDefault="00BB1FD9" w:rsidP="00BB1FD9">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BB1FD9" w:rsidRPr="00E336F0" w:rsidRDefault="00BB1FD9" w:rsidP="00BB1FD9">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BB1FD9" w:rsidRPr="00E336F0" w:rsidRDefault="00BB1FD9" w:rsidP="00BB1FD9">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BB1FD9" w:rsidRPr="00E336F0" w:rsidRDefault="00BB1FD9" w:rsidP="00BB1FD9">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BB1FD9" w:rsidRPr="00E336F0" w:rsidRDefault="00BB1FD9" w:rsidP="00BB1FD9">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BB1FD9" w:rsidRPr="00E336F0" w:rsidRDefault="00BB1FD9" w:rsidP="00BB1FD9">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BB1FD9" w:rsidRPr="00E336F0" w:rsidRDefault="00BB1FD9" w:rsidP="00BB1FD9">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BB1FD9" w:rsidRPr="00E336F0" w:rsidRDefault="00BB1FD9" w:rsidP="00BB1FD9">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BB1FD9" w:rsidRPr="00E336F0" w:rsidRDefault="00BB1FD9" w:rsidP="00BB1FD9">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1FD9" w:rsidRPr="00E336F0" w:rsidRDefault="00BB1FD9" w:rsidP="00BB1FD9">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BB1FD9" w:rsidRPr="00E336F0" w:rsidRDefault="00BB1FD9" w:rsidP="00BB1FD9">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BB1FD9" w:rsidRPr="00E336F0" w:rsidRDefault="00BB1FD9" w:rsidP="00BB1FD9">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B1FD9" w:rsidRPr="00E336F0" w:rsidRDefault="00BB1FD9" w:rsidP="00BB1FD9">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1FD9" w:rsidRPr="00E336F0" w:rsidRDefault="00BB1FD9" w:rsidP="00BB1FD9">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BB1FD9" w:rsidRPr="00E336F0" w:rsidRDefault="00BB1FD9" w:rsidP="00BB1FD9">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BB1FD9" w:rsidRPr="00E336F0" w:rsidRDefault="00BB1FD9" w:rsidP="00BB1FD9">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ВИРІШЕННЯ СПОРІВ</w:t>
      </w:r>
    </w:p>
    <w:p w:rsidR="00BB1FD9" w:rsidRPr="00E336F0" w:rsidRDefault="00BB1FD9" w:rsidP="00BB1FD9">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BB1FD9" w:rsidRPr="00E336F0" w:rsidRDefault="00BB1FD9" w:rsidP="00BB1FD9">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BB1FD9" w:rsidRPr="00E336F0" w:rsidRDefault="00BB1FD9" w:rsidP="00BB1FD9">
      <w:pPr>
        <w:tabs>
          <w:tab w:val="left" w:pos="5760"/>
        </w:tabs>
        <w:jc w:val="both"/>
        <w:rPr>
          <w:b/>
        </w:rPr>
      </w:pPr>
    </w:p>
    <w:p w:rsidR="00BB1FD9" w:rsidRPr="00E336F0" w:rsidRDefault="00BB1FD9" w:rsidP="00BB1FD9">
      <w:pPr>
        <w:numPr>
          <w:ilvl w:val="0"/>
          <w:numId w:val="9"/>
        </w:numPr>
        <w:jc w:val="center"/>
        <w:rPr>
          <w:b/>
        </w:rPr>
      </w:pPr>
      <w:r w:rsidRPr="00E336F0">
        <w:rPr>
          <w:b/>
        </w:rPr>
        <w:t>СТРОК ДІЇ ДОГОВОРУ</w:t>
      </w:r>
    </w:p>
    <w:p w:rsidR="00BB1FD9" w:rsidRPr="00E336F0" w:rsidRDefault="00BB1FD9" w:rsidP="00BB1FD9">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BB1FD9" w:rsidRPr="00E336F0" w:rsidRDefault="00BB1FD9" w:rsidP="00BB1FD9">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BB1FD9" w:rsidRPr="00E336F0" w:rsidRDefault="00BB1FD9" w:rsidP="00BB1FD9">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rPr>
      </w:pPr>
      <w:r w:rsidRPr="00E336F0">
        <w:rPr>
          <w:b/>
        </w:rPr>
        <w:t>ІНШІ УМОВИ</w:t>
      </w:r>
    </w:p>
    <w:p w:rsidR="00BB1FD9" w:rsidRPr="00E336F0" w:rsidRDefault="00BB1FD9" w:rsidP="00BB1FD9">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BB1FD9" w:rsidRPr="00E336F0" w:rsidRDefault="00BB1FD9" w:rsidP="00BB1FD9">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BB1FD9" w:rsidRPr="00E336F0" w:rsidRDefault="00BB1FD9" w:rsidP="00BB1FD9">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BB1FD9" w:rsidRPr="00E336F0" w:rsidRDefault="00BB1FD9" w:rsidP="00BB1FD9">
      <w:pPr>
        <w:tabs>
          <w:tab w:val="left" w:pos="5760"/>
        </w:tabs>
        <w:jc w:val="both"/>
        <w:rPr>
          <w:bCs/>
          <w:lang w:val="ru-RU"/>
        </w:rPr>
      </w:pPr>
    </w:p>
    <w:p w:rsidR="00BB1FD9" w:rsidRPr="00E336F0" w:rsidRDefault="00BB1FD9" w:rsidP="00BB1FD9">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BB1FD9" w:rsidRPr="00E336F0" w:rsidTr="00BB1FD9">
        <w:trPr>
          <w:trHeight w:val="4407"/>
        </w:trPr>
        <w:tc>
          <w:tcPr>
            <w:tcW w:w="5495" w:type="dxa"/>
          </w:tcPr>
          <w:p w:rsidR="00BB1FD9" w:rsidRPr="00E336F0" w:rsidRDefault="00BB1FD9" w:rsidP="00BB1FD9">
            <w:pPr>
              <w:rPr>
                <w:b/>
                <w:lang w:val="ru-RU"/>
              </w:rPr>
            </w:pPr>
            <w:r w:rsidRPr="00E336F0">
              <w:rPr>
                <w:b/>
                <w:lang w:val="ru-RU"/>
              </w:rPr>
              <w:lastRenderedPageBreak/>
              <w:t>Постачальник:</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b/>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r w:rsidRPr="00E336F0">
              <w:rPr>
                <w:b/>
                <w:lang w:val="ru-RU"/>
              </w:rPr>
              <w:t>____________________________</w:t>
            </w:r>
          </w:p>
          <w:p w:rsidR="00BB1FD9" w:rsidRPr="00E336F0" w:rsidRDefault="00BB1FD9" w:rsidP="00BB1FD9">
            <w:pPr>
              <w:rPr>
                <w:lang w:val="ru-RU"/>
              </w:rPr>
            </w:pPr>
          </w:p>
          <w:p w:rsidR="00BB1FD9" w:rsidRPr="00E336F0" w:rsidRDefault="00BB1FD9" w:rsidP="00BB1FD9">
            <w:pPr>
              <w:rPr>
                <w:b/>
                <w:lang w:val="ru-RU"/>
              </w:rPr>
            </w:pPr>
            <w:r w:rsidRPr="00E336F0">
              <w:rPr>
                <w:b/>
                <w:lang w:val="ru-RU"/>
              </w:rPr>
              <w:t>Директор</w:t>
            </w:r>
          </w:p>
          <w:p w:rsidR="00BB1FD9" w:rsidRPr="00E336F0" w:rsidRDefault="00BB1FD9" w:rsidP="00BB1FD9">
            <w:pPr>
              <w:rPr>
                <w:lang w:val="ru-RU"/>
              </w:rPr>
            </w:pPr>
          </w:p>
          <w:p w:rsidR="00BB1FD9" w:rsidRPr="00E336F0" w:rsidRDefault="00BB1FD9" w:rsidP="00BB1FD9">
            <w:pPr>
              <w:rPr>
                <w:lang w:val="ru-RU"/>
              </w:rPr>
            </w:pPr>
          </w:p>
          <w:p w:rsidR="00BB1FD9" w:rsidRPr="00E336F0" w:rsidRDefault="00BB1FD9" w:rsidP="00BB1FD9">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BB1FD9" w:rsidRPr="00E336F0" w:rsidRDefault="00BB1FD9" w:rsidP="00BB1FD9">
            <w:pPr>
              <w:rPr>
                <w:b/>
              </w:rPr>
            </w:pPr>
            <w:r w:rsidRPr="00E336F0">
              <w:rPr>
                <w:b/>
                <w:lang w:val="ru-RU"/>
              </w:rPr>
              <w:t>М.П.</w:t>
            </w:r>
          </w:p>
        </w:tc>
        <w:tc>
          <w:tcPr>
            <w:tcW w:w="4693" w:type="dxa"/>
          </w:tcPr>
          <w:p w:rsidR="00BB1FD9" w:rsidRPr="00E336F0" w:rsidRDefault="00BB1FD9" w:rsidP="00BB1FD9">
            <w:pPr>
              <w:rPr>
                <w:b/>
                <w:lang w:val="ru-RU"/>
              </w:rPr>
            </w:pPr>
            <w:r w:rsidRPr="00E336F0">
              <w:rPr>
                <w:b/>
                <w:lang w:val="ru-RU"/>
              </w:rPr>
              <w:t>Покупець:</w:t>
            </w:r>
          </w:p>
          <w:p w:rsidR="00BB1FD9" w:rsidRPr="00E336F0" w:rsidRDefault="00BB1FD9" w:rsidP="00BB1FD9">
            <w:pPr>
              <w:rPr>
                <w:b/>
                <w:bCs/>
                <w:lang w:val="ru-RU"/>
              </w:rPr>
            </w:pPr>
            <w:r w:rsidRPr="00E336F0">
              <w:rPr>
                <w:b/>
                <w:bCs/>
                <w:lang w:val="ru-RU"/>
              </w:rPr>
              <w:t>АТ «Прикарпаттяобленерго»</w:t>
            </w:r>
          </w:p>
          <w:p w:rsidR="00BB1FD9" w:rsidRPr="00E336F0" w:rsidRDefault="00BB1FD9" w:rsidP="00BB1FD9">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BB1FD9" w:rsidRPr="00E336F0" w:rsidRDefault="00BB1FD9" w:rsidP="00BB1FD9">
            <w:pPr>
              <w:rPr>
                <w:lang w:val="ru-RU"/>
              </w:rPr>
            </w:pPr>
            <w:r w:rsidRPr="00E336F0">
              <w:rPr>
                <w:lang w:val="ru-RU"/>
              </w:rPr>
              <w:t>вул. Індустріальна, 34</w:t>
            </w:r>
          </w:p>
          <w:p w:rsidR="00BB1FD9" w:rsidRPr="00E336F0" w:rsidRDefault="00BB1FD9" w:rsidP="00BB1FD9">
            <w:pPr>
              <w:rPr>
                <w:lang w:val="ru-RU"/>
              </w:rPr>
            </w:pPr>
            <w:r w:rsidRPr="00E336F0">
              <w:rPr>
                <w:lang w:val="ru-RU"/>
              </w:rPr>
              <w:t>IBAN UA023365030000026001300018152</w:t>
            </w:r>
          </w:p>
          <w:p w:rsidR="00BB1FD9" w:rsidRPr="00E336F0" w:rsidRDefault="00BB1FD9" w:rsidP="00BB1FD9">
            <w:pPr>
              <w:rPr>
                <w:lang w:val="ru-RU"/>
              </w:rPr>
            </w:pPr>
            <w:r w:rsidRPr="00E336F0">
              <w:rPr>
                <w:lang w:val="ru-RU"/>
              </w:rPr>
              <w:t xml:space="preserve">в ТВБВ 10008/0143 м.Івано-Франківська </w:t>
            </w:r>
          </w:p>
          <w:p w:rsidR="00BB1FD9" w:rsidRPr="00E336F0" w:rsidRDefault="00BB1FD9" w:rsidP="00BB1FD9">
            <w:pPr>
              <w:rPr>
                <w:lang w:val="ru-RU"/>
              </w:rPr>
            </w:pPr>
            <w:r w:rsidRPr="00E336F0">
              <w:rPr>
                <w:lang w:val="ru-RU"/>
              </w:rPr>
              <w:t xml:space="preserve">Філії Івано-Франківське </w:t>
            </w:r>
          </w:p>
          <w:p w:rsidR="00BB1FD9" w:rsidRPr="00E336F0" w:rsidRDefault="00BB1FD9" w:rsidP="00BB1FD9">
            <w:pPr>
              <w:rPr>
                <w:lang w:val="ru-RU"/>
              </w:rPr>
            </w:pPr>
            <w:r w:rsidRPr="00E336F0">
              <w:rPr>
                <w:lang w:val="ru-RU"/>
              </w:rPr>
              <w:t>обласне управління АТ "Ощадбанк"</w:t>
            </w:r>
          </w:p>
          <w:p w:rsidR="00BB1FD9" w:rsidRPr="00E336F0" w:rsidRDefault="00BB1FD9" w:rsidP="00BB1FD9">
            <w:pPr>
              <w:rPr>
                <w:lang w:val="ru-RU"/>
              </w:rPr>
            </w:pPr>
            <w:r w:rsidRPr="00E336F0">
              <w:rPr>
                <w:lang w:val="ru-RU"/>
              </w:rPr>
              <w:t>ЄДРПОУ 00131564</w:t>
            </w:r>
          </w:p>
          <w:p w:rsidR="00BB1FD9" w:rsidRPr="00E336F0" w:rsidRDefault="00BB1FD9" w:rsidP="00BB1FD9">
            <w:pPr>
              <w:rPr>
                <w:lang w:val="ru-RU"/>
              </w:rPr>
            </w:pPr>
            <w:r w:rsidRPr="00E336F0">
              <w:rPr>
                <w:lang w:val="ru-RU"/>
              </w:rPr>
              <w:t>ІПН 001315609158</w:t>
            </w:r>
          </w:p>
          <w:p w:rsidR="00BB1FD9" w:rsidRPr="00E336F0" w:rsidRDefault="00BB1FD9" w:rsidP="00BB1FD9">
            <w:pPr>
              <w:rPr>
                <w:lang w:val="ru-RU"/>
              </w:rPr>
            </w:pPr>
          </w:p>
          <w:p w:rsidR="00BB1FD9" w:rsidRPr="00E336F0" w:rsidRDefault="00BB1FD9" w:rsidP="00BB1FD9">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BB1FD9" w:rsidRPr="00E336F0" w:rsidRDefault="00BB1FD9" w:rsidP="00BB1FD9">
            <w:pPr>
              <w:rPr>
                <w:b/>
                <w:lang w:val="ru-RU"/>
              </w:rPr>
            </w:pPr>
          </w:p>
          <w:p w:rsidR="00BB1FD9" w:rsidRPr="00E336F0" w:rsidRDefault="00BB1FD9" w:rsidP="00BB1FD9">
            <w:pPr>
              <w:rPr>
                <w:b/>
                <w:lang w:val="ru-RU"/>
              </w:rPr>
            </w:pPr>
          </w:p>
          <w:p w:rsidR="00BB1FD9" w:rsidRPr="00E336F0" w:rsidRDefault="00BB1FD9" w:rsidP="00BB1FD9">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BB1FD9" w:rsidRPr="00E336F0" w:rsidRDefault="00BB1FD9" w:rsidP="00BB1FD9">
            <w:pPr>
              <w:rPr>
                <w:b/>
                <w:lang w:val="en-US"/>
              </w:rPr>
            </w:pPr>
            <w:r w:rsidRPr="00E336F0">
              <w:rPr>
                <w:b/>
                <w:lang w:val="ru-RU"/>
              </w:rPr>
              <w:t>М.П.</w:t>
            </w:r>
          </w:p>
          <w:p w:rsidR="00BB1FD9" w:rsidRPr="00E336F0" w:rsidRDefault="00BB1FD9" w:rsidP="00BB1FD9">
            <w:pPr>
              <w:rPr>
                <w:b/>
              </w:rPr>
            </w:pPr>
          </w:p>
        </w:tc>
      </w:tr>
    </w:tbl>
    <w:p w:rsidR="00BB1FD9" w:rsidRPr="00E336F0" w:rsidRDefault="00BB1FD9" w:rsidP="00BB1FD9">
      <w:pPr>
        <w:jc w:val="center"/>
        <w:rPr>
          <w:b/>
          <w:bCs/>
          <w:lang w:val="ru-RU"/>
        </w:rPr>
      </w:pPr>
    </w:p>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lastRenderedPageBreak/>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BB1FD9" w:rsidRDefault="00BB1FD9" w:rsidP="00031088">
      <w:pPr>
        <w:jc w:val="center"/>
        <w:rPr>
          <w:rFonts w:eastAsiaTheme="minorHAnsi"/>
          <w:b/>
          <w:lang w:eastAsia="en-US"/>
        </w:rPr>
      </w:pPr>
    </w:p>
    <w:tbl>
      <w:tblPr>
        <w:tblW w:w="9760" w:type="dxa"/>
        <w:tblInd w:w="-5" w:type="dxa"/>
        <w:tblLook w:val="04A0" w:firstRow="1" w:lastRow="0" w:firstColumn="1" w:lastColumn="0" w:noHBand="0" w:noVBand="1"/>
      </w:tblPr>
      <w:tblGrid>
        <w:gridCol w:w="640"/>
        <w:gridCol w:w="7660"/>
        <w:gridCol w:w="666"/>
        <w:gridCol w:w="800"/>
      </w:tblGrid>
      <w:tr w:rsidR="002474DD" w:rsidTr="002474DD">
        <w:trPr>
          <w:trHeight w:val="289"/>
        </w:trPr>
        <w:tc>
          <w:tcPr>
            <w:tcW w:w="64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lang w:eastAsia="uk-UA"/>
              </w:rPr>
            </w:pPr>
            <w:r>
              <w:rPr>
                <w:rFonts w:ascii="Arial" w:hAnsi="Arial" w:cs="Arial"/>
                <w:b/>
                <w:bCs/>
                <w:sz w:val="20"/>
                <w:szCs w:val="20"/>
              </w:rPr>
              <w:t xml:space="preserve">№ </w:t>
            </w:r>
          </w:p>
        </w:tc>
        <w:tc>
          <w:tcPr>
            <w:tcW w:w="7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Предмет закупівлі</w:t>
            </w:r>
          </w:p>
        </w:tc>
        <w:tc>
          <w:tcPr>
            <w:tcW w:w="66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auto"/>
              <w:right w:val="single" w:sz="4" w:space="0" w:color="auto"/>
            </w:tcBorders>
            <w:shd w:val="clear" w:color="CCFFFF" w:fill="C6FEF6"/>
            <w:vAlign w:val="center"/>
            <w:hideMark/>
          </w:tcPr>
          <w:p w:rsidR="002474DD" w:rsidRDefault="002474DD">
            <w:pPr>
              <w:jc w:val="center"/>
              <w:rPr>
                <w:rFonts w:ascii="Arial" w:hAnsi="Arial" w:cs="Arial"/>
                <w:b/>
                <w:bCs/>
                <w:sz w:val="20"/>
                <w:szCs w:val="20"/>
              </w:rPr>
            </w:pPr>
            <w:r>
              <w:rPr>
                <w:rFonts w:ascii="Arial" w:hAnsi="Arial" w:cs="Arial"/>
                <w:b/>
                <w:bCs/>
                <w:sz w:val="20"/>
                <w:szCs w:val="20"/>
              </w:rPr>
              <w:t>К-сть</w:t>
            </w:r>
          </w:p>
        </w:tc>
      </w:tr>
      <w:tr w:rsidR="002474DD" w:rsidTr="002474DD">
        <w:trPr>
          <w:trHeight w:val="79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766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2474DD" w:rsidRDefault="002474DD">
            <w:pPr>
              <w:rPr>
                <w:rFonts w:ascii="Arial" w:hAnsi="Arial" w:cs="Arial"/>
                <w:b/>
                <w:bCs/>
                <w:sz w:val="20"/>
                <w:szCs w:val="20"/>
              </w:rPr>
            </w:pP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Блок контакт ZB2-BE101 N/О для кнопок</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Блок контакт ZB2-BE102 N/C для кнопок</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Запобіжник 32А SE DF2EA32</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Захисний модуль з свiтлодiодом зеленого кольору M42-G</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Захист ліній RS-485  CITEL DLU2-06D3</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70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Кінцевий стопор Phoenix Contact CLIPFIX 35</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вимірювальна URTK-6</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2300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8</w:t>
            </w:r>
          </w:p>
        </w:tc>
        <w:tc>
          <w:tcPr>
            <w:tcW w:w="7660" w:type="dxa"/>
            <w:tcBorders>
              <w:top w:val="nil"/>
              <w:left w:val="nil"/>
              <w:bottom w:val="single" w:sz="4" w:space="0" w:color="auto"/>
              <w:right w:val="single" w:sz="4" w:space="0" w:color="auto"/>
            </w:tcBorders>
            <w:shd w:val="clear" w:color="auto" w:fill="auto"/>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з ножовим розмикачем UT-2,5-МТ Р/Р BU</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прохідна UT-2,5</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5900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Клема прохідна з ножовим розмикачем UT 4-QUATTRO-MT</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"Старт" зелена XB2-BA31</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"Старт" чорна XB2-BA21</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"Стоп" червона XB2-BA42</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XB2-BA21 (1NO)</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Кнопка поворотна XB2-BD21</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Колодка комутаційна NIK КП 25</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170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Комплект штепсельного з'єднання Phoenix Contact - HC-EVO-B24PT-BWD-HH-M32-PLRBK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42</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Місток-розмикач SB 4-8-T</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19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Коробка розподільча монтажна</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D-URTK6</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D-UT 2,5/10</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Кришка D-UT 2,5/4-QUATTRO</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450</w:t>
            </w:r>
          </w:p>
        </w:tc>
      </w:tr>
      <w:tr w:rsidR="002474DD" w:rsidTr="002474DD">
        <w:trPr>
          <w:trHeight w:val="28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Кріплення DIN Rail Kit PR5MEC04</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Монтажний адаптер для  DIN кріплення з 2-ма гвинтами</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Монтажна  рейка NS 35/15 PERF 2м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Маркування клем UC-TM 5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165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Маркування клем UC-TM 6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Маркування клем UC-TM 8</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135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29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Перемички для URTK6 FBRI 10-8 N</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150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Перемички для UT2,5 FBS 10-5</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sz w:val="20"/>
                <w:szCs w:val="20"/>
              </w:rPr>
            </w:pPr>
            <w:r>
              <w:rPr>
                <w:rFonts w:ascii="Arial" w:hAnsi="Arial" w:cs="Arial"/>
                <w:sz w:val="20"/>
                <w:szCs w:val="20"/>
              </w:rPr>
              <w:t>Блок живлення імпульсний Voltronic JB-0520</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25</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Прохідна клема UT 35</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FPL230G (d=22 мм) 230V AC/DC</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34</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FPL230R (d=22 мм) 230V AC/DC</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35</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Promfactor FPL230Y (d=22 мм) 230V AC/DC</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80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36</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XA2EVM3LC СВІТЛОД.ІНДИКАТОР 220В AC DC ЗЕЛЕНИЙ</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lastRenderedPageBreak/>
              <w:t>37</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XA2EVM4LC СВІТЛОД.ІНДИКАТОР 220В AC DC ЧЕРВОНИЙ</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38</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Сигнальна арматура XA2EVM5LC СВІТЛОД.ІНДИКАТОР 220В AC DC ПОМАРАНЧЕВИЙ</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39</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Блок 19" 9 розеток, 10А, з індиктором , без шнура , чорний 1U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40</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Шнур живлення (C13-CEE 7/7) 3м, 1,5мм</w:t>
            </w:r>
            <w:r>
              <w:rPr>
                <w:rFonts w:ascii="Arial" w:hAnsi="Arial" w:cs="Arial"/>
                <w:color w:val="000000"/>
                <w:sz w:val="20"/>
                <w:szCs w:val="20"/>
                <w:vertAlign w:val="superscript"/>
              </w:rPr>
              <w:t>2</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20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41</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Скоба СММ-18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300</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42</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Стабілізатор напруги Елекс Гібрид  9-1/16 v2.0</w:t>
            </w:r>
            <w:r w:rsidR="004312F3">
              <w:rPr>
                <w:rFonts w:ascii="Arial" w:hAnsi="Arial" w:cs="Arial"/>
                <w:color w:val="000000"/>
                <w:sz w:val="20"/>
                <w:szCs w:val="20"/>
              </w:rPr>
              <w:t xml:space="preserve"> 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4</w:t>
            </w:r>
          </w:p>
        </w:tc>
      </w:tr>
      <w:tr w:rsidR="002474DD" w:rsidTr="002474DD">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474DD" w:rsidRDefault="002474DD">
            <w:pPr>
              <w:jc w:val="right"/>
              <w:rPr>
                <w:sz w:val="22"/>
                <w:szCs w:val="22"/>
              </w:rPr>
            </w:pPr>
            <w:r>
              <w:rPr>
                <w:sz w:val="22"/>
                <w:szCs w:val="22"/>
              </w:rPr>
              <w:t>43</w:t>
            </w:r>
          </w:p>
        </w:tc>
        <w:tc>
          <w:tcPr>
            <w:tcW w:w="7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 xml:space="preserve">Тримач для маркування KLM-A, </w:t>
            </w:r>
            <w:r w:rsidR="004312F3">
              <w:rPr>
                <w:rFonts w:ascii="Arial" w:hAnsi="Arial" w:cs="Arial"/>
                <w:color w:val="000000"/>
                <w:sz w:val="20"/>
                <w:szCs w:val="20"/>
              </w:rPr>
              <w:t>або еквівалент</w:t>
            </w:r>
          </w:p>
        </w:tc>
        <w:tc>
          <w:tcPr>
            <w:tcW w:w="660" w:type="dxa"/>
            <w:tcBorders>
              <w:top w:val="nil"/>
              <w:left w:val="nil"/>
              <w:bottom w:val="single" w:sz="4" w:space="0" w:color="auto"/>
              <w:right w:val="single" w:sz="4" w:space="0" w:color="auto"/>
            </w:tcBorders>
            <w:shd w:val="clear" w:color="auto" w:fill="auto"/>
            <w:noWrap/>
            <w:vAlign w:val="bottom"/>
            <w:hideMark/>
          </w:tcPr>
          <w:p w:rsidR="002474DD" w:rsidRDefault="002474DD">
            <w:pPr>
              <w:rPr>
                <w:rFonts w:ascii="Arial" w:hAnsi="Arial" w:cs="Arial"/>
                <w:color w:val="000000"/>
                <w:sz w:val="20"/>
                <w:szCs w:val="20"/>
              </w:rPr>
            </w:pPr>
            <w:r>
              <w:rPr>
                <w:rFonts w:ascii="Arial" w:hAnsi="Arial" w:cs="Arial"/>
                <w:color w:val="000000"/>
                <w:sz w:val="20"/>
                <w:szCs w:val="20"/>
              </w:rPr>
              <w:t>шт</w:t>
            </w:r>
          </w:p>
        </w:tc>
        <w:tc>
          <w:tcPr>
            <w:tcW w:w="800" w:type="dxa"/>
            <w:tcBorders>
              <w:top w:val="nil"/>
              <w:left w:val="nil"/>
              <w:bottom w:val="single" w:sz="4" w:space="0" w:color="auto"/>
              <w:right w:val="single" w:sz="4" w:space="0" w:color="auto"/>
            </w:tcBorders>
            <w:shd w:val="clear" w:color="auto" w:fill="auto"/>
            <w:noWrap/>
            <w:vAlign w:val="bottom"/>
            <w:hideMark/>
          </w:tcPr>
          <w:p w:rsidR="002474DD" w:rsidRDefault="002474DD">
            <w:pPr>
              <w:jc w:val="right"/>
              <w:rPr>
                <w:rFonts w:ascii="Arial" w:hAnsi="Arial" w:cs="Arial"/>
                <w:color w:val="000000"/>
                <w:sz w:val="20"/>
                <w:szCs w:val="20"/>
              </w:rPr>
            </w:pPr>
            <w:r>
              <w:rPr>
                <w:rFonts w:ascii="Arial" w:hAnsi="Arial" w:cs="Arial"/>
                <w:color w:val="000000"/>
                <w:sz w:val="20"/>
                <w:szCs w:val="20"/>
              </w:rPr>
              <w:t>600</w:t>
            </w:r>
          </w:p>
        </w:tc>
      </w:tr>
      <w:tr w:rsidR="002474DD" w:rsidTr="002474DD">
        <w:trPr>
          <w:trHeight w:val="300"/>
        </w:trPr>
        <w:tc>
          <w:tcPr>
            <w:tcW w:w="640" w:type="dxa"/>
            <w:tcBorders>
              <w:top w:val="nil"/>
              <w:left w:val="single" w:sz="4" w:space="0" w:color="auto"/>
              <w:bottom w:val="nil"/>
              <w:right w:val="nil"/>
            </w:tcBorders>
            <w:shd w:val="clear" w:color="auto" w:fill="auto"/>
            <w:noWrap/>
            <w:vAlign w:val="bottom"/>
            <w:hideMark/>
          </w:tcPr>
          <w:p w:rsidR="002474DD" w:rsidRDefault="002474DD">
            <w:pPr>
              <w:rPr>
                <w:sz w:val="22"/>
                <w:szCs w:val="22"/>
              </w:rPr>
            </w:pPr>
            <w:r>
              <w:rPr>
                <w:sz w:val="22"/>
                <w:szCs w:val="22"/>
              </w:rPr>
              <w:t> </w:t>
            </w:r>
          </w:p>
        </w:tc>
        <w:tc>
          <w:tcPr>
            <w:tcW w:w="7660" w:type="dxa"/>
            <w:tcBorders>
              <w:top w:val="nil"/>
              <w:left w:val="nil"/>
              <w:bottom w:val="nil"/>
              <w:right w:val="nil"/>
            </w:tcBorders>
            <w:shd w:val="clear" w:color="auto" w:fill="auto"/>
            <w:noWrap/>
            <w:vAlign w:val="bottom"/>
            <w:hideMark/>
          </w:tcPr>
          <w:p w:rsidR="002474DD" w:rsidRDefault="002474DD">
            <w:pPr>
              <w:rPr>
                <w:sz w:val="22"/>
                <w:szCs w:val="22"/>
              </w:rPr>
            </w:pPr>
          </w:p>
        </w:tc>
        <w:tc>
          <w:tcPr>
            <w:tcW w:w="660" w:type="dxa"/>
            <w:tcBorders>
              <w:top w:val="nil"/>
              <w:left w:val="nil"/>
              <w:bottom w:val="nil"/>
              <w:right w:val="nil"/>
            </w:tcBorders>
            <w:shd w:val="clear" w:color="auto" w:fill="auto"/>
            <w:noWrap/>
            <w:vAlign w:val="bottom"/>
            <w:hideMark/>
          </w:tcPr>
          <w:p w:rsidR="002474DD" w:rsidRDefault="002474DD">
            <w:pPr>
              <w:rPr>
                <w:sz w:val="20"/>
                <w:szCs w:val="20"/>
              </w:rPr>
            </w:pPr>
          </w:p>
        </w:tc>
        <w:tc>
          <w:tcPr>
            <w:tcW w:w="800" w:type="dxa"/>
            <w:tcBorders>
              <w:top w:val="nil"/>
              <w:left w:val="nil"/>
              <w:bottom w:val="nil"/>
              <w:right w:val="nil"/>
            </w:tcBorders>
            <w:shd w:val="clear" w:color="auto" w:fill="auto"/>
            <w:noWrap/>
            <w:vAlign w:val="bottom"/>
            <w:hideMark/>
          </w:tcPr>
          <w:p w:rsidR="002474DD" w:rsidRDefault="002474DD">
            <w:pPr>
              <w:jc w:val="right"/>
              <w:rPr>
                <w:rFonts w:ascii="Calibri" w:hAnsi="Calibri" w:cs="Calibri"/>
                <w:color w:val="000000"/>
                <w:sz w:val="22"/>
                <w:szCs w:val="22"/>
              </w:rPr>
            </w:pPr>
            <w:r>
              <w:rPr>
                <w:rFonts w:ascii="Calibri" w:hAnsi="Calibri" w:cs="Calibri"/>
                <w:color w:val="000000"/>
                <w:sz w:val="22"/>
                <w:szCs w:val="22"/>
              </w:rPr>
              <w:t>17251</w:t>
            </w:r>
          </w:p>
        </w:tc>
      </w:tr>
    </w:tbl>
    <w:p w:rsidR="00BB1FD9" w:rsidRDefault="00BB1FD9" w:rsidP="00031088">
      <w:pPr>
        <w:jc w:val="center"/>
        <w:rPr>
          <w:rFonts w:eastAsiaTheme="minorHAnsi"/>
          <w:b/>
          <w:lang w:eastAsia="en-US"/>
        </w:rPr>
      </w:pP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ВИМОГИ ДО ПРЕДМЕТУ ЗАКУПІВЛІ</w:t>
      </w: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(ІНФОРМАЦІЯ ПРО ТЕХНІЧНІ, ЯКІСНІ ТА ІНШІ ХАРАКТЕРИСТИКИ</w:t>
      </w:r>
    </w:p>
    <w:p w:rsidR="004312F3" w:rsidRDefault="004312F3" w:rsidP="004312F3">
      <w:pPr>
        <w:pStyle w:val="m-1453041291028133484gmail-m-5276730279566332539m-8230329720777439974xfmc2"/>
        <w:spacing w:beforeAutospacing="0" w:afterAutospacing="0"/>
        <w:jc w:val="center"/>
        <w:rPr>
          <w:rFonts w:eastAsiaTheme="minorHAnsi"/>
          <w:b/>
          <w:sz w:val="22"/>
          <w:szCs w:val="22"/>
          <w:lang w:eastAsia="en-US"/>
        </w:rPr>
      </w:pPr>
      <w:r>
        <w:rPr>
          <w:rFonts w:eastAsiaTheme="minorHAnsi"/>
          <w:b/>
          <w:sz w:val="22"/>
          <w:szCs w:val="22"/>
          <w:lang w:eastAsia="en-US"/>
        </w:rPr>
        <w:t>ПРЕДМЕТУ ЗАКУПІВЛІ)</w:t>
      </w:r>
    </w:p>
    <w:p w:rsidR="004312F3" w:rsidRPr="00F87B52" w:rsidRDefault="004312F3" w:rsidP="004312F3">
      <w:pPr>
        <w:pStyle w:val="m-1453041291028133484gmail-m-5276730279566332539m-8230329720777439974xfmc2"/>
        <w:spacing w:beforeAutospacing="0" w:afterAutospacing="0"/>
        <w:jc w:val="center"/>
        <w:rPr>
          <w:rFonts w:eastAsiaTheme="minorHAnsi"/>
          <w:b/>
          <w:i/>
          <w:lang w:eastAsia="en-US"/>
        </w:rPr>
      </w:pPr>
      <w:r w:rsidRPr="00F87B52">
        <w:rPr>
          <w:rFonts w:eastAsiaTheme="minorHAnsi"/>
          <w:b/>
          <w:i/>
          <w:lang w:eastAsia="en-US"/>
        </w:rPr>
        <w:t>31210000-1 - Електрична апаратура для комутування та захисту електричних кіл</w:t>
      </w:r>
    </w:p>
    <w:p w:rsidR="004312F3" w:rsidRDefault="004312F3" w:rsidP="004312F3">
      <w:pPr>
        <w:pStyle w:val="m-1453041291028133484gmail-m-5276730279566332539m-8230329720777439974xfmc2"/>
        <w:spacing w:beforeAutospacing="0" w:afterAutospacing="0"/>
        <w:rPr>
          <w:rFonts w:eastAsiaTheme="minorHAnsi"/>
          <w:i/>
          <w:sz w:val="22"/>
          <w:szCs w:val="22"/>
          <w:lang w:eastAsia="en-US"/>
        </w:rPr>
      </w:pPr>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53"/>
        <w:gridCol w:w="3661"/>
        <w:gridCol w:w="6374"/>
      </w:tblGrid>
      <w:tr w:rsidR="004312F3" w:rsidTr="00C8281C">
        <w:trPr>
          <w:trHeight w:val="300"/>
          <w:jc w:val="center"/>
        </w:trPr>
        <w:tc>
          <w:tcPr>
            <w:tcW w:w="4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312F3" w:rsidRPr="00F87B52" w:rsidRDefault="004312F3" w:rsidP="00C8281C">
            <w:pPr>
              <w:jc w:val="center"/>
              <w:rPr>
                <w:b/>
              </w:rPr>
            </w:pPr>
            <w:r w:rsidRPr="00F87B52">
              <w:rPr>
                <w:b/>
              </w:rPr>
              <w:t>№</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4312F3" w:rsidRPr="00F87B52" w:rsidRDefault="004312F3" w:rsidP="00C8281C">
            <w:pPr>
              <w:jc w:val="center"/>
              <w:rPr>
                <w:b/>
              </w:rPr>
            </w:pPr>
            <w:r w:rsidRPr="00F87B52">
              <w:rPr>
                <w:b/>
              </w:rPr>
              <w:t>Предмет закупівлі</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F87B52" w:rsidRDefault="004312F3" w:rsidP="00C8281C">
            <w:pPr>
              <w:jc w:val="center"/>
              <w:rPr>
                <w:b/>
              </w:rPr>
            </w:pPr>
            <w:r w:rsidRPr="00F87B52">
              <w:rPr>
                <w:b/>
              </w:rPr>
              <w:t>Вимоги до технічних характеристик</w:t>
            </w:r>
          </w:p>
        </w:tc>
      </w:tr>
      <w:tr w:rsidR="004312F3" w:rsidTr="00C8281C">
        <w:trPr>
          <w:trHeight w:val="300"/>
          <w:jc w:val="center"/>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контакт ZB2-BE101 N/О для кнопок</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не більше 72х52х46мм, напруга живлення -220в, рівень звукового тиску на відстані 1м не менше 95дБ, ступінь захисту – ІР54, температура експлуатації - 30 °C ... 50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контакт ZB2-BE102 N/C для кнопок</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не більше 72х52х46мм, напруга живлення -220в, рівень звукового тиску на відстані 1м не менше 95дБ, ступінь захисту – ІР54, температура експлуатації - 30 °C ... 50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Запобіжник 32А SE DF2EA32</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Плавка вставка. Тип АМ. Номінальна робоча напруга 500 В  змінного струму. Номінальний  струм 32 А.  Розміри запобіжника  14х51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Захисний модуль з свiтлодiодом зеленого кольору M42-G</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Світлодіодний модуль для сигналу наявності напруги 24 VDC.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Захист ліній RS-485  CITEL DLU2-06D3</w:t>
            </w:r>
            <w:r>
              <w:rPr>
                <w:lang w:eastAsia="uk-UA"/>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Мережа RS422, RS485, номінальна напруга лінії  - 6V, макс. робоча напруга DС - 10V, макс. лінійний струм -  300 mA, макс.частота &gt; 3 MHz, </w:t>
            </w:r>
          </w:p>
          <w:p w:rsidR="004312F3" w:rsidRPr="00D327D1" w:rsidRDefault="004312F3" w:rsidP="00C8281C">
            <w:pPr>
              <w:pStyle w:val="Default"/>
              <w:rPr>
                <w:rStyle w:val="apple-converted-space"/>
              </w:rPr>
            </w:pP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Кінцевий стопор Phoenix Contact</w:t>
            </w:r>
            <w:r>
              <w:rPr>
                <w:lang w:eastAsia="uk-UA"/>
              </w:rPr>
              <w:t xml:space="preserve"> CLIPFIX 35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Для монтажної рейки NS 35/7,5 або  NS 35/15, ширина – 9,5 мм, з можливістю маркування</w:t>
            </w:r>
            <w:r>
              <w:rPr>
                <w:rStyle w:val="apple-converted-space"/>
              </w:rPr>
              <w:t>. Фасування по 50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вимірювальна URTK-6</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Номінальна напруга - 500 В, номінальний струм - 41 A, тип підключення – гвинтові затискачі,  тип монтажу: NS 35/7,5, NS 35/15, NS 32</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з ножовим розмикачем UT-2,5-МТ Р/Р BU</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Клеми з ножовим розмикачем, для кріплення контрольного штекера, номінальна напруга - 400 В, номінальний струм - 20 A, тип підключення – гвинтові зажими, січення -  0,14 мм² - 4 мм², AWG: 26 - 12, довжина: 57,8 мм, ширина: 5,2 мм, монтаж: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прохідна UT-2,5</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Номінальна напруга - 1000 В, номінальний струм - 24 A, тип підключення – гвинтові затискачі,  тип монтажу: NS 35/7,5, NS 35/15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Клема прохідна з ножовим розмикачем UT 4-QUATTRO-MT</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Клема з гвинтами для кріплення контрольного штекера, номінальна напруга - 500 В, номінальний струм - 20A, тип підключення – гвинтові затискачі , кількість точок під’єднання - 4, тип монтажу -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11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"Старт" зелена XB2-BA31</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зелений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"Старт" чорна XB2-BA21</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"Стоп" червона XB2-BA42</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контактів- 1NС, ступінь захисту -  IP40, колір – червоний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XB2-BA21 (1NO)</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Габаритні розміри – 30ммx40ммx54мм, тип контактів- 1NO, ступінь захисту -  IP40, колір –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Кнопка поворотна XB2-BD21</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Тип – натискна кнопка в зборі, ширина – 73мм,  ступінь захисту – ІР54, номінальна імпульсна напруга – 6кВ, тип електричного підключення – гвинтове з’єднання.</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Колодка комутаційна NIK КП 25</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Комутаційна колодка НІК-КП25 призначена для забезпечення монтажу та демонтажу трифазних лічильників електричної енергії трансфор- маторного включення по струму в місці обліку без від- ключення навантаження.</w:t>
            </w:r>
          </w:p>
          <w:p w:rsidR="004312F3" w:rsidRPr="00D327D1" w:rsidRDefault="004312F3" w:rsidP="00C8281C">
            <w:pPr>
              <w:pStyle w:val="Default"/>
              <w:rPr>
                <w:rStyle w:val="apple-converted-space"/>
              </w:rPr>
            </w:pPr>
            <w:r w:rsidRPr="00D327D1">
              <w:rPr>
                <w:rStyle w:val="apple-converted-space"/>
              </w:rPr>
              <w:t xml:space="preserve">Робоча напруга Uр, 3х220/380 В  </w:t>
            </w:r>
          </w:p>
          <w:p w:rsidR="004312F3" w:rsidRPr="00D327D1" w:rsidRDefault="004312F3" w:rsidP="00C8281C">
            <w:pPr>
              <w:pStyle w:val="Default"/>
              <w:rPr>
                <w:rStyle w:val="apple-converted-space"/>
              </w:rPr>
            </w:pPr>
            <w:r w:rsidRPr="00D327D1">
              <w:rPr>
                <w:rStyle w:val="apple-converted-space"/>
              </w:rPr>
              <w:t>Максимальна сила струму Iмакс, 25 А</w:t>
            </w:r>
          </w:p>
          <w:p w:rsidR="004312F3" w:rsidRPr="00D327D1" w:rsidRDefault="004312F3" w:rsidP="00C8281C">
            <w:pPr>
              <w:pStyle w:val="Default"/>
              <w:rPr>
                <w:rStyle w:val="apple-converted-space"/>
              </w:rPr>
            </w:pPr>
            <w:r w:rsidRPr="00D327D1">
              <w:rPr>
                <w:rStyle w:val="apple-converted-space"/>
              </w:rPr>
              <w:t>Номінальна частота мережі, 50-60 Гц</w:t>
            </w:r>
          </w:p>
          <w:p w:rsidR="004312F3" w:rsidRPr="00D327D1" w:rsidRDefault="004312F3" w:rsidP="00C8281C">
            <w:pPr>
              <w:pStyle w:val="Default"/>
              <w:rPr>
                <w:rStyle w:val="apple-converted-space"/>
              </w:rPr>
            </w:pPr>
            <w:r w:rsidRPr="00D327D1">
              <w:rPr>
                <w:rStyle w:val="apple-converted-space"/>
              </w:rPr>
              <w:t xml:space="preserve">Діапазон температури: від мінус 40 ºС до плюс 55 ºС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Комплект роз’ємів з корпусами HC-EVO-B24PT-BWD-HH-M32-PLRBK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Набір штекерних з’єднувачів EVO, серія B24 ,контактні вставки рush-in: 1407735, 1407736, 1407660, 1407656, 1407671, тип різьбового з’єднання – 1хМ32, тип фіксатора – поперечна дужка, розрахункова імпульсна напруга – 6кВ, розрах.струм – 16А, ступінь захисту – ІР66, температура експлуатації - 40 °C ... 100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Місток-розмикач SB 4-8-T</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Комутаційні перемички, розмір кроку - 8,2 мм, ширина -  31,7 мм, полюсів - 4, колір – помаранчевий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19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Коробка розподільча монтажна</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 xml:space="preserve">Коробка розподільча, пластикова. Колір — білий. Габаритні розміри 100х100х50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D-URTK6</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 Розміри – довжина 91мм, ширина 2 мм, висота 46,5 мм, висота NS 35/7,5 51 мм, матеріал – РА, колір – сірий ,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D-UT 2,5/10</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Розміри – довжина 47мм, ширина 2,2 мм, висота 39,8 мм, матеріал – РА, колір – сірий ,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Кришка D-UT2, 5/4-QUATTRO</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Розміри – довжина 64,4 мм, ширина 2,2 мм, висота 39,8 мм, матеріал – РА, статичне використання ізоляційного матеріалу на холоді  -60 °C, відносний температурний індекс ізоляційного матеріалу  130 °C</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Кріплення DIN Rail Kit PR5MEC04</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Промисловий набір призначений для використання з роутером 3G / 4G TELTONIKA RUT230, RUT240, RUT500, RUT550, RUT900, RUT900, RUT950, RUT955. Це дозволяє встановити маршрутизатор TELTONIKA на стандартну промислову DIN-рейку 35 мм. Матеріал — сталь. Габаритні розміри 65,2x44,2x1,5 мм.</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Монтажний адаптер для  DIN кріплення з 2-ма гвинтами</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Універсальне компактне кріплення на DIN рейку. Кріплення складається з пластикового тримача, що закріплюється на обладнані гвинтами в спеціальних </w:t>
            </w:r>
            <w:r w:rsidRPr="00D327D1">
              <w:rPr>
                <w:rStyle w:val="apple-converted-space"/>
              </w:rPr>
              <w:lastRenderedPageBreak/>
              <w:t>отворах. Кріплення знадобиться, коли потрібно встановити ваше обладнаня на DIN-рейку.</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25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Монтажна рейка  NS 35/15 PERF 2м</w:t>
            </w:r>
            <w:r>
              <w:rPr>
                <w:lang w:eastAsia="uk-UA"/>
              </w:rPr>
              <w:t xml:space="preserve">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 xml:space="preserve">DIN-рейка з перфорацією. Довжина одного відрізка 2 м. Відповідно до EN60715. Матеріал — оцинкована сталь. Колір — срібний. Габаритні розміри 35х15х2000 мм. </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Маркування клем UC-TM 5 </w:t>
            </w:r>
            <w:r w:rsidRPr="00D327D1">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5мм, для клем шириною 5,2мм,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Маркування клем UC-TM 6 </w:t>
            </w:r>
            <w:r w:rsidRPr="00D327D1">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6мм, для клем шириною 6,2мм,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28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Маркування клем UC-TM 8</w:t>
            </w:r>
            <w:r w:rsidRPr="00D327D1">
              <w:t xml:space="preserve"> або  еквівалент</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Ширина – 8мм, для клем шириною 8,2мм, стійкість до стирання – DIN EN 61010-1 (VDE 0411-1)</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29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 xml:space="preserve">Перемички для URTK6 FBRI 10-8 N,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Матеріал – CU, полюсів – 10, розмір кроку -8,2 мм. Термін часу для використання за призначенням (EFUP) - 50 років</w:t>
            </w:r>
            <w:r>
              <w:rPr>
                <w:rStyle w:val="apple-converted-space"/>
              </w:rPr>
              <w:t>. Фасування по 10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30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Пер</w:t>
            </w:r>
            <w:r>
              <w:rPr>
                <w:lang w:eastAsia="uk-UA"/>
              </w:rPr>
              <w:t xml:space="preserve">емички для UT2,5 FBS 10-5,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rPr>
            </w:pPr>
            <w:r w:rsidRPr="00D327D1">
              <w:rPr>
                <w:rStyle w:val="apple-converted-space"/>
              </w:rPr>
              <w:t>Розмір кроку - 5,2 мм, довжина - 22,7 мм, ширина: 50,6 мм, полюсів - 10, колір - червоний</w:t>
            </w:r>
            <w:r>
              <w:rPr>
                <w:rStyle w:val="apple-converted-space"/>
              </w:rPr>
              <w:t xml:space="preserve"> Фасування по 10 шт.</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val="en-US" w:eastAsia="uk-UA"/>
              </w:rPr>
            </w:pPr>
            <w:r w:rsidRPr="00F87B52">
              <w:t>31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живлення імпульсний Voltronic JB-0520</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Напруга живлення -100-240В, призначення – для світлодіодного освітлення, напруга на виході – 5В, потужність – 10Вт, сила струму -  2А, захист – ІР40</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Прохідна клема UT 35</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Номінальна напруга - 1000 В, номінальний струм - 125 A, тип підключенні – гвинтові затискачі , розрахунковий перетин - 35 мм2, перетин 1,5 мм2 - 50 мм2, тип монтажу - NS 35/7,5, NS 35/15</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FPL230G (d=22 мм) 230V AC/DC</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зелений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34</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FPL230R (d=22 мм) 230V AC/DC</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червоний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35</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Promfactor FPL230Y (d=22 мм) 230V AC/DC</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Індикатор лампи FP L призначений для індикації роботи обладнання і наявності напруги в мережі. Світловипромінюючий елемент в індикаторній лампі виконаний на світлодіодній матриці.</w:t>
            </w:r>
          </w:p>
          <w:p w:rsidR="004312F3" w:rsidRPr="00D327D1" w:rsidRDefault="004312F3" w:rsidP="00C8281C">
            <w:pPr>
              <w:pStyle w:val="Default"/>
              <w:rPr>
                <w:rStyle w:val="apple-converted-space"/>
                <w:highlight w:val="white"/>
              </w:rPr>
            </w:pPr>
            <w:r w:rsidRPr="00D327D1">
              <w:rPr>
                <w:rStyle w:val="apple-converted-space"/>
              </w:rPr>
              <w:t>Колір жовтий</w:t>
            </w:r>
          </w:p>
          <w:p w:rsidR="004312F3" w:rsidRPr="00D327D1" w:rsidRDefault="004312F3" w:rsidP="00C8281C">
            <w:pPr>
              <w:pStyle w:val="Default"/>
              <w:rPr>
                <w:rStyle w:val="apple-converted-space"/>
                <w:highlight w:val="white"/>
              </w:rPr>
            </w:pPr>
            <w:r w:rsidRPr="00D327D1">
              <w:rPr>
                <w:rStyle w:val="apple-converted-space"/>
              </w:rPr>
              <w:t xml:space="preserve">Монтажний отвір 22 мм. </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lastRenderedPageBreak/>
              <w:t>Номінальний струм, 0,03 А</w:t>
            </w:r>
          </w:p>
          <w:p w:rsidR="004312F3" w:rsidRPr="00D327D1" w:rsidRDefault="004312F3" w:rsidP="00C8281C">
            <w:pPr>
              <w:pStyle w:val="Default"/>
              <w:rPr>
                <w:rStyle w:val="apple-converted-space"/>
                <w:highlight w:val="white"/>
              </w:rPr>
            </w:pPr>
            <w:r w:rsidRPr="00D327D1">
              <w:rPr>
                <w:rStyle w:val="apple-converted-space"/>
              </w:rPr>
              <w:t>Ступінь захисту  IP54</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-25...+45°С</w:t>
            </w:r>
          </w:p>
          <w:p w:rsidR="004312F3" w:rsidRPr="00D327D1" w:rsidRDefault="004312F3" w:rsidP="00C8281C">
            <w:pPr>
              <w:pStyle w:val="Default"/>
              <w:rPr>
                <w:rStyle w:val="apple-converted-space"/>
                <w:highlight w:val="white"/>
              </w:rPr>
            </w:pPr>
            <w:r w:rsidRPr="00D327D1">
              <w:rPr>
                <w:rStyle w:val="apple-converted-space"/>
              </w:rPr>
              <w:t>Номінальна частота, f, 50/60Hz</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lastRenderedPageBreak/>
              <w:t>36</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XA2EVM3LC СВІТЛОД.ІНДИКАТОР 220В AC DC ЗЕЛЕНИЙ</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rPr>
              <w:t>Колір зелений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37</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XA2EVM4LC СВІТЛОД.ІНДИКАТОР 220В AC DC ЧЕРВОНИЙ</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highlight w:val="white"/>
              </w:rPr>
              <w:t>Колір червоний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темепатур,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38</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Сигнальна арматура XA2EVM5LC СВІТЛОД.ІНДИКАТОР 220В AC DC ПОМАРАНЧЕВИЙ</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Монолітна сигнальна лампа оснащена вбудованим світлодіодом. Однокомпонентна сигнальна лампа забезпечує чіткий візуальний зворотний зв’язок щодо стану машин.</w:t>
            </w:r>
          </w:p>
          <w:p w:rsidR="004312F3" w:rsidRPr="00D327D1" w:rsidRDefault="004312F3" w:rsidP="00C8281C">
            <w:pPr>
              <w:pStyle w:val="Default"/>
              <w:rPr>
                <w:rStyle w:val="apple-converted-space"/>
                <w:highlight w:val="white"/>
              </w:rPr>
            </w:pPr>
            <w:r w:rsidRPr="00D327D1">
              <w:rPr>
                <w:rStyle w:val="apple-converted-space"/>
                <w:highlight w:val="white"/>
              </w:rPr>
              <w:t>Колір помаранчевий</w:t>
            </w:r>
          </w:p>
          <w:p w:rsidR="004312F3" w:rsidRPr="00D327D1" w:rsidRDefault="004312F3" w:rsidP="00C8281C">
            <w:pPr>
              <w:pStyle w:val="Default"/>
              <w:rPr>
                <w:rStyle w:val="apple-converted-space"/>
                <w:highlight w:val="white"/>
              </w:rPr>
            </w:pPr>
            <w:r w:rsidRPr="00D327D1">
              <w:rPr>
                <w:rStyle w:val="apple-converted-space"/>
              </w:rPr>
              <w:t>Монтажний отвір 22 мм.</w:t>
            </w:r>
          </w:p>
          <w:p w:rsidR="004312F3" w:rsidRPr="00D327D1" w:rsidRDefault="004312F3" w:rsidP="00C8281C">
            <w:pPr>
              <w:pStyle w:val="Default"/>
              <w:rPr>
                <w:rStyle w:val="apple-converted-space"/>
                <w:highlight w:val="white"/>
              </w:rPr>
            </w:pPr>
            <w:r w:rsidRPr="00D327D1">
              <w:rPr>
                <w:rStyle w:val="apple-converted-space"/>
              </w:rPr>
              <w:t>Напруга живлення модуля підсвічення AC/DC, 230 V</w:t>
            </w:r>
          </w:p>
          <w:p w:rsidR="004312F3" w:rsidRPr="00D327D1" w:rsidRDefault="004312F3" w:rsidP="00C8281C">
            <w:pPr>
              <w:pStyle w:val="Default"/>
              <w:rPr>
                <w:rStyle w:val="apple-converted-space"/>
                <w:highlight w:val="white"/>
              </w:rPr>
            </w:pPr>
            <w:r w:rsidRPr="00D327D1">
              <w:rPr>
                <w:rStyle w:val="apple-converted-space"/>
              </w:rPr>
              <w:t>Номінальний струм, 0,02 А</w:t>
            </w:r>
          </w:p>
          <w:p w:rsidR="004312F3" w:rsidRPr="00D327D1" w:rsidRDefault="004312F3" w:rsidP="00C8281C">
            <w:pPr>
              <w:pStyle w:val="Default"/>
              <w:rPr>
                <w:rStyle w:val="apple-converted-space"/>
                <w:highlight w:val="white"/>
              </w:rPr>
            </w:pPr>
            <w:r w:rsidRPr="00D327D1">
              <w:rPr>
                <w:rStyle w:val="apple-converted-space"/>
              </w:rPr>
              <w:t>Ступінь захисту  IP65</w:t>
            </w:r>
          </w:p>
          <w:p w:rsidR="004312F3" w:rsidRPr="00D327D1" w:rsidRDefault="004312F3" w:rsidP="00C8281C">
            <w:pPr>
              <w:pStyle w:val="Default"/>
              <w:rPr>
                <w:rStyle w:val="apple-converted-space"/>
                <w:highlight w:val="white"/>
              </w:rPr>
            </w:pPr>
            <w:r w:rsidRPr="00D327D1">
              <w:rPr>
                <w:rStyle w:val="apple-converted-space"/>
              </w:rPr>
              <w:t>Діапазон робочих температур, -25...+70°С</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39</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Блок 19" 9 розеток, 10А, з індикатором , без шнура , чорний 1U</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Фільтр мережевий 19” на 9 розеток роз'єм С14 для монтажу в телекомунікаційну шафу 19”. Висота 1U. Без шнура. Без вимикача. Матеріал корпусу алюміній.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pPr>
              <w:rPr>
                <w:lang w:eastAsia="uk-UA"/>
              </w:rPr>
            </w:pPr>
            <w:r w:rsidRPr="00F87B52">
              <w:t>40</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r w:rsidRPr="00D327D1">
              <w:rPr>
                <w:lang w:eastAsia="uk-UA"/>
              </w:rPr>
              <w:t>Шнур живлення (C13-CEE 7/7) 3м, 1,5мм2</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Шнур живлення С13-CEE 7/7 довжина 3 м. Перетин струмопровідних жил 1.5 мм2. Колір чорний.</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t>41</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val="en-US" w:eastAsia="uk-UA"/>
              </w:rPr>
            </w:pPr>
            <w:r w:rsidRPr="00D327D1">
              <w:rPr>
                <w:lang w:eastAsia="uk-UA"/>
              </w:rPr>
              <w:t xml:space="preserve">Скоба СММ-18 </w:t>
            </w:r>
            <w:r>
              <w:rPr>
                <w:shd w:val="clear" w:color="auto" w:fill="FFFFFF"/>
              </w:rPr>
              <w:t>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СММ-18 скоба монтажна одностороння</w:t>
            </w:r>
          </w:p>
          <w:p w:rsidR="004312F3" w:rsidRPr="00D327D1" w:rsidRDefault="004312F3" w:rsidP="00C8281C">
            <w:pPr>
              <w:pStyle w:val="Default"/>
              <w:rPr>
                <w:rStyle w:val="apple-converted-space"/>
                <w:highlight w:val="white"/>
              </w:rPr>
            </w:pPr>
            <w:r w:rsidRPr="00D327D1">
              <w:rPr>
                <w:rStyle w:val="apple-converted-space"/>
              </w:rPr>
              <w:t>Оцинкована</w:t>
            </w:r>
          </w:p>
          <w:p w:rsidR="004312F3" w:rsidRPr="00D327D1" w:rsidRDefault="004312F3" w:rsidP="00C8281C">
            <w:pPr>
              <w:pStyle w:val="Default"/>
              <w:rPr>
                <w:rStyle w:val="apple-converted-space"/>
                <w:highlight w:val="white"/>
              </w:rPr>
            </w:pPr>
            <w:r w:rsidRPr="00D327D1">
              <w:rPr>
                <w:rStyle w:val="apple-converted-space"/>
                <w:highlight w:val="white"/>
              </w:rPr>
              <w:t xml:space="preserve">Кількість, 50 шт  </w:t>
            </w:r>
            <w:r w:rsidRPr="00D327D1">
              <w:rPr>
                <w:rStyle w:val="apple-converted-space"/>
                <w:highlight w:val="white"/>
              </w:rPr>
              <w:tab/>
            </w:r>
          </w:p>
          <w:p w:rsidR="004312F3" w:rsidRPr="00D327D1" w:rsidRDefault="004312F3" w:rsidP="00C8281C">
            <w:pPr>
              <w:pStyle w:val="Default"/>
              <w:rPr>
                <w:rStyle w:val="apple-converted-space"/>
                <w:highlight w:val="white"/>
              </w:rPr>
            </w:pPr>
            <w:r w:rsidRPr="00D327D1">
              <w:rPr>
                <w:rStyle w:val="apple-converted-space"/>
                <w:highlight w:val="white"/>
              </w:rPr>
              <w:t>Вага упаковки не більше як 0.3 кг</w:t>
            </w:r>
          </w:p>
          <w:p w:rsidR="004312F3" w:rsidRPr="00D327D1" w:rsidRDefault="004312F3" w:rsidP="00C8281C">
            <w:pPr>
              <w:pStyle w:val="Default"/>
              <w:rPr>
                <w:rStyle w:val="apple-converted-space"/>
                <w:highlight w:val="white"/>
              </w:rPr>
            </w:pPr>
            <w:r w:rsidRPr="00D327D1">
              <w:rPr>
                <w:rStyle w:val="apple-converted-space"/>
                <w:highlight w:val="white"/>
              </w:rPr>
              <w:t>Виробник</w:t>
            </w:r>
          </w:p>
          <w:p w:rsidR="004312F3" w:rsidRPr="00D327D1" w:rsidRDefault="004312F3" w:rsidP="00C8281C">
            <w:pPr>
              <w:pStyle w:val="Default"/>
              <w:rPr>
                <w:rStyle w:val="apple-converted-space"/>
                <w:highlight w:val="white"/>
              </w:rPr>
            </w:pPr>
            <w:r w:rsidRPr="00D327D1">
              <w:rPr>
                <w:rStyle w:val="apple-converted-space"/>
              </w:rPr>
              <w:t>SCAT (Украина)</w:t>
            </w:r>
          </w:p>
          <w:p w:rsidR="004312F3" w:rsidRPr="00D327D1" w:rsidRDefault="004312F3" w:rsidP="00C8281C">
            <w:pPr>
              <w:pStyle w:val="Default"/>
              <w:rPr>
                <w:rStyle w:val="apple-converted-space"/>
                <w:highlight w:val="white"/>
              </w:rPr>
            </w:pPr>
            <w:r w:rsidRPr="00D327D1">
              <w:rPr>
                <w:rStyle w:val="apple-converted-space"/>
              </w:rPr>
              <w:t>Артикул 1210184</w:t>
            </w:r>
          </w:p>
          <w:p w:rsidR="004312F3" w:rsidRPr="00D327D1" w:rsidRDefault="004312F3" w:rsidP="00C8281C">
            <w:pPr>
              <w:pStyle w:val="Default"/>
              <w:rPr>
                <w:rStyle w:val="apple-converted-space"/>
                <w:highlight w:val="white"/>
              </w:rPr>
            </w:pPr>
            <w:r w:rsidRPr="00D327D1">
              <w:rPr>
                <w:rStyle w:val="apple-converted-space"/>
                <w:highlight w:val="white"/>
              </w:rPr>
              <w:t>Матеріал сталь оцинкована</w:t>
            </w:r>
          </w:p>
          <w:p w:rsidR="004312F3" w:rsidRPr="00D327D1" w:rsidRDefault="004312F3" w:rsidP="00C8281C">
            <w:pPr>
              <w:pStyle w:val="Default"/>
              <w:rPr>
                <w:rStyle w:val="apple-converted-space"/>
                <w:highlight w:val="white"/>
              </w:rPr>
            </w:pPr>
            <w:r w:rsidRPr="00D327D1">
              <w:rPr>
                <w:rStyle w:val="apple-converted-space"/>
                <w:highlight w:val="white"/>
              </w:rPr>
              <w:t>Діаметр отвору кріплення 6.5 (мм)</w:t>
            </w:r>
          </w:p>
          <w:p w:rsidR="004312F3" w:rsidRPr="00D327D1" w:rsidRDefault="004312F3" w:rsidP="00C8281C">
            <w:pPr>
              <w:pStyle w:val="Default"/>
              <w:rPr>
                <w:rStyle w:val="apple-converted-space"/>
                <w:highlight w:val="white"/>
              </w:rPr>
            </w:pPr>
            <w:r w:rsidRPr="00D327D1">
              <w:rPr>
                <w:rStyle w:val="apple-converted-space"/>
                <w:highlight w:val="white"/>
              </w:rPr>
              <w:t>Діаметр металорукава (зовнішній діаметр виробу, закріплюваного), Ду 18 мм</w:t>
            </w:r>
          </w:p>
          <w:p w:rsidR="004312F3" w:rsidRPr="00D327D1" w:rsidRDefault="004312F3" w:rsidP="00C8281C">
            <w:pPr>
              <w:pStyle w:val="Default"/>
              <w:rPr>
                <w:rStyle w:val="apple-converted-space"/>
                <w:highlight w:val="white"/>
              </w:rPr>
            </w:pPr>
            <w:r w:rsidRPr="00D327D1">
              <w:rPr>
                <w:rStyle w:val="apple-converted-space"/>
                <w:highlight w:val="white"/>
              </w:rPr>
              <w:t>Внутрішній діаметр скоби, Ду 21 мм</w:t>
            </w:r>
          </w:p>
          <w:p w:rsidR="004312F3" w:rsidRPr="00D327D1" w:rsidRDefault="004312F3" w:rsidP="00C8281C">
            <w:pPr>
              <w:pStyle w:val="Default"/>
              <w:rPr>
                <w:rStyle w:val="apple-converted-space"/>
                <w:highlight w:val="white"/>
              </w:rPr>
            </w:pPr>
            <w:r w:rsidRPr="00D327D1">
              <w:rPr>
                <w:rStyle w:val="apple-converted-space"/>
                <w:highlight w:val="white"/>
              </w:rPr>
              <w:t>Товщина металу 1,0</w:t>
            </w:r>
          </w:p>
        </w:tc>
      </w:tr>
      <w:tr w:rsidR="004312F3" w:rsidTr="00C8281C">
        <w:trPr>
          <w:trHeight w:val="300"/>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lastRenderedPageBreak/>
              <w:t>42</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4312F3" w:rsidRDefault="004312F3" w:rsidP="004312F3">
            <w:pPr>
              <w:rPr>
                <w:lang w:val="en-US" w:eastAsia="uk-UA"/>
              </w:rPr>
            </w:pPr>
            <w:r w:rsidRPr="00D327D1">
              <w:rPr>
                <w:shd w:val="clear" w:color="auto" w:fill="FFFFFF"/>
              </w:rPr>
              <w:t>Стабілізатор напруги Елекс Гібрид  9-1/16 </w:t>
            </w:r>
            <w:r w:rsidRPr="00D327D1">
              <w:rPr>
                <w:shd w:val="clear" w:color="auto" w:fill="FFFFFF"/>
                <w:lang w:val="en-US"/>
              </w:rPr>
              <w:t>v2</w:t>
            </w:r>
            <w:r w:rsidRPr="00D327D1">
              <w:rPr>
                <w:shd w:val="clear" w:color="auto" w:fill="FFFFFF"/>
              </w:rPr>
              <w:t>.0</w:t>
            </w:r>
            <w:r>
              <w:rPr>
                <w:shd w:val="clear" w:color="auto" w:fill="FFFFFF"/>
              </w:rPr>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highlight w:val="white"/>
              </w:rPr>
              <w:t xml:space="preserve">Однофазний релейний стабілізатор напруги. </w:t>
            </w:r>
          </w:p>
          <w:p w:rsidR="004312F3" w:rsidRPr="00D327D1" w:rsidRDefault="004312F3" w:rsidP="00C8281C">
            <w:pPr>
              <w:pStyle w:val="Default"/>
              <w:rPr>
                <w:rStyle w:val="apple-converted-space"/>
                <w:highlight w:val="white"/>
              </w:rPr>
            </w:pPr>
            <w:r w:rsidRPr="00D327D1">
              <w:rPr>
                <w:rStyle w:val="apple-converted-space"/>
                <w:highlight w:val="white"/>
              </w:rPr>
              <w:t>Захист від Короткого замикання, підвищеної напруги, зниженої напруги, перегріву, перенавантаження</w:t>
            </w:r>
          </w:p>
          <w:p w:rsidR="004312F3" w:rsidRPr="00D327D1" w:rsidRDefault="004312F3" w:rsidP="00C8281C">
            <w:pPr>
              <w:pStyle w:val="Default"/>
              <w:rPr>
                <w:rStyle w:val="apple-converted-space"/>
                <w:highlight w:val="white"/>
              </w:rPr>
            </w:pPr>
            <w:r w:rsidRPr="00D327D1">
              <w:rPr>
                <w:rStyle w:val="apple-converted-space"/>
                <w:highlight w:val="white"/>
              </w:rPr>
              <w:t>Дисплей - Однострочний 4-х сегментний LED-екран</w:t>
            </w:r>
          </w:p>
          <w:p w:rsidR="004312F3" w:rsidRPr="00D327D1" w:rsidRDefault="004312F3" w:rsidP="00C8281C">
            <w:pPr>
              <w:pStyle w:val="Default"/>
              <w:rPr>
                <w:rStyle w:val="apple-converted-space"/>
                <w:highlight w:val="white"/>
              </w:rPr>
            </w:pPr>
            <w:r w:rsidRPr="00D327D1">
              <w:rPr>
                <w:rStyle w:val="apple-converted-space"/>
                <w:highlight w:val="white"/>
              </w:rPr>
              <w:t>Кількість фаз - Однофазний</w:t>
            </w:r>
          </w:p>
          <w:p w:rsidR="004312F3" w:rsidRPr="00D327D1" w:rsidRDefault="004312F3" w:rsidP="00C8281C">
            <w:pPr>
              <w:pStyle w:val="Default"/>
              <w:rPr>
                <w:rStyle w:val="apple-converted-space"/>
                <w:highlight w:val="white"/>
              </w:rPr>
            </w:pPr>
            <w:r w:rsidRPr="00D327D1">
              <w:rPr>
                <w:rStyle w:val="apple-converted-space"/>
                <w:highlight w:val="white"/>
              </w:rPr>
              <w:t xml:space="preserve">Тип ключів - Релейні </w:t>
            </w:r>
          </w:p>
          <w:p w:rsidR="004312F3" w:rsidRPr="00D327D1" w:rsidRDefault="004312F3" w:rsidP="00C8281C">
            <w:pPr>
              <w:pStyle w:val="Default"/>
              <w:rPr>
                <w:rStyle w:val="apple-converted-space"/>
                <w:highlight w:val="white"/>
              </w:rPr>
            </w:pPr>
            <w:r w:rsidRPr="00D327D1">
              <w:rPr>
                <w:rStyle w:val="apple-converted-space"/>
                <w:highlight w:val="white"/>
              </w:rPr>
              <w:t>Швидкість спрацьовування - 100 мс</w:t>
            </w:r>
          </w:p>
          <w:p w:rsidR="004312F3" w:rsidRPr="00D327D1" w:rsidRDefault="004312F3" w:rsidP="00C8281C">
            <w:pPr>
              <w:pStyle w:val="Default"/>
              <w:rPr>
                <w:rStyle w:val="apple-converted-space"/>
                <w:highlight w:val="white"/>
              </w:rPr>
            </w:pPr>
            <w:r w:rsidRPr="00D327D1">
              <w:rPr>
                <w:rStyle w:val="apple-converted-space"/>
                <w:highlight w:val="white"/>
              </w:rPr>
              <w:t xml:space="preserve">Кількість ступенів свободи - 9 </w:t>
            </w:r>
          </w:p>
          <w:p w:rsidR="004312F3" w:rsidRPr="00D327D1" w:rsidRDefault="004312F3" w:rsidP="00C8281C">
            <w:pPr>
              <w:pStyle w:val="Default"/>
              <w:rPr>
                <w:rStyle w:val="apple-converted-space"/>
                <w:highlight w:val="white"/>
              </w:rPr>
            </w:pPr>
            <w:r w:rsidRPr="00D327D1">
              <w:rPr>
                <w:rStyle w:val="apple-converted-space"/>
                <w:highlight w:val="white"/>
              </w:rPr>
              <w:t xml:space="preserve">Тип підключення - 10-16А вилка/розетка, 25-40А клемне </w:t>
            </w:r>
          </w:p>
          <w:p w:rsidR="004312F3" w:rsidRPr="00D327D1" w:rsidRDefault="004312F3" w:rsidP="00C8281C">
            <w:pPr>
              <w:pStyle w:val="Default"/>
              <w:rPr>
                <w:rStyle w:val="apple-converted-space"/>
                <w:highlight w:val="white"/>
              </w:rPr>
            </w:pPr>
            <w:r w:rsidRPr="00D327D1">
              <w:rPr>
                <w:rStyle w:val="apple-converted-space"/>
                <w:highlight w:val="white"/>
              </w:rPr>
              <w:t>Номінальна потужність - 3,5 кВА</w:t>
            </w:r>
          </w:p>
          <w:p w:rsidR="004312F3" w:rsidRPr="00D327D1" w:rsidRDefault="004312F3" w:rsidP="00C8281C">
            <w:pPr>
              <w:pStyle w:val="Default"/>
              <w:rPr>
                <w:rStyle w:val="apple-converted-space"/>
                <w:highlight w:val="white"/>
              </w:rPr>
            </w:pPr>
            <w:r w:rsidRPr="00D327D1">
              <w:rPr>
                <w:rStyle w:val="apple-converted-space"/>
                <w:highlight w:val="white"/>
              </w:rPr>
              <w:t>Потужність при мінімальній вхідній напрузі - 2,3 кВА</w:t>
            </w:r>
          </w:p>
          <w:p w:rsidR="004312F3" w:rsidRPr="00D327D1" w:rsidRDefault="004312F3" w:rsidP="00C8281C">
            <w:pPr>
              <w:pStyle w:val="Default"/>
              <w:rPr>
                <w:rStyle w:val="apple-converted-space"/>
                <w:highlight w:val="white"/>
              </w:rPr>
            </w:pPr>
            <w:r w:rsidRPr="00D327D1">
              <w:rPr>
                <w:rStyle w:val="apple-converted-space"/>
                <w:highlight w:val="white"/>
              </w:rPr>
              <w:t>Точність стабілізації на виході - 7,5 % +/-16,5В</w:t>
            </w:r>
          </w:p>
          <w:p w:rsidR="004312F3" w:rsidRPr="00D327D1" w:rsidRDefault="004312F3" w:rsidP="00C8281C">
            <w:pPr>
              <w:pStyle w:val="Default"/>
              <w:rPr>
                <w:rStyle w:val="apple-converted-space"/>
                <w:highlight w:val="white"/>
              </w:rPr>
            </w:pPr>
            <w:r w:rsidRPr="00D327D1">
              <w:rPr>
                <w:rStyle w:val="apple-converted-space"/>
                <w:highlight w:val="white"/>
              </w:rPr>
              <w:t>Діапазон стабілізації у межах заявленої точності, 145-300 В</w:t>
            </w:r>
          </w:p>
          <w:p w:rsidR="004312F3" w:rsidRPr="00D327D1" w:rsidRDefault="004312F3" w:rsidP="00C8281C">
            <w:pPr>
              <w:pStyle w:val="Default"/>
              <w:rPr>
                <w:rStyle w:val="apple-converted-space"/>
                <w:highlight w:val="white"/>
              </w:rPr>
            </w:pPr>
            <w:r w:rsidRPr="00D327D1">
              <w:rPr>
                <w:rStyle w:val="apple-converted-space"/>
                <w:highlight w:val="white"/>
              </w:rPr>
              <w:t>Габаритні розміри, ВхШхГ, 357х237х125 мм</w:t>
            </w:r>
          </w:p>
        </w:tc>
      </w:tr>
      <w:tr w:rsidR="004312F3" w:rsidTr="00C8281C">
        <w:trPr>
          <w:trHeight w:val="1214"/>
          <w:jc w:val="center"/>
        </w:trPr>
        <w:tc>
          <w:tcPr>
            <w:tcW w:w="453" w:type="dxa"/>
            <w:tcBorders>
              <w:top w:val="nil"/>
              <w:left w:val="single" w:sz="4" w:space="0" w:color="auto"/>
              <w:bottom w:val="single" w:sz="4" w:space="0" w:color="auto"/>
              <w:right w:val="single" w:sz="4" w:space="0" w:color="auto"/>
            </w:tcBorders>
            <w:shd w:val="clear" w:color="auto" w:fill="auto"/>
            <w:vAlign w:val="center"/>
          </w:tcPr>
          <w:p w:rsidR="004312F3" w:rsidRPr="00F87B52" w:rsidRDefault="004312F3" w:rsidP="00C8281C">
            <w:r w:rsidRPr="00F87B52">
              <w:t>43</w:t>
            </w:r>
          </w:p>
        </w:tc>
        <w:tc>
          <w:tcPr>
            <w:tcW w:w="366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12F3" w:rsidRPr="00D327D1" w:rsidRDefault="004312F3" w:rsidP="00C8281C">
            <w:pPr>
              <w:rPr>
                <w:lang w:eastAsia="uk-UA"/>
              </w:rPr>
            </w:pPr>
            <w:r w:rsidRPr="00D327D1">
              <w:rPr>
                <w:lang w:eastAsia="uk-UA"/>
              </w:rPr>
              <w:t>Тримач для маркування</w:t>
            </w:r>
            <w:r w:rsidRPr="00D327D1">
              <w:rPr>
                <w:lang w:val="en-US" w:eastAsia="uk-UA"/>
              </w:rPr>
              <w:t xml:space="preserve"> KLM</w:t>
            </w:r>
            <w:r w:rsidRPr="00D327D1">
              <w:rPr>
                <w:lang w:val="ru-RU" w:eastAsia="uk-UA"/>
              </w:rPr>
              <w:t>-</w:t>
            </w:r>
            <w:r w:rsidRPr="00D327D1">
              <w:rPr>
                <w:lang w:val="en-US" w:eastAsia="uk-UA"/>
              </w:rPr>
              <w:t>A</w:t>
            </w:r>
            <w:r w:rsidRPr="00D327D1">
              <w:t xml:space="preserve"> або  еквівалент</w:t>
            </w:r>
          </w:p>
        </w:tc>
        <w:tc>
          <w:tcPr>
            <w:tcW w:w="6374" w:type="dxa"/>
            <w:tcBorders>
              <w:top w:val="single" w:sz="4" w:space="0" w:color="000000"/>
              <w:left w:val="single" w:sz="4" w:space="0" w:color="000000"/>
              <w:bottom w:val="single" w:sz="4" w:space="0" w:color="000000"/>
              <w:right w:val="single" w:sz="4" w:space="0" w:color="000000"/>
            </w:tcBorders>
            <w:shd w:val="clear" w:color="000000" w:fill="FFFFFF"/>
          </w:tcPr>
          <w:p w:rsidR="004312F3" w:rsidRPr="00D327D1" w:rsidRDefault="004312F3" w:rsidP="00C8281C">
            <w:pPr>
              <w:pStyle w:val="Default"/>
              <w:rPr>
                <w:rStyle w:val="apple-converted-space"/>
                <w:highlight w:val="white"/>
              </w:rPr>
            </w:pPr>
            <w:r w:rsidRPr="00D327D1">
              <w:rPr>
                <w:rStyle w:val="apple-converted-space"/>
              </w:rPr>
              <w:t>Ширина 9,5 мм, висота NS 35/7,5 19 мм, довжина 46 мм, колір - прозорий. Регулюється по висоті, для використання разом з кінцевими тримачами E/UK, E/NS 35 N або CLIPFIX 35, розмір маркувального поля: 44 х 7 мм. Фасування по 100 шт.</w:t>
            </w:r>
          </w:p>
        </w:tc>
      </w:tr>
    </w:tbl>
    <w:p w:rsidR="00BB1FD9" w:rsidRDefault="00BB1FD9" w:rsidP="00031088">
      <w:pPr>
        <w:jc w:val="center"/>
        <w:rPr>
          <w:rFonts w:eastAsiaTheme="minorHAnsi"/>
          <w:b/>
          <w:lang w:eastAsia="en-US"/>
        </w:rPr>
      </w:pPr>
    </w:p>
    <w:p w:rsidR="005F41FE" w:rsidRDefault="005F41FE" w:rsidP="000D5B84">
      <w:pPr>
        <w:jc w:val="right"/>
        <w:rPr>
          <w:b/>
          <w:bCs/>
        </w:rPr>
      </w:pPr>
    </w:p>
    <w:p w:rsidR="005E77AC" w:rsidRPr="003D26B8" w:rsidRDefault="005E77AC" w:rsidP="005E77AC">
      <w:pPr>
        <w:spacing w:after="200" w:line="276" w:lineRule="auto"/>
        <w:contextualSpacing/>
        <w:rPr>
          <w:rFonts w:eastAsia="Calibri"/>
          <w:b/>
          <w:color w:val="000000" w:themeColor="text1"/>
          <w:lang w:eastAsia="en-US"/>
        </w:rPr>
      </w:pPr>
    </w:p>
    <w:p w:rsidR="00AD7B4C" w:rsidRPr="00031088" w:rsidRDefault="00AD7B4C" w:rsidP="005F41FE">
      <w:pPr>
        <w:jc w:val="center"/>
        <w:rPr>
          <w:b/>
          <w:bCs/>
          <w:lang w:val="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D1" w:rsidRDefault="007B26D1">
      <w:r>
        <w:separator/>
      </w:r>
    </w:p>
  </w:endnote>
  <w:endnote w:type="continuationSeparator" w:id="0">
    <w:p w:rsidR="007B26D1" w:rsidRDefault="007B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474DD" w:rsidRDefault="002474D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526E">
      <w:rPr>
        <w:rStyle w:val="a9"/>
        <w:noProof/>
      </w:rPr>
      <w:t>39</w:t>
    </w:r>
    <w:r>
      <w:rPr>
        <w:rStyle w:val="a9"/>
      </w:rPr>
      <w:fldChar w:fldCharType="end"/>
    </w:r>
  </w:p>
  <w:p w:rsidR="002474DD" w:rsidRDefault="002474DD" w:rsidP="007A4B6C">
    <w:pPr>
      <w:pStyle w:val="a5"/>
      <w:framePr w:wrap="around" w:vAnchor="text" w:hAnchor="margin" w:xAlign="right" w:y="1"/>
      <w:jc w:val="center"/>
      <w:rPr>
        <w:rStyle w:val="a9"/>
      </w:rPr>
    </w:pPr>
  </w:p>
  <w:p w:rsidR="002474DD" w:rsidRDefault="002474DD" w:rsidP="009B0AC3">
    <w:pPr>
      <w:pStyle w:val="a5"/>
      <w:framePr w:wrap="around" w:vAnchor="text" w:hAnchor="margin" w:y="1"/>
      <w:ind w:right="360"/>
      <w:rPr>
        <w:rStyle w:val="a9"/>
      </w:rPr>
    </w:pPr>
  </w:p>
  <w:p w:rsidR="002474DD" w:rsidRDefault="002474DD"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5"/>
      <w:jc w:val="center"/>
    </w:pPr>
    <w:r>
      <w:fldChar w:fldCharType="begin"/>
    </w:r>
    <w:r>
      <w:instrText xml:space="preserve"> PAGE   \* MERGEFORMAT </w:instrText>
    </w:r>
    <w:r>
      <w:fldChar w:fldCharType="separate"/>
    </w:r>
    <w:r w:rsidR="00CE526E">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D1" w:rsidRDefault="007B26D1">
      <w:r>
        <w:separator/>
      </w:r>
    </w:p>
  </w:footnote>
  <w:footnote w:type="continuationSeparator" w:id="0">
    <w:p w:rsidR="007B26D1" w:rsidRDefault="007B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4DD" w:rsidRDefault="002474D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4"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3"/>
  </w:num>
  <w:num w:numId="3">
    <w:abstractNumId w:val="10"/>
  </w:num>
  <w:num w:numId="4">
    <w:abstractNumId w:val="13"/>
  </w:num>
  <w:num w:numId="5">
    <w:abstractNumId w:val="11"/>
  </w:num>
  <w:num w:numId="6">
    <w:abstractNumId w:val="4"/>
  </w:num>
  <w:num w:numId="7">
    <w:abstractNumId w:val="7"/>
  </w:num>
  <w:num w:numId="8">
    <w:abstractNumId w:val="6"/>
  </w:num>
  <w:num w:numId="9">
    <w:abstractNumId w:val="8"/>
  </w:num>
  <w:num w:numId="10">
    <w:abstractNumId w:val="14"/>
  </w:num>
  <w:num w:numId="11">
    <w:abstractNumId w:val="5"/>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4DD"/>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2F3"/>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6D1"/>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952"/>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26E"/>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E20B9FF"/>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D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qForma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m-1453041291028133484gmail-m-5276730279566332539m-8230329720777439974xfmc2">
    <w:name w:val="m_-1453041291028133484gmail-m_-5276730279566332539m_-8230329720777439974xfmc2"/>
    <w:qFormat/>
    <w:rsid w:val="004312F3"/>
    <w:pPr>
      <w:spacing w:beforeAutospacing="1"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039411">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BD22-67D6-4D73-8228-93AB76C7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104580</Words>
  <Characters>59612</Characters>
  <Application>Microsoft Office Word</Application>
  <DocSecurity>0</DocSecurity>
  <Lines>496</Lines>
  <Paragraphs>327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2024-01-26T15:08:00Z</dcterms:created>
  <dcterms:modified xsi:type="dcterms:W3CDTF">2024-01-26T15:08:00Z</dcterms:modified>
</cp:coreProperties>
</file>