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4B43" w14:textId="77777777" w:rsidR="005F03B3" w:rsidRPr="00E95F12" w:rsidRDefault="005F03B3" w:rsidP="005F03B3">
      <w:pPr>
        <w:jc w:val="right"/>
        <w:rPr>
          <w:b/>
        </w:rPr>
      </w:pPr>
      <w:r w:rsidRPr="00E95F12">
        <w:rPr>
          <w:b/>
          <w:lang w:val="uk-UA"/>
        </w:rPr>
        <w:t xml:space="preserve">Додаток </w:t>
      </w:r>
      <w:r w:rsidRPr="00E95F12">
        <w:rPr>
          <w:b/>
        </w:rPr>
        <w:t>4</w:t>
      </w:r>
    </w:p>
    <w:p w14:paraId="73230D5F" w14:textId="77777777" w:rsidR="005F03B3" w:rsidRPr="00996F0B" w:rsidRDefault="005F03B3" w:rsidP="005F03B3">
      <w:pPr>
        <w:jc w:val="right"/>
      </w:pPr>
      <w:r w:rsidRPr="00E95F12">
        <w:rPr>
          <w:lang w:val="uk-UA"/>
        </w:rPr>
        <w:t>до тендерної документації</w:t>
      </w:r>
    </w:p>
    <w:p w14:paraId="22C4F305" w14:textId="77777777" w:rsidR="005F03B3" w:rsidRDefault="005F03B3" w:rsidP="005F03B3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lang w:val="uk-UA" w:eastAsia="uk-UA"/>
        </w:rPr>
      </w:pPr>
    </w:p>
    <w:p w14:paraId="78ABC3E1" w14:textId="77777777" w:rsidR="005F03B3" w:rsidRPr="00725263" w:rsidRDefault="005F03B3" w:rsidP="005F03B3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vertAlign w:val="superscript"/>
          <w:lang w:val="uk-UA" w:eastAsia="uk-UA"/>
        </w:rPr>
      </w:pPr>
      <w:r w:rsidRPr="00725263">
        <w:rPr>
          <w:rFonts w:eastAsia="Times New Roman"/>
          <w:b/>
          <w:lang w:val="uk-UA" w:eastAsia="uk-UA"/>
        </w:rPr>
        <w:t>ЦІНОВА ПРОПОЗИЦІЯ</w:t>
      </w:r>
    </w:p>
    <w:p w14:paraId="7086905D" w14:textId="77777777" w:rsidR="005F03B3" w:rsidRPr="00725263" w:rsidRDefault="005F03B3" w:rsidP="005F03B3">
      <w:pPr>
        <w:pBdr>
          <w:bottom w:val="single" w:sz="4" w:space="1" w:color="auto"/>
        </w:pBdr>
        <w:jc w:val="both"/>
        <w:rPr>
          <w:rFonts w:eastAsia="Times New Roman"/>
          <w:i/>
          <w:lang w:val="uk-UA" w:eastAsia="uk-UA"/>
        </w:rPr>
      </w:pPr>
      <w:r w:rsidRPr="00666FA4">
        <w:rPr>
          <w:rFonts w:eastAsia="Times New Roman"/>
          <w:lang w:val="uk-UA" w:eastAsia="uk-UA"/>
        </w:rPr>
        <w:t xml:space="preserve">ДК 021:2015 </w:t>
      </w:r>
      <w:r w:rsidRPr="00633EA1">
        <w:rPr>
          <w:rFonts w:eastAsia="Times New Roman"/>
          <w:lang w:val="uk-UA" w:eastAsia="uk-UA"/>
        </w:rPr>
        <w:t>44420000-0</w:t>
      </w:r>
      <w:r>
        <w:rPr>
          <w:rFonts w:eastAsia="Times New Roman"/>
          <w:lang w:val="uk-UA" w:eastAsia="uk-UA"/>
        </w:rPr>
        <w:t xml:space="preserve"> </w:t>
      </w:r>
      <w:r w:rsidRPr="00F158D2">
        <w:rPr>
          <w:rFonts w:eastAsia="Times New Roman"/>
          <w:lang w:val="uk-UA" w:eastAsia="uk-UA"/>
        </w:rPr>
        <w:t>Сидіння, стільці та супутні вироби і частини до них»</w:t>
      </w:r>
      <w:r w:rsidRPr="00E43383">
        <w:rPr>
          <w:rFonts w:eastAsia="Times New Roman"/>
          <w:lang w:val="uk-UA" w:eastAsia="uk-UA"/>
        </w:rPr>
        <w:t xml:space="preserve"> (</w:t>
      </w:r>
      <w:r>
        <w:rPr>
          <w:rFonts w:eastAsia="Times New Roman"/>
          <w:lang w:val="uk-UA" w:eastAsia="uk-UA"/>
        </w:rPr>
        <w:t>стілець офісний</w:t>
      </w:r>
      <w:r w:rsidRPr="00E43383">
        <w:rPr>
          <w:rFonts w:eastAsia="Times New Roman"/>
          <w:lang w:val="uk-UA" w:eastAsia="uk-UA"/>
        </w:rPr>
        <w:t>)</w:t>
      </w:r>
      <w:r w:rsidRPr="00FD4E84">
        <w:rPr>
          <w:color w:val="000000"/>
        </w:rPr>
        <w:t xml:space="preserve"> </w:t>
      </w:r>
      <w:r w:rsidRPr="00725263">
        <w:rPr>
          <w:rFonts w:eastAsia="Times New Roman"/>
          <w:i/>
          <w:lang w:val="uk-UA" w:eastAsia="uk-UA"/>
        </w:rPr>
        <w:t>(</w:t>
      </w:r>
      <w:r w:rsidRPr="006F4024">
        <w:rPr>
          <w:rFonts w:eastAsia="Times New Roman"/>
          <w:b/>
          <w:i/>
          <w:lang w:val="uk-UA" w:eastAsia="uk-UA"/>
        </w:rPr>
        <w:t>назва предмета закупівлі</w:t>
      </w:r>
      <w:r w:rsidRPr="00725263">
        <w:rPr>
          <w:rFonts w:eastAsia="Times New Roman"/>
          <w:i/>
          <w:lang w:val="uk-UA" w:eastAsia="uk-UA"/>
        </w:rPr>
        <w:t>)</w:t>
      </w:r>
    </w:p>
    <w:p w14:paraId="755D22EA" w14:textId="77777777" w:rsidR="005F03B3" w:rsidRDefault="005F03B3" w:rsidP="005F03B3">
      <w:pPr>
        <w:pBdr>
          <w:bottom w:val="single" w:sz="4" w:space="1" w:color="auto"/>
        </w:pBdr>
        <w:ind w:firstLine="709"/>
        <w:jc w:val="center"/>
        <w:rPr>
          <w:rFonts w:eastAsia="Times New Roman"/>
          <w:lang w:val="uk-UA" w:eastAsia="uk-UA"/>
        </w:rPr>
      </w:pPr>
    </w:p>
    <w:p w14:paraId="111150D7" w14:textId="77777777" w:rsidR="005F03B3" w:rsidRPr="00725263" w:rsidRDefault="005F03B3" w:rsidP="005F03B3">
      <w:pPr>
        <w:pBdr>
          <w:bottom w:val="single" w:sz="4" w:space="1" w:color="auto"/>
        </w:pBdr>
        <w:rPr>
          <w:rFonts w:eastAsia="Times New Roman"/>
          <w:lang w:val="uk-UA" w:eastAsia="uk-UA"/>
        </w:rPr>
      </w:pPr>
      <w:r w:rsidRPr="003C11AA">
        <w:rPr>
          <w:lang w:val="uk-UA" w:eastAsia="uk-UA"/>
        </w:rPr>
        <w:t>Ми,</w:t>
      </w:r>
      <w:r>
        <w:rPr>
          <w:lang w:val="uk-UA" w:eastAsia="uk-UA"/>
        </w:rPr>
        <w:t xml:space="preserve"> </w:t>
      </w:r>
    </w:p>
    <w:p w14:paraId="6056F5E3" w14:textId="77777777" w:rsidR="005F03B3" w:rsidRPr="00725263" w:rsidRDefault="005F03B3" w:rsidP="005F03B3">
      <w:pPr>
        <w:ind w:firstLine="709"/>
        <w:jc w:val="center"/>
        <w:rPr>
          <w:rFonts w:eastAsia="Calibri"/>
          <w:i/>
          <w:lang w:val="uk-UA"/>
        </w:rPr>
      </w:pPr>
      <w:r w:rsidRPr="00725263">
        <w:rPr>
          <w:rFonts w:eastAsia="Calibri"/>
          <w:i/>
          <w:lang w:val="uk-UA"/>
        </w:rPr>
        <w:t>(</w:t>
      </w:r>
      <w:r w:rsidRPr="006F4024">
        <w:rPr>
          <w:rFonts w:eastAsia="Calibri"/>
          <w:b/>
          <w:i/>
          <w:lang w:val="uk-UA"/>
        </w:rPr>
        <w:t xml:space="preserve">назва </w:t>
      </w:r>
      <w:r>
        <w:rPr>
          <w:rFonts w:eastAsia="Calibri"/>
          <w:b/>
          <w:i/>
          <w:lang w:val="uk-UA"/>
        </w:rPr>
        <w:t>Учасника</w:t>
      </w:r>
      <w:r w:rsidRPr="00725263">
        <w:rPr>
          <w:rFonts w:eastAsia="Calibri"/>
          <w:i/>
          <w:lang w:val="uk-UA"/>
        </w:rPr>
        <w:t xml:space="preserve"> )</w:t>
      </w:r>
    </w:p>
    <w:p w14:paraId="0323DEA2" w14:textId="77777777" w:rsidR="005F03B3" w:rsidRDefault="005F03B3" w:rsidP="005F03B3">
      <w:pPr>
        <w:jc w:val="both"/>
        <w:rPr>
          <w:rFonts w:eastAsia="Times New Roman"/>
          <w:lang w:val="uk-UA" w:eastAsia="uk-UA"/>
        </w:rPr>
      </w:pPr>
      <w:r w:rsidRPr="00725263">
        <w:rPr>
          <w:rFonts w:eastAsia="Times New Roman"/>
          <w:lang w:val="uk-UA" w:eastAsia="uk-UA"/>
        </w:rPr>
        <w:t xml:space="preserve">згідно </w:t>
      </w:r>
      <w:r>
        <w:rPr>
          <w:rFonts w:eastAsia="Times New Roman"/>
          <w:lang w:val="uk-UA" w:eastAsia="uk-UA"/>
        </w:rPr>
        <w:t xml:space="preserve">з </w:t>
      </w:r>
      <w:r w:rsidRPr="00725263">
        <w:rPr>
          <w:rFonts w:eastAsia="Times New Roman"/>
          <w:lang w:val="uk-UA" w:eastAsia="uk-UA"/>
        </w:rPr>
        <w:t>технічним</w:t>
      </w:r>
      <w:r>
        <w:rPr>
          <w:rFonts w:eastAsia="Times New Roman"/>
          <w:lang w:val="uk-UA" w:eastAsia="uk-UA"/>
        </w:rPr>
        <w:t>и</w:t>
      </w:r>
      <w:r w:rsidRPr="00725263">
        <w:rPr>
          <w:rFonts w:eastAsia="Times New Roman"/>
          <w:lang w:val="uk-UA" w:eastAsia="uk-UA"/>
        </w:rPr>
        <w:t>, якісним</w:t>
      </w:r>
      <w:r>
        <w:rPr>
          <w:rFonts w:eastAsia="Times New Roman"/>
          <w:lang w:val="uk-UA" w:eastAsia="uk-UA"/>
        </w:rPr>
        <w:t>и</w:t>
      </w:r>
      <w:r w:rsidRPr="00725263">
        <w:rPr>
          <w:rFonts w:eastAsia="Times New Roman"/>
          <w:lang w:val="uk-UA" w:eastAsia="uk-UA"/>
        </w:rPr>
        <w:t xml:space="preserve"> та кількісними характеристикам предмета закупівлі та іншими вимогами </w:t>
      </w:r>
      <w:r>
        <w:rPr>
          <w:rFonts w:eastAsia="Times New Roman"/>
          <w:lang w:val="uk-UA" w:eastAsia="uk-UA"/>
        </w:rPr>
        <w:t>оголошення</w:t>
      </w:r>
      <w:r w:rsidRPr="00725263">
        <w:rPr>
          <w:rFonts w:eastAsia="Times New Roman"/>
          <w:lang w:val="uk-UA" w:eastAsia="uk-UA"/>
        </w:rPr>
        <w:t xml:space="preserve"> замовника </w:t>
      </w:r>
      <w:r>
        <w:rPr>
          <w:rFonts w:eastAsia="Times New Roman"/>
          <w:lang w:val="uk-UA" w:eastAsia="uk-UA"/>
        </w:rPr>
        <w:t xml:space="preserve">подаємо </w:t>
      </w:r>
      <w:r w:rsidRPr="00725263">
        <w:rPr>
          <w:rFonts w:eastAsia="Times New Roman"/>
          <w:lang w:val="uk-UA" w:eastAsia="uk-UA"/>
        </w:rPr>
        <w:t>свою пропозицію.</w:t>
      </w:r>
    </w:p>
    <w:tbl>
      <w:tblPr>
        <w:tblW w:w="50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3702"/>
        <w:gridCol w:w="909"/>
        <w:gridCol w:w="716"/>
        <w:gridCol w:w="1230"/>
        <w:gridCol w:w="1144"/>
        <w:gridCol w:w="1058"/>
      </w:tblGrid>
      <w:tr w:rsidR="005F03B3" w:rsidRPr="00C178F0" w14:paraId="4BD526ED" w14:textId="77777777" w:rsidTr="0077206B">
        <w:trPr>
          <w:trHeight w:val="28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A62D" w14:textId="77777777" w:rsidR="005F03B3" w:rsidRPr="00C178F0" w:rsidRDefault="005F03B3" w:rsidP="0077206B">
            <w:pPr>
              <w:jc w:val="center"/>
              <w:rPr>
                <w:bCs/>
              </w:rPr>
            </w:pPr>
            <w:r w:rsidRPr="007954B7">
              <w:rPr>
                <w:rFonts w:eastAsia="Times New Roman"/>
                <w:b/>
                <w:lang w:val="uk-UA" w:eastAsia="uk-UA"/>
              </w:rPr>
              <w:t xml:space="preserve">        </w:t>
            </w:r>
            <w:r w:rsidRPr="00C178F0">
              <w:rPr>
                <w:bCs/>
              </w:rPr>
              <w:t>№ n/n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BE1B" w14:textId="77777777" w:rsidR="005F03B3" w:rsidRPr="00C178F0" w:rsidRDefault="005F03B3" w:rsidP="0077206B">
            <w:pPr>
              <w:jc w:val="center"/>
              <w:rPr>
                <w:bCs/>
              </w:rPr>
            </w:pPr>
            <w:proofErr w:type="spellStart"/>
            <w:r w:rsidRPr="00C37EA9">
              <w:rPr>
                <w:bCs/>
              </w:rPr>
              <w:t>Найменування</w:t>
            </w:r>
            <w:proofErr w:type="spellEnd"/>
            <w:r w:rsidRPr="00C37EA9">
              <w:rPr>
                <w:bCs/>
              </w:rPr>
              <w:t xml:space="preserve"> предмету </w:t>
            </w:r>
            <w:proofErr w:type="spellStart"/>
            <w:r w:rsidRPr="00C37EA9">
              <w:rPr>
                <w:bCs/>
              </w:rPr>
              <w:t>закупівлі</w:t>
            </w:r>
            <w:proofErr w:type="spellEnd"/>
            <w:r>
              <w:rPr>
                <w:bCs/>
              </w:rPr>
              <w:t xml:space="preserve"> з </w:t>
            </w:r>
            <w:proofErr w:type="spellStart"/>
            <w:r>
              <w:rPr>
                <w:bCs/>
              </w:rPr>
              <w:t>вказівкою</w:t>
            </w:r>
            <w:proofErr w:type="spellEnd"/>
            <w:r>
              <w:rPr>
                <w:bCs/>
              </w:rPr>
              <w:t xml:space="preserve"> ТМ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CD4E" w14:textId="77777777" w:rsidR="005F03B3" w:rsidRPr="00C178F0" w:rsidRDefault="005F03B3" w:rsidP="0077206B">
            <w:pPr>
              <w:jc w:val="center"/>
              <w:rPr>
                <w:bCs/>
                <w:lang w:val="uk-UA"/>
              </w:rPr>
            </w:pPr>
            <w:r w:rsidRPr="00C178F0">
              <w:rPr>
                <w:bCs/>
                <w:lang w:val="uk-UA"/>
              </w:rPr>
              <w:t>Од. виміру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E55A" w14:textId="77777777" w:rsidR="005F03B3" w:rsidRPr="00C178F0" w:rsidRDefault="005F03B3" w:rsidP="0077206B">
            <w:pPr>
              <w:jc w:val="center"/>
              <w:rPr>
                <w:bCs/>
              </w:rPr>
            </w:pPr>
            <w:proofErr w:type="spellStart"/>
            <w:r w:rsidRPr="00C178F0">
              <w:rPr>
                <w:bCs/>
              </w:rPr>
              <w:t>Кількість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9A7D" w14:textId="77777777" w:rsidR="005F03B3" w:rsidRPr="00C178F0" w:rsidRDefault="005F03B3" w:rsidP="0077206B">
            <w:pPr>
              <w:jc w:val="center"/>
              <w:rPr>
                <w:bCs/>
              </w:rPr>
            </w:pPr>
            <w:proofErr w:type="spellStart"/>
            <w:r w:rsidRPr="00C178F0">
              <w:rPr>
                <w:bCs/>
              </w:rPr>
              <w:t>Ціна</w:t>
            </w:r>
            <w:proofErr w:type="spellEnd"/>
          </w:p>
          <w:p w14:paraId="6C12A3B8" w14:textId="77777777" w:rsidR="005F03B3" w:rsidRDefault="005F03B3" w:rsidP="0077206B">
            <w:pPr>
              <w:jc w:val="center"/>
              <w:rPr>
                <w:bCs/>
              </w:rPr>
            </w:pPr>
            <w:r w:rsidRPr="00C178F0">
              <w:rPr>
                <w:bCs/>
              </w:rPr>
              <w:t xml:space="preserve"> з </w:t>
            </w:r>
            <w:r>
              <w:rPr>
                <w:bCs/>
              </w:rPr>
              <w:t>П</w:t>
            </w:r>
            <w:r w:rsidRPr="00C178F0">
              <w:rPr>
                <w:bCs/>
              </w:rPr>
              <w:t>ДВ/без ПДВ</w:t>
            </w:r>
            <w:r>
              <w:rPr>
                <w:bCs/>
              </w:rPr>
              <w:t>*</w:t>
            </w:r>
            <w:r w:rsidRPr="00C178F0">
              <w:rPr>
                <w:bCs/>
              </w:rPr>
              <w:t xml:space="preserve">, </w:t>
            </w:r>
          </w:p>
          <w:p w14:paraId="221FC2C8" w14:textId="77777777" w:rsidR="005F03B3" w:rsidRPr="00C178F0" w:rsidRDefault="005F03B3" w:rsidP="0077206B">
            <w:pPr>
              <w:jc w:val="center"/>
              <w:rPr>
                <w:bCs/>
              </w:rPr>
            </w:pPr>
            <w:r w:rsidRPr="00C178F0">
              <w:rPr>
                <w:bCs/>
              </w:rPr>
              <w:t>грн.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CBA" w14:textId="77777777" w:rsidR="005F03B3" w:rsidRPr="00C178F0" w:rsidRDefault="005F03B3" w:rsidP="0077206B">
            <w:pPr>
              <w:jc w:val="center"/>
              <w:rPr>
                <w:bCs/>
              </w:rPr>
            </w:pPr>
            <w:r w:rsidRPr="00C178F0">
              <w:rPr>
                <w:bCs/>
              </w:rPr>
              <w:t>Сума</w:t>
            </w:r>
          </w:p>
          <w:p w14:paraId="4B40ACA4" w14:textId="77777777" w:rsidR="005F03B3" w:rsidRPr="00C178F0" w:rsidRDefault="005F03B3" w:rsidP="0077206B">
            <w:pPr>
              <w:jc w:val="center"/>
              <w:rPr>
                <w:bCs/>
              </w:rPr>
            </w:pPr>
            <w:r w:rsidRPr="00C178F0">
              <w:rPr>
                <w:bCs/>
              </w:rPr>
              <w:t>з ПДВ/без ПДВ</w:t>
            </w:r>
            <w:r>
              <w:rPr>
                <w:bCs/>
              </w:rPr>
              <w:t>*</w:t>
            </w:r>
            <w:r w:rsidRPr="00C178F0">
              <w:rPr>
                <w:bCs/>
              </w:rPr>
              <w:t>, грн.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FDF3" w14:textId="77777777" w:rsidR="005F03B3" w:rsidRDefault="005F03B3" w:rsidP="0077206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Гаран</w:t>
            </w:r>
            <w:proofErr w:type="spellEnd"/>
            <w:r>
              <w:rPr>
                <w:bCs/>
              </w:rPr>
              <w:br/>
            </w:r>
            <w:proofErr w:type="spellStart"/>
            <w:r>
              <w:rPr>
                <w:bCs/>
              </w:rPr>
              <w:t>тія</w:t>
            </w:r>
            <w:proofErr w:type="spellEnd"/>
            <w:r>
              <w:rPr>
                <w:bCs/>
              </w:rPr>
              <w:t>,</w:t>
            </w:r>
          </w:p>
          <w:p w14:paraId="31BA1C1C" w14:textId="77777777" w:rsidR="005F03B3" w:rsidRPr="00C178F0" w:rsidRDefault="005F03B3" w:rsidP="0077206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місяців</w:t>
            </w:r>
            <w:proofErr w:type="spellEnd"/>
          </w:p>
        </w:tc>
      </w:tr>
      <w:tr w:rsidR="005F03B3" w:rsidRPr="00C178F0" w14:paraId="29B3E7E9" w14:textId="77777777" w:rsidTr="0077206B">
        <w:trPr>
          <w:trHeight w:hRule="exact" w:val="39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3A3F" w14:textId="7EAB15AA" w:rsidR="005F03B3" w:rsidRPr="00C178F0" w:rsidRDefault="005F03B3" w:rsidP="0077206B">
            <w:pPr>
              <w:jc w:val="center"/>
              <w:rPr>
                <w:lang w:val="uk-UA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6F28" w14:textId="3681E4C5" w:rsidR="005F03B3" w:rsidRPr="00C178F0" w:rsidRDefault="005F03B3" w:rsidP="0077206B">
            <w:pPr>
              <w:rPr>
                <w:lang w:val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D6E" w14:textId="77777777" w:rsidR="005F03B3" w:rsidRPr="00C178F0" w:rsidRDefault="005F03B3" w:rsidP="0077206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6E04" w14:textId="77777777" w:rsidR="005F03B3" w:rsidRPr="00C178F0" w:rsidRDefault="005F03B3" w:rsidP="0077206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6D1E" w14:textId="77777777" w:rsidR="005F03B3" w:rsidRPr="00C178F0" w:rsidRDefault="005F03B3" w:rsidP="0077206B">
            <w:pPr>
              <w:ind w:firstLine="720"/>
              <w:jc w:val="center"/>
              <w:rPr>
                <w:bCs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CD53" w14:textId="77777777" w:rsidR="005F03B3" w:rsidRPr="00C178F0" w:rsidRDefault="005F03B3" w:rsidP="0077206B">
            <w:pPr>
              <w:ind w:firstLine="720"/>
              <w:rPr>
                <w:bCs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B031" w14:textId="77777777" w:rsidR="005F03B3" w:rsidRPr="00C178F0" w:rsidRDefault="005F03B3" w:rsidP="0077206B">
            <w:pPr>
              <w:ind w:firstLine="720"/>
              <w:rPr>
                <w:bCs/>
              </w:rPr>
            </w:pPr>
          </w:p>
        </w:tc>
      </w:tr>
      <w:tr w:rsidR="005F03B3" w:rsidRPr="00E95F12" w14:paraId="1FAFDBB9" w14:textId="77777777" w:rsidTr="0077206B">
        <w:trPr>
          <w:gridAfter w:val="1"/>
          <w:wAfter w:w="576" w:type="pct"/>
          <w:trHeight w:hRule="exact" w:val="329"/>
        </w:trPr>
        <w:tc>
          <w:tcPr>
            <w:tcW w:w="3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95E5" w14:textId="77777777" w:rsidR="005F03B3" w:rsidRPr="00C178F0" w:rsidRDefault="005F03B3" w:rsidP="0077206B">
            <w:pPr>
              <w:ind w:firstLine="720"/>
              <w:jc w:val="right"/>
            </w:pPr>
            <w:r>
              <w:rPr>
                <w:b/>
                <w:lang w:val="uk-UA"/>
              </w:rPr>
              <w:t>Вартість пропозиції</w:t>
            </w:r>
            <w:r w:rsidRPr="00C178F0">
              <w:rPr>
                <w:b/>
                <w:lang w:val="uk-UA"/>
              </w:rPr>
              <w:t xml:space="preserve"> з ПДВ/(без ПДВ)*</w:t>
            </w:r>
            <w:r w:rsidRPr="00C178F0">
              <w:rPr>
                <w:b/>
              </w:rPr>
              <w:t>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6162" w14:textId="77777777" w:rsidR="005F03B3" w:rsidRPr="00C178F0" w:rsidRDefault="005F03B3" w:rsidP="0077206B">
            <w:pPr>
              <w:ind w:firstLine="720"/>
            </w:pPr>
          </w:p>
        </w:tc>
      </w:tr>
      <w:tr w:rsidR="005F03B3" w:rsidRPr="00C178F0" w14:paraId="39B6C749" w14:textId="77777777" w:rsidTr="0077206B">
        <w:trPr>
          <w:gridAfter w:val="1"/>
          <w:wAfter w:w="576" w:type="pct"/>
          <w:trHeight w:hRule="exact" w:val="332"/>
        </w:trPr>
        <w:tc>
          <w:tcPr>
            <w:tcW w:w="3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0A12" w14:textId="77777777" w:rsidR="005F03B3" w:rsidRPr="00C178F0" w:rsidRDefault="005F03B3" w:rsidP="0077206B">
            <w:pPr>
              <w:ind w:firstLine="720"/>
              <w:jc w:val="right"/>
            </w:pPr>
            <w:r w:rsidRPr="00C178F0">
              <w:rPr>
                <w:b/>
              </w:rPr>
              <w:t>В т.ч. ПДВ</w:t>
            </w:r>
            <w:r w:rsidRPr="00C178F0">
              <w:rPr>
                <w:b/>
                <w:lang w:val="uk-UA"/>
              </w:rPr>
              <w:t>*</w:t>
            </w:r>
            <w:r w:rsidRPr="00C178F0">
              <w:rPr>
                <w:b/>
              </w:rPr>
              <w:t>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216B" w14:textId="77777777" w:rsidR="005F03B3" w:rsidRPr="00C178F0" w:rsidRDefault="005F03B3" w:rsidP="0077206B">
            <w:pPr>
              <w:ind w:firstLine="720"/>
            </w:pPr>
          </w:p>
        </w:tc>
      </w:tr>
    </w:tbl>
    <w:p w14:paraId="340804F3" w14:textId="77777777" w:rsidR="005F03B3" w:rsidRPr="00725263" w:rsidRDefault="005F03B3" w:rsidP="005F03B3">
      <w:pPr>
        <w:jc w:val="both"/>
        <w:rPr>
          <w:rFonts w:eastAsia="Times New Roman"/>
          <w:lang w:val="uk-UA"/>
        </w:rPr>
      </w:pPr>
    </w:p>
    <w:p w14:paraId="32B2B86B" w14:textId="77777777" w:rsidR="005F03B3" w:rsidRPr="00A22CE2" w:rsidRDefault="005F03B3" w:rsidP="005F03B3">
      <w:pPr>
        <w:ind w:firstLine="708"/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 xml:space="preserve">У </w:t>
      </w:r>
      <w:proofErr w:type="spellStart"/>
      <w:r w:rsidRPr="00A22CE2">
        <w:rPr>
          <w:rFonts w:eastAsia="Times New Roman"/>
          <w:lang w:val="uk-UA"/>
        </w:rPr>
        <w:t>paзі</w:t>
      </w:r>
      <w:proofErr w:type="spellEnd"/>
      <w:r w:rsidRPr="00A22CE2">
        <w:rPr>
          <w:rFonts w:eastAsia="Times New Roman"/>
          <w:lang w:val="uk-UA"/>
        </w:rPr>
        <w:t xml:space="preserve"> прийняття рішення про намір укласти договір про закупівлю, ми візьмемо на себе зобов’язання виконати всі умови, передбачені договором та підписати Договір із Замовником, </w:t>
      </w:r>
      <w:proofErr w:type="spellStart"/>
      <w:r w:rsidRPr="00A22CE2">
        <w:rPr>
          <w:rFonts w:eastAsia="Times New Roman"/>
          <w:lang w:val="uk-UA"/>
        </w:rPr>
        <w:t>про</w:t>
      </w:r>
      <w:r>
        <w:rPr>
          <w:rFonts w:eastAsia="Times New Roman"/>
          <w:lang w:val="uk-UA"/>
        </w:rPr>
        <w:t>є</w:t>
      </w:r>
      <w:r w:rsidRPr="00A22CE2">
        <w:rPr>
          <w:rFonts w:eastAsia="Times New Roman"/>
          <w:lang w:val="uk-UA"/>
        </w:rPr>
        <w:t>кт</w:t>
      </w:r>
      <w:proofErr w:type="spellEnd"/>
      <w:r w:rsidRPr="00A22CE2">
        <w:rPr>
          <w:rFonts w:eastAsia="Times New Roman"/>
          <w:lang w:val="uk-UA"/>
        </w:rPr>
        <w:t xml:space="preserve"> якого наведено у Додатку до оголошення, не пізніше ніж через </w:t>
      </w:r>
      <w:r>
        <w:rPr>
          <w:rFonts w:eastAsia="Times New Roman"/>
          <w:lang w:val="uk-UA"/>
        </w:rPr>
        <w:t>15</w:t>
      </w:r>
      <w:r w:rsidRPr="00A22CE2">
        <w:rPr>
          <w:rFonts w:eastAsia="Times New Roman"/>
          <w:lang w:val="uk-UA"/>
        </w:rPr>
        <w:t xml:space="preserve"> днів з дня прийняття рішення про намір укласти договір про закупівлю.</w:t>
      </w:r>
    </w:p>
    <w:p w14:paraId="0D59A80E" w14:textId="77777777" w:rsidR="005F03B3" w:rsidRPr="00A22CE2" w:rsidRDefault="005F03B3" w:rsidP="005F03B3">
      <w:pPr>
        <w:ind w:firstLine="708"/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4390E9FE" w14:textId="77777777" w:rsidR="005F03B3" w:rsidRPr="00A22CE2" w:rsidRDefault="005F03B3" w:rsidP="005F03B3">
      <w:pPr>
        <w:ind w:firstLine="708"/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закупівлі, визначеними у оголошенні, у тому числі з умовами, які передбачають розкриття конфіденційної інформації.</w:t>
      </w:r>
    </w:p>
    <w:p w14:paraId="296D8500" w14:textId="77777777" w:rsidR="005F03B3" w:rsidRPr="00A22CE2" w:rsidRDefault="005F03B3" w:rsidP="005F03B3">
      <w:pPr>
        <w:jc w:val="both"/>
        <w:rPr>
          <w:rFonts w:eastAsia="Times New Roman"/>
          <w:lang w:val="uk-UA"/>
        </w:rPr>
      </w:pPr>
    </w:p>
    <w:p w14:paraId="69940EAA" w14:textId="77777777" w:rsidR="005F03B3" w:rsidRPr="00A22CE2" w:rsidRDefault="005F03B3" w:rsidP="005F03B3">
      <w:pPr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 xml:space="preserve">Керівник </w:t>
      </w:r>
    </w:p>
    <w:p w14:paraId="70037C67" w14:textId="77777777" w:rsidR="005F03B3" w:rsidRPr="00A22CE2" w:rsidRDefault="005F03B3" w:rsidP="005F03B3">
      <w:pPr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>Учасника процедури закупівлі</w:t>
      </w:r>
      <w:r w:rsidRPr="00A22CE2">
        <w:rPr>
          <w:rFonts w:eastAsia="Times New Roman"/>
          <w:lang w:val="uk-UA"/>
        </w:rPr>
        <w:tab/>
        <w:t xml:space="preserve">     _________________________________</w:t>
      </w:r>
      <w:r w:rsidRPr="00A22CE2">
        <w:rPr>
          <w:rFonts w:eastAsia="Times New Roman"/>
          <w:lang w:val="uk-UA"/>
        </w:rPr>
        <w:tab/>
        <w:t xml:space="preserve">      (П.І.Б.)         (або уповноважена особа) </w:t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  <w:t>(підпис)</w:t>
      </w:r>
    </w:p>
    <w:p w14:paraId="50C863CB" w14:textId="77777777" w:rsidR="005F03B3" w:rsidRPr="00A22CE2" w:rsidRDefault="005F03B3" w:rsidP="005F03B3">
      <w:pPr>
        <w:jc w:val="both"/>
        <w:rPr>
          <w:rFonts w:eastAsia="Times New Roman"/>
          <w:lang w:val="uk-UA"/>
        </w:rPr>
      </w:pPr>
    </w:p>
    <w:p w14:paraId="32A93DA3" w14:textId="77777777" w:rsidR="005F03B3" w:rsidRPr="00A22CE2" w:rsidRDefault="005F03B3" w:rsidP="005F03B3">
      <w:pPr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 xml:space="preserve"> </w:t>
      </w:r>
      <w:r w:rsidRPr="00D72249">
        <w:rPr>
          <w:rFonts w:eastAsia="Times New Roman"/>
          <w:b/>
          <w:lang w:val="uk-UA"/>
        </w:rPr>
        <w:t>*</w:t>
      </w:r>
      <w:r w:rsidRPr="00A22CE2">
        <w:rPr>
          <w:rFonts w:eastAsia="Times New Roman"/>
          <w:lang w:val="uk-UA"/>
        </w:rPr>
        <w:t xml:space="preserve"> У разі надання пропозиції </w:t>
      </w:r>
      <w:r>
        <w:rPr>
          <w:rFonts w:eastAsia="Times New Roman"/>
          <w:lang w:val="uk-UA"/>
        </w:rPr>
        <w:t>У</w:t>
      </w:r>
      <w:r w:rsidRPr="00A22CE2">
        <w:rPr>
          <w:rFonts w:eastAsia="Times New Roman"/>
          <w:lang w:val="uk-UA"/>
        </w:rPr>
        <w:t>часником – неплатником ПДВ, такі пропозиції надають без врахування ПДВ, зазначаючи ціну без ПДВ, про що учасник робить відповідну позначку.</w:t>
      </w:r>
    </w:p>
    <w:p w14:paraId="21AE565B" w14:textId="77777777" w:rsidR="005F03B3" w:rsidRDefault="005F03B3" w:rsidP="005F03B3">
      <w:pPr>
        <w:jc w:val="both"/>
        <w:rPr>
          <w:rFonts w:eastAsia="Times New Roman"/>
          <w:lang w:val="uk-UA"/>
        </w:rPr>
      </w:pPr>
    </w:p>
    <w:p w14:paraId="4034E082" w14:textId="77777777" w:rsidR="00F3612C" w:rsidRPr="005F03B3" w:rsidRDefault="00F3612C">
      <w:pPr>
        <w:rPr>
          <w:lang w:val="uk-UA"/>
        </w:rPr>
      </w:pPr>
    </w:p>
    <w:sectPr w:rsidR="00F3612C" w:rsidRPr="005F0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9A"/>
    <w:rsid w:val="005F03B3"/>
    <w:rsid w:val="0081681A"/>
    <w:rsid w:val="0095539A"/>
    <w:rsid w:val="00A32F60"/>
    <w:rsid w:val="00F3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AF2B"/>
  <w15:chartTrackingRefBased/>
  <w15:docId w15:val="{C502AB16-E6C5-4764-A81B-6D529DBE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3B3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1014</Words>
  <Characters>579</Characters>
  <Application>Microsoft Office Word</Application>
  <DocSecurity>0</DocSecurity>
  <Lines>4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Сегей Лебедько</dc:creator>
  <cp:keywords/>
  <dc:description/>
  <cp:lastModifiedBy>Сегей Лебедько</cp:lastModifiedBy>
  <cp:revision>4</cp:revision>
  <dcterms:created xsi:type="dcterms:W3CDTF">2024-01-25T13:35:00Z</dcterms:created>
  <dcterms:modified xsi:type="dcterms:W3CDTF">2024-01-25T14:21:00Z</dcterms:modified>
</cp:coreProperties>
</file>