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12" w:rsidRPr="003D4212" w:rsidRDefault="003D4212" w:rsidP="003D4212">
      <w:pPr>
        <w:spacing w:after="0" w:line="240" w:lineRule="auto"/>
        <w:jc w:val="right"/>
        <w:rPr>
          <w:rFonts w:ascii="Times New Roman" w:eastAsia="Times New Roman" w:hAnsi="Times New Roman" w:cs="Times New Roman"/>
          <w:b/>
          <w:sz w:val="24"/>
          <w:szCs w:val="24"/>
          <w:lang w:eastAsia="ru-RU"/>
        </w:rPr>
      </w:pPr>
      <w:r w:rsidRPr="003D4212">
        <w:rPr>
          <w:rFonts w:ascii="Times New Roman" w:eastAsia="Times New Roman" w:hAnsi="Times New Roman" w:cs="Times New Roman"/>
          <w:b/>
          <w:sz w:val="24"/>
          <w:szCs w:val="24"/>
          <w:lang w:eastAsia="ru-RU"/>
        </w:rPr>
        <w:t>ДОДАТОК 3</w:t>
      </w:r>
    </w:p>
    <w:p w:rsidR="003D4212" w:rsidRPr="003D4212" w:rsidRDefault="003D4212" w:rsidP="003D4212">
      <w:pPr>
        <w:spacing w:after="0" w:line="240" w:lineRule="auto"/>
        <w:jc w:val="right"/>
        <w:rPr>
          <w:rFonts w:ascii="Times New Roman" w:eastAsia="Times New Roman" w:hAnsi="Times New Roman" w:cs="Times New Roman"/>
          <w:sz w:val="24"/>
          <w:szCs w:val="24"/>
          <w:lang w:eastAsia="ru-RU"/>
        </w:rPr>
      </w:pPr>
      <w:r w:rsidRPr="003D4212">
        <w:rPr>
          <w:rFonts w:ascii="Times New Roman" w:eastAsia="Times New Roman" w:hAnsi="Times New Roman" w:cs="Times New Roman"/>
          <w:sz w:val="24"/>
          <w:szCs w:val="24"/>
          <w:lang w:eastAsia="ru-RU"/>
        </w:rPr>
        <w:t>до тендерної документації</w:t>
      </w:r>
    </w:p>
    <w:p w:rsidR="003D4212" w:rsidRPr="003D4212" w:rsidRDefault="003D4212" w:rsidP="003D4212">
      <w:pPr>
        <w:spacing w:before="100" w:beforeAutospacing="1" w:after="100" w:afterAutospacing="1" w:line="240" w:lineRule="auto"/>
        <w:jc w:val="center"/>
        <w:rPr>
          <w:rFonts w:ascii="Times New Roman" w:eastAsia="Times New Roman" w:hAnsi="Times New Roman" w:cs="Times New Roman"/>
          <w:b/>
          <w:color w:val="000000"/>
          <w:sz w:val="25"/>
          <w:szCs w:val="25"/>
          <w:lang w:eastAsia="uk-UA"/>
        </w:rPr>
      </w:pPr>
      <w:r w:rsidRPr="003D4212">
        <w:rPr>
          <w:rFonts w:ascii="Times New Roman" w:eastAsia="Times New Roman" w:hAnsi="Times New Roman" w:cs="Times New Roman"/>
          <w:b/>
          <w:color w:val="000000"/>
          <w:sz w:val="25"/>
          <w:szCs w:val="25"/>
          <w:lang w:eastAsia="uk-UA"/>
        </w:rPr>
        <w:t>ПРОЄКТ</w:t>
      </w:r>
    </w:p>
    <w:p w:rsidR="003D4212" w:rsidRPr="003D4212" w:rsidRDefault="003D4212" w:rsidP="003D4212">
      <w:pPr>
        <w:spacing w:before="100" w:beforeAutospacing="1" w:after="100" w:afterAutospacing="1" w:line="240" w:lineRule="auto"/>
        <w:jc w:val="center"/>
        <w:rPr>
          <w:rFonts w:ascii="Times New Roman" w:eastAsia="Times New Roman" w:hAnsi="Times New Roman" w:cs="Times New Roman"/>
          <w:color w:val="000000"/>
          <w:sz w:val="25"/>
          <w:szCs w:val="25"/>
          <w:lang w:eastAsia="uk-UA"/>
        </w:rPr>
      </w:pPr>
      <w:r w:rsidRPr="003D4212">
        <w:rPr>
          <w:rFonts w:ascii="Times New Roman" w:eastAsia="Times New Roman" w:hAnsi="Times New Roman" w:cs="Times New Roman"/>
          <w:b/>
          <w:color w:val="000000"/>
          <w:sz w:val="25"/>
          <w:szCs w:val="25"/>
          <w:lang w:eastAsia="uk-UA"/>
        </w:rPr>
        <w:t>ДОГОВІР ПРО ЗАКУПІВЛЮ №</w:t>
      </w:r>
    </w:p>
    <w:p w:rsidR="003D4212" w:rsidRPr="003D4212" w:rsidRDefault="003D4212" w:rsidP="003D4212">
      <w:pPr>
        <w:spacing w:before="100" w:beforeAutospacing="1" w:after="100" w:afterAutospacing="1" w:line="240" w:lineRule="auto"/>
        <w:jc w:val="both"/>
        <w:rPr>
          <w:rFonts w:ascii="Times New Roman" w:eastAsia="Times New Roman" w:hAnsi="Times New Roman" w:cs="Times New Roman"/>
          <w:color w:val="000000"/>
          <w:sz w:val="25"/>
          <w:szCs w:val="25"/>
          <w:lang w:eastAsia="uk-UA"/>
        </w:rPr>
      </w:pPr>
      <w:r w:rsidRPr="003D4212">
        <w:rPr>
          <w:rFonts w:ascii="Times New Roman" w:eastAsia="Times New Roman" w:hAnsi="Times New Roman" w:cs="Times New Roman"/>
          <w:color w:val="000000"/>
          <w:sz w:val="25"/>
          <w:szCs w:val="25"/>
          <w:lang w:eastAsia="uk-UA"/>
        </w:rPr>
        <w:t>с. Заріччя</w:t>
      </w:r>
      <w:r w:rsidRPr="003D4212">
        <w:rPr>
          <w:rFonts w:ascii="Times New Roman" w:eastAsia="Times New Roman" w:hAnsi="Times New Roman" w:cs="Times New Roman"/>
          <w:color w:val="000000"/>
          <w:sz w:val="25"/>
          <w:szCs w:val="25"/>
          <w:lang w:eastAsia="uk-UA"/>
        </w:rPr>
        <w:tab/>
      </w:r>
      <w:r w:rsidRPr="003D4212">
        <w:rPr>
          <w:rFonts w:ascii="Times New Roman" w:eastAsia="Times New Roman" w:hAnsi="Times New Roman" w:cs="Times New Roman"/>
          <w:color w:val="000000"/>
          <w:sz w:val="25"/>
          <w:szCs w:val="25"/>
          <w:lang w:eastAsia="uk-UA"/>
        </w:rPr>
        <w:tab/>
        <w:t xml:space="preserve">                                                                 «___» _____________ 2023 р.</w:t>
      </w:r>
    </w:p>
    <w:p w:rsidR="003D4212" w:rsidRPr="003D4212" w:rsidRDefault="003D4212" w:rsidP="003D4212">
      <w:pPr>
        <w:tabs>
          <w:tab w:val="left" w:pos="5310"/>
          <w:tab w:val="left" w:pos="5760"/>
          <w:tab w:val="left" w:pos="8910"/>
        </w:tabs>
        <w:spacing w:after="0" w:line="240" w:lineRule="auto"/>
        <w:ind w:firstLine="567"/>
        <w:jc w:val="both"/>
        <w:rPr>
          <w:rFonts w:ascii="Times New Roman" w:eastAsia="MS Mincho" w:hAnsi="Times New Roman" w:cs="Times New Roman"/>
          <w:sz w:val="24"/>
          <w:szCs w:val="24"/>
          <w:lang w:eastAsia="ru-RU"/>
        </w:rPr>
      </w:pPr>
      <w:r w:rsidRPr="003D4212">
        <w:rPr>
          <w:rFonts w:ascii="Times New Roman" w:eastAsia="Times New Roman" w:hAnsi="Times New Roman" w:cs="Times New Roman"/>
          <w:sz w:val="24"/>
          <w:szCs w:val="24"/>
          <w:lang w:eastAsia="ru-RU"/>
        </w:rPr>
        <w:t xml:space="preserve">Відділ освіти, культури, молоді, спорту та туризму Зарічанської сільської ради (далі – </w:t>
      </w:r>
      <w:r w:rsidRPr="003D4212">
        <w:rPr>
          <w:rFonts w:ascii="Times New Roman" w:eastAsia="Times New Roman" w:hAnsi="Times New Roman" w:cs="Times New Roman"/>
          <w:b/>
          <w:sz w:val="24"/>
          <w:szCs w:val="24"/>
          <w:lang w:eastAsia="ru-RU"/>
        </w:rPr>
        <w:t>Замовник)</w:t>
      </w:r>
      <w:r w:rsidRPr="003D4212">
        <w:rPr>
          <w:rFonts w:ascii="Times New Roman" w:eastAsia="Times New Roman" w:hAnsi="Times New Roman" w:cs="Times New Roman"/>
          <w:sz w:val="24"/>
          <w:szCs w:val="24"/>
          <w:lang w:eastAsia="ru-RU"/>
        </w:rPr>
        <w:t xml:space="preserve">, в особі начальника Сочка Віри Михайлівни, що діє на підставі Положення, з однієї сторони, та _____________________________________ </w:t>
      </w:r>
      <w:r w:rsidRPr="003D4212">
        <w:rPr>
          <w:rFonts w:ascii="Times New Roman" w:eastAsia="Times New Roman" w:hAnsi="Times New Roman" w:cs="Times New Roman"/>
          <w:noProof/>
          <w:sz w:val="24"/>
          <w:szCs w:val="24"/>
          <w:lang w:eastAsia="ru-RU"/>
        </w:rPr>
        <w:t xml:space="preserve">(далі – </w:t>
      </w:r>
      <w:r w:rsidRPr="003D4212">
        <w:rPr>
          <w:rFonts w:ascii="Times New Roman" w:eastAsia="Times New Roman" w:hAnsi="Times New Roman" w:cs="Times New Roman"/>
          <w:b/>
          <w:noProof/>
          <w:sz w:val="24"/>
          <w:szCs w:val="24"/>
          <w:lang w:eastAsia="ru-RU"/>
        </w:rPr>
        <w:t>Виконавець</w:t>
      </w:r>
      <w:r w:rsidRPr="003D4212">
        <w:rPr>
          <w:rFonts w:ascii="Times New Roman" w:eastAsia="Times New Roman" w:hAnsi="Times New Roman" w:cs="Times New Roman"/>
          <w:noProof/>
          <w:sz w:val="24"/>
          <w:szCs w:val="24"/>
          <w:lang w:eastAsia="ru-RU"/>
        </w:rPr>
        <w:t xml:space="preserve">), в особі </w:t>
      </w:r>
      <w:r w:rsidRPr="003D4212">
        <w:rPr>
          <w:rFonts w:ascii="Times New Roman" w:eastAsia="Times New Roman" w:hAnsi="Times New Roman" w:cs="Times New Roman"/>
          <w:sz w:val="24"/>
          <w:szCs w:val="24"/>
          <w:lang w:eastAsia="ru-RU"/>
        </w:rPr>
        <w:t xml:space="preserve">______________________________________, який діє на підставі ______________________________________, </w:t>
      </w:r>
      <w:r w:rsidRPr="003D4212">
        <w:rPr>
          <w:rFonts w:ascii="Times New Roman" w:eastAsia="MS Mincho" w:hAnsi="Times New Roman" w:cs="Times New Roman"/>
          <w:sz w:val="24"/>
          <w:szCs w:val="24"/>
          <w:lang w:eastAsia="ru-RU"/>
        </w:rPr>
        <w:t xml:space="preserve">з іншої сторони, надалі разом за текстом Сторони, уклали цей договір (далі - Договір), відповідно до Цивільного і Господарського кодексів України, про таке: </w:t>
      </w:r>
    </w:p>
    <w:p w:rsidR="003D4212" w:rsidRPr="003D4212" w:rsidRDefault="003D4212" w:rsidP="003D4212">
      <w:pPr>
        <w:shd w:val="clear" w:color="auto" w:fill="FFFFFF"/>
        <w:spacing w:after="0" w:line="240" w:lineRule="atLeast"/>
        <w:ind w:firstLine="708"/>
        <w:jc w:val="both"/>
        <w:rPr>
          <w:rFonts w:ascii="Times New Roman" w:eastAsia="Times New Roman" w:hAnsi="Times New Roman" w:cs="Times New Roman"/>
          <w:sz w:val="25"/>
          <w:szCs w:val="25"/>
          <w:lang w:eastAsia="ru-RU"/>
        </w:rPr>
      </w:pPr>
    </w:p>
    <w:p w:rsidR="003D4212" w:rsidRPr="003D4212" w:rsidRDefault="003D4212" w:rsidP="003D4212">
      <w:pPr>
        <w:spacing w:after="0" w:line="240" w:lineRule="auto"/>
        <w:jc w:val="center"/>
        <w:rPr>
          <w:rFonts w:ascii="Times New Roman" w:eastAsia="Times New Roman" w:hAnsi="Times New Roman" w:cs="Times New Roman"/>
          <w:b/>
          <w:color w:val="000000"/>
          <w:sz w:val="25"/>
          <w:szCs w:val="25"/>
          <w:lang w:eastAsia="uk-UA"/>
        </w:rPr>
      </w:pPr>
      <w:r w:rsidRPr="003D4212">
        <w:rPr>
          <w:rFonts w:ascii="Times New Roman" w:eastAsia="Times New Roman" w:hAnsi="Times New Roman" w:cs="Times New Roman"/>
          <w:b/>
          <w:color w:val="000000"/>
          <w:sz w:val="25"/>
          <w:szCs w:val="25"/>
          <w:lang w:eastAsia="uk-UA"/>
        </w:rPr>
        <w:t>1. ПРЕДМЕТ ДОГОВОРУ</w:t>
      </w:r>
    </w:p>
    <w:p w:rsidR="003D4212" w:rsidRPr="003D4212" w:rsidRDefault="003D4212" w:rsidP="003D4212">
      <w:pPr>
        <w:shd w:val="clear" w:color="auto" w:fill="FFFFFF"/>
        <w:tabs>
          <w:tab w:val="left" w:leader="underscore" w:pos="4820"/>
          <w:tab w:val="left" w:pos="5812"/>
          <w:tab w:val="left" w:leader="underscore" w:pos="9115"/>
        </w:tabs>
        <w:spacing w:after="0" w:line="240" w:lineRule="atLeast"/>
        <w:ind w:left="2" w:firstLine="718"/>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 xml:space="preserve">1.1. Постачальник зобов’язується передати (поставити) у зумовлений даним Договором строк у власність Покупця  </w:t>
      </w:r>
      <w:r w:rsidRPr="003D4212">
        <w:rPr>
          <w:rFonts w:ascii="Times New Roman" w:eastAsia="Times New Roman" w:hAnsi="Times New Roman" w:cs="Times New Roman"/>
          <w:b/>
          <w:bCs/>
          <w:sz w:val="25"/>
          <w:szCs w:val="25"/>
          <w:lang w:eastAsia="ru-RU"/>
        </w:rPr>
        <w:t xml:space="preserve">ДК 021:2015: </w:t>
      </w:r>
      <w:r w:rsidR="00681981" w:rsidRPr="00681981">
        <w:rPr>
          <w:rFonts w:ascii="Times New Roman" w:eastAsia="Times New Roman" w:hAnsi="Times New Roman" w:cs="Times New Roman"/>
          <w:b/>
          <w:bCs/>
          <w:sz w:val="25"/>
          <w:szCs w:val="25"/>
          <w:lang w:eastAsia="ru-RU"/>
        </w:rPr>
        <w:t xml:space="preserve">38650000-6 - Фотографічне обладнання (Проектори та Проекційні екрани) </w:t>
      </w:r>
      <w:bookmarkStart w:id="0" w:name="_GoBack"/>
      <w:bookmarkEnd w:id="0"/>
      <w:r w:rsidRPr="003D4212">
        <w:rPr>
          <w:rFonts w:ascii="Times New Roman" w:eastAsia="Times New Roman" w:hAnsi="Times New Roman" w:cs="Times New Roman"/>
          <w:b/>
          <w:bCs/>
          <w:sz w:val="25"/>
          <w:szCs w:val="25"/>
          <w:lang w:eastAsia="ru-RU"/>
        </w:rPr>
        <w:t xml:space="preserve"> </w:t>
      </w:r>
      <w:r w:rsidRPr="003D4212">
        <w:rPr>
          <w:rFonts w:ascii="Times New Roman" w:eastAsia="Times New Roman" w:hAnsi="Times New Roman" w:cs="Times New Roman"/>
          <w:sz w:val="25"/>
          <w:szCs w:val="25"/>
          <w:lang w:eastAsia="ru-RU"/>
        </w:rPr>
        <w:t>(далі - Товар), а Покупець зобов’язується прийняти Товар і оплатити його в порядку та на умовах, передбачених даним Договором.</w:t>
      </w:r>
      <w:r w:rsidRPr="003D4212">
        <w:rPr>
          <w:rFonts w:ascii="Times New Roman" w:eastAsia="Times New Roman" w:hAnsi="Times New Roman" w:cs="Times New Roman"/>
          <w:iCs/>
          <w:sz w:val="25"/>
          <w:szCs w:val="25"/>
          <w:lang w:eastAsia="ru-RU"/>
        </w:rPr>
        <w:t xml:space="preserve"> </w:t>
      </w:r>
    </w:p>
    <w:p w:rsidR="003D4212" w:rsidRPr="003D4212" w:rsidRDefault="003D4212" w:rsidP="003D4212">
      <w:pPr>
        <w:shd w:val="clear" w:color="auto" w:fill="FFFFFF"/>
        <w:tabs>
          <w:tab w:val="left" w:leader="underscore" w:pos="4820"/>
          <w:tab w:val="left" w:pos="5812"/>
          <w:tab w:val="left" w:leader="underscore" w:pos="9115"/>
        </w:tabs>
        <w:spacing w:after="0" w:line="240" w:lineRule="atLeast"/>
        <w:ind w:firstLine="709"/>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iCs/>
          <w:sz w:val="25"/>
          <w:szCs w:val="25"/>
          <w:lang w:eastAsia="ru-RU"/>
        </w:rPr>
        <w:t xml:space="preserve">1.2. </w:t>
      </w:r>
      <w:r w:rsidRPr="003D4212">
        <w:rPr>
          <w:rFonts w:ascii="Times New Roman" w:eastAsia="Times New Roman" w:hAnsi="Times New Roman" w:cs="Times New Roman"/>
          <w:sz w:val="25"/>
          <w:szCs w:val="25"/>
          <w:lang w:eastAsia="ru-RU"/>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3D4212" w:rsidRPr="003D4212" w:rsidRDefault="003D4212" w:rsidP="003D4212">
      <w:pPr>
        <w:shd w:val="clear" w:color="auto" w:fill="FFFFFF"/>
        <w:tabs>
          <w:tab w:val="left" w:leader="underscore" w:pos="4820"/>
          <w:tab w:val="left" w:pos="5812"/>
          <w:tab w:val="left" w:leader="underscore" w:pos="9115"/>
        </w:tabs>
        <w:spacing w:after="0" w:line="240" w:lineRule="atLeast"/>
        <w:jc w:val="both"/>
        <w:rPr>
          <w:rFonts w:ascii="Times New Roman" w:eastAsia="Calibri" w:hAnsi="Times New Roman" w:cs="Times New Roman"/>
          <w:b/>
          <w:color w:val="000000"/>
          <w:sz w:val="25"/>
          <w:szCs w:val="25"/>
          <w:lang w:eastAsia="ru-RU"/>
        </w:rPr>
      </w:pPr>
    </w:p>
    <w:p w:rsidR="003D4212" w:rsidRPr="003D4212" w:rsidRDefault="003D4212" w:rsidP="003D4212">
      <w:pPr>
        <w:shd w:val="clear" w:color="auto" w:fill="FFFFFF"/>
        <w:tabs>
          <w:tab w:val="left" w:leader="underscore" w:pos="4820"/>
          <w:tab w:val="left" w:pos="5812"/>
          <w:tab w:val="left" w:leader="underscore" w:pos="9115"/>
        </w:tabs>
        <w:spacing w:after="0" w:line="240" w:lineRule="atLeast"/>
        <w:ind w:firstLine="709"/>
        <w:jc w:val="both"/>
        <w:rPr>
          <w:rFonts w:ascii="Times New Roman" w:eastAsia="Calibri" w:hAnsi="Times New Roman" w:cs="Times New Roman"/>
          <w:b/>
          <w:color w:val="000000"/>
          <w:sz w:val="25"/>
          <w:szCs w:val="25"/>
          <w:lang w:eastAsia="ru-RU"/>
        </w:rPr>
      </w:pPr>
      <w:r w:rsidRPr="003D4212">
        <w:rPr>
          <w:rFonts w:ascii="Times New Roman" w:eastAsia="Calibri" w:hAnsi="Times New Roman" w:cs="Times New Roman"/>
          <w:b/>
          <w:color w:val="000000"/>
          <w:sz w:val="25"/>
          <w:szCs w:val="25"/>
          <w:lang w:eastAsia="ru-RU"/>
        </w:rPr>
        <w:t xml:space="preserve">                              2. ЦІНА ДОГОВОРУ ТА ПОРЯДОК РОЗРАХУНКІВ</w:t>
      </w:r>
    </w:p>
    <w:p w:rsidR="003D4212" w:rsidRPr="003D4212" w:rsidRDefault="003D4212" w:rsidP="003D4212">
      <w:pPr>
        <w:spacing w:after="0" w:line="240" w:lineRule="auto"/>
        <w:jc w:val="both"/>
        <w:rPr>
          <w:rFonts w:ascii="Times New Roman" w:eastAsia="Times New Roman" w:hAnsi="Times New Roman" w:cs="Times New Roman"/>
          <w:b/>
          <w:color w:val="000000"/>
          <w:sz w:val="25"/>
          <w:szCs w:val="25"/>
          <w:lang w:eastAsia="uk-UA"/>
        </w:rPr>
      </w:pPr>
      <w:r w:rsidRPr="003D4212">
        <w:rPr>
          <w:rFonts w:ascii="Times New Roman" w:eastAsia="Times New Roman" w:hAnsi="Times New Roman" w:cs="Times New Roman"/>
          <w:color w:val="000000"/>
          <w:sz w:val="25"/>
          <w:szCs w:val="25"/>
          <w:lang w:eastAsia="uk-UA"/>
        </w:rPr>
        <w:t xml:space="preserve">            2.1. </w:t>
      </w:r>
      <w:r w:rsidRPr="003D4212">
        <w:rPr>
          <w:rFonts w:ascii="Times New Roman" w:eastAsia="Times New Roman" w:hAnsi="Times New Roman" w:cs="Times New Roman"/>
          <w:sz w:val="25"/>
          <w:szCs w:val="25"/>
          <w:lang w:eastAsia="uk-UA"/>
        </w:rPr>
        <w:t xml:space="preserve">Загальна ціна Договору визначена на підставі Додатку № 1 до даного Договору та </w:t>
      </w:r>
      <w:r w:rsidRPr="003D4212">
        <w:rPr>
          <w:rFonts w:ascii="Times New Roman" w:eastAsia="Times New Roman" w:hAnsi="Times New Roman" w:cs="Times New Roman"/>
          <w:color w:val="000000"/>
          <w:sz w:val="25"/>
          <w:szCs w:val="25"/>
          <w:lang w:eastAsia="uk-UA"/>
        </w:rPr>
        <w:t xml:space="preserve">складає:– </w:t>
      </w:r>
      <w:r w:rsidRPr="003D4212">
        <w:rPr>
          <w:rFonts w:ascii="Times New Roman" w:eastAsia="Times New Roman" w:hAnsi="Times New Roman" w:cs="Times New Roman"/>
          <w:b/>
          <w:sz w:val="25"/>
          <w:szCs w:val="25"/>
          <w:lang w:eastAsia="uk-UA"/>
        </w:rPr>
        <w:t>_______________________________________________з/без ПДВ</w:t>
      </w:r>
      <w:r w:rsidRPr="003D4212">
        <w:rPr>
          <w:rFonts w:ascii="Times New Roman" w:eastAsia="Times New Roman" w:hAnsi="Times New Roman" w:cs="Times New Roman"/>
          <w:b/>
          <w:color w:val="000000"/>
          <w:sz w:val="25"/>
          <w:szCs w:val="25"/>
          <w:lang w:eastAsia="uk-UA"/>
        </w:rPr>
        <w:t>.</w:t>
      </w:r>
    </w:p>
    <w:p w:rsidR="003D4212" w:rsidRPr="003D4212" w:rsidRDefault="003D4212" w:rsidP="003D4212">
      <w:pPr>
        <w:spacing w:after="0" w:line="240" w:lineRule="atLeast"/>
        <w:ind w:firstLine="708"/>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2.2. Ціна цього Договору включає: ціну Товару, всі податки, збори, доставку та інші обов’язкові платежі, витрати пов’язані з передпродажною підготовкою та реалізацією Товару Замовнику..</w:t>
      </w:r>
    </w:p>
    <w:p w:rsidR="003D4212" w:rsidRPr="003D4212" w:rsidRDefault="003D4212" w:rsidP="003D4212">
      <w:pPr>
        <w:spacing w:after="0" w:line="240" w:lineRule="atLeast"/>
        <w:ind w:firstLine="708"/>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10 (десяти) робочих днів після підписання уповноваженими представниками Сторін видаткової накладної та рахунку.</w:t>
      </w:r>
    </w:p>
    <w:p w:rsidR="003D4212" w:rsidRPr="003D4212" w:rsidRDefault="003D4212" w:rsidP="003D4212">
      <w:pPr>
        <w:spacing w:after="0" w:line="240" w:lineRule="atLeast"/>
        <w:ind w:firstLine="709"/>
        <w:jc w:val="both"/>
        <w:rPr>
          <w:rFonts w:ascii="Times New Roman" w:eastAsia="Times New Roman" w:hAnsi="Times New Roman" w:cs="Times New Roman"/>
          <w:color w:val="000000"/>
          <w:spacing w:val="1"/>
          <w:sz w:val="25"/>
          <w:szCs w:val="25"/>
          <w:lang w:eastAsia="ru-RU"/>
        </w:rPr>
      </w:pPr>
      <w:r w:rsidRPr="003D4212">
        <w:rPr>
          <w:rFonts w:ascii="Times New Roman" w:eastAsia="Times New Roman" w:hAnsi="Times New Roman" w:cs="Times New Roman"/>
          <w:color w:val="000000"/>
          <w:spacing w:val="1"/>
          <w:sz w:val="25"/>
          <w:szCs w:val="25"/>
          <w:lang w:eastAsia="ru-RU"/>
        </w:rPr>
        <w:t>2.4. Моментом оплати поставленого Постачальником Товару є дата списання коштів з відповідних рахунків Покупця.</w:t>
      </w:r>
    </w:p>
    <w:p w:rsidR="003D4212" w:rsidRPr="003D4212" w:rsidRDefault="003D4212" w:rsidP="003D4212">
      <w:pPr>
        <w:spacing w:after="0" w:line="240" w:lineRule="atLeast"/>
        <w:ind w:firstLine="709"/>
        <w:jc w:val="both"/>
        <w:rPr>
          <w:rFonts w:ascii="Times New Roman" w:eastAsia="Times New Roman" w:hAnsi="Times New Roman" w:cs="Times New Roman"/>
          <w:color w:val="000000"/>
          <w:spacing w:val="1"/>
          <w:sz w:val="25"/>
          <w:szCs w:val="25"/>
          <w:lang w:eastAsia="ru-RU"/>
        </w:rPr>
      </w:pPr>
      <w:r w:rsidRPr="003D4212">
        <w:rPr>
          <w:rFonts w:ascii="Times New Roman" w:eastAsia="Times New Roman" w:hAnsi="Times New Roman" w:cs="Times New Roman"/>
          <w:color w:val="000000"/>
          <w:spacing w:val="1"/>
          <w:sz w:val="25"/>
          <w:szCs w:val="25"/>
          <w:lang w:eastAsia="ru-RU"/>
        </w:rPr>
        <w:t>2.5. Усі платіжні документи за даним Договором складаються з дотриманням усіх вимог чинного законодавства України, що зазвичай ставляться до змісту і форми таких документів.</w:t>
      </w:r>
    </w:p>
    <w:p w:rsidR="003D4212" w:rsidRPr="003D4212" w:rsidRDefault="003D4212" w:rsidP="003D4212">
      <w:pPr>
        <w:widowControl w:val="0"/>
        <w:numPr>
          <w:ilvl w:val="0"/>
          <w:numId w:val="2"/>
        </w:numPr>
        <w:autoSpaceDE w:val="0"/>
        <w:autoSpaceDN w:val="0"/>
        <w:adjustRightInd w:val="0"/>
        <w:spacing w:after="0" w:line="240" w:lineRule="atLeast"/>
        <w:jc w:val="center"/>
        <w:outlineLvl w:val="0"/>
        <w:rPr>
          <w:rFonts w:ascii="Times New Roman" w:eastAsia="Times New Roman" w:hAnsi="Times New Roman" w:cs="Times New Roman"/>
          <w:b/>
          <w:bCs/>
          <w:sz w:val="25"/>
          <w:szCs w:val="25"/>
          <w:lang w:eastAsia="ru-RU"/>
        </w:rPr>
      </w:pPr>
      <w:r w:rsidRPr="003D4212">
        <w:rPr>
          <w:rFonts w:ascii="Times New Roman" w:eastAsia="Times New Roman" w:hAnsi="Times New Roman" w:cs="Times New Roman"/>
          <w:b/>
          <w:bCs/>
          <w:sz w:val="25"/>
          <w:szCs w:val="25"/>
          <w:lang w:eastAsia="ru-RU"/>
        </w:rPr>
        <w:t>СТРОКИ, ПОРЯДОК ПОСТАВКИ</w:t>
      </w:r>
      <w:r w:rsidRPr="003D4212">
        <w:rPr>
          <w:rFonts w:ascii="Times New Roman" w:eastAsia="Times New Roman" w:hAnsi="Times New Roman" w:cs="Times New Roman"/>
          <w:b/>
          <w:bCs/>
          <w:caps/>
          <w:sz w:val="25"/>
          <w:szCs w:val="25"/>
          <w:lang w:eastAsia="ru-RU"/>
        </w:rPr>
        <w:t xml:space="preserve"> ТА приймання</w:t>
      </w:r>
      <w:r w:rsidRPr="003D4212">
        <w:rPr>
          <w:rFonts w:ascii="Times New Roman" w:eastAsia="Times New Roman" w:hAnsi="Times New Roman" w:cs="Times New Roman"/>
          <w:b/>
          <w:bCs/>
          <w:sz w:val="25"/>
          <w:szCs w:val="25"/>
          <w:lang w:eastAsia="ru-RU"/>
        </w:rPr>
        <w:t xml:space="preserve"> ТОВАРУ</w:t>
      </w:r>
    </w:p>
    <w:p w:rsidR="003D4212" w:rsidRPr="003D4212" w:rsidRDefault="003D4212" w:rsidP="003D4212">
      <w:pPr>
        <w:shd w:val="clear" w:color="auto" w:fill="FFFFFF"/>
        <w:spacing w:after="0" w:line="240" w:lineRule="atLeast"/>
        <w:ind w:firstLine="709"/>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3.1. Постачальник власними силами та засобами відповідно до умов даного Договору зобов’язується здійснити поставку Товару упродовж 10-ти календарних днів з дня укладання договору за відповідною адресою.</w:t>
      </w:r>
    </w:p>
    <w:p w:rsidR="003D4212" w:rsidRPr="003D4212" w:rsidRDefault="003D4212" w:rsidP="003D4212">
      <w:pPr>
        <w:shd w:val="clear" w:color="auto" w:fill="FFFFFF"/>
        <w:spacing w:after="0" w:line="240" w:lineRule="atLeast"/>
        <w:ind w:firstLine="709"/>
        <w:jc w:val="both"/>
        <w:rPr>
          <w:rFonts w:ascii="Times New Roman" w:eastAsia="Times New Roman" w:hAnsi="Times New Roman" w:cs="Times New Roman"/>
          <w:color w:val="000000"/>
          <w:sz w:val="25"/>
          <w:szCs w:val="25"/>
          <w:lang w:eastAsia="ru-RU"/>
        </w:rPr>
      </w:pPr>
      <w:r w:rsidRPr="003D4212">
        <w:rPr>
          <w:rFonts w:ascii="Times New Roman" w:eastAsia="Times New Roman" w:hAnsi="Times New Roman" w:cs="Times New Roman"/>
          <w:color w:val="000000"/>
          <w:sz w:val="25"/>
          <w:szCs w:val="25"/>
          <w:lang w:eastAsia="ru-RU"/>
        </w:rPr>
        <w:t>3.2. Постачальник (уповноважена особа Постачальника) повідомляє Покупця</w:t>
      </w:r>
      <w:r w:rsidRPr="003D4212">
        <w:rPr>
          <w:rFonts w:ascii="Times New Roman" w:eastAsia="Times New Roman" w:hAnsi="Times New Roman" w:cs="Times New Roman"/>
          <w:sz w:val="25"/>
          <w:szCs w:val="25"/>
          <w:lang w:eastAsia="ru-RU"/>
        </w:rPr>
        <w:t xml:space="preserve"> (</w:t>
      </w:r>
      <w:r w:rsidRPr="003D4212">
        <w:rPr>
          <w:rFonts w:ascii="Times New Roman" w:eastAsia="Times New Roman" w:hAnsi="Times New Roman" w:cs="Times New Roman"/>
          <w:color w:val="000000"/>
          <w:sz w:val="25"/>
          <w:szCs w:val="25"/>
          <w:lang w:eastAsia="ru-RU"/>
        </w:rPr>
        <w:t xml:space="preserve">уповноважену особу Покупця) не менше ніж за 1 (один) день про дату та орієнтовний час поставки Товару.  </w:t>
      </w:r>
    </w:p>
    <w:p w:rsidR="003D4212" w:rsidRPr="003D4212" w:rsidRDefault="003D4212" w:rsidP="003D4212">
      <w:pPr>
        <w:shd w:val="clear" w:color="auto" w:fill="FFFFFF"/>
        <w:spacing w:after="0" w:line="240" w:lineRule="atLeast"/>
        <w:ind w:firstLine="709"/>
        <w:jc w:val="both"/>
        <w:rPr>
          <w:rFonts w:ascii="Times New Roman" w:eastAsia="Times New Roman" w:hAnsi="Times New Roman" w:cs="Times New Roman"/>
          <w:color w:val="000000"/>
          <w:sz w:val="25"/>
          <w:szCs w:val="25"/>
          <w:lang w:eastAsia="ru-RU"/>
        </w:rPr>
      </w:pPr>
      <w:r w:rsidRPr="003D4212">
        <w:rPr>
          <w:rFonts w:ascii="Times New Roman" w:eastAsia="Times New Roman" w:hAnsi="Times New Roman" w:cs="Times New Roman"/>
          <w:color w:val="000000"/>
          <w:sz w:val="25"/>
          <w:szCs w:val="25"/>
          <w:lang w:eastAsia="ru-RU"/>
        </w:rPr>
        <w:t xml:space="preserve">3.3.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w:t>
      </w:r>
    </w:p>
    <w:p w:rsidR="003D4212" w:rsidRPr="003D4212" w:rsidRDefault="003D4212" w:rsidP="003D4212">
      <w:pPr>
        <w:shd w:val="clear" w:color="auto" w:fill="FFFFFF"/>
        <w:spacing w:after="0" w:line="240" w:lineRule="atLeast"/>
        <w:ind w:firstLine="708"/>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color w:val="000000"/>
          <w:sz w:val="25"/>
          <w:szCs w:val="25"/>
          <w:lang w:eastAsia="ru-RU"/>
        </w:rPr>
        <w:lastRenderedPageBreak/>
        <w:t xml:space="preserve">3.4. </w:t>
      </w:r>
      <w:r w:rsidRPr="003D4212">
        <w:rPr>
          <w:rFonts w:ascii="Times New Roman" w:eastAsia="Times New Roman" w:hAnsi="Times New Roman" w:cs="Times New Roman"/>
          <w:sz w:val="25"/>
          <w:szCs w:val="25"/>
          <w:lang w:eastAsia="ru-RU"/>
        </w:rPr>
        <w:t xml:space="preserve">Під час приймання Товару уповноважений представник Покупця перевіряє кількість, якість, найменування, технічні характеристики Товару тощо. </w:t>
      </w:r>
    </w:p>
    <w:p w:rsidR="003D4212" w:rsidRPr="003D4212" w:rsidRDefault="003D4212" w:rsidP="003D4212">
      <w:pPr>
        <w:shd w:val="clear" w:color="auto" w:fill="FFFFFF"/>
        <w:spacing w:after="0" w:line="240" w:lineRule="atLeast"/>
        <w:ind w:firstLine="709"/>
        <w:jc w:val="both"/>
        <w:rPr>
          <w:rFonts w:ascii="Times New Roman" w:eastAsia="Times New Roman" w:hAnsi="Times New Roman" w:cs="Times New Roman"/>
          <w:color w:val="000000"/>
          <w:sz w:val="25"/>
          <w:szCs w:val="25"/>
          <w:lang w:eastAsia="ru-RU"/>
        </w:rPr>
      </w:pPr>
      <w:r w:rsidRPr="003D4212">
        <w:rPr>
          <w:rFonts w:ascii="Times New Roman" w:eastAsia="Times New Roman" w:hAnsi="Times New Roman" w:cs="Times New Roman"/>
          <w:color w:val="000000"/>
          <w:sz w:val="25"/>
          <w:szCs w:val="25"/>
          <w:lang w:eastAsia="ru-RU"/>
        </w:rPr>
        <w:t xml:space="preserve">3.5.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3D4212">
        <w:rPr>
          <w:rFonts w:ascii="Times New Roman" w:eastAsia="Times New Roman" w:hAnsi="Times New Roman" w:cs="Times New Roman"/>
          <w:sz w:val="25"/>
          <w:szCs w:val="25"/>
          <w:lang w:eastAsia="ru-RU"/>
        </w:rPr>
        <w:t xml:space="preserve">накладної </w:t>
      </w:r>
      <w:r w:rsidRPr="003D4212">
        <w:rPr>
          <w:rFonts w:ascii="Times New Roman" w:eastAsia="Times New Roman" w:hAnsi="Times New Roman" w:cs="Times New Roman"/>
          <w:color w:val="000000"/>
          <w:sz w:val="25"/>
          <w:szCs w:val="25"/>
          <w:lang w:eastAsia="ru-RU"/>
        </w:rPr>
        <w:t>на Товар (на кожну поставлену партію/частину Товару).</w:t>
      </w:r>
    </w:p>
    <w:p w:rsidR="003D4212" w:rsidRPr="003D4212" w:rsidRDefault="003D4212" w:rsidP="003D4212">
      <w:pPr>
        <w:shd w:val="clear" w:color="auto" w:fill="FFFFFF"/>
        <w:spacing w:after="0" w:line="240" w:lineRule="atLeast"/>
        <w:ind w:firstLine="708"/>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 xml:space="preserve">3.6.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3D4212" w:rsidRPr="003D4212" w:rsidRDefault="003D4212" w:rsidP="003D4212">
      <w:pPr>
        <w:shd w:val="clear" w:color="auto" w:fill="FFFFFF"/>
        <w:spacing w:after="0" w:line="240" w:lineRule="atLeast"/>
        <w:ind w:firstLine="709"/>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3D4212" w:rsidRPr="003D4212" w:rsidRDefault="003D4212" w:rsidP="003D4212">
      <w:pPr>
        <w:shd w:val="clear" w:color="auto" w:fill="FFFFFF"/>
        <w:spacing w:after="0" w:line="240" w:lineRule="atLeast"/>
        <w:ind w:firstLine="709"/>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3D4212" w:rsidRPr="003D4212" w:rsidRDefault="003D4212" w:rsidP="003D4212">
      <w:pPr>
        <w:shd w:val="clear" w:color="auto" w:fill="FFFFFF"/>
        <w:spacing w:after="0" w:line="240" w:lineRule="atLeast"/>
        <w:ind w:firstLine="708"/>
        <w:jc w:val="both"/>
        <w:rPr>
          <w:rFonts w:ascii="Times New Roman" w:eastAsia="Times New Roman" w:hAnsi="Times New Roman" w:cs="Times New Roman"/>
          <w:color w:val="000000"/>
          <w:sz w:val="25"/>
          <w:szCs w:val="25"/>
          <w:lang w:eastAsia="ru-RU"/>
        </w:rPr>
      </w:pPr>
      <w:r w:rsidRPr="003D4212">
        <w:rPr>
          <w:rFonts w:ascii="Times New Roman" w:eastAsia="Times New Roman" w:hAnsi="Times New Roman" w:cs="Times New Roman"/>
          <w:color w:val="000000"/>
          <w:sz w:val="25"/>
          <w:szCs w:val="25"/>
          <w:lang w:eastAsia="ru-RU"/>
        </w:rPr>
        <w:t>3.7. Неякісний Товар та/або Товар, що не відповідає умовам даного Договору, Покупцем не приймається і не оплачується.</w:t>
      </w:r>
    </w:p>
    <w:p w:rsidR="003D4212" w:rsidRPr="003D4212" w:rsidRDefault="003D4212" w:rsidP="003D4212">
      <w:pPr>
        <w:shd w:val="clear" w:color="auto" w:fill="FFFFFF"/>
        <w:spacing w:after="0" w:line="240" w:lineRule="atLeast"/>
        <w:ind w:firstLine="708"/>
        <w:jc w:val="both"/>
        <w:rPr>
          <w:rFonts w:ascii="Times New Roman" w:eastAsia="Times New Roman" w:hAnsi="Times New Roman" w:cs="Times New Roman"/>
          <w:color w:val="000000"/>
          <w:sz w:val="25"/>
          <w:szCs w:val="25"/>
          <w:lang w:eastAsia="ru-RU"/>
        </w:rPr>
      </w:pPr>
      <w:r w:rsidRPr="003D4212">
        <w:rPr>
          <w:rFonts w:ascii="Times New Roman" w:eastAsia="Times New Roman" w:hAnsi="Times New Roman" w:cs="Times New Roman"/>
          <w:color w:val="000000"/>
          <w:sz w:val="25"/>
          <w:szCs w:val="25"/>
          <w:lang w:eastAsia="ru-RU"/>
        </w:rPr>
        <w:t>3.8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3D4212" w:rsidRPr="003D4212" w:rsidRDefault="003D4212" w:rsidP="003D4212">
      <w:pPr>
        <w:shd w:val="clear" w:color="auto" w:fill="FFFFFF"/>
        <w:spacing w:after="0" w:line="240" w:lineRule="atLeast"/>
        <w:ind w:firstLine="708"/>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 xml:space="preserve">3.9. Зобов’язання по складанню усіх необхідних накладних та актів покладається на Постачальника. </w:t>
      </w:r>
    </w:p>
    <w:p w:rsidR="003D4212" w:rsidRPr="003D4212" w:rsidRDefault="003D4212" w:rsidP="003D4212">
      <w:pPr>
        <w:widowControl w:val="0"/>
        <w:numPr>
          <w:ilvl w:val="0"/>
          <w:numId w:val="2"/>
        </w:numPr>
        <w:shd w:val="clear" w:color="auto" w:fill="FFFFFF"/>
        <w:autoSpaceDE w:val="0"/>
        <w:autoSpaceDN w:val="0"/>
        <w:adjustRightInd w:val="0"/>
        <w:spacing w:after="0" w:line="240" w:lineRule="atLeast"/>
        <w:jc w:val="center"/>
        <w:rPr>
          <w:rFonts w:ascii="Times New Roman" w:eastAsia="Times New Roman" w:hAnsi="Times New Roman" w:cs="Times New Roman"/>
          <w:sz w:val="25"/>
          <w:szCs w:val="25"/>
          <w:lang w:eastAsia="ru-RU"/>
        </w:rPr>
      </w:pPr>
      <w:r w:rsidRPr="003D4212">
        <w:rPr>
          <w:rFonts w:ascii="Times New Roman" w:eastAsia="Times New Roman" w:hAnsi="Times New Roman" w:cs="Times New Roman"/>
          <w:b/>
          <w:bCs/>
          <w:sz w:val="25"/>
          <w:szCs w:val="25"/>
          <w:lang w:eastAsia="ru-RU"/>
        </w:rPr>
        <w:t>ЯКІСТЬ ТОВАРУ</w:t>
      </w:r>
    </w:p>
    <w:p w:rsidR="003D4212" w:rsidRPr="003D4212" w:rsidRDefault="003D4212" w:rsidP="003D4212">
      <w:pPr>
        <w:widowControl w:val="0"/>
        <w:shd w:val="clear" w:color="auto" w:fill="FFFFFF"/>
        <w:autoSpaceDE w:val="0"/>
        <w:autoSpaceDN w:val="0"/>
        <w:adjustRightInd w:val="0"/>
        <w:spacing w:after="0" w:line="240" w:lineRule="atLeast"/>
        <w:ind w:firstLine="708"/>
        <w:jc w:val="both"/>
        <w:rPr>
          <w:rFonts w:ascii="Times New Roman" w:eastAsia="Times New Roman" w:hAnsi="Times New Roman" w:cs="Times New Roman"/>
          <w:color w:val="000000"/>
          <w:sz w:val="25"/>
          <w:szCs w:val="25"/>
          <w:lang w:eastAsia="ru-RU"/>
        </w:rPr>
      </w:pPr>
      <w:r w:rsidRPr="003D4212">
        <w:rPr>
          <w:rFonts w:ascii="Times New Roman" w:eastAsia="Times New Roman" w:hAnsi="Times New Roman" w:cs="Times New Roman"/>
          <w:color w:val="000000"/>
          <w:sz w:val="25"/>
          <w:szCs w:val="25"/>
          <w:lang w:eastAsia="ru-RU"/>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3D4212" w:rsidRPr="003D4212" w:rsidRDefault="003D4212" w:rsidP="003D4212">
      <w:pPr>
        <w:widowControl w:val="0"/>
        <w:shd w:val="clear" w:color="auto" w:fill="FFFFFF"/>
        <w:autoSpaceDE w:val="0"/>
        <w:autoSpaceDN w:val="0"/>
        <w:adjustRightInd w:val="0"/>
        <w:spacing w:after="0" w:line="240" w:lineRule="atLeast"/>
        <w:ind w:firstLine="708"/>
        <w:jc w:val="both"/>
        <w:rPr>
          <w:rFonts w:ascii="Times New Roman" w:eastAsia="Times New Roman" w:hAnsi="Times New Roman" w:cs="Times New Roman"/>
          <w:color w:val="000000"/>
          <w:sz w:val="25"/>
          <w:szCs w:val="25"/>
          <w:lang w:eastAsia="ru-RU"/>
        </w:rPr>
      </w:pPr>
      <w:r w:rsidRPr="003D4212">
        <w:rPr>
          <w:rFonts w:ascii="Times New Roman" w:eastAsia="Times New Roman" w:hAnsi="Times New Roman" w:cs="Times New Roman"/>
          <w:color w:val="000000"/>
          <w:sz w:val="25"/>
          <w:szCs w:val="25"/>
          <w:lang w:eastAsia="ru-RU"/>
        </w:rPr>
        <w:t>4.2.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p>
    <w:p w:rsidR="003D4212" w:rsidRPr="003D4212" w:rsidRDefault="003D4212" w:rsidP="003D4212">
      <w:pPr>
        <w:widowControl w:val="0"/>
        <w:shd w:val="clear" w:color="auto" w:fill="FFFFFF"/>
        <w:autoSpaceDE w:val="0"/>
        <w:autoSpaceDN w:val="0"/>
        <w:adjustRightInd w:val="0"/>
        <w:spacing w:after="0" w:line="240" w:lineRule="atLeast"/>
        <w:ind w:firstLine="708"/>
        <w:jc w:val="both"/>
        <w:rPr>
          <w:rFonts w:ascii="Times New Roman" w:eastAsia="Times New Roman" w:hAnsi="Times New Roman" w:cs="Times New Roman"/>
          <w:color w:val="000000"/>
          <w:sz w:val="25"/>
          <w:szCs w:val="25"/>
          <w:lang w:eastAsia="ru-RU"/>
        </w:rPr>
      </w:pPr>
      <w:r w:rsidRPr="003D4212">
        <w:rPr>
          <w:rFonts w:ascii="Times New Roman" w:eastAsia="Times New Roman" w:hAnsi="Times New Roman" w:cs="Times New Roman"/>
          <w:color w:val="000000"/>
          <w:sz w:val="25"/>
          <w:szCs w:val="25"/>
          <w:lang w:eastAsia="ru-RU"/>
        </w:rPr>
        <w:t>4.3.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3D4212" w:rsidRPr="003D4212" w:rsidRDefault="003D4212" w:rsidP="003D4212">
      <w:pPr>
        <w:widowControl w:val="0"/>
        <w:numPr>
          <w:ilvl w:val="0"/>
          <w:numId w:val="2"/>
        </w:numPr>
        <w:snapToGrid w:val="0"/>
        <w:spacing w:after="0" w:line="240" w:lineRule="atLeast"/>
        <w:ind w:right="-5"/>
        <w:jc w:val="center"/>
        <w:rPr>
          <w:rFonts w:ascii="Times New Roman" w:eastAsia="Times New Roman" w:hAnsi="Times New Roman" w:cs="Times New Roman"/>
          <w:b/>
          <w:snapToGrid w:val="0"/>
          <w:sz w:val="25"/>
          <w:szCs w:val="25"/>
          <w:lang w:val="en-US" w:eastAsia="ru-RU"/>
        </w:rPr>
      </w:pPr>
      <w:r w:rsidRPr="003D4212">
        <w:rPr>
          <w:rFonts w:ascii="Times New Roman" w:eastAsia="Times New Roman" w:hAnsi="Times New Roman" w:cs="Times New Roman"/>
          <w:b/>
          <w:snapToGrid w:val="0"/>
          <w:sz w:val="25"/>
          <w:szCs w:val="25"/>
          <w:lang w:eastAsia="ru-RU"/>
        </w:rPr>
        <w:t>ПРАВА ТА ОБОВ'ЯЗКИ СТОРІН</w:t>
      </w:r>
    </w:p>
    <w:p w:rsidR="003D4212" w:rsidRPr="003D4212" w:rsidRDefault="003D4212" w:rsidP="003D4212">
      <w:pPr>
        <w:tabs>
          <w:tab w:val="left" w:pos="180"/>
          <w:tab w:val="num" w:pos="720"/>
          <w:tab w:val="left" w:pos="1260"/>
          <w:tab w:val="left" w:pos="1620"/>
        </w:tabs>
        <w:spacing w:after="0" w:line="240" w:lineRule="atLeast"/>
        <w:ind w:firstLine="720"/>
        <w:jc w:val="both"/>
        <w:rPr>
          <w:rFonts w:ascii="Times New Roman" w:eastAsia="Times New Roman" w:hAnsi="Times New Roman" w:cs="Times New Roman"/>
          <w:b/>
          <w:sz w:val="25"/>
          <w:szCs w:val="25"/>
          <w:lang w:eastAsia="ru-RU"/>
        </w:rPr>
      </w:pPr>
      <w:r w:rsidRPr="003D4212">
        <w:rPr>
          <w:rFonts w:ascii="Times New Roman" w:eastAsia="Times New Roman" w:hAnsi="Times New Roman" w:cs="Times New Roman"/>
          <w:b/>
          <w:sz w:val="25"/>
          <w:szCs w:val="25"/>
          <w:lang w:eastAsia="ru-RU"/>
        </w:rPr>
        <w:t>5.1. Покупець зобов'язаний:</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5.1.1. Своєчасно здійснювати оплату за поставлений належної якості Товар, відповідно до умов даного Договору.</w:t>
      </w:r>
    </w:p>
    <w:p w:rsidR="003D4212" w:rsidRPr="003D4212" w:rsidRDefault="003D4212" w:rsidP="003D4212">
      <w:pPr>
        <w:tabs>
          <w:tab w:val="left" w:pos="18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5.1.2. Прийняти Товар належної якості, відповідно до умов Договору, підписавши накладну на Товар.</w:t>
      </w:r>
    </w:p>
    <w:p w:rsidR="003D4212" w:rsidRPr="003D4212" w:rsidRDefault="003D4212" w:rsidP="003D4212">
      <w:pPr>
        <w:tabs>
          <w:tab w:val="left" w:pos="180"/>
          <w:tab w:val="left" w:pos="720"/>
        </w:tabs>
        <w:spacing w:after="0" w:line="240" w:lineRule="atLeast"/>
        <w:ind w:firstLine="720"/>
        <w:jc w:val="both"/>
        <w:rPr>
          <w:rFonts w:ascii="Times New Roman" w:eastAsia="Times New Roman" w:hAnsi="Times New Roman" w:cs="Times New Roman"/>
          <w:iCs/>
          <w:sz w:val="25"/>
          <w:szCs w:val="25"/>
          <w:lang w:eastAsia="ru-RU"/>
        </w:rPr>
      </w:pPr>
      <w:r w:rsidRPr="003D4212">
        <w:rPr>
          <w:rFonts w:ascii="Times New Roman" w:eastAsia="Times New Roman" w:hAnsi="Times New Roman" w:cs="Times New Roman"/>
          <w:iCs/>
          <w:sz w:val="25"/>
          <w:szCs w:val="25"/>
          <w:lang w:eastAsia="ru-RU"/>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3D4212" w:rsidRPr="003D4212" w:rsidRDefault="003D4212" w:rsidP="003D4212">
      <w:pPr>
        <w:tabs>
          <w:tab w:val="left" w:pos="180"/>
          <w:tab w:val="left" w:pos="720"/>
        </w:tabs>
        <w:spacing w:after="0" w:line="240" w:lineRule="atLeast"/>
        <w:ind w:firstLine="720"/>
        <w:jc w:val="both"/>
        <w:rPr>
          <w:rFonts w:ascii="Times New Roman" w:eastAsia="Times New Roman" w:hAnsi="Times New Roman" w:cs="Times New Roman"/>
          <w:iCs/>
          <w:sz w:val="25"/>
          <w:szCs w:val="25"/>
          <w:lang w:eastAsia="ru-RU"/>
        </w:rPr>
      </w:pPr>
      <w:r w:rsidRPr="003D4212">
        <w:rPr>
          <w:rFonts w:ascii="Times New Roman" w:eastAsia="Times New Roman" w:hAnsi="Times New Roman" w:cs="Times New Roman"/>
          <w:iCs/>
          <w:sz w:val="25"/>
          <w:szCs w:val="25"/>
          <w:lang w:eastAsia="ru-RU"/>
        </w:rPr>
        <w:t>5.1.4. Виконувати інші обов’язки, передбачені цим Договором та законодавством України.</w:t>
      </w:r>
    </w:p>
    <w:p w:rsidR="003D4212" w:rsidRPr="003D4212" w:rsidRDefault="003D4212" w:rsidP="003D4212">
      <w:pPr>
        <w:tabs>
          <w:tab w:val="left" w:pos="180"/>
          <w:tab w:val="left" w:pos="720"/>
        </w:tabs>
        <w:spacing w:after="0" w:line="240" w:lineRule="atLeast"/>
        <w:ind w:firstLine="720"/>
        <w:jc w:val="both"/>
        <w:rPr>
          <w:rFonts w:ascii="Times New Roman" w:eastAsia="Times New Roman" w:hAnsi="Times New Roman" w:cs="Times New Roman"/>
          <w:b/>
          <w:sz w:val="25"/>
          <w:szCs w:val="25"/>
          <w:lang w:eastAsia="ru-RU"/>
        </w:rPr>
      </w:pPr>
      <w:r w:rsidRPr="003D4212">
        <w:rPr>
          <w:rFonts w:ascii="Times New Roman" w:eastAsia="Times New Roman" w:hAnsi="Times New Roman" w:cs="Times New Roman"/>
          <w:b/>
          <w:sz w:val="25"/>
          <w:szCs w:val="25"/>
          <w:lang w:eastAsia="ru-RU"/>
        </w:rPr>
        <w:t>5.2. Покупець має право:</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 У такому разі Сторони вносять відповідні зміни до цього Договору.</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lastRenderedPageBreak/>
        <w:t>5.2.2.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5.2.3. Контролювати поставку Товару в строки, кількості, асортименті та якості встановлені цим Договором.</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pacing w:val="1"/>
          <w:sz w:val="25"/>
          <w:szCs w:val="25"/>
          <w:lang w:eastAsia="ru-RU"/>
        </w:rPr>
        <w:t>5.2.4. Подовжувати строк оплати за поставлений належної якості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5.2.5.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5.2.6.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 xml:space="preserve">5.2.7.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 xml:space="preserve">5.2.8. Не приймати неякісний Товар та/або Товар, що не відповідає умовам даного Договору. </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5.2.9.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5.2.10. Інші права, передбачені цим Договором та законодавством України.</w:t>
      </w:r>
    </w:p>
    <w:p w:rsidR="003D4212" w:rsidRPr="003D4212" w:rsidRDefault="003D4212" w:rsidP="003D4212">
      <w:pPr>
        <w:tabs>
          <w:tab w:val="left" w:pos="720"/>
          <w:tab w:val="left" w:pos="1620"/>
        </w:tabs>
        <w:spacing w:after="0" w:line="240" w:lineRule="atLeast"/>
        <w:ind w:firstLine="720"/>
        <w:jc w:val="both"/>
        <w:rPr>
          <w:rFonts w:ascii="Times New Roman" w:eastAsia="Times New Roman" w:hAnsi="Times New Roman" w:cs="Times New Roman"/>
          <w:b/>
          <w:sz w:val="25"/>
          <w:szCs w:val="25"/>
          <w:lang w:eastAsia="ru-RU"/>
        </w:rPr>
      </w:pPr>
      <w:r w:rsidRPr="003D4212">
        <w:rPr>
          <w:rFonts w:ascii="Times New Roman" w:eastAsia="Times New Roman" w:hAnsi="Times New Roman" w:cs="Times New Roman"/>
          <w:b/>
          <w:sz w:val="25"/>
          <w:szCs w:val="25"/>
          <w:lang w:eastAsia="ru-RU"/>
        </w:rPr>
        <w:t>5.3.</w:t>
      </w:r>
      <w:r w:rsidRPr="003D4212">
        <w:rPr>
          <w:rFonts w:ascii="Times New Roman" w:eastAsia="Times New Roman" w:hAnsi="Times New Roman" w:cs="Times New Roman"/>
          <w:b/>
          <w:iCs/>
          <w:sz w:val="25"/>
          <w:szCs w:val="25"/>
          <w:lang w:eastAsia="ru-RU"/>
        </w:rPr>
        <w:t xml:space="preserve"> Постачальник</w:t>
      </w:r>
      <w:r w:rsidRPr="003D4212">
        <w:rPr>
          <w:rFonts w:ascii="Times New Roman" w:eastAsia="Times New Roman" w:hAnsi="Times New Roman" w:cs="Times New Roman"/>
          <w:b/>
          <w:sz w:val="25"/>
          <w:szCs w:val="25"/>
          <w:lang w:eastAsia="ru-RU"/>
        </w:rPr>
        <w:t xml:space="preserve"> зобов'язаний:</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5.3.1. Поставляти Покупцю Товар повністю або частинами (партіями), в строк та на умовах, передбачених даним Договором.</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3D4212" w:rsidRPr="003D4212" w:rsidRDefault="003D4212" w:rsidP="003D4212">
      <w:pPr>
        <w:tabs>
          <w:tab w:val="left" w:pos="180"/>
          <w:tab w:val="num" w:pos="720"/>
          <w:tab w:val="left" w:pos="1260"/>
          <w:tab w:val="left" w:pos="15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pacing w:val="1"/>
          <w:sz w:val="25"/>
          <w:szCs w:val="25"/>
          <w:lang w:eastAsia="ru-RU"/>
        </w:rPr>
      </w:pPr>
      <w:r w:rsidRPr="003D4212">
        <w:rPr>
          <w:rFonts w:ascii="Times New Roman" w:eastAsia="Times New Roman" w:hAnsi="Times New Roman" w:cs="Times New Roman"/>
          <w:spacing w:val="1"/>
          <w:sz w:val="25"/>
          <w:szCs w:val="25"/>
          <w:lang w:eastAsia="ru-RU"/>
        </w:rPr>
        <w:t>5.3.4. Забезпечити поставку Товару, якість якого відповідає вимогам даного Договору.</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i/>
          <w:iCs/>
          <w:sz w:val="25"/>
          <w:szCs w:val="25"/>
          <w:lang w:eastAsia="ru-RU"/>
        </w:rPr>
      </w:pPr>
      <w:r w:rsidRPr="003D4212">
        <w:rPr>
          <w:rFonts w:ascii="Times New Roman" w:eastAsia="Times New Roman" w:hAnsi="Times New Roman" w:cs="Times New Roman"/>
          <w:spacing w:val="1"/>
          <w:sz w:val="25"/>
          <w:szCs w:val="25"/>
          <w:lang w:eastAsia="ru-RU"/>
        </w:rPr>
        <w:t xml:space="preserve">5.3.5. </w:t>
      </w:r>
      <w:r w:rsidRPr="003D4212">
        <w:rPr>
          <w:rFonts w:ascii="Times New Roman" w:eastAsia="Times New Roman" w:hAnsi="Times New Roman" w:cs="Times New Roman"/>
          <w:iCs/>
          <w:sz w:val="25"/>
          <w:szCs w:val="25"/>
          <w:lang w:eastAsia="ru-RU"/>
        </w:rPr>
        <w:t>Забезпечити перевірку якості та кількості Товару, що є предметом даного Договору.</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iCs/>
          <w:sz w:val="25"/>
          <w:szCs w:val="25"/>
          <w:lang w:eastAsia="ru-RU"/>
        </w:rPr>
      </w:pPr>
      <w:r w:rsidRPr="003D4212">
        <w:rPr>
          <w:rFonts w:ascii="Times New Roman" w:eastAsia="Times New Roman" w:hAnsi="Times New Roman" w:cs="Times New Roman"/>
          <w:spacing w:val="1"/>
          <w:sz w:val="25"/>
          <w:szCs w:val="25"/>
          <w:lang w:eastAsia="ru-RU"/>
        </w:rPr>
        <w:t xml:space="preserve">5.3.6. Нести </w:t>
      </w:r>
      <w:r w:rsidRPr="003D4212">
        <w:rPr>
          <w:rFonts w:ascii="Times New Roman" w:eastAsia="Times New Roman" w:hAnsi="Times New Roman" w:cs="Times New Roman"/>
          <w:iCs/>
          <w:sz w:val="25"/>
          <w:szCs w:val="25"/>
          <w:lang w:eastAsia="ru-RU"/>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pacing w:val="1"/>
          <w:sz w:val="25"/>
          <w:szCs w:val="25"/>
          <w:lang w:eastAsia="ru-RU"/>
        </w:rPr>
      </w:pPr>
      <w:r w:rsidRPr="003D4212">
        <w:rPr>
          <w:rFonts w:ascii="Times New Roman" w:eastAsia="Times New Roman" w:hAnsi="Times New Roman" w:cs="Times New Roman"/>
          <w:iCs/>
          <w:sz w:val="25"/>
          <w:szCs w:val="25"/>
          <w:lang w:eastAsia="ru-RU"/>
        </w:rPr>
        <w:t xml:space="preserve">5.3.7. Нести всі ризики та </w:t>
      </w:r>
      <w:r w:rsidRPr="003D4212">
        <w:rPr>
          <w:rFonts w:ascii="Times New Roman" w:eastAsia="Times New Roman" w:hAnsi="Times New Roman" w:cs="Times New Roman"/>
          <w:spacing w:val="1"/>
          <w:sz w:val="25"/>
          <w:szCs w:val="25"/>
          <w:lang w:eastAsia="ru-RU"/>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3D4212" w:rsidRPr="003D4212" w:rsidRDefault="003D4212" w:rsidP="003D4212">
      <w:pPr>
        <w:tabs>
          <w:tab w:val="left" w:pos="180"/>
          <w:tab w:val="left" w:pos="1260"/>
          <w:tab w:val="left" w:pos="1800"/>
          <w:tab w:val="left" w:pos="1980"/>
          <w:tab w:val="num" w:pos="2268"/>
          <w:tab w:val="left" w:pos="2410"/>
        </w:tabs>
        <w:spacing w:after="0" w:line="240" w:lineRule="atLeast"/>
        <w:ind w:firstLine="720"/>
        <w:jc w:val="both"/>
        <w:rPr>
          <w:rFonts w:ascii="Times New Roman" w:eastAsia="Times New Roman" w:hAnsi="Times New Roman" w:cs="Times New Roman"/>
          <w:spacing w:val="1"/>
          <w:sz w:val="25"/>
          <w:szCs w:val="25"/>
          <w:lang w:eastAsia="ru-RU"/>
        </w:rPr>
      </w:pPr>
      <w:r w:rsidRPr="003D4212">
        <w:rPr>
          <w:rFonts w:ascii="Times New Roman" w:eastAsia="Times New Roman" w:hAnsi="Times New Roman" w:cs="Times New Roman"/>
          <w:spacing w:val="1"/>
          <w:sz w:val="25"/>
          <w:szCs w:val="25"/>
          <w:lang w:eastAsia="ru-RU"/>
        </w:rPr>
        <w:t>5.3.10. Надати Покупцю відповідні документи, що засвідчують гарантійні зобов’язання на Товар, що є предметом даного Договору.</w:t>
      </w:r>
    </w:p>
    <w:p w:rsidR="003D4212" w:rsidRPr="003D4212" w:rsidRDefault="003D4212" w:rsidP="003D4212">
      <w:pPr>
        <w:tabs>
          <w:tab w:val="left" w:pos="180"/>
          <w:tab w:val="left" w:pos="1260"/>
          <w:tab w:val="left" w:pos="1800"/>
          <w:tab w:val="left" w:pos="1980"/>
          <w:tab w:val="num" w:pos="2268"/>
          <w:tab w:val="left" w:pos="2410"/>
        </w:tabs>
        <w:spacing w:after="0" w:line="240" w:lineRule="atLeast"/>
        <w:ind w:firstLine="720"/>
        <w:jc w:val="both"/>
        <w:rPr>
          <w:rFonts w:ascii="Times New Roman" w:eastAsia="Times New Roman" w:hAnsi="Times New Roman" w:cs="Times New Roman"/>
          <w:spacing w:val="1"/>
          <w:sz w:val="25"/>
          <w:szCs w:val="25"/>
          <w:lang w:eastAsia="ru-RU"/>
        </w:rPr>
      </w:pPr>
      <w:r w:rsidRPr="003D4212">
        <w:rPr>
          <w:rFonts w:ascii="Times New Roman" w:eastAsia="Times New Roman" w:hAnsi="Times New Roman" w:cs="Times New Roman"/>
          <w:spacing w:val="1"/>
          <w:sz w:val="25"/>
          <w:szCs w:val="25"/>
          <w:lang w:eastAsia="ru-RU"/>
        </w:rPr>
        <w:t>5.3.11. Виконувати інші обов’язки, передбачені цим Договором та законодавством України.</w:t>
      </w:r>
    </w:p>
    <w:p w:rsidR="003D4212" w:rsidRPr="003D4212" w:rsidRDefault="003D4212" w:rsidP="003D4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20"/>
        <w:rPr>
          <w:rFonts w:ascii="Times New Roman" w:eastAsia="Times New Roman" w:hAnsi="Times New Roman" w:cs="Times New Roman"/>
          <w:b/>
          <w:sz w:val="25"/>
          <w:szCs w:val="25"/>
          <w:lang w:eastAsia="ru-RU"/>
        </w:rPr>
      </w:pPr>
      <w:r w:rsidRPr="003D4212">
        <w:rPr>
          <w:rFonts w:ascii="Times New Roman" w:eastAsia="Times New Roman" w:hAnsi="Times New Roman" w:cs="Times New Roman"/>
          <w:b/>
          <w:sz w:val="25"/>
          <w:szCs w:val="25"/>
          <w:lang w:eastAsia="ru-RU"/>
        </w:rPr>
        <w:t>5.4. Постачальник має право:</w:t>
      </w:r>
    </w:p>
    <w:p w:rsidR="003D4212" w:rsidRPr="003D4212" w:rsidRDefault="003D4212" w:rsidP="003D4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lastRenderedPageBreak/>
        <w:t>5.4.1. Своєчасно отримувати плату за поставлений належної якості Товар відповідно до умов Договору.</w:t>
      </w:r>
    </w:p>
    <w:p w:rsidR="003D4212" w:rsidRPr="003D4212" w:rsidRDefault="003D4212" w:rsidP="003D4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5.4.2. Складати Акти  щодо виявлених недоліків (дефектні акти).</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5.4.3. 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3D4212" w:rsidRPr="003D4212" w:rsidRDefault="003D4212" w:rsidP="003D4212">
      <w:pPr>
        <w:tabs>
          <w:tab w:val="left" w:pos="180"/>
          <w:tab w:val="num" w:pos="720"/>
          <w:tab w:val="left" w:pos="1260"/>
          <w:tab w:val="left" w:pos="1800"/>
          <w:tab w:val="left" w:pos="1980"/>
          <w:tab w:val="num" w:pos="2268"/>
        </w:tabs>
        <w:spacing w:after="0" w:line="240" w:lineRule="atLeast"/>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5.4.4. Інші права, передбачені цим Договором та законодавством України.</w:t>
      </w:r>
    </w:p>
    <w:p w:rsidR="003D4212" w:rsidRPr="003D4212" w:rsidRDefault="003D4212" w:rsidP="003D4212">
      <w:pPr>
        <w:widowControl w:val="0"/>
        <w:shd w:val="clear" w:color="auto" w:fill="FFFFFF"/>
        <w:autoSpaceDE w:val="0"/>
        <w:autoSpaceDN w:val="0"/>
        <w:adjustRightInd w:val="0"/>
        <w:spacing w:after="0" w:line="240" w:lineRule="atLeast"/>
        <w:ind w:left="1068"/>
        <w:jc w:val="center"/>
        <w:outlineLvl w:val="0"/>
        <w:rPr>
          <w:rFonts w:ascii="Times New Roman" w:eastAsia="Times New Roman" w:hAnsi="Times New Roman" w:cs="Times New Roman"/>
          <w:b/>
          <w:bCs/>
          <w:sz w:val="25"/>
          <w:szCs w:val="25"/>
          <w:lang w:eastAsia="ru-RU"/>
        </w:rPr>
      </w:pPr>
    </w:p>
    <w:p w:rsidR="003D4212" w:rsidRPr="003D4212" w:rsidRDefault="003D4212" w:rsidP="003D4212">
      <w:pPr>
        <w:widowControl w:val="0"/>
        <w:shd w:val="clear" w:color="auto" w:fill="FFFFFF"/>
        <w:autoSpaceDE w:val="0"/>
        <w:autoSpaceDN w:val="0"/>
        <w:adjustRightInd w:val="0"/>
        <w:spacing w:after="0" w:line="240" w:lineRule="atLeast"/>
        <w:ind w:left="1068"/>
        <w:jc w:val="center"/>
        <w:outlineLvl w:val="0"/>
        <w:rPr>
          <w:rFonts w:ascii="Times New Roman" w:eastAsia="Times New Roman" w:hAnsi="Times New Roman" w:cs="Times New Roman"/>
          <w:b/>
          <w:bCs/>
          <w:sz w:val="25"/>
          <w:szCs w:val="25"/>
          <w:lang w:eastAsia="ru-RU"/>
        </w:rPr>
      </w:pPr>
      <w:r w:rsidRPr="003D4212">
        <w:rPr>
          <w:rFonts w:ascii="Times New Roman" w:eastAsia="Times New Roman" w:hAnsi="Times New Roman" w:cs="Times New Roman"/>
          <w:b/>
          <w:bCs/>
          <w:sz w:val="25"/>
          <w:szCs w:val="25"/>
          <w:lang w:eastAsia="ru-RU"/>
        </w:rPr>
        <w:t>6. ПАКУВАННЯ ТА МАРКУВАННЯ ТОВАРУ</w:t>
      </w:r>
    </w:p>
    <w:p w:rsidR="003D4212" w:rsidRPr="003D4212" w:rsidRDefault="003D4212" w:rsidP="003D4212">
      <w:pPr>
        <w:shd w:val="clear" w:color="auto" w:fill="FFFFFF"/>
        <w:spacing w:after="0" w:line="240" w:lineRule="atLeast"/>
        <w:ind w:firstLine="709"/>
        <w:jc w:val="both"/>
        <w:rPr>
          <w:rFonts w:ascii="Times New Roman" w:eastAsia="Times New Roman" w:hAnsi="Times New Roman" w:cs="Times New Roman"/>
          <w:color w:val="000000"/>
          <w:sz w:val="25"/>
          <w:szCs w:val="25"/>
          <w:lang w:eastAsia="ru-RU"/>
        </w:rPr>
      </w:pPr>
      <w:r w:rsidRPr="003D4212">
        <w:rPr>
          <w:rFonts w:ascii="Times New Roman" w:eastAsia="Times New Roman" w:hAnsi="Times New Roman" w:cs="Times New Roman"/>
          <w:color w:val="000000"/>
          <w:sz w:val="25"/>
          <w:szCs w:val="25"/>
          <w:lang w:eastAsia="ru-RU"/>
        </w:rPr>
        <w:t xml:space="preserve">6.1. Товар відпускається Постачальником Покупцю в тарі (упаковці) згідно із вимогами умов даного Договору. </w:t>
      </w:r>
    </w:p>
    <w:p w:rsidR="003D4212" w:rsidRPr="003D4212" w:rsidRDefault="003D4212" w:rsidP="003D4212">
      <w:pPr>
        <w:shd w:val="clear" w:color="auto" w:fill="FFFFFF"/>
        <w:spacing w:after="0" w:line="240" w:lineRule="atLeast"/>
        <w:ind w:firstLine="709"/>
        <w:jc w:val="both"/>
        <w:rPr>
          <w:rFonts w:ascii="Times New Roman" w:eastAsia="Times New Roman" w:hAnsi="Times New Roman" w:cs="Times New Roman"/>
          <w:color w:val="000000"/>
          <w:sz w:val="25"/>
          <w:szCs w:val="25"/>
          <w:lang w:eastAsia="ru-RU"/>
        </w:rPr>
      </w:pPr>
      <w:r w:rsidRPr="003D4212">
        <w:rPr>
          <w:rFonts w:ascii="Times New Roman" w:eastAsia="Times New Roman" w:hAnsi="Times New Roman" w:cs="Times New Roman"/>
          <w:color w:val="000000"/>
          <w:sz w:val="25"/>
          <w:szCs w:val="25"/>
          <w:lang w:eastAsia="ru-RU"/>
        </w:rPr>
        <w:t>Тара (упаковка)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3D4212" w:rsidRPr="003D4212" w:rsidRDefault="003D4212" w:rsidP="003D4212">
      <w:pPr>
        <w:shd w:val="clear" w:color="auto" w:fill="FFFFFF"/>
        <w:spacing w:after="0" w:line="240" w:lineRule="atLeast"/>
        <w:ind w:firstLine="709"/>
        <w:jc w:val="both"/>
        <w:rPr>
          <w:rFonts w:ascii="Times New Roman" w:eastAsia="Times New Roman" w:hAnsi="Times New Roman" w:cs="Times New Roman"/>
          <w:color w:val="000000"/>
          <w:sz w:val="25"/>
          <w:szCs w:val="25"/>
          <w:lang w:eastAsia="ru-RU"/>
        </w:rPr>
      </w:pPr>
      <w:r w:rsidRPr="003D4212">
        <w:rPr>
          <w:rFonts w:ascii="Times New Roman" w:eastAsia="Times New Roman" w:hAnsi="Times New Roman" w:cs="Times New Roman"/>
          <w:color w:val="000000"/>
          <w:sz w:val="25"/>
          <w:szCs w:val="25"/>
          <w:lang w:eastAsia="ru-RU"/>
        </w:rPr>
        <w:t xml:space="preserve">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3D4212" w:rsidRPr="003D4212" w:rsidRDefault="003D4212" w:rsidP="003D4212">
      <w:pPr>
        <w:widowControl w:val="0"/>
        <w:numPr>
          <w:ilvl w:val="0"/>
          <w:numId w:val="1"/>
        </w:numPr>
        <w:shd w:val="clear" w:color="auto" w:fill="FFFFFF"/>
        <w:autoSpaceDE w:val="0"/>
        <w:autoSpaceDN w:val="0"/>
        <w:adjustRightInd w:val="0"/>
        <w:spacing w:after="0" w:line="240" w:lineRule="atLeast"/>
        <w:jc w:val="center"/>
        <w:rPr>
          <w:rFonts w:ascii="Times New Roman" w:eastAsia="Times New Roman" w:hAnsi="Times New Roman" w:cs="Times New Roman"/>
          <w:b/>
          <w:bCs/>
          <w:sz w:val="25"/>
          <w:szCs w:val="25"/>
          <w:lang w:val="en-US" w:eastAsia="ru-RU"/>
        </w:rPr>
      </w:pPr>
      <w:r w:rsidRPr="003D4212">
        <w:rPr>
          <w:rFonts w:ascii="Times New Roman" w:eastAsia="Times New Roman" w:hAnsi="Times New Roman" w:cs="Times New Roman"/>
          <w:b/>
          <w:bCs/>
          <w:sz w:val="25"/>
          <w:szCs w:val="25"/>
          <w:lang w:eastAsia="ru-RU"/>
        </w:rPr>
        <w:t>ВІДПОВІДАЛЬНІСТЬ СТОРІН</w:t>
      </w:r>
    </w:p>
    <w:p w:rsidR="003D4212" w:rsidRPr="003D4212" w:rsidRDefault="003D4212" w:rsidP="003D4212">
      <w:pPr>
        <w:numPr>
          <w:ilvl w:val="1"/>
          <w:numId w:val="1"/>
        </w:numPr>
        <w:shd w:val="clear" w:color="auto" w:fill="FFFFFF"/>
        <w:tabs>
          <w:tab w:val="left" w:pos="284"/>
          <w:tab w:val="left" w:pos="426"/>
          <w:tab w:val="left" w:pos="709"/>
        </w:tabs>
        <w:spacing w:after="0" w:line="240" w:lineRule="atLeast"/>
        <w:ind w:left="0" w:firstLine="709"/>
        <w:contextualSpacing/>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3D4212" w:rsidRPr="003D4212" w:rsidRDefault="003D4212" w:rsidP="003D4212">
      <w:pPr>
        <w:numPr>
          <w:ilvl w:val="1"/>
          <w:numId w:val="1"/>
        </w:numPr>
        <w:shd w:val="clear" w:color="auto" w:fill="FFFFFF"/>
        <w:tabs>
          <w:tab w:val="left" w:pos="284"/>
          <w:tab w:val="left" w:pos="426"/>
          <w:tab w:val="left" w:pos="1134"/>
        </w:tabs>
        <w:spacing w:after="0" w:line="240" w:lineRule="atLeast"/>
        <w:ind w:left="0" w:firstLine="709"/>
        <w:contextualSpacing/>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3D4212" w:rsidRPr="003D4212" w:rsidRDefault="003D4212" w:rsidP="003D4212">
      <w:pPr>
        <w:numPr>
          <w:ilvl w:val="1"/>
          <w:numId w:val="1"/>
        </w:numPr>
        <w:shd w:val="clear" w:color="auto" w:fill="FFFFFF"/>
        <w:tabs>
          <w:tab w:val="left" w:pos="284"/>
          <w:tab w:val="left" w:pos="426"/>
          <w:tab w:val="left" w:pos="1134"/>
        </w:tabs>
        <w:spacing w:after="0" w:line="240" w:lineRule="atLeast"/>
        <w:ind w:left="0" w:firstLine="709"/>
        <w:contextualSpacing/>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w:t>
      </w:r>
    </w:p>
    <w:p w:rsidR="003D4212" w:rsidRPr="003D4212" w:rsidRDefault="003D4212" w:rsidP="003D4212">
      <w:pPr>
        <w:numPr>
          <w:ilvl w:val="1"/>
          <w:numId w:val="1"/>
        </w:numPr>
        <w:shd w:val="clear" w:color="auto" w:fill="FFFFFF"/>
        <w:tabs>
          <w:tab w:val="left" w:pos="284"/>
          <w:tab w:val="left" w:pos="426"/>
          <w:tab w:val="left" w:pos="1276"/>
        </w:tabs>
        <w:spacing w:after="0" w:line="240" w:lineRule="atLeast"/>
        <w:ind w:left="0" w:firstLine="709"/>
        <w:contextualSpacing/>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3D4212" w:rsidRPr="003D4212" w:rsidRDefault="003D4212" w:rsidP="003D4212">
      <w:pPr>
        <w:numPr>
          <w:ilvl w:val="1"/>
          <w:numId w:val="1"/>
        </w:numPr>
        <w:shd w:val="clear" w:color="auto" w:fill="FFFFFF"/>
        <w:tabs>
          <w:tab w:val="left" w:pos="284"/>
          <w:tab w:val="left" w:pos="426"/>
          <w:tab w:val="left" w:pos="1276"/>
        </w:tabs>
        <w:spacing w:after="0" w:line="240" w:lineRule="atLeast"/>
        <w:ind w:left="0" w:firstLine="709"/>
        <w:contextualSpacing/>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 xml:space="preserve">Штрафні санкції, зазначені в п.7.3. та п.7.4. даного Договору сплачуються Постачальником протягом 10 (десяти) робочих днів після отримання відповідної вимоги Покупця. </w:t>
      </w:r>
    </w:p>
    <w:p w:rsidR="003D4212" w:rsidRPr="003D4212" w:rsidRDefault="003D4212" w:rsidP="003D4212">
      <w:pPr>
        <w:numPr>
          <w:ilvl w:val="1"/>
          <w:numId w:val="1"/>
        </w:numPr>
        <w:shd w:val="clear" w:color="auto" w:fill="FFFFFF"/>
        <w:tabs>
          <w:tab w:val="left" w:pos="284"/>
          <w:tab w:val="left" w:pos="426"/>
          <w:tab w:val="left" w:pos="1134"/>
        </w:tabs>
        <w:spacing w:after="0" w:line="240" w:lineRule="atLeast"/>
        <w:ind w:left="0" w:firstLine="709"/>
        <w:contextualSpacing/>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Сплата штрафних санкцій не звільняє Сторони від належного виконання ними своїх зобов’язань за даним Договором.</w:t>
      </w:r>
    </w:p>
    <w:p w:rsidR="003D4212" w:rsidRPr="003D4212" w:rsidRDefault="003D4212" w:rsidP="003D4212">
      <w:pPr>
        <w:numPr>
          <w:ilvl w:val="1"/>
          <w:numId w:val="1"/>
        </w:numPr>
        <w:shd w:val="clear" w:color="auto" w:fill="FFFFFF"/>
        <w:tabs>
          <w:tab w:val="left" w:pos="284"/>
          <w:tab w:val="left" w:pos="426"/>
          <w:tab w:val="left" w:pos="1134"/>
        </w:tabs>
        <w:spacing w:after="0" w:line="240" w:lineRule="atLeast"/>
        <w:ind w:left="0" w:firstLine="709"/>
        <w:contextualSpacing/>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Шкода (збитки), завдана(ні)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3D4212" w:rsidRPr="003D4212" w:rsidRDefault="003D4212" w:rsidP="003D4212">
      <w:pPr>
        <w:numPr>
          <w:ilvl w:val="1"/>
          <w:numId w:val="1"/>
        </w:numPr>
        <w:shd w:val="clear" w:color="auto" w:fill="FFFFFF"/>
        <w:tabs>
          <w:tab w:val="left" w:pos="284"/>
          <w:tab w:val="left" w:pos="426"/>
        </w:tabs>
        <w:spacing w:after="0" w:line="240" w:lineRule="atLeast"/>
        <w:ind w:left="0" w:firstLine="709"/>
        <w:contextualSpacing/>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 а також якщо затримка виникла на підставі Постанови Кабінету Міністрів України від 9 червня 2021р. № 590 «Про затвердження Порядку виконання повноважень Державною казначейською службою в особливому режимі в умовах воєнного стану»</w:t>
      </w:r>
    </w:p>
    <w:p w:rsidR="003D4212" w:rsidRPr="003D4212" w:rsidRDefault="003D4212" w:rsidP="003D4212">
      <w:pPr>
        <w:widowControl w:val="0"/>
        <w:tabs>
          <w:tab w:val="left" w:pos="0"/>
          <w:tab w:val="num" w:pos="28"/>
        </w:tabs>
        <w:spacing w:after="0" w:line="240" w:lineRule="atLeast"/>
        <w:ind w:firstLine="567"/>
        <w:jc w:val="center"/>
        <w:rPr>
          <w:rFonts w:ascii="Times New Roman" w:eastAsia="Calibri" w:hAnsi="Times New Roman" w:cs="Times New Roman"/>
          <w:b/>
          <w:snapToGrid w:val="0"/>
          <w:color w:val="000000"/>
          <w:sz w:val="25"/>
          <w:szCs w:val="25"/>
          <w:lang w:eastAsia="ru-RU"/>
        </w:rPr>
      </w:pPr>
    </w:p>
    <w:p w:rsidR="003D4212" w:rsidRPr="003D4212" w:rsidRDefault="003D4212" w:rsidP="003D4212">
      <w:pPr>
        <w:widowControl w:val="0"/>
        <w:tabs>
          <w:tab w:val="left" w:pos="0"/>
          <w:tab w:val="num" w:pos="28"/>
        </w:tabs>
        <w:spacing w:after="0" w:line="240" w:lineRule="atLeast"/>
        <w:ind w:firstLine="567"/>
        <w:jc w:val="center"/>
        <w:rPr>
          <w:rFonts w:ascii="Times New Roman" w:eastAsia="Calibri" w:hAnsi="Times New Roman" w:cs="Times New Roman"/>
          <w:b/>
          <w:snapToGrid w:val="0"/>
          <w:color w:val="000000"/>
          <w:sz w:val="25"/>
          <w:szCs w:val="25"/>
          <w:lang w:eastAsia="ru-RU"/>
        </w:rPr>
      </w:pPr>
      <w:r w:rsidRPr="003D4212">
        <w:rPr>
          <w:rFonts w:ascii="Times New Roman" w:eastAsia="Calibri" w:hAnsi="Times New Roman" w:cs="Times New Roman"/>
          <w:b/>
          <w:snapToGrid w:val="0"/>
          <w:color w:val="000000"/>
          <w:sz w:val="25"/>
          <w:szCs w:val="25"/>
          <w:lang w:eastAsia="ru-RU"/>
        </w:rPr>
        <w:t>8. ПОРЯДОК ЗМІН УМОВ ДОГОВОРУ ТА РОЗІРВАННЯ ДОГОВОРУ</w:t>
      </w:r>
    </w:p>
    <w:p w:rsidR="003D4212" w:rsidRPr="003D4212" w:rsidRDefault="003D4212" w:rsidP="003D4212">
      <w:pPr>
        <w:widowControl w:val="0"/>
        <w:shd w:val="clear" w:color="auto" w:fill="FFFFFF"/>
        <w:tabs>
          <w:tab w:val="left" w:pos="295"/>
        </w:tabs>
        <w:autoSpaceDE w:val="0"/>
        <w:autoSpaceDN w:val="0"/>
        <w:adjustRightInd w:val="0"/>
        <w:spacing w:after="0" w:line="240" w:lineRule="atLeast"/>
        <w:jc w:val="both"/>
        <w:rPr>
          <w:rFonts w:ascii="Times New Roman" w:eastAsia="Times New Roman" w:hAnsi="Times New Roman" w:cs="Times New Roman"/>
          <w:color w:val="000000"/>
          <w:spacing w:val="3"/>
          <w:sz w:val="25"/>
          <w:szCs w:val="25"/>
          <w:lang w:eastAsia="ru-RU"/>
        </w:rPr>
      </w:pPr>
      <w:r w:rsidRPr="003D4212">
        <w:rPr>
          <w:rFonts w:ascii="Times New Roman" w:eastAsia="Times New Roman" w:hAnsi="Times New Roman" w:cs="Times New Roman"/>
          <w:color w:val="000000"/>
          <w:spacing w:val="3"/>
          <w:sz w:val="25"/>
          <w:szCs w:val="25"/>
          <w:lang w:eastAsia="ru-RU"/>
        </w:rPr>
        <w:tab/>
      </w:r>
      <w:r w:rsidRPr="003D4212">
        <w:rPr>
          <w:rFonts w:ascii="Times New Roman" w:eastAsia="Times New Roman" w:hAnsi="Times New Roman" w:cs="Times New Roman"/>
          <w:color w:val="000000"/>
          <w:spacing w:val="3"/>
          <w:sz w:val="25"/>
          <w:szCs w:val="25"/>
          <w:lang w:eastAsia="ru-RU"/>
        </w:rPr>
        <w:tab/>
        <w:t>8.1.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rsidR="003D4212" w:rsidRPr="003D4212" w:rsidRDefault="003D4212" w:rsidP="003D4212">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5"/>
          <w:szCs w:val="25"/>
          <w:lang w:eastAsia="ru-RU"/>
        </w:rPr>
      </w:pPr>
      <w:r w:rsidRPr="003D4212">
        <w:rPr>
          <w:rFonts w:ascii="Times New Roman" w:eastAsia="Times New Roman" w:hAnsi="Times New Roman" w:cs="Times New Roman"/>
          <w:color w:val="1F1F1F"/>
          <w:sz w:val="25"/>
          <w:szCs w:val="25"/>
          <w:lang w:eastAsia="ru-RU"/>
        </w:rPr>
        <w:lastRenderedPageBreak/>
        <w:t>8.2. Пропоз</w:t>
      </w:r>
      <w:r w:rsidRPr="003D4212">
        <w:rPr>
          <w:rFonts w:ascii="Times New Roman" w:eastAsia="Times New Roman" w:hAnsi="Times New Roman" w:cs="Times New Roman"/>
          <w:sz w:val="25"/>
          <w:szCs w:val="25"/>
          <w:lang w:eastAsia="ru-RU"/>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D4212">
        <w:rPr>
          <w:rFonts w:ascii="Times New Roman" w:eastAsia="Times New Roman" w:hAnsi="Times New Roman" w:cs="Times New Roman"/>
          <w:color w:val="1F1F1F"/>
          <w:sz w:val="25"/>
          <w:szCs w:val="25"/>
          <w:lang w:eastAsia="ru-RU"/>
        </w:rPr>
        <w:t>тороні в письмовій / електронній формі.</w:t>
      </w:r>
    </w:p>
    <w:p w:rsidR="003D4212" w:rsidRPr="003D4212" w:rsidRDefault="003D4212" w:rsidP="003D4212">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5"/>
          <w:szCs w:val="25"/>
          <w:lang w:eastAsia="ru-RU"/>
        </w:rPr>
      </w:pPr>
      <w:r w:rsidRPr="003D4212">
        <w:rPr>
          <w:rFonts w:ascii="Times New Roman" w:eastAsia="Times New Roman" w:hAnsi="Times New Roman" w:cs="Times New Roman"/>
          <w:sz w:val="25"/>
          <w:szCs w:val="25"/>
          <w:lang w:eastAsia="ru-RU"/>
        </w:rPr>
        <w:t xml:space="preserve">Сторони домовились, що роздруківка Стороною </w:t>
      </w:r>
      <w:r w:rsidRPr="003D4212">
        <w:rPr>
          <w:rFonts w:ascii="Times New Roman" w:eastAsia="Times New Roman" w:hAnsi="Times New Roman" w:cs="Times New Roman"/>
          <w:color w:val="1F1F1F"/>
          <w:sz w:val="25"/>
          <w:szCs w:val="25"/>
          <w:lang w:eastAsia="ru-RU"/>
        </w:rPr>
        <w:t xml:space="preserve">електронного повідомлення з електронної адреси, вказаної у реквізитах Сторони </w:t>
      </w:r>
      <w:r w:rsidRPr="003D4212">
        <w:rPr>
          <w:rFonts w:ascii="Times New Roman" w:eastAsia="Times New Roman" w:hAnsi="Times New Roman" w:cs="Times New Roman"/>
          <w:sz w:val="25"/>
          <w:szCs w:val="25"/>
          <w:lang w:eastAsia="ru-RU"/>
        </w:rPr>
        <w:t xml:space="preserve">цього договору про закупівлю, </w:t>
      </w:r>
      <w:r w:rsidRPr="003D4212">
        <w:rPr>
          <w:rFonts w:ascii="Times New Roman" w:eastAsia="Times New Roman" w:hAnsi="Times New Roman" w:cs="Times New Roman"/>
          <w:color w:val="1F1F1F"/>
          <w:sz w:val="25"/>
          <w:szCs w:val="25"/>
          <w:lang w:eastAsia="ru-RU"/>
        </w:rPr>
        <w:t>є належним доказом повідомлення іншої Сторони згідно з умовами цього договору.</w:t>
      </w:r>
    </w:p>
    <w:p w:rsidR="003D4212" w:rsidRPr="003D4212" w:rsidRDefault="003D4212" w:rsidP="003D4212">
      <w:pPr>
        <w:pBdr>
          <w:top w:val="nil"/>
          <w:left w:val="nil"/>
          <w:bottom w:val="nil"/>
          <w:right w:val="nil"/>
          <w:between w:val="nil"/>
        </w:pBdr>
        <w:spacing w:after="0" w:line="240" w:lineRule="auto"/>
        <w:ind w:firstLine="70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 xml:space="preserve">У разі направлення листа в письмовій формі поштою, </w:t>
      </w:r>
      <w:r w:rsidRPr="003D4212">
        <w:rPr>
          <w:rFonts w:ascii="Times New Roman" w:eastAsia="Times New Roman" w:hAnsi="Times New Roman" w:cs="Times New Roman"/>
          <w:color w:val="1F1F1F"/>
          <w:sz w:val="25"/>
          <w:szCs w:val="25"/>
          <w:lang w:eastAsia="ru-RU"/>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D4212" w:rsidRPr="003D4212" w:rsidRDefault="003D4212" w:rsidP="003D4212">
      <w:pPr>
        <w:spacing w:after="0" w:line="240" w:lineRule="auto"/>
        <w:ind w:firstLine="70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8.3.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D4212" w:rsidRPr="003D4212" w:rsidRDefault="003D4212" w:rsidP="003D4212">
      <w:pPr>
        <w:spacing w:after="0" w:line="240" w:lineRule="auto"/>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8.4.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D4212" w:rsidRPr="003D4212" w:rsidRDefault="003D4212" w:rsidP="003D4212">
      <w:pPr>
        <w:widowControl w:val="0"/>
        <w:shd w:val="clear" w:color="auto" w:fill="FFFFFF"/>
        <w:tabs>
          <w:tab w:val="left" w:pos="295"/>
        </w:tabs>
        <w:autoSpaceDE w:val="0"/>
        <w:autoSpaceDN w:val="0"/>
        <w:adjustRightInd w:val="0"/>
        <w:spacing w:after="0" w:line="240" w:lineRule="atLeast"/>
        <w:jc w:val="both"/>
        <w:rPr>
          <w:rFonts w:ascii="Times New Roman" w:eastAsia="Times New Roman" w:hAnsi="Times New Roman" w:cs="Times New Roman"/>
          <w:color w:val="000000"/>
          <w:spacing w:val="3"/>
          <w:sz w:val="25"/>
          <w:szCs w:val="25"/>
          <w:lang w:eastAsia="ru-RU"/>
        </w:rPr>
      </w:pPr>
      <w:r w:rsidRPr="003D4212">
        <w:rPr>
          <w:rFonts w:ascii="Times New Roman" w:eastAsia="Times New Roman" w:hAnsi="Times New Roman" w:cs="Times New Roman"/>
          <w:color w:val="000000"/>
          <w:spacing w:val="3"/>
          <w:sz w:val="25"/>
          <w:szCs w:val="25"/>
          <w:lang w:eastAsia="ru-RU"/>
        </w:rPr>
        <w:tab/>
      </w:r>
      <w:r w:rsidRPr="003D4212">
        <w:rPr>
          <w:rFonts w:ascii="Times New Roman" w:eastAsia="Times New Roman" w:hAnsi="Times New Roman" w:cs="Times New Roman"/>
          <w:color w:val="000000"/>
          <w:spacing w:val="3"/>
          <w:sz w:val="25"/>
          <w:szCs w:val="25"/>
          <w:lang w:eastAsia="ru-RU"/>
        </w:rPr>
        <w:tab/>
        <w:t xml:space="preserve">8.5.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3D4212">
        <w:rPr>
          <w:rFonts w:ascii="Times New Roman" w:eastAsia="Times New Roman" w:hAnsi="Times New Roman" w:cs="Times New Roman"/>
          <w:color w:val="000000"/>
          <w:spacing w:val="3"/>
          <w:sz w:val="25"/>
          <w:szCs w:val="25"/>
          <w:lang w:eastAsia="ru-RU"/>
        </w:rPr>
        <w:t>доставлення</w:t>
      </w:r>
      <w:proofErr w:type="spellEnd"/>
      <w:r w:rsidRPr="003D4212">
        <w:rPr>
          <w:rFonts w:ascii="Times New Roman" w:eastAsia="Times New Roman" w:hAnsi="Times New Roman" w:cs="Times New Roman"/>
          <w:color w:val="000000"/>
          <w:spacing w:val="3"/>
          <w:sz w:val="25"/>
          <w:szCs w:val="25"/>
          <w:lang w:eastAsia="ru-RU"/>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3D4212" w:rsidRPr="003D4212" w:rsidRDefault="003D4212" w:rsidP="003D4212">
      <w:pPr>
        <w:widowControl w:val="0"/>
        <w:shd w:val="clear" w:color="auto" w:fill="FFFFFF"/>
        <w:tabs>
          <w:tab w:val="left" w:pos="295"/>
        </w:tabs>
        <w:autoSpaceDE w:val="0"/>
        <w:autoSpaceDN w:val="0"/>
        <w:adjustRightInd w:val="0"/>
        <w:spacing w:after="0" w:line="240" w:lineRule="atLeast"/>
        <w:jc w:val="both"/>
        <w:rPr>
          <w:rFonts w:ascii="Times New Roman" w:eastAsia="Times New Roman" w:hAnsi="Times New Roman" w:cs="Times New Roman"/>
          <w:color w:val="000000"/>
          <w:spacing w:val="3"/>
          <w:sz w:val="25"/>
          <w:szCs w:val="25"/>
          <w:lang w:eastAsia="ru-RU"/>
        </w:rPr>
      </w:pPr>
      <w:r w:rsidRPr="003D4212">
        <w:rPr>
          <w:rFonts w:ascii="Times New Roman" w:eastAsia="Times New Roman" w:hAnsi="Times New Roman" w:cs="Times New Roman"/>
          <w:color w:val="000000"/>
          <w:spacing w:val="3"/>
          <w:sz w:val="25"/>
          <w:szCs w:val="25"/>
          <w:lang w:eastAsia="ru-RU"/>
        </w:rPr>
        <w:tab/>
      </w:r>
      <w:r w:rsidRPr="003D4212">
        <w:rPr>
          <w:rFonts w:ascii="Times New Roman" w:eastAsia="Times New Roman" w:hAnsi="Times New Roman" w:cs="Times New Roman"/>
          <w:color w:val="000000"/>
          <w:spacing w:val="3"/>
          <w:sz w:val="25"/>
          <w:szCs w:val="25"/>
          <w:lang w:eastAsia="ru-RU"/>
        </w:rPr>
        <w:tab/>
        <w:t xml:space="preserve">8.6. Розірвання даного Договору можливе за взаємною згодою Сторін або за рішенням суду та у випадках, передбачених пунктами 5.2.2, 5.4.3 даного Договору. </w:t>
      </w:r>
    </w:p>
    <w:p w:rsidR="003D4212" w:rsidRPr="003D4212" w:rsidRDefault="003D4212" w:rsidP="003D4212">
      <w:pPr>
        <w:widowControl w:val="0"/>
        <w:shd w:val="clear" w:color="auto" w:fill="FFFFFF"/>
        <w:tabs>
          <w:tab w:val="left" w:pos="295"/>
        </w:tabs>
        <w:autoSpaceDE w:val="0"/>
        <w:autoSpaceDN w:val="0"/>
        <w:adjustRightInd w:val="0"/>
        <w:spacing w:after="0" w:line="240" w:lineRule="atLeast"/>
        <w:jc w:val="both"/>
        <w:rPr>
          <w:rFonts w:ascii="Times New Roman" w:eastAsia="Times New Roman" w:hAnsi="Times New Roman" w:cs="Times New Roman"/>
          <w:color w:val="000000"/>
          <w:spacing w:val="3"/>
          <w:sz w:val="25"/>
          <w:szCs w:val="25"/>
          <w:lang w:eastAsia="ru-RU"/>
        </w:rPr>
      </w:pPr>
      <w:r w:rsidRPr="003D4212">
        <w:rPr>
          <w:rFonts w:ascii="Times New Roman" w:eastAsia="Times New Roman" w:hAnsi="Times New Roman" w:cs="Times New Roman"/>
          <w:color w:val="000000"/>
          <w:spacing w:val="3"/>
          <w:sz w:val="25"/>
          <w:szCs w:val="25"/>
          <w:lang w:eastAsia="ru-RU"/>
        </w:rPr>
        <w:tab/>
      </w:r>
      <w:r w:rsidRPr="003D4212">
        <w:rPr>
          <w:rFonts w:ascii="Times New Roman" w:eastAsia="Times New Roman" w:hAnsi="Times New Roman" w:cs="Times New Roman"/>
          <w:color w:val="000000"/>
          <w:spacing w:val="3"/>
          <w:sz w:val="25"/>
          <w:szCs w:val="25"/>
          <w:lang w:eastAsia="ru-RU"/>
        </w:rPr>
        <w:tab/>
        <w:t>8</w:t>
      </w:r>
      <w:r w:rsidRPr="003D4212">
        <w:rPr>
          <w:rFonts w:ascii="Times New Roman" w:eastAsia="Times New Roman" w:hAnsi="Times New Roman" w:cs="Times New Roman"/>
          <w:color w:val="000000"/>
          <w:spacing w:val="2"/>
          <w:sz w:val="25"/>
          <w:szCs w:val="25"/>
          <w:lang w:eastAsia="ru-RU"/>
        </w:rPr>
        <w:t xml:space="preserve">.7. </w:t>
      </w:r>
      <w:r w:rsidRPr="003D4212">
        <w:rPr>
          <w:rFonts w:ascii="Times New Roman" w:eastAsia="Times New Roman" w:hAnsi="Times New Roman" w:cs="Times New Roman"/>
          <w:color w:val="000000"/>
          <w:spacing w:val="3"/>
          <w:sz w:val="25"/>
          <w:szCs w:val="25"/>
          <w:lang w:eastAsia="ru-RU"/>
        </w:rPr>
        <w:t xml:space="preserve">Кожна із сторін має право розірвати цей Договір в односторонньому порядку, попередньо повідомивши про це письмово другу сторону за 20 (двадцять) календарних днів до розірвання Договору. </w:t>
      </w:r>
    </w:p>
    <w:p w:rsidR="003D4212" w:rsidRPr="003D4212" w:rsidRDefault="003D4212" w:rsidP="003D4212">
      <w:pPr>
        <w:widowControl w:val="0"/>
        <w:shd w:val="clear" w:color="auto" w:fill="FFFFFF"/>
        <w:tabs>
          <w:tab w:val="left" w:pos="295"/>
        </w:tabs>
        <w:autoSpaceDE w:val="0"/>
        <w:autoSpaceDN w:val="0"/>
        <w:adjustRightInd w:val="0"/>
        <w:spacing w:after="0" w:line="240" w:lineRule="atLeast"/>
        <w:jc w:val="both"/>
        <w:rPr>
          <w:rFonts w:ascii="Times New Roman" w:eastAsia="Times New Roman" w:hAnsi="Times New Roman" w:cs="Times New Roman"/>
          <w:color w:val="000000"/>
          <w:spacing w:val="2"/>
          <w:sz w:val="25"/>
          <w:szCs w:val="25"/>
          <w:lang w:eastAsia="ru-RU"/>
        </w:rPr>
      </w:pPr>
      <w:r w:rsidRPr="003D4212">
        <w:rPr>
          <w:rFonts w:ascii="Times New Roman" w:eastAsia="Times New Roman" w:hAnsi="Times New Roman" w:cs="Times New Roman"/>
          <w:color w:val="000000"/>
          <w:spacing w:val="2"/>
          <w:sz w:val="25"/>
          <w:szCs w:val="25"/>
          <w:lang w:eastAsia="ru-RU"/>
        </w:rPr>
        <w:tab/>
      </w:r>
      <w:r w:rsidRPr="003D4212">
        <w:rPr>
          <w:rFonts w:ascii="Times New Roman" w:eastAsia="Times New Roman" w:hAnsi="Times New Roman" w:cs="Times New Roman"/>
          <w:color w:val="000000"/>
          <w:spacing w:val="2"/>
          <w:sz w:val="25"/>
          <w:szCs w:val="25"/>
          <w:lang w:eastAsia="ru-RU"/>
        </w:rPr>
        <w:tab/>
        <w:t>8.8.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3D4212" w:rsidRPr="003D4212" w:rsidRDefault="003D4212" w:rsidP="003D4212">
      <w:pPr>
        <w:spacing w:after="0" w:line="240" w:lineRule="auto"/>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color w:val="000000"/>
          <w:spacing w:val="2"/>
          <w:sz w:val="25"/>
          <w:szCs w:val="25"/>
          <w:lang w:eastAsia="ru-RU"/>
        </w:rPr>
        <w:t xml:space="preserve">8.9. </w:t>
      </w:r>
      <w:r w:rsidRPr="003D4212">
        <w:rPr>
          <w:rFonts w:ascii="Times New Roman" w:eastAsia="Times New Roman" w:hAnsi="Times New Roman" w:cs="Times New Roman"/>
          <w:sz w:val="25"/>
          <w:szCs w:val="25"/>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D4212" w:rsidRPr="003D4212" w:rsidRDefault="003D4212" w:rsidP="003D4212">
      <w:pPr>
        <w:spacing w:after="0" w:line="240" w:lineRule="auto"/>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color w:val="000000"/>
          <w:spacing w:val="2"/>
          <w:sz w:val="25"/>
          <w:szCs w:val="25"/>
          <w:lang w:eastAsia="ru-RU"/>
        </w:rPr>
        <w:t xml:space="preserve">8.10. </w:t>
      </w:r>
      <w:r w:rsidRPr="003D4212">
        <w:rPr>
          <w:rFonts w:ascii="Times New Roman" w:eastAsia="Times New Roman" w:hAnsi="Times New Roman" w:cs="Times New Roman"/>
          <w:sz w:val="25"/>
          <w:szCs w:val="25"/>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4212" w:rsidRPr="003D4212" w:rsidRDefault="003D4212" w:rsidP="003D4212">
      <w:pPr>
        <w:spacing w:after="0" w:line="240" w:lineRule="auto"/>
        <w:ind w:firstLine="720"/>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 xml:space="preserve">1) зменшення обсягів закупівлі, зокрема з урахуванням фактичного обсягу видатків Замовника. </w:t>
      </w:r>
      <w:r w:rsidRPr="003D4212">
        <w:rPr>
          <w:rFonts w:ascii="Times New Roman" w:eastAsia="Calibri" w:hAnsi="Times New Roman" w:cs="Times New Roman"/>
          <w:i/>
          <w:sz w:val="25"/>
          <w:szCs w:val="25"/>
          <w:lang w:eastAsia="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3D4212" w:rsidRPr="003D4212" w:rsidRDefault="003D4212" w:rsidP="003D4212">
      <w:pPr>
        <w:spacing w:after="0" w:line="240" w:lineRule="auto"/>
        <w:ind w:firstLine="720"/>
        <w:jc w:val="both"/>
        <w:rPr>
          <w:rFonts w:ascii="Times New Roman" w:eastAsia="Times New Roman" w:hAnsi="Times New Roman" w:cs="Times New Roman"/>
          <w:color w:val="4A86E8"/>
          <w:sz w:val="25"/>
          <w:szCs w:val="25"/>
          <w:lang w:eastAsia="ru-RU"/>
        </w:rPr>
      </w:pPr>
      <w:r w:rsidRPr="003D4212">
        <w:rPr>
          <w:rFonts w:ascii="Times New Roman" w:eastAsia="Times New Roman" w:hAnsi="Times New Roman" w:cs="Times New Roman"/>
          <w:sz w:val="25"/>
          <w:szCs w:val="25"/>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3D4212">
        <w:rPr>
          <w:rFonts w:ascii="Times New Roman" w:eastAsia="Times New Roman" w:hAnsi="Times New Roman" w:cs="Times New Roman"/>
          <w:sz w:val="25"/>
          <w:szCs w:val="25"/>
          <w:lang w:eastAsia="ru-RU"/>
        </w:rPr>
        <w:lastRenderedPageBreak/>
        <w:t xml:space="preserve">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D4212" w:rsidRPr="003D4212" w:rsidRDefault="003D4212" w:rsidP="003D4212">
      <w:pPr>
        <w:spacing w:after="0" w:line="240" w:lineRule="auto"/>
        <w:ind w:firstLine="720"/>
        <w:jc w:val="both"/>
        <w:rPr>
          <w:rFonts w:ascii="Times New Roman" w:eastAsia="Times New Roman" w:hAnsi="Times New Roman" w:cs="Times New Roman"/>
          <w:i/>
          <w:sz w:val="25"/>
          <w:szCs w:val="25"/>
          <w:lang w:eastAsia="ru-RU"/>
        </w:rPr>
      </w:pPr>
      <w:r w:rsidRPr="003D4212">
        <w:rPr>
          <w:rFonts w:ascii="Times New Roman" w:eastAsia="Times New Roman" w:hAnsi="Times New Roman" w:cs="Times New Roman"/>
          <w:i/>
          <w:sz w:val="25"/>
          <w:szCs w:val="25"/>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D4212">
        <w:rPr>
          <w:rFonts w:ascii="Times New Roman" w:eastAsia="Times New Roman" w:hAnsi="Times New Roman" w:cs="Times New Roman"/>
          <w:i/>
          <w:sz w:val="25"/>
          <w:szCs w:val="25"/>
          <w:lang w:eastAsia="ru-RU"/>
        </w:rPr>
        <w:t>ами</w:t>
      </w:r>
      <w:proofErr w:type="spellEnd"/>
      <w:r w:rsidRPr="003D4212">
        <w:rPr>
          <w:rFonts w:ascii="Times New Roman" w:eastAsia="Times New Roman" w:hAnsi="Times New Roman" w:cs="Times New Roman"/>
          <w:i/>
          <w:sz w:val="25"/>
          <w:szCs w:val="25"/>
          <w:lang w:eastAsia="ru-RU"/>
        </w:rPr>
        <w:t xml:space="preserve"> або листом/</w:t>
      </w:r>
      <w:proofErr w:type="spellStart"/>
      <w:r w:rsidRPr="003D4212">
        <w:rPr>
          <w:rFonts w:ascii="Times New Roman" w:eastAsia="Times New Roman" w:hAnsi="Times New Roman" w:cs="Times New Roman"/>
          <w:i/>
          <w:sz w:val="25"/>
          <w:szCs w:val="25"/>
          <w:lang w:eastAsia="ru-RU"/>
        </w:rPr>
        <w:t>ами</w:t>
      </w:r>
      <w:proofErr w:type="spellEnd"/>
      <w:r w:rsidRPr="003D4212">
        <w:rPr>
          <w:rFonts w:ascii="Times New Roman" w:eastAsia="Times New Roman" w:hAnsi="Times New Roman" w:cs="Times New Roman"/>
          <w:i/>
          <w:sz w:val="25"/>
          <w:szCs w:val="25"/>
          <w:lang w:eastAsia="ru-RU"/>
        </w:rPr>
        <w:t xml:space="preserve"> (завіреними копіями цих довідки/</w:t>
      </w:r>
      <w:proofErr w:type="spellStart"/>
      <w:r w:rsidRPr="003D4212">
        <w:rPr>
          <w:rFonts w:ascii="Times New Roman" w:eastAsia="Times New Roman" w:hAnsi="Times New Roman" w:cs="Times New Roman"/>
          <w:i/>
          <w:sz w:val="25"/>
          <w:szCs w:val="25"/>
          <w:lang w:eastAsia="ru-RU"/>
        </w:rPr>
        <w:t>ок</w:t>
      </w:r>
      <w:proofErr w:type="spellEnd"/>
      <w:r w:rsidRPr="003D4212">
        <w:rPr>
          <w:rFonts w:ascii="Times New Roman" w:eastAsia="Times New Roman" w:hAnsi="Times New Roman" w:cs="Times New Roman"/>
          <w:i/>
          <w:sz w:val="25"/>
          <w:szCs w:val="25"/>
          <w:lang w:eastAsia="ru-RU"/>
        </w:rPr>
        <w:t xml:space="preserve"> або листа/</w:t>
      </w:r>
      <w:proofErr w:type="spellStart"/>
      <w:r w:rsidRPr="003D4212">
        <w:rPr>
          <w:rFonts w:ascii="Times New Roman" w:eastAsia="Times New Roman" w:hAnsi="Times New Roman" w:cs="Times New Roman"/>
          <w:i/>
          <w:sz w:val="25"/>
          <w:szCs w:val="25"/>
          <w:lang w:eastAsia="ru-RU"/>
        </w:rPr>
        <w:t>ів</w:t>
      </w:r>
      <w:proofErr w:type="spellEnd"/>
      <w:r w:rsidRPr="003D4212">
        <w:rPr>
          <w:rFonts w:ascii="Times New Roman" w:eastAsia="Times New Roman" w:hAnsi="Times New Roman" w:cs="Times New Roman"/>
          <w:i/>
          <w:sz w:val="25"/>
          <w:szCs w:val="25"/>
          <w:lang w:eastAsia="ru-RU"/>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D4212" w:rsidRPr="003D4212" w:rsidRDefault="003D4212" w:rsidP="003D4212">
      <w:pPr>
        <w:spacing w:after="0" w:line="240" w:lineRule="auto"/>
        <w:ind w:firstLine="720"/>
        <w:jc w:val="both"/>
        <w:rPr>
          <w:rFonts w:ascii="Times New Roman" w:eastAsia="Times New Roman" w:hAnsi="Times New Roman" w:cs="Times New Roman"/>
          <w:i/>
          <w:sz w:val="25"/>
          <w:szCs w:val="25"/>
          <w:lang w:eastAsia="ru-RU"/>
        </w:rPr>
      </w:pPr>
      <w:r w:rsidRPr="003D4212">
        <w:rPr>
          <w:rFonts w:ascii="Times New Roman" w:eastAsia="Times New Roman" w:hAnsi="Times New Roman" w:cs="Times New Roman"/>
          <w:sz w:val="25"/>
          <w:szCs w:val="25"/>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D4212">
        <w:rPr>
          <w:rFonts w:ascii="Times New Roman" w:eastAsia="Times New Roman" w:hAnsi="Times New Roman" w:cs="Times New Roman"/>
          <w:i/>
          <w:sz w:val="25"/>
          <w:szCs w:val="25"/>
          <w:lang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D4212" w:rsidRPr="003D4212" w:rsidRDefault="003D4212" w:rsidP="003D4212">
      <w:pPr>
        <w:spacing w:after="0" w:line="240" w:lineRule="auto"/>
        <w:ind w:firstLine="720"/>
        <w:jc w:val="both"/>
        <w:rPr>
          <w:rFonts w:ascii="Times New Roman" w:eastAsia="Times New Roman" w:hAnsi="Times New Roman" w:cs="Times New Roman"/>
          <w:i/>
          <w:sz w:val="25"/>
          <w:szCs w:val="25"/>
          <w:lang w:eastAsia="ru-RU"/>
        </w:rPr>
      </w:pPr>
      <w:r w:rsidRPr="003D4212">
        <w:rPr>
          <w:rFonts w:ascii="Times New Roman" w:eastAsia="Times New Roman" w:hAnsi="Times New Roman" w:cs="Times New Roman"/>
          <w:sz w:val="25"/>
          <w:szCs w:val="25"/>
          <w:lang w:eastAsia="ru-RU"/>
        </w:rPr>
        <w:t xml:space="preserve">4) продовження строку дії договору про закупівлю та/або строку виконання зобов’язань щодо </w:t>
      </w:r>
      <w:r w:rsidRPr="003D4212">
        <w:rPr>
          <w:rFonts w:ascii="Times New Roman" w:eastAsia="Times New Roman" w:hAnsi="Times New Roman" w:cs="Times New Roman"/>
          <w:i/>
          <w:sz w:val="25"/>
          <w:szCs w:val="25"/>
          <w:lang w:eastAsia="ru-RU"/>
        </w:rPr>
        <w:t>передачі товару,</w:t>
      </w:r>
      <w:r w:rsidRPr="003D4212">
        <w:rPr>
          <w:rFonts w:ascii="Times New Roman" w:eastAsia="Times New Roman" w:hAnsi="Times New Roman" w:cs="Times New Roman"/>
          <w:i/>
          <w:color w:val="4A86E8"/>
          <w:sz w:val="25"/>
          <w:szCs w:val="25"/>
          <w:lang w:eastAsia="ru-RU"/>
        </w:rPr>
        <w:t xml:space="preserve"> </w:t>
      </w:r>
      <w:r w:rsidRPr="003D4212">
        <w:rPr>
          <w:rFonts w:ascii="Times New Roman" w:eastAsia="Times New Roman" w:hAnsi="Times New Roman" w:cs="Times New Roman"/>
          <w:sz w:val="25"/>
          <w:szCs w:val="25"/>
          <w:lang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D4212">
        <w:rPr>
          <w:rFonts w:ascii="Times New Roman" w:eastAsia="Times New Roman" w:hAnsi="Times New Roman" w:cs="Times New Roman"/>
          <w:i/>
          <w:sz w:val="25"/>
          <w:szCs w:val="25"/>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D4212" w:rsidRPr="003D4212" w:rsidRDefault="003D4212" w:rsidP="003D4212">
      <w:pPr>
        <w:spacing w:after="0" w:line="240" w:lineRule="auto"/>
        <w:ind w:firstLine="720"/>
        <w:jc w:val="both"/>
        <w:rPr>
          <w:rFonts w:ascii="Times New Roman" w:eastAsia="Times New Roman" w:hAnsi="Times New Roman" w:cs="Times New Roman"/>
          <w:i/>
          <w:sz w:val="25"/>
          <w:szCs w:val="25"/>
          <w:lang w:eastAsia="ru-RU"/>
        </w:rPr>
      </w:pPr>
      <w:r w:rsidRPr="003D4212">
        <w:rPr>
          <w:rFonts w:ascii="Times New Roman" w:eastAsia="Times New Roman" w:hAnsi="Times New Roman" w:cs="Times New Roman"/>
          <w:sz w:val="25"/>
          <w:szCs w:val="25"/>
          <w:lang w:eastAsia="ru-RU"/>
        </w:rPr>
        <w:t>5) погодження зміни ціни в договорі про закупівлю в бік зменшення (без зміни кількості (обсягу) та якості товарів, робіт і послуг).</w:t>
      </w:r>
      <w:r w:rsidRPr="003D4212">
        <w:rPr>
          <w:rFonts w:ascii="Times New Roman" w:eastAsia="Times New Roman" w:hAnsi="Times New Roman" w:cs="Times New Roman"/>
          <w:color w:val="4A86E8"/>
          <w:sz w:val="25"/>
          <w:szCs w:val="25"/>
          <w:lang w:eastAsia="ru-RU"/>
        </w:rPr>
        <w:t xml:space="preserve"> </w:t>
      </w:r>
      <w:r w:rsidRPr="003D4212">
        <w:rPr>
          <w:rFonts w:ascii="Times New Roman" w:eastAsia="Times New Roman" w:hAnsi="Times New Roman" w:cs="Times New Roman"/>
          <w:i/>
          <w:sz w:val="25"/>
          <w:szCs w:val="25"/>
          <w:lang w:eastAsia="ru-RU"/>
        </w:rPr>
        <w:t>Сторони можуть внести зміни до Договору в разі узгодженої зміни ціни в бік зменшення (без зміни кількості (обсягу) та якості товарів;</w:t>
      </w:r>
    </w:p>
    <w:p w:rsidR="003D4212" w:rsidRPr="003D4212" w:rsidRDefault="003D4212" w:rsidP="003D4212">
      <w:pPr>
        <w:spacing w:after="0" w:line="240" w:lineRule="auto"/>
        <w:ind w:firstLine="720"/>
        <w:jc w:val="both"/>
        <w:rPr>
          <w:rFonts w:ascii="Times New Roman" w:eastAsia="Times New Roman" w:hAnsi="Times New Roman" w:cs="Times New Roman"/>
          <w:color w:val="4A86E8"/>
          <w:sz w:val="25"/>
          <w:szCs w:val="25"/>
          <w:lang w:eastAsia="ru-RU"/>
        </w:rPr>
      </w:pPr>
      <w:r w:rsidRPr="003D4212">
        <w:rPr>
          <w:rFonts w:ascii="Times New Roman" w:eastAsia="Times New Roman" w:hAnsi="Times New Roman" w:cs="Times New Roman"/>
          <w:sz w:val="25"/>
          <w:szCs w:val="25"/>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D4212" w:rsidRPr="003D4212" w:rsidRDefault="003D4212" w:rsidP="003D4212">
      <w:pPr>
        <w:spacing w:after="0" w:line="240" w:lineRule="auto"/>
        <w:ind w:firstLine="567"/>
        <w:jc w:val="both"/>
        <w:rPr>
          <w:rFonts w:ascii="Times New Roman" w:eastAsia="Times New Roman" w:hAnsi="Times New Roman" w:cs="Times New Roman"/>
          <w:i/>
          <w:sz w:val="25"/>
          <w:szCs w:val="25"/>
          <w:lang w:eastAsia="ru-RU"/>
        </w:rPr>
      </w:pPr>
      <w:r w:rsidRPr="003D4212">
        <w:rPr>
          <w:rFonts w:ascii="Times New Roman" w:eastAsia="Times New Roman" w:hAnsi="Times New Roman" w:cs="Times New Roman"/>
          <w:i/>
          <w:sz w:val="25"/>
          <w:szCs w:val="25"/>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D4212" w:rsidRPr="003D4212" w:rsidRDefault="003D4212" w:rsidP="003D4212">
      <w:pPr>
        <w:spacing w:after="0" w:line="240" w:lineRule="auto"/>
        <w:ind w:firstLine="720"/>
        <w:jc w:val="both"/>
        <w:rPr>
          <w:rFonts w:ascii="Times New Roman" w:eastAsia="Times New Roman" w:hAnsi="Times New Roman" w:cs="Times New Roman"/>
          <w:i/>
          <w:sz w:val="25"/>
          <w:szCs w:val="25"/>
          <w:lang w:eastAsia="ru-RU"/>
        </w:rPr>
      </w:pPr>
      <w:r w:rsidRPr="003D4212">
        <w:rPr>
          <w:rFonts w:ascii="Times New Roman" w:eastAsia="Times New Roman" w:hAnsi="Times New Roman" w:cs="Times New Roman"/>
          <w:sz w:val="25"/>
          <w:szCs w:val="25"/>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4212">
        <w:rPr>
          <w:rFonts w:ascii="Times New Roman" w:eastAsia="Times New Roman" w:hAnsi="Times New Roman" w:cs="Times New Roman"/>
          <w:sz w:val="25"/>
          <w:szCs w:val="25"/>
          <w:lang w:eastAsia="ru-RU"/>
        </w:rPr>
        <w:t>Platts</w:t>
      </w:r>
      <w:proofErr w:type="spellEnd"/>
      <w:r w:rsidRPr="003D4212">
        <w:rPr>
          <w:rFonts w:ascii="Times New Roman" w:eastAsia="Times New Roman" w:hAnsi="Times New Roman" w:cs="Times New Roman"/>
          <w:sz w:val="25"/>
          <w:szCs w:val="25"/>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Pr="003D4212">
        <w:rPr>
          <w:rFonts w:ascii="Times New Roman" w:eastAsia="Times New Roman" w:hAnsi="Times New Roman" w:cs="Times New Roman"/>
          <w:sz w:val="25"/>
          <w:szCs w:val="25"/>
          <w:lang w:eastAsia="ru-RU"/>
        </w:rPr>
        <w:lastRenderedPageBreak/>
        <w:t xml:space="preserve">закупівлю, у разі встановлення в договорі про закупівлю порядку зміни ціни. </w:t>
      </w:r>
      <w:r w:rsidRPr="003D4212">
        <w:rPr>
          <w:rFonts w:ascii="Times New Roman" w:eastAsia="Times New Roman" w:hAnsi="Times New Roman" w:cs="Times New Roman"/>
          <w:i/>
          <w:sz w:val="25"/>
          <w:szCs w:val="25"/>
          <w:lang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D4212" w:rsidRPr="003D4212" w:rsidRDefault="003D4212" w:rsidP="003D4212">
      <w:pPr>
        <w:spacing w:after="0" w:line="240" w:lineRule="auto"/>
        <w:ind w:firstLine="720"/>
        <w:jc w:val="both"/>
        <w:rPr>
          <w:rFonts w:ascii="Times New Roman" w:eastAsia="Times New Roman" w:hAnsi="Times New Roman" w:cs="Times New Roman"/>
          <w:i/>
          <w:sz w:val="25"/>
          <w:szCs w:val="25"/>
          <w:lang w:eastAsia="ru-RU"/>
        </w:rPr>
      </w:pPr>
      <w:r w:rsidRPr="003D4212">
        <w:rPr>
          <w:rFonts w:ascii="Times New Roman" w:eastAsia="Times New Roman" w:hAnsi="Times New Roman" w:cs="Times New Roman"/>
          <w:sz w:val="25"/>
          <w:szCs w:val="25"/>
          <w:lang w:eastAsia="ru-RU"/>
        </w:rPr>
        <w:t>8) зміни умов у зв’язку із застосуванням положень частини шостої статті 41 Закону,</w:t>
      </w:r>
      <w:r w:rsidRPr="003D4212">
        <w:rPr>
          <w:rFonts w:ascii="Times New Roman" w:eastAsia="Times New Roman" w:hAnsi="Times New Roman" w:cs="Times New Roman"/>
          <w:i/>
          <w:color w:val="4A86E8"/>
          <w:sz w:val="25"/>
          <w:szCs w:val="25"/>
          <w:lang w:eastAsia="ru-RU"/>
        </w:rPr>
        <w:t xml:space="preserve"> </w:t>
      </w:r>
      <w:r w:rsidRPr="003D4212">
        <w:rPr>
          <w:rFonts w:ascii="Times New Roman" w:eastAsia="Times New Roman" w:hAnsi="Times New Roman" w:cs="Times New Roman"/>
          <w:sz w:val="25"/>
          <w:szCs w:val="25"/>
          <w:lang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D4212">
        <w:rPr>
          <w:rFonts w:ascii="Times New Roman" w:eastAsia="Times New Roman" w:hAnsi="Times New Roman" w:cs="Times New Roman"/>
          <w:i/>
          <w:sz w:val="25"/>
          <w:szCs w:val="25"/>
          <w:lang w:eastAsia="ru-RU"/>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D4212" w:rsidRDefault="003D4212" w:rsidP="003D4212">
      <w:pPr>
        <w:widowControl w:val="0"/>
        <w:shd w:val="clear" w:color="auto" w:fill="FFFFFF"/>
        <w:autoSpaceDE w:val="0"/>
        <w:autoSpaceDN w:val="0"/>
        <w:adjustRightInd w:val="0"/>
        <w:spacing w:after="0" w:line="240" w:lineRule="atLeast"/>
        <w:ind w:left="-10"/>
        <w:jc w:val="center"/>
        <w:outlineLvl w:val="0"/>
        <w:rPr>
          <w:rFonts w:ascii="Times New Roman" w:eastAsia="Calibri" w:hAnsi="Times New Roman" w:cs="Times New Roman"/>
          <w:b/>
          <w:color w:val="000000"/>
          <w:spacing w:val="-2"/>
          <w:sz w:val="25"/>
          <w:szCs w:val="25"/>
          <w:lang w:eastAsia="ru-RU"/>
        </w:rPr>
      </w:pPr>
    </w:p>
    <w:p w:rsidR="003D4212" w:rsidRDefault="003D4212" w:rsidP="003D4212">
      <w:pPr>
        <w:widowControl w:val="0"/>
        <w:shd w:val="clear" w:color="auto" w:fill="FFFFFF"/>
        <w:autoSpaceDE w:val="0"/>
        <w:autoSpaceDN w:val="0"/>
        <w:adjustRightInd w:val="0"/>
        <w:spacing w:after="0" w:line="240" w:lineRule="atLeast"/>
        <w:ind w:left="-10"/>
        <w:jc w:val="center"/>
        <w:outlineLvl w:val="0"/>
        <w:rPr>
          <w:rFonts w:ascii="Times New Roman" w:eastAsia="Calibri" w:hAnsi="Times New Roman" w:cs="Times New Roman"/>
          <w:b/>
          <w:color w:val="000000"/>
          <w:spacing w:val="-2"/>
          <w:sz w:val="25"/>
          <w:szCs w:val="25"/>
          <w:lang w:eastAsia="ru-RU"/>
        </w:rPr>
      </w:pPr>
      <w:r w:rsidRPr="003D4212">
        <w:rPr>
          <w:rFonts w:ascii="Times New Roman" w:eastAsia="Calibri" w:hAnsi="Times New Roman" w:cs="Times New Roman"/>
          <w:b/>
          <w:color w:val="000000"/>
          <w:spacing w:val="-2"/>
          <w:sz w:val="25"/>
          <w:szCs w:val="25"/>
          <w:lang w:eastAsia="ru-RU"/>
        </w:rPr>
        <w:t xml:space="preserve">9. ФОРС–МАЖОРНІ ОБСТАВИНИ </w:t>
      </w:r>
    </w:p>
    <w:p w:rsidR="003D4212" w:rsidRPr="003D4212" w:rsidRDefault="003D4212" w:rsidP="003D4212">
      <w:pPr>
        <w:widowControl w:val="0"/>
        <w:shd w:val="clear" w:color="auto" w:fill="FFFFFF"/>
        <w:autoSpaceDE w:val="0"/>
        <w:autoSpaceDN w:val="0"/>
        <w:adjustRightInd w:val="0"/>
        <w:spacing w:after="0" w:line="240" w:lineRule="atLeast"/>
        <w:ind w:left="-10"/>
        <w:jc w:val="center"/>
        <w:outlineLvl w:val="0"/>
        <w:rPr>
          <w:rFonts w:ascii="Times New Roman" w:eastAsia="Calibri" w:hAnsi="Times New Roman" w:cs="Times New Roman"/>
          <w:color w:val="000000"/>
          <w:spacing w:val="1"/>
          <w:sz w:val="25"/>
          <w:szCs w:val="25"/>
          <w:lang w:eastAsia="ru-RU"/>
        </w:rPr>
      </w:pPr>
      <w:r w:rsidRPr="003D4212">
        <w:rPr>
          <w:rFonts w:ascii="Times New Roman" w:eastAsia="Calibri" w:hAnsi="Times New Roman" w:cs="Times New Roman"/>
          <w:b/>
          <w:color w:val="000000"/>
          <w:spacing w:val="-2"/>
          <w:sz w:val="25"/>
          <w:szCs w:val="25"/>
          <w:lang w:eastAsia="ru-RU"/>
        </w:rPr>
        <w:t>(ОБСТАВИНИ НЕПЕРЕБОРНОЇ СИЛИ)</w:t>
      </w:r>
    </w:p>
    <w:p w:rsidR="003D4212" w:rsidRPr="003D4212" w:rsidRDefault="003D4212" w:rsidP="003D4212">
      <w:pPr>
        <w:widowControl w:val="0"/>
        <w:shd w:val="clear" w:color="auto" w:fill="FFFFFF"/>
        <w:autoSpaceDE w:val="0"/>
        <w:autoSpaceDN w:val="0"/>
        <w:adjustRightInd w:val="0"/>
        <w:spacing w:after="0" w:line="240" w:lineRule="auto"/>
        <w:ind w:firstLine="708"/>
        <w:jc w:val="both"/>
        <w:outlineLvl w:val="0"/>
        <w:rPr>
          <w:rFonts w:ascii="Times New Roman" w:eastAsia="Times New Roman" w:hAnsi="Times New Roman" w:cs="Times New Roman"/>
          <w:color w:val="000000"/>
          <w:spacing w:val="1"/>
          <w:sz w:val="25"/>
          <w:szCs w:val="25"/>
          <w:lang w:eastAsia="ru-RU"/>
        </w:rPr>
      </w:pPr>
      <w:r w:rsidRPr="003D4212">
        <w:rPr>
          <w:rFonts w:ascii="Times New Roman" w:eastAsia="Times New Roman" w:hAnsi="Times New Roman" w:cs="Times New Roman"/>
          <w:color w:val="000000"/>
          <w:spacing w:val="1"/>
          <w:sz w:val="25"/>
          <w:szCs w:val="25"/>
          <w:lang w:eastAsia="ru-RU"/>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w:t>
      </w:r>
      <w:proofErr w:type="spellStart"/>
      <w:r w:rsidRPr="003D4212">
        <w:rPr>
          <w:rFonts w:ascii="Times New Roman" w:eastAsia="Times New Roman" w:hAnsi="Times New Roman" w:cs="Times New Roman"/>
          <w:color w:val="000000"/>
          <w:spacing w:val="1"/>
          <w:sz w:val="25"/>
          <w:szCs w:val="25"/>
          <w:lang w:eastAsia="ru-RU"/>
        </w:rPr>
        <w:t>обставин</w:t>
      </w:r>
      <w:proofErr w:type="spellEnd"/>
      <w:r w:rsidRPr="003D4212">
        <w:rPr>
          <w:rFonts w:ascii="Times New Roman" w:eastAsia="Times New Roman" w:hAnsi="Times New Roman" w:cs="Times New Roman"/>
          <w:color w:val="000000"/>
          <w:spacing w:val="1"/>
          <w:sz w:val="25"/>
          <w:szCs w:val="25"/>
          <w:lang w:eastAsia="ru-RU"/>
        </w:rPr>
        <w:t xml:space="preserve"> непереборної сили). </w:t>
      </w:r>
    </w:p>
    <w:p w:rsidR="003D4212" w:rsidRPr="003D4212" w:rsidRDefault="003D4212" w:rsidP="003D4212">
      <w:pPr>
        <w:spacing w:after="0" w:line="240" w:lineRule="auto"/>
        <w:ind w:firstLine="709"/>
        <w:jc w:val="both"/>
        <w:rPr>
          <w:rFonts w:ascii="Times New Roman" w:eastAsia="Times New Roman" w:hAnsi="Times New Roman" w:cs="Times New Roman"/>
          <w:color w:val="000000"/>
          <w:sz w:val="25"/>
          <w:szCs w:val="25"/>
          <w:lang w:eastAsia="uk-UA"/>
        </w:rPr>
      </w:pPr>
      <w:r w:rsidRPr="003D4212">
        <w:rPr>
          <w:rFonts w:ascii="Times New Roman" w:eastAsia="Times New Roman" w:hAnsi="Times New Roman" w:cs="Times New Roman"/>
          <w:color w:val="000000"/>
          <w:spacing w:val="1"/>
          <w:sz w:val="25"/>
          <w:szCs w:val="25"/>
          <w:lang w:eastAsia="uk-UA"/>
        </w:rPr>
        <w:t>9.</w:t>
      </w:r>
      <w:r w:rsidRPr="003D4212">
        <w:rPr>
          <w:rFonts w:ascii="Times New Roman" w:eastAsia="Times New Roman" w:hAnsi="Times New Roman" w:cs="Times New Roman"/>
          <w:color w:val="000000"/>
          <w:spacing w:val="1"/>
          <w:sz w:val="25"/>
          <w:szCs w:val="25"/>
          <w:lang w:val="ru-RU"/>
        </w:rPr>
        <w:t xml:space="preserve">2. </w:t>
      </w:r>
      <w:r w:rsidRPr="003D4212">
        <w:rPr>
          <w:rFonts w:ascii="Times New Roman" w:eastAsia="Times New Roman" w:hAnsi="Times New Roman" w:cs="Times New Roman"/>
          <w:color w:val="000000"/>
          <w:spacing w:val="1"/>
          <w:sz w:val="25"/>
          <w:szCs w:val="25"/>
        </w:rPr>
        <w:t>Форс-мажорні обставини (</w:t>
      </w:r>
      <w:proofErr w:type="spellStart"/>
      <w:r w:rsidRPr="003D4212">
        <w:rPr>
          <w:rFonts w:ascii="Times New Roman" w:eastAsia="Times New Roman" w:hAnsi="Times New Roman" w:cs="Times New Roman"/>
          <w:color w:val="000000"/>
          <w:spacing w:val="1"/>
          <w:sz w:val="25"/>
          <w:szCs w:val="25"/>
        </w:rPr>
        <w:t>обставини</w:t>
      </w:r>
      <w:proofErr w:type="spellEnd"/>
      <w:r w:rsidRPr="003D4212">
        <w:rPr>
          <w:rFonts w:ascii="Times New Roman" w:eastAsia="Times New Roman" w:hAnsi="Times New Roman" w:cs="Times New Roman"/>
          <w:color w:val="000000"/>
          <w:spacing w:val="1"/>
          <w:sz w:val="25"/>
          <w:szCs w:val="25"/>
        </w:rPr>
        <w:t xml:space="preserve"> непереборної сили) - </w:t>
      </w:r>
      <w:bookmarkStart w:id="1" w:name="n39"/>
      <w:bookmarkEnd w:id="1"/>
      <w:r w:rsidRPr="003D4212">
        <w:rPr>
          <w:rFonts w:ascii="Times New Roman" w:eastAsia="Times New Roman" w:hAnsi="Times New Roman" w:cs="Times New Roman"/>
          <w:color w:val="000000"/>
          <w:spacing w:val="1"/>
          <w:sz w:val="25"/>
          <w:szCs w:val="25"/>
        </w:rPr>
        <w:t>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w:t>
      </w:r>
      <w:r w:rsidRPr="003D4212">
        <w:rPr>
          <w:rFonts w:ascii="Times New Roman" w:eastAsia="Times New Roman" w:hAnsi="Times New Roman" w:cs="Times New Roman"/>
          <w:color w:val="000000"/>
          <w:sz w:val="25"/>
          <w:szCs w:val="25"/>
          <w:lang w:eastAsia="uk-UA"/>
        </w:rPr>
        <w:t xml:space="preserve"> за даним Договором.</w:t>
      </w:r>
    </w:p>
    <w:p w:rsidR="003D4212" w:rsidRPr="003D4212" w:rsidRDefault="003D4212" w:rsidP="003D4212">
      <w:pPr>
        <w:shd w:val="clear" w:color="auto" w:fill="FFFFFF"/>
        <w:spacing w:after="0" w:line="240" w:lineRule="auto"/>
        <w:ind w:firstLine="708"/>
        <w:jc w:val="both"/>
        <w:rPr>
          <w:rFonts w:ascii="Times New Roman" w:eastAsia="Times New Roman" w:hAnsi="Times New Roman" w:cs="Times New Roman"/>
          <w:color w:val="000000"/>
          <w:sz w:val="25"/>
          <w:szCs w:val="25"/>
          <w:lang w:eastAsia="ru-RU"/>
        </w:rPr>
      </w:pPr>
      <w:r w:rsidRPr="003D4212">
        <w:rPr>
          <w:rFonts w:ascii="Times New Roman" w:eastAsia="Times New Roman" w:hAnsi="Times New Roman" w:cs="Times New Roman"/>
          <w:color w:val="000000"/>
          <w:sz w:val="25"/>
          <w:szCs w:val="25"/>
          <w:lang w:eastAsia="ru-RU"/>
        </w:rPr>
        <w:t>Дія таких обставин може бути викликана:</w:t>
      </w:r>
    </w:p>
    <w:p w:rsidR="003D4212" w:rsidRPr="003D4212" w:rsidRDefault="003D4212" w:rsidP="003D4212">
      <w:pPr>
        <w:shd w:val="clear" w:color="auto" w:fill="FFFFFF"/>
        <w:spacing w:after="0" w:line="240" w:lineRule="atLeast"/>
        <w:ind w:firstLine="708"/>
        <w:jc w:val="both"/>
        <w:rPr>
          <w:rFonts w:ascii="Times New Roman" w:eastAsia="Times New Roman" w:hAnsi="Times New Roman" w:cs="Times New Roman"/>
          <w:color w:val="000000"/>
          <w:sz w:val="25"/>
          <w:szCs w:val="25"/>
          <w:lang w:eastAsia="ru-RU"/>
        </w:rPr>
      </w:pPr>
      <w:bookmarkStart w:id="2" w:name="n40"/>
      <w:bookmarkEnd w:id="2"/>
      <w:r w:rsidRPr="003D4212">
        <w:rPr>
          <w:rFonts w:ascii="Times New Roman" w:eastAsia="Times New Roman" w:hAnsi="Times New Roman" w:cs="Times New Roman"/>
          <w:color w:val="000000"/>
          <w:sz w:val="25"/>
          <w:szCs w:val="25"/>
          <w:lang w:eastAsia="ru-RU"/>
        </w:rPr>
        <w:t xml:space="preserve">- винятковими погодними умовами і стихійним лихом (наприклад, але не виключно </w:t>
      </w:r>
      <w:proofErr w:type="spellStart"/>
      <w:r w:rsidRPr="003D4212">
        <w:rPr>
          <w:rFonts w:ascii="Times New Roman" w:eastAsia="Times New Roman" w:hAnsi="Times New Roman" w:cs="Times New Roman"/>
          <w:color w:val="000000"/>
          <w:sz w:val="25"/>
          <w:szCs w:val="25"/>
          <w:lang w:eastAsia="ru-RU"/>
        </w:rPr>
        <w:t>–епідемія</w:t>
      </w:r>
      <w:proofErr w:type="spellEnd"/>
      <w:r w:rsidRPr="003D4212">
        <w:rPr>
          <w:rFonts w:ascii="Times New Roman" w:eastAsia="Times New Roman" w:hAnsi="Times New Roman" w:cs="Times New Roman"/>
          <w:color w:val="000000"/>
          <w:sz w:val="25"/>
          <w:szCs w:val="25"/>
          <w:lang w:eastAsia="ru-RU"/>
        </w:rPr>
        <w:t>,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D4212" w:rsidRPr="003D4212" w:rsidRDefault="003D4212" w:rsidP="003D4212">
      <w:pPr>
        <w:shd w:val="clear" w:color="auto" w:fill="FFFFFF"/>
        <w:spacing w:after="0" w:line="240" w:lineRule="atLeast"/>
        <w:ind w:firstLine="708"/>
        <w:jc w:val="both"/>
        <w:rPr>
          <w:rFonts w:ascii="Times New Roman" w:eastAsia="Times New Roman" w:hAnsi="Times New Roman" w:cs="Times New Roman"/>
          <w:color w:val="000000"/>
          <w:sz w:val="25"/>
          <w:szCs w:val="25"/>
          <w:lang w:eastAsia="ru-RU"/>
        </w:rPr>
      </w:pPr>
      <w:bookmarkStart w:id="3" w:name="n41"/>
      <w:bookmarkEnd w:id="3"/>
      <w:r w:rsidRPr="003D4212">
        <w:rPr>
          <w:rFonts w:ascii="Times New Roman" w:eastAsia="Times New Roman" w:hAnsi="Times New Roman" w:cs="Times New Roman"/>
          <w:color w:val="000000"/>
          <w:sz w:val="25"/>
          <w:szCs w:val="25"/>
          <w:lang w:eastAsia="ru-RU"/>
        </w:rPr>
        <w:t>- непередбаченими обставинами, що відбуваються незалежно від волі і бажання Сторони (наприклад, але не виключно –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3D4212" w:rsidRPr="003D4212" w:rsidRDefault="003D4212" w:rsidP="003D4212">
      <w:pPr>
        <w:shd w:val="clear" w:color="auto" w:fill="FFFFFF"/>
        <w:spacing w:after="0" w:line="240" w:lineRule="atLeast"/>
        <w:ind w:firstLine="708"/>
        <w:jc w:val="both"/>
        <w:rPr>
          <w:rFonts w:ascii="Times New Roman" w:eastAsia="Times New Roman" w:hAnsi="Times New Roman" w:cs="Times New Roman"/>
          <w:color w:val="000000"/>
          <w:sz w:val="25"/>
          <w:szCs w:val="25"/>
          <w:lang w:eastAsia="ru-RU"/>
        </w:rPr>
      </w:pPr>
      <w:bookmarkStart w:id="4" w:name="n42"/>
      <w:bookmarkEnd w:id="4"/>
      <w:r w:rsidRPr="003D4212">
        <w:rPr>
          <w:rFonts w:ascii="Times New Roman" w:eastAsia="Times New Roman" w:hAnsi="Times New Roman" w:cs="Times New Roman"/>
          <w:color w:val="000000"/>
          <w:sz w:val="25"/>
          <w:szCs w:val="25"/>
          <w:lang w:eastAsia="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3D4212" w:rsidRPr="003D4212" w:rsidRDefault="003D4212" w:rsidP="003D4212">
      <w:pPr>
        <w:spacing w:after="0" w:line="240" w:lineRule="atLeast"/>
        <w:ind w:firstLine="708"/>
        <w:jc w:val="both"/>
        <w:textAlignment w:val="baseline"/>
        <w:rPr>
          <w:rFonts w:ascii="Times New Roman" w:eastAsia="Times New Roman" w:hAnsi="Times New Roman" w:cs="Times New Roman"/>
          <w:sz w:val="25"/>
          <w:szCs w:val="25"/>
          <w:lang w:eastAsia="ru-RU"/>
        </w:rPr>
      </w:pPr>
      <w:bookmarkStart w:id="5" w:name="n43"/>
      <w:bookmarkEnd w:id="5"/>
      <w:r w:rsidRPr="003D4212">
        <w:rPr>
          <w:rFonts w:ascii="Times New Roman" w:eastAsia="Times New Roman" w:hAnsi="Times New Roman" w:cs="Times New Roman"/>
          <w:sz w:val="25"/>
          <w:szCs w:val="25"/>
          <w:lang w:eastAsia="ru-RU"/>
        </w:rPr>
        <w:t>9.3. Сторона, для якої склались форс-мажорні обставини (</w:t>
      </w:r>
      <w:proofErr w:type="spellStart"/>
      <w:r w:rsidRPr="003D4212">
        <w:rPr>
          <w:rFonts w:ascii="Times New Roman" w:eastAsia="Times New Roman" w:hAnsi="Times New Roman" w:cs="Times New Roman"/>
          <w:sz w:val="25"/>
          <w:szCs w:val="25"/>
          <w:lang w:eastAsia="ru-RU"/>
        </w:rPr>
        <w:t>обставини</w:t>
      </w:r>
      <w:proofErr w:type="spellEnd"/>
      <w:r w:rsidRPr="003D4212">
        <w:rPr>
          <w:rFonts w:ascii="Times New Roman" w:eastAsia="Times New Roman" w:hAnsi="Times New Roman" w:cs="Times New Roman"/>
          <w:sz w:val="25"/>
          <w:szCs w:val="25"/>
          <w:lang w:eastAsia="ru-RU"/>
        </w:rPr>
        <w:t xml:space="preserve">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3D4212">
        <w:rPr>
          <w:rFonts w:ascii="Times New Roman" w:eastAsia="Times New Roman" w:hAnsi="Times New Roman" w:cs="Times New Roman"/>
          <w:sz w:val="25"/>
          <w:szCs w:val="25"/>
          <w:lang w:eastAsia="ru-RU"/>
        </w:rPr>
        <w:t>обставин</w:t>
      </w:r>
      <w:proofErr w:type="spellEnd"/>
      <w:r w:rsidRPr="003D4212">
        <w:rPr>
          <w:rFonts w:ascii="Times New Roman" w:eastAsia="Times New Roman" w:hAnsi="Times New Roman" w:cs="Times New Roman"/>
          <w:sz w:val="25"/>
          <w:szCs w:val="25"/>
          <w:lang w:eastAsia="ru-RU"/>
        </w:rPr>
        <w:t xml:space="preserve"> непереборної сили). Аналогічні умови застосовуються Стороною в разі припинення дії форс-мажорних обставин (</w:t>
      </w:r>
      <w:proofErr w:type="spellStart"/>
      <w:r w:rsidRPr="003D4212">
        <w:rPr>
          <w:rFonts w:ascii="Times New Roman" w:eastAsia="Times New Roman" w:hAnsi="Times New Roman" w:cs="Times New Roman"/>
          <w:sz w:val="25"/>
          <w:szCs w:val="25"/>
          <w:lang w:eastAsia="ru-RU"/>
        </w:rPr>
        <w:t>обставин</w:t>
      </w:r>
      <w:proofErr w:type="spellEnd"/>
      <w:r w:rsidRPr="003D4212">
        <w:rPr>
          <w:rFonts w:ascii="Times New Roman" w:eastAsia="Times New Roman" w:hAnsi="Times New Roman" w:cs="Times New Roman"/>
          <w:sz w:val="25"/>
          <w:szCs w:val="25"/>
          <w:lang w:eastAsia="ru-RU"/>
        </w:rPr>
        <w:t xml:space="preserve"> непереборної сили) та їх наслідків.</w:t>
      </w:r>
    </w:p>
    <w:p w:rsidR="003D4212" w:rsidRPr="003D4212" w:rsidRDefault="003D4212" w:rsidP="003D4212">
      <w:pPr>
        <w:shd w:val="clear" w:color="auto" w:fill="FFFFFF"/>
        <w:spacing w:after="0" w:line="240" w:lineRule="atLeast"/>
        <w:ind w:firstLine="709"/>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lastRenderedPageBreak/>
        <w:t>9.4. Неповідомлення/несвоєчасне повідомлення Стороною, для якої склались форс-мажорні обставини (</w:t>
      </w:r>
      <w:proofErr w:type="spellStart"/>
      <w:r w:rsidRPr="003D4212">
        <w:rPr>
          <w:rFonts w:ascii="Times New Roman" w:eastAsia="Times New Roman" w:hAnsi="Times New Roman" w:cs="Times New Roman"/>
          <w:sz w:val="25"/>
          <w:szCs w:val="25"/>
          <w:lang w:eastAsia="ru-RU"/>
        </w:rPr>
        <w:t>обставини</w:t>
      </w:r>
      <w:proofErr w:type="spellEnd"/>
      <w:r w:rsidRPr="003D4212">
        <w:rPr>
          <w:rFonts w:ascii="Times New Roman" w:eastAsia="Times New Roman" w:hAnsi="Times New Roman" w:cs="Times New Roman"/>
          <w:sz w:val="25"/>
          <w:szCs w:val="25"/>
          <w:lang w:eastAsia="ru-RU"/>
        </w:rPr>
        <w:t xml:space="preserve">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3D4212" w:rsidRPr="003D4212" w:rsidRDefault="003D4212" w:rsidP="003D4212">
      <w:pPr>
        <w:spacing w:after="0" w:line="240" w:lineRule="atLeast"/>
        <w:ind w:firstLine="708"/>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9.5. В разі існування форс-мажорних обставин (</w:t>
      </w:r>
      <w:proofErr w:type="spellStart"/>
      <w:r w:rsidRPr="003D4212">
        <w:rPr>
          <w:rFonts w:ascii="Times New Roman" w:eastAsia="Times New Roman" w:hAnsi="Times New Roman" w:cs="Times New Roman"/>
          <w:sz w:val="25"/>
          <w:szCs w:val="25"/>
          <w:lang w:eastAsia="ru-RU"/>
        </w:rPr>
        <w:t>обставин</w:t>
      </w:r>
      <w:proofErr w:type="spellEnd"/>
      <w:r w:rsidRPr="003D4212">
        <w:rPr>
          <w:rFonts w:ascii="Times New Roman" w:eastAsia="Times New Roman" w:hAnsi="Times New Roman" w:cs="Times New Roman"/>
          <w:sz w:val="25"/>
          <w:szCs w:val="25"/>
          <w:lang w:eastAsia="ru-RU"/>
        </w:rPr>
        <w:t xml:space="preserve">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proofErr w:type="spellStart"/>
      <w:r w:rsidRPr="003D4212">
        <w:rPr>
          <w:rFonts w:ascii="Times New Roman" w:eastAsia="Times New Roman" w:hAnsi="Times New Roman" w:cs="Times New Roman"/>
          <w:sz w:val="25"/>
          <w:szCs w:val="25"/>
          <w:lang w:eastAsia="ru-RU"/>
        </w:rPr>
        <w:t>обставин</w:t>
      </w:r>
      <w:proofErr w:type="spellEnd"/>
      <w:r w:rsidRPr="003D4212">
        <w:rPr>
          <w:rFonts w:ascii="Times New Roman" w:eastAsia="Times New Roman" w:hAnsi="Times New Roman" w:cs="Times New Roman"/>
          <w:sz w:val="25"/>
          <w:szCs w:val="25"/>
          <w:lang w:eastAsia="ru-RU"/>
        </w:rPr>
        <w:t xml:space="preserve">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3D4212" w:rsidRPr="003D4212" w:rsidRDefault="003D4212" w:rsidP="003D4212">
      <w:pPr>
        <w:spacing w:after="0" w:line="240" w:lineRule="atLeast"/>
        <w:ind w:firstLine="708"/>
        <w:jc w:val="both"/>
        <w:rPr>
          <w:rFonts w:ascii="Times New Roman" w:eastAsia="Calibri" w:hAnsi="Times New Roman" w:cs="Times New Roman"/>
          <w:sz w:val="25"/>
          <w:szCs w:val="25"/>
          <w:lang w:eastAsia="ru-RU"/>
        </w:rPr>
      </w:pPr>
    </w:p>
    <w:p w:rsidR="003D4212" w:rsidRPr="003D4212" w:rsidRDefault="003D4212" w:rsidP="003D4212">
      <w:pPr>
        <w:widowControl w:val="0"/>
        <w:shd w:val="clear" w:color="auto" w:fill="FFFFFF"/>
        <w:autoSpaceDE w:val="0"/>
        <w:autoSpaceDN w:val="0"/>
        <w:adjustRightInd w:val="0"/>
        <w:spacing w:after="0" w:line="240" w:lineRule="atLeast"/>
        <w:ind w:left="1428"/>
        <w:jc w:val="center"/>
        <w:outlineLvl w:val="0"/>
        <w:rPr>
          <w:rFonts w:ascii="Times New Roman" w:eastAsia="Times New Roman" w:hAnsi="Times New Roman" w:cs="Times New Roman"/>
          <w:b/>
          <w:color w:val="000000"/>
          <w:spacing w:val="-2"/>
          <w:sz w:val="25"/>
          <w:szCs w:val="25"/>
          <w:lang w:val="ru-RU" w:eastAsia="ru-RU"/>
        </w:rPr>
      </w:pPr>
      <w:r w:rsidRPr="003D4212">
        <w:rPr>
          <w:rFonts w:ascii="Times New Roman" w:eastAsia="Times New Roman" w:hAnsi="Times New Roman" w:cs="Times New Roman"/>
          <w:b/>
          <w:color w:val="000000"/>
          <w:spacing w:val="-2"/>
          <w:sz w:val="25"/>
          <w:szCs w:val="25"/>
          <w:lang w:eastAsia="ru-RU"/>
        </w:rPr>
        <w:t>10. СТРОК ДІЇ ДОГОВОРУ</w:t>
      </w:r>
    </w:p>
    <w:p w:rsidR="003D4212" w:rsidRPr="003D4212" w:rsidRDefault="003D4212" w:rsidP="003D4212">
      <w:pPr>
        <w:spacing w:after="0" w:line="240" w:lineRule="atLeast"/>
        <w:ind w:firstLine="709"/>
        <w:jc w:val="both"/>
        <w:rPr>
          <w:rFonts w:ascii="Times New Roman" w:eastAsia="Times New Roman" w:hAnsi="Times New Roman" w:cs="Times New Roman"/>
          <w:color w:val="000000"/>
          <w:spacing w:val="1"/>
          <w:sz w:val="25"/>
          <w:szCs w:val="25"/>
          <w:lang w:eastAsia="ru-RU"/>
        </w:rPr>
      </w:pPr>
      <w:r w:rsidRPr="003D4212">
        <w:rPr>
          <w:rFonts w:ascii="Times New Roman" w:eastAsia="Times New Roman" w:hAnsi="Times New Roman" w:cs="Times New Roman"/>
          <w:color w:val="000000"/>
          <w:spacing w:val="1"/>
          <w:sz w:val="25"/>
          <w:szCs w:val="25"/>
          <w:lang w:eastAsia="ru-RU"/>
        </w:rPr>
        <w:t>10.1.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p>
    <w:p w:rsidR="003D4212" w:rsidRPr="003D4212" w:rsidRDefault="003D4212" w:rsidP="003D4212">
      <w:pPr>
        <w:widowControl w:val="0"/>
        <w:tabs>
          <w:tab w:val="left" w:pos="0"/>
          <w:tab w:val="num" w:pos="28"/>
        </w:tabs>
        <w:spacing w:after="0" w:line="240" w:lineRule="atLeast"/>
        <w:ind w:firstLine="567"/>
        <w:jc w:val="both"/>
        <w:rPr>
          <w:rFonts w:ascii="Times New Roman" w:eastAsia="Calibri" w:hAnsi="Times New Roman" w:cs="Times New Roman"/>
          <w:snapToGrid w:val="0"/>
          <w:color w:val="000000"/>
          <w:sz w:val="25"/>
          <w:szCs w:val="25"/>
          <w:lang w:eastAsia="ru-RU"/>
        </w:rPr>
      </w:pPr>
      <w:r w:rsidRPr="003D4212">
        <w:rPr>
          <w:rFonts w:ascii="Times New Roman" w:eastAsia="Calibri" w:hAnsi="Times New Roman" w:cs="Times New Roman"/>
          <w:snapToGrid w:val="0"/>
          <w:color w:val="000000"/>
          <w:sz w:val="25"/>
          <w:szCs w:val="25"/>
          <w:lang w:eastAsia="ru-RU"/>
        </w:rPr>
        <w:tab/>
        <w:t>10.2. Закінчення строку Договору не звільняє Сторони від відповідальності за його порушення, яке мало місце під час дії Договору.</w:t>
      </w:r>
    </w:p>
    <w:p w:rsidR="003D4212" w:rsidRPr="003D4212" w:rsidRDefault="003D4212" w:rsidP="003D4212">
      <w:pPr>
        <w:widowControl w:val="0"/>
        <w:tabs>
          <w:tab w:val="left" w:pos="0"/>
          <w:tab w:val="num" w:pos="28"/>
        </w:tabs>
        <w:spacing w:after="0" w:line="240" w:lineRule="atLeast"/>
        <w:ind w:firstLine="567"/>
        <w:jc w:val="both"/>
        <w:rPr>
          <w:rFonts w:ascii="Times New Roman" w:eastAsia="Calibri" w:hAnsi="Times New Roman" w:cs="Times New Roman"/>
          <w:snapToGrid w:val="0"/>
          <w:color w:val="000000"/>
          <w:sz w:val="25"/>
          <w:szCs w:val="25"/>
          <w:lang w:eastAsia="ru-RU"/>
        </w:rPr>
      </w:pPr>
      <w:r w:rsidRPr="003D4212">
        <w:rPr>
          <w:rFonts w:ascii="Times New Roman" w:eastAsia="Calibri" w:hAnsi="Times New Roman" w:cs="Times New Roman"/>
          <w:snapToGrid w:val="0"/>
          <w:color w:val="000000"/>
          <w:sz w:val="25"/>
          <w:szCs w:val="25"/>
          <w:lang w:eastAsia="ru-RU"/>
        </w:rPr>
        <w:tab/>
        <w:t xml:space="preserve">10.3. Строк дії даного Договору може бути змінено за взаємною згодою Сторін відповідно до Закону України «Про публічні закупівлі». </w:t>
      </w:r>
    </w:p>
    <w:p w:rsidR="003D4212" w:rsidRPr="003D4212" w:rsidRDefault="003D4212" w:rsidP="003D4212">
      <w:pPr>
        <w:widowControl w:val="0"/>
        <w:tabs>
          <w:tab w:val="left" w:pos="0"/>
          <w:tab w:val="num" w:pos="28"/>
        </w:tabs>
        <w:spacing w:after="0" w:line="240" w:lineRule="atLeast"/>
        <w:ind w:firstLine="567"/>
        <w:jc w:val="both"/>
        <w:rPr>
          <w:rFonts w:ascii="Times New Roman" w:eastAsia="Calibri" w:hAnsi="Times New Roman" w:cs="Times New Roman"/>
          <w:snapToGrid w:val="0"/>
          <w:color w:val="000000"/>
          <w:sz w:val="25"/>
          <w:szCs w:val="25"/>
          <w:lang w:eastAsia="ru-RU"/>
        </w:rPr>
      </w:pPr>
    </w:p>
    <w:p w:rsidR="003D4212" w:rsidRPr="003D4212" w:rsidRDefault="003D4212" w:rsidP="003D4212">
      <w:pPr>
        <w:widowControl w:val="0"/>
        <w:shd w:val="clear" w:color="auto" w:fill="FFFFFF"/>
        <w:autoSpaceDE w:val="0"/>
        <w:autoSpaceDN w:val="0"/>
        <w:adjustRightInd w:val="0"/>
        <w:spacing w:after="0" w:line="240" w:lineRule="atLeast"/>
        <w:ind w:left="1428"/>
        <w:jc w:val="center"/>
        <w:rPr>
          <w:rFonts w:ascii="Times New Roman" w:eastAsia="Times New Roman" w:hAnsi="Times New Roman" w:cs="Times New Roman"/>
          <w:b/>
          <w:color w:val="000000"/>
          <w:spacing w:val="-2"/>
          <w:sz w:val="25"/>
          <w:szCs w:val="25"/>
          <w:lang w:val="ru-RU" w:eastAsia="ru-RU"/>
        </w:rPr>
      </w:pPr>
      <w:r w:rsidRPr="003D4212">
        <w:rPr>
          <w:rFonts w:ascii="Times New Roman" w:eastAsia="Times New Roman" w:hAnsi="Times New Roman" w:cs="Times New Roman"/>
          <w:b/>
          <w:color w:val="000000"/>
          <w:spacing w:val="-2"/>
          <w:sz w:val="25"/>
          <w:szCs w:val="25"/>
          <w:lang w:eastAsia="ru-RU"/>
        </w:rPr>
        <w:t>11. ІНШІ УМОВИ</w:t>
      </w:r>
    </w:p>
    <w:p w:rsidR="003D4212" w:rsidRPr="003D4212" w:rsidRDefault="003D4212" w:rsidP="003D4212">
      <w:pPr>
        <w:shd w:val="clear" w:color="auto" w:fill="FFFFFF"/>
        <w:spacing w:after="0" w:line="240" w:lineRule="atLeast"/>
        <w:ind w:firstLine="709"/>
        <w:jc w:val="both"/>
        <w:rPr>
          <w:rFonts w:ascii="Times New Roman" w:eastAsia="Times New Roman" w:hAnsi="Times New Roman" w:cs="Times New Roman"/>
          <w:color w:val="000000"/>
          <w:spacing w:val="1"/>
          <w:sz w:val="25"/>
          <w:szCs w:val="25"/>
          <w:lang w:eastAsia="ru-RU"/>
        </w:rPr>
      </w:pPr>
      <w:r w:rsidRPr="003D4212">
        <w:rPr>
          <w:rFonts w:ascii="Times New Roman" w:eastAsia="Times New Roman" w:hAnsi="Times New Roman" w:cs="Times New Roman"/>
          <w:color w:val="000000"/>
          <w:spacing w:val="1"/>
          <w:sz w:val="25"/>
          <w:szCs w:val="25"/>
          <w:lang w:eastAsia="ru-RU"/>
        </w:rPr>
        <w:t>11.1. Будь-які зміни та доповнення до даного Договору, в тому числі щодо коригування його ціни, вважаються дійсними за умови їх письмового оформлення та підписання уповноваженими на це представниками Сторін, у порядку та спосіб, визначений чинним законодавством України.</w:t>
      </w:r>
    </w:p>
    <w:p w:rsidR="003D4212" w:rsidRPr="003D4212" w:rsidRDefault="003D4212" w:rsidP="003D4212">
      <w:pPr>
        <w:shd w:val="clear" w:color="auto" w:fill="FFFFFF"/>
        <w:spacing w:after="0" w:line="240" w:lineRule="atLeast"/>
        <w:ind w:firstLine="709"/>
        <w:jc w:val="both"/>
        <w:rPr>
          <w:rFonts w:ascii="Times New Roman" w:eastAsia="Times New Roman" w:hAnsi="Times New Roman" w:cs="Times New Roman"/>
          <w:color w:val="000000"/>
          <w:spacing w:val="1"/>
          <w:sz w:val="25"/>
          <w:szCs w:val="25"/>
          <w:lang w:eastAsia="ru-RU"/>
        </w:rPr>
      </w:pPr>
      <w:r w:rsidRPr="003D4212">
        <w:rPr>
          <w:rFonts w:ascii="Times New Roman" w:eastAsia="Times New Roman" w:hAnsi="Times New Roman" w:cs="Times New Roman"/>
          <w:color w:val="000000"/>
          <w:spacing w:val="1"/>
          <w:sz w:val="25"/>
          <w:szCs w:val="25"/>
          <w:lang w:eastAsia="ru-RU"/>
        </w:rPr>
        <w:t>11.2. У випадках, не передбачених даним Договором, Сторони керуються чинним законодавством України.</w:t>
      </w:r>
    </w:p>
    <w:p w:rsidR="003D4212" w:rsidRPr="003D4212" w:rsidRDefault="003D4212" w:rsidP="003D4212">
      <w:pPr>
        <w:spacing w:after="0" w:line="240" w:lineRule="atLeast"/>
        <w:ind w:firstLine="709"/>
        <w:jc w:val="both"/>
        <w:rPr>
          <w:rFonts w:ascii="Times New Roman" w:eastAsia="Times New Roman" w:hAnsi="Times New Roman" w:cs="Times New Roman"/>
          <w:color w:val="000000"/>
          <w:spacing w:val="1"/>
          <w:sz w:val="25"/>
          <w:szCs w:val="25"/>
          <w:lang w:eastAsia="ru-RU"/>
        </w:rPr>
      </w:pPr>
      <w:r w:rsidRPr="003D4212">
        <w:rPr>
          <w:rFonts w:ascii="Times New Roman" w:eastAsia="Times New Roman" w:hAnsi="Times New Roman" w:cs="Times New Roman"/>
          <w:color w:val="000000"/>
          <w:spacing w:val="1"/>
          <w:sz w:val="25"/>
          <w:szCs w:val="25"/>
          <w:lang w:eastAsia="ru-RU"/>
        </w:rPr>
        <w:t xml:space="preserve">11.3. У разі зміни свого місцезнаходження </w:t>
      </w:r>
      <w:r w:rsidRPr="003D4212">
        <w:rPr>
          <w:rFonts w:ascii="Times New Roman" w:eastAsia="Times New Roman" w:hAnsi="Times New Roman" w:cs="Times New Roman"/>
          <w:color w:val="000000"/>
          <w:sz w:val="25"/>
          <w:szCs w:val="25"/>
          <w:lang w:eastAsia="ru-RU"/>
        </w:rPr>
        <w:t>Постачальник</w:t>
      </w:r>
      <w:r w:rsidRPr="003D4212">
        <w:rPr>
          <w:rFonts w:ascii="Times New Roman" w:eastAsia="Times New Roman" w:hAnsi="Times New Roman" w:cs="Times New Roman"/>
          <w:color w:val="000000"/>
          <w:spacing w:val="1"/>
          <w:sz w:val="25"/>
          <w:szCs w:val="25"/>
          <w:lang w:eastAsia="ru-RU"/>
        </w:rPr>
        <w:t xml:space="preserve"> зобов'язаний протягом 1 (одного) робочого дня з дати такої зміни проінформувати про це Покупця листом, скріпленим власною печаткою. Такий лист надсилається Покупцю рекомендованим листом з повідомленням про отримання або кур'єром.</w:t>
      </w:r>
    </w:p>
    <w:p w:rsidR="003D4212" w:rsidRPr="003D4212" w:rsidRDefault="003D4212" w:rsidP="003D4212">
      <w:pPr>
        <w:spacing w:after="0" w:line="240" w:lineRule="atLeast"/>
        <w:ind w:firstLine="709"/>
        <w:jc w:val="both"/>
        <w:rPr>
          <w:rFonts w:ascii="Times New Roman" w:eastAsia="Times New Roman" w:hAnsi="Times New Roman" w:cs="Times New Roman"/>
          <w:color w:val="000000"/>
          <w:spacing w:val="1"/>
          <w:sz w:val="25"/>
          <w:szCs w:val="25"/>
          <w:lang w:eastAsia="ru-RU"/>
        </w:rPr>
      </w:pPr>
      <w:r w:rsidRPr="003D4212">
        <w:rPr>
          <w:rFonts w:ascii="Times New Roman" w:eastAsia="Times New Roman" w:hAnsi="Times New Roman" w:cs="Times New Roman"/>
          <w:color w:val="000000"/>
          <w:spacing w:val="1"/>
          <w:sz w:val="25"/>
          <w:szCs w:val="25"/>
          <w:lang w:eastAsia="ru-RU"/>
        </w:rPr>
        <w:t xml:space="preserve">11.4. У випадку несвоєчасного повідомлення Покупця про зміну </w:t>
      </w:r>
      <w:r w:rsidRPr="003D4212">
        <w:rPr>
          <w:rFonts w:ascii="Times New Roman" w:eastAsia="Times New Roman" w:hAnsi="Times New Roman" w:cs="Times New Roman"/>
          <w:color w:val="000000"/>
          <w:sz w:val="25"/>
          <w:szCs w:val="25"/>
          <w:lang w:eastAsia="ru-RU"/>
        </w:rPr>
        <w:t>Постачальником</w:t>
      </w:r>
      <w:r w:rsidRPr="003D4212">
        <w:rPr>
          <w:rFonts w:ascii="Times New Roman" w:eastAsia="Times New Roman" w:hAnsi="Times New Roman" w:cs="Times New Roman"/>
          <w:color w:val="000000"/>
          <w:spacing w:val="1"/>
          <w:sz w:val="25"/>
          <w:szCs w:val="25"/>
          <w:lang w:eastAsia="ru-RU"/>
        </w:rPr>
        <w:t xml:space="preserve"> свого місцезнаходження вважається, що вся документація надіслана Покупцем </w:t>
      </w:r>
      <w:r w:rsidRPr="003D4212">
        <w:rPr>
          <w:rFonts w:ascii="Times New Roman" w:eastAsia="Times New Roman" w:hAnsi="Times New Roman" w:cs="Times New Roman"/>
          <w:color w:val="000000"/>
          <w:sz w:val="25"/>
          <w:szCs w:val="25"/>
          <w:lang w:eastAsia="ru-RU"/>
        </w:rPr>
        <w:t>Постачальнику</w:t>
      </w:r>
      <w:r w:rsidRPr="003D4212">
        <w:rPr>
          <w:rFonts w:ascii="Times New Roman" w:eastAsia="Times New Roman" w:hAnsi="Times New Roman" w:cs="Times New Roman"/>
          <w:color w:val="000000"/>
          <w:spacing w:val="1"/>
          <w:sz w:val="25"/>
          <w:szCs w:val="25"/>
          <w:lang w:eastAsia="ru-RU"/>
        </w:rPr>
        <w:t xml:space="preserve"> до моменту належного повідомлення згідно з п. 13.3. – відповідно до реквізитів, що зазначені в розділі 15 даного Договору, вважається такою, що надіслана за належною адресою місцезнаходження останнього.</w:t>
      </w:r>
    </w:p>
    <w:p w:rsidR="003D4212" w:rsidRPr="003D4212" w:rsidRDefault="003D4212" w:rsidP="003D4212">
      <w:pPr>
        <w:spacing w:after="0" w:line="240" w:lineRule="atLeast"/>
        <w:ind w:firstLine="709"/>
        <w:jc w:val="both"/>
        <w:rPr>
          <w:rFonts w:ascii="Times New Roman" w:eastAsia="Times New Roman" w:hAnsi="Times New Roman" w:cs="Times New Roman"/>
          <w:color w:val="000000"/>
          <w:spacing w:val="1"/>
          <w:sz w:val="25"/>
          <w:szCs w:val="25"/>
          <w:lang w:eastAsia="ru-RU"/>
        </w:rPr>
      </w:pPr>
      <w:r w:rsidRPr="003D4212">
        <w:rPr>
          <w:rFonts w:ascii="Times New Roman" w:eastAsia="Times New Roman" w:hAnsi="Times New Roman" w:cs="Times New Roman"/>
          <w:color w:val="000000"/>
          <w:spacing w:val="1"/>
          <w:sz w:val="25"/>
          <w:szCs w:val="25"/>
          <w:lang w:eastAsia="ru-RU"/>
        </w:rPr>
        <w:t xml:space="preserve">У цьому випадку вважається, що документація отримана </w:t>
      </w:r>
      <w:r w:rsidRPr="003D4212">
        <w:rPr>
          <w:rFonts w:ascii="Times New Roman" w:eastAsia="Times New Roman" w:hAnsi="Times New Roman" w:cs="Times New Roman"/>
          <w:color w:val="000000"/>
          <w:sz w:val="25"/>
          <w:szCs w:val="25"/>
          <w:lang w:eastAsia="ru-RU"/>
        </w:rPr>
        <w:t>Постачальником</w:t>
      </w:r>
      <w:r w:rsidRPr="003D4212">
        <w:rPr>
          <w:rFonts w:ascii="Times New Roman" w:eastAsia="Times New Roman" w:hAnsi="Times New Roman" w:cs="Times New Roman"/>
          <w:color w:val="000000"/>
          <w:spacing w:val="1"/>
          <w:sz w:val="25"/>
          <w:szCs w:val="25"/>
          <w:lang w:eastAsia="ru-RU"/>
        </w:rPr>
        <w:t xml:space="preserve"> через 3 (три) дні з наступного дня, коли кореспонденція була надіслана до відділення поштового зв'язку.</w:t>
      </w:r>
    </w:p>
    <w:p w:rsidR="003D4212" w:rsidRPr="003D4212" w:rsidRDefault="003D4212" w:rsidP="003D4212">
      <w:pPr>
        <w:spacing w:after="0" w:line="240" w:lineRule="atLeast"/>
        <w:ind w:firstLine="709"/>
        <w:jc w:val="both"/>
        <w:rPr>
          <w:rFonts w:ascii="Times New Roman" w:eastAsia="Times New Roman" w:hAnsi="Times New Roman" w:cs="Times New Roman"/>
          <w:color w:val="000000"/>
          <w:spacing w:val="1"/>
          <w:sz w:val="25"/>
          <w:szCs w:val="25"/>
          <w:lang w:eastAsia="ru-RU"/>
        </w:rPr>
      </w:pPr>
      <w:r w:rsidRPr="003D4212">
        <w:rPr>
          <w:rFonts w:ascii="Times New Roman" w:eastAsia="Times New Roman" w:hAnsi="Times New Roman" w:cs="Times New Roman"/>
          <w:color w:val="000000"/>
          <w:spacing w:val="1"/>
          <w:sz w:val="25"/>
          <w:szCs w:val="25"/>
          <w:lang w:eastAsia="ru-RU"/>
        </w:rPr>
        <w:t xml:space="preserve">11.5. Даний Договір укладено українською мовою в 2 (два) автентичних примірниках, 1 (один) з яких – Покупцю, 1 (один) з яких – Постачальнику, що мають однакову юридичну силу. </w:t>
      </w:r>
    </w:p>
    <w:p w:rsidR="003D4212" w:rsidRPr="003D4212" w:rsidRDefault="003D4212" w:rsidP="003D4212">
      <w:pPr>
        <w:spacing w:after="0" w:line="240" w:lineRule="atLeast"/>
        <w:ind w:firstLine="709"/>
        <w:jc w:val="both"/>
        <w:rPr>
          <w:rFonts w:ascii="Times New Roman" w:eastAsia="Times New Roman" w:hAnsi="Times New Roman" w:cs="Times New Roman"/>
          <w:color w:val="000000"/>
          <w:spacing w:val="1"/>
          <w:sz w:val="25"/>
          <w:szCs w:val="25"/>
          <w:lang w:eastAsia="ru-RU"/>
        </w:rPr>
      </w:pPr>
      <w:r w:rsidRPr="003D4212">
        <w:rPr>
          <w:rFonts w:ascii="Times New Roman" w:eastAsia="Times New Roman" w:hAnsi="Times New Roman" w:cs="Times New Roman"/>
          <w:sz w:val="25"/>
          <w:szCs w:val="25"/>
          <w:lang w:eastAsia="ru-RU"/>
        </w:rPr>
        <w:t>11.6.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3D4212" w:rsidRPr="003D4212" w:rsidRDefault="003D4212" w:rsidP="003D4212">
      <w:pPr>
        <w:spacing w:after="0" w:line="240" w:lineRule="atLeast"/>
        <w:ind w:firstLine="709"/>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t>11.7.  Постачальник є платником єдиного податку.</w:t>
      </w:r>
    </w:p>
    <w:p w:rsidR="003D4212" w:rsidRPr="003D4212" w:rsidRDefault="003D4212" w:rsidP="003D4212">
      <w:pPr>
        <w:spacing w:after="0" w:line="240" w:lineRule="atLeast"/>
        <w:ind w:firstLine="709"/>
        <w:jc w:val="both"/>
        <w:rPr>
          <w:rFonts w:ascii="Times New Roman" w:eastAsia="Times New Roman" w:hAnsi="Times New Roman" w:cs="Times New Roman"/>
          <w:sz w:val="25"/>
          <w:szCs w:val="25"/>
          <w:lang w:eastAsia="ru-RU"/>
        </w:rPr>
      </w:pPr>
      <w:r w:rsidRPr="003D4212">
        <w:rPr>
          <w:rFonts w:ascii="Times New Roman" w:eastAsia="Times New Roman" w:hAnsi="Times New Roman" w:cs="Times New Roman"/>
          <w:sz w:val="25"/>
          <w:szCs w:val="25"/>
          <w:lang w:eastAsia="ru-RU"/>
        </w:rPr>
        <w:lastRenderedPageBreak/>
        <w:t>11.8. Даний Договір може біти розірваний за взаємною згодою сторін, шляхом укладання додаткової угоди. Одностороннє розірвання Договору можливе лише в випадках, передбачених цим Договором та законодавством України.</w:t>
      </w:r>
    </w:p>
    <w:p w:rsidR="003D4212" w:rsidRPr="003D4212" w:rsidRDefault="003D4212" w:rsidP="003D4212">
      <w:pPr>
        <w:spacing w:after="0" w:line="240" w:lineRule="atLeast"/>
        <w:ind w:firstLine="709"/>
        <w:jc w:val="both"/>
        <w:rPr>
          <w:rFonts w:ascii="Times New Roman" w:eastAsia="Times New Roman" w:hAnsi="Times New Roman" w:cs="Times New Roman"/>
          <w:color w:val="000000"/>
          <w:position w:val="10"/>
          <w:sz w:val="25"/>
          <w:szCs w:val="25"/>
          <w:lang w:eastAsia="uk-UA"/>
        </w:rPr>
      </w:pPr>
      <w:r w:rsidRPr="003D4212">
        <w:rPr>
          <w:rFonts w:ascii="Times New Roman" w:eastAsia="Times New Roman" w:hAnsi="Times New Roman" w:cs="Times New Roman"/>
          <w:color w:val="000000"/>
          <w:position w:val="10"/>
          <w:sz w:val="25"/>
          <w:szCs w:val="25"/>
          <w:lang w:eastAsia="ru-RU"/>
        </w:rPr>
        <w:t>11.9. Усі додатки до даного Договору є його невід’ємними частинами.</w:t>
      </w:r>
    </w:p>
    <w:p w:rsidR="003D4212" w:rsidRPr="003D4212" w:rsidRDefault="003D4212" w:rsidP="003D4212">
      <w:pPr>
        <w:spacing w:after="0" w:line="240" w:lineRule="auto"/>
        <w:jc w:val="both"/>
        <w:rPr>
          <w:rFonts w:ascii="Times New Roman" w:eastAsia="Times New Roman" w:hAnsi="Times New Roman" w:cs="Times New Roman"/>
          <w:color w:val="000000"/>
          <w:sz w:val="25"/>
          <w:szCs w:val="25"/>
          <w:lang w:val="ru-RU" w:eastAsia="uk-UA"/>
        </w:rPr>
      </w:pPr>
    </w:p>
    <w:p w:rsidR="003D4212" w:rsidRPr="003D4212" w:rsidRDefault="003D4212" w:rsidP="003D4212">
      <w:pPr>
        <w:spacing w:after="0" w:line="240" w:lineRule="auto"/>
        <w:jc w:val="center"/>
        <w:rPr>
          <w:rFonts w:ascii="Times New Roman" w:eastAsia="Times New Roman" w:hAnsi="Times New Roman" w:cs="Times New Roman"/>
          <w:b/>
          <w:color w:val="000000"/>
          <w:sz w:val="25"/>
          <w:szCs w:val="25"/>
          <w:lang w:eastAsia="uk-UA"/>
        </w:rPr>
      </w:pPr>
      <w:r w:rsidRPr="003D4212">
        <w:rPr>
          <w:rFonts w:ascii="Times New Roman" w:eastAsia="Times New Roman" w:hAnsi="Times New Roman" w:cs="Times New Roman"/>
          <w:b/>
          <w:color w:val="000000"/>
          <w:sz w:val="25"/>
          <w:szCs w:val="25"/>
          <w:lang w:eastAsia="uk-UA"/>
        </w:rPr>
        <w:t>12. ДОДАТКИ ДО ДОГОВОРУ</w:t>
      </w:r>
    </w:p>
    <w:p w:rsidR="003D4212" w:rsidRPr="003D4212" w:rsidRDefault="003D4212" w:rsidP="003D4212">
      <w:pPr>
        <w:spacing w:after="0" w:line="240" w:lineRule="auto"/>
        <w:ind w:left="709"/>
        <w:jc w:val="both"/>
        <w:rPr>
          <w:rFonts w:ascii="Times New Roman" w:eastAsia="Times New Roman" w:hAnsi="Times New Roman" w:cs="Times New Roman"/>
          <w:color w:val="000000"/>
          <w:sz w:val="25"/>
          <w:szCs w:val="25"/>
          <w:lang w:eastAsia="uk-UA"/>
        </w:rPr>
      </w:pPr>
      <w:r w:rsidRPr="003D4212">
        <w:rPr>
          <w:rFonts w:ascii="Times New Roman" w:eastAsia="Times New Roman" w:hAnsi="Times New Roman" w:cs="Times New Roman"/>
          <w:color w:val="000000"/>
          <w:sz w:val="25"/>
          <w:szCs w:val="25"/>
          <w:lang w:eastAsia="uk-UA"/>
        </w:rPr>
        <w:t>12.1. Додаток № 1 – Специфікація.</w:t>
      </w:r>
    </w:p>
    <w:p w:rsidR="003D4212" w:rsidRPr="003D4212" w:rsidRDefault="003D4212" w:rsidP="003D4212">
      <w:pPr>
        <w:spacing w:after="0" w:line="240" w:lineRule="auto"/>
        <w:jc w:val="center"/>
        <w:rPr>
          <w:rFonts w:ascii="Times New Roman" w:eastAsia="Calibri" w:hAnsi="Times New Roman" w:cs="Times New Roman"/>
          <w:color w:val="000000"/>
          <w:spacing w:val="1"/>
          <w:sz w:val="25"/>
          <w:szCs w:val="25"/>
          <w:lang w:eastAsia="ru-RU"/>
        </w:rPr>
      </w:pPr>
    </w:p>
    <w:p w:rsidR="003D4212" w:rsidRPr="003D4212" w:rsidRDefault="003D4212" w:rsidP="003D4212">
      <w:pPr>
        <w:spacing w:after="0" w:line="240" w:lineRule="auto"/>
        <w:jc w:val="center"/>
        <w:rPr>
          <w:rFonts w:ascii="Times New Roman" w:eastAsia="Calibri" w:hAnsi="Times New Roman" w:cs="Times New Roman"/>
          <w:b/>
          <w:color w:val="000000"/>
          <w:spacing w:val="1"/>
          <w:sz w:val="25"/>
          <w:szCs w:val="25"/>
          <w:lang w:eastAsia="ru-RU"/>
        </w:rPr>
      </w:pPr>
      <w:r w:rsidRPr="003D4212">
        <w:rPr>
          <w:rFonts w:ascii="Times New Roman" w:eastAsia="Calibri" w:hAnsi="Times New Roman" w:cs="Times New Roman"/>
          <w:b/>
          <w:color w:val="000000"/>
          <w:spacing w:val="1"/>
          <w:sz w:val="25"/>
          <w:szCs w:val="25"/>
          <w:lang w:eastAsia="ru-RU"/>
        </w:rPr>
        <w:t>13.МІСЦЕЗНАХОДЖЕННЯ, РЕКВИЗИТИ ТА ПІДПИСИ СТОРІН</w:t>
      </w:r>
    </w:p>
    <w:p w:rsidR="003D4212" w:rsidRPr="003D4212" w:rsidRDefault="003D4212" w:rsidP="003D4212">
      <w:pPr>
        <w:spacing w:after="0" w:line="240" w:lineRule="auto"/>
        <w:jc w:val="center"/>
        <w:rPr>
          <w:rFonts w:ascii="Times New Roman" w:eastAsia="Calibri" w:hAnsi="Times New Roman" w:cs="Times New Roman"/>
          <w:b/>
          <w:color w:val="000000"/>
          <w:spacing w:val="1"/>
          <w:sz w:val="25"/>
          <w:szCs w:val="25"/>
          <w:lang w:eastAsia="ru-RU"/>
        </w:rPr>
      </w:pPr>
    </w:p>
    <w:tbl>
      <w:tblPr>
        <w:tblW w:w="15558" w:type="dxa"/>
        <w:tblLook w:val="04A0" w:firstRow="1" w:lastRow="0" w:firstColumn="1" w:lastColumn="0" w:noHBand="0" w:noVBand="1"/>
      </w:tblPr>
      <w:tblGrid>
        <w:gridCol w:w="5070"/>
        <w:gridCol w:w="5244"/>
        <w:gridCol w:w="5244"/>
      </w:tblGrid>
      <w:tr w:rsidR="003D4212" w:rsidRPr="003D4212" w:rsidTr="00234C17">
        <w:trPr>
          <w:trHeight w:val="4393"/>
        </w:trPr>
        <w:tc>
          <w:tcPr>
            <w:tcW w:w="5070" w:type="dxa"/>
            <w:shd w:val="clear" w:color="auto" w:fill="auto"/>
          </w:tcPr>
          <w:p w:rsidR="003D4212" w:rsidRPr="003D4212" w:rsidRDefault="003D4212" w:rsidP="003D4212">
            <w:pPr>
              <w:suppressAutoHyphens/>
              <w:spacing w:after="0" w:line="240" w:lineRule="auto"/>
              <w:jc w:val="center"/>
              <w:rPr>
                <w:rFonts w:ascii="Times New Roman" w:eastAsia="Calibri" w:hAnsi="Times New Roman" w:cs="Times New Roman"/>
                <w:b/>
                <w:bCs/>
                <w:color w:val="00000A"/>
                <w:sz w:val="24"/>
                <w:szCs w:val="24"/>
                <w:lang w:eastAsia="ar-SA"/>
              </w:rPr>
            </w:pPr>
            <w:r w:rsidRPr="003D4212">
              <w:rPr>
                <w:rFonts w:ascii="Times New Roman" w:eastAsia="Calibri" w:hAnsi="Times New Roman" w:cs="Times New Roman"/>
                <w:b/>
                <w:bCs/>
                <w:color w:val="00000A"/>
                <w:sz w:val="24"/>
                <w:szCs w:val="24"/>
                <w:lang w:eastAsia="ar-SA"/>
              </w:rPr>
              <w:t>Постачальник:</w:t>
            </w:r>
          </w:p>
          <w:p w:rsidR="003D4212" w:rsidRPr="003D4212" w:rsidRDefault="003D4212" w:rsidP="003D4212">
            <w:pPr>
              <w:suppressAutoHyphens/>
              <w:spacing w:after="0" w:line="240" w:lineRule="auto"/>
              <w:jc w:val="center"/>
              <w:rPr>
                <w:rFonts w:ascii="Times New Roman" w:eastAsia="Calibri" w:hAnsi="Times New Roman" w:cs="Times New Roman"/>
                <w:b/>
                <w:bCs/>
                <w:color w:val="00000A"/>
                <w:sz w:val="24"/>
                <w:szCs w:val="24"/>
                <w:lang w:eastAsia="ar-SA"/>
              </w:rPr>
            </w:pPr>
          </w:p>
          <w:p w:rsidR="003D4212" w:rsidRPr="003D4212" w:rsidRDefault="003D4212" w:rsidP="003D4212">
            <w:pPr>
              <w:spacing w:after="0" w:line="240" w:lineRule="auto"/>
              <w:jc w:val="both"/>
              <w:rPr>
                <w:rFonts w:ascii="Times New Roman" w:eastAsia="Calibri" w:hAnsi="Times New Roman" w:cs="Times New Roman"/>
                <w:sz w:val="24"/>
                <w:szCs w:val="24"/>
                <w:lang w:eastAsia="ru-RU"/>
              </w:rPr>
            </w:pPr>
          </w:p>
          <w:p w:rsidR="003D4212" w:rsidRPr="003D4212" w:rsidRDefault="003D4212" w:rsidP="003D4212">
            <w:pPr>
              <w:spacing w:after="0" w:line="240" w:lineRule="auto"/>
              <w:jc w:val="both"/>
              <w:rPr>
                <w:rFonts w:ascii="Times New Roman" w:eastAsia="Calibri" w:hAnsi="Times New Roman" w:cs="Times New Roman"/>
                <w:sz w:val="24"/>
                <w:szCs w:val="24"/>
                <w:lang w:eastAsia="ru-RU"/>
              </w:rPr>
            </w:pPr>
          </w:p>
          <w:p w:rsidR="003D4212" w:rsidRPr="003D4212" w:rsidRDefault="003D4212" w:rsidP="003D4212">
            <w:pPr>
              <w:spacing w:after="0" w:line="240" w:lineRule="auto"/>
              <w:jc w:val="both"/>
              <w:rPr>
                <w:rFonts w:ascii="Times New Roman" w:eastAsia="Calibri" w:hAnsi="Times New Roman" w:cs="Times New Roman"/>
                <w:sz w:val="24"/>
                <w:szCs w:val="24"/>
                <w:lang w:eastAsia="ru-RU"/>
              </w:rPr>
            </w:pPr>
          </w:p>
          <w:p w:rsidR="003D4212" w:rsidRPr="003D4212" w:rsidRDefault="003D4212" w:rsidP="003D4212">
            <w:pPr>
              <w:spacing w:after="0" w:line="240" w:lineRule="auto"/>
              <w:jc w:val="both"/>
              <w:rPr>
                <w:rFonts w:ascii="Times New Roman" w:eastAsia="Calibri" w:hAnsi="Times New Roman" w:cs="Times New Roman"/>
                <w:sz w:val="24"/>
                <w:szCs w:val="24"/>
                <w:lang w:eastAsia="ru-RU"/>
              </w:rPr>
            </w:pPr>
          </w:p>
          <w:p w:rsidR="003D4212" w:rsidRPr="003D4212" w:rsidRDefault="003D4212" w:rsidP="003D4212">
            <w:pPr>
              <w:spacing w:after="0" w:line="240" w:lineRule="auto"/>
              <w:jc w:val="both"/>
              <w:rPr>
                <w:rFonts w:ascii="Times New Roman" w:eastAsia="Calibri" w:hAnsi="Times New Roman" w:cs="Times New Roman"/>
                <w:sz w:val="24"/>
                <w:szCs w:val="24"/>
                <w:lang w:eastAsia="ru-RU"/>
              </w:rPr>
            </w:pPr>
          </w:p>
          <w:p w:rsidR="003D4212" w:rsidRPr="003D4212" w:rsidRDefault="003D4212" w:rsidP="003D4212">
            <w:pPr>
              <w:spacing w:after="0" w:line="240" w:lineRule="auto"/>
              <w:jc w:val="both"/>
              <w:rPr>
                <w:rFonts w:ascii="Times New Roman" w:eastAsia="Calibri" w:hAnsi="Times New Roman" w:cs="Times New Roman"/>
                <w:sz w:val="24"/>
                <w:szCs w:val="24"/>
                <w:lang w:eastAsia="ru-RU"/>
              </w:rPr>
            </w:pPr>
          </w:p>
          <w:p w:rsidR="003D4212" w:rsidRPr="003D4212" w:rsidRDefault="003D4212" w:rsidP="003D4212">
            <w:pPr>
              <w:spacing w:after="0" w:line="240" w:lineRule="auto"/>
              <w:jc w:val="both"/>
              <w:rPr>
                <w:rFonts w:ascii="Times New Roman" w:eastAsia="Calibri" w:hAnsi="Times New Roman" w:cs="Times New Roman"/>
                <w:sz w:val="24"/>
                <w:szCs w:val="24"/>
                <w:lang w:eastAsia="ru-RU"/>
              </w:rPr>
            </w:pPr>
          </w:p>
          <w:p w:rsidR="003D4212" w:rsidRPr="003D4212" w:rsidRDefault="003D4212" w:rsidP="003D4212">
            <w:pPr>
              <w:spacing w:after="0" w:line="240" w:lineRule="auto"/>
              <w:jc w:val="both"/>
              <w:rPr>
                <w:rFonts w:ascii="Times New Roman" w:eastAsia="Calibri" w:hAnsi="Times New Roman" w:cs="Times New Roman"/>
                <w:sz w:val="24"/>
                <w:szCs w:val="24"/>
                <w:lang w:eastAsia="ru-RU"/>
              </w:rPr>
            </w:pPr>
          </w:p>
          <w:p w:rsidR="003D4212" w:rsidRPr="003D4212" w:rsidRDefault="003D4212" w:rsidP="003D4212">
            <w:pPr>
              <w:spacing w:after="0" w:line="240" w:lineRule="auto"/>
              <w:jc w:val="both"/>
              <w:rPr>
                <w:rFonts w:ascii="Times New Roman" w:eastAsia="Calibri" w:hAnsi="Times New Roman" w:cs="Times New Roman"/>
                <w:sz w:val="24"/>
                <w:szCs w:val="24"/>
                <w:lang w:eastAsia="ru-RU"/>
              </w:rPr>
            </w:pPr>
          </w:p>
          <w:p w:rsidR="003D4212" w:rsidRPr="003D4212" w:rsidRDefault="003D4212" w:rsidP="003D4212">
            <w:pPr>
              <w:spacing w:after="0" w:line="240" w:lineRule="auto"/>
              <w:jc w:val="both"/>
              <w:rPr>
                <w:rFonts w:ascii="Times New Roman" w:eastAsia="Calibri" w:hAnsi="Times New Roman" w:cs="Times New Roman"/>
                <w:sz w:val="24"/>
                <w:szCs w:val="24"/>
                <w:lang w:eastAsia="ru-RU"/>
              </w:rPr>
            </w:pPr>
          </w:p>
          <w:p w:rsidR="003D4212" w:rsidRPr="003D4212" w:rsidRDefault="003D4212" w:rsidP="003D4212">
            <w:pPr>
              <w:spacing w:after="0" w:line="240" w:lineRule="auto"/>
              <w:jc w:val="both"/>
              <w:rPr>
                <w:rFonts w:ascii="Times New Roman" w:eastAsia="Calibri" w:hAnsi="Times New Roman" w:cs="Times New Roman"/>
                <w:sz w:val="24"/>
                <w:szCs w:val="24"/>
                <w:lang w:eastAsia="ru-RU"/>
              </w:rPr>
            </w:pPr>
          </w:p>
          <w:p w:rsidR="003D4212" w:rsidRPr="003D4212" w:rsidRDefault="003D4212" w:rsidP="003D4212">
            <w:pPr>
              <w:spacing w:after="0" w:line="240" w:lineRule="auto"/>
              <w:jc w:val="both"/>
              <w:rPr>
                <w:rFonts w:ascii="Times New Roman" w:eastAsia="Calibri" w:hAnsi="Times New Roman" w:cs="Times New Roman"/>
                <w:sz w:val="24"/>
                <w:szCs w:val="24"/>
                <w:lang w:eastAsia="ru-RU"/>
              </w:rPr>
            </w:pPr>
          </w:p>
          <w:p w:rsidR="003D4212" w:rsidRPr="003D4212" w:rsidRDefault="003D4212" w:rsidP="003D4212">
            <w:pPr>
              <w:spacing w:after="0" w:line="240" w:lineRule="auto"/>
              <w:jc w:val="both"/>
              <w:rPr>
                <w:rFonts w:ascii="Times New Roman" w:eastAsia="Calibri" w:hAnsi="Times New Roman" w:cs="Times New Roman"/>
                <w:b/>
                <w:kern w:val="2"/>
                <w:sz w:val="24"/>
                <w:szCs w:val="24"/>
                <w:lang w:eastAsia="uk-UA"/>
              </w:rPr>
            </w:pPr>
            <w:r w:rsidRPr="003D4212">
              <w:rPr>
                <w:rFonts w:ascii="Times New Roman" w:eastAsia="Calibri" w:hAnsi="Times New Roman" w:cs="Times New Roman"/>
                <w:b/>
                <w:kern w:val="2"/>
                <w:sz w:val="24"/>
                <w:szCs w:val="24"/>
                <w:lang w:eastAsia="uk-UA"/>
              </w:rPr>
              <w:t>______________________</w:t>
            </w:r>
            <w:r w:rsidRPr="003D4212">
              <w:rPr>
                <w:rFonts w:ascii="Times New Roman" w:eastAsia="Calibri" w:hAnsi="Times New Roman" w:cs="Times New Roman"/>
                <w:b/>
                <w:kern w:val="2"/>
                <w:sz w:val="24"/>
                <w:szCs w:val="24"/>
                <w:lang w:val="en-US" w:eastAsia="uk-UA"/>
              </w:rPr>
              <w:t xml:space="preserve"> </w:t>
            </w:r>
          </w:p>
          <w:p w:rsidR="003D4212" w:rsidRPr="003D4212" w:rsidRDefault="003D4212" w:rsidP="003D4212">
            <w:pPr>
              <w:spacing w:after="0" w:line="240" w:lineRule="auto"/>
              <w:jc w:val="both"/>
              <w:rPr>
                <w:rFonts w:ascii="Times New Roman" w:eastAsia="Calibri" w:hAnsi="Times New Roman" w:cs="Times New Roman"/>
                <w:b/>
                <w:kern w:val="2"/>
                <w:sz w:val="24"/>
                <w:szCs w:val="24"/>
                <w:lang w:eastAsia="uk-UA"/>
              </w:rPr>
            </w:pPr>
            <w:r w:rsidRPr="003D4212">
              <w:rPr>
                <w:rFonts w:ascii="Times New Roman" w:eastAsia="Calibri" w:hAnsi="Times New Roman" w:cs="Times New Roman"/>
                <w:sz w:val="24"/>
                <w:szCs w:val="24"/>
                <w:lang w:eastAsia="ru-RU"/>
              </w:rPr>
              <w:t>М П</w:t>
            </w:r>
          </w:p>
        </w:tc>
        <w:tc>
          <w:tcPr>
            <w:tcW w:w="5244" w:type="dxa"/>
            <w:shd w:val="clear" w:color="auto" w:fill="auto"/>
          </w:tcPr>
          <w:p w:rsidR="003D4212" w:rsidRPr="003D4212" w:rsidRDefault="003D4212" w:rsidP="003D4212">
            <w:pPr>
              <w:spacing w:after="0" w:line="240" w:lineRule="auto"/>
              <w:jc w:val="center"/>
              <w:rPr>
                <w:rFonts w:ascii="Times New Roman" w:eastAsia="Calibri" w:hAnsi="Times New Roman" w:cs="Times New Roman"/>
                <w:b/>
                <w:bCs/>
                <w:color w:val="00000A"/>
                <w:sz w:val="24"/>
                <w:szCs w:val="24"/>
                <w:lang w:eastAsia="ar-SA"/>
              </w:rPr>
            </w:pPr>
            <w:r w:rsidRPr="003D4212">
              <w:rPr>
                <w:rFonts w:ascii="Times New Roman" w:eastAsia="Calibri" w:hAnsi="Times New Roman" w:cs="Times New Roman"/>
                <w:b/>
                <w:bCs/>
                <w:color w:val="00000A"/>
                <w:sz w:val="24"/>
                <w:szCs w:val="24"/>
                <w:lang w:eastAsia="ar-SA"/>
              </w:rPr>
              <w:t>Покупець:</w:t>
            </w:r>
          </w:p>
          <w:p w:rsidR="003D4212" w:rsidRPr="003D4212" w:rsidRDefault="003D4212" w:rsidP="003D4212">
            <w:pPr>
              <w:spacing w:after="0" w:line="240" w:lineRule="auto"/>
              <w:jc w:val="center"/>
              <w:rPr>
                <w:rFonts w:ascii="Times New Roman" w:eastAsia="Calibri" w:hAnsi="Times New Roman" w:cs="Times New Roman"/>
                <w:b/>
                <w:bCs/>
                <w:color w:val="00000A"/>
                <w:sz w:val="24"/>
                <w:szCs w:val="24"/>
                <w:lang w:eastAsia="ar-SA"/>
              </w:rPr>
            </w:pPr>
          </w:p>
          <w:p w:rsidR="003D4212" w:rsidRPr="003D4212" w:rsidRDefault="003D4212" w:rsidP="003D4212">
            <w:pPr>
              <w:spacing w:after="0" w:line="240" w:lineRule="auto"/>
              <w:rPr>
                <w:rFonts w:ascii="Times New Roman" w:eastAsia="Times New Roman" w:hAnsi="Times New Roman" w:cs="Times New Roman"/>
                <w:b/>
                <w:sz w:val="24"/>
                <w:szCs w:val="24"/>
                <w:lang w:eastAsia="ru-RU"/>
              </w:rPr>
            </w:pPr>
            <w:r w:rsidRPr="003D4212">
              <w:rPr>
                <w:rFonts w:ascii="Times New Roman" w:eastAsia="Times New Roman" w:hAnsi="Times New Roman" w:cs="Times New Roman"/>
                <w:b/>
                <w:sz w:val="24"/>
                <w:szCs w:val="24"/>
                <w:lang w:eastAsia="ru-RU"/>
              </w:rPr>
              <w:t>Відділ освіти, культури, молоді, спорту та туризму Зарічанської сільської ради</w:t>
            </w:r>
          </w:p>
          <w:p w:rsidR="003D4212" w:rsidRPr="003D4212" w:rsidRDefault="003D4212" w:rsidP="003D4212">
            <w:pPr>
              <w:spacing w:after="0" w:line="240" w:lineRule="auto"/>
              <w:rPr>
                <w:rFonts w:ascii="Times New Roman" w:eastAsia="Times New Roman" w:hAnsi="Times New Roman" w:cs="Times New Roman"/>
                <w:bCs/>
                <w:sz w:val="24"/>
                <w:szCs w:val="24"/>
                <w:lang w:eastAsia="ru-RU"/>
              </w:rPr>
            </w:pPr>
            <w:r w:rsidRPr="003D4212">
              <w:rPr>
                <w:rFonts w:ascii="Times New Roman" w:eastAsia="Times New Roman" w:hAnsi="Times New Roman" w:cs="Times New Roman"/>
                <w:bCs/>
                <w:sz w:val="24"/>
                <w:szCs w:val="24"/>
                <w:lang w:eastAsia="ru-RU"/>
              </w:rPr>
              <w:t xml:space="preserve">Україна, 90123, Закарпатська область, Заріччя, </w:t>
            </w:r>
            <w:proofErr w:type="spellStart"/>
            <w:r w:rsidRPr="003D4212">
              <w:rPr>
                <w:rFonts w:ascii="Times New Roman" w:eastAsia="Times New Roman" w:hAnsi="Times New Roman" w:cs="Times New Roman"/>
                <w:bCs/>
                <w:sz w:val="24"/>
                <w:szCs w:val="24"/>
                <w:lang w:eastAsia="ru-RU"/>
              </w:rPr>
              <w:t>вул</w:t>
            </w:r>
            <w:proofErr w:type="spellEnd"/>
            <w:r w:rsidRPr="003D4212">
              <w:rPr>
                <w:rFonts w:ascii="Times New Roman" w:eastAsia="Times New Roman" w:hAnsi="Times New Roman" w:cs="Times New Roman"/>
                <w:bCs/>
                <w:sz w:val="24"/>
                <w:szCs w:val="24"/>
                <w:lang w:eastAsia="ru-RU"/>
              </w:rPr>
              <w:t xml:space="preserve"> Центральна б/н</w:t>
            </w:r>
          </w:p>
          <w:p w:rsidR="003D4212" w:rsidRPr="003D4212" w:rsidRDefault="003D4212" w:rsidP="003D4212">
            <w:pPr>
              <w:spacing w:after="0" w:line="240" w:lineRule="auto"/>
              <w:rPr>
                <w:rFonts w:ascii="Times New Roman" w:eastAsia="Times New Roman" w:hAnsi="Times New Roman" w:cs="Times New Roman"/>
                <w:bCs/>
                <w:sz w:val="24"/>
                <w:szCs w:val="24"/>
                <w:lang w:eastAsia="ru-RU"/>
              </w:rPr>
            </w:pPr>
            <w:r w:rsidRPr="003D4212">
              <w:rPr>
                <w:rFonts w:ascii="Times New Roman" w:eastAsia="Times New Roman" w:hAnsi="Times New Roman" w:cs="Times New Roman"/>
                <w:bCs/>
                <w:sz w:val="24"/>
                <w:szCs w:val="24"/>
                <w:lang w:eastAsia="ru-RU"/>
              </w:rPr>
              <w:t>Код ЄДРПОУ 43993634</w:t>
            </w:r>
          </w:p>
          <w:p w:rsidR="003D4212" w:rsidRPr="003D4212" w:rsidRDefault="003D4212" w:rsidP="003D4212">
            <w:pPr>
              <w:spacing w:after="0" w:line="240" w:lineRule="auto"/>
              <w:rPr>
                <w:rFonts w:ascii="Times New Roman" w:eastAsia="Times New Roman" w:hAnsi="Times New Roman" w:cs="Times New Roman"/>
                <w:bCs/>
                <w:sz w:val="24"/>
                <w:szCs w:val="24"/>
                <w:lang w:eastAsia="ru-RU"/>
              </w:rPr>
            </w:pPr>
            <w:r w:rsidRPr="003D4212">
              <w:rPr>
                <w:rFonts w:ascii="Times New Roman" w:eastAsia="Times New Roman" w:hAnsi="Times New Roman" w:cs="Times New Roman"/>
                <w:bCs/>
                <w:sz w:val="24"/>
                <w:szCs w:val="24"/>
                <w:lang w:eastAsia="ru-RU"/>
              </w:rPr>
              <w:t>р/</w:t>
            </w:r>
            <w:proofErr w:type="spellStart"/>
            <w:r w:rsidRPr="003D4212">
              <w:rPr>
                <w:rFonts w:ascii="Times New Roman" w:eastAsia="Times New Roman" w:hAnsi="Times New Roman" w:cs="Times New Roman"/>
                <w:bCs/>
                <w:sz w:val="24"/>
                <w:szCs w:val="24"/>
                <w:lang w:eastAsia="ru-RU"/>
              </w:rPr>
              <w:t>р</w:t>
            </w:r>
            <w:proofErr w:type="spellEnd"/>
            <w:r w:rsidRPr="003D4212">
              <w:rPr>
                <w:rFonts w:ascii="Times New Roman" w:eastAsia="Times New Roman" w:hAnsi="Times New Roman" w:cs="Times New Roman"/>
                <w:bCs/>
                <w:sz w:val="24"/>
                <w:szCs w:val="24"/>
                <w:lang w:eastAsia="ru-RU"/>
              </w:rPr>
              <w:t xml:space="preserve"> № UA_______________________________</w:t>
            </w:r>
          </w:p>
          <w:p w:rsidR="003D4212" w:rsidRPr="003D4212" w:rsidRDefault="003D4212" w:rsidP="003D4212">
            <w:pPr>
              <w:spacing w:after="0" w:line="240" w:lineRule="auto"/>
              <w:rPr>
                <w:rFonts w:ascii="Times New Roman" w:eastAsia="Times New Roman" w:hAnsi="Times New Roman" w:cs="Times New Roman"/>
                <w:bCs/>
                <w:sz w:val="24"/>
                <w:szCs w:val="24"/>
                <w:lang w:eastAsia="ru-RU"/>
              </w:rPr>
            </w:pPr>
            <w:r w:rsidRPr="003D4212">
              <w:rPr>
                <w:rFonts w:ascii="Times New Roman" w:eastAsia="Times New Roman" w:hAnsi="Times New Roman" w:cs="Times New Roman"/>
                <w:bCs/>
                <w:sz w:val="24"/>
                <w:szCs w:val="24"/>
                <w:lang w:eastAsia="ru-RU"/>
              </w:rPr>
              <w:t>IBAN UA_______________________________</w:t>
            </w:r>
          </w:p>
          <w:p w:rsidR="003D4212" w:rsidRPr="003D4212" w:rsidRDefault="003D4212" w:rsidP="003D4212">
            <w:pPr>
              <w:spacing w:after="0" w:line="240" w:lineRule="auto"/>
              <w:rPr>
                <w:rFonts w:ascii="Times New Roman" w:eastAsia="Times New Roman" w:hAnsi="Times New Roman" w:cs="Times New Roman"/>
                <w:bCs/>
                <w:sz w:val="24"/>
                <w:szCs w:val="24"/>
                <w:lang w:eastAsia="ru-RU"/>
              </w:rPr>
            </w:pPr>
            <w:r w:rsidRPr="003D4212">
              <w:rPr>
                <w:rFonts w:ascii="Times New Roman" w:eastAsia="Times New Roman" w:hAnsi="Times New Roman" w:cs="Times New Roman"/>
                <w:bCs/>
                <w:sz w:val="24"/>
                <w:szCs w:val="24"/>
                <w:lang w:eastAsia="ru-RU"/>
              </w:rPr>
              <w:t>ДКСУ в м. Київ</w:t>
            </w:r>
          </w:p>
          <w:p w:rsidR="003D4212" w:rsidRPr="003D4212" w:rsidRDefault="003D4212" w:rsidP="003D4212">
            <w:pPr>
              <w:spacing w:after="0" w:line="240" w:lineRule="auto"/>
              <w:rPr>
                <w:rFonts w:ascii="Times New Roman" w:eastAsia="Times New Roman" w:hAnsi="Times New Roman" w:cs="Times New Roman"/>
                <w:bCs/>
                <w:sz w:val="24"/>
                <w:szCs w:val="24"/>
                <w:lang w:eastAsia="ru-RU"/>
              </w:rPr>
            </w:pPr>
            <w:proofErr w:type="spellStart"/>
            <w:r w:rsidRPr="003D4212">
              <w:rPr>
                <w:rFonts w:ascii="Times New Roman" w:eastAsia="Times New Roman" w:hAnsi="Times New Roman" w:cs="Times New Roman"/>
                <w:bCs/>
                <w:sz w:val="24"/>
                <w:szCs w:val="24"/>
                <w:lang w:eastAsia="ru-RU"/>
              </w:rPr>
              <w:t>Е-maіl</w:t>
            </w:r>
            <w:proofErr w:type="spellEnd"/>
            <w:r w:rsidRPr="003D4212">
              <w:rPr>
                <w:rFonts w:ascii="Times New Roman" w:eastAsia="Times New Roman" w:hAnsi="Times New Roman" w:cs="Times New Roman"/>
                <w:bCs/>
                <w:sz w:val="24"/>
                <w:szCs w:val="24"/>
                <w:lang w:eastAsia="ru-RU"/>
              </w:rPr>
              <w:t>: zar-osv@ukr.net</w:t>
            </w:r>
          </w:p>
          <w:p w:rsidR="003D4212" w:rsidRPr="003D4212" w:rsidRDefault="003D4212" w:rsidP="003D4212">
            <w:pPr>
              <w:spacing w:after="0" w:line="240" w:lineRule="auto"/>
              <w:rPr>
                <w:rFonts w:ascii="Times New Roman" w:eastAsia="Times New Roman" w:hAnsi="Times New Roman" w:cs="Times New Roman"/>
                <w:bCs/>
                <w:sz w:val="24"/>
                <w:szCs w:val="24"/>
                <w:lang w:eastAsia="ru-RU"/>
              </w:rPr>
            </w:pPr>
          </w:p>
          <w:p w:rsidR="003D4212" w:rsidRPr="003D4212" w:rsidRDefault="003D4212" w:rsidP="003D4212">
            <w:pPr>
              <w:spacing w:after="0" w:line="240" w:lineRule="auto"/>
              <w:rPr>
                <w:rFonts w:ascii="Times New Roman" w:eastAsia="Times New Roman" w:hAnsi="Times New Roman" w:cs="Times New Roman"/>
                <w:bCs/>
                <w:sz w:val="24"/>
                <w:szCs w:val="24"/>
                <w:lang w:eastAsia="ru-RU"/>
              </w:rPr>
            </w:pPr>
            <w:r w:rsidRPr="003D4212">
              <w:rPr>
                <w:rFonts w:ascii="Times New Roman" w:eastAsia="Times New Roman" w:hAnsi="Times New Roman" w:cs="Times New Roman"/>
                <w:bCs/>
                <w:sz w:val="24"/>
                <w:szCs w:val="24"/>
                <w:lang w:eastAsia="ru-RU"/>
              </w:rPr>
              <w:t>Начальник відділу</w:t>
            </w:r>
          </w:p>
          <w:p w:rsidR="003D4212" w:rsidRPr="003D4212" w:rsidRDefault="003D4212" w:rsidP="003D4212">
            <w:pPr>
              <w:spacing w:after="0" w:line="240" w:lineRule="auto"/>
              <w:rPr>
                <w:rFonts w:ascii="Times New Roman" w:eastAsia="Times New Roman" w:hAnsi="Times New Roman" w:cs="Times New Roman"/>
                <w:b/>
                <w:sz w:val="24"/>
                <w:szCs w:val="24"/>
                <w:lang w:eastAsia="ru-RU"/>
              </w:rPr>
            </w:pPr>
          </w:p>
          <w:p w:rsidR="003D4212" w:rsidRPr="003D4212" w:rsidRDefault="003D4212" w:rsidP="003D4212">
            <w:pPr>
              <w:spacing w:after="0" w:line="240" w:lineRule="auto"/>
              <w:rPr>
                <w:rFonts w:ascii="Times New Roman" w:eastAsia="Times New Roman" w:hAnsi="Times New Roman" w:cs="Times New Roman"/>
                <w:b/>
                <w:sz w:val="24"/>
                <w:szCs w:val="24"/>
                <w:lang w:eastAsia="ru-RU"/>
              </w:rPr>
            </w:pPr>
            <w:r w:rsidRPr="003D4212">
              <w:rPr>
                <w:rFonts w:ascii="Times New Roman" w:eastAsia="Times New Roman" w:hAnsi="Times New Roman" w:cs="Times New Roman"/>
                <w:b/>
                <w:sz w:val="24"/>
                <w:szCs w:val="24"/>
                <w:lang w:eastAsia="ru-RU"/>
              </w:rPr>
              <w:t xml:space="preserve">_________________________/ В.М.Сочка/                                  </w:t>
            </w:r>
          </w:p>
          <w:p w:rsidR="003D4212" w:rsidRPr="003D4212" w:rsidRDefault="003D4212" w:rsidP="003D4212">
            <w:pPr>
              <w:spacing w:after="0" w:line="240" w:lineRule="auto"/>
              <w:rPr>
                <w:rFonts w:ascii="Times New Roman" w:eastAsia="Calibri" w:hAnsi="Times New Roman" w:cs="Times New Roman"/>
                <w:bCs/>
                <w:color w:val="00000A"/>
                <w:sz w:val="24"/>
                <w:szCs w:val="24"/>
                <w:lang w:eastAsia="ru-RU"/>
              </w:rPr>
            </w:pPr>
            <w:r w:rsidRPr="003D4212">
              <w:rPr>
                <w:rFonts w:ascii="Times New Roman" w:eastAsia="Times New Roman" w:hAnsi="Times New Roman" w:cs="Times New Roman"/>
                <w:b/>
                <w:sz w:val="24"/>
                <w:szCs w:val="24"/>
                <w:lang w:eastAsia="ru-RU"/>
              </w:rPr>
              <w:t xml:space="preserve"> М. П.                      </w:t>
            </w:r>
          </w:p>
        </w:tc>
        <w:tc>
          <w:tcPr>
            <w:tcW w:w="5244" w:type="dxa"/>
            <w:shd w:val="clear" w:color="auto" w:fill="auto"/>
          </w:tcPr>
          <w:p w:rsidR="003D4212" w:rsidRPr="003D4212" w:rsidRDefault="003D4212" w:rsidP="003D4212">
            <w:pPr>
              <w:suppressAutoHyphens/>
              <w:spacing w:after="0" w:line="240" w:lineRule="auto"/>
              <w:jc w:val="both"/>
              <w:rPr>
                <w:rFonts w:ascii="Times New Roman" w:eastAsia="Calibri" w:hAnsi="Times New Roman" w:cs="Times New Roman"/>
                <w:b/>
                <w:bCs/>
                <w:color w:val="00000A"/>
                <w:sz w:val="24"/>
                <w:szCs w:val="24"/>
                <w:lang w:eastAsia="ar-SA"/>
              </w:rPr>
            </w:pPr>
            <w:r w:rsidRPr="003D4212">
              <w:rPr>
                <w:rFonts w:ascii="Times New Roman" w:eastAsia="Calibri" w:hAnsi="Times New Roman" w:cs="Times New Roman"/>
                <w:b/>
                <w:kern w:val="2"/>
                <w:sz w:val="24"/>
                <w:szCs w:val="24"/>
                <w:lang w:eastAsia="uk-UA"/>
              </w:rPr>
              <w:t xml:space="preserve"> </w:t>
            </w:r>
          </w:p>
        </w:tc>
      </w:tr>
    </w:tbl>
    <w:p w:rsidR="003D4212" w:rsidRPr="003D4212" w:rsidRDefault="003D4212" w:rsidP="003D4212">
      <w:pPr>
        <w:spacing w:after="160" w:line="259" w:lineRule="auto"/>
        <w:rPr>
          <w:rFonts w:ascii="Times New Roman" w:eastAsia="Calibri" w:hAnsi="Times New Roman" w:cs="Times New Roman"/>
          <w:b/>
          <w:bCs/>
          <w:sz w:val="24"/>
          <w:szCs w:val="24"/>
          <w:lang w:eastAsia="ru-RU"/>
        </w:rPr>
      </w:pPr>
      <w:r w:rsidRPr="003D4212">
        <w:rPr>
          <w:rFonts w:ascii="Times New Roman" w:eastAsia="Calibri" w:hAnsi="Times New Roman" w:cs="Times New Roman"/>
          <w:b/>
          <w:bCs/>
          <w:sz w:val="24"/>
          <w:szCs w:val="24"/>
          <w:lang w:eastAsia="ru-RU"/>
        </w:rPr>
        <w:t xml:space="preserve">                                                                                                                 </w:t>
      </w:r>
    </w:p>
    <w:p w:rsidR="003D4212" w:rsidRPr="003D4212" w:rsidRDefault="003D4212" w:rsidP="003D4212">
      <w:pPr>
        <w:spacing w:after="160" w:line="259" w:lineRule="auto"/>
        <w:rPr>
          <w:rFonts w:ascii="Times New Roman" w:eastAsia="Calibri" w:hAnsi="Times New Roman" w:cs="Times New Roman"/>
          <w:b/>
          <w:bCs/>
          <w:sz w:val="24"/>
          <w:szCs w:val="24"/>
          <w:lang w:eastAsia="ru-RU"/>
        </w:rPr>
      </w:pPr>
    </w:p>
    <w:p w:rsidR="003D4212" w:rsidRPr="003D4212" w:rsidRDefault="003D4212" w:rsidP="003D4212">
      <w:pPr>
        <w:spacing w:after="160" w:line="259" w:lineRule="auto"/>
        <w:rPr>
          <w:rFonts w:ascii="Times New Roman" w:eastAsia="Calibri" w:hAnsi="Times New Roman" w:cs="Times New Roman"/>
          <w:b/>
          <w:bCs/>
          <w:sz w:val="24"/>
          <w:szCs w:val="24"/>
          <w:lang w:eastAsia="ru-RU"/>
        </w:rPr>
      </w:pPr>
    </w:p>
    <w:p w:rsidR="003D4212" w:rsidRPr="003D4212" w:rsidRDefault="003D4212" w:rsidP="003D4212">
      <w:pPr>
        <w:spacing w:after="160" w:line="259" w:lineRule="auto"/>
        <w:rPr>
          <w:rFonts w:ascii="Times New Roman" w:eastAsia="Calibri" w:hAnsi="Times New Roman" w:cs="Times New Roman"/>
          <w:b/>
          <w:bCs/>
          <w:sz w:val="24"/>
          <w:szCs w:val="24"/>
          <w:lang w:eastAsia="ru-RU"/>
        </w:rPr>
      </w:pPr>
    </w:p>
    <w:p w:rsidR="003D4212" w:rsidRPr="003D4212" w:rsidRDefault="003D4212" w:rsidP="003D4212">
      <w:pPr>
        <w:spacing w:after="160" w:line="259" w:lineRule="auto"/>
        <w:rPr>
          <w:rFonts w:ascii="Times New Roman" w:eastAsia="Calibri" w:hAnsi="Times New Roman" w:cs="Times New Roman"/>
          <w:b/>
          <w:bCs/>
          <w:sz w:val="24"/>
          <w:szCs w:val="24"/>
          <w:lang w:eastAsia="ru-RU"/>
        </w:rPr>
      </w:pPr>
    </w:p>
    <w:p w:rsidR="003D4212" w:rsidRPr="003D4212" w:rsidRDefault="003D4212" w:rsidP="003D4212">
      <w:pPr>
        <w:spacing w:after="160" w:line="259" w:lineRule="auto"/>
        <w:rPr>
          <w:rFonts w:ascii="Times New Roman" w:eastAsia="Calibri" w:hAnsi="Times New Roman" w:cs="Times New Roman"/>
          <w:b/>
          <w:bCs/>
          <w:sz w:val="24"/>
          <w:szCs w:val="24"/>
          <w:lang w:eastAsia="ru-RU"/>
        </w:rPr>
      </w:pPr>
    </w:p>
    <w:p w:rsidR="003D4212" w:rsidRPr="003D4212" w:rsidRDefault="003D4212" w:rsidP="003D4212">
      <w:pPr>
        <w:spacing w:after="160" w:line="259" w:lineRule="auto"/>
        <w:rPr>
          <w:rFonts w:ascii="Times New Roman" w:eastAsia="Calibri" w:hAnsi="Times New Roman" w:cs="Times New Roman"/>
          <w:b/>
          <w:bCs/>
          <w:sz w:val="24"/>
          <w:szCs w:val="24"/>
          <w:lang w:eastAsia="ru-RU"/>
        </w:rPr>
      </w:pPr>
    </w:p>
    <w:p w:rsidR="003D4212" w:rsidRPr="003D4212" w:rsidRDefault="003D4212" w:rsidP="003D4212">
      <w:pPr>
        <w:spacing w:after="160" w:line="259" w:lineRule="auto"/>
        <w:rPr>
          <w:rFonts w:ascii="Times New Roman" w:eastAsia="Calibri" w:hAnsi="Times New Roman" w:cs="Times New Roman"/>
          <w:b/>
          <w:bCs/>
          <w:sz w:val="24"/>
          <w:szCs w:val="24"/>
          <w:lang w:eastAsia="ru-RU"/>
        </w:rPr>
      </w:pPr>
    </w:p>
    <w:p w:rsidR="003D4212" w:rsidRPr="003D4212" w:rsidRDefault="003D4212" w:rsidP="003D4212">
      <w:pPr>
        <w:spacing w:after="160" w:line="259" w:lineRule="auto"/>
        <w:rPr>
          <w:rFonts w:ascii="Times New Roman" w:eastAsia="Calibri" w:hAnsi="Times New Roman" w:cs="Times New Roman"/>
          <w:b/>
          <w:bCs/>
          <w:sz w:val="24"/>
          <w:szCs w:val="24"/>
          <w:lang w:eastAsia="ru-RU"/>
        </w:rPr>
      </w:pPr>
    </w:p>
    <w:p w:rsidR="003D4212" w:rsidRPr="003D4212" w:rsidRDefault="003D4212" w:rsidP="003D4212">
      <w:pPr>
        <w:spacing w:after="160" w:line="259" w:lineRule="auto"/>
        <w:rPr>
          <w:rFonts w:ascii="Times New Roman" w:eastAsia="Calibri" w:hAnsi="Times New Roman" w:cs="Times New Roman"/>
          <w:b/>
          <w:bCs/>
          <w:sz w:val="24"/>
          <w:szCs w:val="24"/>
          <w:lang w:eastAsia="ru-RU"/>
        </w:rPr>
      </w:pPr>
    </w:p>
    <w:p w:rsidR="003D4212" w:rsidRPr="003D4212" w:rsidRDefault="003D4212" w:rsidP="003D4212">
      <w:pPr>
        <w:spacing w:after="160" w:line="259" w:lineRule="auto"/>
        <w:rPr>
          <w:rFonts w:ascii="Times New Roman" w:eastAsia="Calibri" w:hAnsi="Times New Roman" w:cs="Times New Roman"/>
          <w:b/>
          <w:bCs/>
          <w:sz w:val="24"/>
          <w:szCs w:val="24"/>
          <w:lang w:eastAsia="ru-RU"/>
        </w:rPr>
      </w:pPr>
    </w:p>
    <w:p w:rsidR="003D4212" w:rsidRDefault="003D4212" w:rsidP="003D4212">
      <w:pPr>
        <w:spacing w:after="160" w:line="259" w:lineRule="auto"/>
        <w:rPr>
          <w:rFonts w:ascii="Times New Roman" w:eastAsia="Calibri" w:hAnsi="Times New Roman" w:cs="Times New Roman"/>
          <w:b/>
          <w:bCs/>
          <w:sz w:val="24"/>
          <w:szCs w:val="24"/>
          <w:lang w:eastAsia="ru-RU"/>
        </w:rPr>
      </w:pPr>
    </w:p>
    <w:p w:rsidR="003D4212" w:rsidRDefault="003D4212" w:rsidP="003D4212">
      <w:pPr>
        <w:spacing w:after="160" w:line="259" w:lineRule="auto"/>
        <w:rPr>
          <w:rFonts w:ascii="Times New Roman" w:eastAsia="Calibri" w:hAnsi="Times New Roman" w:cs="Times New Roman"/>
          <w:b/>
          <w:bCs/>
          <w:sz w:val="24"/>
          <w:szCs w:val="24"/>
          <w:lang w:eastAsia="ru-RU"/>
        </w:rPr>
      </w:pPr>
    </w:p>
    <w:p w:rsidR="003D4212" w:rsidRDefault="003D4212" w:rsidP="003D4212">
      <w:pPr>
        <w:spacing w:after="160" w:line="259" w:lineRule="auto"/>
        <w:rPr>
          <w:rFonts w:ascii="Times New Roman" w:eastAsia="Calibri" w:hAnsi="Times New Roman" w:cs="Times New Roman"/>
          <w:b/>
          <w:bCs/>
          <w:sz w:val="24"/>
          <w:szCs w:val="24"/>
          <w:lang w:eastAsia="ru-RU"/>
        </w:rPr>
      </w:pPr>
    </w:p>
    <w:p w:rsidR="003D4212" w:rsidRDefault="003D4212" w:rsidP="003D4212">
      <w:pPr>
        <w:spacing w:after="160" w:line="259" w:lineRule="auto"/>
        <w:rPr>
          <w:rFonts w:ascii="Times New Roman" w:eastAsia="Calibri" w:hAnsi="Times New Roman" w:cs="Times New Roman"/>
          <w:b/>
          <w:bCs/>
          <w:sz w:val="24"/>
          <w:szCs w:val="24"/>
          <w:lang w:eastAsia="ru-RU"/>
        </w:rPr>
      </w:pPr>
    </w:p>
    <w:p w:rsidR="003D4212" w:rsidRPr="003D4212" w:rsidRDefault="003D4212" w:rsidP="003D4212">
      <w:pPr>
        <w:spacing w:after="160" w:line="259" w:lineRule="auto"/>
        <w:rPr>
          <w:rFonts w:ascii="Times New Roman" w:eastAsia="Calibri" w:hAnsi="Times New Roman" w:cs="Times New Roman"/>
          <w:b/>
          <w:bCs/>
          <w:sz w:val="24"/>
          <w:szCs w:val="24"/>
          <w:lang w:eastAsia="ru-RU"/>
        </w:rPr>
      </w:pPr>
    </w:p>
    <w:p w:rsidR="003D4212" w:rsidRPr="003D4212" w:rsidRDefault="003D4212" w:rsidP="003D4212">
      <w:pPr>
        <w:spacing w:after="0" w:line="259" w:lineRule="auto"/>
        <w:ind w:left="6521"/>
        <w:rPr>
          <w:rFonts w:ascii="Times New Roman" w:eastAsia="Calibri" w:hAnsi="Times New Roman" w:cs="Times New Roman"/>
          <w:b/>
          <w:bCs/>
          <w:sz w:val="24"/>
          <w:szCs w:val="24"/>
          <w:lang w:eastAsia="ru-RU"/>
        </w:rPr>
      </w:pPr>
    </w:p>
    <w:p w:rsidR="003D4212" w:rsidRPr="003D4212" w:rsidRDefault="003D4212" w:rsidP="003D4212">
      <w:pPr>
        <w:spacing w:after="0" w:line="259" w:lineRule="auto"/>
        <w:ind w:left="6521"/>
        <w:rPr>
          <w:rFonts w:ascii="Times New Roman" w:eastAsia="Calibri" w:hAnsi="Times New Roman" w:cs="Times New Roman"/>
          <w:b/>
          <w:bCs/>
          <w:sz w:val="24"/>
          <w:szCs w:val="24"/>
          <w:lang w:eastAsia="ru-RU"/>
        </w:rPr>
      </w:pPr>
    </w:p>
    <w:p w:rsidR="003D4212" w:rsidRPr="003D4212" w:rsidRDefault="003D4212" w:rsidP="003D4212">
      <w:pPr>
        <w:spacing w:after="0" w:line="259" w:lineRule="auto"/>
        <w:ind w:left="6521"/>
        <w:rPr>
          <w:rFonts w:ascii="Times New Roman" w:eastAsia="Calibri" w:hAnsi="Times New Roman" w:cs="Times New Roman"/>
          <w:b/>
          <w:bCs/>
          <w:sz w:val="24"/>
          <w:szCs w:val="24"/>
          <w:lang w:eastAsia="ru-RU"/>
        </w:rPr>
      </w:pPr>
      <w:r w:rsidRPr="003D4212">
        <w:rPr>
          <w:rFonts w:ascii="Times New Roman" w:eastAsia="Calibri" w:hAnsi="Times New Roman" w:cs="Times New Roman"/>
          <w:b/>
          <w:bCs/>
          <w:sz w:val="24"/>
          <w:szCs w:val="24"/>
          <w:lang w:eastAsia="ru-RU"/>
        </w:rPr>
        <w:t xml:space="preserve">ДОДАТОК № 1   </w:t>
      </w:r>
    </w:p>
    <w:p w:rsidR="003D4212" w:rsidRPr="003D4212" w:rsidRDefault="003D4212" w:rsidP="003D4212">
      <w:pPr>
        <w:spacing w:after="0" w:line="240" w:lineRule="atLeast"/>
        <w:ind w:left="6521"/>
        <w:rPr>
          <w:rFonts w:ascii="Times New Roman" w:eastAsia="Calibri" w:hAnsi="Times New Roman" w:cs="Times New Roman"/>
          <w:b/>
          <w:bCs/>
          <w:sz w:val="24"/>
          <w:szCs w:val="24"/>
          <w:lang w:eastAsia="ru-RU"/>
        </w:rPr>
      </w:pPr>
      <w:r w:rsidRPr="003D4212">
        <w:rPr>
          <w:rFonts w:ascii="Times New Roman" w:eastAsia="Calibri" w:hAnsi="Times New Roman" w:cs="Times New Roman"/>
          <w:b/>
          <w:bCs/>
          <w:sz w:val="24"/>
          <w:szCs w:val="24"/>
          <w:lang w:eastAsia="ru-RU"/>
        </w:rPr>
        <w:t xml:space="preserve">до Договору про закупівлю </w:t>
      </w:r>
    </w:p>
    <w:p w:rsidR="003D4212" w:rsidRPr="003D4212" w:rsidRDefault="003D4212" w:rsidP="003D4212">
      <w:pPr>
        <w:spacing w:after="0" w:line="240" w:lineRule="atLeast"/>
        <w:ind w:left="6521"/>
        <w:rPr>
          <w:rFonts w:ascii="Times New Roman" w:eastAsia="Calibri" w:hAnsi="Times New Roman" w:cs="Times New Roman"/>
          <w:b/>
          <w:bCs/>
          <w:sz w:val="24"/>
          <w:szCs w:val="24"/>
          <w:lang w:eastAsia="ru-RU"/>
        </w:rPr>
      </w:pPr>
      <w:r w:rsidRPr="003D4212">
        <w:rPr>
          <w:rFonts w:ascii="Times New Roman" w:eastAsia="Calibri" w:hAnsi="Times New Roman" w:cs="Times New Roman"/>
          <w:b/>
          <w:bCs/>
          <w:sz w:val="24"/>
          <w:szCs w:val="24"/>
          <w:lang w:eastAsia="ru-RU"/>
        </w:rPr>
        <w:t>№ ________ від _____._____.2023 р.</w:t>
      </w:r>
    </w:p>
    <w:p w:rsidR="003D4212" w:rsidRPr="003D4212" w:rsidRDefault="003D4212" w:rsidP="003D4212">
      <w:pPr>
        <w:spacing w:after="0" w:line="240" w:lineRule="atLeast"/>
        <w:ind w:left="6660"/>
        <w:rPr>
          <w:rFonts w:ascii="Times New Roman" w:eastAsia="Calibri" w:hAnsi="Times New Roman" w:cs="Times New Roman"/>
          <w:b/>
          <w:bCs/>
          <w:sz w:val="24"/>
          <w:szCs w:val="24"/>
          <w:lang w:eastAsia="ru-RU"/>
        </w:rPr>
      </w:pPr>
    </w:p>
    <w:p w:rsidR="003D4212" w:rsidRPr="003D4212" w:rsidRDefault="003D4212" w:rsidP="003D4212">
      <w:pPr>
        <w:spacing w:after="0" w:line="240" w:lineRule="atLeast"/>
        <w:jc w:val="center"/>
        <w:rPr>
          <w:rFonts w:ascii="Times New Roman" w:eastAsia="Calibri" w:hAnsi="Times New Roman" w:cs="Times New Roman"/>
          <w:b/>
          <w:bCs/>
          <w:sz w:val="24"/>
          <w:szCs w:val="24"/>
          <w:lang w:eastAsia="ru-RU"/>
        </w:rPr>
      </w:pPr>
      <w:r w:rsidRPr="003D4212">
        <w:rPr>
          <w:rFonts w:ascii="Times New Roman" w:eastAsia="Calibri" w:hAnsi="Times New Roman" w:cs="Times New Roman"/>
          <w:b/>
          <w:bCs/>
          <w:sz w:val="24"/>
          <w:szCs w:val="24"/>
          <w:lang w:eastAsia="ru-RU"/>
        </w:rPr>
        <w:t>Специфікація</w:t>
      </w:r>
    </w:p>
    <w:p w:rsidR="003D4212" w:rsidRPr="003D4212" w:rsidRDefault="003D4212" w:rsidP="003D42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D4212" w:rsidRPr="003D4212" w:rsidRDefault="003D4212" w:rsidP="003D4212">
      <w:pPr>
        <w:spacing w:after="0" w:line="240" w:lineRule="atLeast"/>
        <w:rPr>
          <w:rFonts w:ascii="Times New Roman" w:eastAsia="Times New Roman" w:hAnsi="Times New Roman" w:cs="Times New Roman"/>
          <w:b/>
          <w:bCs/>
          <w:sz w:val="24"/>
          <w:szCs w:val="24"/>
          <w:lang w:eastAsia="ru-RU"/>
        </w:rPr>
      </w:pPr>
    </w:p>
    <w:tbl>
      <w:tblPr>
        <w:tblW w:w="10828" w:type="dxa"/>
        <w:tblInd w:w="-514" w:type="dxa"/>
        <w:tblLayout w:type="fixed"/>
        <w:tblLook w:val="04A0" w:firstRow="1" w:lastRow="0" w:firstColumn="1" w:lastColumn="0" w:noHBand="0" w:noVBand="1"/>
      </w:tblPr>
      <w:tblGrid>
        <w:gridCol w:w="457"/>
        <w:gridCol w:w="1437"/>
        <w:gridCol w:w="3113"/>
        <w:gridCol w:w="1414"/>
        <w:gridCol w:w="1073"/>
        <w:gridCol w:w="823"/>
        <w:gridCol w:w="1327"/>
        <w:gridCol w:w="1184"/>
      </w:tblGrid>
      <w:tr w:rsidR="003D4212" w:rsidRPr="003D4212" w:rsidTr="00234C17">
        <w:trPr>
          <w:trHeight w:val="428"/>
        </w:trPr>
        <w:tc>
          <w:tcPr>
            <w:tcW w:w="458" w:type="dxa"/>
            <w:tcBorders>
              <w:top w:val="single" w:sz="4" w:space="0" w:color="auto"/>
              <w:left w:val="single" w:sz="4" w:space="0" w:color="auto"/>
              <w:bottom w:val="single" w:sz="4" w:space="0" w:color="auto"/>
              <w:right w:val="single" w:sz="4" w:space="0" w:color="auto"/>
            </w:tcBorders>
            <w:vAlign w:val="center"/>
            <w:hideMark/>
          </w:tcPr>
          <w:p w:rsidR="003D4212" w:rsidRPr="003D4212" w:rsidRDefault="003D4212" w:rsidP="003D4212">
            <w:pPr>
              <w:spacing w:after="0" w:line="240" w:lineRule="atLeast"/>
              <w:jc w:val="center"/>
              <w:rPr>
                <w:rFonts w:ascii="Times New Roman" w:eastAsia="Calibri" w:hAnsi="Times New Roman" w:cs="Times New Roman"/>
                <w:b/>
                <w:bCs/>
                <w:color w:val="000000"/>
                <w:sz w:val="24"/>
                <w:szCs w:val="24"/>
                <w:lang w:eastAsia="ru-RU"/>
              </w:rPr>
            </w:pPr>
            <w:r w:rsidRPr="003D4212">
              <w:rPr>
                <w:rFonts w:ascii="Times New Roman" w:eastAsia="Calibri" w:hAnsi="Times New Roman" w:cs="Times New Roman"/>
                <w:b/>
                <w:bCs/>
                <w:color w:val="000000"/>
                <w:sz w:val="24"/>
                <w:szCs w:val="24"/>
                <w:lang w:eastAsia="ru-RU"/>
              </w:rPr>
              <w:t>№</w:t>
            </w:r>
          </w:p>
        </w:tc>
        <w:tc>
          <w:tcPr>
            <w:tcW w:w="1440" w:type="dxa"/>
            <w:tcBorders>
              <w:top w:val="single" w:sz="4" w:space="0" w:color="auto"/>
              <w:left w:val="nil"/>
              <w:bottom w:val="single" w:sz="4" w:space="0" w:color="auto"/>
              <w:right w:val="single" w:sz="4" w:space="0" w:color="auto"/>
            </w:tcBorders>
            <w:vAlign w:val="center"/>
            <w:hideMark/>
          </w:tcPr>
          <w:p w:rsidR="003D4212" w:rsidRPr="003D4212" w:rsidRDefault="003D4212" w:rsidP="003D4212">
            <w:pPr>
              <w:spacing w:after="0" w:line="240" w:lineRule="atLeast"/>
              <w:jc w:val="center"/>
              <w:rPr>
                <w:rFonts w:ascii="Times New Roman" w:eastAsia="Calibri" w:hAnsi="Times New Roman" w:cs="Times New Roman"/>
                <w:b/>
                <w:bCs/>
                <w:color w:val="000000"/>
                <w:sz w:val="24"/>
                <w:szCs w:val="24"/>
                <w:lang w:eastAsia="ru-RU"/>
              </w:rPr>
            </w:pPr>
            <w:r w:rsidRPr="003D4212">
              <w:rPr>
                <w:rFonts w:ascii="Times New Roman" w:eastAsia="Calibri" w:hAnsi="Times New Roman" w:cs="Times New Roman"/>
                <w:b/>
                <w:bCs/>
                <w:color w:val="000000"/>
                <w:sz w:val="24"/>
                <w:szCs w:val="24"/>
                <w:lang w:eastAsia="ru-RU"/>
              </w:rPr>
              <w:t>Найменування товару</w:t>
            </w:r>
          </w:p>
        </w:tc>
        <w:tc>
          <w:tcPr>
            <w:tcW w:w="3119" w:type="dxa"/>
            <w:tcBorders>
              <w:top w:val="single" w:sz="4" w:space="0" w:color="auto"/>
              <w:left w:val="nil"/>
              <w:bottom w:val="single" w:sz="4" w:space="0" w:color="auto"/>
              <w:right w:val="single" w:sz="4" w:space="0" w:color="auto"/>
            </w:tcBorders>
            <w:vAlign w:val="center"/>
          </w:tcPr>
          <w:p w:rsidR="003D4212" w:rsidRPr="003D4212" w:rsidRDefault="003D4212" w:rsidP="003D4212">
            <w:pPr>
              <w:spacing w:after="0" w:line="240" w:lineRule="atLeast"/>
              <w:ind w:left="34"/>
              <w:jc w:val="center"/>
              <w:rPr>
                <w:rFonts w:ascii="Times New Roman" w:eastAsia="Calibri" w:hAnsi="Times New Roman" w:cs="Times New Roman"/>
                <w:b/>
                <w:bCs/>
                <w:color w:val="000000"/>
                <w:sz w:val="24"/>
                <w:szCs w:val="24"/>
                <w:lang w:eastAsia="ru-RU"/>
              </w:rPr>
            </w:pPr>
            <w:r w:rsidRPr="003D4212">
              <w:rPr>
                <w:rFonts w:ascii="Times New Roman" w:eastAsia="Calibri" w:hAnsi="Times New Roman" w:cs="Times New Roman"/>
                <w:b/>
                <w:bCs/>
                <w:color w:val="000000"/>
                <w:sz w:val="24"/>
                <w:szCs w:val="24"/>
                <w:lang w:eastAsia="ru-RU"/>
              </w:rPr>
              <w:t>Характеристика товару</w:t>
            </w:r>
          </w:p>
        </w:tc>
        <w:tc>
          <w:tcPr>
            <w:tcW w:w="1417" w:type="dxa"/>
            <w:tcBorders>
              <w:top w:val="single" w:sz="4" w:space="0" w:color="auto"/>
              <w:left w:val="nil"/>
              <w:bottom w:val="single" w:sz="4" w:space="0" w:color="auto"/>
              <w:right w:val="single" w:sz="4" w:space="0" w:color="auto"/>
            </w:tcBorders>
            <w:vAlign w:val="center"/>
            <w:hideMark/>
          </w:tcPr>
          <w:p w:rsidR="003D4212" w:rsidRPr="003D4212" w:rsidRDefault="003D4212" w:rsidP="003D4212">
            <w:pPr>
              <w:spacing w:after="0" w:line="240" w:lineRule="atLeast"/>
              <w:jc w:val="center"/>
              <w:rPr>
                <w:rFonts w:ascii="Times New Roman" w:eastAsia="Calibri" w:hAnsi="Times New Roman" w:cs="Times New Roman"/>
                <w:b/>
                <w:bCs/>
                <w:color w:val="000000"/>
                <w:sz w:val="24"/>
                <w:szCs w:val="24"/>
                <w:lang w:eastAsia="ru-RU"/>
              </w:rPr>
            </w:pPr>
            <w:r w:rsidRPr="003D4212">
              <w:rPr>
                <w:rFonts w:ascii="Times New Roman" w:eastAsia="Times New Roman" w:hAnsi="Times New Roman" w:cs="Times New Roman"/>
                <w:b/>
                <w:color w:val="000000"/>
                <w:sz w:val="24"/>
                <w:szCs w:val="24"/>
                <w:lang w:eastAsia="ru-RU"/>
              </w:rPr>
              <w:t xml:space="preserve">Місце поставки </w:t>
            </w:r>
          </w:p>
        </w:tc>
        <w:tc>
          <w:tcPr>
            <w:tcW w:w="1075" w:type="dxa"/>
            <w:tcBorders>
              <w:top w:val="single" w:sz="4" w:space="0" w:color="auto"/>
              <w:left w:val="nil"/>
              <w:bottom w:val="single" w:sz="4" w:space="0" w:color="auto"/>
              <w:right w:val="single" w:sz="4" w:space="0" w:color="auto"/>
            </w:tcBorders>
            <w:vAlign w:val="center"/>
          </w:tcPr>
          <w:p w:rsidR="003D4212" w:rsidRPr="003D4212" w:rsidRDefault="003D4212" w:rsidP="003D4212">
            <w:pPr>
              <w:spacing w:after="0" w:line="240" w:lineRule="atLeast"/>
              <w:jc w:val="center"/>
              <w:rPr>
                <w:rFonts w:ascii="Times New Roman" w:eastAsia="Calibri" w:hAnsi="Times New Roman" w:cs="Times New Roman"/>
                <w:b/>
                <w:bCs/>
                <w:color w:val="000000"/>
                <w:sz w:val="24"/>
                <w:szCs w:val="24"/>
                <w:lang w:eastAsia="ru-RU"/>
              </w:rPr>
            </w:pPr>
            <w:r w:rsidRPr="003D4212">
              <w:rPr>
                <w:rFonts w:ascii="Times New Roman" w:eastAsia="Calibri" w:hAnsi="Times New Roman" w:cs="Times New Roman"/>
                <w:b/>
                <w:bCs/>
                <w:color w:val="000000"/>
                <w:sz w:val="24"/>
                <w:szCs w:val="24"/>
                <w:lang w:eastAsia="ru-RU"/>
              </w:rPr>
              <w:t>Од. виміру</w:t>
            </w:r>
          </w:p>
        </w:tc>
        <w:tc>
          <w:tcPr>
            <w:tcW w:w="824" w:type="dxa"/>
            <w:tcBorders>
              <w:top w:val="single" w:sz="4" w:space="0" w:color="auto"/>
              <w:left w:val="nil"/>
              <w:bottom w:val="single" w:sz="4" w:space="0" w:color="auto"/>
              <w:right w:val="single" w:sz="4" w:space="0" w:color="auto"/>
            </w:tcBorders>
            <w:vAlign w:val="center"/>
            <w:hideMark/>
          </w:tcPr>
          <w:p w:rsidR="003D4212" w:rsidRPr="003D4212" w:rsidRDefault="003D4212" w:rsidP="003D4212">
            <w:pPr>
              <w:spacing w:after="0" w:line="240" w:lineRule="atLeast"/>
              <w:jc w:val="center"/>
              <w:rPr>
                <w:rFonts w:ascii="Times New Roman" w:eastAsia="Calibri" w:hAnsi="Times New Roman" w:cs="Times New Roman"/>
                <w:b/>
                <w:bCs/>
                <w:color w:val="000000"/>
                <w:sz w:val="24"/>
                <w:szCs w:val="24"/>
                <w:lang w:eastAsia="ru-RU"/>
              </w:rPr>
            </w:pPr>
            <w:proofErr w:type="spellStart"/>
            <w:r w:rsidRPr="003D4212">
              <w:rPr>
                <w:rFonts w:ascii="Times New Roman" w:eastAsia="Calibri" w:hAnsi="Times New Roman" w:cs="Times New Roman"/>
                <w:b/>
                <w:bCs/>
                <w:color w:val="000000"/>
                <w:sz w:val="24"/>
                <w:szCs w:val="24"/>
                <w:lang w:eastAsia="ru-RU"/>
              </w:rPr>
              <w:t>Кіл-ть</w:t>
            </w:r>
            <w:proofErr w:type="spellEnd"/>
          </w:p>
        </w:tc>
        <w:tc>
          <w:tcPr>
            <w:tcW w:w="1307" w:type="dxa"/>
            <w:tcBorders>
              <w:top w:val="single" w:sz="4" w:space="0" w:color="auto"/>
              <w:left w:val="nil"/>
              <w:bottom w:val="single" w:sz="4" w:space="0" w:color="auto"/>
              <w:right w:val="single" w:sz="4" w:space="0" w:color="auto"/>
            </w:tcBorders>
            <w:hideMark/>
          </w:tcPr>
          <w:p w:rsidR="003D4212" w:rsidRPr="003D4212" w:rsidRDefault="003D4212" w:rsidP="003D4212">
            <w:pPr>
              <w:spacing w:after="0" w:line="240" w:lineRule="atLeast"/>
              <w:jc w:val="center"/>
              <w:rPr>
                <w:rFonts w:ascii="Times New Roman" w:eastAsia="Calibri" w:hAnsi="Times New Roman" w:cs="Times New Roman"/>
                <w:b/>
                <w:bCs/>
                <w:color w:val="000000"/>
                <w:sz w:val="24"/>
                <w:szCs w:val="24"/>
                <w:lang w:eastAsia="ru-RU"/>
              </w:rPr>
            </w:pPr>
            <w:r w:rsidRPr="003D4212">
              <w:rPr>
                <w:rFonts w:ascii="Times New Roman" w:eastAsia="Calibri" w:hAnsi="Times New Roman" w:cs="Times New Roman"/>
                <w:b/>
                <w:bCs/>
                <w:color w:val="000000"/>
                <w:sz w:val="24"/>
                <w:szCs w:val="24"/>
                <w:lang w:eastAsia="ru-RU"/>
              </w:rPr>
              <w:t xml:space="preserve">Ціна за одиницю товару </w:t>
            </w:r>
          </w:p>
          <w:p w:rsidR="003D4212" w:rsidRPr="003D4212" w:rsidRDefault="003D4212" w:rsidP="003D4212">
            <w:pPr>
              <w:spacing w:after="0" w:line="240" w:lineRule="atLeast"/>
              <w:jc w:val="center"/>
              <w:rPr>
                <w:rFonts w:ascii="Times New Roman" w:eastAsia="Calibri" w:hAnsi="Times New Roman" w:cs="Times New Roman"/>
                <w:b/>
                <w:bCs/>
                <w:color w:val="000000"/>
                <w:sz w:val="24"/>
                <w:szCs w:val="24"/>
                <w:lang w:eastAsia="ru-RU"/>
              </w:rPr>
            </w:pPr>
            <w:r w:rsidRPr="003D4212">
              <w:rPr>
                <w:rFonts w:ascii="Times New Roman" w:eastAsia="Calibri" w:hAnsi="Times New Roman" w:cs="Times New Roman"/>
                <w:b/>
                <w:bCs/>
                <w:color w:val="000000"/>
                <w:sz w:val="24"/>
                <w:szCs w:val="24"/>
                <w:lang w:eastAsia="ru-RU"/>
              </w:rPr>
              <w:t>без/з ПДВ, грн.</w:t>
            </w:r>
          </w:p>
        </w:tc>
        <w:tc>
          <w:tcPr>
            <w:tcW w:w="1186" w:type="dxa"/>
            <w:tcBorders>
              <w:top w:val="single" w:sz="4" w:space="0" w:color="auto"/>
              <w:left w:val="nil"/>
              <w:bottom w:val="single" w:sz="4" w:space="0" w:color="auto"/>
              <w:right w:val="single" w:sz="4" w:space="0" w:color="auto"/>
            </w:tcBorders>
            <w:hideMark/>
          </w:tcPr>
          <w:p w:rsidR="003D4212" w:rsidRPr="003D4212" w:rsidRDefault="003D4212" w:rsidP="003D4212">
            <w:pPr>
              <w:spacing w:after="0" w:line="240" w:lineRule="atLeast"/>
              <w:jc w:val="center"/>
              <w:rPr>
                <w:rFonts w:ascii="Times New Roman" w:eastAsia="Calibri" w:hAnsi="Times New Roman" w:cs="Times New Roman"/>
                <w:b/>
                <w:bCs/>
                <w:color w:val="000000"/>
                <w:sz w:val="24"/>
                <w:szCs w:val="24"/>
                <w:lang w:eastAsia="ru-RU"/>
              </w:rPr>
            </w:pPr>
            <w:r w:rsidRPr="003D4212">
              <w:rPr>
                <w:rFonts w:ascii="Times New Roman" w:eastAsia="Calibri" w:hAnsi="Times New Roman" w:cs="Times New Roman"/>
                <w:b/>
                <w:bCs/>
                <w:color w:val="000000"/>
                <w:sz w:val="24"/>
                <w:szCs w:val="24"/>
                <w:lang w:eastAsia="ru-RU"/>
              </w:rPr>
              <w:t xml:space="preserve">Вартість товару </w:t>
            </w:r>
          </w:p>
          <w:p w:rsidR="003D4212" w:rsidRPr="003D4212" w:rsidRDefault="003D4212" w:rsidP="003D4212">
            <w:pPr>
              <w:spacing w:after="0" w:line="240" w:lineRule="atLeast"/>
              <w:jc w:val="center"/>
              <w:rPr>
                <w:rFonts w:ascii="Times New Roman" w:eastAsia="Calibri" w:hAnsi="Times New Roman" w:cs="Times New Roman"/>
                <w:b/>
                <w:bCs/>
                <w:color w:val="000000"/>
                <w:sz w:val="24"/>
                <w:szCs w:val="24"/>
                <w:lang w:eastAsia="ru-RU"/>
              </w:rPr>
            </w:pPr>
            <w:r w:rsidRPr="003D4212">
              <w:rPr>
                <w:rFonts w:ascii="Times New Roman" w:eastAsia="Calibri" w:hAnsi="Times New Roman" w:cs="Times New Roman"/>
                <w:b/>
                <w:bCs/>
                <w:color w:val="000000"/>
                <w:sz w:val="24"/>
                <w:szCs w:val="24"/>
                <w:lang w:eastAsia="ru-RU"/>
              </w:rPr>
              <w:t>без/з ПДВ, грн.</w:t>
            </w:r>
          </w:p>
        </w:tc>
      </w:tr>
      <w:tr w:rsidR="003D4212" w:rsidRPr="003D4212" w:rsidTr="00234C17">
        <w:trPr>
          <w:trHeight w:val="337"/>
        </w:trPr>
        <w:tc>
          <w:tcPr>
            <w:tcW w:w="458" w:type="dxa"/>
            <w:tcBorders>
              <w:top w:val="single" w:sz="4" w:space="0" w:color="auto"/>
              <w:left w:val="single" w:sz="4" w:space="0" w:color="auto"/>
              <w:bottom w:val="single" w:sz="4" w:space="0" w:color="auto"/>
              <w:right w:val="single" w:sz="4" w:space="0" w:color="auto"/>
            </w:tcBorders>
            <w:noWrap/>
            <w:vAlign w:val="center"/>
            <w:hideMark/>
          </w:tcPr>
          <w:p w:rsidR="003D4212" w:rsidRPr="003D4212" w:rsidRDefault="003D4212" w:rsidP="003D4212">
            <w:pPr>
              <w:spacing w:after="0" w:line="240" w:lineRule="atLeast"/>
              <w:rPr>
                <w:rFonts w:ascii="Times New Roman" w:eastAsia="Calibri" w:hAnsi="Times New Roman" w:cs="Times New Roman"/>
                <w:color w:val="000000"/>
                <w:sz w:val="24"/>
                <w:szCs w:val="24"/>
                <w:lang w:eastAsia="ru-RU"/>
              </w:rPr>
            </w:pPr>
            <w:r w:rsidRPr="003D4212">
              <w:rPr>
                <w:rFonts w:ascii="Times New Roman" w:eastAsia="Calibri" w:hAnsi="Times New Roman" w:cs="Times New Roman"/>
                <w:color w:val="000000"/>
                <w:sz w:val="24"/>
                <w:szCs w:val="24"/>
                <w:lang w:eastAsia="ru-RU"/>
              </w:rPr>
              <w:t>1.</w:t>
            </w:r>
          </w:p>
        </w:tc>
        <w:tc>
          <w:tcPr>
            <w:tcW w:w="1440" w:type="dxa"/>
            <w:tcBorders>
              <w:top w:val="single" w:sz="4" w:space="0" w:color="auto"/>
              <w:left w:val="nil"/>
              <w:bottom w:val="single" w:sz="4" w:space="0" w:color="auto"/>
              <w:right w:val="nil"/>
            </w:tcBorders>
            <w:vAlign w:val="center"/>
          </w:tcPr>
          <w:p w:rsidR="003D4212" w:rsidRPr="003D4212" w:rsidRDefault="003D4212" w:rsidP="003D4212">
            <w:pPr>
              <w:spacing w:after="0" w:line="240" w:lineRule="auto"/>
              <w:rPr>
                <w:rFonts w:ascii="Times New Roman" w:eastAsia="Times New Roman" w:hAnsi="Times New Roman" w:cs="Times New Roman"/>
                <w:color w:val="00000A"/>
                <w:sz w:val="24"/>
                <w:szCs w:val="24"/>
                <w:lang w:eastAsia="ru-RU"/>
              </w:rPr>
            </w:pPr>
          </w:p>
        </w:tc>
        <w:tc>
          <w:tcPr>
            <w:tcW w:w="3119" w:type="dxa"/>
            <w:tcBorders>
              <w:top w:val="single" w:sz="4" w:space="0" w:color="auto"/>
              <w:left w:val="nil"/>
              <w:bottom w:val="single" w:sz="4" w:space="0" w:color="auto"/>
              <w:right w:val="nil"/>
            </w:tcBorders>
            <w:vAlign w:val="center"/>
          </w:tcPr>
          <w:p w:rsidR="003D4212" w:rsidRPr="003D4212" w:rsidRDefault="003D4212" w:rsidP="003D4212">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D4212" w:rsidRPr="003D4212" w:rsidRDefault="003D4212" w:rsidP="003D4212">
            <w:pPr>
              <w:spacing w:after="160" w:line="259" w:lineRule="auto"/>
              <w:rPr>
                <w:rFonts w:ascii="Times New Roman" w:eastAsia="Calibri" w:hAnsi="Times New Roman" w:cs="Times New Roman"/>
                <w:sz w:val="24"/>
                <w:szCs w:val="24"/>
                <w:lang w:eastAsia="x-none"/>
              </w:rPr>
            </w:pPr>
          </w:p>
        </w:tc>
        <w:tc>
          <w:tcPr>
            <w:tcW w:w="1075" w:type="dxa"/>
            <w:tcBorders>
              <w:top w:val="single" w:sz="4" w:space="0" w:color="auto"/>
              <w:left w:val="single" w:sz="4" w:space="0" w:color="auto"/>
              <w:bottom w:val="single" w:sz="4" w:space="0" w:color="auto"/>
              <w:right w:val="single" w:sz="4" w:space="0" w:color="auto"/>
            </w:tcBorders>
            <w:vAlign w:val="center"/>
          </w:tcPr>
          <w:p w:rsidR="003D4212" w:rsidRPr="003D4212" w:rsidRDefault="003D4212" w:rsidP="003D4212">
            <w:pPr>
              <w:spacing w:after="160" w:line="259" w:lineRule="auto"/>
              <w:rPr>
                <w:rFonts w:ascii="Times New Roman" w:eastAsia="Calibri" w:hAnsi="Times New Roman" w:cs="Times New Roman"/>
                <w:sz w:val="24"/>
                <w:szCs w:val="24"/>
                <w:lang w:eastAsia="x-none"/>
              </w:rPr>
            </w:pPr>
          </w:p>
        </w:tc>
        <w:tc>
          <w:tcPr>
            <w:tcW w:w="824" w:type="dxa"/>
            <w:tcBorders>
              <w:top w:val="single" w:sz="4" w:space="0" w:color="auto"/>
              <w:left w:val="nil"/>
              <w:bottom w:val="single" w:sz="4" w:space="0" w:color="auto"/>
              <w:right w:val="single" w:sz="4" w:space="0" w:color="auto"/>
            </w:tcBorders>
            <w:noWrap/>
            <w:vAlign w:val="center"/>
          </w:tcPr>
          <w:p w:rsidR="003D4212" w:rsidRPr="003D4212" w:rsidRDefault="003D4212" w:rsidP="003D4212">
            <w:pPr>
              <w:spacing w:after="0" w:line="240" w:lineRule="atLeast"/>
              <w:jc w:val="center"/>
              <w:rPr>
                <w:rFonts w:ascii="Times New Roman" w:eastAsia="Calibri" w:hAnsi="Times New Roman" w:cs="Times New Roman"/>
                <w:sz w:val="24"/>
                <w:szCs w:val="24"/>
                <w:lang w:eastAsia="ru-RU"/>
              </w:rPr>
            </w:pPr>
          </w:p>
        </w:tc>
        <w:tc>
          <w:tcPr>
            <w:tcW w:w="1307" w:type="dxa"/>
            <w:tcBorders>
              <w:top w:val="single" w:sz="4" w:space="0" w:color="auto"/>
              <w:left w:val="nil"/>
              <w:bottom w:val="single" w:sz="4" w:space="0" w:color="auto"/>
              <w:right w:val="single" w:sz="4" w:space="0" w:color="auto"/>
            </w:tcBorders>
            <w:vAlign w:val="center"/>
          </w:tcPr>
          <w:p w:rsidR="003D4212" w:rsidRPr="003D4212" w:rsidRDefault="003D4212" w:rsidP="003D4212">
            <w:pPr>
              <w:spacing w:after="0" w:line="240" w:lineRule="atLeast"/>
              <w:jc w:val="center"/>
              <w:rPr>
                <w:rFonts w:ascii="Times New Roman" w:eastAsia="Calibri" w:hAnsi="Times New Roman" w:cs="Times New Roman"/>
                <w:sz w:val="24"/>
                <w:szCs w:val="24"/>
                <w:lang w:eastAsia="ru-RU"/>
              </w:rPr>
            </w:pPr>
          </w:p>
        </w:tc>
        <w:tc>
          <w:tcPr>
            <w:tcW w:w="1186" w:type="dxa"/>
            <w:tcBorders>
              <w:top w:val="single" w:sz="4" w:space="0" w:color="auto"/>
              <w:left w:val="nil"/>
              <w:bottom w:val="single" w:sz="4" w:space="0" w:color="auto"/>
              <w:right w:val="single" w:sz="4" w:space="0" w:color="auto"/>
            </w:tcBorders>
            <w:vAlign w:val="center"/>
          </w:tcPr>
          <w:p w:rsidR="003D4212" w:rsidRPr="003D4212" w:rsidRDefault="003D4212" w:rsidP="003D4212">
            <w:pPr>
              <w:spacing w:after="0" w:line="240" w:lineRule="atLeast"/>
              <w:jc w:val="center"/>
              <w:rPr>
                <w:rFonts w:ascii="Times New Roman" w:eastAsia="Calibri" w:hAnsi="Times New Roman" w:cs="Times New Roman"/>
                <w:sz w:val="24"/>
                <w:szCs w:val="24"/>
                <w:lang w:eastAsia="ru-RU"/>
              </w:rPr>
            </w:pPr>
          </w:p>
        </w:tc>
      </w:tr>
      <w:tr w:rsidR="003D4212" w:rsidRPr="003D4212" w:rsidTr="00234C17">
        <w:trPr>
          <w:trHeight w:val="203"/>
        </w:trPr>
        <w:tc>
          <w:tcPr>
            <w:tcW w:w="9662" w:type="dxa"/>
            <w:gridSpan w:val="7"/>
            <w:tcBorders>
              <w:top w:val="single" w:sz="4" w:space="0" w:color="auto"/>
              <w:left w:val="single" w:sz="4" w:space="0" w:color="auto"/>
              <w:bottom w:val="single" w:sz="4" w:space="0" w:color="auto"/>
              <w:right w:val="single" w:sz="4" w:space="0" w:color="auto"/>
            </w:tcBorders>
            <w:noWrap/>
            <w:vAlign w:val="center"/>
          </w:tcPr>
          <w:p w:rsidR="003D4212" w:rsidRPr="003D4212" w:rsidRDefault="003D4212" w:rsidP="003D4212">
            <w:pPr>
              <w:spacing w:after="0" w:line="240" w:lineRule="atLeast"/>
              <w:jc w:val="right"/>
              <w:rPr>
                <w:rFonts w:ascii="Times New Roman" w:eastAsia="Calibri" w:hAnsi="Times New Roman" w:cs="Times New Roman"/>
                <w:b/>
                <w:sz w:val="24"/>
                <w:szCs w:val="24"/>
                <w:lang w:eastAsia="ru-RU"/>
              </w:rPr>
            </w:pPr>
          </w:p>
        </w:tc>
        <w:tc>
          <w:tcPr>
            <w:tcW w:w="1166" w:type="dxa"/>
            <w:tcBorders>
              <w:top w:val="single" w:sz="4" w:space="0" w:color="auto"/>
              <w:left w:val="nil"/>
              <w:bottom w:val="single" w:sz="4" w:space="0" w:color="auto"/>
              <w:right w:val="single" w:sz="4" w:space="0" w:color="auto"/>
            </w:tcBorders>
          </w:tcPr>
          <w:p w:rsidR="003D4212" w:rsidRPr="003D4212" w:rsidRDefault="003D4212" w:rsidP="003D4212">
            <w:pPr>
              <w:spacing w:after="0" w:line="240" w:lineRule="atLeast"/>
              <w:jc w:val="center"/>
              <w:rPr>
                <w:rFonts w:ascii="Times New Roman" w:eastAsia="Calibri" w:hAnsi="Times New Roman" w:cs="Times New Roman"/>
                <w:b/>
                <w:sz w:val="24"/>
                <w:szCs w:val="24"/>
                <w:lang w:eastAsia="ru-RU"/>
              </w:rPr>
            </w:pPr>
          </w:p>
        </w:tc>
      </w:tr>
      <w:tr w:rsidR="003D4212" w:rsidRPr="003D4212" w:rsidTr="00234C17">
        <w:trPr>
          <w:trHeight w:val="203"/>
        </w:trPr>
        <w:tc>
          <w:tcPr>
            <w:tcW w:w="9662" w:type="dxa"/>
            <w:gridSpan w:val="7"/>
            <w:tcBorders>
              <w:top w:val="single" w:sz="4" w:space="0" w:color="auto"/>
              <w:left w:val="single" w:sz="4" w:space="0" w:color="auto"/>
              <w:bottom w:val="single" w:sz="4" w:space="0" w:color="auto"/>
              <w:right w:val="single" w:sz="4" w:space="0" w:color="auto"/>
            </w:tcBorders>
            <w:noWrap/>
            <w:vAlign w:val="center"/>
          </w:tcPr>
          <w:p w:rsidR="003D4212" w:rsidRPr="003D4212" w:rsidRDefault="003D4212" w:rsidP="003D4212">
            <w:pPr>
              <w:spacing w:after="0" w:line="240" w:lineRule="atLeast"/>
              <w:jc w:val="right"/>
              <w:rPr>
                <w:rFonts w:ascii="Times New Roman" w:eastAsia="Calibri" w:hAnsi="Times New Roman" w:cs="Times New Roman"/>
                <w:b/>
                <w:sz w:val="24"/>
                <w:szCs w:val="24"/>
                <w:lang w:eastAsia="ru-RU"/>
              </w:rPr>
            </w:pPr>
          </w:p>
        </w:tc>
        <w:tc>
          <w:tcPr>
            <w:tcW w:w="1166" w:type="dxa"/>
            <w:tcBorders>
              <w:top w:val="single" w:sz="4" w:space="0" w:color="auto"/>
              <w:left w:val="nil"/>
              <w:bottom w:val="single" w:sz="4" w:space="0" w:color="auto"/>
              <w:right w:val="single" w:sz="4" w:space="0" w:color="auto"/>
            </w:tcBorders>
          </w:tcPr>
          <w:p w:rsidR="003D4212" w:rsidRPr="003D4212" w:rsidRDefault="003D4212" w:rsidP="003D4212">
            <w:pPr>
              <w:spacing w:after="0" w:line="240" w:lineRule="atLeast"/>
              <w:jc w:val="center"/>
              <w:rPr>
                <w:rFonts w:ascii="Times New Roman" w:eastAsia="Calibri" w:hAnsi="Times New Roman" w:cs="Times New Roman"/>
                <w:b/>
                <w:sz w:val="24"/>
                <w:szCs w:val="24"/>
                <w:lang w:eastAsia="ru-RU"/>
              </w:rPr>
            </w:pPr>
          </w:p>
        </w:tc>
      </w:tr>
    </w:tbl>
    <w:p w:rsidR="003D4212" w:rsidRPr="003D4212" w:rsidRDefault="003D4212" w:rsidP="003D4212">
      <w:pPr>
        <w:spacing w:after="0" w:line="240" w:lineRule="atLeast"/>
        <w:jc w:val="center"/>
        <w:rPr>
          <w:rFonts w:ascii="Times New Roman" w:eastAsia="Calibri" w:hAnsi="Times New Roman" w:cs="Times New Roman"/>
          <w:b/>
          <w:bCs/>
          <w:sz w:val="24"/>
          <w:szCs w:val="24"/>
          <w:lang w:eastAsia="ru-RU"/>
        </w:rPr>
      </w:pPr>
    </w:p>
    <w:p w:rsidR="003D4212" w:rsidRPr="003D4212" w:rsidRDefault="003D4212" w:rsidP="003D4212">
      <w:pPr>
        <w:spacing w:after="0" w:line="240" w:lineRule="atLeast"/>
        <w:jc w:val="center"/>
        <w:rPr>
          <w:rFonts w:ascii="Times New Roman" w:eastAsia="Calibri" w:hAnsi="Times New Roman" w:cs="Times New Roman"/>
          <w:b/>
          <w:bCs/>
          <w:sz w:val="24"/>
          <w:szCs w:val="24"/>
          <w:lang w:eastAsia="ru-RU"/>
        </w:rPr>
      </w:pPr>
    </w:p>
    <w:tbl>
      <w:tblPr>
        <w:tblStyle w:val="a3"/>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5247"/>
      </w:tblGrid>
      <w:tr w:rsidR="003D4212" w:rsidRPr="003D4212" w:rsidTr="00234C17">
        <w:tc>
          <w:tcPr>
            <w:tcW w:w="5385" w:type="dxa"/>
          </w:tcPr>
          <w:p w:rsidR="003D4212" w:rsidRPr="003D4212" w:rsidRDefault="003D4212" w:rsidP="003D4212">
            <w:pPr>
              <w:spacing w:line="240" w:lineRule="atLeast"/>
              <w:jc w:val="center"/>
              <w:rPr>
                <w:rFonts w:ascii="Times New Roman" w:hAnsi="Times New Roman" w:cs="Times New Roman"/>
                <w:b/>
                <w:bCs/>
                <w:sz w:val="24"/>
                <w:szCs w:val="24"/>
              </w:rPr>
            </w:pPr>
            <w:r w:rsidRPr="003D4212">
              <w:rPr>
                <w:rFonts w:ascii="Times New Roman" w:hAnsi="Times New Roman" w:cs="Times New Roman"/>
                <w:b/>
                <w:bCs/>
                <w:sz w:val="24"/>
                <w:szCs w:val="24"/>
              </w:rPr>
              <w:t>Постачальник:</w:t>
            </w:r>
          </w:p>
          <w:p w:rsidR="003D4212" w:rsidRPr="003D4212" w:rsidRDefault="003D4212" w:rsidP="003D4212">
            <w:pPr>
              <w:spacing w:line="240" w:lineRule="atLeast"/>
              <w:jc w:val="center"/>
              <w:rPr>
                <w:rFonts w:ascii="Times New Roman" w:hAnsi="Times New Roman" w:cs="Times New Roman"/>
                <w:b/>
                <w:bCs/>
                <w:sz w:val="24"/>
                <w:szCs w:val="24"/>
              </w:rPr>
            </w:pPr>
          </w:p>
          <w:p w:rsidR="003D4212" w:rsidRPr="003D4212" w:rsidRDefault="003D4212" w:rsidP="003D4212">
            <w:pPr>
              <w:spacing w:line="240" w:lineRule="atLeast"/>
              <w:jc w:val="center"/>
              <w:rPr>
                <w:rFonts w:ascii="Times New Roman" w:hAnsi="Times New Roman" w:cs="Times New Roman"/>
                <w:b/>
                <w:bCs/>
                <w:sz w:val="24"/>
                <w:szCs w:val="24"/>
              </w:rPr>
            </w:pPr>
          </w:p>
          <w:p w:rsidR="003D4212" w:rsidRPr="003D4212" w:rsidRDefault="003D4212" w:rsidP="003D4212">
            <w:pPr>
              <w:spacing w:line="240" w:lineRule="atLeast"/>
              <w:jc w:val="center"/>
              <w:rPr>
                <w:rFonts w:ascii="Times New Roman" w:hAnsi="Times New Roman" w:cs="Times New Roman"/>
                <w:b/>
                <w:bCs/>
                <w:sz w:val="24"/>
                <w:szCs w:val="24"/>
              </w:rPr>
            </w:pPr>
          </w:p>
          <w:p w:rsidR="003D4212" w:rsidRPr="003D4212" w:rsidRDefault="003D4212" w:rsidP="003D4212">
            <w:pPr>
              <w:spacing w:line="240" w:lineRule="atLeast"/>
              <w:jc w:val="center"/>
              <w:rPr>
                <w:rFonts w:ascii="Times New Roman" w:hAnsi="Times New Roman" w:cs="Times New Roman"/>
                <w:b/>
                <w:bCs/>
                <w:sz w:val="24"/>
                <w:szCs w:val="24"/>
              </w:rPr>
            </w:pPr>
          </w:p>
          <w:p w:rsidR="003D4212" w:rsidRPr="003D4212" w:rsidRDefault="003D4212" w:rsidP="003D4212">
            <w:pPr>
              <w:spacing w:line="240" w:lineRule="atLeast"/>
              <w:jc w:val="center"/>
              <w:rPr>
                <w:rFonts w:ascii="Times New Roman" w:hAnsi="Times New Roman" w:cs="Times New Roman"/>
                <w:b/>
                <w:bCs/>
                <w:sz w:val="24"/>
                <w:szCs w:val="24"/>
              </w:rPr>
            </w:pPr>
          </w:p>
          <w:p w:rsidR="003D4212" w:rsidRPr="003D4212" w:rsidRDefault="003D4212" w:rsidP="003D4212">
            <w:pPr>
              <w:spacing w:line="240" w:lineRule="atLeast"/>
              <w:jc w:val="center"/>
              <w:rPr>
                <w:rFonts w:ascii="Times New Roman" w:hAnsi="Times New Roman" w:cs="Times New Roman"/>
                <w:b/>
                <w:bCs/>
                <w:sz w:val="24"/>
                <w:szCs w:val="24"/>
              </w:rPr>
            </w:pPr>
          </w:p>
          <w:p w:rsidR="003D4212" w:rsidRPr="003D4212" w:rsidRDefault="003D4212" w:rsidP="003D4212">
            <w:pPr>
              <w:spacing w:line="240" w:lineRule="atLeast"/>
              <w:jc w:val="center"/>
              <w:rPr>
                <w:rFonts w:ascii="Times New Roman" w:hAnsi="Times New Roman" w:cs="Times New Roman"/>
                <w:b/>
                <w:bCs/>
                <w:sz w:val="24"/>
                <w:szCs w:val="24"/>
              </w:rPr>
            </w:pPr>
          </w:p>
          <w:p w:rsidR="003D4212" w:rsidRPr="003D4212" w:rsidRDefault="003D4212" w:rsidP="003D4212">
            <w:pPr>
              <w:spacing w:line="240" w:lineRule="atLeast"/>
              <w:rPr>
                <w:rFonts w:ascii="Times New Roman" w:hAnsi="Times New Roman" w:cs="Times New Roman"/>
                <w:b/>
                <w:bCs/>
                <w:sz w:val="24"/>
                <w:szCs w:val="24"/>
              </w:rPr>
            </w:pPr>
          </w:p>
          <w:p w:rsidR="003D4212" w:rsidRPr="003D4212" w:rsidRDefault="003D4212" w:rsidP="003D4212">
            <w:pPr>
              <w:spacing w:line="240" w:lineRule="atLeast"/>
              <w:jc w:val="center"/>
              <w:rPr>
                <w:rFonts w:ascii="Times New Roman" w:hAnsi="Times New Roman" w:cs="Times New Roman"/>
                <w:b/>
                <w:bCs/>
                <w:sz w:val="24"/>
                <w:szCs w:val="24"/>
              </w:rPr>
            </w:pPr>
          </w:p>
          <w:p w:rsidR="003D4212" w:rsidRPr="003D4212" w:rsidRDefault="003D4212" w:rsidP="003D4212">
            <w:pPr>
              <w:spacing w:line="240" w:lineRule="atLeast"/>
              <w:jc w:val="center"/>
              <w:rPr>
                <w:rFonts w:ascii="Times New Roman" w:hAnsi="Times New Roman" w:cs="Times New Roman"/>
                <w:b/>
                <w:bCs/>
                <w:sz w:val="24"/>
                <w:szCs w:val="24"/>
              </w:rPr>
            </w:pPr>
          </w:p>
          <w:p w:rsidR="003D4212" w:rsidRPr="003D4212" w:rsidRDefault="003D4212" w:rsidP="003D4212">
            <w:pPr>
              <w:spacing w:line="240" w:lineRule="atLeast"/>
              <w:jc w:val="center"/>
              <w:rPr>
                <w:rFonts w:ascii="Times New Roman" w:hAnsi="Times New Roman" w:cs="Times New Roman"/>
                <w:b/>
                <w:bCs/>
                <w:sz w:val="24"/>
                <w:szCs w:val="24"/>
              </w:rPr>
            </w:pPr>
          </w:p>
          <w:p w:rsidR="003D4212" w:rsidRPr="003D4212" w:rsidRDefault="003D4212" w:rsidP="003D4212">
            <w:pPr>
              <w:spacing w:line="240" w:lineRule="atLeast"/>
              <w:jc w:val="center"/>
              <w:rPr>
                <w:rFonts w:ascii="Times New Roman" w:hAnsi="Times New Roman" w:cs="Times New Roman"/>
                <w:b/>
                <w:bCs/>
                <w:sz w:val="24"/>
                <w:szCs w:val="24"/>
              </w:rPr>
            </w:pPr>
          </w:p>
          <w:p w:rsidR="003D4212" w:rsidRPr="003D4212" w:rsidRDefault="003D4212" w:rsidP="003D4212">
            <w:pPr>
              <w:spacing w:line="240" w:lineRule="atLeast"/>
              <w:jc w:val="center"/>
              <w:rPr>
                <w:rFonts w:ascii="Times New Roman" w:hAnsi="Times New Roman" w:cs="Times New Roman"/>
                <w:b/>
                <w:bCs/>
                <w:sz w:val="24"/>
                <w:szCs w:val="24"/>
              </w:rPr>
            </w:pPr>
          </w:p>
          <w:p w:rsidR="003D4212" w:rsidRPr="003D4212" w:rsidRDefault="003D4212" w:rsidP="003D4212">
            <w:pPr>
              <w:spacing w:line="240" w:lineRule="atLeast"/>
              <w:rPr>
                <w:rFonts w:ascii="Times New Roman" w:hAnsi="Times New Roman" w:cs="Times New Roman"/>
                <w:b/>
                <w:bCs/>
                <w:sz w:val="24"/>
                <w:szCs w:val="24"/>
              </w:rPr>
            </w:pPr>
            <w:r w:rsidRPr="003D4212">
              <w:rPr>
                <w:rFonts w:ascii="Times New Roman" w:hAnsi="Times New Roman" w:cs="Times New Roman"/>
                <w:b/>
                <w:bCs/>
                <w:sz w:val="24"/>
                <w:szCs w:val="24"/>
              </w:rPr>
              <w:t>______________________</w:t>
            </w:r>
            <w:r w:rsidRPr="003D4212">
              <w:rPr>
                <w:rFonts w:ascii="Times New Roman" w:hAnsi="Times New Roman" w:cs="Times New Roman"/>
                <w:b/>
                <w:bCs/>
                <w:sz w:val="24"/>
                <w:szCs w:val="24"/>
                <w:lang w:val="en-US"/>
              </w:rPr>
              <w:t xml:space="preserve"> </w:t>
            </w:r>
          </w:p>
          <w:p w:rsidR="003D4212" w:rsidRPr="003D4212" w:rsidRDefault="003D4212" w:rsidP="003D4212">
            <w:pPr>
              <w:spacing w:line="240" w:lineRule="atLeast"/>
              <w:rPr>
                <w:rFonts w:ascii="Times New Roman" w:hAnsi="Times New Roman" w:cs="Times New Roman"/>
                <w:b/>
                <w:bCs/>
                <w:sz w:val="24"/>
                <w:szCs w:val="24"/>
              </w:rPr>
            </w:pPr>
            <w:r w:rsidRPr="003D4212">
              <w:rPr>
                <w:rFonts w:ascii="Times New Roman" w:hAnsi="Times New Roman" w:cs="Times New Roman"/>
                <w:b/>
                <w:bCs/>
                <w:sz w:val="24"/>
                <w:szCs w:val="24"/>
              </w:rPr>
              <w:t xml:space="preserve">   М П</w:t>
            </w:r>
          </w:p>
        </w:tc>
        <w:tc>
          <w:tcPr>
            <w:tcW w:w="5247" w:type="dxa"/>
          </w:tcPr>
          <w:p w:rsidR="003D4212" w:rsidRPr="003D4212" w:rsidRDefault="003D4212" w:rsidP="003D4212">
            <w:pPr>
              <w:jc w:val="center"/>
              <w:rPr>
                <w:rFonts w:ascii="Times New Roman" w:hAnsi="Times New Roman" w:cs="Times New Roman"/>
                <w:b/>
                <w:bCs/>
                <w:color w:val="00000A"/>
                <w:sz w:val="24"/>
                <w:szCs w:val="24"/>
                <w:lang w:eastAsia="ar-SA"/>
              </w:rPr>
            </w:pPr>
            <w:r w:rsidRPr="003D4212">
              <w:rPr>
                <w:rFonts w:ascii="Times New Roman" w:hAnsi="Times New Roman" w:cs="Times New Roman"/>
                <w:b/>
                <w:bCs/>
                <w:color w:val="00000A"/>
                <w:sz w:val="24"/>
                <w:szCs w:val="24"/>
                <w:lang w:eastAsia="ar-SA"/>
              </w:rPr>
              <w:t>Покупець:</w:t>
            </w:r>
          </w:p>
          <w:p w:rsidR="003D4212" w:rsidRPr="003D4212" w:rsidRDefault="003D4212" w:rsidP="003D4212">
            <w:pPr>
              <w:jc w:val="center"/>
              <w:rPr>
                <w:rFonts w:ascii="Times New Roman" w:hAnsi="Times New Roman" w:cs="Times New Roman"/>
                <w:b/>
                <w:bCs/>
                <w:color w:val="00000A"/>
                <w:sz w:val="24"/>
                <w:szCs w:val="24"/>
                <w:lang w:eastAsia="ar-SA"/>
              </w:rPr>
            </w:pPr>
          </w:p>
          <w:p w:rsidR="003D4212" w:rsidRPr="003D4212" w:rsidRDefault="003D4212" w:rsidP="003D4212">
            <w:pPr>
              <w:rPr>
                <w:rFonts w:ascii="Times New Roman" w:eastAsia="Times New Roman" w:hAnsi="Times New Roman" w:cs="Times New Roman"/>
                <w:b/>
                <w:sz w:val="24"/>
                <w:szCs w:val="24"/>
              </w:rPr>
            </w:pPr>
            <w:r w:rsidRPr="003D4212">
              <w:rPr>
                <w:rFonts w:ascii="Times New Roman" w:eastAsia="Times New Roman" w:hAnsi="Times New Roman" w:cs="Times New Roman"/>
                <w:b/>
                <w:sz w:val="24"/>
                <w:szCs w:val="24"/>
              </w:rPr>
              <w:t>Відділ освіти, культури, молоді, спорту та туризму Зарічанської сільської ради</w:t>
            </w:r>
          </w:p>
          <w:p w:rsidR="003D4212" w:rsidRPr="003D4212" w:rsidRDefault="003D4212" w:rsidP="003D4212">
            <w:pPr>
              <w:rPr>
                <w:rFonts w:ascii="Times New Roman" w:eastAsia="Times New Roman" w:hAnsi="Times New Roman" w:cs="Times New Roman"/>
                <w:sz w:val="24"/>
                <w:szCs w:val="24"/>
              </w:rPr>
            </w:pPr>
            <w:r w:rsidRPr="003D4212">
              <w:rPr>
                <w:rFonts w:ascii="Times New Roman" w:eastAsia="Times New Roman" w:hAnsi="Times New Roman" w:cs="Times New Roman"/>
                <w:sz w:val="24"/>
                <w:szCs w:val="24"/>
              </w:rPr>
              <w:t xml:space="preserve">Україна, 90123, Закарпатська область, Заріччя, </w:t>
            </w:r>
            <w:proofErr w:type="spellStart"/>
            <w:r w:rsidRPr="003D4212">
              <w:rPr>
                <w:rFonts w:ascii="Times New Roman" w:eastAsia="Times New Roman" w:hAnsi="Times New Roman" w:cs="Times New Roman"/>
                <w:sz w:val="24"/>
                <w:szCs w:val="24"/>
              </w:rPr>
              <w:t>вул</w:t>
            </w:r>
            <w:proofErr w:type="spellEnd"/>
            <w:r w:rsidRPr="003D4212">
              <w:rPr>
                <w:rFonts w:ascii="Times New Roman" w:eastAsia="Times New Roman" w:hAnsi="Times New Roman" w:cs="Times New Roman"/>
                <w:sz w:val="24"/>
                <w:szCs w:val="24"/>
              </w:rPr>
              <w:t xml:space="preserve"> Центральна б/н</w:t>
            </w:r>
          </w:p>
          <w:p w:rsidR="003D4212" w:rsidRPr="003D4212" w:rsidRDefault="003D4212" w:rsidP="003D4212">
            <w:pPr>
              <w:rPr>
                <w:rFonts w:ascii="Times New Roman" w:eastAsia="Times New Roman" w:hAnsi="Times New Roman" w:cs="Times New Roman"/>
                <w:sz w:val="24"/>
                <w:szCs w:val="24"/>
              </w:rPr>
            </w:pPr>
            <w:r w:rsidRPr="003D4212">
              <w:rPr>
                <w:rFonts w:ascii="Times New Roman" w:eastAsia="Times New Roman" w:hAnsi="Times New Roman" w:cs="Times New Roman"/>
                <w:sz w:val="24"/>
                <w:szCs w:val="24"/>
              </w:rPr>
              <w:t>Код ЄДРПОУ 43993634</w:t>
            </w:r>
          </w:p>
          <w:p w:rsidR="003D4212" w:rsidRPr="003D4212" w:rsidRDefault="003D4212" w:rsidP="003D4212">
            <w:pPr>
              <w:rPr>
                <w:rFonts w:ascii="Times New Roman" w:eastAsia="Times New Roman" w:hAnsi="Times New Roman" w:cs="Times New Roman"/>
                <w:sz w:val="24"/>
                <w:szCs w:val="24"/>
              </w:rPr>
            </w:pPr>
            <w:r w:rsidRPr="003D4212">
              <w:rPr>
                <w:rFonts w:ascii="Times New Roman" w:eastAsia="Times New Roman" w:hAnsi="Times New Roman" w:cs="Times New Roman"/>
                <w:sz w:val="24"/>
                <w:szCs w:val="24"/>
              </w:rPr>
              <w:t>р/</w:t>
            </w:r>
            <w:proofErr w:type="spellStart"/>
            <w:r w:rsidRPr="003D4212">
              <w:rPr>
                <w:rFonts w:ascii="Times New Roman" w:eastAsia="Times New Roman" w:hAnsi="Times New Roman" w:cs="Times New Roman"/>
                <w:sz w:val="24"/>
                <w:szCs w:val="24"/>
              </w:rPr>
              <w:t>р</w:t>
            </w:r>
            <w:proofErr w:type="spellEnd"/>
            <w:r w:rsidRPr="003D4212">
              <w:rPr>
                <w:rFonts w:ascii="Times New Roman" w:eastAsia="Times New Roman" w:hAnsi="Times New Roman" w:cs="Times New Roman"/>
                <w:sz w:val="24"/>
                <w:szCs w:val="24"/>
              </w:rPr>
              <w:t xml:space="preserve"> № UA_______________________________</w:t>
            </w:r>
          </w:p>
          <w:p w:rsidR="003D4212" w:rsidRPr="003D4212" w:rsidRDefault="003D4212" w:rsidP="003D4212">
            <w:pPr>
              <w:rPr>
                <w:rFonts w:ascii="Times New Roman" w:eastAsia="Times New Roman" w:hAnsi="Times New Roman" w:cs="Times New Roman"/>
                <w:sz w:val="24"/>
                <w:szCs w:val="24"/>
              </w:rPr>
            </w:pPr>
            <w:r w:rsidRPr="003D4212">
              <w:rPr>
                <w:rFonts w:ascii="Times New Roman" w:eastAsia="Times New Roman" w:hAnsi="Times New Roman" w:cs="Times New Roman"/>
                <w:sz w:val="24"/>
                <w:szCs w:val="24"/>
              </w:rPr>
              <w:t>IBAN UA_______________________________</w:t>
            </w:r>
          </w:p>
          <w:p w:rsidR="003D4212" w:rsidRPr="003D4212" w:rsidRDefault="003D4212" w:rsidP="003D4212">
            <w:pPr>
              <w:rPr>
                <w:rFonts w:ascii="Times New Roman" w:eastAsia="Times New Roman" w:hAnsi="Times New Roman" w:cs="Times New Roman"/>
                <w:sz w:val="24"/>
                <w:szCs w:val="24"/>
              </w:rPr>
            </w:pPr>
            <w:r w:rsidRPr="003D4212">
              <w:rPr>
                <w:rFonts w:ascii="Times New Roman" w:eastAsia="Times New Roman" w:hAnsi="Times New Roman" w:cs="Times New Roman"/>
                <w:sz w:val="24"/>
                <w:szCs w:val="24"/>
              </w:rPr>
              <w:t>ДКСУ в м. Київ</w:t>
            </w:r>
          </w:p>
          <w:p w:rsidR="003D4212" w:rsidRPr="003D4212" w:rsidRDefault="003D4212" w:rsidP="003D4212">
            <w:pPr>
              <w:rPr>
                <w:rFonts w:ascii="Times New Roman" w:eastAsia="Times New Roman" w:hAnsi="Times New Roman" w:cs="Times New Roman"/>
                <w:sz w:val="24"/>
                <w:szCs w:val="24"/>
              </w:rPr>
            </w:pPr>
            <w:proofErr w:type="spellStart"/>
            <w:r w:rsidRPr="003D4212">
              <w:rPr>
                <w:rFonts w:ascii="Times New Roman" w:eastAsia="Times New Roman" w:hAnsi="Times New Roman" w:cs="Times New Roman"/>
                <w:sz w:val="24"/>
                <w:szCs w:val="24"/>
              </w:rPr>
              <w:t>Е-maіl</w:t>
            </w:r>
            <w:proofErr w:type="spellEnd"/>
            <w:r w:rsidRPr="003D4212">
              <w:rPr>
                <w:rFonts w:ascii="Times New Roman" w:eastAsia="Times New Roman" w:hAnsi="Times New Roman" w:cs="Times New Roman"/>
                <w:sz w:val="24"/>
                <w:szCs w:val="24"/>
              </w:rPr>
              <w:t>: zar-osv@ukr.net</w:t>
            </w:r>
          </w:p>
          <w:p w:rsidR="003D4212" w:rsidRPr="003D4212" w:rsidRDefault="003D4212" w:rsidP="003D4212">
            <w:pPr>
              <w:rPr>
                <w:rFonts w:ascii="Times New Roman" w:eastAsia="Times New Roman" w:hAnsi="Times New Roman" w:cs="Times New Roman"/>
                <w:b/>
                <w:sz w:val="24"/>
                <w:szCs w:val="24"/>
              </w:rPr>
            </w:pPr>
          </w:p>
          <w:p w:rsidR="003D4212" w:rsidRPr="003D4212" w:rsidRDefault="003D4212" w:rsidP="003D4212">
            <w:pPr>
              <w:rPr>
                <w:rFonts w:ascii="Times New Roman" w:eastAsia="Times New Roman" w:hAnsi="Times New Roman" w:cs="Times New Roman"/>
                <w:b/>
                <w:sz w:val="24"/>
                <w:szCs w:val="24"/>
              </w:rPr>
            </w:pPr>
            <w:r w:rsidRPr="003D4212">
              <w:rPr>
                <w:rFonts w:ascii="Times New Roman" w:eastAsia="Times New Roman" w:hAnsi="Times New Roman" w:cs="Times New Roman"/>
                <w:b/>
                <w:sz w:val="24"/>
                <w:szCs w:val="24"/>
              </w:rPr>
              <w:t>Начальник відділу</w:t>
            </w:r>
          </w:p>
          <w:p w:rsidR="003D4212" w:rsidRPr="003D4212" w:rsidRDefault="003D4212" w:rsidP="003D4212">
            <w:pPr>
              <w:rPr>
                <w:rFonts w:ascii="Times New Roman" w:eastAsia="Times New Roman" w:hAnsi="Times New Roman" w:cs="Times New Roman"/>
                <w:b/>
                <w:sz w:val="24"/>
                <w:szCs w:val="24"/>
              </w:rPr>
            </w:pPr>
          </w:p>
          <w:p w:rsidR="003D4212" w:rsidRPr="003D4212" w:rsidRDefault="003D4212" w:rsidP="003D4212">
            <w:pPr>
              <w:rPr>
                <w:rFonts w:ascii="Times New Roman" w:eastAsia="Times New Roman" w:hAnsi="Times New Roman" w:cs="Times New Roman"/>
                <w:b/>
                <w:sz w:val="24"/>
                <w:szCs w:val="24"/>
              </w:rPr>
            </w:pPr>
            <w:r w:rsidRPr="003D4212">
              <w:rPr>
                <w:rFonts w:ascii="Times New Roman" w:eastAsia="Times New Roman" w:hAnsi="Times New Roman" w:cs="Times New Roman"/>
                <w:b/>
                <w:sz w:val="24"/>
                <w:szCs w:val="24"/>
              </w:rPr>
              <w:t xml:space="preserve">_________________________/ В.М.Сочка/                                  </w:t>
            </w:r>
          </w:p>
          <w:p w:rsidR="003D4212" w:rsidRPr="003D4212" w:rsidRDefault="003D4212" w:rsidP="003D4212">
            <w:pPr>
              <w:shd w:val="clear" w:color="auto" w:fill="FFFFFF"/>
              <w:tabs>
                <w:tab w:val="left" w:pos="142"/>
                <w:tab w:val="left" w:pos="284"/>
              </w:tabs>
              <w:jc w:val="both"/>
              <w:rPr>
                <w:rFonts w:ascii="Times New Roman" w:hAnsi="Times New Roman" w:cs="Times New Roman"/>
                <w:b/>
                <w:sz w:val="24"/>
                <w:szCs w:val="24"/>
              </w:rPr>
            </w:pPr>
            <w:r w:rsidRPr="003D4212">
              <w:rPr>
                <w:rFonts w:ascii="Times New Roman" w:eastAsia="Times New Roman" w:hAnsi="Times New Roman" w:cs="Times New Roman"/>
                <w:b/>
                <w:sz w:val="24"/>
                <w:szCs w:val="24"/>
              </w:rPr>
              <w:t xml:space="preserve"> М. П.                      </w:t>
            </w:r>
          </w:p>
        </w:tc>
      </w:tr>
    </w:tbl>
    <w:p w:rsidR="003D4212" w:rsidRPr="003D4212" w:rsidRDefault="003D4212" w:rsidP="003D4212">
      <w:pPr>
        <w:spacing w:after="0" w:line="240" w:lineRule="atLeast"/>
        <w:jc w:val="center"/>
        <w:rPr>
          <w:rFonts w:ascii="Times New Roman" w:eastAsia="Calibri" w:hAnsi="Times New Roman" w:cs="Times New Roman"/>
          <w:b/>
          <w:bCs/>
          <w:sz w:val="24"/>
          <w:szCs w:val="24"/>
          <w:lang w:eastAsia="ru-RU"/>
        </w:rPr>
      </w:pPr>
    </w:p>
    <w:p w:rsidR="003D4212" w:rsidRPr="003D4212" w:rsidRDefault="003D4212" w:rsidP="003D4212">
      <w:pPr>
        <w:spacing w:after="0" w:line="240" w:lineRule="atLeast"/>
        <w:jc w:val="center"/>
        <w:rPr>
          <w:rFonts w:ascii="Times New Roman" w:eastAsia="Calibri" w:hAnsi="Times New Roman" w:cs="Times New Roman"/>
          <w:b/>
          <w:bCs/>
          <w:sz w:val="24"/>
          <w:szCs w:val="24"/>
          <w:lang w:eastAsia="ru-RU"/>
        </w:rPr>
      </w:pPr>
    </w:p>
    <w:p w:rsidR="003D4212" w:rsidRPr="003D4212" w:rsidRDefault="003D4212" w:rsidP="003D4212">
      <w:pPr>
        <w:spacing w:after="0" w:line="240" w:lineRule="atLeast"/>
        <w:jc w:val="center"/>
        <w:rPr>
          <w:rFonts w:ascii="Times New Roman" w:eastAsia="Calibri" w:hAnsi="Times New Roman" w:cs="Times New Roman"/>
          <w:b/>
          <w:bCs/>
          <w:sz w:val="24"/>
          <w:szCs w:val="24"/>
          <w:lang w:eastAsia="ru-RU"/>
        </w:rPr>
      </w:pPr>
    </w:p>
    <w:p w:rsidR="003D4212" w:rsidRPr="003D4212" w:rsidRDefault="003D4212" w:rsidP="003D4212">
      <w:pPr>
        <w:spacing w:after="0" w:line="240" w:lineRule="atLeast"/>
        <w:jc w:val="center"/>
        <w:rPr>
          <w:rFonts w:ascii="Times New Roman" w:eastAsia="Calibri" w:hAnsi="Times New Roman" w:cs="Times New Roman"/>
          <w:b/>
          <w:bCs/>
          <w:sz w:val="24"/>
          <w:szCs w:val="24"/>
          <w:lang w:eastAsia="ru-RU"/>
        </w:rPr>
      </w:pPr>
    </w:p>
    <w:p w:rsidR="003D4212" w:rsidRPr="003D4212" w:rsidRDefault="003D4212" w:rsidP="003D4212">
      <w:pPr>
        <w:spacing w:after="0" w:line="240" w:lineRule="auto"/>
        <w:jc w:val="right"/>
        <w:rPr>
          <w:rFonts w:ascii="Times New Roman" w:eastAsia="Calibri" w:hAnsi="Times New Roman" w:cs="Times New Roman"/>
          <w:b/>
          <w:sz w:val="24"/>
          <w:szCs w:val="24"/>
          <w:lang w:eastAsia="ru-RU"/>
        </w:rPr>
      </w:pPr>
    </w:p>
    <w:p w:rsidR="003D4212" w:rsidRPr="003D4212" w:rsidRDefault="003D4212" w:rsidP="003D4212">
      <w:pPr>
        <w:spacing w:after="0" w:line="240" w:lineRule="auto"/>
        <w:jc w:val="right"/>
        <w:rPr>
          <w:rFonts w:ascii="Times New Roman" w:eastAsia="Calibri" w:hAnsi="Times New Roman" w:cs="Times New Roman"/>
          <w:b/>
          <w:sz w:val="24"/>
          <w:szCs w:val="24"/>
          <w:lang w:eastAsia="ru-RU"/>
        </w:rPr>
      </w:pPr>
    </w:p>
    <w:p w:rsidR="003D4212" w:rsidRPr="003D4212" w:rsidRDefault="003D4212" w:rsidP="003D4212">
      <w:pPr>
        <w:spacing w:after="0" w:line="240" w:lineRule="auto"/>
        <w:rPr>
          <w:rFonts w:ascii="Times New Roman" w:eastAsia="Calibri" w:hAnsi="Times New Roman" w:cs="Times New Roman"/>
          <w:b/>
          <w:sz w:val="24"/>
          <w:szCs w:val="24"/>
          <w:lang w:eastAsia="ru-RU"/>
        </w:rPr>
      </w:pPr>
    </w:p>
    <w:p w:rsidR="007E4E99" w:rsidRPr="003D4212" w:rsidRDefault="007E4E99" w:rsidP="003D4212">
      <w:pPr>
        <w:spacing w:after="160" w:line="259" w:lineRule="auto"/>
        <w:rPr>
          <w:rFonts w:ascii="Times New Roman" w:eastAsia="Calibri" w:hAnsi="Times New Roman" w:cs="Times New Roman"/>
          <w:b/>
          <w:sz w:val="24"/>
          <w:szCs w:val="24"/>
          <w:lang w:eastAsia="ru-RU"/>
        </w:rPr>
      </w:pPr>
    </w:p>
    <w:sectPr w:rsidR="007E4E99" w:rsidRPr="003D42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5B99"/>
    <w:multiLevelType w:val="multilevel"/>
    <w:tmpl w:val="B040346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71DA0110"/>
    <w:multiLevelType w:val="hybridMultilevel"/>
    <w:tmpl w:val="1D607666"/>
    <w:lvl w:ilvl="0" w:tplc="864C86B4">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14"/>
    <w:rsid w:val="003D4212"/>
    <w:rsid w:val="00491F14"/>
    <w:rsid w:val="00681981"/>
    <w:rsid w:val="007E4E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212"/>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212"/>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18093</Words>
  <Characters>10314</Characters>
  <Application>Microsoft Office Word</Application>
  <DocSecurity>0</DocSecurity>
  <Lines>85</Lines>
  <Paragraphs>56</Paragraphs>
  <ScaleCrop>false</ScaleCrop>
  <Company>SPecialiST RePack</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Kornienko</dc:creator>
  <cp:keywords/>
  <dc:description/>
  <cp:lastModifiedBy>Nadja Kornienko</cp:lastModifiedBy>
  <cp:revision>3</cp:revision>
  <dcterms:created xsi:type="dcterms:W3CDTF">2023-11-17T19:30:00Z</dcterms:created>
  <dcterms:modified xsi:type="dcterms:W3CDTF">2023-11-17T20:42:00Z</dcterms:modified>
</cp:coreProperties>
</file>