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08E" w:rsidRPr="00E11475" w:rsidRDefault="00F6708E" w:rsidP="00F6708E">
      <w:pPr>
        <w:tabs>
          <w:tab w:val="left" w:pos="10348"/>
        </w:tabs>
        <w:spacing w:after="0" w:line="240" w:lineRule="auto"/>
        <w:ind w:right="-284"/>
        <w:jc w:val="center"/>
        <w:rPr>
          <w:rFonts w:ascii="Times New Roman" w:eastAsia="Times New Roman" w:hAnsi="Times New Roman"/>
          <w:b/>
          <w:bCs/>
          <w:sz w:val="38"/>
          <w:szCs w:val="38"/>
        </w:rPr>
      </w:pPr>
      <w:r>
        <w:rPr>
          <w:rFonts w:ascii="Times New Roman" w:eastAsia="Times New Roman" w:hAnsi="Times New Roman" w:cs="Times New Roman"/>
          <w:color w:val="000000"/>
          <w:sz w:val="24"/>
          <w:szCs w:val="24"/>
        </w:rPr>
        <w:t> </w:t>
      </w:r>
      <w:r w:rsidRPr="00E11475">
        <w:rPr>
          <w:rFonts w:ascii="Times New Roman" w:eastAsia="Times New Roman" w:hAnsi="Times New Roman"/>
          <w:b/>
          <w:bCs/>
          <w:sz w:val="36"/>
          <w:szCs w:val="36"/>
        </w:rPr>
        <w:t xml:space="preserve">Департамент </w:t>
      </w:r>
      <w:r>
        <w:rPr>
          <w:rFonts w:ascii="Times New Roman" w:eastAsia="Times New Roman" w:hAnsi="Times New Roman"/>
          <w:b/>
          <w:bCs/>
          <w:sz w:val="36"/>
          <w:szCs w:val="36"/>
        </w:rPr>
        <w:t>інфраструктури, житлової та к</w:t>
      </w:r>
      <w:r w:rsidRPr="00E11475">
        <w:rPr>
          <w:rFonts w:ascii="Times New Roman" w:eastAsia="Times New Roman" w:hAnsi="Times New Roman"/>
          <w:b/>
          <w:bCs/>
          <w:sz w:val="36"/>
          <w:szCs w:val="36"/>
        </w:rPr>
        <w:t>ом</w:t>
      </w:r>
      <w:r>
        <w:rPr>
          <w:rFonts w:ascii="Times New Roman" w:eastAsia="Times New Roman" w:hAnsi="Times New Roman"/>
          <w:b/>
          <w:bCs/>
          <w:sz w:val="36"/>
          <w:szCs w:val="36"/>
        </w:rPr>
        <w:t xml:space="preserve">унальної              політики </w:t>
      </w:r>
      <w:r w:rsidRPr="00E11475">
        <w:rPr>
          <w:rFonts w:ascii="Times New Roman" w:eastAsia="Times New Roman" w:hAnsi="Times New Roman"/>
          <w:b/>
          <w:bCs/>
          <w:sz w:val="36"/>
          <w:szCs w:val="36"/>
        </w:rPr>
        <w:t>Івано-Франківської міської ради</w:t>
      </w:r>
    </w:p>
    <w:p w:rsidR="00F6708E" w:rsidRDefault="00F6708E" w:rsidP="00F6708E">
      <w:pPr>
        <w:spacing w:after="0" w:line="240" w:lineRule="auto"/>
        <w:jc w:val="right"/>
        <w:rPr>
          <w:rFonts w:ascii="Times New Roman" w:eastAsia="Times New Roman" w:hAnsi="Times New Roman"/>
          <w:b/>
          <w:bCs/>
          <w:sz w:val="38"/>
          <w:szCs w:val="38"/>
        </w:rPr>
      </w:pPr>
    </w:p>
    <w:p w:rsidR="00F6708E" w:rsidRPr="00E11475" w:rsidRDefault="00F6708E" w:rsidP="00F6708E">
      <w:pPr>
        <w:spacing w:after="0" w:line="240" w:lineRule="auto"/>
        <w:jc w:val="right"/>
        <w:rPr>
          <w:rFonts w:ascii="Times New Roman" w:eastAsia="Times New Roman" w:hAnsi="Times New Roman"/>
          <w:b/>
          <w:bCs/>
          <w:sz w:val="38"/>
          <w:szCs w:val="38"/>
        </w:rPr>
      </w:pPr>
    </w:p>
    <w:p w:rsidR="00F6708E" w:rsidRPr="00F909EB" w:rsidRDefault="00F6708E" w:rsidP="00F6708E">
      <w:pPr>
        <w:spacing w:after="0" w:line="240" w:lineRule="auto"/>
        <w:contextualSpacing/>
        <w:jc w:val="right"/>
        <w:rPr>
          <w:rFonts w:ascii="Times New Roman" w:eastAsia="Times New Roman" w:hAnsi="Times New Roman"/>
          <w:b/>
          <w:bCs/>
          <w:i/>
          <w:color w:val="000000"/>
          <w:sz w:val="28"/>
          <w:szCs w:val="28"/>
        </w:rPr>
      </w:pPr>
      <w:r w:rsidRPr="00F909EB">
        <w:rPr>
          <w:rFonts w:ascii="Times New Roman" w:eastAsia="Times New Roman" w:hAnsi="Times New Roman"/>
          <w:b/>
          <w:bCs/>
          <w:i/>
          <w:color w:val="000000"/>
          <w:sz w:val="28"/>
          <w:szCs w:val="28"/>
        </w:rPr>
        <w:t xml:space="preserve">    «Затверджено»</w:t>
      </w:r>
    </w:p>
    <w:p w:rsidR="00F6708E" w:rsidRDefault="00F6708E" w:rsidP="00F6708E">
      <w:pPr>
        <w:spacing w:after="0" w:line="240" w:lineRule="auto"/>
        <w:contextualSpacing/>
        <w:jc w:val="right"/>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Протокол Уповноваженої особи</w:t>
      </w:r>
    </w:p>
    <w:p w:rsidR="00F6708E" w:rsidRPr="001C596C" w:rsidRDefault="00A4475F" w:rsidP="00F6708E">
      <w:pPr>
        <w:spacing w:after="0" w:line="240" w:lineRule="auto"/>
        <w:contextualSpacing/>
        <w:jc w:val="right"/>
        <w:rPr>
          <w:rFonts w:ascii="Times New Roman" w:eastAsia="Times New Roman" w:hAnsi="Times New Roman"/>
          <w:bCs/>
          <w:sz w:val="24"/>
          <w:szCs w:val="24"/>
        </w:rPr>
      </w:pPr>
      <w:r w:rsidRPr="001C596C">
        <w:rPr>
          <w:rFonts w:ascii="Times New Roman" w:eastAsia="Times New Roman" w:hAnsi="Times New Roman"/>
          <w:bCs/>
          <w:sz w:val="24"/>
          <w:szCs w:val="24"/>
        </w:rPr>
        <w:t xml:space="preserve"> </w:t>
      </w:r>
      <w:r w:rsidR="00E35CBF" w:rsidRPr="001C596C">
        <w:rPr>
          <w:rFonts w:ascii="Times New Roman" w:eastAsia="Times New Roman" w:hAnsi="Times New Roman"/>
          <w:bCs/>
          <w:sz w:val="24"/>
          <w:szCs w:val="24"/>
        </w:rPr>
        <w:t>в</w:t>
      </w:r>
      <w:r w:rsidRPr="001C596C">
        <w:rPr>
          <w:rFonts w:ascii="Times New Roman" w:eastAsia="Times New Roman" w:hAnsi="Times New Roman"/>
          <w:bCs/>
          <w:sz w:val="24"/>
          <w:szCs w:val="24"/>
        </w:rPr>
        <w:t>ід</w:t>
      </w:r>
      <w:r w:rsidR="00E35CBF" w:rsidRPr="001C596C">
        <w:rPr>
          <w:rFonts w:ascii="Times New Roman" w:eastAsia="Times New Roman" w:hAnsi="Times New Roman"/>
          <w:bCs/>
          <w:sz w:val="24"/>
          <w:szCs w:val="24"/>
        </w:rPr>
        <w:t xml:space="preserve"> </w:t>
      </w:r>
      <w:r w:rsidR="008D039F">
        <w:rPr>
          <w:rFonts w:ascii="Times New Roman" w:eastAsia="Times New Roman" w:hAnsi="Times New Roman"/>
          <w:bCs/>
          <w:sz w:val="24"/>
          <w:szCs w:val="24"/>
        </w:rPr>
        <w:t>25</w:t>
      </w:r>
      <w:r w:rsidR="003644BF" w:rsidRPr="001C596C">
        <w:rPr>
          <w:rFonts w:ascii="Times New Roman" w:eastAsia="Times New Roman" w:hAnsi="Times New Roman"/>
          <w:bCs/>
          <w:sz w:val="24"/>
          <w:szCs w:val="24"/>
        </w:rPr>
        <w:t>.10</w:t>
      </w:r>
      <w:r w:rsidR="00F6708E" w:rsidRPr="001C596C">
        <w:rPr>
          <w:rFonts w:ascii="Times New Roman" w:eastAsia="Times New Roman" w:hAnsi="Times New Roman"/>
          <w:bCs/>
          <w:sz w:val="24"/>
          <w:szCs w:val="24"/>
        </w:rPr>
        <w:t>.2023  року</w:t>
      </w:r>
    </w:p>
    <w:p w:rsidR="00F6708E" w:rsidRPr="00114056" w:rsidRDefault="00F6708E" w:rsidP="00F6708E">
      <w:pPr>
        <w:spacing w:after="0" w:line="480" w:lineRule="auto"/>
        <w:contextualSpacing/>
        <w:jc w:val="center"/>
        <w:rPr>
          <w:rFonts w:ascii="Times New Roman" w:eastAsia="Times New Roman" w:hAnsi="Times New Roman"/>
          <w:b/>
          <w:bCs/>
          <w:sz w:val="24"/>
          <w:szCs w:val="24"/>
        </w:rPr>
      </w:pPr>
      <w:r w:rsidRPr="00114056">
        <w:rPr>
          <w:rFonts w:ascii="Times New Roman" w:eastAsia="Times New Roman" w:hAnsi="Times New Roman"/>
          <w:b/>
          <w:bCs/>
          <w:sz w:val="24"/>
          <w:szCs w:val="24"/>
        </w:rPr>
        <w:t xml:space="preserve">                                                                              </w:t>
      </w:r>
      <w:r w:rsidR="001D13A8">
        <w:rPr>
          <w:rFonts w:ascii="Times New Roman" w:eastAsia="Times New Roman" w:hAnsi="Times New Roman"/>
          <w:b/>
          <w:bCs/>
          <w:sz w:val="24"/>
          <w:szCs w:val="24"/>
        </w:rPr>
        <w:t xml:space="preserve">                     </w:t>
      </w:r>
      <w:r w:rsidR="006869D6">
        <w:rPr>
          <w:rFonts w:ascii="Times New Roman" w:eastAsia="Times New Roman" w:hAnsi="Times New Roman"/>
          <w:b/>
          <w:bCs/>
          <w:sz w:val="24"/>
          <w:szCs w:val="24"/>
        </w:rPr>
        <w:t xml:space="preserve">   </w:t>
      </w:r>
      <w:r w:rsidR="001D13A8">
        <w:rPr>
          <w:rFonts w:ascii="Times New Roman" w:eastAsia="Times New Roman" w:hAnsi="Times New Roman"/>
          <w:b/>
          <w:bCs/>
          <w:sz w:val="24"/>
          <w:szCs w:val="24"/>
        </w:rPr>
        <w:t>________</w:t>
      </w:r>
      <w:r w:rsidR="006869D6">
        <w:rPr>
          <w:rFonts w:ascii="Times New Roman" w:eastAsia="Times New Roman" w:hAnsi="Times New Roman"/>
          <w:b/>
          <w:bCs/>
          <w:sz w:val="24"/>
          <w:szCs w:val="24"/>
        </w:rPr>
        <w:t>___</w:t>
      </w:r>
      <w:r w:rsidRPr="00114056">
        <w:rPr>
          <w:rFonts w:ascii="Times New Roman" w:eastAsia="Times New Roman" w:hAnsi="Times New Roman"/>
          <w:b/>
          <w:bCs/>
          <w:sz w:val="24"/>
          <w:szCs w:val="24"/>
        </w:rPr>
        <w:t xml:space="preserve">  </w:t>
      </w:r>
      <w:r w:rsidR="00F44E04">
        <w:rPr>
          <w:rFonts w:ascii="Times New Roman" w:eastAsia="Times New Roman" w:hAnsi="Times New Roman"/>
          <w:b/>
          <w:bCs/>
          <w:sz w:val="24"/>
          <w:szCs w:val="24"/>
        </w:rPr>
        <w:t>Тетяна БОЙЧУК</w:t>
      </w:r>
    </w:p>
    <w:p w:rsidR="006E41BD" w:rsidRPr="00F23753" w:rsidRDefault="006E41BD">
      <w:pPr>
        <w:spacing w:after="0" w:line="240" w:lineRule="auto"/>
        <w:rPr>
          <w:rFonts w:ascii="Times New Roman" w:eastAsia="Times New Roman" w:hAnsi="Times New Roman" w:cs="Times New Roman"/>
          <w:b/>
          <w:color w:val="FF0000"/>
          <w:sz w:val="24"/>
          <w:szCs w:val="24"/>
        </w:rPr>
      </w:pPr>
    </w:p>
    <w:p w:rsidR="006E41BD" w:rsidRDefault="00433F47">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F6708E" w:rsidRDefault="00F6708E">
      <w:pPr>
        <w:spacing w:after="0" w:line="240" w:lineRule="auto"/>
        <w:rPr>
          <w:rFonts w:ascii="Times New Roman" w:eastAsia="Times New Roman" w:hAnsi="Times New Roman" w:cs="Times New Roman"/>
          <w:sz w:val="24"/>
          <w:szCs w:val="24"/>
        </w:rPr>
      </w:pPr>
      <w:bookmarkStart w:id="0" w:name="_heading=h.1fob9te" w:colFirst="0" w:colLast="0"/>
      <w:bookmarkEnd w:id="0"/>
    </w:p>
    <w:p w:rsidR="00F6708E" w:rsidRDefault="00F6708E">
      <w:pPr>
        <w:spacing w:after="0" w:line="240" w:lineRule="auto"/>
        <w:rPr>
          <w:rFonts w:ascii="Times New Roman" w:eastAsia="Times New Roman" w:hAnsi="Times New Roman" w:cs="Times New Roman"/>
          <w:sz w:val="24"/>
          <w:szCs w:val="24"/>
        </w:rPr>
      </w:pPr>
    </w:p>
    <w:tbl>
      <w:tblPr>
        <w:tblW w:w="0" w:type="auto"/>
        <w:tblLayout w:type="fixed"/>
        <w:tblLook w:val="0000" w:firstRow="0" w:lastRow="0" w:firstColumn="0" w:lastColumn="0" w:noHBand="0" w:noVBand="0"/>
      </w:tblPr>
      <w:tblGrid>
        <w:gridCol w:w="9847"/>
      </w:tblGrid>
      <w:tr w:rsidR="00F6708E" w:rsidRPr="00E11475" w:rsidTr="008B4244">
        <w:tc>
          <w:tcPr>
            <w:tcW w:w="9847" w:type="dxa"/>
            <w:tcBorders>
              <w:top w:val="nil"/>
              <w:left w:val="nil"/>
              <w:bottom w:val="nil"/>
              <w:right w:val="nil"/>
            </w:tcBorders>
          </w:tcPr>
          <w:p w:rsidR="00F6708E" w:rsidRPr="00E11475" w:rsidRDefault="00F6708E" w:rsidP="008B4244">
            <w:pPr>
              <w:spacing w:after="0" w:line="240" w:lineRule="auto"/>
              <w:jc w:val="center"/>
              <w:rPr>
                <w:rFonts w:ascii="Times New Roman" w:eastAsia="Times New Roman" w:hAnsi="Times New Roman"/>
                <w:b/>
                <w:bCs/>
                <w:sz w:val="40"/>
                <w:szCs w:val="40"/>
              </w:rPr>
            </w:pPr>
            <w:r w:rsidRPr="00E11475">
              <w:rPr>
                <w:rFonts w:ascii="Times New Roman" w:eastAsia="Times New Roman" w:hAnsi="Times New Roman"/>
                <w:b/>
                <w:bCs/>
                <w:sz w:val="40"/>
                <w:szCs w:val="40"/>
              </w:rPr>
              <w:t>ТЕНДЕРНА ДОКУМЕНТАЦІЯ</w:t>
            </w:r>
            <w:r>
              <w:rPr>
                <w:rFonts w:ascii="Times New Roman" w:eastAsia="Times New Roman" w:hAnsi="Times New Roman"/>
                <w:b/>
                <w:bCs/>
                <w:sz w:val="40"/>
                <w:szCs w:val="40"/>
              </w:rPr>
              <w:t xml:space="preserve"> </w:t>
            </w:r>
          </w:p>
        </w:tc>
      </w:tr>
    </w:tbl>
    <w:p w:rsidR="001C596C" w:rsidRPr="001C596C" w:rsidRDefault="003A2EFF" w:rsidP="001C596C">
      <w:pPr>
        <w:jc w:val="center"/>
        <w:rPr>
          <w:rFonts w:ascii="Times New Roman" w:eastAsia="Times New Roman" w:hAnsi="Times New Roman" w:cs="Times New Roman"/>
          <w:b/>
          <w:color w:val="000000"/>
          <w:sz w:val="28"/>
          <w:szCs w:val="28"/>
        </w:rPr>
      </w:pPr>
      <w:r w:rsidRPr="006C3DF7">
        <w:rPr>
          <w:rFonts w:ascii="Times New Roman" w:eastAsia="Times New Roman" w:hAnsi="Times New Roman"/>
          <w:b/>
          <w:bCs/>
          <w:iCs/>
          <w:sz w:val="28"/>
          <w:szCs w:val="28"/>
        </w:rPr>
        <w:t xml:space="preserve">на закупівлю </w:t>
      </w:r>
      <w:r w:rsidRPr="003A2EFF">
        <w:rPr>
          <w:rFonts w:ascii="Times New Roman" w:hAnsi="Times New Roman" w:cs="Times New Roman"/>
          <w:b/>
          <w:kern w:val="3"/>
          <w:sz w:val="28"/>
          <w:szCs w:val="28"/>
        </w:rPr>
        <w:t>послуг</w:t>
      </w:r>
      <w:r w:rsidR="005E307C">
        <w:rPr>
          <w:rFonts w:ascii="Times New Roman" w:hAnsi="Times New Roman" w:cs="Times New Roman"/>
          <w:b/>
          <w:kern w:val="3"/>
          <w:sz w:val="28"/>
          <w:szCs w:val="28"/>
        </w:rPr>
        <w:t xml:space="preserve">: </w:t>
      </w:r>
      <w:r w:rsidR="001C596C" w:rsidRPr="001C596C">
        <w:rPr>
          <w:rFonts w:ascii="Times New Roman" w:eastAsia="Times New Roman" w:hAnsi="Times New Roman" w:cs="Times New Roman"/>
          <w:b/>
          <w:color w:val="000000"/>
          <w:sz w:val="28"/>
          <w:szCs w:val="28"/>
        </w:rPr>
        <w:t>створення нових зелених насаджень (придбання та садіння дерев) (CPV ДК 021:2015 –</w:t>
      </w:r>
      <w:r w:rsidR="001C596C" w:rsidRPr="001C596C">
        <w:rPr>
          <w:rFonts w:ascii="Times New Roman" w:hAnsi="Times New Roman" w:cs="Times New Roman"/>
          <w:b/>
          <w:color w:val="777777"/>
          <w:sz w:val="28"/>
          <w:szCs w:val="28"/>
          <w:shd w:val="clear" w:color="auto" w:fill="FDFEFD"/>
        </w:rPr>
        <w:t> </w:t>
      </w:r>
      <w:r w:rsidR="001C596C" w:rsidRPr="001C596C">
        <w:rPr>
          <w:rFonts w:ascii="Times New Roman" w:hAnsi="Times New Roman" w:cs="Times New Roman"/>
          <w:b/>
          <w:color w:val="000000"/>
          <w:sz w:val="28"/>
          <w:szCs w:val="28"/>
          <w:bdr w:val="none" w:sz="0" w:space="0" w:color="auto" w:frame="1"/>
          <w:shd w:val="clear" w:color="auto" w:fill="FDFEFD"/>
        </w:rPr>
        <w:t>77310000-6</w:t>
      </w:r>
      <w:r w:rsidR="001C596C" w:rsidRPr="001C596C">
        <w:rPr>
          <w:rFonts w:ascii="Times New Roman" w:hAnsi="Times New Roman" w:cs="Times New Roman"/>
          <w:b/>
          <w:color w:val="777777"/>
          <w:sz w:val="28"/>
          <w:szCs w:val="28"/>
          <w:shd w:val="clear" w:color="auto" w:fill="FDFEFD"/>
        </w:rPr>
        <w:t> - </w:t>
      </w:r>
      <w:r w:rsidR="001C596C" w:rsidRPr="001C596C">
        <w:rPr>
          <w:rFonts w:ascii="Times New Roman" w:hAnsi="Times New Roman" w:cs="Times New Roman"/>
          <w:b/>
          <w:color w:val="000000"/>
          <w:sz w:val="28"/>
          <w:szCs w:val="28"/>
          <w:bdr w:val="none" w:sz="0" w:space="0" w:color="auto" w:frame="1"/>
          <w:shd w:val="clear" w:color="auto" w:fill="FDFEFD"/>
        </w:rPr>
        <w:t>послуги з озеленення територій та утримання зелених насаджень</w:t>
      </w:r>
      <w:r w:rsidR="001C596C" w:rsidRPr="001C596C">
        <w:rPr>
          <w:rFonts w:ascii="Times New Roman" w:hAnsi="Times New Roman" w:cs="Times New Roman"/>
          <w:b/>
          <w:color w:val="777777"/>
          <w:sz w:val="28"/>
          <w:szCs w:val="28"/>
          <w:shd w:val="clear" w:color="auto" w:fill="FDFEFD"/>
        </w:rPr>
        <w:t>)</w:t>
      </w:r>
    </w:p>
    <w:p w:rsidR="00F44E04" w:rsidRPr="00411E08" w:rsidRDefault="00F44E04" w:rsidP="00411E08">
      <w:pPr>
        <w:jc w:val="center"/>
        <w:rPr>
          <w:rFonts w:ascii="Times New Roman" w:eastAsia="Times New Roman" w:hAnsi="Times New Roman" w:cs="Times New Roman"/>
          <w:b/>
          <w:color w:val="000000"/>
          <w:sz w:val="28"/>
          <w:szCs w:val="28"/>
        </w:rPr>
      </w:pPr>
    </w:p>
    <w:p w:rsidR="00F23753" w:rsidRPr="00F44E04" w:rsidRDefault="00F23753" w:rsidP="00F44E04">
      <w:pPr>
        <w:spacing w:after="0" w:line="240" w:lineRule="auto"/>
        <w:jc w:val="both"/>
        <w:rPr>
          <w:rFonts w:ascii="Times New Roman" w:eastAsia="Times New Roman" w:hAnsi="Times New Roman"/>
          <w:b/>
          <w:color w:val="FF0000"/>
          <w:sz w:val="28"/>
          <w:szCs w:val="28"/>
        </w:rPr>
      </w:pPr>
    </w:p>
    <w:p w:rsidR="00F23753" w:rsidRPr="00F23753" w:rsidRDefault="00F23753" w:rsidP="00F6708E">
      <w:pPr>
        <w:contextualSpacing/>
        <w:jc w:val="center"/>
        <w:rPr>
          <w:rFonts w:ascii="Times New Roman" w:eastAsia="Times New Roman" w:hAnsi="Times New Roman"/>
          <w:b/>
          <w:color w:val="FF0000"/>
          <w:sz w:val="28"/>
          <w:szCs w:val="28"/>
        </w:rPr>
      </w:pPr>
    </w:p>
    <w:p w:rsidR="00F6708E" w:rsidRPr="00F6708E" w:rsidRDefault="00F6708E" w:rsidP="00F6708E">
      <w:pPr>
        <w:spacing w:after="0" w:line="240" w:lineRule="auto"/>
        <w:contextualSpacing/>
        <w:jc w:val="both"/>
        <w:rPr>
          <w:rStyle w:val="af7"/>
          <w:rFonts w:ascii="Times New Roman" w:hAnsi="Times New Roman"/>
          <w:b/>
          <w:iCs/>
          <w:sz w:val="28"/>
          <w:szCs w:val="28"/>
          <w:u w:val="single"/>
          <w:lang w:val="uk-UA"/>
        </w:rPr>
      </w:pPr>
    </w:p>
    <w:p w:rsidR="00F6708E" w:rsidRPr="00F6708E" w:rsidRDefault="00F6708E" w:rsidP="00F6708E">
      <w:pPr>
        <w:spacing w:after="0" w:line="240" w:lineRule="auto"/>
        <w:contextualSpacing/>
        <w:jc w:val="center"/>
        <w:rPr>
          <w:rStyle w:val="af7"/>
          <w:rFonts w:ascii="Times New Roman" w:hAnsi="Times New Roman"/>
          <w:iCs/>
          <w:sz w:val="28"/>
          <w:szCs w:val="28"/>
          <w:u w:val="single"/>
          <w:lang w:val="uk-UA"/>
        </w:rPr>
      </w:pPr>
    </w:p>
    <w:p w:rsidR="00F6708E" w:rsidRPr="00F6708E" w:rsidRDefault="00F6708E" w:rsidP="00F6708E">
      <w:pPr>
        <w:spacing w:after="0" w:line="240" w:lineRule="auto"/>
        <w:contextualSpacing/>
        <w:jc w:val="center"/>
        <w:rPr>
          <w:rStyle w:val="af7"/>
          <w:rFonts w:ascii="Times New Roman" w:hAnsi="Times New Roman"/>
          <w:b/>
          <w:iCs/>
          <w:sz w:val="28"/>
          <w:szCs w:val="28"/>
          <w:lang w:val="uk-UA"/>
        </w:rPr>
      </w:pPr>
      <w:r w:rsidRPr="00F6708E">
        <w:rPr>
          <w:rStyle w:val="af7"/>
          <w:rFonts w:ascii="Times New Roman" w:hAnsi="Times New Roman"/>
          <w:b/>
          <w:iCs/>
          <w:sz w:val="28"/>
          <w:szCs w:val="28"/>
          <w:lang w:val="uk-UA"/>
        </w:rPr>
        <w:t xml:space="preserve">           </w:t>
      </w:r>
    </w:p>
    <w:p w:rsidR="00F6708E" w:rsidRDefault="00F6708E" w:rsidP="00F6708E">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F6708E" w:rsidRDefault="00F6708E" w:rsidP="00F6708E">
      <w:pPr>
        <w:spacing w:before="240" w:after="0" w:line="240" w:lineRule="auto"/>
        <w:rPr>
          <w:rFonts w:ascii="Times New Roman" w:eastAsia="Times New Roman" w:hAnsi="Times New Roman" w:cs="Times New Roman"/>
          <w:color w:val="000000"/>
          <w:sz w:val="24"/>
          <w:szCs w:val="24"/>
        </w:rPr>
      </w:pPr>
    </w:p>
    <w:p w:rsidR="00F6708E" w:rsidRPr="00A45D40" w:rsidRDefault="00F6708E" w:rsidP="00F6708E">
      <w:pPr>
        <w:spacing w:after="0" w:line="240" w:lineRule="auto"/>
        <w:jc w:val="center"/>
        <w:rPr>
          <w:rFonts w:ascii="Times New Roman" w:eastAsia="Times New Roman" w:hAnsi="Times New Roman"/>
          <w:b/>
          <w:sz w:val="28"/>
          <w:szCs w:val="28"/>
        </w:rPr>
      </w:pPr>
      <w:r>
        <w:rPr>
          <w:rFonts w:ascii="Times New Roman" w:eastAsia="Times New Roman" w:hAnsi="Times New Roman" w:cs="Times New Roman"/>
          <w:color w:val="000000"/>
          <w:sz w:val="24"/>
          <w:szCs w:val="24"/>
        </w:rPr>
        <w:t> </w:t>
      </w:r>
      <w:r w:rsidRPr="00E11475">
        <w:rPr>
          <w:rFonts w:ascii="Times New Roman" w:eastAsia="Times New Roman" w:hAnsi="Times New Roman"/>
          <w:b/>
          <w:sz w:val="28"/>
          <w:szCs w:val="28"/>
        </w:rPr>
        <w:t>Процедура закупівлі – відкриті торги</w:t>
      </w:r>
      <w:r>
        <w:rPr>
          <w:rFonts w:ascii="Times New Roman" w:eastAsia="Times New Roman" w:hAnsi="Times New Roman"/>
          <w:b/>
          <w:sz w:val="28"/>
          <w:szCs w:val="28"/>
        </w:rPr>
        <w:t xml:space="preserve"> </w:t>
      </w:r>
      <w:r>
        <w:rPr>
          <w:rFonts w:ascii="Times New Roman" w:eastAsia="Times New Roman" w:hAnsi="Times New Roman" w:cs="Times New Roman"/>
          <w:b/>
          <w:sz w:val="24"/>
          <w:szCs w:val="24"/>
        </w:rPr>
        <w:t>з особливостями</w:t>
      </w:r>
    </w:p>
    <w:p w:rsidR="00F6708E" w:rsidRPr="00E11475" w:rsidRDefault="00F6708E" w:rsidP="00F6708E">
      <w:pPr>
        <w:spacing w:after="0" w:line="240" w:lineRule="auto"/>
        <w:jc w:val="center"/>
        <w:rPr>
          <w:rFonts w:ascii="Times New Roman" w:eastAsia="Times New Roman" w:hAnsi="Times New Roman"/>
          <w:b/>
          <w:sz w:val="28"/>
          <w:szCs w:val="28"/>
        </w:rPr>
      </w:pPr>
    </w:p>
    <w:p w:rsidR="00F6708E" w:rsidRPr="00E11475" w:rsidRDefault="00F6708E" w:rsidP="00F6708E">
      <w:pPr>
        <w:spacing w:after="0" w:line="240" w:lineRule="auto"/>
        <w:rPr>
          <w:rFonts w:ascii="Times New Roman" w:eastAsia="Times New Roman" w:hAnsi="Times New Roman"/>
          <w:sz w:val="28"/>
          <w:szCs w:val="28"/>
        </w:rPr>
      </w:pPr>
    </w:p>
    <w:p w:rsidR="00F6708E" w:rsidRPr="00E11475" w:rsidRDefault="00F6708E" w:rsidP="00F6708E">
      <w:pPr>
        <w:spacing w:after="0" w:line="240" w:lineRule="auto"/>
        <w:rPr>
          <w:rFonts w:ascii="Times New Roman" w:eastAsia="Times New Roman" w:hAnsi="Times New Roman"/>
          <w:sz w:val="28"/>
          <w:szCs w:val="28"/>
        </w:rPr>
      </w:pPr>
    </w:p>
    <w:p w:rsidR="00F6708E" w:rsidRPr="00E11475" w:rsidRDefault="00F6708E" w:rsidP="00F6708E">
      <w:pPr>
        <w:spacing w:after="0" w:line="240" w:lineRule="auto"/>
        <w:jc w:val="center"/>
        <w:rPr>
          <w:rFonts w:ascii="Times New Roman" w:eastAsia="Times New Roman" w:hAnsi="Times New Roman"/>
          <w:b/>
          <w:bCs/>
          <w:sz w:val="32"/>
          <w:szCs w:val="32"/>
        </w:rPr>
      </w:pPr>
    </w:p>
    <w:p w:rsidR="00F6708E" w:rsidRPr="00E11475" w:rsidRDefault="00F6708E" w:rsidP="00F6708E">
      <w:pPr>
        <w:spacing w:after="0" w:line="240" w:lineRule="auto"/>
        <w:jc w:val="center"/>
        <w:rPr>
          <w:rFonts w:ascii="Times New Roman" w:eastAsia="Times New Roman" w:hAnsi="Times New Roman"/>
          <w:b/>
          <w:bCs/>
          <w:sz w:val="32"/>
          <w:szCs w:val="32"/>
        </w:rPr>
      </w:pPr>
    </w:p>
    <w:p w:rsidR="00F6708E" w:rsidRPr="00E11475" w:rsidRDefault="00F6708E" w:rsidP="00F6708E">
      <w:pPr>
        <w:spacing w:after="0" w:line="240" w:lineRule="auto"/>
        <w:jc w:val="center"/>
        <w:rPr>
          <w:rFonts w:ascii="Times New Roman" w:eastAsia="Times New Roman" w:hAnsi="Times New Roman"/>
          <w:b/>
          <w:bCs/>
          <w:sz w:val="32"/>
          <w:szCs w:val="32"/>
        </w:rPr>
      </w:pPr>
    </w:p>
    <w:p w:rsidR="00F6708E" w:rsidRPr="00E11475" w:rsidRDefault="00F6708E" w:rsidP="00F6708E">
      <w:pPr>
        <w:spacing w:after="0" w:line="240" w:lineRule="auto"/>
        <w:jc w:val="center"/>
        <w:rPr>
          <w:rFonts w:ascii="Times New Roman" w:eastAsia="Times New Roman" w:hAnsi="Times New Roman"/>
          <w:b/>
          <w:bCs/>
          <w:sz w:val="32"/>
          <w:szCs w:val="32"/>
        </w:rPr>
      </w:pPr>
    </w:p>
    <w:p w:rsidR="00F6708E" w:rsidRPr="00E11475" w:rsidRDefault="00F6708E" w:rsidP="00F6708E">
      <w:pPr>
        <w:spacing w:after="0" w:line="240" w:lineRule="auto"/>
        <w:jc w:val="center"/>
        <w:rPr>
          <w:rFonts w:ascii="Times New Roman" w:eastAsia="Times New Roman" w:hAnsi="Times New Roman"/>
          <w:b/>
          <w:bCs/>
          <w:sz w:val="32"/>
          <w:szCs w:val="32"/>
        </w:rPr>
      </w:pPr>
    </w:p>
    <w:p w:rsidR="00F6708E" w:rsidRDefault="00F6708E" w:rsidP="00F6708E">
      <w:pPr>
        <w:spacing w:after="0" w:line="240" w:lineRule="auto"/>
        <w:jc w:val="center"/>
        <w:rPr>
          <w:rFonts w:ascii="Times New Roman" w:eastAsia="Times New Roman" w:hAnsi="Times New Roman"/>
          <w:b/>
          <w:bCs/>
          <w:sz w:val="32"/>
          <w:szCs w:val="32"/>
        </w:rPr>
      </w:pPr>
    </w:p>
    <w:p w:rsidR="00180672" w:rsidRDefault="00180672" w:rsidP="00F6708E">
      <w:pPr>
        <w:spacing w:after="0" w:line="240" w:lineRule="auto"/>
        <w:jc w:val="center"/>
        <w:rPr>
          <w:rFonts w:ascii="Times New Roman" w:eastAsia="Times New Roman" w:hAnsi="Times New Roman"/>
          <w:b/>
          <w:bCs/>
          <w:sz w:val="32"/>
          <w:szCs w:val="32"/>
        </w:rPr>
      </w:pPr>
    </w:p>
    <w:p w:rsidR="00180672" w:rsidRDefault="00180672" w:rsidP="00F6708E">
      <w:pPr>
        <w:spacing w:after="0" w:line="240" w:lineRule="auto"/>
        <w:jc w:val="center"/>
        <w:rPr>
          <w:rFonts w:ascii="Times New Roman" w:eastAsia="Times New Roman" w:hAnsi="Times New Roman"/>
          <w:b/>
          <w:bCs/>
          <w:sz w:val="32"/>
          <w:szCs w:val="32"/>
        </w:rPr>
      </w:pPr>
    </w:p>
    <w:p w:rsidR="00180672" w:rsidRPr="00E11475" w:rsidRDefault="00180672" w:rsidP="00F6708E">
      <w:pPr>
        <w:spacing w:after="0" w:line="240" w:lineRule="auto"/>
        <w:jc w:val="center"/>
        <w:rPr>
          <w:rFonts w:ascii="Times New Roman" w:eastAsia="Times New Roman" w:hAnsi="Times New Roman"/>
          <w:b/>
          <w:bCs/>
          <w:sz w:val="32"/>
          <w:szCs w:val="32"/>
        </w:rPr>
      </w:pPr>
    </w:p>
    <w:p w:rsidR="00F6708E" w:rsidRPr="00E11475" w:rsidRDefault="00F6708E" w:rsidP="00F6708E">
      <w:pPr>
        <w:spacing w:after="0" w:line="240" w:lineRule="auto"/>
        <w:rPr>
          <w:rFonts w:ascii="Times New Roman" w:eastAsia="Times New Roman" w:hAnsi="Times New Roman"/>
          <w:b/>
          <w:bCs/>
          <w:sz w:val="32"/>
          <w:szCs w:val="32"/>
        </w:rPr>
      </w:pPr>
    </w:p>
    <w:p w:rsidR="00F6708E" w:rsidRPr="00E11475" w:rsidRDefault="00F6708E" w:rsidP="00F6708E">
      <w:pPr>
        <w:spacing w:after="0" w:line="240" w:lineRule="auto"/>
        <w:jc w:val="center"/>
        <w:rPr>
          <w:rFonts w:ascii="Times New Roman" w:eastAsia="Times New Roman" w:hAnsi="Times New Roman"/>
          <w:b/>
          <w:bCs/>
          <w:sz w:val="32"/>
          <w:szCs w:val="32"/>
        </w:rPr>
      </w:pPr>
      <w:r>
        <w:rPr>
          <w:rFonts w:ascii="Times New Roman" w:eastAsia="Times New Roman" w:hAnsi="Times New Roman"/>
          <w:b/>
          <w:bCs/>
          <w:sz w:val="32"/>
          <w:szCs w:val="32"/>
        </w:rPr>
        <w:t>м. Івано-Франківськ – 2023</w:t>
      </w:r>
    </w:p>
    <w:p w:rsidR="00F6708E" w:rsidRDefault="00F6708E">
      <w:pPr>
        <w:spacing w:after="0" w:line="240" w:lineRule="auto"/>
        <w:rPr>
          <w:rFonts w:ascii="Times New Roman" w:eastAsia="Times New Roman" w:hAnsi="Times New Roman" w:cs="Times New Roman"/>
          <w:sz w:val="24"/>
          <w:szCs w:val="24"/>
        </w:rPr>
      </w:pPr>
    </w:p>
    <w:tbl>
      <w:tblPr>
        <w:tblStyle w:val="af6"/>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6E41BD">
        <w:trPr>
          <w:trHeight w:val="416"/>
          <w:jc w:val="center"/>
        </w:trPr>
        <w:tc>
          <w:tcPr>
            <w:tcW w:w="705" w:type="dxa"/>
            <w:vAlign w:val="center"/>
          </w:tcPr>
          <w:p w:rsidR="006E41BD" w:rsidRDefault="00433F4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6E41BD" w:rsidRDefault="00433F47">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6E41BD">
        <w:trPr>
          <w:trHeight w:val="411"/>
          <w:jc w:val="center"/>
        </w:trPr>
        <w:tc>
          <w:tcPr>
            <w:tcW w:w="705" w:type="dxa"/>
            <w:vAlign w:val="center"/>
          </w:tcPr>
          <w:p w:rsidR="006E41BD" w:rsidRDefault="00433F4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6E41BD" w:rsidRDefault="00433F4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6E41BD" w:rsidRDefault="00433F4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6E41BD">
        <w:trPr>
          <w:trHeight w:val="1119"/>
          <w:jc w:val="center"/>
        </w:trPr>
        <w:tc>
          <w:tcPr>
            <w:tcW w:w="705" w:type="dxa"/>
          </w:tcPr>
          <w:p w:rsidR="006E41BD" w:rsidRDefault="00433F4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6E41BD" w:rsidRDefault="00433F4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6E41BD" w:rsidRPr="00BC3644" w:rsidRDefault="00433F4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BC3644">
              <w:rPr>
                <w:rFonts w:ascii="Times New Roman" w:eastAsia="Times New Roman" w:hAnsi="Times New Roman" w:cs="Times New Roman"/>
                <w:color w:val="000000"/>
                <w:sz w:val="24"/>
                <w:szCs w:val="24"/>
              </w:rPr>
              <w:t xml:space="preserve">«Про публічні закупівлі» (далі </w:t>
            </w:r>
            <w:r w:rsidRPr="00BC3644">
              <w:rPr>
                <w:rFonts w:ascii="Times New Roman" w:eastAsia="Times New Roman" w:hAnsi="Times New Roman" w:cs="Times New Roman"/>
                <w:sz w:val="24"/>
                <w:szCs w:val="24"/>
              </w:rPr>
              <w:t>—</w:t>
            </w:r>
            <w:r w:rsidRPr="00BC3644">
              <w:rPr>
                <w:rFonts w:ascii="Times New Roman" w:eastAsia="Times New Roman" w:hAnsi="Times New Roman" w:cs="Times New Roman"/>
                <w:color w:val="000000"/>
                <w:sz w:val="24"/>
                <w:szCs w:val="24"/>
              </w:rPr>
              <w:t xml:space="preserve"> Закон)</w:t>
            </w:r>
            <w:r w:rsidRPr="00BC3644">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6E41BD" w:rsidRDefault="00433F47">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p w:rsidR="00562FB4" w:rsidRDefault="00562FB4">
            <w:pPr>
              <w:jc w:val="both"/>
              <w:rPr>
                <w:rFonts w:ascii="Times New Roman" w:eastAsia="Times New Roman" w:hAnsi="Times New Roman" w:cs="Times New Roman"/>
                <w:sz w:val="24"/>
                <w:szCs w:val="24"/>
              </w:rPr>
            </w:pPr>
          </w:p>
        </w:tc>
      </w:tr>
      <w:tr w:rsidR="006E41BD">
        <w:trPr>
          <w:trHeight w:val="615"/>
          <w:jc w:val="center"/>
        </w:trPr>
        <w:tc>
          <w:tcPr>
            <w:tcW w:w="705" w:type="dxa"/>
          </w:tcPr>
          <w:p w:rsidR="006E41BD" w:rsidRDefault="00433F4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6E41BD" w:rsidRDefault="00433F4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6E41BD" w:rsidRDefault="00433F47">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6E41BD">
        <w:trPr>
          <w:trHeight w:val="285"/>
          <w:jc w:val="center"/>
        </w:trPr>
        <w:tc>
          <w:tcPr>
            <w:tcW w:w="705" w:type="dxa"/>
          </w:tcPr>
          <w:p w:rsidR="006E41BD" w:rsidRDefault="00433F4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6E41BD" w:rsidRDefault="00433F47">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6E41BD" w:rsidRPr="00BC3644" w:rsidRDefault="00BC3644" w:rsidP="00BC3644">
            <w:pPr>
              <w:widowControl w:val="0"/>
              <w:contextualSpacing/>
              <w:jc w:val="both"/>
              <w:rPr>
                <w:rFonts w:ascii="Times New Roman" w:hAnsi="Times New Roman"/>
                <w:sz w:val="24"/>
                <w:szCs w:val="24"/>
              </w:rPr>
            </w:pPr>
            <w:r w:rsidRPr="00E11475">
              <w:rPr>
                <w:rFonts w:ascii="Times New Roman" w:hAnsi="Times New Roman"/>
                <w:sz w:val="24"/>
                <w:szCs w:val="24"/>
              </w:rPr>
              <w:t xml:space="preserve">Департамент </w:t>
            </w:r>
            <w:r>
              <w:rPr>
                <w:rFonts w:ascii="Times New Roman" w:hAnsi="Times New Roman"/>
                <w:sz w:val="24"/>
                <w:szCs w:val="24"/>
              </w:rPr>
              <w:t xml:space="preserve">інфраструктури, житлової та комунальної політики </w:t>
            </w:r>
            <w:r w:rsidRPr="00E11475">
              <w:rPr>
                <w:rFonts w:ascii="Times New Roman" w:hAnsi="Times New Roman"/>
                <w:sz w:val="24"/>
                <w:szCs w:val="24"/>
              </w:rPr>
              <w:t>Іва</w:t>
            </w:r>
            <w:r>
              <w:rPr>
                <w:rFonts w:ascii="Times New Roman" w:hAnsi="Times New Roman"/>
                <w:sz w:val="24"/>
                <w:szCs w:val="24"/>
              </w:rPr>
              <w:t>но-Франківської міської ради (далі – Замовник)</w:t>
            </w:r>
          </w:p>
        </w:tc>
      </w:tr>
      <w:tr w:rsidR="006E41BD">
        <w:trPr>
          <w:trHeight w:val="536"/>
          <w:jc w:val="center"/>
        </w:trPr>
        <w:tc>
          <w:tcPr>
            <w:tcW w:w="705" w:type="dxa"/>
          </w:tcPr>
          <w:p w:rsidR="006E41BD" w:rsidRDefault="00433F4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6E41BD" w:rsidRDefault="00433F47">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BC3644" w:rsidRDefault="00BC3644" w:rsidP="00BC3644">
            <w:pPr>
              <w:jc w:val="both"/>
              <w:rPr>
                <w:rFonts w:ascii="Times New Roman" w:hAnsi="Times New Roman"/>
                <w:sz w:val="24"/>
                <w:szCs w:val="24"/>
              </w:rPr>
            </w:pPr>
            <w:r w:rsidRPr="00E11475">
              <w:rPr>
                <w:rFonts w:ascii="Times New Roman" w:hAnsi="Times New Roman"/>
                <w:sz w:val="24"/>
                <w:szCs w:val="24"/>
              </w:rPr>
              <w:t xml:space="preserve">вул. Незалежності, 7, м. Івано-Франківськ, </w:t>
            </w:r>
            <w:r>
              <w:rPr>
                <w:rFonts w:ascii="Times New Roman" w:hAnsi="Times New Roman"/>
                <w:sz w:val="24"/>
                <w:szCs w:val="24"/>
              </w:rPr>
              <w:t xml:space="preserve">Україна, </w:t>
            </w:r>
          </w:p>
          <w:p w:rsidR="006E41BD" w:rsidRDefault="00BC3644" w:rsidP="00BC3644">
            <w:pPr>
              <w:jc w:val="both"/>
              <w:rPr>
                <w:rFonts w:ascii="Times New Roman" w:eastAsia="Times New Roman" w:hAnsi="Times New Roman" w:cs="Times New Roman"/>
                <w:sz w:val="24"/>
                <w:szCs w:val="24"/>
                <w:highlight w:val="cyan"/>
              </w:rPr>
            </w:pPr>
            <w:r w:rsidRPr="00E11475">
              <w:rPr>
                <w:rFonts w:ascii="Times New Roman" w:hAnsi="Times New Roman"/>
                <w:sz w:val="24"/>
                <w:szCs w:val="24"/>
              </w:rPr>
              <w:t xml:space="preserve">індекс 76018  </w:t>
            </w:r>
          </w:p>
        </w:tc>
      </w:tr>
      <w:tr w:rsidR="006E41BD">
        <w:trPr>
          <w:trHeight w:val="1119"/>
          <w:jc w:val="center"/>
        </w:trPr>
        <w:tc>
          <w:tcPr>
            <w:tcW w:w="705" w:type="dxa"/>
          </w:tcPr>
          <w:p w:rsidR="006E41BD" w:rsidRDefault="00433F4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6E41BD" w:rsidRDefault="00433F47">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BC3644" w:rsidRPr="00E575F5" w:rsidRDefault="006869D6" w:rsidP="00BC3644">
            <w:pPr>
              <w:jc w:val="both"/>
              <w:rPr>
                <w:rFonts w:ascii="Times New Roman" w:eastAsia="Times New Roman" w:hAnsi="Times New Roman"/>
                <w:sz w:val="24"/>
                <w:szCs w:val="24"/>
              </w:rPr>
            </w:pPr>
            <w:r>
              <w:rPr>
                <w:rFonts w:ascii="Times New Roman" w:eastAsia="Times New Roman" w:hAnsi="Times New Roman"/>
                <w:sz w:val="24"/>
                <w:szCs w:val="24"/>
              </w:rPr>
              <w:t>Бойчук Тетяна Олексіївна</w:t>
            </w:r>
            <w:r w:rsidR="00BC3644" w:rsidRPr="00E575F5">
              <w:rPr>
                <w:rFonts w:ascii="Times New Roman" w:eastAsia="Times New Roman" w:hAnsi="Times New Roman"/>
                <w:sz w:val="24"/>
                <w:szCs w:val="24"/>
              </w:rPr>
              <w:t>, начальник відділу дер</w:t>
            </w:r>
            <w:r>
              <w:rPr>
                <w:rFonts w:ascii="Times New Roman" w:eastAsia="Times New Roman" w:hAnsi="Times New Roman"/>
                <w:sz w:val="24"/>
                <w:szCs w:val="24"/>
              </w:rPr>
              <w:t>жавних закупівель Департаменту</w:t>
            </w:r>
          </w:p>
          <w:p w:rsidR="00BC3644" w:rsidRPr="00E575F5" w:rsidRDefault="006869D6" w:rsidP="00BC3644">
            <w:pPr>
              <w:jc w:val="both"/>
              <w:rPr>
                <w:rFonts w:ascii="Times New Roman" w:eastAsia="Times New Roman" w:hAnsi="Times New Roman"/>
                <w:sz w:val="24"/>
                <w:szCs w:val="24"/>
              </w:rPr>
            </w:pPr>
            <w:r>
              <w:rPr>
                <w:rFonts w:ascii="Times New Roman" w:eastAsia="Times New Roman" w:hAnsi="Times New Roman"/>
                <w:sz w:val="24"/>
                <w:szCs w:val="24"/>
              </w:rPr>
              <w:t>тел. (0342) 78-42-00</w:t>
            </w:r>
          </w:p>
          <w:p w:rsidR="006E41BD" w:rsidRPr="00BC3644" w:rsidRDefault="00BC3644" w:rsidP="00BC3644">
            <w:pPr>
              <w:jc w:val="both"/>
              <w:rPr>
                <w:rFonts w:ascii="Times New Roman" w:eastAsia="Times New Roman" w:hAnsi="Times New Roman" w:cs="Times New Roman"/>
                <w:i/>
                <w:color w:val="FF0000"/>
                <w:sz w:val="24"/>
                <w:szCs w:val="24"/>
                <w:highlight w:val="yellow"/>
              </w:rPr>
            </w:pPr>
            <w:r w:rsidRPr="00E575F5">
              <w:rPr>
                <w:rFonts w:ascii="Times New Roman" w:eastAsia="Times New Roman" w:hAnsi="Times New Roman"/>
                <w:sz w:val="24"/>
                <w:szCs w:val="24"/>
              </w:rPr>
              <w:t>E-</w:t>
            </w:r>
            <w:proofErr w:type="spellStart"/>
            <w:r w:rsidRPr="00E575F5">
              <w:rPr>
                <w:rFonts w:ascii="Times New Roman" w:eastAsia="Times New Roman" w:hAnsi="Times New Roman"/>
                <w:sz w:val="24"/>
                <w:szCs w:val="24"/>
              </w:rPr>
              <w:t>mail</w:t>
            </w:r>
            <w:proofErr w:type="spellEnd"/>
            <w:r w:rsidRPr="00E575F5">
              <w:rPr>
                <w:rFonts w:ascii="Times New Roman" w:eastAsia="Times New Roman" w:hAnsi="Times New Roman"/>
                <w:sz w:val="24"/>
                <w:szCs w:val="24"/>
              </w:rPr>
              <w:t xml:space="preserve">: </w:t>
            </w:r>
            <w:hyperlink r:id="rId10" w:history="1">
              <w:r w:rsidRPr="00E575F5">
                <w:rPr>
                  <w:rFonts w:ascii="Times New Roman" w:eastAsia="Times New Roman" w:hAnsi="Times New Roman"/>
                  <w:bCs/>
                  <w:sz w:val="24"/>
                  <w:szCs w:val="24"/>
                  <w:shd w:val="clear" w:color="auto" w:fill="FFFFFF"/>
                </w:rPr>
                <w:t>dkgtender@ukr.net</w:t>
              </w:r>
            </w:hyperlink>
          </w:p>
        </w:tc>
      </w:tr>
      <w:tr w:rsidR="006E41BD">
        <w:trPr>
          <w:trHeight w:val="15"/>
          <w:jc w:val="center"/>
        </w:trPr>
        <w:tc>
          <w:tcPr>
            <w:tcW w:w="705" w:type="dxa"/>
          </w:tcPr>
          <w:p w:rsidR="006E41BD" w:rsidRDefault="00433F4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6E41BD" w:rsidRDefault="00433F4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6E41BD" w:rsidRPr="00486583" w:rsidRDefault="00433F47">
            <w:pPr>
              <w:jc w:val="both"/>
              <w:rPr>
                <w:rFonts w:ascii="Times New Roman" w:eastAsia="Times New Roman" w:hAnsi="Times New Roman" w:cs="Times New Roman"/>
                <w:sz w:val="24"/>
                <w:szCs w:val="24"/>
              </w:rPr>
            </w:pPr>
            <w:r w:rsidRPr="00486583">
              <w:rPr>
                <w:rFonts w:ascii="Times New Roman" w:eastAsia="Times New Roman" w:hAnsi="Times New Roman" w:cs="Times New Roman"/>
                <w:sz w:val="24"/>
                <w:szCs w:val="24"/>
              </w:rPr>
              <w:t>відкриті торги з особливостями</w:t>
            </w:r>
          </w:p>
        </w:tc>
      </w:tr>
      <w:tr w:rsidR="006E41BD">
        <w:trPr>
          <w:trHeight w:val="240"/>
          <w:jc w:val="center"/>
        </w:trPr>
        <w:tc>
          <w:tcPr>
            <w:tcW w:w="705" w:type="dxa"/>
          </w:tcPr>
          <w:p w:rsidR="006E41BD" w:rsidRDefault="00433F4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6E41BD" w:rsidRDefault="00433F4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6E41BD" w:rsidRDefault="00433F47">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6E41BD">
        <w:trPr>
          <w:jc w:val="center"/>
        </w:trPr>
        <w:tc>
          <w:tcPr>
            <w:tcW w:w="705" w:type="dxa"/>
          </w:tcPr>
          <w:p w:rsidR="006E41BD" w:rsidRDefault="00433F4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6E41BD" w:rsidRDefault="00433F47">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1C596C" w:rsidRPr="001C596C" w:rsidRDefault="001C596C" w:rsidP="001C596C">
            <w:pPr>
              <w:jc w:val="both"/>
              <w:rPr>
                <w:rFonts w:ascii="Times New Roman" w:eastAsia="Times New Roman" w:hAnsi="Times New Roman" w:cs="Times New Roman"/>
                <w:color w:val="000000"/>
                <w:sz w:val="24"/>
                <w:szCs w:val="24"/>
              </w:rPr>
            </w:pPr>
            <w:r w:rsidRPr="001C596C">
              <w:rPr>
                <w:rFonts w:ascii="Times New Roman" w:eastAsia="Times New Roman" w:hAnsi="Times New Roman" w:cs="Times New Roman"/>
                <w:color w:val="000000"/>
                <w:sz w:val="24"/>
                <w:szCs w:val="24"/>
              </w:rPr>
              <w:t>створення нових зелених насаджень (придбання та садіння дерев) (CPV ДК 021:2015–</w:t>
            </w:r>
            <w:r w:rsidRPr="001C596C">
              <w:rPr>
                <w:rFonts w:ascii="Times New Roman" w:hAnsi="Times New Roman" w:cs="Times New Roman"/>
                <w:color w:val="777777"/>
                <w:sz w:val="24"/>
                <w:szCs w:val="24"/>
                <w:shd w:val="clear" w:color="auto" w:fill="FDFEFD"/>
              </w:rPr>
              <w:t> </w:t>
            </w:r>
            <w:r w:rsidRPr="001C596C">
              <w:rPr>
                <w:rFonts w:ascii="Times New Roman" w:hAnsi="Times New Roman" w:cs="Times New Roman"/>
                <w:color w:val="000000"/>
                <w:sz w:val="24"/>
                <w:szCs w:val="24"/>
                <w:bdr w:val="none" w:sz="0" w:space="0" w:color="auto" w:frame="1"/>
                <w:shd w:val="clear" w:color="auto" w:fill="FDFEFD"/>
              </w:rPr>
              <w:t>77310000-6</w:t>
            </w:r>
            <w:r w:rsidRPr="001C596C">
              <w:rPr>
                <w:rFonts w:ascii="Times New Roman" w:hAnsi="Times New Roman" w:cs="Times New Roman"/>
                <w:color w:val="777777"/>
                <w:sz w:val="24"/>
                <w:szCs w:val="24"/>
                <w:shd w:val="clear" w:color="auto" w:fill="FDFEFD"/>
              </w:rPr>
              <w:t> - </w:t>
            </w:r>
            <w:r w:rsidRPr="001C596C">
              <w:rPr>
                <w:rFonts w:ascii="Times New Roman" w:hAnsi="Times New Roman" w:cs="Times New Roman"/>
                <w:color w:val="000000"/>
                <w:sz w:val="24"/>
                <w:szCs w:val="24"/>
                <w:bdr w:val="none" w:sz="0" w:space="0" w:color="auto" w:frame="1"/>
                <w:shd w:val="clear" w:color="auto" w:fill="FDFEFD"/>
              </w:rPr>
              <w:t>послуги з озеленення територій та утримання зелених насаджень</w:t>
            </w:r>
            <w:r w:rsidRPr="001C596C">
              <w:rPr>
                <w:rFonts w:ascii="Times New Roman" w:hAnsi="Times New Roman" w:cs="Times New Roman"/>
                <w:color w:val="777777"/>
                <w:sz w:val="24"/>
                <w:szCs w:val="24"/>
                <w:shd w:val="clear" w:color="auto" w:fill="FDFEFD"/>
              </w:rPr>
              <w:t>)</w:t>
            </w:r>
          </w:p>
          <w:p w:rsidR="00C72F88" w:rsidRPr="006869D6" w:rsidRDefault="00C72F88" w:rsidP="003A2EFF">
            <w:pPr>
              <w:contextualSpacing/>
              <w:rPr>
                <w:rFonts w:ascii="Times New Roman" w:hAnsi="Times New Roman"/>
                <w:iCs/>
                <w:color w:val="FF0000"/>
                <w:sz w:val="24"/>
                <w:szCs w:val="24"/>
              </w:rPr>
            </w:pPr>
          </w:p>
          <w:p w:rsidR="00C72F88" w:rsidRPr="006468A4" w:rsidRDefault="00180672" w:rsidP="00C72F88">
            <w:pPr>
              <w:tabs>
                <w:tab w:val="left" w:pos="708"/>
                <w:tab w:val="center" w:pos="4819"/>
                <w:tab w:val="right" w:pos="9639"/>
              </w:tabs>
              <w:jc w:val="both"/>
              <w:rPr>
                <w:rFonts w:ascii="Times New Roman" w:hAnsi="Times New Roman"/>
                <w:bCs/>
                <w:spacing w:val="-3"/>
                <w:sz w:val="24"/>
                <w:szCs w:val="24"/>
              </w:rPr>
            </w:pPr>
            <w:r>
              <w:rPr>
                <w:rFonts w:ascii="Times New Roman" w:hAnsi="Times New Roman"/>
                <w:bCs/>
                <w:spacing w:val="-3"/>
                <w:sz w:val="24"/>
                <w:szCs w:val="24"/>
              </w:rPr>
              <w:t>КЕКВ – 2240 послуги</w:t>
            </w:r>
          </w:p>
          <w:p w:rsidR="006E41BD" w:rsidRDefault="006E41BD">
            <w:pPr>
              <w:jc w:val="both"/>
              <w:rPr>
                <w:rFonts w:ascii="Times New Roman" w:eastAsia="Times New Roman" w:hAnsi="Times New Roman" w:cs="Times New Roman"/>
                <w:i/>
                <w:sz w:val="24"/>
                <w:szCs w:val="24"/>
              </w:rPr>
            </w:pPr>
          </w:p>
        </w:tc>
      </w:tr>
      <w:tr w:rsidR="006E41BD">
        <w:trPr>
          <w:trHeight w:val="1119"/>
          <w:jc w:val="center"/>
        </w:trPr>
        <w:tc>
          <w:tcPr>
            <w:tcW w:w="705" w:type="dxa"/>
          </w:tcPr>
          <w:p w:rsidR="006E41BD" w:rsidRDefault="00433F47">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6E41BD" w:rsidRDefault="00433F47">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6E41BD" w:rsidRDefault="00433F4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6E41BD" w:rsidRDefault="006E41BD">
            <w:pPr>
              <w:widowControl w:val="0"/>
              <w:ind w:right="120"/>
              <w:jc w:val="both"/>
              <w:rPr>
                <w:rFonts w:ascii="Times New Roman" w:eastAsia="Times New Roman" w:hAnsi="Times New Roman" w:cs="Times New Roman"/>
                <w:color w:val="000000"/>
                <w:sz w:val="24"/>
                <w:szCs w:val="24"/>
                <w:highlight w:val="yellow"/>
              </w:rPr>
            </w:pPr>
          </w:p>
          <w:p w:rsidR="006E41BD" w:rsidRDefault="006E41BD">
            <w:pPr>
              <w:widowControl w:val="0"/>
              <w:jc w:val="both"/>
              <w:rPr>
                <w:rFonts w:ascii="Times New Roman" w:eastAsia="Times New Roman" w:hAnsi="Times New Roman" w:cs="Times New Roman"/>
                <w:i/>
                <w:color w:val="FF0000"/>
                <w:sz w:val="24"/>
                <w:szCs w:val="24"/>
                <w:highlight w:val="yellow"/>
              </w:rPr>
            </w:pPr>
          </w:p>
        </w:tc>
      </w:tr>
      <w:tr w:rsidR="006E41BD">
        <w:trPr>
          <w:trHeight w:val="1119"/>
          <w:jc w:val="center"/>
        </w:trPr>
        <w:tc>
          <w:tcPr>
            <w:tcW w:w="705" w:type="dxa"/>
          </w:tcPr>
          <w:p w:rsidR="006E41BD" w:rsidRDefault="00433F4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6E41BD" w:rsidRDefault="00433F47">
            <w:pPr>
              <w:widowControl w:val="0"/>
              <w:rPr>
                <w:rFonts w:ascii="Times New Roman" w:eastAsia="Times New Roman" w:hAnsi="Times New Roman" w:cs="Times New Roman"/>
                <w:color w:val="000000"/>
                <w:sz w:val="24"/>
                <w:szCs w:val="24"/>
                <w:highlight w:val="yellow"/>
              </w:rPr>
            </w:pPr>
            <w:r w:rsidRPr="00E708AE">
              <w:rPr>
                <w:rFonts w:ascii="Times New Roman" w:eastAsia="Times New Roman" w:hAnsi="Times New Roman" w:cs="Times New Roman"/>
                <w:color w:val="000000"/>
                <w:sz w:val="24"/>
                <w:szCs w:val="24"/>
              </w:rPr>
              <w:t xml:space="preserve">місце, де повинні бути виконані роботи чи надані послуги, їх обсяги </w:t>
            </w:r>
            <w:r w:rsidRPr="00E708AE">
              <w:rPr>
                <w:rFonts w:ascii="Times New Roman" w:eastAsia="Times New Roman" w:hAnsi="Times New Roman" w:cs="Times New Roman"/>
                <w:i/>
                <w:sz w:val="24"/>
                <w:szCs w:val="24"/>
              </w:rPr>
              <w:t>(для робіт або послуг)</w:t>
            </w:r>
          </w:p>
        </w:tc>
        <w:tc>
          <w:tcPr>
            <w:tcW w:w="6450" w:type="dxa"/>
          </w:tcPr>
          <w:p w:rsidR="00A77715" w:rsidRPr="00B25086" w:rsidRDefault="00E708AE" w:rsidP="00A77715">
            <w:pPr>
              <w:tabs>
                <w:tab w:val="left" w:pos="708"/>
                <w:tab w:val="center" w:pos="4819"/>
                <w:tab w:val="right" w:pos="9639"/>
              </w:tabs>
              <w:jc w:val="both"/>
              <w:rPr>
                <w:rFonts w:ascii="Times New Roman" w:hAnsi="Times New Roman" w:cs="Times New Roman"/>
                <w:kern w:val="3"/>
                <w:sz w:val="24"/>
                <w:szCs w:val="24"/>
              </w:rPr>
            </w:pPr>
            <w:r w:rsidRPr="00B25086">
              <w:rPr>
                <w:rFonts w:ascii="Times New Roman" w:hAnsi="Times New Roman"/>
                <w:sz w:val="24"/>
                <w:szCs w:val="24"/>
              </w:rPr>
              <w:t>Місце</w:t>
            </w:r>
            <w:r w:rsidR="00EA42F1" w:rsidRPr="00B25086">
              <w:rPr>
                <w:rFonts w:ascii="Times New Roman" w:hAnsi="Times New Roman"/>
                <w:iCs/>
                <w:sz w:val="24"/>
                <w:szCs w:val="24"/>
              </w:rPr>
              <w:t xml:space="preserve"> надання послуг </w:t>
            </w:r>
            <w:r w:rsidR="003A2EFF" w:rsidRPr="00B25086">
              <w:rPr>
                <w:rFonts w:ascii="Times New Roman" w:hAnsi="Times New Roman"/>
                <w:iCs/>
                <w:sz w:val="24"/>
                <w:szCs w:val="24"/>
              </w:rPr>
              <w:t>–</w:t>
            </w:r>
            <w:r w:rsidR="00A77715" w:rsidRPr="00B25086">
              <w:rPr>
                <w:rFonts w:ascii="Times New Roman" w:hAnsi="Times New Roman"/>
                <w:sz w:val="28"/>
                <w:szCs w:val="28"/>
              </w:rPr>
              <w:t xml:space="preserve"> </w:t>
            </w:r>
            <w:r w:rsidR="003644BF" w:rsidRPr="00B25086">
              <w:rPr>
                <w:rFonts w:ascii="Times New Roman" w:hAnsi="Times New Roman"/>
                <w:sz w:val="24"/>
                <w:szCs w:val="24"/>
              </w:rPr>
              <w:t xml:space="preserve">с. </w:t>
            </w:r>
            <w:proofErr w:type="spellStart"/>
            <w:r w:rsidR="003644BF" w:rsidRPr="00B25086">
              <w:rPr>
                <w:rFonts w:ascii="Times New Roman" w:hAnsi="Times New Roman"/>
                <w:sz w:val="24"/>
                <w:szCs w:val="24"/>
              </w:rPr>
              <w:t>Вовчинець</w:t>
            </w:r>
            <w:proofErr w:type="spellEnd"/>
            <w:r w:rsidR="003644BF" w:rsidRPr="00B25086">
              <w:rPr>
                <w:rFonts w:ascii="Times New Roman" w:hAnsi="Times New Roman"/>
                <w:sz w:val="24"/>
                <w:szCs w:val="24"/>
              </w:rPr>
              <w:t xml:space="preserve"> на розі вулиць </w:t>
            </w:r>
            <w:proofErr w:type="spellStart"/>
            <w:r w:rsidR="003644BF" w:rsidRPr="00B25086">
              <w:rPr>
                <w:rFonts w:ascii="Times New Roman" w:hAnsi="Times New Roman"/>
                <w:sz w:val="24"/>
                <w:szCs w:val="24"/>
              </w:rPr>
              <w:t>Вовчинецька</w:t>
            </w:r>
            <w:proofErr w:type="spellEnd"/>
            <w:r w:rsidR="003644BF" w:rsidRPr="00B25086">
              <w:rPr>
                <w:rFonts w:ascii="Times New Roman" w:hAnsi="Times New Roman"/>
                <w:sz w:val="24"/>
                <w:szCs w:val="24"/>
              </w:rPr>
              <w:t xml:space="preserve"> – </w:t>
            </w:r>
            <w:proofErr w:type="spellStart"/>
            <w:r w:rsidR="003644BF" w:rsidRPr="00B25086">
              <w:rPr>
                <w:rFonts w:ascii="Times New Roman" w:hAnsi="Times New Roman"/>
                <w:sz w:val="24"/>
                <w:szCs w:val="24"/>
              </w:rPr>
              <w:t>Новоселицька</w:t>
            </w:r>
            <w:proofErr w:type="spellEnd"/>
            <w:r w:rsidR="003644BF" w:rsidRPr="00B25086">
              <w:rPr>
                <w:rFonts w:ascii="Times New Roman" w:hAnsi="Times New Roman"/>
                <w:sz w:val="24"/>
                <w:szCs w:val="24"/>
              </w:rPr>
              <w:t xml:space="preserve"> </w:t>
            </w:r>
            <w:r w:rsidR="00EA42F1" w:rsidRPr="00B25086">
              <w:rPr>
                <w:rFonts w:ascii="Times New Roman" w:hAnsi="Times New Roman"/>
                <w:sz w:val="24"/>
                <w:szCs w:val="24"/>
              </w:rPr>
              <w:t>(</w:t>
            </w:r>
            <w:r w:rsidR="00A77715" w:rsidRPr="00B25086">
              <w:rPr>
                <w:rFonts w:ascii="Times New Roman" w:hAnsi="Times New Roman"/>
                <w:sz w:val="24"/>
                <w:szCs w:val="24"/>
              </w:rPr>
              <w:t>територія Івано-Франківської міської територіальної громади</w:t>
            </w:r>
            <w:r w:rsidR="00EA42F1" w:rsidRPr="00B25086">
              <w:rPr>
                <w:rFonts w:ascii="Times New Roman" w:hAnsi="Times New Roman"/>
                <w:sz w:val="24"/>
                <w:szCs w:val="24"/>
              </w:rPr>
              <w:t>)</w:t>
            </w:r>
            <w:r w:rsidR="00A77715" w:rsidRPr="00B25086">
              <w:rPr>
                <w:rFonts w:ascii="Times New Roman" w:hAnsi="Times New Roman"/>
                <w:sz w:val="24"/>
                <w:szCs w:val="24"/>
              </w:rPr>
              <w:t>;</w:t>
            </w:r>
          </w:p>
          <w:p w:rsidR="006E41BD" w:rsidRDefault="00E708AE" w:rsidP="00A77715">
            <w:pPr>
              <w:tabs>
                <w:tab w:val="left" w:pos="708"/>
                <w:tab w:val="center" w:pos="4819"/>
                <w:tab w:val="right" w:pos="9639"/>
              </w:tabs>
              <w:jc w:val="both"/>
              <w:rPr>
                <w:rFonts w:ascii="Times New Roman" w:eastAsia="Times New Roman" w:hAnsi="Times New Roman" w:cs="Times New Roman"/>
                <w:i/>
                <w:color w:val="4A86E8"/>
                <w:sz w:val="24"/>
                <w:szCs w:val="24"/>
                <w:highlight w:val="white"/>
              </w:rPr>
            </w:pPr>
            <w:r w:rsidRPr="00534C81">
              <w:rPr>
                <w:rFonts w:ascii="Times New Roman" w:eastAsia="Times New Roman" w:hAnsi="Times New Roman"/>
                <w:sz w:val="24"/>
                <w:szCs w:val="24"/>
              </w:rPr>
              <w:t>обсяг надання послуг відповідно до технічних вимог  додатку № 4 цієї тендерної документації.</w:t>
            </w:r>
          </w:p>
        </w:tc>
      </w:tr>
      <w:tr w:rsidR="00E708AE">
        <w:trPr>
          <w:trHeight w:val="645"/>
          <w:jc w:val="center"/>
        </w:trPr>
        <w:tc>
          <w:tcPr>
            <w:tcW w:w="705" w:type="dxa"/>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E708AE" w:rsidRDefault="00E708AE" w:rsidP="00E708AE">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E708AE" w:rsidRPr="00E708AE" w:rsidRDefault="00E708AE" w:rsidP="00E708AE">
            <w:pPr>
              <w:widowControl w:val="0"/>
              <w:rPr>
                <w:rFonts w:ascii="Times New Roman" w:eastAsia="Times New Roman" w:hAnsi="Times New Roman" w:cs="Times New Roman"/>
                <w:color w:val="FF0000"/>
                <w:sz w:val="24"/>
                <w:szCs w:val="24"/>
                <w:highlight w:val="cyan"/>
              </w:rPr>
            </w:pPr>
            <w:r w:rsidRPr="009F562D">
              <w:rPr>
                <w:rFonts w:ascii="Times New Roman" w:hAnsi="Times New Roman"/>
                <w:sz w:val="24"/>
                <w:szCs w:val="24"/>
              </w:rPr>
              <w:t xml:space="preserve">З </w:t>
            </w:r>
            <w:r w:rsidR="001C596C">
              <w:rPr>
                <w:rFonts w:ascii="Times New Roman" w:hAnsi="Times New Roman"/>
                <w:sz w:val="24"/>
                <w:szCs w:val="24"/>
              </w:rPr>
              <w:t>дати укладення договору до 30.11</w:t>
            </w:r>
            <w:r w:rsidRPr="009F562D">
              <w:rPr>
                <w:rFonts w:ascii="Times New Roman" w:hAnsi="Times New Roman"/>
                <w:sz w:val="24"/>
                <w:szCs w:val="24"/>
              </w:rPr>
              <w:t>.2023 р.</w:t>
            </w:r>
          </w:p>
        </w:tc>
      </w:tr>
      <w:tr w:rsidR="00E708AE">
        <w:trPr>
          <w:trHeight w:val="841"/>
          <w:jc w:val="center"/>
        </w:trPr>
        <w:tc>
          <w:tcPr>
            <w:tcW w:w="705" w:type="dxa"/>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rsidR="00E708AE" w:rsidRDefault="00E708AE" w:rsidP="00E708A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E708AE" w:rsidRDefault="00E708AE" w:rsidP="00E708AE">
            <w:pPr>
              <w:widowControl w:val="0"/>
              <w:ind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9F7E67" w:rsidRDefault="009F7E67" w:rsidP="00E708AE">
            <w:pPr>
              <w:widowControl w:val="0"/>
              <w:ind w:right="140"/>
              <w:jc w:val="both"/>
              <w:rPr>
                <w:rFonts w:ascii="Times New Roman" w:eastAsia="Times New Roman" w:hAnsi="Times New Roman" w:cs="Times New Roman"/>
                <w:sz w:val="24"/>
                <w:szCs w:val="24"/>
              </w:rPr>
            </w:pPr>
          </w:p>
        </w:tc>
      </w:tr>
      <w:tr w:rsidR="00E708AE">
        <w:trPr>
          <w:trHeight w:val="1119"/>
          <w:jc w:val="center"/>
        </w:trPr>
        <w:tc>
          <w:tcPr>
            <w:tcW w:w="705" w:type="dxa"/>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E708AE" w:rsidRDefault="00E708AE" w:rsidP="00E708A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E708AE" w:rsidRDefault="00E708AE" w:rsidP="00E708AE">
            <w:pPr>
              <w:widowControl w:val="0"/>
              <w:ind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p w:rsidR="009F7E67" w:rsidRDefault="009F7E67" w:rsidP="00E708AE">
            <w:pPr>
              <w:widowControl w:val="0"/>
              <w:ind w:right="140"/>
              <w:jc w:val="both"/>
              <w:rPr>
                <w:rFonts w:ascii="Times New Roman" w:eastAsia="Times New Roman" w:hAnsi="Times New Roman" w:cs="Times New Roman"/>
                <w:sz w:val="24"/>
                <w:szCs w:val="24"/>
              </w:rPr>
            </w:pPr>
          </w:p>
        </w:tc>
      </w:tr>
      <w:tr w:rsidR="00E708AE">
        <w:trPr>
          <w:trHeight w:val="1119"/>
          <w:jc w:val="center"/>
        </w:trPr>
        <w:tc>
          <w:tcPr>
            <w:tcW w:w="705" w:type="dxa"/>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E708AE" w:rsidRDefault="00E708AE" w:rsidP="00E708A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E708AE" w:rsidRDefault="00E708AE" w:rsidP="00E708A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E708AE" w:rsidRDefault="00E708AE" w:rsidP="00E708A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E708AE" w:rsidRDefault="00E708AE" w:rsidP="00E708A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Pr>
                <w:rFonts w:ascii="Times New Roman" w:eastAsia="Times New Roman" w:hAnsi="Times New Roman" w:cs="Times New Roman"/>
                <w:color w:val="000000"/>
                <w:sz w:val="24"/>
                <w:szCs w:val="24"/>
              </w:rPr>
              <w:t>закуповуються</w:t>
            </w:r>
            <w:proofErr w:type="spellEnd"/>
            <w:r>
              <w:rPr>
                <w:rFonts w:ascii="Times New Roman" w:eastAsia="Times New Roman" w:hAnsi="Times New Roman" w:cs="Times New Roman"/>
                <w:color w:val="000000"/>
                <w:sz w:val="24"/>
                <w:szCs w:val="24"/>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9F562D" w:rsidRDefault="009F562D" w:rsidP="00E708AE">
            <w:pPr>
              <w:widowControl w:val="0"/>
              <w:jc w:val="both"/>
              <w:rPr>
                <w:rFonts w:ascii="Times New Roman" w:eastAsia="Times New Roman" w:hAnsi="Times New Roman" w:cs="Times New Roman"/>
                <w:color w:val="000000"/>
                <w:sz w:val="24"/>
                <w:szCs w:val="24"/>
              </w:rPr>
            </w:pPr>
          </w:p>
          <w:p w:rsidR="00E708AE" w:rsidRDefault="00E708AE" w:rsidP="00E708A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9F7E67" w:rsidRDefault="009F7E67" w:rsidP="00E708AE">
            <w:pPr>
              <w:widowControl w:val="0"/>
              <w:jc w:val="both"/>
              <w:rPr>
                <w:rFonts w:ascii="Times New Roman" w:eastAsia="Times New Roman" w:hAnsi="Times New Roman" w:cs="Times New Roman"/>
                <w:color w:val="000000"/>
                <w:sz w:val="24"/>
                <w:szCs w:val="24"/>
              </w:rPr>
            </w:pPr>
          </w:p>
          <w:p w:rsidR="009F7E67" w:rsidRDefault="00E708AE" w:rsidP="00E708AE">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E708AE" w:rsidRPr="009F7E67" w:rsidRDefault="009F7E67" w:rsidP="009F7E67">
            <w:pPr>
              <w:widowControl w:val="0"/>
              <w:jc w:val="both"/>
              <w:rPr>
                <w:rFonts w:ascii="Times New Roman" w:eastAsia="Times New Roman" w:hAnsi="Times New Roman" w:cs="Times New Roman"/>
                <w:color w:val="000000"/>
                <w:sz w:val="24"/>
                <w:szCs w:val="24"/>
              </w:rPr>
            </w:pPr>
            <w:r w:rsidRPr="009F7E67">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 xml:space="preserve"> </w:t>
            </w:r>
            <w:r w:rsidR="00E708AE" w:rsidRPr="009F7E67">
              <w:rPr>
                <w:rFonts w:ascii="Times New Roman" w:eastAsia="Times New Roman" w:hAnsi="Times New Roman" w:cs="Times New Roman"/>
                <w:color w:val="000000"/>
                <w:sz w:val="24"/>
                <w:szCs w:val="24"/>
              </w:rPr>
              <w:t xml:space="preserve">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00E708AE" w:rsidRPr="009F7E67">
              <w:rPr>
                <w:rFonts w:ascii="Times New Roman" w:eastAsia="Times New Roman" w:hAnsi="Times New Roman" w:cs="Times New Roman"/>
                <w:sz w:val="24"/>
                <w:szCs w:val="24"/>
              </w:rPr>
              <w:t>у</w:t>
            </w:r>
            <w:r w:rsidR="00E708AE" w:rsidRPr="009F7E67">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9F7E67" w:rsidRPr="009F7E67" w:rsidRDefault="009F7E67" w:rsidP="009F7E67"/>
          <w:p w:rsidR="009F7E67" w:rsidRDefault="00E708AE" w:rsidP="00E708A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p w:rsidR="009F7E67" w:rsidRDefault="009F7E67" w:rsidP="00E708AE">
            <w:pPr>
              <w:widowControl w:val="0"/>
              <w:jc w:val="both"/>
              <w:rPr>
                <w:rFonts w:ascii="Times New Roman" w:eastAsia="Times New Roman" w:hAnsi="Times New Roman" w:cs="Times New Roman"/>
                <w:sz w:val="24"/>
                <w:szCs w:val="24"/>
              </w:rPr>
            </w:pPr>
          </w:p>
          <w:p w:rsidR="00A31A68" w:rsidRDefault="00A31A68" w:rsidP="00E708AE">
            <w:pPr>
              <w:widowControl w:val="0"/>
              <w:jc w:val="both"/>
              <w:rPr>
                <w:rFonts w:ascii="Times New Roman" w:eastAsia="Times New Roman" w:hAnsi="Times New Roman" w:cs="Times New Roman"/>
                <w:sz w:val="24"/>
                <w:szCs w:val="24"/>
              </w:rPr>
            </w:pPr>
          </w:p>
          <w:p w:rsidR="00A31A68" w:rsidRDefault="00A31A68" w:rsidP="00E708AE">
            <w:pPr>
              <w:widowControl w:val="0"/>
              <w:jc w:val="both"/>
              <w:rPr>
                <w:rFonts w:ascii="Times New Roman" w:eastAsia="Times New Roman" w:hAnsi="Times New Roman" w:cs="Times New Roman"/>
                <w:sz w:val="24"/>
                <w:szCs w:val="24"/>
              </w:rPr>
            </w:pPr>
          </w:p>
        </w:tc>
      </w:tr>
      <w:tr w:rsidR="00E708AE">
        <w:trPr>
          <w:trHeight w:val="501"/>
          <w:jc w:val="center"/>
        </w:trPr>
        <w:tc>
          <w:tcPr>
            <w:tcW w:w="9960" w:type="dxa"/>
            <w:gridSpan w:val="3"/>
            <w:vAlign w:val="center"/>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E708AE">
        <w:trPr>
          <w:trHeight w:val="1975"/>
          <w:jc w:val="center"/>
        </w:trPr>
        <w:tc>
          <w:tcPr>
            <w:tcW w:w="705" w:type="dxa"/>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E708AE" w:rsidRDefault="00E708AE" w:rsidP="00E708A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E708AE" w:rsidRDefault="00E708AE" w:rsidP="00E708A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E708AE" w:rsidRDefault="00E708AE" w:rsidP="00E708A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E708AE" w:rsidRDefault="00E708AE" w:rsidP="00E708A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E708AE" w:rsidRDefault="00E708AE" w:rsidP="00E708A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E708AE" w:rsidRDefault="00E708AE" w:rsidP="00E708AE">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p w:rsidR="00562FB4" w:rsidRDefault="00562FB4" w:rsidP="00E708AE">
            <w:pPr>
              <w:widowControl w:val="0"/>
              <w:jc w:val="both"/>
              <w:rPr>
                <w:rFonts w:ascii="Times New Roman" w:eastAsia="Times New Roman" w:hAnsi="Times New Roman" w:cs="Times New Roman"/>
                <w:i/>
                <w:sz w:val="24"/>
                <w:szCs w:val="24"/>
              </w:rPr>
            </w:pPr>
          </w:p>
        </w:tc>
      </w:tr>
      <w:tr w:rsidR="00E708AE">
        <w:trPr>
          <w:trHeight w:val="1119"/>
          <w:jc w:val="center"/>
        </w:trPr>
        <w:tc>
          <w:tcPr>
            <w:tcW w:w="705" w:type="dxa"/>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E708AE" w:rsidRDefault="00E708AE" w:rsidP="00E708A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E708AE" w:rsidRDefault="00E708AE" w:rsidP="00E708AE">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1"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sidRPr="00E708AE">
              <w:rPr>
                <w:rFonts w:ascii="Times New Roman" w:eastAsia="Times New Roman" w:hAnsi="Times New Roman" w:cs="Times New Roman"/>
                <w:b/>
                <w:sz w:val="24"/>
                <w:szCs w:val="24"/>
                <w:highlight w:val="white"/>
              </w:rPr>
              <w:t xml:space="preserve">а саме в оголошенні про проведення відкритих торгів, </w:t>
            </w:r>
            <w:r>
              <w:rPr>
                <w:rFonts w:ascii="Times New Roman" w:eastAsia="Times New Roman" w:hAnsi="Times New Roman" w:cs="Times New Roman"/>
                <w:sz w:val="24"/>
                <w:szCs w:val="24"/>
                <w:highlight w:val="white"/>
              </w:rPr>
              <w:t>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E708AE" w:rsidRDefault="00E708AE" w:rsidP="00E708A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p w:rsidR="00562FB4" w:rsidRDefault="00562FB4" w:rsidP="00E708AE">
            <w:pPr>
              <w:widowControl w:val="0"/>
              <w:jc w:val="both"/>
              <w:rPr>
                <w:rFonts w:ascii="Times New Roman" w:eastAsia="Times New Roman" w:hAnsi="Times New Roman" w:cs="Times New Roman"/>
                <w:sz w:val="24"/>
                <w:szCs w:val="24"/>
                <w:highlight w:val="white"/>
              </w:rPr>
            </w:pPr>
          </w:p>
        </w:tc>
      </w:tr>
      <w:tr w:rsidR="00E708AE">
        <w:trPr>
          <w:trHeight w:val="480"/>
          <w:jc w:val="center"/>
        </w:trPr>
        <w:tc>
          <w:tcPr>
            <w:tcW w:w="9960" w:type="dxa"/>
            <w:gridSpan w:val="3"/>
            <w:vAlign w:val="center"/>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E708AE">
        <w:trPr>
          <w:trHeight w:val="1119"/>
          <w:jc w:val="center"/>
        </w:trPr>
        <w:tc>
          <w:tcPr>
            <w:tcW w:w="705" w:type="dxa"/>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E708AE" w:rsidRDefault="00E708AE" w:rsidP="00E708A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E708AE" w:rsidRPr="00486583"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486583">
              <w:rPr>
                <w:rFonts w:ascii="Times New Roman" w:eastAsia="Times New Roman" w:hAnsi="Times New Roman" w:cs="Times New Roman"/>
                <w:sz w:val="24"/>
                <w:szCs w:val="24"/>
              </w:rPr>
              <w:t xml:space="preserve">першої, четвертої, шостої та сьомої статті 26 Закону. </w:t>
            </w:r>
          </w:p>
          <w:p w:rsidR="00E708AE" w:rsidRPr="00486583" w:rsidRDefault="00E708AE" w:rsidP="00E708AE">
            <w:pPr>
              <w:widowControl w:val="0"/>
              <w:jc w:val="both"/>
              <w:rPr>
                <w:rFonts w:ascii="Times New Roman" w:eastAsia="Times New Roman" w:hAnsi="Times New Roman" w:cs="Times New Roman"/>
                <w:sz w:val="24"/>
                <w:szCs w:val="24"/>
              </w:rPr>
            </w:pPr>
            <w:r w:rsidRPr="00486583">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закупівель шляхом заповнення </w:t>
            </w:r>
            <w:r w:rsidRPr="00486583">
              <w:rPr>
                <w:rFonts w:ascii="Times New Roman" w:eastAsia="Times New Roman" w:hAnsi="Times New Roman" w:cs="Times New Roman"/>
                <w:sz w:val="24"/>
                <w:szCs w:val="24"/>
              </w:rPr>
              <w:lastRenderedPageBreak/>
              <w:t>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2" w:anchor="n1261">
              <w:r w:rsidRPr="00486583">
                <w:rPr>
                  <w:rFonts w:ascii="Times New Roman" w:eastAsia="Times New Roman" w:hAnsi="Times New Roman" w:cs="Times New Roman"/>
                  <w:sz w:val="24"/>
                  <w:szCs w:val="24"/>
                </w:rPr>
                <w:t>пункті 47</w:t>
              </w:r>
            </w:hyperlink>
            <w:r w:rsidRPr="00486583">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E708AE" w:rsidRPr="00B0582A" w:rsidRDefault="00E708AE" w:rsidP="00E708AE">
            <w:pPr>
              <w:widowControl w:val="0"/>
              <w:numPr>
                <w:ilvl w:val="0"/>
                <w:numId w:val="1"/>
              </w:numPr>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B0582A">
              <w:rPr>
                <w:rFonts w:ascii="Times New Roman" w:eastAsia="Times New Roman" w:hAnsi="Times New Roman" w:cs="Times New Roman"/>
                <w:b/>
                <w:i/>
                <w:sz w:val="24"/>
                <w:szCs w:val="24"/>
              </w:rPr>
              <w:t>згідно</w:t>
            </w:r>
            <w:r w:rsidRPr="00B0582A">
              <w:rPr>
                <w:rFonts w:ascii="Times New Roman" w:eastAsia="Times New Roman" w:hAnsi="Times New Roman" w:cs="Times New Roman"/>
                <w:sz w:val="24"/>
                <w:szCs w:val="24"/>
              </w:rPr>
              <w:t xml:space="preserve"> з </w:t>
            </w:r>
            <w:r w:rsidRPr="00B0582A">
              <w:rPr>
                <w:rFonts w:ascii="Times New Roman" w:eastAsia="Times New Roman" w:hAnsi="Times New Roman" w:cs="Times New Roman"/>
                <w:b/>
                <w:i/>
                <w:sz w:val="24"/>
                <w:szCs w:val="24"/>
              </w:rPr>
              <w:t>Додатком 1</w:t>
            </w:r>
            <w:r w:rsidRPr="00B0582A">
              <w:rPr>
                <w:rFonts w:ascii="Times New Roman" w:eastAsia="Times New Roman" w:hAnsi="Times New Roman" w:cs="Times New Roman"/>
                <w:sz w:val="24"/>
                <w:szCs w:val="24"/>
              </w:rPr>
              <w:t xml:space="preserve"> до цієї тендерної документації;</w:t>
            </w:r>
          </w:p>
          <w:p w:rsidR="00E708AE" w:rsidRPr="00B0582A" w:rsidRDefault="00E708AE" w:rsidP="00E708AE">
            <w:pPr>
              <w:widowControl w:val="0"/>
              <w:numPr>
                <w:ilvl w:val="0"/>
                <w:numId w:val="1"/>
              </w:numPr>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xml:space="preserve">інформацією щодо відсутності підстав, установлених в пункті </w:t>
            </w:r>
            <w:r w:rsidRPr="00B0582A">
              <w:rPr>
                <w:rFonts w:ascii="Times New Roman" w:eastAsia="Times New Roman" w:hAnsi="Times New Roman" w:cs="Times New Roman"/>
                <w:b/>
                <w:sz w:val="24"/>
                <w:szCs w:val="24"/>
              </w:rPr>
              <w:t xml:space="preserve">47 </w:t>
            </w:r>
            <w:r w:rsidRPr="00B0582A">
              <w:rPr>
                <w:rFonts w:ascii="Times New Roman" w:eastAsia="Times New Roman" w:hAnsi="Times New Roman" w:cs="Times New Roman"/>
                <w:sz w:val="24"/>
                <w:szCs w:val="24"/>
              </w:rPr>
              <w:t xml:space="preserve">Особливостей, – </w:t>
            </w:r>
            <w:r w:rsidR="00B0582A">
              <w:rPr>
                <w:rFonts w:ascii="Times New Roman" w:eastAsia="Times New Roman" w:hAnsi="Times New Roman" w:cs="Times New Roman"/>
                <w:b/>
                <w:i/>
                <w:sz w:val="24"/>
                <w:szCs w:val="24"/>
              </w:rPr>
              <w:t>згідно з Додатком 2</w:t>
            </w:r>
            <w:r w:rsidRPr="00B0582A">
              <w:rPr>
                <w:rFonts w:ascii="Times New Roman" w:eastAsia="Times New Roman" w:hAnsi="Times New Roman" w:cs="Times New Roman"/>
                <w:sz w:val="24"/>
                <w:szCs w:val="24"/>
              </w:rPr>
              <w:t xml:space="preserve"> до цієї тендерної документації;</w:t>
            </w:r>
          </w:p>
          <w:p w:rsidR="00E708AE" w:rsidRPr="00B0582A" w:rsidRDefault="00E708AE" w:rsidP="00E708AE">
            <w:pPr>
              <w:widowControl w:val="0"/>
              <w:numPr>
                <w:ilvl w:val="0"/>
                <w:numId w:val="1"/>
              </w:numPr>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r w:rsidR="00F23753">
              <w:rPr>
                <w:rFonts w:ascii="Times New Roman" w:eastAsia="Times New Roman" w:hAnsi="Times New Roman" w:cs="Times New Roman"/>
                <w:sz w:val="24"/>
                <w:szCs w:val="24"/>
              </w:rPr>
              <w:t xml:space="preserve">пунктом </w:t>
            </w:r>
            <w:hyperlink r:id="rId13" w:anchor="n159">
              <w:r w:rsidRPr="00B0582A">
                <w:rPr>
                  <w:rFonts w:ascii="Times New Roman" w:eastAsia="Times New Roman" w:hAnsi="Times New Roman" w:cs="Times New Roman"/>
                  <w:b/>
                  <w:sz w:val="24"/>
                  <w:szCs w:val="24"/>
                </w:rPr>
                <w:t>47</w:t>
              </w:r>
            </w:hyperlink>
            <w:r w:rsidR="00F23753">
              <w:rPr>
                <w:rFonts w:ascii="Times New Roman" w:eastAsia="Times New Roman" w:hAnsi="Times New Roman" w:cs="Times New Roman"/>
                <w:sz w:val="24"/>
                <w:szCs w:val="24"/>
              </w:rPr>
              <w:t xml:space="preserve"> </w:t>
            </w:r>
            <w:r w:rsidRPr="00B0582A">
              <w:rPr>
                <w:rFonts w:ascii="Times New Roman" w:eastAsia="Times New Roman" w:hAnsi="Times New Roman" w:cs="Times New Roman"/>
                <w:sz w:val="24"/>
                <w:szCs w:val="24"/>
              </w:rPr>
              <w:t xml:space="preserve">Особливостей, - згідно з </w:t>
            </w:r>
            <w:r w:rsidR="00B0582A">
              <w:rPr>
                <w:rFonts w:ascii="Times New Roman" w:eastAsia="Times New Roman" w:hAnsi="Times New Roman" w:cs="Times New Roman"/>
                <w:b/>
                <w:i/>
                <w:sz w:val="24"/>
                <w:szCs w:val="24"/>
              </w:rPr>
              <w:t>Додатка</w:t>
            </w:r>
            <w:r w:rsidRPr="00B0582A">
              <w:rPr>
                <w:rFonts w:ascii="Times New Roman" w:eastAsia="Times New Roman" w:hAnsi="Times New Roman" w:cs="Times New Roman"/>
                <w:b/>
                <w:i/>
                <w:sz w:val="24"/>
                <w:szCs w:val="24"/>
              </w:rPr>
              <w:t>м</w:t>
            </w:r>
            <w:r w:rsidR="00B0582A">
              <w:rPr>
                <w:rFonts w:ascii="Times New Roman" w:eastAsia="Times New Roman" w:hAnsi="Times New Roman" w:cs="Times New Roman"/>
                <w:b/>
                <w:i/>
                <w:sz w:val="24"/>
                <w:szCs w:val="24"/>
              </w:rPr>
              <w:t>и</w:t>
            </w:r>
            <w:r w:rsidRPr="00B0582A">
              <w:rPr>
                <w:rFonts w:ascii="Times New Roman" w:eastAsia="Times New Roman" w:hAnsi="Times New Roman" w:cs="Times New Roman"/>
                <w:b/>
                <w:i/>
                <w:sz w:val="24"/>
                <w:szCs w:val="24"/>
              </w:rPr>
              <w:t xml:space="preserve"> 1</w:t>
            </w:r>
            <w:r w:rsidR="00B0582A">
              <w:rPr>
                <w:rFonts w:ascii="Times New Roman" w:eastAsia="Times New Roman" w:hAnsi="Times New Roman" w:cs="Times New Roman"/>
                <w:b/>
                <w:i/>
                <w:sz w:val="24"/>
                <w:szCs w:val="24"/>
              </w:rPr>
              <w:t xml:space="preserve"> і 2</w:t>
            </w:r>
            <w:r w:rsidRPr="00B0582A">
              <w:rPr>
                <w:rFonts w:ascii="Times New Roman" w:eastAsia="Times New Roman" w:hAnsi="Times New Roman" w:cs="Times New Roman"/>
                <w:b/>
                <w:i/>
                <w:sz w:val="24"/>
                <w:szCs w:val="24"/>
              </w:rPr>
              <w:t xml:space="preserve"> </w:t>
            </w:r>
            <w:r w:rsidRPr="00B0582A">
              <w:rPr>
                <w:rFonts w:ascii="Times New Roman" w:eastAsia="Times New Roman" w:hAnsi="Times New Roman" w:cs="Times New Roman"/>
                <w:sz w:val="24"/>
                <w:szCs w:val="24"/>
              </w:rPr>
              <w:t>до цієї тендерної документації</w:t>
            </w:r>
            <w:r w:rsidRPr="00B0582A">
              <w:rPr>
                <w:rFonts w:ascii="Times New Roman" w:eastAsia="Times New Roman" w:hAnsi="Times New Roman" w:cs="Times New Roman"/>
                <w:color w:val="00B050"/>
                <w:sz w:val="24"/>
                <w:szCs w:val="24"/>
              </w:rPr>
              <w:t>;</w:t>
            </w:r>
          </w:p>
          <w:p w:rsidR="00E708AE" w:rsidRPr="006468A4" w:rsidRDefault="00E708AE" w:rsidP="00E708AE">
            <w:pPr>
              <w:widowControl w:val="0"/>
              <w:numPr>
                <w:ilvl w:val="0"/>
                <w:numId w:val="1"/>
              </w:numPr>
              <w:jc w:val="both"/>
              <w:rPr>
                <w:rFonts w:ascii="Times New Roman" w:eastAsia="Times New Roman" w:hAnsi="Times New Roman" w:cs="Times New Roman"/>
                <w:sz w:val="24"/>
                <w:szCs w:val="24"/>
              </w:rPr>
            </w:pPr>
            <w:r w:rsidRPr="006468A4">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6468A4">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rsidR="00E708AE" w:rsidRPr="006468A4" w:rsidRDefault="00E708AE" w:rsidP="00E708AE">
            <w:pPr>
              <w:widowControl w:val="0"/>
              <w:numPr>
                <w:ilvl w:val="0"/>
                <w:numId w:val="1"/>
              </w:numPr>
              <w:jc w:val="both"/>
              <w:rPr>
                <w:rFonts w:ascii="Times New Roman" w:eastAsia="Times New Roman" w:hAnsi="Times New Roman" w:cs="Times New Roman"/>
                <w:sz w:val="24"/>
                <w:szCs w:val="24"/>
              </w:rPr>
            </w:pPr>
            <w:r w:rsidRPr="006468A4">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6468A4">
              <w:rPr>
                <w:rFonts w:ascii="Times New Roman" w:eastAsia="Times New Roman" w:hAnsi="Times New Roman" w:cs="Times New Roman"/>
                <w:i/>
                <w:sz w:val="24"/>
                <w:szCs w:val="24"/>
              </w:rPr>
              <w:t>(застосовується для робіт або послуг)</w:t>
            </w:r>
            <w:r w:rsidRPr="006468A4">
              <w:rPr>
                <w:rFonts w:ascii="Times New Roman" w:eastAsia="Times New Roman" w:hAnsi="Times New Roman" w:cs="Times New Roman"/>
                <w:sz w:val="24"/>
                <w:szCs w:val="24"/>
              </w:rPr>
              <w:t>;</w:t>
            </w:r>
          </w:p>
          <w:p w:rsidR="00E708AE" w:rsidRPr="00B0582A" w:rsidRDefault="00E708AE" w:rsidP="00E708AE">
            <w:pPr>
              <w:widowControl w:val="0"/>
              <w:numPr>
                <w:ilvl w:val="0"/>
                <w:numId w:val="1"/>
              </w:numPr>
              <w:jc w:val="both"/>
              <w:rPr>
                <w:rFonts w:ascii="Times New Roman" w:eastAsia="Times New Roman" w:hAnsi="Times New Roman" w:cs="Times New Roman"/>
                <w:sz w:val="24"/>
                <w:szCs w:val="24"/>
              </w:rPr>
            </w:pPr>
            <w:r w:rsidRPr="006468A4">
              <w:rPr>
                <w:rFonts w:ascii="Times New Roman" w:eastAsia="Times New Roman" w:hAnsi="Times New Roman" w:cs="Times New Roman"/>
                <w:sz w:val="24"/>
                <w:szCs w:val="24"/>
              </w:rPr>
              <w:t xml:space="preserve">у разі якщо тендерна пропозиція подається </w:t>
            </w:r>
            <w:r w:rsidRPr="00B0582A">
              <w:rPr>
                <w:rFonts w:ascii="Times New Roman" w:eastAsia="Times New Roman" w:hAnsi="Times New Roman" w:cs="Times New Roman"/>
                <w:sz w:val="24"/>
                <w:szCs w:val="24"/>
              </w:rPr>
              <w:t>об’єднанням учасників, до неї обов’язково включається документ про створення такого об’єднання;</w:t>
            </w:r>
          </w:p>
          <w:p w:rsidR="00E708AE" w:rsidRPr="00B0582A" w:rsidRDefault="00E708AE" w:rsidP="00E708AE">
            <w:pPr>
              <w:widowControl w:val="0"/>
              <w:numPr>
                <w:ilvl w:val="0"/>
                <w:numId w:val="1"/>
              </w:numPr>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xml:space="preserve">Переможець процедури закупівлі у строк, що не перевищує </w:t>
            </w:r>
            <w:r w:rsidRPr="00B0582A">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B0582A">
              <w:rPr>
                <w:rFonts w:ascii="Times New Roman" w:eastAsia="Times New Roman" w:hAnsi="Times New Roman" w:cs="Times New Roman"/>
                <w:sz w:val="24"/>
                <w:szCs w:val="24"/>
              </w:rPr>
              <w:t>, повинен надати замовнику шляхом оприлюднення в електронній системі закупівель до</w:t>
            </w:r>
            <w:r w:rsidR="006468A4">
              <w:rPr>
                <w:rFonts w:ascii="Times New Roman" w:eastAsia="Times New Roman" w:hAnsi="Times New Roman" w:cs="Times New Roman"/>
                <w:sz w:val="24"/>
                <w:szCs w:val="24"/>
              </w:rPr>
              <w:t>кументи, встановлені в Додатку 2</w:t>
            </w:r>
            <w:r w:rsidRPr="00B0582A">
              <w:rPr>
                <w:rFonts w:ascii="Times New Roman" w:eastAsia="Times New Roman" w:hAnsi="Times New Roman" w:cs="Times New Roman"/>
                <w:sz w:val="24"/>
                <w:szCs w:val="24"/>
              </w:rPr>
              <w:t xml:space="preserve"> (для переможця).</w:t>
            </w:r>
          </w:p>
          <w:p w:rsidR="00E708AE" w:rsidRPr="00B0582A" w:rsidRDefault="00E708AE" w:rsidP="00E708AE">
            <w:pPr>
              <w:widowControl w:val="0"/>
              <w:jc w:val="both"/>
              <w:rPr>
                <w:rFonts w:ascii="Times New Roman" w:eastAsia="Times New Roman" w:hAnsi="Times New Roman" w:cs="Times New Roman"/>
                <w:b/>
                <w:sz w:val="24"/>
                <w:szCs w:val="24"/>
              </w:rPr>
            </w:pPr>
            <w:r w:rsidRPr="00B0582A">
              <w:rPr>
                <w:rFonts w:ascii="Times New Roman" w:eastAsia="Times New Roman" w:hAnsi="Times New Roman" w:cs="Times New Roman"/>
                <w:b/>
                <w:sz w:val="24"/>
                <w:szCs w:val="24"/>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w:t>
            </w:r>
            <w:r w:rsidRPr="00B0582A">
              <w:rPr>
                <w:rFonts w:ascii="Times New Roman" w:eastAsia="Times New Roman" w:hAnsi="Times New Roman" w:cs="Times New Roman"/>
                <w:b/>
                <w:sz w:val="24"/>
                <w:szCs w:val="24"/>
              </w:rPr>
              <w:lastRenderedPageBreak/>
              <w:t>днях (календарних чи робочих) обраховується відповідний строк.</w:t>
            </w:r>
          </w:p>
          <w:p w:rsidR="00E708AE" w:rsidRPr="00B0582A" w:rsidRDefault="00E708AE" w:rsidP="00E708AE">
            <w:pPr>
              <w:widowControl w:val="0"/>
              <w:jc w:val="both"/>
              <w:rPr>
                <w:rFonts w:ascii="Times New Roman" w:eastAsia="Times New Roman" w:hAnsi="Times New Roman" w:cs="Times New Roman"/>
                <w:b/>
                <w:i/>
                <w:sz w:val="24"/>
                <w:szCs w:val="24"/>
              </w:rPr>
            </w:pPr>
            <w:r w:rsidRPr="00B0582A">
              <w:rPr>
                <w:rFonts w:ascii="Times New Roman" w:eastAsia="Times New Roman" w:hAnsi="Times New Roman" w:cs="Times New Roman"/>
                <w:b/>
                <w:i/>
                <w:sz w:val="24"/>
                <w:szCs w:val="24"/>
              </w:rPr>
              <w:t>Опис та приклади формальних несуттєвих помилок.</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E708AE" w:rsidRPr="00B0582A" w:rsidRDefault="00E708AE" w:rsidP="00E708AE">
            <w:pPr>
              <w:widowControl w:val="0"/>
              <w:jc w:val="both"/>
              <w:rPr>
                <w:rFonts w:ascii="Times New Roman" w:eastAsia="Times New Roman" w:hAnsi="Times New Roman" w:cs="Times New Roman"/>
                <w:b/>
                <w:i/>
                <w:sz w:val="24"/>
                <w:szCs w:val="24"/>
                <w:u w:val="single"/>
              </w:rPr>
            </w:pPr>
            <w:r w:rsidRPr="00B0582A">
              <w:rPr>
                <w:rFonts w:ascii="Times New Roman" w:eastAsia="Times New Roman" w:hAnsi="Times New Roman" w:cs="Times New Roman"/>
                <w:b/>
                <w:i/>
                <w:sz w:val="24"/>
                <w:szCs w:val="24"/>
                <w:u w:val="single"/>
              </w:rPr>
              <w:t>Опис формальних помилок:</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1.</w:t>
            </w:r>
            <w:r w:rsidRPr="00B0582A">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w:t>
            </w:r>
            <w:r w:rsidRPr="00B0582A">
              <w:rPr>
                <w:rFonts w:ascii="Times New Roman" w:eastAsia="Times New Roman" w:hAnsi="Times New Roman" w:cs="Times New Roman"/>
                <w:sz w:val="24"/>
                <w:szCs w:val="24"/>
              </w:rPr>
              <w:tab/>
              <w:t>уживання великої літери;</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w:t>
            </w:r>
            <w:r w:rsidRPr="00B0582A">
              <w:rPr>
                <w:rFonts w:ascii="Times New Roman" w:eastAsia="Times New Roman" w:hAnsi="Times New Roman" w:cs="Times New Roman"/>
                <w:sz w:val="24"/>
                <w:szCs w:val="24"/>
              </w:rPr>
              <w:tab/>
              <w:t>уживання розділових знаків та відмінювання слів у реченні;</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w:t>
            </w:r>
            <w:r w:rsidRPr="00B0582A">
              <w:rPr>
                <w:rFonts w:ascii="Times New Roman" w:eastAsia="Times New Roman" w:hAnsi="Times New Roman" w:cs="Times New Roman"/>
                <w:sz w:val="24"/>
                <w:szCs w:val="24"/>
              </w:rPr>
              <w:tab/>
              <w:t>використання слова або мовного звороту, запозичених з іншої мови;</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w:t>
            </w:r>
            <w:r w:rsidRPr="00B0582A">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w:t>
            </w:r>
            <w:r w:rsidRPr="00B0582A">
              <w:rPr>
                <w:rFonts w:ascii="Times New Roman" w:eastAsia="Times New Roman" w:hAnsi="Times New Roman" w:cs="Times New Roman"/>
                <w:sz w:val="24"/>
                <w:szCs w:val="24"/>
              </w:rPr>
              <w:tab/>
              <w:t>застосування правил переносу частини слова з рядка в рядок;</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w:t>
            </w:r>
            <w:r w:rsidRPr="00B0582A">
              <w:rPr>
                <w:rFonts w:ascii="Times New Roman" w:eastAsia="Times New Roman" w:hAnsi="Times New Roman" w:cs="Times New Roman"/>
                <w:sz w:val="24"/>
                <w:szCs w:val="24"/>
              </w:rPr>
              <w:tab/>
              <w:t>написання слів разом та/або окремо, та/або через дефіс;</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2.</w:t>
            </w:r>
            <w:r w:rsidRPr="00B0582A">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3.</w:t>
            </w:r>
            <w:r w:rsidRPr="00B0582A">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4.</w:t>
            </w:r>
            <w:r w:rsidRPr="00B0582A">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lastRenderedPageBreak/>
              <w:t>5.</w:t>
            </w:r>
            <w:r w:rsidRPr="00B0582A">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6.</w:t>
            </w:r>
            <w:r w:rsidRPr="00B0582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7.</w:t>
            </w:r>
            <w:r w:rsidRPr="00B0582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8.</w:t>
            </w:r>
            <w:r w:rsidRPr="00B0582A">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9.</w:t>
            </w:r>
            <w:r w:rsidRPr="00B0582A">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10.</w:t>
            </w:r>
            <w:r w:rsidRPr="00B0582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11.</w:t>
            </w:r>
            <w:r w:rsidRPr="00B0582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12.</w:t>
            </w:r>
            <w:r w:rsidRPr="00B0582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708AE" w:rsidRPr="00B0582A" w:rsidRDefault="00E708AE" w:rsidP="00E708AE">
            <w:pPr>
              <w:widowControl w:val="0"/>
              <w:jc w:val="both"/>
              <w:rPr>
                <w:rFonts w:ascii="Times New Roman" w:eastAsia="Times New Roman" w:hAnsi="Times New Roman" w:cs="Times New Roman"/>
                <w:b/>
                <w:i/>
                <w:sz w:val="24"/>
                <w:szCs w:val="24"/>
                <w:u w:val="single"/>
              </w:rPr>
            </w:pPr>
            <w:r w:rsidRPr="00B0582A">
              <w:rPr>
                <w:rFonts w:ascii="Times New Roman" w:eastAsia="Times New Roman" w:hAnsi="Times New Roman" w:cs="Times New Roman"/>
                <w:b/>
                <w:i/>
                <w:sz w:val="24"/>
                <w:szCs w:val="24"/>
                <w:u w:val="single"/>
              </w:rPr>
              <w:t>Приклади формальних помилок:</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w:t>
            </w:r>
            <w:proofErr w:type="spellStart"/>
            <w:r w:rsidRPr="00B0582A">
              <w:rPr>
                <w:rFonts w:ascii="Times New Roman" w:eastAsia="Times New Roman" w:hAnsi="Times New Roman" w:cs="Times New Roman"/>
                <w:sz w:val="24"/>
                <w:szCs w:val="24"/>
              </w:rPr>
              <w:t>м.київ</w:t>
            </w:r>
            <w:proofErr w:type="spellEnd"/>
            <w:r w:rsidRPr="00B0582A">
              <w:rPr>
                <w:rFonts w:ascii="Times New Roman" w:eastAsia="Times New Roman" w:hAnsi="Times New Roman" w:cs="Times New Roman"/>
                <w:sz w:val="24"/>
                <w:szCs w:val="24"/>
              </w:rPr>
              <w:t>» замість «</w:t>
            </w:r>
            <w:proofErr w:type="spellStart"/>
            <w:r w:rsidRPr="00B0582A">
              <w:rPr>
                <w:rFonts w:ascii="Times New Roman" w:eastAsia="Times New Roman" w:hAnsi="Times New Roman" w:cs="Times New Roman"/>
                <w:sz w:val="24"/>
                <w:szCs w:val="24"/>
              </w:rPr>
              <w:t>м.Київ</w:t>
            </w:r>
            <w:proofErr w:type="spellEnd"/>
            <w:r w:rsidRPr="00B0582A">
              <w:rPr>
                <w:rFonts w:ascii="Times New Roman" w:eastAsia="Times New Roman" w:hAnsi="Times New Roman" w:cs="Times New Roman"/>
                <w:sz w:val="24"/>
                <w:szCs w:val="24"/>
              </w:rPr>
              <w:t>»;</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«поряд -</w:t>
            </w:r>
            <w:proofErr w:type="spellStart"/>
            <w:r w:rsidRPr="00B0582A">
              <w:rPr>
                <w:rFonts w:ascii="Times New Roman" w:eastAsia="Times New Roman" w:hAnsi="Times New Roman" w:cs="Times New Roman"/>
                <w:sz w:val="24"/>
                <w:szCs w:val="24"/>
              </w:rPr>
              <w:t>ок</w:t>
            </w:r>
            <w:proofErr w:type="spellEnd"/>
            <w:r w:rsidRPr="00B0582A">
              <w:rPr>
                <w:rFonts w:ascii="Times New Roman" w:eastAsia="Times New Roman" w:hAnsi="Times New Roman" w:cs="Times New Roman"/>
                <w:sz w:val="24"/>
                <w:szCs w:val="24"/>
              </w:rPr>
              <w:t>» замість «</w:t>
            </w:r>
            <w:proofErr w:type="spellStart"/>
            <w:r w:rsidRPr="00B0582A">
              <w:rPr>
                <w:rFonts w:ascii="Times New Roman" w:eastAsia="Times New Roman" w:hAnsi="Times New Roman" w:cs="Times New Roman"/>
                <w:sz w:val="24"/>
                <w:szCs w:val="24"/>
              </w:rPr>
              <w:t>поря</w:t>
            </w:r>
            <w:proofErr w:type="spellEnd"/>
            <w:r w:rsidRPr="00B0582A">
              <w:rPr>
                <w:rFonts w:ascii="Times New Roman" w:eastAsia="Times New Roman" w:hAnsi="Times New Roman" w:cs="Times New Roman"/>
                <w:sz w:val="24"/>
                <w:szCs w:val="24"/>
              </w:rPr>
              <w:t xml:space="preserve"> – док»;</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w:t>
            </w:r>
            <w:proofErr w:type="spellStart"/>
            <w:r w:rsidRPr="00B0582A">
              <w:rPr>
                <w:rFonts w:ascii="Times New Roman" w:eastAsia="Times New Roman" w:hAnsi="Times New Roman" w:cs="Times New Roman"/>
                <w:sz w:val="24"/>
                <w:szCs w:val="24"/>
              </w:rPr>
              <w:t>ненадається</w:t>
            </w:r>
            <w:proofErr w:type="spellEnd"/>
            <w:r w:rsidRPr="00B0582A">
              <w:rPr>
                <w:rFonts w:ascii="Times New Roman" w:eastAsia="Times New Roman" w:hAnsi="Times New Roman" w:cs="Times New Roman"/>
                <w:sz w:val="24"/>
                <w:szCs w:val="24"/>
              </w:rPr>
              <w:t>» замість «не надається»»;</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«______________№_____________» замість «14.08.2020 №320/13/14-01»</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B0582A">
              <w:rPr>
                <w:rFonts w:ascii="Times New Roman" w:eastAsia="Times New Roman" w:hAnsi="Times New Roman" w:cs="Times New Roman"/>
                <w:sz w:val="24"/>
                <w:szCs w:val="24"/>
              </w:rPr>
              <w:t>pdf</w:t>
            </w:r>
            <w:proofErr w:type="spellEnd"/>
            <w:r w:rsidRPr="00B0582A">
              <w:rPr>
                <w:rFonts w:ascii="Times New Roman" w:eastAsia="Times New Roman" w:hAnsi="Times New Roman" w:cs="Times New Roman"/>
                <w:sz w:val="24"/>
                <w:szCs w:val="24"/>
              </w:rPr>
              <w:t>» (</w:t>
            </w:r>
            <w:proofErr w:type="spellStart"/>
            <w:r w:rsidRPr="00B0582A">
              <w:rPr>
                <w:rFonts w:ascii="Times New Roman" w:eastAsia="Times New Roman" w:hAnsi="Times New Roman" w:cs="Times New Roman"/>
                <w:sz w:val="24"/>
                <w:szCs w:val="24"/>
              </w:rPr>
              <w:t>PortableDocumentFormat</w:t>
            </w:r>
            <w:proofErr w:type="spellEnd"/>
            <w:r w:rsidRPr="00B0582A">
              <w:rPr>
                <w:rFonts w:ascii="Times New Roman" w:eastAsia="Times New Roman" w:hAnsi="Times New Roman" w:cs="Times New Roman"/>
                <w:sz w:val="24"/>
                <w:szCs w:val="24"/>
              </w:rPr>
              <w:t xml:space="preserve">)». </w:t>
            </w:r>
          </w:p>
          <w:p w:rsidR="00E708AE" w:rsidRPr="00B0582A" w:rsidRDefault="00E708AE" w:rsidP="00E708AE">
            <w:pPr>
              <w:widowControl w:val="0"/>
              <w:ind w:left="40" w:hanging="20"/>
              <w:jc w:val="both"/>
              <w:rPr>
                <w:rFonts w:ascii="Times New Roman" w:eastAsia="Times New Roman" w:hAnsi="Times New Roman" w:cs="Times New Roman"/>
                <w:color w:val="000000"/>
                <w:sz w:val="24"/>
                <w:szCs w:val="24"/>
              </w:rPr>
            </w:pPr>
            <w:r w:rsidRPr="00B0582A">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B0582A">
              <w:rPr>
                <w:rFonts w:ascii="Times New Roman" w:eastAsia="Times New Roman" w:hAnsi="Times New Roman" w:cs="Times New Roman"/>
                <w:sz w:val="24"/>
                <w:szCs w:val="24"/>
              </w:rPr>
              <w:t>—</w:t>
            </w:r>
            <w:r w:rsidRPr="00B0582A">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B0582A">
              <w:rPr>
                <w:rFonts w:ascii="Times New Roman" w:eastAsia="Times New Roman" w:hAnsi="Times New Roman" w:cs="Times New Roman"/>
                <w:sz w:val="24"/>
                <w:szCs w:val="24"/>
              </w:rPr>
              <w:t>—</w:t>
            </w:r>
            <w:r w:rsidRPr="00B0582A">
              <w:rPr>
                <w:rFonts w:ascii="Times New Roman" w:eastAsia="Times New Roman" w:hAnsi="Times New Roman" w:cs="Times New Roman"/>
                <w:color w:val="000000"/>
                <w:sz w:val="24"/>
                <w:szCs w:val="24"/>
              </w:rPr>
              <w:t xml:space="preserve"> підприємців, не подаються ними у складі </w:t>
            </w:r>
            <w:r w:rsidRPr="00B0582A">
              <w:rPr>
                <w:rFonts w:ascii="Times New Roman" w:eastAsia="Times New Roman" w:hAnsi="Times New Roman" w:cs="Times New Roman"/>
                <w:color w:val="000000"/>
                <w:sz w:val="24"/>
                <w:szCs w:val="24"/>
              </w:rPr>
              <w:lastRenderedPageBreak/>
              <w:t xml:space="preserve">тендерної пропозиції. Відсутність документів, що не передбачені законодавством для учасників </w:t>
            </w:r>
            <w:r w:rsidRPr="00B0582A">
              <w:rPr>
                <w:rFonts w:ascii="Times New Roman" w:eastAsia="Times New Roman" w:hAnsi="Times New Roman" w:cs="Times New Roman"/>
                <w:sz w:val="24"/>
                <w:szCs w:val="24"/>
              </w:rPr>
              <w:t>—</w:t>
            </w:r>
            <w:r w:rsidRPr="00B0582A">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B0582A">
              <w:rPr>
                <w:rFonts w:ascii="Times New Roman" w:eastAsia="Times New Roman" w:hAnsi="Times New Roman" w:cs="Times New Roman"/>
                <w:sz w:val="24"/>
                <w:szCs w:val="24"/>
              </w:rPr>
              <w:t>—</w:t>
            </w:r>
            <w:r w:rsidRPr="00B0582A">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E708AE" w:rsidRPr="00B0582A" w:rsidRDefault="00E708AE" w:rsidP="00E708AE">
            <w:pPr>
              <w:widowControl w:val="0"/>
              <w:ind w:left="40" w:hanging="20"/>
              <w:jc w:val="both"/>
              <w:rPr>
                <w:rFonts w:ascii="Times New Roman" w:eastAsia="Times New Roman" w:hAnsi="Times New Roman" w:cs="Times New Roman"/>
                <w:b/>
                <w:color w:val="000000"/>
                <w:sz w:val="24"/>
                <w:szCs w:val="24"/>
              </w:rPr>
            </w:pPr>
            <w:r w:rsidRPr="00B0582A">
              <w:rPr>
                <w:rFonts w:ascii="Times New Roman" w:eastAsia="Times New Roman" w:hAnsi="Times New Roman" w:cs="Times New Roman"/>
                <w:b/>
                <w:color w:val="000000"/>
                <w:sz w:val="24"/>
                <w:szCs w:val="24"/>
              </w:rPr>
              <w:t>УВАГА!!!</w:t>
            </w:r>
          </w:p>
          <w:p w:rsidR="00E708AE" w:rsidRPr="00B0582A" w:rsidRDefault="00E708AE" w:rsidP="00E708AE">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sidRPr="00B0582A">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B0582A">
              <w:rPr>
                <w:rFonts w:ascii="Times New Roman" w:eastAsia="Times New Roman" w:hAnsi="Times New Roman" w:cs="Times New Roman"/>
                <w:b/>
                <w:color w:val="000000"/>
                <w:sz w:val="24"/>
                <w:szCs w:val="24"/>
              </w:rPr>
              <w:t>скан-копій</w:t>
            </w:r>
            <w:proofErr w:type="spellEnd"/>
            <w:r w:rsidRPr="00B0582A">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E708AE" w:rsidRPr="00B0582A" w:rsidRDefault="00E708AE" w:rsidP="00E708AE">
            <w:pPr>
              <w:jc w:val="both"/>
              <w:rPr>
                <w:rFonts w:ascii="Times New Roman" w:eastAsia="Times New Roman" w:hAnsi="Times New Roman" w:cs="Times New Roman"/>
                <w:b/>
                <w:color w:val="000000"/>
                <w:sz w:val="24"/>
                <w:szCs w:val="24"/>
              </w:rPr>
            </w:pPr>
            <w:r w:rsidRPr="00B0582A">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E708AE" w:rsidRPr="00B0582A" w:rsidRDefault="00E708AE" w:rsidP="00E708AE">
            <w:pPr>
              <w:jc w:val="both"/>
              <w:rPr>
                <w:rFonts w:ascii="Times New Roman" w:eastAsia="Times New Roman" w:hAnsi="Times New Roman" w:cs="Times New Roman"/>
                <w:b/>
                <w:color w:val="000000"/>
                <w:sz w:val="24"/>
                <w:szCs w:val="24"/>
              </w:rPr>
            </w:pPr>
            <w:r w:rsidRPr="00B0582A">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B0582A">
              <w:rPr>
                <w:rFonts w:ascii="Times New Roman" w:eastAsia="Times New Roman" w:hAnsi="Times New Roman" w:cs="Times New Roman"/>
                <w:b/>
                <w:sz w:val="24"/>
                <w:szCs w:val="24"/>
              </w:rPr>
              <w:t>сом (УЕП)</w:t>
            </w:r>
            <w:r w:rsidRPr="00B0582A">
              <w:rPr>
                <w:rFonts w:ascii="Times New Roman" w:eastAsia="Times New Roman" w:hAnsi="Times New Roman" w:cs="Times New Roman"/>
                <w:b/>
                <w:color w:val="000000"/>
                <w:sz w:val="24"/>
                <w:szCs w:val="24"/>
              </w:rPr>
              <w:t>;</w:t>
            </w:r>
          </w:p>
          <w:p w:rsidR="00E708AE" w:rsidRPr="00B0582A" w:rsidRDefault="00E708AE" w:rsidP="00E708AE">
            <w:pPr>
              <w:jc w:val="both"/>
              <w:rPr>
                <w:rFonts w:ascii="Times New Roman" w:eastAsia="Times New Roman" w:hAnsi="Times New Roman" w:cs="Times New Roman"/>
                <w:b/>
                <w:color w:val="000000"/>
                <w:sz w:val="24"/>
                <w:szCs w:val="24"/>
              </w:rPr>
            </w:pPr>
            <w:r w:rsidRPr="00B0582A">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E708AE" w:rsidRPr="00B0582A" w:rsidRDefault="00E708AE" w:rsidP="00E708AE">
            <w:pPr>
              <w:jc w:val="both"/>
              <w:rPr>
                <w:rFonts w:ascii="Times New Roman" w:eastAsia="Times New Roman" w:hAnsi="Times New Roman" w:cs="Times New Roman"/>
                <w:b/>
                <w:color w:val="000000"/>
                <w:sz w:val="24"/>
                <w:szCs w:val="24"/>
              </w:rPr>
            </w:pPr>
            <w:r w:rsidRPr="00B0582A">
              <w:rPr>
                <w:rFonts w:ascii="Times New Roman" w:eastAsia="Times New Roman" w:hAnsi="Times New Roman" w:cs="Times New Roman"/>
                <w:b/>
                <w:color w:val="000000"/>
                <w:sz w:val="24"/>
                <w:szCs w:val="24"/>
              </w:rPr>
              <w:t>Винятки:</w:t>
            </w:r>
          </w:p>
          <w:p w:rsidR="00E708AE" w:rsidRPr="00B0582A" w:rsidRDefault="00E708AE" w:rsidP="00E708AE">
            <w:pPr>
              <w:jc w:val="both"/>
              <w:rPr>
                <w:rFonts w:ascii="Times New Roman" w:eastAsia="Times New Roman" w:hAnsi="Times New Roman" w:cs="Times New Roman"/>
                <w:b/>
                <w:color w:val="000000"/>
                <w:sz w:val="24"/>
                <w:szCs w:val="24"/>
              </w:rPr>
            </w:pPr>
            <w:r w:rsidRPr="00B0582A">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E708AE" w:rsidRPr="00B0582A" w:rsidRDefault="00E708AE" w:rsidP="00E708AE">
            <w:pPr>
              <w:widowControl w:val="0"/>
              <w:jc w:val="both"/>
              <w:rPr>
                <w:rFonts w:ascii="Times New Roman" w:eastAsia="Times New Roman" w:hAnsi="Times New Roman" w:cs="Times New Roman"/>
                <w:b/>
                <w:color w:val="000000"/>
                <w:sz w:val="24"/>
                <w:szCs w:val="24"/>
              </w:rPr>
            </w:pPr>
            <w:r w:rsidRPr="00B0582A">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E708AE" w:rsidRPr="00B0582A" w:rsidRDefault="00E708AE" w:rsidP="00E708AE">
            <w:pPr>
              <w:widowControl w:val="0"/>
              <w:ind w:left="40" w:hanging="20"/>
              <w:jc w:val="both"/>
              <w:rPr>
                <w:rFonts w:ascii="Times New Roman" w:eastAsia="Times New Roman" w:hAnsi="Times New Roman" w:cs="Times New Roman"/>
                <w:b/>
                <w:sz w:val="24"/>
                <w:szCs w:val="24"/>
              </w:rPr>
            </w:pPr>
            <w:r w:rsidRPr="00B0582A">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B0582A">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E708AE" w:rsidRPr="00B0582A" w:rsidRDefault="00E708AE" w:rsidP="00E708AE">
            <w:pPr>
              <w:widowControl w:val="0"/>
              <w:ind w:left="40" w:hanging="20"/>
              <w:jc w:val="both"/>
              <w:rPr>
                <w:rFonts w:ascii="Times New Roman" w:eastAsia="Times New Roman" w:hAnsi="Times New Roman" w:cs="Times New Roman"/>
                <w:b/>
                <w:color w:val="000000"/>
                <w:sz w:val="24"/>
                <w:szCs w:val="24"/>
              </w:rPr>
            </w:pPr>
            <w:r w:rsidRPr="00B0582A">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B0582A">
              <w:rPr>
                <w:rFonts w:ascii="Times New Roman" w:eastAsia="Times New Roman" w:hAnsi="Times New Roman" w:cs="Times New Roman"/>
                <w:b/>
                <w:color w:val="000000"/>
                <w:sz w:val="24"/>
                <w:szCs w:val="24"/>
              </w:rPr>
              <w:t>засвідчувального</w:t>
            </w:r>
            <w:proofErr w:type="spellEnd"/>
            <w:r w:rsidRPr="00B0582A">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E708AE" w:rsidRPr="00B0582A" w:rsidRDefault="00E708AE" w:rsidP="00E708AE">
            <w:pPr>
              <w:widowControl w:val="0"/>
              <w:jc w:val="both"/>
              <w:rPr>
                <w:rFonts w:ascii="Times New Roman" w:eastAsia="Times New Roman" w:hAnsi="Times New Roman" w:cs="Times New Roman"/>
                <w:color w:val="0D0D0D"/>
                <w:sz w:val="24"/>
                <w:szCs w:val="24"/>
              </w:rPr>
            </w:pPr>
            <w:bookmarkStart w:id="2" w:name="_heading=h.2et92p0" w:colFirst="0" w:colLast="0"/>
            <w:bookmarkEnd w:id="2"/>
            <w:r w:rsidRPr="00B0582A">
              <w:rPr>
                <w:rFonts w:ascii="Times New Roman" w:eastAsia="Times New Roman" w:hAnsi="Times New Roman" w:cs="Times New Roman"/>
                <w:color w:val="000000"/>
                <w:sz w:val="24"/>
                <w:szCs w:val="24"/>
              </w:rPr>
              <w:t xml:space="preserve">Всі документи тендерної пропозиції  подаються в </w:t>
            </w:r>
            <w:r w:rsidRPr="00B0582A">
              <w:rPr>
                <w:rFonts w:ascii="Times New Roman" w:eastAsia="Times New Roman" w:hAnsi="Times New Roman" w:cs="Times New Roman"/>
                <w:color w:val="000000"/>
                <w:sz w:val="24"/>
                <w:szCs w:val="24"/>
              </w:rPr>
              <w:lastRenderedPageBreak/>
              <w:t>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B0582A">
              <w:rPr>
                <w:rFonts w:ascii="Times New Roman" w:eastAsia="Times New Roman" w:hAnsi="Times New Roman" w:cs="Times New Roman"/>
                <w:color w:val="0D0D0D"/>
                <w:sz w:val="24"/>
                <w:szCs w:val="24"/>
              </w:rPr>
              <w:t xml:space="preserve"> </w:t>
            </w:r>
          </w:p>
          <w:p w:rsidR="00E708AE" w:rsidRPr="00B0582A" w:rsidRDefault="00E708AE" w:rsidP="00E708AE">
            <w:pPr>
              <w:widowControl w:val="0"/>
              <w:jc w:val="both"/>
              <w:rPr>
                <w:rFonts w:ascii="Times New Roman" w:eastAsia="Times New Roman" w:hAnsi="Times New Roman" w:cs="Times New Roman"/>
                <w:sz w:val="24"/>
                <w:szCs w:val="24"/>
              </w:rPr>
            </w:pPr>
            <w:bookmarkStart w:id="3" w:name="_heading=h.hjqm8skarbdr" w:colFirst="0" w:colLast="0"/>
            <w:bookmarkEnd w:id="3"/>
            <w:r w:rsidRPr="00B0582A">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E708AE" w:rsidRDefault="00E708AE" w:rsidP="00E708AE">
            <w:pPr>
              <w:widowControl w:val="0"/>
              <w:jc w:val="both"/>
              <w:rPr>
                <w:rFonts w:ascii="Times New Roman" w:eastAsia="Times New Roman" w:hAnsi="Times New Roman" w:cs="Times New Roman"/>
                <w:sz w:val="24"/>
                <w:szCs w:val="24"/>
              </w:rPr>
            </w:pPr>
            <w:bookmarkStart w:id="4" w:name="_heading=h.ftj7vaqoric" w:colFirst="0" w:colLast="0"/>
            <w:bookmarkEnd w:id="4"/>
            <w:r w:rsidRPr="00B0582A">
              <w:rPr>
                <w:rFonts w:ascii="Times New Roman" w:eastAsia="Times New Roman" w:hAnsi="Times New Roman" w:cs="Times New Roman"/>
                <w:sz w:val="24"/>
                <w:szCs w:val="24"/>
              </w:rPr>
              <w:t>Кожен учасник має право подати тільки одну тендерну пропозицію</w:t>
            </w:r>
            <w:r w:rsidRPr="00B0582A">
              <w:rPr>
                <w:rFonts w:ascii="Times New Roman" w:eastAsia="Times New Roman" w:hAnsi="Times New Roman" w:cs="Times New Roman"/>
                <w:b/>
                <w:sz w:val="24"/>
                <w:szCs w:val="24"/>
              </w:rPr>
              <w:t xml:space="preserve"> </w:t>
            </w:r>
            <w:r w:rsidRPr="00B0582A">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B0582A">
              <w:rPr>
                <w:rFonts w:ascii="Times New Roman" w:eastAsia="Times New Roman" w:hAnsi="Times New Roman" w:cs="Times New Roman"/>
                <w:i/>
                <w:sz w:val="24"/>
                <w:szCs w:val="24"/>
              </w:rPr>
              <w:t>(у разі здійснення закупівлі за лотами)</w:t>
            </w:r>
            <w:r w:rsidRPr="00B0582A">
              <w:rPr>
                <w:rFonts w:ascii="Times New Roman" w:eastAsia="Times New Roman" w:hAnsi="Times New Roman" w:cs="Times New Roman"/>
                <w:sz w:val="24"/>
                <w:szCs w:val="24"/>
              </w:rPr>
              <w:t xml:space="preserve">. </w:t>
            </w:r>
          </w:p>
          <w:p w:rsidR="00562FB4" w:rsidRPr="00B0582A" w:rsidRDefault="00562FB4" w:rsidP="00E708AE">
            <w:pPr>
              <w:widowControl w:val="0"/>
              <w:jc w:val="both"/>
              <w:rPr>
                <w:rFonts w:ascii="Times New Roman" w:eastAsia="Times New Roman" w:hAnsi="Times New Roman" w:cs="Times New Roman"/>
                <w:sz w:val="24"/>
                <w:szCs w:val="24"/>
              </w:rPr>
            </w:pPr>
          </w:p>
        </w:tc>
      </w:tr>
      <w:tr w:rsidR="00E708AE">
        <w:trPr>
          <w:trHeight w:val="913"/>
          <w:jc w:val="center"/>
        </w:trPr>
        <w:tc>
          <w:tcPr>
            <w:tcW w:w="705" w:type="dxa"/>
          </w:tcPr>
          <w:p w:rsidR="00E708AE" w:rsidRPr="00B25086" w:rsidRDefault="00E708AE" w:rsidP="00E708AE">
            <w:pPr>
              <w:widowControl w:val="0"/>
              <w:jc w:val="center"/>
              <w:rPr>
                <w:rFonts w:ascii="Times New Roman" w:eastAsia="Times New Roman" w:hAnsi="Times New Roman" w:cs="Times New Roman"/>
                <w:sz w:val="24"/>
                <w:szCs w:val="24"/>
              </w:rPr>
            </w:pPr>
            <w:r w:rsidRPr="00B25086">
              <w:rPr>
                <w:rFonts w:ascii="Times New Roman" w:eastAsia="Times New Roman" w:hAnsi="Times New Roman" w:cs="Times New Roman"/>
                <w:sz w:val="24"/>
                <w:szCs w:val="24"/>
              </w:rPr>
              <w:lastRenderedPageBreak/>
              <w:t>2</w:t>
            </w:r>
          </w:p>
        </w:tc>
        <w:tc>
          <w:tcPr>
            <w:tcW w:w="2805" w:type="dxa"/>
          </w:tcPr>
          <w:p w:rsidR="00E708AE" w:rsidRPr="00B25086" w:rsidRDefault="00E708AE" w:rsidP="00E708AE">
            <w:pPr>
              <w:widowControl w:val="0"/>
              <w:rPr>
                <w:rFonts w:ascii="Times New Roman" w:eastAsia="Times New Roman" w:hAnsi="Times New Roman" w:cs="Times New Roman"/>
                <w:sz w:val="24"/>
                <w:szCs w:val="24"/>
              </w:rPr>
            </w:pPr>
            <w:bookmarkStart w:id="5" w:name="_heading=h.tyjcwt" w:colFirst="0" w:colLast="0"/>
            <w:bookmarkEnd w:id="5"/>
            <w:r w:rsidRPr="00B25086">
              <w:rPr>
                <w:rFonts w:ascii="Times New Roman" w:eastAsia="Times New Roman" w:hAnsi="Times New Roman" w:cs="Times New Roman"/>
                <w:b/>
                <w:sz w:val="24"/>
                <w:szCs w:val="24"/>
              </w:rPr>
              <w:t>Забезпечення тендерної пропозиції</w:t>
            </w:r>
          </w:p>
        </w:tc>
        <w:tc>
          <w:tcPr>
            <w:tcW w:w="6450" w:type="dxa"/>
            <w:vAlign w:val="center"/>
          </w:tcPr>
          <w:p w:rsidR="00422880" w:rsidRPr="00B25086" w:rsidRDefault="00E708AE" w:rsidP="00E708AE">
            <w:pPr>
              <w:widowControl w:val="0"/>
              <w:ind w:right="120"/>
              <w:jc w:val="both"/>
              <w:rPr>
                <w:rFonts w:ascii="Times New Roman" w:eastAsia="Times New Roman" w:hAnsi="Times New Roman" w:cs="Times New Roman"/>
                <w:sz w:val="24"/>
                <w:szCs w:val="24"/>
              </w:rPr>
            </w:pPr>
            <w:r w:rsidRPr="00B25086">
              <w:rPr>
                <w:rFonts w:ascii="Times New Roman" w:eastAsia="Times New Roman" w:hAnsi="Times New Roman" w:cs="Times New Roman"/>
                <w:sz w:val="24"/>
                <w:szCs w:val="24"/>
              </w:rPr>
              <w:t>Забе</w:t>
            </w:r>
            <w:r w:rsidR="009A0BAF" w:rsidRPr="00B25086">
              <w:rPr>
                <w:rFonts w:ascii="Times New Roman" w:eastAsia="Times New Roman" w:hAnsi="Times New Roman" w:cs="Times New Roman"/>
                <w:sz w:val="24"/>
                <w:szCs w:val="24"/>
              </w:rPr>
              <w:t xml:space="preserve">зпечення тендерної пропозиції </w:t>
            </w:r>
            <w:r w:rsidR="007E7892" w:rsidRPr="00B25086">
              <w:rPr>
                <w:rFonts w:ascii="Times New Roman" w:eastAsia="Times New Roman" w:hAnsi="Times New Roman" w:cs="Times New Roman"/>
                <w:sz w:val="24"/>
                <w:szCs w:val="24"/>
              </w:rPr>
              <w:t xml:space="preserve"> </w:t>
            </w:r>
            <w:r w:rsidR="00F87F95" w:rsidRPr="00B25086">
              <w:rPr>
                <w:rFonts w:ascii="Times New Roman" w:eastAsia="Times New Roman" w:hAnsi="Times New Roman" w:cs="Times New Roman"/>
                <w:sz w:val="24"/>
                <w:szCs w:val="24"/>
              </w:rPr>
              <w:t xml:space="preserve">не </w:t>
            </w:r>
            <w:r w:rsidRPr="00B25086">
              <w:rPr>
                <w:rFonts w:ascii="Times New Roman" w:eastAsia="Times New Roman" w:hAnsi="Times New Roman" w:cs="Times New Roman"/>
                <w:sz w:val="24"/>
                <w:szCs w:val="24"/>
              </w:rPr>
              <w:t>вимагається.</w:t>
            </w:r>
          </w:p>
          <w:p w:rsidR="00E708AE" w:rsidRPr="00B25086" w:rsidRDefault="00E708AE" w:rsidP="00E708AE">
            <w:pPr>
              <w:widowControl w:val="0"/>
              <w:ind w:right="120"/>
              <w:jc w:val="both"/>
              <w:rPr>
                <w:rFonts w:ascii="Times New Roman" w:eastAsia="Times New Roman" w:hAnsi="Times New Roman" w:cs="Times New Roman"/>
                <w:sz w:val="24"/>
                <w:szCs w:val="24"/>
              </w:rPr>
            </w:pPr>
            <w:r w:rsidRPr="00B25086">
              <w:rPr>
                <w:rFonts w:ascii="Times New Roman" w:eastAsia="Times New Roman" w:hAnsi="Times New Roman" w:cs="Times New Roman"/>
                <w:sz w:val="24"/>
                <w:szCs w:val="24"/>
              </w:rPr>
              <w:t xml:space="preserve"> </w:t>
            </w:r>
          </w:p>
        </w:tc>
      </w:tr>
      <w:tr w:rsidR="00E708AE">
        <w:trPr>
          <w:trHeight w:val="1119"/>
          <w:jc w:val="center"/>
        </w:trPr>
        <w:tc>
          <w:tcPr>
            <w:tcW w:w="705" w:type="dxa"/>
          </w:tcPr>
          <w:p w:rsidR="00E708AE" w:rsidRPr="00B25086" w:rsidRDefault="00E708AE" w:rsidP="00E708AE">
            <w:pPr>
              <w:widowControl w:val="0"/>
              <w:jc w:val="center"/>
              <w:rPr>
                <w:rFonts w:ascii="Times New Roman" w:eastAsia="Times New Roman" w:hAnsi="Times New Roman" w:cs="Times New Roman"/>
                <w:sz w:val="24"/>
                <w:szCs w:val="24"/>
              </w:rPr>
            </w:pPr>
            <w:r w:rsidRPr="00B25086">
              <w:rPr>
                <w:rFonts w:ascii="Times New Roman" w:eastAsia="Times New Roman" w:hAnsi="Times New Roman" w:cs="Times New Roman"/>
                <w:sz w:val="24"/>
                <w:szCs w:val="24"/>
              </w:rPr>
              <w:t>3</w:t>
            </w:r>
          </w:p>
        </w:tc>
        <w:tc>
          <w:tcPr>
            <w:tcW w:w="2805" w:type="dxa"/>
          </w:tcPr>
          <w:p w:rsidR="00E708AE" w:rsidRPr="00B25086" w:rsidRDefault="00E708AE" w:rsidP="00E708AE">
            <w:pPr>
              <w:widowControl w:val="0"/>
              <w:rPr>
                <w:rFonts w:ascii="Times New Roman" w:eastAsia="Times New Roman" w:hAnsi="Times New Roman" w:cs="Times New Roman"/>
                <w:sz w:val="24"/>
                <w:szCs w:val="24"/>
              </w:rPr>
            </w:pPr>
            <w:r w:rsidRPr="00B25086">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50" w:type="dxa"/>
            <w:vAlign w:val="center"/>
          </w:tcPr>
          <w:p w:rsidR="00F87F95" w:rsidRPr="00B25086" w:rsidRDefault="00F87F95" w:rsidP="00F87F95">
            <w:pPr>
              <w:widowControl w:val="0"/>
              <w:ind w:right="120"/>
              <w:jc w:val="both"/>
              <w:rPr>
                <w:rFonts w:ascii="Times New Roman" w:eastAsia="Times New Roman" w:hAnsi="Times New Roman" w:cs="Times New Roman"/>
                <w:sz w:val="24"/>
                <w:szCs w:val="24"/>
              </w:rPr>
            </w:pPr>
            <w:r w:rsidRPr="00B25086">
              <w:rPr>
                <w:rFonts w:ascii="Times New Roman" w:eastAsia="Times New Roman" w:hAnsi="Times New Roman" w:cs="Times New Roman"/>
                <w:sz w:val="24"/>
                <w:szCs w:val="24"/>
              </w:rPr>
              <w:t>Забезпечення тендерної пропозиції  не вимагається.</w:t>
            </w:r>
          </w:p>
          <w:p w:rsidR="00F71BB5" w:rsidRPr="00B25086" w:rsidRDefault="00F71BB5" w:rsidP="00F87F95">
            <w:pPr>
              <w:jc w:val="both"/>
              <w:rPr>
                <w:rFonts w:ascii="Times New Roman" w:eastAsia="Times New Roman" w:hAnsi="Times New Roman" w:cs="Times New Roman"/>
                <w:sz w:val="24"/>
                <w:szCs w:val="24"/>
                <w:highlight w:val="white"/>
              </w:rPr>
            </w:pPr>
          </w:p>
        </w:tc>
      </w:tr>
      <w:tr w:rsidR="00E708AE">
        <w:trPr>
          <w:trHeight w:val="560"/>
          <w:jc w:val="center"/>
        </w:trPr>
        <w:tc>
          <w:tcPr>
            <w:tcW w:w="705" w:type="dxa"/>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E708AE" w:rsidRDefault="00E708AE" w:rsidP="00E708A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xml:space="preserve">Тендерні пропозиції вважаються дійсними </w:t>
            </w:r>
            <w:r w:rsidRPr="00B0582A">
              <w:rPr>
                <w:rFonts w:ascii="Times New Roman" w:eastAsia="Times New Roman" w:hAnsi="Times New Roman" w:cs="Times New Roman"/>
                <w:b/>
                <w:i/>
                <w:sz w:val="24"/>
                <w:szCs w:val="24"/>
                <w:u w:val="single"/>
              </w:rPr>
              <w:t>протягом 120 (ста двадцяти) днів</w:t>
            </w:r>
            <w:r w:rsidRPr="00B0582A">
              <w:rPr>
                <w:rFonts w:ascii="Times New Roman" w:eastAsia="Times New Roman" w:hAnsi="Times New Roman" w:cs="Times New Roman"/>
                <w:sz w:val="24"/>
                <w:szCs w:val="24"/>
              </w:rPr>
              <w:t xml:space="preserve"> із дати кінцевого строку подання тендерних пропозицій. </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E708AE" w:rsidRPr="00B0582A" w:rsidRDefault="00E708AE" w:rsidP="00E708AE">
            <w:pPr>
              <w:widowControl w:val="0"/>
              <w:jc w:val="both"/>
              <w:rPr>
                <w:rFonts w:ascii="Times New Roman" w:eastAsia="Times New Roman" w:hAnsi="Times New Roman" w:cs="Times New Roman"/>
                <w:sz w:val="24"/>
                <w:szCs w:val="24"/>
                <w:u w:val="single"/>
              </w:rPr>
            </w:pPr>
            <w:r w:rsidRPr="00B0582A">
              <w:rPr>
                <w:rFonts w:ascii="Times New Roman" w:eastAsia="Times New Roman" w:hAnsi="Times New Roman" w:cs="Times New Roman"/>
                <w:sz w:val="24"/>
                <w:szCs w:val="24"/>
              </w:rPr>
              <w:t xml:space="preserve">Учасник процедури закупівлі </w:t>
            </w:r>
            <w:r w:rsidRPr="00B0582A">
              <w:rPr>
                <w:rFonts w:ascii="Times New Roman" w:eastAsia="Times New Roman" w:hAnsi="Times New Roman" w:cs="Times New Roman"/>
                <w:sz w:val="24"/>
                <w:szCs w:val="24"/>
                <w:u w:val="single"/>
              </w:rPr>
              <w:t>має право:</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B0582A">
              <w:rPr>
                <w:rFonts w:ascii="Times New Roman" w:eastAsia="Times New Roman" w:hAnsi="Times New Roman" w:cs="Times New Roman"/>
                <w:i/>
                <w:sz w:val="24"/>
                <w:szCs w:val="24"/>
              </w:rPr>
              <w:t>(у разі якщо таке вимагалося)</w:t>
            </w:r>
            <w:r w:rsidRPr="00B0582A">
              <w:rPr>
                <w:rFonts w:ascii="Times New Roman" w:eastAsia="Times New Roman" w:hAnsi="Times New Roman" w:cs="Times New Roman"/>
                <w:sz w:val="24"/>
                <w:szCs w:val="24"/>
              </w:rPr>
              <w:t>.</w:t>
            </w:r>
          </w:p>
          <w:p w:rsidR="00E708AE"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rsidR="00F17D1C" w:rsidRPr="00B0582A" w:rsidRDefault="00F17D1C" w:rsidP="00E708AE">
            <w:pPr>
              <w:widowControl w:val="0"/>
              <w:jc w:val="both"/>
              <w:rPr>
                <w:rFonts w:ascii="Times New Roman" w:eastAsia="Times New Roman" w:hAnsi="Times New Roman" w:cs="Times New Roman"/>
                <w:strike/>
                <w:sz w:val="24"/>
                <w:szCs w:val="24"/>
              </w:rPr>
            </w:pPr>
          </w:p>
        </w:tc>
      </w:tr>
      <w:tr w:rsidR="00E708AE">
        <w:trPr>
          <w:trHeight w:val="1119"/>
          <w:jc w:val="center"/>
        </w:trPr>
        <w:tc>
          <w:tcPr>
            <w:tcW w:w="705" w:type="dxa"/>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E708AE" w:rsidRDefault="00E708AE" w:rsidP="00E708A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sidRPr="0029561A">
              <w:rPr>
                <w:rFonts w:ascii="Times New Roman" w:eastAsia="Times New Roman" w:hAnsi="Times New Roman" w:cs="Times New Roman"/>
                <w:b/>
                <w:sz w:val="24"/>
                <w:szCs w:val="24"/>
                <w:highlight w:val="white"/>
              </w:rPr>
              <w:t xml:space="preserve">47 </w:t>
            </w:r>
            <w:r w:rsidRPr="0029561A">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E708AE" w:rsidRPr="00B0582A" w:rsidRDefault="00E708AE" w:rsidP="00E708AE">
            <w:pPr>
              <w:widowControl w:val="0"/>
              <w:ind w:right="12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B0582A">
              <w:rPr>
                <w:rFonts w:ascii="Times New Roman" w:eastAsia="Times New Roman" w:hAnsi="Times New Roman" w:cs="Times New Roman"/>
                <w:b/>
                <w:i/>
                <w:sz w:val="24"/>
                <w:szCs w:val="24"/>
              </w:rPr>
              <w:t>Додатку 1</w:t>
            </w:r>
            <w:r w:rsidRPr="00B0582A">
              <w:rPr>
                <w:rFonts w:ascii="Times New Roman" w:eastAsia="Times New Roman" w:hAnsi="Times New Roman" w:cs="Times New Roman"/>
                <w:i/>
                <w:sz w:val="24"/>
                <w:szCs w:val="24"/>
              </w:rPr>
              <w:t xml:space="preserve"> </w:t>
            </w:r>
            <w:r w:rsidRPr="00B0582A">
              <w:rPr>
                <w:rFonts w:ascii="Times New Roman" w:eastAsia="Times New Roman" w:hAnsi="Times New Roman" w:cs="Times New Roman"/>
                <w:sz w:val="24"/>
                <w:szCs w:val="24"/>
              </w:rPr>
              <w:t xml:space="preserve">до цієї тендерної документації. </w:t>
            </w:r>
          </w:p>
          <w:p w:rsidR="00E708AE" w:rsidRPr="00B0582A" w:rsidRDefault="00E708AE" w:rsidP="00E708AE">
            <w:pPr>
              <w:widowControl w:val="0"/>
              <w:ind w:right="12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B0582A">
              <w:rPr>
                <w:rFonts w:ascii="Times New Roman" w:eastAsia="Times New Roman" w:hAnsi="Times New Roman" w:cs="Times New Roman"/>
                <w:b/>
                <w:sz w:val="24"/>
                <w:szCs w:val="24"/>
              </w:rPr>
              <w:t xml:space="preserve"> </w:t>
            </w:r>
            <w:r w:rsidR="006468A4">
              <w:rPr>
                <w:rFonts w:ascii="Times New Roman" w:eastAsia="Times New Roman" w:hAnsi="Times New Roman" w:cs="Times New Roman"/>
                <w:b/>
                <w:i/>
                <w:sz w:val="24"/>
                <w:szCs w:val="24"/>
              </w:rPr>
              <w:t>Додатках</w:t>
            </w:r>
            <w:r w:rsidRPr="00B0582A">
              <w:rPr>
                <w:rFonts w:ascii="Times New Roman" w:eastAsia="Times New Roman" w:hAnsi="Times New Roman" w:cs="Times New Roman"/>
                <w:b/>
                <w:i/>
                <w:sz w:val="24"/>
                <w:szCs w:val="24"/>
              </w:rPr>
              <w:t xml:space="preserve"> </w:t>
            </w:r>
            <w:r w:rsidRPr="006468A4">
              <w:rPr>
                <w:rFonts w:ascii="Times New Roman" w:eastAsia="Times New Roman" w:hAnsi="Times New Roman" w:cs="Times New Roman"/>
                <w:b/>
                <w:i/>
                <w:sz w:val="24"/>
                <w:szCs w:val="24"/>
              </w:rPr>
              <w:t xml:space="preserve">1 </w:t>
            </w:r>
            <w:r w:rsidR="006468A4" w:rsidRPr="006468A4">
              <w:rPr>
                <w:rFonts w:ascii="Times New Roman" w:eastAsia="Times New Roman" w:hAnsi="Times New Roman" w:cs="Times New Roman"/>
                <w:b/>
                <w:i/>
                <w:sz w:val="24"/>
                <w:szCs w:val="24"/>
              </w:rPr>
              <w:t>і 2</w:t>
            </w:r>
            <w:r w:rsidR="006468A4">
              <w:rPr>
                <w:rFonts w:ascii="Times New Roman" w:eastAsia="Times New Roman" w:hAnsi="Times New Roman" w:cs="Times New Roman"/>
                <w:sz w:val="24"/>
                <w:szCs w:val="24"/>
              </w:rPr>
              <w:t xml:space="preserve"> </w:t>
            </w:r>
            <w:r w:rsidRPr="00B0582A">
              <w:rPr>
                <w:rFonts w:ascii="Times New Roman" w:eastAsia="Times New Roman" w:hAnsi="Times New Roman" w:cs="Times New Roman"/>
                <w:sz w:val="24"/>
                <w:szCs w:val="24"/>
              </w:rPr>
              <w:t xml:space="preserve">до цієї тендерної документації. </w:t>
            </w:r>
          </w:p>
          <w:p w:rsidR="00E708AE" w:rsidRPr="00B0582A" w:rsidRDefault="00E708AE" w:rsidP="00E708AE">
            <w:pPr>
              <w:widowControl w:val="0"/>
              <w:ind w:right="120"/>
              <w:jc w:val="both"/>
              <w:rPr>
                <w:rFonts w:ascii="Times New Roman" w:eastAsia="Times New Roman" w:hAnsi="Times New Roman" w:cs="Times New Roman"/>
                <w:b/>
                <w:sz w:val="24"/>
                <w:szCs w:val="24"/>
              </w:rPr>
            </w:pPr>
            <w:r w:rsidRPr="00B0582A">
              <w:rPr>
                <w:rFonts w:ascii="Times New Roman" w:eastAsia="Times New Roman" w:hAnsi="Times New Roman" w:cs="Times New Roman"/>
                <w:b/>
                <w:sz w:val="24"/>
                <w:szCs w:val="24"/>
              </w:rPr>
              <w:t>Підстави, визначені пунктом 47 Особливостей.</w:t>
            </w:r>
          </w:p>
          <w:p w:rsidR="00E708AE" w:rsidRPr="00B0582A" w:rsidRDefault="00E708AE" w:rsidP="00E708AE">
            <w:pPr>
              <w:widowControl w:val="0"/>
              <w:pBdr>
                <w:top w:val="nil"/>
                <w:left w:val="nil"/>
                <w:bottom w:val="nil"/>
                <w:right w:val="nil"/>
                <w:between w:val="nil"/>
              </w:pBdr>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E708AE" w:rsidRPr="00B0582A" w:rsidRDefault="00E708AE" w:rsidP="00E708AE">
            <w:pPr>
              <w:ind w:firstLine="567"/>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w:t>
            </w:r>
            <w:r w:rsidRPr="00B0582A">
              <w:rPr>
                <w:rFonts w:ascii="Times New Roman" w:eastAsia="Times New Roman" w:hAnsi="Times New Roman" w:cs="Times New Roman"/>
                <w:sz w:val="24"/>
                <w:szCs w:val="24"/>
              </w:rPr>
              <w:lastRenderedPageBreak/>
              <w:t>рішення щодо визначення переможця процедури закупівлі;</w:t>
            </w:r>
          </w:p>
          <w:p w:rsidR="00E708AE" w:rsidRPr="00B0582A" w:rsidRDefault="00E708AE" w:rsidP="00E708AE">
            <w:pPr>
              <w:ind w:firstLine="567"/>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E708AE" w:rsidRPr="00B0582A" w:rsidRDefault="00E708AE" w:rsidP="00E708AE">
            <w:pPr>
              <w:ind w:firstLine="567"/>
              <w:jc w:val="both"/>
              <w:rPr>
                <w:rFonts w:ascii="Times New Roman" w:eastAsia="Times New Roman" w:hAnsi="Times New Roman" w:cs="Times New Roman"/>
                <w:sz w:val="24"/>
                <w:szCs w:val="24"/>
              </w:rPr>
            </w:pPr>
            <w:r w:rsidRPr="00B0582A">
              <w:rPr>
                <w:rFonts w:ascii="Times New Roman" w:eastAsia="Times New Roman" w:hAnsi="Times New Roman" w:cs="Times New Roman"/>
                <w:color w:val="000000"/>
                <w:sz w:val="28"/>
                <w:szCs w:val="28"/>
              </w:rPr>
              <w:t>3</w:t>
            </w:r>
            <w:r w:rsidRPr="00B0582A">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708AE" w:rsidRPr="00B0582A" w:rsidRDefault="00E708AE" w:rsidP="00E708AE">
            <w:pPr>
              <w:ind w:firstLine="567"/>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4" w:anchor="n52">
              <w:r w:rsidRPr="00B0582A">
                <w:rPr>
                  <w:rFonts w:ascii="Times New Roman" w:eastAsia="Times New Roman" w:hAnsi="Times New Roman" w:cs="Times New Roman"/>
                  <w:sz w:val="24"/>
                  <w:szCs w:val="24"/>
                </w:rPr>
                <w:t>пунктом 4</w:t>
              </w:r>
            </w:hyperlink>
            <w:r w:rsidRPr="00B0582A">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B0582A">
              <w:rPr>
                <w:rFonts w:ascii="Times New Roman" w:eastAsia="Times New Roman" w:hAnsi="Times New Roman" w:cs="Times New Roman"/>
                <w:sz w:val="24"/>
                <w:szCs w:val="24"/>
              </w:rPr>
              <w:t>антиконкурентних</w:t>
            </w:r>
            <w:proofErr w:type="spellEnd"/>
            <w:r w:rsidRPr="00B0582A">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E708AE" w:rsidRPr="00B0582A" w:rsidRDefault="00E708AE" w:rsidP="00E708AE">
            <w:pPr>
              <w:ind w:firstLine="567"/>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708AE" w:rsidRPr="00B0582A" w:rsidRDefault="00E708AE" w:rsidP="00E708AE">
            <w:pPr>
              <w:ind w:firstLine="567"/>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708AE" w:rsidRPr="00B0582A" w:rsidRDefault="00E708AE" w:rsidP="00E708AE">
            <w:pPr>
              <w:ind w:firstLine="567"/>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708AE" w:rsidRPr="00B0582A" w:rsidRDefault="00E708AE" w:rsidP="00E708AE">
            <w:pPr>
              <w:ind w:firstLine="567"/>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E708AE" w:rsidRPr="00B0582A" w:rsidRDefault="00E708AE" w:rsidP="00E708AE">
            <w:pPr>
              <w:ind w:firstLine="567"/>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708AE" w:rsidRPr="00B0582A" w:rsidRDefault="00E708AE" w:rsidP="00E708AE">
            <w:pPr>
              <w:ind w:firstLine="567"/>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E708AE" w:rsidRDefault="001D13A8" w:rsidP="00E708AE">
            <w:pPr>
              <w:ind w:firstLine="567"/>
              <w:jc w:val="both"/>
              <w:rPr>
                <w:rFonts w:ascii="Times New Roman" w:eastAsia="Times New Roman" w:hAnsi="Times New Roman" w:cs="Times New Roman"/>
                <w:sz w:val="24"/>
                <w:szCs w:val="24"/>
              </w:rPr>
            </w:pPr>
            <w:r w:rsidRPr="001D13A8">
              <w:rPr>
                <w:rFonts w:ascii="Times New Roman" w:eastAsia="Times New Roman" w:hAnsi="Times New Roman" w:cs="Times New Roman"/>
                <w:sz w:val="24"/>
                <w:szCs w:val="24"/>
              </w:rPr>
              <w:t xml:space="preserve">11) учасник процедури закупівлі або кінцевий </w:t>
            </w:r>
            <w:proofErr w:type="spellStart"/>
            <w:r w:rsidRPr="001D13A8">
              <w:rPr>
                <w:rFonts w:ascii="Times New Roman" w:eastAsia="Times New Roman" w:hAnsi="Times New Roman" w:cs="Times New Roman"/>
                <w:sz w:val="24"/>
                <w:szCs w:val="24"/>
              </w:rPr>
              <w:t>бенефіціарний</w:t>
            </w:r>
            <w:proofErr w:type="spellEnd"/>
            <w:r w:rsidRPr="001D13A8">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1D13A8" w:rsidRPr="001D13A8" w:rsidRDefault="001D13A8" w:rsidP="00E708AE">
            <w:pPr>
              <w:ind w:firstLine="567"/>
              <w:jc w:val="both"/>
              <w:rPr>
                <w:rFonts w:ascii="Times New Roman" w:eastAsia="Times New Roman" w:hAnsi="Times New Roman" w:cs="Times New Roman"/>
                <w:sz w:val="24"/>
                <w:szCs w:val="24"/>
              </w:rPr>
            </w:pPr>
          </w:p>
          <w:p w:rsidR="00E708AE" w:rsidRPr="00B0582A" w:rsidRDefault="00E708AE" w:rsidP="00E708AE">
            <w:pPr>
              <w:ind w:firstLine="567"/>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lastRenderedPageBreak/>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708AE" w:rsidRPr="00B0582A" w:rsidRDefault="00E708AE" w:rsidP="00E708AE">
            <w:pPr>
              <w:jc w:val="both"/>
              <w:rPr>
                <w:rFonts w:ascii="Times New Roman" w:eastAsia="Times New Roman" w:hAnsi="Times New Roman" w:cs="Times New Roman"/>
                <w:sz w:val="24"/>
                <w:szCs w:val="24"/>
              </w:rPr>
            </w:pPr>
          </w:p>
          <w:p w:rsidR="00E708AE" w:rsidRPr="00B0582A" w:rsidRDefault="00E708AE" w:rsidP="00E708AE">
            <w:pPr>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29561A">
              <w:rPr>
                <w:rFonts w:ascii="Times New Roman" w:eastAsia="Times New Roman" w:hAnsi="Times New Roman" w:cs="Times New Roman"/>
                <w:sz w:val="24"/>
                <w:szCs w:val="24"/>
              </w:rPr>
              <w:t>із</w:t>
            </w:r>
            <w:r w:rsidRPr="00B0582A">
              <w:rPr>
                <w:rFonts w:ascii="Times New Roman" w:eastAsia="Times New Roman" w:hAnsi="Times New Roman" w:cs="Times New Roman"/>
                <w:sz w:val="24"/>
                <w:szCs w:val="24"/>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708AE" w:rsidRPr="00B0582A" w:rsidRDefault="00E708AE" w:rsidP="00E708AE">
            <w:pPr>
              <w:spacing w:after="348"/>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sidRPr="005E4F4A">
              <w:rPr>
                <w:rFonts w:ascii="Times New Roman" w:eastAsia="Times New Roman" w:hAnsi="Times New Roman" w:cs="Times New Roman"/>
                <w:b/>
                <w:sz w:val="24"/>
                <w:szCs w:val="24"/>
              </w:rPr>
              <w:t xml:space="preserve">47 </w:t>
            </w:r>
            <w:r w:rsidRPr="00B0582A">
              <w:rPr>
                <w:rFonts w:ascii="Times New Roman" w:eastAsia="Times New Roman" w:hAnsi="Times New Roman" w:cs="Times New Roman"/>
                <w:sz w:val="24"/>
                <w:szCs w:val="24"/>
              </w:rPr>
              <w:t>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E708AE">
        <w:trPr>
          <w:trHeight w:val="1119"/>
          <w:jc w:val="center"/>
        </w:trPr>
        <w:tc>
          <w:tcPr>
            <w:tcW w:w="705" w:type="dxa"/>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E708AE" w:rsidRDefault="00E708AE" w:rsidP="00E708A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E708AE" w:rsidRDefault="00E708AE" w:rsidP="00E708A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5">
              <w:r>
                <w:rPr>
                  <w:rFonts w:ascii="Times New Roman" w:eastAsia="Times New Roman" w:hAnsi="Times New Roman" w:cs="Times New Roman"/>
                  <w:sz w:val="24"/>
                  <w:szCs w:val="24"/>
                </w:rPr>
                <w:t xml:space="preserve"> пунктом третім </w:t>
              </w:r>
            </w:hyperlink>
            <w:hyperlink r:id="rId16">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sidR="005E4F4A">
              <w:rPr>
                <w:rFonts w:ascii="Times New Roman" w:eastAsia="Times New Roman" w:hAnsi="Times New Roman" w:cs="Times New Roman"/>
                <w:b/>
                <w:i/>
                <w:sz w:val="24"/>
                <w:szCs w:val="24"/>
              </w:rPr>
              <w:t>Додатку 4</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E708AE" w:rsidTr="006468A4">
        <w:trPr>
          <w:trHeight w:val="707"/>
          <w:jc w:val="center"/>
        </w:trPr>
        <w:tc>
          <w:tcPr>
            <w:tcW w:w="705" w:type="dxa"/>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242575" w:rsidRDefault="00E708AE" w:rsidP="00E708AE">
            <w:pPr>
              <w:widowControl w:val="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Інформація про </w:t>
            </w:r>
            <w:r w:rsidRPr="00242575">
              <w:rPr>
                <w:rFonts w:ascii="Times New Roman" w:eastAsia="Times New Roman" w:hAnsi="Times New Roman" w:cs="Times New Roman"/>
                <w:b/>
                <w:sz w:val="24"/>
                <w:szCs w:val="24"/>
              </w:rPr>
              <w:t xml:space="preserve">субпідрядника /співвиконавця </w:t>
            </w:r>
          </w:p>
          <w:p w:rsidR="00E708AE" w:rsidRDefault="00E708AE" w:rsidP="00E708AE">
            <w:pPr>
              <w:widowControl w:val="0"/>
              <w:rPr>
                <w:rFonts w:ascii="Times New Roman" w:eastAsia="Times New Roman" w:hAnsi="Times New Roman" w:cs="Times New Roman"/>
                <w:sz w:val="24"/>
                <w:szCs w:val="24"/>
              </w:rPr>
            </w:pPr>
            <w:r w:rsidRPr="00242575">
              <w:rPr>
                <w:rFonts w:ascii="Times New Roman" w:eastAsia="Times New Roman" w:hAnsi="Times New Roman" w:cs="Times New Roman"/>
                <w:b/>
                <w:color w:val="000000"/>
                <w:sz w:val="24"/>
                <w:szCs w:val="24"/>
              </w:rPr>
              <w:t>(у випадку закупівлі робіт чи послуг)</w:t>
            </w:r>
          </w:p>
        </w:tc>
        <w:tc>
          <w:tcPr>
            <w:tcW w:w="6450" w:type="dxa"/>
            <w:vAlign w:val="center"/>
          </w:tcPr>
          <w:p w:rsidR="00E708AE" w:rsidRDefault="00E708AE" w:rsidP="00E708AE">
            <w:pPr>
              <w:widowControl w:val="0"/>
              <w:ind w:right="120"/>
              <w:jc w:val="both"/>
              <w:rPr>
                <w:rFonts w:ascii="Times New Roman" w:eastAsia="Times New Roman" w:hAnsi="Times New Roman" w:cs="Times New Roman"/>
                <w:i/>
                <w:color w:val="000000"/>
                <w:sz w:val="24"/>
                <w:szCs w:val="24"/>
              </w:rPr>
            </w:pPr>
            <w:r>
              <w:rPr>
                <w:rFonts w:ascii="Times New Roman" w:eastAsia="Times New Roman" w:hAnsi="Times New Roman" w:cs="Times New Roman"/>
                <w:sz w:val="24"/>
                <w:szCs w:val="24"/>
                <w:highlight w:val="white"/>
              </w:rPr>
              <w:t>У</w:t>
            </w:r>
            <w:r>
              <w:rPr>
                <w:rFonts w:ascii="Times New Roman" w:eastAsia="Times New Roman" w:hAnsi="Times New Roman" w:cs="Times New Roman"/>
                <w:color w:val="000000"/>
                <w:sz w:val="24"/>
                <w:szCs w:val="24"/>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sidR="00242575" w:rsidRPr="005E4F4A">
              <w:rPr>
                <w:rFonts w:ascii="Times New Roman" w:eastAsia="Times New Roman" w:hAnsi="Times New Roman" w:cs="Times New Roman"/>
                <w:sz w:val="24"/>
                <w:szCs w:val="24"/>
                <w:highlight w:val="white"/>
              </w:rPr>
              <w:t xml:space="preserve">виконання </w:t>
            </w:r>
            <w:r w:rsidRPr="005E4F4A">
              <w:rPr>
                <w:rFonts w:ascii="Times New Roman" w:eastAsia="Times New Roman" w:hAnsi="Times New Roman" w:cs="Times New Roman"/>
                <w:sz w:val="24"/>
                <w:szCs w:val="24"/>
                <w:highlight w:val="white"/>
              </w:rPr>
              <w:t xml:space="preserve">послуг як субпідрядника/співвиконавця у обсязі </w:t>
            </w:r>
            <w:r w:rsidRPr="005E4F4A">
              <w:rPr>
                <w:rFonts w:ascii="Times New Roman" w:eastAsia="Times New Roman" w:hAnsi="Times New Roman" w:cs="Times New Roman"/>
                <w:b/>
                <w:sz w:val="24"/>
                <w:szCs w:val="24"/>
                <w:highlight w:val="white"/>
              </w:rPr>
              <w:t xml:space="preserve">не менше ніж 20 </w:t>
            </w:r>
            <w:r w:rsidRPr="005E4F4A">
              <w:rPr>
                <w:rFonts w:ascii="Times New Roman" w:eastAsia="Times New Roman" w:hAnsi="Times New Roman" w:cs="Times New Roman"/>
                <w:b/>
                <w:color w:val="000000"/>
                <w:sz w:val="24"/>
                <w:szCs w:val="24"/>
                <w:highlight w:val="white"/>
              </w:rPr>
              <w:t>відсотків від вартості договору про закупівлю</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i/>
                <w:color w:val="000000"/>
                <w:sz w:val="24"/>
                <w:szCs w:val="24"/>
                <w:highlight w:val="white"/>
              </w:rPr>
              <w:t>(надається у разі залучення).</w:t>
            </w:r>
          </w:p>
          <w:p w:rsidR="000B0644" w:rsidRDefault="000B0644" w:rsidP="00E708AE">
            <w:pPr>
              <w:widowControl w:val="0"/>
              <w:ind w:right="120"/>
              <w:jc w:val="both"/>
              <w:rPr>
                <w:rFonts w:ascii="Times New Roman" w:eastAsia="Times New Roman" w:hAnsi="Times New Roman" w:cs="Times New Roman"/>
                <w:sz w:val="24"/>
                <w:szCs w:val="24"/>
              </w:rPr>
            </w:pPr>
          </w:p>
        </w:tc>
      </w:tr>
      <w:tr w:rsidR="00E708AE">
        <w:trPr>
          <w:trHeight w:val="841"/>
          <w:jc w:val="center"/>
        </w:trPr>
        <w:tc>
          <w:tcPr>
            <w:tcW w:w="705" w:type="dxa"/>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E708AE" w:rsidRDefault="00E708AE" w:rsidP="00E708A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0B0644" w:rsidRDefault="00E708AE" w:rsidP="007279F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w:t>
            </w:r>
            <w:r>
              <w:rPr>
                <w:rFonts w:ascii="Times New Roman" w:eastAsia="Times New Roman" w:hAnsi="Times New Roman" w:cs="Times New Roman"/>
                <w:sz w:val="24"/>
                <w:szCs w:val="24"/>
              </w:rPr>
              <w:lastRenderedPageBreak/>
              <w:t>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7279FF" w:rsidRDefault="007279FF" w:rsidP="007279FF">
            <w:pPr>
              <w:widowControl w:val="0"/>
              <w:jc w:val="both"/>
              <w:rPr>
                <w:rFonts w:ascii="Times New Roman" w:eastAsia="Times New Roman" w:hAnsi="Times New Roman" w:cs="Times New Roman"/>
                <w:sz w:val="24"/>
                <w:szCs w:val="24"/>
              </w:rPr>
            </w:pPr>
          </w:p>
        </w:tc>
      </w:tr>
      <w:tr w:rsidR="00E708AE" w:rsidTr="002F08CD">
        <w:trPr>
          <w:trHeight w:val="274"/>
          <w:jc w:val="center"/>
        </w:trPr>
        <w:tc>
          <w:tcPr>
            <w:tcW w:w="9960" w:type="dxa"/>
            <w:gridSpan w:val="3"/>
            <w:vAlign w:val="center"/>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E708AE">
        <w:trPr>
          <w:trHeight w:val="1119"/>
          <w:jc w:val="center"/>
        </w:trPr>
        <w:tc>
          <w:tcPr>
            <w:tcW w:w="705" w:type="dxa"/>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E708AE" w:rsidRDefault="00E708AE" w:rsidP="00E708A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B218FC" w:rsidRDefault="00E708AE" w:rsidP="00E708AE">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p>
          <w:p w:rsidR="00E708AE" w:rsidRPr="00494027" w:rsidRDefault="008D039F" w:rsidP="00E708AE">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02</w:t>
            </w:r>
            <w:r w:rsidR="00947BD4" w:rsidRPr="00494027">
              <w:rPr>
                <w:rFonts w:ascii="Times New Roman" w:eastAsia="Times New Roman" w:hAnsi="Times New Roman" w:cs="Times New Roman"/>
                <w:b/>
                <w:sz w:val="24"/>
                <w:szCs w:val="24"/>
              </w:rPr>
              <w:t>.11</w:t>
            </w:r>
            <w:r w:rsidR="00523C7B" w:rsidRPr="00494027">
              <w:rPr>
                <w:rFonts w:ascii="Times New Roman" w:eastAsia="Times New Roman" w:hAnsi="Times New Roman" w:cs="Times New Roman"/>
                <w:b/>
                <w:sz w:val="24"/>
                <w:szCs w:val="24"/>
              </w:rPr>
              <w:t>.</w:t>
            </w:r>
            <w:r w:rsidR="00B218FC" w:rsidRPr="00494027">
              <w:rPr>
                <w:rFonts w:ascii="Times New Roman" w:eastAsia="Times New Roman" w:hAnsi="Times New Roman" w:cs="Times New Roman"/>
                <w:b/>
                <w:sz w:val="24"/>
                <w:szCs w:val="24"/>
              </w:rPr>
              <w:t xml:space="preserve">2023 </w:t>
            </w:r>
            <w:r w:rsidR="00E708AE" w:rsidRPr="00494027">
              <w:rPr>
                <w:rFonts w:ascii="Times New Roman" w:eastAsia="Times New Roman" w:hAnsi="Times New Roman" w:cs="Times New Roman"/>
                <w:b/>
                <w:sz w:val="24"/>
                <w:szCs w:val="24"/>
              </w:rPr>
              <w:t xml:space="preserve">року, </w:t>
            </w:r>
            <w:r w:rsidR="00313027" w:rsidRPr="00494027">
              <w:rPr>
                <w:rFonts w:ascii="Times New Roman" w:eastAsia="Times New Roman" w:hAnsi="Times New Roman" w:cs="Times New Roman"/>
                <w:b/>
                <w:sz w:val="24"/>
                <w:szCs w:val="24"/>
              </w:rPr>
              <w:t>12</w:t>
            </w:r>
            <w:r w:rsidR="00E708AE" w:rsidRPr="00494027">
              <w:rPr>
                <w:rFonts w:ascii="Times New Roman" w:eastAsia="Times New Roman" w:hAnsi="Times New Roman" w:cs="Times New Roman"/>
                <w:b/>
                <w:sz w:val="24"/>
                <w:szCs w:val="24"/>
              </w:rPr>
              <w:t>:00 год.</w:t>
            </w:r>
            <w:r w:rsidR="00E708AE" w:rsidRPr="00494027">
              <w:rPr>
                <w:rFonts w:ascii="Times New Roman" w:eastAsia="Times New Roman" w:hAnsi="Times New Roman" w:cs="Times New Roman"/>
                <w:sz w:val="24"/>
                <w:szCs w:val="24"/>
              </w:rPr>
              <w:t xml:space="preserve"> </w:t>
            </w:r>
          </w:p>
          <w:p w:rsidR="00E708AE" w:rsidRDefault="00E708AE" w:rsidP="00E708AE">
            <w:pPr>
              <w:widowControl w:val="0"/>
              <w:ind w:left="40" w:right="120"/>
              <w:jc w:val="both"/>
              <w:rPr>
                <w:rFonts w:ascii="Times New Roman" w:eastAsia="Times New Roman" w:hAnsi="Times New Roman" w:cs="Times New Roman"/>
                <w:i/>
                <w:color w:val="4A86E8"/>
                <w:sz w:val="24"/>
                <w:szCs w:val="24"/>
                <w:highlight w:val="white"/>
              </w:rPr>
            </w:pPr>
            <w:r>
              <w:rPr>
                <w:rFonts w:ascii="Times New Roman" w:eastAsia="Times New Roman" w:hAnsi="Times New Roman" w:cs="Times New Roman"/>
                <w:i/>
                <w:color w:val="4A86E8"/>
                <w:sz w:val="24"/>
                <w:szCs w:val="24"/>
                <w:highlight w:val="white"/>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Pr>
                <w:rFonts w:ascii="Times New Roman" w:eastAsia="Times New Roman" w:hAnsi="Times New Roman" w:cs="Times New Roman"/>
                <w:i/>
                <w:strike/>
                <w:color w:val="4A86E8"/>
                <w:sz w:val="24"/>
                <w:szCs w:val="24"/>
                <w:highlight w:val="white"/>
              </w:rPr>
              <w:t xml:space="preserve"> </w:t>
            </w:r>
          </w:p>
          <w:p w:rsidR="00E708AE" w:rsidRDefault="00E708AE" w:rsidP="00E708A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E708AE" w:rsidRDefault="00E708AE" w:rsidP="00E708A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E708AE" w:rsidRDefault="00E708AE" w:rsidP="00E708A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E708AE" w:rsidRDefault="00E708AE" w:rsidP="00E708AE">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E708AE">
        <w:trPr>
          <w:trHeight w:val="1119"/>
          <w:jc w:val="center"/>
        </w:trPr>
        <w:tc>
          <w:tcPr>
            <w:tcW w:w="705" w:type="dxa"/>
          </w:tcPr>
          <w:p w:rsidR="00E708AE" w:rsidRPr="00042736" w:rsidRDefault="00E708AE" w:rsidP="00E708AE">
            <w:pPr>
              <w:widowControl w:val="0"/>
              <w:jc w:val="center"/>
              <w:rPr>
                <w:rFonts w:ascii="Times New Roman" w:eastAsia="Times New Roman" w:hAnsi="Times New Roman" w:cs="Times New Roman"/>
                <w:sz w:val="24"/>
                <w:szCs w:val="24"/>
              </w:rPr>
            </w:pPr>
            <w:r w:rsidRPr="00042736">
              <w:rPr>
                <w:rFonts w:ascii="Times New Roman" w:eastAsia="Times New Roman" w:hAnsi="Times New Roman" w:cs="Times New Roman"/>
                <w:sz w:val="24"/>
                <w:szCs w:val="24"/>
              </w:rPr>
              <w:t>2</w:t>
            </w:r>
          </w:p>
        </w:tc>
        <w:tc>
          <w:tcPr>
            <w:tcW w:w="2805" w:type="dxa"/>
          </w:tcPr>
          <w:p w:rsidR="00E708AE" w:rsidRPr="00042736" w:rsidRDefault="00E708AE" w:rsidP="00E708AE">
            <w:pPr>
              <w:widowControl w:val="0"/>
              <w:rPr>
                <w:rFonts w:ascii="Times New Roman" w:eastAsia="Times New Roman" w:hAnsi="Times New Roman" w:cs="Times New Roman"/>
                <w:strike/>
                <w:sz w:val="24"/>
                <w:szCs w:val="24"/>
                <w:highlight w:val="white"/>
              </w:rPr>
            </w:pPr>
            <w:r w:rsidRPr="00042736">
              <w:rPr>
                <w:rFonts w:ascii="Times New Roman" w:eastAsia="Times New Roman" w:hAnsi="Times New Roman" w:cs="Times New Roman"/>
                <w:b/>
                <w:sz w:val="24"/>
                <w:szCs w:val="24"/>
                <w:highlight w:val="white"/>
              </w:rPr>
              <w:t>Дата та час розкриття тендерної пропозиції</w:t>
            </w:r>
            <w:r w:rsidRPr="00042736">
              <w:rPr>
                <w:rFonts w:ascii="Times New Roman" w:eastAsia="Times New Roman" w:hAnsi="Times New Roman" w:cs="Times New Roman"/>
                <w:sz w:val="28"/>
                <w:szCs w:val="28"/>
                <w:highlight w:val="white"/>
              </w:rPr>
              <w:t xml:space="preserve"> </w:t>
            </w:r>
          </w:p>
        </w:tc>
        <w:tc>
          <w:tcPr>
            <w:tcW w:w="6450" w:type="dxa"/>
            <w:vAlign w:val="center"/>
          </w:tcPr>
          <w:p w:rsidR="00E708AE" w:rsidRPr="00042736" w:rsidRDefault="00E708AE" w:rsidP="00E708AE">
            <w:pPr>
              <w:shd w:val="clear" w:color="auto" w:fill="FFFFFF"/>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E708AE" w:rsidRPr="00042736" w:rsidRDefault="00E708AE" w:rsidP="00E708AE">
            <w:pPr>
              <w:shd w:val="clear" w:color="auto" w:fill="FFFFFF"/>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 xml:space="preserve">Розкриття тендерних пропозицій здійснюється відповідно до </w:t>
            </w:r>
            <w:proofErr w:type="spellStart"/>
            <w:r w:rsidRPr="00042736">
              <w:rPr>
                <w:rFonts w:ascii="Times New Roman" w:eastAsia="Times New Roman" w:hAnsi="Times New Roman" w:cs="Times New Roman"/>
                <w:sz w:val="24"/>
                <w:szCs w:val="24"/>
                <w:highlight w:val="white"/>
              </w:rPr>
              <w:t>ст</w:t>
            </w:r>
            <w:proofErr w:type="spellEnd"/>
            <w:r w:rsidRPr="00042736">
              <w:rPr>
                <w:rFonts w:ascii="Times New Roman" w:eastAsia="Times New Roman" w:hAnsi="Times New Roman" w:cs="Times New Roman"/>
                <w:sz w:val="24"/>
                <w:szCs w:val="24"/>
                <w:highlight w:val="white"/>
              </w:rPr>
              <w:t>атті 28 Закону (положення абзацу третього частини першої та абзацу другого частини другої статті 28 Закону не застосовуються).</w:t>
            </w:r>
          </w:p>
          <w:p w:rsidR="00E708AE" w:rsidRDefault="00E708AE" w:rsidP="00E708AE">
            <w:pPr>
              <w:shd w:val="clear" w:color="auto" w:fill="FFFFFF"/>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7" w:anchor="n159">
              <w:r w:rsidRPr="00042736">
                <w:rPr>
                  <w:rFonts w:ascii="Times New Roman" w:eastAsia="Times New Roman" w:hAnsi="Times New Roman" w:cs="Times New Roman"/>
                  <w:sz w:val="24"/>
                  <w:szCs w:val="24"/>
                  <w:highlight w:val="white"/>
                </w:rPr>
                <w:t>47</w:t>
              </w:r>
            </w:hyperlink>
            <w:r w:rsidRPr="00042736">
              <w:rPr>
                <w:rFonts w:ascii="Times New Roman" w:eastAsia="Times New Roman" w:hAnsi="Times New Roman" w:cs="Times New Roman"/>
                <w:sz w:val="24"/>
                <w:szCs w:val="24"/>
                <w:highlight w:val="white"/>
              </w:rPr>
              <w:t xml:space="preserve"> Особливостей.</w:t>
            </w:r>
          </w:p>
          <w:p w:rsidR="000B0644" w:rsidRPr="00042736" w:rsidRDefault="000B0644" w:rsidP="00E708AE">
            <w:pPr>
              <w:shd w:val="clear" w:color="auto" w:fill="FFFFFF"/>
              <w:jc w:val="both"/>
              <w:rPr>
                <w:rFonts w:ascii="Times New Roman" w:eastAsia="Times New Roman" w:hAnsi="Times New Roman" w:cs="Times New Roman"/>
                <w:sz w:val="24"/>
                <w:szCs w:val="24"/>
                <w:highlight w:val="white"/>
              </w:rPr>
            </w:pPr>
          </w:p>
        </w:tc>
      </w:tr>
      <w:tr w:rsidR="00E708AE">
        <w:trPr>
          <w:trHeight w:val="512"/>
          <w:jc w:val="center"/>
        </w:trPr>
        <w:tc>
          <w:tcPr>
            <w:tcW w:w="9960" w:type="dxa"/>
            <w:gridSpan w:val="3"/>
            <w:vAlign w:val="center"/>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E708AE">
        <w:trPr>
          <w:trHeight w:val="1119"/>
          <w:jc w:val="center"/>
        </w:trPr>
        <w:tc>
          <w:tcPr>
            <w:tcW w:w="705" w:type="dxa"/>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E708AE" w:rsidRDefault="00E708AE" w:rsidP="00E708A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E708AE" w:rsidRPr="00042736" w:rsidRDefault="00E708AE" w:rsidP="00E708AE">
            <w:pPr>
              <w:shd w:val="clear" w:color="auto" w:fill="FFFFFF"/>
              <w:jc w:val="both"/>
              <w:rPr>
                <w:rFonts w:ascii="Times New Roman" w:eastAsia="Times New Roman" w:hAnsi="Times New Roman" w:cs="Times New Roman"/>
                <w:sz w:val="24"/>
                <w:szCs w:val="24"/>
              </w:rPr>
            </w:pPr>
            <w:r w:rsidRPr="00042736">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8" w:anchor="n1553">
              <w:r w:rsidRPr="00042736">
                <w:rPr>
                  <w:rFonts w:ascii="Times New Roman" w:eastAsia="Times New Roman" w:hAnsi="Times New Roman" w:cs="Times New Roman"/>
                  <w:sz w:val="24"/>
                  <w:szCs w:val="24"/>
                </w:rPr>
                <w:t>шістнадцятої</w:t>
              </w:r>
            </w:hyperlink>
            <w:r w:rsidRPr="00042736">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E708AE" w:rsidRPr="00042736" w:rsidRDefault="00E708AE" w:rsidP="00E708AE">
            <w:pPr>
              <w:widowControl w:val="0"/>
              <w:jc w:val="both"/>
              <w:rPr>
                <w:rFonts w:ascii="Times New Roman" w:eastAsia="Times New Roman" w:hAnsi="Times New Roman" w:cs="Times New Roman"/>
                <w:sz w:val="24"/>
                <w:szCs w:val="24"/>
              </w:rPr>
            </w:pPr>
            <w:r w:rsidRPr="00042736">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E708AE" w:rsidRPr="00042736" w:rsidRDefault="00E708AE" w:rsidP="00E708AE">
            <w:pPr>
              <w:widowControl w:val="0"/>
              <w:jc w:val="both"/>
              <w:rPr>
                <w:rFonts w:ascii="Times New Roman" w:eastAsia="Times New Roman" w:hAnsi="Times New Roman" w:cs="Times New Roman"/>
                <w:sz w:val="24"/>
                <w:szCs w:val="24"/>
              </w:rPr>
            </w:pPr>
            <w:r w:rsidRPr="00042736">
              <w:rPr>
                <w:rFonts w:ascii="Times New Roman" w:eastAsia="Times New Roman" w:hAnsi="Times New Roman" w:cs="Times New Roman"/>
                <w:sz w:val="24"/>
                <w:szCs w:val="24"/>
              </w:rPr>
              <w:t>Критерії та методика оцінки визначаються відповідно до статті 29 Закону.</w:t>
            </w:r>
          </w:p>
          <w:p w:rsidR="00E708AE" w:rsidRPr="00042736" w:rsidRDefault="00E708AE" w:rsidP="00E708AE">
            <w:pPr>
              <w:widowControl w:val="0"/>
              <w:jc w:val="both"/>
              <w:rPr>
                <w:rFonts w:ascii="Times New Roman" w:eastAsia="Times New Roman" w:hAnsi="Times New Roman" w:cs="Times New Roman"/>
                <w:b/>
                <w:sz w:val="24"/>
                <w:szCs w:val="24"/>
              </w:rPr>
            </w:pPr>
            <w:r w:rsidRPr="00042736">
              <w:rPr>
                <w:rFonts w:ascii="Times New Roman" w:eastAsia="Times New Roman" w:hAnsi="Times New Roman" w:cs="Times New Roman"/>
                <w:b/>
                <w:sz w:val="24"/>
                <w:szCs w:val="24"/>
              </w:rPr>
              <w:t xml:space="preserve">Перелік критеріїв та методика оцінки тендерної </w:t>
            </w:r>
            <w:r w:rsidRPr="00042736">
              <w:rPr>
                <w:rFonts w:ascii="Times New Roman" w:eastAsia="Times New Roman" w:hAnsi="Times New Roman" w:cs="Times New Roman"/>
                <w:b/>
                <w:sz w:val="24"/>
                <w:szCs w:val="24"/>
              </w:rPr>
              <w:lastRenderedPageBreak/>
              <w:t>пропозиції із зазначенням питомої ваги критерію:</w:t>
            </w:r>
          </w:p>
          <w:p w:rsidR="00E708AE" w:rsidRPr="00042736" w:rsidRDefault="00E708AE" w:rsidP="00E708AE">
            <w:pPr>
              <w:widowControl w:val="0"/>
              <w:jc w:val="both"/>
              <w:rPr>
                <w:rFonts w:ascii="Times New Roman" w:eastAsia="Times New Roman" w:hAnsi="Times New Roman" w:cs="Times New Roman"/>
                <w:sz w:val="24"/>
                <w:szCs w:val="24"/>
              </w:rPr>
            </w:pPr>
            <w:r w:rsidRPr="00042736">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E708AE" w:rsidRPr="00042736" w:rsidRDefault="00E708AE" w:rsidP="00E708AE">
            <w:pPr>
              <w:widowControl w:val="0"/>
              <w:jc w:val="both"/>
              <w:rPr>
                <w:rFonts w:ascii="Times New Roman" w:eastAsia="Times New Roman" w:hAnsi="Times New Roman" w:cs="Times New Roman"/>
                <w:i/>
                <w:sz w:val="24"/>
                <w:szCs w:val="24"/>
              </w:rPr>
            </w:pPr>
            <w:r w:rsidRPr="00042736">
              <w:rPr>
                <w:rFonts w:ascii="Times New Roman" w:eastAsia="Times New Roman" w:hAnsi="Times New Roman" w:cs="Times New Roman"/>
                <w:i/>
                <w:sz w:val="24"/>
                <w:szCs w:val="24"/>
              </w:rPr>
              <w:t>(у разі якщо подано дві і більше тендерних пропозицій).</w:t>
            </w:r>
          </w:p>
          <w:p w:rsidR="00E708AE" w:rsidRPr="00042736" w:rsidRDefault="00E708AE" w:rsidP="00E708AE">
            <w:pPr>
              <w:shd w:val="clear" w:color="auto" w:fill="FFFFFF"/>
              <w:jc w:val="both"/>
              <w:rPr>
                <w:rFonts w:ascii="Times New Roman" w:eastAsia="Times New Roman" w:hAnsi="Times New Roman" w:cs="Times New Roman"/>
                <w:sz w:val="24"/>
                <w:szCs w:val="24"/>
              </w:rPr>
            </w:pPr>
            <w:r w:rsidRPr="00042736">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E708AE" w:rsidRPr="00042736" w:rsidRDefault="00E708AE" w:rsidP="00E708AE">
            <w:pPr>
              <w:widowControl w:val="0"/>
              <w:jc w:val="both"/>
              <w:rPr>
                <w:rFonts w:ascii="Times New Roman" w:eastAsia="Times New Roman" w:hAnsi="Times New Roman" w:cs="Times New Roman"/>
                <w:i/>
                <w:sz w:val="24"/>
                <w:szCs w:val="24"/>
              </w:rPr>
            </w:pPr>
            <w:r w:rsidRPr="00042736">
              <w:rPr>
                <w:rFonts w:ascii="Times New Roman" w:eastAsia="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E708AE" w:rsidRPr="00042736" w:rsidRDefault="00AC09B3" w:rsidP="00E708AE">
            <w:pPr>
              <w:widowControl w:val="0"/>
              <w:jc w:val="both"/>
              <w:rPr>
                <w:rFonts w:ascii="Times New Roman" w:eastAsia="Times New Roman" w:hAnsi="Times New Roman" w:cs="Times New Roman"/>
                <w:sz w:val="24"/>
                <w:szCs w:val="24"/>
              </w:rPr>
            </w:pPr>
            <w:r w:rsidRPr="00042736">
              <w:rPr>
                <w:rFonts w:ascii="Times New Roman" w:eastAsia="Times New Roman" w:hAnsi="Times New Roman" w:cs="Times New Roman"/>
                <w:i/>
                <w:sz w:val="24"/>
                <w:szCs w:val="24"/>
              </w:rPr>
              <w:t>Ціна тендерної пропозиції</w:t>
            </w:r>
            <w:r w:rsidR="00E708AE" w:rsidRPr="00042736">
              <w:rPr>
                <w:rFonts w:ascii="Times New Roman" w:eastAsia="Times New Roman" w:hAnsi="Times New Roman" w:cs="Times New Roman"/>
                <w:i/>
                <w:sz w:val="24"/>
                <w:szCs w:val="24"/>
              </w:rPr>
              <w:t xml:space="preserve"> </w:t>
            </w:r>
            <w:r w:rsidR="00E708AE" w:rsidRPr="00042736">
              <w:rPr>
                <w:rFonts w:ascii="Times New Roman" w:eastAsia="Times New Roman" w:hAnsi="Times New Roman" w:cs="Times New Roman"/>
                <w:b/>
                <w:i/>
                <w:sz w:val="24"/>
                <w:szCs w:val="24"/>
                <w:u w:val="single"/>
              </w:rPr>
              <w:t>не може</w:t>
            </w:r>
            <w:r w:rsidR="00E708AE" w:rsidRPr="00042736">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E708AE" w:rsidRPr="00E83D93" w:rsidRDefault="00E708AE" w:rsidP="00E708AE">
            <w:pPr>
              <w:widowControl w:val="0"/>
              <w:jc w:val="both"/>
              <w:rPr>
                <w:rFonts w:ascii="Times New Roman" w:eastAsia="Times New Roman" w:hAnsi="Times New Roman" w:cs="Times New Roman"/>
                <w:b/>
                <w:i/>
                <w:color w:val="4A86E8"/>
                <w:sz w:val="24"/>
                <w:szCs w:val="24"/>
              </w:rPr>
            </w:pPr>
            <w:r w:rsidRPr="00E83D93">
              <w:rPr>
                <w:rFonts w:ascii="Times New Roman" w:eastAsia="Times New Roman" w:hAnsi="Times New Roman" w:cs="Times New Roman"/>
                <w:i/>
                <w:sz w:val="24"/>
                <w:szCs w:val="24"/>
              </w:rPr>
              <w:t xml:space="preserve">До розгляду </w:t>
            </w:r>
            <w:r w:rsidRPr="00E83D93">
              <w:rPr>
                <w:rFonts w:ascii="Times New Roman" w:eastAsia="Times New Roman" w:hAnsi="Times New Roman" w:cs="Times New Roman"/>
                <w:b/>
                <w:i/>
                <w:sz w:val="24"/>
                <w:szCs w:val="24"/>
                <w:u w:val="single"/>
              </w:rPr>
              <w:t>не приймається</w:t>
            </w:r>
            <w:r w:rsidRPr="00E83D93">
              <w:rPr>
                <w:rFonts w:ascii="Times New Roman" w:eastAsia="Times New Roman" w:hAnsi="Times New Roman" w:cs="Times New Roman"/>
                <w:i/>
                <w:sz w:val="24"/>
                <w:szCs w:val="24"/>
                <w:u w:val="single"/>
              </w:rPr>
              <w:t xml:space="preserve"> </w:t>
            </w:r>
            <w:r w:rsidRPr="00E83D93">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E708AE" w:rsidRPr="00E83D93" w:rsidRDefault="00E708AE" w:rsidP="00E708AE">
            <w:pPr>
              <w:widowControl w:val="0"/>
              <w:jc w:val="both"/>
              <w:rPr>
                <w:rFonts w:ascii="Times New Roman" w:eastAsia="Times New Roman" w:hAnsi="Times New Roman" w:cs="Times New Roman"/>
                <w:sz w:val="24"/>
                <w:szCs w:val="24"/>
              </w:rPr>
            </w:pPr>
            <w:r w:rsidRPr="00E83D93">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sidRPr="00E83D93">
              <w:rPr>
                <w:rFonts w:ascii="Times New Roman" w:eastAsia="Times New Roman" w:hAnsi="Times New Roman" w:cs="Times New Roman"/>
                <w:sz w:val="24"/>
                <w:szCs w:val="24"/>
              </w:rPr>
              <w:t>„Ціна</w:t>
            </w:r>
            <w:proofErr w:type="spellEnd"/>
            <w:r w:rsidRPr="00E83D93">
              <w:rPr>
                <w:rFonts w:ascii="Times New Roman" w:eastAsia="Times New Roman" w:hAnsi="Times New Roman" w:cs="Times New Roman"/>
                <w:sz w:val="24"/>
                <w:szCs w:val="24"/>
              </w:rPr>
              <w:t>”. Питома вага – 100 %.</w:t>
            </w:r>
          </w:p>
          <w:p w:rsidR="00E708AE" w:rsidRPr="00E83D93" w:rsidRDefault="00E708AE" w:rsidP="00E708AE">
            <w:pPr>
              <w:widowControl w:val="0"/>
              <w:jc w:val="both"/>
              <w:rPr>
                <w:rFonts w:ascii="Times New Roman" w:eastAsia="Times New Roman" w:hAnsi="Times New Roman" w:cs="Times New Roman"/>
                <w:sz w:val="24"/>
                <w:szCs w:val="24"/>
              </w:rPr>
            </w:pPr>
            <w:r w:rsidRPr="00E83D93">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E708AE" w:rsidRPr="00E83D93" w:rsidRDefault="00E708AE" w:rsidP="00E708AE">
            <w:pPr>
              <w:widowControl w:val="0"/>
              <w:jc w:val="both"/>
              <w:rPr>
                <w:rFonts w:ascii="Times New Roman" w:eastAsia="Times New Roman" w:hAnsi="Times New Roman" w:cs="Times New Roman"/>
                <w:sz w:val="24"/>
                <w:szCs w:val="24"/>
              </w:rPr>
            </w:pPr>
            <w:r w:rsidRPr="00E83D93">
              <w:rPr>
                <w:rFonts w:ascii="Times New Roman" w:eastAsia="Times New Roman" w:hAnsi="Times New Roman" w:cs="Times New Roman"/>
                <w:sz w:val="24"/>
                <w:szCs w:val="24"/>
              </w:rPr>
              <w:t>Оцінка здійснюється щодо предмета закупівлі в цілому.</w:t>
            </w:r>
          </w:p>
          <w:p w:rsidR="00E708AE" w:rsidRPr="00E83D93" w:rsidRDefault="00E708AE" w:rsidP="00E708AE">
            <w:pPr>
              <w:widowControl w:val="0"/>
              <w:jc w:val="both"/>
              <w:rPr>
                <w:rFonts w:ascii="Times New Roman" w:eastAsia="Times New Roman" w:hAnsi="Times New Roman" w:cs="Times New Roman"/>
                <w:sz w:val="24"/>
                <w:szCs w:val="24"/>
              </w:rPr>
            </w:pPr>
            <w:r w:rsidRPr="00E83D93">
              <w:rPr>
                <w:rFonts w:ascii="Times New Roman" w:eastAsia="Times New Roman" w:hAnsi="Times New Roman" w:cs="Times New Roman"/>
                <w:sz w:val="24"/>
                <w:szCs w:val="24"/>
              </w:rPr>
              <w:t xml:space="preserve">Учасник визначає ціни на </w:t>
            </w:r>
            <w:r w:rsidR="00AC09B3" w:rsidRPr="00E83D93">
              <w:rPr>
                <w:rFonts w:ascii="Times New Roman" w:eastAsia="Times New Roman" w:hAnsi="Times New Roman" w:cs="Times New Roman"/>
                <w:b/>
                <w:sz w:val="24"/>
                <w:szCs w:val="24"/>
              </w:rPr>
              <w:t>послуги</w:t>
            </w:r>
            <w:r w:rsidRPr="00E83D93">
              <w:rPr>
                <w:rFonts w:ascii="Times New Roman" w:eastAsia="Times New Roman" w:hAnsi="Times New Roman" w:cs="Times New Roman"/>
                <w:sz w:val="24"/>
                <w:szCs w:val="24"/>
              </w:rPr>
              <w:t xml:space="preserve">, що він пропонує </w:t>
            </w:r>
            <w:r w:rsidR="00AC09B3" w:rsidRPr="00E83D93">
              <w:rPr>
                <w:rFonts w:ascii="Times New Roman" w:eastAsia="Times New Roman" w:hAnsi="Times New Roman" w:cs="Times New Roman"/>
                <w:b/>
                <w:sz w:val="24"/>
                <w:szCs w:val="24"/>
              </w:rPr>
              <w:t>надати</w:t>
            </w:r>
            <w:r w:rsidRPr="00E83D93">
              <w:rPr>
                <w:rFonts w:ascii="Times New Roman" w:eastAsia="Times New Roman" w:hAnsi="Times New Roman" w:cs="Times New Roman"/>
                <w:sz w:val="24"/>
                <w:szCs w:val="24"/>
              </w:rPr>
              <w:t xml:space="preserve"> за договором про закупівлю, з урахуванням податків і </w:t>
            </w:r>
            <w:r w:rsidRPr="00E83D93">
              <w:rPr>
                <w:rFonts w:ascii="Times New Roman" w:eastAsia="Times New Roman" w:hAnsi="Times New Roman" w:cs="Times New Roman"/>
                <w:sz w:val="24"/>
                <w:szCs w:val="24"/>
              </w:rPr>
              <w:lastRenderedPageBreak/>
              <w:t xml:space="preserve">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AC09B3" w:rsidRPr="00E83D93">
              <w:rPr>
                <w:rFonts w:ascii="Times New Roman" w:eastAsia="Times New Roman" w:hAnsi="Times New Roman" w:cs="Times New Roman"/>
                <w:b/>
                <w:sz w:val="24"/>
                <w:szCs w:val="24"/>
              </w:rPr>
              <w:t>послуг</w:t>
            </w:r>
            <w:r w:rsidR="00AC09B3" w:rsidRPr="00E83D93">
              <w:rPr>
                <w:rFonts w:ascii="Times New Roman" w:eastAsia="Times New Roman" w:hAnsi="Times New Roman" w:cs="Times New Roman"/>
                <w:b/>
                <w:color w:val="FF0000"/>
                <w:sz w:val="24"/>
                <w:szCs w:val="24"/>
              </w:rPr>
              <w:t xml:space="preserve"> </w:t>
            </w:r>
            <w:r w:rsidRPr="00E83D93">
              <w:rPr>
                <w:rFonts w:ascii="Times New Roman" w:eastAsia="Times New Roman" w:hAnsi="Times New Roman" w:cs="Times New Roman"/>
                <w:sz w:val="24"/>
                <w:szCs w:val="24"/>
              </w:rPr>
              <w:t>даного виду.</w:t>
            </w:r>
          </w:p>
          <w:p w:rsidR="00E708AE" w:rsidRPr="00042736" w:rsidRDefault="00E708AE" w:rsidP="00E708AE">
            <w:pPr>
              <w:widowControl w:val="0"/>
              <w:jc w:val="both"/>
              <w:rPr>
                <w:rFonts w:ascii="Times New Roman" w:eastAsia="Times New Roman" w:hAnsi="Times New Roman" w:cs="Times New Roman"/>
                <w:sz w:val="24"/>
                <w:szCs w:val="24"/>
              </w:rPr>
            </w:pPr>
            <w:r w:rsidRPr="00042736">
              <w:rPr>
                <w:rFonts w:ascii="Times New Roman" w:eastAsia="Times New Roman" w:hAnsi="Times New Roman" w:cs="Times New Roman"/>
                <w:sz w:val="24"/>
                <w:szCs w:val="24"/>
              </w:rPr>
              <w:t>Розмір мінімального кроку пониження ціни під час елек</w:t>
            </w:r>
            <w:r w:rsidR="00AC09B3" w:rsidRPr="00042736">
              <w:rPr>
                <w:rFonts w:ascii="Times New Roman" w:eastAsia="Times New Roman" w:hAnsi="Times New Roman" w:cs="Times New Roman"/>
                <w:sz w:val="24"/>
                <w:szCs w:val="24"/>
              </w:rPr>
              <w:t xml:space="preserve">тронного аукціону – 1 % </w:t>
            </w:r>
            <w:r w:rsidRPr="00042736">
              <w:rPr>
                <w:rFonts w:ascii="Times New Roman" w:eastAsia="Times New Roman" w:hAnsi="Times New Roman" w:cs="Times New Roman"/>
                <w:sz w:val="24"/>
                <w:szCs w:val="24"/>
              </w:rPr>
              <w:t>.</w:t>
            </w:r>
          </w:p>
          <w:p w:rsidR="00E708AE" w:rsidRPr="00042736" w:rsidRDefault="00E708AE" w:rsidP="00E708AE">
            <w:pPr>
              <w:shd w:val="clear" w:color="auto" w:fill="FFFFFF"/>
              <w:jc w:val="both"/>
              <w:rPr>
                <w:rFonts w:ascii="Times New Roman" w:eastAsia="Times New Roman" w:hAnsi="Times New Roman" w:cs="Times New Roman"/>
                <w:sz w:val="24"/>
                <w:szCs w:val="24"/>
              </w:rPr>
            </w:pPr>
            <w:r w:rsidRPr="00042736">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E708AE" w:rsidRPr="00042736" w:rsidRDefault="00E708AE" w:rsidP="00E708AE">
            <w:pPr>
              <w:shd w:val="clear" w:color="auto" w:fill="FFFFFF"/>
              <w:jc w:val="both"/>
              <w:rPr>
                <w:rFonts w:ascii="Times New Roman" w:eastAsia="Times New Roman" w:hAnsi="Times New Roman" w:cs="Times New Roman"/>
                <w:sz w:val="24"/>
                <w:szCs w:val="24"/>
              </w:rPr>
            </w:pPr>
            <w:r w:rsidRPr="00042736">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E708AE" w:rsidRPr="00042736" w:rsidRDefault="00E708AE" w:rsidP="00E708AE">
            <w:pPr>
              <w:keepNext/>
              <w:shd w:val="clear" w:color="auto" w:fill="FFFFFF"/>
              <w:jc w:val="both"/>
              <w:rPr>
                <w:rFonts w:ascii="Times New Roman" w:eastAsia="Times New Roman" w:hAnsi="Times New Roman" w:cs="Times New Roman"/>
                <w:sz w:val="24"/>
                <w:szCs w:val="24"/>
              </w:rPr>
            </w:pPr>
            <w:r w:rsidRPr="00042736">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E708AE" w:rsidRPr="00042736" w:rsidRDefault="00E708AE" w:rsidP="00E708AE">
            <w:pPr>
              <w:keepNext/>
              <w:shd w:val="clear" w:color="auto" w:fill="FFFFFF"/>
              <w:jc w:val="both"/>
              <w:rPr>
                <w:rFonts w:ascii="Times New Roman" w:eastAsia="Times New Roman" w:hAnsi="Times New Roman" w:cs="Times New Roman"/>
                <w:sz w:val="24"/>
                <w:szCs w:val="24"/>
              </w:rPr>
            </w:pPr>
            <w:r w:rsidRPr="00042736">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708AE" w:rsidRPr="00042736" w:rsidRDefault="00E708AE" w:rsidP="00E708AE">
            <w:pPr>
              <w:jc w:val="both"/>
              <w:rPr>
                <w:rFonts w:ascii="Times New Roman" w:eastAsia="Times New Roman" w:hAnsi="Times New Roman" w:cs="Times New Roman"/>
                <w:sz w:val="24"/>
                <w:szCs w:val="24"/>
              </w:rPr>
            </w:pPr>
            <w:r w:rsidRPr="00042736">
              <w:rPr>
                <w:rFonts w:ascii="Times New Roman" w:eastAsia="Times New Roman" w:hAnsi="Times New Roman" w:cs="Times New Roman"/>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w:t>
            </w:r>
            <w:r w:rsidRPr="00042736">
              <w:rPr>
                <w:rFonts w:ascii="Times New Roman" w:eastAsia="Times New Roman" w:hAnsi="Times New Roman" w:cs="Times New Roman"/>
                <w:sz w:val="24"/>
                <w:szCs w:val="24"/>
              </w:rPr>
              <w:lastRenderedPageBreak/>
              <w:t>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708AE" w:rsidRPr="00042736" w:rsidRDefault="00E708AE" w:rsidP="00E708AE">
            <w:pPr>
              <w:jc w:val="both"/>
              <w:rPr>
                <w:rFonts w:ascii="Times New Roman" w:eastAsia="Times New Roman" w:hAnsi="Times New Roman" w:cs="Times New Roman"/>
                <w:strike/>
                <w:sz w:val="24"/>
                <w:szCs w:val="24"/>
              </w:rPr>
            </w:pPr>
            <w:r w:rsidRPr="00042736">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708AE" w:rsidRPr="00E83D93" w:rsidRDefault="00E708AE" w:rsidP="00E708AE">
            <w:pPr>
              <w:widowControl w:val="0"/>
              <w:jc w:val="both"/>
              <w:rPr>
                <w:rFonts w:ascii="Times New Roman" w:eastAsia="Times New Roman" w:hAnsi="Times New Roman" w:cs="Times New Roman"/>
                <w:sz w:val="24"/>
                <w:szCs w:val="24"/>
              </w:rPr>
            </w:pPr>
            <w:r w:rsidRPr="00E83D93">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E83D93">
              <w:rPr>
                <w:rFonts w:ascii="Times New Roman" w:eastAsia="Times New Roman" w:hAnsi="Times New Roman" w:cs="Times New Roman"/>
                <w:b/>
                <w:i/>
                <w:sz w:val="24"/>
                <w:szCs w:val="24"/>
              </w:rPr>
              <w:t>протягом 24 годин</w:t>
            </w:r>
            <w:r w:rsidRPr="00E83D93">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E83D93">
              <w:rPr>
                <w:rFonts w:ascii="Times New Roman" w:eastAsia="Times New Roman" w:hAnsi="Times New Roman" w:cs="Times New Roman"/>
                <w:sz w:val="24"/>
                <w:szCs w:val="24"/>
              </w:rPr>
              <w:t>невиправлення</w:t>
            </w:r>
            <w:proofErr w:type="spellEnd"/>
            <w:r w:rsidRPr="00E83D93">
              <w:rPr>
                <w:rFonts w:ascii="Times New Roman" w:eastAsia="Times New Roman" w:hAnsi="Times New Roman" w:cs="Times New Roman"/>
                <w:sz w:val="24"/>
                <w:szCs w:val="24"/>
              </w:rPr>
              <w:t xml:space="preserve"> учасниками виявлених невідповідностей.</w:t>
            </w:r>
          </w:p>
          <w:p w:rsidR="00E708AE" w:rsidRPr="00E83D93" w:rsidRDefault="00E708AE" w:rsidP="00E708AE">
            <w:pPr>
              <w:widowControl w:val="0"/>
              <w:jc w:val="both"/>
              <w:rPr>
                <w:rFonts w:ascii="Times New Roman" w:eastAsia="Times New Roman" w:hAnsi="Times New Roman" w:cs="Times New Roman"/>
                <w:sz w:val="24"/>
                <w:szCs w:val="24"/>
              </w:rPr>
            </w:pPr>
            <w:r w:rsidRPr="00E83D93">
              <w:rPr>
                <w:rFonts w:ascii="Times New Roman" w:eastAsia="Times New Roman" w:hAnsi="Times New Roman" w:cs="Times New Roman"/>
                <w:sz w:val="24"/>
                <w:szCs w:val="24"/>
              </w:rPr>
              <w:t xml:space="preserve">У разі відхилення тендерної пропозиції з підстави, визначеної підпунктом 3 пункту </w:t>
            </w:r>
            <w:r w:rsidRPr="00E83D93">
              <w:rPr>
                <w:rFonts w:ascii="Times New Roman" w:eastAsia="Times New Roman" w:hAnsi="Times New Roman" w:cs="Times New Roman"/>
                <w:b/>
                <w:sz w:val="24"/>
                <w:szCs w:val="24"/>
              </w:rPr>
              <w:t>44</w:t>
            </w:r>
            <w:r w:rsidRPr="00E83D93">
              <w:rPr>
                <w:rFonts w:ascii="Times New Roman" w:eastAsia="Times New Roman" w:hAnsi="Times New Roman" w:cs="Times New Roman"/>
                <w:sz w:val="24"/>
                <w:szCs w:val="24"/>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E83D93">
              <w:rPr>
                <w:rFonts w:ascii="Times New Roman" w:eastAsia="Times New Roman" w:hAnsi="Times New Roman" w:cs="Times New Roman"/>
                <w:b/>
                <w:sz w:val="24"/>
                <w:szCs w:val="24"/>
              </w:rPr>
              <w:t xml:space="preserve">49 </w:t>
            </w:r>
            <w:r w:rsidRPr="00E83D93">
              <w:rPr>
                <w:rFonts w:ascii="Times New Roman" w:eastAsia="Times New Roman" w:hAnsi="Times New Roman" w:cs="Times New Roman"/>
                <w:sz w:val="24"/>
                <w:szCs w:val="24"/>
              </w:rPr>
              <w:t>Особливостей.</w:t>
            </w:r>
          </w:p>
          <w:p w:rsidR="00E708AE" w:rsidRPr="00042736" w:rsidRDefault="00E708AE" w:rsidP="00E708AE">
            <w:pPr>
              <w:widowControl w:val="0"/>
              <w:jc w:val="both"/>
              <w:rPr>
                <w:rFonts w:ascii="Times New Roman" w:eastAsia="Times New Roman" w:hAnsi="Times New Roman" w:cs="Times New Roman"/>
                <w:sz w:val="24"/>
                <w:szCs w:val="24"/>
              </w:rPr>
            </w:pPr>
            <w:r w:rsidRPr="00042736">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E708AE" w:rsidRDefault="00E708AE" w:rsidP="00E708AE">
            <w:pPr>
              <w:widowControl w:val="0"/>
              <w:jc w:val="both"/>
              <w:rPr>
                <w:rFonts w:ascii="Times New Roman" w:eastAsia="Times New Roman" w:hAnsi="Times New Roman" w:cs="Times New Roman"/>
                <w:i/>
                <w:sz w:val="24"/>
                <w:szCs w:val="24"/>
              </w:rPr>
            </w:pPr>
            <w:r w:rsidRPr="00E83D93">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E83D93">
              <w:rPr>
                <w:rFonts w:ascii="Times New Roman" w:eastAsia="Times New Roman" w:hAnsi="Times New Roman" w:cs="Times New Roman"/>
                <w:i/>
                <w:sz w:val="24"/>
                <w:szCs w:val="24"/>
              </w:rPr>
              <w:t>(у разі здійснення закупівлі за лотами).</w:t>
            </w:r>
          </w:p>
          <w:p w:rsidR="000B0644" w:rsidRPr="00E83D93" w:rsidRDefault="000B0644" w:rsidP="00E708AE">
            <w:pPr>
              <w:widowControl w:val="0"/>
              <w:jc w:val="both"/>
              <w:rPr>
                <w:rFonts w:ascii="Times New Roman" w:eastAsia="Times New Roman" w:hAnsi="Times New Roman" w:cs="Times New Roman"/>
                <w:color w:val="00B050"/>
                <w:sz w:val="24"/>
                <w:szCs w:val="24"/>
              </w:rPr>
            </w:pPr>
          </w:p>
        </w:tc>
      </w:tr>
      <w:tr w:rsidR="00E708AE">
        <w:trPr>
          <w:trHeight w:val="1119"/>
          <w:jc w:val="center"/>
        </w:trPr>
        <w:tc>
          <w:tcPr>
            <w:tcW w:w="705" w:type="dxa"/>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E708AE" w:rsidRDefault="00E708AE" w:rsidP="00E708A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E708AE" w:rsidRPr="00B444B6" w:rsidRDefault="00E708AE" w:rsidP="00E708AE">
            <w:pPr>
              <w:widowControl w:val="0"/>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E708AE" w:rsidRPr="00B444B6" w:rsidRDefault="00E708AE" w:rsidP="00E708AE">
            <w:pPr>
              <w:widowControl w:val="0"/>
              <w:ind w:right="120"/>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 xml:space="preserve">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w:t>
            </w:r>
            <w:r w:rsidRPr="00B444B6">
              <w:rPr>
                <w:rFonts w:ascii="Times New Roman" w:eastAsia="Times New Roman" w:hAnsi="Times New Roman" w:cs="Times New Roman"/>
                <w:sz w:val="24"/>
                <w:szCs w:val="24"/>
              </w:rPr>
              <w:lastRenderedPageBreak/>
              <w:t>учасника на підготовку пропозиції незалежно від результату торгів.</w:t>
            </w:r>
          </w:p>
          <w:p w:rsidR="00E708AE" w:rsidRPr="00B444B6" w:rsidRDefault="00E708AE" w:rsidP="00E708AE">
            <w:pPr>
              <w:widowControl w:val="0"/>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B444B6">
              <w:rPr>
                <w:rFonts w:ascii="Times New Roman" w:eastAsia="Times New Roman" w:hAnsi="Times New Roman" w:cs="Times New Roman"/>
                <w:i/>
                <w:sz w:val="24"/>
                <w:szCs w:val="24"/>
              </w:rPr>
              <w:t>(у разі встановлення такої вимоги)</w:t>
            </w:r>
            <w:r w:rsidRPr="00B444B6">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E708AE" w:rsidRPr="00B444B6" w:rsidRDefault="00E708AE" w:rsidP="00E708AE">
            <w:pPr>
              <w:widowControl w:val="0"/>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E708AE" w:rsidRPr="00B444B6" w:rsidRDefault="00E708AE" w:rsidP="00E708AE">
            <w:pPr>
              <w:widowControl w:val="0"/>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E708AE" w:rsidRPr="00B444B6" w:rsidRDefault="00E708AE" w:rsidP="00E708AE">
            <w:pPr>
              <w:widowControl w:val="0"/>
              <w:jc w:val="both"/>
              <w:rPr>
                <w:rFonts w:ascii="Times New Roman" w:eastAsia="Times New Roman" w:hAnsi="Times New Roman" w:cs="Times New Roman"/>
                <w:sz w:val="24"/>
                <w:szCs w:val="24"/>
              </w:rPr>
            </w:pPr>
            <w:r w:rsidRPr="00B444B6">
              <w:rPr>
                <w:rFonts w:ascii="Times New Roman" w:eastAsia="Times New Roman" w:hAnsi="Times New Roman" w:cs="Times New Roman"/>
                <w:b/>
                <w:i/>
                <w:sz w:val="24"/>
                <w:szCs w:val="24"/>
                <w:u w:val="single"/>
              </w:rPr>
              <w:t>Інші умови тендерної документації:</w:t>
            </w:r>
          </w:p>
          <w:p w:rsidR="00E708AE" w:rsidRPr="00B444B6" w:rsidRDefault="00E708AE" w:rsidP="00E708AE">
            <w:pPr>
              <w:widowControl w:val="0"/>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E708AE" w:rsidRPr="00B444B6" w:rsidRDefault="00E708AE" w:rsidP="00E708AE">
            <w:pPr>
              <w:widowControl w:val="0"/>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w:t>
            </w:r>
            <w:r w:rsidR="00AB1DB3">
              <w:rPr>
                <w:rFonts w:ascii="Times New Roman" w:eastAsia="Times New Roman" w:hAnsi="Times New Roman" w:cs="Times New Roman"/>
                <w:sz w:val="24"/>
                <w:szCs w:val="24"/>
              </w:rPr>
              <w:t xml:space="preserve"> </w:t>
            </w:r>
            <w:r w:rsidRPr="00B444B6">
              <w:rPr>
                <w:rFonts w:ascii="Times New Roman" w:eastAsia="Times New Roman" w:hAnsi="Times New Roman" w:cs="Times New Roman"/>
                <w:sz w:val="24"/>
                <w:szCs w:val="24"/>
              </w:rPr>
              <w:t>накладення електронного підпису; або надає копію/ї роз'яснення/</w:t>
            </w:r>
            <w:proofErr w:type="spellStart"/>
            <w:r w:rsidRPr="00B444B6">
              <w:rPr>
                <w:rFonts w:ascii="Times New Roman" w:eastAsia="Times New Roman" w:hAnsi="Times New Roman" w:cs="Times New Roman"/>
                <w:sz w:val="24"/>
                <w:szCs w:val="24"/>
              </w:rPr>
              <w:t>нь</w:t>
            </w:r>
            <w:proofErr w:type="spellEnd"/>
            <w:r w:rsidRPr="00B444B6">
              <w:rPr>
                <w:rFonts w:ascii="Times New Roman" w:eastAsia="Times New Roman" w:hAnsi="Times New Roman" w:cs="Times New Roman"/>
                <w:sz w:val="24"/>
                <w:szCs w:val="24"/>
              </w:rPr>
              <w:t xml:space="preserve"> державних органів щодо цього.</w:t>
            </w:r>
          </w:p>
          <w:p w:rsidR="00E708AE" w:rsidRPr="00B444B6" w:rsidRDefault="00E708AE" w:rsidP="00E708AE">
            <w:pPr>
              <w:widowControl w:val="0"/>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E708AE" w:rsidRPr="00B444B6" w:rsidRDefault="00E708AE" w:rsidP="00E708AE">
            <w:pPr>
              <w:widowControl w:val="0"/>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E708AE" w:rsidRPr="00B444B6" w:rsidRDefault="00E708AE" w:rsidP="00E708AE">
            <w:pPr>
              <w:widowControl w:val="0"/>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002F08CD" w:rsidRPr="00597BC5">
              <w:rPr>
                <w:rFonts w:ascii="Times New Roman" w:eastAsia="Times New Roman" w:hAnsi="Times New Roman" w:cs="Times New Roman"/>
                <w:i/>
                <w:sz w:val="24"/>
                <w:szCs w:val="24"/>
              </w:rPr>
              <w:t>Додатка</w:t>
            </w:r>
            <w:r w:rsidRPr="00597BC5">
              <w:rPr>
                <w:rFonts w:ascii="Times New Roman" w:eastAsia="Times New Roman" w:hAnsi="Times New Roman" w:cs="Times New Roman"/>
                <w:i/>
                <w:sz w:val="24"/>
                <w:szCs w:val="24"/>
              </w:rPr>
              <w:t>м</w:t>
            </w:r>
            <w:r w:rsidR="002F08CD" w:rsidRPr="00597BC5">
              <w:rPr>
                <w:rFonts w:ascii="Times New Roman" w:eastAsia="Times New Roman" w:hAnsi="Times New Roman" w:cs="Times New Roman"/>
                <w:i/>
                <w:sz w:val="24"/>
                <w:szCs w:val="24"/>
              </w:rPr>
              <w:t>и</w:t>
            </w:r>
            <w:r w:rsidRPr="00597BC5">
              <w:rPr>
                <w:rFonts w:ascii="Times New Roman" w:eastAsia="Times New Roman" w:hAnsi="Times New Roman" w:cs="Times New Roman"/>
                <w:i/>
                <w:sz w:val="24"/>
                <w:szCs w:val="24"/>
              </w:rPr>
              <w:t>  1</w:t>
            </w:r>
            <w:r w:rsidR="002F08CD" w:rsidRPr="00597BC5">
              <w:rPr>
                <w:rFonts w:ascii="Times New Roman" w:eastAsia="Times New Roman" w:hAnsi="Times New Roman" w:cs="Times New Roman"/>
                <w:i/>
                <w:sz w:val="24"/>
                <w:szCs w:val="24"/>
              </w:rPr>
              <w:t>, 2 і 3</w:t>
            </w:r>
            <w:r w:rsidRPr="00597BC5">
              <w:rPr>
                <w:rFonts w:ascii="Times New Roman" w:eastAsia="Times New Roman" w:hAnsi="Times New Roman" w:cs="Times New Roman"/>
                <w:sz w:val="24"/>
                <w:szCs w:val="24"/>
              </w:rPr>
              <w:t xml:space="preserve"> до т</w:t>
            </w:r>
            <w:r w:rsidR="002F08CD" w:rsidRPr="00597BC5">
              <w:rPr>
                <w:rFonts w:ascii="Times New Roman" w:eastAsia="Times New Roman" w:hAnsi="Times New Roman" w:cs="Times New Roman"/>
                <w:sz w:val="24"/>
                <w:szCs w:val="24"/>
              </w:rPr>
              <w:t xml:space="preserve">ендерної документації, подають </w:t>
            </w:r>
            <w:r w:rsidRPr="00597BC5">
              <w:rPr>
                <w:rFonts w:ascii="Times New Roman" w:eastAsia="Times New Roman" w:hAnsi="Times New Roman" w:cs="Times New Roman"/>
                <w:sz w:val="24"/>
                <w:szCs w:val="24"/>
              </w:rPr>
              <w:t>у складі своєї</w:t>
            </w:r>
            <w:r w:rsidRPr="00B444B6">
              <w:rPr>
                <w:rFonts w:ascii="Times New Roman" w:eastAsia="Times New Roman" w:hAnsi="Times New Roman" w:cs="Times New Roman"/>
                <w:sz w:val="24"/>
                <w:szCs w:val="24"/>
              </w:rPr>
              <w:t xml:space="preserve"> пропозиції, документи, передбачені законодавством країн, де вони зареєстровані.</w:t>
            </w:r>
          </w:p>
          <w:p w:rsidR="00E708AE" w:rsidRPr="00B444B6" w:rsidRDefault="00E708AE" w:rsidP="00E708AE">
            <w:pPr>
              <w:widowControl w:val="0"/>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 xml:space="preserve">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w:t>
            </w:r>
            <w:r w:rsidRPr="00B444B6">
              <w:rPr>
                <w:rFonts w:ascii="Times New Roman" w:eastAsia="Times New Roman" w:hAnsi="Times New Roman" w:cs="Times New Roman"/>
                <w:sz w:val="24"/>
                <w:szCs w:val="24"/>
              </w:rPr>
              <w:lastRenderedPageBreak/>
              <w:t>персональних даних у зв’язку з участю в процедурі закупівлі, відповідно до абзацу 4 статті 2 Закону України «Про захист персональних даних» ві</w:t>
            </w:r>
            <w:r w:rsidR="00C10805" w:rsidRPr="00B444B6">
              <w:rPr>
                <w:rFonts w:ascii="Times New Roman" w:eastAsia="Times New Roman" w:hAnsi="Times New Roman" w:cs="Times New Roman"/>
                <w:sz w:val="24"/>
                <w:szCs w:val="24"/>
              </w:rPr>
              <w:t>д 01.06.2010 № 2297-VI, жодних окремих підтверджень не потрібно подавати в складі тендерної пропозиції.</w:t>
            </w:r>
          </w:p>
          <w:p w:rsidR="00E708AE" w:rsidRPr="00B444B6" w:rsidRDefault="00E708AE" w:rsidP="00E708AE">
            <w:pPr>
              <w:widowControl w:val="0"/>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w:t>
            </w:r>
            <w:r w:rsidR="00C10805" w:rsidRPr="00B444B6">
              <w:rPr>
                <w:rFonts w:ascii="Times New Roman" w:eastAsia="Times New Roman" w:hAnsi="Times New Roman" w:cs="Times New Roman"/>
                <w:sz w:val="24"/>
                <w:szCs w:val="24"/>
              </w:rPr>
              <w:t>позицію, жодних окремих підтверджень не потрібно подавати в складі тендерної пропозиції.</w:t>
            </w:r>
          </w:p>
          <w:p w:rsidR="00E708AE" w:rsidRPr="00B444B6" w:rsidRDefault="00E708AE" w:rsidP="00E708AE">
            <w:pPr>
              <w:widowControl w:val="0"/>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E708AE" w:rsidRPr="00B444B6" w:rsidRDefault="00E708AE" w:rsidP="00E708AE">
            <w:pPr>
              <w:widowControl w:val="0"/>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B444B6">
              <w:rPr>
                <w:rFonts w:ascii="Times New Roman" w:eastAsia="Times New Roman" w:hAnsi="Times New Roman" w:cs="Times New Roman"/>
                <w:sz w:val="24"/>
                <w:szCs w:val="24"/>
              </w:rPr>
              <w:t>проєктом</w:t>
            </w:r>
            <w:proofErr w:type="spellEnd"/>
            <w:r w:rsidRPr="00B444B6">
              <w:rPr>
                <w:rFonts w:ascii="Times New Roman" w:eastAsia="Times New Roman" w:hAnsi="Times New Roman" w:cs="Times New Roman"/>
                <w:sz w:val="24"/>
                <w:szCs w:val="24"/>
              </w:rPr>
              <w:t xml:space="preserve"> договору про закупівлю, викладеним у </w:t>
            </w:r>
            <w:r w:rsidR="00592048" w:rsidRPr="00B444B6">
              <w:rPr>
                <w:rFonts w:ascii="Times New Roman" w:eastAsia="Times New Roman" w:hAnsi="Times New Roman" w:cs="Times New Roman"/>
                <w:b/>
                <w:i/>
                <w:sz w:val="24"/>
                <w:szCs w:val="24"/>
              </w:rPr>
              <w:t>Додатку 5</w:t>
            </w:r>
            <w:r w:rsidRPr="00B444B6">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B444B6">
              <w:rPr>
                <w:rFonts w:ascii="Times New Roman" w:eastAsia="Times New Roman" w:hAnsi="Times New Roman" w:cs="Times New Roman"/>
                <w:b/>
                <w:i/>
                <w:sz w:val="24"/>
                <w:szCs w:val="24"/>
              </w:rPr>
              <w:t>в п. 4 Розділу 3</w:t>
            </w:r>
            <w:r w:rsidRPr="00B444B6">
              <w:rPr>
                <w:rFonts w:ascii="Times New Roman" w:eastAsia="Times New Roman" w:hAnsi="Times New Roman" w:cs="Times New Roman"/>
                <w:sz w:val="24"/>
                <w:szCs w:val="24"/>
              </w:rPr>
              <w:t xml:space="preserve"> до цієї тендерної документації.</w:t>
            </w:r>
          </w:p>
          <w:p w:rsidR="00E708AE" w:rsidRPr="00B444B6" w:rsidRDefault="00E708AE" w:rsidP="00E708AE">
            <w:pPr>
              <w:widowControl w:val="0"/>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E708AE" w:rsidRPr="00B444B6" w:rsidRDefault="00E708AE" w:rsidP="00C10805">
            <w:pPr>
              <w:widowControl w:val="0"/>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10.Фактом подання тендерної</w:t>
            </w:r>
            <w:r w:rsidR="00C10805" w:rsidRPr="00B444B6">
              <w:rPr>
                <w:rFonts w:ascii="Times New Roman" w:eastAsia="Times New Roman" w:hAnsi="Times New Roman" w:cs="Times New Roman"/>
                <w:sz w:val="24"/>
                <w:szCs w:val="24"/>
              </w:rPr>
              <w:t xml:space="preserve"> пропозиції учасник підтверджує (жодних окремих підтверджень не потрібно подавати в складі тендерної пропозиції), </w:t>
            </w:r>
            <w:r w:rsidRPr="00B444B6">
              <w:rPr>
                <w:rFonts w:ascii="Times New Roman" w:eastAsia="Times New Roman" w:hAnsi="Times New Roman" w:cs="Times New Roman"/>
                <w:sz w:val="24"/>
                <w:szCs w:val="24"/>
              </w:rPr>
              <w:t>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E708AE" w:rsidRPr="00B444B6" w:rsidRDefault="00E708AE" w:rsidP="00E708AE">
            <w:pPr>
              <w:widowControl w:val="0"/>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E708AE" w:rsidRPr="00B444B6" w:rsidRDefault="00E708AE" w:rsidP="00E708AE">
            <w:pPr>
              <w:widowControl w:val="0"/>
              <w:pBdr>
                <w:top w:val="nil"/>
                <w:left w:val="nil"/>
                <w:bottom w:val="nil"/>
                <w:right w:val="nil"/>
                <w:between w:val="nil"/>
              </w:pBdr>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E708AE" w:rsidRPr="00B444B6" w:rsidRDefault="00E708AE" w:rsidP="00E708AE">
            <w:pPr>
              <w:widowControl w:val="0"/>
              <w:pBdr>
                <w:top w:val="nil"/>
                <w:left w:val="nil"/>
                <w:bottom w:val="nil"/>
                <w:right w:val="nil"/>
                <w:between w:val="nil"/>
              </w:pBdr>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 xml:space="preserve">—   </w:t>
            </w:r>
            <w:r w:rsidRPr="00B444B6">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E708AE" w:rsidRPr="00B444B6" w:rsidRDefault="00E708AE" w:rsidP="00E708AE">
            <w:pPr>
              <w:widowControl w:val="0"/>
              <w:pBdr>
                <w:top w:val="nil"/>
                <w:left w:val="nil"/>
                <w:bottom w:val="nil"/>
                <w:right w:val="nil"/>
                <w:between w:val="nil"/>
              </w:pBdr>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 xml:space="preserve">—   </w:t>
            </w:r>
            <w:r w:rsidRPr="00B444B6">
              <w:rPr>
                <w:rFonts w:ascii="Times New Roman" w:eastAsia="Times New Roman" w:hAnsi="Times New Roman" w:cs="Times New Roman"/>
                <w:sz w:val="24"/>
                <w:szCs w:val="24"/>
              </w:rPr>
              <w:tab/>
              <w:t xml:space="preserve">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w:t>
            </w:r>
            <w:r w:rsidRPr="00B444B6">
              <w:rPr>
                <w:rFonts w:ascii="Times New Roman" w:eastAsia="Times New Roman" w:hAnsi="Times New Roman" w:cs="Times New Roman"/>
                <w:sz w:val="24"/>
                <w:szCs w:val="24"/>
              </w:rPr>
              <w:lastRenderedPageBreak/>
              <w:t>митному режимі імпорту товарів з Російської Федерації;</w:t>
            </w:r>
          </w:p>
          <w:p w:rsidR="00E708AE" w:rsidRPr="00B444B6" w:rsidRDefault="00E708AE" w:rsidP="00E708AE">
            <w:pPr>
              <w:widowControl w:val="0"/>
              <w:pBdr>
                <w:top w:val="nil"/>
                <w:left w:val="nil"/>
                <w:bottom w:val="nil"/>
                <w:right w:val="nil"/>
                <w:between w:val="nil"/>
              </w:pBdr>
              <w:jc w:val="both"/>
              <w:rPr>
                <w:rFonts w:ascii="Times New Roman" w:eastAsia="Times New Roman" w:hAnsi="Times New Roman" w:cs="Times New Roman"/>
                <w:i/>
                <w:sz w:val="24"/>
                <w:szCs w:val="24"/>
              </w:rPr>
            </w:pPr>
            <w:r w:rsidRPr="00B444B6">
              <w:rPr>
                <w:rFonts w:ascii="Times New Roman" w:eastAsia="Times New Roman" w:hAnsi="Times New Roman" w:cs="Times New Roman"/>
                <w:sz w:val="24"/>
                <w:szCs w:val="24"/>
              </w:rPr>
              <w:t xml:space="preserve">—   </w:t>
            </w:r>
            <w:r w:rsidRPr="00B444B6">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E708AE" w:rsidRDefault="00E708AE" w:rsidP="00E708AE">
            <w:pPr>
              <w:widowControl w:val="0"/>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 xml:space="preserve">А також враховувати, що в Україні </w:t>
            </w:r>
            <w:r w:rsidRPr="00B444B6">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B444B6">
              <w:rPr>
                <w:rFonts w:ascii="Times New Roman" w:eastAsia="Times New Roman" w:hAnsi="Times New Roman" w:cs="Times New Roman"/>
                <w:sz w:val="24"/>
                <w:szCs w:val="24"/>
                <w:highlight w:val="white"/>
              </w:rPr>
              <w:t>бенефіціарним</w:t>
            </w:r>
            <w:proofErr w:type="spellEnd"/>
            <w:r w:rsidRPr="00B444B6">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0B0644" w:rsidRPr="00B444B6" w:rsidRDefault="000B0644" w:rsidP="00E708AE">
            <w:pPr>
              <w:widowControl w:val="0"/>
              <w:jc w:val="both"/>
              <w:rPr>
                <w:rFonts w:ascii="Times New Roman" w:eastAsia="Times New Roman" w:hAnsi="Times New Roman" w:cs="Times New Roman"/>
                <w:i/>
                <w:sz w:val="20"/>
                <w:szCs w:val="20"/>
              </w:rPr>
            </w:pPr>
          </w:p>
        </w:tc>
      </w:tr>
      <w:tr w:rsidR="00E708AE" w:rsidTr="007279FF">
        <w:trPr>
          <w:trHeight w:val="6519"/>
          <w:jc w:val="center"/>
        </w:trPr>
        <w:tc>
          <w:tcPr>
            <w:tcW w:w="705" w:type="dxa"/>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E708AE" w:rsidRDefault="00E708AE" w:rsidP="00E708A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E708AE" w:rsidRPr="00042736" w:rsidRDefault="00E708AE" w:rsidP="00E708AE">
            <w:pPr>
              <w:jc w:val="both"/>
              <w:rPr>
                <w:rFonts w:ascii="Times New Roman" w:eastAsia="Times New Roman" w:hAnsi="Times New Roman" w:cs="Times New Roman"/>
                <w:b/>
                <w:i/>
                <w:sz w:val="24"/>
                <w:szCs w:val="24"/>
                <w:highlight w:val="white"/>
              </w:rPr>
            </w:pPr>
            <w:r w:rsidRPr="00042736">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E708AE" w:rsidRPr="00042736" w:rsidRDefault="00E708AE" w:rsidP="00E708AE">
            <w:pPr>
              <w:shd w:val="clear" w:color="auto" w:fill="FFFFFF"/>
              <w:ind w:firstLine="567"/>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1) учасник процедури закупівлі:</w:t>
            </w:r>
          </w:p>
          <w:p w:rsidR="00E708AE" w:rsidRPr="00042736" w:rsidRDefault="00E708AE" w:rsidP="00E708AE">
            <w:pPr>
              <w:shd w:val="clear" w:color="auto" w:fill="FFFFFF"/>
              <w:ind w:firstLine="567"/>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E708AE" w:rsidRPr="00042736" w:rsidRDefault="00E708AE" w:rsidP="00E708AE">
            <w:pPr>
              <w:shd w:val="clear" w:color="auto" w:fill="FFFFFF"/>
              <w:ind w:firstLine="567"/>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E708AE" w:rsidRPr="00042736" w:rsidRDefault="00E708AE" w:rsidP="00E708AE">
            <w:pPr>
              <w:shd w:val="clear" w:color="auto" w:fill="FFFFFF"/>
              <w:ind w:firstLine="567"/>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E708AE" w:rsidRPr="00042736" w:rsidRDefault="00E708AE" w:rsidP="00E708AE">
            <w:pPr>
              <w:shd w:val="clear" w:color="auto" w:fill="FFFFFF"/>
              <w:ind w:firstLine="567"/>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708AE" w:rsidRPr="00042736" w:rsidRDefault="00E708AE" w:rsidP="00E708AE">
            <w:pPr>
              <w:shd w:val="clear" w:color="auto" w:fill="FFFFFF"/>
              <w:ind w:firstLine="567"/>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E708AE" w:rsidRPr="00042736" w:rsidRDefault="00E708AE" w:rsidP="00E708AE">
            <w:pPr>
              <w:shd w:val="clear" w:color="auto" w:fill="FFFFFF"/>
              <w:ind w:firstLine="567"/>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E708AE" w:rsidRPr="00042736" w:rsidRDefault="00E708AE" w:rsidP="00E708AE">
            <w:pPr>
              <w:shd w:val="clear" w:color="auto" w:fill="FFFFFF"/>
              <w:ind w:firstLine="567"/>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w:t>
            </w:r>
            <w:r w:rsidRPr="00042736">
              <w:rPr>
                <w:rFonts w:ascii="Times New Roman" w:eastAsia="Times New Roman" w:hAnsi="Times New Roman" w:cs="Times New Roman"/>
                <w:sz w:val="24"/>
                <w:szCs w:val="24"/>
                <w:highlight w:val="white"/>
              </w:rPr>
              <w:lastRenderedPageBreak/>
              <w:t xml:space="preserve">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042736">
              <w:rPr>
                <w:rFonts w:ascii="Times New Roman" w:eastAsia="Times New Roman" w:hAnsi="Times New Roman" w:cs="Times New Roman"/>
                <w:sz w:val="24"/>
                <w:szCs w:val="24"/>
                <w:highlight w:val="white"/>
              </w:rPr>
              <w:t>бенефіціарним</w:t>
            </w:r>
            <w:proofErr w:type="spellEnd"/>
            <w:r w:rsidRPr="00042736">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E708AE" w:rsidRPr="00042736" w:rsidRDefault="00E708AE" w:rsidP="00E708AE">
            <w:pPr>
              <w:shd w:val="clear" w:color="auto" w:fill="FFFFFF"/>
              <w:ind w:firstLine="567"/>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2) тендерна пропозиція:</w:t>
            </w:r>
          </w:p>
          <w:p w:rsidR="00E708AE" w:rsidRPr="00042736" w:rsidRDefault="00E708AE" w:rsidP="00E708AE">
            <w:pPr>
              <w:shd w:val="clear" w:color="auto" w:fill="FFFFFF"/>
              <w:ind w:firstLine="567"/>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9" w:anchor="n131">
              <w:r w:rsidRPr="00042736">
                <w:rPr>
                  <w:rFonts w:ascii="Times New Roman" w:eastAsia="Times New Roman" w:hAnsi="Times New Roman" w:cs="Times New Roman"/>
                  <w:b/>
                  <w:sz w:val="24"/>
                  <w:szCs w:val="24"/>
                  <w:highlight w:val="white"/>
                </w:rPr>
                <w:t>пункту 4</w:t>
              </w:r>
            </w:hyperlink>
            <w:r w:rsidRPr="00042736">
              <w:rPr>
                <w:rFonts w:ascii="Times New Roman" w:eastAsia="Times New Roman" w:hAnsi="Times New Roman" w:cs="Times New Roman"/>
                <w:b/>
                <w:sz w:val="24"/>
                <w:szCs w:val="24"/>
                <w:highlight w:val="white"/>
              </w:rPr>
              <w:t>3</w:t>
            </w:r>
            <w:r w:rsidRPr="00042736">
              <w:rPr>
                <w:rFonts w:ascii="Times New Roman" w:eastAsia="Times New Roman" w:hAnsi="Times New Roman" w:cs="Times New Roman"/>
                <w:sz w:val="24"/>
                <w:szCs w:val="24"/>
                <w:highlight w:val="white"/>
              </w:rPr>
              <w:t xml:space="preserve"> цих особливостей;</w:t>
            </w:r>
          </w:p>
          <w:p w:rsidR="00E708AE" w:rsidRPr="00042736" w:rsidRDefault="00E708AE" w:rsidP="00E708AE">
            <w:pPr>
              <w:shd w:val="clear" w:color="auto" w:fill="FFFFFF"/>
              <w:ind w:firstLine="567"/>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є такою, строк дії якої закінчився;</w:t>
            </w:r>
          </w:p>
          <w:p w:rsidR="00E708AE" w:rsidRPr="00042736" w:rsidRDefault="00E708AE" w:rsidP="00E708AE">
            <w:pPr>
              <w:shd w:val="clear" w:color="auto" w:fill="FFFFFF"/>
              <w:ind w:firstLine="567"/>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708AE" w:rsidRPr="00042736" w:rsidRDefault="00E708AE" w:rsidP="00E708AE">
            <w:pPr>
              <w:shd w:val="clear" w:color="auto" w:fill="FFFFFF"/>
              <w:ind w:firstLine="567"/>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E708AE" w:rsidRPr="00042736" w:rsidRDefault="00E708AE" w:rsidP="00E708AE">
            <w:pPr>
              <w:shd w:val="clear" w:color="auto" w:fill="FFFFFF"/>
              <w:ind w:firstLine="567"/>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3) переможець процедури закупівлі:</w:t>
            </w:r>
          </w:p>
          <w:p w:rsidR="00E708AE" w:rsidRPr="00042736" w:rsidRDefault="00E708AE" w:rsidP="00E708AE">
            <w:pPr>
              <w:shd w:val="clear" w:color="auto" w:fill="FFFFFF"/>
              <w:ind w:firstLine="567"/>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E708AE" w:rsidRPr="00042736" w:rsidRDefault="00E708AE" w:rsidP="00E708AE">
            <w:pPr>
              <w:shd w:val="clear" w:color="auto" w:fill="FFFFFF"/>
              <w:ind w:firstLine="567"/>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 xml:space="preserve">не надав у спосіб, зазначений в тендерній документації, документи, що підтверджують відсутність підстав, визначених у підпунктах 3, 5, 6 і 12 та в абзаці </w:t>
            </w:r>
            <w:r w:rsidRPr="00042736">
              <w:rPr>
                <w:rFonts w:ascii="Times New Roman" w:eastAsia="Times New Roman" w:hAnsi="Times New Roman" w:cs="Times New Roman"/>
                <w:sz w:val="24"/>
                <w:szCs w:val="24"/>
                <w:highlight w:val="white"/>
              </w:rPr>
              <w:lastRenderedPageBreak/>
              <w:t>чотирнадцятому пункту 47 цих особливостей;</w:t>
            </w:r>
          </w:p>
          <w:p w:rsidR="00E708AE" w:rsidRPr="00042736" w:rsidRDefault="00E708AE" w:rsidP="00E708AE">
            <w:pPr>
              <w:shd w:val="clear" w:color="auto" w:fill="FFFFFF"/>
              <w:ind w:firstLine="567"/>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E708AE" w:rsidRPr="00042736" w:rsidRDefault="00E708AE" w:rsidP="00E708AE">
            <w:pPr>
              <w:shd w:val="clear" w:color="auto" w:fill="FFFFFF"/>
              <w:ind w:firstLine="567"/>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E708AE" w:rsidRPr="00042736" w:rsidRDefault="00E708AE" w:rsidP="00E708AE">
            <w:pPr>
              <w:shd w:val="clear" w:color="auto" w:fill="FFFFFF"/>
              <w:ind w:firstLine="567"/>
              <w:jc w:val="both"/>
              <w:rPr>
                <w:rFonts w:ascii="Times New Roman" w:eastAsia="Times New Roman" w:hAnsi="Times New Roman" w:cs="Times New Roman"/>
                <w:b/>
                <w:i/>
                <w:sz w:val="24"/>
                <w:szCs w:val="24"/>
                <w:highlight w:val="white"/>
              </w:rPr>
            </w:pPr>
            <w:r w:rsidRPr="00042736">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E708AE" w:rsidRPr="00042736" w:rsidRDefault="00E708AE" w:rsidP="00E708AE">
            <w:pPr>
              <w:ind w:firstLine="567"/>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708AE" w:rsidRPr="00042736" w:rsidRDefault="00E708AE" w:rsidP="00E708AE">
            <w:pPr>
              <w:ind w:firstLine="567"/>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708AE" w:rsidRPr="00042736" w:rsidRDefault="00E708AE" w:rsidP="00E708AE">
            <w:pPr>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E708AE" w:rsidRDefault="00E708AE" w:rsidP="00E708AE">
            <w:pPr>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0B0644" w:rsidRDefault="000B0644" w:rsidP="00E708AE">
            <w:pPr>
              <w:jc w:val="both"/>
              <w:rPr>
                <w:rFonts w:ascii="Times New Roman" w:eastAsia="Times New Roman" w:hAnsi="Times New Roman" w:cs="Times New Roman"/>
                <w:sz w:val="24"/>
                <w:szCs w:val="24"/>
                <w:highlight w:val="white"/>
              </w:rPr>
            </w:pPr>
          </w:p>
          <w:p w:rsidR="00297140" w:rsidRPr="00042736" w:rsidRDefault="00297140" w:rsidP="00E708AE">
            <w:pPr>
              <w:jc w:val="both"/>
              <w:rPr>
                <w:rFonts w:ascii="Times New Roman" w:eastAsia="Times New Roman" w:hAnsi="Times New Roman" w:cs="Times New Roman"/>
                <w:sz w:val="24"/>
                <w:szCs w:val="24"/>
                <w:highlight w:val="white"/>
              </w:rPr>
            </w:pPr>
          </w:p>
        </w:tc>
      </w:tr>
      <w:tr w:rsidR="00E708AE">
        <w:trPr>
          <w:trHeight w:val="472"/>
          <w:jc w:val="center"/>
        </w:trPr>
        <w:tc>
          <w:tcPr>
            <w:tcW w:w="9960" w:type="dxa"/>
            <w:gridSpan w:val="3"/>
            <w:vAlign w:val="center"/>
          </w:tcPr>
          <w:p w:rsidR="00E708AE" w:rsidRDefault="00E708AE" w:rsidP="00E708AE">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E708AE">
        <w:trPr>
          <w:trHeight w:val="1119"/>
          <w:jc w:val="center"/>
        </w:trPr>
        <w:tc>
          <w:tcPr>
            <w:tcW w:w="705" w:type="dxa"/>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E708AE" w:rsidRDefault="00E708AE" w:rsidP="00E708A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E708AE" w:rsidRDefault="00E708AE" w:rsidP="00E708AE">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E708AE" w:rsidRDefault="00E708AE" w:rsidP="00E708A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E708AE" w:rsidRDefault="00E708AE" w:rsidP="00E708A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r>
              <w:rPr>
                <w:rFonts w:ascii="Times New Roman" w:eastAsia="Times New Roman" w:hAnsi="Times New Roman" w:cs="Times New Roman"/>
                <w:sz w:val="24"/>
                <w:szCs w:val="24"/>
                <w:highlight w:val="white"/>
              </w:rPr>
              <w:lastRenderedPageBreak/>
              <w:t>закупівель, з описом таких порушень;</w:t>
            </w:r>
          </w:p>
          <w:p w:rsidR="00E708AE" w:rsidRDefault="00E708AE" w:rsidP="00E708A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E708AE" w:rsidRDefault="00E708AE" w:rsidP="00E708A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E708AE" w:rsidRDefault="00E708AE" w:rsidP="00E708A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E708AE" w:rsidRDefault="00E708AE" w:rsidP="00E708AE">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E708AE" w:rsidRDefault="00E708AE" w:rsidP="00E708A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E708AE" w:rsidRDefault="00E708AE" w:rsidP="00E708A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E708AE" w:rsidRDefault="00E708AE" w:rsidP="00E708A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w:t>
            </w:r>
            <w:r w:rsidR="00B73C14">
              <w:rPr>
                <w:rFonts w:ascii="Times New Roman" w:eastAsia="Times New Roman" w:hAnsi="Times New Roman" w:cs="Times New Roman"/>
                <w:color w:val="00B050"/>
                <w:sz w:val="24"/>
                <w:szCs w:val="24"/>
                <w:highlight w:val="white"/>
              </w:rPr>
              <w:t xml:space="preserve"> </w:t>
            </w:r>
            <w:r w:rsidR="00B73C14" w:rsidRPr="00C173E9">
              <w:rPr>
                <w:rFonts w:ascii="Times New Roman" w:eastAsia="Times New Roman" w:hAnsi="Times New Roman" w:cs="Times New Roman"/>
                <w:sz w:val="24"/>
                <w:szCs w:val="24"/>
                <w:highlight w:val="white"/>
              </w:rPr>
              <w:t>пунктом 51 Особливостей</w:t>
            </w:r>
            <w:r w:rsidR="00B73C14">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 оприлюднюється інформація про відміну відкритих торгів.</w:t>
            </w:r>
          </w:p>
          <w:p w:rsidR="00E708AE" w:rsidRDefault="00E708AE" w:rsidP="00E708A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E708AE" w:rsidRDefault="00E708AE" w:rsidP="00E708AE">
            <w:pPr>
              <w:widowControl w:val="0"/>
              <w:jc w:val="both"/>
              <w:rPr>
                <w:rFonts w:ascii="Times New Roman" w:eastAsia="Times New Roman" w:hAnsi="Times New Roman" w:cs="Times New Roman"/>
                <w:color w:val="4A86E8"/>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p w:rsidR="000B0644" w:rsidRDefault="000B0644" w:rsidP="00E708AE">
            <w:pPr>
              <w:widowControl w:val="0"/>
              <w:jc w:val="both"/>
              <w:rPr>
                <w:rFonts w:ascii="Times New Roman" w:eastAsia="Times New Roman" w:hAnsi="Times New Roman" w:cs="Times New Roman"/>
                <w:sz w:val="24"/>
                <w:szCs w:val="24"/>
                <w:highlight w:val="white"/>
              </w:rPr>
            </w:pPr>
          </w:p>
        </w:tc>
      </w:tr>
      <w:tr w:rsidR="00E708AE">
        <w:trPr>
          <w:trHeight w:val="1119"/>
          <w:jc w:val="center"/>
        </w:trPr>
        <w:tc>
          <w:tcPr>
            <w:tcW w:w="705" w:type="dxa"/>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E708AE" w:rsidRDefault="00E708AE" w:rsidP="00E708A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E708AE" w:rsidRDefault="00E708AE" w:rsidP="00E708A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E708AE" w:rsidRDefault="00E708AE" w:rsidP="00E708A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E708AE" w:rsidRDefault="00E708AE" w:rsidP="00E708A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p w:rsidR="000B0644" w:rsidRDefault="000B0644" w:rsidP="00E708AE">
            <w:pPr>
              <w:widowControl w:val="0"/>
              <w:jc w:val="both"/>
              <w:rPr>
                <w:rFonts w:ascii="Times New Roman" w:eastAsia="Times New Roman" w:hAnsi="Times New Roman" w:cs="Times New Roman"/>
                <w:sz w:val="24"/>
                <w:szCs w:val="24"/>
              </w:rPr>
            </w:pPr>
          </w:p>
        </w:tc>
      </w:tr>
      <w:tr w:rsidR="00E708AE" w:rsidTr="00866E17">
        <w:trPr>
          <w:trHeight w:val="424"/>
          <w:jc w:val="center"/>
        </w:trPr>
        <w:tc>
          <w:tcPr>
            <w:tcW w:w="705" w:type="dxa"/>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E708AE" w:rsidRDefault="00E708AE" w:rsidP="00E708AE">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E708AE" w:rsidRPr="00CA008C" w:rsidRDefault="00E708AE" w:rsidP="00E708AE">
            <w:pPr>
              <w:widowControl w:val="0"/>
              <w:ind w:right="120"/>
              <w:jc w:val="both"/>
              <w:rPr>
                <w:rFonts w:ascii="Times New Roman" w:eastAsia="Times New Roman" w:hAnsi="Times New Roman" w:cs="Times New Roman"/>
                <w:sz w:val="24"/>
                <w:szCs w:val="24"/>
              </w:rPr>
            </w:pPr>
            <w:proofErr w:type="spellStart"/>
            <w:r w:rsidRPr="00CA008C">
              <w:rPr>
                <w:rFonts w:ascii="Times New Roman" w:eastAsia="Times New Roman" w:hAnsi="Times New Roman" w:cs="Times New Roman"/>
                <w:sz w:val="24"/>
                <w:szCs w:val="24"/>
              </w:rPr>
              <w:t>Проєкт</w:t>
            </w:r>
            <w:proofErr w:type="spellEnd"/>
            <w:r w:rsidRPr="00CA008C">
              <w:rPr>
                <w:rFonts w:ascii="Times New Roman" w:eastAsia="Times New Roman" w:hAnsi="Times New Roman" w:cs="Times New Roman"/>
                <w:sz w:val="24"/>
                <w:szCs w:val="24"/>
              </w:rPr>
              <w:t xml:space="preserve"> договору про закупівлю викладено в </w:t>
            </w:r>
            <w:r w:rsidR="00CA008C">
              <w:rPr>
                <w:rFonts w:ascii="Times New Roman" w:eastAsia="Times New Roman" w:hAnsi="Times New Roman" w:cs="Times New Roman"/>
                <w:b/>
                <w:i/>
                <w:sz w:val="24"/>
                <w:szCs w:val="24"/>
              </w:rPr>
              <w:t>Додатку 5</w:t>
            </w:r>
            <w:r w:rsidRPr="00CA008C">
              <w:rPr>
                <w:rFonts w:ascii="Times New Roman" w:eastAsia="Times New Roman" w:hAnsi="Times New Roman" w:cs="Times New Roman"/>
                <w:sz w:val="24"/>
                <w:szCs w:val="24"/>
              </w:rPr>
              <w:t xml:space="preserve"> до цієї тендерної документації.</w:t>
            </w:r>
          </w:p>
          <w:p w:rsidR="00E708AE" w:rsidRPr="00230DD4" w:rsidRDefault="00E708AE" w:rsidP="00E708AE">
            <w:pPr>
              <w:widowControl w:val="0"/>
              <w:ind w:right="120"/>
              <w:jc w:val="both"/>
              <w:rPr>
                <w:rFonts w:ascii="Times New Roman" w:eastAsia="Times New Roman" w:hAnsi="Times New Roman" w:cs="Times New Roman"/>
                <w:sz w:val="24"/>
                <w:szCs w:val="24"/>
              </w:rPr>
            </w:pPr>
            <w:r w:rsidRPr="00CA008C">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w:t>
            </w:r>
            <w:r w:rsidRPr="00230DD4">
              <w:rPr>
                <w:rFonts w:ascii="Times New Roman" w:eastAsia="Times New Roman" w:hAnsi="Times New Roman" w:cs="Times New Roman"/>
                <w:sz w:val="24"/>
                <w:szCs w:val="24"/>
              </w:rPr>
              <w:t>пунктом 2 «Строк укладання договору про закупівлю» цього розділу.</w:t>
            </w:r>
          </w:p>
          <w:p w:rsidR="00E708AE" w:rsidRDefault="00E708AE" w:rsidP="00E708AE">
            <w:pPr>
              <w:widowControl w:val="0"/>
              <w:ind w:right="120"/>
              <w:jc w:val="both"/>
              <w:rPr>
                <w:rFonts w:ascii="Times New Roman" w:eastAsia="Times New Roman" w:hAnsi="Times New Roman" w:cs="Times New Roman"/>
                <w:sz w:val="24"/>
                <w:szCs w:val="24"/>
                <w:highlight w:val="white"/>
              </w:rPr>
            </w:pPr>
            <w:r w:rsidRPr="00CA008C">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0B0644" w:rsidRPr="00CA008C" w:rsidRDefault="000B0644" w:rsidP="00E708AE">
            <w:pPr>
              <w:widowControl w:val="0"/>
              <w:ind w:right="120"/>
              <w:jc w:val="both"/>
              <w:rPr>
                <w:rFonts w:ascii="Times New Roman" w:eastAsia="Times New Roman" w:hAnsi="Times New Roman" w:cs="Times New Roman"/>
                <w:i/>
                <w:sz w:val="24"/>
                <w:szCs w:val="24"/>
                <w:highlight w:val="white"/>
              </w:rPr>
            </w:pPr>
          </w:p>
        </w:tc>
      </w:tr>
      <w:tr w:rsidR="00E708AE" w:rsidTr="00CA008C">
        <w:trPr>
          <w:trHeight w:val="410"/>
          <w:jc w:val="center"/>
        </w:trPr>
        <w:tc>
          <w:tcPr>
            <w:tcW w:w="705" w:type="dxa"/>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05" w:type="dxa"/>
          </w:tcPr>
          <w:p w:rsidR="00E708AE" w:rsidRDefault="00E708AE" w:rsidP="00E708A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E708AE" w:rsidRPr="00CA008C" w:rsidRDefault="00E708AE" w:rsidP="00E708AE">
            <w:pPr>
              <w:widowControl w:val="0"/>
              <w:jc w:val="both"/>
              <w:rPr>
                <w:rFonts w:ascii="Times New Roman" w:eastAsia="Times New Roman" w:hAnsi="Times New Roman" w:cs="Times New Roman"/>
                <w:sz w:val="24"/>
                <w:szCs w:val="24"/>
                <w:highlight w:val="white"/>
              </w:rPr>
            </w:pPr>
            <w:r w:rsidRPr="00CA008C">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E708AE" w:rsidRPr="00CA008C" w:rsidRDefault="00E708AE" w:rsidP="00E708AE">
            <w:pPr>
              <w:widowControl w:val="0"/>
              <w:jc w:val="both"/>
              <w:rPr>
                <w:rFonts w:ascii="Times New Roman" w:eastAsia="Times New Roman" w:hAnsi="Times New Roman" w:cs="Times New Roman"/>
                <w:sz w:val="24"/>
                <w:szCs w:val="24"/>
              </w:rPr>
            </w:pPr>
            <w:r w:rsidRPr="00CA008C">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E708AE" w:rsidRPr="00CA008C" w:rsidRDefault="00E708AE" w:rsidP="00E708AE">
            <w:pPr>
              <w:shd w:val="clear" w:color="auto" w:fill="FFFFFF"/>
              <w:spacing w:before="120"/>
              <w:jc w:val="both"/>
              <w:rPr>
                <w:rFonts w:ascii="Times New Roman" w:eastAsia="Times New Roman" w:hAnsi="Times New Roman" w:cs="Times New Roman"/>
                <w:sz w:val="24"/>
                <w:szCs w:val="24"/>
              </w:rPr>
            </w:pPr>
            <w:r w:rsidRPr="00CA008C">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CA008C">
              <w:rPr>
                <w:rFonts w:ascii="Times New Roman" w:eastAsia="Times New Roman" w:hAnsi="Times New Roman" w:cs="Times New Roman"/>
                <w:sz w:val="24"/>
                <w:szCs w:val="24"/>
                <w:highlight w:val="white"/>
              </w:rPr>
              <w:t>у тому числі за результатами електронного аукціону, кр</w:t>
            </w:r>
            <w:r w:rsidRPr="00CA008C">
              <w:rPr>
                <w:rFonts w:ascii="Times New Roman" w:eastAsia="Times New Roman" w:hAnsi="Times New Roman" w:cs="Times New Roman"/>
                <w:sz w:val="24"/>
                <w:szCs w:val="24"/>
              </w:rPr>
              <w:t>ім випадків:</w:t>
            </w:r>
          </w:p>
          <w:p w:rsidR="00E708AE" w:rsidRPr="00CA008C" w:rsidRDefault="00E708AE" w:rsidP="00E708AE">
            <w:pPr>
              <w:widowControl w:val="0"/>
              <w:pBdr>
                <w:top w:val="nil"/>
                <w:left w:val="nil"/>
                <w:bottom w:val="nil"/>
                <w:right w:val="nil"/>
                <w:between w:val="nil"/>
              </w:pBdr>
              <w:jc w:val="both"/>
              <w:rPr>
                <w:rFonts w:ascii="Times New Roman" w:eastAsia="Times New Roman" w:hAnsi="Times New Roman" w:cs="Times New Roman"/>
                <w:sz w:val="24"/>
                <w:szCs w:val="24"/>
              </w:rPr>
            </w:pPr>
            <w:r w:rsidRPr="00CA008C">
              <w:rPr>
                <w:rFonts w:ascii="Times New Roman" w:eastAsia="Times New Roman" w:hAnsi="Times New Roman" w:cs="Times New Roman"/>
                <w:sz w:val="24"/>
                <w:szCs w:val="24"/>
              </w:rPr>
              <w:t>визначення грошового еквівалента зобов’язання в іноземній валюті;</w:t>
            </w:r>
          </w:p>
          <w:p w:rsidR="00E708AE" w:rsidRPr="00CA008C" w:rsidRDefault="00E708AE" w:rsidP="00E708AE">
            <w:pPr>
              <w:widowControl w:val="0"/>
              <w:pBdr>
                <w:top w:val="nil"/>
                <w:left w:val="nil"/>
                <w:bottom w:val="nil"/>
                <w:right w:val="nil"/>
                <w:between w:val="nil"/>
              </w:pBdr>
              <w:jc w:val="both"/>
              <w:rPr>
                <w:rFonts w:ascii="Times New Roman" w:eastAsia="Times New Roman" w:hAnsi="Times New Roman" w:cs="Times New Roman"/>
                <w:sz w:val="24"/>
                <w:szCs w:val="24"/>
              </w:rPr>
            </w:pPr>
            <w:r w:rsidRPr="00CA008C">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E708AE" w:rsidRPr="00CA008C" w:rsidRDefault="00E708AE" w:rsidP="00E708AE">
            <w:pPr>
              <w:widowControl w:val="0"/>
              <w:pBdr>
                <w:top w:val="nil"/>
                <w:left w:val="nil"/>
                <w:bottom w:val="nil"/>
                <w:right w:val="nil"/>
                <w:between w:val="nil"/>
              </w:pBdr>
              <w:jc w:val="both"/>
              <w:rPr>
                <w:rFonts w:ascii="Times New Roman" w:eastAsia="Times New Roman" w:hAnsi="Times New Roman" w:cs="Times New Roman"/>
                <w:sz w:val="24"/>
                <w:szCs w:val="24"/>
              </w:rPr>
            </w:pPr>
          </w:p>
        </w:tc>
      </w:tr>
      <w:tr w:rsidR="008B4244" w:rsidRPr="00CA008C">
        <w:trPr>
          <w:trHeight w:val="1119"/>
          <w:jc w:val="center"/>
        </w:trPr>
        <w:tc>
          <w:tcPr>
            <w:tcW w:w="705" w:type="dxa"/>
          </w:tcPr>
          <w:p w:rsidR="00E708AE" w:rsidRPr="00CA008C" w:rsidRDefault="00E708AE" w:rsidP="00E708AE">
            <w:pPr>
              <w:widowControl w:val="0"/>
              <w:jc w:val="center"/>
              <w:rPr>
                <w:rFonts w:ascii="Times New Roman" w:eastAsia="Times New Roman" w:hAnsi="Times New Roman" w:cs="Times New Roman"/>
                <w:sz w:val="24"/>
                <w:szCs w:val="24"/>
              </w:rPr>
            </w:pPr>
            <w:r w:rsidRPr="00CA008C">
              <w:rPr>
                <w:rFonts w:ascii="Times New Roman" w:eastAsia="Times New Roman" w:hAnsi="Times New Roman" w:cs="Times New Roman"/>
                <w:sz w:val="24"/>
                <w:szCs w:val="24"/>
              </w:rPr>
              <w:t>5</w:t>
            </w:r>
          </w:p>
        </w:tc>
        <w:tc>
          <w:tcPr>
            <w:tcW w:w="2805" w:type="dxa"/>
          </w:tcPr>
          <w:p w:rsidR="00E708AE" w:rsidRPr="00CA008C" w:rsidRDefault="00E708AE" w:rsidP="00E708AE">
            <w:pPr>
              <w:widowControl w:val="0"/>
              <w:rPr>
                <w:rFonts w:ascii="Times New Roman" w:eastAsia="Times New Roman" w:hAnsi="Times New Roman" w:cs="Times New Roman"/>
                <w:sz w:val="24"/>
                <w:szCs w:val="24"/>
              </w:rPr>
            </w:pPr>
            <w:r w:rsidRPr="00CA008C">
              <w:rPr>
                <w:rFonts w:ascii="Times New Roman" w:eastAsia="Times New Roman" w:hAnsi="Times New Roman" w:cs="Times New Roman"/>
                <w:b/>
                <w:sz w:val="24"/>
                <w:szCs w:val="24"/>
              </w:rPr>
              <w:t>Забезпечення виконання договору про закупівлю</w:t>
            </w:r>
          </w:p>
        </w:tc>
        <w:tc>
          <w:tcPr>
            <w:tcW w:w="6450" w:type="dxa"/>
            <w:vAlign w:val="center"/>
          </w:tcPr>
          <w:p w:rsidR="00E708AE" w:rsidRPr="00CA008C" w:rsidRDefault="00E708AE" w:rsidP="00E708AE">
            <w:pPr>
              <w:widowControl w:val="0"/>
              <w:ind w:right="120"/>
              <w:jc w:val="both"/>
              <w:rPr>
                <w:rFonts w:ascii="Times New Roman" w:eastAsia="Times New Roman" w:hAnsi="Times New Roman" w:cs="Times New Roman"/>
                <w:sz w:val="24"/>
                <w:szCs w:val="24"/>
              </w:rPr>
            </w:pPr>
            <w:r w:rsidRPr="00CA008C">
              <w:rPr>
                <w:rFonts w:ascii="Times New Roman" w:eastAsia="Times New Roman" w:hAnsi="Times New Roman" w:cs="Times New Roman"/>
                <w:sz w:val="24"/>
                <w:szCs w:val="24"/>
              </w:rPr>
              <w:t>Забезпечення виконання договору про закупівлю не вимагається.</w:t>
            </w:r>
          </w:p>
          <w:p w:rsidR="00E708AE" w:rsidRPr="00CA008C" w:rsidRDefault="00E708AE" w:rsidP="00E708AE">
            <w:pPr>
              <w:widowControl w:val="0"/>
              <w:ind w:right="120"/>
              <w:jc w:val="both"/>
              <w:rPr>
                <w:rFonts w:ascii="Times New Roman" w:eastAsia="Times New Roman" w:hAnsi="Times New Roman" w:cs="Times New Roman"/>
                <w:sz w:val="24"/>
                <w:szCs w:val="24"/>
              </w:rPr>
            </w:pPr>
          </w:p>
          <w:p w:rsidR="00E708AE" w:rsidRPr="00CA008C" w:rsidRDefault="00E708AE" w:rsidP="00E708AE">
            <w:pPr>
              <w:widowControl w:val="0"/>
              <w:jc w:val="both"/>
              <w:rPr>
                <w:rFonts w:ascii="Times New Roman" w:eastAsia="Times New Roman" w:hAnsi="Times New Roman" w:cs="Times New Roman"/>
                <w:sz w:val="24"/>
                <w:szCs w:val="24"/>
              </w:rPr>
            </w:pPr>
          </w:p>
        </w:tc>
      </w:tr>
    </w:tbl>
    <w:p w:rsidR="008B4244" w:rsidRDefault="008B4244" w:rsidP="008B4244">
      <w:pPr>
        <w:spacing w:after="0" w:line="240" w:lineRule="auto"/>
        <w:jc w:val="right"/>
        <w:rPr>
          <w:rFonts w:ascii="Times New Roman" w:eastAsia="Times New Roman" w:hAnsi="Times New Roman"/>
          <w:b/>
          <w:sz w:val="28"/>
          <w:szCs w:val="28"/>
        </w:rPr>
      </w:pPr>
      <w:bookmarkStart w:id="6" w:name="_heading=h.2s8eyo1" w:colFirst="0" w:colLast="0"/>
      <w:bookmarkEnd w:id="6"/>
    </w:p>
    <w:p w:rsidR="008B4244" w:rsidRDefault="008B4244" w:rsidP="008B4244">
      <w:pPr>
        <w:spacing w:after="0" w:line="240" w:lineRule="auto"/>
        <w:jc w:val="right"/>
        <w:rPr>
          <w:rFonts w:ascii="Times New Roman" w:eastAsia="Times New Roman" w:hAnsi="Times New Roman"/>
          <w:b/>
          <w:sz w:val="28"/>
          <w:szCs w:val="28"/>
        </w:rPr>
      </w:pPr>
    </w:p>
    <w:p w:rsidR="008B4244" w:rsidRDefault="008B4244" w:rsidP="008B4244">
      <w:pPr>
        <w:spacing w:after="0" w:line="240" w:lineRule="auto"/>
        <w:jc w:val="right"/>
        <w:rPr>
          <w:rFonts w:ascii="Times New Roman" w:eastAsia="Times New Roman" w:hAnsi="Times New Roman"/>
          <w:b/>
          <w:sz w:val="28"/>
          <w:szCs w:val="28"/>
        </w:rPr>
      </w:pPr>
    </w:p>
    <w:p w:rsidR="00230DD4" w:rsidRDefault="00230DD4" w:rsidP="008B4244">
      <w:pPr>
        <w:spacing w:after="0" w:line="240" w:lineRule="auto"/>
        <w:jc w:val="right"/>
        <w:rPr>
          <w:rFonts w:ascii="Times New Roman" w:eastAsia="Times New Roman" w:hAnsi="Times New Roman"/>
          <w:b/>
          <w:sz w:val="28"/>
          <w:szCs w:val="28"/>
        </w:rPr>
      </w:pPr>
    </w:p>
    <w:p w:rsidR="00230DD4" w:rsidRDefault="00230DD4" w:rsidP="008B4244">
      <w:pPr>
        <w:spacing w:after="0" w:line="240" w:lineRule="auto"/>
        <w:jc w:val="right"/>
        <w:rPr>
          <w:rFonts w:ascii="Times New Roman" w:eastAsia="Times New Roman" w:hAnsi="Times New Roman"/>
          <w:b/>
          <w:sz w:val="28"/>
          <w:szCs w:val="28"/>
        </w:rPr>
      </w:pPr>
    </w:p>
    <w:p w:rsidR="00230DD4" w:rsidRDefault="00230DD4" w:rsidP="008B4244">
      <w:pPr>
        <w:spacing w:after="0" w:line="240" w:lineRule="auto"/>
        <w:jc w:val="right"/>
        <w:rPr>
          <w:rFonts w:ascii="Times New Roman" w:eastAsia="Times New Roman" w:hAnsi="Times New Roman"/>
          <w:b/>
          <w:sz w:val="28"/>
          <w:szCs w:val="28"/>
        </w:rPr>
      </w:pPr>
    </w:p>
    <w:p w:rsidR="00230DD4" w:rsidRDefault="00230DD4" w:rsidP="008B4244">
      <w:pPr>
        <w:spacing w:after="0" w:line="240" w:lineRule="auto"/>
        <w:jc w:val="right"/>
        <w:rPr>
          <w:rFonts w:ascii="Times New Roman" w:eastAsia="Times New Roman" w:hAnsi="Times New Roman"/>
          <w:b/>
          <w:sz w:val="28"/>
          <w:szCs w:val="28"/>
        </w:rPr>
      </w:pPr>
    </w:p>
    <w:p w:rsidR="00230DD4" w:rsidRDefault="00230DD4" w:rsidP="008B4244">
      <w:pPr>
        <w:spacing w:after="0" w:line="240" w:lineRule="auto"/>
        <w:jc w:val="right"/>
        <w:rPr>
          <w:rFonts w:ascii="Times New Roman" w:eastAsia="Times New Roman" w:hAnsi="Times New Roman"/>
          <w:b/>
          <w:sz w:val="28"/>
          <w:szCs w:val="28"/>
        </w:rPr>
      </w:pPr>
    </w:p>
    <w:p w:rsidR="00230DD4" w:rsidRDefault="00230DD4" w:rsidP="008B4244">
      <w:pPr>
        <w:spacing w:after="0" w:line="240" w:lineRule="auto"/>
        <w:jc w:val="right"/>
        <w:rPr>
          <w:rFonts w:ascii="Times New Roman" w:eastAsia="Times New Roman" w:hAnsi="Times New Roman"/>
          <w:b/>
          <w:sz w:val="28"/>
          <w:szCs w:val="28"/>
        </w:rPr>
      </w:pPr>
    </w:p>
    <w:p w:rsidR="00230DD4" w:rsidRDefault="00230DD4" w:rsidP="008B4244">
      <w:pPr>
        <w:spacing w:after="0" w:line="240" w:lineRule="auto"/>
        <w:jc w:val="right"/>
        <w:rPr>
          <w:rFonts w:ascii="Times New Roman" w:eastAsia="Times New Roman" w:hAnsi="Times New Roman"/>
          <w:b/>
          <w:sz w:val="28"/>
          <w:szCs w:val="28"/>
        </w:rPr>
      </w:pPr>
    </w:p>
    <w:p w:rsidR="00230DD4" w:rsidRDefault="00230DD4" w:rsidP="008B4244">
      <w:pPr>
        <w:spacing w:after="0" w:line="240" w:lineRule="auto"/>
        <w:jc w:val="right"/>
        <w:rPr>
          <w:rFonts w:ascii="Times New Roman" w:eastAsia="Times New Roman" w:hAnsi="Times New Roman"/>
          <w:b/>
          <w:sz w:val="28"/>
          <w:szCs w:val="28"/>
        </w:rPr>
      </w:pPr>
    </w:p>
    <w:p w:rsidR="00230DD4" w:rsidRDefault="00230DD4" w:rsidP="008B4244">
      <w:pPr>
        <w:spacing w:after="0" w:line="240" w:lineRule="auto"/>
        <w:jc w:val="right"/>
        <w:rPr>
          <w:rFonts w:ascii="Times New Roman" w:eastAsia="Times New Roman" w:hAnsi="Times New Roman"/>
          <w:b/>
          <w:sz w:val="28"/>
          <w:szCs w:val="28"/>
        </w:rPr>
      </w:pPr>
    </w:p>
    <w:p w:rsidR="00230DD4" w:rsidRDefault="00230DD4" w:rsidP="008B4244">
      <w:pPr>
        <w:spacing w:after="0" w:line="240" w:lineRule="auto"/>
        <w:jc w:val="right"/>
        <w:rPr>
          <w:rFonts w:ascii="Times New Roman" w:eastAsia="Times New Roman" w:hAnsi="Times New Roman"/>
          <w:b/>
          <w:sz w:val="28"/>
          <w:szCs w:val="28"/>
        </w:rPr>
      </w:pPr>
    </w:p>
    <w:p w:rsidR="00230DD4" w:rsidRDefault="00230DD4" w:rsidP="008B4244">
      <w:pPr>
        <w:spacing w:after="0" w:line="240" w:lineRule="auto"/>
        <w:jc w:val="right"/>
        <w:rPr>
          <w:rFonts w:ascii="Times New Roman" w:eastAsia="Times New Roman" w:hAnsi="Times New Roman"/>
          <w:b/>
          <w:sz w:val="28"/>
          <w:szCs w:val="28"/>
        </w:rPr>
      </w:pPr>
    </w:p>
    <w:p w:rsidR="00230DD4" w:rsidRDefault="00230DD4" w:rsidP="008B4244">
      <w:pPr>
        <w:spacing w:after="0" w:line="240" w:lineRule="auto"/>
        <w:jc w:val="right"/>
        <w:rPr>
          <w:rFonts w:ascii="Times New Roman" w:eastAsia="Times New Roman" w:hAnsi="Times New Roman"/>
          <w:b/>
          <w:sz w:val="28"/>
          <w:szCs w:val="28"/>
        </w:rPr>
      </w:pPr>
    </w:p>
    <w:p w:rsidR="00A31A68" w:rsidRDefault="00A31A68" w:rsidP="008B4244">
      <w:pPr>
        <w:spacing w:after="0" w:line="240" w:lineRule="auto"/>
        <w:jc w:val="right"/>
        <w:rPr>
          <w:rFonts w:ascii="Times New Roman" w:eastAsia="Times New Roman" w:hAnsi="Times New Roman"/>
          <w:b/>
          <w:sz w:val="28"/>
          <w:szCs w:val="28"/>
        </w:rPr>
      </w:pPr>
    </w:p>
    <w:p w:rsidR="00A31A68" w:rsidRDefault="00A31A68" w:rsidP="008B4244">
      <w:pPr>
        <w:spacing w:after="0" w:line="240" w:lineRule="auto"/>
        <w:jc w:val="right"/>
        <w:rPr>
          <w:rFonts w:ascii="Times New Roman" w:eastAsia="Times New Roman" w:hAnsi="Times New Roman"/>
          <w:b/>
          <w:sz w:val="28"/>
          <w:szCs w:val="28"/>
        </w:rPr>
      </w:pPr>
    </w:p>
    <w:p w:rsidR="00A31A68" w:rsidRDefault="00A31A68" w:rsidP="008B4244">
      <w:pPr>
        <w:spacing w:after="0" w:line="240" w:lineRule="auto"/>
        <w:jc w:val="right"/>
        <w:rPr>
          <w:rFonts w:ascii="Times New Roman" w:eastAsia="Times New Roman" w:hAnsi="Times New Roman"/>
          <w:b/>
          <w:sz w:val="28"/>
          <w:szCs w:val="28"/>
        </w:rPr>
      </w:pPr>
    </w:p>
    <w:p w:rsidR="00A31A68" w:rsidRDefault="00A31A68" w:rsidP="008B4244">
      <w:pPr>
        <w:spacing w:after="0" w:line="240" w:lineRule="auto"/>
        <w:jc w:val="right"/>
        <w:rPr>
          <w:rFonts w:ascii="Times New Roman" w:eastAsia="Times New Roman" w:hAnsi="Times New Roman"/>
          <w:b/>
          <w:sz w:val="28"/>
          <w:szCs w:val="28"/>
        </w:rPr>
      </w:pPr>
    </w:p>
    <w:p w:rsidR="00A31A68" w:rsidRDefault="00A31A68" w:rsidP="008B4244">
      <w:pPr>
        <w:spacing w:after="0" w:line="240" w:lineRule="auto"/>
        <w:jc w:val="right"/>
        <w:rPr>
          <w:rFonts w:ascii="Times New Roman" w:eastAsia="Times New Roman" w:hAnsi="Times New Roman"/>
          <w:b/>
          <w:sz w:val="28"/>
          <w:szCs w:val="28"/>
        </w:rPr>
      </w:pPr>
    </w:p>
    <w:p w:rsidR="00A31A68" w:rsidRDefault="00A31A68" w:rsidP="008B4244">
      <w:pPr>
        <w:spacing w:after="0" w:line="240" w:lineRule="auto"/>
        <w:jc w:val="right"/>
        <w:rPr>
          <w:rFonts w:ascii="Times New Roman" w:eastAsia="Times New Roman" w:hAnsi="Times New Roman"/>
          <w:b/>
          <w:sz w:val="28"/>
          <w:szCs w:val="28"/>
        </w:rPr>
      </w:pPr>
    </w:p>
    <w:p w:rsidR="00A31A68" w:rsidRDefault="00A31A68" w:rsidP="009B46AF">
      <w:pPr>
        <w:spacing w:after="0" w:line="240" w:lineRule="auto"/>
        <w:rPr>
          <w:rFonts w:ascii="Times New Roman" w:eastAsia="Times New Roman" w:hAnsi="Times New Roman"/>
          <w:b/>
          <w:sz w:val="28"/>
          <w:szCs w:val="28"/>
        </w:rPr>
      </w:pPr>
    </w:p>
    <w:p w:rsidR="00230DD4" w:rsidRDefault="00230DD4" w:rsidP="008B4244">
      <w:pPr>
        <w:spacing w:after="0" w:line="240" w:lineRule="auto"/>
        <w:jc w:val="right"/>
        <w:rPr>
          <w:rFonts w:ascii="Times New Roman" w:eastAsia="Times New Roman" w:hAnsi="Times New Roman"/>
          <w:b/>
          <w:sz w:val="28"/>
          <w:szCs w:val="28"/>
        </w:rPr>
      </w:pPr>
    </w:p>
    <w:p w:rsidR="004305EF" w:rsidRDefault="004305EF" w:rsidP="008B4244">
      <w:pPr>
        <w:spacing w:after="0" w:line="240" w:lineRule="auto"/>
        <w:jc w:val="right"/>
        <w:rPr>
          <w:rFonts w:ascii="Times New Roman" w:eastAsia="Times New Roman" w:hAnsi="Times New Roman"/>
          <w:b/>
          <w:sz w:val="28"/>
          <w:szCs w:val="28"/>
        </w:rPr>
      </w:pPr>
    </w:p>
    <w:p w:rsidR="009D4489" w:rsidRDefault="009D4489" w:rsidP="008B4244">
      <w:pPr>
        <w:spacing w:after="0" w:line="240" w:lineRule="auto"/>
        <w:jc w:val="right"/>
        <w:rPr>
          <w:rFonts w:ascii="Times New Roman" w:eastAsia="Times New Roman" w:hAnsi="Times New Roman"/>
          <w:b/>
          <w:sz w:val="28"/>
          <w:szCs w:val="28"/>
        </w:rPr>
      </w:pPr>
    </w:p>
    <w:p w:rsidR="006E41BD" w:rsidRDefault="008B4244" w:rsidP="004305EF">
      <w:pPr>
        <w:spacing w:after="0" w:line="240" w:lineRule="auto"/>
        <w:jc w:val="right"/>
        <w:rPr>
          <w:rFonts w:ascii="Times New Roman" w:eastAsia="Times New Roman" w:hAnsi="Times New Roman"/>
          <w:sz w:val="24"/>
          <w:szCs w:val="24"/>
        </w:rPr>
      </w:pPr>
      <w:r>
        <w:rPr>
          <w:rFonts w:ascii="Times New Roman" w:eastAsia="Times New Roman" w:hAnsi="Times New Roman"/>
          <w:b/>
          <w:sz w:val="28"/>
          <w:szCs w:val="28"/>
        </w:rPr>
        <w:lastRenderedPageBreak/>
        <w:t>Додаток  № 1</w:t>
      </w:r>
      <w:r w:rsidRPr="00E11475">
        <w:rPr>
          <w:rFonts w:ascii="Times New Roman" w:eastAsia="Times New Roman" w:hAnsi="Times New Roman"/>
          <w:sz w:val="24"/>
          <w:szCs w:val="24"/>
        </w:rPr>
        <w:t xml:space="preserve"> </w:t>
      </w:r>
    </w:p>
    <w:p w:rsidR="009D4489" w:rsidRPr="00CA008C" w:rsidRDefault="009D4489" w:rsidP="004305EF">
      <w:pPr>
        <w:spacing w:after="0" w:line="240" w:lineRule="auto"/>
        <w:jc w:val="right"/>
        <w:rPr>
          <w:rFonts w:ascii="Times New Roman" w:eastAsia="Times New Roman" w:hAnsi="Times New Roman" w:cs="Times New Roman"/>
          <w:sz w:val="24"/>
          <w:szCs w:val="24"/>
          <w:highlight w:val="green"/>
        </w:rPr>
      </w:pPr>
    </w:p>
    <w:p w:rsidR="00EB6CBE" w:rsidRPr="00EB6CBE" w:rsidRDefault="00EB6CBE" w:rsidP="00EB6CBE">
      <w:pPr>
        <w:numPr>
          <w:ilvl w:val="0"/>
          <w:numId w:val="2"/>
        </w:numPr>
        <w:spacing w:after="0" w:line="240" w:lineRule="auto"/>
        <w:ind w:right="-284"/>
        <w:jc w:val="both"/>
        <w:rPr>
          <w:rFonts w:ascii="Times New Roman" w:eastAsia="Times New Roman" w:hAnsi="Times New Roman"/>
          <w:b/>
          <w:sz w:val="24"/>
          <w:szCs w:val="24"/>
        </w:rPr>
      </w:pPr>
      <w:r w:rsidRPr="00EB6CBE">
        <w:rPr>
          <w:rFonts w:ascii="Times New Roman" w:eastAsia="Times New Roman" w:hAnsi="Times New Roman"/>
          <w:b/>
          <w:bCs/>
          <w:color w:val="000000"/>
          <w:sz w:val="24"/>
          <w:szCs w:val="24"/>
        </w:rPr>
        <w:t>Перелік документів та інформації  для підтвердження</w:t>
      </w:r>
      <w:r w:rsidRPr="00EB6CBE">
        <w:rPr>
          <w:rFonts w:ascii="Times New Roman" w:eastAsia="Times New Roman" w:hAnsi="Times New Roman"/>
          <w:b/>
          <w:sz w:val="24"/>
          <w:szCs w:val="24"/>
        </w:rPr>
        <w:t xml:space="preserve"> відповідності учасника кваліфікаційним критеріям, </w:t>
      </w:r>
      <w:r w:rsidRPr="00EB6CBE">
        <w:rPr>
          <w:rFonts w:ascii="Times New Roman" w:eastAsia="Times New Roman" w:hAnsi="Times New Roman" w:cs="Times New Roman"/>
          <w:b/>
          <w:color w:val="000000"/>
          <w:sz w:val="24"/>
          <w:szCs w:val="24"/>
        </w:rPr>
        <w:t>визначеним у статті 16</w:t>
      </w:r>
      <w:r>
        <w:rPr>
          <w:rFonts w:ascii="Times New Roman" w:eastAsia="Times New Roman" w:hAnsi="Times New Roman" w:cs="Times New Roman"/>
          <w:b/>
          <w:color w:val="000000"/>
          <w:sz w:val="24"/>
          <w:szCs w:val="24"/>
        </w:rPr>
        <w:t xml:space="preserve"> Закону.</w:t>
      </w:r>
    </w:p>
    <w:p w:rsidR="00EB6CBE" w:rsidRPr="00EB6CBE" w:rsidRDefault="00EB6CBE" w:rsidP="00EB6CBE">
      <w:pPr>
        <w:spacing w:after="0" w:line="240" w:lineRule="auto"/>
        <w:ind w:left="720" w:right="-284"/>
        <w:jc w:val="both"/>
        <w:rPr>
          <w:rFonts w:ascii="Times New Roman" w:eastAsia="Times New Roman" w:hAnsi="Times New Roman"/>
          <w:b/>
          <w:sz w:val="24"/>
          <w:szCs w:val="24"/>
        </w:rPr>
      </w:pPr>
      <w:r w:rsidRPr="00EB6CBE">
        <w:rPr>
          <w:rFonts w:ascii="Times New Roman" w:eastAsia="Times New Roman" w:hAnsi="Times New Roman"/>
          <w:b/>
          <w:sz w:val="24"/>
          <w:szCs w:val="24"/>
        </w:rPr>
        <w:t>1.</w:t>
      </w:r>
      <w:r>
        <w:rPr>
          <w:rFonts w:ascii="Times New Roman" w:eastAsia="Times New Roman" w:hAnsi="Times New Roman"/>
          <w:b/>
          <w:sz w:val="24"/>
          <w:szCs w:val="24"/>
        </w:rPr>
        <w:t>1.</w:t>
      </w:r>
      <w:r w:rsidRPr="00EB6CBE">
        <w:rPr>
          <w:rFonts w:ascii="Times New Roman" w:eastAsia="Times New Roman" w:hAnsi="Times New Roman"/>
          <w:b/>
          <w:sz w:val="24"/>
          <w:szCs w:val="24"/>
        </w:rPr>
        <w:t xml:space="preserve"> Наявність в учасника процедури закупівлі обладнання, матеріально-технічної бази та технологій.</w:t>
      </w:r>
    </w:p>
    <w:p w:rsidR="00EB6CBE" w:rsidRPr="00EB6CBE" w:rsidRDefault="00EB6CBE" w:rsidP="00EB6CBE">
      <w:pPr>
        <w:pStyle w:val="a5"/>
        <w:spacing w:after="0" w:line="240" w:lineRule="auto"/>
        <w:ind w:left="0" w:right="-284"/>
        <w:jc w:val="both"/>
        <w:rPr>
          <w:rFonts w:ascii="Times New Roman" w:eastAsia="Times New Roman" w:hAnsi="Times New Roman"/>
          <w:bCs/>
          <w:sz w:val="24"/>
          <w:szCs w:val="24"/>
        </w:rPr>
      </w:pPr>
      <w:r w:rsidRPr="00EB6CBE">
        <w:rPr>
          <w:rFonts w:ascii="Times New Roman" w:eastAsia="Times New Roman" w:hAnsi="Times New Roman"/>
          <w:bCs/>
          <w:sz w:val="24"/>
          <w:szCs w:val="24"/>
        </w:rPr>
        <w:t xml:space="preserve">     Для підтвердження відповідності учасника цьому кваліфікаційному критерію, він повинен подати наступні документи та інформацію:</w:t>
      </w:r>
    </w:p>
    <w:p w:rsidR="00A034F6" w:rsidRPr="00622C0E" w:rsidRDefault="00EB6CBE" w:rsidP="00A034F6">
      <w:pPr>
        <w:pStyle w:val="afc"/>
        <w:ind w:right="-284"/>
        <w:jc w:val="both"/>
        <w:rPr>
          <w:lang w:val="uk-UA"/>
        </w:rPr>
      </w:pPr>
      <w:r w:rsidRPr="005D0107">
        <w:rPr>
          <w:rFonts w:ascii="Times New Roman" w:hAnsi="Times New Roman"/>
          <w:lang w:val="uk-UA" w:eastAsia="ar-SA"/>
        </w:rPr>
        <w:t>1.1.</w:t>
      </w:r>
      <w:r w:rsidR="000711D0" w:rsidRPr="005D0107">
        <w:rPr>
          <w:rFonts w:ascii="Times New Roman" w:hAnsi="Times New Roman"/>
          <w:lang w:val="uk-UA" w:eastAsia="ar-SA"/>
        </w:rPr>
        <w:t>1.</w:t>
      </w:r>
      <w:r w:rsidRPr="005D0107">
        <w:rPr>
          <w:rFonts w:ascii="Times New Roman" w:hAnsi="Times New Roman"/>
          <w:lang w:val="uk-UA" w:eastAsia="ar-SA"/>
        </w:rPr>
        <w:t xml:space="preserve"> Довідку довільної форми</w:t>
      </w:r>
      <w:r w:rsidRPr="005D0107">
        <w:rPr>
          <w:rFonts w:ascii="Times New Roman" w:hAnsi="Times New Roman"/>
          <w:lang w:val="uk-UA"/>
        </w:rPr>
        <w:t xml:space="preserve">, яка містить інформацію про наявність обладнання, матеріально-технічної бази та технологій, </w:t>
      </w:r>
      <w:r w:rsidRPr="005D0107">
        <w:rPr>
          <w:rFonts w:ascii="Times New Roman" w:hAnsi="Times New Roman"/>
          <w:b/>
          <w:lang w:val="uk-UA"/>
        </w:rPr>
        <w:t>які будуть використовуватися при наданні послуг</w:t>
      </w:r>
      <w:r w:rsidRPr="005D0107">
        <w:rPr>
          <w:rFonts w:ascii="Times New Roman" w:hAnsi="Times New Roman" w:cs="Times New Roman"/>
          <w:lang w:val="uk-UA" w:eastAsia="ar-SA"/>
        </w:rPr>
        <w:t xml:space="preserve"> </w:t>
      </w:r>
      <w:r w:rsidRPr="005D0107">
        <w:rPr>
          <w:rFonts w:ascii="Times New Roman" w:hAnsi="Times New Roman" w:cs="Times New Roman"/>
          <w:b/>
          <w:lang w:val="uk-UA" w:eastAsia="ar-SA"/>
        </w:rPr>
        <w:t>та при розрахунках договірної ціни</w:t>
      </w:r>
      <w:r w:rsidRPr="005D0107">
        <w:rPr>
          <w:rFonts w:ascii="Times New Roman" w:hAnsi="Times New Roman" w:cs="Times New Roman"/>
          <w:b/>
          <w:lang w:val="uk-UA"/>
        </w:rPr>
        <w:t xml:space="preserve"> і є необхідні</w:t>
      </w:r>
      <w:r w:rsidR="00EC570D">
        <w:rPr>
          <w:rFonts w:ascii="Times New Roman" w:hAnsi="Times New Roman" w:cs="Times New Roman"/>
          <w:b/>
          <w:lang w:val="uk-UA"/>
        </w:rPr>
        <w:t xml:space="preserve"> та достатні для надання послуг</w:t>
      </w:r>
      <w:r w:rsidR="00A034F6" w:rsidRPr="007F6AF2">
        <w:rPr>
          <w:rFonts w:ascii="Times New Roman" w:hAnsi="Times New Roman"/>
          <w:szCs w:val="28"/>
          <w:lang w:val="uk-UA"/>
        </w:rPr>
        <w:t xml:space="preserve"> </w:t>
      </w:r>
      <w:r w:rsidR="00A034F6" w:rsidRPr="007F6AF2">
        <w:rPr>
          <w:rFonts w:ascii="Times New Roman" w:hAnsi="Times New Roman"/>
          <w:color w:val="000000"/>
          <w:lang w:val="uk-UA"/>
        </w:rPr>
        <w:t>визначених у технічних вимогах, із зазначенням найменування, кількості та правової підстави володіння / користування</w:t>
      </w:r>
      <w:r w:rsidR="00A034F6">
        <w:rPr>
          <w:rFonts w:ascii="Times New Roman" w:hAnsi="Times New Roman"/>
          <w:color w:val="000000"/>
          <w:lang w:val="uk-UA"/>
        </w:rPr>
        <w:t>.</w:t>
      </w:r>
      <w:r w:rsidR="00A034F6" w:rsidRPr="007F6AF2">
        <w:rPr>
          <w:color w:val="FF0000"/>
          <w:lang w:val="uk-UA"/>
        </w:rPr>
        <w:t xml:space="preserve"> </w:t>
      </w:r>
    </w:p>
    <w:p w:rsidR="00EB6CBE" w:rsidRPr="000711D0" w:rsidRDefault="00EB6CBE" w:rsidP="00EB6CBE">
      <w:pPr>
        <w:pStyle w:val="afc"/>
        <w:ind w:right="-284"/>
        <w:jc w:val="both"/>
        <w:rPr>
          <w:rFonts w:ascii="Times New Roman" w:hAnsi="Times New Roman" w:cs="Times New Roman"/>
          <w:color w:val="000000"/>
          <w:lang w:val="uk-UA"/>
        </w:rPr>
      </w:pPr>
      <w:r w:rsidRPr="000711D0">
        <w:rPr>
          <w:rFonts w:ascii="Times New Roman" w:hAnsi="Times New Roman" w:cs="Times New Roman"/>
          <w:color w:val="000000"/>
          <w:lang w:val="uk-UA"/>
        </w:rPr>
        <w:t xml:space="preserve">       На підтвердження інформації стосовно наявності обладнання й матеріально-технічної бази, зазначеної в довідці, учасник має надати документи/документ на підтвердження права власності /володіння/ користування тощо відповідним майном:</w:t>
      </w:r>
    </w:p>
    <w:p w:rsidR="00EB6CBE" w:rsidRPr="00F94117" w:rsidRDefault="00EB6CBE" w:rsidP="00EB6CBE">
      <w:pPr>
        <w:pStyle w:val="afc"/>
        <w:jc w:val="both"/>
        <w:rPr>
          <w:lang w:val="uk-UA"/>
        </w:rPr>
      </w:pPr>
      <w:r w:rsidRPr="00F94117">
        <w:rPr>
          <w:lang w:val="uk-UA"/>
        </w:rPr>
        <w:t xml:space="preserve">-  </w:t>
      </w:r>
      <w:r w:rsidRPr="00F94117">
        <w:rPr>
          <w:b/>
          <w:lang w:val="uk-UA"/>
        </w:rPr>
        <w:t>свідоцтво про реєстрацію</w:t>
      </w:r>
      <w:r w:rsidRPr="00F94117">
        <w:rPr>
          <w:lang w:val="uk-UA"/>
        </w:rPr>
        <w:t xml:space="preserve"> транспортного засобу (</w:t>
      </w:r>
      <w:proofErr w:type="spellStart"/>
      <w:r w:rsidRPr="00F94117">
        <w:rPr>
          <w:lang w:val="uk-UA"/>
        </w:rPr>
        <w:t>сканкопії</w:t>
      </w:r>
      <w:proofErr w:type="spellEnd"/>
      <w:r w:rsidRPr="00F94117">
        <w:rPr>
          <w:lang w:val="uk-UA"/>
        </w:rPr>
        <w:t xml:space="preserve"> з оригіналу);</w:t>
      </w:r>
    </w:p>
    <w:p w:rsidR="00B17686" w:rsidRPr="005C299C" w:rsidRDefault="00EB6CBE" w:rsidP="00EB6CBE">
      <w:pPr>
        <w:widowControl w:val="0"/>
        <w:autoSpaceDE w:val="0"/>
        <w:autoSpaceDN w:val="0"/>
        <w:adjustRightInd w:val="0"/>
        <w:spacing w:after="0" w:line="240" w:lineRule="auto"/>
        <w:ind w:right="-284"/>
        <w:jc w:val="both"/>
        <w:rPr>
          <w:rFonts w:ascii="Times New Roman" w:hAnsi="Times New Roman"/>
          <w:i/>
          <w:sz w:val="24"/>
          <w:szCs w:val="24"/>
        </w:rPr>
      </w:pPr>
      <w:r w:rsidRPr="00F94117">
        <w:rPr>
          <w:rFonts w:ascii="Times New Roman" w:hAnsi="Times New Roman"/>
          <w:sz w:val="24"/>
          <w:szCs w:val="24"/>
        </w:rPr>
        <w:t xml:space="preserve">- </w:t>
      </w:r>
      <w:r w:rsidRPr="00F94117">
        <w:rPr>
          <w:rFonts w:ascii="Times New Roman" w:hAnsi="Times New Roman"/>
          <w:b/>
          <w:sz w:val="24"/>
          <w:szCs w:val="24"/>
        </w:rPr>
        <w:t>на інші машини та механізми</w:t>
      </w:r>
      <w:r w:rsidRPr="00F94117">
        <w:rPr>
          <w:rFonts w:ascii="Times New Roman" w:hAnsi="Times New Roman"/>
          <w:sz w:val="24"/>
          <w:szCs w:val="24"/>
        </w:rPr>
        <w:t xml:space="preserve">, реєстрація по яких не передбачена діючим законодавством </w:t>
      </w:r>
      <w:r w:rsidRPr="005C299C">
        <w:rPr>
          <w:rFonts w:ascii="Times New Roman" w:hAnsi="Times New Roman"/>
          <w:sz w:val="24"/>
          <w:szCs w:val="24"/>
        </w:rPr>
        <w:t xml:space="preserve">України учасник надає у складі тендерної пропозиції </w:t>
      </w:r>
      <w:r w:rsidRPr="005C299C">
        <w:rPr>
          <w:rFonts w:ascii="Times New Roman" w:hAnsi="Times New Roman"/>
          <w:b/>
          <w:sz w:val="24"/>
          <w:szCs w:val="24"/>
        </w:rPr>
        <w:t xml:space="preserve">– інвентарну картку </w:t>
      </w:r>
      <w:r w:rsidR="005F619A" w:rsidRPr="005C299C">
        <w:rPr>
          <w:rFonts w:ascii="Times New Roman" w:hAnsi="Times New Roman"/>
          <w:b/>
          <w:sz w:val="24"/>
          <w:szCs w:val="24"/>
        </w:rPr>
        <w:t xml:space="preserve">обліку об’єкта основних засобів, накладну на основі якої ця техніка поставлена на облік та виписку з балансових рахунків підприємства. </w:t>
      </w:r>
      <w:r w:rsidR="00B17686" w:rsidRPr="005C299C">
        <w:rPr>
          <w:rFonts w:ascii="Times New Roman" w:hAnsi="Times New Roman"/>
          <w:i/>
          <w:sz w:val="24"/>
          <w:szCs w:val="24"/>
        </w:rPr>
        <w:t xml:space="preserve">(якщо фізичні </w:t>
      </w:r>
      <w:proofErr w:type="spellStart"/>
      <w:r w:rsidR="00B17686" w:rsidRPr="005C299C">
        <w:rPr>
          <w:rFonts w:ascii="Times New Roman" w:hAnsi="Times New Roman"/>
          <w:i/>
          <w:sz w:val="24"/>
          <w:szCs w:val="24"/>
        </w:rPr>
        <w:t>оособи</w:t>
      </w:r>
      <w:proofErr w:type="spellEnd"/>
      <w:r w:rsidR="00B17686" w:rsidRPr="005C299C">
        <w:rPr>
          <w:rFonts w:ascii="Times New Roman" w:hAnsi="Times New Roman"/>
          <w:i/>
          <w:sz w:val="24"/>
          <w:szCs w:val="24"/>
        </w:rPr>
        <w:t xml:space="preserve"> чи ФОП не ведуть такий облік, вказують </w:t>
      </w:r>
      <w:r w:rsidR="000711D0" w:rsidRPr="005C299C">
        <w:rPr>
          <w:rFonts w:ascii="Times New Roman" w:hAnsi="Times New Roman"/>
          <w:i/>
          <w:sz w:val="24"/>
          <w:szCs w:val="24"/>
        </w:rPr>
        <w:t xml:space="preserve">про </w:t>
      </w:r>
      <w:r w:rsidR="00B17686" w:rsidRPr="005C299C">
        <w:rPr>
          <w:rFonts w:ascii="Times New Roman" w:hAnsi="Times New Roman"/>
          <w:i/>
          <w:sz w:val="24"/>
          <w:szCs w:val="24"/>
        </w:rPr>
        <w:t>це у довідці довільної форми).</w:t>
      </w:r>
    </w:p>
    <w:p w:rsidR="00EB6CBE" w:rsidRPr="00F94117" w:rsidRDefault="000711D0" w:rsidP="00EB6CBE">
      <w:pPr>
        <w:pStyle w:val="afc"/>
        <w:ind w:right="-284"/>
        <w:jc w:val="both"/>
        <w:rPr>
          <w:lang w:val="uk-UA"/>
        </w:rPr>
      </w:pPr>
      <w:r>
        <w:rPr>
          <w:lang w:val="uk-UA"/>
        </w:rPr>
        <w:t xml:space="preserve"> </w:t>
      </w:r>
      <w:r w:rsidRPr="00E315DD">
        <w:rPr>
          <w:rFonts w:ascii="Times New Roman" w:hAnsi="Times New Roman" w:cs="Times New Roman"/>
          <w:szCs w:val="28"/>
        </w:rPr>
        <w:t>1.</w:t>
      </w:r>
      <w:r>
        <w:rPr>
          <w:rFonts w:ascii="Times New Roman" w:hAnsi="Times New Roman" w:cs="Times New Roman"/>
          <w:szCs w:val="28"/>
        </w:rPr>
        <w:t>1.</w:t>
      </w:r>
      <w:r w:rsidRPr="00E315DD">
        <w:rPr>
          <w:rFonts w:ascii="Times New Roman" w:hAnsi="Times New Roman" w:cs="Times New Roman"/>
          <w:szCs w:val="28"/>
        </w:rPr>
        <w:t>2.</w:t>
      </w:r>
      <w:r>
        <w:rPr>
          <w:lang w:val="uk-UA"/>
        </w:rPr>
        <w:t xml:space="preserve"> </w:t>
      </w:r>
      <w:r w:rsidR="00EB6CBE" w:rsidRPr="00F94117">
        <w:rPr>
          <w:lang w:val="uk-UA"/>
        </w:rPr>
        <w:t>Якщо техніка буде використовуватися відповідно до договорів оренди/суборенди, лізингу/</w:t>
      </w:r>
      <w:proofErr w:type="spellStart"/>
      <w:r w:rsidR="00EB6CBE" w:rsidRPr="00F94117">
        <w:rPr>
          <w:lang w:val="uk-UA"/>
        </w:rPr>
        <w:t>сублізингу</w:t>
      </w:r>
      <w:proofErr w:type="spellEnd"/>
      <w:r w:rsidR="00EB6CBE" w:rsidRPr="00F94117">
        <w:rPr>
          <w:lang w:val="uk-UA"/>
        </w:rPr>
        <w:t xml:space="preserve">, надання послуг та інших правочинів, передбачених чинним законодавством України, учасник має надати: </w:t>
      </w:r>
    </w:p>
    <w:p w:rsidR="00EB6CBE" w:rsidRPr="00F94117" w:rsidRDefault="00EB6CBE" w:rsidP="00EB6CBE">
      <w:pPr>
        <w:widowControl w:val="0"/>
        <w:autoSpaceDE w:val="0"/>
        <w:autoSpaceDN w:val="0"/>
        <w:adjustRightInd w:val="0"/>
        <w:spacing w:after="0" w:line="240" w:lineRule="auto"/>
        <w:ind w:right="-284"/>
        <w:jc w:val="both"/>
      </w:pPr>
      <w:r w:rsidRPr="00F94117">
        <w:rPr>
          <w:rFonts w:ascii="Times New Roman" w:hAnsi="Times New Roman"/>
          <w:sz w:val="24"/>
          <w:szCs w:val="24"/>
        </w:rPr>
        <w:t xml:space="preserve">- </w:t>
      </w:r>
      <w:r w:rsidRPr="00F94117">
        <w:rPr>
          <w:rFonts w:ascii="Times New Roman" w:hAnsi="Times New Roman"/>
          <w:b/>
          <w:sz w:val="24"/>
          <w:szCs w:val="24"/>
        </w:rPr>
        <w:t>лист-підтвердження</w:t>
      </w:r>
      <w:r w:rsidRPr="00F94117">
        <w:rPr>
          <w:rFonts w:ascii="Times New Roman" w:hAnsi="Times New Roman"/>
          <w:sz w:val="24"/>
          <w:szCs w:val="24"/>
        </w:rPr>
        <w:t xml:space="preserve"> у складі тендерної пропозиції від орендодавця або надавача послуг, або власника, тощо щодо не заперечення використання його машин та механізмів для надання послуг учасником за предметом закупівлі.</w:t>
      </w:r>
    </w:p>
    <w:p w:rsidR="00EB6CBE" w:rsidRPr="00E4328A" w:rsidRDefault="00EB6CBE" w:rsidP="00EB6CBE">
      <w:pPr>
        <w:pStyle w:val="12"/>
        <w:shd w:val="clear" w:color="auto" w:fill="auto"/>
        <w:spacing w:line="240" w:lineRule="auto"/>
        <w:ind w:right="-284" w:firstLine="0"/>
        <w:jc w:val="both"/>
        <w:rPr>
          <w:rFonts w:ascii="Times New Roman" w:hAnsi="Times New Roman" w:cs="Times New Roman"/>
          <w:b/>
          <w:sz w:val="24"/>
          <w:szCs w:val="24"/>
        </w:rPr>
      </w:pPr>
      <w:r w:rsidRPr="00E315DD">
        <w:rPr>
          <w:rFonts w:ascii="Times New Roman" w:hAnsi="Times New Roman" w:cs="Times New Roman"/>
          <w:sz w:val="24"/>
          <w:szCs w:val="28"/>
        </w:rPr>
        <w:t>1.</w:t>
      </w:r>
      <w:r w:rsidR="000711D0">
        <w:rPr>
          <w:rFonts w:ascii="Times New Roman" w:hAnsi="Times New Roman" w:cs="Times New Roman"/>
          <w:sz w:val="24"/>
          <w:szCs w:val="28"/>
        </w:rPr>
        <w:t>1.3</w:t>
      </w:r>
      <w:r w:rsidRPr="00E315DD">
        <w:rPr>
          <w:rFonts w:ascii="Times New Roman" w:hAnsi="Times New Roman" w:cs="Times New Roman"/>
          <w:sz w:val="24"/>
          <w:szCs w:val="28"/>
        </w:rPr>
        <w:t>.</w:t>
      </w:r>
      <w:r w:rsidRPr="00E315DD">
        <w:rPr>
          <w:rFonts w:ascii="Times New Roman" w:hAnsi="Times New Roman" w:cs="Times New Roman"/>
          <w:sz w:val="24"/>
          <w:szCs w:val="24"/>
        </w:rPr>
        <w:t xml:space="preserve"> Якщо обладнання і матеріально-технічна база будуть використовуватися відповідно до договорів оренди/суборенди, лізингу/</w:t>
      </w:r>
      <w:proofErr w:type="spellStart"/>
      <w:r w:rsidRPr="00E315DD">
        <w:rPr>
          <w:rFonts w:ascii="Times New Roman" w:hAnsi="Times New Roman" w:cs="Times New Roman"/>
          <w:sz w:val="24"/>
          <w:szCs w:val="24"/>
        </w:rPr>
        <w:t>сублізингу</w:t>
      </w:r>
      <w:proofErr w:type="spellEnd"/>
      <w:r w:rsidRPr="00E315DD">
        <w:rPr>
          <w:rFonts w:ascii="Times New Roman" w:hAnsi="Times New Roman" w:cs="Times New Roman"/>
          <w:sz w:val="24"/>
          <w:szCs w:val="24"/>
        </w:rPr>
        <w:t xml:space="preserve"> та інших правочинів, передбачених чинним законодавством України (у разі якщо належить учаснику не на праві власності)</w:t>
      </w:r>
      <w:r w:rsidR="00F17D1C">
        <w:rPr>
          <w:rFonts w:ascii="Times New Roman" w:hAnsi="Times New Roman" w:cs="Times New Roman"/>
          <w:sz w:val="24"/>
          <w:szCs w:val="24"/>
        </w:rPr>
        <w:t>,</w:t>
      </w:r>
      <w:r w:rsidRPr="00E315DD">
        <w:rPr>
          <w:rFonts w:ascii="Times New Roman" w:hAnsi="Times New Roman" w:cs="Times New Roman"/>
          <w:sz w:val="24"/>
          <w:szCs w:val="24"/>
        </w:rPr>
        <w:t xml:space="preserve"> </w:t>
      </w:r>
      <w:r w:rsidR="00F17D1C" w:rsidRPr="00F17D1C">
        <w:rPr>
          <w:rFonts w:ascii="Times New Roman" w:hAnsi="Times New Roman" w:cs="Times New Roman"/>
          <w:sz w:val="24"/>
          <w:szCs w:val="24"/>
        </w:rPr>
        <w:t xml:space="preserve">учасник має надати </w:t>
      </w:r>
      <w:proofErr w:type="spellStart"/>
      <w:r w:rsidRPr="00E315DD">
        <w:rPr>
          <w:rFonts w:ascii="Times New Roman" w:hAnsi="Times New Roman" w:cs="Times New Roman"/>
          <w:b/>
          <w:sz w:val="24"/>
          <w:szCs w:val="24"/>
        </w:rPr>
        <w:t>сканкопії</w:t>
      </w:r>
      <w:proofErr w:type="spellEnd"/>
      <w:r w:rsidRPr="00E315DD">
        <w:rPr>
          <w:rFonts w:ascii="Times New Roman" w:hAnsi="Times New Roman" w:cs="Times New Roman"/>
          <w:b/>
          <w:sz w:val="24"/>
          <w:szCs w:val="24"/>
        </w:rPr>
        <w:t xml:space="preserve"> з оригіналів таких договорів, інших правочинів та актів приймання-передачі або інших документів,</w:t>
      </w:r>
      <w:r w:rsidRPr="00E315DD">
        <w:rPr>
          <w:rFonts w:ascii="Times New Roman" w:hAnsi="Times New Roman" w:cs="Times New Roman"/>
          <w:sz w:val="24"/>
          <w:szCs w:val="24"/>
        </w:rPr>
        <w:t xml:space="preserve"> передбачених умовами договорів, зазначених у цьому пункті, або чинним законодавством України, що підтверджують передачу учаснику обладнання і матеріально-технічної бази, у тому числі передбачені умовами договорів суборенди, </w:t>
      </w:r>
      <w:proofErr w:type="spellStart"/>
      <w:r w:rsidRPr="00E315DD">
        <w:rPr>
          <w:rFonts w:ascii="Times New Roman" w:hAnsi="Times New Roman" w:cs="Times New Roman"/>
          <w:sz w:val="24"/>
          <w:szCs w:val="24"/>
        </w:rPr>
        <w:t>сублізингу</w:t>
      </w:r>
      <w:proofErr w:type="spellEnd"/>
      <w:r w:rsidRPr="00E315DD">
        <w:rPr>
          <w:rFonts w:ascii="Times New Roman" w:hAnsi="Times New Roman" w:cs="Times New Roman"/>
          <w:sz w:val="24"/>
          <w:szCs w:val="24"/>
        </w:rPr>
        <w:t xml:space="preserve"> та інших правочинів, стороною якого є третя особа, яка не є власником.</w:t>
      </w:r>
      <w:r w:rsidRPr="00E4328A">
        <w:rPr>
          <w:rFonts w:ascii="Times New Roman" w:eastAsia="Times New Roman" w:hAnsi="Times New Roman" w:cs="Times New Roman"/>
          <w:color w:val="000000"/>
          <w:sz w:val="20"/>
          <w:szCs w:val="20"/>
        </w:rPr>
        <w:t xml:space="preserve"> </w:t>
      </w:r>
      <w:r w:rsidRPr="00E4328A">
        <w:rPr>
          <w:rFonts w:ascii="Times New Roman" w:eastAsia="Times New Roman" w:hAnsi="Times New Roman" w:cs="Times New Roman"/>
          <w:b/>
          <w:color w:val="000000"/>
          <w:sz w:val="24"/>
          <w:szCs w:val="24"/>
        </w:rPr>
        <w:t>Д</w:t>
      </w:r>
      <w:r>
        <w:rPr>
          <w:rFonts w:ascii="Times New Roman" w:eastAsia="Times New Roman" w:hAnsi="Times New Roman" w:cs="Times New Roman"/>
          <w:b/>
          <w:color w:val="000000"/>
          <w:sz w:val="24"/>
          <w:szCs w:val="24"/>
        </w:rPr>
        <w:t>огово</w:t>
      </w:r>
      <w:r w:rsidRPr="00E4328A">
        <w:rPr>
          <w:rFonts w:ascii="Times New Roman" w:eastAsia="Times New Roman" w:hAnsi="Times New Roman" w:cs="Times New Roman"/>
          <w:b/>
          <w:color w:val="000000"/>
          <w:sz w:val="24"/>
          <w:szCs w:val="24"/>
        </w:rPr>
        <w:t>р</w:t>
      </w:r>
      <w:r>
        <w:rPr>
          <w:rFonts w:ascii="Times New Roman" w:eastAsia="Times New Roman" w:hAnsi="Times New Roman" w:cs="Times New Roman"/>
          <w:b/>
          <w:color w:val="000000"/>
          <w:sz w:val="24"/>
          <w:szCs w:val="24"/>
        </w:rPr>
        <w:t>и</w:t>
      </w:r>
      <w:r w:rsidRPr="00E4328A">
        <w:rPr>
          <w:rFonts w:ascii="Times New Roman" w:eastAsia="Times New Roman" w:hAnsi="Times New Roman" w:cs="Times New Roman"/>
          <w:b/>
          <w:color w:val="000000"/>
          <w:sz w:val="24"/>
          <w:szCs w:val="24"/>
        </w:rPr>
        <w:t xml:space="preserve"> найму (оренди) транспортного засобу за участі фізичної особи</w:t>
      </w:r>
      <w:r>
        <w:rPr>
          <w:rFonts w:ascii="Times New Roman" w:eastAsia="Times New Roman" w:hAnsi="Times New Roman" w:cs="Times New Roman"/>
          <w:b/>
          <w:color w:val="000000"/>
          <w:sz w:val="24"/>
          <w:szCs w:val="24"/>
        </w:rPr>
        <w:t>,</w:t>
      </w:r>
      <w:r w:rsidRPr="00E4328A">
        <w:rPr>
          <w:rFonts w:ascii="Times New Roman" w:eastAsia="Times New Roman" w:hAnsi="Times New Roman" w:cs="Times New Roman"/>
          <w:b/>
          <w:color w:val="000000"/>
          <w:sz w:val="24"/>
          <w:szCs w:val="24"/>
        </w:rPr>
        <w:t xml:space="preserve"> у разі їх надання учасником, мають бути засвідчені нотаріально</w:t>
      </w:r>
      <w:r>
        <w:rPr>
          <w:rFonts w:ascii="Times New Roman" w:eastAsia="Times New Roman" w:hAnsi="Times New Roman" w:cs="Times New Roman"/>
          <w:b/>
          <w:color w:val="000000"/>
          <w:sz w:val="24"/>
          <w:szCs w:val="24"/>
        </w:rPr>
        <w:t>.</w:t>
      </w:r>
      <w:r w:rsidRPr="00E4328A">
        <w:rPr>
          <w:b/>
        </w:rPr>
        <w:t xml:space="preserve">  </w:t>
      </w:r>
    </w:p>
    <w:p w:rsidR="00EB6CBE" w:rsidRPr="00E315DD" w:rsidRDefault="00AB7D6D" w:rsidP="00EB6CBE">
      <w:pPr>
        <w:pStyle w:val="12"/>
        <w:shd w:val="clear" w:color="auto" w:fill="auto"/>
        <w:spacing w:line="240" w:lineRule="auto"/>
        <w:ind w:right="-284" w:firstLine="0"/>
        <w:jc w:val="both"/>
        <w:rPr>
          <w:rFonts w:ascii="Times New Roman" w:hAnsi="Times New Roman" w:cs="Times New Roman"/>
          <w:b/>
          <w:sz w:val="24"/>
          <w:szCs w:val="24"/>
        </w:rPr>
      </w:pPr>
      <w:r>
        <w:rPr>
          <w:rFonts w:ascii="Times New Roman" w:hAnsi="Times New Roman" w:cs="Times New Roman"/>
          <w:sz w:val="24"/>
          <w:szCs w:val="28"/>
        </w:rPr>
        <w:t>1.1</w:t>
      </w:r>
      <w:r w:rsidR="00EB6CBE" w:rsidRPr="00E315DD">
        <w:rPr>
          <w:rFonts w:ascii="Times New Roman" w:hAnsi="Times New Roman" w:cs="Times New Roman"/>
          <w:sz w:val="24"/>
          <w:szCs w:val="28"/>
        </w:rPr>
        <w:t>.</w:t>
      </w:r>
      <w:r>
        <w:rPr>
          <w:rFonts w:ascii="Times New Roman" w:hAnsi="Times New Roman" w:cs="Times New Roman"/>
          <w:sz w:val="24"/>
          <w:szCs w:val="28"/>
        </w:rPr>
        <w:t>4.</w:t>
      </w:r>
      <w:r w:rsidR="00EB6CBE" w:rsidRPr="00E315DD">
        <w:rPr>
          <w:rFonts w:ascii="Times New Roman" w:hAnsi="Times New Roman" w:cs="Times New Roman"/>
          <w:sz w:val="24"/>
          <w:szCs w:val="24"/>
        </w:rPr>
        <w:t xml:space="preserve"> Якщо обладнання і матеріально-технічна база будуть використовуватися відповідно до договорів про надання послу</w:t>
      </w:r>
      <w:r w:rsidR="007B6C45">
        <w:rPr>
          <w:rFonts w:ascii="Times New Roman" w:hAnsi="Times New Roman" w:cs="Times New Roman"/>
          <w:sz w:val="24"/>
          <w:szCs w:val="24"/>
        </w:rPr>
        <w:t>г,</w:t>
      </w:r>
      <w:r w:rsidR="00F17D1C" w:rsidRPr="00F17D1C">
        <w:t xml:space="preserve"> </w:t>
      </w:r>
      <w:r w:rsidR="00F17D1C" w:rsidRPr="007B6C45">
        <w:rPr>
          <w:rFonts w:ascii="Times New Roman" w:hAnsi="Times New Roman" w:cs="Times New Roman"/>
          <w:sz w:val="24"/>
          <w:szCs w:val="24"/>
        </w:rPr>
        <w:t>учасник має надати</w:t>
      </w:r>
      <w:r w:rsidR="00EB6CBE" w:rsidRPr="00E315DD">
        <w:rPr>
          <w:rFonts w:ascii="Times New Roman" w:hAnsi="Times New Roman" w:cs="Times New Roman"/>
          <w:sz w:val="24"/>
          <w:szCs w:val="24"/>
        </w:rPr>
        <w:t xml:space="preserve"> </w:t>
      </w:r>
      <w:proofErr w:type="spellStart"/>
      <w:r w:rsidR="00EB6CBE" w:rsidRPr="00E315DD">
        <w:rPr>
          <w:rFonts w:ascii="Times New Roman" w:hAnsi="Times New Roman" w:cs="Times New Roman"/>
          <w:b/>
          <w:sz w:val="24"/>
          <w:szCs w:val="24"/>
        </w:rPr>
        <w:t>сканкопії</w:t>
      </w:r>
      <w:proofErr w:type="spellEnd"/>
      <w:r w:rsidR="00EB6CBE" w:rsidRPr="00E315DD">
        <w:rPr>
          <w:rFonts w:ascii="Times New Roman" w:hAnsi="Times New Roman" w:cs="Times New Roman"/>
          <w:b/>
          <w:sz w:val="24"/>
          <w:szCs w:val="24"/>
        </w:rPr>
        <w:t xml:space="preserve"> з оригіналів таких договорів і всіх додатків до них.</w:t>
      </w:r>
    </w:p>
    <w:p w:rsidR="00EB6CBE" w:rsidRDefault="00AB7D6D" w:rsidP="00EB6CBE">
      <w:pPr>
        <w:spacing w:after="0" w:line="240" w:lineRule="auto"/>
        <w:ind w:right="-284"/>
        <w:jc w:val="both"/>
        <w:rPr>
          <w:rFonts w:ascii="Times New Roman" w:hAnsi="Times New Roman"/>
          <w:sz w:val="24"/>
          <w:szCs w:val="24"/>
        </w:rPr>
      </w:pPr>
      <w:r>
        <w:rPr>
          <w:rFonts w:ascii="Times New Roman" w:hAnsi="Times New Roman"/>
          <w:sz w:val="24"/>
          <w:szCs w:val="24"/>
        </w:rPr>
        <w:t>1.1</w:t>
      </w:r>
      <w:r w:rsidR="00EB6CBE" w:rsidRPr="00476E30">
        <w:rPr>
          <w:rFonts w:ascii="Times New Roman" w:hAnsi="Times New Roman"/>
          <w:sz w:val="24"/>
          <w:szCs w:val="24"/>
        </w:rPr>
        <w:t>.</w:t>
      </w:r>
      <w:r>
        <w:rPr>
          <w:rFonts w:ascii="Times New Roman" w:hAnsi="Times New Roman"/>
          <w:sz w:val="24"/>
          <w:szCs w:val="24"/>
        </w:rPr>
        <w:t>5.</w:t>
      </w:r>
      <w:r w:rsidR="00EB6CBE" w:rsidRPr="00476E30">
        <w:rPr>
          <w:rFonts w:ascii="Times New Roman" w:hAnsi="Times New Roman"/>
          <w:sz w:val="24"/>
          <w:szCs w:val="24"/>
        </w:rPr>
        <w:t xml:space="preserve"> Договори та інші правочини, передбачені чинним законодавством України, зазначені вище, мають бути чинні на день подання тендерної пропозиції та містити умови про можливість пролонгації строку їх дії на строк надання послуг </w:t>
      </w:r>
      <w:r w:rsidR="00EB6CBE" w:rsidRPr="00476E30">
        <w:rPr>
          <w:rFonts w:ascii="Times New Roman" w:hAnsi="Times New Roman"/>
          <w:iCs/>
          <w:sz w:val="24"/>
          <w:szCs w:val="24"/>
        </w:rPr>
        <w:t>даного предмета закупівлі</w:t>
      </w:r>
      <w:r w:rsidR="00EB6CBE" w:rsidRPr="00476E30">
        <w:rPr>
          <w:rFonts w:ascii="Times New Roman" w:hAnsi="Times New Roman"/>
          <w:sz w:val="24"/>
          <w:szCs w:val="24"/>
        </w:rPr>
        <w:t>, у разі якщо їх строк менше строку договору про закупівлю, або протягом всього строку виконання договору про закупівлю, а саме укладені на строк, що дорівнює або перевищує строк в</w:t>
      </w:r>
      <w:r w:rsidR="00EB6CBE">
        <w:rPr>
          <w:rFonts w:ascii="Times New Roman" w:hAnsi="Times New Roman"/>
          <w:sz w:val="24"/>
          <w:szCs w:val="24"/>
        </w:rPr>
        <w:t>иконання договору про закупівлю.</w:t>
      </w:r>
    </w:p>
    <w:p w:rsidR="00EB6CBE" w:rsidRPr="00476E30" w:rsidRDefault="00EB6CBE" w:rsidP="00EB6CBE">
      <w:pPr>
        <w:spacing w:after="0" w:line="240" w:lineRule="auto"/>
        <w:ind w:right="-284"/>
        <w:jc w:val="both"/>
        <w:rPr>
          <w:rFonts w:ascii="Times New Roman" w:eastAsia="Times New Roman" w:hAnsi="Times New Roman"/>
          <w:sz w:val="24"/>
          <w:szCs w:val="24"/>
        </w:rPr>
      </w:pPr>
      <w:r w:rsidRPr="00476E30">
        <w:rPr>
          <w:rFonts w:ascii="Times New Roman" w:eastAsia="Times New Roman" w:hAnsi="Times New Roman"/>
          <w:sz w:val="24"/>
          <w:szCs w:val="24"/>
        </w:rPr>
        <w:t xml:space="preserve"> </w:t>
      </w:r>
      <w:proofErr w:type="spellStart"/>
      <w:r w:rsidRPr="00476E30">
        <w:rPr>
          <w:rFonts w:ascii="Times New Roman" w:eastAsia="Times New Roman" w:hAnsi="Times New Roman"/>
          <w:sz w:val="24"/>
          <w:szCs w:val="24"/>
        </w:rPr>
        <w:t>Сканкопії</w:t>
      </w:r>
      <w:proofErr w:type="spellEnd"/>
      <w:r w:rsidRPr="00476E30">
        <w:rPr>
          <w:rFonts w:ascii="Times New Roman" w:eastAsia="Times New Roman" w:hAnsi="Times New Roman"/>
          <w:sz w:val="24"/>
          <w:szCs w:val="24"/>
        </w:rPr>
        <w:t xml:space="preserve"> названих документів повинні містити всі сторінки і бути чіткими.</w:t>
      </w:r>
    </w:p>
    <w:p w:rsidR="00EB6CBE" w:rsidRPr="00E315DD" w:rsidRDefault="00EB6CBE" w:rsidP="005A1AE0">
      <w:pPr>
        <w:pStyle w:val="a5"/>
        <w:spacing w:after="0" w:line="240" w:lineRule="auto"/>
        <w:ind w:right="-284"/>
        <w:jc w:val="both"/>
        <w:rPr>
          <w:rFonts w:ascii="Times New Roman" w:eastAsia="Times New Roman" w:hAnsi="Times New Roman"/>
          <w:sz w:val="24"/>
          <w:szCs w:val="24"/>
        </w:rPr>
      </w:pPr>
      <w:r w:rsidRPr="00E315DD">
        <w:rPr>
          <w:rFonts w:ascii="Times New Roman" w:eastAsia="Times New Roman" w:hAnsi="Times New Roman"/>
          <w:sz w:val="24"/>
          <w:szCs w:val="24"/>
        </w:rPr>
        <w:t xml:space="preserve"> Як зразок може бути така таблиця</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4394"/>
        <w:gridCol w:w="1701"/>
        <w:gridCol w:w="2693"/>
      </w:tblGrid>
      <w:tr w:rsidR="00EB6CBE" w:rsidRPr="00E11475" w:rsidTr="00EB6CBE">
        <w:tc>
          <w:tcPr>
            <w:tcW w:w="851" w:type="dxa"/>
          </w:tcPr>
          <w:p w:rsidR="00EB6CBE" w:rsidRPr="00E11475" w:rsidRDefault="00EB6CBE" w:rsidP="00EB6CBE">
            <w:pPr>
              <w:spacing w:after="0" w:line="240" w:lineRule="auto"/>
              <w:jc w:val="center"/>
              <w:rPr>
                <w:rFonts w:ascii="Times New Roman" w:eastAsia="Times New Roman" w:hAnsi="Times New Roman"/>
                <w:b/>
                <w:sz w:val="24"/>
                <w:szCs w:val="24"/>
              </w:rPr>
            </w:pPr>
            <w:r w:rsidRPr="00E11475">
              <w:rPr>
                <w:rFonts w:ascii="Times New Roman" w:eastAsia="Times New Roman" w:hAnsi="Times New Roman"/>
                <w:sz w:val="24"/>
                <w:szCs w:val="24"/>
              </w:rPr>
              <w:t>№ з/п</w:t>
            </w:r>
          </w:p>
        </w:tc>
        <w:tc>
          <w:tcPr>
            <w:tcW w:w="4394" w:type="dxa"/>
          </w:tcPr>
          <w:p w:rsidR="00EB6CBE" w:rsidRPr="00E11475" w:rsidRDefault="00EB6CBE" w:rsidP="00EB6CBE">
            <w:pPr>
              <w:spacing w:after="0" w:line="240" w:lineRule="auto"/>
              <w:jc w:val="center"/>
              <w:rPr>
                <w:rFonts w:ascii="Times New Roman" w:eastAsia="Times New Roman" w:hAnsi="Times New Roman"/>
                <w:sz w:val="24"/>
                <w:szCs w:val="24"/>
              </w:rPr>
            </w:pPr>
            <w:r w:rsidRPr="00E11475">
              <w:rPr>
                <w:rFonts w:ascii="Times New Roman" w:eastAsia="Times New Roman" w:hAnsi="Times New Roman"/>
                <w:sz w:val="24"/>
                <w:szCs w:val="24"/>
              </w:rPr>
              <w:t xml:space="preserve">Матеріально – технічна база, назва і марка машин, механізмів, обладнання та устаткування, </w:t>
            </w:r>
            <w:r w:rsidRPr="00E11475">
              <w:rPr>
                <w:rFonts w:ascii="Times New Roman" w:eastAsia="Times New Roman" w:hAnsi="Times New Roman"/>
                <w:b/>
                <w:sz w:val="24"/>
                <w:szCs w:val="24"/>
              </w:rPr>
              <w:t xml:space="preserve">які необхідні для </w:t>
            </w:r>
            <w:r>
              <w:rPr>
                <w:rFonts w:ascii="Times New Roman" w:eastAsia="Times New Roman" w:hAnsi="Times New Roman"/>
                <w:b/>
                <w:sz w:val="24"/>
                <w:szCs w:val="24"/>
              </w:rPr>
              <w:t>надання послуг</w:t>
            </w:r>
          </w:p>
        </w:tc>
        <w:tc>
          <w:tcPr>
            <w:tcW w:w="1701" w:type="dxa"/>
          </w:tcPr>
          <w:p w:rsidR="00EB6CBE" w:rsidRPr="00E11475" w:rsidRDefault="00EB6CBE" w:rsidP="00EB6CBE">
            <w:pPr>
              <w:spacing w:after="0" w:line="240" w:lineRule="auto"/>
              <w:jc w:val="center"/>
              <w:rPr>
                <w:rFonts w:ascii="Times New Roman" w:eastAsia="Times New Roman" w:hAnsi="Times New Roman"/>
                <w:sz w:val="24"/>
                <w:szCs w:val="24"/>
              </w:rPr>
            </w:pPr>
            <w:r w:rsidRPr="00E11475">
              <w:rPr>
                <w:rFonts w:ascii="Times New Roman" w:eastAsia="Times New Roman" w:hAnsi="Times New Roman"/>
                <w:sz w:val="24"/>
                <w:szCs w:val="24"/>
              </w:rPr>
              <w:t xml:space="preserve"> </w:t>
            </w:r>
          </w:p>
          <w:p w:rsidR="00EB6CBE" w:rsidRPr="00E11475" w:rsidRDefault="00EB6CBE" w:rsidP="00EB6CBE">
            <w:pPr>
              <w:spacing w:after="0" w:line="240" w:lineRule="auto"/>
              <w:jc w:val="center"/>
              <w:rPr>
                <w:rFonts w:ascii="Times New Roman" w:eastAsia="Times New Roman" w:hAnsi="Times New Roman"/>
                <w:sz w:val="24"/>
                <w:szCs w:val="24"/>
              </w:rPr>
            </w:pPr>
            <w:r w:rsidRPr="00E11475">
              <w:rPr>
                <w:rFonts w:ascii="Times New Roman" w:eastAsia="Times New Roman" w:hAnsi="Times New Roman"/>
                <w:sz w:val="24"/>
                <w:szCs w:val="24"/>
              </w:rPr>
              <w:t>наявна кількість</w:t>
            </w:r>
          </w:p>
        </w:tc>
        <w:tc>
          <w:tcPr>
            <w:tcW w:w="2693" w:type="dxa"/>
          </w:tcPr>
          <w:p w:rsidR="00EB6CBE" w:rsidRPr="00E11475" w:rsidRDefault="00EB6CBE" w:rsidP="00EB6CBE">
            <w:pPr>
              <w:spacing w:after="0" w:line="240" w:lineRule="auto"/>
              <w:jc w:val="center"/>
              <w:rPr>
                <w:rFonts w:ascii="Times New Roman" w:eastAsia="Times New Roman" w:hAnsi="Times New Roman"/>
                <w:sz w:val="24"/>
                <w:szCs w:val="24"/>
              </w:rPr>
            </w:pPr>
            <w:r w:rsidRPr="00E11475">
              <w:rPr>
                <w:rFonts w:ascii="Times New Roman" w:eastAsia="Times New Roman" w:hAnsi="Times New Roman"/>
                <w:sz w:val="24"/>
                <w:szCs w:val="24"/>
              </w:rPr>
              <w:t>власне,</w:t>
            </w:r>
          </w:p>
          <w:p w:rsidR="00EB6CBE" w:rsidRPr="00E11475" w:rsidRDefault="00EB6CBE" w:rsidP="00EB6CBE">
            <w:pPr>
              <w:spacing w:after="0" w:line="240" w:lineRule="auto"/>
              <w:ind w:right="-118"/>
              <w:jc w:val="center"/>
              <w:rPr>
                <w:rFonts w:ascii="Times New Roman" w:eastAsia="Times New Roman" w:hAnsi="Times New Roman"/>
                <w:sz w:val="24"/>
                <w:szCs w:val="24"/>
              </w:rPr>
            </w:pPr>
            <w:r w:rsidRPr="00E11475">
              <w:rPr>
                <w:rFonts w:ascii="Times New Roman" w:eastAsia="Times New Roman" w:hAnsi="Times New Roman"/>
                <w:sz w:val="24"/>
                <w:szCs w:val="24"/>
              </w:rPr>
              <w:t>орендоване</w:t>
            </w:r>
          </w:p>
          <w:p w:rsidR="00EB6CBE" w:rsidRPr="00E11475" w:rsidRDefault="00EB6CBE" w:rsidP="00EB6CBE">
            <w:pPr>
              <w:spacing w:after="0" w:line="240" w:lineRule="auto"/>
              <w:ind w:right="-118"/>
              <w:jc w:val="center"/>
              <w:rPr>
                <w:rFonts w:ascii="Times New Roman" w:eastAsia="Times New Roman" w:hAnsi="Times New Roman"/>
                <w:sz w:val="24"/>
                <w:szCs w:val="24"/>
              </w:rPr>
            </w:pPr>
            <w:r w:rsidRPr="00E11475">
              <w:rPr>
                <w:rFonts w:ascii="Times New Roman" w:eastAsia="Times New Roman" w:hAnsi="Times New Roman"/>
                <w:sz w:val="24"/>
                <w:szCs w:val="24"/>
              </w:rPr>
              <w:t>або інше</w:t>
            </w:r>
          </w:p>
          <w:p w:rsidR="00EB6CBE" w:rsidRPr="00E11475" w:rsidRDefault="00EB6CBE" w:rsidP="00EB6CBE">
            <w:pPr>
              <w:spacing w:after="0" w:line="240" w:lineRule="auto"/>
              <w:jc w:val="center"/>
              <w:rPr>
                <w:rFonts w:ascii="Times New Roman" w:eastAsia="Times New Roman" w:hAnsi="Times New Roman"/>
                <w:sz w:val="24"/>
                <w:szCs w:val="24"/>
              </w:rPr>
            </w:pPr>
            <w:r w:rsidRPr="00E11475">
              <w:rPr>
                <w:rFonts w:ascii="Times New Roman" w:eastAsia="Times New Roman" w:hAnsi="Times New Roman"/>
                <w:sz w:val="24"/>
                <w:szCs w:val="24"/>
              </w:rPr>
              <w:t>(номер і дата договору)</w:t>
            </w:r>
          </w:p>
        </w:tc>
      </w:tr>
      <w:tr w:rsidR="00EB6CBE" w:rsidRPr="00E11475" w:rsidTr="00EB6CBE">
        <w:trPr>
          <w:trHeight w:val="281"/>
        </w:trPr>
        <w:tc>
          <w:tcPr>
            <w:tcW w:w="851" w:type="dxa"/>
          </w:tcPr>
          <w:p w:rsidR="00EB6CBE" w:rsidRPr="00E11475" w:rsidRDefault="00EB6CBE" w:rsidP="00EB6CBE">
            <w:pPr>
              <w:spacing w:after="0" w:line="240" w:lineRule="auto"/>
              <w:jc w:val="center"/>
              <w:rPr>
                <w:rFonts w:ascii="Times New Roman" w:eastAsia="Times New Roman" w:hAnsi="Times New Roman"/>
                <w:sz w:val="24"/>
                <w:szCs w:val="24"/>
              </w:rPr>
            </w:pPr>
          </w:p>
        </w:tc>
        <w:tc>
          <w:tcPr>
            <w:tcW w:w="4394" w:type="dxa"/>
          </w:tcPr>
          <w:p w:rsidR="00EB6CBE" w:rsidRPr="00E11475" w:rsidRDefault="00EB6CBE" w:rsidP="00EB6CBE">
            <w:pPr>
              <w:spacing w:after="0" w:line="240" w:lineRule="auto"/>
              <w:jc w:val="center"/>
              <w:rPr>
                <w:rFonts w:ascii="Times New Roman" w:eastAsia="Times New Roman" w:hAnsi="Times New Roman"/>
                <w:sz w:val="24"/>
                <w:szCs w:val="24"/>
              </w:rPr>
            </w:pPr>
          </w:p>
        </w:tc>
        <w:tc>
          <w:tcPr>
            <w:tcW w:w="1701" w:type="dxa"/>
          </w:tcPr>
          <w:p w:rsidR="00EB6CBE" w:rsidRPr="00E11475" w:rsidRDefault="00EB6CBE" w:rsidP="00EB6CBE">
            <w:pPr>
              <w:spacing w:after="0" w:line="240" w:lineRule="auto"/>
              <w:jc w:val="center"/>
              <w:rPr>
                <w:rFonts w:ascii="Times New Roman" w:eastAsia="Times New Roman" w:hAnsi="Times New Roman"/>
                <w:sz w:val="24"/>
                <w:szCs w:val="24"/>
              </w:rPr>
            </w:pPr>
          </w:p>
        </w:tc>
        <w:tc>
          <w:tcPr>
            <w:tcW w:w="2693" w:type="dxa"/>
          </w:tcPr>
          <w:p w:rsidR="00EB6CBE" w:rsidRPr="00E11475" w:rsidRDefault="00EB6CBE" w:rsidP="00EB6CBE">
            <w:pPr>
              <w:spacing w:after="0" w:line="240" w:lineRule="auto"/>
              <w:jc w:val="center"/>
              <w:rPr>
                <w:rFonts w:ascii="Times New Roman" w:eastAsia="Times New Roman" w:hAnsi="Times New Roman"/>
                <w:sz w:val="24"/>
                <w:szCs w:val="24"/>
              </w:rPr>
            </w:pPr>
          </w:p>
        </w:tc>
      </w:tr>
    </w:tbl>
    <w:p w:rsidR="00EB6CBE" w:rsidRPr="00E315DD" w:rsidRDefault="00EB6CBE" w:rsidP="00597BC5">
      <w:pPr>
        <w:pStyle w:val="a5"/>
        <w:spacing w:after="0" w:line="240" w:lineRule="auto"/>
        <w:ind w:left="0" w:right="-284"/>
        <w:jc w:val="both"/>
        <w:rPr>
          <w:rFonts w:ascii="Times New Roman" w:eastAsia="Times New Roman" w:hAnsi="Times New Roman"/>
          <w:sz w:val="24"/>
          <w:szCs w:val="24"/>
        </w:rPr>
      </w:pPr>
      <w:r w:rsidRPr="00E315DD">
        <w:rPr>
          <w:rFonts w:ascii="Times New Roman" w:eastAsia="Times New Roman" w:hAnsi="Times New Roman"/>
          <w:sz w:val="24"/>
          <w:szCs w:val="24"/>
        </w:rPr>
        <w:lastRenderedPageBreak/>
        <w:t xml:space="preserve">      Якщо для закупівлі послуг замовник встановлює кваліфікаційний критерій такий як наявність обладнання, матеріально-технічної бази та технологій,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p w:rsidR="00EB6CBE" w:rsidRPr="005B0A39" w:rsidRDefault="00EB6CBE" w:rsidP="00EB6CBE">
      <w:pPr>
        <w:keepNext/>
        <w:widowControl w:val="0"/>
        <w:tabs>
          <w:tab w:val="left" w:pos="8314"/>
          <w:tab w:val="right" w:pos="9354"/>
        </w:tabs>
        <w:autoSpaceDE w:val="0"/>
        <w:autoSpaceDN w:val="0"/>
        <w:adjustRightInd w:val="0"/>
        <w:spacing w:after="0" w:line="240" w:lineRule="auto"/>
        <w:rPr>
          <w:rFonts w:ascii="Times New Roman" w:eastAsia="Arial" w:hAnsi="Times New Roman" w:cs="Times New Roman"/>
          <w:b/>
          <w:sz w:val="24"/>
          <w:szCs w:val="24"/>
          <w:lang w:bidi="en-US"/>
        </w:rPr>
      </w:pPr>
    </w:p>
    <w:p w:rsidR="00EB6CBE" w:rsidRPr="00E11475" w:rsidRDefault="00EB6CBE" w:rsidP="00EB6CBE">
      <w:pPr>
        <w:spacing w:after="0" w:line="240" w:lineRule="auto"/>
        <w:ind w:right="-284"/>
        <w:jc w:val="both"/>
        <w:rPr>
          <w:rFonts w:ascii="Times New Roman" w:eastAsia="Times New Roman" w:hAnsi="Times New Roman"/>
          <w:b/>
          <w:sz w:val="24"/>
          <w:szCs w:val="24"/>
        </w:rPr>
      </w:pPr>
      <w:r w:rsidRPr="00E11475">
        <w:rPr>
          <w:rFonts w:ascii="Times New Roman" w:eastAsia="Times New Roman" w:hAnsi="Times New Roman"/>
          <w:b/>
          <w:sz w:val="24"/>
          <w:szCs w:val="24"/>
        </w:rPr>
        <w:t>2. Наявність документально підтвердженого досвіду виконання аналогічного (аналогічних) за предметом закупівлі договору (договорів).</w:t>
      </w:r>
    </w:p>
    <w:p w:rsidR="00EB6CBE" w:rsidRPr="00E11475" w:rsidRDefault="00EB6CBE" w:rsidP="00EB6CBE">
      <w:pPr>
        <w:spacing w:after="0" w:line="240" w:lineRule="auto"/>
        <w:ind w:right="-284"/>
        <w:jc w:val="both"/>
        <w:rPr>
          <w:rFonts w:ascii="Times New Roman" w:eastAsia="Times New Roman" w:hAnsi="Times New Roman"/>
          <w:sz w:val="24"/>
          <w:szCs w:val="28"/>
        </w:rPr>
      </w:pPr>
      <w:r w:rsidRPr="00E11475">
        <w:rPr>
          <w:rFonts w:ascii="Times New Roman" w:eastAsia="Times New Roman" w:hAnsi="Times New Roman"/>
          <w:bCs/>
          <w:sz w:val="24"/>
          <w:szCs w:val="24"/>
        </w:rPr>
        <w:t xml:space="preserve">        Для підтвердження відповідності учасника цьому кваліфікаційному критерію, він повинен подати наступні документи</w:t>
      </w:r>
      <w:r>
        <w:rPr>
          <w:rFonts w:ascii="Times New Roman" w:eastAsia="Times New Roman" w:hAnsi="Times New Roman"/>
          <w:bCs/>
          <w:sz w:val="24"/>
          <w:szCs w:val="24"/>
        </w:rPr>
        <w:t xml:space="preserve"> та інформацію</w:t>
      </w:r>
      <w:r w:rsidRPr="00E11475">
        <w:rPr>
          <w:rFonts w:ascii="Times New Roman" w:eastAsia="Times New Roman" w:hAnsi="Times New Roman"/>
          <w:bCs/>
          <w:sz w:val="24"/>
          <w:szCs w:val="24"/>
        </w:rPr>
        <w:t>:</w:t>
      </w:r>
    </w:p>
    <w:p w:rsidR="00EB6CBE" w:rsidRPr="00E11475" w:rsidRDefault="00EB6CBE" w:rsidP="00EB6CBE">
      <w:pPr>
        <w:spacing w:after="0" w:line="240" w:lineRule="auto"/>
        <w:ind w:right="-284"/>
        <w:jc w:val="both"/>
        <w:rPr>
          <w:rFonts w:ascii="Times New Roman" w:eastAsia="Times New Roman" w:hAnsi="Times New Roman"/>
          <w:sz w:val="24"/>
          <w:szCs w:val="24"/>
        </w:rPr>
      </w:pPr>
      <w:r w:rsidRPr="00E11475">
        <w:rPr>
          <w:rFonts w:ascii="Times New Roman" w:eastAsia="Times New Roman" w:hAnsi="Times New Roman"/>
          <w:sz w:val="24"/>
          <w:szCs w:val="24"/>
        </w:rPr>
        <w:t>2.1. Довідку у довільній формі, яка містить інформацію про виконання учасником аналогічного (аналогічних) договору (договорів) за п</w:t>
      </w:r>
      <w:r>
        <w:rPr>
          <w:rFonts w:ascii="Times New Roman" w:eastAsia="Times New Roman" w:hAnsi="Times New Roman"/>
          <w:sz w:val="24"/>
          <w:szCs w:val="24"/>
        </w:rPr>
        <w:t>редметом закупівлі</w:t>
      </w:r>
      <w:r w:rsidRPr="00E11475">
        <w:rPr>
          <w:rFonts w:ascii="Times New Roman" w:eastAsia="Times New Roman" w:hAnsi="Times New Roman"/>
          <w:sz w:val="24"/>
          <w:szCs w:val="24"/>
        </w:rPr>
        <w:t>.</w:t>
      </w:r>
    </w:p>
    <w:p w:rsidR="00A6441F" w:rsidRPr="001E7201" w:rsidRDefault="009D4489" w:rsidP="001E7201">
      <w:pPr>
        <w:widowControl w:val="0"/>
        <w:spacing w:after="0" w:line="240" w:lineRule="auto"/>
        <w:ind w:right="-28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2.2. </w:t>
      </w:r>
      <w:r w:rsidR="00A6441F" w:rsidRPr="00A6441F">
        <w:rPr>
          <w:rFonts w:ascii="Times New Roman" w:hAnsi="Times New Roman" w:cs="Times New Roman"/>
          <w:sz w:val="24"/>
          <w:szCs w:val="24"/>
          <w:lang w:eastAsia="ru-RU"/>
        </w:rPr>
        <w:t>Скановані з оригіналів: один (чи декілька) аналогічний (</w:t>
      </w:r>
      <w:proofErr w:type="spellStart"/>
      <w:r w:rsidR="00A6441F" w:rsidRPr="00A6441F">
        <w:rPr>
          <w:rFonts w:ascii="Times New Roman" w:hAnsi="Times New Roman" w:cs="Times New Roman"/>
          <w:sz w:val="24"/>
          <w:szCs w:val="24"/>
          <w:lang w:eastAsia="ru-RU"/>
        </w:rPr>
        <w:t>их</w:t>
      </w:r>
      <w:proofErr w:type="spellEnd"/>
      <w:r w:rsidR="00A6441F" w:rsidRPr="00A6441F">
        <w:rPr>
          <w:rFonts w:ascii="Times New Roman" w:hAnsi="Times New Roman" w:cs="Times New Roman"/>
          <w:sz w:val="24"/>
          <w:szCs w:val="24"/>
          <w:lang w:eastAsia="ru-RU"/>
        </w:rPr>
        <w:t>) договір</w:t>
      </w:r>
      <w:r w:rsidR="00D72076">
        <w:rPr>
          <w:rFonts w:ascii="Times New Roman" w:hAnsi="Times New Roman" w:cs="Times New Roman"/>
          <w:sz w:val="24"/>
          <w:szCs w:val="24"/>
          <w:lang w:eastAsia="ru-RU"/>
        </w:rPr>
        <w:t xml:space="preserve"> </w:t>
      </w:r>
      <w:r w:rsidR="00A6441F" w:rsidRPr="00A6441F">
        <w:rPr>
          <w:rFonts w:ascii="Times New Roman" w:hAnsi="Times New Roman" w:cs="Times New Roman"/>
          <w:sz w:val="24"/>
          <w:szCs w:val="24"/>
          <w:lang w:eastAsia="ru-RU"/>
        </w:rPr>
        <w:t>(</w:t>
      </w:r>
      <w:proofErr w:type="spellStart"/>
      <w:r w:rsidR="00A6441F" w:rsidRPr="00A6441F">
        <w:rPr>
          <w:rFonts w:ascii="Times New Roman" w:hAnsi="Times New Roman" w:cs="Times New Roman"/>
          <w:sz w:val="24"/>
          <w:szCs w:val="24"/>
          <w:lang w:eastAsia="ru-RU"/>
        </w:rPr>
        <w:t>ів</w:t>
      </w:r>
      <w:proofErr w:type="spellEnd"/>
      <w:r w:rsidR="00A6441F" w:rsidRPr="00A6441F">
        <w:rPr>
          <w:rFonts w:ascii="Times New Roman" w:hAnsi="Times New Roman" w:cs="Times New Roman"/>
          <w:sz w:val="24"/>
          <w:szCs w:val="24"/>
          <w:lang w:eastAsia="ru-RU"/>
        </w:rPr>
        <w:t xml:space="preserve">) </w:t>
      </w:r>
      <w:r w:rsidR="00D72076">
        <w:rPr>
          <w:rFonts w:ascii="Times New Roman" w:hAnsi="Times New Roman" w:cs="Times New Roman"/>
          <w:sz w:val="24"/>
          <w:szCs w:val="24"/>
          <w:lang w:eastAsia="ru-RU"/>
        </w:rPr>
        <w:t>виконаних</w:t>
      </w:r>
      <w:r w:rsidR="00D72076" w:rsidRPr="00A6441F">
        <w:rPr>
          <w:rFonts w:ascii="Times New Roman" w:hAnsi="Times New Roman" w:cs="Times New Roman"/>
          <w:sz w:val="24"/>
          <w:szCs w:val="24"/>
          <w:lang w:eastAsia="ru-RU"/>
        </w:rPr>
        <w:t xml:space="preserve"> </w:t>
      </w:r>
      <w:r w:rsidR="00A6441F" w:rsidRPr="00A6441F">
        <w:rPr>
          <w:rFonts w:ascii="Times New Roman" w:hAnsi="Times New Roman" w:cs="Times New Roman"/>
          <w:sz w:val="24"/>
          <w:szCs w:val="24"/>
          <w:lang w:eastAsia="ru-RU"/>
        </w:rPr>
        <w:t>зі всіма додатками, які є невід’ємни</w:t>
      </w:r>
      <w:r w:rsidR="00A034F6">
        <w:rPr>
          <w:rFonts w:ascii="Times New Roman" w:hAnsi="Times New Roman" w:cs="Times New Roman"/>
          <w:sz w:val="24"/>
          <w:szCs w:val="24"/>
          <w:lang w:eastAsia="ru-RU"/>
        </w:rPr>
        <w:t>ми частинами договору (</w:t>
      </w:r>
      <w:r w:rsidR="00A6441F" w:rsidRPr="00A6441F">
        <w:rPr>
          <w:rFonts w:ascii="Times New Roman" w:hAnsi="Times New Roman" w:cs="Times New Roman"/>
          <w:sz w:val="24"/>
          <w:szCs w:val="24"/>
          <w:lang w:eastAsia="ru-RU"/>
        </w:rPr>
        <w:t>кошторис зі всіма роз</w:t>
      </w:r>
      <w:r w:rsidR="00A034F6">
        <w:rPr>
          <w:rFonts w:ascii="Times New Roman" w:hAnsi="Times New Roman" w:cs="Times New Roman"/>
          <w:sz w:val="24"/>
          <w:szCs w:val="24"/>
          <w:lang w:eastAsia="ru-RU"/>
        </w:rPr>
        <w:t>рахунками до нього</w:t>
      </w:r>
      <w:r w:rsidR="00FB7576">
        <w:rPr>
          <w:rFonts w:ascii="Times New Roman" w:hAnsi="Times New Roman" w:cs="Times New Roman"/>
          <w:sz w:val="24"/>
          <w:szCs w:val="24"/>
          <w:lang w:eastAsia="ru-RU"/>
        </w:rPr>
        <w:t>, калькуляцію, тощо</w:t>
      </w:r>
      <w:r w:rsidR="00A6441F" w:rsidRPr="00A6441F">
        <w:rPr>
          <w:rFonts w:ascii="Times New Roman" w:hAnsi="Times New Roman" w:cs="Times New Roman"/>
          <w:sz w:val="24"/>
          <w:szCs w:val="24"/>
          <w:lang w:eastAsia="ru-RU"/>
        </w:rPr>
        <w:t xml:space="preserve">) та документів, що підтверджують його </w:t>
      </w:r>
      <w:r w:rsidR="00FB7576">
        <w:rPr>
          <w:rFonts w:ascii="Times New Roman" w:hAnsi="Times New Roman" w:cs="Times New Roman"/>
          <w:sz w:val="24"/>
          <w:szCs w:val="24"/>
          <w:lang w:eastAsia="ru-RU"/>
        </w:rPr>
        <w:t xml:space="preserve">виконання </w:t>
      </w:r>
      <w:r w:rsidR="00A6441F" w:rsidRPr="00A6441F">
        <w:rPr>
          <w:rFonts w:ascii="Times New Roman" w:hAnsi="Times New Roman" w:cs="Times New Roman"/>
          <w:sz w:val="24"/>
          <w:szCs w:val="24"/>
          <w:lang w:eastAsia="ru-RU"/>
        </w:rPr>
        <w:t xml:space="preserve"> (акти </w:t>
      </w:r>
      <w:r w:rsidR="00A6441F">
        <w:rPr>
          <w:rFonts w:ascii="Times New Roman" w:hAnsi="Times New Roman" w:cs="Times New Roman"/>
          <w:sz w:val="24"/>
          <w:szCs w:val="24"/>
          <w:lang w:eastAsia="ru-RU"/>
        </w:rPr>
        <w:t>надання послуг</w:t>
      </w:r>
      <w:r w:rsidR="00A6441F" w:rsidRPr="00A6441F">
        <w:rPr>
          <w:rFonts w:ascii="Times New Roman" w:hAnsi="Times New Roman" w:cs="Times New Roman"/>
          <w:sz w:val="24"/>
          <w:szCs w:val="24"/>
          <w:lang w:eastAsia="ru-RU"/>
        </w:rPr>
        <w:t>) разом з довідкою про вартість</w:t>
      </w:r>
      <w:r w:rsidR="00956EC1">
        <w:rPr>
          <w:rFonts w:ascii="Times New Roman" w:hAnsi="Times New Roman" w:cs="Times New Roman"/>
          <w:sz w:val="24"/>
          <w:szCs w:val="24"/>
          <w:lang w:eastAsia="ru-RU"/>
        </w:rPr>
        <w:t xml:space="preserve"> наданих послуг</w:t>
      </w:r>
      <w:r w:rsidR="00FB7576">
        <w:rPr>
          <w:rFonts w:ascii="Times New Roman" w:hAnsi="Times New Roman" w:cs="Times New Roman"/>
          <w:sz w:val="24"/>
          <w:szCs w:val="24"/>
          <w:lang w:eastAsia="ru-RU"/>
        </w:rPr>
        <w:t xml:space="preserve"> </w:t>
      </w:r>
      <w:r w:rsidR="00A6441F" w:rsidRPr="00A6441F">
        <w:rPr>
          <w:rFonts w:ascii="Times New Roman" w:hAnsi="Times New Roman" w:cs="Times New Roman"/>
          <w:sz w:val="24"/>
          <w:szCs w:val="24"/>
          <w:lang w:eastAsia="ru-RU"/>
        </w:rPr>
        <w:t xml:space="preserve">та витрат або іншого документа, що підтверджує </w:t>
      </w:r>
      <w:r w:rsidR="00A6441F">
        <w:rPr>
          <w:rFonts w:ascii="Times New Roman" w:hAnsi="Times New Roman" w:cs="Times New Roman"/>
          <w:sz w:val="24"/>
          <w:szCs w:val="24"/>
          <w:lang w:eastAsia="ru-RU"/>
        </w:rPr>
        <w:t>виконання послуг</w:t>
      </w:r>
      <w:r w:rsidR="00A6441F" w:rsidRPr="00A6441F">
        <w:rPr>
          <w:rFonts w:ascii="Times New Roman" w:hAnsi="Times New Roman" w:cs="Times New Roman"/>
          <w:sz w:val="24"/>
          <w:szCs w:val="24"/>
          <w:lang w:eastAsia="ru-RU"/>
        </w:rPr>
        <w:t>, передбаченого аналогічним договором).</w:t>
      </w:r>
    </w:p>
    <w:p w:rsidR="00EB6CBE" w:rsidRPr="00E11475" w:rsidRDefault="00EB6CBE" w:rsidP="00EB6CBE">
      <w:pPr>
        <w:pStyle w:val="30"/>
        <w:tabs>
          <w:tab w:val="left" w:pos="142"/>
        </w:tabs>
        <w:spacing w:after="0" w:line="240" w:lineRule="auto"/>
        <w:ind w:left="0" w:right="-285"/>
        <w:jc w:val="both"/>
        <w:rPr>
          <w:rFonts w:ascii="Times New Roman" w:hAnsi="Times New Roman" w:cs="Times New Roman"/>
          <w:color w:val="FF0000"/>
          <w:sz w:val="24"/>
          <w:szCs w:val="24"/>
        </w:rPr>
      </w:pPr>
      <w:r>
        <w:rPr>
          <w:rFonts w:ascii="Times New Roman" w:hAnsi="Times New Roman"/>
          <w:sz w:val="24"/>
          <w:szCs w:val="24"/>
          <w:lang w:eastAsia="ru-RU"/>
        </w:rPr>
        <w:t xml:space="preserve">       </w:t>
      </w:r>
      <w:r w:rsidRPr="00F942B6">
        <w:rPr>
          <w:rFonts w:ascii="Times New Roman" w:hAnsi="Times New Roman" w:cs="Times New Roman"/>
          <w:iCs/>
          <w:sz w:val="24"/>
          <w:szCs w:val="24"/>
        </w:rPr>
        <w:t xml:space="preserve"> Під аналогічним договором необхідно розуміти договір з</w:t>
      </w:r>
      <w:r>
        <w:rPr>
          <w:rFonts w:ascii="Times New Roman" w:hAnsi="Times New Roman" w:cs="Times New Roman"/>
          <w:iCs/>
          <w:sz w:val="24"/>
          <w:szCs w:val="24"/>
        </w:rPr>
        <w:t xml:space="preserve"> надання послуг (виконання робіт) відповід</w:t>
      </w:r>
      <w:r w:rsidR="009B46AF">
        <w:rPr>
          <w:rFonts w:ascii="Times New Roman" w:hAnsi="Times New Roman" w:cs="Times New Roman"/>
          <w:iCs/>
          <w:sz w:val="24"/>
          <w:szCs w:val="24"/>
        </w:rPr>
        <w:t>но до даного предмета закупівлі та технічного завдан</w:t>
      </w:r>
      <w:r w:rsidR="001E7201">
        <w:rPr>
          <w:rFonts w:ascii="Times New Roman" w:hAnsi="Times New Roman" w:cs="Times New Roman"/>
          <w:iCs/>
          <w:sz w:val="24"/>
          <w:szCs w:val="24"/>
        </w:rPr>
        <w:t>н</w:t>
      </w:r>
      <w:r w:rsidR="009B46AF">
        <w:rPr>
          <w:rFonts w:ascii="Times New Roman" w:hAnsi="Times New Roman" w:cs="Times New Roman"/>
          <w:iCs/>
          <w:sz w:val="24"/>
          <w:szCs w:val="24"/>
        </w:rPr>
        <w:t>я.</w:t>
      </w:r>
    </w:p>
    <w:p w:rsidR="00EB6CBE" w:rsidRPr="00E11475" w:rsidRDefault="00EB6CBE" w:rsidP="00EB6CBE">
      <w:pPr>
        <w:spacing w:after="0" w:line="240" w:lineRule="auto"/>
        <w:ind w:right="-284"/>
        <w:jc w:val="both"/>
        <w:rPr>
          <w:rFonts w:ascii="Times New Roman" w:eastAsia="Times New Roman" w:hAnsi="Times New Roman"/>
          <w:sz w:val="24"/>
          <w:szCs w:val="24"/>
        </w:rPr>
      </w:pPr>
      <w:r>
        <w:rPr>
          <w:rFonts w:ascii="Times New Roman" w:eastAsia="Times New Roman" w:hAnsi="Times New Roman"/>
          <w:sz w:val="24"/>
          <w:szCs w:val="24"/>
        </w:rPr>
        <w:t xml:space="preserve">        Скановані з оригіналів названі документи</w:t>
      </w:r>
      <w:r w:rsidRPr="00E11475">
        <w:rPr>
          <w:rFonts w:ascii="Times New Roman" w:eastAsia="Times New Roman" w:hAnsi="Times New Roman"/>
          <w:sz w:val="24"/>
          <w:szCs w:val="24"/>
        </w:rPr>
        <w:t xml:space="preserve"> повинні містити всі сторінки і бути чіткими. </w:t>
      </w:r>
    </w:p>
    <w:p w:rsidR="00EB6CBE" w:rsidRPr="00E11475" w:rsidRDefault="00EB6CBE" w:rsidP="00EB6CBE">
      <w:pPr>
        <w:spacing w:after="0" w:line="240" w:lineRule="auto"/>
        <w:rPr>
          <w:rFonts w:ascii="Times New Roman" w:hAnsi="Times New Roman"/>
          <w:sz w:val="24"/>
          <w:szCs w:val="24"/>
        </w:rPr>
      </w:pPr>
    </w:p>
    <w:p w:rsidR="00EB6CBE" w:rsidRPr="00E11475" w:rsidRDefault="00EB6CBE" w:rsidP="00EB6CBE">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Як зразок може бути така таблиця.</w:t>
      </w:r>
    </w:p>
    <w:tbl>
      <w:tblPr>
        <w:tblW w:w="9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
        <w:gridCol w:w="1808"/>
        <w:gridCol w:w="1984"/>
        <w:gridCol w:w="1985"/>
        <w:gridCol w:w="1701"/>
        <w:gridCol w:w="1745"/>
      </w:tblGrid>
      <w:tr w:rsidR="00EB6CBE" w:rsidRPr="00E11475" w:rsidTr="00EB6CBE">
        <w:trPr>
          <w:trHeight w:val="1689"/>
          <w:jc w:val="center"/>
        </w:trPr>
        <w:tc>
          <w:tcPr>
            <w:tcW w:w="506" w:type="dxa"/>
            <w:tcBorders>
              <w:top w:val="single" w:sz="4" w:space="0" w:color="auto"/>
              <w:left w:val="single" w:sz="4" w:space="0" w:color="auto"/>
              <w:bottom w:val="single" w:sz="4" w:space="0" w:color="auto"/>
              <w:right w:val="single" w:sz="4" w:space="0" w:color="auto"/>
            </w:tcBorders>
            <w:vAlign w:val="center"/>
          </w:tcPr>
          <w:p w:rsidR="00EB6CBE" w:rsidRPr="00E11475" w:rsidRDefault="00EB6CBE" w:rsidP="00EB6CBE">
            <w:pPr>
              <w:spacing w:after="0" w:line="240" w:lineRule="auto"/>
              <w:jc w:val="center"/>
              <w:rPr>
                <w:rFonts w:ascii="Times New Roman" w:eastAsia="Times New Roman" w:hAnsi="Times New Roman"/>
                <w:sz w:val="24"/>
                <w:szCs w:val="24"/>
              </w:rPr>
            </w:pPr>
            <w:r w:rsidRPr="00E11475">
              <w:rPr>
                <w:rFonts w:ascii="Times New Roman" w:eastAsia="Times New Roman" w:hAnsi="Times New Roman"/>
                <w:sz w:val="24"/>
                <w:szCs w:val="24"/>
              </w:rPr>
              <w:t>№ з/п</w:t>
            </w:r>
          </w:p>
        </w:tc>
        <w:tc>
          <w:tcPr>
            <w:tcW w:w="1808" w:type="dxa"/>
            <w:tcBorders>
              <w:top w:val="single" w:sz="4" w:space="0" w:color="auto"/>
              <w:left w:val="single" w:sz="4" w:space="0" w:color="auto"/>
              <w:bottom w:val="single" w:sz="4" w:space="0" w:color="auto"/>
              <w:right w:val="single" w:sz="4" w:space="0" w:color="auto"/>
            </w:tcBorders>
            <w:vAlign w:val="center"/>
          </w:tcPr>
          <w:p w:rsidR="00EB6CBE" w:rsidRPr="00E11475" w:rsidRDefault="00EB6CBE" w:rsidP="00EB6CBE">
            <w:pPr>
              <w:spacing w:after="0" w:line="240" w:lineRule="auto"/>
              <w:jc w:val="center"/>
              <w:rPr>
                <w:rFonts w:ascii="Times New Roman" w:eastAsia="Times New Roman" w:hAnsi="Times New Roman"/>
                <w:sz w:val="24"/>
                <w:szCs w:val="24"/>
              </w:rPr>
            </w:pPr>
            <w:r w:rsidRPr="00E11475">
              <w:rPr>
                <w:rFonts w:ascii="Times New Roman" w:eastAsia="Times New Roman" w:hAnsi="Times New Roman"/>
                <w:sz w:val="24"/>
                <w:szCs w:val="24"/>
              </w:rPr>
              <w:t>Назва підприємства (установи, організації), з яким укладено договір</w:t>
            </w:r>
          </w:p>
        </w:tc>
        <w:tc>
          <w:tcPr>
            <w:tcW w:w="1984" w:type="dxa"/>
            <w:tcBorders>
              <w:top w:val="single" w:sz="4" w:space="0" w:color="auto"/>
              <w:left w:val="single" w:sz="4" w:space="0" w:color="auto"/>
              <w:bottom w:val="single" w:sz="4" w:space="0" w:color="auto"/>
              <w:right w:val="single" w:sz="4" w:space="0" w:color="auto"/>
            </w:tcBorders>
            <w:vAlign w:val="center"/>
          </w:tcPr>
          <w:p w:rsidR="00EB6CBE" w:rsidRPr="00E11475" w:rsidRDefault="00EB6CBE" w:rsidP="00EB6CBE">
            <w:pPr>
              <w:spacing w:after="0" w:line="240" w:lineRule="auto"/>
              <w:jc w:val="center"/>
              <w:rPr>
                <w:rFonts w:ascii="Times New Roman" w:eastAsia="Times New Roman" w:hAnsi="Times New Roman"/>
                <w:sz w:val="24"/>
                <w:szCs w:val="24"/>
              </w:rPr>
            </w:pPr>
            <w:r w:rsidRPr="00E11475">
              <w:rPr>
                <w:rFonts w:ascii="Times New Roman" w:eastAsia="Times New Roman" w:hAnsi="Times New Roman"/>
                <w:sz w:val="24"/>
                <w:szCs w:val="24"/>
              </w:rPr>
              <w:t>Адреса підприємства, телефон, ПІП особи, яка підписала договір</w:t>
            </w:r>
          </w:p>
        </w:tc>
        <w:tc>
          <w:tcPr>
            <w:tcW w:w="1985" w:type="dxa"/>
            <w:tcBorders>
              <w:top w:val="single" w:sz="4" w:space="0" w:color="auto"/>
              <w:left w:val="single" w:sz="4" w:space="0" w:color="auto"/>
              <w:bottom w:val="single" w:sz="4" w:space="0" w:color="auto"/>
              <w:right w:val="single" w:sz="4" w:space="0" w:color="auto"/>
            </w:tcBorders>
            <w:vAlign w:val="center"/>
          </w:tcPr>
          <w:p w:rsidR="00EB6CBE" w:rsidRPr="00E11475" w:rsidRDefault="00EB6CBE" w:rsidP="00EB6CBE">
            <w:pPr>
              <w:spacing w:after="0" w:line="240" w:lineRule="auto"/>
              <w:jc w:val="center"/>
              <w:rPr>
                <w:rFonts w:ascii="Times New Roman" w:eastAsia="Times New Roman" w:hAnsi="Times New Roman"/>
                <w:sz w:val="24"/>
                <w:szCs w:val="24"/>
              </w:rPr>
            </w:pPr>
            <w:r w:rsidRPr="00E11475">
              <w:rPr>
                <w:rFonts w:ascii="Times New Roman" w:eastAsia="Times New Roman" w:hAnsi="Times New Roman"/>
                <w:sz w:val="24"/>
                <w:szCs w:val="24"/>
              </w:rPr>
              <w:t>Предмет закупівлі</w:t>
            </w:r>
          </w:p>
          <w:p w:rsidR="00EB6CBE" w:rsidRPr="00E11475" w:rsidRDefault="00EB6CBE" w:rsidP="00EB6CBE">
            <w:pPr>
              <w:spacing w:after="0" w:line="240" w:lineRule="auto"/>
              <w:jc w:val="center"/>
              <w:rPr>
                <w:rFonts w:ascii="Times New Roman" w:eastAsia="Times New Roman" w:hAnsi="Times New Roman"/>
                <w:sz w:val="24"/>
                <w:szCs w:val="24"/>
              </w:rPr>
            </w:pPr>
            <w:r w:rsidRPr="00E11475">
              <w:rPr>
                <w:rFonts w:ascii="Times New Roman" w:eastAsia="Times New Roman" w:hAnsi="Times New Roman"/>
                <w:sz w:val="24"/>
                <w:szCs w:val="24"/>
              </w:rPr>
              <w:t xml:space="preserve"> (назва об’єкту)</w:t>
            </w:r>
          </w:p>
        </w:tc>
        <w:tc>
          <w:tcPr>
            <w:tcW w:w="1701" w:type="dxa"/>
            <w:tcBorders>
              <w:top w:val="single" w:sz="4" w:space="0" w:color="auto"/>
              <w:left w:val="single" w:sz="4" w:space="0" w:color="auto"/>
              <w:bottom w:val="single" w:sz="4" w:space="0" w:color="auto"/>
              <w:right w:val="single" w:sz="4" w:space="0" w:color="auto"/>
            </w:tcBorders>
            <w:vAlign w:val="center"/>
          </w:tcPr>
          <w:p w:rsidR="00EB6CBE" w:rsidRPr="00E11475" w:rsidRDefault="00EB6CBE" w:rsidP="00EB6CBE">
            <w:pPr>
              <w:spacing w:after="0" w:line="240" w:lineRule="auto"/>
              <w:jc w:val="center"/>
              <w:rPr>
                <w:rFonts w:ascii="Times New Roman" w:eastAsia="Times New Roman" w:hAnsi="Times New Roman"/>
                <w:sz w:val="24"/>
                <w:szCs w:val="24"/>
              </w:rPr>
            </w:pPr>
            <w:r w:rsidRPr="00E11475">
              <w:rPr>
                <w:rFonts w:ascii="Times New Roman" w:eastAsia="Times New Roman" w:hAnsi="Times New Roman"/>
                <w:sz w:val="24"/>
                <w:szCs w:val="24"/>
              </w:rPr>
              <w:t>Номер, дата та сума договору</w:t>
            </w:r>
          </w:p>
        </w:tc>
        <w:tc>
          <w:tcPr>
            <w:tcW w:w="1745" w:type="dxa"/>
            <w:tcBorders>
              <w:top w:val="single" w:sz="4" w:space="0" w:color="auto"/>
              <w:left w:val="single" w:sz="4" w:space="0" w:color="auto"/>
              <w:bottom w:val="single" w:sz="4" w:space="0" w:color="auto"/>
              <w:right w:val="single" w:sz="4" w:space="0" w:color="auto"/>
            </w:tcBorders>
            <w:vAlign w:val="center"/>
          </w:tcPr>
          <w:p w:rsidR="00EB6CBE" w:rsidRPr="00E11475" w:rsidRDefault="00EB6CBE" w:rsidP="00EB6CBE">
            <w:pPr>
              <w:spacing w:after="0" w:line="240" w:lineRule="auto"/>
              <w:jc w:val="center"/>
              <w:rPr>
                <w:rFonts w:ascii="Times New Roman" w:eastAsia="Times New Roman" w:hAnsi="Times New Roman"/>
                <w:sz w:val="24"/>
                <w:szCs w:val="24"/>
              </w:rPr>
            </w:pPr>
            <w:r w:rsidRPr="00E11475">
              <w:rPr>
                <w:rFonts w:ascii="Times New Roman" w:eastAsia="Times New Roman" w:hAnsi="Times New Roman"/>
                <w:sz w:val="24"/>
                <w:szCs w:val="24"/>
              </w:rPr>
              <w:t>Термін виконання договору</w:t>
            </w:r>
          </w:p>
        </w:tc>
      </w:tr>
      <w:tr w:rsidR="00EB6CBE" w:rsidRPr="00E11475" w:rsidTr="00EB6CBE">
        <w:trPr>
          <w:trHeight w:val="451"/>
          <w:jc w:val="center"/>
        </w:trPr>
        <w:tc>
          <w:tcPr>
            <w:tcW w:w="506" w:type="dxa"/>
            <w:tcBorders>
              <w:top w:val="single" w:sz="4" w:space="0" w:color="auto"/>
              <w:left w:val="single" w:sz="4" w:space="0" w:color="auto"/>
              <w:bottom w:val="single" w:sz="4" w:space="0" w:color="auto"/>
              <w:right w:val="single" w:sz="4" w:space="0" w:color="auto"/>
            </w:tcBorders>
            <w:vAlign w:val="center"/>
          </w:tcPr>
          <w:p w:rsidR="00EB6CBE" w:rsidRPr="00E11475" w:rsidRDefault="00EB6CBE" w:rsidP="00EB6CBE">
            <w:pPr>
              <w:spacing w:after="0" w:line="240" w:lineRule="auto"/>
              <w:rPr>
                <w:sz w:val="20"/>
                <w:szCs w:val="20"/>
              </w:rPr>
            </w:pPr>
          </w:p>
        </w:tc>
        <w:tc>
          <w:tcPr>
            <w:tcW w:w="1808" w:type="dxa"/>
            <w:tcBorders>
              <w:top w:val="single" w:sz="4" w:space="0" w:color="auto"/>
              <w:left w:val="single" w:sz="4" w:space="0" w:color="auto"/>
              <w:bottom w:val="single" w:sz="4" w:space="0" w:color="auto"/>
              <w:right w:val="single" w:sz="4" w:space="0" w:color="auto"/>
            </w:tcBorders>
            <w:vAlign w:val="center"/>
          </w:tcPr>
          <w:p w:rsidR="00EB6CBE" w:rsidRPr="00E11475" w:rsidRDefault="00EB6CBE" w:rsidP="00EB6CBE">
            <w:pPr>
              <w:spacing w:after="0" w:line="240" w:lineRule="auto"/>
              <w:rPr>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EB6CBE" w:rsidRPr="00E11475" w:rsidRDefault="00EB6CBE" w:rsidP="00EB6CBE">
            <w:pPr>
              <w:spacing w:after="0" w:line="240" w:lineRule="auto"/>
              <w:rPr>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EB6CBE" w:rsidRPr="00E11475" w:rsidRDefault="00EB6CBE" w:rsidP="00EB6CBE">
            <w:pPr>
              <w:spacing w:after="0" w:line="240" w:lineRule="auto"/>
              <w:rPr>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EB6CBE" w:rsidRPr="00E11475" w:rsidRDefault="00EB6CBE" w:rsidP="00EB6CBE">
            <w:pPr>
              <w:spacing w:after="0" w:line="240" w:lineRule="auto"/>
              <w:rPr>
                <w:sz w:val="20"/>
                <w:szCs w:val="20"/>
              </w:rPr>
            </w:pPr>
          </w:p>
        </w:tc>
        <w:tc>
          <w:tcPr>
            <w:tcW w:w="1745" w:type="dxa"/>
            <w:tcBorders>
              <w:top w:val="single" w:sz="4" w:space="0" w:color="auto"/>
              <w:left w:val="single" w:sz="4" w:space="0" w:color="auto"/>
              <w:bottom w:val="single" w:sz="4" w:space="0" w:color="auto"/>
              <w:right w:val="single" w:sz="4" w:space="0" w:color="auto"/>
            </w:tcBorders>
            <w:vAlign w:val="center"/>
          </w:tcPr>
          <w:p w:rsidR="00EB6CBE" w:rsidRPr="00E11475" w:rsidRDefault="00EB6CBE" w:rsidP="00EB6CBE">
            <w:pPr>
              <w:spacing w:after="0" w:line="240" w:lineRule="auto"/>
              <w:rPr>
                <w:sz w:val="20"/>
                <w:szCs w:val="20"/>
              </w:rPr>
            </w:pPr>
          </w:p>
        </w:tc>
      </w:tr>
    </w:tbl>
    <w:p w:rsidR="00EB6CBE" w:rsidRPr="00085C3E" w:rsidRDefault="00EB6CBE" w:rsidP="00EB6CBE">
      <w:pPr>
        <w:spacing w:before="240" w:after="0" w:line="240" w:lineRule="auto"/>
        <w:ind w:firstLine="720"/>
        <w:jc w:val="both"/>
        <w:rPr>
          <w:rFonts w:ascii="Times New Roman" w:eastAsia="Times New Roman" w:hAnsi="Times New Roman" w:cs="Times New Roman"/>
          <w:sz w:val="24"/>
          <w:szCs w:val="24"/>
        </w:rPr>
      </w:pPr>
      <w:r w:rsidRPr="00085C3E">
        <w:rPr>
          <w:rFonts w:ascii="Times New Roman" w:eastAsia="Times New Roman" w:hAnsi="Times New Roman" w:cs="Times New Roman"/>
          <w:i/>
          <w:sz w:val="24"/>
          <w:szCs w:val="24"/>
        </w:rPr>
        <w:t>У разі участі об’єднання учасників</w:t>
      </w:r>
      <w:r w:rsidR="00107224" w:rsidRPr="00085C3E">
        <w:rPr>
          <w:rFonts w:ascii="Times New Roman" w:eastAsia="Times New Roman" w:hAnsi="Times New Roman" w:cs="Times New Roman"/>
          <w:i/>
          <w:sz w:val="24"/>
          <w:szCs w:val="24"/>
        </w:rPr>
        <w:t>,</w:t>
      </w:r>
      <w:r w:rsidR="00107224" w:rsidRPr="00085C3E">
        <w:rPr>
          <w:rFonts w:ascii="Times New Roman" w:hAnsi="Times New Roman" w:cs="Times New Roman"/>
          <w:i/>
          <w:sz w:val="24"/>
          <w:szCs w:val="24"/>
        </w:rPr>
        <w:t xml:space="preserve"> як учасника процедури закупівлі</w:t>
      </w:r>
      <w:r w:rsidR="00107224" w:rsidRPr="00085C3E">
        <w:rPr>
          <w:rFonts w:ascii="Times New Roman" w:eastAsia="Times New Roman" w:hAnsi="Times New Roman" w:cs="Times New Roman"/>
          <w:i/>
          <w:sz w:val="24"/>
          <w:szCs w:val="24"/>
        </w:rPr>
        <w:t>,</w:t>
      </w:r>
      <w:r w:rsidRPr="00085C3E">
        <w:rPr>
          <w:rFonts w:ascii="Times New Roman" w:eastAsia="Times New Roman" w:hAnsi="Times New Roman" w:cs="Times New Roman"/>
          <w:i/>
          <w:sz w:val="24"/>
          <w:szCs w:val="24"/>
        </w:rPr>
        <w:t xml:space="preserve">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37096A" w:rsidRDefault="0037096A" w:rsidP="00EB6CBE">
      <w:pPr>
        <w:spacing w:after="0" w:line="240" w:lineRule="auto"/>
        <w:ind w:left="885"/>
        <w:jc w:val="center"/>
        <w:rPr>
          <w:rFonts w:ascii="Times New Roman" w:eastAsia="Times New Roman" w:hAnsi="Times New Roman" w:cs="Times New Roman"/>
          <w:b/>
          <w:i/>
          <w:color w:val="4A86E8"/>
          <w:sz w:val="20"/>
          <w:szCs w:val="20"/>
        </w:rPr>
      </w:pPr>
    </w:p>
    <w:p w:rsidR="008B4244" w:rsidRDefault="008B4244" w:rsidP="008B4244">
      <w:pPr>
        <w:spacing w:after="0" w:line="240" w:lineRule="auto"/>
        <w:jc w:val="right"/>
        <w:rPr>
          <w:rFonts w:ascii="Times New Roman" w:eastAsia="Times New Roman" w:hAnsi="Times New Roman"/>
          <w:b/>
          <w:sz w:val="28"/>
          <w:szCs w:val="28"/>
        </w:rPr>
      </w:pPr>
    </w:p>
    <w:p w:rsidR="008B4244" w:rsidRPr="00763704" w:rsidRDefault="005217B3" w:rsidP="009D4489">
      <w:pPr>
        <w:tabs>
          <w:tab w:val="left" w:pos="709"/>
        </w:tabs>
        <w:spacing w:after="0" w:line="240" w:lineRule="auto"/>
        <w:ind w:right="-284"/>
        <w:jc w:val="both"/>
        <w:rPr>
          <w:rFonts w:ascii="Times New Roman" w:eastAsia="Times New Roman" w:hAnsi="Times New Roman"/>
          <w:sz w:val="24"/>
          <w:szCs w:val="24"/>
          <w:lang w:eastAsia="ru-RU"/>
        </w:rPr>
      </w:pPr>
      <w:r w:rsidRPr="005217B3">
        <w:rPr>
          <w:rFonts w:ascii="Times New Roman" w:hAnsi="Times New Roman"/>
          <w:b/>
          <w:sz w:val="24"/>
          <w:szCs w:val="24"/>
          <w:lang w:eastAsia="ru-RU"/>
        </w:rPr>
        <w:t xml:space="preserve"> </w:t>
      </w:r>
    </w:p>
    <w:p w:rsidR="00230DD4" w:rsidRDefault="00230DD4" w:rsidP="004F4109">
      <w:pPr>
        <w:spacing w:after="0" w:line="240" w:lineRule="auto"/>
        <w:rPr>
          <w:rFonts w:ascii="Times New Roman" w:eastAsia="Times New Roman" w:hAnsi="Times New Roman"/>
          <w:b/>
          <w:sz w:val="28"/>
          <w:szCs w:val="28"/>
        </w:rPr>
      </w:pPr>
    </w:p>
    <w:p w:rsidR="00230DD4" w:rsidRDefault="00230DD4" w:rsidP="008B4244">
      <w:pPr>
        <w:spacing w:after="0" w:line="240" w:lineRule="auto"/>
        <w:jc w:val="right"/>
        <w:rPr>
          <w:rFonts w:ascii="Times New Roman" w:eastAsia="Times New Roman" w:hAnsi="Times New Roman"/>
          <w:b/>
          <w:sz w:val="28"/>
          <w:szCs w:val="28"/>
        </w:rPr>
      </w:pPr>
    </w:p>
    <w:p w:rsidR="00B05EBC" w:rsidRDefault="00B05EBC" w:rsidP="00763704">
      <w:pPr>
        <w:spacing w:after="0" w:line="240" w:lineRule="auto"/>
        <w:rPr>
          <w:rFonts w:ascii="Times New Roman" w:eastAsia="Times New Roman" w:hAnsi="Times New Roman"/>
          <w:b/>
          <w:sz w:val="28"/>
          <w:szCs w:val="28"/>
        </w:rPr>
      </w:pPr>
    </w:p>
    <w:p w:rsidR="009D4489" w:rsidRDefault="009D4489" w:rsidP="00763704">
      <w:pPr>
        <w:spacing w:after="0" w:line="240" w:lineRule="auto"/>
        <w:rPr>
          <w:rFonts w:ascii="Times New Roman" w:eastAsia="Times New Roman" w:hAnsi="Times New Roman"/>
          <w:b/>
          <w:sz w:val="28"/>
          <w:szCs w:val="28"/>
        </w:rPr>
      </w:pPr>
    </w:p>
    <w:p w:rsidR="009D4489" w:rsidRDefault="009D4489" w:rsidP="00763704">
      <w:pPr>
        <w:spacing w:after="0" w:line="240" w:lineRule="auto"/>
        <w:rPr>
          <w:rFonts w:ascii="Times New Roman" w:eastAsia="Times New Roman" w:hAnsi="Times New Roman"/>
          <w:b/>
          <w:sz w:val="28"/>
          <w:szCs w:val="28"/>
        </w:rPr>
      </w:pPr>
    </w:p>
    <w:p w:rsidR="009D4489" w:rsidRDefault="009D4489" w:rsidP="00763704">
      <w:pPr>
        <w:spacing w:after="0" w:line="240" w:lineRule="auto"/>
        <w:rPr>
          <w:rFonts w:ascii="Times New Roman" w:eastAsia="Times New Roman" w:hAnsi="Times New Roman"/>
          <w:b/>
          <w:sz w:val="28"/>
          <w:szCs w:val="28"/>
        </w:rPr>
      </w:pPr>
    </w:p>
    <w:p w:rsidR="009D4489" w:rsidRDefault="009D4489" w:rsidP="00763704">
      <w:pPr>
        <w:spacing w:after="0" w:line="240" w:lineRule="auto"/>
        <w:rPr>
          <w:rFonts w:ascii="Times New Roman" w:eastAsia="Times New Roman" w:hAnsi="Times New Roman"/>
          <w:b/>
          <w:sz w:val="28"/>
          <w:szCs w:val="28"/>
        </w:rPr>
      </w:pPr>
    </w:p>
    <w:p w:rsidR="009D4489" w:rsidRDefault="009D4489" w:rsidP="00763704">
      <w:pPr>
        <w:spacing w:after="0" w:line="240" w:lineRule="auto"/>
        <w:rPr>
          <w:rFonts w:ascii="Times New Roman" w:eastAsia="Times New Roman" w:hAnsi="Times New Roman"/>
          <w:b/>
          <w:sz w:val="28"/>
          <w:szCs w:val="28"/>
        </w:rPr>
      </w:pPr>
    </w:p>
    <w:p w:rsidR="009D4489" w:rsidRDefault="009D4489" w:rsidP="00763704">
      <w:pPr>
        <w:spacing w:after="0" w:line="240" w:lineRule="auto"/>
        <w:rPr>
          <w:rFonts w:ascii="Times New Roman" w:eastAsia="Times New Roman" w:hAnsi="Times New Roman"/>
          <w:b/>
          <w:sz w:val="28"/>
          <w:szCs w:val="28"/>
        </w:rPr>
      </w:pPr>
    </w:p>
    <w:p w:rsidR="009D4489" w:rsidRDefault="009D4489" w:rsidP="00763704">
      <w:pPr>
        <w:spacing w:after="0" w:line="240" w:lineRule="auto"/>
        <w:rPr>
          <w:rFonts w:ascii="Times New Roman" w:eastAsia="Times New Roman" w:hAnsi="Times New Roman"/>
          <w:b/>
          <w:sz w:val="28"/>
          <w:szCs w:val="28"/>
        </w:rPr>
      </w:pPr>
    </w:p>
    <w:p w:rsidR="009D4489" w:rsidRDefault="009D4489" w:rsidP="00763704">
      <w:pPr>
        <w:spacing w:after="0" w:line="240" w:lineRule="auto"/>
        <w:rPr>
          <w:rFonts w:ascii="Times New Roman" w:eastAsia="Times New Roman" w:hAnsi="Times New Roman"/>
          <w:b/>
          <w:sz w:val="28"/>
          <w:szCs w:val="28"/>
        </w:rPr>
      </w:pPr>
    </w:p>
    <w:p w:rsidR="009D4489" w:rsidRDefault="009D4489" w:rsidP="00763704">
      <w:pPr>
        <w:spacing w:after="0" w:line="240" w:lineRule="auto"/>
        <w:rPr>
          <w:rFonts w:ascii="Times New Roman" w:eastAsia="Times New Roman" w:hAnsi="Times New Roman"/>
          <w:b/>
          <w:sz w:val="28"/>
          <w:szCs w:val="28"/>
        </w:rPr>
      </w:pPr>
    </w:p>
    <w:p w:rsidR="009D4489" w:rsidRDefault="009D4489" w:rsidP="00763704">
      <w:pPr>
        <w:spacing w:after="0" w:line="240" w:lineRule="auto"/>
        <w:rPr>
          <w:rFonts w:ascii="Times New Roman" w:eastAsia="Times New Roman" w:hAnsi="Times New Roman"/>
          <w:b/>
          <w:sz w:val="28"/>
          <w:szCs w:val="28"/>
        </w:rPr>
      </w:pPr>
    </w:p>
    <w:p w:rsidR="009D4489" w:rsidRDefault="009D4489" w:rsidP="00763704">
      <w:pPr>
        <w:spacing w:after="0" w:line="240" w:lineRule="auto"/>
        <w:rPr>
          <w:rFonts w:ascii="Times New Roman" w:eastAsia="Times New Roman" w:hAnsi="Times New Roman"/>
          <w:b/>
          <w:sz w:val="28"/>
          <w:szCs w:val="28"/>
        </w:rPr>
      </w:pPr>
    </w:p>
    <w:p w:rsidR="00B05EBC" w:rsidRDefault="00B05EBC" w:rsidP="008B4244">
      <w:pPr>
        <w:spacing w:after="0" w:line="240" w:lineRule="auto"/>
        <w:jc w:val="right"/>
        <w:rPr>
          <w:rFonts w:ascii="Times New Roman" w:eastAsia="Times New Roman" w:hAnsi="Times New Roman"/>
          <w:b/>
          <w:sz w:val="28"/>
          <w:szCs w:val="28"/>
        </w:rPr>
      </w:pPr>
    </w:p>
    <w:p w:rsidR="008B4244" w:rsidRPr="00956EC1" w:rsidRDefault="008B4244" w:rsidP="008B4244">
      <w:pPr>
        <w:spacing w:after="0" w:line="240" w:lineRule="auto"/>
        <w:jc w:val="right"/>
        <w:rPr>
          <w:rFonts w:ascii="Times New Roman" w:eastAsia="Times New Roman" w:hAnsi="Times New Roman"/>
          <w:sz w:val="24"/>
          <w:szCs w:val="24"/>
        </w:rPr>
      </w:pPr>
      <w:r w:rsidRPr="00956EC1">
        <w:rPr>
          <w:rFonts w:ascii="Times New Roman" w:eastAsia="Times New Roman" w:hAnsi="Times New Roman"/>
          <w:b/>
          <w:sz w:val="28"/>
          <w:szCs w:val="28"/>
        </w:rPr>
        <w:lastRenderedPageBreak/>
        <w:t>Додаток  № 2</w:t>
      </w:r>
      <w:r w:rsidRPr="00956EC1">
        <w:rPr>
          <w:rFonts w:ascii="Times New Roman" w:eastAsia="Times New Roman" w:hAnsi="Times New Roman"/>
          <w:sz w:val="24"/>
          <w:szCs w:val="24"/>
        </w:rPr>
        <w:t xml:space="preserve"> </w:t>
      </w:r>
    </w:p>
    <w:p w:rsidR="008B4244" w:rsidRPr="00956EC1" w:rsidRDefault="008B4244" w:rsidP="008B4244">
      <w:pPr>
        <w:widowControl w:val="0"/>
        <w:spacing w:after="0" w:line="240" w:lineRule="auto"/>
        <w:jc w:val="both"/>
        <w:rPr>
          <w:rFonts w:ascii="Times New Roman" w:eastAsia="Times New Roman" w:hAnsi="Times New Roman" w:cs="Times New Roman"/>
          <w:i/>
          <w:sz w:val="20"/>
          <w:szCs w:val="20"/>
        </w:rPr>
      </w:pPr>
    </w:p>
    <w:p w:rsidR="003D7277" w:rsidRPr="00956EC1" w:rsidRDefault="008B4244" w:rsidP="003D7277">
      <w:pPr>
        <w:spacing w:before="20" w:after="20" w:line="240" w:lineRule="auto"/>
        <w:jc w:val="both"/>
        <w:rPr>
          <w:rFonts w:ascii="Times New Roman" w:eastAsia="Times New Roman" w:hAnsi="Times New Roman" w:cs="Times New Roman"/>
          <w:b/>
          <w:sz w:val="24"/>
          <w:szCs w:val="24"/>
          <w:highlight w:val="white"/>
        </w:rPr>
      </w:pPr>
      <w:r w:rsidRPr="00956EC1">
        <w:rPr>
          <w:rFonts w:ascii="Times New Roman" w:eastAsia="Times New Roman" w:hAnsi="Times New Roman" w:cs="Times New Roman"/>
          <w:b/>
          <w:sz w:val="24"/>
          <w:szCs w:val="24"/>
        </w:rPr>
        <w:t xml:space="preserve">1. </w:t>
      </w:r>
      <w:r w:rsidR="003D7277" w:rsidRPr="00956EC1">
        <w:rPr>
          <w:rFonts w:ascii="Times New Roman" w:eastAsia="Times New Roman" w:hAnsi="Times New Roman" w:cs="Times New Roman"/>
          <w:b/>
          <w:sz w:val="24"/>
          <w:szCs w:val="24"/>
        </w:rPr>
        <w:t>Підтвердження відповідності УЧАСНИКА (в тому числі для об’єднання учасників як учасника процедури)  вимогам, визначени</w:t>
      </w:r>
      <w:r w:rsidR="003D7277" w:rsidRPr="00956EC1">
        <w:rPr>
          <w:rFonts w:ascii="Times New Roman" w:eastAsia="Times New Roman" w:hAnsi="Times New Roman" w:cs="Times New Roman"/>
          <w:b/>
          <w:sz w:val="24"/>
          <w:szCs w:val="24"/>
          <w:highlight w:val="white"/>
        </w:rPr>
        <w:t>м у пункті 47 Особливостей.</w:t>
      </w:r>
    </w:p>
    <w:p w:rsidR="001E7201" w:rsidRPr="001E7201" w:rsidRDefault="001E7201" w:rsidP="001E7201">
      <w:pPr>
        <w:spacing w:after="0"/>
        <w:ind w:firstLine="567"/>
        <w:jc w:val="both"/>
        <w:rPr>
          <w:rFonts w:ascii="Times New Roman" w:eastAsia="Times New Roman" w:hAnsi="Times New Roman" w:cs="Times New Roman"/>
          <w:sz w:val="24"/>
          <w:szCs w:val="24"/>
          <w:highlight w:val="white"/>
          <w:lang w:eastAsia="uk-UA"/>
        </w:rPr>
      </w:pPr>
      <w:r w:rsidRPr="001E7201">
        <w:rPr>
          <w:rFonts w:ascii="Times New Roman" w:eastAsia="Times New Roman" w:hAnsi="Times New Roman" w:cs="Times New Roman"/>
          <w:sz w:val="24"/>
          <w:szCs w:val="24"/>
          <w:highlight w:val="white"/>
          <w:lang w:eastAsia="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Pr="009D4489">
        <w:rPr>
          <w:rFonts w:ascii="Times New Roman" w:eastAsia="Times New Roman" w:hAnsi="Times New Roman" w:cs="Times New Roman"/>
          <w:b/>
          <w:sz w:val="24"/>
          <w:szCs w:val="24"/>
          <w:highlight w:val="white"/>
          <w:lang w:eastAsia="uk-UA"/>
        </w:rPr>
        <w:t>47</w:t>
      </w:r>
      <w:r w:rsidRPr="001E7201">
        <w:rPr>
          <w:rFonts w:ascii="Times New Roman" w:eastAsia="Times New Roman" w:hAnsi="Times New Roman" w:cs="Times New Roman"/>
          <w:sz w:val="24"/>
          <w:szCs w:val="24"/>
          <w:highlight w:val="white"/>
          <w:lang w:eastAsia="uk-UA"/>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w:t>
      </w:r>
      <w:r w:rsidRPr="009D4489">
        <w:rPr>
          <w:rFonts w:ascii="Times New Roman" w:eastAsia="Times New Roman" w:hAnsi="Times New Roman" w:cs="Times New Roman"/>
          <w:b/>
          <w:sz w:val="24"/>
          <w:szCs w:val="24"/>
          <w:highlight w:val="white"/>
          <w:lang w:eastAsia="uk-UA"/>
        </w:rPr>
        <w:t>47</w:t>
      </w:r>
      <w:r w:rsidRPr="001E7201">
        <w:rPr>
          <w:rFonts w:ascii="Times New Roman" w:eastAsia="Times New Roman" w:hAnsi="Times New Roman" w:cs="Times New Roman"/>
          <w:sz w:val="24"/>
          <w:szCs w:val="24"/>
          <w:highlight w:val="white"/>
          <w:lang w:eastAsia="uk-UA"/>
        </w:rPr>
        <w:t xml:space="preserve"> Особливостей.</w:t>
      </w:r>
    </w:p>
    <w:p w:rsidR="001E7201" w:rsidRPr="005C299C" w:rsidRDefault="001E7201" w:rsidP="001E7201">
      <w:pPr>
        <w:spacing w:after="0"/>
        <w:ind w:firstLine="567"/>
        <w:jc w:val="both"/>
        <w:rPr>
          <w:rFonts w:ascii="Times New Roman" w:eastAsia="Times New Roman" w:hAnsi="Times New Roman" w:cs="Times New Roman"/>
          <w:sz w:val="24"/>
          <w:szCs w:val="24"/>
          <w:highlight w:val="white"/>
          <w:lang w:eastAsia="uk-UA"/>
        </w:rPr>
      </w:pPr>
      <w:r w:rsidRPr="005C299C">
        <w:rPr>
          <w:rFonts w:ascii="Times New Roman" w:eastAsia="Times New Roman" w:hAnsi="Times New Roman" w:cs="Times New Roman"/>
          <w:sz w:val="24"/>
          <w:szCs w:val="24"/>
          <w:highlight w:val="white"/>
          <w:lang w:eastAsia="uk-UA"/>
        </w:rPr>
        <w:t xml:space="preserve">Учасник процедури закупівлі підтверджує відсутність підстав, зазначених в пункті </w:t>
      </w:r>
      <w:r w:rsidRPr="009D4489">
        <w:rPr>
          <w:rFonts w:ascii="Times New Roman" w:eastAsia="Times New Roman" w:hAnsi="Times New Roman" w:cs="Times New Roman"/>
          <w:b/>
          <w:sz w:val="24"/>
          <w:szCs w:val="24"/>
          <w:highlight w:val="white"/>
          <w:lang w:eastAsia="uk-UA"/>
        </w:rPr>
        <w:t xml:space="preserve">47 </w:t>
      </w:r>
      <w:r w:rsidRPr="005C299C">
        <w:rPr>
          <w:rFonts w:ascii="Times New Roman" w:eastAsia="Times New Roman" w:hAnsi="Times New Roman" w:cs="Times New Roman"/>
          <w:sz w:val="24"/>
          <w:szCs w:val="24"/>
          <w:highlight w:val="white"/>
          <w:lang w:eastAsia="uk-UA"/>
        </w:rPr>
        <w:t>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1E7201" w:rsidRPr="005C299C" w:rsidRDefault="001E7201" w:rsidP="001E7201">
      <w:pPr>
        <w:spacing w:after="0"/>
        <w:ind w:firstLine="567"/>
        <w:jc w:val="both"/>
        <w:rPr>
          <w:rFonts w:ascii="Times New Roman" w:eastAsia="Times New Roman" w:hAnsi="Times New Roman" w:cs="Times New Roman"/>
          <w:sz w:val="24"/>
          <w:szCs w:val="24"/>
          <w:highlight w:val="white"/>
          <w:lang w:eastAsia="uk-UA"/>
        </w:rPr>
      </w:pPr>
      <w:r w:rsidRPr="005C299C">
        <w:rPr>
          <w:rFonts w:ascii="Times New Roman" w:eastAsia="Times New Roman" w:hAnsi="Times New Roman" w:cs="Times New Roman"/>
          <w:sz w:val="24"/>
          <w:szCs w:val="24"/>
          <w:highlight w:val="white"/>
          <w:lang w:eastAsia="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1E7201" w:rsidRPr="009D4489" w:rsidRDefault="001E7201" w:rsidP="001E720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eastAsia="uk-UA"/>
        </w:rPr>
      </w:pPr>
      <w:r w:rsidRPr="009D4489">
        <w:rPr>
          <w:rFonts w:ascii="Times New Roman" w:eastAsia="Times New Roman" w:hAnsi="Times New Roman" w:cs="Times New Roman"/>
          <w:sz w:val="24"/>
          <w:szCs w:val="24"/>
          <w:lang w:eastAsia="uk-UA"/>
        </w:rPr>
        <w:t xml:space="preserve">Учасник  повинен надати </w:t>
      </w:r>
      <w:r w:rsidRPr="009D4489">
        <w:rPr>
          <w:rFonts w:ascii="Times New Roman" w:eastAsia="Times New Roman" w:hAnsi="Times New Roman" w:cs="Times New Roman"/>
          <w:b/>
          <w:sz w:val="24"/>
          <w:szCs w:val="24"/>
          <w:lang w:eastAsia="uk-UA"/>
        </w:rPr>
        <w:t>довідку у довільній формі</w:t>
      </w:r>
      <w:r w:rsidRPr="009D4489">
        <w:rPr>
          <w:rFonts w:ascii="Times New Roman" w:eastAsia="Times New Roman" w:hAnsi="Times New Roman" w:cs="Times New Roman"/>
          <w:sz w:val="24"/>
          <w:szCs w:val="24"/>
          <w:lang w:eastAsia="uk-UA"/>
        </w:rPr>
        <w:t xml:space="preserve"> щодо відсутності підстави для  відмови учаснику процедури закупівлі в участі у відкритих торгах, встановленої </w:t>
      </w:r>
      <w:r w:rsidRPr="009D4489">
        <w:rPr>
          <w:rFonts w:ascii="Times New Roman" w:eastAsia="Times New Roman" w:hAnsi="Times New Roman" w:cs="Times New Roman"/>
          <w:b/>
          <w:sz w:val="24"/>
          <w:szCs w:val="24"/>
          <w:lang w:eastAsia="uk-UA"/>
        </w:rPr>
        <w:t xml:space="preserve">в абзаці 14 пункту </w:t>
      </w:r>
      <w:r w:rsidRPr="009D4489">
        <w:rPr>
          <w:rFonts w:ascii="Times New Roman" w:eastAsia="Times New Roman" w:hAnsi="Times New Roman" w:cs="Times New Roman"/>
          <w:b/>
          <w:sz w:val="24"/>
          <w:szCs w:val="24"/>
          <w:highlight w:val="white"/>
          <w:lang w:eastAsia="uk-UA"/>
        </w:rPr>
        <w:t>47</w:t>
      </w:r>
      <w:r w:rsidRPr="009D4489">
        <w:rPr>
          <w:rFonts w:ascii="Times New Roman" w:eastAsia="Times New Roman" w:hAnsi="Times New Roman" w:cs="Times New Roman"/>
          <w:sz w:val="24"/>
          <w:szCs w:val="24"/>
          <w:highlight w:val="white"/>
          <w:lang w:eastAsia="uk-UA"/>
        </w:rPr>
        <w:t xml:space="preserve"> </w:t>
      </w:r>
      <w:r w:rsidRPr="009D4489">
        <w:rPr>
          <w:rFonts w:ascii="Times New Roman" w:eastAsia="Times New Roman" w:hAnsi="Times New Roman" w:cs="Times New Roman"/>
          <w:sz w:val="24"/>
          <w:szCs w:val="24"/>
          <w:lang w:eastAsia="uk-UA"/>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1E7201" w:rsidRPr="009D4489" w:rsidRDefault="001E7201" w:rsidP="001E720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4"/>
          <w:szCs w:val="24"/>
          <w:lang w:eastAsia="uk-UA"/>
        </w:rPr>
      </w:pPr>
      <w:r w:rsidRPr="009D4489">
        <w:rPr>
          <w:rFonts w:ascii="Times New Roman" w:eastAsia="Times New Roman" w:hAnsi="Times New Roman" w:cs="Times New Roman"/>
          <w:i/>
          <w:sz w:val="24"/>
          <w:szCs w:val="24"/>
          <w:lang w:eastAsia="uk-UA"/>
        </w:rPr>
        <w:t xml:space="preserve">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w:t>
      </w:r>
      <w:r w:rsidRPr="009D4489">
        <w:rPr>
          <w:rFonts w:ascii="Times New Roman" w:eastAsia="Times New Roman" w:hAnsi="Times New Roman" w:cs="Times New Roman"/>
          <w:b/>
          <w:i/>
          <w:sz w:val="24"/>
          <w:szCs w:val="24"/>
          <w:lang w:eastAsia="uk-UA"/>
        </w:rPr>
        <w:t>47</w:t>
      </w:r>
      <w:r w:rsidRPr="009D4489">
        <w:rPr>
          <w:rFonts w:ascii="Times New Roman" w:eastAsia="Times New Roman" w:hAnsi="Times New Roman" w:cs="Times New Roman"/>
          <w:i/>
          <w:sz w:val="24"/>
          <w:szCs w:val="24"/>
          <w:lang w:eastAsia="uk-UA"/>
        </w:rPr>
        <w:t xml:space="preserve">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w:t>
      </w:r>
      <w:r w:rsidRPr="009D4489">
        <w:rPr>
          <w:rFonts w:ascii="Times New Roman" w:eastAsia="Times New Roman" w:hAnsi="Times New Roman" w:cs="Times New Roman"/>
          <w:b/>
          <w:i/>
          <w:sz w:val="24"/>
          <w:szCs w:val="24"/>
          <w:lang w:eastAsia="uk-UA"/>
        </w:rPr>
        <w:t>47</w:t>
      </w:r>
      <w:r w:rsidRPr="009D4489">
        <w:rPr>
          <w:rFonts w:ascii="Times New Roman" w:eastAsia="Times New Roman" w:hAnsi="Times New Roman" w:cs="Times New Roman"/>
          <w:i/>
          <w:sz w:val="24"/>
          <w:szCs w:val="24"/>
          <w:lang w:eastAsia="uk-UA"/>
        </w:rPr>
        <w:t xml:space="preserve"> Особливостей.</w:t>
      </w:r>
    </w:p>
    <w:p w:rsidR="001E7201" w:rsidRPr="009D4489" w:rsidRDefault="001E7201" w:rsidP="001E720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eastAsia="uk-UA"/>
        </w:rPr>
      </w:pPr>
      <w:r w:rsidRPr="009D4489">
        <w:rPr>
          <w:rFonts w:ascii="Times New Roman" w:eastAsia="Times New Roman" w:hAnsi="Times New Roman" w:cs="Times New Roman"/>
          <w:sz w:val="24"/>
          <w:szCs w:val="24"/>
          <w:lang w:eastAsia="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9D4489">
        <w:rPr>
          <w:rFonts w:ascii="Times New Roman" w:eastAsia="Times New Roman" w:hAnsi="Times New Roman" w:cs="Times New Roman"/>
          <w:i/>
          <w:sz w:val="24"/>
          <w:szCs w:val="24"/>
          <w:lang w:eastAsia="uk-UA"/>
        </w:rPr>
        <w:t>(у разі застосування таких критеріїв до учасника процедури закупівлі)</w:t>
      </w:r>
      <w:r w:rsidRPr="009D4489">
        <w:rPr>
          <w:rFonts w:ascii="Times New Roman" w:eastAsia="Times New Roman" w:hAnsi="Times New Roman" w:cs="Times New Roman"/>
          <w:sz w:val="24"/>
          <w:szCs w:val="24"/>
          <w:lang w:eastAsia="uk-UA"/>
        </w:rPr>
        <w:t>, замовник перевіряє таких суб’єктів господарювання щодо відсутності підстав, визначених пунктом 47 Особливостей.</w:t>
      </w:r>
    </w:p>
    <w:p w:rsidR="001E7201" w:rsidRPr="009D4489" w:rsidRDefault="001E7201" w:rsidP="001E7201">
      <w:pPr>
        <w:spacing w:after="80"/>
        <w:jc w:val="both"/>
        <w:rPr>
          <w:rFonts w:ascii="Times New Roman" w:eastAsia="Times New Roman" w:hAnsi="Times New Roman" w:cs="Times New Roman"/>
          <w:sz w:val="24"/>
          <w:szCs w:val="24"/>
          <w:highlight w:val="yellow"/>
          <w:lang w:eastAsia="uk-UA"/>
        </w:rPr>
      </w:pPr>
    </w:p>
    <w:p w:rsidR="001E7201" w:rsidRPr="009D4489" w:rsidRDefault="001E7201" w:rsidP="001E7201">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lang w:eastAsia="uk-UA"/>
        </w:rPr>
      </w:pPr>
      <w:r w:rsidRPr="009D4489">
        <w:rPr>
          <w:rFonts w:ascii="Times New Roman" w:eastAsia="Times New Roman" w:hAnsi="Times New Roman" w:cs="Times New Roman"/>
          <w:b/>
          <w:sz w:val="24"/>
          <w:szCs w:val="24"/>
          <w:lang w:eastAsia="uk-UA"/>
        </w:rPr>
        <w:t xml:space="preserve">3. </w:t>
      </w:r>
      <w:r w:rsidRPr="009D4489">
        <w:rPr>
          <w:rFonts w:ascii="Times New Roman" w:eastAsia="Times New Roman" w:hAnsi="Times New Roman" w:cs="Times New Roman"/>
          <w:b/>
          <w:color w:val="000000"/>
          <w:sz w:val="24"/>
          <w:szCs w:val="24"/>
          <w:lang w:eastAsia="uk-UA"/>
        </w:rPr>
        <w:t xml:space="preserve">Перелік документів та інформації  для підтвердження відповідності ПЕРЕМОЖЦЯ вимогам, </w:t>
      </w:r>
      <w:r w:rsidRPr="009D4489">
        <w:rPr>
          <w:rFonts w:ascii="Times New Roman" w:eastAsia="Times New Roman" w:hAnsi="Times New Roman" w:cs="Times New Roman"/>
          <w:b/>
          <w:sz w:val="24"/>
          <w:szCs w:val="24"/>
          <w:lang w:eastAsia="uk-UA"/>
        </w:rPr>
        <w:t>визначеним у пун</w:t>
      </w:r>
      <w:r w:rsidRPr="009D4489">
        <w:rPr>
          <w:rFonts w:ascii="Times New Roman" w:eastAsia="Times New Roman" w:hAnsi="Times New Roman" w:cs="Times New Roman"/>
          <w:b/>
          <w:sz w:val="24"/>
          <w:szCs w:val="24"/>
          <w:highlight w:val="white"/>
          <w:lang w:eastAsia="uk-UA"/>
        </w:rPr>
        <w:t xml:space="preserve">кті </w:t>
      </w:r>
      <w:r w:rsidRPr="004D042A">
        <w:rPr>
          <w:rFonts w:ascii="Times New Roman" w:eastAsia="Times New Roman" w:hAnsi="Times New Roman" w:cs="Times New Roman"/>
          <w:b/>
          <w:sz w:val="24"/>
          <w:szCs w:val="24"/>
          <w:highlight w:val="white"/>
          <w:lang w:eastAsia="uk-UA"/>
        </w:rPr>
        <w:t>47</w:t>
      </w:r>
      <w:r w:rsidRPr="009D4489">
        <w:rPr>
          <w:rFonts w:ascii="Times New Roman" w:eastAsia="Times New Roman" w:hAnsi="Times New Roman" w:cs="Times New Roman"/>
          <w:b/>
          <w:sz w:val="24"/>
          <w:szCs w:val="24"/>
          <w:highlight w:val="white"/>
          <w:lang w:eastAsia="uk-UA"/>
        </w:rPr>
        <w:t xml:space="preserve"> Особливостей:</w:t>
      </w:r>
    </w:p>
    <w:p w:rsidR="001E7201" w:rsidRPr="009D4489" w:rsidRDefault="001E7201" w:rsidP="001E720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highlight w:val="white"/>
          <w:lang w:eastAsia="uk-UA"/>
        </w:rPr>
      </w:pPr>
      <w:r w:rsidRPr="009D4489">
        <w:rPr>
          <w:rFonts w:ascii="Times New Roman" w:eastAsia="Times New Roman" w:hAnsi="Times New Roman" w:cs="Times New Roman"/>
          <w:sz w:val="24"/>
          <w:szCs w:val="24"/>
          <w:highlight w:val="white"/>
          <w:lang w:eastAsia="uk-UA"/>
        </w:rPr>
        <w:t xml:space="preserve">Переможець процедури закупівлі у строк, що </w:t>
      </w:r>
      <w:r w:rsidRPr="009D4489">
        <w:rPr>
          <w:rFonts w:ascii="Times New Roman" w:eastAsia="Times New Roman" w:hAnsi="Times New Roman" w:cs="Times New Roman"/>
          <w:b/>
          <w:i/>
          <w:sz w:val="24"/>
          <w:szCs w:val="24"/>
          <w:highlight w:val="white"/>
          <w:lang w:eastAsia="uk-UA"/>
        </w:rPr>
        <w:t xml:space="preserve">не перевищує чотири дні </w:t>
      </w:r>
      <w:r w:rsidRPr="009D4489">
        <w:rPr>
          <w:rFonts w:ascii="Times New Roman" w:eastAsia="Times New Roman" w:hAnsi="Times New Roman" w:cs="Times New Roman"/>
          <w:sz w:val="24"/>
          <w:szCs w:val="24"/>
          <w:highlight w:val="white"/>
          <w:lang w:eastAsia="uk-UA"/>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w:t>
      </w:r>
      <w:r w:rsidRPr="009D4489">
        <w:rPr>
          <w:rFonts w:ascii="Times New Roman" w:eastAsia="Times New Roman" w:hAnsi="Times New Roman" w:cs="Times New Roman"/>
          <w:b/>
          <w:sz w:val="24"/>
          <w:szCs w:val="24"/>
          <w:highlight w:val="white"/>
          <w:lang w:eastAsia="uk-UA"/>
        </w:rPr>
        <w:t>47</w:t>
      </w:r>
      <w:r w:rsidRPr="009D4489">
        <w:rPr>
          <w:rFonts w:ascii="Times New Roman" w:eastAsia="Times New Roman" w:hAnsi="Times New Roman" w:cs="Times New Roman"/>
          <w:sz w:val="24"/>
          <w:szCs w:val="24"/>
          <w:highlight w:val="white"/>
          <w:lang w:eastAsia="uk-UA"/>
        </w:rPr>
        <w:t xml:space="preserve"> Особливостей. </w:t>
      </w:r>
    </w:p>
    <w:p w:rsidR="001E7201" w:rsidRPr="009D4489" w:rsidRDefault="001E7201" w:rsidP="001E720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b/>
          <w:sz w:val="24"/>
          <w:szCs w:val="24"/>
          <w:lang w:eastAsia="uk-UA"/>
        </w:rPr>
      </w:pPr>
      <w:r w:rsidRPr="009D4489">
        <w:rPr>
          <w:rFonts w:ascii="Times New Roman" w:eastAsia="Times New Roman" w:hAnsi="Times New Roman" w:cs="Times New Roman"/>
          <w:b/>
          <w:sz w:val="24"/>
          <w:szCs w:val="24"/>
          <w:lang w:eastAsia="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1E7201" w:rsidRPr="009D4489" w:rsidRDefault="001E7201" w:rsidP="001E7201">
      <w:pPr>
        <w:spacing w:after="0" w:line="240" w:lineRule="auto"/>
        <w:rPr>
          <w:rFonts w:ascii="Times New Roman" w:eastAsia="Times New Roman" w:hAnsi="Times New Roman" w:cs="Times New Roman"/>
          <w:b/>
          <w:sz w:val="20"/>
          <w:szCs w:val="20"/>
          <w:lang w:eastAsia="uk-UA"/>
        </w:rPr>
      </w:pPr>
    </w:p>
    <w:p w:rsidR="001E7201" w:rsidRPr="009D4489" w:rsidRDefault="001E7201" w:rsidP="001E7201">
      <w:pPr>
        <w:spacing w:after="0" w:line="240" w:lineRule="auto"/>
        <w:rPr>
          <w:rFonts w:ascii="Times New Roman" w:eastAsia="Times New Roman" w:hAnsi="Times New Roman" w:cs="Times New Roman"/>
          <w:b/>
          <w:sz w:val="20"/>
          <w:szCs w:val="20"/>
          <w:lang w:eastAsia="uk-UA"/>
        </w:rPr>
      </w:pPr>
    </w:p>
    <w:p w:rsidR="001E7201" w:rsidRPr="009D4489" w:rsidRDefault="001E7201" w:rsidP="001E7201">
      <w:pPr>
        <w:spacing w:after="0" w:line="240" w:lineRule="auto"/>
        <w:rPr>
          <w:rFonts w:ascii="Times New Roman" w:eastAsia="Times New Roman" w:hAnsi="Times New Roman" w:cs="Times New Roman"/>
          <w:b/>
          <w:sz w:val="20"/>
          <w:szCs w:val="20"/>
          <w:lang w:eastAsia="uk-UA"/>
        </w:rPr>
      </w:pPr>
    </w:p>
    <w:p w:rsidR="001E7201" w:rsidRPr="004D042A" w:rsidRDefault="001E7201" w:rsidP="001E7201">
      <w:pPr>
        <w:spacing w:after="0" w:line="240" w:lineRule="auto"/>
        <w:rPr>
          <w:rFonts w:ascii="Times New Roman" w:eastAsia="Times New Roman" w:hAnsi="Times New Roman" w:cs="Times New Roman"/>
          <w:b/>
          <w:color w:val="000000"/>
          <w:sz w:val="24"/>
          <w:szCs w:val="24"/>
          <w:highlight w:val="white"/>
          <w:lang w:eastAsia="uk-UA"/>
        </w:rPr>
      </w:pPr>
      <w:r w:rsidRPr="004D042A">
        <w:rPr>
          <w:rFonts w:ascii="Times New Roman" w:eastAsia="Times New Roman" w:hAnsi="Times New Roman" w:cs="Times New Roman"/>
          <w:color w:val="000000"/>
          <w:sz w:val="24"/>
          <w:szCs w:val="24"/>
          <w:highlight w:val="white"/>
          <w:lang w:eastAsia="uk-UA"/>
        </w:rPr>
        <w:lastRenderedPageBreak/>
        <w:t> </w:t>
      </w:r>
      <w:r w:rsidRPr="004D042A">
        <w:rPr>
          <w:rFonts w:ascii="Times New Roman" w:eastAsia="Times New Roman" w:hAnsi="Times New Roman" w:cs="Times New Roman"/>
          <w:b/>
          <w:color w:val="000000"/>
          <w:sz w:val="24"/>
          <w:szCs w:val="24"/>
          <w:highlight w:val="white"/>
          <w:lang w:eastAsia="uk-UA"/>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1E7201" w:rsidRPr="004D042A" w:rsidTr="005217B3">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7201" w:rsidRPr="004D042A" w:rsidRDefault="001E7201" w:rsidP="001E7201">
            <w:pPr>
              <w:spacing w:after="0" w:line="240" w:lineRule="auto"/>
              <w:ind w:left="100"/>
              <w:jc w:val="center"/>
              <w:rPr>
                <w:rFonts w:ascii="Times New Roman" w:eastAsia="Times New Roman" w:hAnsi="Times New Roman" w:cs="Times New Roman"/>
                <w:sz w:val="24"/>
                <w:szCs w:val="24"/>
                <w:highlight w:val="white"/>
                <w:lang w:eastAsia="uk-UA"/>
              </w:rPr>
            </w:pPr>
            <w:r w:rsidRPr="004D042A">
              <w:rPr>
                <w:rFonts w:ascii="Times New Roman" w:eastAsia="Times New Roman" w:hAnsi="Times New Roman" w:cs="Times New Roman"/>
                <w:b/>
                <w:color w:val="000000"/>
                <w:sz w:val="24"/>
                <w:szCs w:val="24"/>
                <w:highlight w:val="white"/>
                <w:lang w:eastAsia="uk-UA"/>
              </w:rPr>
              <w:t>№</w:t>
            </w:r>
          </w:p>
          <w:p w:rsidR="001E7201" w:rsidRPr="004D042A" w:rsidRDefault="001E7201" w:rsidP="001E7201">
            <w:pPr>
              <w:spacing w:after="0" w:line="240" w:lineRule="auto"/>
              <w:ind w:left="100"/>
              <w:jc w:val="center"/>
              <w:rPr>
                <w:rFonts w:ascii="Times New Roman" w:eastAsia="Times New Roman" w:hAnsi="Times New Roman" w:cs="Times New Roman"/>
                <w:sz w:val="24"/>
                <w:szCs w:val="24"/>
                <w:highlight w:val="white"/>
                <w:lang w:eastAsia="uk-UA"/>
              </w:rPr>
            </w:pPr>
            <w:r w:rsidRPr="004D042A">
              <w:rPr>
                <w:rFonts w:ascii="Times New Roman" w:eastAsia="Times New Roman" w:hAnsi="Times New Roman" w:cs="Times New Roman"/>
                <w:b/>
                <w:sz w:val="24"/>
                <w:szCs w:val="24"/>
                <w:highlight w:val="white"/>
                <w:lang w:eastAsia="uk-UA"/>
              </w:rPr>
              <w:t>з</w:t>
            </w:r>
            <w:r w:rsidRPr="004D042A">
              <w:rPr>
                <w:rFonts w:ascii="Times New Roman" w:eastAsia="Times New Roman" w:hAnsi="Times New Roman" w:cs="Times New Roman"/>
                <w:b/>
                <w:color w:val="000000"/>
                <w:sz w:val="24"/>
                <w:szCs w:val="24"/>
                <w:highlight w:val="white"/>
                <w:lang w:eastAsia="uk-UA"/>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7201" w:rsidRPr="004D042A" w:rsidRDefault="001E7201" w:rsidP="001E7201">
            <w:pPr>
              <w:spacing w:after="0" w:line="240" w:lineRule="auto"/>
              <w:ind w:left="100"/>
              <w:jc w:val="center"/>
              <w:rPr>
                <w:rFonts w:ascii="Times New Roman" w:eastAsia="Times New Roman" w:hAnsi="Times New Roman" w:cs="Times New Roman"/>
                <w:b/>
                <w:sz w:val="24"/>
                <w:szCs w:val="24"/>
                <w:highlight w:val="white"/>
                <w:lang w:eastAsia="uk-UA"/>
              </w:rPr>
            </w:pPr>
            <w:r w:rsidRPr="004D042A">
              <w:rPr>
                <w:rFonts w:ascii="Times New Roman" w:eastAsia="Times New Roman" w:hAnsi="Times New Roman" w:cs="Times New Roman"/>
                <w:b/>
                <w:sz w:val="24"/>
                <w:szCs w:val="24"/>
                <w:highlight w:val="white"/>
                <w:lang w:eastAsia="uk-UA"/>
              </w:rPr>
              <w:t xml:space="preserve">Вимоги згідно п. </w:t>
            </w:r>
            <w:r w:rsidRPr="004D042A">
              <w:rPr>
                <w:rFonts w:ascii="Times New Roman" w:eastAsia="Times New Roman" w:hAnsi="Times New Roman" w:cs="Times New Roman"/>
                <w:color w:val="00B050"/>
                <w:sz w:val="24"/>
                <w:szCs w:val="24"/>
                <w:highlight w:val="white"/>
                <w:lang w:eastAsia="uk-UA"/>
              </w:rPr>
              <w:t>47</w:t>
            </w:r>
            <w:r w:rsidRPr="004D042A">
              <w:rPr>
                <w:rFonts w:ascii="Times New Roman" w:eastAsia="Times New Roman" w:hAnsi="Times New Roman" w:cs="Times New Roman"/>
                <w:b/>
                <w:sz w:val="24"/>
                <w:szCs w:val="24"/>
                <w:highlight w:val="white"/>
                <w:lang w:eastAsia="uk-UA"/>
              </w:rPr>
              <w:t xml:space="preserve"> Особливостей</w:t>
            </w:r>
          </w:p>
          <w:p w:rsidR="001E7201" w:rsidRPr="004D042A" w:rsidRDefault="001E7201" w:rsidP="001E7201">
            <w:pPr>
              <w:spacing w:after="0" w:line="240" w:lineRule="auto"/>
              <w:ind w:left="100"/>
              <w:jc w:val="center"/>
              <w:rPr>
                <w:rFonts w:ascii="Times New Roman" w:eastAsia="Times New Roman" w:hAnsi="Times New Roman" w:cs="Times New Roman"/>
                <w:b/>
                <w:sz w:val="24"/>
                <w:szCs w:val="24"/>
                <w:highlight w:val="white"/>
                <w:lang w:eastAsia="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7201" w:rsidRPr="004D042A" w:rsidRDefault="001E7201" w:rsidP="001E7201">
            <w:pPr>
              <w:spacing w:after="0" w:line="240" w:lineRule="auto"/>
              <w:ind w:left="100"/>
              <w:jc w:val="center"/>
              <w:rPr>
                <w:rFonts w:ascii="Times New Roman" w:eastAsia="Times New Roman" w:hAnsi="Times New Roman" w:cs="Times New Roman"/>
                <w:b/>
                <w:sz w:val="24"/>
                <w:szCs w:val="24"/>
                <w:highlight w:val="white"/>
                <w:lang w:eastAsia="uk-UA"/>
              </w:rPr>
            </w:pPr>
            <w:r w:rsidRPr="004D042A">
              <w:rPr>
                <w:rFonts w:ascii="Times New Roman" w:eastAsia="Times New Roman" w:hAnsi="Times New Roman" w:cs="Times New Roman"/>
                <w:b/>
                <w:sz w:val="24"/>
                <w:szCs w:val="24"/>
                <w:highlight w:val="white"/>
                <w:lang w:eastAsia="uk-UA"/>
              </w:rPr>
              <w:t xml:space="preserve">Переможець торгів на виконання вимоги згідно п. </w:t>
            </w:r>
            <w:r w:rsidRPr="004D042A">
              <w:rPr>
                <w:rFonts w:ascii="Times New Roman" w:eastAsia="Times New Roman" w:hAnsi="Times New Roman" w:cs="Times New Roman"/>
                <w:color w:val="00B050"/>
                <w:sz w:val="24"/>
                <w:szCs w:val="24"/>
                <w:highlight w:val="white"/>
                <w:lang w:eastAsia="uk-UA"/>
              </w:rPr>
              <w:t>47</w:t>
            </w:r>
            <w:r w:rsidRPr="004D042A">
              <w:rPr>
                <w:rFonts w:ascii="Times New Roman" w:eastAsia="Times New Roman" w:hAnsi="Times New Roman" w:cs="Times New Roman"/>
                <w:b/>
                <w:sz w:val="24"/>
                <w:szCs w:val="24"/>
                <w:highlight w:val="white"/>
                <w:lang w:eastAsia="uk-UA"/>
              </w:rPr>
              <w:t xml:space="preserve"> Особливостей (підтвердження відсутності підстав) повинен надати таку інформацію:</w:t>
            </w:r>
          </w:p>
        </w:tc>
      </w:tr>
      <w:tr w:rsidR="001E7201" w:rsidRPr="004D042A" w:rsidTr="005217B3">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7201" w:rsidRPr="004D042A" w:rsidRDefault="001E7201" w:rsidP="001E7201">
            <w:pPr>
              <w:spacing w:after="0" w:line="240" w:lineRule="auto"/>
              <w:ind w:left="100"/>
              <w:jc w:val="center"/>
              <w:rPr>
                <w:rFonts w:ascii="Times New Roman" w:eastAsia="Times New Roman" w:hAnsi="Times New Roman" w:cs="Times New Roman"/>
                <w:sz w:val="24"/>
                <w:szCs w:val="24"/>
                <w:highlight w:val="white"/>
                <w:lang w:eastAsia="uk-UA"/>
              </w:rPr>
            </w:pPr>
            <w:r w:rsidRPr="004D042A">
              <w:rPr>
                <w:rFonts w:ascii="Times New Roman" w:eastAsia="Times New Roman" w:hAnsi="Times New Roman" w:cs="Times New Roman"/>
                <w:b/>
                <w:color w:val="000000"/>
                <w:sz w:val="24"/>
                <w:szCs w:val="24"/>
                <w:highlight w:val="white"/>
                <w:lang w:eastAsia="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7201" w:rsidRPr="004D042A" w:rsidRDefault="001E7201" w:rsidP="001E720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lang w:eastAsia="uk-UA"/>
              </w:rPr>
            </w:pPr>
            <w:r w:rsidRPr="004D042A">
              <w:rPr>
                <w:rFonts w:ascii="Times New Roman" w:eastAsia="Times New Roman" w:hAnsi="Times New Roman" w:cs="Times New Roman"/>
                <w:sz w:val="24"/>
                <w:szCs w:val="24"/>
                <w:highlight w:val="white"/>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E7201" w:rsidRPr="004D042A" w:rsidRDefault="001E7201" w:rsidP="001E7201">
            <w:pPr>
              <w:spacing w:after="0" w:line="240" w:lineRule="auto"/>
              <w:jc w:val="both"/>
              <w:rPr>
                <w:rFonts w:ascii="Times New Roman" w:eastAsia="Times New Roman" w:hAnsi="Times New Roman" w:cs="Times New Roman"/>
                <w:b/>
                <w:sz w:val="24"/>
                <w:szCs w:val="24"/>
                <w:highlight w:val="white"/>
                <w:lang w:eastAsia="uk-UA"/>
              </w:rPr>
            </w:pPr>
            <w:r w:rsidRPr="004D042A">
              <w:rPr>
                <w:rFonts w:ascii="Times New Roman" w:eastAsia="Times New Roman" w:hAnsi="Times New Roman" w:cs="Times New Roman"/>
                <w:b/>
                <w:sz w:val="24"/>
                <w:szCs w:val="24"/>
                <w:highlight w:val="white"/>
                <w:lang w:eastAsia="uk-UA"/>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7201" w:rsidRPr="004D042A" w:rsidRDefault="001E7201" w:rsidP="001E7201">
            <w:pPr>
              <w:spacing w:after="0" w:line="240" w:lineRule="auto"/>
              <w:ind w:right="140"/>
              <w:jc w:val="both"/>
              <w:rPr>
                <w:rFonts w:ascii="Times New Roman" w:eastAsia="Times New Roman" w:hAnsi="Times New Roman" w:cs="Times New Roman"/>
                <w:b/>
                <w:i/>
                <w:color w:val="FF0000"/>
                <w:sz w:val="24"/>
                <w:szCs w:val="24"/>
                <w:highlight w:val="yellow"/>
                <w:lang w:eastAsia="uk-UA"/>
              </w:rPr>
            </w:pPr>
            <w:r w:rsidRPr="004D042A">
              <w:rPr>
                <w:rFonts w:ascii="Times New Roman" w:eastAsia="Times New Roman" w:hAnsi="Times New Roman" w:cs="Times New Roman"/>
                <w:b/>
                <w:sz w:val="24"/>
                <w:szCs w:val="24"/>
                <w:lang w:eastAsia="uk-UA"/>
              </w:rPr>
              <w:t>*</w:t>
            </w:r>
            <w:r w:rsidRPr="004D042A">
              <w:rPr>
                <w:rFonts w:ascii="Times New Roman" w:eastAsia="Times New Roman" w:hAnsi="Times New Roman" w:cs="Times New Roman"/>
                <w:b/>
                <w:sz w:val="24"/>
                <w:szCs w:val="24"/>
                <w:highlight w:val="white"/>
                <w:lang w:eastAsia="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w:t>
            </w:r>
          </w:p>
          <w:p w:rsidR="003A77BE" w:rsidRPr="003A77BE" w:rsidRDefault="003A77BE" w:rsidP="003A77BE">
            <w:pPr>
              <w:spacing w:after="0" w:line="276" w:lineRule="auto"/>
              <w:ind w:right="140"/>
              <w:jc w:val="both"/>
              <w:rPr>
                <w:rFonts w:ascii="Times New Roman" w:eastAsia="Times New Roman" w:hAnsi="Times New Roman" w:cs="Times New Roman"/>
                <w:i/>
                <w:highlight w:val="white"/>
              </w:rPr>
            </w:pPr>
            <w:r w:rsidRPr="003A77BE">
              <w:rPr>
                <w:rFonts w:ascii="Times New Roman" w:eastAsia="Times New Roman" w:hAnsi="Times New Roman" w:cs="Times New Roman"/>
                <w:i/>
                <w:highlight w:val="white"/>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3A77BE">
              <w:rPr>
                <w:rFonts w:ascii="Times New Roman" w:eastAsia="Times New Roman" w:hAnsi="Times New Roman" w:cs="Times New Roman"/>
                <w:i/>
                <w:highlight w:val="white"/>
              </w:rPr>
              <w:t>безпекових</w:t>
            </w:r>
            <w:proofErr w:type="spellEnd"/>
            <w:r w:rsidRPr="003A77BE">
              <w:rPr>
                <w:rFonts w:ascii="Times New Roman" w:eastAsia="Times New Roman" w:hAnsi="Times New Roman" w:cs="Times New Roman"/>
                <w:i/>
                <w:highlight w:val="white"/>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3A77BE">
              <w:rPr>
                <w:rFonts w:ascii="Times New Roman" w:eastAsia="Times New Roman" w:hAnsi="Times New Roman" w:cs="Times New Roman"/>
                <w:b/>
                <w:i/>
                <w:highlight w:val="white"/>
              </w:rPr>
              <w:t xml:space="preserve"> </w:t>
            </w:r>
            <w:r w:rsidRPr="003A77BE">
              <w:rPr>
                <w:rFonts w:ascii="Times New Roman" w:eastAsia="Times New Roman" w:hAnsi="Times New Roman" w:cs="Times New Roman"/>
                <w:i/>
                <w:highlight w:val="white"/>
              </w:rPr>
              <w:t>свою роботу, так і відкриватись, поновлюватись у період воєнного стану.</w:t>
            </w:r>
          </w:p>
          <w:p w:rsidR="001E7201" w:rsidRPr="004D042A" w:rsidRDefault="003A77BE" w:rsidP="003A77BE">
            <w:pPr>
              <w:spacing w:after="0" w:line="256" w:lineRule="auto"/>
              <w:ind w:right="140"/>
              <w:jc w:val="both"/>
              <w:rPr>
                <w:rFonts w:ascii="Times New Roman" w:eastAsia="Times New Roman" w:hAnsi="Times New Roman" w:cs="Times New Roman"/>
                <w:sz w:val="24"/>
                <w:szCs w:val="24"/>
                <w:highlight w:val="white"/>
                <w:lang w:eastAsia="uk-UA"/>
              </w:rPr>
            </w:pPr>
            <w:r w:rsidRPr="003A77BE">
              <w:rPr>
                <w:rFonts w:ascii="Times New Roman" w:eastAsia="Times New Roman" w:hAnsi="Times New Roman" w:cs="Times New Roman"/>
                <w:i/>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3A77BE">
              <w:rPr>
                <w:rFonts w:ascii="Times New Roman" w:eastAsia="Times New Roman" w:hAnsi="Times New Roman" w:cs="Times New Roman"/>
                <w:b/>
                <w:i/>
                <w:highlight w:val="white"/>
              </w:rPr>
              <w:t>керівника учасника</w:t>
            </w:r>
            <w:r w:rsidRPr="003A77BE">
              <w:rPr>
                <w:rFonts w:ascii="Times New Roman" w:eastAsia="Times New Roman" w:hAnsi="Times New Roman" w:cs="Times New Roman"/>
                <w:i/>
                <w:highlight w:val="white"/>
              </w:rPr>
              <w:t xml:space="preserve"> процедури закупівлі,на виконання абзацу 15 пункту 47 Особливостей надається переможцем торгів.</w:t>
            </w:r>
          </w:p>
        </w:tc>
      </w:tr>
      <w:tr w:rsidR="001E7201" w:rsidRPr="004D042A" w:rsidTr="005217B3">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7201" w:rsidRPr="004D042A" w:rsidRDefault="001E7201" w:rsidP="001E7201">
            <w:pPr>
              <w:spacing w:after="0" w:line="240" w:lineRule="auto"/>
              <w:ind w:left="100"/>
              <w:jc w:val="center"/>
              <w:rPr>
                <w:rFonts w:ascii="Times New Roman" w:eastAsia="Times New Roman" w:hAnsi="Times New Roman" w:cs="Times New Roman"/>
                <w:sz w:val="24"/>
                <w:szCs w:val="24"/>
                <w:highlight w:val="white"/>
                <w:lang w:eastAsia="uk-UA"/>
              </w:rPr>
            </w:pPr>
            <w:r w:rsidRPr="004D042A">
              <w:rPr>
                <w:rFonts w:ascii="Times New Roman" w:eastAsia="Times New Roman" w:hAnsi="Times New Roman" w:cs="Times New Roman"/>
                <w:b/>
                <w:color w:val="000000"/>
                <w:sz w:val="24"/>
                <w:szCs w:val="24"/>
                <w:highlight w:val="white"/>
                <w:lang w:eastAsia="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7201" w:rsidRPr="004D042A" w:rsidRDefault="001E7201" w:rsidP="001E720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lang w:eastAsia="uk-UA"/>
              </w:rPr>
            </w:pPr>
            <w:r w:rsidRPr="004D042A">
              <w:rPr>
                <w:rFonts w:ascii="Times New Roman" w:eastAsia="Times New Roman" w:hAnsi="Times New Roman" w:cs="Times New Roman"/>
                <w:sz w:val="24"/>
                <w:szCs w:val="24"/>
                <w:highlight w:val="white"/>
                <w:lang w:eastAsia="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E7201" w:rsidRPr="004D042A" w:rsidRDefault="001E7201" w:rsidP="001E7201">
            <w:pPr>
              <w:spacing w:after="0" w:line="240" w:lineRule="auto"/>
              <w:ind w:right="140"/>
              <w:jc w:val="both"/>
              <w:rPr>
                <w:rFonts w:ascii="Times New Roman" w:eastAsia="Times New Roman" w:hAnsi="Times New Roman" w:cs="Times New Roman"/>
                <w:b/>
                <w:sz w:val="24"/>
                <w:szCs w:val="24"/>
                <w:highlight w:val="white"/>
                <w:lang w:eastAsia="uk-UA"/>
              </w:rPr>
            </w:pPr>
            <w:r w:rsidRPr="004D042A">
              <w:rPr>
                <w:rFonts w:ascii="Times New Roman" w:eastAsia="Times New Roman" w:hAnsi="Times New Roman" w:cs="Times New Roman"/>
                <w:b/>
                <w:sz w:val="24"/>
                <w:szCs w:val="24"/>
                <w:highlight w:val="white"/>
                <w:lang w:eastAsia="uk-UA"/>
              </w:rPr>
              <w:t>(підпункт 6 пункт</w:t>
            </w:r>
            <w:r w:rsidRPr="004D042A">
              <w:rPr>
                <w:rFonts w:ascii="Times New Roman" w:eastAsia="Times New Roman" w:hAnsi="Times New Roman" w:cs="Times New Roman"/>
                <w:b/>
                <w:color w:val="00B050"/>
                <w:sz w:val="24"/>
                <w:szCs w:val="24"/>
                <w:highlight w:val="white"/>
                <w:lang w:eastAsia="uk-UA"/>
              </w:rPr>
              <w:t xml:space="preserve"> </w:t>
            </w:r>
            <w:r w:rsidRPr="004D042A">
              <w:rPr>
                <w:rFonts w:ascii="Times New Roman" w:eastAsia="Times New Roman" w:hAnsi="Times New Roman" w:cs="Times New Roman"/>
                <w:b/>
                <w:sz w:val="24"/>
                <w:szCs w:val="24"/>
                <w:highlight w:val="white"/>
                <w:lang w:eastAsia="uk-UA"/>
              </w:rPr>
              <w:t>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1E7201" w:rsidRPr="004D042A" w:rsidRDefault="001E7201" w:rsidP="001E7201">
            <w:pPr>
              <w:spacing w:after="0" w:line="240" w:lineRule="auto"/>
              <w:jc w:val="both"/>
              <w:rPr>
                <w:rFonts w:ascii="Times New Roman" w:eastAsia="Times New Roman" w:hAnsi="Times New Roman" w:cs="Times New Roman"/>
                <w:b/>
                <w:sz w:val="24"/>
                <w:szCs w:val="24"/>
                <w:highlight w:val="white"/>
                <w:lang w:eastAsia="uk-UA"/>
              </w:rPr>
            </w:pPr>
            <w:r w:rsidRPr="004D042A">
              <w:rPr>
                <w:rFonts w:ascii="Times New Roman" w:eastAsia="Times New Roman" w:hAnsi="Times New Roman" w:cs="Times New Roman"/>
                <w:b/>
                <w:sz w:val="24"/>
                <w:szCs w:val="24"/>
                <w:highlight w:val="white"/>
                <w:lang w:eastAsia="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w:t>
            </w:r>
            <w:r w:rsidRPr="004D042A">
              <w:rPr>
                <w:rFonts w:ascii="Times New Roman" w:eastAsia="Times New Roman" w:hAnsi="Times New Roman" w:cs="Times New Roman"/>
                <w:b/>
                <w:sz w:val="24"/>
                <w:szCs w:val="24"/>
                <w:highlight w:val="white"/>
                <w:lang w:eastAsia="uk-UA"/>
              </w:rPr>
              <w:lastRenderedPageBreak/>
              <w:t xml:space="preserve">законодавством України щодо керівника учасника процедури закупівлі. </w:t>
            </w:r>
          </w:p>
          <w:p w:rsidR="001E7201" w:rsidRPr="004D042A" w:rsidRDefault="001E7201" w:rsidP="001E7201">
            <w:pPr>
              <w:spacing w:after="0" w:line="240" w:lineRule="auto"/>
              <w:jc w:val="both"/>
              <w:rPr>
                <w:rFonts w:ascii="Times New Roman" w:eastAsia="Times New Roman" w:hAnsi="Times New Roman" w:cs="Times New Roman"/>
                <w:b/>
                <w:sz w:val="24"/>
                <w:szCs w:val="24"/>
                <w:highlight w:val="white"/>
                <w:lang w:eastAsia="uk-UA"/>
              </w:rPr>
            </w:pPr>
          </w:p>
          <w:p w:rsidR="001E7201" w:rsidRPr="004D042A" w:rsidRDefault="001E7201" w:rsidP="001E7201">
            <w:pPr>
              <w:spacing w:after="0" w:line="240" w:lineRule="auto"/>
              <w:jc w:val="both"/>
              <w:rPr>
                <w:rFonts w:ascii="Times New Roman" w:eastAsia="Times New Roman" w:hAnsi="Times New Roman" w:cs="Times New Roman"/>
                <w:b/>
                <w:sz w:val="24"/>
                <w:szCs w:val="24"/>
                <w:highlight w:val="white"/>
                <w:lang w:eastAsia="uk-UA"/>
              </w:rPr>
            </w:pPr>
            <w:r w:rsidRPr="004D042A">
              <w:rPr>
                <w:rFonts w:ascii="Times New Roman" w:eastAsia="Times New Roman" w:hAnsi="Times New Roman" w:cs="Times New Roman"/>
                <w:b/>
                <w:sz w:val="24"/>
                <w:szCs w:val="24"/>
                <w:highlight w:val="white"/>
                <w:lang w:eastAsia="uk-UA"/>
              </w:rPr>
              <w:t>Документ повинен бути виданий/ сформований/ отриманий в поточному році. </w:t>
            </w:r>
          </w:p>
        </w:tc>
      </w:tr>
      <w:tr w:rsidR="001E7201" w:rsidRPr="004D042A" w:rsidTr="005217B3">
        <w:trPr>
          <w:trHeight w:val="21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7201" w:rsidRPr="004D042A" w:rsidRDefault="001E7201" w:rsidP="001E7201">
            <w:pPr>
              <w:spacing w:after="0" w:line="240" w:lineRule="auto"/>
              <w:ind w:left="100"/>
              <w:jc w:val="center"/>
              <w:rPr>
                <w:rFonts w:ascii="Times New Roman" w:eastAsia="Times New Roman" w:hAnsi="Times New Roman" w:cs="Times New Roman"/>
                <w:sz w:val="24"/>
                <w:szCs w:val="24"/>
                <w:highlight w:val="white"/>
                <w:lang w:eastAsia="uk-UA"/>
              </w:rPr>
            </w:pPr>
            <w:r w:rsidRPr="004D042A">
              <w:rPr>
                <w:rFonts w:ascii="Times New Roman" w:eastAsia="Times New Roman" w:hAnsi="Times New Roman" w:cs="Times New Roman"/>
                <w:b/>
                <w:sz w:val="24"/>
                <w:szCs w:val="24"/>
                <w:highlight w:val="white"/>
                <w:lang w:eastAsia="uk-UA"/>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7201" w:rsidRPr="004D042A" w:rsidRDefault="001E7201" w:rsidP="001E720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lang w:eastAsia="uk-UA"/>
              </w:rPr>
            </w:pPr>
            <w:r w:rsidRPr="004D042A">
              <w:rPr>
                <w:rFonts w:ascii="Times New Roman" w:eastAsia="Times New Roman" w:hAnsi="Times New Roman" w:cs="Times New Roman"/>
                <w:sz w:val="24"/>
                <w:szCs w:val="24"/>
                <w:highlight w:val="white"/>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E7201" w:rsidRPr="004D042A" w:rsidRDefault="001E7201" w:rsidP="001E7201">
            <w:pPr>
              <w:spacing w:after="0" w:line="240" w:lineRule="auto"/>
              <w:jc w:val="both"/>
              <w:rPr>
                <w:rFonts w:ascii="Times New Roman" w:eastAsia="Times New Roman" w:hAnsi="Times New Roman" w:cs="Times New Roman"/>
                <w:b/>
                <w:sz w:val="24"/>
                <w:szCs w:val="24"/>
                <w:highlight w:val="white"/>
                <w:lang w:eastAsia="uk-UA"/>
              </w:rPr>
            </w:pPr>
            <w:r w:rsidRPr="004D042A">
              <w:rPr>
                <w:rFonts w:ascii="Times New Roman" w:eastAsia="Times New Roman" w:hAnsi="Times New Roman" w:cs="Times New Roman"/>
                <w:b/>
                <w:sz w:val="24"/>
                <w:szCs w:val="24"/>
                <w:highlight w:val="white"/>
                <w:lang w:eastAsia="uk-UA"/>
              </w:rPr>
              <w:t>(підпункт 12 пункт</w:t>
            </w:r>
            <w:r w:rsidRPr="004D042A">
              <w:rPr>
                <w:rFonts w:ascii="Times New Roman" w:eastAsia="Times New Roman" w:hAnsi="Times New Roman" w:cs="Times New Roman"/>
                <w:b/>
                <w:color w:val="00B050"/>
                <w:sz w:val="24"/>
                <w:szCs w:val="24"/>
                <w:highlight w:val="white"/>
                <w:lang w:eastAsia="uk-UA"/>
              </w:rPr>
              <w:t xml:space="preserve"> </w:t>
            </w:r>
            <w:r w:rsidRPr="004D042A">
              <w:rPr>
                <w:rFonts w:ascii="Times New Roman" w:eastAsia="Times New Roman" w:hAnsi="Times New Roman" w:cs="Times New Roman"/>
                <w:b/>
                <w:sz w:val="24"/>
                <w:szCs w:val="24"/>
                <w:highlight w:val="white"/>
                <w:lang w:eastAsia="uk-UA"/>
              </w:rPr>
              <w:t>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1E7201" w:rsidRPr="004D042A" w:rsidRDefault="001E7201" w:rsidP="001E7201">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lang w:eastAsia="uk-UA"/>
              </w:rPr>
            </w:pPr>
          </w:p>
        </w:tc>
      </w:tr>
      <w:tr w:rsidR="001E7201" w:rsidRPr="004D042A" w:rsidTr="005217B3">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7201" w:rsidRPr="004D042A" w:rsidRDefault="001E7201" w:rsidP="001E7201">
            <w:pPr>
              <w:spacing w:after="0" w:line="240" w:lineRule="auto"/>
              <w:ind w:left="100"/>
              <w:jc w:val="center"/>
              <w:rPr>
                <w:rFonts w:ascii="Times New Roman" w:eastAsia="Times New Roman" w:hAnsi="Times New Roman" w:cs="Times New Roman"/>
                <w:b/>
                <w:sz w:val="24"/>
                <w:szCs w:val="24"/>
                <w:highlight w:val="white"/>
                <w:lang w:eastAsia="uk-UA"/>
              </w:rPr>
            </w:pPr>
            <w:r w:rsidRPr="004D042A">
              <w:rPr>
                <w:rFonts w:ascii="Times New Roman" w:eastAsia="Times New Roman" w:hAnsi="Times New Roman" w:cs="Times New Roman"/>
                <w:b/>
                <w:sz w:val="24"/>
                <w:szCs w:val="24"/>
                <w:highlight w:val="white"/>
                <w:lang w:eastAsia="uk-UA"/>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7201" w:rsidRPr="004D042A" w:rsidRDefault="001E7201" w:rsidP="001E7201">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lang w:eastAsia="uk-UA"/>
              </w:rPr>
            </w:pPr>
            <w:r w:rsidRPr="004D042A">
              <w:rPr>
                <w:rFonts w:ascii="Times New Roman" w:eastAsia="Times New Roman" w:hAnsi="Times New Roman" w:cs="Times New Roman"/>
                <w:sz w:val="24"/>
                <w:szCs w:val="24"/>
                <w:highlight w:val="white"/>
                <w:lang w:eastAsia="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1E7201" w:rsidRPr="004D042A" w:rsidRDefault="001E7201" w:rsidP="001E7201">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lang w:eastAsia="uk-UA"/>
              </w:rPr>
            </w:pPr>
            <w:r w:rsidRPr="004D042A">
              <w:rPr>
                <w:rFonts w:ascii="Times New Roman" w:eastAsia="Times New Roman" w:hAnsi="Times New Roman" w:cs="Times New Roman"/>
                <w:b/>
                <w:sz w:val="24"/>
                <w:szCs w:val="24"/>
                <w:highlight w:val="white"/>
                <w:lang w:eastAsia="uk-UA"/>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7201" w:rsidRPr="004D042A" w:rsidRDefault="001E7201" w:rsidP="001E7201">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white"/>
                <w:lang w:eastAsia="uk-UA"/>
              </w:rPr>
            </w:pPr>
            <w:r w:rsidRPr="004D042A">
              <w:rPr>
                <w:rFonts w:ascii="Times New Roman" w:eastAsia="Times New Roman" w:hAnsi="Times New Roman" w:cs="Times New Roman"/>
                <w:b/>
                <w:sz w:val="24"/>
                <w:szCs w:val="24"/>
                <w:highlight w:val="white"/>
                <w:lang w:eastAsia="uk-UA"/>
              </w:rPr>
              <w:t>Довідка в довільній формі</w:t>
            </w:r>
            <w:r w:rsidRPr="004D042A">
              <w:rPr>
                <w:rFonts w:ascii="Times New Roman" w:eastAsia="Times New Roman" w:hAnsi="Times New Roman" w:cs="Times New Roman"/>
                <w:sz w:val="24"/>
                <w:szCs w:val="24"/>
                <w:highlight w:val="white"/>
                <w:lang w:eastAsia="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1E7201" w:rsidRPr="004D042A" w:rsidRDefault="001E7201" w:rsidP="001E7201">
      <w:pPr>
        <w:spacing w:after="0" w:line="240" w:lineRule="auto"/>
        <w:rPr>
          <w:rFonts w:ascii="Times New Roman" w:eastAsia="Times New Roman" w:hAnsi="Times New Roman" w:cs="Times New Roman"/>
          <w:b/>
          <w:color w:val="000000"/>
          <w:sz w:val="24"/>
          <w:szCs w:val="24"/>
          <w:lang w:eastAsia="uk-UA"/>
        </w:rPr>
      </w:pPr>
    </w:p>
    <w:p w:rsidR="001E7201" w:rsidRPr="004D042A" w:rsidRDefault="001E7201" w:rsidP="001E7201">
      <w:pPr>
        <w:spacing w:before="240" w:after="0" w:line="240" w:lineRule="auto"/>
        <w:jc w:val="center"/>
        <w:rPr>
          <w:rFonts w:ascii="Times New Roman" w:eastAsia="Times New Roman" w:hAnsi="Times New Roman" w:cs="Times New Roman"/>
          <w:sz w:val="24"/>
          <w:szCs w:val="24"/>
          <w:lang w:eastAsia="uk-UA"/>
        </w:rPr>
      </w:pPr>
      <w:r w:rsidRPr="004D042A">
        <w:rPr>
          <w:rFonts w:ascii="Times New Roman" w:eastAsia="Times New Roman" w:hAnsi="Times New Roman" w:cs="Times New Roman"/>
          <w:b/>
          <w:color w:val="000000"/>
          <w:sz w:val="24"/>
          <w:szCs w:val="24"/>
          <w:lang w:eastAsia="uk-UA"/>
        </w:rPr>
        <w:t>3.2. Документи, які надаються ПЕРЕМОЖЦЕМ (фізичною особою чи фізичною особою</w:t>
      </w:r>
      <w:r w:rsidRPr="004D042A">
        <w:rPr>
          <w:rFonts w:ascii="Times New Roman" w:eastAsia="Times New Roman" w:hAnsi="Times New Roman" w:cs="Times New Roman"/>
          <w:b/>
          <w:sz w:val="24"/>
          <w:szCs w:val="24"/>
          <w:lang w:eastAsia="uk-UA"/>
        </w:rPr>
        <w:t xml:space="preserve"> — </w:t>
      </w:r>
      <w:r w:rsidRPr="004D042A">
        <w:rPr>
          <w:rFonts w:ascii="Times New Roman" w:eastAsia="Times New Roman" w:hAnsi="Times New Roman" w:cs="Times New Roman"/>
          <w:b/>
          <w:color w:val="000000"/>
          <w:sz w:val="24"/>
          <w:szCs w:val="24"/>
          <w:lang w:eastAsia="uk-UA"/>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1E7201" w:rsidRPr="004D042A" w:rsidTr="005217B3">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7201" w:rsidRPr="004D042A" w:rsidRDefault="001E7201" w:rsidP="001E7201">
            <w:pPr>
              <w:spacing w:after="0" w:line="240" w:lineRule="auto"/>
              <w:ind w:left="100"/>
              <w:jc w:val="center"/>
              <w:rPr>
                <w:rFonts w:ascii="Times New Roman" w:eastAsia="Times New Roman" w:hAnsi="Times New Roman" w:cs="Times New Roman"/>
                <w:sz w:val="24"/>
                <w:szCs w:val="24"/>
                <w:lang w:eastAsia="uk-UA"/>
              </w:rPr>
            </w:pPr>
            <w:r w:rsidRPr="004D042A">
              <w:rPr>
                <w:rFonts w:ascii="Times New Roman" w:eastAsia="Times New Roman" w:hAnsi="Times New Roman" w:cs="Times New Roman"/>
                <w:b/>
                <w:color w:val="000000"/>
                <w:sz w:val="24"/>
                <w:szCs w:val="24"/>
                <w:lang w:eastAsia="uk-UA"/>
              </w:rPr>
              <w:t>№</w:t>
            </w:r>
          </w:p>
          <w:p w:rsidR="001E7201" w:rsidRPr="004D042A" w:rsidRDefault="001E7201" w:rsidP="001E7201">
            <w:pPr>
              <w:spacing w:after="0" w:line="240" w:lineRule="auto"/>
              <w:ind w:left="100"/>
              <w:jc w:val="center"/>
              <w:rPr>
                <w:rFonts w:ascii="Times New Roman" w:eastAsia="Times New Roman" w:hAnsi="Times New Roman" w:cs="Times New Roman"/>
                <w:sz w:val="24"/>
                <w:szCs w:val="24"/>
                <w:lang w:eastAsia="uk-UA"/>
              </w:rPr>
            </w:pPr>
            <w:r w:rsidRPr="004D042A">
              <w:rPr>
                <w:rFonts w:ascii="Times New Roman" w:eastAsia="Times New Roman" w:hAnsi="Times New Roman" w:cs="Times New Roman"/>
                <w:b/>
                <w:sz w:val="24"/>
                <w:szCs w:val="24"/>
                <w:lang w:eastAsia="uk-UA"/>
              </w:rPr>
              <w:t>з</w:t>
            </w:r>
            <w:r w:rsidRPr="004D042A">
              <w:rPr>
                <w:rFonts w:ascii="Times New Roman" w:eastAsia="Times New Roman" w:hAnsi="Times New Roman" w:cs="Times New Roman"/>
                <w:b/>
                <w:color w:val="000000"/>
                <w:sz w:val="24"/>
                <w:szCs w:val="24"/>
                <w:lang w:eastAsia="uk-UA"/>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7201" w:rsidRPr="004D042A" w:rsidRDefault="001E7201" w:rsidP="001E7201">
            <w:pPr>
              <w:spacing w:after="0" w:line="240" w:lineRule="auto"/>
              <w:ind w:left="100"/>
              <w:jc w:val="center"/>
              <w:rPr>
                <w:rFonts w:ascii="Times New Roman" w:eastAsia="Times New Roman" w:hAnsi="Times New Roman" w:cs="Times New Roman"/>
                <w:sz w:val="24"/>
                <w:szCs w:val="24"/>
                <w:highlight w:val="white"/>
                <w:lang w:eastAsia="uk-UA"/>
              </w:rPr>
            </w:pPr>
            <w:r w:rsidRPr="004D042A">
              <w:rPr>
                <w:rFonts w:ascii="Times New Roman" w:eastAsia="Times New Roman" w:hAnsi="Times New Roman" w:cs="Times New Roman"/>
                <w:b/>
                <w:sz w:val="24"/>
                <w:szCs w:val="24"/>
                <w:highlight w:val="white"/>
                <w:lang w:eastAsia="uk-UA"/>
              </w:rPr>
              <w:t xml:space="preserve">Вимоги </w:t>
            </w:r>
            <w:r w:rsidRPr="004D042A">
              <w:rPr>
                <w:rFonts w:ascii="Times New Roman" w:eastAsia="Times New Roman" w:hAnsi="Times New Roman" w:cs="Times New Roman"/>
                <w:sz w:val="24"/>
                <w:szCs w:val="24"/>
                <w:highlight w:val="white"/>
                <w:lang w:eastAsia="uk-UA"/>
              </w:rPr>
              <w:t xml:space="preserve">згідно пункту </w:t>
            </w:r>
            <w:r w:rsidRPr="004D042A">
              <w:rPr>
                <w:rFonts w:ascii="Times New Roman" w:eastAsia="Times New Roman" w:hAnsi="Times New Roman" w:cs="Times New Roman"/>
                <w:b/>
                <w:sz w:val="24"/>
                <w:szCs w:val="24"/>
                <w:highlight w:val="white"/>
                <w:lang w:eastAsia="uk-UA"/>
              </w:rPr>
              <w:t>47</w:t>
            </w:r>
            <w:r w:rsidRPr="004D042A">
              <w:rPr>
                <w:rFonts w:ascii="Times New Roman" w:eastAsia="Times New Roman" w:hAnsi="Times New Roman" w:cs="Times New Roman"/>
                <w:sz w:val="24"/>
                <w:szCs w:val="24"/>
                <w:highlight w:val="white"/>
                <w:lang w:eastAsia="uk-UA"/>
              </w:rPr>
              <w:t xml:space="preserve"> Особливостей</w:t>
            </w:r>
          </w:p>
          <w:p w:rsidR="001E7201" w:rsidRPr="004D042A" w:rsidRDefault="001E7201" w:rsidP="001E7201">
            <w:pPr>
              <w:spacing w:after="0" w:line="240" w:lineRule="auto"/>
              <w:ind w:left="100"/>
              <w:jc w:val="center"/>
              <w:rPr>
                <w:rFonts w:ascii="Times New Roman" w:eastAsia="Times New Roman" w:hAnsi="Times New Roman" w:cs="Times New Roman"/>
                <w:sz w:val="24"/>
                <w:szCs w:val="24"/>
                <w:highlight w:val="white"/>
                <w:lang w:eastAsia="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7201" w:rsidRPr="004D042A" w:rsidRDefault="001E7201" w:rsidP="001E7201">
            <w:pPr>
              <w:spacing w:after="0" w:line="240" w:lineRule="auto"/>
              <w:ind w:left="100"/>
              <w:jc w:val="center"/>
              <w:rPr>
                <w:rFonts w:ascii="Times New Roman" w:eastAsia="Times New Roman" w:hAnsi="Times New Roman" w:cs="Times New Roman"/>
                <w:sz w:val="24"/>
                <w:szCs w:val="24"/>
                <w:lang w:eastAsia="uk-UA"/>
              </w:rPr>
            </w:pPr>
            <w:r w:rsidRPr="004D042A">
              <w:rPr>
                <w:rFonts w:ascii="Times New Roman" w:eastAsia="Times New Roman" w:hAnsi="Times New Roman" w:cs="Times New Roman"/>
                <w:b/>
                <w:sz w:val="24"/>
                <w:szCs w:val="24"/>
                <w:lang w:eastAsia="uk-UA"/>
              </w:rPr>
              <w:t xml:space="preserve">Переможець </w:t>
            </w:r>
            <w:r w:rsidRPr="004D042A">
              <w:rPr>
                <w:rFonts w:ascii="Times New Roman" w:eastAsia="Times New Roman" w:hAnsi="Times New Roman" w:cs="Times New Roman"/>
                <w:b/>
                <w:sz w:val="24"/>
                <w:szCs w:val="24"/>
                <w:highlight w:val="white"/>
                <w:lang w:eastAsia="uk-UA"/>
              </w:rPr>
              <w:t xml:space="preserve">торгів на виконання вимоги </w:t>
            </w:r>
            <w:r w:rsidRPr="004D042A">
              <w:rPr>
                <w:rFonts w:ascii="Times New Roman" w:eastAsia="Times New Roman" w:hAnsi="Times New Roman" w:cs="Times New Roman"/>
                <w:sz w:val="24"/>
                <w:szCs w:val="24"/>
                <w:highlight w:val="white"/>
                <w:lang w:eastAsia="uk-UA"/>
              </w:rPr>
              <w:t xml:space="preserve">згідно пункту </w:t>
            </w:r>
            <w:r w:rsidRPr="004D042A">
              <w:rPr>
                <w:rFonts w:ascii="Times New Roman" w:eastAsia="Times New Roman" w:hAnsi="Times New Roman" w:cs="Times New Roman"/>
                <w:b/>
                <w:sz w:val="24"/>
                <w:szCs w:val="24"/>
                <w:highlight w:val="white"/>
                <w:lang w:eastAsia="uk-UA"/>
              </w:rPr>
              <w:t>47</w:t>
            </w:r>
            <w:r w:rsidRPr="004D042A">
              <w:rPr>
                <w:rFonts w:ascii="Times New Roman" w:eastAsia="Times New Roman" w:hAnsi="Times New Roman" w:cs="Times New Roman"/>
                <w:sz w:val="24"/>
                <w:szCs w:val="24"/>
                <w:highlight w:val="white"/>
                <w:lang w:eastAsia="uk-UA"/>
              </w:rPr>
              <w:t xml:space="preserve"> Особ</w:t>
            </w:r>
            <w:r w:rsidRPr="004D042A">
              <w:rPr>
                <w:rFonts w:ascii="Times New Roman" w:eastAsia="Times New Roman" w:hAnsi="Times New Roman" w:cs="Times New Roman"/>
                <w:sz w:val="24"/>
                <w:szCs w:val="24"/>
                <w:lang w:eastAsia="uk-UA"/>
              </w:rPr>
              <w:t>ливостей</w:t>
            </w:r>
            <w:r w:rsidRPr="004D042A">
              <w:rPr>
                <w:rFonts w:ascii="Times New Roman" w:eastAsia="Times New Roman" w:hAnsi="Times New Roman" w:cs="Times New Roman"/>
                <w:b/>
                <w:sz w:val="24"/>
                <w:szCs w:val="24"/>
                <w:lang w:eastAsia="uk-UA"/>
              </w:rPr>
              <w:t xml:space="preserve"> (підтвердження відсутності підстав) повинен надати таку інформацію:</w:t>
            </w:r>
          </w:p>
        </w:tc>
      </w:tr>
      <w:tr w:rsidR="001E7201" w:rsidRPr="004D042A" w:rsidTr="0073182A">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7201" w:rsidRPr="004D042A" w:rsidRDefault="001E7201" w:rsidP="001E7201">
            <w:pPr>
              <w:spacing w:after="0" w:line="240" w:lineRule="auto"/>
              <w:ind w:left="100"/>
              <w:jc w:val="center"/>
              <w:rPr>
                <w:rFonts w:ascii="Times New Roman" w:eastAsia="Times New Roman" w:hAnsi="Times New Roman" w:cs="Times New Roman"/>
                <w:sz w:val="24"/>
                <w:szCs w:val="24"/>
                <w:lang w:eastAsia="uk-UA"/>
              </w:rPr>
            </w:pPr>
            <w:r w:rsidRPr="004D042A">
              <w:rPr>
                <w:rFonts w:ascii="Times New Roman" w:eastAsia="Times New Roman" w:hAnsi="Times New Roman" w:cs="Times New Roman"/>
                <w:b/>
                <w:color w:val="000000"/>
                <w:sz w:val="24"/>
                <w:szCs w:val="24"/>
                <w:lang w:eastAsia="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7201" w:rsidRPr="004D042A" w:rsidRDefault="001E7201" w:rsidP="001E720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lang w:eastAsia="uk-UA"/>
              </w:rPr>
            </w:pPr>
            <w:r w:rsidRPr="004D042A">
              <w:rPr>
                <w:rFonts w:ascii="Times New Roman" w:eastAsia="Times New Roman" w:hAnsi="Times New Roman" w:cs="Times New Roman"/>
                <w:sz w:val="24"/>
                <w:szCs w:val="24"/>
                <w:highlight w:val="white"/>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E7201" w:rsidRPr="004D042A" w:rsidRDefault="001E7201" w:rsidP="001E7201">
            <w:pPr>
              <w:spacing w:after="0" w:line="240" w:lineRule="auto"/>
              <w:jc w:val="both"/>
              <w:rPr>
                <w:rFonts w:ascii="Times New Roman" w:eastAsia="Times New Roman" w:hAnsi="Times New Roman" w:cs="Times New Roman"/>
                <w:b/>
                <w:sz w:val="24"/>
                <w:szCs w:val="24"/>
                <w:highlight w:val="white"/>
                <w:lang w:eastAsia="uk-UA"/>
              </w:rPr>
            </w:pPr>
            <w:r w:rsidRPr="004D042A">
              <w:rPr>
                <w:rFonts w:ascii="Times New Roman" w:eastAsia="Times New Roman" w:hAnsi="Times New Roman" w:cs="Times New Roman"/>
                <w:b/>
                <w:sz w:val="24"/>
                <w:szCs w:val="24"/>
                <w:highlight w:val="white"/>
                <w:lang w:eastAsia="uk-UA"/>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7201" w:rsidRPr="004D042A" w:rsidRDefault="001E7201" w:rsidP="001E7201">
            <w:pPr>
              <w:spacing w:after="0" w:line="240" w:lineRule="auto"/>
              <w:ind w:right="140"/>
              <w:jc w:val="both"/>
              <w:rPr>
                <w:rFonts w:ascii="Times New Roman" w:eastAsia="Times New Roman" w:hAnsi="Times New Roman" w:cs="Times New Roman"/>
                <w:b/>
                <w:sz w:val="24"/>
                <w:szCs w:val="24"/>
                <w:lang w:eastAsia="uk-UA"/>
              </w:rPr>
            </w:pPr>
            <w:r w:rsidRPr="004D042A">
              <w:rPr>
                <w:rFonts w:ascii="Times New Roman" w:eastAsia="Times New Roman" w:hAnsi="Times New Roman" w:cs="Times New Roman"/>
                <w:b/>
                <w:sz w:val="24"/>
                <w:szCs w:val="24"/>
                <w:lang w:eastAsia="uk-UA"/>
              </w:rPr>
              <w:t xml:space="preserve">*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w:t>
            </w:r>
          </w:p>
          <w:p w:rsidR="0073182A" w:rsidRPr="0073182A" w:rsidRDefault="0073182A" w:rsidP="0073182A">
            <w:pPr>
              <w:spacing w:after="0" w:line="276" w:lineRule="auto"/>
              <w:ind w:right="140"/>
              <w:jc w:val="both"/>
              <w:rPr>
                <w:rFonts w:ascii="Times New Roman" w:eastAsia="Times New Roman" w:hAnsi="Times New Roman" w:cs="Times New Roman"/>
                <w:i/>
                <w:highlight w:val="white"/>
              </w:rPr>
            </w:pPr>
            <w:r w:rsidRPr="0073182A">
              <w:rPr>
                <w:rFonts w:ascii="Times New Roman" w:eastAsia="Times New Roman" w:hAnsi="Times New Roman" w:cs="Times New Roman"/>
                <w:i/>
                <w:highlight w:val="white"/>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w:t>
            </w:r>
            <w:r w:rsidRPr="0073182A">
              <w:rPr>
                <w:rFonts w:ascii="Times New Roman" w:eastAsia="Times New Roman" w:hAnsi="Times New Roman" w:cs="Times New Roman"/>
                <w:i/>
                <w:highlight w:val="white"/>
              </w:rPr>
              <w:lastRenderedPageBreak/>
              <w:t xml:space="preserve">правопорушення, з урахуванням </w:t>
            </w:r>
            <w:proofErr w:type="spellStart"/>
            <w:r w:rsidRPr="0073182A">
              <w:rPr>
                <w:rFonts w:ascii="Times New Roman" w:eastAsia="Times New Roman" w:hAnsi="Times New Roman" w:cs="Times New Roman"/>
                <w:i/>
                <w:highlight w:val="white"/>
              </w:rPr>
              <w:t>безпекових</w:t>
            </w:r>
            <w:proofErr w:type="spellEnd"/>
            <w:r w:rsidRPr="0073182A">
              <w:rPr>
                <w:rFonts w:ascii="Times New Roman" w:eastAsia="Times New Roman" w:hAnsi="Times New Roman" w:cs="Times New Roman"/>
                <w:i/>
                <w:highlight w:val="white"/>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73182A">
              <w:rPr>
                <w:rFonts w:ascii="Times New Roman" w:eastAsia="Times New Roman" w:hAnsi="Times New Roman" w:cs="Times New Roman"/>
                <w:b/>
                <w:i/>
                <w:highlight w:val="white"/>
              </w:rPr>
              <w:t xml:space="preserve"> </w:t>
            </w:r>
            <w:r w:rsidRPr="0073182A">
              <w:rPr>
                <w:rFonts w:ascii="Times New Roman" w:eastAsia="Times New Roman" w:hAnsi="Times New Roman" w:cs="Times New Roman"/>
                <w:i/>
                <w:highlight w:val="white"/>
              </w:rPr>
              <w:t>свою роботу, так і відкриватись, поновлюватись у період воєнного стану.</w:t>
            </w:r>
          </w:p>
          <w:p w:rsidR="001E7201" w:rsidRPr="00592059" w:rsidRDefault="0073182A" w:rsidP="0073182A">
            <w:pPr>
              <w:spacing w:after="0" w:line="240" w:lineRule="auto"/>
              <w:ind w:right="140"/>
              <w:jc w:val="both"/>
              <w:rPr>
                <w:rFonts w:ascii="Times New Roman" w:eastAsia="Times New Roman" w:hAnsi="Times New Roman" w:cs="Times New Roman"/>
                <w:b/>
                <w:sz w:val="24"/>
                <w:szCs w:val="24"/>
                <w:lang w:eastAsia="uk-UA"/>
              </w:rPr>
            </w:pPr>
            <w:r w:rsidRPr="0073182A">
              <w:rPr>
                <w:rFonts w:ascii="Times New Roman" w:eastAsia="Times New Roman" w:hAnsi="Times New Roman" w:cs="Times New Roman"/>
                <w:i/>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73182A">
              <w:rPr>
                <w:rFonts w:ascii="Times New Roman" w:eastAsia="Times New Roman" w:hAnsi="Times New Roman" w:cs="Times New Roman"/>
                <w:b/>
                <w:i/>
                <w:highlight w:val="white"/>
              </w:rPr>
              <w:t>керівника учасника</w:t>
            </w:r>
            <w:r w:rsidRPr="0073182A">
              <w:rPr>
                <w:rFonts w:ascii="Times New Roman" w:eastAsia="Times New Roman" w:hAnsi="Times New Roman" w:cs="Times New Roman"/>
                <w:i/>
                <w:highlight w:val="white"/>
              </w:rPr>
              <w:t xml:space="preserve"> процедури закупівлі,на виконання абзацу 15 пункту 47 Особливостей надається переможцем торгів.</w:t>
            </w:r>
          </w:p>
        </w:tc>
      </w:tr>
      <w:tr w:rsidR="001E7201" w:rsidRPr="004D042A" w:rsidTr="0073182A">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7201" w:rsidRPr="004D042A" w:rsidRDefault="001E7201" w:rsidP="001E7201">
            <w:pPr>
              <w:spacing w:after="0" w:line="240" w:lineRule="auto"/>
              <w:ind w:left="100"/>
              <w:jc w:val="center"/>
              <w:rPr>
                <w:rFonts w:ascii="Times New Roman" w:eastAsia="Times New Roman" w:hAnsi="Times New Roman" w:cs="Times New Roman"/>
                <w:sz w:val="24"/>
                <w:szCs w:val="24"/>
                <w:lang w:eastAsia="uk-UA"/>
              </w:rPr>
            </w:pPr>
            <w:r w:rsidRPr="004D042A">
              <w:rPr>
                <w:rFonts w:ascii="Times New Roman" w:eastAsia="Times New Roman" w:hAnsi="Times New Roman" w:cs="Times New Roman"/>
                <w:b/>
                <w:color w:val="000000"/>
                <w:sz w:val="24"/>
                <w:szCs w:val="24"/>
                <w:lang w:eastAsia="uk-UA"/>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7201" w:rsidRPr="004D042A" w:rsidRDefault="001E7201" w:rsidP="001E720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lang w:eastAsia="uk-UA"/>
              </w:rPr>
            </w:pPr>
            <w:r w:rsidRPr="004D042A">
              <w:rPr>
                <w:rFonts w:ascii="Times New Roman" w:eastAsia="Times New Roman" w:hAnsi="Times New Roman" w:cs="Times New Roman"/>
                <w:sz w:val="24"/>
                <w:szCs w:val="24"/>
                <w:highlight w:val="white"/>
                <w:lang w:eastAsia="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E7201" w:rsidRPr="004D042A" w:rsidRDefault="001E7201" w:rsidP="001E720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4"/>
                <w:szCs w:val="24"/>
                <w:highlight w:val="white"/>
                <w:lang w:eastAsia="uk-UA"/>
              </w:rPr>
            </w:pPr>
            <w:r w:rsidRPr="004D042A">
              <w:rPr>
                <w:rFonts w:ascii="Times New Roman" w:eastAsia="Times New Roman" w:hAnsi="Times New Roman" w:cs="Times New Roman"/>
                <w:b/>
                <w:sz w:val="24"/>
                <w:szCs w:val="24"/>
                <w:highlight w:val="white"/>
                <w:lang w:eastAsia="uk-UA"/>
              </w:rPr>
              <w:t>(підпункт 5 пункт 47 Особливостей)</w:t>
            </w:r>
          </w:p>
        </w:tc>
        <w:tc>
          <w:tcPr>
            <w:tcW w:w="4605"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7201" w:rsidRPr="004D042A" w:rsidRDefault="001E7201" w:rsidP="001E7201">
            <w:pPr>
              <w:spacing w:after="0" w:line="240" w:lineRule="auto"/>
              <w:jc w:val="both"/>
              <w:rPr>
                <w:rFonts w:ascii="Times New Roman" w:eastAsia="Times New Roman" w:hAnsi="Times New Roman" w:cs="Times New Roman"/>
                <w:b/>
                <w:color w:val="000000"/>
                <w:sz w:val="24"/>
                <w:szCs w:val="24"/>
                <w:lang w:eastAsia="uk-UA"/>
              </w:rPr>
            </w:pPr>
            <w:r w:rsidRPr="004D042A">
              <w:rPr>
                <w:rFonts w:ascii="Times New Roman" w:eastAsia="Times New Roman" w:hAnsi="Times New Roman" w:cs="Times New Roman"/>
                <w:b/>
                <w:color w:val="000000"/>
                <w:sz w:val="24"/>
                <w:szCs w:val="24"/>
                <w:lang w:eastAsia="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1E7201" w:rsidRPr="004D042A" w:rsidRDefault="001E7201" w:rsidP="001E7201">
            <w:pPr>
              <w:spacing w:after="0" w:line="240" w:lineRule="auto"/>
              <w:jc w:val="both"/>
              <w:rPr>
                <w:rFonts w:ascii="Times New Roman" w:eastAsia="Times New Roman" w:hAnsi="Times New Roman" w:cs="Times New Roman"/>
                <w:b/>
                <w:color w:val="000000"/>
                <w:sz w:val="24"/>
                <w:szCs w:val="24"/>
                <w:lang w:eastAsia="uk-UA"/>
              </w:rPr>
            </w:pPr>
          </w:p>
          <w:p w:rsidR="001E7201" w:rsidRPr="004D042A" w:rsidRDefault="001E7201" w:rsidP="001E7201">
            <w:pPr>
              <w:spacing w:after="0" w:line="240" w:lineRule="auto"/>
              <w:jc w:val="both"/>
              <w:rPr>
                <w:rFonts w:ascii="Times New Roman" w:eastAsia="Times New Roman" w:hAnsi="Times New Roman" w:cs="Times New Roman"/>
                <w:sz w:val="24"/>
                <w:szCs w:val="24"/>
                <w:lang w:eastAsia="uk-UA"/>
              </w:rPr>
            </w:pPr>
            <w:r w:rsidRPr="004D042A">
              <w:rPr>
                <w:rFonts w:ascii="Times New Roman" w:eastAsia="Times New Roman" w:hAnsi="Times New Roman" w:cs="Times New Roman"/>
                <w:b/>
                <w:sz w:val="24"/>
                <w:szCs w:val="24"/>
                <w:highlight w:val="white"/>
                <w:lang w:eastAsia="uk-UA"/>
              </w:rPr>
              <w:t>Документ повинен бути виданий/ сформований/ отриманий в поточному році.</w:t>
            </w:r>
            <w:r w:rsidRPr="004D042A">
              <w:rPr>
                <w:rFonts w:ascii="Times New Roman" w:eastAsia="Times New Roman" w:hAnsi="Times New Roman" w:cs="Times New Roman"/>
                <w:color w:val="000000"/>
                <w:sz w:val="24"/>
                <w:szCs w:val="24"/>
                <w:lang w:eastAsia="uk-UA"/>
              </w:rPr>
              <w:t> </w:t>
            </w:r>
          </w:p>
        </w:tc>
      </w:tr>
      <w:tr w:rsidR="001E7201" w:rsidRPr="004D042A" w:rsidTr="0073182A">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7201" w:rsidRPr="004D042A" w:rsidRDefault="001E7201" w:rsidP="001E7201">
            <w:pPr>
              <w:spacing w:after="0" w:line="240" w:lineRule="auto"/>
              <w:ind w:left="100"/>
              <w:jc w:val="center"/>
              <w:rPr>
                <w:rFonts w:ascii="Times New Roman" w:eastAsia="Times New Roman" w:hAnsi="Times New Roman" w:cs="Times New Roman"/>
                <w:sz w:val="24"/>
                <w:szCs w:val="24"/>
                <w:lang w:eastAsia="uk-UA"/>
              </w:rPr>
            </w:pPr>
            <w:r w:rsidRPr="004D042A">
              <w:rPr>
                <w:rFonts w:ascii="Times New Roman" w:eastAsia="Times New Roman" w:hAnsi="Times New Roman" w:cs="Times New Roman"/>
                <w:b/>
                <w:sz w:val="24"/>
                <w:szCs w:val="24"/>
                <w:lang w:eastAsia="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7201" w:rsidRPr="004D042A" w:rsidRDefault="001E7201" w:rsidP="001E720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lang w:eastAsia="uk-UA"/>
              </w:rPr>
            </w:pPr>
            <w:r w:rsidRPr="004D042A">
              <w:rPr>
                <w:rFonts w:ascii="Times New Roman" w:eastAsia="Times New Roman" w:hAnsi="Times New Roman" w:cs="Times New Roman"/>
                <w:sz w:val="24"/>
                <w:szCs w:val="24"/>
                <w:highlight w:val="white"/>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E7201" w:rsidRPr="004D042A" w:rsidRDefault="001E7201" w:rsidP="001E7201">
            <w:pPr>
              <w:spacing w:after="0" w:line="240" w:lineRule="auto"/>
              <w:jc w:val="both"/>
              <w:rPr>
                <w:rFonts w:ascii="Times New Roman" w:eastAsia="Times New Roman" w:hAnsi="Times New Roman" w:cs="Times New Roman"/>
                <w:sz w:val="24"/>
                <w:szCs w:val="24"/>
                <w:highlight w:val="white"/>
                <w:lang w:eastAsia="uk-UA"/>
              </w:rPr>
            </w:pPr>
            <w:r w:rsidRPr="004D042A">
              <w:rPr>
                <w:rFonts w:ascii="Times New Roman" w:eastAsia="Times New Roman" w:hAnsi="Times New Roman" w:cs="Times New Roman"/>
                <w:b/>
                <w:sz w:val="24"/>
                <w:szCs w:val="24"/>
                <w:highlight w:val="white"/>
                <w:lang w:eastAsia="uk-UA"/>
              </w:rPr>
              <w:t>(підпункт 12 пункт 47 Особливостей)</w:t>
            </w:r>
          </w:p>
        </w:tc>
        <w:tc>
          <w:tcPr>
            <w:tcW w:w="4605"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1E7201" w:rsidRPr="004D042A" w:rsidRDefault="001E7201" w:rsidP="001E720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lang w:eastAsia="uk-UA"/>
              </w:rPr>
            </w:pPr>
          </w:p>
        </w:tc>
      </w:tr>
      <w:tr w:rsidR="001E7201" w:rsidRPr="004D042A" w:rsidTr="0073182A">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7201" w:rsidRPr="004D042A" w:rsidRDefault="001E7201" w:rsidP="001E7201">
            <w:pPr>
              <w:spacing w:after="0" w:line="240" w:lineRule="auto"/>
              <w:ind w:left="100"/>
              <w:jc w:val="center"/>
              <w:rPr>
                <w:rFonts w:ascii="Times New Roman" w:eastAsia="Times New Roman" w:hAnsi="Times New Roman" w:cs="Times New Roman"/>
                <w:b/>
                <w:sz w:val="24"/>
                <w:szCs w:val="24"/>
                <w:lang w:eastAsia="uk-UA"/>
              </w:rPr>
            </w:pPr>
            <w:r w:rsidRPr="004D042A">
              <w:rPr>
                <w:rFonts w:ascii="Times New Roman" w:eastAsia="Times New Roman" w:hAnsi="Times New Roman" w:cs="Times New Roman"/>
                <w:b/>
                <w:sz w:val="24"/>
                <w:szCs w:val="24"/>
                <w:lang w:eastAsia="uk-UA"/>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7201" w:rsidRPr="004D042A" w:rsidRDefault="001E7201" w:rsidP="001E7201">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lang w:eastAsia="uk-UA"/>
              </w:rPr>
            </w:pPr>
            <w:r w:rsidRPr="004D042A">
              <w:rPr>
                <w:rFonts w:ascii="Times New Roman" w:eastAsia="Times New Roman" w:hAnsi="Times New Roman" w:cs="Times New Roman"/>
                <w:sz w:val="24"/>
                <w:szCs w:val="24"/>
                <w:lang w:eastAsia="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4D042A">
              <w:rPr>
                <w:rFonts w:ascii="Times New Roman" w:eastAsia="Times New Roman" w:hAnsi="Times New Roman" w:cs="Times New Roman"/>
                <w:sz w:val="24"/>
                <w:szCs w:val="24"/>
                <w:highlight w:val="white"/>
                <w:lang w:eastAsia="uk-UA"/>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1E7201" w:rsidRPr="004D042A" w:rsidRDefault="001E7201" w:rsidP="001E7201">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lang w:eastAsia="uk-UA"/>
              </w:rPr>
            </w:pPr>
            <w:r w:rsidRPr="004D042A">
              <w:rPr>
                <w:rFonts w:ascii="Times New Roman" w:eastAsia="Times New Roman" w:hAnsi="Times New Roman" w:cs="Times New Roman"/>
                <w:b/>
                <w:sz w:val="24"/>
                <w:szCs w:val="24"/>
                <w:highlight w:val="white"/>
                <w:lang w:eastAsia="uk-UA"/>
              </w:rPr>
              <w:t>(абзац 14 пункт 47 Особливостей)</w:t>
            </w:r>
          </w:p>
        </w:tc>
        <w:tc>
          <w:tcPr>
            <w:tcW w:w="460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1E7201" w:rsidRPr="004D042A" w:rsidRDefault="001E7201" w:rsidP="001E7201">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yellow"/>
                <w:lang w:eastAsia="uk-UA"/>
              </w:rPr>
            </w:pPr>
            <w:r w:rsidRPr="004D042A">
              <w:rPr>
                <w:rFonts w:ascii="Times New Roman" w:eastAsia="Times New Roman" w:hAnsi="Times New Roman" w:cs="Times New Roman"/>
                <w:b/>
                <w:sz w:val="24"/>
                <w:szCs w:val="24"/>
                <w:lang w:eastAsia="uk-UA"/>
              </w:rPr>
              <w:t>Довідка в довільній формі</w:t>
            </w:r>
            <w:r w:rsidRPr="004D042A">
              <w:rPr>
                <w:rFonts w:ascii="Times New Roman" w:eastAsia="Times New Roman" w:hAnsi="Times New Roman" w:cs="Times New Roman"/>
                <w:sz w:val="24"/>
                <w:szCs w:val="24"/>
                <w:lang w:eastAsia="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8B4244" w:rsidRPr="004D042A" w:rsidRDefault="008B4244" w:rsidP="001E7201">
      <w:pPr>
        <w:spacing w:after="0" w:line="240" w:lineRule="auto"/>
        <w:ind w:right="-144"/>
        <w:rPr>
          <w:rFonts w:ascii="Times New Roman" w:eastAsia="Times New Roman" w:hAnsi="Times New Roman" w:cs="Times New Roman"/>
          <w:b/>
          <w:bCs/>
          <w:spacing w:val="-3"/>
          <w:sz w:val="24"/>
          <w:szCs w:val="24"/>
        </w:rPr>
      </w:pPr>
    </w:p>
    <w:p w:rsidR="004036ED" w:rsidRPr="004D042A" w:rsidRDefault="004036ED" w:rsidP="0016271F">
      <w:pPr>
        <w:pStyle w:val="aa"/>
        <w:spacing w:before="0" w:beforeAutospacing="0" w:after="0" w:afterAutospacing="0"/>
        <w:jc w:val="both"/>
      </w:pPr>
      <w:r w:rsidRPr="004D042A">
        <w:rPr>
          <w:color w:val="000000"/>
        </w:rPr>
        <w:t>У разі участі об’єднання учасників, як учасника процедури закупівлі,</w:t>
      </w:r>
      <w:r w:rsidR="0016271F" w:rsidRPr="004D042A">
        <w:rPr>
          <w:color w:val="000000"/>
        </w:rPr>
        <w:t xml:space="preserve"> </w:t>
      </w:r>
      <w:r w:rsidRPr="004D042A">
        <w:rPr>
          <w:color w:val="000000"/>
        </w:rPr>
        <w:t>підтвердження відповідності таких учасників об’єднання установлен</w:t>
      </w:r>
      <w:r w:rsidR="00FB6EA4" w:rsidRPr="004D042A">
        <w:rPr>
          <w:color w:val="000000"/>
        </w:rPr>
        <w:t xml:space="preserve">им </w:t>
      </w:r>
      <w:r w:rsidRPr="004D042A">
        <w:rPr>
          <w:color w:val="000000"/>
        </w:rPr>
        <w:t>підставам, визначеним пунктом </w:t>
      </w:r>
      <w:hyperlink r:id="rId20" w:anchor="n159" w:history="1">
        <w:r w:rsidRPr="004D042A">
          <w:rPr>
            <w:rStyle w:val="a7"/>
            <w:color w:val="auto"/>
            <w:u w:val="none"/>
          </w:rPr>
          <w:t>47</w:t>
        </w:r>
      </w:hyperlink>
      <w:r w:rsidRPr="004D042A">
        <w:rPr>
          <w:color w:val="000000"/>
        </w:rPr>
        <w:t> </w:t>
      </w:r>
      <w:r w:rsidR="0016271F" w:rsidRPr="004D042A">
        <w:rPr>
          <w:color w:val="000000"/>
        </w:rPr>
        <w:t>Особливостей,</w:t>
      </w:r>
      <w:r w:rsidRPr="004D042A">
        <w:rPr>
          <w:color w:val="000000"/>
        </w:rPr>
        <w:t xml:space="preserve"> здійснюється з урахуванням узагальнених об’єднаних показників кожного учасника такого об’єднання на підставі наданої об’єднанням інформації.</w:t>
      </w:r>
    </w:p>
    <w:p w:rsidR="004E0511" w:rsidRDefault="004E0511" w:rsidP="008B4244">
      <w:pPr>
        <w:spacing w:after="0" w:line="240" w:lineRule="auto"/>
        <w:ind w:right="-144"/>
        <w:jc w:val="right"/>
        <w:rPr>
          <w:rFonts w:ascii="Times New Roman" w:eastAsia="Times New Roman" w:hAnsi="Times New Roman"/>
          <w:b/>
          <w:bCs/>
          <w:spacing w:val="-3"/>
          <w:sz w:val="28"/>
          <w:szCs w:val="28"/>
        </w:rPr>
      </w:pPr>
    </w:p>
    <w:p w:rsidR="000B0644" w:rsidRDefault="000B0644" w:rsidP="001A27E1">
      <w:pPr>
        <w:spacing w:after="0" w:line="240" w:lineRule="auto"/>
        <w:ind w:right="-144"/>
        <w:rPr>
          <w:rFonts w:ascii="Times New Roman" w:eastAsia="Times New Roman" w:hAnsi="Times New Roman"/>
          <w:b/>
          <w:bCs/>
          <w:spacing w:val="-3"/>
          <w:sz w:val="28"/>
          <w:szCs w:val="28"/>
        </w:rPr>
      </w:pPr>
    </w:p>
    <w:p w:rsidR="000B0644" w:rsidRDefault="000B0644" w:rsidP="008B4244">
      <w:pPr>
        <w:spacing w:after="0" w:line="240" w:lineRule="auto"/>
        <w:ind w:right="-144"/>
        <w:jc w:val="right"/>
        <w:rPr>
          <w:rFonts w:ascii="Times New Roman" w:eastAsia="Times New Roman" w:hAnsi="Times New Roman"/>
          <w:b/>
          <w:bCs/>
          <w:spacing w:val="-3"/>
          <w:sz w:val="28"/>
          <w:szCs w:val="28"/>
        </w:rPr>
      </w:pPr>
    </w:p>
    <w:p w:rsidR="004D042A" w:rsidRDefault="004D042A" w:rsidP="008B4244">
      <w:pPr>
        <w:spacing w:after="0" w:line="240" w:lineRule="auto"/>
        <w:ind w:right="-144"/>
        <w:jc w:val="right"/>
        <w:rPr>
          <w:rFonts w:ascii="Times New Roman" w:eastAsia="Times New Roman" w:hAnsi="Times New Roman"/>
          <w:b/>
          <w:bCs/>
          <w:spacing w:val="-3"/>
          <w:sz w:val="28"/>
          <w:szCs w:val="28"/>
        </w:rPr>
      </w:pPr>
    </w:p>
    <w:p w:rsidR="004D042A" w:rsidRDefault="004D042A" w:rsidP="008B4244">
      <w:pPr>
        <w:spacing w:after="0" w:line="240" w:lineRule="auto"/>
        <w:ind w:right="-144"/>
        <w:jc w:val="right"/>
        <w:rPr>
          <w:rFonts w:ascii="Times New Roman" w:eastAsia="Times New Roman" w:hAnsi="Times New Roman"/>
          <w:b/>
          <w:bCs/>
          <w:spacing w:val="-3"/>
          <w:sz w:val="28"/>
          <w:szCs w:val="28"/>
        </w:rPr>
      </w:pPr>
    </w:p>
    <w:p w:rsidR="004D042A" w:rsidRDefault="004D042A" w:rsidP="008B4244">
      <w:pPr>
        <w:spacing w:after="0" w:line="240" w:lineRule="auto"/>
        <w:ind w:right="-144"/>
        <w:jc w:val="right"/>
        <w:rPr>
          <w:rFonts w:ascii="Times New Roman" w:eastAsia="Times New Roman" w:hAnsi="Times New Roman"/>
          <w:b/>
          <w:bCs/>
          <w:spacing w:val="-3"/>
          <w:sz w:val="28"/>
          <w:szCs w:val="28"/>
        </w:rPr>
      </w:pPr>
    </w:p>
    <w:p w:rsidR="004D042A" w:rsidRDefault="004D042A" w:rsidP="008B4244">
      <w:pPr>
        <w:spacing w:after="0" w:line="240" w:lineRule="auto"/>
        <w:ind w:right="-144"/>
        <w:jc w:val="right"/>
        <w:rPr>
          <w:rFonts w:ascii="Times New Roman" w:eastAsia="Times New Roman" w:hAnsi="Times New Roman"/>
          <w:b/>
          <w:bCs/>
          <w:spacing w:val="-3"/>
          <w:sz w:val="28"/>
          <w:szCs w:val="28"/>
        </w:rPr>
      </w:pPr>
    </w:p>
    <w:p w:rsidR="004D042A" w:rsidRDefault="004D042A" w:rsidP="008B4244">
      <w:pPr>
        <w:spacing w:after="0" w:line="240" w:lineRule="auto"/>
        <w:ind w:right="-144"/>
        <w:jc w:val="right"/>
        <w:rPr>
          <w:rFonts w:ascii="Times New Roman" w:eastAsia="Times New Roman" w:hAnsi="Times New Roman"/>
          <w:b/>
          <w:bCs/>
          <w:spacing w:val="-3"/>
          <w:sz w:val="28"/>
          <w:szCs w:val="28"/>
        </w:rPr>
      </w:pPr>
    </w:p>
    <w:p w:rsidR="004D042A" w:rsidRDefault="004D042A" w:rsidP="008B4244">
      <w:pPr>
        <w:spacing w:after="0" w:line="240" w:lineRule="auto"/>
        <w:ind w:right="-144"/>
        <w:jc w:val="right"/>
        <w:rPr>
          <w:rFonts w:ascii="Times New Roman" w:eastAsia="Times New Roman" w:hAnsi="Times New Roman"/>
          <w:b/>
          <w:bCs/>
          <w:spacing w:val="-3"/>
          <w:sz w:val="28"/>
          <w:szCs w:val="28"/>
        </w:rPr>
      </w:pPr>
    </w:p>
    <w:p w:rsidR="004D042A" w:rsidRDefault="004D042A" w:rsidP="008B4244">
      <w:pPr>
        <w:spacing w:after="0" w:line="240" w:lineRule="auto"/>
        <w:ind w:right="-144"/>
        <w:jc w:val="right"/>
        <w:rPr>
          <w:rFonts w:ascii="Times New Roman" w:eastAsia="Times New Roman" w:hAnsi="Times New Roman"/>
          <w:b/>
          <w:bCs/>
          <w:spacing w:val="-3"/>
          <w:sz w:val="28"/>
          <w:szCs w:val="28"/>
        </w:rPr>
      </w:pPr>
    </w:p>
    <w:p w:rsidR="004D042A" w:rsidRDefault="004D042A" w:rsidP="008B4244">
      <w:pPr>
        <w:spacing w:after="0" w:line="240" w:lineRule="auto"/>
        <w:ind w:right="-144"/>
        <w:jc w:val="right"/>
        <w:rPr>
          <w:rFonts w:ascii="Times New Roman" w:eastAsia="Times New Roman" w:hAnsi="Times New Roman"/>
          <w:b/>
          <w:bCs/>
          <w:spacing w:val="-3"/>
          <w:sz w:val="28"/>
          <w:szCs w:val="28"/>
        </w:rPr>
      </w:pPr>
    </w:p>
    <w:p w:rsidR="004D042A" w:rsidRDefault="004D042A" w:rsidP="008B4244">
      <w:pPr>
        <w:spacing w:after="0" w:line="240" w:lineRule="auto"/>
        <w:ind w:right="-144"/>
        <w:jc w:val="right"/>
        <w:rPr>
          <w:rFonts w:ascii="Times New Roman" w:eastAsia="Times New Roman" w:hAnsi="Times New Roman"/>
          <w:b/>
          <w:bCs/>
          <w:spacing w:val="-3"/>
          <w:sz w:val="28"/>
          <w:szCs w:val="28"/>
        </w:rPr>
      </w:pPr>
    </w:p>
    <w:p w:rsidR="004D042A" w:rsidRDefault="004D042A" w:rsidP="008B4244">
      <w:pPr>
        <w:spacing w:after="0" w:line="240" w:lineRule="auto"/>
        <w:ind w:right="-144"/>
        <w:jc w:val="right"/>
        <w:rPr>
          <w:rFonts w:ascii="Times New Roman" w:eastAsia="Times New Roman" w:hAnsi="Times New Roman"/>
          <w:b/>
          <w:bCs/>
          <w:spacing w:val="-3"/>
          <w:sz w:val="28"/>
          <w:szCs w:val="28"/>
        </w:rPr>
      </w:pPr>
    </w:p>
    <w:p w:rsidR="004D042A" w:rsidRDefault="004D042A" w:rsidP="008B4244">
      <w:pPr>
        <w:spacing w:after="0" w:line="240" w:lineRule="auto"/>
        <w:ind w:right="-144"/>
        <w:jc w:val="right"/>
        <w:rPr>
          <w:rFonts w:ascii="Times New Roman" w:eastAsia="Times New Roman" w:hAnsi="Times New Roman"/>
          <w:b/>
          <w:bCs/>
          <w:spacing w:val="-3"/>
          <w:sz w:val="28"/>
          <w:szCs w:val="28"/>
        </w:rPr>
      </w:pPr>
    </w:p>
    <w:p w:rsidR="004D042A" w:rsidRDefault="004D042A" w:rsidP="008B4244">
      <w:pPr>
        <w:spacing w:after="0" w:line="240" w:lineRule="auto"/>
        <w:ind w:right="-144"/>
        <w:jc w:val="right"/>
        <w:rPr>
          <w:rFonts w:ascii="Times New Roman" w:eastAsia="Times New Roman" w:hAnsi="Times New Roman"/>
          <w:b/>
          <w:bCs/>
          <w:spacing w:val="-3"/>
          <w:sz w:val="28"/>
          <w:szCs w:val="28"/>
        </w:rPr>
      </w:pPr>
    </w:p>
    <w:p w:rsidR="004D042A" w:rsidRDefault="004D042A" w:rsidP="008B4244">
      <w:pPr>
        <w:spacing w:after="0" w:line="240" w:lineRule="auto"/>
        <w:ind w:right="-144"/>
        <w:jc w:val="right"/>
        <w:rPr>
          <w:rFonts w:ascii="Times New Roman" w:eastAsia="Times New Roman" w:hAnsi="Times New Roman"/>
          <w:b/>
          <w:bCs/>
          <w:spacing w:val="-3"/>
          <w:sz w:val="28"/>
          <w:szCs w:val="28"/>
        </w:rPr>
      </w:pPr>
    </w:p>
    <w:p w:rsidR="004D042A" w:rsidRDefault="004D042A" w:rsidP="008B4244">
      <w:pPr>
        <w:spacing w:after="0" w:line="240" w:lineRule="auto"/>
        <w:ind w:right="-144"/>
        <w:jc w:val="right"/>
        <w:rPr>
          <w:rFonts w:ascii="Times New Roman" w:eastAsia="Times New Roman" w:hAnsi="Times New Roman"/>
          <w:b/>
          <w:bCs/>
          <w:spacing w:val="-3"/>
          <w:sz w:val="28"/>
          <w:szCs w:val="28"/>
        </w:rPr>
      </w:pPr>
    </w:p>
    <w:p w:rsidR="004D042A" w:rsidRDefault="004D042A" w:rsidP="008B4244">
      <w:pPr>
        <w:spacing w:after="0" w:line="240" w:lineRule="auto"/>
        <w:ind w:right="-144"/>
        <w:jc w:val="right"/>
        <w:rPr>
          <w:rFonts w:ascii="Times New Roman" w:eastAsia="Times New Roman" w:hAnsi="Times New Roman"/>
          <w:b/>
          <w:bCs/>
          <w:spacing w:val="-3"/>
          <w:sz w:val="28"/>
          <w:szCs w:val="28"/>
        </w:rPr>
      </w:pPr>
    </w:p>
    <w:p w:rsidR="004D042A" w:rsidRDefault="004D042A" w:rsidP="008B4244">
      <w:pPr>
        <w:spacing w:after="0" w:line="240" w:lineRule="auto"/>
        <w:ind w:right="-144"/>
        <w:jc w:val="right"/>
        <w:rPr>
          <w:rFonts w:ascii="Times New Roman" w:eastAsia="Times New Roman" w:hAnsi="Times New Roman"/>
          <w:b/>
          <w:bCs/>
          <w:spacing w:val="-3"/>
          <w:sz w:val="28"/>
          <w:szCs w:val="28"/>
        </w:rPr>
      </w:pPr>
    </w:p>
    <w:p w:rsidR="004D042A" w:rsidRDefault="004D042A" w:rsidP="008B4244">
      <w:pPr>
        <w:spacing w:after="0" w:line="240" w:lineRule="auto"/>
        <w:ind w:right="-144"/>
        <w:jc w:val="right"/>
        <w:rPr>
          <w:rFonts w:ascii="Times New Roman" w:eastAsia="Times New Roman" w:hAnsi="Times New Roman"/>
          <w:b/>
          <w:bCs/>
          <w:spacing w:val="-3"/>
          <w:sz w:val="28"/>
          <w:szCs w:val="28"/>
        </w:rPr>
      </w:pPr>
    </w:p>
    <w:p w:rsidR="004D042A" w:rsidRDefault="004D042A" w:rsidP="008B4244">
      <w:pPr>
        <w:spacing w:after="0" w:line="240" w:lineRule="auto"/>
        <w:ind w:right="-144"/>
        <w:jc w:val="right"/>
        <w:rPr>
          <w:rFonts w:ascii="Times New Roman" w:eastAsia="Times New Roman" w:hAnsi="Times New Roman"/>
          <w:b/>
          <w:bCs/>
          <w:spacing w:val="-3"/>
          <w:sz w:val="28"/>
          <w:szCs w:val="28"/>
        </w:rPr>
      </w:pPr>
    </w:p>
    <w:p w:rsidR="004D042A" w:rsidRDefault="004D042A" w:rsidP="008B4244">
      <w:pPr>
        <w:spacing w:after="0" w:line="240" w:lineRule="auto"/>
        <w:ind w:right="-144"/>
        <w:jc w:val="right"/>
        <w:rPr>
          <w:rFonts w:ascii="Times New Roman" w:eastAsia="Times New Roman" w:hAnsi="Times New Roman"/>
          <w:b/>
          <w:bCs/>
          <w:spacing w:val="-3"/>
          <w:sz w:val="28"/>
          <w:szCs w:val="28"/>
        </w:rPr>
      </w:pPr>
    </w:p>
    <w:p w:rsidR="000B0644" w:rsidRDefault="000B0644" w:rsidP="008B4244">
      <w:pPr>
        <w:spacing w:after="0" w:line="240" w:lineRule="auto"/>
        <w:ind w:right="-144"/>
        <w:jc w:val="right"/>
        <w:rPr>
          <w:rFonts w:ascii="Times New Roman" w:eastAsia="Times New Roman" w:hAnsi="Times New Roman"/>
          <w:b/>
          <w:bCs/>
          <w:spacing w:val="-3"/>
          <w:sz w:val="28"/>
          <w:szCs w:val="28"/>
        </w:rPr>
      </w:pPr>
    </w:p>
    <w:p w:rsidR="004E0511" w:rsidRPr="00160113" w:rsidRDefault="004E0511" w:rsidP="004E0511">
      <w:pPr>
        <w:spacing w:after="0" w:line="240" w:lineRule="auto"/>
        <w:ind w:right="-144"/>
        <w:jc w:val="right"/>
        <w:rPr>
          <w:rFonts w:ascii="Times New Roman" w:eastAsia="Times New Roman" w:hAnsi="Times New Roman"/>
          <w:b/>
          <w:bCs/>
          <w:spacing w:val="-3"/>
          <w:sz w:val="28"/>
          <w:szCs w:val="28"/>
        </w:rPr>
      </w:pPr>
      <w:r w:rsidRPr="00160113">
        <w:rPr>
          <w:rFonts w:ascii="Times New Roman" w:eastAsia="Times New Roman" w:hAnsi="Times New Roman"/>
          <w:b/>
          <w:bCs/>
          <w:spacing w:val="-3"/>
          <w:sz w:val="28"/>
          <w:szCs w:val="28"/>
        </w:rPr>
        <w:lastRenderedPageBreak/>
        <w:t xml:space="preserve">Додаток  № 3 </w:t>
      </w:r>
    </w:p>
    <w:p w:rsidR="004E0511" w:rsidRPr="00E11475" w:rsidRDefault="004E0511" w:rsidP="004E0511">
      <w:pPr>
        <w:spacing w:after="0" w:line="240" w:lineRule="auto"/>
        <w:ind w:right="-144"/>
        <w:jc w:val="right"/>
        <w:rPr>
          <w:rFonts w:ascii="Times New Roman" w:eastAsia="Times New Roman" w:hAnsi="Times New Roman"/>
          <w:b/>
          <w:bCs/>
          <w:spacing w:val="-3"/>
          <w:sz w:val="28"/>
          <w:szCs w:val="28"/>
        </w:rPr>
      </w:pPr>
    </w:p>
    <w:p w:rsidR="004E0511" w:rsidRDefault="004E0511" w:rsidP="004E0511">
      <w:pPr>
        <w:shd w:val="clear" w:color="auto" w:fill="FFFFFF"/>
        <w:spacing w:after="0" w:line="240" w:lineRule="auto"/>
        <w:jc w:val="center"/>
        <w:rPr>
          <w:rFonts w:ascii="Times New Roman" w:eastAsia="Times New Roman" w:hAnsi="Times New Roman"/>
          <w:b/>
          <w:color w:val="000000"/>
          <w:sz w:val="24"/>
          <w:szCs w:val="24"/>
        </w:rPr>
      </w:pPr>
      <w:r w:rsidRPr="000C2811">
        <w:rPr>
          <w:rFonts w:ascii="Times New Roman" w:eastAsia="Times New Roman" w:hAnsi="Times New Roman"/>
          <w:b/>
          <w:color w:val="000000"/>
          <w:sz w:val="24"/>
          <w:szCs w:val="24"/>
        </w:rPr>
        <w:t>Інша інформація встановлена відповідно до законодавства (для УЧАСНИКІВ - юридичних осіб, фізичних осіб та фізичних осіб-підприємців).</w:t>
      </w:r>
    </w:p>
    <w:p w:rsidR="004E0511" w:rsidRPr="000C2811" w:rsidRDefault="004E0511" w:rsidP="004E0511">
      <w:pPr>
        <w:shd w:val="clear" w:color="auto" w:fill="FFFFFF"/>
        <w:spacing w:after="0" w:line="240" w:lineRule="auto"/>
        <w:rPr>
          <w:rFonts w:ascii="Times New Roman" w:eastAsia="Times New Roman" w:hAnsi="Times New Roman"/>
          <w:sz w:val="24"/>
          <w:szCs w:val="24"/>
        </w:rPr>
      </w:pPr>
    </w:p>
    <w:tbl>
      <w:tblPr>
        <w:tblW w:w="9619" w:type="dxa"/>
        <w:tblLayout w:type="fixed"/>
        <w:tblLook w:val="0400" w:firstRow="0" w:lastRow="0" w:firstColumn="0" w:lastColumn="0" w:noHBand="0" w:noVBand="1"/>
      </w:tblPr>
      <w:tblGrid>
        <w:gridCol w:w="400"/>
        <w:gridCol w:w="9219"/>
      </w:tblGrid>
      <w:tr w:rsidR="004E0511" w:rsidRPr="000C2811" w:rsidTr="003518DA">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4E0511" w:rsidRPr="000C2811" w:rsidRDefault="004E0511" w:rsidP="003518DA">
            <w:pPr>
              <w:spacing w:after="0" w:line="240" w:lineRule="auto"/>
              <w:ind w:left="100"/>
              <w:jc w:val="center"/>
              <w:rPr>
                <w:rFonts w:ascii="Times New Roman" w:eastAsia="Times New Roman" w:hAnsi="Times New Roman"/>
                <w:sz w:val="24"/>
                <w:szCs w:val="24"/>
              </w:rPr>
            </w:pPr>
            <w:r w:rsidRPr="00BE38E0">
              <w:rPr>
                <w:rFonts w:ascii="Times New Roman" w:eastAsia="Times New Roman" w:hAnsi="Times New Roman"/>
                <w:b/>
                <w:color w:val="000000"/>
                <w:sz w:val="24"/>
                <w:szCs w:val="24"/>
              </w:rPr>
              <w:t>Інші документи від Учасника:</w:t>
            </w:r>
          </w:p>
        </w:tc>
      </w:tr>
      <w:tr w:rsidR="004E0511" w:rsidRPr="000C2811" w:rsidTr="003518DA">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0511" w:rsidRPr="00001C5E" w:rsidRDefault="004E0511" w:rsidP="003518DA">
            <w:pPr>
              <w:spacing w:after="0" w:line="240" w:lineRule="auto"/>
              <w:ind w:left="100"/>
              <w:rPr>
                <w:rFonts w:ascii="Times New Roman" w:eastAsia="Times New Roman" w:hAnsi="Times New Roman"/>
                <w:sz w:val="24"/>
                <w:szCs w:val="24"/>
              </w:rPr>
            </w:pPr>
            <w:r w:rsidRPr="00001C5E">
              <w:rPr>
                <w:rFonts w:ascii="Times New Roman" w:eastAsia="Times New Roman" w:hAnsi="Times New Roman"/>
                <w:color w:val="000000"/>
                <w:sz w:val="24"/>
                <w:szCs w:val="24"/>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0511" w:rsidRDefault="004E0511" w:rsidP="003518DA">
            <w:pPr>
              <w:spacing w:after="0" w:line="240" w:lineRule="auto"/>
              <w:ind w:left="100" w:right="63"/>
              <w:jc w:val="both"/>
              <w:rPr>
                <w:rFonts w:ascii="Times New Roman" w:eastAsia="Times New Roman" w:hAnsi="Times New Roman"/>
                <w:color w:val="000000"/>
                <w:sz w:val="24"/>
                <w:szCs w:val="24"/>
              </w:rPr>
            </w:pPr>
            <w:r w:rsidRPr="000C2811">
              <w:rPr>
                <w:rFonts w:ascii="Times New Roman" w:eastAsia="Times New Roman" w:hAnsi="Times New Roman"/>
                <w:color w:val="000000"/>
                <w:sz w:val="24"/>
                <w:szCs w:val="24"/>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p w:rsidR="00001C5E" w:rsidRPr="000C2811" w:rsidRDefault="00001C5E" w:rsidP="003518DA">
            <w:pPr>
              <w:spacing w:after="0" w:line="240" w:lineRule="auto"/>
              <w:ind w:left="100" w:right="63"/>
              <w:jc w:val="both"/>
              <w:rPr>
                <w:rFonts w:ascii="Times New Roman" w:eastAsia="Times New Roman" w:hAnsi="Times New Roman"/>
                <w:sz w:val="24"/>
                <w:szCs w:val="24"/>
              </w:rPr>
            </w:pPr>
          </w:p>
        </w:tc>
      </w:tr>
      <w:tr w:rsidR="004E0511" w:rsidRPr="000C2811" w:rsidTr="003518DA">
        <w:trPr>
          <w:trHeight w:val="1548"/>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0511" w:rsidRPr="00001C5E" w:rsidRDefault="004E0511" w:rsidP="003518DA">
            <w:pPr>
              <w:spacing w:before="240" w:after="0" w:line="240" w:lineRule="auto"/>
              <w:ind w:left="100"/>
              <w:rPr>
                <w:rFonts w:ascii="Times New Roman" w:eastAsia="Times New Roman" w:hAnsi="Times New Roman"/>
                <w:color w:val="000000"/>
                <w:sz w:val="24"/>
                <w:szCs w:val="24"/>
              </w:rPr>
            </w:pPr>
            <w:r w:rsidRPr="00001C5E">
              <w:rPr>
                <w:rFonts w:ascii="Times New Roman" w:eastAsia="Times New Roman" w:hAnsi="Times New Roman"/>
                <w:color w:val="000000"/>
                <w:sz w:val="24"/>
                <w:szCs w:val="24"/>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0511" w:rsidRPr="00E11475" w:rsidRDefault="004E0511" w:rsidP="003518DA">
            <w:pPr>
              <w:tabs>
                <w:tab w:val="left" w:pos="1080"/>
              </w:tabs>
              <w:spacing w:after="0" w:line="240" w:lineRule="auto"/>
              <w:ind w:right="282"/>
              <w:jc w:val="both"/>
              <w:rPr>
                <w:rFonts w:ascii="Times New Roman" w:eastAsia="Times New Roman" w:hAnsi="Times New Roman"/>
                <w:sz w:val="24"/>
                <w:szCs w:val="24"/>
              </w:rPr>
            </w:pPr>
            <w:r w:rsidRPr="00E11475">
              <w:rPr>
                <w:rFonts w:ascii="Times New Roman" w:eastAsia="Times New Roman" w:hAnsi="Times New Roman"/>
                <w:sz w:val="24"/>
                <w:szCs w:val="24"/>
              </w:rPr>
              <w:t>Довідку в довільній формі, яка містить відомості про підприємство:</w:t>
            </w:r>
          </w:p>
          <w:p w:rsidR="004E0511" w:rsidRDefault="004E0511" w:rsidP="003518DA">
            <w:pPr>
              <w:tabs>
                <w:tab w:val="left" w:pos="1080"/>
                <w:tab w:val="left" w:pos="10065"/>
              </w:tabs>
              <w:spacing w:after="0" w:line="240" w:lineRule="auto"/>
              <w:ind w:right="-285"/>
              <w:jc w:val="both"/>
              <w:rPr>
                <w:rFonts w:ascii="Times New Roman" w:eastAsia="Times New Roman" w:hAnsi="Times New Roman"/>
                <w:sz w:val="24"/>
                <w:szCs w:val="24"/>
              </w:rPr>
            </w:pPr>
            <w:r w:rsidRPr="00E11475">
              <w:rPr>
                <w:rFonts w:ascii="Times New Roman" w:eastAsia="Times New Roman" w:hAnsi="Times New Roman"/>
                <w:sz w:val="24"/>
                <w:szCs w:val="24"/>
              </w:rPr>
              <w:t>а) реквізити (адреса-юрид</w:t>
            </w:r>
            <w:r>
              <w:rPr>
                <w:rFonts w:ascii="Times New Roman" w:eastAsia="Times New Roman" w:hAnsi="Times New Roman"/>
                <w:sz w:val="24"/>
                <w:szCs w:val="24"/>
              </w:rPr>
              <w:t xml:space="preserve">ична та фактична, телефон, </w:t>
            </w:r>
            <w:r w:rsidRPr="00E11475">
              <w:rPr>
                <w:rFonts w:ascii="Times New Roman" w:eastAsia="Times New Roman" w:hAnsi="Times New Roman"/>
                <w:sz w:val="24"/>
                <w:szCs w:val="24"/>
              </w:rPr>
              <w:t>електронна адреса,</w:t>
            </w:r>
          </w:p>
          <w:p w:rsidR="004E0511" w:rsidRPr="00E11475" w:rsidRDefault="004E0511" w:rsidP="003518DA">
            <w:pPr>
              <w:tabs>
                <w:tab w:val="left" w:pos="1080"/>
                <w:tab w:val="left" w:pos="10065"/>
              </w:tabs>
              <w:spacing w:after="0" w:line="240" w:lineRule="auto"/>
              <w:ind w:right="-285"/>
              <w:jc w:val="both"/>
              <w:rPr>
                <w:rFonts w:ascii="Times New Roman" w:eastAsia="Times New Roman" w:hAnsi="Times New Roman"/>
                <w:sz w:val="24"/>
                <w:szCs w:val="24"/>
              </w:rPr>
            </w:pPr>
            <w:r w:rsidRPr="00E11475">
              <w:rPr>
                <w:rFonts w:ascii="Times New Roman" w:eastAsia="Times New Roman" w:hAnsi="Times New Roman"/>
                <w:sz w:val="24"/>
                <w:szCs w:val="24"/>
              </w:rPr>
              <w:t xml:space="preserve"> банківські реквізити);</w:t>
            </w:r>
          </w:p>
          <w:p w:rsidR="004E0511" w:rsidRDefault="004E0511" w:rsidP="003518DA">
            <w:pPr>
              <w:tabs>
                <w:tab w:val="left" w:pos="1080"/>
              </w:tabs>
              <w:spacing w:after="0" w:line="240" w:lineRule="auto"/>
              <w:jc w:val="both"/>
              <w:rPr>
                <w:rFonts w:ascii="Times New Roman" w:eastAsia="Times New Roman" w:hAnsi="Times New Roman"/>
                <w:sz w:val="24"/>
                <w:szCs w:val="24"/>
              </w:rPr>
            </w:pPr>
            <w:r w:rsidRPr="00E11475">
              <w:rPr>
                <w:rFonts w:ascii="Times New Roman" w:eastAsia="Times New Roman" w:hAnsi="Times New Roman"/>
                <w:sz w:val="24"/>
                <w:szCs w:val="24"/>
              </w:rPr>
              <w:t>б) керівництво (посада, ім'я, по батькові, телефон для контактів);</w:t>
            </w:r>
          </w:p>
          <w:p w:rsidR="004E0511" w:rsidRPr="00E11475" w:rsidRDefault="004E0511" w:rsidP="003518DA">
            <w:pPr>
              <w:tabs>
                <w:tab w:val="left" w:pos="1080"/>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 інформацію про систему оподаткування учасника (з ПДВ чи без ПДВ).</w:t>
            </w:r>
          </w:p>
          <w:p w:rsidR="004E0511" w:rsidRPr="000C2811" w:rsidRDefault="004E0511" w:rsidP="003518DA">
            <w:pPr>
              <w:spacing w:after="0" w:line="240" w:lineRule="auto"/>
              <w:ind w:left="100" w:right="120" w:hanging="20"/>
              <w:jc w:val="both"/>
              <w:rPr>
                <w:rFonts w:ascii="Times New Roman" w:eastAsia="Times New Roman" w:hAnsi="Times New Roman"/>
                <w:b/>
                <w:color w:val="000000"/>
                <w:sz w:val="24"/>
                <w:szCs w:val="24"/>
              </w:rPr>
            </w:pPr>
          </w:p>
        </w:tc>
      </w:tr>
      <w:tr w:rsidR="004E0511" w:rsidRPr="000C2811" w:rsidTr="003518DA">
        <w:trPr>
          <w:trHeight w:val="796"/>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0511" w:rsidRPr="00001C5E" w:rsidRDefault="004E0511" w:rsidP="003518DA">
            <w:pPr>
              <w:spacing w:before="240" w:after="0" w:line="240" w:lineRule="auto"/>
              <w:ind w:left="100"/>
              <w:rPr>
                <w:rFonts w:ascii="Times New Roman" w:eastAsia="Times New Roman" w:hAnsi="Times New Roman"/>
                <w:color w:val="000000"/>
                <w:sz w:val="24"/>
                <w:szCs w:val="24"/>
              </w:rPr>
            </w:pPr>
            <w:r w:rsidRPr="00001C5E">
              <w:rPr>
                <w:rFonts w:ascii="Times New Roman" w:eastAsia="Times New Roman" w:hAnsi="Times New Roman"/>
                <w:color w:val="000000"/>
                <w:sz w:val="24"/>
                <w:szCs w:val="24"/>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0511" w:rsidRPr="00653B56" w:rsidRDefault="004E0511" w:rsidP="003518DA">
            <w:pPr>
              <w:tabs>
                <w:tab w:val="center" w:pos="5"/>
              </w:tabs>
              <w:spacing w:after="0" w:line="240" w:lineRule="auto"/>
              <w:ind w:right="63"/>
              <w:jc w:val="both"/>
              <w:rPr>
                <w:rFonts w:eastAsia="Times New Roman"/>
                <w:sz w:val="24"/>
                <w:szCs w:val="24"/>
                <w:lang w:eastAsia="ar-SA"/>
              </w:rPr>
            </w:pPr>
            <w:r>
              <w:rPr>
                <w:rFonts w:ascii="Times New Roman" w:eastAsia="Times New Roman" w:hAnsi="Times New Roman"/>
                <w:sz w:val="24"/>
                <w:szCs w:val="24"/>
                <w:lang w:eastAsia="ar-SA"/>
              </w:rPr>
              <w:t xml:space="preserve"> </w:t>
            </w:r>
            <w:r w:rsidRPr="00E11475">
              <w:rPr>
                <w:rFonts w:ascii="Times New Roman" w:eastAsia="Times New Roman" w:hAnsi="Times New Roman"/>
                <w:sz w:val="24"/>
                <w:szCs w:val="24"/>
                <w:lang w:eastAsia="ar-SA"/>
              </w:rPr>
              <w:t>Проект дог</w:t>
            </w:r>
            <w:r>
              <w:rPr>
                <w:rFonts w:ascii="Times New Roman" w:eastAsia="Times New Roman" w:hAnsi="Times New Roman"/>
                <w:sz w:val="24"/>
                <w:szCs w:val="24"/>
                <w:lang w:eastAsia="ar-SA"/>
              </w:rPr>
              <w:t>овору про закупівлю (додаток № 5</w:t>
            </w:r>
            <w:r w:rsidRPr="00E11475">
              <w:rPr>
                <w:rFonts w:ascii="Times New Roman" w:eastAsia="Times New Roman" w:hAnsi="Times New Roman"/>
                <w:sz w:val="24"/>
                <w:szCs w:val="24"/>
                <w:lang w:eastAsia="ar-SA"/>
              </w:rPr>
              <w:t xml:space="preserve"> цієї тендерної документації) з</w:t>
            </w:r>
            <w:r w:rsidRPr="00E11475">
              <w:rPr>
                <w:rFonts w:eastAsia="Times New Roman"/>
                <w:sz w:val="24"/>
                <w:szCs w:val="24"/>
                <w:lang w:eastAsia="ar-SA"/>
              </w:rPr>
              <w:t xml:space="preserve"> </w:t>
            </w:r>
            <w:r>
              <w:rPr>
                <w:rFonts w:eastAsia="Times New Roman"/>
                <w:sz w:val="24"/>
                <w:szCs w:val="24"/>
                <w:lang w:eastAsia="ar-SA"/>
              </w:rPr>
              <w:t> </w:t>
            </w:r>
            <w:r w:rsidRPr="00E11475">
              <w:rPr>
                <w:rFonts w:ascii="Times New Roman" w:eastAsia="Times New Roman" w:hAnsi="Times New Roman"/>
                <w:sz w:val="24"/>
                <w:szCs w:val="24"/>
                <w:lang w:eastAsia="ar-SA"/>
              </w:rPr>
              <w:t>приміткою на кожній сторінці «Згідні з проектом договору».</w:t>
            </w:r>
          </w:p>
          <w:p w:rsidR="004E0511" w:rsidRPr="000C2811" w:rsidRDefault="004E0511" w:rsidP="003518DA">
            <w:pPr>
              <w:spacing w:after="0" w:line="240" w:lineRule="auto"/>
              <w:ind w:left="100" w:right="120" w:hanging="20"/>
              <w:jc w:val="both"/>
              <w:rPr>
                <w:rFonts w:ascii="Times New Roman" w:eastAsia="Times New Roman" w:hAnsi="Times New Roman"/>
                <w:b/>
                <w:color w:val="000000"/>
                <w:sz w:val="24"/>
                <w:szCs w:val="24"/>
              </w:rPr>
            </w:pPr>
          </w:p>
        </w:tc>
      </w:tr>
      <w:tr w:rsidR="004E0511" w:rsidRPr="000C2811" w:rsidTr="003518DA">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0511" w:rsidRPr="00001C5E" w:rsidRDefault="004E0511" w:rsidP="003518DA">
            <w:pPr>
              <w:spacing w:before="240" w:after="0" w:line="240" w:lineRule="auto"/>
              <w:ind w:left="100"/>
              <w:rPr>
                <w:rFonts w:ascii="Times New Roman" w:eastAsia="Times New Roman" w:hAnsi="Times New Roman"/>
                <w:color w:val="000000"/>
                <w:sz w:val="24"/>
                <w:szCs w:val="24"/>
              </w:rPr>
            </w:pPr>
            <w:r w:rsidRPr="00001C5E">
              <w:rPr>
                <w:rFonts w:ascii="Times New Roman" w:eastAsia="Times New Roman" w:hAnsi="Times New Roman"/>
                <w:color w:val="000000"/>
                <w:sz w:val="24"/>
                <w:szCs w:val="24"/>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0511" w:rsidRPr="00E75D71" w:rsidRDefault="004E0511" w:rsidP="003518DA">
            <w:pPr>
              <w:tabs>
                <w:tab w:val="left" w:pos="916"/>
                <w:tab w:val="left" w:pos="1832"/>
                <w:tab w:val="left" w:pos="2748"/>
                <w:tab w:val="left" w:pos="3664"/>
                <w:tab w:val="left" w:pos="4580"/>
                <w:tab w:val="left" w:pos="5496"/>
                <w:tab w:val="left" w:pos="6412"/>
                <w:tab w:val="left" w:pos="7328"/>
                <w:tab w:val="left" w:pos="8244"/>
                <w:tab w:val="left" w:pos="9639"/>
                <w:tab w:val="left" w:pos="10076"/>
                <w:tab w:val="left" w:pos="10992"/>
                <w:tab w:val="left" w:pos="11908"/>
                <w:tab w:val="left" w:pos="12824"/>
                <w:tab w:val="left" w:pos="13740"/>
                <w:tab w:val="left" w:pos="14656"/>
              </w:tabs>
              <w:spacing w:after="0" w:line="240" w:lineRule="auto"/>
              <w:ind w:right="63"/>
              <w:jc w:val="both"/>
              <w:rPr>
                <w:rFonts w:ascii="Times New Roman" w:eastAsia="Times New Roman" w:hAnsi="Times New Roman"/>
                <w:sz w:val="24"/>
                <w:szCs w:val="24"/>
                <w:lang w:eastAsia="ar-SA"/>
              </w:rPr>
            </w:pPr>
            <w:r w:rsidRPr="00E75D71">
              <w:rPr>
                <w:rFonts w:ascii="Times New Roman" w:eastAsia="Times New Roman" w:hAnsi="Times New Roman"/>
                <w:bCs/>
                <w:spacing w:val="-3"/>
                <w:sz w:val="24"/>
                <w:szCs w:val="24"/>
              </w:rPr>
              <w:t xml:space="preserve">Опис предмета закупівлі (перелік технічних, якісних, характеристик послуг (згідно додатку № 4 технічні вимоги) </w:t>
            </w:r>
            <w:r w:rsidRPr="00E75D71">
              <w:rPr>
                <w:rFonts w:ascii="Times New Roman" w:eastAsia="Times New Roman" w:hAnsi="Times New Roman"/>
                <w:sz w:val="24"/>
                <w:szCs w:val="24"/>
                <w:lang w:eastAsia="ar-SA"/>
              </w:rPr>
              <w:t>з приміткою на кожній сторінці «Згідні виконати в повному обсязі».</w:t>
            </w:r>
          </w:p>
          <w:p w:rsidR="004E0511" w:rsidRPr="000C2811" w:rsidRDefault="004E0511" w:rsidP="003518DA">
            <w:pPr>
              <w:spacing w:after="0" w:line="240" w:lineRule="auto"/>
              <w:ind w:left="100" w:right="120" w:hanging="20"/>
              <w:jc w:val="both"/>
              <w:rPr>
                <w:rFonts w:ascii="Times New Roman" w:eastAsia="Times New Roman" w:hAnsi="Times New Roman"/>
                <w:b/>
                <w:color w:val="000000"/>
                <w:sz w:val="24"/>
                <w:szCs w:val="24"/>
              </w:rPr>
            </w:pPr>
          </w:p>
        </w:tc>
      </w:tr>
      <w:tr w:rsidR="004E0511" w:rsidRPr="000C2811" w:rsidTr="003518DA">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0511" w:rsidRPr="00001C5E" w:rsidRDefault="004E0511" w:rsidP="003518DA">
            <w:pPr>
              <w:spacing w:before="240" w:after="0" w:line="240" w:lineRule="auto"/>
              <w:ind w:left="100"/>
              <w:rPr>
                <w:rFonts w:ascii="Times New Roman" w:eastAsia="Times New Roman" w:hAnsi="Times New Roman"/>
                <w:sz w:val="24"/>
                <w:szCs w:val="24"/>
              </w:rPr>
            </w:pPr>
            <w:r w:rsidRPr="00001C5E">
              <w:rPr>
                <w:rFonts w:ascii="Times New Roman" w:eastAsia="Times New Roman" w:hAnsi="Times New Roman"/>
                <w:color w:val="000000"/>
                <w:sz w:val="24"/>
                <w:szCs w:val="24"/>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0511" w:rsidRDefault="001B1950" w:rsidP="003518DA">
            <w:pPr>
              <w:spacing w:after="0" w:line="240" w:lineRule="auto"/>
              <w:ind w:left="100" w:right="120" w:hanging="20"/>
              <w:jc w:val="both"/>
              <w:rPr>
                <w:rFonts w:ascii="Times New Roman" w:eastAsia="Times New Roman" w:hAnsi="Times New Roman" w:cs="Times New Roman"/>
                <w:i/>
                <w:color w:val="000000"/>
                <w:sz w:val="24"/>
                <w:szCs w:val="24"/>
              </w:rPr>
            </w:pPr>
            <w:r w:rsidRPr="001B1950">
              <w:rPr>
                <w:rFonts w:ascii="Times New Roman" w:eastAsia="Times New Roman" w:hAnsi="Times New Roman" w:cs="Times New Roman"/>
                <w:b/>
                <w:color w:val="000000"/>
                <w:sz w:val="24"/>
                <w:szCs w:val="24"/>
              </w:rPr>
              <w:t xml:space="preserve">Достовірна інформація у вигляді довідки довільної форми, </w:t>
            </w:r>
            <w:r w:rsidRPr="001B1950">
              <w:rPr>
                <w:rFonts w:ascii="Times New Roman" w:eastAsia="Times New Roman" w:hAnsi="Times New Roman" w:cs="Times New Roman"/>
                <w:sz w:val="24"/>
                <w:szCs w:val="24"/>
              </w:rPr>
              <w:t>у</w:t>
            </w:r>
            <w:r w:rsidRPr="001B1950">
              <w:rPr>
                <w:rFonts w:ascii="Times New Roman" w:eastAsia="Times New Roman" w:hAnsi="Times New Roman" w:cs="Times New Roman"/>
                <w:color w:val="000000"/>
                <w:sz w:val="24"/>
                <w:szCs w:val="24"/>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1B1950">
              <w:rPr>
                <w:rFonts w:ascii="Times New Roman" w:eastAsia="Times New Roman" w:hAnsi="Times New Roman" w:cs="Times New Roman"/>
                <w:i/>
                <w:color w:val="000000"/>
                <w:sz w:val="24"/>
                <w:szCs w:val="24"/>
              </w:rPr>
              <w:t>Замість довідки довільної форми учасник може надати чинну ліцензію або документ дозвільного характеру.</w:t>
            </w:r>
          </w:p>
          <w:p w:rsidR="00001C5E" w:rsidRPr="001B1950" w:rsidRDefault="00001C5E" w:rsidP="003518DA">
            <w:pPr>
              <w:spacing w:after="0" w:line="240" w:lineRule="auto"/>
              <w:ind w:left="100" w:right="120" w:hanging="20"/>
              <w:jc w:val="both"/>
              <w:rPr>
                <w:rFonts w:ascii="Times New Roman" w:eastAsia="Times New Roman" w:hAnsi="Times New Roman"/>
                <w:sz w:val="24"/>
                <w:szCs w:val="24"/>
              </w:rPr>
            </w:pPr>
          </w:p>
        </w:tc>
      </w:tr>
      <w:tr w:rsidR="004E0511" w:rsidRPr="000C2811" w:rsidTr="003518DA">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0511" w:rsidRPr="00001C5E" w:rsidRDefault="004E0511" w:rsidP="003518DA">
            <w:pPr>
              <w:spacing w:before="240" w:after="0" w:line="240" w:lineRule="auto"/>
              <w:ind w:left="100"/>
              <w:rPr>
                <w:rFonts w:ascii="Times New Roman" w:eastAsia="Times New Roman" w:hAnsi="Times New Roman"/>
                <w:sz w:val="24"/>
                <w:szCs w:val="24"/>
              </w:rPr>
            </w:pPr>
            <w:r w:rsidRPr="00001C5E">
              <w:rPr>
                <w:rFonts w:ascii="Times New Roman" w:eastAsia="Times New Roman" w:hAnsi="Times New Roman"/>
                <w:sz w:val="24"/>
                <w:szCs w:val="24"/>
              </w:rPr>
              <w:t>6</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0511" w:rsidRDefault="004E0511" w:rsidP="003B4399">
            <w:pPr>
              <w:spacing w:after="0" w:line="240" w:lineRule="auto"/>
              <w:ind w:right="63"/>
              <w:jc w:val="both"/>
              <w:rPr>
                <w:rFonts w:ascii="Times New Roman" w:eastAsia="Times New Roman" w:hAnsi="Times New Roman"/>
                <w:sz w:val="24"/>
                <w:szCs w:val="24"/>
              </w:rPr>
            </w:pPr>
            <w:r w:rsidRPr="00E11475">
              <w:rPr>
                <w:rFonts w:ascii="Times New Roman" w:eastAsia="Times New Roman" w:hAnsi="Times New Roman"/>
                <w:bCs/>
                <w:spacing w:val="-3"/>
                <w:sz w:val="24"/>
                <w:szCs w:val="24"/>
              </w:rPr>
              <w:t xml:space="preserve">Довідку в довільній формі з інформацією про субпідрядників </w:t>
            </w:r>
            <w:r w:rsidRPr="00E11475">
              <w:rPr>
                <w:rFonts w:ascii="Times New Roman" w:eastAsia="Times New Roman" w:hAnsi="Times New Roman"/>
                <w:sz w:val="24"/>
                <w:szCs w:val="24"/>
              </w:rPr>
              <w:t>(повне найменування та місцезнаходження</w:t>
            </w:r>
            <w:r>
              <w:rPr>
                <w:rFonts w:ascii="Times New Roman" w:eastAsia="Times New Roman" w:hAnsi="Times New Roman"/>
                <w:sz w:val="24"/>
                <w:szCs w:val="24"/>
              </w:rPr>
              <w:t>,</w:t>
            </w:r>
            <w:r>
              <w:rPr>
                <w:rFonts w:ascii="Times New Roman" w:eastAsia="Times New Roman" w:hAnsi="Times New Roman" w:cs="Times New Roman"/>
                <w:color w:val="000000"/>
                <w:sz w:val="24"/>
                <w:szCs w:val="24"/>
                <w:highlight w:val="white"/>
              </w:rPr>
              <w:t xml:space="preserve"> код ЄДРПОУ та ПІБ керівника</w:t>
            </w:r>
            <w:r w:rsidRPr="00E11475">
              <w:rPr>
                <w:rFonts w:ascii="Times New Roman" w:eastAsia="Times New Roman" w:hAnsi="Times New Roman"/>
                <w:sz w:val="24"/>
                <w:szCs w:val="24"/>
              </w:rPr>
              <w:t>) щодо кожного суб’єкта господарювання, якого учасник пл</w:t>
            </w:r>
            <w:r>
              <w:rPr>
                <w:rFonts w:ascii="Times New Roman" w:eastAsia="Times New Roman" w:hAnsi="Times New Roman"/>
                <w:sz w:val="24"/>
                <w:szCs w:val="24"/>
              </w:rPr>
              <w:t>анує залучати до надання послуг</w:t>
            </w:r>
            <w:r w:rsidRPr="00E11475">
              <w:rPr>
                <w:rFonts w:ascii="Times New Roman" w:eastAsia="Times New Roman" w:hAnsi="Times New Roman"/>
                <w:sz w:val="24"/>
                <w:szCs w:val="24"/>
              </w:rPr>
              <w:t>, як субпідрядника/співвиконавця, в обсязі не менше 20 відсотків від вартості договору про закупівлю</w:t>
            </w:r>
            <w:r w:rsidR="00230DD4">
              <w:rPr>
                <w:rFonts w:ascii="Times New Roman" w:eastAsia="Times New Roman" w:hAnsi="Times New Roman"/>
                <w:sz w:val="24"/>
                <w:szCs w:val="24"/>
              </w:rPr>
              <w:t xml:space="preserve"> (надається у разі залучення)</w:t>
            </w:r>
            <w:r w:rsidRPr="00E11475">
              <w:rPr>
                <w:rFonts w:ascii="Times New Roman" w:eastAsia="Times New Roman" w:hAnsi="Times New Roman"/>
                <w:sz w:val="24"/>
                <w:szCs w:val="24"/>
              </w:rPr>
              <w:t xml:space="preserve">. </w:t>
            </w:r>
          </w:p>
          <w:p w:rsidR="00001C5E" w:rsidRPr="00FF38A4" w:rsidRDefault="00001C5E" w:rsidP="003B4399">
            <w:pPr>
              <w:spacing w:after="0" w:line="240" w:lineRule="auto"/>
              <w:ind w:right="63"/>
              <w:jc w:val="both"/>
              <w:rPr>
                <w:rFonts w:ascii="Times New Roman" w:eastAsia="Times New Roman" w:hAnsi="Times New Roman" w:cs="Times New Roman"/>
                <w:color w:val="000000"/>
                <w:sz w:val="24"/>
                <w:szCs w:val="24"/>
              </w:rPr>
            </w:pPr>
          </w:p>
        </w:tc>
      </w:tr>
      <w:tr w:rsidR="004E0511" w:rsidRPr="000C2811" w:rsidTr="003B4399">
        <w:trPr>
          <w:trHeight w:val="881"/>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0511" w:rsidRPr="00001C5E" w:rsidRDefault="004E0511" w:rsidP="003518DA">
            <w:pPr>
              <w:spacing w:before="240" w:after="0" w:line="240" w:lineRule="auto"/>
              <w:ind w:left="100"/>
              <w:rPr>
                <w:rFonts w:ascii="Times New Roman" w:eastAsia="Times New Roman" w:hAnsi="Times New Roman"/>
                <w:color w:val="FF0000"/>
                <w:sz w:val="24"/>
                <w:szCs w:val="24"/>
              </w:rPr>
            </w:pPr>
            <w:r w:rsidRPr="00001C5E">
              <w:rPr>
                <w:rFonts w:ascii="Times New Roman" w:eastAsia="Times New Roman" w:hAnsi="Times New Roman"/>
                <w:sz w:val="24"/>
                <w:szCs w:val="24"/>
              </w:rPr>
              <w:t>7</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A4C53" w:rsidRPr="005A4C53" w:rsidRDefault="005A4C53" w:rsidP="005A4C53">
            <w:pPr>
              <w:spacing w:after="0" w:line="240" w:lineRule="auto"/>
              <w:jc w:val="both"/>
              <w:rPr>
                <w:rFonts w:ascii="Times New Roman" w:eastAsia="Times New Roman" w:hAnsi="Times New Roman" w:cs="Times New Roman"/>
                <w:sz w:val="24"/>
                <w:szCs w:val="24"/>
                <w:lang w:eastAsia="uk-UA"/>
              </w:rPr>
            </w:pPr>
            <w:r w:rsidRPr="005A4C53">
              <w:rPr>
                <w:rFonts w:ascii="Times New Roman" w:eastAsia="Times New Roman" w:hAnsi="Times New Roman" w:cs="Times New Roman"/>
                <w:sz w:val="24"/>
                <w:szCs w:val="24"/>
                <w:lang w:eastAsia="uk-UA"/>
              </w:rPr>
              <w:t xml:space="preserve">У разі, якщо учасник або його кінцевий </w:t>
            </w:r>
            <w:proofErr w:type="spellStart"/>
            <w:r w:rsidRPr="005A4C53">
              <w:rPr>
                <w:rFonts w:ascii="Times New Roman" w:eastAsia="Times New Roman" w:hAnsi="Times New Roman" w:cs="Times New Roman"/>
                <w:sz w:val="24"/>
                <w:szCs w:val="24"/>
                <w:lang w:eastAsia="uk-UA"/>
              </w:rPr>
              <w:t>бенефіціарний</w:t>
            </w:r>
            <w:proofErr w:type="spellEnd"/>
            <w:r w:rsidRPr="005A4C53">
              <w:rPr>
                <w:rFonts w:ascii="Times New Roman" w:eastAsia="Times New Roman" w:hAnsi="Times New Roman" w:cs="Times New Roman"/>
                <w:sz w:val="24"/>
                <w:szCs w:val="24"/>
                <w:lang w:eastAsia="uk-UA"/>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rsidR="00001C5E" w:rsidRPr="00E35CBF" w:rsidRDefault="005A4C53" w:rsidP="005A4C53">
            <w:pPr>
              <w:spacing w:after="0" w:line="240" w:lineRule="auto"/>
              <w:jc w:val="both"/>
              <w:rPr>
                <w:rFonts w:ascii="Times New Roman" w:eastAsia="Times New Roman" w:hAnsi="Times New Roman"/>
                <w:color w:val="FF0000"/>
                <w:sz w:val="24"/>
                <w:szCs w:val="24"/>
              </w:rPr>
            </w:pPr>
            <w:r w:rsidRPr="005A4C53">
              <w:rPr>
                <w:rFonts w:ascii="Times New Roman" w:eastAsia="Times New Roman" w:hAnsi="Times New Roman" w:cs="Times New Roman"/>
                <w:sz w:val="24"/>
                <w:szCs w:val="24"/>
                <w:lang w:eastAsia="uk-UA"/>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5A4C53">
              <w:rPr>
                <w:rFonts w:ascii="Times New Roman" w:eastAsia="Times New Roman" w:hAnsi="Times New Roman" w:cs="Times New Roman"/>
                <w:sz w:val="24"/>
                <w:szCs w:val="24"/>
                <w:lang w:eastAsia="uk-UA"/>
              </w:rPr>
              <w:br/>
              <w:t xml:space="preserve"> </w:t>
            </w:r>
            <w:r w:rsidRPr="005A4C53">
              <w:rPr>
                <w:rFonts w:ascii="Times New Roman" w:eastAsia="Times New Roman" w:hAnsi="Times New Roman" w:cs="Times New Roman"/>
                <w:i/>
                <w:sz w:val="24"/>
                <w:szCs w:val="24"/>
                <w:lang w:eastAsia="uk-UA"/>
              </w:rPr>
              <w:t>або</w:t>
            </w:r>
            <w:r w:rsidRPr="005A4C53">
              <w:rPr>
                <w:rFonts w:ascii="Times New Roman" w:eastAsia="Times New Roman" w:hAnsi="Times New Roman" w:cs="Times New Roman"/>
                <w:sz w:val="24"/>
                <w:szCs w:val="24"/>
                <w:lang w:eastAsia="uk-UA"/>
              </w:rPr>
              <w:br/>
              <w:t xml:space="preserve"> • посвідчення біженця чи документ, що підтверджує надання притулку в Україні,</w:t>
            </w:r>
            <w:r w:rsidRPr="005A4C53">
              <w:rPr>
                <w:rFonts w:ascii="Times New Roman" w:eastAsia="Times New Roman" w:hAnsi="Times New Roman" w:cs="Times New Roman"/>
                <w:sz w:val="24"/>
                <w:szCs w:val="24"/>
                <w:lang w:eastAsia="uk-UA"/>
              </w:rPr>
              <w:br/>
              <w:t xml:space="preserve"> </w:t>
            </w:r>
            <w:r w:rsidRPr="005A4C53">
              <w:rPr>
                <w:rFonts w:ascii="Times New Roman" w:eastAsia="Times New Roman" w:hAnsi="Times New Roman" w:cs="Times New Roman"/>
                <w:i/>
                <w:sz w:val="24"/>
                <w:szCs w:val="24"/>
                <w:lang w:eastAsia="uk-UA"/>
              </w:rPr>
              <w:t>або</w:t>
            </w:r>
            <w:r w:rsidRPr="005A4C53">
              <w:rPr>
                <w:rFonts w:ascii="Times New Roman" w:eastAsia="Times New Roman" w:hAnsi="Times New Roman" w:cs="Times New Roman"/>
                <w:i/>
                <w:sz w:val="24"/>
                <w:szCs w:val="24"/>
                <w:lang w:eastAsia="uk-UA"/>
              </w:rPr>
              <w:br/>
            </w:r>
            <w:r w:rsidRPr="005A4C53">
              <w:rPr>
                <w:rFonts w:ascii="Times New Roman" w:eastAsia="Times New Roman" w:hAnsi="Times New Roman" w:cs="Times New Roman"/>
                <w:sz w:val="24"/>
                <w:szCs w:val="24"/>
                <w:lang w:eastAsia="uk-UA"/>
              </w:rPr>
              <w:t xml:space="preserve"> • посвідчення особи, яка потребує додаткового захисту в Україні,</w:t>
            </w:r>
            <w:r w:rsidRPr="005A4C53">
              <w:rPr>
                <w:rFonts w:ascii="Times New Roman" w:eastAsia="Times New Roman" w:hAnsi="Times New Roman" w:cs="Times New Roman"/>
                <w:sz w:val="24"/>
                <w:szCs w:val="24"/>
                <w:lang w:eastAsia="uk-UA"/>
              </w:rPr>
              <w:br/>
            </w:r>
            <w:r w:rsidRPr="005A4C53">
              <w:rPr>
                <w:rFonts w:ascii="Times New Roman" w:eastAsia="Times New Roman" w:hAnsi="Times New Roman" w:cs="Times New Roman"/>
                <w:i/>
                <w:sz w:val="24"/>
                <w:szCs w:val="24"/>
                <w:lang w:eastAsia="uk-UA"/>
              </w:rPr>
              <w:t xml:space="preserve"> або</w:t>
            </w:r>
            <w:r w:rsidRPr="005A4C53">
              <w:rPr>
                <w:rFonts w:ascii="Times New Roman" w:eastAsia="Times New Roman" w:hAnsi="Times New Roman" w:cs="Times New Roman"/>
                <w:sz w:val="24"/>
                <w:szCs w:val="24"/>
                <w:lang w:eastAsia="uk-UA"/>
              </w:rPr>
              <w:br/>
            </w:r>
            <w:r w:rsidRPr="005A4C53">
              <w:rPr>
                <w:rFonts w:ascii="Times New Roman" w:eastAsia="Times New Roman" w:hAnsi="Times New Roman" w:cs="Times New Roman"/>
                <w:sz w:val="24"/>
                <w:szCs w:val="24"/>
                <w:lang w:eastAsia="uk-UA"/>
              </w:rPr>
              <w:lastRenderedPageBreak/>
              <w:t xml:space="preserve"> •    посвідчення особи, якій надано тимчасовий захист в Україні,</w:t>
            </w:r>
            <w:r w:rsidRPr="005A4C53">
              <w:rPr>
                <w:rFonts w:ascii="Times New Roman" w:eastAsia="Times New Roman" w:hAnsi="Times New Roman" w:cs="Times New Roman"/>
                <w:sz w:val="24"/>
                <w:szCs w:val="24"/>
                <w:lang w:eastAsia="uk-UA"/>
              </w:rPr>
              <w:br/>
            </w:r>
            <w:r w:rsidRPr="005A4C53">
              <w:rPr>
                <w:rFonts w:ascii="Times New Roman" w:eastAsia="Times New Roman" w:hAnsi="Times New Roman" w:cs="Times New Roman"/>
                <w:i/>
                <w:sz w:val="24"/>
                <w:szCs w:val="24"/>
                <w:lang w:eastAsia="uk-UA"/>
              </w:rPr>
              <w:t xml:space="preserve"> або</w:t>
            </w:r>
            <w:r w:rsidRPr="005A4C53">
              <w:rPr>
                <w:rFonts w:ascii="Times New Roman" w:eastAsia="Times New Roman" w:hAnsi="Times New Roman" w:cs="Times New Roman"/>
                <w:sz w:val="24"/>
                <w:szCs w:val="24"/>
                <w:lang w:eastAsia="uk-UA"/>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5A4C53">
              <w:rPr>
                <w:rFonts w:ascii="Times New Roman" w:eastAsia="Times New Roman" w:hAnsi="Times New Roman" w:cs="Times New Roman"/>
                <w:sz w:val="24"/>
                <w:szCs w:val="24"/>
                <w:lang w:eastAsia="uk-UA"/>
              </w:rPr>
              <w:br/>
            </w:r>
            <w:r w:rsidRPr="005A4C53">
              <w:rPr>
                <w:rFonts w:ascii="Times New Roman" w:eastAsia="Times New Roman" w:hAnsi="Times New Roman" w:cs="Times New Roman"/>
                <w:sz w:val="24"/>
                <w:szCs w:val="24"/>
                <w:lang w:eastAsia="uk-UA"/>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5A4C53">
              <w:rPr>
                <w:rFonts w:ascii="Times New Roman" w:eastAsia="Times New Roman" w:hAnsi="Times New Roman" w:cs="Times New Roman"/>
                <w:sz w:val="24"/>
                <w:szCs w:val="24"/>
                <w:lang w:eastAsia="uk-UA"/>
              </w:rPr>
              <w:br/>
              <w:t xml:space="preserve"> • Ухвалу слідчого судді, суду, щодо арешту активів,</w:t>
            </w:r>
            <w:r w:rsidRPr="005A4C53">
              <w:rPr>
                <w:rFonts w:ascii="Times New Roman" w:eastAsia="Times New Roman" w:hAnsi="Times New Roman" w:cs="Times New Roman"/>
                <w:sz w:val="24"/>
                <w:szCs w:val="24"/>
                <w:lang w:eastAsia="uk-UA"/>
              </w:rPr>
              <w:br/>
            </w:r>
            <w:r w:rsidRPr="005A4C53">
              <w:rPr>
                <w:rFonts w:ascii="Times New Roman" w:eastAsia="Times New Roman" w:hAnsi="Times New Roman" w:cs="Times New Roman"/>
                <w:i/>
                <w:sz w:val="24"/>
                <w:szCs w:val="24"/>
                <w:lang w:eastAsia="uk-UA"/>
              </w:rPr>
              <w:t xml:space="preserve"> або</w:t>
            </w:r>
            <w:r w:rsidRPr="005A4C53">
              <w:rPr>
                <w:rFonts w:ascii="Times New Roman" w:eastAsia="Times New Roman" w:hAnsi="Times New Roman" w:cs="Times New Roman"/>
                <w:i/>
                <w:sz w:val="24"/>
                <w:szCs w:val="24"/>
                <w:lang w:eastAsia="uk-UA"/>
              </w:rPr>
              <w:br/>
            </w:r>
            <w:r w:rsidRPr="005A4C53">
              <w:rPr>
                <w:rFonts w:ascii="Times New Roman" w:eastAsia="Times New Roman" w:hAnsi="Times New Roman" w:cs="Times New Roman"/>
                <w:sz w:val="24"/>
                <w:szCs w:val="24"/>
                <w:lang w:eastAsia="uk-UA"/>
              </w:rPr>
              <w:t xml:space="preserve"> • Нотаріально засвідчену копію згоди власника, щодо управління активами,</w:t>
            </w:r>
            <w:r w:rsidRPr="005A4C53">
              <w:rPr>
                <w:rFonts w:ascii="Times New Roman" w:eastAsia="Times New Roman" w:hAnsi="Times New Roman" w:cs="Times New Roman"/>
                <w:sz w:val="24"/>
                <w:szCs w:val="24"/>
                <w:lang w:eastAsia="uk-UA"/>
              </w:rPr>
              <w:br/>
              <w:t xml:space="preserve"> а також:</w:t>
            </w:r>
            <w:r w:rsidRPr="005A4C53">
              <w:rPr>
                <w:rFonts w:ascii="Times New Roman" w:eastAsia="Times New Roman" w:hAnsi="Times New Roman" w:cs="Times New Roman"/>
                <w:sz w:val="24"/>
                <w:szCs w:val="24"/>
                <w:lang w:eastAsia="uk-UA"/>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5A4C53">
              <w:rPr>
                <w:rFonts w:ascii="Times New Roman" w:eastAsia="Times New Roman" w:hAnsi="Times New Roman" w:cs="Times New Roman"/>
                <w:sz w:val="24"/>
                <w:szCs w:val="24"/>
                <w:lang w:eastAsia="uk-UA"/>
              </w:rPr>
              <w:br/>
              <w:t xml:space="preserve"> </w:t>
            </w:r>
            <w:r w:rsidRPr="005A4C53">
              <w:rPr>
                <w:rFonts w:ascii="Times New Roman" w:eastAsia="Times New Roman" w:hAnsi="Times New Roman" w:cs="Times New Roman"/>
                <w:i/>
                <w:sz w:val="24"/>
                <w:szCs w:val="24"/>
                <w:lang w:eastAsia="uk-UA"/>
              </w:rPr>
              <w:t>або</w:t>
            </w:r>
            <w:r w:rsidRPr="005A4C53">
              <w:rPr>
                <w:rFonts w:ascii="Times New Roman" w:eastAsia="Times New Roman" w:hAnsi="Times New Roman" w:cs="Times New Roman"/>
                <w:i/>
                <w:sz w:val="24"/>
                <w:szCs w:val="24"/>
                <w:lang w:eastAsia="uk-UA"/>
              </w:rPr>
              <w:br/>
            </w:r>
            <w:r w:rsidRPr="005A4C53">
              <w:rPr>
                <w:rFonts w:ascii="Times New Roman" w:eastAsia="Times New Roman" w:hAnsi="Times New Roman" w:cs="Times New Roman"/>
                <w:sz w:val="24"/>
                <w:szCs w:val="24"/>
                <w:lang w:eastAsia="uk-UA"/>
              </w:rPr>
              <w:t xml:space="preserve"> • рішення Кабінету Міністрів України, щодо управління активами, на які накладено арешт у кримінальному провадженні.</w:t>
            </w:r>
          </w:p>
        </w:tc>
      </w:tr>
    </w:tbl>
    <w:p w:rsidR="004E0511" w:rsidRDefault="004E0511" w:rsidP="004E0511">
      <w:pPr>
        <w:widowControl w:val="0"/>
        <w:spacing w:after="0"/>
        <w:jc w:val="both"/>
        <w:rPr>
          <w:rFonts w:ascii="Times New Roman" w:eastAsia="Times New Roman" w:hAnsi="Times New Roman" w:cs="Times New Roman"/>
          <w:b/>
          <w:i/>
          <w:color w:val="000000"/>
          <w:sz w:val="24"/>
          <w:szCs w:val="24"/>
        </w:rPr>
      </w:pPr>
    </w:p>
    <w:p w:rsidR="004E0511" w:rsidRPr="003B4399" w:rsidRDefault="004E0511" w:rsidP="00E75D71">
      <w:pPr>
        <w:widowControl w:val="0"/>
        <w:spacing w:after="0"/>
        <w:jc w:val="both"/>
        <w:rPr>
          <w:rFonts w:ascii="Times New Roman" w:eastAsia="Times New Roman" w:hAnsi="Times New Roman" w:cs="Times New Roman"/>
          <w:sz w:val="24"/>
          <w:szCs w:val="24"/>
        </w:rPr>
      </w:pPr>
      <w:r w:rsidRPr="00486556">
        <w:rPr>
          <w:rFonts w:ascii="Times New Roman" w:eastAsia="Times New Roman" w:hAnsi="Times New Roman" w:cs="Times New Roman"/>
          <w:b/>
          <w:i/>
          <w:color w:val="FF0000"/>
          <w:sz w:val="24"/>
          <w:szCs w:val="24"/>
        </w:rPr>
        <w:t xml:space="preserve">      </w:t>
      </w:r>
      <w:r w:rsidRPr="003B4399">
        <w:rPr>
          <w:rFonts w:ascii="Times New Roman" w:eastAsia="Times New Roman" w:hAnsi="Times New Roman" w:cs="Times New Roman"/>
          <w:b/>
          <w:i/>
          <w:sz w:val="24"/>
          <w:szCs w:val="24"/>
        </w:rPr>
        <w:t>Переможець</w:t>
      </w:r>
      <w:r w:rsidRPr="003B4399">
        <w:rPr>
          <w:rFonts w:ascii="Times New Roman" w:eastAsia="Times New Roman" w:hAnsi="Times New Roman" w:cs="Times New Roman"/>
          <w:sz w:val="24"/>
          <w:szCs w:val="24"/>
        </w:rPr>
        <w:t xml:space="preserve"> процедури закупівлі </w:t>
      </w:r>
      <w:r w:rsidRPr="003B4399">
        <w:rPr>
          <w:rFonts w:ascii="Times New Roman" w:eastAsia="Times New Roman" w:hAnsi="Times New Roman" w:cs="Times New Roman"/>
          <w:b/>
          <w:sz w:val="24"/>
          <w:szCs w:val="24"/>
        </w:rPr>
        <w:t>під час укладення договору про закупівлю</w:t>
      </w:r>
      <w:r w:rsidRPr="003B4399">
        <w:rPr>
          <w:rFonts w:ascii="Times New Roman" w:eastAsia="Times New Roman" w:hAnsi="Times New Roman" w:cs="Times New Roman"/>
          <w:sz w:val="24"/>
          <w:szCs w:val="24"/>
        </w:rPr>
        <w:t xml:space="preserve"> пов</w:t>
      </w:r>
      <w:r w:rsidR="00001C5E">
        <w:rPr>
          <w:rFonts w:ascii="Times New Roman" w:eastAsia="Times New Roman" w:hAnsi="Times New Roman" w:cs="Times New Roman"/>
          <w:sz w:val="24"/>
          <w:szCs w:val="24"/>
        </w:rPr>
        <w:t>инен надати у паперовій формі</w:t>
      </w:r>
      <w:r w:rsidRPr="003B4399">
        <w:rPr>
          <w:rFonts w:ascii="Times New Roman" w:eastAsia="Times New Roman" w:hAnsi="Times New Roman" w:cs="Times New Roman"/>
          <w:sz w:val="24"/>
          <w:szCs w:val="24"/>
        </w:rPr>
        <w:t>:</w:t>
      </w:r>
      <w:r w:rsidR="00E75D71" w:rsidRPr="003B4399">
        <w:rPr>
          <w:rFonts w:ascii="Times New Roman" w:eastAsia="Times New Roman" w:hAnsi="Times New Roman" w:cs="Times New Roman"/>
          <w:sz w:val="24"/>
          <w:szCs w:val="24"/>
        </w:rPr>
        <w:t xml:space="preserve"> </w:t>
      </w:r>
      <w:r w:rsidRPr="003B4399">
        <w:rPr>
          <w:rFonts w:ascii="Times New Roman" w:eastAsia="Times New Roman" w:hAnsi="Times New Roman" w:cs="Times New Roman"/>
          <w:b/>
          <w:sz w:val="24"/>
          <w:szCs w:val="24"/>
        </w:rPr>
        <w:t>інформацію про право підписання договору про закупівлю</w:t>
      </w:r>
      <w:r w:rsidRPr="003B4399">
        <w:rPr>
          <w:rFonts w:ascii="Times New Roman" w:eastAsia="Times New Roman" w:hAnsi="Times New Roman" w:cs="Times New Roman"/>
          <w:sz w:val="24"/>
          <w:szCs w:val="24"/>
        </w:rPr>
        <w:t>.</w:t>
      </w:r>
    </w:p>
    <w:p w:rsidR="003518DA" w:rsidRDefault="003518DA" w:rsidP="003518DA">
      <w:pPr>
        <w:pStyle w:val="a5"/>
        <w:spacing w:after="0" w:line="240" w:lineRule="auto"/>
        <w:ind w:right="-144"/>
        <w:jc w:val="center"/>
        <w:rPr>
          <w:rFonts w:ascii="Times New Roman" w:eastAsia="Times New Roman" w:hAnsi="Times New Roman"/>
          <w:b/>
          <w:bCs/>
          <w:spacing w:val="-3"/>
          <w:sz w:val="28"/>
          <w:szCs w:val="28"/>
        </w:rPr>
      </w:pPr>
      <w:r>
        <w:rPr>
          <w:rFonts w:ascii="Times New Roman" w:eastAsia="Times New Roman" w:hAnsi="Times New Roman"/>
          <w:b/>
          <w:bCs/>
          <w:spacing w:val="-3"/>
          <w:sz w:val="28"/>
          <w:szCs w:val="28"/>
        </w:rPr>
        <w:t xml:space="preserve">                                                                                                    </w:t>
      </w:r>
    </w:p>
    <w:p w:rsidR="003518DA" w:rsidRDefault="003518DA" w:rsidP="003518DA">
      <w:pPr>
        <w:pStyle w:val="a5"/>
        <w:spacing w:after="0" w:line="240" w:lineRule="auto"/>
        <w:ind w:right="-144"/>
        <w:jc w:val="center"/>
        <w:rPr>
          <w:rFonts w:ascii="Times New Roman" w:eastAsia="Times New Roman" w:hAnsi="Times New Roman"/>
          <w:b/>
          <w:bCs/>
          <w:spacing w:val="-3"/>
          <w:sz w:val="28"/>
          <w:szCs w:val="28"/>
        </w:rPr>
      </w:pPr>
    </w:p>
    <w:p w:rsidR="003518DA" w:rsidRPr="00956EC1" w:rsidRDefault="003518DA" w:rsidP="00956EC1">
      <w:pPr>
        <w:spacing w:after="0" w:line="240" w:lineRule="auto"/>
        <w:ind w:right="-144"/>
        <w:rPr>
          <w:rFonts w:ascii="Times New Roman" w:eastAsia="Times New Roman" w:hAnsi="Times New Roman"/>
          <w:b/>
          <w:bCs/>
          <w:spacing w:val="-3"/>
          <w:sz w:val="28"/>
          <w:szCs w:val="28"/>
        </w:rPr>
      </w:pPr>
    </w:p>
    <w:p w:rsidR="003518DA" w:rsidRPr="00DC6078" w:rsidRDefault="003518DA" w:rsidP="00DC6078">
      <w:pPr>
        <w:spacing w:after="0" w:line="240" w:lineRule="auto"/>
        <w:ind w:right="-144"/>
        <w:rPr>
          <w:rFonts w:ascii="Times New Roman" w:eastAsia="Times New Roman" w:hAnsi="Times New Roman"/>
          <w:b/>
          <w:bCs/>
          <w:spacing w:val="-3"/>
          <w:sz w:val="28"/>
          <w:szCs w:val="28"/>
        </w:rPr>
      </w:pPr>
    </w:p>
    <w:p w:rsidR="003518DA" w:rsidRDefault="003518DA" w:rsidP="003518DA">
      <w:pPr>
        <w:pStyle w:val="a5"/>
        <w:spacing w:after="0" w:line="240" w:lineRule="auto"/>
        <w:ind w:right="-144"/>
        <w:jc w:val="center"/>
        <w:rPr>
          <w:rFonts w:ascii="Times New Roman" w:eastAsia="Times New Roman" w:hAnsi="Times New Roman"/>
          <w:b/>
          <w:bCs/>
          <w:spacing w:val="-3"/>
          <w:sz w:val="28"/>
          <w:szCs w:val="28"/>
        </w:rPr>
      </w:pPr>
    </w:p>
    <w:p w:rsidR="00BC2604" w:rsidRDefault="00BC2604" w:rsidP="003518DA">
      <w:pPr>
        <w:pStyle w:val="a5"/>
        <w:spacing w:after="0" w:line="240" w:lineRule="auto"/>
        <w:ind w:right="-144"/>
        <w:jc w:val="center"/>
        <w:rPr>
          <w:rFonts w:ascii="Times New Roman" w:eastAsia="Times New Roman" w:hAnsi="Times New Roman"/>
          <w:b/>
          <w:bCs/>
          <w:spacing w:val="-3"/>
          <w:sz w:val="28"/>
          <w:szCs w:val="28"/>
        </w:rPr>
      </w:pPr>
    </w:p>
    <w:p w:rsidR="00BC2604" w:rsidRDefault="00BC2604" w:rsidP="003518DA">
      <w:pPr>
        <w:pStyle w:val="a5"/>
        <w:spacing w:after="0" w:line="240" w:lineRule="auto"/>
        <w:ind w:right="-144"/>
        <w:jc w:val="center"/>
        <w:rPr>
          <w:rFonts w:ascii="Times New Roman" w:eastAsia="Times New Roman" w:hAnsi="Times New Roman"/>
          <w:b/>
          <w:bCs/>
          <w:spacing w:val="-3"/>
          <w:sz w:val="28"/>
          <w:szCs w:val="28"/>
        </w:rPr>
      </w:pPr>
    </w:p>
    <w:p w:rsidR="00BC2604" w:rsidRDefault="00BC2604" w:rsidP="003518DA">
      <w:pPr>
        <w:pStyle w:val="a5"/>
        <w:spacing w:after="0" w:line="240" w:lineRule="auto"/>
        <w:ind w:right="-144"/>
        <w:jc w:val="center"/>
        <w:rPr>
          <w:rFonts w:ascii="Times New Roman" w:eastAsia="Times New Roman" w:hAnsi="Times New Roman"/>
          <w:b/>
          <w:bCs/>
          <w:spacing w:val="-3"/>
          <w:sz w:val="28"/>
          <w:szCs w:val="28"/>
        </w:rPr>
      </w:pPr>
    </w:p>
    <w:p w:rsidR="00BC2604" w:rsidRDefault="00BC2604" w:rsidP="003518DA">
      <w:pPr>
        <w:pStyle w:val="a5"/>
        <w:spacing w:after="0" w:line="240" w:lineRule="auto"/>
        <w:ind w:right="-144"/>
        <w:jc w:val="center"/>
        <w:rPr>
          <w:rFonts w:ascii="Times New Roman" w:eastAsia="Times New Roman" w:hAnsi="Times New Roman"/>
          <w:b/>
          <w:bCs/>
          <w:spacing w:val="-3"/>
          <w:sz w:val="28"/>
          <w:szCs w:val="28"/>
        </w:rPr>
      </w:pPr>
    </w:p>
    <w:p w:rsidR="00BC2604" w:rsidRDefault="00BC2604" w:rsidP="003518DA">
      <w:pPr>
        <w:pStyle w:val="a5"/>
        <w:spacing w:after="0" w:line="240" w:lineRule="auto"/>
        <w:ind w:right="-144"/>
        <w:jc w:val="center"/>
        <w:rPr>
          <w:rFonts w:ascii="Times New Roman" w:eastAsia="Times New Roman" w:hAnsi="Times New Roman"/>
          <w:b/>
          <w:bCs/>
          <w:spacing w:val="-3"/>
          <w:sz w:val="28"/>
          <w:szCs w:val="28"/>
        </w:rPr>
      </w:pPr>
    </w:p>
    <w:p w:rsidR="00BC2604" w:rsidRDefault="00BC2604" w:rsidP="003518DA">
      <w:pPr>
        <w:pStyle w:val="a5"/>
        <w:spacing w:after="0" w:line="240" w:lineRule="auto"/>
        <w:ind w:right="-144"/>
        <w:jc w:val="center"/>
        <w:rPr>
          <w:rFonts w:ascii="Times New Roman" w:eastAsia="Times New Roman" w:hAnsi="Times New Roman"/>
          <w:b/>
          <w:bCs/>
          <w:spacing w:val="-3"/>
          <w:sz w:val="28"/>
          <w:szCs w:val="28"/>
        </w:rPr>
      </w:pPr>
    </w:p>
    <w:p w:rsidR="00BC2604" w:rsidRDefault="00BC2604" w:rsidP="003518DA">
      <w:pPr>
        <w:pStyle w:val="a5"/>
        <w:spacing w:after="0" w:line="240" w:lineRule="auto"/>
        <w:ind w:right="-144"/>
        <w:jc w:val="center"/>
        <w:rPr>
          <w:rFonts w:ascii="Times New Roman" w:eastAsia="Times New Roman" w:hAnsi="Times New Roman"/>
          <w:b/>
          <w:bCs/>
          <w:spacing w:val="-3"/>
          <w:sz w:val="28"/>
          <w:szCs w:val="28"/>
        </w:rPr>
      </w:pPr>
    </w:p>
    <w:p w:rsidR="00BC2604" w:rsidRDefault="00BC2604" w:rsidP="003518DA">
      <w:pPr>
        <w:pStyle w:val="a5"/>
        <w:spacing w:after="0" w:line="240" w:lineRule="auto"/>
        <w:ind w:right="-144"/>
        <w:jc w:val="center"/>
        <w:rPr>
          <w:rFonts w:ascii="Times New Roman" w:eastAsia="Times New Roman" w:hAnsi="Times New Roman"/>
          <w:b/>
          <w:bCs/>
          <w:spacing w:val="-3"/>
          <w:sz w:val="28"/>
          <w:szCs w:val="28"/>
        </w:rPr>
      </w:pPr>
    </w:p>
    <w:p w:rsidR="00BC2604" w:rsidRDefault="00BC2604" w:rsidP="003518DA">
      <w:pPr>
        <w:pStyle w:val="a5"/>
        <w:spacing w:after="0" w:line="240" w:lineRule="auto"/>
        <w:ind w:right="-144"/>
        <w:jc w:val="center"/>
        <w:rPr>
          <w:rFonts w:ascii="Times New Roman" w:eastAsia="Times New Roman" w:hAnsi="Times New Roman"/>
          <w:b/>
          <w:bCs/>
          <w:spacing w:val="-3"/>
          <w:sz w:val="28"/>
          <w:szCs w:val="28"/>
        </w:rPr>
      </w:pPr>
    </w:p>
    <w:p w:rsidR="00BC2604" w:rsidRDefault="00BC2604" w:rsidP="003518DA">
      <w:pPr>
        <w:pStyle w:val="a5"/>
        <w:spacing w:after="0" w:line="240" w:lineRule="auto"/>
        <w:ind w:right="-144"/>
        <w:jc w:val="center"/>
        <w:rPr>
          <w:rFonts w:ascii="Times New Roman" w:eastAsia="Times New Roman" w:hAnsi="Times New Roman"/>
          <w:b/>
          <w:bCs/>
          <w:spacing w:val="-3"/>
          <w:sz w:val="28"/>
          <w:szCs w:val="28"/>
        </w:rPr>
      </w:pPr>
    </w:p>
    <w:p w:rsidR="00BC2604" w:rsidRDefault="00BC2604" w:rsidP="003518DA">
      <w:pPr>
        <w:pStyle w:val="a5"/>
        <w:spacing w:after="0" w:line="240" w:lineRule="auto"/>
        <w:ind w:right="-144"/>
        <w:jc w:val="center"/>
        <w:rPr>
          <w:rFonts w:ascii="Times New Roman" w:eastAsia="Times New Roman" w:hAnsi="Times New Roman"/>
          <w:b/>
          <w:bCs/>
          <w:spacing w:val="-3"/>
          <w:sz w:val="28"/>
          <w:szCs w:val="28"/>
        </w:rPr>
      </w:pPr>
    </w:p>
    <w:p w:rsidR="00BC2604" w:rsidRDefault="00BC2604" w:rsidP="003518DA">
      <w:pPr>
        <w:pStyle w:val="a5"/>
        <w:spacing w:after="0" w:line="240" w:lineRule="auto"/>
        <w:ind w:right="-144"/>
        <w:jc w:val="center"/>
        <w:rPr>
          <w:rFonts w:ascii="Times New Roman" w:eastAsia="Times New Roman" w:hAnsi="Times New Roman"/>
          <w:b/>
          <w:bCs/>
          <w:spacing w:val="-3"/>
          <w:sz w:val="28"/>
          <w:szCs w:val="28"/>
        </w:rPr>
      </w:pPr>
    </w:p>
    <w:p w:rsidR="00BC2604" w:rsidRDefault="00BC2604" w:rsidP="003518DA">
      <w:pPr>
        <w:pStyle w:val="a5"/>
        <w:spacing w:after="0" w:line="240" w:lineRule="auto"/>
        <w:ind w:right="-144"/>
        <w:jc w:val="center"/>
        <w:rPr>
          <w:rFonts w:ascii="Times New Roman" w:eastAsia="Times New Roman" w:hAnsi="Times New Roman"/>
          <w:b/>
          <w:bCs/>
          <w:spacing w:val="-3"/>
          <w:sz w:val="28"/>
          <w:szCs w:val="28"/>
        </w:rPr>
      </w:pPr>
    </w:p>
    <w:p w:rsidR="00BC2604" w:rsidRDefault="00BC2604" w:rsidP="003518DA">
      <w:pPr>
        <w:pStyle w:val="a5"/>
        <w:spacing w:after="0" w:line="240" w:lineRule="auto"/>
        <w:ind w:right="-144"/>
        <w:jc w:val="center"/>
        <w:rPr>
          <w:rFonts w:ascii="Times New Roman" w:eastAsia="Times New Roman" w:hAnsi="Times New Roman"/>
          <w:b/>
          <w:bCs/>
          <w:spacing w:val="-3"/>
          <w:sz w:val="28"/>
          <w:szCs w:val="28"/>
        </w:rPr>
      </w:pPr>
    </w:p>
    <w:p w:rsidR="00BC2604" w:rsidRDefault="00BC2604" w:rsidP="003518DA">
      <w:pPr>
        <w:pStyle w:val="a5"/>
        <w:spacing w:after="0" w:line="240" w:lineRule="auto"/>
        <w:ind w:right="-144"/>
        <w:jc w:val="center"/>
        <w:rPr>
          <w:rFonts w:ascii="Times New Roman" w:eastAsia="Times New Roman" w:hAnsi="Times New Roman"/>
          <w:b/>
          <w:bCs/>
          <w:spacing w:val="-3"/>
          <w:sz w:val="28"/>
          <w:szCs w:val="28"/>
        </w:rPr>
      </w:pPr>
    </w:p>
    <w:p w:rsidR="00BC2604" w:rsidRDefault="00BC2604" w:rsidP="003518DA">
      <w:pPr>
        <w:pStyle w:val="a5"/>
        <w:spacing w:after="0" w:line="240" w:lineRule="auto"/>
        <w:ind w:right="-144"/>
        <w:jc w:val="center"/>
        <w:rPr>
          <w:rFonts w:ascii="Times New Roman" w:eastAsia="Times New Roman" w:hAnsi="Times New Roman"/>
          <w:b/>
          <w:bCs/>
          <w:spacing w:val="-3"/>
          <w:sz w:val="28"/>
          <w:szCs w:val="28"/>
        </w:rPr>
      </w:pPr>
    </w:p>
    <w:p w:rsidR="00BC2604" w:rsidRDefault="00BC2604" w:rsidP="003518DA">
      <w:pPr>
        <w:pStyle w:val="a5"/>
        <w:spacing w:after="0" w:line="240" w:lineRule="auto"/>
        <w:ind w:right="-144"/>
        <w:jc w:val="center"/>
        <w:rPr>
          <w:rFonts w:ascii="Times New Roman" w:eastAsia="Times New Roman" w:hAnsi="Times New Roman"/>
          <w:b/>
          <w:bCs/>
          <w:spacing w:val="-3"/>
          <w:sz w:val="28"/>
          <w:szCs w:val="28"/>
        </w:rPr>
      </w:pPr>
    </w:p>
    <w:p w:rsidR="00BC2604" w:rsidRDefault="00BC2604" w:rsidP="003518DA">
      <w:pPr>
        <w:pStyle w:val="a5"/>
        <w:spacing w:after="0" w:line="240" w:lineRule="auto"/>
        <w:ind w:right="-144"/>
        <w:jc w:val="center"/>
        <w:rPr>
          <w:rFonts w:ascii="Times New Roman" w:eastAsia="Times New Roman" w:hAnsi="Times New Roman"/>
          <w:b/>
          <w:bCs/>
          <w:spacing w:val="-3"/>
          <w:sz w:val="28"/>
          <w:szCs w:val="28"/>
        </w:rPr>
      </w:pPr>
    </w:p>
    <w:p w:rsidR="00BC2604" w:rsidRDefault="00BC2604" w:rsidP="003518DA">
      <w:pPr>
        <w:pStyle w:val="a5"/>
        <w:spacing w:after="0" w:line="240" w:lineRule="auto"/>
        <w:ind w:right="-144"/>
        <w:jc w:val="center"/>
        <w:rPr>
          <w:rFonts w:ascii="Times New Roman" w:eastAsia="Times New Roman" w:hAnsi="Times New Roman"/>
          <w:b/>
          <w:bCs/>
          <w:spacing w:val="-3"/>
          <w:sz w:val="28"/>
          <w:szCs w:val="28"/>
        </w:rPr>
      </w:pPr>
    </w:p>
    <w:p w:rsidR="00BC2604" w:rsidRDefault="00BC2604" w:rsidP="003518DA">
      <w:pPr>
        <w:pStyle w:val="a5"/>
        <w:spacing w:after="0" w:line="240" w:lineRule="auto"/>
        <w:ind w:right="-144"/>
        <w:jc w:val="center"/>
        <w:rPr>
          <w:rFonts w:ascii="Times New Roman" w:eastAsia="Times New Roman" w:hAnsi="Times New Roman"/>
          <w:b/>
          <w:bCs/>
          <w:spacing w:val="-3"/>
          <w:sz w:val="28"/>
          <w:szCs w:val="28"/>
        </w:rPr>
      </w:pPr>
    </w:p>
    <w:p w:rsidR="00BC2604" w:rsidRDefault="00BC2604" w:rsidP="003518DA">
      <w:pPr>
        <w:pStyle w:val="a5"/>
        <w:spacing w:after="0" w:line="240" w:lineRule="auto"/>
        <w:ind w:right="-144"/>
        <w:jc w:val="center"/>
        <w:rPr>
          <w:rFonts w:ascii="Times New Roman" w:eastAsia="Times New Roman" w:hAnsi="Times New Roman"/>
          <w:b/>
          <w:bCs/>
          <w:spacing w:val="-3"/>
          <w:sz w:val="28"/>
          <w:szCs w:val="28"/>
        </w:rPr>
      </w:pPr>
    </w:p>
    <w:p w:rsidR="003518DA" w:rsidRPr="00AE6165" w:rsidRDefault="003518DA" w:rsidP="003518DA">
      <w:pPr>
        <w:pStyle w:val="a5"/>
        <w:spacing w:after="0" w:line="240" w:lineRule="auto"/>
        <w:ind w:right="-144"/>
        <w:jc w:val="right"/>
        <w:rPr>
          <w:rFonts w:ascii="Times New Roman" w:eastAsia="Times New Roman" w:hAnsi="Times New Roman"/>
          <w:b/>
          <w:bCs/>
          <w:spacing w:val="-3"/>
          <w:sz w:val="28"/>
          <w:szCs w:val="28"/>
        </w:rPr>
      </w:pPr>
      <w:r>
        <w:rPr>
          <w:rFonts w:ascii="Times New Roman" w:eastAsia="Times New Roman" w:hAnsi="Times New Roman"/>
          <w:b/>
          <w:bCs/>
          <w:spacing w:val="-3"/>
          <w:sz w:val="28"/>
          <w:szCs w:val="28"/>
        </w:rPr>
        <w:lastRenderedPageBreak/>
        <w:t xml:space="preserve">  Додаток  № 4</w:t>
      </w:r>
    </w:p>
    <w:p w:rsidR="00916284" w:rsidRDefault="00916284" w:rsidP="003518DA">
      <w:pPr>
        <w:pStyle w:val="a5"/>
        <w:tabs>
          <w:tab w:val="left" w:pos="5535"/>
        </w:tabs>
        <w:spacing w:after="0" w:line="240" w:lineRule="auto"/>
        <w:jc w:val="center"/>
        <w:rPr>
          <w:rFonts w:ascii="Times New Roman" w:hAnsi="Times New Roman"/>
          <w:b/>
          <w:sz w:val="32"/>
          <w:szCs w:val="32"/>
        </w:rPr>
      </w:pPr>
    </w:p>
    <w:p w:rsidR="003518DA" w:rsidRPr="00BC2604" w:rsidRDefault="003518DA" w:rsidP="003518DA">
      <w:pPr>
        <w:pStyle w:val="a5"/>
        <w:tabs>
          <w:tab w:val="left" w:pos="5535"/>
        </w:tabs>
        <w:spacing w:after="0" w:line="240" w:lineRule="auto"/>
        <w:jc w:val="center"/>
        <w:rPr>
          <w:rFonts w:ascii="Times New Roman" w:hAnsi="Times New Roman"/>
          <w:b/>
          <w:sz w:val="32"/>
          <w:szCs w:val="32"/>
        </w:rPr>
      </w:pPr>
      <w:r w:rsidRPr="00BC2604">
        <w:rPr>
          <w:rFonts w:ascii="Times New Roman" w:hAnsi="Times New Roman"/>
          <w:b/>
          <w:sz w:val="32"/>
          <w:szCs w:val="32"/>
        </w:rPr>
        <w:t>ТЕХНІЧНІ ВИМОГИ</w:t>
      </w:r>
    </w:p>
    <w:p w:rsidR="005E5F9A" w:rsidRPr="00145BF3" w:rsidRDefault="00CB5106" w:rsidP="005E5F9A">
      <w:pPr>
        <w:jc w:val="center"/>
        <w:rPr>
          <w:rFonts w:ascii="Times New Roman" w:eastAsia="Times New Roman" w:hAnsi="Times New Roman" w:cs="Times New Roman"/>
          <w:b/>
          <w:color w:val="000000"/>
          <w:sz w:val="24"/>
          <w:szCs w:val="24"/>
        </w:rPr>
      </w:pPr>
      <w:r w:rsidRPr="00BC2604">
        <w:rPr>
          <w:rFonts w:ascii="Times New Roman" w:hAnsi="Times New Roman"/>
          <w:b/>
          <w:bCs/>
          <w:iCs/>
          <w:sz w:val="24"/>
          <w:szCs w:val="24"/>
        </w:rPr>
        <w:t xml:space="preserve">на закупівлю </w:t>
      </w:r>
      <w:r w:rsidRPr="00BC2604">
        <w:rPr>
          <w:rFonts w:ascii="Times New Roman" w:hAnsi="Times New Roman" w:cs="Times New Roman"/>
          <w:b/>
          <w:kern w:val="3"/>
          <w:sz w:val="24"/>
          <w:szCs w:val="24"/>
        </w:rPr>
        <w:t>п</w:t>
      </w:r>
      <w:r w:rsidR="00E5021D" w:rsidRPr="00BC2604">
        <w:rPr>
          <w:rFonts w:ascii="Times New Roman" w:hAnsi="Times New Roman" w:cs="Times New Roman"/>
          <w:b/>
          <w:kern w:val="3"/>
          <w:sz w:val="24"/>
          <w:szCs w:val="24"/>
        </w:rPr>
        <w:t>ослуг</w:t>
      </w:r>
      <w:r w:rsidR="009C0E47" w:rsidRPr="00BC2604">
        <w:rPr>
          <w:rFonts w:ascii="Times New Roman" w:hAnsi="Times New Roman" w:cs="Times New Roman"/>
          <w:b/>
          <w:kern w:val="3"/>
          <w:sz w:val="24"/>
          <w:szCs w:val="24"/>
        </w:rPr>
        <w:t xml:space="preserve">: </w:t>
      </w:r>
      <w:r w:rsidR="005E5F9A" w:rsidRPr="00145BF3">
        <w:rPr>
          <w:rFonts w:ascii="Times New Roman" w:eastAsia="Times New Roman" w:hAnsi="Times New Roman" w:cs="Times New Roman"/>
          <w:b/>
          <w:color w:val="000000"/>
          <w:sz w:val="24"/>
          <w:szCs w:val="24"/>
        </w:rPr>
        <w:t>створення нових зелених насаджень (придбання та садіння дерев) (CPV ДК 021:2015 –</w:t>
      </w:r>
      <w:r w:rsidR="005E5F9A" w:rsidRPr="00145BF3">
        <w:rPr>
          <w:rFonts w:ascii="Times New Roman" w:hAnsi="Times New Roman" w:cs="Times New Roman"/>
          <w:b/>
          <w:color w:val="777777"/>
          <w:sz w:val="24"/>
          <w:szCs w:val="24"/>
          <w:shd w:val="clear" w:color="auto" w:fill="FDFEFD"/>
        </w:rPr>
        <w:t> </w:t>
      </w:r>
      <w:r w:rsidR="005E5F9A" w:rsidRPr="00145BF3">
        <w:rPr>
          <w:rFonts w:ascii="Times New Roman" w:hAnsi="Times New Roman" w:cs="Times New Roman"/>
          <w:b/>
          <w:color w:val="000000"/>
          <w:sz w:val="24"/>
          <w:szCs w:val="24"/>
          <w:bdr w:val="none" w:sz="0" w:space="0" w:color="auto" w:frame="1"/>
          <w:shd w:val="clear" w:color="auto" w:fill="FDFEFD"/>
        </w:rPr>
        <w:t>77310000-6</w:t>
      </w:r>
      <w:r w:rsidR="005E5F9A" w:rsidRPr="00145BF3">
        <w:rPr>
          <w:rFonts w:ascii="Times New Roman" w:hAnsi="Times New Roman" w:cs="Times New Roman"/>
          <w:b/>
          <w:color w:val="777777"/>
          <w:sz w:val="24"/>
          <w:szCs w:val="24"/>
          <w:shd w:val="clear" w:color="auto" w:fill="FDFEFD"/>
        </w:rPr>
        <w:t> - </w:t>
      </w:r>
      <w:r w:rsidR="005E5F9A" w:rsidRPr="00145BF3">
        <w:rPr>
          <w:rFonts w:ascii="Times New Roman" w:hAnsi="Times New Roman" w:cs="Times New Roman"/>
          <w:b/>
          <w:color w:val="000000"/>
          <w:sz w:val="24"/>
          <w:szCs w:val="24"/>
          <w:bdr w:val="none" w:sz="0" w:space="0" w:color="auto" w:frame="1"/>
          <w:shd w:val="clear" w:color="auto" w:fill="FDFEFD"/>
        </w:rPr>
        <w:t>послуги з озеленення територій та утримання зелених насаджень</w:t>
      </w:r>
      <w:r w:rsidR="005E5F9A" w:rsidRPr="00145BF3">
        <w:rPr>
          <w:rFonts w:ascii="Times New Roman" w:hAnsi="Times New Roman" w:cs="Times New Roman"/>
          <w:b/>
          <w:color w:val="777777"/>
          <w:sz w:val="24"/>
          <w:szCs w:val="24"/>
          <w:shd w:val="clear" w:color="auto" w:fill="FDFEFD"/>
        </w:rPr>
        <w:t>)</w:t>
      </w:r>
    </w:p>
    <w:p w:rsidR="00290D94" w:rsidRPr="004837D9" w:rsidRDefault="00290D94" w:rsidP="00145BF3">
      <w:pPr>
        <w:ind w:firstLine="708"/>
        <w:jc w:val="both"/>
        <w:rPr>
          <w:rFonts w:ascii="Times New Roman" w:hAnsi="Times New Roman"/>
          <w:sz w:val="24"/>
          <w:szCs w:val="24"/>
        </w:rPr>
      </w:pPr>
      <w:r w:rsidRPr="004837D9">
        <w:rPr>
          <w:rFonts w:ascii="Times New Roman" w:hAnsi="Times New Roman"/>
          <w:sz w:val="24"/>
          <w:szCs w:val="24"/>
        </w:rPr>
        <w:t>Виконавець</w:t>
      </w:r>
      <w:r w:rsidR="003D380E">
        <w:rPr>
          <w:rFonts w:ascii="Times New Roman" w:hAnsi="Times New Roman"/>
          <w:sz w:val="24"/>
          <w:szCs w:val="24"/>
        </w:rPr>
        <w:t xml:space="preserve"> повинен нада</w:t>
      </w:r>
      <w:r>
        <w:rPr>
          <w:rFonts w:ascii="Times New Roman" w:hAnsi="Times New Roman"/>
          <w:sz w:val="24"/>
          <w:szCs w:val="24"/>
        </w:rPr>
        <w:t xml:space="preserve">ти </w:t>
      </w:r>
      <w:r w:rsidR="003D380E">
        <w:rPr>
          <w:rFonts w:ascii="Times New Roman" w:hAnsi="Times New Roman"/>
          <w:sz w:val="24"/>
          <w:szCs w:val="24"/>
        </w:rPr>
        <w:t>послуги з придбання</w:t>
      </w:r>
      <w:r w:rsidRPr="004837D9">
        <w:rPr>
          <w:rFonts w:ascii="Times New Roman" w:hAnsi="Times New Roman"/>
          <w:sz w:val="24"/>
          <w:szCs w:val="24"/>
        </w:rPr>
        <w:t xml:space="preserve"> та </w:t>
      </w:r>
      <w:r w:rsidR="003D380E">
        <w:rPr>
          <w:rFonts w:ascii="Times New Roman" w:hAnsi="Times New Roman"/>
          <w:sz w:val="24"/>
          <w:szCs w:val="24"/>
        </w:rPr>
        <w:t xml:space="preserve">садіння дерев </w:t>
      </w:r>
      <w:r w:rsidRPr="004837D9">
        <w:rPr>
          <w:rFonts w:ascii="Times New Roman" w:hAnsi="Times New Roman"/>
          <w:sz w:val="24"/>
          <w:szCs w:val="24"/>
        </w:rPr>
        <w:t xml:space="preserve">в </w:t>
      </w:r>
      <w:proofErr w:type="spellStart"/>
      <w:r>
        <w:rPr>
          <w:rFonts w:ascii="Times New Roman" w:hAnsi="Times New Roman"/>
          <w:sz w:val="24"/>
          <w:szCs w:val="24"/>
        </w:rPr>
        <w:t>с. Вовчин</w:t>
      </w:r>
      <w:proofErr w:type="spellEnd"/>
      <w:r>
        <w:rPr>
          <w:rFonts w:ascii="Times New Roman" w:hAnsi="Times New Roman"/>
          <w:sz w:val="24"/>
          <w:szCs w:val="24"/>
        </w:rPr>
        <w:t xml:space="preserve">ець на розі вулиць </w:t>
      </w:r>
      <w:proofErr w:type="spellStart"/>
      <w:r>
        <w:rPr>
          <w:rFonts w:ascii="Times New Roman" w:hAnsi="Times New Roman"/>
          <w:sz w:val="24"/>
          <w:szCs w:val="24"/>
        </w:rPr>
        <w:t>Вовчинецька</w:t>
      </w:r>
      <w:proofErr w:type="spellEnd"/>
      <w:r>
        <w:rPr>
          <w:rFonts w:ascii="Times New Roman" w:hAnsi="Times New Roman"/>
          <w:sz w:val="24"/>
          <w:szCs w:val="24"/>
        </w:rPr>
        <w:t xml:space="preserve"> </w:t>
      </w:r>
      <w:r w:rsidR="005E5F9A">
        <w:rPr>
          <w:rFonts w:ascii="Times New Roman" w:hAnsi="Times New Roman"/>
          <w:sz w:val="24"/>
          <w:szCs w:val="24"/>
        </w:rPr>
        <w:t>–</w:t>
      </w:r>
      <w:r>
        <w:rPr>
          <w:rFonts w:ascii="Times New Roman" w:hAnsi="Times New Roman"/>
          <w:sz w:val="24"/>
          <w:szCs w:val="24"/>
        </w:rPr>
        <w:t xml:space="preserve"> </w:t>
      </w:r>
      <w:proofErr w:type="spellStart"/>
      <w:r>
        <w:rPr>
          <w:rFonts w:ascii="Times New Roman" w:hAnsi="Times New Roman"/>
          <w:sz w:val="24"/>
          <w:szCs w:val="24"/>
        </w:rPr>
        <w:t>Новоселицька</w:t>
      </w:r>
      <w:proofErr w:type="spellEnd"/>
      <w:r w:rsidR="00916284">
        <w:rPr>
          <w:rFonts w:ascii="Times New Roman" w:hAnsi="Times New Roman"/>
          <w:sz w:val="24"/>
          <w:szCs w:val="24"/>
        </w:rPr>
        <w:t>, з використанням саджанців наступних дерев.</w:t>
      </w:r>
    </w:p>
    <w:tbl>
      <w:tblPr>
        <w:tblW w:w="9470" w:type="dxa"/>
        <w:tblInd w:w="93" w:type="dxa"/>
        <w:tblLook w:val="0000" w:firstRow="0" w:lastRow="0" w:firstColumn="0" w:lastColumn="0" w:noHBand="0" w:noVBand="0"/>
      </w:tblPr>
      <w:tblGrid>
        <w:gridCol w:w="3134"/>
        <w:gridCol w:w="2126"/>
        <w:gridCol w:w="2410"/>
        <w:gridCol w:w="1800"/>
      </w:tblGrid>
      <w:tr w:rsidR="00290D94" w:rsidRPr="009E4CB7" w:rsidTr="005E5F9A">
        <w:trPr>
          <w:trHeight w:val="300"/>
        </w:trPr>
        <w:tc>
          <w:tcPr>
            <w:tcW w:w="31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290D94" w:rsidRPr="00556481" w:rsidRDefault="00290D94" w:rsidP="005E5F9A">
            <w:pPr>
              <w:keepNext/>
              <w:contextualSpacing/>
              <w:jc w:val="center"/>
              <w:rPr>
                <w:rFonts w:ascii="Times New Roman" w:hAnsi="Times New Roman"/>
                <w:color w:val="000000"/>
                <w:sz w:val="24"/>
                <w:szCs w:val="24"/>
              </w:rPr>
            </w:pPr>
            <w:r w:rsidRPr="00556481">
              <w:rPr>
                <w:rFonts w:ascii="Times New Roman" w:hAnsi="Times New Roman"/>
                <w:color w:val="000000"/>
                <w:sz w:val="24"/>
                <w:szCs w:val="24"/>
              </w:rPr>
              <w:t>Порода дерев</w:t>
            </w:r>
          </w:p>
        </w:tc>
        <w:tc>
          <w:tcPr>
            <w:tcW w:w="4536" w:type="dxa"/>
            <w:gridSpan w:val="2"/>
            <w:tcBorders>
              <w:top w:val="single" w:sz="4" w:space="0" w:color="auto"/>
              <w:left w:val="nil"/>
              <w:bottom w:val="single" w:sz="4" w:space="0" w:color="auto"/>
              <w:right w:val="single" w:sz="4" w:space="0" w:color="auto"/>
            </w:tcBorders>
            <w:shd w:val="clear" w:color="auto" w:fill="auto"/>
            <w:noWrap/>
            <w:vAlign w:val="center"/>
          </w:tcPr>
          <w:p w:rsidR="00290D94" w:rsidRPr="00556481" w:rsidRDefault="00290D94" w:rsidP="005E5F9A">
            <w:pPr>
              <w:keepNext/>
              <w:contextualSpacing/>
              <w:jc w:val="center"/>
              <w:rPr>
                <w:rFonts w:ascii="Times New Roman" w:hAnsi="Times New Roman"/>
                <w:color w:val="000000"/>
                <w:sz w:val="24"/>
                <w:szCs w:val="24"/>
              </w:rPr>
            </w:pPr>
            <w:r>
              <w:rPr>
                <w:rFonts w:ascii="Times New Roman" w:hAnsi="Times New Roman"/>
                <w:color w:val="000000"/>
                <w:sz w:val="24"/>
                <w:szCs w:val="24"/>
              </w:rPr>
              <w:t>П</w:t>
            </w:r>
            <w:r w:rsidRPr="00556481">
              <w:rPr>
                <w:rFonts w:ascii="Times New Roman" w:hAnsi="Times New Roman"/>
                <w:color w:val="000000"/>
                <w:sz w:val="24"/>
                <w:szCs w:val="24"/>
              </w:rPr>
              <w:t>араметри</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943287" w:rsidRDefault="00290D94" w:rsidP="005E5F9A">
            <w:pPr>
              <w:keepNext/>
              <w:contextualSpacing/>
              <w:jc w:val="center"/>
              <w:rPr>
                <w:rFonts w:ascii="Times New Roman" w:hAnsi="Times New Roman"/>
                <w:color w:val="000000"/>
                <w:sz w:val="24"/>
                <w:szCs w:val="24"/>
              </w:rPr>
            </w:pPr>
            <w:r>
              <w:rPr>
                <w:rFonts w:ascii="Times New Roman" w:hAnsi="Times New Roman"/>
                <w:color w:val="000000"/>
                <w:sz w:val="24"/>
                <w:szCs w:val="24"/>
              </w:rPr>
              <w:t>К</w:t>
            </w:r>
            <w:r w:rsidRPr="00556481">
              <w:rPr>
                <w:rFonts w:ascii="Times New Roman" w:hAnsi="Times New Roman"/>
                <w:color w:val="000000"/>
                <w:sz w:val="24"/>
                <w:szCs w:val="24"/>
              </w:rPr>
              <w:t>ількість</w:t>
            </w:r>
          </w:p>
          <w:p w:rsidR="00290D94" w:rsidRPr="00556481" w:rsidRDefault="00290D94" w:rsidP="005E5F9A">
            <w:pPr>
              <w:keepNext/>
              <w:contextualSpacing/>
              <w:jc w:val="center"/>
              <w:rPr>
                <w:rFonts w:ascii="Times New Roman" w:hAnsi="Times New Roman"/>
                <w:color w:val="000000"/>
                <w:sz w:val="24"/>
                <w:szCs w:val="24"/>
              </w:rPr>
            </w:pPr>
            <w:r>
              <w:rPr>
                <w:rFonts w:ascii="Times New Roman" w:hAnsi="Times New Roman"/>
                <w:color w:val="000000"/>
                <w:sz w:val="24"/>
                <w:szCs w:val="24"/>
              </w:rPr>
              <w:t xml:space="preserve"> </w:t>
            </w:r>
            <w:proofErr w:type="spellStart"/>
            <w:r>
              <w:rPr>
                <w:rFonts w:ascii="Times New Roman" w:hAnsi="Times New Roman"/>
                <w:color w:val="000000"/>
                <w:sz w:val="24"/>
                <w:szCs w:val="24"/>
              </w:rPr>
              <w:t>шт</w:t>
            </w:r>
            <w:proofErr w:type="spellEnd"/>
          </w:p>
        </w:tc>
      </w:tr>
      <w:tr w:rsidR="00290D94" w:rsidRPr="009E4CB7" w:rsidTr="005E5F9A">
        <w:trPr>
          <w:trHeight w:val="742"/>
        </w:trPr>
        <w:tc>
          <w:tcPr>
            <w:tcW w:w="3134" w:type="dxa"/>
            <w:vMerge/>
            <w:tcBorders>
              <w:top w:val="single" w:sz="4" w:space="0" w:color="auto"/>
              <w:left w:val="single" w:sz="4" w:space="0" w:color="auto"/>
              <w:bottom w:val="single" w:sz="4" w:space="0" w:color="auto"/>
              <w:right w:val="single" w:sz="4" w:space="0" w:color="auto"/>
            </w:tcBorders>
            <w:vAlign w:val="center"/>
          </w:tcPr>
          <w:p w:rsidR="00290D94" w:rsidRPr="00556481" w:rsidRDefault="00290D94" w:rsidP="005E5F9A">
            <w:pPr>
              <w:keepNext/>
              <w:contextualSpacing/>
              <w:rPr>
                <w:rFonts w:ascii="Times New Roman" w:hAnsi="Times New Roman"/>
                <w:color w:val="000000"/>
                <w:sz w:val="24"/>
                <w:szCs w:val="24"/>
              </w:rPr>
            </w:pPr>
          </w:p>
        </w:tc>
        <w:tc>
          <w:tcPr>
            <w:tcW w:w="2126" w:type="dxa"/>
            <w:tcBorders>
              <w:top w:val="nil"/>
              <w:left w:val="nil"/>
              <w:bottom w:val="single" w:sz="4" w:space="0" w:color="auto"/>
              <w:right w:val="single" w:sz="4" w:space="0" w:color="auto"/>
            </w:tcBorders>
            <w:shd w:val="clear" w:color="auto" w:fill="auto"/>
            <w:noWrap/>
            <w:vAlign w:val="center"/>
          </w:tcPr>
          <w:p w:rsidR="00290D94" w:rsidRPr="00556481" w:rsidRDefault="00290D94" w:rsidP="005E5F9A">
            <w:pPr>
              <w:keepNext/>
              <w:contextualSpacing/>
              <w:jc w:val="center"/>
              <w:rPr>
                <w:rFonts w:ascii="Times New Roman" w:hAnsi="Times New Roman"/>
                <w:color w:val="000000"/>
                <w:sz w:val="24"/>
                <w:szCs w:val="24"/>
              </w:rPr>
            </w:pPr>
            <w:r w:rsidRPr="00556481">
              <w:rPr>
                <w:rFonts w:ascii="Times New Roman" w:hAnsi="Times New Roman"/>
                <w:color w:val="000000"/>
                <w:sz w:val="24"/>
                <w:szCs w:val="24"/>
              </w:rPr>
              <w:t>висота, м</w:t>
            </w:r>
          </w:p>
        </w:tc>
        <w:tc>
          <w:tcPr>
            <w:tcW w:w="2410" w:type="dxa"/>
            <w:tcBorders>
              <w:top w:val="nil"/>
              <w:left w:val="nil"/>
              <w:bottom w:val="single" w:sz="4" w:space="0" w:color="auto"/>
              <w:right w:val="single" w:sz="4" w:space="0" w:color="auto"/>
            </w:tcBorders>
            <w:shd w:val="clear" w:color="auto" w:fill="auto"/>
            <w:vAlign w:val="center"/>
          </w:tcPr>
          <w:p w:rsidR="00943287" w:rsidRDefault="00290D94" w:rsidP="005E5F9A">
            <w:pPr>
              <w:keepNext/>
              <w:contextualSpacing/>
              <w:jc w:val="center"/>
              <w:rPr>
                <w:rFonts w:ascii="Times New Roman" w:hAnsi="Times New Roman"/>
                <w:color w:val="000000"/>
                <w:sz w:val="24"/>
                <w:szCs w:val="24"/>
              </w:rPr>
            </w:pPr>
            <w:r>
              <w:rPr>
                <w:rFonts w:ascii="Times New Roman" w:hAnsi="Times New Roman"/>
                <w:color w:val="000000"/>
                <w:sz w:val="24"/>
                <w:szCs w:val="24"/>
              </w:rPr>
              <w:t>обхват стовбура</w:t>
            </w:r>
          </w:p>
          <w:p w:rsidR="00290D94" w:rsidRPr="00556481" w:rsidRDefault="00290D94" w:rsidP="005E5F9A">
            <w:pPr>
              <w:keepNext/>
              <w:contextualSpacing/>
              <w:jc w:val="center"/>
              <w:rPr>
                <w:rFonts w:ascii="Times New Roman" w:hAnsi="Times New Roman"/>
                <w:color w:val="000000"/>
                <w:sz w:val="24"/>
                <w:szCs w:val="24"/>
              </w:rPr>
            </w:pPr>
            <w:r w:rsidRPr="00556481">
              <w:rPr>
                <w:rFonts w:ascii="Times New Roman" w:hAnsi="Times New Roman"/>
                <w:color w:val="000000"/>
                <w:sz w:val="24"/>
                <w:szCs w:val="24"/>
              </w:rPr>
              <w:t xml:space="preserve"> (не менше), см</w:t>
            </w:r>
          </w:p>
        </w:tc>
        <w:tc>
          <w:tcPr>
            <w:tcW w:w="1800" w:type="dxa"/>
            <w:vMerge/>
            <w:tcBorders>
              <w:top w:val="single" w:sz="4" w:space="0" w:color="auto"/>
              <w:left w:val="single" w:sz="4" w:space="0" w:color="auto"/>
              <w:bottom w:val="single" w:sz="4" w:space="0" w:color="auto"/>
              <w:right w:val="single" w:sz="4" w:space="0" w:color="auto"/>
            </w:tcBorders>
            <w:vAlign w:val="center"/>
          </w:tcPr>
          <w:p w:rsidR="00290D94" w:rsidRPr="00556481" w:rsidRDefault="00290D94" w:rsidP="005E5F9A">
            <w:pPr>
              <w:keepNext/>
              <w:contextualSpacing/>
              <w:rPr>
                <w:rFonts w:ascii="Times New Roman" w:hAnsi="Times New Roman"/>
                <w:color w:val="000000"/>
                <w:sz w:val="24"/>
                <w:szCs w:val="24"/>
              </w:rPr>
            </w:pPr>
          </w:p>
        </w:tc>
      </w:tr>
      <w:tr w:rsidR="00290D94" w:rsidRPr="009E4CB7" w:rsidTr="005E5F9A">
        <w:trPr>
          <w:trHeight w:val="315"/>
        </w:trPr>
        <w:tc>
          <w:tcPr>
            <w:tcW w:w="3134" w:type="dxa"/>
            <w:tcBorders>
              <w:top w:val="nil"/>
              <w:left w:val="single" w:sz="4" w:space="0" w:color="auto"/>
              <w:bottom w:val="single" w:sz="4" w:space="0" w:color="auto"/>
              <w:right w:val="single" w:sz="4" w:space="0" w:color="auto"/>
            </w:tcBorders>
            <w:shd w:val="clear" w:color="auto" w:fill="auto"/>
            <w:noWrap/>
            <w:vAlign w:val="center"/>
          </w:tcPr>
          <w:p w:rsidR="00145BF3" w:rsidRDefault="00145BF3" w:rsidP="005E5F9A">
            <w:pPr>
              <w:keepNext/>
              <w:contextualSpacing/>
              <w:jc w:val="center"/>
              <w:rPr>
                <w:rFonts w:ascii="Times New Roman" w:hAnsi="Times New Roman"/>
                <w:color w:val="000000"/>
                <w:sz w:val="24"/>
                <w:szCs w:val="24"/>
              </w:rPr>
            </w:pPr>
          </w:p>
          <w:p w:rsidR="00290D94" w:rsidRDefault="00290D94" w:rsidP="005E5F9A">
            <w:pPr>
              <w:keepNext/>
              <w:contextualSpacing/>
              <w:jc w:val="center"/>
              <w:rPr>
                <w:rFonts w:ascii="Times New Roman" w:hAnsi="Times New Roman"/>
                <w:color w:val="000000"/>
                <w:sz w:val="24"/>
                <w:szCs w:val="24"/>
              </w:rPr>
            </w:pPr>
            <w:r>
              <w:rPr>
                <w:rFonts w:ascii="Times New Roman" w:hAnsi="Times New Roman"/>
                <w:color w:val="000000"/>
                <w:sz w:val="24"/>
                <w:szCs w:val="24"/>
              </w:rPr>
              <w:t>Дуб червоний</w:t>
            </w:r>
          </w:p>
          <w:p w:rsidR="00145BF3" w:rsidRPr="00556481" w:rsidRDefault="00145BF3" w:rsidP="005E5F9A">
            <w:pPr>
              <w:keepNext/>
              <w:contextualSpacing/>
              <w:jc w:val="center"/>
              <w:rPr>
                <w:rFonts w:ascii="Times New Roman" w:hAnsi="Times New Roman"/>
                <w:color w:val="000000"/>
                <w:sz w:val="24"/>
                <w:szCs w:val="24"/>
              </w:rPr>
            </w:pPr>
          </w:p>
        </w:tc>
        <w:tc>
          <w:tcPr>
            <w:tcW w:w="2126" w:type="dxa"/>
            <w:tcBorders>
              <w:top w:val="nil"/>
              <w:left w:val="nil"/>
              <w:bottom w:val="single" w:sz="4" w:space="0" w:color="auto"/>
              <w:right w:val="single" w:sz="4" w:space="0" w:color="auto"/>
            </w:tcBorders>
            <w:shd w:val="clear" w:color="auto" w:fill="auto"/>
            <w:noWrap/>
            <w:vAlign w:val="center"/>
          </w:tcPr>
          <w:p w:rsidR="00290D94" w:rsidRPr="00556481" w:rsidRDefault="00290D94" w:rsidP="005E5F9A">
            <w:pPr>
              <w:keepNext/>
              <w:contextualSpacing/>
              <w:jc w:val="center"/>
              <w:rPr>
                <w:rFonts w:ascii="Times New Roman" w:hAnsi="Times New Roman"/>
                <w:color w:val="000000"/>
                <w:sz w:val="24"/>
                <w:szCs w:val="24"/>
              </w:rPr>
            </w:pPr>
            <w:r w:rsidRPr="00556481">
              <w:rPr>
                <w:rFonts w:ascii="Times New Roman" w:hAnsi="Times New Roman"/>
                <w:color w:val="000000"/>
                <w:sz w:val="24"/>
                <w:szCs w:val="24"/>
              </w:rPr>
              <w:t>від 3,5</w:t>
            </w:r>
          </w:p>
        </w:tc>
        <w:tc>
          <w:tcPr>
            <w:tcW w:w="2410" w:type="dxa"/>
            <w:tcBorders>
              <w:top w:val="single" w:sz="4" w:space="0" w:color="auto"/>
              <w:left w:val="nil"/>
              <w:bottom w:val="single" w:sz="4" w:space="0" w:color="auto"/>
              <w:right w:val="single" w:sz="4" w:space="0" w:color="auto"/>
            </w:tcBorders>
            <w:shd w:val="clear" w:color="auto" w:fill="auto"/>
            <w:vAlign w:val="center"/>
          </w:tcPr>
          <w:p w:rsidR="00290D94" w:rsidRPr="00556481" w:rsidRDefault="00290D94" w:rsidP="005E5F9A">
            <w:pPr>
              <w:keepNext/>
              <w:contextualSpacing/>
              <w:jc w:val="center"/>
              <w:rPr>
                <w:rFonts w:ascii="Times New Roman" w:hAnsi="Times New Roman"/>
                <w:color w:val="000000"/>
                <w:sz w:val="24"/>
                <w:szCs w:val="24"/>
              </w:rPr>
            </w:pPr>
            <w:r w:rsidRPr="00556481">
              <w:rPr>
                <w:rFonts w:ascii="Times New Roman" w:hAnsi="Times New Roman"/>
                <w:color w:val="000000"/>
                <w:sz w:val="24"/>
                <w:szCs w:val="24"/>
              </w:rPr>
              <w:t>16-</w:t>
            </w:r>
            <w:r>
              <w:rPr>
                <w:rFonts w:ascii="Times New Roman" w:hAnsi="Times New Roman"/>
                <w:color w:val="000000"/>
                <w:sz w:val="24"/>
                <w:szCs w:val="24"/>
              </w:rPr>
              <w:t>20</w:t>
            </w:r>
          </w:p>
        </w:tc>
        <w:tc>
          <w:tcPr>
            <w:tcW w:w="1800" w:type="dxa"/>
            <w:tcBorders>
              <w:top w:val="nil"/>
              <w:left w:val="nil"/>
              <w:bottom w:val="single" w:sz="4" w:space="0" w:color="auto"/>
              <w:right w:val="single" w:sz="4" w:space="0" w:color="auto"/>
            </w:tcBorders>
            <w:shd w:val="clear" w:color="auto" w:fill="auto"/>
            <w:noWrap/>
            <w:vAlign w:val="center"/>
          </w:tcPr>
          <w:p w:rsidR="00290D94" w:rsidRPr="00556481" w:rsidRDefault="00290D94" w:rsidP="005E5F9A">
            <w:pPr>
              <w:keepNext/>
              <w:contextualSpacing/>
              <w:jc w:val="center"/>
              <w:rPr>
                <w:rFonts w:ascii="Times New Roman" w:hAnsi="Times New Roman"/>
                <w:color w:val="000000"/>
                <w:sz w:val="24"/>
                <w:szCs w:val="24"/>
              </w:rPr>
            </w:pPr>
            <w:r>
              <w:rPr>
                <w:rFonts w:ascii="Times New Roman" w:hAnsi="Times New Roman"/>
                <w:color w:val="000000"/>
                <w:sz w:val="24"/>
                <w:szCs w:val="24"/>
              </w:rPr>
              <w:t>163</w:t>
            </w:r>
          </w:p>
        </w:tc>
      </w:tr>
    </w:tbl>
    <w:p w:rsidR="00290D94" w:rsidRDefault="00290D94" w:rsidP="00290D94">
      <w:pPr>
        <w:spacing w:after="0" w:line="240" w:lineRule="auto"/>
        <w:ind w:firstLine="709"/>
        <w:jc w:val="both"/>
        <w:rPr>
          <w:sz w:val="24"/>
          <w:szCs w:val="24"/>
        </w:rPr>
      </w:pPr>
    </w:p>
    <w:p w:rsidR="00290D94" w:rsidRPr="004837D9" w:rsidRDefault="00290D94" w:rsidP="00290D94">
      <w:pPr>
        <w:numPr>
          <w:ilvl w:val="0"/>
          <w:numId w:val="22"/>
        </w:numPr>
        <w:spacing w:after="0" w:line="240" w:lineRule="auto"/>
        <w:rPr>
          <w:rFonts w:ascii="Times New Roman" w:hAnsi="Times New Roman"/>
          <w:b/>
          <w:sz w:val="24"/>
          <w:szCs w:val="24"/>
        </w:rPr>
      </w:pPr>
      <w:r w:rsidRPr="004837D9">
        <w:rPr>
          <w:rFonts w:ascii="Times New Roman" w:hAnsi="Times New Roman"/>
          <w:b/>
          <w:sz w:val="24"/>
          <w:szCs w:val="24"/>
        </w:rPr>
        <w:t>Вимоги до посадкового матеріалу:</w:t>
      </w:r>
    </w:p>
    <w:p w:rsidR="00290D94" w:rsidRDefault="00290D94" w:rsidP="00290D94">
      <w:pPr>
        <w:spacing w:after="0" w:line="240" w:lineRule="auto"/>
        <w:ind w:firstLine="709"/>
        <w:jc w:val="both"/>
        <w:rPr>
          <w:rFonts w:ascii="Times New Roman" w:hAnsi="Times New Roman"/>
          <w:sz w:val="24"/>
          <w:szCs w:val="24"/>
        </w:rPr>
      </w:pPr>
      <w:r w:rsidRPr="004837D9">
        <w:rPr>
          <w:rFonts w:ascii="Times New Roman" w:hAnsi="Times New Roman"/>
          <w:sz w:val="24"/>
          <w:szCs w:val="24"/>
        </w:rPr>
        <w:t xml:space="preserve">Рослини повинні бути якісними, без </w:t>
      </w:r>
      <w:r w:rsidRPr="00997BAC">
        <w:rPr>
          <w:rFonts w:ascii="Times New Roman" w:hAnsi="Times New Roman"/>
          <w:sz w:val="24"/>
          <w:szCs w:val="24"/>
        </w:rPr>
        <w:t>хвороб,</w:t>
      </w:r>
      <w:r w:rsidRPr="004837D9">
        <w:rPr>
          <w:rFonts w:ascii="Times New Roman" w:hAnsi="Times New Roman"/>
          <w:sz w:val="24"/>
          <w:szCs w:val="24"/>
        </w:rPr>
        <w:t xml:space="preserve"> пошкоджень та дефектів. Саджанець дерева повинен бути компактно розвиненим, стовбур прямий, без порослі. Крона розкидиста, рівномірно розвинена.</w:t>
      </w:r>
    </w:p>
    <w:p w:rsidR="004C4B85" w:rsidRPr="004C4B85" w:rsidRDefault="003B3DEB" w:rsidP="004C4B85">
      <w:pPr>
        <w:spacing w:after="0" w:line="240" w:lineRule="auto"/>
        <w:jc w:val="both"/>
        <w:rPr>
          <w:rFonts w:ascii="Times New Roman" w:eastAsia="Times New Roman" w:hAnsi="Times New Roman" w:cs="Times New Roman"/>
          <w:color w:val="000000"/>
          <w:sz w:val="24"/>
          <w:szCs w:val="24"/>
          <w:lang w:eastAsia="uk-UA" w:bidi="uk-UA"/>
        </w:rPr>
      </w:pPr>
      <w:r>
        <w:rPr>
          <w:rFonts w:ascii="Times New Roman" w:hAnsi="Times New Roman"/>
          <w:sz w:val="24"/>
          <w:szCs w:val="24"/>
        </w:rPr>
        <w:t xml:space="preserve">           </w:t>
      </w:r>
      <w:r w:rsidR="00290D94">
        <w:rPr>
          <w:rFonts w:ascii="Times New Roman" w:hAnsi="Times New Roman"/>
          <w:sz w:val="24"/>
          <w:szCs w:val="24"/>
        </w:rPr>
        <w:t>Рослини, які є предметом пропозиції, повинні бути одномірними, тобто мати одн</w:t>
      </w:r>
      <w:r>
        <w:rPr>
          <w:rFonts w:ascii="Times New Roman" w:hAnsi="Times New Roman"/>
          <w:sz w:val="24"/>
          <w:szCs w:val="24"/>
        </w:rPr>
        <w:t>акову висоту та обхват стовбура,</w:t>
      </w:r>
      <w:r w:rsidRPr="003B3DEB">
        <w:rPr>
          <w:rFonts w:ascii="Times New Roman" w:eastAsia="Times New Roman" w:hAnsi="Times New Roman" w:cs="Times New Roman"/>
          <w:color w:val="000000"/>
          <w:sz w:val="24"/>
          <w:szCs w:val="24"/>
          <w:lang w:eastAsia="uk-UA" w:bidi="uk-UA"/>
        </w:rPr>
        <w:t xml:space="preserve"> </w:t>
      </w:r>
      <w:r w:rsidRPr="0077623F">
        <w:rPr>
          <w:rFonts w:ascii="Times New Roman" w:eastAsia="Times New Roman" w:hAnsi="Times New Roman" w:cs="Times New Roman"/>
          <w:color w:val="000000"/>
          <w:sz w:val="24"/>
          <w:szCs w:val="24"/>
          <w:lang w:eastAsia="uk-UA" w:bidi="uk-UA"/>
        </w:rPr>
        <w:t>коренева система повинна бути д</w:t>
      </w:r>
      <w:r>
        <w:rPr>
          <w:rFonts w:ascii="Times New Roman" w:eastAsia="Times New Roman" w:hAnsi="Times New Roman" w:cs="Times New Roman"/>
          <w:color w:val="000000"/>
          <w:sz w:val="24"/>
          <w:szCs w:val="24"/>
          <w:lang w:eastAsia="uk-UA" w:bidi="uk-UA"/>
        </w:rPr>
        <w:t xml:space="preserve">обре розвиненою в обсязі кома. </w:t>
      </w:r>
      <w:r w:rsidR="00A320D8" w:rsidRPr="0077623F">
        <w:rPr>
          <w:rFonts w:ascii="Times New Roman" w:eastAsia="Times New Roman" w:hAnsi="Times New Roman" w:cs="Times New Roman"/>
          <w:color w:val="000000"/>
          <w:sz w:val="24"/>
          <w:szCs w:val="24"/>
          <w:lang w:eastAsia="uk-UA" w:bidi="uk-UA"/>
        </w:rPr>
        <w:t>Зовнішній вигляд та забарвлення повинні відповідати характерним ознакам даного виду та сорту.</w:t>
      </w:r>
      <w:r w:rsidR="004C4B85">
        <w:rPr>
          <w:rFonts w:ascii="Times New Roman" w:eastAsia="Times New Roman" w:hAnsi="Times New Roman" w:cs="Times New Roman"/>
          <w:color w:val="000000"/>
          <w:sz w:val="24"/>
          <w:szCs w:val="24"/>
          <w:lang w:eastAsia="uk-UA" w:bidi="uk-UA"/>
        </w:rPr>
        <w:t xml:space="preserve">         </w:t>
      </w:r>
      <w:r w:rsidR="004C4B85" w:rsidRPr="004C4B85">
        <w:rPr>
          <w:rFonts w:ascii="Times New Roman" w:eastAsia="Times New Roman" w:hAnsi="Times New Roman" w:cs="Times New Roman"/>
          <w:color w:val="000000"/>
          <w:sz w:val="24"/>
          <w:szCs w:val="24"/>
          <w:lang w:eastAsia="uk-UA" w:bidi="uk-UA"/>
        </w:rPr>
        <w:t xml:space="preserve"> </w:t>
      </w:r>
    </w:p>
    <w:p w:rsidR="00880A71" w:rsidRPr="00601D7E" w:rsidRDefault="00290D94" w:rsidP="00880A71">
      <w:pPr>
        <w:spacing w:after="0" w:line="240" w:lineRule="auto"/>
        <w:ind w:firstLine="720"/>
        <w:jc w:val="both"/>
        <w:rPr>
          <w:rFonts w:ascii="Times New Roman" w:eastAsia="Times New Roman" w:hAnsi="Times New Roman" w:cs="Times New Roman"/>
          <w:b/>
          <w:sz w:val="24"/>
          <w:szCs w:val="24"/>
          <w:lang w:eastAsia="uk-UA" w:bidi="uk-UA"/>
        </w:rPr>
      </w:pPr>
      <w:r w:rsidRPr="004837D9">
        <w:rPr>
          <w:rFonts w:ascii="Times New Roman" w:hAnsi="Times New Roman"/>
          <w:sz w:val="24"/>
          <w:szCs w:val="24"/>
        </w:rPr>
        <w:t xml:space="preserve">Гарантійний термін на посадковий матеріал </w:t>
      </w:r>
      <w:r w:rsidR="00937C58">
        <w:rPr>
          <w:rFonts w:ascii="Times New Roman" w:hAnsi="Times New Roman"/>
          <w:sz w:val="24"/>
          <w:szCs w:val="24"/>
        </w:rPr>
        <w:t>становить 1 (один) вегетаційний рік</w:t>
      </w:r>
      <w:r w:rsidR="004C4B85">
        <w:rPr>
          <w:rFonts w:ascii="Times New Roman" w:hAnsi="Times New Roman"/>
          <w:sz w:val="24"/>
          <w:szCs w:val="24"/>
        </w:rPr>
        <w:t>,</w:t>
      </w:r>
      <w:r w:rsidR="004C4B85" w:rsidRPr="004C4B85">
        <w:rPr>
          <w:rFonts w:ascii="Times New Roman" w:eastAsia="Times New Roman" w:hAnsi="Times New Roman" w:cs="Times New Roman"/>
          <w:color w:val="000000"/>
          <w:sz w:val="24"/>
          <w:szCs w:val="24"/>
          <w:lang w:eastAsia="uk-UA" w:bidi="uk-UA"/>
        </w:rPr>
        <w:t xml:space="preserve"> згідно "Правил утримання зелених</w:t>
      </w:r>
      <w:r w:rsidR="004C4B85">
        <w:rPr>
          <w:rFonts w:ascii="Times New Roman" w:eastAsia="Times New Roman" w:hAnsi="Times New Roman" w:cs="Times New Roman"/>
          <w:color w:val="000000"/>
          <w:sz w:val="24"/>
          <w:szCs w:val="24"/>
          <w:lang w:eastAsia="uk-UA" w:bidi="uk-UA"/>
        </w:rPr>
        <w:t xml:space="preserve"> насаджень у населених пунктах</w:t>
      </w:r>
      <w:r w:rsidR="005674F8">
        <w:rPr>
          <w:rFonts w:ascii="Times New Roman" w:eastAsia="Times New Roman" w:hAnsi="Times New Roman" w:cs="Times New Roman"/>
          <w:color w:val="000000"/>
          <w:sz w:val="24"/>
          <w:szCs w:val="24"/>
          <w:lang w:eastAsia="uk-UA" w:bidi="uk-UA"/>
        </w:rPr>
        <w:t xml:space="preserve"> України", затверджених </w:t>
      </w:r>
      <w:r w:rsidR="00937C58">
        <w:rPr>
          <w:rFonts w:ascii="Times New Roman" w:eastAsia="Times New Roman" w:hAnsi="Times New Roman" w:cs="Times New Roman"/>
          <w:color w:val="000000"/>
          <w:sz w:val="24"/>
          <w:szCs w:val="24"/>
          <w:lang w:eastAsia="uk-UA" w:bidi="uk-UA"/>
        </w:rPr>
        <w:t>н</w:t>
      </w:r>
      <w:r w:rsidR="004C4B85" w:rsidRPr="004C4B85">
        <w:rPr>
          <w:rFonts w:ascii="Times New Roman" w:eastAsia="Times New Roman" w:hAnsi="Times New Roman" w:cs="Times New Roman"/>
          <w:color w:val="000000"/>
          <w:sz w:val="24"/>
          <w:szCs w:val="24"/>
          <w:lang w:eastAsia="uk-UA" w:bidi="uk-UA"/>
        </w:rPr>
        <w:t xml:space="preserve">аказом Міністерства будівництва, архітектури та житлово-комунального господарства України від 10 квітня 2006 року N 105. </w:t>
      </w:r>
      <w:r w:rsidRPr="004837D9">
        <w:rPr>
          <w:rFonts w:ascii="Times New Roman" w:hAnsi="Times New Roman"/>
          <w:sz w:val="24"/>
          <w:szCs w:val="24"/>
        </w:rPr>
        <w:t xml:space="preserve"> У разі не приживання </w:t>
      </w:r>
      <w:r>
        <w:rPr>
          <w:rFonts w:ascii="Times New Roman" w:hAnsi="Times New Roman"/>
          <w:sz w:val="24"/>
          <w:szCs w:val="24"/>
        </w:rPr>
        <w:t xml:space="preserve">(засихання) </w:t>
      </w:r>
      <w:r w:rsidRPr="004837D9">
        <w:rPr>
          <w:rFonts w:ascii="Times New Roman" w:hAnsi="Times New Roman"/>
          <w:sz w:val="24"/>
          <w:szCs w:val="24"/>
        </w:rPr>
        <w:t>дерев</w:t>
      </w:r>
      <w:r w:rsidR="00937C58">
        <w:rPr>
          <w:rFonts w:ascii="Times New Roman" w:hAnsi="Times New Roman"/>
          <w:sz w:val="24"/>
          <w:szCs w:val="24"/>
        </w:rPr>
        <w:t xml:space="preserve"> впродовж гарантійного терміну</w:t>
      </w:r>
      <w:r w:rsidRPr="004837D9">
        <w:rPr>
          <w:rFonts w:ascii="Times New Roman" w:hAnsi="Times New Roman"/>
          <w:sz w:val="24"/>
          <w:szCs w:val="24"/>
        </w:rPr>
        <w:t xml:space="preserve">, </w:t>
      </w:r>
      <w:r>
        <w:rPr>
          <w:rFonts w:ascii="Times New Roman" w:hAnsi="Times New Roman"/>
          <w:sz w:val="24"/>
          <w:szCs w:val="24"/>
        </w:rPr>
        <w:t>Виконавець</w:t>
      </w:r>
      <w:r w:rsidRPr="004837D9">
        <w:rPr>
          <w:rFonts w:ascii="Times New Roman" w:hAnsi="Times New Roman"/>
          <w:sz w:val="24"/>
          <w:szCs w:val="24"/>
        </w:rPr>
        <w:t xml:space="preserve"> зобов’язаний забезпечити їх заміну</w:t>
      </w:r>
      <w:r>
        <w:rPr>
          <w:rFonts w:ascii="Times New Roman" w:hAnsi="Times New Roman"/>
          <w:sz w:val="24"/>
          <w:szCs w:val="24"/>
        </w:rPr>
        <w:t xml:space="preserve"> у строки, вказані Замовником</w:t>
      </w:r>
      <w:r w:rsidRPr="004837D9">
        <w:rPr>
          <w:rFonts w:ascii="Times New Roman" w:hAnsi="Times New Roman"/>
          <w:sz w:val="24"/>
          <w:szCs w:val="24"/>
        </w:rPr>
        <w:t>.</w:t>
      </w:r>
      <w:r w:rsidRPr="00303B4E">
        <w:rPr>
          <w:rFonts w:ascii="Times New Roman" w:hAnsi="Times New Roman"/>
          <w:sz w:val="24"/>
          <w:szCs w:val="24"/>
        </w:rPr>
        <w:t xml:space="preserve"> </w:t>
      </w:r>
      <w:r w:rsidRPr="00916284">
        <w:rPr>
          <w:rFonts w:ascii="Times New Roman" w:hAnsi="Times New Roman"/>
          <w:b/>
          <w:sz w:val="24"/>
          <w:szCs w:val="24"/>
        </w:rPr>
        <w:t>Учасник надає гарантійний лист-по</w:t>
      </w:r>
      <w:r w:rsidR="00880A71">
        <w:rPr>
          <w:rFonts w:ascii="Times New Roman" w:hAnsi="Times New Roman"/>
          <w:b/>
          <w:sz w:val="24"/>
          <w:szCs w:val="24"/>
        </w:rPr>
        <w:t>годження з гарантійним терміном і</w:t>
      </w:r>
      <w:r w:rsidR="00880A71">
        <w:rPr>
          <w:rFonts w:ascii="Times New Roman" w:eastAsia="Times New Roman" w:hAnsi="Times New Roman" w:cs="Times New Roman"/>
          <w:color w:val="FF0000"/>
          <w:sz w:val="24"/>
          <w:szCs w:val="24"/>
          <w:lang w:eastAsia="uk-UA" w:bidi="uk-UA"/>
        </w:rPr>
        <w:t xml:space="preserve">. </w:t>
      </w:r>
      <w:r w:rsidR="00880A71" w:rsidRPr="00601D7E">
        <w:rPr>
          <w:rFonts w:ascii="Times New Roman" w:eastAsia="Times New Roman" w:hAnsi="Times New Roman" w:cs="Times New Roman"/>
          <w:b/>
          <w:sz w:val="24"/>
          <w:szCs w:val="24"/>
          <w:lang w:eastAsia="uk-UA" w:bidi="uk-UA"/>
        </w:rPr>
        <w:t xml:space="preserve">лист про гарантійні зобов’язання (відповідність </w:t>
      </w:r>
      <w:r w:rsidR="00601D7E">
        <w:rPr>
          <w:rFonts w:ascii="Times New Roman" w:eastAsia="Times New Roman" w:hAnsi="Times New Roman" w:cs="Times New Roman"/>
          <w:b/>
          <w:sz w:val="24"/>
          <w:szCs w:val="24"/>
          <w:lang w:eastAsia="uk-UA" w:bidi="uk-UA"/>
        </w:rPr>
        <w:t>якості, сорту та приживлюван</w:t>
      </w:r>
      <w:r w:rsidR="00937C58">
        <w:rPr>
          <w:rFonts w:ascii="Times New Roman" w:eastAsia="Times New Roman" w:hAnsi="Times New Roman" w:cs="Times New Roman"/>
          <w:b/>
          <w:sz w:val="24"/>
          <w:szCs w:val="24"/>
          <w:lang w:eastAsia="uk-UA" w:bidi="uk-UA"/>
        </w:rPr>
        <w:t>ості</w:t>
      </w:r>
      <w:r w:rsidR="00601D7E">
        <w:rPr>
          <w:rFonts w:ascii="Times New Roman" w:eastAsia="Times New Roman" w:hAnsi="Times New Roman" w:cs="Times New Roman"/>
          <w:b/>
          <w:sz w:val="24"/>
          <w:szCs w:val="24"/>
          <w:lang w:eastAsia="uk-UA" w:bidi="uk-UA"/>
        </w:rPr>
        <w:t>)</w:t>
      </w:r>
      <w:r w:rsidR="00880A71" w:rsidRPr="00601D7E">
        <w:rPr>
          <w:rFonts w:ascii="Times New Roman" w:eastAsia="Times New Roman" w:hAnsi="Times New Roman" w:cs="Times New Roman"/>
          <w:b/>
          <w:sz w:val="24"/>
          <w:szCs w:val="24"/>
          <w:lang w:eastAsia="uk-UA" w:bidi="uk-UA"/>
        </w:rPr>
        <w:t xml:space="preserve"> саджанців.</w:t>
      </w:r>
    </w:p>
    <w:p w:rsidR="00880A71" w:rsidRPr="0077623F" w:rsidRDefault="00880A71" w:rsidP="00880A71">
      <w:pPr>
        <w:jc w:val="both"/>
        <w:rPr>
          <w:rFonts w:ascii="Times New Roman" w:eastAsia="Times New Roman" w:hAnsi="Times New Roman" w:cs="Times New Roman"/>
          <w:color w:val="000000"/>
          <w:sz w:val="24"/>
          <w:szCs w:val="24"/>
          <w:lang w:eastAsia="uk-UA" w:bidi="uk-UA"/>
        </w:rPr>
      </w:pPr>
      <w:r>
        <w:rPr>
          <w:rFonts w:ascii="Times New Roman" w:eastAsia="Times New Roman" w:hAnsi="Times New Roman" w:cs="Times New Roman"/>
          <w:color w:val="000000"/>
          <w:sz w:val="24"/>
          <w:szCs w:val="24"/>
          <w:lang w:eastAsia="uk-UA" w:bidi="uk-UA"/>
        </w:rPr>
        <w:t xml:space="preserve">           </w:t>
      </w:r>
      <w:r w:rsidRPr="0077623F">
        <w:rPr>
          <w:rFonts w:ascii="Times New Roman" w:eastAsia="Times New Roman" w:hAnsi="Times New Roman" w:cs="Times New Roman"/>
          <w:color w:val="000000"/>
          <w:sz w:val="24"/>
          <w:szCs w:val="24"/>
          <w:lang w:eastAsia="uk-UA" w:bidi="uk-UA"/>
        </w:rPr>
        <w:t>При виявленні Замовником</w:t>
      </w:r>
      <w:r>
        <w:rPr>
          <w:rFonts w:ascii="Times New Roman" w:eastAsia="Times New Roman" w:hAnsi="Times New Roman" w:cs="Times New Roman"/>
          <w:color w:val="000000"/>
          <w:sz w:val="24"/>
          <w:szCs w:val="24"/>
          <w:lang w:eastAsia="uk-UA" w:bidi="uk-UA"/>
        </w:rPr>
        <w:t>, під час садіння,</w:t>
      </w:r>
      <w:r w:rsidRPr="0077623F">
        <w:rPr>
          <w:rFonts w:ascii="Times New Roman" w:eastAsia="Times New Roman" w:hAnsi="Times New Roman" w:cs="Times New Roman"/>
          <w:color w:val="000000"/>
          <w:sz w:val="24"/>
          <w:szCs w:val="24"/>
          <w:lang w:eastAsia="uk-UA" w:bidi="uk-UA"/>
        </w:rPr>
        <w:t xml:space="preserve"> невідповідності якості товару, будь-чого іншого, що може якимось чином вплинути на якісні характеристики товару – </w:t>
      </w:r>
      <w:r>
        <w:rPr>
          <w:rFonts w:ascii="Times New Roman" w:eastAsia="Times New Roman" w:hAnsi="Times New Roman" w:cs="Times New Roman"/>
          <w:color w:val="000000"/>
          <w:sz w:val="24"/>
          <w:szCs w:val="24"/>
          <w:lang w:eastAsia="uk-UA" w:bidi="uk-UA"/>
        </w:rPr>
        <w:t>У</w:t>
      </w:r>
      <w:r w:rsidRPr="0077623F">
        <w:rPr>
          <w:rFonts w:ascii="Times New Roman" w:eastAsia="Times New Roman" w:hAnsi="Times New Roman" w:cs="Times New Roman"/>
          <w:color w:val="000000"/>
          <w:sz w:val="24"/>
          <w:szCs w:val="24"/>
          <w:lang w:eastAsia="uk-UA" w:bidi="uk-UA"/>
        </w:rPr>
        <w:t>часник гарантує заміну неякісного т</w:t>
      </w:r>
      <w:r w:rsidR="00601D7E">
        <w:rPr>
          <w:rFonts w:ascii="Times New Roman" w:eastAsia="Times New Roman" w:hAnsi="Times New Roman" w:cs="Times New Roman"/>
          <w:color w:val="000000"/>
          <w:sz w:val="24"/>
          <w:szCs w:val="24"/>
          <w:lang w:eastAsia="uk-UA" w:bidi="uk-UA"/>
        </w:rPr>
        <w:t xml:space="preserve">овару протягом  5 (п’яти) </w:t>
      </w:r>
      <w:r w:rsidRPr="0077623F">
        <w:rPr>
          <w:rFonts w:ascii="Times New Roman" w:eastAsia="Times New Roman" w:hAnsi="Times New Roman" w:cs="Times New Roman"/>
          <w:color w:val="000000"/>
          <w:sz w:val="24"/>
          <w:szCs w:val="24"/>
          <w:lang w:eastAsia="uk-UA" w:bidi="uk-UA"/>
        </w:rPr>
        <w:t xml:space="preserve"> днів.</w:t>
      </w:r>
    </w:p>
    <w:p w:rsidR="00290D94" w:rsidRDefault="00E80DC5" w:rsidP="00E80DC5">
      <w:pPr>
        <w:spacing w:after="0" w:line="240" w:lineRule="auto"/>
        <w:ind w:left="360"/>
        <w:jc w:val="both"/>
        <w:rPr>
          <w:rFonts w:ascii="Times New Roman" w:hAnsi="Times New Roman"/>
          <w:b/>
          <w:sz w:val="24"/>
          <w:szCs w:val="24"/>
        </w:rPr>
      </w:pPr>
      <w:r>
        <w:rPr>
          <w:rFonts w:ascii="Times New Roman" w:hAnsi="Times New Roman"/>
          <w:b/>
          <w:sz w:val="24"/>
          <w:szCs w:val="24"/>
        </w:rPr>
        <w:t xml:space="preserve"> 2. </w:t>
      </w:r>
      <w:r w:rsidR="00290D94" w:rsidRPr="009F0B6C">
        <w:rPr>
          <w:rFonts w:ascii="Times New Roman" w:hAnsi="Times New Roman"/>
          <w:b/>
          <w:sz w:val="24"/>
          <w:szCs w:val="24"/>
        </w:rPr>
        <w:t>Умови поставки</w:t>
      </w:r>
      <w:r w:rsidR="002437AF">
        <w:rPr>
          <w:rFonts w:ascii="Times New Roman" w:hAnsi="Times New Roman"/>
          <w:b/>
          <w:sz w:val="24"/>
          <w:szCs w:val="24"/>
        </w:rPr>
        <w:t xml:space="preserve"> та садіння дерев.</w:t>
      </w:r>
    </w:p>
    <w:p w:rsidR="00290D94" w:rsidRPr="00145BF3" w:rsidRDefault="005138C6" w:rsidP="00290D94">
      <w:pPr>
        <w:spacing w:after="0" w:line="240" w:lineRule="auto"/>
        <w:ind w:firstLine="360"/>
        <w:jc w:val="both"/>
        <w:rPr>
          <w:rFonts w:ascii="Times New Roman" w:hAnsi="Times New Roman"/>
          <w:sz w:val="24"/>
          <w:szCs w:val="24"/>
        </w:rPr>
      </w:pPr>
      <w:r>
        <w:rPr>
          <w:rFonts w:ascii="Times New Roman" w:hAnsi="Times New Roman"/>
          <w:sz w:val="24"/>
          <w:szCs w:val="24"/>
        </w:rPr>
        <w:t xml:space="preserve">     </w:t>
      </w:r>
      <w:r w:rsidR="00290D94" w:rsidRPr="004837D9">
        <w:rPr>
          <w:rFonts w:ascii="Times New Roman" w:hAnsi="Times New Roman"/>
          <w:sz w:val="24"/>
          <w:szCs w:val="24"/>
        </w:rPr>
        <w:t>Транспортування саджанців повинно проводитися з ве</w:t>
      </w:r>
      <w:r>
        <w:rPr>
          <w:rFonts w:ascii="Times New Roman" w:hAnsi="Times New Roman"/>
          <w:sz w:val="24"/>
          <w:szCs w:val="24"/>
        </w:rPr>
        <w:t xml:space="preserve">ликим </w:t>
      </w:r>
      <w:proofErr w:type="spellStart"/>
      <w:r>
        <w:rPr>
          <w:rFonts w:ascii="Times New Roman" w:hAnsi="Times New Roman"/>
          <w:sz w:val="24"/>
          <w:szCs w:val="24"/>
        </w:rPr>
        <w:t>комом</w:t>
      </w:r>
      <w:proofErr w:type="spellEnd"/>
      <w:r>
        <w:rPr>
          <w:rFonts w:ascii="Times New Roman" w:hAnsi="Times New Roman"/>
          <w:sz w:val="24"/>
          <w:szCs w:val="24"/>
        </w:rPr>
        <w:t xml:space="preserve"> землі (не менше 50*4</w:t>
      </w:r>
      <w:r w:rsidR="00290D94" w:rsidRPr="004837D9">
        <w:rPr>
          <w:rFonts w:ascii="Times New Roman" w:hAnsi="Times New Roman"/>
          <w:sz w:val="24"/>
          <w:szCs w:val="24"/>
        </w:rPr>
        <w:t>0*50 см) або в контейнері.</w:t>
      </w:r>
      <w:r w:rsidR="00290D94">
        <w:rPr>
          <w:rFonts w:ascii="Times New Roman" w:hAnsi="Times New Roman"/>
          <w:sz w:val="24"/>
          <w:szCs w:val="24"/>
        </w:rPr>
        <w:t xml:space="preserve"> </w:t>
      </w:r>
      <w:r w:rsidR="00145BF3" w:rsidRPr="00145BF3">
        <w:rPr>
          <w:rFonts w:ascii="Times New Roman" w:hAnsi="Times New Roman"/>
          <w:sz w:val="24"/>
          <w:szCs w:val="24"/>
        </w:rPr>
        <w:t>Термін надання послуг</w:t>
      </w:r>
      <w:r w:rsidR="00290D94" w:rsidRPr="00145BF3">
        <w:rPr>
          <w:rFonts w:ascii="Times New Roman" w:hAnsi="Times New Roman"/>
          <w:sz w:val="24"/>
          <w:szCs w:val="24"/>
        </w:rPr>
        <w:t>: до 30.11.2023 року.</w:t>
      </w:r>
    </w:p>
    <w:p w:rsidR="002437AF" w:rsidRPr="004837D9" w:rsidRDefault="0030645F" w:rsidP="002437AF">
      <w:pPr>
        <w:tabs>
          <w:tab w:val="left" w:pos="7965"/>
        </w:tabs>
        <w:spacing w:after="0" w:line="240" w:lineRule="auto"/>
        <w:ind w:firstLine="709"/>
        <w:jc w:val="both"/>
        <w:rPr>
          <w:rFonts w:ascii="Times New Roman" w:hAnsi="Times New Roman"/>
          <w:sz w:val="24"/>
          <w:szCs w:val="24"/>
        </w:rPr>
      </w:pPr>
      <w:r w:rsidRPr="005138C6">
        <w:rPr>
          <w:rFonts w:ascii="Times New Roman" w:hAnsi="Times New Roman"/>
          <w:sz w:val="24"/>
          <w:szCs w:val="24"/>
        </w:rPr>
        <w:t xml:space="preserve">Посадкова </w:t>
      </w:r>
      <w:r w:rsidR="005138C6" w:rsidRPr="005138C6">
        <w:rPr>
          <w:rFonts w:ascii="Times New Roman" w:hAnsi="Times New Roman"/>
          <w:sz w:val="24"/>
          <w:szCs w:val="24"/>
        </w:rPr>
        <w:t>яма повинна бути</w:t>
      </w:r>
      <w:r w:rsidRPr="005138C6">
        <w:rPr>
          <w:rFonts w:ascii="Times New Roman" w:hAnsi="Times New Roman"/>
          <w:sz w:val="24"/>
          <w:szCs w:val="24"/>
        </w:rPr>
        <w:t xml:space="preserve"> більшою за об’єм кому (контейнера), в якому привезені саджанці. </w:t>
      </w:r>
      <w:r w:rsidR="002437AF" w:rsidRPr="00DA2773">
        <w:rPr>
          <w:rFonts w:ascii="Times New Roman" w:hAnsi="Times New Roman"/>
          <w:sz w:val="24"/>
          <w:szCs w:val="24"/>
        </w:rPr>
        <w:t>У разі потреби Виконавець завозит</w:t>
      </w:r>
      <w:r w:rsidR="002437AF" w:rsidRPr="004837D9">
        <w:rPr>
          <w:rFonts w:ascii="Times New Roman" w:hAnsi="Times New Roman"/>
          <w:sz w:val="24"/>
          <w:szCs w:val="24"/>
        </w:rPr>
        <w:t>ь ґрунт для підсипання лунок.</w:t>
      </w:r>
    </w:p>
    <w:p w:rsidR="0030645F" w:rsidRPr="005138C6" w:rsidRDefault="0030645F" w:rsidP="005138C6">
      <w:pPr>
        <w:tabs>
          <w:tab w:val="left" w:pos="7965"/>
        </w:tabs>
        <w:spacing w:after="0" w:line="240" w:lineRule="auto"/>
        <w:ind w:firstLine="709"/>
        <w:jc w:val="both"/>
        <w:rPr>
          <w:rFonts w:ascii="Times New Roman" w:hAnsi="Times New Roman"/>
          <w:sz w:val="24"/>
          <w:szCs w:val="24"/>
        </w:rPr>
      </w:pPr>
      <w:r w:rsidRPr="005138C6">
        <w:rPr>
          <w:rFonts w:ascii="Times New Roman" w:hAnsi="Times New Roman"/>
          <w:sz w:val="24"/>
          <w:szCs w:val="24"/>
        </w:rPr>
        <w:t>Пі</w:t>
      </w:r>
      <w:r w:rsidR="002437AF">
        <w:rPr>
          <w:rFonts w:ascii="Times New Roman" w:hAnsi="Times New Roman"/>
          <w:sz w:val="24"/>
          <w:szCs w:val="24"/>
        </w:rPr>
        <w:t>д час</w:t>
      </w:r>
      <w:r w:rsidR="005138C6" w:rsidRPr="005138C6">
        <w:rPr>
          <w:rFonts w:ascii="Times New Roman" w:hAnsi="Times New Roman"/>
          <w:sz w:val="24"/>
          <w:szCs w:val="24"/>
        </w:rPr>
        <w:t xml:space="preserve"> посадки дерева</w:t>
      </w:r>
      <w:r w:rsidRPr="005138C6">
        <w:rPr>
          <w:rFonts w:ascii="Times New Roman" w:hAnsi="Times New Roman"/>
          <w:sz w:val="24"/>
          <w:szCs w:val="24"/>
        </w:rPr>
        <w:t xml:space="preserve"> </w:t>
      </w:r>
      <w:r w:rsidR="005138C6">
        <w:rPr>
          <w:rFonts w:ascii="Times New Roman" w:hAnsi="Times New Roman"/>
          <w:sz w:val="24"/>
          <w:szCs w:val="24"/>
        </w:rPr>
        <w:t xml:space="preserve">обов’язково </w:t>
      </w:r>
      <w:r w:rsidRPr="005138C6">
        <w:rPr>
          <w:rFonts w:ascii="Times New Roman" w:hAnsi="Times New Roman"/>
          <w:sz w:val="24"/>
          <w:szCs w:val="24"/>
        </w:rPr>
        <w:t xml:space="preserve">слід рясно полити </w:t>
      </w:r>
      <w:r w:rsidR="002437AF">
        <w:rPr>
          <w:rFonts w:ascii="Times New Roman" w:hAnsi="Times New Roman"/>
          <w:sz w:val="24"/>
          <w:szCs w:val="24"/>
        </w:rPr>
        <w:t xml:space="preserve">його </w:t>
      </w:r>
      <w:r w:rsidRPr="005138C6">
        <w:rPr>
          <w:rFonts w:ascii="Times New Roman" w:hAnsi="Times New Roman"/>
          <w:sz w:val="24"/>
          <w:szCs w:val="24"/>
        </w:rPr>
        <w:t>водою</w:t>
      </w:r>
      <w:bookmarkStart w:id="7" w:name="_GoBack"/>
      <w:bookmarkEnd w:id="7"/>
      <w:r w:rsidR="005138C6">
        <w:rPr>
          <w:rFonts w:ascii="Times New Roman" w:hAnsi="Times New Roman"/>
          <w:sz w:val="24"/>
          <w:szCs w:val="24"/>
        </w:rPr>
        <w:t xml:space="preserve"> і ще</w:t>
      </w:r>
      <w:r w:rsidRPr="005138C6">
        <w:rPr>
          <w:rFonts w:ascii="Times New Roman" w:hAnsi="Times New Roman"/>
          <w:sz w:val="24"/>
          <w:szCs w:val="24"/>
        </w:rPr>
        <w:t xml:space="preserve"> </w:t>
      </w:r>
      <w:r w:rsidR="005138C6" w:rsidRPr="005138C6">
        <w:rPr>
          <w:rFonts w:ascii="Times New Roman" w:hAnsi="Times New Roman"/>
          <w:sz w:val="24"/>
          <w:szCs w:val="24"/>
        </w:rPr>
        <w:t>не менше 3-ьох разів впродовж осіннього періоду.</w:t>
      </w:r>
    </w:p>
    <w:p w:rsidR="006907DF" w:rsidRDefault="006907DF" w:rsidP="005138C6">
      <w:pPr>
        <w:spacing w:after="0" w:line="240" w:lineRule="auto"/>
        <w:ind w:firstLine="360"/>
        <w:jc w:val="both"/>
        <w:rPr>
          <w:rFonts w:ascii="Times New Roman" w:hAnsi="Times New Roman"/>
          <w:sz w:val="24"/>
          <w:szCs w:val="24"/>
        </w:rPr>
      </w:pPr>
    </w:p>
    <w:p w:rsidR="003922E6" w:rsidRPr="00B73927" w:rsidRDefault="00E80DC5" w:rsidP="003922E6">
      <w:pPr>
        <w:pStyle w:val="26"/>
        <w:shd w:val="clear" w:color="auto" w:fill="auto"/>
        <w:spacing w:after="0" w:line="240" w:lineRule="auto"/>
        <w:ind w:right="-284" w:firstLine="0"/>
        <w:jc w:val="both"/>
        <w:rPr>
          <w:rFonts w:ascii="Times New Roman" w:hAnsi="Times New Roman" w:cs="Times New Roman"/>
          <w:color w:val="000000"/>
          <w:sz w:val="24"/>
          <w:szCs w:val="24"/>
          <w:lang w:eastAsia="uk-UA" w:bidi="uk-UA"/>
        </w:rPr>
      </w:pPr>
      <w:r w:rsidRPr="00E80DC5">
        <w:rPr>
          <w:rFonts w:ascii="Times New Roman" w:hAnsi="Times New Roman" w:cs="Times New Roman"/>
          <w:b/>
          <w:color w:val="000000"/>
          <w:sz w:val="24"/>
          <w:szCs w:val="24"/>
          <w:lang w:eastAsia="uk-UA" w:bidi="uk-UA"/>
        </w:rPr>
        <w:t xml:space="preserve">       </w:t>
      </w:r>
      <w:r w:rsidR="006907DF" w:rsidRPr="00E80DC5">
        <w:rPr>
          <w:rFonts w:ascii="Times New Roman" w:hAnsi="Times New Roman" w:cs="Times New Roman"/>
          <w:b/>
          <w:color w:val="000000"/>
          <w:sz w:val="24"/>
          <w:szCs w:val="24"/>
          <w:lang w:eastAsia="uk-UA" w:bidi="uk-UA"/>
        </w:rPr>
        <w:t>3.</w:t>
      </w:r>
      <w:r w:rsidR="006907DF" w:rsidRPr="006907DF">
        <w:rPr>
          <w:rFonts w:ascii="Times New Roman" w:hAnsi="Times New Roman" w:cs="Times New Roman"/>
          <w:color w:val="000000"/>
          <w:sz w:val="24"/>
          <w:szCs w:val="24"/>
          <w:lang w:eastAsia="uk-UA" w:bidi="uk-UA"/>
        </w:rPr>
        <w:t xml:space="preserve"> Технічні, якісні </w:t>
      </w:r>
      <w:r w:rsidR="006907DF" w:rsidRPr="006907DF">
        <w:rPr>
          <w:rFonts w:ascii="Times New Roman" w:hAnsi="Times New Roman" w:cs="Times New Roman"/>
          <w:color w:val="000000"/>
          <w:sz w:val="24"/>
          <w:szCs w:val="24"/>
          <w:lang w:val="ru-RU" w:eastAsia="ru-RU" w:bidi="ru-RU"/>
        </w:rPr>
        <w:t xml:space="preserve">характеристики предмета </w:t>
      </w:r>
      <w:r w:rsidR="006907DF" w:rsidRPr="006907DF">
        <w:rPr>
          <w:rFonts w:ascii="Times New Roman" w:hAnsi="Times New Roman" w:cs="Times New Roman"/>
          <w:color w:val="000000"/>
          <w:sz w:val="24"/>
          <w:szCs w:val="24"/>
          <w:lang w:eastAsia="uk-UA" w:bidi="uk-UA"/>
        </w:rPr>
        <w:t xml:space="preserve">закупівлі повинні </w:t>
      </w:r>
      <w:proofErr w:type="spellStart"/>
      <w:r w:rsidR="006907DF" w:rsidRPr="006907DF">
        <w:rPr>
          <w:rFonts w:ascii="Times New Roman" w:hAnsi="Times New Roman" w:cs="Times New Roman"/>
          <w:color w:val="000000"/>
          <w:sz w:val="24"/>
          <w:szCs w:val="24"/>
          <w:lang w:val="ru-RU" w:eastAsia="ru-RU" w:bidi="ru-RU"/>
        </w:rPr>
        <w:t>передбачати</w:t>
      </w:r>
      <w:proofErr w:type="spellEnd"/>
      <w:r w:rsidR="006907DF" w:rsidRPr="006907DF">
        <w:rPr>
          <w:rFonts w:ascii="Times New Roman" w:hAnsi="Times New Roman" w:cs="Times New Roman"/>
          <w:color w:val="000000"/>
          <w:sz w:val="24"/>
          <w:szCs w:val="24"/>
          <w:lang w:val="ru-RU" w:eastAsia="ru-RU" w:bidi="ru-RU"/>
        </w:rPr>
        <w:t xml:space="preserve"> </w:t>
      </w:r>
      <w:r w:rsidR="006907DF" w:rsidRPr="006907DF">
        <w:rPr>
          <w:rFonts w:ascii="Times New Roman" w:hAnsi="Times New Roman" w:cs="Times New Roman"/>
          <w:color w:val="000000"/>
          <w:sz w:val="24"/>
          <w:szCs w:val="24"/>
          <w:lang w:eastAsia="uk-UA" w:bidi="uk-UA"/>
        </w:rPr>
        <w:t xml:space="preserve">необхідність </w:t>
      </w:r>
      <w:proofErr w:type="spellStart"/>
      <w:r w:rsidR="006907DF" w:rsidRPr="006907DF">
        <w:rPr>
          <w:rFonts w:ascii="Times New Roman" w:hAnsi="Times New Roman" w:cs="Times New Roman"/>
          <w:color w:val="000000"/>
          <w:sz w:val="24"/>
          <w:szCs w:val="24"/>
          <w:lang w:val="ru-RU" w:eastAsia="ru-RU" w:bidi="ru-RU"/>
        </w:rPr>
        <w:t>застосування</w:t>
      </w:r>
      <w:proofErr w:type="spellEnd"/>
      <w:r w:rsidR="006907DF" w:rsidRPr="006907DF">
        <w:rPr>
          <w:rFonts w:ascii="Times New Roman" w:hAnsi="Times New Roman" w:cs="Times New Roman"/>
          <w:color w:val="000000"/>
          <w:sz w:val="24"/>
          <w:szCs w:val="24"/>
          <w:lang w:val="ru-RU" w:eastAsia="ru-RU" w:bidi="ru-RU"/>
        </w:rPr>
        <w:t xml:space="preserve"> </w:t>
      </w:r>
      <w:r w:rsidR="006907DF" w:rsidRPr="006907DF">
        <w:rPr>
          <w:rFonts w:ascii="Times New Roman" w:hAnsi="Times New Roman" w:cs="Times New Roman"/>
          <w:color w:val="000000"/>
          <w:sz w:val="24"/>
          <w:szCs w:val="24"/>
          <w:lang w:eastAsia="uk-UA" w:bidi="uk-UA"/>
        </w:rPr>
        <w:t xml:space="preserve">заходів із захисту довкілля. </w:t>
      </w:r>
      <w:r w:rsidR="006907DF" w:rsidRPr="006907DF">
        <w:rPr>
          <w:rFonts w:ascii="Times New Roman" w:hAnsi="Times New Roman" w:cs="Times New Roman"/>
          <w:color w:val="000000"/>
          <w:sz w:val="24"/>
          <w:szCs w:val="24"/>
          <w:lang w:val="ru-RU" w:eastAsia="ru-RU" w:bidi="ru-RU"/>
        </w:rPr>
        <w:t xml:space="preserve">При </w:t>
      </w:r>
      <w:r w:rsidR="006907DF" w:rsidRPr="006907DF">
        <w:rPr>
          <w:rFonts w:ascii="Times New Roman" w:hAnsi="Times New Roman" w:cs="Times New Roman"/>
          <w:color w:val="000000"/>
          <w:sz w:val="24"/>
          <w:szCs w:val="24"/>
          <w:lang w:eastAsia="uk-UA" w:bidi="uk-UA"/>
        </w:rPr>
        <w:t xml:space="preserve">наданні </w:t>
      </w:r>
      <w:proofErr w:type="spellStart"/>
      <w:r w:rsidR="006907DF" w:rsidRPr="006907DF">
        <w:rPr>
          <w:rFonts w:ascii="Times New Roman" w:hAnsi="Times New Roman" w:cs="Times New Roman"/>
          <w:color w:val="000000"/>
          <w:sz w:val="24"/>
          <w:szCs w:val="24"/>
          <w:lang w:val="ru-RU" w:eastAsia="ru-RU" w:bidi="ru-RU"/>
        </w:rPr>
        <w:t>послуг</w:t>
      </w:r>
      <w:proofErr w:type="spellEnd"/>
      <w:r w:rsidR="006907DF" w:rsidRPr="006907DF">
        <w:rPr>
          <w:rFonts w:ascii="Times New Roman" w:hAnsi="Times New Roman" w:cs="Times New Roman"/>
          <w:color w:val="000000"/>
          <w:sz w:val="24"/>
          <w:szCs w:val="24"/>
          <w:lang w:val="ru-RU" w:eastAsia="ru-RU" w:bidi="ru-RU"/>
        </w:rPr>
        <w:t xml:space="preserve"> </w:t>
      </w:r>
      <w:r w:rsidR="006907DF" w:rsidRPr="006907DF">
        <w:rPr>
          <w:rFonts w:ascii="Times New Roman" w:hAnsi="Times New Roman" w:cs="Times New Roman"/>
          <w:color w:val="000000"/>
          <w:sz w:val="24"/>
          <w:szCs w:val="24"/>
          <w:lang w:eastAsia="uk-UA" w:bidi="uk-UA"/>
        </w:rPr>
        <w:t xml:space="preserve">повинні </w:t>
      </w:r>
      <w:proofErr w:type="spellStart"/>
      <w:r w:rsidR="006907DF" w:rsidRPr="006907DF">
        <w:rPr>
          <w:rFonts w:ascii="Times New Roman" w:hAnsi="Times New Roman" w:cs="Times New Roman"/>
          <w:color w:val="000000"/>
          <w:sz w:val="24"/>
          <w:szCs w:val="24"/>
          <w:lang w:val="ru-RU" w:eastAsia="ru-RU" w:bidi="ru-RU"/>
        </w:rPr>
        <w:t>використовуватися</w:t>
      </w:r>
      <w:proofErr w:type="spellEnd"/>
      <w:r w:rsidR="006907DF" w:rsidRPr="006907DF">
        <w:rPr>
          <w:rFonts w:ascii="Times New Roman" w:hAnsi="Times New Roman" w:cs="Times New Roman"/>
          <w:color w:val="000000"/>
          <w:sz w:val="24"/>
          <w:szCs w:val="24"/>
          <w:lang w:val="ru-RU" w:eastAsia="ru-RU" w:bidi="ru-RU"/>
        </w:rPr>
        <w:t xml:space="preserve"> </w:t>
      </w:r>
      <w:r w:rsidR="006907DF" w:rsidRPr="006907DF">
        <w:rPr>
          <w:rFonts w:ascii="Times New Roman" w:hAnsi="Times New Roman" w:cs="Times New Roman"/>
          <w:color w:val="000000"/>
          <w:sz w:val="24"/>
          <w:szCs w:val="24"/>
          <w:lang w:eastAsia="uk-UA" w:bidi="uk-UA"/>
        </w:rPr>
        <w:t xml:space="preserve">якісні матеріали, </w:t>
      </w:r>
      <w:proofErr w:type="spellStart"/>
      <w:r w:rsidR="006907DF" w:rsidRPr="006907DF">
        <w:rPr>
          <w:rFonts w:ascii="Times New Roman" w:hAnsi="Times New Roman" w:cs="Times New Roman"/>
          <w:color w:val="000000"/>
          <w:sz w:val="24"/>
          <w:szCs w:val="24"/>
          <w:lang w:val="ru-RU" w:eastAsia="ru-RU" w:bidi="ru-RU"/>
        </w:rPr>
        <w:t>машини</w:t>
      </w:r>
      <w:proofErr w:type="spellEnd"/>
      <w:r w:rsidR="006907DF" w:rsidRPr="006907DF">
        <w:rPr>
          <w:rFonts w:ascii="Times New Roman" w:hAnsi="Times New Roman" w:cs="Times New Roman"/>
          <w:color w:val="000000"/>
          <w:sz w:val="24"/>
          <w:szCs w:val="24"/>
          <w:lang w:val="ru-RU" w:eastAsia="ru-RU" w:bidi="ru-RU"/>
        </w:rPr>
        <w:t xml:space="preserve"> </w:t>
      </w:r>
      <w:proofErr w:type="spellStart"/>
      <w:r w:rsidR="006907DF" w:rsidRPr="006907DF">
        <w:rPr>
          <w:rFonts w:ascii="Times New Roman" w:hAnsi="Times New Roman" w:cs="Times New Roman"/>
          <w:color w:val="000000"/>
          <w:sz w:val="24"/>
          <w:szCs w:val="24"/>
          <w:lang w:val="en-US" w:bidi="en-US"/>
        </w:rPr>
        <w:t>i</w:t>
      </w:r>
      <w:proofErr w:type="spellEnd"/>
      <w:r w:rsidR="006907DF" w:rsidRPr="006907DF">
        <w:rPr>
          <w:rFonts w:ascii="Times New Roman" w:hAnsi="Times New Roman" w:cs="Times New Roman"/>
          <w:color w:val="000000"/>
          <w:sz w:val="24"/>
          <w:szCs w:val="24"/>
          <w:lang w:val="ru-RU" w:bidi="en-US"/>
        </w:rPr>
        <w:t xml:space="preserve"> </w:t>
      </w:r>
      <w:r w:rsidR="006907DF" w:rsidRPr="006907DF">
        <w:rPr>
          <w:rFonts w:ascii="Times New Roman" w:hAnsi="Times New Roman" w:cs="Times New Roman"/>
          <w:color w:val="000000"/>
          <w:sz w:val="24"/>
          <w:szCs w:val="24"/>
          <w:lang w:eastAsia="uk-UA" w:bidi="uk-UA"/>
        </w:rPr>
        <w:t xml:space="preserve">механізми, технології, які відповідають </w:t>
      </w:r>
      <w:proofErr w:type="spellStart"/>
      <w:r w:rsidR="006907DF" w:rsidRPr="006907DF">
        <w:rPr>
          <w:rFonts w:ascii="Times New Roman" w:hAnsi="Times New Roman" w:cs="Times New Roman"/>
          <w:color w:val="000000"/>
          <w:sz w:val="24"/>
          <w:szCs w:val="24"/>
          <w:lang w:val="ru-RU" w:eastAsia="ru-RU" w:bidi="ru-RU"/>
        </w:rPr>
        <w:t>вимогам</w:t>
      </w:r>
      <w:proofErr w:type="spellEnd"/>
      <w:r w:rsidR="006907DF" w:rsidRPr="006907DF">
        <w:rPr>
          <w:rFonts w:ascii="Times New Roman" w:hAnsi="Times New Roman" w:cs="Times New Roman"/>
          <w:color w:val="000000"/>
          <w:sz w:val="24"/>
          <w:szCs w:val="24"/>
          <w:lang w:val="ru-RU" w:eastAsia="ru-RU" w:bidi="ru-RU"/>
        </w:rPr>
        <w:t xml:space="preserve"> </w:t>
      </w:r>
      <w:r w:rsidR="006907DF" w:rsidRPr="006907DF">
        <w:rPr>
          <w:rFonts w:ascii="Times New Roman" w:hAnsi="Times New Roman" w:cs="Times New Roman"/>
          <w:color w:val="000000"/>
          <w:sz w:val="24"/>
          <w:szCs w:val="24"/>
          <w:lang w:eastAsia="uk-UA" w:bidi="uk-UA"/>
        </w:rPr>
        <w:t xml:space="preserve">діючого </w:t>
      </w:r>
      <w:proofErr w:type="spellStart"/>
      <w:r w:rsidR="006907DF" w:rsidRPr="006907DF">
        <w:rPr>
          <w:rFonts w:ascii="Times New Roman" w:hAnsi="Times New Roman" w:cs="Times New Roman"/>
          <w:color w:val="000000"/>
          <w:sz w:val="24"/>
          <w:szCs w:val="24"/>
          <w:lang w:val="ru-RU" w:eastAsia="ru-RU" w:bidi="ru-RU"/>
        </w:rPr>
        <w:t>природоохоронного</w:t>
      </w:r>
      <w:proofErr w:type="spellEnd"/>
      <w:r w:rsidR="006907DF" w:rsidRPr="006907DF">
        <w:rPr>
          <w:rFonts w:ascii="Times New Roman" w:hAnsi="Times New Roman" w:cs="Times New Roman"/>
          <w:color w:val="000000"/>
          <w:sz w:val="24"/>
          <w:szCs w:val="24"/>
          <w:lang w:val="ru-RU" w:eastAsia="ru-RU" w:bidi="ru-RU"/>
        </w:rPr>
        <w:t xml:space="preserve"> </w:t>
      </w:r>
      <w:proofErr w:type="spellStart"/>
      <w:r w:rsidR="006907DF" w:rsidRPr="006907DF">
        <w:rPr>
          <w:rFonts w:ascii="Times New Roman" w:hAnsi="Times New Roman" w:cs="Times New Roman"/>
          <w:color w:val="000000"/>
          <w:sz w:val="24"/>
          <w:szCs w:val="24"/>
          <w:lang w:val="ru-RU" w:eastAsia="ru-RU" w:bidi="ru-RU"/>
        </w:rPr>
        <w:t>законодавства</w:t>
      </w:r>
      <w:proofErr w:type="spellEnd"/>
      <w:r w:rsidR="006907DF" w:rsidRPr="006907DF">
        <w:rPr>
          <w:rFonts w:ascii="Times New Roman" w:hAnsi="Times New Roman" w:cs="Times New Roman"/>
          <w:color w:val="000000"/>
          <w:sz w:val="24"/>
          <w:szCs w:val="24"/>
          <w:lang w:val="ru-RU" w:eastAsia="ru-RU" w:bidi="ru-RU"/>
        </w:rPr>
        <w:t xml:space="preserve">. </w:t>
      </w:r>
      <w:proofErr w:type="spellStart"/>
      <w:r w:rsidR="006907DF" w:rsidRPr="006907DF">
        <w:rPr>
          <w:rFonts w:ascii="Times New Roman" w:hAnsi="Times New Roman" w:cs="Times New Roman"/>
          <w:color w:val="000000"/>
          <w:sz w:val="24"/>
          <w:szCs w:val="24"/>
          <w:lang w:val="ru-RU" w:eastAsia="ru-RU" w:bidi="ru-RU"/>
        </w:rPr>
        <w:t>Зокрема</w:t>
      </w:r>
      <w:proofErr w:type="spellEnd"/>
      <w:r w:rsidR="006907DF" w:rsidRPr="006907DF">
        <w:rPr>
          <w:rFonts w:ascii="Times New Roman" w:hAnsi="Times New Roman" w:cs="Times New Roman"/>
          <w:color w:val="000000"/>
          <w:sz w:val="24"/>
          <w:szCs w:val="24"/>
          <w:lang w:val="ru-RU" w:eastAsia="ru-RU" w:bidi="ru-RU"/>
        </w:rPr>
        <w:t xml:space="preserve">, не </w:t>
      </w:r>
      <w:proofErr w:type="spellStart"/>
      <w:r w:rsidR="006907DF" w:rsidRPr="006907DF">
        <w:rPr>
          <w:rFonts w:ascii="Times New Roman" w:hAnsi="Times New Roman" w:cs="Times New Roman"/>
          <w:color w:val="000000"/>
          <w:sz w:val="24"/>
          <w:szCs w:val="24"/>
          <w:lang w:val="ru-RU" w:eastAsia="ru-RU" w:bidi="ru-RU"/>
        </w:rPr>
        <w:t>допускати</w:t>
      </w:r>
      <w:proofErr w:type="spellEnd"/>
      <w:r w:rsidR="006907DF" w:rsidRPr="006907DF">
        <w:rPr>
          <w:rFonts w:ascii="Times New Roman" w:hAnsi="Times New Roman" w:cs="Times New Roman"/>
          <w:color w:val="000000"/>
          <w:sz w:val="24"/>
          <w:szCs w:val="24"/>
          <w:lang w:val="ru-RU" w:eastAsia="ru-RU" w:bidi="ru-RU"/>
        </w:rPr>
        <w:t xml:space="preserve"> </w:t>
      </w:r>
      <w:proofErr w:type="spellStart"/>
      <w:r w:rsidR="006907DF" w:rsidRPr="006907DF">
        <w:rPr>
          <w:rFonts w:ascii="Times New Roman" w:hAnsi="Times New Roman" w:cs="Times New Roman"/>
          <w:color w:val="000000"/>
          <w:sz w:val="24"/>
          <w:szCs w:val="24"/>
          <w:lang w:val="ru-RU" w:eastAsia="ru-RU" w:bidi="ru-RU"/>
        </w:rPr>
        <w:t>складування</w:t>
      </w:r>
      <w:proofErr w:type="spellEnd"/>
      <w:r w:rsidR="006907DF" w:rsidRPr="006907DF">
        <w:rPr>
          <w:rFonts w:ascii="Times New Roman" w:hAnsi="Times New Roman" w:cs="Times New Roman"/>
          <w:color w:val="000000"/>
          <w:sz w:val="24"/>
          <w:szCs w:val="24"/>
          <w:lang w:val="ru-RU" w:eastAsia="ru-RU" w:bidi="ru-RU"/>
        </w:rPr>
        <w:t xml:space="preserve"> </w:t>
      </w:r>
      <w:r w:rsidR="006907DF" w:rsidRPr="006907DF">
        <w:rPr>
          <w:rFonts w:ascii="Times New Roman" w:hAnsi="Times New Roman" w:cs="Times New Roman"/>
          <w:color w:val="000000"/>
          <w:sz w:val="24"/>
          <w:szCs w:val="24"/>
          <w:lang w:eastAsia="uk-UA" w:bidi="uk-UA"/>
        </w:rPr>
        <w:t xml:space="preserve">сміття </w:t>
      </w:r>
      <w:r w:rsidR="006907DF" w:rsidRPr="006907DF">
        <w:rPr>
          <w:rFonts w:ascii="Times New Roman" w:hAnsi="Times New Roman" w:cs="Times New Roman"/>
          <w:color w:val="000000"/>
          <w:sz w:val="24"/>
          <w:szCs w:val="24"/>
          <w:lang w:val="ru-RU" w:eastAsia="ru-RU" w:bidi="ru-RU"/>
        </w:rPr>
        <w:t xml:space="preserve">у </w:t>
      </w:r>
      <w:r w:rsidR="006907DF" w:rsidRPr="006907DF">
        <w:rPr>
          <w:rFonts w:ascii="Times New Roman" w:hAnsi="Times New Roman" w:cs="Times New Roman"/>
          <w:color w:val="000000"/>
          <w:sz w:val="24"/>
          <w:szCs w:val="24"/>
          <w:lang w:eastAsia="uk-UA" w:bidi="uk-UA"/>
        </w:rPr>
        <w:t xml:space="preserve">несанкціонованих місцях; </w:t>
      </w:r>
      <w:proofErr w:type="gramStart"/>
      <w:r w:rsidR="006907DF" w:rsidRPr="006907DF">
        <w:rPr>
          <w:rFonts w:ascii="Times New Roman" w:hAnsi="Times New Roman" w:cs="Times New Roman"/>
          <w:color w:val="000000"/>
          <w:sz w:val="24"/>
          <w:szCs w:val="24"/>
          <w:lang w:eastAsia="uk-UA" w:bidi="uk-UA"/>
        </w:rPr>
        <w:t>п</w:t>
      </w:r>
      <w:proofErr w:type="gramEnd"/>
      <w:r w:rsidR="006907DF" w:rsidRPr="006907DF">
        <w:rPr>
          <w:rFonts w:ascii="Times New Roman" w:hAnsi="Times New Roman" w:cs="Times New Roman"/>
          <w:color w:val="000000"/>
          <w:sz w:val="24"/>
          <w:szCs w:val="24"/>
          <w:lang w:eastAsia="uk-UA" w:bidi="uk-UA"/>
        </w:rPr>
        <w:t xml:space="preserve">ід </w:t>
      </w:r>
      <w:r w:rsidR="006907DF" w:rsidRPr="006907DF">
        <w:rPr>
          <w:rFonts w:ascii="Times New Roman" w:hAnsi="Times New Roman" w:cs="Times New Roman"/>
          <w:color w:val="000000"/>
          <w:sz w:val="24"/>
          <w:szCs w:val="24"/>
          <w:lang w:val="ru-RU" w:eastAsia="ru-RU" w:bidi="ru-RU"/>
        </w:rPr>
        <w:t xml:space="preserve">час </w:t>
      </w:r>
      <w:r w:rsidR="006907DF" w:rsidRPr="006907DF">
        <w:rPr>
          <w:rFonts w:ascii="Times New Roman" w:hAnsi="Times New Roman" w:cs="Times New Roman"/>
          <w:color w:val="000000"/>
          <w:sz w:val="24"/>
          <w:szCs w:val="24"/>
          <w:lang w:eastAsia="uk-UA" w:bidi="uk-UA"/>
        </w:rPr>
        <w:t xml:space="preserve">експлуатації </w:t>
      </w:r>
      <w:r w:rsidR="006907DF" w:rsidRPr="006907DF">
        <w:rPr>
          <w:rFonts w:ascii="Times New Roman" w:hAnsi="Times New Roman" w:cs="Times New Roman"/>
          <w:color w:val="000000"/>
          <w:sz w:val="24"/>
          <w:szCs w:val="24"/>
          <w:lang w:val="ru-RU" w:eastAsia="ru-RU" w:bidi="ru-RU"/>
        </w:rPr>
        <w:t xml:space="preserve">автотранспорту </w:t>
      </w:r>
      <w:proofErr w:type="spellStart"/>
      <w:r w:rsidR="006907DF" w:rsidRPr="006907DF">
        <w:rPr>
          <w:rFonts w:ascii="Times New Roman" w:hAnsi="Times New Roman" w:cs="Times New Roman"/>
          <w:color w:val="000000"/>
          <w:sz w:val="24"/>
          <w:szCs w:val="24"/>
          <w:lang w:val="ru-RU" w:eastAsia="ru-RU" w:bidi="ru-RU"/>
        </w:rPr>
        <w:t>викид</w:t>
      </w:r>
      <w:proofErr w:type="spellEnd"/>
      <w:r w:rsidR="006907DF" w:rsidRPr="006907DF">
        <w:rPr>
          <w:rFonts w:ascii="Times New Roman" w:hAnsi="Times New Roman" w:cs="Times New Roman"/>
          <w:color w:val="000000"/>
          <w:sz w:val="24"/>
          <w:szCs w:val="24"/>
          <w:lang w:val="ru-RU" w:eastAsia="ru-RU" w:bidi="ru-RU"/>
        </w:rPr>
        <w:t xml:space="preserve"> </w:t>
      </w:r>
      <w:r w:rsidR="006907DF" w:rsidRPr="006907DF">
        <w:rPr>
          <w:rFonts w:ascii="Times New Roman" w:hAnsi="Times New Roman" w:cs="Times New Roman"/>
          <w:color w:val="000000"/>
          <w:sz w:val="24"/>
          <w:szCs w:val="24"/>
          <w:lang w:eastAsia="uk-UA" w:bidi="uk-UA"/>
        </w:rPr>
        <w:t xml:space="preserve">відпрацьованих газів </w:t>
      </w:r>
      <w:r w:rsidR="006907DF" w:rsidRPr="006907DF">
        <w:rPr>
          <w:rFonts w:ascii="Times New Roman" w:hAnsi="Times New Roman" w:cs="Times New Roman"/>
          <w:color w:val="000000"/>
          <w:sz w:val="24"/>
          <w:szCs w:val="24"/>
          <w:lang w:val="ru-RU" w:eastAsia="ru-RU" w:bidi="ru-RU"/>
        </w:rPr>
        <w:t xml:space="preserve">не повинен </w:t>
      </w:r>
      <w:proofErr w:type="spellStart"/>
      <w:r w:rsidR="006907DF" w:rsidRPr="006907DF">
        <w:rPr>
          <w:rFonts w:ascii="Times New Roman" w:hAnsi="Times New Roman" w:cs="Times New Roman"/>
          <w:color w:val="000000"/>
          <w:sz w:val="24"/>
          <w:szCs w:val="24"/>
          <w:lang w:val="ru-RU" w:eastAsia="ru-RU" w:bidi="ru-RU"/>
        </w:rPr>
        <w:t>перевищувати</w:t>
      </w:r>
      <w:proofErr w:type="spellEnd"/>
      <w:r w:rsidR="006907DF" w:rsidRPr="006907DF">
        <w:rPr>
          <w:rFonts w:ascii="Times New Roman" w:hAnsi="Times New Roman" w:cs="Times New Roman"/>
          <w:color w:val="000000"/>
          <w:sz w:val="24"/>
          <w:szCs w:val="24"/>
          <w:lang w:val="ru-RU" w:eastAsia="ru-RU" w:bidi="ru-RU"/>
        </w:rPr>
        <w:t xml:space="preserve"> </w:t>
      </w:r>
      <w:r w:rsidR="006907DF" w:rsidRPr="006907DF">
        <w:rPr>
          <w:rFonts w:ascii="Times New Roman" w:hAnsi="Times New Roman" w:cs="Times New Roman"/>
          <w:color w:val="000000"/>
          <w:sz w:val="24"/>
          <w:szCs w:val="24"/>
          <w:lang w:eastAsia="uk-UA" w:bidi="uk-UA"/>
        </w:rPr>
        <w:t xml:space="preserve">допустимі </w:t>
      </w:r>
      <w:proofErr w:type="spellStart"/>
      <w:r w:rsidR="006907DF" w:rsidRPr="006907DF">
        <w:rPr>
          <w:rFonts w:ascii="Times New Roman" w:hAnsi="Times New Roman" w:cs="Times New Roman"/>
          <w:color w:val="000000"/>
          <w:sz w:val="24"/>
          <w:szCs w:val="24"/>
          <w:lang w:val="ru-RU" w:eastAsia="ru-RU" w:bidi="ru-RU"/>
        </w:rPr>
        <w:t>норми</w:t>
      </w:r>
      <w:proofErr w:type="spellEnd"/>
      <w:r w:rsidR="006907DF" w:rsidRPr="006907DF">
        <w:rPr>
          <w:rFonts w:ascii="Times New Roman" w:hAnsi="Times New Roman" w:cs="Times New Roman"/>
          <w:color w:val="000000"/>
          <w:sz w:val="24"/>
          <w:szCs w:val="24"/>
          <w:lang w:val="ru-RU" w:eastAsia="ru-RU" w:bidi="ru-RU"/>
        </w:rPr>
        <w:t xml:space="preserve"> </w:t>
      </w:r>
      <w:proofErr w:type="spellStart"/>
      <w:r w:rsidR="006907DF" w:rsidRPr="006907DF">
        <w:rPr>
          <w:rFonts w:ascii="Times New Roman" w:hAnsi="Times New Roman" w:cs="Times New Roman"/>
          <w:color w:val="000000"/>
          <w:sz w:val="24"/>
          <w:szCs w:val="24"/>
          <w:lang w:val="ru-RU" w:eastAsia="ru-RU" w:bidi="ru-RU"/>
        </w:rPr>
        <w:t>тощо</w:t>
      </w:r>
      <w:proofErr w:type="spellEnd"/>
      <w:r w:rsidR="006907DF" w:rsidRPr="006907DF">
        <w:rPr>
          <w:rFonts w:ascii="Times New Roman" w:hAnsi="Times New Roman" w:cs="Times New Roman"/>
          <w:color w:val="000000"/>
          <w:sz w:val="24"/>
          <w:szCs w:val="24"/>
          <w:lang w:val="ru-RU" w:eastAsia="ru-RU" w:bidi="ru-RU"/>
        </w:rPr>
        <w:t xml:space="preserve">, </w:t>
      </w:r>
      <w:r w:rsidR="003922E6" w:rsidRPr="00B73927">
        <w:rPr>
          <w:rFonts w:ascii="Times New Roman" w:hAnsi="Times New Roman" w:cs="Times New Roman"/>
          <w:color w:val="000000"/>
          <w:sz w:val="24"/>
          <w:szCs w:val="24"/>
          <w:lang w:eastAsia="ru-RU" w:bidi="ru-RU"/>
        </w:rPr>
        <w:t xml:space="preserve">про що Учасник </w:t>
      </w:r>
      <w:r w:rsidR="003922E6" w:rsidRPr="00B73927">
        <w:rPr>
          <w:rFonts w:ascii="Times New Roman" w:hAnsi="Times New Roman" w:cs="Times New Roman"/>
          <w:b/>
          <w:color w:val="000000"/>
          <w:sz w:val="24"/>
          <w:szCs w:val="24"/>
          <w:lang w:eastAsia="ru-RU" w:bidi="ru-RU"/>
        </w:rPr>
        <w:t>фактом</w:t>
      </w:r>
      <w:r w:rsidR="003922E6" w:rsidRPr="00B73927">
        <w:rPr>
          <w:rFonts w:ascii="Times New Roman" w:hAnsi="Times New Roman" w:cs="Times New Roman"/>
          <w:color w:val="000000"/>
          <w:sz w:val="24"/>
          <w:szCs w:val="24"/>
          <w:lang w:eastAsia="ru-RU" w:bidi="ru-RU"/>
        </w:rPr>
        <w:t xml:space="preserve"> подання тендерної пропозиції </w:t>
      </w:r>
      <w:r w:rsidR="003922E6" w:rsidRPr="00B73927">
        <w:rPr>
          <w:rFonts w:ascii="Times New Roman" w:hAnsi="Times New Roman" w:cs="Times New Roman"/>
          <w:color w:val="000000"/>
          <w:sz w:val="24"/>
          <w:szCs w:val="24"/>
          <w:lang w:eastAsia="uk-UA" w:bidi="uk-UA"/>
        </w:rPr>
        <w:t xml:space="preserve"> </w:t>
      </w:r>
      <w:r w:rsidR="003922E6" w:rsidRPr="00B73927">
        <w:rPr>
          <w:rFonts w:ascii="Times New Roman" w:hAnsi="Times New Roman" w:cs="Times New Roman"/>
          <w:b/>
          <w:color w:val="000000"/>
          <w:sz w:val="24"/>
          <w:szCs w:val="24"/>
          <w:lang w:eastAsia="uk-UA" w:bidi="uk-UA"/>
        </w:rPr>
        <w:t>гарантує</w:t>
      </w:r>
      <w:r w:rsidR="003922E6" w:rsidRPr="00B73927">
        <w:rPr>
          <w:rFonts w:ascii="Times New Roman" w:hAnsi="Times New Roman" w:cs="Times New Roman"/>
          <w:color w:val="000000"/>
          <w:sz w:val="24"/>
          <w:szCs w:val="24"/>
          <w:lang w:eastAsia="uk-UA" w:bidi="uk-UA"/>
        </w:rPr>
        <w:t xml:space="preserve"> </w:t>
      </w:r>
      <w:r w:rsidR="003922E6" w:rsidRPr="00B73927">
        <w:rPr>
          <w:rFonts w:ascii="Times New Roman" w:hAnsi="Times New Roman" w:cs="Times New Roman"/>
          <w:color w:val="000000"/>
          <w:sz w:val="24"/>
          <w:szCs w:val="24"/>
          <w:lang w:eastAsia="ru-RU" w:bidi="ru-RU"/>
        </w:rPr>
        <w:t xml:space="preserve">застосування </w:t>
      </w:r>
      <w:r w:rsidR="003922E6" w:rsidRPr="00B73927">
        <w:rPr>
          <w:rFonts w:ascii="Times New Roman" w:hAnsi="Times New Roman" w:cs="Times New Roman"/>
          <w:color w:val="000000"/>
          <w:sz w:val="24"/>
          <w:szCs w:val="24"/>
          <w:lang w:eastAsia="uk-UA" w:bidi="uk-UA"/>
        </w:rPr>
        <w:t>вищезазначених заходів.</w:t>
      </w:r>
    </w:p>
    <w:p w:rsidR="00B250F5" w:rsidRDefault="00E80DC5" w:rsidP="00E32712">
      <w:pPr>
        <w:spacing w:after="0" w:line="240" w:lineRule="auto"/>
        <w:jc w:val="both"/>
        <w:rPr>
          <w:rFonts w:ascii="Times New Roman" w:hAnsi="Times New Roman" w:cs="Times New Roman"/>
          <w:sz w:val="24"/>
          <w:szCs w:val="24"/>
        </w:rPr>
      </w:pPr>
      <w:r w:rsidRPr="00E80DC5">
        <w:rPr>
          <w:rFonts w:ascii="Times New Roman" w:hAnsi="Times New Roman" w:cs="Times New Roman"/>
          <w:b/>
          <w:sz w:val="24"/>
          <w:szCs w:val="24"/>
        </w:rPr>
        <w:lastRenderedPageBreak/>
        <w:t xml:space="preserve">       </w:t>
      </w:r>
      <w:r>
        <w:rPr>
          <w:rFonts w:ascii="Times New Roman" w:hAnsi="Times New Roman" w:cs="Times New Roman"/>
          <w:b/>
          <w:sz w:val="24"/>
          <w:szCs w:val="24"/>
        </w:rPr>
        <w:t xml:space="preserve"> </w:t>
      </w:r>
      <w:r w:rsidRPr="00E80DC5">
        <w:rPr>
          <w:rFonts w:ascii="Times New Roman" w:hAnsi="Times New Roman" w:cs="Times New Roman"/>
          <w:b/>
          <w:sz w:val="24"/>
          <w:szCs w:val="24"/>
        </w:rPr>
        <w:t>4.</w:t>
      </w:r>
      <w:r>
        <w:rPr>
          <w:rFonts w:ascii="Times New Roman" w:hAnsi="Times New Roman" w:cs="Times New Roman"/>
          <w:b/>
          <w:sz w:val="24"/>
          <w:szCs w:val="24"/>
        </w:rPr>
        <w:t xml:space="preserve"> </w:t>
      </w:r>
      <w:r w:rsidR="006907DF" w:rsidRPr="006907DF">
        <w:rPr>
          <w:rFonts w:ascii="Times New Roman" w:hAnsi="Times New Roman" w:cs="Times New Roman"/>
          <w:sz w:val="24"/>
          <w:szCs w:val="24"/>
        </w:rPr>
        <w:t>Визначення ціни пропозиці</w:t>
      </w:r>
      <w:r>
        <w:rPr>
          <w:rFonts w:ascii="Times New Roman" w:hAnsi="Times New Roman" w:cs="Times New Roman"/>
          <w:sz w:val="24"/>
          <w:szCs w:val="24"/>
        </w:rPr>
        <w:t xml:space="preserve">ї, розрахунок </w:t>
      </w:r>
      <w:r w:rsidR="006907DF" w:rsidRPr="006907DF">
        <w:rPr>
          <w:rFonts w:ascii="Times New Roman" w:hAnsi="Times New Roman" w:cs="Times New Roman"/>
          <w:sz w:val="24"/>
          <w:szCs w:val="24"/>
        </w:rPr>
        <w:t xml:space="preserve">кошторисної документації необхідно здійснювати відповідно до </w:t>
      </w:r>
      <w:r w:rsidR="006907DF" w:rsidRPr="006907DF">
        <w:rPr>
          <w:rFonts w:ascii="Times New Roman" w:hAnsi="Times New Roman" w:cs="Times New Roman"/>
          <w:color w:val="000000"/>
          <w:sz w:val="24"/>
          <w:szCs w:val="24"/>
        </w:rPr>
        <w:t xml:space="preserve">наказу </w:t>
      </w:r>
      <w:proofErr w:type="spellStart"/>
      <w:r w:rsidR="006907DF" w:rsidRPr="006907DF">
        <w:rPr>
          <w:rFonts w:ascii="Times New Roman" w:hAnsi="Times New Roman" w:cs="Times New Roman"/>
          <w:color w:val="000000"/>
          <w:sz w:val="24"/>
          <w:szCs w:val="24"/>
        </w:rPr>
        <w:t>Мінрегіону</w:t>
      </w:r>
      <w:proofErr w:type="spellEnd"/>
      <w:r w:rsidR="006907DF" w:rsidRPr="006907DF">
        <w:rPr>
          <w:rFonts w:ascii="Times New Roman" w:hAnsi="Times New Roman" w:cs="Times New Roman"/>
          <w:color w:val="000000"/>
          <w:sz w:val="24"/>
          <w:szCs w:val="24"/>
        </w:rPr>
        <w:t xml:space="preserve"> від 01.11.2021 №</w:t>
      </w:r>
      <w:r w:rsidR="007A7C29">
        <w:rPr>
          <w:rFonts w:ascii="Times New Roman" w:hAnsi="Times New Roman" w:cs="Times New Roman"/>
          <w:color w:val="000000"/>
          <w:sz w:val="24"/>
          <w:szCs w:val="24"/>
        </w:rPr>
        <w:t xml:space="preserve"> </w:t>
      </w:r>
      <w:r w:rsidR="006907DF" w:rsidRPr="006907DF">
        <w:rPr>
          <w:rFonts w:ascii="Times New Roman" w:hAnsi="Times New Roman" w:cs="Times New Roman"/>
          <w:color w:val="000000"/>
          <w:sz w:val="24"/>
          <w:szCs w:val="24"/>
        </w:rPr>
        <w:t>281 (кошторисні норми України «Настанова з в</w:t>
      </w:r>
      <w:r w:rsidR="007A7C29">
        <w:rPr>
          <w:rFonts w:ascii="Times New Roman" w:hAnsi="Times New Roman" w:cs="Times New Roman"/>
          <w:color w:val="000000"/>
          <w:sz w:val="24"/>
          <w:szCs w:val="24"/>
        </w:rPr>
        <w:t>изначення вартості будівництва»</w:t>
      </w:r>
      <w:r w:rsidR="006907DF" w:rsidRPr="006907DF">
        <w:rPr>
          <w:rFonts w:ascii="Times New Roman" w:hAnsi="Times New Roman" w:cs="Times New Roman"/>
          <w:color w:val="000000"/>
          <w:sz w:val="24"/>
          <w:szCs w:val="24"/>
        </w:rPr>
        <w:t xml:space="preserve"> далі</w:t>
      </w:r>
      <w:r w:rsidR="007A7C29">
        <w:rPr>
          <w:rFonts w:ascii="Times New Roman" w:hAnsi="Times New Roman" w:cs="Times New Roman"/>
          <w:color w:val="000000"/>
          <w:sz w:val="24"/>
          <w:szCs w:val="24"/>
        </w:rPr>
        <w:t xml:space="preserve"> –</w:t>
      </w:r>
      <w:r w:rsidR="006907DF" w:rsidRPr="006907DF">
        <w:rPr>
          <w:rFonts w:ascii="Times New Roman" w:hAnsi="Times New Roman" w:cs="Times New Roman"/>
          <w:color w:val="000000"/>
          <w:sz w:val="24"/>
          <w:szCs w:val="24"/>
        </w:rPr>
        <w:t xml:space="preserve"> Настанова</w:t>
      </w:r>
      <w:r w:rsidR="007A7C29">
        <w:rPr>
          <w:rFonts w:ascii="Times New Roman" w:hAnsi="Times New Roman" w:cs="Times New Roman"/>
          <w:color w:val="000000"/>
          <w:sz w:val="24"/>
          <w:szCs w:val="24"/>
        </w:rPr>
        <w:t>)</w:t>
      </w:r>
      <w:r w:rsidR="006907DF" w:rsidRPr="006907DF">
        <w:rPr>
          <w:rFonts w:ascii="Times New Roman" w:hAnsi="Times New Roman" w:cs="Times New Roman"/>
          <w:sz w:val="24"/>
          <w:szCs w:val="24"/>
        </w:rPr>
        <w:t xml:space="preserve"> із урахуванням змін та доповнень та з урахуванням розміру кошторисної заробітної плати, який враховується при визначенні вартості будівництва об’єктів, що споруджуються із залученням коштів міського бюджету м. Івано-Франківська, встановленого рішенням виконавчого комітету Івано-Франківської міської ради, чинним на момент проведення торгів кошторисна заробітна плата, згідно рішення виконавчого комітету Івано-Франківської міської ради від 19.01.23 № 31, становить 14800,0 грн., що відповідає середньому розряду складності робіт у будівництві 3,8 при виконанні робіт у звичайних умовах</w:t>
      </w:r>
      <w:r w:rsidR="003922E6">
        <w:rPr>
          <w:rFonts w:ascii="Times New Roman" w:hAnsi="Times New Roman" w:cs="Times New Roman"/>
          <w:sz w:val="24"/>
          <w:szCs w:val="24"/>
        </w:rPr>
        <w:t>.</w:t>
      </w:r>
      <w:r w:rsidR="003922E6">
        <w:rPr>
          <w:rFonts w:ascii="Times New Roman" w:eastAsia="Times New Roman" w:hAnsi="Times New Roman" w:cs="Times New Roman"/>
          <w:b/>
          <w:sz w:val="24"/>
          <w:szCs w:val="24"/>
        </w:rPr>
        <w:t xml:space="preserve"> </w:t>
      </w:r>
      <w:r w:rsidR="003922E6" w:rsidRPr="00232C4E">
        <w:rPr>
          <w:rFonts w:ascii="Times New Roman" w:eastAsia="Times New Roman" w:hAnsi="Times New Roman" w:cs="Times New Roman"/>
          <w:b/>
          <w:sz w:val="24"/>
          <w:szCs w:val="24"/>
        </w:rPr>
        <w:t xml:space="preserve">Фактом </w:t>
      </w:r>
      <w:r w:rsidR="003922E6" w:rsidRPr="003922E6">
        <w:rPr>
          <w:rFonts w:ascii="Times New Roman" w:eastAsia="Times New Roman" w:hAnsi="Times New Roman" w:cs="Times New Roman"/>
          <w:sz w:val="24"/>
          <w:szCs w:val="24"/>
        </w:rPr>
        <w:t xml:space="preserve">подання тендерної пропозиції </w:t>
      </w:r>
      <w:r w:rsidR="003922E6" w:rsidRPr="00232C4E">
        <w:rPr>
          <w:rFonts w:ascii="Times New Roman" w:eastAsia="Times New Roman" w:hAnsi="Times New Roman" w:cs="Times New Roman"/>
          <w:b/>
          <w:sz w:val="24"/>
          <w:szCs w:val="24"/>
        </w:rPr>
        <w:t xml:space="preserve">учасник підтверджує </w:t>
      </w:r>
      <w:r w:rsidR="003922E6" w:rsidRPr="003922E6">
        <w:rPr>
          <w:rFonts w:ascii="Times New Roman" w:eastAsia="Times New Roman" w:hAnsi="Times New Roman" w:cs="Times New Roman"/>
          <w:sz w:val="24"/>
          <w:szCs w:val="24"/>
        </w:rPr>
        <w:t>виконання ним цієї вимоги.</w:t>
      </w:r>
      <w:r w:rsidR="006907DF" w:rsidRPr="003922E6">
        <w:rPr>
          <w:rFonts w:ascii="Times New Roman" w:hAnsi="Times New Roman" w:cs="Times New Roman"/>
          <w:sz w:val="24"/>
          <w:szCs w:val="24"/>
        </w:rPr>
        <w:t xml:space="preserve"> </w:t>
      </w:r>
    </w:p>
    <w:p w:rsidR="00E80DC5" w:rsidRPr="00E80DC5" w:rsidRDefault="00E80DC5" w:rsidP="00E327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80DC5">
        <w:rPr>
          <w:rFonts w:ascii="Times New Roman" w:hAnsi="Times New Roman" w:cs="Times New Roman"/>
          <w:sz w:val="24"/>
          <w:szCs w:val="24"/>
        </w:rPr>
        <w:t>Учасник розраховує вартість послуг виходячи із діючих вимог та стандартів, з урахуванням усіх своїх витрат, податків та обов’язкових платежів (зборів), відповідно до встановлених чинним законодавством України норм.</w:t>
      </w:r>
    </w:p>
    <w:p w:rsidR="00E80DC5" w:rsidRPr="00E80DC5" w:rsidRDefault="00E80DC5" w:rsidP="00E327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80DC5">
        <w:rPr>
          <w:rFonts w:ascii="Times New Roman" w:hAnsi="Times New Roman" w:cs="Times New Roman"/>
          <w:sz w:val="24"/>
          <w:szCs w:val="24"/>
        </w:rPr>
        <w:t>Будь-які витрати, понесені Учасником процедури закупівлі у зв’язку з участю в тендері та укладенням договору, в т.ч. пов’язанні з його нотаріальним посвідченням на вимогу Замовника, не вважаються збитками та не підлягають відшкодуванню Учаснику</w:t>
      </w:r>
      <w:r w:rsidR="00B250F5">
        <w:rPr>
          <w:rFonts w:ascii="Times New Roman" w:hAnsi="Times New Roman" w:cs="Times New Roman"/>
          <w:sz w:val="24"/>
          <w:szCs w:val="24"/>
        </w:rPr>
        <w:t>.</w:t>
      </w:r>
    </w:p>
    <w:p w:rsidR="0077623F" w:rsidRPr="0077623F" w:rsidRDefault="00E80DC5" w:rsidP="00E32712">
      <w:pPr>
        <w:pStyle w:val="18"/>
        <w:ind w:firstLine="426"/>
        <w:jc w:val="both"/>
        <w:rPr>
          <w:rFonts w:ascii="Times New Roman" w:hAnsi="Times New Roman"/>
          <w:sz w:val="24"/>
          <w:szCs w:val="24"/>
          <w:lang w:val="uk-UA"/>
        </w:rPr>
      </w:pPr>
      <w:r>
        <w:rPr>
          <w:rFonts w:ascii="Times New Roman" w:hAnsi="Times New Roman"/>
          <w:sz w:val="24"/>
          <w:szCs w:val="24"/>
          <w:lang w:val="uk-UA"/>
        </w:rPr>
        <w:t xml:space="preserve">     </w:t>
      </w:r>
      <w:r w:rsidRPr="00E80DC5">
        <w:rPr>
          <w:rFonts w:ascii="Times New Roman" w:hAnsi="Times New Roman"/>
          <w:sz w:val="24"/>
          <w:szCs w:val="24"/>
          <w:lang w:val="uk-UA"/>
        </w:rPr>
        <w:t>Ціну пропозиції слі</w:t>
      </w:r>
      <w:r w:rsidR="0077623F">
        <w:rPr>
          <w:rFonts w:ascii="Times New Roman" w:hAnsi="Times New Roman"/>
          <w:sz w:val="24"/>
          <w:szCs w:val="24"/>
          <w:lang w:val="uk-UA"/>
        </w:rPr>
        <w:t xml:space="preserve">д визначати відповідно до вимог технічного завдання, </w:t>
      </w:r>
      <w:r w:rsidRPr="00E80DC5">
        <w:rPr>
          <w:rFonts w:ascii="Times New Roman" w:hAnsi="Times New Roman"/>
          <w:sz w:val="24"/>
          <w:szCs w:val="24"/>
          <w:lang w:val="uk-UA"/>
        </w:rPr>
        <w:t>термінів закінчення нада</w:t>
      </w:r>
      <w:r w:rsidR="0077623F">
        <w:rPr>
          <w:rFonts w:ascii="Times New Roman" w:hAnsi="Times New Roman"/>
          <w:sz w:val="24"/>
          <w:szCs w:val="24"/>
          <w:lang w:val="uk-UA"/>
        </w:rPr>
        <w:t xml:space="preserve">ння </w:t>
      </w:r>
      <w:r w:rsidRPr="00E80DC5">
        <w:rPr>
          <w:rFonts w:ascii="Times New Roman" w:hAnsi="Times New Roman"/>
          <w:sz w:val="24"/>
          <w:szCs w:val="24"/>
          <w:lang w:val="uk-UA"/>
        </w:rPr>
        <w:t>п</w:t>
      </w:r>
      <w:r w:rsidR="0077623F">
        <w:rPr>
          <w:rFonts w:ascii="Times New Roman" w:hAnsi="Times New Roman"/>
          <w:sz w:val="24"/>
          <w:szCs w:val="24"/>
          <w:lang w:val="uk-UA"/>
        </w:rPr>
        <w:t xml:space="preserve">ослуг, технології надання </w:t>
      </w:r>
      <w:r w:rsidRPr="00E80DC5">
        <w:rPr>
          <w:rFonts w:ascii="Times New Roman" w:hAnsi="Times New Roman"/>
          <w:sz w:val="24"/>
          <w:szCs w:val="24"/>
          <w:lang w:val="uk-UA"/>
        </w:rPr>
        <w:t>послуг, використання конк</w:t>
      </w:r>
      <w:r w:rsidR="0077623F">
        <w:rPr>
          <w:rFonts w:ascii="Times New Roman" w:hAnsi="Times New Roman"/>
          <w:sz w:val="24"/>
          <w:szCs w:val="24"/>
          <w:lang w:val="uk-UA"/>
        </w:rPr>
        <w:t xml:space="preserve">ретних матеріалів, якості </w:t>
      </w:r>
      <w:r w:rsidRPr="00E80DC5">
        <w:rPr>
          <w:rFonts w:ascii="Times New Roman" w:hAnsi="Times New Roman"/>
          <w:sz w:val="24"/>
          <w:szCs w:val="24"/>
          <w:lang w:val="uk-UA"/>
        </w:rPr>
        <w:t>послуг, а також з дотриманням діючих норм і правил експлуатації техніки і безпечних умов праці.</w:t>
      </w:r>
      <w:r w:rsidR="0077623F">
        <w:rPr>
          <w:rFonts w:ascii="Times New Roman" w:hAnsi="Times New Roman"/>
          <w:sz w:val="24"/>
          <w:szCs w:val="24"/>
          <w:lang w:val="uk-UA"/>
        </w:rPr>
        <w:t xml:space="preserve"> </w:t>
      </w:r>
    </w:p>
    <w:p w:rsidR="0077623F" w:rsidRPr="0077623F" w:rsidRDefault="0077623F" w:rsidP="00B250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7623F">
        <w:rPr>
          <w:rFonts w:ascii="Times New Roman" w:hAnsi="Times New Roman" w:cs="Times New Roman"/>
          <w:sz w:val="24"/>
          <w:szCs w:val="24"/>
        </w:rPr>
        <w:t xml:space="preserve">Не врахована Учасником </w:t>
      </w:r>
      <w:r w:rsidR="008D039F">
        <w:rPr>
          <w:rFonts w:ascii="Times New Roman" w:hAnsi="Times New Roman" w:cs="Times New Roman"/>
          <w:sz w:val="24"/>
          <w:szCs w:val="24"/>
        </w:rPr>
        <w:t xml:space="preserve"> </w:t>
      </w:r>
      <w:r w:rsidRPr="0077623F">
        <w:rPr>
          <w:rFonts w:ascii="Times New Roman" w:hAnsi="Times New Roman" w:cs="Times New Roman"/>
          <w:sz w:val="24"/>
          <w:szCs w:val="24"/>
        </w:rPr>
        <w:t xml:space="preserve">вартість окремих послуг не сплачується Замовником окремо, а витрати на їх виконання вважаються врахованими у загальній ціні його тендерної пропозиції.                   </w:t>
      </w:r>
    </w:p>
    <w:p w:rsidR="0077623F" w:rsidRPr="0077623F" w:rsidRDefault="0077623F" w:rsidP="00B250F5">
      <w:pPr>
        <w:widowControl w:val="0"/>
        <w:spacing w:after="0" w:line="240" w:lineRule="auto"/>
        <w:jc w:val="both"/>
        <w:rPr>
          <w:rFonts w:ascii="Times New Roman" w:eastAsia="Times New Roman" w:hAnsi="Times New Roman" w:cs="Times New Roman"/>
          <w:color w:val="000000"/>
          <w:sz w:val="24"/>
          <w:szCs w:val="24"/>
          <w:lang w:eastAsia="uk-UA" w:bidi="uk-UA"/>
        </w:rPr>
      </w:pPr>
      <w:r>
        <w:rPr>
          <w:rFonts w:ascii="Times New Roman" w:eastAsia="Times New Roman" w:hAnsi="Times New Roman" w:cs="Times New Roman"/>
          <w:color w:val="000000"/>
          <w:sz w:val="24"/>
          <w:szCs w:val="24"/>
          <w:lang w:eastAsia="uk-UA" w:bidi="uk-UA"/>
        </w:rPr>
        <w:t xml:space="preserve">   </w:t>
      </w:r>
      <w:r w:rsidR="00B250F5">
        <w:rPr>
          <w:rFonts w:ascii="Times New Roman" w:eastAsia="Times New Roman" w:hAnsi="Times New Roman" w:cs="Times New Roman"/>
          <w:color w:val="000000"/>
          <w:sz w:val="24"/>
          <w:szCs w:val="24"/>
          <w:lang w:eastAsia="uk-UA" w:bidi="uk-UA"/>
        </w:rPr>
        <w:t xml:space="preserve">         При наданні послуг В</w:t>
      </w:r>
      <w:r w:rsidRPr="0077623F">
        <w:rPr>
          <w:rFonts w:ascii="Times New Roman" w:eastAsia="Times New Roman" w:hAnsi="Times New Roman" w:cs="Times New Roman"/>
          <w:color w:val="000000"/>
          <w:sz w:val="24"/>
          <w:szCs w:val="24"/>
          <w:lang w:eastAsia="uk-UA" w:bidi="uk-UA"/>
        </w:rPr>
        <w:t>иконавець забезпечує безпеку руху транспорту і пішоходів відповідно до діючих нормативно-правових актів.</w:t>
      </w:r>
    </w:p>
    <w:p w:rsidR="0077623F" w:rsidRPr="0077623F" w:rsidRDefault="0077623F" w:rsidP="00B250F5">
      <w:pPr>
        <w:widowControl w:val="0"/>
        <w:spacing w:after="0" w:line="240" w:lineRule="auto"/>
        <w:jc w:val="both"/>
        <w:rPr>
          <w:rFonts w:ascii="Times New Roman" w:eastAsia="Times New Roman" w:hAnsi="Times New Roman" w:cs="Times New Roman"/>
          <w:color w:val="000000"/>
          <w:sz w:val="24"/>
          <w:szCs w:val="24"/>
          <w:lang w:eastAsia="uk-UA" w:bidi="uk-UA"/>
        </w:rPr>
      </w:pPr>
    </w:p>
    <w:p w:rsidR="00E03D99" w:rsidRPr="000C58E4" w:rsidRDefault="00943287" w:rsidP="00B250F5">
      <w:pPr>
        <w:tabs>
          <w:tab w:val="left" w:pos="1080"/>
        </w:tabs>
        <w:spacing w:after="0" w:line="240" w:lineRule="auto"/>
        <w:jc w:val="both"/>
        <w:rPr>
          <w:rFonts w:ascii="Times New Roman" w:hAnsi="Times New Roman"/>
          <w:sz w:val="24"/>
          <w:szCs w:val="24"/>
        </w:rPr>
      </w:pPr>
      <w:r>
        <w:rPr>
          <w:rFonts w:ascii="Times New Roman" w:hAnsi="Times New Roman"/>
          <w:b/>
          <w:sz w:val="24"/>
          <w:szCs w:val="24"/>
        </w:rPr>
        <w:t xml:space="preserve">      </w:t>
      </w:r>
      <w:r w:rsidRPr="00943287">
        <w:rPr>
          <w:rFonts w:ascii="Times New Roman" w:hAnsi="Times New Roman"/>
          <w:b/>
          <w:sz w:val="24"/>
          <w:szCs w:val="24"/>
        </w:rPr>
        <w:t>3.</w:t>
      </w:r>
      <w:r>
        <w:rPr>
          <w:rFonts w:ascii="Times New Roman" w:hAnsi="Times New Roman"/>
          <w:sz w:val="24"/>
          <w:szCs w:val="24"/>
        </w:rPr>
        <w:t xml:space="preserve"> </w:t>
      </w:r>
      <w:r w:rsidR="005674F8">
        <w:rPr>
          <w:rFonts w:ascii="Times New Roman" w:hAnsi="Times New Roman"/>
          <w:sz w:val="24"/>
          <w:szCs w:val="24"/>
        </w:rPr>
        <w:t xml:space="preserve"> </w:t>
      </w:r>
      <w:r w:rsidR="00E03D99" w:rsidRPr="000C58E4">
        <w:rPr>
          <w:rFonts w:ascii="Times New Roman" w:hAnsi="Times New Roman"/>
          <w:sz w:val="24"/>
          <w:szCs w:val="24"/>
        </w:rPr>
        <w:t xml:space="preserve">Переможець торгів, під час укладання договору про надання послуг, повинен надати </w:t>
      </w:r>
      <w:r w:rsidR="00E03D99" w:rsidRPr="000C58E4">
        <w:rPr>
          <w:rFonts w:ascii="Times New Roman" w:hAnsi="Times New Roman"/>
          <w:b/>
          <w:sz w:val="24"/>
          <w:szCs w:val="24"/>
        </w:rPr>
        <w:t>у паперовому вигляді</w:t>
      </w:r>
      <w:r w:rsidR="00E03D99" w:rsidRPr="000C58E4">
        <w:rPr>
          <w:rFonts w:ascii="Times New Roman" w:hAnsi="Times New Roman"/>
          <w:sz w:val="24"/>
          <w:szCs w:val="24"/>
        </w:rPr>
        <w:t xml:space="preserve"> кошторисний розрахунок на надання послуг та всі розрахунки до нього (калькуляції). Сума договору повинна відповідати остаточній ціні пропозиції переможця відкритих торгів після аукціону. Кошторис розраховується на підставі вищевказаних технічних вимог замовника і нормативної потреби в трудових та матеріально-технічни</w:t>
      </w:r>
      <w:r w:rsidR="00E03D99">
        <w:rPr>
          <w:rFonts w:ascii="Times New Roman" w:hAnsi="Times New Roman"/>
          <w:sz w:val="24"/>
          <w:szCs w:val="24"/>
        </w:rPr>
        <w:t xml:space="preserve">х ресурсах, </w:t>
      </w:r>
      <w:r w:rsidR="00E03D99" w:rsidRPr="000C58E4">
        <w:rPr>
          <w:rFonts w:ascii="Times New Roman" w:hAnsi="Times New Roman"/>
          <w:sz w:val="24"/>
          <w:szCs w:val="24"/>
        </w:rPr>
        <w:t xml:space="preserve">з врахуванням якісних та технічних характеристик матеріальних </w:t>
      </w:r>
      <w:r w:rsidR="005674F8">
        <w:rPr>
          <w:rFonts w:ascii="Times New Roman" w:hAnsi="Times New Roman"/>
          <w:sz w:val="24"/>
          <w:szCs w:val="24"/>
        </w:rPr>
        <w:t xml:space="preserve">ресурсів і поточних цін на них. Обов’язково </w:t>
      </w:r>
      <w:r w:rsidR="00E03D99" w:rsidRPr="000C58E4">
        <w:rPr>
          <w:rFonts w:ascii="Times New Roman" w:hAnsi="Times New Roman"/>
          <w:sz w:val="24"/>
          <w:szCs w:val="24"/>
        </w:rPr>
        <w:t xml:space="preserve">надати розрахунки </w:t>
      </w:r>
      <w:proofErr w:type="spellStart"/>
      <w:r w:rsidR="00E03D99" w:rsidRPr="000C58E4">
        <w:rPr>
          <w:rFonts w:ascii="Times New Roman" w:hAnsi="Times New Roman"/>
          <w:sz w:val="24"/>
          <w:szCs w:val="24"/>
        </w:rPr>
        <w:t>загально-виробничих</w:t>
      </w:r>
      <w:proofErr w:type="spellEnd"/>
      <w:r w:rsidR="00E03D99" w:rsidRPr="000C58E4">
        <w:rPr>
          <w:rFonts w:ascii="Times New Roman" w:hAnsi="Times New Roman"/>
          <w:sz w:val="24"/>
          <w:szCs w:val="24"/>
        </w:rPr>
        <w:t xml:space="preserve"> та адміністративних  витрат.</w:t>
      </w:r>
    </w:p>
    <w:p w:rsidR="00A6487C" w:rsidRDefault="00A6487C" w:rsidP="00F07260">
      <w:pPr>
        <w:pStyle w:val="26"/>
        <w:shd w:val="clear" w:color="auto" w:fill="auto"/>
        <w:spacing w:after="0" w:line="240" w:lineRule="auto"/>
        <w:ind w:firstLine="0"/>
        <w:jc w:val="both"/>
        <w:rPr>
          <w:rFonts w:ascii="Times New Roman" w:hAnsi="Times New Roman" w:cs="Times New Roman"/>
          <w:b/>
          <w:sz w:val="28"/>
          <w:szCs w:val="28"/>
          <w:lang w:eastAsia="uk-UA"/>
        </w:rPr>
      </w:pPr>
    </w:p>
    <w:p w:rsidR="00724FB9" w:rsidRDefault="00724FB9" w:rsidP="00F07260">
      <w:pPr>
        <w:pStyle w:val="26"/>
        <w:shd w:val="clear" w:color="auto" w:fill="auto"/>
        <w:spacing w:after="0" w:line="240" w:lineRule="auto"/>
        <w:ind w:firstLine="0"/>
        <w:jc w:val="both"/>
        <w:rPr>
          <w:rFonts w:ascii="Times New Roman" w:hAnsi="Times New Roman" w:cs="Times New Roman"/>
          <w:b/>
          <w:sz w:val="28"/>
          <w:szCs w:val="28"/>
          <w:lang w:eastAsia="uk-UA"/>
        </w:rPr>
      </w:pPr>
    </w:p>
    <w:p w:rsidR="007763DD" w:rsidRDefault="007763DD" w:rsidP="00F07260">
      <w:pPr>
        <w:pStyle w:val="26"/>
        <w:shd w:val="clear" w:color="auto" w:fill="auto"/>
        <w:spacing w:after="0" w:line="240" w:lineRule="auto"/>
        <w:ind w:firstLine="0"/>
        <w:jc w:val="both"/>
        <w:rPr>
          <w:rFonts w:ascii="Times New Roman" w:hAnsi="Times New Roman" w:cs="Times New Roman"/>
          <w:b/>
          <w:sz w:val="28"/>
          <w:szCs w:val="28"/>
          <w:lang w:eastAsia="uk-UA"/>
        </w:rPr>
      </w:pPr>
    </w:p>
    <w:p w:rsidR="007763DD" w:rsidRDefault="007763DD" w:rsidP="00F07260">
      <w:pPr>
        <w:pStyle w:val="26"/>
        <w:shd w:val="clear" w:color="auto" w:fill="auto"/>
        <w:spacing w:after="0" w:line="240" w:lineRule="auto"/>
        <w:ind w:firstLine="0"/>
        <w:jc w:val="both"/>
        <w:rPr>
          <w:rFonts w:ascii="Times New Roman" w:hAnsi="Times New Roman" w:cs="Times New Roman"/>
          <w:b/>
          <w:sz w:val="28"/>
          <w:szCs w:val="28"/>
          <w:lang w:eastAsia="uk-UA"/>
        </w:rPr>
      </w:pPr>
    </w:p>
    <w:p w:rsidR="007763DD" w:rsidRDefault="007763DD" w:rsidP="00F07260">
      <w:pPr>
        <w:pStyle w:val="26"/>
        <w:shd w:val="clear" w:color="auto" w:fill="auto"/>
        <w:spacing w:after="0" w:line="240" w:lineRule="auto"/>
        <w:ind w:firstLine="0"/>
        <w:jc w:val="both"/>
        <w:rPr>
          <w:rFonts w:ascii="Times New Roman" w:hAnsi="Times New Roman" w:cs="Times New Roman"/>
          <w:b/>
          <w:sz w:val="28"/>
          <w:szCs w:val="28"/>
          <w:lang w:eastAsia="uk-UA"/>
        </w:rPr>
      </w:pPr>
    </w:p>
    <w:p w:rsidR="007763DD" w:rsidRDefault="007763DD" w:rsidP="00F07260">
      <w:pPr>
        <w:pStyle w:val="26"/>
        <w:shd w:val="clear" w:color="auto" w:fill="auto"/>
        <w:spacing w:after="0" w:line="240" w:lineRule="auto"/>
        <w:ind w:firstLine="0"/>
        <w:jc w:val="both"/>
        <w:rPr>
          <w:rFonts w:ascii="Times New Roman" w:hAnsi="Times New Roman" w:cs="Times New Roman"/>
          <w:b/>
          <w:sz w:val="28"/>
          <w:szCs w:val="28"/>
          <w:lang w:eastAsia="uk-UA"/>
        </w:rPr>
      </w:pPr>
    </w:p>
    <w:p w:rsidR="007763DD" w:rsidRDefault="007763DD" w:rsidP="00F07260">
      <w:pPr>
        <w:pStyle w:val="26"/>
        <w:shd w:val="clear" w:color="auto" w:fill="auto"/>
        <w:spacing w:after="0" w:line="240" w:lineRule="auto"/>
        <w:ind w:firstLine="0"/>
        <w:jc w:val="both"/>
        <w:rPr>
          <w:rFonts w:ascii="Times New Roman" w:hAnsi="Times New Roman" w:cs="Times New Roman"/>
          <w:b/>
          <w:sz w:val="28"/>
          <w:szCs w:val="28"/>
          <w:lang w:eastAsia="uk-UA"/>
        </w:rPr>
      </w:pPr>
    </w:p>
    <w:p w:rsidR="007763DD" w:rsidRDefault="007763DD" w:rsidP="00F07260">
      <w:pPr>
        <w:pStyle w:val="26"/>
        <w:shd w:val="clear" w:color="auto" w:fill="auto"/>
        <w:spacing w:after="0" w:line="240" w:lineRule="auto"/>
        <w:ind w:firstLine="0"/>
        <w:jc w:val="both"/>
        <w:rPr>
          <w:rFonts w:ascii="Times New Roman" w:hAnsi="Times New Roman" w:cs="Times New Roman"/>
          <w:b/>
          <w:sz w:val="28"/>
          <w:szCs w:val="28"/>
          <w:lang w:eastAsia="uk-UA"/>
        </w:rPr>
      </w:pPr>
    </w:p>
    <w:p w:rsidR="007763DD" w:rsidRDefault="007763DD" w:rsidP="00F07260">
      <w:pPr>
        <w:pStyle w:val="26"/>
        <w:shd w:val="clear" w:color="auto" w:fill="auto"/>
        <w:spacing w:after="0" w:line="240" w:lineRule="auto"/>
        <w:ind w:firstLine="0"/>
        <w:jc w:val="both"/>
        <w:rPr>
          <w:rFonts w:ascii="Times New Roman" w:hAnsi="Times New Roman" w:cs="Times New Roman"/>
          <w:b/>
          <w:sz w:val="28"/>
          <w:szCs w:val="28"/>
          <w:lang w:eastAsia="uk-UA"/>
        </w:rPr>
      </w:pPr>
    </w:p>
    <w:p w:rsidR="007763DD" w:rsidRDefault="007763DD" w:rsidP="00F07260">
      <w:pPr>
        <w:pStyle w:val="26"/>
        <w:shd w:val="clear" w:color="auto" w:fill="auto"/>
        <w:spacing w:after="0" w:line="240" w:lineRule="auto"/>
        <w:ind w:firstLine="0"/>
        <w:jc w:val="both"/>
        <w:rPr>
          <w:rFonts w:ascii="Times New Roman" w:hAnsi="Times New Roman" w:cs="Times New Roman"/>
          <w:b/>
          <w:sz w:val="28"/>
          <w:szCs w:val="28"/>
          <w:lang w:eastAsia="uk-UA"/>
        </w:rPr>
      </w:pPr>
    </w:p>
    <w:p w:rsidR="007763DD" w:rsidRDefault="007763DD" w:rsidP="00F07260">
      <w:pPr>
        <w:pStyle w:val="26"/>
        <w:shd w:val="clear" w:color="auto" w:fill="auto"/>
        <w:spacing w:after="0" w:line="240" w:lineRule="auto"/>
        <w:ind w:firstLine="0"/>
        <w:jc w:val="both"/>
        <w:rPr>
          <w:rFonts w:ascii="Times New Roman" w:hAnsi="Times New Roman" w:cs="Times New Roman"/>
          <w:b/>
          <w:sz w:val="28"/>
          <w:szCs w:val="28"/>
          <w:lang w:eastAsia="uk-UA"/>
        </w:rPr>
      </w:pPr>
    </w:p>
    <w:p w:rsidR="00B250F5" w:rsidRDefault="00B250F5" w:rsidP="00E6181D">
      <w:pPr>
        <w:spacing w:after="0" w:line="240" w:lineRule="auto"/>
        <w:jc w:val="right"/>
        <w:rPr>
          <w:rFonts w:ascii="Times New Roman" w:eastAsia="Times New Roman" w:hAnsi="Times New Roman"/>
          <w:b/>
          <w:sz w:val="28"/>
          <w:szCs w:val="28"/>
        </w:rPr>
      </w:pPr>
    </w:p>
    <w:p w:rsidR="00B250F5" w:rsidRDefault="00B250F5" w:rsidP="00E6181D">
      <w:pPr>
        <w:spacing w:after="0" w:line="240" w:lineRule="auto"/>
        <w:jc w:val="right"/>
        <w:rPr>
          <w:rFonts w:ascii="Times New Roman" w:eastAsia="Times New Roman" w:hAnsi="Times New Roman"/>
          <w:b/>
          <w:sz w:val="28"/>
          <w:szCs w:val="28"/>
        </w:rPr>
      </w:pPr>
    </w:p>
    <w:p w:rsidR="00B250F5" w:rsidRDefault="00B250F5" w:rsidP="00E6181D">
      <w:pPr>
        <w:spacing w:after="0" w:line="240" w:lineRule="auto"/>
        <w:jc w:val="right"/>
        <w:rPr>
          <w:rFonts w:ascii="Times New Roman" w:eastAsia="Times New Roman" w:hAnsi="Times New Roman"/>
          <w:b/>
          <w:sz w:val="28"/>
          <w:szCs w:val="28"/>
        </w:rPr>
      </w:pPr>
    </w:p>
    <w:p w:rsidR="00B250F5" w:rsidRDefault="00B250F5" w:rsidP="00E6181D">
      <w:pPr>
        <w:spacing w:after="0" w:line="240" w:lineRule="auto"/>
        <w:jc w:val="right"/>
        <w:rPr>
          <w:rFonts w:ascii="Times New Roman" w:eastAsia="Times New Roman" w:hAnsi="Times New Roman"/>
          <w:b/>
          <w:sz w:val="28"/>
          <w:szCs w:val="28"/>
        </w:rPr>
      </w:pPr>
    </w:p>
    <w:p w:rsidR="005674F8" w:rsidRDefault="005674F8" w:rsidP="00E6181D">
      <w:pPr>
        <w:spacing w:after="0" w:line="240" w:lineRule="auto"/>
        <w:jc w:val="right"/>
        <w:rPr>
          <w:rFonts w:ascii="Times New Roman" w:eastAsia="Times New Roman" w:hAnsi="Times New Roman"/>
          <w:b/>
          <w:sz w:val="28"/>
          <w:szCs w:val="28"/>
        </w:rPr>
      </w:pPr>
    </w:p>
    <w:p w:rsidR="003518DA" w:rsidRDefault="003518DA" w:rsidP="00E6181D">
      <w:pPr>
        <w:spacing w:after="0" w:line="240" w:lineRule="auto"/>
        <w:jc w:val="right"/>
        <w:rPr>
          <w:rFonts w:ascii="Times New Roman" w:eastAsia="Times New Roman" w:hAnsi="Times New Roman"/>
          <w:b/>
          <w:sz w:val="28"/>
          <w:szCs w:val="28"/>
        </w:rPr>
      </w:pPr>
      <w:r>
        <w:rPr>
          <w:rFonts w:ascii="Times New Roman" w:eastAsia="Times New Roman" w:hAnsi="Times New Roman"/>
          <w:b/>
          <w:sz w:val="28"/>
          <w:szCs w:val="28"/>
        </w:rPr>
        <w:t>Додаток  № 5</w:t>
      </w:r>
    </w:p>
    <w:p w:rsidR="00E6181D" w:rsidRDefault="00E6181D" w:rsidP="00E6181D">
      <w:pPr>
        <w:spacing w:after="0" w:line="240" w:lineRule="auto"/>
        <w:jc w:val="right"/>
        <w:rPr>
          <w:rFonts w:ascii="Times New Roman" w:hAnsi="Times New Roman"/>
          <w:b/>
          <w:bCs/>
          <w:sz w:val="24"/>
          <w:szCs w:val="24"/>
        </w:rPr>
      </w:pPr>
    </w:p>
    <w:p w:rsidR="00C93F3C" w:rsidRPr="00A336FB" w:rsidRDefault="00C93F3C" w:rsidP="00C93F3C">
      <w:pPr>
        <w:keepNext/>
        <w:spacing w:after="0" w:line="240" w:lineRule="auto"/>
        <w:jc w:val="center"/>
        <w:outlineLvl w:val="2"/>
        <w:rPr>
          <w:rFonts w:ascii="Times New Roman" w:hAnsi="Times New Roman"/>
          <w:b/>
          <w:bCs/>
          <w:sz w:val="24"/>
          <w:szCs w:val="24"/>
        </w:rPr>
      </w:pPr>
      <w:r w:rsidRPr="00A336FB">
        <w:rPr>
          <w:rFonts w:ascii="Times New Roman" w:hAnsi="Times New Roman"/>
          <w:b/>
          <w:bCs/>
          <w:sz w:val="24"/>
          <w:szCs w:val="24"/>
        </w:rPr>
        <w:t>ПРОЄКТ ДОГОВОРУ ПРО ЗАКУПІВЛЮ ПОСЛУГ  № __________</w:t>
      </w:r>
    </w:p>
    <w:p w:rsidR="00C93F3C" w:rsidRPr="00A336FB" w:rsidRDefault="00C93F3C" w:rsidP="00C93F3C">
      <w:pPr>
        <w:keepNext/>
        <w:spacing w:after="0" w:line="240" w:lineRule="auto"/>
        <w:jc w:val="both"/>
        <w:outlineLvl w:val="2"/>
        <w:rPr>
          <w:rFonts w:ascii="Times New Roman" w:hAnsi="Times New Roman"/>
          <w:b/>
          <w:bCs/>
          <w:sz w:val="24"/>
          <w:szCs w:val="24"/>
        </w:rPr>
      </w:pPr>
    </w:p>
    <w:p w:rsidR="00C93F3C" w:rsidRPr="003615BB" w:rsidRDefault="00C93F3C" w:rsidP="00C93F3C">
      <w:pPr>
        <w:keepNext/>
        <w:spacing w:after="0" w:line="240" w:lineRule="auto"/>
        <w:ind w:right="-284"/>
        <w:jc w:val="both"/>
        <w:outlineLvl w:val="2"/>
        <w:rPr>
          <w:rFonts w:ascii="Times New Roman" w:hAnsi="Times New Roman"/>
          <w:b/>
          <w:bCs/>
          <w:sz w:val="24"/>
          <w:szCs w:val="24"/>
        </w:rPr>
      </w:pPr>
      <w:r w:rsidRPr="003615BB">
        <w:rPr>
          <w:rFonts w:ascii="Times New Roman" w:hAnsi="Times New Roman"/>
          <w:bCs/>
          <w:sz w:val="24"/>
          <w:szCs w:val="24"/>
        </w:rPr>
        <w:t xml:space="preserve">     </w:t>
      </w:r>
      <w:r w:rsidRPr="003615BB">
        <w:rPr>
          <w:rFonts w:ascii="Times New Roman" w:hAnsi="Times New Roman"/>
          <w:bCs/>
          <w:sz w:val="24"/>
          <w:szCs w:val="24"/>
          <w:u w:val="single"/>
        </w:rPr>
        <w:t>м. Івано-Франківськ</w:t>
      </w:r>
      <w:r w:rsidRPr="003615BB">
        <w:rPr>
          <w:rFonts w:ascii="Times New Roman" w:hAnsi="Times New Roman"/>
          <w:bCs/>
          <w:sz w:val="24"/>
          <w:szCs w:val="24"/>
        </w:rPr>
        <w:t xml:space="preserve">                                                                        </w:t>
      </w:r>
      <w:r w:rsidRPr="003615BB">
        <w:rPr>
          <w:rFonts w:ascii="Times New Roman" w:hAnsi="Times New Roman"/>
          <w:b/>
          <w:bCs/>
          <w:sz w:val="24"/>
          <w:szCs w:val="24"/>
        </w:rPr>
        <w:t>_______________</w:t>
      </w:r>
      <w:r w:rsidRPr="003615BB">
        <w:rPr>
          <w:rFonts w:ascii="Times New Roman" w:hAnsi="Times New Roman"/>
          <w:bCs/>
          <w:sz w:val="24"/>
          <w:szCs w:val="24"/>
        </w:rPr>
        <w:t>2</w:t>
      </w:r>
      <w:r w:rsidRPr="003615BB">
        <w:rPr>
          <w:rFonts w:ascii="Times New Roman" w:hAnsi="Times New Roman"/>
          <w:sz w:val="24"/>
          <w:szCs w:val="24"/>
        </w:rPr>
        <w:t>02</w:t>
      </w:r>
      <w:r>
        <w:rPr>
          <w:rFonts w:ascii="Times New Roman" w:hAnsi="Times New Roman"/>
          <w:sz w:val="24"/>
          <w:szCs w:val="24"/>
        </w:rPr>
        <w:t>3</w:t>
      </w:r>
      <w:r w:rsidRPr="003615BB">
        <w:rPr>
          <w:rFonts w:ascii="Times New Roman" w:hAnsi="Times New Roman"/>
          <w:sz w:val="24"/>
          <w:szCs w:val="24"/>
        </w:rPr>
        <w:t xml:space="preserve"> року</w:t>
      </w:r>
    </w:p>
    <w:p w:rsidR="00C93F3C" w:rsidRPr="003615BB" w:rsidRDefault="00C93F3C" w:rsidP="00C93F3C">
      <w:pPr>
        <w:keepNext/>
        <w:spacing w:after="0" w:line="240" w:lineRule="auto"/>
        <w:jc w:val="both"/>
        <w:outlineLvl w:val="2"/>
        <w:rPr>
          <w:rFonts w:ascii="Times New Roman" w:hAnsi="Times New Roman"/>
          <w:b/>
          <w:bCs/>
          <w:sz w:val="24"/>
          <w:szCs w:val="24"/>
        </w:rPr>
      </w:pPr>
    </w:p>
    <w:p w:rsidR="00C93F3C" w:rsidRPr="003615BB" w:rsidRDefault="00C93F3C" w:rsidP="00C93F3C">
      <w:pPr>
        <w:tabs>
          <w:tab w:val="left" w:pos="10116"/>
          <w:tab w:val="left" w:pos="10176"/>
        </w:tabs>
        <w:spacing w:after="0" w:line="240" w:lineRule="auto"/>
        <w:ind w:right="-284"/>
        <w:jc w:val="both"/>
        <w:rPr>
          <w:rFonts w:ascii="Times New Roman" w:hAnsi="Times New Roman"/>
          <w:b/>
          <w:sz w:val="24"/>
          <w:szCs w:val="24"/>
        </w:rPr>
      </w:pPr>
      <w:r w:rsidRPr="003615BB">
        <w:rPr>
          <w:rFonts w:ascii="Times New Roman" w:hAnsi="Times New Roman"/>
          <w:b/>
          <w:sz w:val="24"/>
          <w:szCs w:val="24"/>
        </w:rPr>
        <w:t xml:space="preserve">       Департамент інфраструктури, житлової та комунальної політики Івано-Франківської міської ради </w:t>
      </w:r>
      <w:r w:rsidRPr="003615BB">
        <w:rPr>
          <w:rFonts w:ascii="Times New Roman" w:hAnsi="Times New Roman"/>
          <w:sz w:val="24"/>
          <w:szCs w:val="24"/>
        </w:rPr>
        <w:t xml:space="preserve"> в особі </w:t>
      </w:r>
      <w:r>
        <w:rPr>
          <w:rFonts w:ascii="Times New Roman" w:hAnsi="Times New Roman"/>
          <w:b/>
          <w:sz w:val="24"/>
          <w:szCs w:val="24"/>
        </w:rPr>
        <w:t>заступника міського голови -</w:t>
      </w:r>
      <w:r w:rsidRPr="003615BB">
        <w:rPr>
          <w:rFonts w:ascii="Times New Roman" w:hAnsi="Times New Roman"/>
          <w:sz w:val="24"/>
          <w:szCs w:val="24"/>
        </w:rPr>
        <w:t xml:space="preserve"> </w:t>
      </w:r>
      <w:r w:rsidRPr="003615BB">
        <w:rPr>
          <w:rFonts w:ascii="Times New Roman" w:hAnsi="Times New Roman"/>
          <w:b/>
          <w:sz w:val="24"/>
          <w:szCs w:val="24"/>
        </w:rPr>
        <w:t>директора Департаменту</w:t>
      </w:r>
      <w:r w:rsidRPr="003615BB">
        <w:rPr>
          <w:rFonts w:ascii="Times New Roman" w:hAnsi="Times New Roman"/>
          <w:sz w:val="24"/>
          <w:szCs w:val="24"/>
        </w:rPr>
        <w:t xml:space="preserve"> </w:t>
      </w:r>
      <w:proofErr w:type="spellStart"/>
      <w:r w:rsidRPr="003615BB">
        <w:rPr>
          <w:rFonts w:ascii="Times New Roman" w:hAnsi="Times New Roman"/>
          <w:b/>
          <w:sz w:val="24"/>
          <w:szCs w:val="24"/>
        </w:rPr>
        <w:t>Смушака</w:t>
      </w:r>
      <w:proofErr w:type="spellEnd"/>
      <w:r w:rsidRPr="003615BB">
        <w:rPr>
          <w:rFonts w:ascii="Times New Roman" w:hAnsi="Times New Roman"/>
          <w:b/>
          <w:sz w:val="24"/>
          <w:szCs w:val="24"/>
        </w:rPr>
        <w:t xml:space="preserve"> Михайла Володимировича,</w:t>
      </w:r>
      <w:r w:rsidRPr="003615BB">
        <w:rPr>
          <w:rFonts w:ascii="Times New Roman" w:hAnsi="Times New Roman"/>
          <w:sz w:val="24"/>
          <w:szCs w:val="24"/>
        </w:rPr>
        <w:t xml:space="preserve"> що діє на підставі </w:t>
      </w:r>
      <w:proofErr w:type="spellStart"/>
      <w:r w:rsidRPr="003615BB">
        <w:rPr>
          <w:rFonts w:ascii="Times New Roman" w:hAnsi="Times New Roman"/>
          <w:b/>
          <w:sz w:val="24"/>
          <w:szCs w:val="24"/>
        </w:rPr>
        <w:t>„Положення</w:t>
      </w:r>
      <w:proofErr w:type="spellEnd"/>
      <w:r w:rsidRPr="003615BB">
        <w:rPr>
          <w:rFonts w:ascii="Times New Roman" w:hAnsi="Times New Roman"/>
          <w:b/>
          <w:sz w:val="24"/>
          <w:szCs w:val="24"/>
        </w:rPr>
        <w:t xml:space="preserve"> про Департамент”,</w:t>
      </w:r>
      <w:r>
        <w:rPr>
          <w:rFonts w:ascii="Times New Roman" w:hAnsi="Times New Roman"/>
          <w:sz w:val="24"/>
          <w:szCs w:val="24"/>
        </w:rPr>
        <w:t xml:space="preserve"> (далі-Замовник) з одного боку</w:t>
      </w:r>
      <w:r w:rsidRPr="003615BB">
        <w:rPr>
          <w:rFonts w:ascii="Times New Roman" w:hAnsi="Times New Roman"/>
          <w:sz w:val="24"/>
          <w:szCs w:val="24"/>
        </w:rPr>
        <w:t xml:space="preserve"> і _____________________________________  іменований надалі «Виконавець», в особі </w:t>
      </w:r>
      <w:r w:rsidRPr="003615BB">
        <w:rPr>
          <w:rFonts w:ascii="Times New Roman" w:hAnsi="Times New Roman"/>
          <w:b/>
          <w:sz w:val="24"/>
          <w:szCs w:val="24"/>
        </w:rPr>
        <w:t>_________________________________________</w:t>
      </w:r>
      <w:r w:rsidRPr="003615BB">
        <w:rPr>
          <w:rFonts w:ascii="Times New Roman" w:hAnsi="Times New Roman"/>
          <w:sz w:val="24"/>
          <w:szCs w:val="24"/>
        </w:rPr>
        <w:t>, що діє на підставі __________________________, з іншого боку, надалі іменуються «Сторони», у відповідності до вимог чинного законодавства України, уклали цей договір,</w:t>
      </w:r>
      <w:r w:rsidRPr="003615BB">
        <w:rPr>
          <w:rFonts w:ascii="Times New Roman" w:hAnsi="Times New Roman"/>
          <w:b/>
          <w:sz w:val="24"/>
          <w:szCs w:val="24"/>
        </w:rPr>
        <w:t xml:space="preserve"> </w:t>
      </w:r>
      <w:r w:rsidRPr="003615BB">
        <w:rPr>
          <w:rFonts w:ascii="Times New Roman" w:hAnsi="Times New Roman"/>
          <w:sz w:val="24"/>
          <w:szCs w:val="24"/>
        </w:rPr>
        <w:t>в</w:t>
      </w:r>
      <w:r w:rsidRPr="003615BB">
        <w:rPr>
          <w:rFonts w:ascii="Times New Roman" w:hAnsi="Times New Roman"/>
          <w:b/>
          <w:sz w:val="24"/>
          <w:szCs w:val="24"/>
        </w:rPr>
        <w:t xml:space="preserve"> </w:t>
      </w:r>
      <w:r w:rsidRPr="003615BB">
        <w:rPr>
          <w:rFonts w:ascii="Times New Roman" w:hAnsi="Times New Roman"/>
          <w:sz w:val="24"/>
          <w:szCs w:val="24"/>
        </w:rPr>
        <w:t>подальшому</w:t>
      </w:r>
      <w:r w:rsidRPr="003615BB">
        <w:rPr>
          <w:rFonts w:ascii="Times New Roman" w:hAnsi="Times New Roman"/>
          <w:b/>
          <w:sz w:val="24"/>
          <w:szCs w:val="24"/>
        </w:rPr>
        <w:t xml:space="preserve"> </w:t>
      </w:r>
      <w:r w:rsidRPr="003615BB">
        <w:rPr>
          <w:rFonts w:ascii="Times New Roman" w:hAnsi="Times New Roman"/>
          <w:sz w:val="24"/>
          <w:szCs w:val="24"/>
        </w:rPr>
        <w:t>«Договір»,</w:t>
      </w:r>
      <w:r w:rsidRPr="003615BB">
        <w:rPr>
          <w:rFonts w:ascii="Times New Roman" w:hAnsi="Times New Roman"/>
          <w:b/>
          <w:sz w:val="24"/>
          <w:szCs w:val="24"/>
        </w:rPr>
        <w:t xml:space="preserve"> </w:t>
      </w:r>
      <w:r w:rsidRPr="003615BB">
        <w:rPr>
          <w:rFonts w:ascii="Times New Roman" w:hAnsi="Times New Roman"/>
          <w:sz w:val="24"/>
          <w:szCs w:val="24"/>
        </w:rPr>
        <w:t>про наступне</w:t>
      </w:r>
      <w:r w:rsidRPr="003615BB">
        <w:rPr>
          <w:rFonts w:ascii="Times New Roman" w:hAnsi="Times New Roman"/>
          <w:b/>
          <w:sz w:val="24"/>
          <w:szCs w:val="24"/>
        </w:rPr>
        <w:t xml:space="preserve">:   </w:t>
      </w:r>
    </w:p>
    <w:p w:rsidR="00C93F3C" w:rsidRPr="00BF55BF" w:rsidRDefault="00C93F3C" w:rsidP="00C93F3C">
      <w:pPr>
        <w:tabs>
          <w:tab w:val="left" w:pos="10116"/>
          <w:tab w:val="left" w:pos="10176"/>
        </w:tabs>
        <w:spacing w:after="0" w:line="240" w:lineRule="auto"/>
        <w:ind w:right="-284"/>
        <w:jc w:val="center"/>
        <w:rPr>
          <w:rFonts w:ascii="Times New Roman" w:hAnsi="Times New Roman"/>
          <w:b/>
          <w:sz w:val="24"/>
          <w:szCs w:val="24"/>
        </w:rPr>
      </w:pPr>
      <w:r w:rsidRPr="00BF55BF">
        <w:rPr>
          <w:rFonts w:ascii="Times New Roman" w:hAnsi="Times New Roman"/>
          <w:b/>
          <w:sz w:val="24"/>
          <w:szCs w:val="24"/>
        </w:rPr>
        <w:t>I. ПРЕДМЕТ ДОГОВОРУ</w:t>
      </w:r>
    </w:p>
    <w:p w:rsidR="00C93F3C" w:rsidRPr="003615BB" w:rsidRDefault="00C93F3C" w:rsidP="00C93F3C">
      <w:pPr>
        <w:spacing w:after="0" w:line="240" w:lineRule="auto"/>
        <w:ind w:right="-284"/>
        <w:jc w:val="both"/>
        <w:rPr>
          <w:rFonts w:ascii="Times New Roman" w:hAnsi="Times New Roman"/>
          <w:sz w:val="24"/>
          <w:szCs w:val="24"/>
        </w:rPr>
      </w:pPr>
      <w:r w:rsidRPr="003615BB">
        <w:rPr>
          <w:rFonts w:ascii="Times New Roman" w:hAnsi="Times New Roman"/>
          <w:sz w:val="24"/>
          <w:szCs w:val="24"/>
        </w:rPr>
        <w:t>1.1. Виконавець зобов'язується надати послуги, зазначені в п.1.2 даного Договору</w:t>
      </w:r>
      <w:r>
        <w:rPr>
          <w:lang w:val="ru-RU"/>
        </w:rPr>
        <w:t xml:space="preserve">, </w:t>
      </w:r>
      <w:r w:rsidRPr="003615BB">
        <w:rPr>
          <w:rFonts w:ascii="Times New Roman" w:hAnsi="Times New Roman"/>
          <w:sz w:val="24"/>
          <w:szCs w:val="24"/>
        </w:rPr>
        <w:t xml:space="preserve"> а Замовник - прийняти і оплатити такі послуги. </w:t>
      </w:r>
    </w:p>
    <w:p w:rsidR="00145BF3" w:rsidRPr="00145BF3" w:rsidRDefault="00C93F3C" w:rsidP="00145BF3">
      <w:pPr>
        <w:spacing w:after="0" w:line="240" w:lineRule="auto"/>
        <w:ind w:right="-284"/>
        <w:jc w:val="both"/>
        <w:rPr>
          <w:rFonts w:ascii="Times New Roman" w:hAnsi="Times New Roman" w:cs="Times New Roman"/>
          <w:i/>
          <w:color w:val="777777"/>
          <w:sz w:val="24"/>
          <w:szCs w:val="24"/>
          <w:u w:val="single"/>
          <w:shd w:val="clear" w:color="auto" w:fill="FDFEFD"/>
        </w:rPr>
      </w:pPr>
      <w:r w:rsidRPr="007C5B4D">
        <w:rPr>
          <w:rFonts w:ascii="Times New Roman" w:hAnsi="Times New Roman"/>
          <w:sz w:val="24"/>
          <w:szCs w:val="24"/>
        </w:rPr>
        <w:t>1.2. Найменування послуг:</w:t>
      </w:r>
      <w:r w:rsidRPr="007C5B4D">
        <w:t xml:space="preserve"> </w:t>
      </w:r>
      <w:r w:rsidR="00145BF3" w:rsidRPr="00145BF3">
        <w:rPr>
          <w:rFonts w:ascii="Times New Roman" w:eastAsia="Times New Roman" w:hAnsi="Times New Roman" w:cs="Times New Roman"/>
          <w:i/>
          <w:color w:val="000000"/>
          <w:sz w:val="24"/>
          <w:szCs w:val="24"/>
          <w:u w:val="single"/>
        </w:rPr>
        <w:t>створення нових зелених насаджень (придбання та садіння дерев) (CPV ДК 021:2015 –</w:t>
      </w:r>
      <w:r w:rsidR="00145BF3" w:rsidRPr="00145BF3">
        <w:rPr>
          <w:rFonts w:ascii="Times New Roman" w:hAnsi="Times New Roman" w:cs="Times New Roman"/>
          <w:i/>
          <w:color w:val="777777"/>
          <w:sz w:val="24"/>
          <w:szCs w:val="24"/>
          <w:u w:val="single"/>
          <w:shd w:val="clear" w:color="auto" w:fill="FDFEFD"/>
        </w:rPr>
        <w:t> </w:t>
      </w:r>
      <w:r w:rsidR="00145BF3" w:rsidRPr="00145BF3">
        <w:rPr>
          <w:rFonts w:ascii="Times New Roman" w:hAnsi="Times New Roman" w:cs="Times New Roman"/>
          <w:i/>
          <w:color w:val="000000"/>
          <w:sz w:val="24"/>
          <w:szCs w:val="24"/>
          <w:u w:val="single"/>
          <w:bdr w:val="none" w:sz="0" w:space="0" w:color="auto" w:frame="1"/>
          <w:shd w:val="clear" w:color="auto" w:fill="FDFEFD"/>
        </w:rPr>
        <w:t>77310000-6</w:t>
      </w:r>
      <w:r w:rsidR="00145BF3" w:rsidRPr="00145BF3">
        <w:rPr>
          <w:rFonts w:ascii="Times New Roman" w:hAnsi="Times New Roman" w:cs="Times New Roman"/>
          <w:i/>
          <w:color w:val="777777"/>
          <w:sz w:val="24"/>
          <w:szCs w:val="24"/>
          <w:u w:val="single"/>
          <w:shd w:val="clear" w:color="auto" w:fill="FDFEFD"/>
        </w:rPr>
        <w:t> - </w:t>
      </w:r>
      <w:r w:rsidR="00145BF3" w:rsidRPr="00145BF3">
        <w:rPr>
          <w:rFonts w:ascii="Times New Roman" w:hAnsi="Times New Roman" w:cs="Times New Roman"/>
          <w:i/>
          <w:color w:val="000000"/>
          <w:sz w:val="24"/>
          <w:szCs w:val="24"/>
          <w:u w:val="single"/>
          <w:bdr w:val="none" w:sz="0" w:space="0" w:color="auto" w:frame="1"/>
          <w:shd w:val="clear" w:color="auto" w:fill="FDFEFD"/>
        </w:rPr>
        <w:t>послуги з озеленення територій та утримання зелених насаджень</w:t>
      </w:r>
      <w:r w:rsidR="00145BF3" w:rsidRPr="00145BF3">
        <w:rPr>
          <w:rFonts w:ascii="Times New Roman" w:hAnsi="Times New Roman" w:cs="Times New Roman"/>
          <w:i/>
          <w:color w:val="777777"/>
          <w:sz w:val="24"/>
          <w:szCs w:val="24"/>
          <w:u w:val="single"/>
          <w:shd w:val="clear" w:color="auto" w:fill="FDFEFD"/>
        </w:rPr>
        <w:t>).</w:t>
      </w:r>
    </w:p>
    <w:p w:rsidR="00C93F3C" w:rsidRPr="003615BB" w:rsidRDefault="00C93F3C" w:rsidP="00145BF3">
      <w:pPr>
        <w:spacing w:after="0" w:line="240" w:lineRule="auto"/>
        <w:ind w:right="-284"/>
        <w:jc w:val="both"/>
        <w:rPr>
          <w:rFonts w:ascii="Times New Roman" w:hAnsi="Times New Roman"/>
          <w:i/>
          <w:sz w:val="24"/>
          <w:szCs w:val="24"/>
          <w:u w:val="single"/>
        </w:rPr>
      </w:pPr>
      <w:r>
        <w:rPr>
          <w:rFonts w:ascii="Times New Roman" w:hAnsi="Times New Roman"/>
          <w:sz w:val="24"/>
          <w:szCs w:val="24"/>
        </w:rPr>
        <w:t>1.3</w:t>
      </w:r>
      <w:r w:rsidRPr="003615BB">
        <w:rPr>
          <w:rFonts w:ascii="Times New Roman" w:hAnsi="Times New Roman"/>
          <w:sz w:val="24"/>
          <w:szCs w:val="24"/>
        </w:rPr>
        <w:t xml:space="preserve">. Обсяги послуг наданих за цим Договором: </w:t>
      </w:r>
      <w:r w:rsidRPr="003615BB">
        <w:rPr>
          <w:rFonts w:ascii="Times New Roman" w:hAnsi="Times New Roman"/>
          <w:i/>
          <w:sz w:val="24"/>
          <w:szCs w:val="24"/>
          <w:u w:val="single"/>
        </w:rPr>
        <w:t>відповідно до технічних вимог до предмета закупівлі та пропозиції переможця процедури закупівлі - Ви</w:t>
      </w:r>
      <w:r>
        <w:rPr>
          <w:rFonts w:ascii="Times New Roman" w:hAnsi="Times New Roman"/>
          <w:i/>
          <w:sz w:val="24"/>
          <w:szCs w:val="24"/>
          <w:u w:val="single"/>
        </w:rPr>
        <w:t>конавця</w:t>
      </w:r>
      <w:r w:rsidRPr="003615BB">
        <w:rPr>
          <w:rFonts w:ascii="Times New Roman" w:hAnsi="Times New Roman"/>
          <w:i/>
          <w:sz w:val="24"/>
          <w:szCs w:val="24"/>
          <w:u w:val="single"/>
        </w:rPr>
        <w:t>.</w:t>
      </w:r>
    </w:p>
    <w:p w:rsidR="00C93F3C" w:rsidRDefault="00C93F3C" w:rsidP="00C93F3C">
      <w:pPr>
        <w:spacing w:after="0" w:line="240" w:lineRule="auto"/>
        <w:ind w:right="-284"/>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lang w:val="ru-RU"/>
        </w:rPr>
        <w:t>4</w:t>
      </w:r>
      <w:r w:rsidRPr="003615BB">
        <w:rPr>
          <w:rFonts w:ascii="Times New Roman" w:hAnsi="Times New Roman"/>
          <w:sz w:val="24"/>
          <w:szCs w:val="24"/>
        </w:rPr>
        <w:t>. Обсяги закупівлі послуг можуть бути зменшені залежно від реального фінансування видатків. </w:t>
      </w:r>
    </w:p>
    <w:p w:rsidR="00C93F3C" w:rsidRDefault="00C93F3C" w:rsidP="00C93F3C">
      <w:pPr>
        <w:spacing w:after="0" w:line="240" w:lineRule="auto"/>
        <w:ind w:right="-284"/>
        <w:jc w:val="both"/>
        <w:rPr>
          <w:rFonts w:ascii="Times New Roman" w:eastAsia="Times New Roman" w:hAnsi="Times New Roman"/>
          <w:sz w:val="24"/>
          <w:szCs w:val="24"/>
        </w:rPr>
      </w:pPr>
      <w:r w:rsidRPr="003615BB">
        <w:rPr>
          <w:rFonts w:ascii="Times New Roman" w:hAnsi="Times New Roman"/>
          <w:sz w:val="24"/>
          <w:szCs w:val="24"/>
        </w:rPr>
        <w:t>1.</w:t>
      </w:r>
      <w:r>
        <w:rPr>
          <w:rFonts w:ascii="Times New Roman" w:hAnsi="Times New Roman"/>
          <w:sz w:val="24"/>
          <w:szCs w:val="24"/>
        </w:rPr>
        <w:t>5. Договір про закупівлю послуг</w:t>
      </w:r>
      <w:r w:rsidRPr="003615BB">
        <w:rPr>
          <w:rFonts w:ascii="Times New Roman" w:hAnsi="Times New Roman"/>
          <w:sz w:val="24"/>
          <w:szCs w:val="24"/>
        </w:rPr>
        <w:t xml:space="preserve"> укладається відповідно до норм </w:t>
      </w:r>
      <w:hyperlink r:id="rId21" w:tgtFrame="_blank" w:history="1">
        <w:r w:rsidRPr="003615BB">
          <w:rPr>
            <w:rFonts w:ascii="Times New Roman" w:hAnsi="Times New Roman"/>
            <w:color w:val="0000FF"/>
            <w:sz w:val="24"/>
            <w:szCs w:val="24"/>
            <w:u w:val="single"/>
          </w:rPr>
          <w:t>Цивільного</w:t>
        </w:r>
      </w:hyperlink>
      <w:r w:rsidRPr="003615BB">
        <w:rPr>
          <w:rFonts w:ascii="Times New Roman" w:hAnsi="Times New Roman"/>
          <w:sz w:val="24"/>
          <w:szCs w:val="24"/>
        </w:rPr>
        <w:t xml:space="preserve"> та </w:t>
      </w:r>
      <w:hyperlink r:id="rId22" w:tgtFrame="_blank" w:history="1">
        <w:r w:rsidRPr="003615BB">
          <w:rPr>
            <w:rFonts w:ascii="Times New Roman" w:hAnsi="Times New Roman"/>
            <w:color w:val="0000FF"/>
            <w:sz w:val="24"/>
            <w:szCs w:val="24"/>
            <w:u w:val="single"/>
          </w:rPr>
          <w:t>Господарського</w:t>
        </w:r>
      </w:hyperlink>
      <w:r w:rsidRPr="003615BB">
        <w:rPr>
          <w:rFonts w:ascii="Times New Roman" w:hAnsi="Times New Roman"/>
          <w:sz w:val="24"/>
          <w:szCs w:val="24"/>
        </w:rPr>
        <w:t xml:space="preserve"> кодексів України з урахуванням особливостей, визначених Законом</w:t>
      </w:r>
      <w:r w:rsidRPr="00E44C1A">
        <w:rPr>
          <w:rFonts w:ascii="Times New Roman" w:hAnsi="Times New Roman"/>
          <w:sz w:val="24"/>
          <w:szCs w:val="24"/>
        </w:rPr>
        <w:t xml:space="preserve"> </w:t>
      </w:r>
      <w:r w:rsidRPr="003615BB">
        <w:rPr>
          <w:rFonts w:ascii="Times New Roman" w:hAnsi="Times New Roman"/>
          <w:sz w:val="24"/>
          <w:szCs w:val="24"/>
        </w:rPr>
        <w:t>України «Про публічні закупівлі» зі змінами</w:t>
      </w:r>
      <w:r>
        <w:rPr>
          <w:rFonts w:ascii="Times New Roman" w:hAnsi="Times New Roman"/>
          <w:sz w:val="24"/>
          <w:szCs w:val="24"/>
        </w:rPr>
        <w:t xml:space="preserve"> </w:t>
      </w:r>
      <w:r w:rsidRPr="003615BB">
        <w:rPr>
          <w:rFonts w:ascii="Times New Roman" w:hAnsi="Times New Roman"/>
          <w:sz w:val="24"/>
          <w:szCs w:val="24"/>
        </w:rPr>
        <w:t>і доповненнями</w:t>
      </w:r>
      <w:r>
        <w:rPr>
          <w:rFonts w:ascii="Times New Roman" w:hAnsi="Times New Roman"/>
          <w:sz w:val="24"/>
          <w:szCs w:val="24"/>
        </w:rPr>
        <w:t xml:space="preserve"> (далі – Закон) </w:t>
      </w:r>
      <w:r w:rsidRPr="00FA27E7">
        <w:rPr>
          <w:rFonts w:ascii="Times New Roman" w:eastAsia="Times New Roman" w:hAnsi="Times New Roman"/>
          <w:sz w:val="24"/>
          <w:szCs w:val="24"/>
        </w:rPr>
        <w:t>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961440">
        <w:rPr>
          <w:rFonts w:ascii="Times New Roman" w:eastAsia="Times New Roman" w:hAnsi="Times New Roman"/>
          <w:sz w:val="24"/>
          <w:szCs w:val="24"/>
        </w:rPr>
        <w:t xml:space="preserve"> (зі змінами і доповненнями)</w:t>
      </w:r>
      <w:r w:rsidRPr="00FA27E7">
        <w:rPr>
          <w:rFonts w:ascii="Times New Roman" w:eastAsia="Times New Roman" w:hAnsi="Times New Roman"/>
          <w:sz w:val="24"/>
          <w:szCs w:val="24"/>
        </w:rPr>
        <w:t xml:space="preserve"> (далі — Особливості).</w:t>
      </w:r>
    </w:p>
    <w:p w:rsidR="00C93F3C" w:rsidRPr="00BF55BF" w:rsidRDefault="00C93F3C" w:rsidP="00C93F3C">
      <w:pPr>
        <w:widowControl w:val="0"/>
        <w:autoSpaceDE w:val="0"/>
        <w:autoSpaceDN w:val="0"/>
        <w:adjustRightInd w:val="0"/>
        <w:spacing w:after="0" w:line="240" w:lineRule="auto"/>
        <w:jc w:val="center"/>
        <w:outlineLvl w:val="2"/>
        <w:rPr>
          <w:rFonts w:ascii="Times New Roman" w:hAnsi="Times New Roman"/>
          <w:b/>
          <w:sz w:val="24"/>
          <w:szCs w:val="24"/>
        </w:rPr>
      </w:pPr>
      <w:r w:rsidRPr="00BF55BF">
        <w:rPr>
          <w:rFonts w:ascii="Times New Roman" w:hAnsi="Times New Roman"/>
          <w:b/>
          <w:sz w:val="24"/>
          <w:szCs w:val="24"/>
        </w:rPr>
        <w:t>II. ЯКІСТЬ ПОСЛУГ</w:t>
      </w:r>
    </w:p>
    <w:p w:rsidR="00C176E6" w:rsidRPr="00C176E6" w:rsidRDefault="00C93F3C" w:rsidP="00C93F3C">
      <w:pPr>
        <w:spacing w:after="0" w:line="240" w:lineRule="auto"/>
        <w:ind w:right="-284"/>
        <w:jc w:val="both"/>
        <w:rPr>
          <w:rFonts w:ascii="Times New Roman" w:hAnsi="Times New Roman"/>
          <w:sz w:val="24"/>
          <w:szCs w:val="24"/>
        </w:rPr>
      </w:pPr>
      <w:r w:rsidRPr="00283F4E">
        <w:rPr>
          <w:rFonts w:ascii="Times New Roman" w:hAnsi="Times New Roman"/>
          <w:sz w:val="24"/>
          <w:szCs w:val="24"/>
        </w:rPr>
        <w:t>2.1.</w:t>
      </w:r>
      <w:r w:rsidRPr="00370490">
        <w:rPr>
          <w:rFonts w:ascii="Times New Roman" w:hAnsi="Times New Roman"/>
          <w:sz w:val="23"/>
          <w:szCs w:val="23"/>
        </w:rPr>
        <w:t xml:space="preserve"> Виконавець повинен </w:t>
      </w:r>
      <w:r w:rsidRPr="00C176E6">
        <w:rPr>
          <w:rFonts w:ascii="Times New Roman" w:hAnsi="Times New Roman"/>
          <w:sz w:val="23"/>
          <w:szCs w:val="23"/>
        </w:rPr>
        <w:t xml:space="preserve">надати передбачені цим Договором послуги Замовнику, якість яких відповідає </w:t>
      </w:r>
      <w:r w:rsidRPr="00C176E6">
        <w:rPr>
          <w:rFonts w:ascii="Times New Roman" w:hAnsi="Times New Roman"/>
          <w:sz w:val="24"/>
          <w:szCs w:val="24"/>
        </w:rPr>
        <w:t>вимогам Закону України «Про благоустрій населених пункт</w:t>
      </w:r>
      <w:r w:rsidR="00425EE6">
        <w:rPr>
          <w:rFonts w:ascii="Times New Roman" w:hAnsi="Times New Roman"/>
          <w:sz w:val="24"/>
          <w:szCs w:val="24"/>
        </w:rPr>
        <w:t>ів» (зі змінами і доповненнями)</w:t>
      </w:r>
      <w:r w:rsidR="0011703D">
        <w:rPr>
          <w:rFonts w:ascii="Times New Roman" w:eastAsia="Times New Roman" w:hAnsi="Times New Roman" w:cs="Times New Roman"/>
          <w:color w:val="000000"/>
          <w:sz w:val="24"/>
          <w:szCs w:val="24"/>
          <w:lang w:eastAsia="uk-UA" w:bidi="uk-UA"/>
        </w:rPr>
        <w:t xml:space="preserve">, </w:t>
      </w:r>
      <w:r w:rsidR="0011703D" w:rsidRPr="004C4B85">
        <w:rPr>
          <w:rFonts w:ascii="Times New Roman" w:eastAsia="Times New Roman" w:hAnsi="Times New Roman" w:cs="Times New Roman"/>
          <w:color w:val="000000"/>
          <w:sz w:val="24"/>
          <w:szCs w:val="24"/>
          <w:lang w:eastAsia="uk-UA" w:bidi="uk-UA"/>
        </w:rPr>
        <w:t>Правил</w:t>
      </w:r>
      <w:r w:rsidR="0011703D">
        <w:rPr>
          <w:rFonts w:ascii="Times New Roman" w:eastAsia="Times New Roman" w:hAnsi="Times New Roman" w:cs="Times New Roman"/>
          <w:color w:val="000000"/>
          <w:sz w:val="24"/>
          <w:szCs w:val="24"/>
          <w:lang w:eastAsia="uk-UA" w:bidi="uk-UA"/>
        </w:rPr>
        <w:t>ам</w:t>
      </w:r>
      <w:r w:rsidR="0011703D" w:rsidRPr="004C4B85">
        <w:rPr>
          <w:rFonts w:ascii="Times New Roman" w:eastAsia="Times New Roman" w:hAnsi="Times New Roman" w:cs="Times New Roman"/>
          <w:color w:val="000000"/>
          <w:sz w:val="24"/>
          <w:szCs w:val="24"/>
          <w:lang w:eastAsia="uk-UA" w:bidi="uk-UA"/>
        </w:rPr>
        <w:t xml:space="preserve"> утримання зелених</w:t>
      </w:r>
      <w:r w:rsidR="0011703D">
        <w:rPr>
          <w:rFonts w:ascii="Times New Roman" w:eastAsia="Times New Roman" w:hAnsi="Times New Roman" w:cs="Times New Roman"/>
          <w:color w:val="000000"/>
          <w:sz w:val="24"/>
          <w:szCs w:val="24"/>
          <w:lang w:eastAsia="uk-UA" w:bidi="uk-UA"/>
        </w:rPr>
        <w:t xml:space="preserve"> насаджень у населених пунктах України, затверджених наказом </w:t>
      </w:r>
      <w:r w:rsidR="0011703D" w:rsidRPr="004C4B85">
        <w:rPr>
          <w:rFonts w:ascii="Times New Roman" w:eastAsia="Times New Roman" w:hAnsi="Times New Roman" w:cs="Times New Roman"/>
          <w:color w:val="000000"/>
          <w:sz w:val="24"/>
          <w:szCs w:val="24"/>
          <w:lang w:eastAsia="uk-UA" w:bidi="uk-UA"/>
        </w:rPr>
        <w:t>Міністерства будівництва, архітектури та житлово-комунального господарства України від 10 квітня 2006 року N 105</w:t>
      </w:r>
      <w:r w:rsidR="00425EE6">
        <w:rPr>
          <w:rFonts w:ascii="Times New Roman" w:hAnsi="Times New Roman"/>
          <w:sz w:val="24"/>
          <w:szCs w:val="24"/>
        </w:rPr>
        <w:t xml:space="preserve"> </w:t>
      </w:r>
      <w:r>
        <w:rPr>
          <w:rFonts w:ascii="Times New Roman" w:hAnsi="Times New Roman"/>
          <w:sz w:val="24"/>
          <w:szCs w:val="24"/>
        </w:rPr>
        <w:t>та іншого чинного законодавства</w:t>
      </w:r>
      <w:r w:rsidRPr="00A64651">
        <w:rPr>
          <w:rFonts w:ascii="Times New Roman" w:hAnsi="Times New Roman"/>
          <w:sz w:val="24"/>
          <w:szCs w:val="24"/>
        </w:rPr>
        <w:t xml:space="preserve"> України.</w:t>
      </w:r>
    </w:p>
    <w:p w:rsidR="00C93F3C" w:rsidRDefault="00C93F3C" w:rsidP="00C93F3C">
      <w:pPr>
        <w:spacing w:after="0" w:line="240" w:lineRule="auto"/>
        <w:ind w:right="-284"/>
        <w:jc w:val="both"/>
        <w:rPr>
          <w:rFonts w:ascii="Times New Roman" w:hAnsi="Times New Roman"/>
          <w:sz w:val="24"/>
          <w:szCs w:val="24"/>
        </w:rPr>
      </w:pPr>
      <w:r w:rsidRPr="003615BB">
        <w:rPr>
          <w:rFonts w:ascii="Times New Roman" w:hAnsi="Times New Roman"/>
          <w:sz w:val="24"/>
          <w:szCs w:val="24"/>
        </w:rPr>
        <w:t>2.2. Послуги та матеріальні ресурси, що використовуються для їх надання, повинні відповідати вимогам нормативно-правових актів і нормативних документів у галузі житлово-комунального господарства та цього Договору.</w:t>
      </w:r>
    </w:p>
    <w:p w:rsidR="00C93F3C" w:rsidRPr="00BF55BF" w:rsidRDefault="00C93F3C" w:rsidP="00C93F3C">
      <w:pPr>
        <w:spacing w:after="0" w:line="240" w:lineRule="auto"/>
        <w:jc w:val="center"/>
        <w:rPr>
          <w:rFonts w:ascii="Times New Roman" w:hAnsi="Times New Roman"/>
          <w:b/>
          <w:sz w:val="24"/>
          <w:szCs w:val="24"/>
        </w:rPr>
      </w:pPr>
      <w:r w:rsidRPr="00BF55BF">
        <w:rPr>
          <w:rFonts w:ascii="Times New Roman" w:hAnsi="Times New Roman"/>
          <w:b/>
          <w:sz w:val="24"/>
          <w:szCs w:val="24"/>
        </w:rPr>
        <w:t>III. СУМА ДОГОВОРУ</w:t>
      </w:r>
    </w:p>
    <w:p w:rsidR="00C93F3C" w:rsidRDefault="00C93F3C" w:rsidP="00C93F3C">
      <w:pPr>
        <w:spacing w:after="0" w:line="240" w:lineRule="auto"/>
        <w:ind w:right="-284"/>
        <w:jc w:val="both"/>
        <w:rPr>
          <w:rFonts w:ascii="Times New Roman" w:hAnsi="Times New Roman"/>
          <w:i/>
          <w:sz w:val="24"/>
          <w:szCs w:val="24"/>
          <w:u w:val="single"/>
        </w:rPr>
      </w:pPr>
      <w:r w:rsidRPr="003615BB">
        <w:rPr>
          <w:rFonts w:ascii="Times New Roman" w:hAnsi="Times New Roman"/>
          <w:sz w:val="24"/>
          <w:szCs w:val="24"/>
        </w:rPr>
        <w:t>3.1. Сума цього Дог</w:t>
      </w:r>
      <w:r>
        <w:rPr>
          <w:rFonts w:ascii="Times New Roman" w:hAnsi="Times New Roman"/>
          <w:sz w:val="24"/>
          <w:szCs w:val="24"/>
        </w:rPr>
        <w:t xml:space="preserve">овору </w:t>
      </w:r>
      <w:r w:rsidRPr="00D435F9">
        <w:rPr>
          <w:rFonts w:ascii="Times New Roman" w:hAnsi="Times New Roman"/>
          <w:sz w:val="24"/>
          <w:szCs w:val="24"/>
        </w:rPr>
        <w:t>відповідає</w:t>
      </w:r>
      <w:r w:rsidR="002F01FB">
        <w:rPr>
          <w:rFonts w:ascii="Times New Roman" w:hAnsi="Times New Roman"/>
          <w:sz w:val="24"/>
          <w:szCs w:val="24"/>
        </w:rPr>
        <w:t xml:space="preserve"> </w:t>
      </w:r>
      <w:r>
        <w:rPr>
          <w:rFonts w:ascii="Times New Roman" w:hAnsi="Times New Roman"/>
          <w:sz w:val="24"/>
          <w:szCs w:val="24"/>
        </w:rPr>
        <w:t>ціні</w:t>
      </w:r>
      <w:r w:rsidRPr="00D32E31">
        <w:rPr>
          <w:rFonts w:ascii="Times New Roman" w:hAnsi="Times New Roman"/>
          <w:sz w:val="24"/>
          <w:szCs w:val="24"/>
        </w:rPr>
        <w:t xml:space="preserve"> пропози</w:t>
      </w:r>
      <w:r>
        <w:rPr>
          <w:rFonts w:ascii="Times New Roman" w:hAnsi="Times New Roman"/>
          <w:sz w:val="24"/>
          <w:szCs w:val="24"/>
        </w:rPr>
        <w:t>ції переможця процедури закупівлі</w:t>
      </w:r>
      <w:r w:rsidRPr="00D32E31">
        <w:rPr>
          <w:rFonts w:ascii="Times New Roman" w:hAnsi="Times New Roman"/>
          <w:sz w:val="24"/>
          <w:szCs w:val="24"/>
        </w:rPr>
        <w:t xml:space="preserve"> </w:t>
      </w:r>
      <w:r>
        <w:rPr>
          <w:rFonts w:ascii="Times New Roman" w:hAnsi="Times New Roman"/>
          <w:sz w:val="24"/>
          <w:szCs w:val="24"/>
        </w:rPr>
        <w:t>–</w:t>
      </w:r>
      <w:r w:rsidRPr="00D32E31">
        <w:rPr>
          <w:rFonts w:ascii="Times New Roman" w:hAnsi="Times New Roman"/>
          <w:sz w:val="24"/>
          <w:szCs w:val="24"/>
        </w:rPr>
        <w:t xml:space="preserve"> Виконавця</w:t>
      </w:r>
      <w:r w:rsidR="002F01FB">
        <w:rPr>
          <w:rFonts w:ascii="Times New Roman" w:hAnsi="Times New Roman"/>
          <w:sz w:val="24"/>
          <w:szCs w:val="24"/>
        </w:rPr>
        <w:t xml:space="preserve"> і </w:t>
      </w:r>
      <w:r w:rsidRPr="00D32E31">
        <w:rPr>
          <w:rFonts w:ascii="Times New Roman" w:hAnsi="Times New Roman"/>
          <w:sz w:val="24"/>
          <w:szCs w:val="24"/>
        </w:rPr>
        <w:t>становить</w:t>
      </w:r>
      <w:r w:rsidRPr="00D32E31">
        <w:rPr>
          <w:rFonts w:ascii="Times New Roman" w:hAnsi="Times New Roman"/>
          <w:i/>
          <w:sz w:val="24"/>
          <w:szCs w:val="24"/>
          <w:u w:val="single"/>
        </w:rPr>
        <w:t>______</w:t>
      </w:r>
      <w:r>
        <w:rPr>
          <w:rFonts w:ascii="Times New Roman" w:hAnsi="Times New Roman"/>
          <w:i/>
          <w:sz w:val="24"/>
          <w:szCs w:val="24"/>
          <w:u w:val="single"/>
        </w:rPr>
        <w:t>________________________</w:t>
      </w:r>
      <w:r w:rsidR="002F01FB">
        <w:rPr>
          <w:rFonts w:ascii="Times New Roman" w:hAnsi="Times New Roman"/>
          <w:i/>
          <w:sz w:val="24"/>
          <w:szCs w:val="24"/>
          <w:u w:val="single"/>
        </w:rPr>
        <w:t>_____________</w:t>
      </w:r>
      <w:r w:rsidR="00001A8B">
        <w:rPr>
          <w:rFonts w:ascii="Times New Roman" w:hAnsi="Times New Roman"/>
          <w:i/>
          <w:sz w:val="24"/>
          <w:szCs w:val="24"/>
          <w:u w:val="single"/>
        </w:rPr>
        <w:t>___________________</w:t>
      </w:r>
    </w:p>
    <w:p w:rsidR="004C6099" w:rsidRPr="00D32E31" w:rsidRDefault="004C6099" w:rsidP="00C93F3C">
      <w:pPr>
        <w:spacing w:after="0" w:line="240" w:lineRule="auto"/>
        <w:ind w:right="-284"/>
        <w:jc w:val="both"/>
        <w:rPr>
          <w:rFonts w:ascii="Times New Roman" w:hAnsi="Times New Roman"/>
          <w:i/>
          <w:sz w:val="24"/>
          <w:szCs w:val="24"/>
          <w:u w:val="single"/>
        </w:rPr>
      </w:pPr>
      <w:r>
        <w:rPr>
          <w:rFonts w:ascii="Times New Roman" w:hAnsi="Times New Roman"/>
          <w:i/>
          <w:sz w:val="24"/>
          <w:szCs w:val="24"/>
          <w:u w:val="single"/>
        </w:rPr>
        <w:t>__________________________________________________________________________________</w:t>
      </w:r>
    </w:p>
    <w:p w:rsidR="00C93F3C" w:rsidRPr="003615BB" w:rsidRDefault="00C93F3C" w:rsidP="00C93F3C">
      <w:pPr>
        <w:spacing w:after="0" w:line="240" w:lineRule="auto"/>
        <w:ind w:right="-284"/>
        <w:jc w:val="both"/>
        <w:rPr>
          <w:rFonts w:ascii="Times New Roman" w:hAnsi="Times New Roman"/>
          <w:sz w:val="24"/>
          <w:szCs w:val="24"/>
        </w:rPr>
      </w:pPr>
      <w:r w:rsidRPr="003615BB">
        <w:rPr>
          <w:rFonts w:ascii="Times New Roman" w:hAnsi="Times New Roman"/>
          <w:sz w:val="24"/>
          <w:szCs w:val="24"/>
        </w:rPr>
        <w:t>в тому числі ПДВ</w:t>
      </w:r>
      <w:r>
        <w:rPr>
          <w:rFonts w:ascii="Times New Roman" w:hAnsi="Times New Roman"/>
          <w:sz w:val="24"/>
          <w:szCs w:val="24"/>
        </w:rPr>
        <w:t xml:space="preserve"> (чи без ПДВ)</w:t>
      </w:r>
      <w:r w:rsidRPr="003615BB">
        <w:rPr>
          <w:rFonts w:ascii="Times New Roman" w:hAnsi="Times New Roman"/>
          <w:sz w:val="24"/>
          <w:szCs w:val="24"/>
        </w:rPr>
        <w:t>:________________________________</w:t>
      </w:r>
      <w:r>
        <w:rPr>
          <w:rFonts w:ascii="Times New Roman" w:hAnsi="Times New Roman"/>
          <w:sz w:val="24"/>
          <w:szCs w:val="24"/>
        </w:rPr>
        <w:t>______________________</w:t>
      </w:r>
      <w:r w:rsidR="004C6099">
        <w:rPr>
          <w:rFonts w:ascii="Times New Roman" w:hAnsi="Times New Roman"/>
          <w:sz w:val="24"/>
          <w:szCs w:val="24"/>
        </w:rPr>
        <w:t>_</w:t>
      </w:r>
    </w:p>
    <w:p w:rsidR="00C93F3C" w:rsidRPr="00D435F9" w:rsidRDefault="00C93F3C" w:rsidP="00C93F3C">
      <w:pPr>
        <w:spacing w:after="0" w:line="240" w:lineRule="auto"/>
        <w:ind w:right="-284"/>
        <w:jc w:val="both"/>
        <w:rPr>
          <w:rFonts w:ascii="Times New Roman" w:hAnsi="Times New Roman"/>
          <w:sz w:val="24"/>
          <w:szCs w:val="24"/>
        </w:rPr>
      </w:pPr>
      <w:r w:rsidRPr="00D435F9">
        <w:rPr>
          <w:rFonts w:ascii="Times New Roman" w:eastAsia="Times New Roman" w:hAnsi="Times New Roman"/>
          <w:sz w:val="24"/>
          <w:szCs w:val="24"/>
          <w:lang w:val="ru-RU"/>
        </w:rPr>
        <w:t xml:space="preserve">3.2. Сума </w:t>
      </w:r>
      <w:proofErr w:type="spellStart"/>
      <w:r w:rsidRPr="00D435F9">
        <w:rPr>
          <w:rFonts w:ascii="Times New Roman" w:eastAsia="Times New Roman" w:hAnsi="Times New Roman"/>
          <w:sz w:val="24"/>
          <w:szCs w:val="24"/>
          <w:lang w:val="ru-RU"/>
        </w:rPr>
        <w:t>цього</w:t>
      </w:r>
      <w:proofErr w:type="spellEnd"/>
      <w:r w:rsidRPr="00D435F9">
        <w:rPr>
          <w:rFonts w:ascii="Times New Roman" w:eastAsia="Times New Roman" w:hAnsi="Times New Roman"/>
          <w:sz w:val="24"/>
          <w:szCs w:val="24"/>
          <w:lang w:val="ru-RU"/>
        </w:rPr>
        <w:t xml:space="preserve"> Договору на </w:t>
      </w:r>
      <w:proofErr w:type="spellStart"/>
      <w:r w:rsidRPr="00D435F9">
        <w:rPr>
          <w:rFonts w:ascii="Times New Roman" w:eastAsia="Times New Roman" w:hAnsi="Times New Roman"/>
          <w:sz w:val="24"/>
          <w:szCs w:val="24"/>
          <w:lang w:val="ru-RU"/>
        </w:rPr>
        <w:t>поточний</w:t>
      </w:r>
      <w:proofErr w:type="spellEnd"/>
      <w:r w:rsidRPr="00D435F9">
        <w:rPr>
          <w:rFonts w:ascii="Times New Roman" w:eastAsia="Times New Roman" w:hAnsi="Times New Roman"/>
          <w:sz w:val="24"/>
          <w:szCs w:val="24"/>
          <w:lang w:val="ru-RU"/>
        </w:rPr>
        <w:t xml:space="preserve"> </w:t>
      </w:r>
      <w:proofErr w:type="spellStart"/>
      <w:proofErr w:type="gramStart"/>
      <w:r w:rsidRPr="00D435F9">
        <w:rPr>
          <w:rFonts w:ascii="Times New Roman" w:eastAsia="Times New Roman" w:hAnsi="Times New Roman"/>
          <w:sz w:val="24"/>
          <w:szCs w:val="24"/>
          <w:lang w:val="ru-RU"/>
        </w:rPr>
        <w:t>р</w:t>
      </w:r>
      <w:proofErr w:type="gramEnd"/>
      <w:r w:rsidRPr="00D435F9">
        <w:rPr>
          <w:rFonts w:ascii="Times New Roman" w:eastAsia="Times New Roman" w:hAnsi="Times New Roman"/>
          <w:sz w:val="24"/>
          <w:szCs w:val="24"/>
          <w:lang w:val="ru-RU"/>
        </w:rPr>
        <w:t>ік</w:t>
      </w:r>
      <w:proofErr w:type="spellEnd"/>
      <w:r w:rsidRPr="00D435F9">
        <w:rPr>
          <w:rFonts w:ascii="Times New Roman" w:eastAsia="Times New Roman" w:hAnsi="Times New Roman"/>
          <w:sz w:val="24"/>
          <w:szCs w:val="24"/>
          <w:lang w:val="ru-RU"/>
        </w:rPr>
        <w:t xml:space="preserve"> </w:t>
      </w:r>
      <w:proofErr w:type="spellStart"/>
      <w:r w:rsidRPr="00D435F9">
        <w:rPr>
          <w:rFonts w:ascii="Times New Roman" w:eastAsia="Times New Roman" w:hAnsi="Times New Roman"/>
          <w:sz w:val="24"/>
          <w:szCs w:val="24"/>
          <w:lang w:val="ru-RU"/>
        </w:rPr>
        <w:t>відповідно</w:t>
      </w:r>
      <w:proofErr w:type="spellEnd"/>
      <w:r w:rsidRPr="00D435F9">
        <w:rPr>
          <w:rFonts w:ascii="Times New Roman" w:eastAsia="Times New Roman" w:hAnsi="Times New Roman"/>
          <w:sz w:val="24"/>
          <w:szCs w:val="24"/>
          <w:lang w:val="ru-RU"/>
        </w:rPr>
        <w:t xml:space="preserve"> до </w:t>
      </w:r>
      <w:proofErr w:type="spellStart"/>
      <w:r w:rsidRPr="00D435F9">
        <w:rPr>
          <w:rFonts w:ascii="Times New Roman" w:eastAsia="Times New Roman" w:hAnsi="Times New Roman"/>
          <w:sz w:val="24"/>
          <w:szCs w:val="24"/>
          <w:lang w:val="ru-RU"/>
        </w:rPr>
        <w:t>бюджетних</w:t>
      </w:r>
      <w:proofErr w:type="spellEnd"/>
      <w:r w:rsidRPr="00D435F9">
        <w:rPr>
          <w:rFonts w:ascii="Times New Roman" w:eastAsia="Times New Roman" w:hAnsi="Times New Roman"/>
          <w:sz w:val="24"/>
          <w:szCs w:val="24"/>
          <w:lang w:val="ru-RU"/>
        </w:rPr>
        <w:t xml:space="preserve"> </w:t>
      </w:r>
      <w:proofErr w:type="spellStart"/>
      <w:r w:rsidRPr="00D435F9">
        <w:rPr>
          <w:rFonts w:ascii="Times New Roman" w:eastAsia="Times New Roman" w:hAnsi="Times New Roman"/>
          <w:sz w:val="24"/>
          <w:szCs w:val="24"/>
          <w:lang w:val="ru-RU"/>
        </w:rPr>
        <w:t>призначень</w:t>
      </w:r>
      <w:proofErr w:type="spellEnd"/>
      <w:r w:rsidRPr="00D435F9">
        <w:rPr>
          <w:rFonts w:ascii="Times New Roman" w:eastAsia="Times New Roman" w:hAnsi="Times New Roman"/>
          <w:sz w:val="24"/>
          <w:szCs w:val="24"/>
          <w:lang w:val="ru-RU"/>
        </w:rPr>
        <w:t xml:space="preserve"> </w:t>
      </w:r>
      <w:proofErr w:type="spellStart"/>
      <w:r w:rsidRPr="00D435F9">
        <w:rPr>
          <w:rFonts w:ascii="Times New Roman" w:eastAsia="Times New Roman" w:hAnsi="Times New Roman"/>
          <w:sz w:val="24"/>
          <w:szCs w:val="24"/>
          <w:lang w:val="ru-RU"/>
        </w:rPr>
        <w:t>складає</w:t>
      </w:r>
      <w:proofErr w:type="spellEnd"/>
      <w:r w:rsidRPr="00D435F9">
        <w:rPr>
          <w:rFonts w:ascii="Times New Roman" w:eastAsia="Times New Roman" w:hAnsi="Times New Roman"/>
          <w:sz w:val="24"/>
          <w:szCs w:val="24"/>
          <w:lang w:val="ru-RU"/>
        </w:rPr>
        <w:t xml:space="preserve">: __________________________________________________________________________________ </w:t>
      </w:r>
    </w:p>
    <w:p w:rsidR="00C93F3C" w:rsidRPr="00555BD6" w:rsidRDefault="00C93F3C" w:rsidP="00C93F3C">
      <w:pPr>
        <w:spacing w:after="0" w:line="240" w:lineRule="auto"/>
        <w:ind w:right="-284"/>
        <w:jc w:val="both"/>
        <w:rPr>
          <w:rFonts w:ascii="Times New Roman" w:hAnsi="Times New Roman"/>
          <w:sz w:val="24"/>
          <w:szCs w:val="24"/>
        </w:rPr>
      </w:pPr>
      <w:r w:rsidRPr="003615BB">
        <w:rPr>
          <w:rFonts w:ascii="Times New Roman" w:hAnsi="Times New Roman"/>
          <w:sz w:val="24"/>
          <w:szCs w:val="24"/>
        </w:rPr>
        <w:t xml:space="preserve">3.3. Сума </w:t>
      </w:r>
      <w:r w:rsidRPr="003615BB">
        <w:rPr>
          <w:rFonts w:ascii="Times New Roman" w:hAnsi="Times New Roman"/>
          <w:bCs/>
          <w:sz w:val="24"/>
          <w:szCs w:val="24"/>
          <w:lang w:eastAsia="ar-SA"/>
        </w:rPr>
        <w:t>може змінюватися у випадках, передбачених законодавством, що регулює сферу публічних закупівель.</w:t>
      </w:r>
    </w:p>
    <w:p w:rsidR="00C93F3C" w:rsidRDefault="00C93F3C" w:rsidP="00C93F3C">
      <w:pPr>
        <w:tabs>
          <w:tab w:val="left" w:pos="157"/>
        </w:tabs>
        <w:spacing w:after="0" w:line="240" w:lineRule="auto"/>
        <w:jc w:val="both"/>
        <w:rPr>
          <w:rFonts w:ascii="Times New Roman" w:hAnsi="Times New Roman"/>
          <w:sz w:val="24"/>
          <w:szCs w:val="24"/>
          <w:lang w:val="ru-RU"/>
        </w:rPr>
      </w:pPr>
      <w:r w:rsidRPr="003615BB">
        <w:rPr>
          <w:rFonts w:ascii="Times New Roman" w:hAnsi="Times New Roman"/>
          <w:sz w:val="24"/>
          <w:szCs w:val="24"/>
        </w:rPr>
        <w:t>3.4. Сума цього Договору може бути зменшена за взаємною згодою Сторін.</w:t>
      </w:r>
    </w:p>
    <w:p w:rsidR="00C93F3C" w:rsidRDefault="00C93F3C" w:rsidP="00C93F3C">
      <w:pPr>
        <w:tabs>
          <w:tab w:val="left" w:pos="157"/>
        </w:tabs>
        <w:spacing w:after="0" w:line="240" w:lineRule="auto"/>
        <w:ind w:right="-284"/>
        <w:jc w:val="both"/>
        <w:rPr>
          <w:rFonts w:ascii="Times New Roman" w:hAnsi="Times New Roman"/>
          <w:sz w:val="24"/>
          <w:szCs w:val="24"/>
          <w:lang w:val="ru-RU"/>
        </w:rPr>
      </w:pPr>
      <w:r w:rsidRPr="00D435F9">
        <w:rPr>
          <w:rFonts w:ascii="Times New Roman" w:hAnsi="Times New Roman"/>
          <w:sz w:val="24"/>
          <w:szCs w:val="24"/>
          <w:lang w:val="ru-RU"/>
        </w:rPr>
        <w:t xml:space="preserve">3.5. </w:t>
      </w:r>
      <w:proofErr w:type="spellStart"/>
      <w:r w:rsidRPr="00D435F9">
        <w:rPr>
          <w:rFonts w:ascii="Times New Roman" w:hAnsi="Times New Roman"/>
          <w:sz w:val="24"/>
          <w:szCs w:val="24"/>
          <w:lang w:val="ru-RU"/>
        </w:rPr>
        <w:t>Сторони</w:t>
      </w:r>
      <w:proofErr w:type="spellEnd"/>
      <w:r w:rsidRPr="00D435F9">
        <w:rPr>
          <w:rFonts w:ascii="Times New Roman" w:hAnsi="Times New Roman"/>
          <w:sz w:val="24"/>
          <w:szCs w:val="24"/>
          <w:lang w:val="ru-RU"/>
        </w:rPr>
        <w:t xml:space="preserve"> погодили, </w:t>
      </w:r>
      <w:proofErr w:type="spellStart"/>
      <w:r w:rsidRPr="00D435F9">
        <w:rPr>
          <w:rFonts w:ascii="Times New Roman" w:hAnsi="Times New Roman"/>
          <w:sz w:val="24"/>
          <w:szCs w:val="24"/>
          <w:lang w:val="ru-RU"/>
        </w:rPr>
        <w:t>що</w:t>
      </w:r>
      <w:proofErr w:type="spellEnd"/>
      <w:r w:rsidRPr="00D435F9">
        <w:rPr>
          <w:rFonts w:ascii="Times New Roman" w:hAnsi="Times New Roman"/>
          <w:sz w:val="24"/>
          <w:szCs w:val="24"/>
          <w:lang w:val="ru-RU"/>
        </w:rPr>
        <w:t xml:space="preserve"> </w:t>
      </w:r>
      <w:proofErr w:type="spellStart"/>
      <w:r w:rsidRPr="00D435F9">
        <w:rPr>
          <w:rFonts w:ascii="Times New Roman" w:hAnsi="Times New Roman"/>
          <w:sz w:val="24"/>
          <w:szCs w:val="24"/>
          <w:lang w:val="ru-RU"/>
        </w:rPr>
        <w:t>уточнення</w:t>
      </w:r>
      <w:proofErr w:type="spellEnd"/>
      <w:r w:rsidRPr="00D435F9">
        <w:rPr>
          <w:rFonts w:ascii="Times New Roman" w:hAnsi="Times New Roman"/>
          <w:sz w:val="24"/>
          <w:szCs w:val="24"/>
          <w:lang w:val="ru-RU"/>
        </w:rPr>
        <w:t xml:space="preserve"> (</w:t>
      </w:r>
      <w:proofErr w:type="spellStart"/>
      <w:r w:rsidRPr="00D435F9">
        <w:rPr>
          <w:rFonts w:ascii="Times New Roman" w:hAnsi="Times New Roman"/>
          <w:sz w:val="24"/>
          <w:szCs w:val="24"/>
          <w:lang w:val="ru-RU"/>
        </w:rPr>
        <w:t>зменшення</w:t>
      </w:r>
      <w:proofErr w:type="spellEnd"/>
      <w:r w:rsidRPr="00D435F9">
        <w:rPr>
          <w:rFonts w:ascii="Times New Roman" w:hAnsi="Times New Roman"/>
          <w:sz w:val="24"/>
          <w:szCs w:val="24"/>
          <w:lang w:val="ru-RU"/>
        </w:rPr>
        <w:t xml:space="preserve">) </w:t>
      </w:r>
      <w:proofErr w:type="spellStart"/>
      <w:r w:rsidRPr="00D435F9">
        <w:rPr>
          <w:rFonts w:ascii="Times New Roman" w:hAnsi="Times New Roman"/>
          <w:sz w:val="24"/>
          <w:szCs w:val="24"/>
          <w:lang w:val="ru-RU"/>
        </w:rPr>
        <w:t>вартості</w:t>
      </w:r>
      <w:proofErr w:type="spellEnd"/>
      <w:r w:rsidRPr="00D435F9">
        <w:rPr>
          <w:rFonts w:ascii="Times New Roman" w:hAnsi="Times New Roman"/>
          <w:sz w:val="24"/>
          <w:szCs w:val="24"/>
          <w:lang w:val="ru-RU"/>
        </w:rPr>
        <w:t xml:space="preserve"> </w:t>
      </w:r>
      <w:proofErr w:type="spellStart"/>
      <w:r w:rsidRPr="00D435F9">
        <w:rPr>
          <w:rFonts w:ascii="Times New Roman" w:hAnsi="Times New Roman"/>
          <w:sz w:val="24"/>
          <w:szCs w:val="24"/>
          <w:lang w:val="ru-RU"/>
        </w:rPr>
        <w:t>послуг</w:t>
      </w:r>
      <w:proofErr w:type="spellEnd"/>
      <w:r w:rsidRPr="00D435F9">
        <w:rPr>
          <w:rFonts w:ascii="Times New Roman" w:hAnsi="Times New Roman"/>
          <w:sz w:val="24"/>
          <w:szCs w:val="24"/>
          <w:lang w:val="ru-RU"/>
        </w:rPr>
        <w:t xml:space="preserve"> </w:t>
      </w:r>
      <w:proofErr w:type="spellStart"/>
      <w:r w:rsidRPr="00D435F9">
        <w:rPr>
          <w:rFonts w:ascii="Times New Roman" w:hAnsi="Times New Roman"/>
          <w:sz w:val="24"/>
          <w:szCs w:val="24"/>
          <w:lang w:val="ru-RU"/>
        </w:rPr>
        <w:t>даного</w:t>
      </w:r>
      <w:proofErr w:type="spellEnd"/>
      <w:r w:rsidRPr="00D435F9">
        <w:rPr>
          <w:rFonts w:ascii="Times New Roman" w:hAnsi="Times New Roman"/>
          <w:sz w:val="24"/>
          <w:szCs w:val="24"/>
          <w:lang w:val="ru-RU"/>
        </w:rPr>
        <w:t xml:space="preserve"> Договору проводиться шляхом </w:t>
      </w:r>
      <w:proofErr w:type="spellStart"/>
      <w:r w:rsidRPr="00D435F9">
        <w:rPr>
          <w:rFonts w:ascii="Times New Roman" w:hAnsi="Times New Roman"/>
          <w:sz w:val="24"/>
          <w:szCs w:val="24"/>
          <w:lang w:val="ru-RU"/>
        </w:rPr>
        <w:t>укладання</w:t>
      </w:r>
      <w:proofErr w:type="spellEnd"/>
      <w:r w:rsidRPr="00D435F9">
        <w:rPr>
          <w:rFonts w:ascii="Times New Roman" w:hAnsi="Times New Roman"/>
          <w:sz w:val="24"/>
          <w:szCs w:val="24"/>
          <w:lang w:val="ru-RU"/>
        </w:rPr>
        <w:t xml:space="preserve"> </w:t>
      </w:r>
      <w:proofErr w:type="spellStart"/>
      <w:r w:rsidRPr="00D435F9">
        <w:rPr>
          <w:rFonts w:ascii="Times New Roman" w:hAnsi="Times New Roman"/>
          <w:sz w:val="24"/>
          <w:szCs w:val="24"/>
          <w:lang w:val="ru-RU"/>
        </w:rPr>
        <w:t>Додаткової</w:t>
      </w:r>
      <w:proofErr w:type="spellEnd"/>
      <w:r w:rsidRPr="00D435F9">
        <w:rPr>
          <w:rFonts w:ascii="Times New Roman" w:hAnsi="Times New Roman"/>
          <w:sz w:val="24"/>
          <w:szCs w:val="24"/>
          <w:lang w:val="ru-RU"/>
        </w:rPr>
        <w:t xml:space="preserve"> угоди до </w:t>
      </w:r>
      <w:proofErr w:type="spellStart"/>
      <w:r w:rsidRPr="00D435F9">
        <w:rPr>
          <w:rFonts w:ascii="Times New Roman" w:hAnsi="Times New Roman"/>
          <w:sz w:val="24"/>
          <w:szCs w:val="24"/>
          <w:lang w:val="ru-RU"/>
        </w:rPr>
        <w:t>цього</w:t>
      </w:r>
      <w:proofErr w:type="spellEnd"/>
      <w:r w:rsidRPr="00D435F9">
        <w:rPr>
          <w:rFonts w:ascii="Times New Roman" w:hAnsi="Times New Roman"/>
          <w:sz w:val="24"/>
          <w:szCs w:val="24"/>
          <w:lang w:val="ru-RU"/>
        </w:rPr>
        <w:t xml:space="preserve"> Договору, </w:t>
      </w:r>
      <w:proofErr w:type="spellStart"/>
      <w:r w:rsidRPr="00D435F9">
        <w:rPr>
          <w:rFonts w:ascii="Times New Roman" w:hAnsi="Times New Roman"/>
          <w:sz w:val="24"/>
          <w:szCs w:val="24"/>
          <w:lang w:val="ru-RU"/>
        </w:rPr>
        <w:t>що</w:t>
      </w:r>
      <w:proofErr w:type="spellEnd"/>
      <w:r w:rsidRPr="00D435F9">
        <w:rPr>
          <w:rFonts w:ascii="Times New Roman" w:hAnsi="Times New Roman"/>
          <w:sz w:val="24"/>
          <w:szCs w:val="24"/>
          <w:lang w:val="ru-RU"/>
        </w:rPr>
        <w:t xml:space="preserve"> є </w:t>
      </w:r>
      <w:proofErr w:type="spellStart"/>
      <w:r w:rsidRPr="00D435F9">
        <w:rPr>
          <w:rFonts w:ascii="Times New Roman" w:hAnsi="Times New Roman"/>
          <w:sz w:val="24"/>
          <w:szCs w:val="24"/>
          <w:lang w:val="ru-RU"/>
        </w:rPr>
        <w:t>його</w:t>
      </w:r>
      <w:proofErr w:type="spellEnd"/>
      <w:r w:rsidRPr="00D435F9">
        <w:rPr>
          <w:rFonts w:ascii="Times New Roman" w:hAnsi="Times New Roman"/>
          <w:sz w:val="24"/>
          <w:szCs w:val="24"/>
          <w:lang w:val="ru-RU"/>
        </w:rPr>
        <w:t xml:space="preserve"> </w:t>
      </w:r>
      <w:proofErr w:type="spellStart"/>
      <w:r w:rsidRPr="00D435F9">
        <w:rPr>
          <w:rFonts w:ascii="Times New Roman" w:hAnsi="Times New Roman"/>
          <w:sz w:val="24"/>
          <w:szCs w:val="24"/>
          <w:lang w:val="ru-RU"/>
        </w:rPr>
        <w:t>невід’ємною</w:t>
      </w:r>
      <w:proofErr w:type="spellEnd"/>
      <w:r w:rsidRPr="00D435F9">
        <w:rPr>
          <w:rFonts w:ascii="Times New Roman" w:hAnsi="Times New Roman"/>
          <w:sz w:val="24"/>
          <w:szCs w:val="24"/>
          <w:lang w:val="ru-RU"/>
        </w:rPr>
        <w:t xml:space="preserve"> </w:t>
      </w:r>
      <w:proofErr w:type="spellStart"/>
      <w:r w:rsidRPr="00D435F9">
        <w:rPr>
          <w:rFonts w:ascii="Times New Roman" w:hAnsi="Times New Roman"/>
          <w:sz w:val="24"/>
          <w:szCs w:val="24"/>
          <w:lang w:val="ru-RU"/>
        </w:rPr>
        <w:t>частиною</w:t>
      </w:r>
      <w:proofErr w:type="spellEnd"/>
      <w:r w:rsidRPr="00D435F9">
        <w:rPr>
          <w:rFonts w:ascii="Times New Roman" w:hAnsi="Times New Roman"/>
          <w:sz w:val="24"/>
          <w:szCs w:val="24"/>
          <w:lang w:val="ru-RU"/>
        </w:rPr>
        <w:t>.</w:t>
      </w:r>
    </w:p>
    <w:p w:rsidR="004C6099" w:rsidRPr="00BB5E78" w:rsidRDefault="004C6099" w:rsidP="004C6099">
      <w:pPr>
        <w:widowControl w:val="0"/>
        <w:autoSpaceDE w:val="0"/>
        <w:autoSpaceDN w:val="0"/>
        <w:adjustRightInd w:val="0"/>
        <w:spacing w:after="0" w:line="240" w:lineRule="auto"/>
        <w:ind w:right="-284"/>
        <w:jc w:val="both"/>
        <w:outlineLvl w:val="2"/>
        <w:rPr>
          <w:rFonts w:ascii="Times New Roman" w:hAnsi="Times New Roman"/>
          <w:sz w:val="24"/>
          <w:szCs w:val="24"/>
          <w:lang w:val="ru-RU"/>
        </w:rPr>
      </w:pPr>
      <w:r w:rsidRPr="00BB5E78">
        <w:rPr>
          <w:rFonts w:ascii="Times New Roman" w:hAnsi="Times New Roman"/>
          <w:sz w:val="24"/>
          <w:szCs w:val="24"/>
          <w:lang w:val="ru-RU"/>
        </w:rPr>
        <w:t xml:space="preserve">___________ Михайло СМУШАК                                                               _______________  </w:t>
      </w:r>
    </w:p>
    <w:p w:rsidR="004C6099" w:rsidRDefault="004C6099" w:rsidP="004C6099">
      <w:pPr>
        <w:widowControl w:val="0"/>
        <w:autoSpaceDE w:val="0"/>
        <w:autoSpaceDN w:val="0"/>
        <w:adjustRightInd w:val="0"/>
        <w:spacing w:after="0" w:line="240" w:lineRule="auto"/>
        <w:jc w:val="center"/>
        <w:outlineLvl w:val="2"/>
        <w:rPr>
          <w:rFonts w:ascii="Times New Roman" w:hAnsi="Times New Roman"/>
          <w:sz w:val="24"/>
          <w:szCs w:val="24"/>
          <w:lang w:val="ru-RU"/>
        </w:rPr>
      </w:pPr>
      <w:r w:rsidRPr="00BB5E78">
        <w:rPr>
          <w:rFonts w:ascii="Times New Roman" w:hAnsi="Times New Roman"/>
          <w:sz w:val="24"/>
          <w:szCs w:val="24"/>
          <w:lang w:val="ru-RU"/>
        </w:rPr>
        <w:t xml:space="preserve">  (</w:t>
      </w:r>
      <w:proofErr w:type="spellStart"/>
      <w:proofErr w:type="gramStart"/>
      <w:r w:rsidRPr="00BB5E78">
        <w:rPr>
          <w:rFonts w:ascii="Times New Roman" w:hAnsi="Times New Roman"/>
          <w:sz w:val="24"/>
          <w:szCs w:val="24"/>
          <w:lang w:val="ru-RU"/>
        </w:rPr>
        <w:t>п</w:t>
      </w:r>
      <w:proofErr w:type="gramEnd"/>
      <w:r w:rsidRPr="00BB5E78">
        <w:rPr>
          <w:rFonts w:ascii="Times New Roman" w:hAnsi="Times New Roman"/>
          <w:sz w:val="24"/>
          <w:szCs w:val="24"/>
          <w:lang w:val="ru-RU"/>
        </w:rPr>
        <w:t>ідпис</w:t>
      </w:r>
      <w:proofErr w:type="spellEnd"/>
      <w:r w:rsidRPr="00BB5E78">
        <w:rPr>
          <w:rFonts w:ascii="Times New Roman" w:hAnsi="Times New Roman"/>
          <w:sz w:val="24"/>
          <w:szCs w:val="24"/>
          <w:lang w:val="ru-RU"/>
        </w:rPr>
        <w:t>, М. П.)                                                                                     (</w:t>
      </w:r>
      <w:proofErr w:type="spellStart"/>
      <w:r w:rsidRPr="00BB5E78">
        <w:rPr>
          <w:rFonts w:ascii="Times New Roman" w:hAnsi="Times New Roman"/>
          <w:sz w:val="24"/>
          <w:szCs w:val="24"/>
          <w:lang w:val="ru-RU"/>
        </w:rPr>
        <w:t>підпис</w:t>
      </w:r>
      <w:proofErr w:type="spellEnd"/>
      <w:r w:rsidRPr="00BB5E78">
        <w:rPr>
          <w:rFonts w:ascii="Times New Roman" w:hAnsi="Times New Roman"/>
          <w:sz w:val="24"/>
          <w:szCs w:val="24"/>
          <w:lang w:val="ru-RU"/>
        </w:rPr>
        <w:t xml:space="preserve">, М. П. за </w:t>
      </w:r>
      <w:proofErr w:type="spellStart"/>
      <w:r w:rsidRPr="00BB5E78">
        <w:rPr>
          <w:rFonts w:ascii="Times New Roman" w:hAnsi="Times New Roman"/>
          <w:sz w:val="24"/>
          <w:szCs w:val="24"/>
          <w:lang w:val="ru-RU"/>
        </w:rPr>
        <w:t>наявності</w:t>
      </w:r>
      <w:proofErr w:type="spellEnd"/>
      <w:r w:rsidRPr="00BB5E78">
        <w:rPr>
          <w:rFonts w:ascii="Times New Roman" w:hAnsi="Times New Roman"/>
          <w:sz w:val="24"/>
          <w:szCs w:val="24"/>
          <w:lang w:val="ru-RU"/>
        </w:rPr>
        <w:t>)</w:t>
      </w:r>
    </w:p>
    <w:p w:rsidR="00C93F3C" w:rsidRPr="00BF55BF" w:rsidRDefault="00C93F3C" w:rsidP="00C93F3C">
      <w:pPr>
        <w:widowControl w:val="0"/>
        <w:autoSpaceDE w:val="0"/>
        <w:autoSpaceDN w:val="0"/>
        <w:adjustRightInd w:val="0"/>
        <w:spacing w:after="0" w:line="240" w:lineRule="auto"/>
        <w:jc w:val="center"/>
        <w:outlineLvl w:val="2"/>
        <w:rPr>
          <w:rFonts w:ascii="Times New Roman" w:hAnsi="Times New Roman"/>
          <w:b/>
          <w:sz w:val="24"/>
          <w:szCs w:val="24"/>
        </w:rPr>
      </w:pPr>
      <w:r w:rsidRPr="00BF55BF">
        <w:rPr>
          <w:rFonts w:ascii="Times New Roman" w:hAnsi="Times New Roman"/>
          <w:b/>
          <w:sz w:val="24"/>
          <w:szCs w:val="24"/>
        </w:rPr>
        <w:t>IV. ПОРЯДОК ЗДІЙСНЕННЯ ОПЛАТИ</w:t>
      </w:r>
    </w:p>
    <w:p w:rsidR="00C93F3C" w:rsidRPr="004C6099" w:rsidRDefault="00C93F3C" w:rsidP="004C6099">
      <w:pPr>
        <w:widowControl w:val="0"/>
        <w:autoSpaceDE w:val="0"/>
        <w:autoSpaceDN w:val="0"/>
        <w:adjustRightInd w:val="0"/>
        <w:spacing w:after="0" w:line="240" w:lineRule="auto"/>
        <w:ind w:right="-284"/>
        <w:jc w:val="both"/>
        <w:outlineLvl w:val="2"/>
        <w:rPr>
          <w:rFonts w:ascii="Times New Roman" w:hAnsi="Times New Roman"/>
          <w:sz w:val="24"/>
          <w:szCs w:val="24"/>
          <w:lang w:val="ru-RU"/>
        </w:rPr>
      </w:pPr>
      <w:r w:rsidRPr="00074BAB">
        <w:rPr>
          <w:rFonts w:ascii="Times New Roman" w:hAnsi="Times New Roman"/>
          <w:sz w:val="24"/>
          <w:szCs w:val="24"/>
        </w:rPr>
        <w:lastRenderedPageBreak/>
        <w:t xml:space="preserve">4.1. </w:t>
      </w:r>
      <w:r w:rsidRPr="00EC4946">
        <w:rPr>
          <w:rFonts w:ascii="Times New Roman" w:hAnsi="Times New Roman"/>
          <w:sz w:val="24"/>
          <w:szCs w:val="24"/>
        </w:rPr>
        <w:t xml:space="preserve">Розрахунки  проводяться тільки за фактично надані </w:t>
      </w:r>
      <w:proofErr w:type="spellStart"/>
      <w:r w:rsidRPr="00EC4946">
        <w:rPr>
          <w:rFonts w:ascii="Times New Roman" w:hAnsi="Times New Roman"/>
          <w:sz w:val="24"/>
          <w:szCs w:val="24"/>
          <w:lang w:val="ru-RU"/>
        </w:rPr>
        <w:t>послуги</w:t>
      </w:r>
      <w:proofErr w:type="spellEnd"/>
      <w:r w:rsidRPr="00EC4946">
        <w:rPr>
          <w:rFonts w:ascii="Times New Roman" w:hAnsi="Times New Roman"/>
          <w:sz w:val="24"/>
          <w:szCs w:val="24"/>
        </w:rPr>
        <w:t xml:space="preserve"> протягом 120 – ти банківських днів після підписання Замовником представлених Виконавцем належно оформлених актів наданих послуг та довідок про вартість наданих послуг</w:t>
      </w:r>
      <w:r w:rsidRPr="00EC4946">
        <w:rPr>
          <w:rFonts w:ascii="Times New Roman" w:hAnsi="Times New Roman"/>
          <w:sz w:val="24"/>
          <w:szCs w:val="24"/>
          <w:lang w:val="ru-RU"/>
        </w:rPr>
        <w:t>.</w:t>
      </w:r>
    </w:p>
    <w:p w:rsidR="00C93F3C" w:rsidRDefault="00C93F3C" w:rsidP="00C93F3C">
      <w:pPr>
        <w:pBdr>
          <w:top w:val="nil"/>
          <w:left w:val="nil"/>
          <w:bottom w:val="nil"/>
          <w:right w:val="nil"/>
          <w:between w:val="nil"/>
        </w:pBdr>
        <w:spacing w:after="0" w:line="240" w:lineRule="auto"/>
        <w:ind w:right="-284"/>
        <w:jc w:val="both"/>
        <w:rPr>
          <w:rFonts w:ascii="Times New Roman" w:eastAsia="Times New Roman" w:hAnsi="Times New Roman" w:cs="Times New Roman"/>
          <w:color w:val="000000"/>
          <w:sz w:val="24"/>
          <w:szCs w:val="24"/>
        </w:rPr>
      </w:pPr>
      <w:r w:rsidRPr="007D27EA">
        <w:rPr>
          <w:rFonts w:ascii="Times New Roman" w:eastAsia="Times New Roman" w:hAnsi="Times New Roman" w:cs="Times New Roman"/>
          <w:color w:val="000000" w:themeColor="text1"/>
          <w:sz w:val="24"/>
          <w:szCs w:val="24"/>
        </w:rPr>
        <w:t>4.</w:t>
      </w:r>
      <w:r w:rsidR="00DC6078" w:rsidRPr="007D27EA">
        <w:rPr>
          <w:rFonts w:ascii="Times New Roman" w:eastAsia="Times New Roman" w:hAnsi="Times New Roman" w:cs="Times New Roman"/>
          <w:color w:val="000000" w:themeColor="text1"/>
          <w:sz w:val="24"/>
          <w:szCs w:val="24"/>
        </w:rPr>
        <w:t>2</w:t>
      </w:r>
      <w:r w:rsidRPr="007D27EA">
        <w:rPr>
          <w:rFonts w:ascii="Times New Roman" w:eastAsia="Times New Roman" w:hAnsi="Times New Roman" w:cs="Times New Roman"/>
          <w:color w:val="000000" w:themeColor="text1"/>
          <w:sz w:val="24"/>
          <w:szCs w:val="24"/>
        </w:rPr>
        <w:t xml:space="preserve">. У </w:t>
      </w:r>
      <w:r>
        <w:rPr>
          <w:rFonts w:ascii="Times New Roman" w:eastAsia="Times New Roman" w:hAnsi="Times New Roman" w:cs="Times New Roman"/>
          <w:color w:val="000000"/>
          <w:sz w:val="24"/>
          <w:szCs w:val="24"/>
        </w:rPr>
        <w:t xml:space="preserve">разі затримки бюджетного фінансування розрахунок за надані Послуги здійснюється </w:t>
      </w:r>
      <w:r w:rsidRPr="00EC4946">
        <w:rPr>
          <w:rFonts w:ascii="Times New Roman" w:eastAsia="Times New Roman" w:hAnsi="Times New Roman" w:cs="Times New Roman"/>
          <w:color w:val="000000"/>
          <w:sz w:val="24"/>
          <w:szCs w:val="24"/>
        </w:rPr>
        <w:t xml:space="preserve">упродовж </w:t>
      </w:r>
      <w:r w:rsidRPr="00EC4946">
        <w:rPr>
          <w:rFonts w:ascii="Times New Roman" w:eastAsia="Times New Roman" w:hAnsi="Times New Roman" w:cs="Times New Roman"/>
          <w:sz w:val="24"/>
          <w:szCs w:val="24"/>
        </w:rPr>
        <w:t xml:space="preserve">5 (п’яти) </w:t>
      </w:r>
      <w:r>
        <w:rPr>
          <w:rFonts w:ascii="Times New Roman" w:eastAsia="Times New Roman" w:hAnsi="Times New Roman" w:cs="Times New Roman"/>
          <w:color w:val="000000"/>
          <w:sz w:val="24"/>
          <w:szCs w:val="24"/>
        </w:rPr>
        <w:t xml:space="preserve">банківських днів з дати отримання Замовником бюджетного призначення на фінансування закупівлі на свій реєстраційний рахунок. </w:t>
      </w:r>
    </w:p>
    <w:p w:rsidR="00C93F3C" w:rsidRDefault="00C93F3C" w:rsidP="00C93F3C">
      <w:pPr>
        <w:spacing w:after="0" w:line="240" w:lineRule="auto"/>
        <w:ind w:right="-284"/>
        <w:jc w:val="both"/>
        <w:rPr>
          <w:rFonts w:ascii="Times New Roman" w:hAnsi="Times New Roman"/>
          <w:sz w:val="24"/>
          <w:szCs w:val="24"/>
        </w:rPr>
      </w:pPr>
      <w:r>
        <w:rPr>
          <w:rFonts w:ascii="Times New Roman" w:hAnsi="Times New Roman"/>
          <w:sz w:val="24"/>
          <w:szCs w:val="24"/>
        </w:rPr>
        <w:t>4.</w:t>
      </w:r>
      <w:r w:rsidR="00C176E6">
        <w:rPr>
          <w:rFonts w:ascii="Times New Roman" w:hAnsi="Times New Roman"/>
          <w:sz w:val="24"/>
          <w:szCs w:val="24"/>
          <w:lang w:val="ru-RU"/>
        </w:rPr>
        <w:t>3</w:t>
      </w:r>
      <w:r w:rsidRPr="00074BAB">
        <w:rPr>
          <w:rFonts w:ascii="Times New Roman" w:hAnsi="Times New Roman"/>
          <w:sz w:val="24"/>
          <w:szCs w:val="24"/>
        </w:rPr>
        <w:t xml:space="preserve">. Виконавець не може вимагати уточнення договірної ціни у зв’язку із зростанням цін на   ресурси, що використовуються для надання послуг, у разі, коли строки надання цих послуг порушені з вини Виконавця.   </w:t>
      </w:r>
    </w:p>
    <w:p w:rsidR="00C93F3C" w:rsidRPr="00A02167" w:rsidRDefault="00C176E6" w:rsidP="00C93F3C">
      <w:pPr>
        <w:spacing w:after="0" w:line="240" w:lineRule="auto"/>
        <w:ind w:right="-284"/>
        <w:jc w:val="both"/>
        <w:rPr>
          <w:rFonts w:ascii="Times New Roman" w:hAnsi="Times New Roman"/>
          <w:sz w:val="24"/>
          <w:szCs w:val="24"/>
        </w:rPr>
      </w:pPr>
      <w:r>
        <w:rPr>
          <w:rFonts w:ascii="Times New Roman" w:hAnsi="Times New Roman"/>
          <w:sz w:val="24"/>
          <w:szCs w:val="24"/>
        </w:rPr>
        <w:t>4.4</w:t>
      </w:r>
      <w:r w:rsidR="00C93F3C" w:rsidRPr="00074BAB">
        <w:rPr>
          <w:rFonts w:ascii="Times New Roman" w:hAnsi="Times New Roman"/>
          <w:sz w:val="24"/>
          <w:szCs w:val="24"/>
        </w:rPr>
        <w:t xml:space="preserve">. Якщо Виконавець не повідомив Замовника в установленому порядку про необхідність надання додаткових послуг і відповідно підвищення договірної ціни, він не може вимагати від Замовника оплати наданих додаткових послуг і відшкодування завданих йому збитків.      </w:t>
      </w:r>
    </w:p>
    <w:p w:rsidR="00C93F3C" w:rsidRDefault="00C93F3C" w:rsidP="00C93F3C">
      <w:pPr>
        <w:spacing w:after="0" w:line="240" w:lineRule="auto"/>
        <w:ind w:right="-284"/>
        <w:jc w:val="both"/>
        <w:rPr>
          <w:rFonts w:ascii="Times New Roman" w:hAnsi="Times New Roman"/>
          <w:sz w:val="24"/>
          <w:szCs w:val="24"/>
        </w:rPr>
      </w:pPr>
      <w:r>
        <w:rPr>
          <w:rFonts w:ascii="Times New Roman" w:hAnsi="Times New Roman"/>
          <w:sz w:val="24"/>
          <w:szCs w:val="24"/>
        </w:rPr>
        <w:t>4.</w:t>
      </w:r>
      <w:r w:rsidR="00C176E6">
        <w:rPr>
          <w:rFonts w:ascii="Times New Roman" w:hAnsi="Times New Roman"/>
          <w:sz w:val="24"/>
          <w:szCs w:val="24"/>
          <w:lang w:val="ru-RU"/>
        </w:rPr>
        <w:t>5</w:t>
      </w:r>
      <w:r w:rsidRPr="00074BAB">
        <w:rPr>
          <w:rFonts w:ascii="Times New Roman" w:hAnsi="Times New Roman"/>
          <w:sz w:val="24"/>
          <w:szCs w:val="24"/>
        </w:rPr>
        <w:t xml:space="preserve">. Послуги, надані Виконавцем з використанням матеріальних ресурсів, що не відповідають установленим вимогам, Замовником не оплачуються. </w:t>
      </w:r>
    </w:p>
    <w:p w:rsidR="00C93F3C" w:rsidRPr="00074BAB" w:rsidRDefault="00C93F3C" w:rsidP="00C93F3C">
      <w:pPr>
        <w:spacing w:after="0" w:line="240" w:lineRule="auto"/>
        <w:ind w:right="-284"/>
        <w:jc w:val="both"/>
        <w:rPr>
          <w:rFonts w:ascii="Times New Roman" w:hAnsi="Times New Roman"/>
          <w:sz w:val="24"/>
          <w:szCs w:val="24"/>
        </w:rPr>
      </w:pPr>
      <w:r>
        <w:rPr>
          <w:rFonts w:ascii="Times New Roman" w:hAnsi="Times New Roman"/>
          <w:sz w:val="24"/>
          <w:szCs w:val="24"/>
        </w:rPr>
        <w:t>4.</w:t>
      </w:r>
      <w:r w:rsidR="00C176E6">
        <w:rPr>
          <w:rFonts w:ascii="Times New Roman" w:hAnsi="Times New Roman"/>
          <w:sz w:val="24"/>
          <w:szCs w:val="24"/>
          <w:lang w:val="ru-RU"/>
        </w:rPr>
        <w:t>6</w:t>
      </w:r>
      <w:r w:rsidRPr="00074BAB">
        <w:rPr>
          <w:rFonts w:ascii="Times New Roman" w:hAnsi="Times New Roman"/>
          <w:sz w:val="24"/>
          <w:szCs w:val="24"/>
        </w:rPr>
        <w:t>. Фінансування за даним Договором здійснюється за рахунок коштів бюджету Івано-Франківської міської територіальної громади.</w:t>
      </w:r>
    </w:p>
    <w:p w:rsidR="00C93F3C" w:rsidRPr="00074BAB" w:rsidRDefault="00C93F3C" w:rsidP="00C93F3C">
      <w:pPr>
        <w:spacing w:after="0" w:line="240" w:lineRule="auto"/>
        <w:ind w:right="-284"/>
        <w:jc w:val="both"/>
        <w:rPr>
          <w:rFonts w:ascii="Times New Roman" w:hAnsi="Times New Roman"/>
          <w:sz w:val="24"/>
          <w:szCs w:val="24"/>
        </w:rPr>
      </w:pPr>
      <w:r>
        <w:rPr>
          <w:rFonts w:ascii="Times New Roman" w:hAnsi="Times New Roman"/>
          <w:sz w:val="24"/>
          <w:szCs w:val="24"/>
        </w:rPr>
        <w:t>4.</w:t>
      </w:r>
      <w:r w:rsidR="00C176E6">
        <w:rPr>
          <w:rFonts w:ascii="Times New Roman" w:hAnsi="Times New Roman"/>
          <w:sz w:val="24"/>
          <w:szCs w:val="24"/>
          <w:lang w:val="ru-RU"/>
        </w:rPr>
        <w:t>7</w:t>
      </w:r>
      <w:r w:rsidRPr="00074BAB">
        <w:rPr>
          <w:rFonts w:ascii="Times New Roman" w:hAnsi="Times New Roman"/>
          <w:sz w:val="24"/>
          <w:szCs w:val="24"/>
        </w:rPr>
        <w:t xml:space="preserve">. Бюджетні зобов’язання за даним Договором виникають у разі наявності та в межах відповідних бюджетних асигнувань. </w:t>
      </w:r>
    </w:p>
    <w:p w:rsidR="00C93F3C" w:rsidRPr="00074BAB" w:rsidRDefault="00C93F3C" w:rsidP="00C93F3C">
      <w:pPr>
        <w:spacing w:after="0" w:line="240" w:lineRule="auto"/>
        <w:ind w:right="-284"/>
        <w:jc w:val="both"/>
        <w:rPr>
          <w:rFonts w:ascii="Times New Roman" w:hAnsi="Times New Roman"/>
          <w:sz w:val="24"/>
          <w:szCs w:val="24"/>
        </w:rPr>
      </w:pPr>
      <w:r>
        <w:rPr>
          <w:rFonts w:ascii="Times New Roman" w:hAnsi="Times New Roman"/>
          <w:sz w:val="24"/>
          <w:szCs w:val="24"/>
        </w:rPr>
        <w:t>4.</w:t>
      </w:r>
      <w:r w:rsidR="00C176E6">
        <w:rPr>
          <w:rFonts w:ascii="Times New Roman" w:hAnsi="Times New Roman"/>
          <w:sz w:val="24"/>
          <w:szCs w:val="24"/>
          <w:lang w:val="ru-RU"/>
        </w:rPr>
        <w:t>8</w:t>
      </w:r>
      <w:r w:rsidRPr="00074BAB">
        <w:rPr>
          <w:rFonts w:ascii="Times New Roman" w:hAnsi="Times New Roman"/>
          <w:sz w:val="24"/>
          <w:szCs w:val="24"/>
        </w:rPr>
        <w:t>. Виконання бюджетних зобов’язань за даним Договором проводиться виключно за умови та в межах фактичних надходжень коштів за бюджетним призначенням по даному Договору.</w:t>
      </w:r>
    </w:p>
    <w:p w:rsidR="004C6099" w:rsidRDefault="004C6099" w:rsidP="00C93F3C">
      <w:pPr>
        <w:widowControl w:val="0"/>
        <w:autoSpaceDE w:val="0"/>
        <w:autoSpaceDN w:val="0"/>
        <w:adjustRightInd w:val="0"/>
        <w:spacing w:after="0" w:line="240" w:lineRule="auto"/>
        <w:jc w:val="center"/>
        <w:outlineLvl w:val="2"/>
        <w:rPr>
          <w:rFonts w:ascii="Times New Roman" w:hAnsi="Times New Roman"/>
          <w:b/>
          <w:sz w:val="24"/>
          <w:szCs w:val="24"/>
        </w:rPr>
      </w:pPr>
    </w:p>
    <w:p w:rsidR="00C93F3C" w:rsidRPr="00BF55BF" w:rsidRDefault="00C93F3C" w:rsidP="00C93F3C">
      <w:pPr>
        <w:widowControl w:val="0"/>
        <w:autoSpaceDE w:val="0"/>
        <w:autoSpaceDN w:val="0"/>
        <w:adjustRightInd w:val="0"/>
        <w:spacing w:after="0" w:line="240" w:lineRule="auto"/>
        <w:jc w:val="center"/>
        <w:outlineLvl w:val="2"/>
        <w:rPr>
          <w:rFonts w:ascii="Times New Roman" w:hAnsi="Times New Roman"/>
          <w:b/>
          <w:sz w:val="24"/>
          <w:szCs w:val="24"/>
        </w:rPr>
      </w:pPr>
      <w:r w:rsidRPr="00BF55BF">
        <w:rPr>
          <w:rFonts w:ascii="Times New Roman" w:hAnsi="Times New Roman"/>
          <w:b/>
          <w:sz w:val="24"/>
          <w:szCs w:val="24"/>
        </w:rPr>
        <w:t>V. НАДАННЯ ПОСЛУГ</w:t>
      </w:r>
    </w:p>
    <w:p w:rsidR="00C93F3C" w:rsidRPr="000C290D" w:rsidRDefault="00C93F3C" w:rsidP="00C8550A">
      <w:pPr>
        <w:spacing w:after="0" w:line="240" w:lineRule="auto"/>
        <w:ind w:right="-284"/>
        <w:jc w:val="both"/>
        <w:rPr>
          <w:rFonts w:ascii="Times New Roman" w:hAnsi="Times New Roman"/>
          <w:i/>
          <w:iCs/>
          <w:color w:val="262626" w:themeColor="text1" w:themeTint="D9"/>
          <w:sz w:val="24"/>
          <w:szCs w:val="24"/>
          <w:u w:val="single"/>
        </w:rPr>
      </w:pPr>
      <w:r w:rsidRPr="00177A2E">
        <w:rPr>
          <w:rFonts w:ascii="Times New Roman" w:hAnsi="Times New Roman"/>
          <w:sz w:val="24"/>
          <w:szCs w:val="24"/>
        </w:rPr>
        <w:t xml:space="preserve">5.1. Строк  надання  послуг: </w:t>
      </w:r>
      <w:r w:rsidRPr="00177A2E">
        <w:rPr>
          <w:rFonts w:ascii="Times New Roman" w:hAnsi="Times New Roman"/>
          <w:i/>
          <w:iCs/>
          <w:sz w:val="24"/>
          <w:szCs w:val="24"/>
          <w:u w:val="single"/>
        </w:rPr>
        <w:t xml:space="preserve">з дати укладення договору </w:t>
      </w:r>
      <w:r w:rsidR="00C8550A">
        <w:rPr>
          <w:rFonts w:ascii="Times New Roman" w:hAnsi="Times New Roman"/>
          <w:i/>
          <w:iCs/>
          <w:color w:val="262626" w:themeColor="text1" w:themeTint="D9"/>
          <w:sz w:val="24"/>
          <w:szCs w:val="24"/>
          <w:u w:val="single"/>
        </w:rPr>
        <w:t>д</w:t>
      </w:r>
      <w:r w:rsidR="00E6181D">
        <w:rPr>
          <w:rFonts w:ascii="Times New Roman" w:hAnsi="Times New Roman"/>
          <w:i/>
          <w:iCs/>
          <w:color w:val="262626" w:themeColor="text1" w:themeTint="D9"/>
          <w:sz w:val="24"/>
          <w:szCs w:val="24"/>
          <w:u w:val="single"/>
        </w:rPr>
        <w:t>о 30.11</w:t>
      </w:r>
      <w:r w:rsidR="00C8550A">
        <w:rPr>
          <w:rFonts w:ascii="Times New Roman" w:hAnsi="Times New Roman"/>
          <w:i/>
          <w:iCs/>
          <w:color w:val="262626" w:themeColor="text1" w:themeTint="D9"/>
          <w:sz w:val="24"/>
          <w:szCs w:val="24"/>
          <w:u w:val="single"/>
        </w:rPr>
        <w:t>.2023 року згідно заявок Замовника.</w:t>
      </w:r>
    </w:p>
    <w:p w:rsidR="00C93F3C" w:rsidRPr="003615BB" w:rsidRDefault="00C93F3C" w:rsidP="00C93F3C">
      <w:pPr>
        <w:spacing w:after="0" w:line="240" w:lineRule="auto"/>
        <w:ind w:right="-284"/>
        <w:jc w:val="both"/>
        <w:rPr>
          <w:rFonts w:ascii="Times New Roman" w:hAnsi="Times New Roman"/>
          <w:i/>
          <w:iCs/>
          <w:sz w:val="24"/>
          <w:szCs w:val="24"/>
          <w:u w:val="single"/>
        </w:rPr>
      </w:pPr>
      <w:r w:rsidRPr="003615BB">
        <w:rPr>
          <w:rFonts w:ascii="Times New Roman" w:hAnsi="Times New Roman"/>
          <w:sz w:val="24"/>
          <w:szCs w:val="24"/>
        </w:rPr>
        <w:t xml:space="preserve">Строки надання послуг можуть бути продовжені, у разі відсутності бюджетних призначень в повному </w:t>
      </w:r>
      <w:r>
        <w:rPr>
          <w:rFonts w:ascii="Times New Roman" w:hAnsi="Times New Roman"/>
          <w:sz w:val="24"/>
          <w:szCs w:val="24"/>
        </w:rPr>
        <w:t>обсязі та/або затримки фінансування витрат Замовника.</w:t>
      </w:r>
    </w:p>
    <w:p w:rsidR="00C93F3C" w:rsidRPr="003615BB" w:rsidRDefault="00C93F3C" w:rsidP="00C93F3C">
      <w:pPr>
        <w:spacing w:after="0" w:line="240" w:lineRule="auto"/>
        <w:ind w:right="-284"/>
        <w:jc w:val="both"/>
        <w:rPr>
          <w:rFonts w:ascii="Times New Roman" w:hAnsi="Times New Roman"/>
          <w:sz w:val="24"/>
          <w:szCs w:val="24"/>
        </w:rPr>
      </w:pPr>
      <w:r w:rsidRPr="003615BB">
        <w:rPr>
          <w:rFonts w:ascii="Times New Roman" w:hAnsi="Times New Roman"/>
          <w:sz w:val="24"/>
          <w:szCs w:val="24"/>
        </w:rPr>
        <w:t>5.2. Датою закінчення надання послуг вважаєть</w:t>
      </w:r>
      <w:r>
        <w:rPr>
          <w:rFonts w:ascii="Times New Roman" w:hAnsi="Times New Roman"/>
          <w:sz w:val="24"/>
          <w:szCs w:val="24"/>
        </w:rPr>
        <w:t>ся дата їх прийняття Замовником в повному обсязі.</w:t>
      </w:r>
    </w:p>
    <w:p w:rsidR="00C93F3C" w:rsidRPr="003615BB" w:rsidRDefault="00C93F3C" w:rsidP="00C93F3C">
      <w:pPr>
        <w:spacing w:after="0" w:line="240" w:lineRule="auto"/>
        <w:ind w:right="-284"/>
        <w:jc w:val="both"/>
        <w:rPr>
          <w:rFonts w:ascii="Times New Roman" w:hAnsi="Times New Roman"/>
          <w:sz w:val="24"/>
          <w:szCs w:val="24"/>
        </w:rPr>
      </w:pPr>
      <w:r w:rsidRPr="003615BB">
        <w:rPr>
          <w:rFonts w:ascii="Times New Roman" w:hAnsi="Times New Roman"/>
          <w:sz w:val="24"/>
          <w:szCs w:val="24"/>
        </w:rPr>
        <w:t xml:space="preserve">5.3. Замовник може прийняти рішення про уповільнення темпів надання послуг, їх зупинення або прискорення з внесенням відповідних змін у Договір про закупівлю послуг.          </w:t>
      </w:r>
    </w:p>
    <w:p w:rsidR="00602C9A" w:rsidRPr="003615BB" w:rsidRDefault="00602C9A" w:rsidP="00602C9A">
      <w:pPr>
        <w:tabs>
          <w:tab w:val="left" w:pos="10257"/>
        </w:tabs>
        <w:spacing w:after="0" w:line="240" w:lineRule="auto"/>
        <w:ind w:right="-284"/>
        <w:jc w:val="both"/>
        <w:rPr>
          <w:rFonts w:ascii="Times New Roman" w:hAnsi="Times New Roman"/>
          <w:sz w:val="24"/>
          <w:szCs w:val="24"/>
        </w:rPr>
      </w:pPr>
      <w:r w:rsidRPr="003615BB">
        <w:rPr>
          <w:rFonts w:ascii="Times New Roman" w:hAnsi="Times New Roman"/>
          <w:sz w:val="24"/>
          <w:szCs w:val="24"/>
        </w:rPr>
        <w:t>5.4. Строки надання послуг можуть бути змінені з внесенням відповідних змін у Договір, відповідно до ви</w:t>
      </w:r>
      <w:r>
        <w:rPr>
          <w:rFonts w:ascii="Times New Roman" w:hAnsi="Times New Roman"/>
          <w:sz w:val="24"/>
          <w:szCs w:val="24"/>
        </w:rPr>
        <w:t xml:space="preserve">мог статті 41 Закону з урахуванням Особливостей  і </w:t>
      </w:r>
      <w:r w:rsidRPr="003615BB">
        <w:rPr>
          <w:rFonts w:ascii="Times New Roman" w:hAnsi="Times New Roman"/>
          <w:sz w:val="24"/>
          <w:szCs w:val="24"/>
        </w:rPr>
        <w:t xml:space="preserve"> цим Договором.</w:t>
      </w:r>
    </w:p>
    <w:p w:rsidR="00C93F3C" w:rsidRDefault="00C93F3C" w:rsidP="00C93F3C">
      <w:pPr>
        <w:spacing w:after="0" w:line="240" w:lineRule="auto"/>
        <w:ind w:right="-284"/>
        <w:jc w:val="both"/>
        <w:rPr>
          <w:rFonts w:ascii="Times New Roman" w:hAnsi="Times New Roman"/>
          <w:sz w:val="24"/>
          <w:szCs w:val="24"/>
        </w:rPr>
      </w:pPr>
      <w:r w:rsidRPr="003615BB">
        <w:rPr>
          <w:rFonts w:ascii="Times New Roman" w:hAnsi="Times New Roman"/>
          <w:sz w:val="24"/>
          <w:szCs w:val="24"/>
        </w:rPr>
        <w:t>5.5. Строки надання послуг визначені цим Договором не можуть бути змінені Виконавцем в односторонньому порядку у зв’язку із затримкою фінансування з бюджету чи затримкою в оплаті платіжних документів, поданих Замовником на оплату в орган державної казначейської служби України в Івано-Франківській області чи банк.</w:t>
      </w:r>
    </w:p>
    <w:p w:rsidR="0030383D" w:rsidRPr="00E03D99" w:rsidRDefault="0030383D" w:rsidP="0030383D">
      <w:pPr>
        <w:widowControl w:val="0"/>
        <w:spacing w:after="0" w:line="240" w:lineRule="auto"/>
        <w:ind w:right="-284"/>
        <w:jc w:val="both"/>
        <w:rPr>
          <w:rFonts w:ascii="Times New Roman" w:eastAsia="Times New Roman" w:hAnsi="Times New Roman" w:cs="Times New Roman"/>
          <w:sz w:val="24"/>
          <w:szCs w:val="24"/>
          <w:lang w:eastAsia="ru-RU"/>
        </w:rPr>
      </w:pPr>
      <w:r w:rsidRPr="00E03D99">
        <w:rPr>
          <w:rFonts w:ascii="Times New Roman" w:hAnsi="Times New Roman"/>
          <w:sz w:val="24"/>
          <w:szCs w:val="24"/>
        </w:rPr>
        <w:t>5.6.</w:t>
      </w:r>
      <w:r w:rsidRPr="00E03D99">
        <w:rPr>
          <w:rFonts w:ascii="Times New Roman" w:eastAsia="Times New Roman" w:hAnsi="Times New Roman" w:cs="Times New Roman"/>
          <w:sz w:val="24"/>
          <w:szCs w:val="24"/>
          <w:lang w:eastAsia="ru-RU"/>
        </w:rPr>
        <w:t xml:space="preserve"> Обсяг послуг та строки їх  виконання зазначаються в заявці, яка  подається Замовником на електронну адресу Виконавця ___________________ (</w:t>
      </w:r>
      <w:r w:rsidRPr="00E03D99">
        <w:rPr>
          <w:rFonts w:ascii="Times New Roman" w:hAnsi="Times New Roman" w:cs="Times New Roman"/>
          <w:sz w:val="24"/>
          <w:szCs w:val="24"/>
          <w:lang w:eastAsia="ru-RU"/>
        </w:rPr>
        <w:t xml:space="preserve">чи за </w:t>
      </w:r>
      <w:proofErr w:type="spellStart"/>
      <w:r w:rsidRPr="00E03D99">
        <w:rPr>
          <w:rFonts w:ascii="Times New Roman" w:hAnsi="Times New Roman" w:cs="Times New Roman"/>
          <w:sz w:val="24"/>
          <w:szCs w:val="24"/>
          <w:lang w:eastAsia="ru-RU"/>
        </w:rPr>
        <w:t>месенджером</w:t>
      </w:r>
      <w:proofErr w:type="spellEnd"/>
      <w:r w:rsidRPr="00E03D99">
        <w:rPr>
          <w:rFonts w:ascii="Times New Roman" w:hAnsi="Times New Roman" w:cs="Times New Roman"/>
          <w:sz w:val="24"/>
          <w:szCs w:val="24"/>
          <w:lang w:eastAsia="ru-RU"/>
        </w:rPr>
        <w:t xml:space="preserve"> телефонного номеру (через </w:t>
      </w:r>
      <w:proofErr w:type="spellStart"/>
      <w:r w:rsidRPr="00E03D99">
        <w:rPr>
          <w:rFonts w:ascii="Times New Roman" w:hAnsi="Times New Roman" w:cs="Times New Roman"/>
          <w:sz w:val="24"/>
          <w:szCs w:val="24"/>
          <w:lang w:eastAsia="ru-RU"/>
        </w:rPr>
        <w:t>Viber</w:t>
      </w:r>
      <w:proofErr w:type="spellEnd"/>
      <w:r w:rsidRPr="00E03D99">
        <w:rPr>
          <w:rFonts w:ascii="Times New Roman" w:hAnsi="Times New Roman" w:cs="Times New Roman"/>
          <w:sz w:val="24"/>
          <w:szCs w:val="24"/>
          <w:lang w:eastAsia="ru-RU"/>
        </w:rPr>
        <w:t xml:space="preserve">, </w:t>
      </w:r>
      <w:proofErr w:type="spellStart"/>
      <w:r w:rsidRPr="00E03D99">
        <w:rPr>
          <w:rFonts w:ascii="Times New Roman" w:hAnsi="Times New Roman" w:cs="Times New Roman"/>
          <w:sz w:val="24"/>
          <w:szCs w:val="24"/>
          <w:lang w:eastAsia="ru-RU"/>
        </w:rPr>
        <w:t>WhatsApp</w:t>
      </w:r>
      <w:proofErr w:type="spellEnd"/>
      <w:r w:rsidRPr="00E03D99">
        <w:rPr>
          <w:rFonts w:ascii="Times New Roman" w:hAnsi="Times New Roman" w:cs="Times New Roman"/>
          <w:sz w:val="24"/>
          <w:szCs w:val="24"/>
          <w:lang w:eastAsia="ru-RU"/>
        </w:rPr>
        <w:t xml:space="preserve">, </w:t>
      </w:r>
      <w:proofErr w:type="spellStart"/>
      <w:r w:rsidRPr="00E03D99">
        <w:rPr>
          <w:rFonts w:ascii="Times New Roman" w:hAnsi="Times New Roman" w:cs="Times New Roman"/>
          <w:sz w:val="24"/>
          <w:szCs w:val="24"/>
          <w:lang w:eastAsia="ru-RU"/>
        </w:rPr>
        <w:t>Telegram</w:t>
      </w:r>
      <w:proofErr w:type="spellEnd"/>
      <w:r w:rsidRPr="00E03D99">
        <w:rPr>
          <w:rFonts w:ascii="Times New Roman" w:hAnsi="Times New Roman" w:cs="Times New Roman"/>
          <w:sz w:val="24"/>
          <w:szCs w:val="24"/>
          <w:lang w:eastAsia="ru-RU"/>
        </w:rPr>
        <w:t xml:space="preserve">)), зазначену у цьому Договорі. </w:t>
      </w:r>
    </w:p>
    <w:p w:rsidR="0030383D" w:rsidRPr="00E03D99" w:rsidRDefault="0030383D" w:rsidP="0030383D">
      <w:pPr>
        <w:widowControl w:val="0"/>
        <w:spacing w:after="0" w:line="240" w:lineRule="auto"/>
        <w:ind w:right="-284" w:firstLine="284"/>
        <w:jc w:val="both"/>
        <w:rPr>
          <w:rFonts w:ascii="Times New Roman" w:eastAsia="Times New Roman" w:hAnsi="Times New Roman" w:cs="Times New Roman"/>
          <w:sz w:val="24"/>
          <w:szCs w:val="24"/>
          <w:highlight w:val="white"/>
          <w:lang w:eastAsia="ru-RU"/>
        </w:rPr>
      </w:pPr>
      <w:r w:rsidRPr="00E03D99">
        <w:rPr>
          <w:rFonts w:ascii="Times New Roman" w:eastAsia="Times New Roman" w:hAnsi="Times New Roman" w:cs="Times New Roman"/>
          <w:sz w:val="24"/>
          <w:szCs w:val="24"/>
          <w:highlight w:val="white"/>
          <w:lang w:eastAsia="ru-RU"/>
        </w:rPr>
        <w:t xml:space="preserve">У випадку подання заявки Замовником на електронну адресу </w:t>
      </w:r>
      <w:r w:rsidRPr="00E03D99">
        <w:rPr>
          <w:rFonts w:ascii="Times New Roman" w:eastAsia="Times New Roman" w:hAnsi="Times New Roman" w:cs="Times New Roman"/>
          <w:sz w:val="24"/>
          <w:szCs w:val="24"/>
          <w:lang w:eastAsia="ru-RU"/>
        </w:rPr>
        <w:t>Виконавця (</w:t>
      </w:r>
      <w:r w:rsidRPr="00E03D99">
        <w:rPr>
          <w:rFonts w:ascii="Times New Roman" w:hAnsi="Times New Roman" w:cs="Times New Roman"/>
          <w:lang w:eastAsia="ru-RU"/>
        </w:rPr>
        <w:t xml:space="preserve">чи за </w:t>
      </w:r>
      <w:proofErr w:type="spellStart"/>
      <w:r w:rsidRPr="00E03D99">
        <w:rPr>
          <w:rFonts w:ascii="Times New Roman" w:hAnsi="Times New Roman" w:cs="Times New Roman"/>
          <w:lang w:eastAsia="ru-RU"/>
        </w:rPr>
        <w:t>месенджером</w:t>
      </w:r>
      <w:proofErr w:type="spellEnd"/>
      <w:r w:rsidRPr="00E03D99">
        <w:rPr>
          <w:rFonts w:ascii="Times New Roman" w:hAnsi="Times New Roman" w:cs="Times New Roman"/>
          <w:lang w:eastAsia="ru-RU"/>
        </w:rPr>
        <w:t xml:space="preserve"> телефонного номеру (через </w:t>
      </w:r>
      <w:proofErr w:type="spellStart"/>
      <w:r w:rsidRPr="00E03D99">
        <w:rPr>
          <w:rFonts w:ascii="Times New Roman" w:hAnsi="Times New Roman" w:cs="Times New Roman"/>
          <w:lang w:eastAsia="ru-RU"/>
        </w:rPr>
        <w:t>Viber</w:t>
      </w:r>
      <w:proofErr w:type="spellEnd"/>
      <w:r w:rsidRPr="00E03D99">
        <w:rPr>
          <w:rFonts w:ascii="Times New Roman" w:hAnsi="Times New Roman" w:cs="Times New Roman"/>
          <w:lang w:eastAsia="ru-RU"/>
        </w:rPr>
        <w:t xml:space="preserve">, </w:t>
      </w:r>
      <w:proofErr w:type="spellStart"/>
      <w:r w:rsidRPr="00E03D99">
        <w:rPr>
          <w:rFonts w:ascii="Times New Roman" w:hAnsi="Times New Roman" w:cs="Times New Roman"/>
          <w:lang w:eastAsia="ru-RU"/>
        </w:rPr>
        <w:t>WhatsApp</w:t>
      </w:r>
      <w:proofErr w:type="spellEnd"/>
      <w:r w:rsidRPr="00E03D99">
        <w:rPr>
          <w:rFonts w:ascii="Times New Roman" w:hAnsi="Times New Roman" w:cs="Times New Roman"/>
          <w:lang w:eastAsia="ru-RU"/>
        </w:rPr>
        <w:t xml:space="preserve">, </w:t>
      </w:r>
      <w:proofErr w:type="spellStart"/>
      <w:r w:rsidRPr="00E03D99">
        <w:rPr>
          <w:rFonts w:ascii="Times New Roman" w:hAnsi="Times New Roman" w:cs="Times New Roman"/>
          <w:lang w:eastAsia="ru-RU"/>
        </w:rPr>
        <w:t>Telegram</w:t>
      </w:r>
      <w:proofErr w:type="spellEnd"/>
      <w:r w:rsidRPr="00E03D99">
        <w:rPr>
          <w:rFonts w:ascii="Times New Roman" w:hAnsi="Times New Roman" w:cs="Times New Roman"/>
          <w:lang w:eastAsia="ru-RU"/>
        </w:rPr>
        <w:t xml:space="preserve">)) </w:t>
      </w:r>
      <w:r w:rsidRPr="00E03D99">
        <w:rPr>
          <w:rFonts w:ascii="Times New Roman" w:eastAsia="Times New Roman" w:hAnsi="Times New Roman" w:cs="Times New Roman"/>
          <w:sz w:val="24"/>
          <w:szCs w:val="24"/>
          <w:lang w:eastAsia="ru-RU"/>
        </w:rPr>
        <w:t xml:space="preserve">заявка вважається отриманою </w:t>
      </w:r>
      <w:r w:rsidRPr="00E03D99">
        <w:rPr>
          <w:rFonts w:ascii="Times New Roman" w:eastAsia="Times New Roman" w:hAnsi="Times New Roman" w:cs="Times New Roman"/>
          <w:sz w:val="24"/>
          <w:szCs w:val="24"/>
          <w:highlight w:val="white"/>
          <w:lang w:eastAsia="ru-RU"/>
        </w:rPr>
        <w:t xml:space="preserve">Виконавцем  з дати направлення її Замовником на електронну адресу </w:t>
      </w:r>
      <w:r w:rsidRPr="00E03D99">
        <w:rPr>
          <w:rFonts w:ascii="Times New Roman" w:eastAsia="Times New Roman" w:hAnsi="Times New Roman" w:cs="Times New Roman"/>
          <w:sz w:val="24"/>
          <w:szCs w:val="24"/>
          <w:lang w:eastAsia="ru-RU"/>
        </w:rPr>
        <w:t>Виконавця (</w:t>
      </w:r>
      <w:r w:rsidRPr="00E03D99">
        <w:rPr>
          <w:rFonts w:ascii="Times New Roman" w:hAnsi="Times New Roman" w:cs="Times New Roman"/>
          <w:sz w:val="24"/>
          <w:szCs w:val="24"/>
          <w:lang w:eastAsia="ru-RU"/>
        </w:rPr>
        <w:t xml:space="preserve">чи за </w:t>
      </w:r>
      <w:proofErr w:type="spellStart"/>
      <w:r w:rsidRPr="00E03D99">
        <w:rPr>
          <w:rFonts w:ascii="Times New Roman" w:hAnsi="Times New Roman" w:cs="Times New Roman"/>
          <w:sz w:val="24"/>
          <w:szCs w:val="24"/>
          <w:lang w:eastAsia="ru-RU"/>
        </w:rPr>
        <w:t>месенджером</w:t>
      </w:r>
      <w:proofErr w:type="spellEnd"/>
      <w:r w:rsidRPr="00E03D99">
        <w:rPr>
          <w:rFonts w:ascii="Times New Roman" w:hAnsi="Times New Roman" w:cs="Times New Roman"/>
          <w:sz w:val="24"/>
          <w:szCs w:val="24"/>
          <w:lang w:eastAsia="ru-RU"/>
        </w:rPr>
        <w:t xml:space="preserve"> телефонного номеру (через </w:t>
      </w:r>
      <w:proofErr w:type="spellStart"/>
      <w:r w:rsidRPr="00E03D99">
        <w:rPr>
          <w:rFonts w:ascii="Times New Roman" w:hAnsi="Times New Roman" w:cs="Times New Roman"/>
          <w:sz w:val="24"/>
          <w:szCs w:val="24"/>
          <w:lang w:eastAsia="ru-RU"/>
        </w:rPr>
        <w:t>Viber</w:t>
      </w:r>
      <w:proofErr w:type="spellEnd"/>
      <w:r w:rsidRPr="00E03D99">
        <w:rPr>
          <w:rFonts w:ascii="Times New Roman" w:hAnsi="Times New Roman" w:cs="Times New Roman"/>
          <w:sz w:val="24"/>
          <w:szCs w:val="24"/>
          <w:lang w:eastAsia="ru-RU"/>
        </w:rPr>
        <w:t xml:space="preserve">, </w:t>
      </w:r>
      <w:proofErr w:type="spellStart"/>
      <w:r w:rsidRPr="00E03D99">
        <w:rPr>
          <w:rFonts w:ascii="Times New Roman" w:hAnsi="Times New Roman" w:cs="Times New Roman"/>
          <w:sz w:val="24"/>
          <w:szCs w:val="24"/>
          <w:lang w:eastAsia="ru-RU"/>
        </w:rPr>
        <w:t>WhatsApp</w:t>
      </w:r>
      <w:proofErr w:type="spellEnd"/>
      <w:r w:rsidRPr="00E03D99">
        <w:rPr>
          <w:rFonts w:ascii="Times New Roman" w:hAnsi="Times New Roman" w:cs="Times New Roman"/>
          <w:sz w:val="24"/>
          <w:szCs w:val="24"/>
          <w:lang w:eastAsia="ru-RU"/>
        </w:rPr>
        <w:t xml:space="preserve">, </w:t>
      </w:r>
      <w:proofErr w:type="spellStart"/>
      <w:r w:rsidRPr="00E03D99">
        <w:rPr>
          <w:rFonts w:ascii="Times New Roman" w:hAnsi="Times New Roman" w:cs="Times New Roman"/>
          <w:sz w:val="24"/>
          <w:szCs w:val="24"/>
          <w:lang w:eastAsia="ru-RU"/>
        </w:rPr>
        <w:t>Telegram</w:t>
      </w:r>
      <w:proofErr w:type="spellEnd"/>
      <w:r w:rsidRPr="00E03D99">
        <w:rPr>
          <w:rFonts w:ascii="Times New Roman" w:hAnsi="Times New Roman" w:cs="Times New Roman"/>
          <w:sz w:val="24"/>
          <w:szCs w:val="24"/>
          <w:lang w:eastAsia="ru-RU"/>
        </w:rPr>
        <w:t>))</w:t>
      </w:r>
      <w:r w:rsidRPr="00E03D99">
        <w:rPr>
          <w:rFonts w:ascii="Times New Roman" w:eastAsia="Times New Roman" w:hAnsi="Times New Roman" w:cs="Times New Roman"/>
          <w:sz w:val="24"/>
          <w:szCs w:val="24"/>
          <w:highlight w:val="white"/>
          <w:lang w:eastAsia="ru-RU"/>
        </w:rPr>
        <w:t>.</w:t>
      </w:r>
    </w:p>
    <w:p w:rsidR="006B130C" w:rsidRDefault="006B130C" w:rsidP="00E6181D">
      <w:pPr>
        <w:tabs>
          <w:tab w:val="left" w:pos="916"/>
          <w:tab w:val="left" w:pos="1832"/>
          <w:tab w:val="left" w:pos="2748"/>
          <w:tab w:val="left" w:pos="3664"/>
          <w:tab w:val="left" w:pos="4580"/>
          <w:tab w:val="left" w:pos="5496"/>
          <w:tab w:val="left" w:pos="6412"/>
          <w:tab w:val="left" w:pos="7328"/>
          <w:tab w:val="left" w:pos="8244"/>
          <w:tab w:val="left" w:pos="9781"/>
          <w:tab w:val="left" w:pos="10076"/>
          <w:tab w:val="left" w:pos="10992"/>
          <w:tab w:val="left" w:pos="11908"/>
          <w:tab w:val="left" w:pos="12824"/>
          <w:tab w:val="left" w:pos="13740"/>
          <w:tab w:val="left" w:pos="14656"/>
        </w:tabs>
        <w:spacing w:after="240" w:line="240" w:lineRule="auto"/>
        <w:ind w:right="-284"/>
        <w:contextualSpacing/>
        <w:jc w:val="both"/>
        <w:rPr>
          <w:rFonts w:ascii="Times New Roman" w:hAnsi="Times New Roman"/>
          <w:i/>
          <w:sz w:val="24"/>
          <w:szCs w:val="24"/>
          <w:u w:val="single"/>
        </w:rPr>
      </w:pPr>
      <w:r w:rsidRPr="00E03D99">
        <w:rPr>
          <w:rFonts w:ascii="Times New Roman" w:hAnsi="Times New Roman"/>
          <w:sz w:val="24"/>
          <w:szCs w:val="24"/>
        </w:rPr>
        <w:t xml:space="preserve">5.7. Місце  надання  послуг: </w:t>
      </w:r>
      <w:r w:rsidR="00E6181D" w:rsidRPr="00E6181D">
        <w:rPr>
          <w:rFonts w:ascii="Times New Roman" w:hAnsi="Times New Roman"/>
          <w:i/>
          <w:sz w:val="24"/>
          <w:szCs w:val="24"/>
          <w:u w:val="single"/>
        </w:rPr>
        <w:t xml:space="preserve">с. </w:t>
      </w:r>
      <w:proofErr w:type="spellStart"/>
      <w:r w:rsidR="00E6181D" w:rsidRPr="00E6181D">
        <w:rPr>
          <w:rFonts w:ascii="Times New Roman" w:hAnsi="Times New Roman"/>
          <w:i/>
          <w:sz w:val="24"/>
          <w:szCs w:val="24"/>
          <w:u w:val="single"/>
        </w:rPr>
        <w:t>Вовчинець</w:t>
      </w:r>
      <w:proofErr w:type="spellEnd"/>
      <w:r w:rsidR="00E6181D" w:rsidRPr="00E6181D">
        <w:rPr>
          <w:rFonts w:ascii="Times New Roman" w:hAnsi="Times New Roman"/>
          <w:i/>
          <w:sz w:val="24"/>
          <w:szCs w:val="24"/>
          <w:u w:val="single"/>
        </w:rPr>
        <w:t xml:space="preserve"> на розі вулиць </w:t>
      </w:r>
      <w:proofErr w:type="spellStart"/>
      <w:r w:rsidR="00E6181D" w:rsidRPr="00E6181D">
        <w:rPr>
          <w:rFonts w:ascii="Times New Roman" w:hAnsi="Times New Roman"/>
          <w:i/>
          <w:sz w:val="24"/>
          <w:szCs w:val="24"/>
          <w:u w:val="single"/>
        </w:rPr>
        <w:t>Вовчинецька</w:t>
      </w:r>
      <w:proofErr w:type="spellEnd"/>
      <w:r w:rsidR="00E6181D" w:rsidRPr="00E6181D">
        <w:rPr>
          <w:rFonts w:ascii="Times New Roman" w:hAnsi="Times New Roman"/>
          <w:i/>
          <w:sz w:val="24"/>
          <w:szCs w:val="24"/>
          <w:u w:val="single"/>
        </w:rPr>
        <w:t xml:space="preserve"> – </w:t>
      </w:r>
      <w:proofErr w:type="spellStart"/>
      <w:r w:rsidR="00E6181D" w:rsidRPr="00E6181D">
        <w:rPr>
          <w:rFonts w:ascii="Times New Roman" w:hAnsi="Times New Roman"/>
          <w:i/>
          <w:sz w:val="24"/>
          <w:szCs w:val="24"/>
          <w:u w:val="single"/>
        </w:rPr>
        <w:t>Новоселицька</w:t>
      </w:r>
      <w:proofErr w:type="spellEnd"/>
      <w:r w:rsidR="00E6181D">
        <w:rPr>
          <w:rFonts w:ascii="Times New Roman" w:hAnsi="Times New Roman"/>
          <w:sz w:val="24"/>
          <w:szCs w:val="24"/>
        </w:rPr>
        <w:t xml:space="preserve"> (</w:t>
      </w:r>
      <w:r w:rsidRPr="00E03D99">
        <w:rPr>
          <w:rFonts w:ascii="Times New Roman" w:hAnsi="Times New Roman"/>
          <w:i/>
          <w:sz w:val="24"/>
          <w:szCs w:val="24"/>
          <w:u w:val="single"/>
        </w:rPr>
        <w:t>територія Івано-Франківської міської територіальної громади</w:t>
      </w:r>
      <w:r w:rsidR="00E6181D">
        <w:rPr>
          <w:rFonts w:ascii="Times New Roman" w:hAnsi="Times New Roman"/>
          <w:i/>
          <w:sz w:val="24"/>
          <w:szCs w:val="24"/>
          <w:u w:val="single"/>
        </w:rPr>
        <w:t>)</w:t>
      </w:r>
    </w:p>
    <w:p w:rsidR="00E6181D" w:rsidRPr="00E03D99" w:rsidRDefault="00E6181D" w:rsidP="006B130C">
      <w:pPr>
        <w:tabs>
          <w:tab w:val="left" w:pos="916"/>
          <w:tab w:val="left" w:pos="1832"/>
          <w:tab w:val="left" w:pos="2748"/>
          <w:tab w:val="left" w:pos="3664"/>
          <w:tab w:val="left" w:pos="4580"/>
          <w:tab w:val="left" w:pos="5496"/>
          <w:tab w:val="left" w:pos="6412"/>
          <w:tab w:val="left" w:pos="7328"/>
          <w:tab w:val="left" w:pos="8244"/>
          <w:tab w:val="left" w:pos="9781"/>
          <w:tab w:val="left" w:pos="10076"/>
          <w:tab w:val="left" w:pos="10992"/>
          <w:tab w:val="left" w:pos="11908"/>
          <w:tab w:val="left" w:pos="12824"/>
          <w:tab w:val="left" w:pos="13740"/>
          <w:tab w:val="left" w:pos="14656"/>
        </w:tabs>
        <w:spacing w:after="240" w:line="240" w:lineRule="auto"/>
        <w:contextualSpacing/>
        <w:jc w:val="both"/>
        <w:rPr>
          <w:rFonts w:ascii="Times New Roman" w:hAnsi="Times New Roman"/>
          <w:sz w:val="24"/>
          <w:szCs w:val="24"/>
        </w:rPr>
      </w:pPr>
    </w:p>
    <w:p w:rsidR="00C93F3C" w:rsidRPr="00E03D99" w:rsidRDefault="00C93F3C" w:rsidP="00C93F3C">
      <w:pPr>
        <w:spacing w:after="0" w:line="240" w:lineRule="auto"/>
        <w:ind w:right="-284"/>
        <w:jc w:val="center"/>
        <w:rPr>
          <w:rFonts w:ascii="Times New Roman" w:hAnsi="Times New Roman"/>
          <w:b/>
          <w:sz w:val="24"/>
          <w:szCs w:val="24"/>
        </w:rPr>
      </w:pPr>
      <w:r w:rsidRPr="00E03D99">
        <w:rPr>
          <w:rFonts w:ascii="Times New Roman" w:hAnsi="Times New Roman"/>
          <w:b/>
          <w:sz w:val="24"/>
          <w:szCs w:val="24"/>
        </w:rPr>
        <w:t>VІ. ЗДАЧА-ПРИЙМАННЯ ПОСЛУГ.</w:t>
      </w:r>
    </w:p>
    <w:p w:rsidR="00C93F3C" w:rsidRPr="00E03D99" w:rsidRDefault="00C93F3C" w:rsidP="00C93F3C">
      <w:pPr>
        <w:spacing w:after="0" w:line="240" w:lineRule="auto"/>
        <w:ind w:right="-284"/>
        <w:jc w:val="both"/>
        <w:rPr>
          <w:rFonts w:ascii="Times New Roman" w:hAnsi="Times New Roman"/>
          <w:sz w:val="24"/>
          <w:szCs w:val="24"/>
        </w:rPr>
      </w:pPr>
      <w:r w:rsidRPr="00E03D99">
        <w:rPr>
          <w:rFonts w:ascii="Times New Roman" w:hAnsi="Times New Roman"/>
          <w:sz w:val="24"/>
          <w:szCs w:val="24"/>
        </w:rPr>
        <w:t>6.1.</w:t>
      </w:r>
      <w:r w:rsidRPr="00E03D99">
        <w:rPr>
          <w:rFonts w:ascii="Times New Roman" w:hAnsi="Times New Roman"/>
          <w:b/>
          <w:sz w:val="24"/>
          <w:szCs w:val="24"/>
        </w:rPr>
        <w:t xml:space="preserve"> </w:t>
      </w:r>
      <w:r w:rsidRPr="00E03D99">
        <w:rPr>
          <w:rFonts w:ascii="Times New Roman" w:hAnsi="Times New Roman"/>
          <w:sz w:val="24"/>
          <w:szCs w:val="24"/>
        </w:rPr>
        <w:t>Після одержання повідомлення Виконавця про готовність до передачі наданих послуг, Замовник зобов’язаний розпочати їх приймання.</w:t>
      </w:r>
    </w:p>
    <w:p w:rsidR="00C93F3C" w:rsidRPr="00E03D99" w:rsidRDefault="00C93F3C" w:rsidP="00C93F3C">
      <w:pPr>
        <w:spacing w:after="0" w:line="240" w:lineRule="auto"/>
        <w:ind w:right="-284"/>
        <w:jc w:val="both"/>
        <w:rPr>
          <w:rFonts w:ascii="Times New Roman" w:hAnsi="Times New Roman"/>
          <w:sz w:val="24"/>
          <w:szCs w:val="24"/>
        </w:rPr>
      </w:pPr>
      <w:r w:rsidRPr="00E03D99">
        <w:rPr>
          <w:rFonts w:ascii="Times New Roman" w:hAnsi="Times New Roman"/>
          <w:sz w:val="24"/>
          <w:szCs w:val="24"/>
        </w:rPr>
        <w:t>6.2.</w:t>
      </w:r>
      <w:r w:rsidRPr="00E03D99">
        <w:rPr>
          <w:rFonts w:ascii="Times New Roman" w:hAnsi="Times New Roman"/>
          <w:b/>
          <w:sz w:val="24"/>
          <w:szCs w:val="24"/>
        </w:rPr>
        <w:t xml:space="preserve"> </w:t>
      </w:r>
      <w:r w:rsidRPr="00E03D99">
        <w:rPr>
          <w:rFonts w:ascii="Times New Roman" w:hAnsi="Times New Roman"/>
          <w:sz w:val="24"/>
          <w:szCs w:val="24"/>
        </w:rPr>
        <w:t>Передача наданих послуг Виконавцем і приймання їх Замовником оформляється актом про надані послуги, або надається мотивована відмова від їх прийняття.</w:t>
      </w:r>
    </w:p>
    <w:p w:rsidR="004C6099" w:rsidRPr="00BB5E78" w:rsidRDefault="00C93F3C" w:rsidP="004C6099">
      <w:pPr>
        <w:widowControl w:val="0"/>
        <w:autoSpaceDE w:val="0"/>
        <w:autoSpaceDN w:val="0"/>
        <w:adjustRightInd w:val="0"/>
        <w:spacing w:after="0" w:line="240" w:lineRule="auto"/>
        <w:ind w:right="-284"/>
        <w:jc w:val="both"/>
        <w:outlineLvl w:val="2"/>
        <w:rPr>
          <w:rFonts w:ascii="Times New Roman" w:hAnsi="Times New Roman"/>
          <w:sz w:val="24"/>
          <w:szCs w:val="24"/>
          <w:lang w:val="ru-RU"/>
        </w:rPr>
      </w:pPr>
      <w:r w:rsidRPr="00E03D99">
        <w:rPr>
          <w:rFonts w:ascii="Times New Roman" w:hAnsi="Times New Roman"/>
          <w:sz w:val="24"/>
          <w:szCs w:val="24"/>
        </w:rPr>
        <w:t xml:space="preserve">6.3. Недоліки у наданих послугах, виявлені в процесі їх приймання-передачі, які виникли з вини </w:t>
      </w:r>
      <w:r w:rsidR="004C6099" w:rsidRPr="00BB5E78">
        <w:rPr>
          <w:rFonts w:ascii="Times New Roman" w:hAnsi="Times New Roman"/>
          <w:sz w:val="24"/>
          <w:szCs w:val="24"/>
          <w:lang w:val="ru-RU"/>
        </w:rPr>
        <w:t xml:space="preserve">___________ Михайло СМУШАК                                                               _______________  </w:t>
      </w:r>
    </w:p>
    <w:p w:rsidR="004C6099" w:rsidRDefault="004C6099" w:rsidP="004C6099">
      <w:pPr>
        <w:widowControl w:val="0"/>
        <w:autoSpaceDE w:val="0"/>
        <w:autoSpaceDN w:val="0"/>
        <w:adjustRightInd w:val="0"/>
        <w:spacing w:after="0" w:line="240" w:lineRule="auto"/>
        <w:jc w:val="center"/>
        <w:outlineLvl w:val="2"/>
        <w:rPr>
          <w:rFonts w:ascii="Times New Roman" w:hAnsi="Times New Roman"/>
          <w:sz w:val="24"/>
          <w:szCs w:val="24"/>
          <w:lang w:val="ru-RU"/>
        </w:rPr>
      </w:pPr>
      <w:r w:rsidRPr="00BB5E78">
        <w:rPr>
          <w:rFonts w:ascii="Times New Roman" w:hAnsi="Times New Roman"/>
          <w:sz w:val="24"/>
          <w:szCs w:val="24"/>
          <w:lang w:val="ru-RU"/>
        </w:rPr>
        <w:t xml:space="preserve">  (</w:t>
      </w:r>
      <w:proofErr w:type="spellStart"/>
      <w:proofErr w:type="gramStart"/>
      <w:r w:rsidRPr="00BB5E78">
        <w:rPr>
          <w:rFonts w:ascii="Times New Roman" w:hAnsi="Times New Roman"/>
          <w:sz w:val="24"/>
          <w:szCs w:val="24"/>
          <w:lang w:val="ru-RU"/>
        </w:rPr>
        <w:t>п</w:t>
      </w:r>
      <w:proofErr w:type="gramEnd"/>
      <w:r w:rsidRPr="00BB5E78">
        <w:rPr>
          <w:rFonts w:ascii="Times New Roman" w:hAnsi="Times New Roman"/>
          <w:sz w:val="24"/>
          <w:szCs w:val="24"/>
          <w:lang w:val="ru-RU"/>
        </w:rPr>
        <w:t>ідпис</w:t>
      </w:r>
      <w:proofErr w:type="spellEnd"/>
      <w:r w:rsidRPr="00BB5E78">
        <w:rPr>
          <w:rFonts w:ascii="Times New Roman" w:hAnsi="Times New Roman"/>
          <w:sz w:val="24"/>
          <w:szCs w:val="24"/>
          <w:lang w:val="ru-RU"/>
        </w:rPr>
        <w:t>, М. П.)                                                                                     (</w:t>
      </w:r>
      <w:proofErr w:type="spellStart"/>
      <w:r w:rsidRPr="00BB5E78">
        <w:rPr>
          <w:rFonts w:ascii="Times New Roman" w:hAnsi="Times New Roman"/>
          <w:sz w:val="24"/>
          <w:szCs w:val="24"/>
          <w:lang w:val="ru-RU"/>
        </w:rPr>
        <w:t>підпис</w:t>
      </w:r>
      <w:proofErr w:type="spellEnd"/>
      <w:r w:rsidRPr="00BB5E78">
        <w:rPr>
          <w:rFonts w:ascii="Times New Roman" w:hAnsi="Times New Roman"/>
          <w:sz w:val="24"/>
          <w:szCs w:val="24"/>
          <w:lang w:val="ru-RU"/>
        </w:rPr>
        <w:t xml:space="preserve">, М. П. за </w:t>
      </w:r>
      <w:proofErr w:type="spellStart"/>
      <w:r w:rsidRPr="00BB5E78">
        <w:rPr>
          <w:rFonts w:ascii="Times New Roman" w:hAnsi="Times New Roman"/>
          <w:sz w:val="24"/>
          <w:szCs w:val="24"/>
          <w:lang w:val="ru-RU"/>
        </w:rPr>
        <w:t>наявності</w:t>
      </w:r>
      <w:proofErr w:type="spellEnd"/>
      <w:r w:rsidRPr="00BB5E78">
        <w:rPr>
          <w:rFonts w:ascii="Times New Roman" w:hAnsi="Times New Roman"/>
          <w:sz w:val="24"/>
          <w:szCs w:val="24"/>
          <w:lang w:val="ru-RU"/>
        </w:rPr>
        <w:t>)</w:t>
      </w:r>
    </w:p>
    <w:p w:rsidR="00C93F3C" w:rsidRPr="00E03D99" w:rsidRDefault="00C93F3C" w:rsidP="00C93F3C">
      <w:pPr>
        <w:spacing w:after="0" w:line="240" w:lineRule="auto"/>
        <w:ind w:right="-284"/>
        <w:jc w:val="both"/>
        <w:rPr>
          <w:rFonts w:ascii="Times New Roman" w:hAnsi="Times New Roman"/>
          <w:sz w:val="24"/>
          <w:szCs w:val="24"/>
        </w:rPr>
      </w:pPr>
      <w:r w:rsidRPr="00E03D99">
        <w:rPr>
          <w:rFonts w:ascii="Times New Roman" w:hAnsi="Times New Roman"/>
          <w:sz w:val="24"/>
          <w:szCs w:val="24"/>
        </w:rPr>
        <w:lastRenderedPageBreak/>
        <w:t>Виконавця, повинні бути усунені Виконавцем протягом строків, визначених Замовником, за рахунок коштів Виконавця.</w:t>
      </w:r>
    </w:p>
    <w:p w:rsidR="00C93F3C" w:rsidRPr="00E03D99" w:rsidRDefault="00C93F3C" w:rsidP="00C93F3C">
      <w:pPr>
        <w:widowControl w:val="0"/>
        <w:autoSpaceDE w:val="0"/>
        <w:autoSpaceDN w:val="0"/>
        <w:adjustRightInd w:val="0"/>
        <w:spacing w:after="0" w:line="240" w:lineRule="auto"/>
        <w:ind w:right="-284"/>
        <w:jc w:val="both"/>
        <w:outlineLvl w:val="2"/>
        <w:rPr>
          <w:rFonts w:ascii="Times New Roman" w:hAnsi="Times New Roman"/>
          <w:sz w:val="24"/>
          <w:szCs w:val="24"/>
        </w:rPr>
      </w:pPr>
      <w:r w:rsidRPr="00E03D99">
        <w:rPr>
          <w:rFonts w:ascii="Times New Roman" w:hAnsi="Times New Roman"/>
          <w:sz w:val="24"/>
          <w:szCs w:val="24"/>
        </w:rPr>
        <w:t>6.4.</w:t>
      </w:r>
      <w:r w:rsidRPr="00E03D99">
        <w:rPr>
          <w:rFonts w:ascii="Times New Roman" w:hAnsi="Times New Roman"/>
          <w:b/>
          <w:sz w:val="24"/>
          <w:szCs w:val="24"/>
        </w:rPr>
        <w:t xml:space="preserve"> </w:t>
      </w:r>
      <w:r w:rsidRPr="00E03D99">
        <w:rPr>
          <w:rFonts w:ascii="Times New Roman" w:hAnsi="Times New Roman"/>
          <w:sz w:val="24"/>
          <w:szCs w:val="24"/>
        </w:rPr>
        <w:t>Якщо виявлені недоліки не можуть бути усунені Виконавцем,</w:t>
      </w:r>
      <w:r w:rsidR="006327E3" w:rsidRPr="00E03D99">
        <w:rPr>
          <w:rFonts w:ascii="Times New Roman" w:hAnsi="Times New Roman"/>
          <w:sz w:val="24"/>
          <w:szCs w:val="24"/>
        </w:rPr>
        <w:t xml:space="preserve"> Замовником або третьою </w:t>
      </w:r>
      <w:r w:rsidRPr="00E03D99">
        <w:rPr>
          <w:rFonts w:ascii="Times New Roman" w:hAnsi="Times New Roman"/>
          <w:sz w:val="24"/>
          <w:szCs w:val="24"/>
        </w:rPr>
        <w:t>особою, Замовник має право відмовитися від прийняття таких послуг або вимагати відповідного зниження договірної ціни чи компенсації збитків.</w:t>
      </w:r>
    </w:p>
    <w:p w:rsidR="00D15ECE" w:rsidRPr="00003FD8" w:rsidRDefault="00D15ECE" w:rsidP="00D15ECE">
      <w:pPr>
        <w:spacing w:after="0" w:line="240" w:lineRule="auto"/>
        <w:ind w:right="-284"/>
        <w:jc w:val="both"/>
        <w:rPr>
          <w:rFonts w:ascii="Times New Roman" w:hAnsi="Times New Roman"/>
          <w:sz w:val="24"/>
          <w:szCs w:val="24"/>
        </w:rPr>
      </w:pPr>
      <w:r>
        <w:rPr>
          <w:rFonts w:ascii="Times New Roman" w:hAnsi="Times New Roman"/>
          <w:sz w:val="24"/>
          <w:szCs w:val="24"/>
        </w:rPr>
        <w:t xml:space="preserve">6.5. </w:t>
      </w:r>
      <w:r w:rsidRPr="004837D9">
        <w:rPr>
          <w:rFonts w:ascii="Times New Roman" w:hAnsi="Times New Roman"/>
          <w:sz w:val="24"/>
          <w:szCs w:val="24"/>
        </w:rPr>
        <w:t>Гарантійний термін на посадковий матеріал</w:t>
      </w:r>
      <w:r w:rsidR="00B2551D">
        <w:rPr>
          <w:rFonts w:ascii="Times New Roman" w:hAnsi="Times New Roman"/>
          <w:sz w:val="24"/>
          <w:szCs w:val="24"/>
        </w:rPr>
        <w:t>, використаний при наданні даних послуг,</w:t>
      </w:r>
      <w:r w:rsidRPr="004837D9">
        <w:rPr>
          <w:rFonts w:ascii="Times New Roman" w:hAnsi="Times New Roman"/>
          <w:sz w:val="24"/>
          <w:szCs w:val="24"/>
        </w:rPr>
        <w:t xml:space="preserve"> </w:t>
      </w:r>
      <w:r w:rsidRPr="00022057">
        <w:rPr>
          <w:rFonts w:ascii="Times New Roman" w:hAnsi="Times New Roman"/>
          <w:sz w:val="24"/>
          <w:szCs w:val="24"/>
        </w:rPr>
        <w:t>становить 12 місяців.</w:t>
      </w:r>
      <w:r w:rsidRPr="004837D9">
        <w:rPr>
          <w:rFonts w:ascii="Times New Roman" w:hAnsi="Times New Roman"/>
          <w:sz w:val="24"/>
          <w:szCs w:val="24"/>
        </w:rPr>
        <w:t xml:space="preserve"> У разі не приживання </w:t>
      </w:r>
      <w:r>
        <w:rPr>
          <w:rFonts w:ascii="Times New Roman" w:hAnsi="Times New Roman"/>
          <w:sz w:val="24"/>
          <w:szCs w:val="24"/>
        </w:rPr>
        <w:t xml:space="preserve">(засихання) </w:t>
      </w:r>
      <w:r w:rsidRPr="004837D9">
        <w:rPr>
          <w:rFonts w:ascii="Times New Roman" w:hAnsi="Times New Roman"/>
          <w:sz w:val="24"/>
          <w:szCs w:val="24"/>
        </w:rPr>
        <w:t>дерев</w:t>
      </w:r>
      <w:r>
        <w:rPr>
          <w:rFonts w:ascii="Times New Roman" w:hAnsi="Times New Roman"/>
          <w:sz w:val="24"/>
          <w:szCs w:val="24"/>
        </w:rPr>
        <w:t xml:space="preserve"> впродовж 12-ти місяців</w:t>
      </w:r>
      <w:r w:rsidRPr="004837D9">
        <w:rPr>
          <w:rFonts w:ascii="Times New Roman" w:hAnsi="Times New Roman"/>
          <w:sz w:val="24"/>
          <w:szCs w:val="24"/>
        </w:rPr>
        <w:t xml:space="preserve">, </w:t>
      </w:r>
      <w:r>
        <w:rPr>
          <w:rFonts w:ascii="Times New Roman" w:hAnsi="Times New Roman"/>
          <w:sz w:val="24"/>
          <w:szCs w:val="24"/>
        </w:rPr>
        <w:t>Виконавець</w:t>
      </w:r>
      <w:r w:rsidRPr="004837D9">
        <w:rPr>
          <w:rFonts w:ascii="Times New Roman" w:hAnsi="Times New Roman"/>
          <w:sz w:val="24"/>
          <w:szCs w:val="24"/>
        </w:rPr>
        <w:t xml:space="preserve"> зобов’язаний забезпечити їх заміну</w:t>
      </w:r>
      <w:r>
        <w:rPr>
          <w:rFonts w:ascii="Times New Roman" w:hAnsi="Times New Roman"/>
          <w:sz w:val="24"/>
          <w:szCs w:val="24"/>
        </w:rPr>
        <w:t xml:space="preserve"> у строки, вказані Замовником</w:t>
      </w:r>
      <w:r w:rsidRPr="004837D9">
        <w:rPr>
          <w:rFonts w:ascii="Times New Roman" w:hAnsi="Times New Roman"/>
          <w:sz w:val="24"/>
          <w:szCs w:val="24"/>
        </w:rPr>
        <w:t>.</w:t>
      </w:r>
      <w:r w:rsidRPr="00303B4E">
        <w:rPr>
          <w:rFonts w:ascii="Times New Roman" w:hAnsi="Times New Roman"/>
          <w:sz w:val="24"/>
          <w:szCs w:val="24"/>
        </w:rPr>
        <w:t xml:space="preserve"> </w:t>
      </w:r>
    </w:p>
    <w:p w:rsidR="00E03D99" w:rsidRPr="00E03D99" w:rsidRDefault="00D15ECE" w:rsidP="004C6099">
      <w:pPr>
        <w:widowControl w:val="0"/>
        <w:autoSpaceDE w:val="0"/>
        <w:autoSpaceDN w:val="0"/>
        <w:adjustRightInd w:val="0"/>
        <w:spacing w:after="0" w:line="240" w:lineRule="auto"/>
        <w:ind w:right="-284"/>
        <w:jc w:val="both"/>
        <w:outlineLvl w:val="2"/>
        <w:rPr>
          <w:rFonts w:ascii="Times New Roman" w:hAnsi="Times New Roman"/>
          <w:sz w:val="24"/>
          <w:szCs w:val="24"/>
        </w:rPr>
      </w:pPr>
      <w:r>
        <w:rPr>
          <w:rFonts w:ascii="Times New Roman" w:eastAsia="Times New Roman" w:hAnsi="Times New Roman"/>
          <w:bCs/>
          <w:sz w:val="24"/>
          <w:szCs w:val="24"/>
        </w:rPr>
        <w:t>6.6</w:t>
      </w:r>
      <w:r w:rsidR="00C93F3C" w:rsidRPr="00E03D99">
        <w:rPr>
          <w:rFonts w:ascii="Times New Roman" w:eastAsia="Times New Roman" w:hAnsi="Times New Roman"/>
          <w:bCs/>
          <w:sz w:val="24"/>
          <w:szCs w:val="24"/>
        </w:rPr>
        <w:t xml:space="preserve">. Наявність недоліків і терміни їх усунення вказуються в Акті, який підписується  Сторонами </w:t>
      </w:r>
    </w:p>
    <w:p w:rsidR="00425EE6" w:rsidRDefault="00C93F3C" w:rsidP="00E03D99">
      <w:pPr>
        <w:widowControl w:val="0"/>
        <w:autoSpaceDE w:val="0"/>
        <w:autoSpaceDN w:val="0"/>
        <w:adjustRightInd w:val="0"/>
        <w:spacing w:after="0" w:line="240" w:lineRule="auto"/>
        <w:ind w:right="-284"/>
        <w:jc w:val="both"/>
        <w:outlineLvl w:val="2"/>
        <w:rPr>
          <w:rFonts w:ascii="Times New Roman" w:hAnsi="Times New Roman"/>
          <w:sz w:val="24"/>
          <w:szCs w:val="24"/>
          <w:lang w:val="ru-RU"/>
        </w:rPr>
      </w:pPr>
      <w:r w:rsidRPr="00E03D99">
        <w:rPr>
          <w:rFonts w:ascii="Times New Roman" w:eastAsia="Times New Roman" w:hAnsi="Times New Roman"/>
          <w:bCs/>
          <w:sz w:val="24"/>
          <w:szCs w:val="24"/>
        </w:rPr>
        <w:t>Договору.</w:t>
      </w:r>
      <w:r w:rsidRPr="00E03D99">
        <w:rPr>
          <w:rFonts w:ascii="Times New Roman" w:eastAsia="Times New Roman" w:hAnsi="Times New Roman"/>
          <w:sz w:val="24"/>
          <w:szCs w:val="24"/>
        </w:rPr>
        <w:t xml:space="preserve"> Про час і дату підписання акта Замовник повідомляє Виконавця шляхом направ</w:t>
      </w:r>
      <w:r w:rsidRPr="007F0A5B">
        <w:rPr>
          <w:rFonts w:ascii="Times New Roman" w:eastAsia="Times New Roman" w:hAnsi="Times New Roman"/>
          <w:sz w:val="24"/>
          <w:szCs w:val="24"/>
        </w:rPr>
        <w:t xml:space="preserve">лення </w:t>
      </w:r>
    </w:p>
    <w:p w:rsidR="00C93F3C" w:rsidRPr="007F0A5B" w:rsidRDefault="00C93F3C" w:rsidP="00C93F3C">
      <w:pPr>
        <w:keepNext/>
        <w:spacing w:after="0" w:line="240" w:lineRule="auto"/>
        <w:ind w:right="-284"/>
        <w:jc w:val="both"/>
        <w:outlineLvl w:val="2"/>
        <w:rPr>
          <w:rFonts w:ascii="Times New Roman" w:eastAsia="Times New Roman" w:hAnsi="Times New Roman"/>
          <w:sz w:val="24"/>
          <w:szCs w:val="24"/>
        </w:rPr>
      </w:pPr>
      <w:r w:rsidRPr="007F0A5B">
        <w:rPr>
          <w:rFonts w:ascii="Times New Roman" w:eastAsia="Times New Roman" w:hAnsi="Times New Roman"/>
          <w:sz w:val="24"/>
          <w:szCs w:val="24"/>
        </w:rPr>
        <w:t>пов</w:t>
      </w:r>
      <w:r>
        <w:rPr>
          <w:rFonts w:ascii="Times New Roman" w:eastAsia="Times New Roman" w:hAnsi="Times New Roman"/>
          <w:sz w:val="24"/>
          <w:szCs w:val="24"/>
        </w:rPr>
        <w:t xml:space="preserve">ідомлення засобами електронного </w:t>
      </w:r>
      <w:proofErr w:type="spellStart"/>
      <w:r w:rsidRPr="007F0A5B">
        <w:rPr>
          <w:rFonts w:ascii="Times New Roman" w:eastAsia="Times New Roman" w:hAnsi="Times New Roman"/>
          <w:sz w:val="24"/>
          <w:szCs w:val="24"/>
        </w:rPr>
        <w:t>зв</w:t>
      </w:r>
      <w:proofErr w:type="spellEnd"/>
      <w:r w:rsidRPr="00425EE6">
        <w:rPr>
          <w:rFonts w:ascii="Times New Roman" w:eastAsia="Times New Roman" w:hAnsi="Times New Roman"/>
          <w:sz w:val="24"/>
          <w:szCs w:val="24"/>
          <w:lang w:val="ru-RU"/>
        </w:rPr>
        <w:t>’</w:t>
      </w:r>
      <w:proofErr w:type="spellStart"/>
      <w:r w:rsidRPr="007F0A5B">
        <w:rPr>
          <w:rFonts w:ascii="Times New Roman" w:eastAsia="Times New Roman" w:hAnsi="Times New Roman"/>
          <w:sz w:val="24"/>
          <w:szCs w:val="24"/>
        </w:rPr>
        <w:t>язку</w:t>
      </w:r>
      <w:proofErr w:type="spellEnd"/>
      <w:r w:rsidRPr="007F0A5B">
        <w:rPr>
          <w:rFonts w:ascii="Times New Roman" w:eastAsia="Times New Roman" w:hAnsi="Times New Roman"/>
          <w:sz w:val="24"/>
          <w:szCs w:val="24"/>
        </w:rPr>
        <w:t xml:space="preserve"> (</w:t>
      </w:r>
      <w:r w:rsidRPr="007F0A5B">
        <w:rPr>
          <w:rFonts w:ascii="Times New Roman" w:eastAsia="Times New Roman" w:hAnsi="Times New Roman"/>
          <w:sz w:val="24"/>
          <w:szCs w:val="24"/>
          <w:lang w:val="en-US"/>
        </w:rPr>
        <w:t>e</w:t>
      </w:r>
      <w:r w:rsidRPr="00425EE6">
        <w:rPr>
          <w:rFonts w:ascii="Times New Roman" w:eastAsia="Times New Roman" w:hAnsi="Times New Roman"/>
          <w:sz w:val="24"/>
          <w:szCs w:val="24"/>
          <w:lang w:val="ru-RU"/>
        </w:rPr>
        <w:t>-</w:t>
      </w:r>
      <w:r w:rsidRPr="007F0A5B">
        <w:rPr>
          <w:rFonts w:ascii="Times New Roman" w:eastAsia="Times New Roman" w:hAnsi="Times New Roman"/>
          <w:sz w:val="24"/>
          <w:szCs w:val="24"/>
          <w:lang w:val="en-US"/>
        </w:rPr>
        <w:t>mail</w:t>
      </w:r>
      <w:r w:rsidRPr="007F0A5B">
        <w:rPr>
          <w:rFonts w:ascii="Times New Roman" w:eastAsia="Times New Roman" w:hAnsi="Times New Roman"/>
          <w:sz w:val="24"/>
          <w:szCs w:val="24"/>
        </w:rPr>
        <w:t xml:space="preserve">) та/або телефонного номера (через </w:t>
      </w:r>
      <w:proofErr w:type="spellStart"/>
      <w:r w:rsidRPr="007F0A5B">
        <w:rPr>
          <w:rFonts w:ascii="Times New Roman" w:eastAsia="Times New Roman" w:hAnsi="Times New Roman"/>
          <w:sz w:val="24"/>
          <w:szCs w:val="24"/>
        </w:rPr>
        <w:t>Viber</w:t>
      </w:r>
      <w:proofErr w:type="spellEnd"/>
      <w:r w:rsidRPr="007F0A5B">
        <w:rPr>
          <w:rFonts w:ascii="Times New Roman" w:eastAsia="Times New Roman" w:hAnsi="Times New Roman"/>
          <w:sz w:val="24"/>
          <w:szCs w:val="24"/>
        </w:rPr>
        <w:t xml:space="preserve">, </w:t>
      </w:r>
      <w:proofErr w:type="spellStart"/>
      <w:r w:rsidRPr="007F0A5B">
        <w:rPr>
          <w:rFonts w:ascii="Times New Roman" w:eastAsia="Times New Roman" w:hAnsi="Times New Roman"/>
          <w:sz w:val="24"/>
          <w:szCs w:val="24"/>
        </w:rPr>
        <w:t>WatsApp</w:t>
      </w:r>
      <w:proofErr w:type="spellEnd"/>
      <w:r w:rsidRPr="007F0A5B">
        <w:rPr>
          <w:rFonts w:ascii="Times New Roman" w:eastAsia="Times New Roman" w:hAnsi="Times New Roman"/>
          <w:sz w:val="24"/>
          <w:szCs w:val="24"/>
        </w:rPr>
        <w:t xml:space="preserve">, </w:t>
      </w:r>
      <w:proofErr w:type="spellStart"/>
      <w:r w:rsidRPr="007F0A5B">
        <w:rPr>
          <w:rFonts w:ascii="Times New Roman" w:eastAsia="Times New Roman" w:hAnsi="Times New Roman"/>
          <w:sz w:val="24"/>
          <w:szCs w:val="24"/>
        </w:rPr>
        <w:t>Telegram</w:t>
      </w:r>
      <w:proofErr w:type="spellEnd"/>
      <w:r w:rsidRPr="007F0A5B">
        <w:rPr>
          <w:rFonts w:ascii="Times New Roman" w:eastAsia="Times New Roman" w:hAnsi="Times New Roman"/>
          <w:sz w:val="24"/>
          <w:szCs w:val="24"/>
        </w:rPr>
        <w:t xml:space="preserve">, </w:t>
      </w:r>
      <w:proofErr w:type="spellStart"/>
      <w:r w:rsidRPr="007F0A5B">
        <w:rPr>
          <w:rFonts w:ascii="Times New Roman" w:eastAsia="Times New Roman" w:hAnsi="Times New Roman"/>
          <w:sz w:val="24"/>
          <w:szCs w:val="24"/>
        </w:rPr>
        <w:t>Signal</w:t>
      </w:r>
      <w:proofErr w:type="spellEnd"/>
      <w:r w:rsidRPr="007F0A5B">
        <w:rPr>
          <w:rFonts w:ascii="Times New Roman" w:eastAsia="Times New Roman" w:hAnsi="Times New Roman"/>
          <w:sz w:val="24"/>
          <w:szCs w:val="24"/>
        </w:rPr>
        <w:t>) зазначеними у цьому Договорі. Якщо Виконавець у встановлений Замовником час та дату не з</w:t>
      </w:r>
      <w:r w:rsidRPr="004A7061">
        <w:rPr>
          <w:rFonts w:ascii="Times New Roman" w:eastAsia="Times New Roman" w:hAnsi="Times New Roman"/>
          <w:sz w:val="24"/>
          <w:szCs w:val="24"/>
          <w:lang w:val="ru-RU"/>
        </w:rPr>
        <w:t>’</w:t>
      </w:r>
      <w:r w:rsidRPr="007F0A5B">
        <w:rPr>
          <w:rFonts w:ascii="Times New Roman" w:eastAsia="Times New Roman" w:hAnsi="Times New Roman"/>
          <w:sz w:val="24"/>
          <w:szCs w:val="24"/>
        </w:rPr>
        <w:t xml:space="preserve">являється для підписання акта, такий акт направляється Виконавцю на поштову та/ або електронну адресу чи за </w:t>
      </w:r>
      <w:proofErr w:type="spellStart"/>
      <w:r w:rsidRPr="007F0A5B">
        <w:rPr>
          <w:rFonts w:ascii="Times New Roman" w:eastAsia="Times New Roman" w:hAnsi="Times New Roman"/>
          <w:sz w:val="24"/>
          <w:szCs w:val="24"/>
        </w:rPr>
        <w:t>месенджером</w:t>
      </w:r>
      <w:proofErr w:type="spellEnd"/>
      <w:r w:rsidRPr="007F0A5B">
        <w:rPr>
          <w:rFonts w:ascii="Times New Roman" w:eastAsia="Times New Roman" w:hAnsi="Times New Roman"/>
          <w:sz w:val="24"/>
          <w:szCs w:val="24"/>
        </w:rPr>
        <w:t xml:space="preserve"> телефонного номеру (</w:t>
      </w:r>
      <w:proofErr w:type="spellStart"/>
      <w:r w:rsidRPr="007F0A5B">
        <w:rPr>
          <w:rFonts w:ascii="Times New Roman" w:eastAsia="Times New Roman" w:hAnsi="Times New Roman"/>
          <w:sz w:val="24"/>
          <w:szCs w:val="24"/>
        </w:rPr>
        <w:t>через_Vib</w:t>
      </w:r>
      <w:proofErr w:type="spellEnd"/>
      <w:r w:rsidRPr="007F0A5B">
        <w:rPr>
          <w:rFonts w:ascii="Times New Roman" w:eastAsia="Times New Roman" w:hAnsi="Times New Roman"/>
          <w:sz w:val="24"/>
          <w:szCs w:val="24"/>
        </w:rPr>
        <w:t xml:space="preserve">er, </w:t>
      </w:r>
      <w:proofErr w:type="spellStart"/>
      <w:r w:rsidRPr="007F0A5B">
        <w:rPr>
          <w:rFonts w:ascii="Times New Roman" w:eastAsia="Times New Roman" w:hAnsi="Times New Roman"/>
          <w:sz w:val="24"/>
          <w:szCs w:val="24"/>
        </w:rPr>
        <w:t>WatsApp</w:t>
      </w:r>
      <w:proofErr w:type="spellEnd"/>
      <w:r w:rsidRPr="007F0A5B">
        <w:rPr>
          <w:rFonts w:ascii="Times New Roman" w:eastAsia="Times New Roman" w:hAnsi="Times New Roman"/>
          <w:sz w:val="24"/>
          <w:szCs w:val="24"/>
        </w:rPr>
        <w:t xml:space="preserve">, </w:t>
      </w:r>
      <w:proofErr w:type="spellStart"/>
      <w:r w:rsidRPr="007F0A5B">
        <w:rPr>
          <w:rFonts w:ascii="Times New Roman" w:eastAsia="Times New Roman" w:hAnsi="Times New Roman"/>
          <w:sz w:val="24"/>
          <w:szCs w:val="24"/>
        </w:rPr>
        <w:t>Telegram</w:t>
      </w:r>
      <w:proofErr w:type="spellEnd"/>
      <w:r w:rsidRPr="007F0A5B">
        <w:rPr>
          <w:rFonts w:ascii="Times New Roman" w:eastAsia="Times New Roman" w:hAnsi="Times New Roman"/>
          <w:sz w:val="24"/>
          <w:szCs w:val="24"/>
        </w:rPr>
        <w:t xml:space="preserve">, </w:t>
      </w:r>
      <w:proofErr w:type="spellStart"/>
      <w:r w:rsidRPr="007F0A5B">
        <w:rPr>
          <w:rFonts w:ascii="Times New Roman" w:eastAsia="Times New Roman" w:hAnsi="Times New Roman"/>
          <w:sz w:val="24"/>
          <w:szCs w:val="24"/>
        </w:rPr>
        <w:t>Signal</w:t>
      </w:r>
      <w:proofErr w:type="spellEnd"/>
      <w:r w:rsidRPr="007F0A5B">
        <w:rPr>
          <w:rFonts w:ascii="Times New Roman" w:eastAsia="Times New Roman" w:hAnsi="Times New Roman"/>
          <w:sz w:val="24"/>
          <w:szCs w:val="24"/>
        </w:rPr>
        <w:t>) зазначеними у даному Договорі. Якщо протягом 7</w:t>
      </w:r>
      <w:r>
        <w:rPr>
          <w:rFonts w:ascii="Times New Roman" w:eastAsia="Times New Roman" w:hAnsi="Times New Roman"/>
          <w:sz w:val="24"/>
          <w:szCs w:val="24"/>
        </w:rPr>
        <w:t>-</w:t>
      </w:r>
      <w:r w:rsidRPr="007F0A5B">
        <w:rPr>
          <w:rFonts w:ascii="Times New Roman" w:eastAsia="Times New Roman" w:hAnsi="Times New Roman"/>
          <w:sz w:val="24"/>
          <w:szCs w:val="24"/>
        </w:rPr>
        <w:t xml:space="preserve">ми календарних днів Виконавцем не надано мотивувальної відмови від підписання такого акта, такий акт </w:t>
      </w:r>
      <w:r>
        <w:rPr>
          <w:rFonts w:ascii="Times New Roman" w:eastAsia="Times New Roman" w:hAnsi="Times New Roman"/>
          <w:sz w:val="24"/>
          <w:szCs w:val="24"/>
        </w:rPr>
        <w:t>вважається підписаним  Виконавцем і</w:t>
      </w:r>
      <w:r w:rsidRPr="007F0A5B">
        <w:rPr>
          <w:rFonts w:ascii="Times New Roman" w:eastAsia="Times New Roman" w:hAnsi="Times New Roman"/>
          <w:sz w:val="24"/>
          <w:szCs w:val="24"/>
        </w:rPr>
        <w:t xml:space="preserve"> підлягає виконанню у строки вказані в акті. </w:t>
      </w:r>
    </w:p>
    <w:p w:rsidR="004C6099" w:rsidRDefault="004C6099" w:rsidP="00C93F3C">
      <w:pPr>
        <w:spacing w:after="0" w:line="240" w:lineRule="auto"/>
        <w:ind w:right="-284"/>
        <w:jc w:val="center"/>
        <w:rPr>
          <w:rFonts w:ascii="Times New Roman" w:hAnsi="Times New Roman"/>
          <w:b/>
          <w:sz w:val="24"/>
          <w:szCs w:val="24"/>
        </w:rPr>
      </w:pPr>
    </w:p>
    <w:p w:rsidR="00C93F3C" w:rsidRPr="00BF55BF" w:rsidRDefault="00C93F3C" w:rsidP="00C93F3C">
      <w:pPr>
        <w:spacing w:after="0" w:line="240" w:lineRule="auto"/>
        <w:ind w:right="-284"/>
        <w:jc w:val="center"/>
        <w:rPr>
          <w:rFonts w:ascii="Times New Roman" w:hAnsi="Times New Roman"/>
          <w:b/>
          <w:sz w:val="24"/>
          <w:szCs w:val="24"/>
        </w:rPr>
      </w:pPr>
      <w:r w:rsidRPr="00BF55BF">
        <w:rPr>
          <w:rFonts w:ascii="Times New Roman" w:hAnsi="Times New Roman"/>
          <w:b/>
          <w:sz w:val="24"/>
          <w:szCs w:val="24"/>
        </w:rPr>
        <w:t>VIІ. ПРАВА ТА ОБОВ'ЯЗКИ СТОРІН</w:t>
      </w:r>
    </w:p>
    <w:p w:rsidR="00C93F3C" w:rsidRPr="003615BB" w:rsidRDefault="00C93F3C" w:rsidP="00C93F3C">
      <w:pPr>
        <w:spacing w:after="0" w:line="240" w:lineRule="auto"/>
        <w:ind w:right="-284"/>
        <w:rPr>
          <w:rFonts w:ascii="Times New Roman" w:hAnsi="Times New Roman"/>
          <w:b/>
          <w:sz w:val="24"/>
          <w:szCs w:val="24"/>
          <w:u w:val="single"/>
        </w:rPr>
      </w:pPr>
      <w:r w:rsidRPr="003615BB">
        <w:rPr>
          <w:rFonts w:ascii="Times New Roman" w:hAnsi="Times New Roman"/>
          <w:b/>
          <w:sz w:val="24"/>
          <w:szCs w:val="24"/>
          <w:u w:val="single"/>
        </w:rPr>
        <w:t>7.1. Замовник має право:</w:t>
      </w:r>
    </w:p>
    <w:p w:rsidR="00C93F3C" w:rsidRPr="003615BB" w:rsidRDefault="00C93F3C" w:rsidP="00C93F3C">
      <w:pPr>
        <w:spacing w:after="0" w:line="240" w:lineRule="auto"/>
        <w:ind w:right="-284"/>
        <w:jc w:val="both"/>
        <w:rPr>
          <w:rFonts w:ascii="Times New Roman" w:hAnsi="Times New Roman"/>
          <w:sz w:val="24"/>
          <w:szCs w:val="24"/>
        </w:rPr>
      </w:pPr>
      <w:r w:rsidRPr="003615BB">
        <w:rPr>
          <w:rFonts w:ascii="Times New Roman" w:hAnsi="Times New Roman"/>
          <w:sz w:val="24"/>
          <w:szCs w:val="24"/>
        </w:rPr>
        <w:t xml:space="preserve">7.1.1. Відмовитися від прийняття наданих послуг у разі виявлення недоліків, які виключають  можливість їх використання відповідно до мети, зазначеної у </w:t>
      </w:r>
      <w:r>
        <w:rPr>
          <w:rFonts w:ascii="Times New Roman" w:hAnsi="Times New Roman"/>
          <w:sz w:val="24"/>
          <w:szCs w:val="24"/>
        </w:rPr>
        <w:t>тендерній документації</w:t>
      </w:r>
      <w:r w:rsidRPr="003615BB">
        <w:rPr>
          <w:rFonts w:ascii="Times New Roman" w:hAnsi="Times New Roman"/>
          <w:sz w:val="24"/>
          <w:szCs w:val="24"/>
        </w:rPr>
        <w:t xml:space="preserve"> та Договорі про</w:t>
      </w:r>
      <w:r>
        <w:rPr>
          <w:rFonts w:ascii="Times New Roman" w:hAnsi="Times New Roman"/>
          <w:sz w:val="24"/>
          <w:szCs w:val="24"/>
        </w:rPr>
        <w:t xml:space="preserve"> закупівлю</w:t>
      </w:r>
      <w:r w:rsidRPr="003615BB">
        <w:rPr>
          <w:rFonts w:ascii="Times New Roman" w:hAnsi="Times New Roman"/>
          <w:sz w:val="24"/>
          <w:szCs w:val="24"/>
        </w:rPr>
        <w:t xml:space="preserve"> послуг і не можуть бути усунені Виконавцем, Замовником або третьою особою.</w:t>
      </w:r>
    </w:p>
    <w:p w:rsidR="00C93F3C" w:rsidRPr="003615BB" w:rsidRDefault="00C93F3C" w:rsidP="00C93F3C">
      <w:pPr>
        <w:spacing w:after="0" w:line="240" w:lineRule="auto"/>
        <w:ind w:right="-284"/>
        <w:jc w:val="both"/>
        <w:rPr>
          <w:rFonts w:ascii="Times New Roman" w:hAnsi="Times New Roman"/>
          <w:sz w:val="24"/>
          <w:szCs w:val="24"/>
        </w:rPr>
      </w:pPr>
      <w:r w:rsidRPr="003615BB">
        <w:rPr>
          <w:rFonts w:ascii="Times New Roman" w:hAnsi="Times New Roman"/>
          <w:sz w:val="24"/>
          <w:szCs w:val="24"/>
        </w:rPr>
        <w:t>7.1.2. Здійснювати у будь-який час, не втручаючись у господарську діяльність Виконавця, технічний нагляд і контроль за ходом, якістю, вартістю та обсягами надання послуг у порядку, передбаченому Договором.</w:t>
      </w:r>
    </w:p>
    <w:p w:rsidR="00C93F3C" w:rsidRPr="007F0A5B" w:rsidRDefault="00C93F3C" w:rsidP="00C93F3C">
      <w:pPr>
        <w:spacing w:after="0" w:line="240" w:lineRule="auto"/>
        <w:ind w:right="-284"/>
        <w:jc w:val="both"/>
        <w:rPr>
          <w:rFonts w:ascii="Times New Roman" w:hAnsi="Times New Roman"/>
          <w:sz w:val="24"/>
          <w:szCs w:val="24"/>
        </w:rPr>
      </w:pPr>
      <w:r w:rsidRPr="003615BB">
        <w:rPr>
          <w:rFonts w:ascii="Times New Roman" w:hAnsi="Times New Roman"/>
          <w:sz w:val="24"/>
          <w:szCs w:val="24"/>
        </w:rPr>
        <w:t>7.1.3. Вимагати безоплатного виправлення недоліків, що виникли внаслідок д</w:t>
      </w:r>
      <w:r>
        <w:rPr>
          <w:rFonts w:ascii="Times New Roman" w:hAnsi="Times New Roman"/>
          <w:sz w:val="24"/>
          <w:szCs w:val="24"/>
        </w:rPr>
        <w:t xml:space="preserve">опущених  Виконавцем порушень </w:t>
      </w:r>
      <w:r w:rsidRPr="007F0A5B">
        <w:rPr>
          <w:rFonts w:ascii="Times New Roman" w:hAnsi="Times New Roman"/>
          <w:sz w:val="24"/>
          <w:szCs w:val="24"/>
        </w:rPr>
        <w:t xml:space="preserve">та/або в межах гарантійних строків </w:t>
      </w:r>
    </w:p>
    <w:p w:rsidR="00C93F3C" w:rsidRPr="003615BB" w:rsidRDefault="00C93F3C" w:rsidP="00C93F3C">
      <w:pPr>
        <w:spacing w:after="0" w:line="240" w:lineRule="auto"/>
        <w:ind w:right="-284"/>
        <w:jc w:val="both"/>
        <w:rPr>
          <w:rFonts w:ascii="Times New Roman" w:hAnsi="Times New Roman"/>
          <w:sz w:val="24"/>
          <w:szCs w:val="24"/>
        </w:rPr>
      </w:pPr>
      <w:r>
        <w:rPr>
          <w:rFonts w:ascii="Times New Roman" w:hAnsi="Times New Roman"/>
          <w:sz w:val="24"/>
          <w:szCs w:val="24"/>
        </w:rPr>
        <w:t>7.1.4</w:t>
      </w:r>
      <w:r w:rsidRPr="00F43E16">
        <w:rPr>
          <w:rFonts w:ascii="Times New Roman" w:hAnsi="Times New Roman"/>
          <w:sz w:val="24"/>
          <w:szCs w:val="24"/>
        </w:rPr>
        <w:t>.</w:t>
      </w:r>
      <w:r>
        <w:rPr>
          <w:rFonts w:ascii="Times New Roman" w:hAnsi="Times New Roman"/>
          <w:sz w:val="24"/>
          <w:szCs w:val="24"/>
        </w:rPr>
        <w:t xml:space="preserve"> Вносити зміни у кошторисну документацію </w:t>
      </w:r>
      <w:r w:rsidRPr="00F43E16">
        <w:rPr>
          <w:rFonts w:ascii="Times New Roman" w:hAnsi="Times New Roman"/>
          <w:sz w:val="24"/>
          <w:szCs w:val="24"/>
        </w:rPr>
        <w:t>до пре</w:t>
      </w:r>
      <w:r>
        <w:rPr>
          <w:rFonts w:ascii="Times New Roman" w:hAnsi="Times New Roman"/>
          <w:sz w:val="24"/>
          <w:szCs w:val="24"/>
        </w:rPr>
        <w:t xml:space="preserve">дмета закупівлі до початку надання послуг або під час їх </w:t>
      </w:r>
      <w:r w:rsidRPr="00F43E16">
        <w:rPr>
          <w:rFonts w:ascii="Times New Roman" w:hAnsi="Times New Roman"/>
          <w:sz w:val="24"/>
          <w:szCs w:val="24"/>
        </w:rPr>
        <w:t>на</w:t>
      </w:r>
      <w:r>
        <w:rPr>
          <w:rFonts w:ascii="Times New Roman" w:hAnsi="Times New Roman"/>
          <w:sz w:val="24"/>
          <w:szCs w:val="24"/>
        </w:rPr>
        <w:t>да</w:t>
      </w:r>
      <w:r w:rsidRPr="00F43E16">
        <w:rPr>
          <w:rFonts w:ascii="Times New Roman" w:hAnsi="Times New Roman"/>
          <w:sz w:val="24"/>
          <w:szCs w:val="24"/>
        </w:rPr>
        <w:t xml:space="preserve">ння. </w:t>
      </w:r>
    </w:p>
    <w:p w:rsidR="00C93F3C" w:rsidRDefault="00C93F3C" w:rsidP="00C93F3C">
      <w:pPr>
        <w:spacing w:after="0" w:line="240" w:lineRule="auto"/>
        <w:jc w:val="both"/>
        <w:rPr>
          <w:rFonts w:ascii="Times New Roman" w:hAnsi="Times New Roman"/>
          <w:sz w:val="24"/>
          <w:szCs w:val="24"/>
        </w:rPr>
      </w:pPr>
      <w:r>
        <w:rPr>
          <w:rFonts w:ascii="Times New Roman" w:hAnsi="Times New Roman"/>
          <w:sz w:val="24"/>
          <w:szCs w:val="24"/>
        </w:rPr>
        <w:t>7.1.5</w:t>
      </w:r>
      <w:r w:rsidRPr="003615BB">
        <w:rPr>
          <w:rFonts w:ascii="Times New Roman" w:hAnsi="Times New Roman"/>
          <w:sz w:val="24"/>
          <w:szCs w:val="24"/>
        </w:rPr>
        <w:t>. Вимагати надання послуг у строки визначені п. 5.1. цього Договору.</w:t>
      </w:r>
    </w:p>
    <w:p w:rsidR="00C93F3C" w:rsidRPr="003615BB" w:rsidRDefault="00C93F3C" w:rsidP="00C93F3C">
      <w:pPr>
        <w:spacing w:after="0" w:line="240" w:lineRule="auto"/>
        <w:ind w:right="-284"/>
        <w:jc w:val="both"/>
        <w:rPr>
          <w:rFonts w:ascii="Times New Roman" w:hAnsi="Times New Roman"/>
          <w:sz w:val="24"/>
          <w:szCs w:val="24"/>
        </w:rPr>
      </w:pPr>
      <w:r>
        <w:rPr>
          <w:rFonts w:ascii="Times New Roman" w:hAnsi="Times New Roman"/>
          <w:sz w:val="24"/>
          <w:szCs w:val="24"/>
        </w:rPr>
        <w:t>7.1.6</w:t>
      </w:r>
      <w:r w:rsidRPr="003615BB">
        <w:rPr>
          <w:rFonts w:ascii="Times New Roman" w:hAnsi="Times New Roman"/>
          <w:sz w:val="24"/>
          <w:szCs w:val="24"/>
        </w:rPr>
        <w:t xml:space="preserve">. Відмовитися від цього Договору в односторонньому порядку та вимагати стягнення штрафних санкцій, якщо Виконавець своєчасно не надав послуги або виконує їх настільки повільно, що закінчення їх у строк, визначений цим Договором про </w:t>
      </w:r>
      <w:r>
        <w:rPr>
          <w:rFonts w:ascii="Times New Roman" w:hAnsi="Times New Roman"/>
          <w:sz w:val="24"/>
          <w:szCs w:val="24"/>
        </w:rPr>
        <w:t>закупівлю</w:t>
      </w:r>
      <w:r w:rsidRPr="003615BB">
        <w:rPr>
          <w:rFonts w:ascii="Times New Roman" w:hAnsi="Times New Roman"/>
          <w:sz w:val="24"/>
          <w:szCs w:val="24"/>
        </w:rPr>
        <w:t xml:space="preserve"> послуг стає неможливим і у разі не виконання інших умов Договору.</w:t>
      </w:r>
    </w:p>
    <w:p w:rsidR="00C93F3C" w:rsidRPr="003615BB" w:rsidRDefault="00C93F3C" w:rsidP="00C93F3C">
      <w:pPr>
        <w:spacing w:after="0" w:line="240" w:lineRule="auto"/>
        <w:ind w:right="-284"/>
        <w:jc w:val="both"/>
        <w:rPr>
          <w:rFonts w:ascii="Times New Roman" w:hAnsi="Times New Roman"/>
          <w:sz w:val="24"/>
          <w:szCs w:val="24"/>
        </w:rPr>
      </w:pPr>
      <w:r>
        <w:rPr>
          <w:rFonts w:ascii="Times New Roman" w:hAnsi="Times New Roman"/>
          <w:sz w:val="24"/>
          <w:szCs w:val="24"/>
        </w:rPr>
        <w:t>7.1.7</w:t>
      </w:r>
      <w:r w:rsidRPr="003615BB">
        <w:rPr>
          <w:rFonts w:ascii="Times New Roman" w:hAnsi="Times New Roman"/>
          <w:sz w:val="24"/>
          <w:szCs w:val="24"/>
        </w:rPr>
        <w:t>. Ініціювати внесення змін у Договір, вимагати розірвання Договору в односторонньому порядку та відшкодування збитків за наявності істотних порушень Виконавцем умов Договору.</w:t>
      </w:r>
    </w:p>
    <w:p w:rsidR="00C93F3C" w:rsidRPr="003615BB" w:rsidRDefault="00C93F3C" w:rsidP="00C93F3C">
      <w:pPr>
        <w:spacing w:after="0" w:line="240" w:lineRule="auto"/>
        <w:jc w:val="both"/>
        <w:rPr>
          <w:rFonts w:ascii="Times New Roman" w:hAnsi="Times New Roman"/>
          <w:b/>
          <w:sz w:val="24"/>
          <w:szCs w:val="24"/>
          <w:u w:val="single"/>
        </w:rPr>
      </w:pPr>
      <w:r w:rsidRPr="003615BB">
        <w:rPr>
          <w:rFonts w:ascii="Times New Roman" w:hAnsi="Times New Roman"/>
          <w:b/>
          <w:sz w:val="24"/>
          <w:szCs w:val="24"/>
          <w:u w:val="single"/>
        </w:rPr>
        <w:t>7.2. Виконавець має право:</w:t>
      </w:r>
    </w:p>
    <w:p w:rsidR="00C93F3C" w:rsidRDefault="00C93F3C" w:rsidP="00C93F3C">
      <w:pPr>
        <w:spacing w:after="0" w:line="240" w:lineRule="auto"/>
        <w:ind w:right="-284"/>
        <w:jc w:val="both"/>
        <w:rPr>
          <w:rFonts w:ascii="Times New Roman" w:hAnsi="Times New Roman"/>
          <w:sz w:val="24"/>
          <w:szCs w:val="24"/>
        </w:rPr>
      </w:pPr>
      <w:r w:rsidRPr="003615BB">
        <w:rPr>
          <w:rFonts w:ascii="Times New Roman" w:hAnsi="Times New Roman"/>
          <w:sz w:val="24"/>
          <w:szCs w:val="24"/>
        </w:rPr>
        <w:t>7.2.1. Залучати до надання послуг (або окремих їх етапів чи видів) субпідрядників</w:t>
      </w:r>
      <w:r>
        <w:rPr>
          <w:rFonts w:ascii="Times New Roman" w:hAnsi="Times New Roman"/>
          <w:sz w:val="24"/>
          <w:szCs w:val="24"/>
        </w:rPr>
        <w:t xml:space="preserve"> відповідно до вимог розділу </w:t>
      </w:r>
      <w:r w:rsidRPr="00956284">
        <w:rPr>
          <w:rFonts w:ascii="Times New Roman" w:hAnsi="Times New Roman"/>
          <w:sz w:val="24"/>
          <w:szCs w:val="24"/>
        </w:rPr>
        <w:t>ІХ</w:t>
      </w:r>
      <w:r>
        <w:rPr>
          <w:rFonts w:ascii="Times New Roman" w:hAnsi="Times New Roman"/>
          <w:sz w:val="24"/>
          <w:szCs w:val="24"/>
        </w:rPr>
        <w:t xml:space="preserve"> цього Договору</w:t>
      </w:r>
      <w:r w:rsidRPr="00956284">
        <w:rPr>
          <w:rFonts w:ascii="Times New Roman" w:hAnsi="Times New Roman"/>
          <w:sz w:val="24"/>
          <w:szCs w:val="24"/>
        </w:rPr>
        <w:t>.</w:t>
      </w:r>
    </w:p>
    <w:p w:rsidR="00C93F3C" w:rsidRDefault="00602C9A" w:rsidP="00C93F3C">
      <w:pPr>
        <w:spacing w:after="0" w:line="240" w:lineRule="auto"/>
        <w:jc w:val="both"/>
        <w:rPr>
          <w:rFonts w:ascii="Times New Roman" w:hAnsi="Times New Roman"/>
          <w:sz w:val="24"/>
          <w:szCs w:val="24"/>
        </w:rPr>
      </w:pPr>
      <w:r>
        <w:rPr>
          <w:rFonts w:ascii="Times New Roman" w:hAnsi="Times New Roman"/>
          <w:sz w:val="24"/>
          <w:szCs w:val="24"/>
        </w:rPr>
        <w:t>7.2.2</w:t>
      </w:r>
      <w:r w:rsidR="00C93F3C" w:rsidRPr="003615BB">
        <w:rPr>
          <w:rFonts w:ascii="Times New Roman" w:hAnsi="Times New Roman"/>
          <w:sz w:val="24"/>
          <w:szCs w:val="24"/>
        </w:rPr>
        <w:t>.  Ініціювати внесення змін у цей Договір.</w:t>
      </w:r>
    </w:p>
    <w:p w:rsidR="00C93F3C" w:rsidRPr="003615BB" w:rsidRDefault="00C93F3C" w:rsidP="00C93F3C">
      <w:pPr>
        <w:spacing w:after="0" w:line="240" w:lineRule="auto"/>
        <w:jc w:val="both"/>
        <w:rPr>
          <w:rFonts w:ascii="Times New Roman" w:hAnsi="Times New Roman"/>
          <w:b/>
          <w:sz w:val="24"/>
          <w:szCs w:val="24"/>
          <w:u w:val="single"/>
        </w:rPr>
      </w:pPr>
      <w:r w:rsidRPr="003615BB">
        <w:rPr>
          <w:rFonts w:ascii="Times New Roman" w:hAnsi="Times New Roman"/>
          <w:b/>
          <w:sz w:val="24"/>
          <w:szCs w:val="24"/>
          <w:u w:val="single"/>
        </w:rPr>
        <w:t xml:space="preserve">7.3.  Замовник зобов’язується:  </w:t>
      </w:r>
    </w:p>
    <w:p w:rsidR="00C93F3C" w:rsidRPr="003615BB" w:rsidRDefault="00C93F3C" w:rsidP="00C93F3C">
      <w:pPr>
        <w:spacing w:after="0" w:line="240" w:lineRule="auto"/>
        <w:ind w:right="-284"/>
        <w:jc w:val="both"/>
        <w:rPr>
          <w:rFonts w:ascii="Times New Roman" w:hAnsi="Times New Roman"/>
          <w:sz w:val="24"/>
          <w:szCs w:val="24"/>
        </w:rPr>
      </w:pPr>
      <w:r w:rsidRPr="003615BB">
        <w:rPr>
          <w:rFonts w:ascii="Times New Roman" w:hAnsi="Times New Roman"/>
          <w:sz w:val="24"/>
          <w:szCs w:val="24"/>
        </w:rPr>
        <w:t>7.3.1.</w:t>
      </w:r>
      <w:r w:rsidR="00CD35CC">
        <w:rPr>
          <w:rFonts w:ascii="Times New Roman" w:hAnsi="Times New Roman"/>
          <w:sz w:val="24"/>
          <w:szCs w:val="24"/>
        </w:rPr>
        <w:t xml:space="preserve"> Надавати Виконавцю обсяг надання послуг згідно заявок в порядку визначених п. 5.6 Договору.</w:t>
      </w:r>
      <w:r w:rsidRPr="003615BB">
        <w:rPr>
          <w:rFonts w:ascii="Times New Roman" w:hAnsi="Times New Roman"/>
          <w:sz w:val="24"/>
          <w:szCs w:val="24"/>
        </w:rPr>
        <w:t xml:space="preserve"> </w:t>
      </w:r>
    </w:p>
    <w:p w:rsidR="00C93F3C" w:rsidRPr="003615BB" w:rsidRDefault="00C93F3C" w:rsidP="00C93F3C">
      <w:pPr>
        <w:spacing w:after="0" w:line="240" w:lineRule="auto"/>
        <w:jc w:val="both"/>
        <w:rPr>
          <w:rFonts w:ascii="Times New Roman" w:hAnsi="Times New Roman"/>
          <w:sz w:val="24"/>
          <w:szCs w:val="24"/>
        </w:rPr>
      </w:pPr>
      <w:r w:rsidRPr="003615BB">
        <w:rPr>
          <w:rFonts w:ascii="Times New Roman" w:hAnsi="Times New Roman"/>
          <w:sz w:val="24"/>
          <w:szCs w:val="24"/>
        </w:rPr>
        <w:t>7.3.2. Сприяти Виконавцю в порядку, встановленому Договором, у наданні послуг.</w:t>
      </w:r>
    </w:p>
    <w:p w:rsidR="00C93F3C" w:rsidRPr="003615BB" w:rsidRDefault="00C93F3C" w:rsidP="00C93F3C">
      <w:pPr>
        <w:spacing w:after="0" w:line="240" w:lineRule="auto"/>
        <w:jc w:val="both"/>
        <w:rPr>
          <w:rFonts w:ascii="Times New Roman" w:hAnsi="Times New Roman"/>
          <w:sz w:val="24"/>
          <w:szCs w:val="24"/>
        </w:rPr>
      </w:pPr>
      <w:r w:rsidRPr="003615BB">
        <w:rPr>
          <w:rFonts w:ascii="Times New Roman" w:hAnsi="Times New Roman"/>
          <w:sz w:val="24"/>
          <w:szCs w:val="24"/>
        </w:rPr>
        <w:t xml:space="preserve">7.3.3.  Негайно повідомити Виконавця про виявлені недоліки при наданні послуг. </w:t>
      </w:r>
    </w:p>
    <w:p w:rsidR="00C93F3C" w:rsidRPr="003615BB" w:rsidRDefault="00C93F3C" w:rsidP="00C93F3C">
      <w:pPr>
        <w:tabs>
          <w:tab w:val="left" w:pos="1440"/>
        </w:tabs>
        <w:spacing w:after="0" w:line="240" w:lineRule="auto"/>
        <w:jc w:val="both"/>
        <w:rPr>
          <w:rFonts w:ascii="Times New Roman" w:hAnsi="Times New Roman"/>
          <w:sz w:val="24"/>
          <w:szCs w:val="24"/>
        </w:rPr>
      </w:pPr>
      <w:r w:rsidRPr="003615BB">
        <w:rPr>
          <w:rFonts w:ascii="Times New Roman" w:hAnsi="Times New Roman"/>
          <w:sz w:val="24"/>
          <w:szCs w:val="24"/>
        </w:rPr>
        <w:t>7.3.4. Прийняти в установленому порядку та оплатити надані послуги.</w:t>
      </w:r>
    </w:p>
    <w:p w:rsidR="00C93F3C" w:rsidRPr="00EA7BB7" w:rsidRDefault="00C93F3C" w:rsidP="00425EE6">
      <w:pPr>
        <w:widowControl w:val="0"/>
        <w:autoSpaceDE w:val="0"/>
        <w:autoSpaceDN w:val="0"/>
        <w:adjustRightInd w:val="0"/>
        <w:spacing w:after="0" w:line="240" w:lineRule="auto"/>
        <w:ind w:right="-284"/>
        <w:jc w:val="both"/>
        <w:outlineLvl w:val="2"/>
        <w:rPr>
          <w:rFonts w:ascii="Times New Roman" w:hAnsi="Times New Roman"/>
          <w:sz w:val="24"/>
          <w:szCs w:val="24"/>
          <w:lang w:val="ru-RU"/>
        </w:rPr>
      </w:pPr>
      <w:r w:rsidRPr="003615BB">
        <w:rPr>
          <w:rFonts w:ascii="Times New Roman" w:hAnsi="Times New Roman"/>
          <w:sz w:val="24"/>
          <w:szCs w:val="24"/>
        </w:rPr>
        <w:t>7.3.5. Забезпечити здійснення технічного нагляду протягом усього періоду надання послуг</w:t>
      </w:r>
      <w:r>
        <w:rPr>
          <w:rFonts w:ascii="Times New Roman" w:hAnsi="Times New Roman"/>
          <w:sz w:val="24"/>
          <w:szCs w:val="24"/>
        </w:rPr>
        <w:t>,</w:t>
      </w:r>
      <w:r w:rsidR="006B130C">
        <w:rPr>
          <w:rFonts w:ascii="Times New Roman" w:hAnsi="Times New Roman"/>
          <w:sz w:val="24"/>
          <w:szCs w:val="24"/>
        </w:rPr>
        <w:t xml:space="preserve">  в </w:t>
      </w:r>
      <w:r w:rsidRPr="003615BB">
        <w:rPr>
          <w:rFonts w:ascii="Times New Roman" w:hAnsi="Times New Roman"/>
          <w:sz w:val="24"/>
          <w:szCs w:val="24"/>
        </w:rPr>
        <w:t>порядку встановленому законодавст</w:t>
      </w:r>
      <w:r>
        <w:rPr>
          <w:rFonts w:ascii="Times New Roman" w:hAnsi="Times New Roman"/>
          <w:sz w:val="24"/>
          <w:szCs w:val="24"/>
        </w:rPr>
        <w:t>вом.</w:t>
      </w:r>
    </w:p>
    <w:p w:rsidR="00C93F3C" w:rsidRPr="003615BB" w:rsidRDefault="00C93F3C" w:rsidP="00C93F3C">
      <w:pPr>
        <w:tabs>
          <w:tab w:val="left" w:pos="9639"/>
        </w:tabs>
        <w:spacing w:after="0" w:line="240" w:lineRule="auto"/>
        <w:ind w:right="-284"/>
        <w:jc w:val="both"/>
        <w:rPr>
          <w:rFonts w:ascii="Times New Roman" w:hAnsi="Times New Roman"/>
          <w:sz w:val="24"/>
          <w:szCs w:val="24"/>
        </w:rPr>
      </w:pPr>
      <w:r w:rsidRPr="003615BB">
        <w:rPr>
          <w:rFonts w:ascii="Times New Roman" w:hAnsi="Times New Roman"/>
          <w:sz w:val="24"/>
          <w:szCs w:val="24"/>
        </w:rPr>
        <w:t>7.3.6. Виконувати належним чином інші зобов’язання, передбачені Договором, Цивільним і Господарським кодексами України та іншими актами законодавства.</w:t>
      </w:r>
    </w:p>
    <w:p w:rsidR="00001A8B" w:rsidRDefault="00001A8B" w:rsidP="00001A8B">
      <w:pPr>
        <w:widowControl w:val="0"/>
        <w:autoSpaceDE w:val="0"/>
        <w:autoSpaceDN w:val="0"/>
        <w:adjustRightInd w:val="0"/>
        <w:spacing w:after="0" w:line="240" w:lineRule="auto"/>
        <w:ind w:right="-284"/>
        <w:jc w:val="both"/>
        <w:outlineLvl w:val="2"/>
        <w:rPr>
          <w:rFonts w:ascii="Times New Roman" w:hAnsi="Times New Roman"/>
          <w:b/>
          <w:sz w:val="24"/>
          <w:szCs w:val="24"/>
          <w:u w:val="single"/>
        </w:rPr>
      </w:pPr>
    </w:p>
    <w:p w:rsidR="00001A8B" w:rsidRPr="00BB5E78" w:rsidRDefault="00001A8B" w:rsidP="00001A8B">
      <w:pPr>
        <w:widowControl w:val="0"/>
        <w:autoSpaceDE w:val="0"/>
        <w:autoSpaceDN w:val="0"/>
        <w:adjustRightInd w:val="0"/>
        <w:spacing w:after="0" w:line="240" w:lineRule="auto"/>
        <w:ind w:right="-284"/>
        <w:jc w:val="both"/>
        <w:outlineLvl w:val="2"/>
        <w:rPr>
          <w:rFonts w:ascii="Times New Roman" w:hAnsi="Times New Roman"/>
          <w:sz w:val="24"/>
          <w:szCs w:val="24"/>
          <w:lang w:val="ru-RU"/>
        </w:rPr>
      </w:pPr>
      <w:r w:rsidRPr="00BB5E78">
        <w:rPr>
          <w:rFonts w:ascii="Times New Roman" w:hAnsi="Times New Roman"/>
          <w:sz w:val="24"/>
          <w:szCs w:val="24"/>
          <w:lang w:val="ru-RU"/>
        </w:rPr>
        <w:t xml:space="preserve">___________ Михайло СМУШАК                                                               _______________  </w:t>
      </w:r>
    </w:p>
    <w:p w:rsidR="00001A8B" w:rsidRDefault="00001A8B" w:rsidP="00001A8B">
      <w:pPr>
        <w:widowControl w:val="0"/>
        <w:autoSpaceDE w:val="0"/>
        <w:autoSpaceDN w:val="0"/>
        <w:adjustRightInd w:val="0"/>
        <w:spacing w:after="0" w:line="240" w:lineRule="auto"/>
        <w:jc w:val="center"/>
        <w:outlineLvl w:val="2"/>
        <w:rPr>
          <w:rFonts w:ascii="Times New Roman" w:hAnsi="Times New Roman"/>
          <w:sz w:val="24"/>
          <w:szCs w:val="24"/>
          <w:lang w:val="ru-RU"/>
        </w:rPr>
      </w:pPr>
      <w:r w:rsidRPr="00BB5E78">
        <w:rPr>
          <w:rFonts w:ascii="Times New Roman" w:hAnsi="Times New Roman"/>
          <w:sz w:val="24"/>
          <w:szCs w:val="24"/>
          <w:lang w:val="ru-RU"/>
        </w:rPr>
        <w:t xml:space="preserve">  (</w:t>
      </w:r>
      <w:proofErr w:type="spellStart"/>
      <w:proofErr w:type="gramStart"/>
      <w:r w:rsidRPr="00BB5E78">
        <w:rPr>
          <w:rFonts w:ascii="Times New Roman" w:hAnsi="Times New Roman"/>
          <w:sz w:val="24"/>
          <w:szCs w:val="24"/>
          <w:lang w:val="ru-RU"/>
        </w:rPr>
        <w:t>п</w:t>
      </w:r>
      <w:proofErr w:type="gramEnd"/>
      <w:r w:rsidRPr="00BB5E78">
        <w:rPr>
          <w:rFonts w:ascii="Times New Roman" w:hAnsi="Times New Roman"/>
          <w:sz w:val="24"/>
          <w:szCs w:val="24"/>
          <w:lang w:val="ru-RU"/>
        </w:rPr>
        <w:t>ідпис</w:t>
      </w:r>
      <w:proofErr w:type="spellEnd"/>
      <w:r w:rsidRPr="00BB5E78">
        <w:rPr>
          <w:rFonts w:ascii="Times New Roman" w:hAnsi="Times New Roman"/>
          <w:sz w:val="24"/>
          <w:szCs w:val="24"/>
          <w:lang w:val="ru-RU"/>
        </w:rPr>
        <w:t>, М. П.)                                                                                     (</w:t>
      </w:r>
      <w:proofErr w:type="spellStart"/>
      <w:r w:rsidRPr="00BB5E78">
        <w:rPr>
          <w:rFonts w:ascii="Times New Roman" w:hAnsi="Times New Roman"/>
          <w:sz w:val="24"/>
          <w:szCs w:val="24"/>
          <w:lang w:val="ru-RU"/>
        </w:rPr>
        <w:t>підпис</w:t>
      </w:r>
      <w:proofErr w:type="spellEnd"/>
      <w:r w:rsidRPr="00BB5E78">
        <w:rPr>
          <w:rFonts w:ascii="Times New Roman" w:hAnsi="Times New Roman"/>
          <w:sz w:val="24"/>
          <w:szCs w:val="24"/>
          <w:lang w:val="ru-RU"/>
        </w:rPr>
        <w:t xml:space="preserve">, М. П. за </w:t>
      </w:r>
      <w:proofErr w:type="spellStart"/>
      <w:r w:rsidRPr="00BB5E78">
        <w:rPr>
          <w:rFonts w:ascii="Times New Roman" w:hAnsi="Times New Roman"/>
          <w:sz w:val="24"/>
          <w:szCs w:val="24"/>
          <w:lang w:val="ru-RU"/>
        </w:rPr>
        <w:t>наявності</w:t>
      </w:r>
      <w:proofErr w:type="spellEnd"/>
      <w:r w:rsidRPr="00BB5E78">
        <w:rPr>
          <w:rFonts w:ascii="Times New Roman" w:hAnsi="Times New Roman"/>
          <w:sz w:val="24"/>
          <w:szCs w:val="24"/>
          <w:lang w:val="ru-RU"/>
        </w:rPr>
        <w:t>)</w:t>
      </w:r>
    </w:p>
    <w:p w:rsidR="00001A8B" w:rsidRPr="003615BB" w:rsidRDefault="00001A8B" w:rsidP="00001A8B">
      <w:pPr>
        <w:tabs>
          <w:tab w:val="left" w:pos="284"/>
        </w:tabs>
        <w:spacing w:after="0" w:line="240" w:lineRule="auto"/>
        <w:jc w:val="both"/>
        <w:rPr>
          <w:rFonts w:ascii="Times New Roman" w:hAnsi="Times New Roman"/>
          <w:b/>
          <w:sz w:val="24"/>
          <w:szCs w:val="24"/>
          <w:u w:val="single"/>
        </w:rPr>
      </w:pPr>
      <w:r w:rsidRPr="003615BB">
        <w:rPr>
          <w:rFonts w:ascii="Times New Roman" w:hAnsi="Times New Roman"/>
          <w:b/>
          <w:sz w:val="24"/>
          <w:szCs w:val="24"/>
          <w:u w:val="single"/>
        </w:rPr>
        <w:lastRenderedPageBreak/>
        <w:t>7.4. Виконавець зобов’язується:</w:t>
      </w:r>
    </w:p>
    <w:p w:rsidR="00CD35CC" w:rsidRDefault="00C93F3C" w:rsidP="006B130C">
      <w:pPr>
        <w:widowControl w:val="0"/>
        <w:autoSpaceDE w:val="0"/>
        <w:autoSpaceDN w:val="0"/>
        <w:adjustRightInd w:val="0"/>
        <w:spacing w:after="0" w:line="240" w:lineRule="auto"/>
        <w:ind w:right="-284"/>
        <w:jc w:val="both"/>
        <w:outlineLvl w:val="2"/>
        <w:rPr>
          <w:rFonts w:ascii="Times New Roman" w:hAnsi="Times New Roman"/>
          <w:sz w:val="24"/>
          <w:szCs w:val="24"/>
        </w:rPr>
      </w:pPr>
      <w:r w:rsidRPr="00CD35CC">
        <w:rPr>
          <w:rFonts w:ascii="Times New Roman" w:hAnsi="Times New Roman"/>
          <w:sz w:val="24"/>
          <w:szCs w:val="24"/>
        </w:rPr>
        <w:t xml:space="preserve">7.4.1. Розпочати надання послуг </w:t>
      </w:r>
      <w:r w:rsidR="00620B28">
        <w:rPr>
          <w:rFonts w:ascii="Times New Roman" w:hAnsi="Times New Roman"/>
          <w:sz w:val="24"/>
          <w:szCs w:val="24"/>
        </w:rPr>
        <w:t xml:space="preserve">протягом одного робочого дня </w:t>
      </w:r>
      <w:r w:rsidRPr="003615BB">
        <w:rPr>
          <w:rFonts w:ascii="Times New Roman" w:hAnsi="Times New Roman"/>
          <w:sz w:val="24"/>
          <w:szCs w:val="24"/>
        </w:rPr>
        <w:t xml:space="preserve"> з моменту </w:t>
      </w:r>
      <w:r w:rsidR="00620B28">
        <w:rPr>
          <w:rFonts w:ascii="Times New Roman" w:hAnsi="Times New Roman"/>
          <w:sz w:val="24"/>
          <w:szCs w:val="24"/>
        </w:rPr>
        <w:t xml:space="preserve">отримання </w:t>
      </w:r>
      <w:r w:rsidRPr="003615BB">
        <w:rPr>
          <w:rFonts w:ascii="Times New Roman" w:hAnsi="Times New Roman"/>
          <w:sz w:val="24"/>
          <w:szCs w:val="24"/>
        </w:rPr>
        <w:t xml:space="preserve"> </w:t>
      </w:r>
      <w:r w:rsidR="00620B28">
        <w:rPr>
          <w:rFonts w:ascii="Times New Roman" w:hAnsi="Times New Roman"/>
          <w:sz w:val="24"/>
          <w:szCs w:val="24"/>
        </w:rPr>
        <w:t>заявки в порядку визначеним п.5.6</w:t>
      </w:r>
      <w:r w:rsidR="00CD35CC" w:rsidRPr="00CD35CC">
        <w:t xml:space="preserve"> </w:t>
      </w:r>
      <w:r w:rsidR="00CD35CC" w:rsidRPr="00CD35CC">
        <w:rPr>
          <w:rFonts w:ascii="Times New Roman" w:hAnsi="Times New Roman"/>
          <w:sz w:val="24"/>
          <w:szCs w:val="24"/>
        </w:rPr>
        <w:t>Договору</w:t>
      </w:r>
      <w:r w:rsidR="00CD35CC">
        <w:rPr>
          <w:rFonts w:ascii="Times New Roman" w:hAnsi="Times New Roman"/>
          <w:sz w:val="24"/>
          <w:szCs w:val="24"/>
        </w:rPr>
        <w:t>.</w:t>
      </w:r>
      <w:r w:rsidR="00620B28">
        <w:rPr>
          <w:rFonts w:ascii="Times New Roman" w:hAnsi="Times New Roman"/>
          <w:sz w:val="24"/>
          <w:szCs w:val="24"/>
        </w:rPr>
        <w:t xml:space="preserve">  </w:t>
      </w:r>
    </w:p>
    <w:p w:rsidR="006327E3" w:rsidRPr="00001A8B" w:rsidRDefault="00C93F3C" w:rsidP="00001A8B">
      <w:pPr>
        <w:widowControl w:val="0"/>
        <w:autoSpaceDE w:val="0"/>
        <w:autoSpaceDN w:val="0"/>
        <w:adjustRightInd w:val="0"/>
        <w:spacing w:after="0" w:line="240" w:lineRule="auto"/>
        <w:ind w:right="-284"/>
        <w:jc w:val="both"/>
        <w:outlineLvl w:val="2"/>
        <w:rPr>
          <w:rFonts w:ascii="Times New Roman" w:hAnsi="Times New Roman"/>
          <w:sz w:val="24"/>
          <w:szCs w:val="24"/>
          <w:lang w:val="ru-RU"/>
        </w:rPr>
      </w:pPr>
      <w:r>
        <w:rPr>
          <w:rFonts w:ascii="Times New Roman" w:hAnsi="Times New Roman"/>
          <w:sz w:val="24"/>
          <w:szCs w:val="24"/>
        </w:rPr>
        <w:t xml:space="preserve">7.4.2. </w:t>
      </w:r>
      <w:r w:rsidRPr="005E1269">
        <w:rPr>
          <w:rFonts w:ascii="Times New Roman" w:hAnsi="Times New Roman"/>
          <w:sz w:val="24"/>
          <w:szCs w:val="24"/>
        </w:rPr>
        <w:t>Організувати і надавати послуги у відпов</w:t>
      </w:r>
      <w:r>
        <w:rPr>
          <w:rFonts w:ascii="Times New Roman" w:hAnsi="Times New Roman"/>
          <w:sz w:val="24"/>
          <w:szCs w:val="24"/>
        </w:rPr>
        <w:t xml:space="preserve">ідності до вимог </w:t>
      </w:r>
      <w:r w:rsidRPr="00871633">
        <w:rPr>
          <w:rFonts w:ascii="Times New Roman" w:hAnsi="Times New Roman"/>
          <w:sz w:val="24"/>
          <w:szCs w:val="24"/>
        </w:rPr>
        <w:t>Закону</w:t>
      </w:r>
      <w:r w:rsidRPr="00C84984">
        <w:rPr>
          <w:rFonts w:ascii="Times New Roman" w:hAnsi="Times New Roman"/>
          <w:sz w:val="24"/>
          <w:szCs w:val="24"/>
        </w:rPr>
        <w:t xml:space="preserve"> України «Про благоустрій населених пунктів» (зі змінами і доповненнями)</w:t>
      </w:r>
      <w:r>
        <w:rPr>
          <w:rFonts w:ascii="Times New Roman" w:hAnsi="Times New Roman"/>
          <w:sz w:val="24"/>
          <w:szCs w:val="24"/>
        </w:rPr>
        <w:t xml:space="preserve">, </w:t>
      </w:r>
      <w:r w:rsidR="00937C58">
        <w:rPr>
          <w:rFonts w:ascii="Times New Roman" w:eastAsia="Times New Roman" w:hAnsi="Times New Roman" w:cs="Times New Roman"/>
          <w:color w:val="000000"/>
          <w:sz w:val="24"/>
          <w:szCs w:val="24"/>
          <w:lang w:eastAsia="uk-UA" w:bidi="uk-UA"/>
        </w:rPr>
        <w:t>«</w:t>
      </w:r>
      <w:r w:rsidR="00937C58" w:rsidRPr="004C4B85">
        <w:rPr>
          <w:rFonts w:ascii="Times New Roman" w:eastAsia="Times New Roman" w:hAnsi="Times New Roman" w:cs="Times New Roman"/>
          <w:color w:val="000000"/>
          <w:sz w:val="24"/>
          <w:szCs w:val="24"/>
          <w:lang w:eastAsia="uk-UA" w:bidi="uk-UA"/>
        </w:rPr>
        <w:t>Правил утримання зелених</w:t>
      </w:r>
      <w:r w:rsidR="00937C58">
        <w:rPr>
          <w:rFonts w:ascii="Times New Roman" w:eastAsia="Times New Roman" w:hAnsi="Times New Roman" w:cs="Times New Roman"/>
          <w:color w:val="000000"/>
          <w:sz w:val="24"/>
          <w:szCs w:val="24"/>
          <w:lang w:eastAsia="uk-UA" w:bidi="uk-UA"/>
        </w:rPr>
        <w:t xml:space="preserve"> насаджень у населених пунктах України", затверджених н</w:t>
      </w:r>
      <w:r w:rsidR="00937C58" w:rsidRPr="004C4B85">
        <w:rPr>
          <w:rFonts w:ascii="Times New Roman" w:eastAsia="Times New Roman" w:hAnsi="Times New Roman" w:cs="Times New Roman"/>
          <w:color w:val="000000"/>
          <w:sz w:val="24"/>
          <w:szCs w:val="24"/>
          <w:lang w:eastAsia="uk-UA" w:bidi="uk-UA"/>
        </w:rPr>
        <w:t>аказом  Міністерства будівництва, архітектури та житлово-комунального господарства України від 10 квітня 2006 року N 105</w:t>
      </w:r>
      <w:r w:rsidR="00937C58">
        <w:rPr>
          <w:rFonts w:ascii="Times New Roman" w:eastAsia="Times New Roman" w:hAnsi="Times New Roman" w:cs="Times New Roman"/>
          <w:color w:val="000000"/>
          <w:sz w:val="24"/>
          <w:szCs w:val="24"/>
          <w:lang w:eastAsia="uk-UA" w:bidi="uk-UA"/>
        </w:rPr>
        <w:t xml:space="preserve">, </w:t>
      </w:r>
      <w:r>
        <w:rPr>
          <w:rFonts w:ascii="Times New Roman" w:hAnsi="Times New Roman"/>
          <w:sz w:val="24"/>
          <w:szCs w:val="24"/>
        </w:rPr>
        <w:t>природоохоронного та іншого чинного законодавства України, затверджених стандартів, нормативів, порядків.</w:t>
      </w:r>
    </w:p>
    <w:p w:rsidR="00C93F3C" w:rsidRDefault="00C93F3C" w:rsidP="006B130C">
      <w:pPr>
        <w:spacing w:after="0" w:line="240" w:lineRule="auto"/>
        <w:ind w:right="-284"/>
        <w:jc w:val="both"/>
        <w:rPr>
          <w:rFonts w:ascii="Times New Roman" w:hAnsi="Times New Roman"/>
          <w:b/>
          <w:sz w:val="24"/>
          <w:szCs w:val="24"/>
        </w:rPr>
      </w:pPr>
      <w:r>
        <w:rPr>
          <w:rFonts w:ascii="Times New Roman" w:hAnsi="Times New Roman"/>
          <w:sz w:val="24"/>
          <w:szCs w:val="24"/>
        </w:rPr>
        <w:t>7.4.3</w:t>
      </w:r>
      <w:r w:rsidRPr="003615BB">
        <w:rPr>
          <w:rFonts w:ascii="Times New Roman" w:hAnsi="Times New Roman"/>
          <w:sz w:val="24"/>
          <w:szCs w:val="24"/>
        </w:rPr>
        <w:t>. Надавати послуги з використанням власни</w:t>
      </w:r>
      <w:r>
        <w:rPr>
          <w:rFonts w:ascii="Times New Roman" w:hAnsi="Times New Roman"/>
          <w:sz w:val="24"/>
          <w:szCs w:val="24"/>
        </w:rPr>
        <w:t xml:space="preserve">х ресурсів. </w:t>
      </w:r>
    </w:p>
    <w:p w:rsidR="00C93F3C" w:rsidRPr="00425EE6" w:rsidRDefault="00C93F3C" w:rsidP="00425EE6">
      <w:pPr>
        <w:widowControl w:val="0"/>
        <w:autoSpaceDE w:val="0"/>
        <w:autoSpaceDN w:val="0"/>
        <w:adjustRightInd w:val="0"/>
        <w:spacing w:after="0" w:line="240" w:lineRule="auto"/>
        <w:ind w:right="-284"/>
        <w:jc w:val="both"/>
        <w:outlineLvl w:val="2"/>
        <w:rPr>
          <w:rFonts w:ascii="Times New Roman" w:hAnsi="Times New Roman"/>
          <w:sz w:val="24"/>
          <w:szCs w:val="24"/>
        </w:rPr>
      </w:pPr>
      <w:r>
        <w:rPr>
          <w:rFonts w:ascii="Times New Roman" w:hAnsi="Times New Roman"/>
          <w:sz w:val="24"/>
          <w:szCs w:val="24"/>
        </w:rPr>
        <w:t>7.4.4.</w:t>
      </w:r>
      <w:r w:rsidRPr="00D6347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Для надання послуг залучити кваліфікованих, досвідчених фахівців і робітників і</w:t>
      </w:r>
      <w:r>
        <w:rPr>
          <w:rFonts w:ascii="Times New Roman" w:hAnsi="Times New Roman"/>
          <w:sz w:val="24"/>
          <w:szCs w:val="24"/>
        </w:rPr>
        <w:t xml:space="preserve">  забезпечити ними дотримання правил та вимог</w:t>
      </w:r>
      <w:r w:rsidRPr="003615BB">
        <w:rPr>
          <w:rFonts w:ascii="Times New Roman" w:hAnsi="Times New Roman"/>
          <w:sz w:val="24"/>
          <w:szCs w:val="24"/>
        </w:rPr>
        <w:t xml:space="preserve"> </w:t>
      </w:r>
      <w:r w:rsidRPr="00C679F6">
        <w:rPr>
          <w:rFonts w:ascii="Times New Roman" w:eastAsia="Times New Roman" w:hAnsi="Times New Roman" w:cs="Times New Roman"/>
          <w:sz w:val="24"/>
          <w:szCs w:val="24"/>
        </w:rPr>
        <w:t>з питань охорони праці та пожежної безпеки,</w:t>
      </w:r>
      <w:r w:rsidRPr="003446DA">
        <w:rPr>
          <w:rFonts w:ascii="Times New Roman" w:hAnsi="Times New Roman"/>
          <w:sz w:val="24"/>
          <w:szCs w:val="24"/>
        </w:rPr>
        <w:t xml:space="preserve"> </w:t>
      </w:r>
      <w:r w:rsidRPr="005E1269">
        <w:rPr>
          <w:rFonts w:ascii="Times New Roman" w:hAnsi="Times New Roman"/>
          <w:sz w:val="24"/>
          <w:szCs w:val="24"/>
        </w:rPr>
        <w:t>с</w:t>
      </w:r>
      <w:r>
        <w:rPr>
          <w:rFonts w:ascii="Times New Roman" w:hAnsi="Times New Roman"/>
          <w:sz w:val="24"/>
          <w:szCs w:val="24"/>
        </w:rPr>
        <w:t>анітарних норм, тощо.</w:t>
      </w:r>
    </w:p>
    <w:p w:rsidR="00C93F3C" w:rsidRPr="003615BB" w:rsidRDefault="00C93F3C" w:rsidP="00C93F3C">
      <w:pPr>
        <w:spacing w:after="0" w:line="240" w:lineRule="auto"/>
        <w:jc w:val="both"/>
        <w:rPr>
          <w:rFonts w:ascii="Times New Roman" w:hAnsi="Times New Roman"/>
          <w:sz w:val="24"/>
          <w:szCs w:val="24"/>
        </w:rPr>
      </w:pPr>
      <w:r>
        <w:rPr>
          <w:rFonts w:ascii="Times New Roman" w:hAnsi="Times New Roman"/>
          <w:sz w:val="24"/>
          <w:szCs w:val="24"/>
        </w:rPr>
        <w:t>7.4.5</w:t>
      </w:r>
      <w:r w:rsidRPr="003615BB">
        <w:rPr>
          <w:rFonts w:ascii="Times New Roman" w:hAnsi="Times New Roman"/>
          <w:sz w:val="24"/>
          <w:szCs w:val="24"/>
        </w:rPr>
        <w:t>. Своєчасно усувати недоліки послуг, допущені з його вини, за власні кошти.</w:t>
      </w:r>
    </w:p>
    <w:p w:rsidR="00C93F3C" w:rsidRPr="003615BB" w:rsidRDefault="00C93F3C" w:rsidP="00C93F3C">
      <w:pPr>
        <w:spacing w:after="0" w:line="240" w:lineRule="auto"/>
        <w:ind w:right="-284"/>
        <w:jc w:val="both"/>
        <w:rPr>
          <w:rFonts w:ascii="Times New Roman" w:hAnsi="Times New Roman"/>
          <w:sz w:val="24"/>
          <w:szCs w:val="24"/>
        </w:rPr>
      </w:pPr>
      <w:r>
        <w:rPr>
          <w:rFonts w:ascii="Times New Roman" w:hAnsi="Times New Roman"/>
          <w:sz w:val="24"/>
          <w:szCs w:val="24"/>
        </w:rPr>
        <w:t>7.4.6</w:t>
      </w:r>
      <w:r w:rsidRPr="003615BB">
        <w:rPr>
          <w:rFonts w:ascii="Times New Roman" w:hAnsi="Times New Roman"/>
          <w:sz w:val="24"/>
          <w:szCs w:val="24"/>
        </w:rPr>
        <w:t>. Відшкодувати відповідно до законодавства та Договору завдані Замовнику збитки, сплатити штрафні санкції у порядку встановленому цим Договором.</w:t>
      </w:r>
    </w:p>
    <w:p w:rsidR="00C93F3C" w:rsidRDefault="00C93F3C" w:rsidP="00C93F3C">
      <w:pPr>
        <w:spacing w:after="0" w:line="240" w:lineRule="auto"/>
        <w:ind w:right="-284"/>
        <w:jc w:val="both"/>
        <w:rPr>
          <w:rFonts w:ascii="Times New Roman" w:hAnsi="Times New Roman"/>
          <w:sz w:val="24"/>
          <w:szCs w:val="24"/>
        </w:rPr>
      </w:pPr>
      <w:r>
        <w:rPr>
          <w:rFonts w:ascii="Times New Roman" w:hAnsi="Times New Roman"/>
          <w:sz w:val="24"/>
          <w:szCs w:val="24"/>
        </w:rPr>
        <w:t>7.4.7.</w:t>
      </w:r>
      <w:r w:rsidRPr="003615BB">
        <w:rPr>
          <w:rFonts w:ascii="Times New Roman" w:hAnsi="Times New Roman"/>
          <w:sz w:val="24"/>
          <w:szCs w:val="24"/>
        </w:rPr>
        <w:t xml:space="preserve">Надавати можливість Замовнику в будь-який момент здійснювати перевірку якості </w:t>
      </w:r>
      <w:r>
        <w:rPr>
          <w:rFonts w:ascii="Times New Roman" w:hAnsi="Times New Roman"/>
          <w:sz w:val="24"/>
          <w:szCs w:val="24"/>
        </w:rPr>
        <w:t> </w:t>
      </w:r>
      <w:r w:rsidRPr="003615BB">
        <w:rPr>
          <w:rFonts w:ascii="Times New Roman" w:hAnsi="Times New Roman"/>
          <w:sz w:val="24"/>
          <w:szCs w:val="24"/>
        </w:rPr>
        <w:t>послуг, а також матеріалів,</w:t>
      </w:r>
      <w:r>
        <w:rPr>
          <w:rFonts w:ascii="Times New Roman" w:hAnsi="Times New Roman"/>
          <w:sz w:val="24"/>
          <w:szCs w:val="24"/>
        </w:rPr>
        <w:t xml:space="preserve"> механізмів та обладнання,</w:t>
      </w:r>
      <w:r w:rsidRPr="003615BB">
        <w:rPr>
          <w:rFonts w:ascii="Times New Roman" w:hAnsi="Times New Roman"/>
          <w:sz w:val="24"/>
          <w:szCs w:val="24"/>
        </w:rPr>
        <w:t xml:space="preserve"> що використовуються Виконавцем. При цьому Замовник зобов’язаний повідомити Виконавцю п</w:t>
      </w:r>
      <w:r>
        <w:rPr>
          <w:rFonts w:ascii="Times New Roman" w:hAnsi="Times New Roman"/>
          <w:sz w:val="24"/>
          <w:szCs w:val="24"/>
        </w:rPr>
        <w:t xml:space="preserve">осаду та прізвище такої особи. </w:t>
      </w:r>
    </w:p>
    <w:p w:rsidR="00C93F3C" w:rsidRPr="003615BB" w:rsidRDefault="00C93F3C" w:rsidP="00C93F3C">
      <w:pPr>
        <w:spacing w:after="0" w:line="240" w:lineRule="auto"/>
        <w:jc w:val="both"/>
        <w:rPr>
          <w:rFonts w:ascii="Times New Roman" w:hAnsi="Times New Roman"/>
          <w:sz w:val="24"/>
          <w:szCs w:val="24"/>
        </w:rPr>
      </w:pPr>
      <w:r>
        <w:rPr>
          <w:rFonts w:ascii="Times New Roman" w:hAnsi="Times New Roman"/>
          <w:sz w:val="24"/>
          <w:szCs w:val="24"/>
        </w:rPr>
        <w:t>7.4.8</w:t>
      </w:r>
      <w:r w:rsidRPr="003615BB">
        <w:rPr>
          <w:rFonts w:ascii="Times New Roman" w:hAnsi="Times New Roman"/>
          <w:sz w:val="24"/>
          <w:szCs w:val="24"/>
        </w:rPr>
        <w:t>. Вживати заходів до збереження майна Замовника.</w:t>
      </w:r>
    </w:p>
    <w:p w:rsidR="00C93F3C" w:rsidRDefault="00C93F3C" w:rsidP="00C93F3C">
      <w:pPr>
        <w:spacing w:after="0" w:line="240" w:lineRule="auto"/>
        <w:ind w:right="-284"/>
        <w:jc w:val="both"/>
        <w:rPr>
          <w:rFonts w:ascii="Times New Roman" w:hAnsi="Times New Roman"/>
          <w:sz w:val="24"/>
          <w:szCs w:val="24"/>
        </w:rPr>
      </w:pPr>
      <w:r>
        <w:rPr>
          <w:rFonts w:ascii="Times New Roman" w:hAnsi="Times New Roman"/>
          <w:sz w:val="24"/>
          <w:szCs w:val="24"/>
        </w:rPr>
        <w:t>7.4.9</w:t>
      </w:r>
      <w:r w:rsidRPr="003615BB">
        <w:rPr>
          <w:rFonts w:ascii="Times New Roman" w:hAnsi="Times New Roman"/>
          <w:sz w:val="24"/>
          <w:szCs w:val="24"/>
        </w:rPr>
        <w:t>. У разі необхідності одержувати встановлені законодавством дозволи на надання таких послуг.</w:t>
      </w:r>
    </w:p>
    <w:p w:rsidR="00C93F3C" w:rsidRDefault="00C93F3C" w:rsidP="00C93F3C">
      <w:pPr>
        <w:spacing w:after="0" w:line="240" w:lineRule="auto"/>
        <w:ind w:right="-284"/>
        <w:jc w:val="both"/>
        <w:rPr>
          <w:rFonts w:ascii="Times New Roman" w:hAnsi="Times New Roman"/>
          <w:sz w:val="24"/>
          <w:szCs w:val="24"/>
        </w:rPr>
      </w:pPr>
      <w:r>
        <w:rPr>
          <w:rFonts w:ascii="Times New Roman" w:hAnsi="Times New Roman"/>
          <w:sz w:val="24"/>
          <w:szCs w:val="24"/>
        </w:rPr>
        <w:t>7.4.10</w:t>
      </w:r>
      <w:r w:rsidRPr="003615BB">
        <w:rPr>
          <w:rFonts w:ascii="Times New Roman" w:hAnsi="Times New Roman"/>
          <w:sz w:val="24"/>
          <w:szCs w:val="24"/>
        </w:rPr>
        <w:t>. Передати Замовнику у порядку, передбаченому законодавством та Договором, надані послуги.</w:t>
      </w:r>
    </w:p>
    <w:p w:rsidR="00C93F3C" w:rsidRDefault="00C93F3C" w:rsidP="00C93F3C">
      <w:pPr>
        <w:tabs>
          <w:tab w:val="left" w:pos="1440"/>
        </w:tabs>
        <w:spacing w:after="0" w:line="240" w:lineRule="auto"/>
        <w:ind w:right="-284"/>
        <w:jc w:val="both"/>
        <w:rPr>
          <w:rFonts w:ascii="Times New Roman" w:hAnsi="Times New Roman"/>
          <w:sz w:val="24"/>
          <w:szCs w:val="24"/>
        </w:rPr>
      </w:pPr>
      <w:r>
        <w:rPr>
          <w:rFonts w:ascii="Times New Roman" w:hAnsi="Times New Roman"/>
          <w:sz w:val="24"/>
          <w:szCs w:val="24"/>
        </w:rPr>
        <w:t>7.4.11</w:t>
      </w:r>
      <w:r w:rsidRPr="003615BB">
        <w:rPr>
          <w:rFonts w:ascii="Times New Roman" w:hAnsi="Times New Roman"/>
          <w:sz w:val="24"/>
          <w:szCs w:val="24"/>
        </w:rPr>
        <w:t>. Виконувати належним чином інші зобов’язання, передбачені Договором, Цивільним і Господарським кодексами України та іншими актами законодавства.</w:t>
      </w:r>
    </w:p>
    <w:p w:rsidR="004C6099" w:rsidRDefault="004C6099" w:rsidP="00C93F3C">
      <w:pPr>
        <w:spacing w:after="0" w:line="240" w:lineRule="auto"/>
        <w:ind w:right="-284"/>
        <w:jc w:val="center"/>
        <w:rPr>
          <w:rFonts w:ascii="Times New Roman" w:hAnsi="Times New Roman"/>
          <w:b/>
          <w:sz w:val="24"/>
          <w:szCs w:val="24"/>
        </w:rPr>
      </w:pPr>
    </w:p>
    <w:p w:rsidR="00C93F3C" w:rsidRPr="00501345" w:rsidRDefault="00C93F3C" w:rsidP="00C93F3C">
      <w:pPr>
        <w:spacing w:after="0" w:line="240" w:lineRule="auto"/>
        <w:ind w:right="-284"/>
        <w:jc w:val="center"/>
        <w:rPr>
          <w:rFonts w:ascii="Times New Roman" w:hAnsi="Times New Roman"/>
          <w:b/>
          <w:sz w:val="24"/>
          <w:szCs w:val="24"/>
        </w:rPr>
      </w:pPr>
      <w:r w:rsidRPr="00501345">
        <w:rPr>
          <w:rFonts w:ascii="Times New Roman" w:hAnsi="Times New Roman"/>
          <w:b/>
          <w:sz w:val="24"/>
          <w:szCs w:val="24"/>
        </w:rPr>
        <w:t>VІII. ЗАЛУЧЕННЯ ДО НАДАННЯ ПОСЛУГ РОБОЧОЇ СИЛИ</w:t>
      </w:r>
    </w:p>
    <w:p w:rsidR="00C93F3C" w:rsidRPr="003615BB" w:rsidRDefault="00C93F3C" w:rsidP="00C93F3C">
      <w:pPr>
        <w:tabs>
          <w:tab w:val="left" w:pos="9639"/>
        </w:tabs>
        <w:spacing w:after="0" w:line="240" w:lineRule="auto"/>
        <w:ind w:right="-284"/>
        <w:jc w:val="both"/>
        <w:rPr>
          <w:rFonts w:ascii="Times New Roman" w:hAnsi="Times New Roman"/>
          <w:sz w:val="24"/>
          <w:szCs w:val="24"/>
        </w:rPr>
      </w:pPr>
      <w:r w:rsidRPr="003615BB">
        <w:rPr>
          <w:rFonts w:ascii="Times New Roman" w:hAnsi="Times New Roman"/>
          <w:sz w:val="24"/>
          <w:szCs w:val="24"/>
        </w:rPr>
        <w:t>8.1.</w:t>
      </w:r>
      <w:r w:rsidRPr="003615BB">
        <w:rPr>
          <w:rFonts w:ascii="Times New Roman" w:hAnsi="Times New Roman"/>
          <w:b/>
          <w:sz w:val="24"/>
          <w:szCs w:val="24"/>
        </w:rPr>
        <w:t xml:space="preserve"> </w:t>
      </w:r>
      <w:r w:rsidRPr="003615BB">
        <w:rPr>
          <w:rFonts w:ascii="Times New Roman" w:hAnsi="Times New Roman"/>
          <w:sz w:val="24"/>
          <w:szCs w:val="24"/>
        </w:rPr>
        <w:t>Для надання послуг Виконавець може залучати робочу силу в необхідній кількості та відповідної кваліфікації.</w:t>
      </w:r>
    </w:p>
    <w:p w:rsidR="00C93F3C" w:rsidRPr="003615BB" w:rsidRDefault="00C93F3C" w:rsidP="00C93F3C">
      <w:pPr>
        <w:spacing w:after="0" w:line="240" w:lineRule="auto"/>
        <w:ind w:right="-284"/>
        <w:jc w:val="both"/>
        <w:rPr>
          <w:rFonts w:ascii="Times New Roman" w:hAnsi="Times New Roman"/>
          <w:sz w:val="24"/>
          <w:szCs w:val="24"/>
        </w:rPr>
      </w:pPr>
      <w:r w:rsidRPr="003615BB">
        <w:rPr>
          <w:rFonts w:ascii="Times New Roman" w:hAnsi="Times New Roman"/>
          <w:sz w:val="24"/>
          <w:szCs w:val="24"/>
        </w:rPr>
        <w:t xml:space="preserve">8.2. Виконавець повинен забезпечити дотримання трудового законодавства, зокрема створення здорових і безпечних умов праці та відпочинку працівників (додержання правил і норм техніки безпеки, виробничої санітарії, гігієни </w:t>
      </w:r>
      <w:r w:rsidR="00792BA2">
        <w:rPr>
          <w:rFonts w:ascii="Times New Roman" w:hAnsi="Times New Roman"/>
          <w:sz w:val="24"/>
          <w:szCs w:val="24"/>
        </w:rPr>
        <w:t xml:space="preserve">та охорони </w:t>
      </w:r>
      <w:r w:rsidRPr="003615BB">
        <w:rPr>
          <w:rFonts w:ascii="Times New Roman" w:hAnsi="Times New Roman"/>
          <w:sz w:val="24"/>
          <w:szCs w:val="24"/>
        </w:rPr>
        <w:t>праці, протипожежної охорони</w:t>
      </w:r>
      <w:r>
        <w:rPr>
          <w:rFonts w:ascii="Times New Roman" w:hAnsi="Times New Roman"/>
          <w:sz w:val="24"/>
          <w:szCs w:val="24"/>
        </w:rPr>
        <w:t>, природоохоронного законодавства,</w:t>
      </w:r>
      <w:r w:rsidRPr="003615BB">
        <w:rPr>
          <w:rFonts w:ascii="Times New Roman" w:hAnsi="Times New Roman"/>
          <w:sz w:val="24"/>
          <w:szCs w:val="24"/>
        </w:rPr>
        <w:t xml:space="preserve"> тощо), а також проведення відповідного  інструктажу.</w:t>
      </w:r>
    </w:p>
    <w:p w:rsidR="00C93F3C" w:rsidRDefault="00C93F3C" w:rsidP="00C93F3C">
      <w:pPr>
        <w:tabs>
          <w:tab w:val="left" w:pos="9072"/>
        </w:tabs>
        <w:spacing w:after="0" w:line="240" w:lineRule="auto"/>
        <w:ind w:right="-284"/>
        <w:jc w:val="both"/>
        <w:rPr>
          <w:rFonts w:ascii="Times New Roman" w:hAnsi="Times New Roman"/>
          <w:b/>
          <w:sz w:val="24"/>
          <w:szCs w:val="24"/>
        </w:rPr>
      </w:pPr>
      <w:r w:rsidRPr="003615BB">
        <w:rPr>
          <w:rFonts w:ascii="Times New Roman" w:hAnsi="Times New Roman"/>
          <w:sz w:val="24"/>
          <w:szCs w:val="24"/>
        </w:rPr>
        <w:t>8.3. Виконавець повинен встановлювати повну норму тривалості робочого часу найманим працівникам з оплатою праці не нижче розміру мінімальної заробітної плати, вст</w:t>
      </w:r>
      <w:r>
        <w:rPr>
          <w:rFonts w:ascii="Times New Roman" w:hAnsi="Times New Roman"/>
          <w:sz w:val="24"/>
          <w:szCs w:val="24"/>
        </w:rPr>
        <w:t>ановленої чинним законодавством, забезпечити працівників спецодягом, реманентом та інструментом.</w:t>
      </w:r>
    </w:p>
    <w:p w:rsidR="004C6099" w:rsidRDefault="004C6099" w:rsidP="00C93F3C">
      <w:pPr>
        <w:tabs>
          <w:tab w:val="left" w:pos="9072"/>
        </w:tabs>
        <w:spacing w:after="0" w:line="240" w:lineRule="auto"/>
        <w:ind w:right="-284"/>
        <w:jc w:val="center"/>
        <w:rPr>
          <w:rFonts w:ascii="Times New Roman" w:hAnsi="Times New Roman"/>
          <w:b/>
          <w:sz w:val="24"/>
          <w:szCs w:val="24"/>
        </w:rPr>
      </w:pPr>
    </w:p>
    <w:p w:rsidR="00C93F3C" w:rsidRPr="00501345" w:rsidRDefault="00C93F3C" w:rsidP="00C93F3C">
      <w:pPr>
        <w:tabs>
          <w:tab w:val="left" w:pos="9072"/>
        </w:tabs>
        <w:spacing w:after="0" w:line="240" w:lineRule="auto"/>
        <w:ind w:right="-284"/>
        <w:jc w:val="center"/>
        <w:rPr>
          <w:rFonts w:ascii="Times New Roman" w:hAnsi="Times New Roman"/>
          <w:b/>
          <w:sz w:val="24"/>
          <w:szCs w:val="24"/>
        </w:rPr>
      </w:pPr>
      <w:r w:rsidRPr="00501345">
        <w:rPr>
          <w:rFonts w:ascii="Times New Roman" w:hAnsi="Times New Roman"/>
          <w:b/>
          <w:sz w:val="24"/>
          <w:szCs w:val="24"/>
        </w:rPr>
        <w:t>ІХ. ЗАЛУЧЕННЯ ДО НАДАННЯ ПОСЛУГ СУБПІДРЯДНИКІВ</w:t>
      </w:r>
    </w:p>
    <w:p w:rsidR="00C93F3C" w:rsidRPr="003615BB" w:rsidRDefault="00C93F3C" w:rsidP="00C93F3C">
      <w:pPr>
        <w:spacing w:after="0" w:line="240" w:lineRule="auto"/>
        <w:ind w:right="-284"/>
        <w:jc w:val="both"/>
        <w:rPr>
          <w:rFonts w:ascii="Times New Roman" w:hAnsi="Times New Roman"/>
          <w:b/>
          <w:sz w:val="24"/>
          <w:szCs w:val="24"/>
        </w:rPr>
      </w:pPr>
      <w:r w:rsidRPr="003615BB">
        <w:rPr>
          <w:rFonts w:ascii="Times New Roman" w:hAnsi="Times New Roman"/>
          <w:sz w:val="24"/>
          <w:szCs w:val="24"/>
        </w:rPr>
        <w:t>9.1. Виконавець може залучати до надання послуг</w:t>
      </w:r>
      <w:r>
        <w:rPr>
          <w:rFonts w:ascii="Times New Roman" w:hAnsi="Times New Roman"/>
          <w:sz w:val="24"/>
          <w:szCs w:val="24"/>
        </w:rPr>
        <w:t>,</w:t>
      </w:r>
      <w:r w:rsidRPr="000C3818">
        <w:rPr>
          <w:rFonts w:ascii="Times New Roman" w:eastAsia="Times New Roman" w:hAnsi="Times New Roman" w:cs="Times New Roman"/>
          <w:b/>
          <w:color w:val="000000"/>
          <w:sz w:val="24"/>
          <w:szCs w:val="24"/>
          <w:highlight w:val="white"/>
        </w:rPr>
        <w:t xml:space="preserve"> </w:t>
      </w:r>
      <w:r>
        <w:rPr>
          <w:rFonts w:ascii="Times New Roman" w:eastAsia="Times New Roman" w:hAnsi="Times New Roman" w:cs="Times New Roman"/>
          <w:b/>
          <w:color w:val="000000"/>
          <w:sz w:val="24"/>
          <w:szCs w:val="24"/>
          <w:highlight w:val="white"/>
        </w:rPr>
        <w:t xml:space="preserve">у обсязі </w:t>
      </w:r>
      <w:r w:rsidRPr="00B3247B">
        <w:rPr>
          <w:rFonts w:ascii="Times New Roman" w:eastAsia="Times New Roman" w:hAnsi="Times New Roman" w:cs="Times New Roman"/>
          <w:b/>
          <w:color w:val="000000"/>
          <w:sz w:val="24"/>
          <w:szCs w:val="24"/>
          <w:highlight w:val="white"/>
        </w:rPr>
        <w:t>менше ніж 20 відсотків від вартості цього Договору</w:t>
      </w:r>
      <w:r>
        <w:rPr>
          <w:rFonts w:ascii="Times New Roman" w:eastAsia="Times New Roman" w:hAnsi="Times New Roman" w:cs="Times New Roman"/>
          <w:b/>
          <w:color w:val="000000"/>
          <w:sz w:val="24"/>
          <w:szCs w:val="24"/>
        </w:rPr>
        <w:t>,</w:t>
      </w:r>
      <w:r w:rsidRPr="003615BB">
        <w:rPr>
          <w:rFonts w:ascii="Times New Roman" w:hAnsi="Times New Roman"/>
          <w:sz w:val="24"/>
          <w:szCs w:val="24"/>
        </w:rPr>
        <w:t xml:space="preserve"> субпідрядників</w:t>
      </w:r>
      <w:r>
        <w:rPr>
          <w:rFonts w:ascii="Times New Roman" w:hAnsi="Times New Roman"/>
          <w:sz w:val="24"/>
          <w:szCs w:val="24"/>
        </w:rPr>
        <w:t xml:space="preserve">. </w:t>
      </w:r>
    </w:p>
    <w:p w:rsidR="00C93F3C" w:rsidRDefault="00C93F3C" w:rsidP="00C93F3C">
      <w:pPr>
        <w:widowControl w:val="0"/>
        <w:autoSpaceDE w:val="0"/>
        <w:autoSpaceDN w:val="0"/>
        <w:adjustRightInd w:val="0"/>
        <w:spacing w:after="0" w:line="240" w:lineRule="auto"/>
        <w:ind w:right="-284"/>
        <w:jc w:val="both"/>
        <w:outlineLvl w:val="2"/>
        <w:rPr>
          <w:rFonts w:ascii="Times New Roman" w:eastAsia="Times New Roman" w:hAnsi="Times New Roman" w:cs="Times New Roman"/>
          <w:b/>
          <w:color w:val="000000"/>
          <w:sz w:val="24"/>
          <w:szCs w:val="24"/>
        </w:rPr>
      </w:pPr>
      <w:r>
        <w:rPr>
          <w:rFonts w:ascii="Times New Roman" w:eastAsia="Times New Roman" w:hAnsi="Times New Roman" w:cs="Times New Roman"/>
          <w:sz w:val="24"/>
          <w:szCs w:val="24"/>
          <w:highlight w:val="white"/>
        </w:rPr>
        <w:t xml:space="preserve">9.2. </w:t>
      </w:r>
      <w:r w:rsidRPr="003615BB">
        <w:rPr>
          <w:rFonts w:ascii="Times New Roman" w:hAnsi="Times New Roman"/>
          <w:sz w:val="24"/>
          <w:szCs w:val="24"/>
        </w:rPr>
        <w:t>Виконавець може залучати до надання послуг</w:t>
      </w:r>
      <w:r>
        <w:rPr>
          <w:rFonts w:ascii="Times New Roman" w:hAnsi="Times New Roman"/>
          <w:sz w:val="24"/>
          <w:szCs w:val="24"/>
        </w:rPr>
        <w:t>,</w:t>
      </w:r>
      <w:r w:rsidRPr="000C3818">
        <w:rPr>
          <w:rFonts w:ascii="Times New Roman" w:eastAsia="Times New Roman" w:hAnsi="Times New Roman" w:cs="Times New Roman"/>
          <w:b/>
          <w:color w:val="000000"/>
          <w:sz w:val="24"/>
          <w:szCs w:val="24"/>
          <w:highlight w:val="white"/>
        </w:rPr>
        <w:t xml:space="preserve"> </w:t>
      </w:r>
      <w:r w:rsidRPr="00B3247B">
        <w:rPr>
          <w:rFonts w:ascii="Times New Roman" w:eastAsia="Times New Roman" w:hAnsi="Times New Roman" w:cs="Times New Roman"/>
          <w:b/>
          <w:color w:val="000000"/>
          <w:sz w:val="24"/>
          <w:szCs w:val="24"/>
          <w:highlight w:val="white"/>
        </w:rPr>
        <w:t>у обсязі не менше ніж 20 відсотків від вартості цього Договору</w:t>
      </w:r>
      <w:r>
        <w:rPr>
          <w:rFonts w:ascii="Times New Roman" w:eastAsia="Times New Roman" w:hAnsi="Times New Roman" w:cs="Times New Roman"/>
          <w:b/>
          <w:color w:val="000000"/>
          <w:sz w:val="24"/>
          <w:szCs w:val="24"/>
          <w:highlight w:val="white"/>
        </w:rPr>
        <w:t>,</w:t>
      </w:r>
      <w:r w:rsidRPr="00B3247B">
        <w:rPr>
          <w:rFonts w:ascii="Times New Roman" w:eastAsia="Times New Roman" w:hAnsi="Times New Roman" w:cs="Times New Roman"/>
          <w:sz w:val="24"/>
          <w:szCs w:val="24"/>
          <w:highlight w:val="white"/>
        </w:rPr>
        <w:t xml:space="preserve"> </w:t>
      </w:r>
      <w:r w:rsidRPr="008E0703">
        <w:rPr>
          <w:rFonts w:ascii="Times New Roman" w:eastAsia="Times New Roman" w:hAnsi="Times New Roman" w:cs="Times New Roman"/>
          <w:sz w:val="24"/>
          <w:szCs w:val="24"/>
          <w:highlight w:val="white"/>
        </w:rPr>
        <w:t>субпідрядника/співвиконавця</w:t>
      </w:r>
      <w:r w:rsidRPr="003615BB">
        <w:rPr>
          <w:rFonts w:ascii="Times New Roman" w:hAnsi="Times New Roman"/>
          <w:sz w:val="24"/>
          <w:szCs w:val="24"/>
        </w:rPr>
        <w:t xml:space="preserve"> </w:t>
      </w:r>
      <w:r>
        <w:rPr>
          <w:rFonts w:ascii="Times New Roman" w:eastAsia="Times New Roman" w:hAnsi="Times New Roman" w:cs="Times New Roman"/>
          <w:sz w:val="24"/>
          <w:szCs w:val="24"/>
          <w:highlight w:val="white"/>
        </w:rPr>
        <w:t xml:space="preserve">якщо </w:t>
      </w:r>
      <w:r>
        <w:rPr>
          <w:rFonts w:ascii="Times New Roman" w:eastAsia="Times New Roman" w:hAnsi="Times New Roman" w:cs="Times New Roman"/>
          <w:color w:val="000000"/>
          <w:sz w:val="24"/>
          <w:szCs w:val="24"/>
          <w:highlight w:val="white"/>
        </w:rPr>
        <w:t xml:space="preserve">у складі тендерної пропозиції він, як учасник, надав довідку з інформацією про повне найменування, місцезнаходження, код ЄДРПОУ та ПІБ керівника щодо кожного суб’єкта господарювання, якого він планує залучати до </w:t>
      </w:r>
      <w:r w:rsidRPr="008E0703">
        <w:rPr>
          <w:rFonts w:ascii="Times New Roman" w:eastAsia="Times New Roman" w:hAnsi="Times New Roman" w:cs="Times New Roman"/>
          <w:sz w:val="24"/>
          <w:szCs w:val="24"/>
          <w:highlight w:val="white"/>
        </w:rPr>
        <w:t xml:space="preserve">виконання послуг як субпідрядника/співвиконавця </w:t>
      </w:r>
      <w:r w:rsidRPr="00FC0A34">
        <w:rPr>
          <w:rFonts w:ascii="Times New Roman" w:eastAsia="Times New Roman" w:hAnsi="Times New Roman" w:cs="Times New Roman"/>
          <w:sz w:val="24"/>
          <w:szCs w:val="24"/>
        </w:rPr>
        <w:t>згі</w:t>
      </w:r>
      <w:r>
        <w:rPr>
          <w:rFonts w:ascii="Times New Roman" w:eastAsia="Times New Roman" w:hAnsi="Times New Roman" w:cs="Times New Roman"/>
          <w:sz w:val="24"/>
          <w:szCs w:val="24"/>
        </w:rPr>
        <w:t xml:space="preserve">дно з п. 18 ч. 2 ст. 22 Закону </w:t>
      </w:r>
      <w:r>
        <w:rPr>
          <w:rFonts w:ascii="Times New Roman" w:eastAsia="Times New Roman" w:hAnsi="Times New Roman" w:cs="Times New Roman"/>
          <w:b/>
          <w:color w:val="000000"/>
          <w:sz w:val="24"/>
          <w:szCs w:val="24"/>
        </w:rPr>
        <w:t>і не може залучати, якщо такої довідки він не надавав, як учасник.</w:t>
      </w:r>
    </w:p>
    <w:p w:rsidR="00C93F3C" w:rsidRPr="000C3818" w:rsidRDefault="00C93F3C" w:rsidP="00C93F3C">
      <w:pPr>
        <w:spacing w:after="0" w:line="240" w:lineRule="auto"/>
        <w:ind w:right="-284"/>
        <w:jc w:val="both"/>
        <w:rPr>
          <w:rFonts w:ascii="Times New Roman" w:eastAsia="Times New Roman" w:hAnsi="Times New Roman" w:cs="Times New Roman"/>
          <w:color w:val="000000"/>
          <w:sz w:val="24"/>
          <w:szCs w:val="24"/>
        </w:rPr>
      </w:pPr>
      <w:r w:rsidRPr="000C3818">
        <w:rPr>
          <w:rFonts w:ascii="Times New Roman" w:eastAsia="Times New Roman" w:hAnsi="Times New Roman" w:cs="Times New Roman"/>
          <w:color w:val="000000"/>
          <w:sz w:val="24"/>
          <w:szCs w:val="24"/>
        </w:rPr>
        <w:t>9.3.</w:t>
      </w:r>
      <w:r>
        <w:rPr>
          <w:rFonts w:ascii="Times New Roman" w:hAnsi="Times New Roman"/>
          <w:sz w:val="24"/>
          <w:szCs w:val="24"/>
        </w:rPr>
        <w:t xml:space="preserve"> Виконавець укладає д</w:t>
      </w:r>
      <w:r w:rsidRPr="003615BB">
        <w:rPr>
          <w:rFonts w:ascii="Times New Roman" w:hAnsi="Times New Roman"/>
          <w:sz w:val="24"/>
          <w:szCs w:val="24"/>
        </w:rPr>
        <w:t>оговори субпідряду і відповідає за результати роботи субпідрядників</w:t>
      </w:r>
      <w:r>
        <w:rPr>
          <w:rFonts w:ascii="Times New Roman" w:eastAsia="Times New Roman" w:hAnsi="Times New Roman" w:cs="Times New Roman"/>
          <w:sz w:val="24"/>
          <w:szCs w:val="24"/>
          <w:highlight w:val="white"/>
        </w:rPr>
        <w:t>/співвиконавц</w:t>
      </w:r>
      <w:r>
        <w:rPr>
          <w:rFonts w:ascii="Times New Roman" w:eastAsia="Times New Roman" w:hAnsi="Times New Roman" w:cs="Times New Roman"/>
          <w:sz w:val="24"/>
          <w:szCs w:val="24"/>
        </w:rPr>
        <w:t>ів</w:t>
      </w:r>
      <w:r w:rsidRPr="003615BB">
        <w:rPr>
          <w:rFonts w:ascii="Times New Roman" w:hAnsi="Times New Roman"/>
          <w:sz w:val="24"/>
          <w:szCs w:val="24"/>
        </w:rPr>
        <w:t>.</w:t>
      </w:r>
    </w:p>
    <w:p w:rsidR="00C93F3C" w:rsidRPr="003615BB" w:rsidRDefault="00C93F3C" w:rsidP="00C93F3C">
      <w:pPr>
        <w:spacing w:after="0" w:line="240" w:lineRule="auto"/>
        <w:ind w:right="-284"/>
        <w:jc w:val="both"/>
        <w:rPr>
          <w:rFonts w:ascii="Times New Roman" w:hAnsi="Times New Roman"/>
          <w:sz w:val="24"/>
          <w:szCs w:val="24"/>
        </w:rPr>
      </w:pPr>
      <w:r>
        <w:rPr>
          <w:rFonts w:ascii="Times New Roman" w:hAnsi="Times New Roman"/>
          <w:sz w:val="24"/>
          <w:szCs w:val="24"/>
        </w:rPr>
        <w:t xml:space="preserve">9.4. </w:t>
      </w:r>
      <w:r w:rsidRPr="003615BB">
        <w:rPr>
          <w:rFonts w:ascii="Times New Roman" w:hAnsi="Times New Roman"/>
          <w:sz w:val="24"/>
          <w:szCs w:val="24"/>
        </w:rPr>
        <w:t>Субпідрядники, що залучаються до надання послуг, повинні відповідати кваліфікаційним вимогам (мати досвід надання аналогічних послуг та ресурси, достатні для їх виконання, тощо).</w:t>
      </w:r>
    </w:p>
    <w:p w:rsidR="007A7C29" w:rsidRPr="004C6099" w:rsidRDefault="007A7C29" w:rsidP="007A7C29">
      <w:pPr>
        <w:widowControl w:val="0"/>
        <w:autoSpaceDE w:val="0"/>
        <w:autoSpaceDN w:val="0"/>
        <w:adjustRightInd w:val="0"/>
        <w:spacing w:after="0" w:line="240" w:lineRule="auto"/>
        <w:ind w:right="-284"/>
        <w:jc w:val="both"/>
        <w:outlineLvl w:val="2"/>
        <w:rPr>
          <w:rFonts w:ascii="Times New Roman" w:hAnsi="Times New Roman"/>
          <w:sz w:val="24"/>
          <w:szCs w:val="24"/>
        </w:rPr>
      </w:pPr>
      <w:r w:rsidRPr="004C6099">
        <w:rPr>
          <w:rFonts w:ascii="Times New Roman" w:hAnsi="Times New Roman"/>
          <w:sz w:val="24"/>
          <w:szCs w:val="24"/>
        </w:rPr>
        <w:t xml:space="preserve">___________ Михайло СМУШАК                                                               _______________  </w:t>
      </w:r>
    </w:p>
    <w:p w:rsidR="007A7C29" w:rsidRDefault="007A7C29" w:rsidP="007A7C29">
      <w:pPr>
        <w:widowControl w:val="0"/>
        <w:autoSpaceDE w:val="0"/>
        <w:autoSpaceDN w:val="0"/>
        <w:adjustRightInd w:val="0"/>
        <w:spacing w:after="0" w:line="240" w:lineRule="auto"/>
        <w:jc w:val="center"/>
        <w:outlineLvl w:val="2"/>
        <w:rPr>
          <w:rFonts w:ascii="Times New Roman" w:hAnsi="Times New Roman"/>
          <w:sz w:val="24"/>
          <w:szCs w:val="24"/>
          <w:lang w:val="ru-RU"/>
        </w:rPr>
      </w:pPr>
      <w:r w:rsidRPr="004C6099">
        <w:rPr>
          <w:rFonts w:ascii="Times New Roman" w:hAnsi="Times New Roman"/>
          <w:sz w:val="24"/>
          <w:szCs w:val="24"/>
        </w:rPr>
        <w:t xml:space="preserve">  </w:t>
      </w:r>
      <w:r w:rsidRPr="00BB5E78">
        <w:rPr>
          <w:rFonts w:ascii="Times New Roman" w:hAnsi="Times New Roman"/>
          <w:sz w:val="24"/>
          <w:szCs w:val="24"/>
          <w:lang w:val="ru-RU"/>
        </w:rPr>
        <w:t>(</w:t>
      </w:r>
      <w:proofErr w:type="spellStart"/>
      <w:proofErr w:type="gramStart"/>
      <w:r w:rsidRPr="00BB5E78">
        <w:rPr>
          <w:rFonts w:ascii="Times New Roman" w:hAnsi="Times New Roman"/>
          <w:sz w:val="24"/>
          <w:szCs w:val="24"/>
          <w:lang w:val="ru-RU"/>
        </w:rPr>
        <w:t>п</w:t>
      </w:r>
      <w:proofErr w:type="gramEnd"/>
      <w:r w:rsidRPr="00BB5E78">
        <w:rPr>
          <w:rFonts w:ascii="Times New Roman" w:hAnsi="Times New Roman"/>
          <w:sz w:val="24"/>
          <w:szCs w:val="24"/>
          <w:lang w:val="ru-RU"/>
        </w:rPr>
        <w:t>ідпис</w:t>
      </w:r>
      <w:proofErr w:type="spellEnd"/>
      <w:r w:rsidRPr="00BB5E78">
        <w:rPr>
          <w:rFonts w:ascii="Times New Roman" w:hAnsi="Times New Roman"/>
          <w:sz w:val="24"/>
          <w:szCs w:val="24"/>
          <w:lang w:val="ru-RU"/>
        </w:rPr>
        <w:t>, М. П.)                                                                                     (</w:t>
      </w:r>
      <w:proofErr w:type="spellStart"/>
      <w:r w:rsidRPr="00BB5E78">
        <w:rPr>
          <w:rFonts w:ascii="Times New Roman" w:hAnsi="Times New Roman"/>
          <w:sz w:val="24"/>
          <w:szCs w:val="24"/>
          <w:lang w:val="ru-RU"/>
        </w:rPr>
        <w:t>підпис</w:t>
      </w:r>
      <w:proofErr w:type="spellEnd"/>
      <w:r w:rsidRPr="00BB5E78">
        <w:rPr>
          <w:rFonts w:ascii="Times New Roman" w:hAnsi="Times New Roman"/>
          <w:sz w:val="24"/>
          <w:szCs w:val="24"/>
          <w:lang w:val="ru-RU"/>
        </w:rPr>
        <w:t xml:space="preserve">, М. П. за </w:t>
      </w:r>
      <w:proofErr w:type="spellStart"/>
      <w:r w:rsidRPr="00BB5E78">
        <w:rPr>
          <w:rFonts w:ascii="Times New Roman" w:hAnsi="Times New Roman"/>
          <w:sz w:val="24"/>
          <w:szCs w:val="24"/>
          <w:lang w:val="ru-RU"/>
        </w:rPr>
        <w:t>наявності</w:t>
      </w:r>
      <w:proofErr w:type="spellEnd"/>
      <w:r w:rsidRPr="00BB5E78">
        <w:rPr>
          <w:rFonts w:ascii="Times New Roman" w:hAnsi="Times New Roman"/>
          <w:sz w:val="24"/>
          <w:szCs w:val="24"/>
          <w:lang w:val="ru-RU"/>
        </w:rPr>
        <w:t>)</w:t>
      </w:r>
    </w:p>
    <w:p w:rsidR="004C6099" w:rsidRDefault="004C6099" w:rsidP="00C93F3C">
      <w:pPr>
        <w:widowControl w:val="0"/>
        <w:autoSpaceDE w:val="0"/>
        <w:autoSpaceDN w:val="0"/>
        <w:adjustRightInd w:val="0"/>
        <w:spacing w:after="0" w:line="240" w:lineRule="auto"/>
        <w:jc w:val="center"/>
        <w:outlineLvl w:val="2"/>
        <w:rPr>
          <w:rFonts w:ascii="Times New Roman" w:hAnsi="Times New Roman"/>
          <w:b/>
          <w:sz w:val="24"/>
          <w:szCs w:val="24"/>
        </w:rPr>
      </w:pPr>
    </w:p>
    <w:p w:rsidR="00C93F3C" w:rsidRPr="00501345" w:rsidRDefault="00C93F3C" w:rsidP="00C93F3C">
      <w:pPr>
        <w:widowControl w:val="0"/>
        <w:autoSpaceDE w:val="0"/>
        <w:autoSpaceDN w:val="0"/>
        <w:adjustRightInd w:val="0"/>
        <w:spacing w:after="0" w:line="240" w:lineRule="auto"/>
        <w:jc w:val="center"/>
        <w:outlineLvl w:val="2"/>
        <w:rPr>
          <w:rFonts w:ascii="Times New Roman" w:hAnsi="Times New Roman"/>
          <w:b/>
          <w:sz w:val="24"/>
          <w:szCs w:val="24"/>
        </w:rPr>
      </w:pPr>
      <w:r w:rsidRPr="00501345">
        <w:rPr>
          <w:rFonts w:ascii="Times New Roman" w:hAnsi="Times New Roman"/>
          <w:b/>
          <w:sz w:val="24"/>
          <w:szCs w:val="24"/>
        </w:rPr>
        <w:lastRenderedPageBreak/>
        <w:t>X. ВІДПОВІДАЛЬНІСТЬ СТОРІН</w:t>
      </w:r>
    </w:p>
    <w:p w:rsidR="00C93F3C" w:rsidRDefault="00C93F3C" w:rsidP="00C93F3C">
      <w:pPr>
        <w:tabs>
          <w:tab w:val="left" w:pos="9639"/>
        </w:tabs>
        <w:spacing w:after="0" w:line="240" w:lineRule="auto"/>
        <w:ind w:right="-284"/>
        <w:jc w:val="both"/>
        <w:rPr>
          <w:rFonts w:ascii="Times New Roman" w:hAnsi="Times New Roman"/>
          <w:sz w:val="24"/>
          <w:szCs w:val="24"/>
        </w:rPr>
      </w:pPr>
      <w:r w:rsidRPr="003615BB">
        <w:rPr>
          <w:rFonts w:ascii="Times New Roman" w:hAnsi="Times New Roman"/>
          <w:sz w:val="24"/>
          <w:szCs w:val="24"/>
        </w:rPr>
        <w:t>10.1. Сторони домовились, що за порушення зобов’язань, передбачених Договором, вони несуть відповідальність, визначену чинним законодавством.</w:t>
      </w:r>
    </w:p>
    <w:p w:rsidR="004C6099" w:rsidRPr="0030645F" w:rsidRDefault="00C93F3C" w:rsidP="00D44170">
      <w:pPr>
        <w:widowControl w:val="0"/>
        <w:autoSpaceDE w:val="0"/>
        <w:autoSpaceDN w:val="0"/>
        <w:adjustRightInd w:val="0"/>
        <w:spacing w:after="0" w:line="240" w:lineRule="auto"/>
        <w:ind w:right="-284"/>
        <w:jc w:val="both"/>
        <w:outlineLvl w:val="2"/>
        <w:rPr>
          <w:rFonts w:ascii="Times New Roman" w:hAnsi="Times New Roman"/>
          <w:sz w:val="24"/>
          <w:szCs w:val="24"/>
        </w:rPr>
      </w:pPr>
      <w:r w:rsidRPr="001B337B">
        <w:rPr>
          <w:rFonts w:ascii="Times New Roman" w:eastAsia="Times New Roman" w:hAnsi="Times New Roman" w:cs="Times New Roman"/>
          <w:sz w:val="24"/>
          <w:szCs w:val="24"/>
        </w:rPr>
        <w:t>10.2. Замовник не несе відповідальності за затримку бюджетного фінансування та зобов’язується здійснити оплату з</w:t>
      </w:r>
      <w:r w:rsidR="00E03D99">
        <w:rPr>
          <w:rFonts w:ascii="Times New Roman" w:eastAsia="Times New Roman" w:hAnsi="Times New Roman" w:cs="Times New Roman"/>
          <w:sz w:val="24"/>
          <w:szCs w:val="24"/>
        </w:rPr>
        <w:t>а надані послуги згідно з п. 4.2</w:t>
      </w:r>
      <w:r w:rsidRPr="001B337B">
        <w:rPr>
          <w:rFonts w:ascii="Times New Roman" w:eastAsia="Times New Roman" w:hAnsi="Times New Roman" w:cs="Times New Roman"/>
          <w:sz w:val="24"/>
          <w:szCs w:val="24"/>
        </w:rPr>
        <w:t xml:space="preserve">. Сторони погодились, що Замовник звільняється від сплати будь-яких штрафів, пені, стягнень, судового збору, інших санкцій тощо стосовно несвоєчасного виконання фінансових зобов’язань за цим Договором, яке </w:t>
      </w:r>
    </w:p>
    <w:p w:rsidR="004C6099" w:rsidRPr="001B337B" w:rsidRDefault="00C93F3C" w:rsidP="00BF0BBB">
      <w:pPr>
        <w:widowControl w:val="0"/>
        <w:autoSpaceDE w:val="0"/>
        <w:autoSpaceDN w:val="0"/>
        <w:adjustRightInd w:val="0"/>
        <w:spacing w:after="0" w:line="240" w:lineRule="auto"/>
        <w:ind w:right="-284"/>
        <w:jc w:val="both"/>
        <w:outlineLvl w:val="2"/>
        <w:rPr>
          <w:rFonts w:ascii="Times New Roman" w:eastAsia="Times New Roman" w:hAnsi="Times New Roman" w:cs="Times New Roman"/>
          <w:sz w:val="24"/>
          <w:szCs w:val="24"/>
        </w:rPr>
      </w:pPr>
      <w:r w:rsidRPr="001B337B">
        <w:rPr>
          <w:rFonts w:ascii="Times New Roman" w:eastAsia="Times New Roman" w:hAnsi="Times New Roman" w:cs="Times New Roman"/>
          <w:sz w:val="24"/>
          <w:szCs w:val="24"/>
        </w:rPr>
        <w:t xml:space="preserve">викликане затримкою бюджетного фінансування. </w:t>
      </w:r>
    </w:p>
    <w:p w:rsidR="00C93F3C" w:rsidRPr="003615BB" w:rsidRDefault="00C93F3C" w:rsidP="00C93F3C">
      <w:pPr>
        <w:tabs>
          <w:tab w:val="left" w:pos="9639"/>
        </w:tabs>
        <w:spacing w:after="0" w:line="240" w:lineRule="auto"/>
        <w:ind w:right="-284"/>
        <w:jc w:val="both"/>
        <w:rPr>
          <w:rFonts w:ascii="Times New Roman" w:hAnsi="Times New Roman"/>
          <w:sz w:val="24"/>
          <w:szCs w:val="24"/>
        </w:rPr>
      </w:pPr>
      <w:r w:rsidRPr="002A6CA9">
        <w:rPr>
          <w:rFonts w:ascii="Times New Roman" w:hAnsi="Times New Roman"/>
          <w:sz w:val="24"/>
          <w:szCs w:val="24"/>
        </w:rPr>
        <w:t xml:space="preserve">10.3. Якщо </w:t>
      </w:r>
      <w:r w:rsidRPr="003615BB">
        <w:rPr>
          <w:rFonts w:ascii="Times New Roman" w:hAnsi="Times New Roman"/>
          <w:sz w:val="24"/>
          <w:szCs w:val="24"/>
        </w:rPr>
        <w:t>Виконавець не розпочав надання послуг у ст</w:t>
      </w:r>
      <w:r>
        <w:rPr>
          <w:rFonts w:ascii="Times New Roman" w:hAnsi="Times New Roman"/>
          <w:sz w:val="24"/>
          <w:szCs w:val="24"/>
        </w:rPr>
        <w:t>роки визначені п. п. 7.4.1.</w:t>
      </w:r>
      <w:r w:rsidRPr="003615BB">
        <w:rPr>
          <w:rFonts w:ascii="Times New Roman" w:hAnsi="Times New Roman"/>
          <w:sz w:val="24"/>
          <w:szCs w:val="24"/>
        </w:rPr>
        <w:t xml:space="preserve"> цього Договору, Виконавець сплачує Замовнику штраф у розмірі 20% від суми даного Договору.</w:t>
      </w:r>
    </w:p>
    <w:p w:rsidR="00C93F3C" w:rsidRPr="00425EE6" w:rsidRDefault="00C93F3C" w:rsidP="006B130C">
      <w:pPr>
        <w:widowControl w:val="0"/>
        <w:autoSpaceDE w:val="0"/>
        <w:autoSpaceDN w:val="0"/>
        <w:adjustRightInd w:val="0"/>
        <w:spacing w:after="0" w:line="240" w:lineRule="auto"/>
        <w:ind w:right="-284"/>
        <w:jc w:val="both"/>
        <w:outlineLvl w:val="2"/>
        <w:rPr>
          <w:rFonts w:ascii="Times New Roman" w:hAnsi="Times New Roman"/>
          <w:sz w:val="24"/>
          <w:szCs w:val="24"/>
          <w:lang w:val="ru-RU"/>
        </w:rPr>
      </w:pPr>
      <w:r>
        <w:rPr>
          <w:rFonts w:ascii="Times New Roman" w:hAnsi="Times New Roman"/>
          <w:sz w:val="24"/>
          <w:szCs w:val="24"/>
        </w:rPr>
        <w:t>10.4</w:t>
      </w:r>
      <w:r w:rsidRPr="003615BB">
        <w:rPr>
          <w:rFonts w:ascii="Times New Roman" w:hAnsi="Times New Roman"/>
          <w:sz w:val="24"/>
          <w:szCs w:val="24"/>
        </w:rPr>
        <w:t>.</w:t>
      </w:r>
      <w:r>
        <w:rPr>
          <w:rFonts w:ascii="Times New Roman" w:hAnsi="Times New Roman"/>
          <w:b/>
          <w:sz w:val="24"/>
          <w:szCs w:val="24"/>
        </w:rPr>
        <w:t xml:space="preserve"> </w:t>
      </w:r>
      <w:r w:rsidRPr="003615BB">
        <w:rPr>
          <w:rFonts w:ascii="Times New Roman" w:hAnsi="Times New Roman"/>
          <w:sz w:val="24"/>
          <w:szCs w:val="24"/>
        </w:rPr>
        <w:t>За ненадання послуг у строки, визначенні цим Договором, чи неякісне надання  Виконавцем послуг, визначених цим Договором, чи ненадання окремих видів послуг, перелік яких визначено технічними вимогами та кошторисом до цього Договору, Виконавець сплачує Замовнику у 10-ти денний термін штраф у розмірі 100% від вартості не наданих або неякісно наданих послуг.</w:t>
      </w:r>
    </w:p>
    <w:p w:rsidR="00C93F3C" w:rsidRPr="004C6099" w:rsidRDefault="00C93F3C" w:rsidP="004C6099">
      <w:pPr>
        <w:widowControl w:val="0"/>
        <w:autoSpaceDE w:val="0"/>
        <w:autoSpaceDN w:val="0"/>
        <w:adjustRightInd w:val="0"/>
        <w:spacing w:after="0" w:line="240" w:lineRule="auto"/>
        <w:ind w:right="-284"/>
        <w:jc w:val="both"/>
        <w:outlineLvl w:val="2"/>
        <w:rPr>
          <w:rFonts w:ascii="Times New Roman" w:hAnsi="Times New Roman"/>
          <w:sz w:val="24"/>
          <w:szCs w:val="24"/>
          <w:lang w:val="ru-RU"/>
        </w:rPr>
      </w:pPr>
      <w:r>
        <w:rPr>
          <w:rFonts w:ascii="Times New Roman" w:hAnsi="Times New Roman"/>
          <w:sz w:val="24"/>
          <w:szCs w:val="24"/>
        </w:rPr>
        <w:t>10.5</w:t>
      </w:r>
      <w:r w:rsidRPr="003615BB">
        <w:rPr>
          <w:rFonts w:ascii="Times New Roman" w:hAnsi="Times New Roman"/>
          <w:sz w:val="24"/>
          <w:szCs w:val="24"/>
        </w:rPr>
        <w:t>. Сплата штрафу не звільняє Виконавця від виконання прийнятих на себе зобов’язань по цьому Договору, а також від обов’язку усунення недоліків при наданні послуг, визначених Актом.</w:t>
      </w:r>
    </w:p>
    <w:p w:rsidR="00C93F3C" w:rsidRPr="003615BB" w:rsidRDefault="00C93F3C" w:rsidP="00C93F3C">
      <w:pPr>
        <w:spacing w:after="0" w:line="240" w:lineRule="auto"/>
        <w:ind w:right="-284"/>
        <w:jc w:val="both"/>
        <w:rPr>
          <w:rFonts w:ascii="Times New Roman" w:hAnsi="Times New Roman"/>
          <w:sz w:val="24"/>
          <w:szCs w:val="24"/>
        </w:rPr>
      </w:pPr>
      <w:r>
        <w:rPr>
          <w:rFonts w:ascii="Times New Roman" w:hAnsi="Times New Roman"/>
          <w:sz w:val="24"/>
          <w:szCs w:val="24"/>
        </w:rPr>
        <w:t>10.6</w:t>
      </w:r>
      <w:r w:rsidRPr="003615BB">
        <w:rPr>
          <w:rFonts w:ascii="Times New Roman" w:hAnsi="Times New Roman"/>
          <w:sz w:val="24"/>
          <w:szCs w:val="24"/>
        </w:rPr>
        <w:t>. У разі коли Виконавець розпочав та закінчив надання послуг у строки, передбачені у</w:t>
      </w:r>
      <w:r>
        <w:rPr>
          <w:rFonts w:ascii="Times New Roman" w:hAnsi="Times New Roman"/>
          <w:sz w:val="24"/>
          <w:szCs w:val="24"/>
        </w:rPr>
        <w:t xml:space="preserve"> </w:t>
      </w:r>
      <w:r w:rsidRPr="003615BB">
        <w:rPr>
          <w:rFonts w:ascii="Times New Roman" w:hAnsi="Times New Roman"/>
          <w:sz w:val="24"/>
          <w:szCs w:val="24"/>
        </w:rPr>
        <w:t xml:space="preserve">Договорі, але при прийнятті послуг Замовником виявлені недоліки цих послуг, Виконавець зобов'язаний усунути недоліки за свій рахунок у терміни, погоджені із Замовником в Акті. У разі порушення термінів усунення недоліків, що виявлені під час надання послуг Виконавець зобов'язаний сплатити Замовнику штраф у розмірі 0,5% від суми неякісно наданих послуг. </w:t>
      </w:r>
    </w:p>
    <w:p w:rsidR="00C93F3C" w:rsidRPr="003615BB" w:rsidRDefault="00C93F3C" w:rsidP="00C93F3C">
      <w:pPr>
        <w:widowControl w:val="0"/>
        <w:shd w:val="clear" w:color="auto" w:fill="FFFFFF"/>
        <w:tabs>
          <w:tab w:val="left" w:pos="1123"/>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10.7</w:t>
      </w:r>
      <w:r w:rsidRPr="003615BB">
        <w:rPr>
          <w:rFonts w:ascii="Times New Roman" w:hAnsi="Times New Roman"/>
          <w:sz w:val="24"/>
          <w:szCs w:val="24"/>
        </w:rPr>
        <w:t xml:space="preserve">. За збитки, заподіяні третім особам, відповідальність несе винна </w:t>
      </w:r>
      <w:proofErr w:type="spellStart"/>
      <w:r w:rsidRPr="003615BB">
        <w:rPr>
          <w:rFonts w:ascii="Times New Roman" w:hAnsi="Times New Roman"/>
          <w:sz w:val="24"/>
          <w:szCs w:val="24"/>
        </w:rPr>
        <w:t>Cторона</w:t>
      </w:r>
      <w:proofErr w:type="spellEnd"/>
      <w:r w:rsidRPr="003615BB">
        <w:rPr>
          <w:rFonts w:ascii="Times New Roman" w:hAnsi="Times New Roman"/>
          <w:sz w:val="24"/>
          <w:szCs w:val="24"/>
        </w:rPr>
        <w:t>.</w:t>
      </w:r>
    </w:p>
    <w:p w:rsidR="00C93F3C" w:rsidRDefault="00C93F3C" w:rsidP="00C93F3C">
      <w:pPr>
        <w:spacing w:after="0" w:line="240" w:lineRule="auto"/>
        <w:ind w:right="-284"/>
        <w:jc w:val="both"/>
        <w:rPr>
          <w:rFonts w:ascii="Times New Roman" w:hAnsi="Times New Roman"/>
          <w:sz w:val="24"/>
          <w:szCs w:val="24"/>
        </w:rPr>
      </w:pPr>
      <w:r>
        <w:rPr>
          <w:rFonts w:ascii="Times New Roman" w:hAnsi="Times New Roman"/>
          <w:sz w:val="24"/>
          <w:szCs w:val="24"/>
        </w:rPr>
        <w:t>10.8</w:t>
      </w:r>
      <w:r w:rsidRPr="003615BB">
        <w:rPr>
          <w:rFonts w:ascii="Times New Roman" w:hAnsi="Times New Roman"/>
          <w:sz w:val="24"/>
          <w:szCs w:val="24"/>
        </w:rPr>
        <w:t xml:space="preserve">. Виконавець несе відповідальність перед субпідрядниками за невиконання або неналежне виконання Замовником своїх зобов’язань  за Договором, а перед Замовником – за невиконання або неналежне виконання зобов’язань субпідрядниками. </w:t>
      </w:r>
    </w:p>
    <w:p w:rsidR="004C6099" w:rsidRDefault="004C6099" w:rsidP="00C93F3C">
      <w:pPr>
        <w:spacing w:after="0" w:line="240" w:lineRule="auto"/>
        <w:jc w:val="center"/>
        <w:rPr>
          <w:rFonts w:ascii="Times New Roman" w:hAnsi="Times New Roman"/>
          <w:b/>
          <w:sz w:val="24"/>
          <w:szCs w:val="24"/>
        </w:rPr>
      </w:pPr>
    </w:p>
    <w:p w:rsidR="00C93F3C" w:rsidRPr="007561C8" w:rsidRDefault="00C93F3C" w:rsidP="00C93F3C">
      <w:pPr>
        <w:spacing w:after="0" w:line="240" w:lineRule="auto"/>
        <w:jc w:val="center"/>
        <w:rPr>
          <w:rFonts w:ascii="Times New Roman" w:hAnsi="Times New Roman"/>
          <w:b/>
          <w:sz w:val="24"/>
          <w:szCs w:val="24"/>
        </w:rPr>
      </w:pPr>
      <w:r w:rsidRPr="007561C8">
        <w:rPr>
          <w:rFonts w:ascii="Times New Roman" w:hAnsi="Times New Roman"/>
          <w:b/>
          <w:sz w:val="24"/>
          <w:szCs w:val="24"/>
        </w:rPr>
        <w:t>ХІ. ПОРЯДОК ВИРІШЕННЯ СПОРІВ</w:t>
      </w:r>
    </w:p>
    <w:p w:rsidR="00C93F3C" w:rsidRDefault="00C93F3C" w:rsidP="00C93F3C">
      <w:pPr>
        <w:tabs>
          <w:tab w:val="left" w:pos="1440"/>
        </w:tabs>
        <w:spacing w:after="0" w:line="240" w:lineRule="auto"/>
        <w:ind w:right="-284"/>
        <w:jc w:val="both"/>
        <w:rPr>
          <w:rFonts w:ascii="Times New Roman" w:hAnsi="Times New Roman"/>
          <w:b/>
          <w:sz w:val="24"/>
          <w:szCs w:val="24"/>
        </w:rPr>
      </w:pPr>
      <w:r w:rsidRPr="003615BB">
        <w:rPr>
          <w:rFonts w:ascii="Times New Roman" w:hAnsi="Times New Roman"/>
          <w:sz w:val="24"/>
          <w:szCs w:val="24"/>
        </w:rPr>
        <w:t>11.1.</w:t>
      </w:r>
      <w:r w:rsidRPr="003615BB">
        <w:rPr>
          <w:rFonts w:ascii="Times New Roman" w:hAnsi="Times New Roman"/>
          <w:b/>
          <w:sz w:val="24"/>
          <w:szCs w:val="24"/>
        </w:rPr>
        <w:t xml:space="preserve"> </w:t>
      </w:r>
      <w:r w:rsidRPr="003615BB">
        <w:rPr>
          <w:rFonts w:ascii="Times New Roman" w:hAnsi="Times New Roman"/>
          <w:sz w:val="24"/>
          <w:szCs w:val="24"/>
        </w:rPr>
        <w:t>Усі спори або розбіжності, що виникають між Сторонами за цим Договором або у зв’язку з ним, вирішуються згідно чинного законодавства України у Господарському суді Івано-Франківської області.</w:t>
      </w:r>
    </w:p>
    <w:p w:rsidR="00C93F3C" w:rsidRPr="007561C8" w:rsidRDefault="00C93F3C" w:rsidP="00C93F3C">
      <w:pPr>
        <w:tabs>
          <w:tab w:val="left" w:pos="2640"/>
        </w:tabs>
        <w:spacing w:after="0" w:line="240" w:lineRule="auto"/>
        <w:jc w:val="center"/>
        <w:rPr>
          <w:rFonts w:ascii="Times New Roman" w:hAnsi="Times New Roman"/>
          <w:b/>
          <w:sz w:val="24"/>
          <w:szCs w:val="24"/>
        </w:rPr>
      </w:pPr>
      <w:r w:rsidRPr="007561C8">
        <w:rPr>
          <w:rFonts w:ascii="Times New Roman" w:hAnsi="Times New Roman"/>
          <w:b/>
          <w:sz w:val="24"/>
          <w:szCs w:val="24"/>
        </w:rPr>
        <w:t>ХІІ. ПОРЯДОК ВНЕСЕННЯ ЗМІН І ДОПОВНЕНЬ ДО ДОГОВОРУ</w:t>
      </w:r>
    </w:p>
    <w:p w:rsidR="00C93F3C" w:rsidRPr="003615BB" w:rsidRDefault="00C93F3C" w:rsidP="00C93F3C">
      <w:pPr>
        <w:tabs>
          <w:tab w:val="left" w:pos="0"/>
        </w:tabs>
        <w:spacing w:after="0" w:line="240" w:lineRule="auto"/>
        <w:ind w:right="-284"/>
        <w:jc w:val="both"/>
        <w:rPr>
          <w:rFonts w:ascii="Times New Roman" w:hAnsi="Times New Roman"/>
          <w:sz w:val="24"/>
          <w:szCs w:val="24"/>
        </w:rPr>
      </w:pPr>
      <w:r w:rsidRPr="003615BB">
        <w:rPr>
          <w:rFonts w:ascii="Times New Roman" w:hAnsi="Times New Roman"/>
          <w:sz w:val="24"/>
          <w:szCs w:val="24"/>
        </w:rPr>
        <w:t>12.1. Будь-які зміни і доповнення до цього Договору  мають силу лише в тому випадку, якщо вони оформлені в письмовому вигляді і підписані обома Сторонами.</w:t>
      </w:r>
    </w:p>
    <w:p w:rsidR="00C93F3C" w:rsidRPr="003615BB" w:rsidRDefault="00C93F3C" w:rsidP="00C93F3C">
      <w:pPr>
        <w:spacing w:after="0" w:line="240" w:lineRule="auto"/>
        <w:ind w:right="-284"/>
        <w:jc w:val="both"/>
        <w:rPr>
          <w:rFonts w:ascii="Times New Roman" w:hAnsi="Times New Roman"/>
          <w:sz w:val="24"/>
          <w:szCs w:val="24"/>
        </w:rPr>
      </w:pPr>
      <w:r w:rsidRPr="003615BB">
        <w:rPr>
          <w:rFonts w:ascii="Times New Roman" w:hAnsi="Times New Roman"/>
          <w:sz w:val="24"/>
          <w:szCs w:val="24"/>
        </w:rPr>
        <w:t>12.2. Додаткові погодження і додатки до цього Договору складають його невід’ємну частину.</w:t>
      </w:r>
    </w:p>
    <w:p w:rsidR="004C6099" w:rsidRDefault="004C6099" w:rsidP="00C93F3C">
      <w:pPr>
        <w:widowControl w:val="0"/>
        <w:autoSpaceDE w:val="0"/>
        <w:autoSpaceDN w:val="0"/>
        <w:adjustRightInd w:val="0"/>
        <w:spacing w:after="0" w:line="240" w:lineRule="auto"/>
        <w:jc w:val="center"/>
        <w:outlineLvl w:val="2"/>
        <w:rPr>
          <w:rFonts w:ascii="Times New Roman" w:hAnsi="Times New Roman"/>
          <w:b/>
          <w:sz w:val="24"/>
          <w:szCs w:val="24"/>
        </w:rPr>
      </w:pPr>
    </w:p>
    <w:p w:rsidR="00C93F3C" w:rsidRPr="007561C8" w:rsidRDefault="00C93F3C" w:rsidP="00C93F3C">
      <w:pPr>
        <w:widowControl w:val="0"/>
        <w:autoSpaceDE w:val="0"/>
        <w:autoSpaceDN w:val="0"/>
        <w:adjustRightInd w:val="0"/>
        <w:spacing w:after="0" w:line="240" w:lineRule="auto"/>
        <w:jc w:val="center"/>
        <w:outlineLvl w:val="2"/>
        <w:rPr>
          <w:rFonts w:ascii="Times New Roman" w:hAnsi="Times New Roman"/>
          <w:b/>
          <w:sz w:val="24"/>
          <w:szCs w:val="24"/>
        </w:rPr>
      </w:pPr>
      <w:r>
        <w:rPr>
          <w:rFonts w:ascii="Times New Roman" w:hAnsi="Times New Roman"/>
          <w:b/>
          <w:sz w:val="24"/>
          <w:szCs w:val="24"/>
        </w:rPr>
        <w:t>ХІІІ</w:t>
      </w:r>
      <w:r w:rsidRPr="007561C8">
        <w:rPr>
          <w:rFonts w:ascii="Times New Roman" w:hAnsi="Times New Roman"/>
          <w:b/>
          <w:sz w:val="24"/>
          <w:szCs w:val="24"/>
        </w:rPr>
        <w:t>. ФОРС-МАЖОРНІ ОБСТАВИНИ</w:t>
      </w:r>
    </w:p>
    <w:p w:rsidR="00C93F3C" w:rsidRPr="001F2FB5" w:rsidRDefault="00C93F3C" w:rsidP="00C93F3C">
      <w:pPr>
        <w:spacing w:after="0" w:line="240" w:lineRule="auto"/>
        <w:ind w:right="-284"/>
        <w:jc w:val="both"/>
        <w:rPr>
          <w:rFonts w:ascii="Times New Roman" w:hAnsi="Times New Roman"/>
          <w:sz w:val="24"/>
          <w:szCs w:val="24"/>
        </w:rPr>
      </w:pPr>
      <w:r w:rsidRPr="00133BB3">
        <w:rPr>
          <w:rFonts w:ascii="Times New Roman" w:hAnsi="Times New Roman"/>
          <w:sz w:val="24"/>
          <w:szCs w:val="24"/>
        </w:rPr>
        <w:t xml:space="preserve">13.1. Жодна із Сторін не несе відповідальності перед іншою Стороною за затримку або невиконання зобов’язань за цим Договором, обумовлених обставинами, що виникли мимо волі і бажання Сторін і які не можна передбачити або уникнути, </w:t>
      </w:r>
      <w:r w:rsidRPr="001F2FB5">
        <w:rPr>
          <w:rFonts w:ascii="Times New Roman" w:hAnsi="Times New Roman"/>
          <w:sz w:val="24"/>
          <w:szCs w:val="24"/>
        </w:rPr>
        <w:t>включаючи</w:t>
      </w:r>
      <w:r>
        <w:rPr>
          <w:rFonts w:ascii="Times New Roman" w:hAnsi="Times New Roman"/>
          <w:sz w:val="24"/>
          <w:szCs w:val="24"/>
        </w:rPr>
        <w:t xml:space="preserve">, війну, </w:t>
      </w:r>
      <w:r w:rsidRPr="00EB0A8C">
        <w:rPr>
          <w:rFonts w:ascii="Times New Roman" w:hAnsi="Times New Roman"/>
          <w:sz w:val="24"/>
          <w:szCs w:val="24"/>
        </w:rPr>
        <w:t>воєнні дії,</w:t>
      </w:r>
      <w:r w:rsidRPr="001F2FB5">
        <w:rPr>
          <w:rFonts w:ascii="Times New Roman" w:hAnsi="Times New Roman"/>
          <w:sz w:val="24"/>
          <w:szCs w:val="24"/>
        </w:rPr>
        <w:t xml:space="preserve"> громадянські хвилювання</w:t>
      </w:r>
      <w:r w:rsidRPr="00CC1074">
        <w:rPr>
          <w:rFonts w:ascii="Times New Roman" w:hAnsi="Times New Roman"/>
          <w:sz w:val="24"/>
          <w:szCs w:val="24"/>
        </w:rPr>
        <w:t>,</w:t>
      </w:r>
      <w:r w:rsidRPr="00CC1074">
        <w:rPr>
          <w:rFonts w:ascii="Times New Roman" w:eastAsia="Times New Roman" w:hAnsi="Times New Roman"/>
          <w:sz w:val="24"/>
          <w:szCs w:val="24"/>
          <w:highlight w:val="white"/>
        </w:rPr>
        <w:t xml:space="preserve"> прояви тероризму, масові страйки й локаути, бойкоти</w:t>
      </w:r>
      <w:r w:rsidRPr="00CC1074">
        <w:rPr>
          <w:rFonts w:ascii="Times New Roman" w:eastAsia="Times New Roman" w:hAnsi="Times New Roman"/>
          <w:sz w:val="24"/>
          <w:szCs w:val="24"/>
        </w:rPr>
        <w:t>,</w:t>
      </w:r>
      <w:r w:rsidRPr="001F2FB5">
        <w:rPr>
          <w:rFonts w:ascii="Times New Roman" w:hAnsi="Times New Roman"/>
          <w:sz w:val="24"/>
          <w:szCs w:val="24"/>
        </w:rPr>
        <w:t xml:space="preserve"> епідемії, блокаду, ембарго, землетруси, повені, пожежі й інші стихійні лиха, тощо.</w:t>
      </w:r>
    </w:p>
    <w:p w:rsidR="00C93F3C" w:rsidRPr="00893F60" w:rsidRDefault="00C93F3C" w:rsidP="00C93F3C">
      <w:pPr>
        <w:spacing w:after="0" w:line="240" w:lineRule="auto"/>
        <w:ind w:right="-284"/>
        <w:jc w:val="both"/>
        <w:rPr>
          <w:rFonts w:ascii="Times New Roman" w:hAnsi="Times New Roman"/>
          <w:sz w:val="24"/>
          <w:szCs w:val="24"/>
        </w:rPr>
      </w:pPr>
      <w:r w:rsidRPr="00893F60">
        <w:rPr>
          <w:rFonts w:ascii="Times New Roman" w:hAnsi="Times New Roman"/>
          <w:sz w:val="24"/>
          <w:szCs w:val="24"/>
        </w:rPr>
        <w:t>13.2. Виникнення таких обставин засвідчує регіональна торгово-промислова палата. У випадку настання тимчасової перешкоди для регіональної торгово-промислової палати щодо виконання своєї функції із засвідчення форс-мажорних обставин, цю функцію виконує торгово-промислова палата України, або за її доручення інша регіональна торгово-промислова палата найближча за розташуванням або за спеціалізацією.</w:t>
      </w:r>
    </w:p>
    <w:p w:rsidR="00C93F3C" w:rsidRPr="00893F60" w:rsidRDefault="00C93F3C" w:rsidP="00C93F3C">
      <w:pPr>
        <w:tabs>
          <w:tab w:val="left" w:pos="1440"/>
        </w:tabs>
        <w:spacing w:after="0" w:line="240" w:lineRule="auto"/>
        <w:ind w:right="-284"/>
        <w:jc w:val="both"/>
        <w:rPr>
          <w:rFonts w:ascii="Times New Roman" w:hAnsi="Times New Roman"/>
          <w:sz w:val="24"/>
          <w:szCs w:val="24"/>
        </w:rPr>
      </w:pPr>
      <w:r w:rsidRPr="00893F60">
        <w:rPr>
          <w:rFonts w:ascii="Times New Roman" w:hAnsi="Times New Roman"/>
          <w:sz w:val="24"/>
          <w:szCs w:val="24"/>
        </w:rPr>
        <w:t>13.3. Сторона, що не виконує свого зобов’язання, повинна дати повідомлення іншій Стороні       про перешкоду і її вплив на виконання зобов’язань за Договором.</w:t>
      </w:r>
    </w:p>
    <w:p w:rsidR="00C93F3C" w:rsidRDefault="00C93F3C" w:rsidP="00A05073">
      <w:pPr>
        <w:widowControl w:val="0"/>
        <w:autoSpaceDE w:val="0"/>
        <w:autoSpaceDN w:val="0"/>
        <w:adjustRightInd w:val="0"/>
        <w:spacing w:after="0" w:line="240" w:lineRule="auto"/>
        <w:ind w:right="-284"/>
        <w:jc w:val="both"/>
        <w:outlineLvl w:val="2"/>
        <w:rPr>
          <w:rFonts w:ascii="Times New Roman" w:hAnsi="Times New Roman"/>
          <w:sz w:val="24"/>
          <w:szCs w:val="24"/>
          <w:lang w:val="ru-RU"/>
        </w:rPr>
      </w:pPr>
      <w:r w:rsidRPr="00893F60">
        <w:rPr>
          <w:rFonts w:ascii="Times New Roman" w:hAnsi="Times New Roman"/>
          <w:sz w:val="24"/>
          <w:szCs w:val="24"/>
        </w:rPr>
        <w:t>13.4. У разі виникнення  таких обставин, зацікавлена Сторона протягом 10-ти календарних днів письмово повідомляє іншу Сторону про виникнення таких обставин. Сторони раз</w:t>
      </w:r>
      <w:r>
        <w:rPr>
          <w:rFonts w:ascii="Times New Roman" w:hAnsi="Times New Roman"/>
          <w:sz w:val="24"/>
          <w:szCs w:val="24"/>
        </w:rPr>
        <w:t xml:space="preserve">ом дають </w:t>
      </w:r>
      <w:r w:rsidRPr="00893F60">
        <w:rPr>
          <w:rFonts w:ascii="Times New Roman" w:hAnsi="Times New Roman"/>
          <w:sz w:val="24"/>
          <w:szCs w:val="24"/>
        </w:rPr>
        <w:t xml:space="preserve">спільну оцінку їх впливу на надання послуг. Якщо Сторони не повідомили у зазначений термін </w:t>
      </w:r>
    </w:p>
    <w:p w:rsidR="007A7C29" w:rsidRPr="004C6099" w:rsidRDefault="007A7C29" w:rsidP="007A7C29">
      <w:pPr>
        <w:widowControl w:val="0"/>
        <w:autoSpaceDE w:val="0"/>
        <w:autoSpaceDN w:val="0"/>
        <w:adjustRightInd w:val="0"/>
        <w:spacing w:after="0" w:line="240" w:lineRule="auto"/>
        <w:ind w:right="-284"/>
        <w:jc w:val="both"/>
        <w:outlineLvl w:val="2"/>
        <w:rPr>
          <w:rFonts w:ascii="Times New Roman" w:hAnsi="Times New Roman"/>
          <w:sz w:val="24"/>
          <w:szCs w:val="24"/>
        </w:rPr>
      </w:pPr>
      <w:r w:rsidRPr="004C6099">
        <w:rPr>
          <w:rFonts w:ascii="Times New Roman" w:hAnsi="Times New Roman"/>
          <w:sz w:val="24"/>
          <w:szCs w:val="24"/>
        </w:rPr>
        <w:t xml:space="preserve">___________ Михайло СМУШАК                                                               _______________  </w:t>
      </w:r>
    </w:p>
    <w:p w:rsidR="007A7C29" w:rsidRDefault="007A7C29" w:rsidP="007A7C29">
      <w:pPr>
        <w:widowControl w:val="0"/>
        <w:autoSpaceDE w:val="0"/>
        <w:autoSpaceDN w:val="0"/>
        <w:adjustRightInd w:val="0"/>
        <w:spacing w:after="0" w:line="240" w:lineRule="auto"/>
        <w:jc w:val="center"/>
        <w:outlineLvl w:val="2"/>
        <w:rPr>
          <w:rFonts w:ascii="Times New Roman" w:hAnsi="Times New Roman"/>
          <w:sz w:val="24"/>
          <w:szCs w:val="24"/>
          <w:lang w:val="ru-RU"/>
        </w:rPr>
      </w:pPr>
      <w:r w:rsidRPr="004C6099">
        <w:rPr>
          <w:rFonts w:ascii="Times New Roman" w:hAnsi="Times New Roman"/>
          <w:sz w:val="24"/>
          <w:szCs w:val="24"/>
        </w:rPr>
        <w:t xml:space="preserve">  </w:t>
      </w:r>
      <w:r w:rsidRPr="00BB5E78">
        <w:rPr>
          <w:rFonts w:ascii="Times New Roman" w:hAnsi="Times New Roman"/>
          <w:sz w:val="24"/>
          <w:szCs w:val="24"/>
          <w:lang w:val="ru-RU"/>
        </w:rPr>
        <w:t>(</w:t>
      </w:r>
      <w:proofErr w:type="spellStart"/>
      <w:proofErr w:type="gramStart"/>
      <w:r w:rsidRPr="00BB5E78">
        <w:rPr>
          <w:rFonts w:ascii="Times New Roman" w:hAnsi="Times New Roman"/>
          <w:sz w:val="24"/>
          <w:szCs w:val="24"/>
          <w:lang w:val="ru-RU"/>
        </w:rPr>
        <w:t>п</w:t>
      </w:r>
      <w:proofErr w:type="gramEnd"/>
      <w:r w:rsidRPr="00BB5E78">
        <w:rPr>
          <w:rFonts w:ascii="Times New Roman" w:hAnsi="Times New Roman"/>
          <w:sz w:val="24"/>
          <w:szCs w:val="24"/>
          <w:lang w:val="ru-RU"/>
        </w:rPr>
        <w:t>ідпис</w:t>
      </w:r>
      <w:proofErr w:type="spellEnd"/>
      <w:r w:rsidRPr="00BB5E78">
        <w:rPr>
          <w:rFonts w:ascii="Times New Roman" w:hAnsi="Times New Roman"/>
          <w:sz w:val="24"/>
          <w:szCs w:val="24"/>
          <w:lang w:val="ru-RU"/>
        </w:rPr>
        <w:t>, М. П.)                                                                                     (</w:t>
      </w:r>
      <w:proofErr w:type="spellStart"/>
      <w:r w:rsidRPr="00BB5E78">
        <w:rPr>
          <w:rFonts w:ascii="Times New Roman" w:hAnsi="Times New Roman"/>
          <w:sz w:val="24"/>
          <w:szCs w:val="24"/>
          <w:lang w:val="ru-RU"/>
        </w:rPr>
        <w:t>підпис</w:t>
      </w:r>
      <w:proofErr w:type="spellEnd"/>
      <w:r w:rsidRPr="00BB5E78">
        <w:rPr>
          <w:rFonts w:ascii="Times New Roman" w:hAnsi="Times New Roman"/>
          <w:sz w:val="24"/>
          <w:szCs w:val="24"/>
          <w:lang w:val="ru-RU"/>
        </w:rPr>
        <w:t xml:space="preserve">, М. П. за </w:t>
      </w:r>
      <w:proofErr w:type="spellStart"/>
      <w:r w:rsidRPr="00BB5E78">
        <w:rPr>
          <w:rFonts w:ascii="Times New Roman" w:hAnsi="Times New Roman"/>
          <w:sz w:val="24"/>
          <w:szCs w:val="24"/>
          <w:lang w:val="ru-RU"/>
        </w:rPr>
        <w:t>наявності</w:t>
      </w:r>
      <w:proofErr w:type="spellEnd"/>
      <w:r w:rsidRPr="00BB5E78">
        <w:rPr>
          <w:rFonts w:ascii="Times New Roman" w:hAnsi="Times New Roman"/>
          <w:sz w:val="24"/>
          <w:szCs w:val="24"/>
          <w:lang w:val="ru-RU"/>
        </w:rPr>
        <w:t>)</w:t>
      </w:r>
    </w:p>
    <w:p w:rsidR="00C93F3C" w:rsidRDefault="00C93F3C" w:rsidP="00C93F3C">
      <w:pPr>
        <w:tabs>
          <w:tab w:val="left" w:pos="1440"/>
        </w:tabs>
        <w:spacing w:after="0" w:line="240" w:lineRule="auto"/>
        <w:ind w:right="-284"/>
        <w:jc w:val="both"/>
        <w:rPr>
          <w:rFonts w:ascii="Times New Roman" w:hAnsi="Times New Roman"/>
          <w:sz w:val="24"/>
          <w:szCs w:val="24"/>
        </w:rPr>
      </w:pPr>
      <w:r w:rsidRPr="00893F60">
        <w:rPr>
          <w:rFonts w:ascii="Times New Roman" w:hAnsi="Times New Roman"/>
          <w:sz w:val="24"/>
          <w:szCs w:val="24"/>
        </w:rPr>
        <w:lastRenderedPageBreak/>
        <w:t>про виникнення форс-мажорних обставин, то вони у подальшому не мають права посилатись на вказані обставини як такі, що звільняють їх від зобов’язань.</w:t>
      </w:r>
    </w:p>
    <w:p w:rsidR="004C6099" w:rsidRDefault="00C93F3C" w:rsidP="007A7C29">
      <w:pPr>
        <w:widowControl w:val="0"/>
        <w:autoSpaceDE w:val="0"/>
        <w:autoSpaceDN w:val="0"/>
        <w:adjustRightInd w:val="0"/>
        <w:spacing w:after="0" w:line="240" w:lineRule="auto"/>
        <w:ind w:right="-284"/>
        <w:jc w:val="both"/>
        <w:outlineLvl w:val="2"/>
        <w:rPr>
          <w:rFonts w:ascii="Times New Roman" w:hAnsi="Times New Roman"/>
          <w:b/>
          <w:sz w:val="24"/>
          <w:szCs w:val="24"/>
        </w:rPr>
      </w:pPr>
      <w:r w:rsidRPr="00893F60">
        <w:rPr>
          <w:rFonts w:ascii="Times New Roman" w:hAnsi="Times New Roman"/>
          <w:sz w:val="24"/>
          <w:szCs w:val="24"/>
        </w:rPr>
        <w:t>13.5. Якщ</w:t>
      </w:r>
      <w:r>
        <w:rPr>
          <w:rFonts w:ascii="Times New Roman" w:hAnsi="Times New Roman"/>
          <w:sz w:val="24"/>
          <w:szCs w:val="24"/>
        </w:rPr>
        <w:t>о форс-мажорні обставини діють</w:t>
      </w:r>
      <w:r w:rsidRPr="00893F60">
        <w:rPr>
          <w:rFonts w:ascii="Times New Roman" w:hAnsi="Times New Roman"/>
          <w:sz w:val="24"/>
          <w:szCs w:val="24"/>
        </w:rPr>
        <w:t xml:space="preserve"> </w:t>
      </w:r>
      <w:r>
        <w:rPr>
          <w:rFonts w:ascii="Times New Roman" w:hAnsi="Times New Roman"/>
          <w:sz w:val="24"/>
          <w:szCs w:val="24"/>
        </w:rPr>
        <w:t>понад 6 місяців поспіль</w:t>
      </w:r>
      <w:r w:rsidRPr="00893F60">
        <w:rPr>
          <w:rFonts w:ascii="Times New Roman" w:hAnsi="Times New Roman"/>
          <w:sz w:val="24"/>
          <w:szCs w:val="24"/>
        </w:rPr>
        <w:t xml:space="preserve"> і не виявляють ознак припинення, цей Договір може бути розірваний Замовником і Виконавцем шляхом направлення повідомлення іншій Стороні. </w:t>
      </w:r>
    </w:p>
    <w:p w:rsidR="00C93F3C" w:rsidRDefault="00C93F3C" w:rsidP="00C93F3C">
      <w:pPr>
        <w:spacing w:after="0" w:line="240" w:lineRule="auto"/>
        <w:jc w:val="center"/>
        <w:rPr>
          <w:rFonts w:ascii="Times New Roman" w:hAnsi="Times New Roman"/>
          <w:sz w:val="24"/>
          <w:szCs w:val="24"/>
        </w:rPr>
      </w:pPr>
      <w:r>
        <w:rPr>
          <w:rFonts w:ascii="Times New Roman" w:hAnsi="Times New Roman"/>
          <w:b/>
          <w:sz w:val="24"/>
          <w:szCs w:val="24"/>
        </w:rPr>
        <w:t>ХІ</w:t>
      </w:r>
      <w:r w:rsidRPr="007561C8">
        <w:rPr>
          <w:rFonts w:ascii="Times New Roman" w:hAnsi="Times New Roman"/>
          <w:b/>
          <w:sz w:val="24"/>
          <w:szCs w:val="24"/>
        </w:rPr>
        <w:t>V. ПРИЗУПИНЕННЯ НАДАННЯ ПОСЛУГ І РОЗІРВАННЯ ДОГОВОРУ</w:t>
      </w:r>
      <w:r w:rsidRPr="003615BB">
        <w:rPr>
          <w:rFonts w:ascii="Times New Roman" w:hAnsi="Times New Roman"/>
          <w:sz w:val="24"/>
          <w:szCs w:val="24"/>
        </w:rPr>
        <w:t>.</w:t>
      </w:r>
    </w:p>
    <w:p w:rsidR="006B130C" w:rsidRDefault="00C93F3C" w:rsidP="00BF0BBB">
      <w:pPr>
        <w:widowControl w:val="0"/>
        <w:autoSpaceDE w:val="0"/>
        <w:autoSpaceDN w:val="0"/>
        <w:adjustRightInd w:val="0"/>
        <w:spacing w:after="0" w:line="240" w:lineRule="auto"/>
        <w:ind w:right="-284"/>
        <w:jc w:val="both"/>
        <w:outlineLvl w:val="2"/>
        <w:rPr>
          <w:rFonts w:ascii="Times New Roman" w:hAnsi="Times New Roman"/>
          <w:sz w:val="24"/>
          <w:szCs w:val="24"/>
          <w:lang w:val="ru-RU"/>
        </w:rPr>
      </w:pPr>
      <w:r w:rsidRPr="003615BB">
        <w:rPr>
          <w:rFonts w:ascii="Times New Roman" w:hAnsi="Times New Roman"/>
          <w:sz w:val="24"/>
          <w:szCs w:val="24"/>
        </w:rPr>
        <w:t xml:space="preserve">14.1. Дострокове розірвання Договору може мати місце за згодою Сторін або на підставах, передбачених діючим на території України цивільним, господарським законодавством та цим </w:t>
      </w:r>
    </w:p>
    <w:p w:rsidR="00C93F3C" w:rsidRPr="003615BB" w:rsidRDefault="00C93F3C" w:rsidP="00C93F3C">
      <w:pPr>
        <w:spacing w:after="0" w:line="240" w:lineRule="auto"/>
        <w:ind w:right="-284"/>
        <w:jc w:val="both"/>
        <w:rPr>
          <w:rFonts w:ascii="Times New Roman" w:hAnsi="Times New Roman"/>
          <w:sz w:val="24"/>
          <w:szCs w:val="24"/>
        </w:rPr>
      </w:pPr>
      <w:r w:rsidRPr="003615BB">
        <w:rPr>
          <w:rFonts w:ascii="Times New Roman" w:hAnsi="Times New Roman"/>
          <w:sz w:val="24"/>
          <w:szCs w:val="24"/>
        </w:rPr>
        <w:t>Договором.</w:t>
      </w:r>
    </w:p>
    <w:p w:rsidR="00C93F3C" w:rsidRPr="003615BB" w:rsidRDefault="00C93F3C" w:rsidP="00C93F3C">
      <w:pPr>
        <w:tabs>
          <w:tab w:val="left" w:pos="1440"/>
        </w:tabs>
        <w:spacing w:after="0" w:line="240" w:lineRule="auto"/>
        <w:ind w:right="-284"/>
        <w:jc w:val="both"/>
        <w:rPr>
          <w:rFonts w:ascii="Times New Roman" w:hAnsi="Times New Roman"/>
          <w:i/>
          <w:sz w:val="24"/>
          <w:szCs w:val="24"/>
        </w:rPr>
      </w:pPr>
      <w:r w:rsidRPr="003615BB">
        <w:rPr>
          <w:rFonts w:ascii="Times New Roman" w:hAnsi="Times New Roman"/>
          <w:i/>
          <w:sz w:val="24"/>
          <w:szCs w:val="24"/>
        </w:rPr>
        <w:t>14.2. Замовник має право розірвати в односторонньому порядку Договір у таких випадках:</w:t>
      </w:r>
    </w:p>
    <w:p w:rsidR="00C93F3C" w:rsidRPr="003615BB" w:rsidRDefault="00C93F3C" w:rsidP="00C93F3C">
      <w:pPr>
        <w:tabs>
          <w:tab w:val="left" w:pos="1440"/>
        </w:tabs>
        <w:spacing w:after="0" w:line="240" w:lineRule="auto"/>
        <w:jc w:val="both"/>
        <w:rPr>
          <w:rFonts w:ascii="Times New Roman" w:hAnsi="Times New Roman"/>
          <w:i/>
          <w:sz w:val="24"/>
          <w:szCs w:val="24"/>
        </w:rPr>
      </w:pPr>
      <w:r w:rsidRPr="003615BB">
        <w:rPr>
          <w:rFonts w:ascii="Times New Roman" w:hAnsi="Times New Roman"/>
          <w:sz w:val="24"/>
          <w:szCs w:val="24"/>
        </w:rPr>
        <w:t>14.2.1. Затримка Виконавцем надання послуг у строки, визначені цим Договором.</w:t>
      </w:r>
    </w:p>
    <w:p w:rsidR="00C93F3C" w:rsidRPr="003615BB" w:rsidRDefault="00C93F3C" w:rsidP="00C93F3C">
      <w:pPr>
        <w:spacing w:after="0" w:line="240" w:lineRule="auto"/>
        <w:ind w:right="-284"/>
        <w:jc w:val="both"/>
        <w:rPr>
          <w:rFonts w:ascii="Times New Roman" w:hAnsi="Times New Roman"/>
          <w:sz w:val="24"/>
          <w:szCs w:val="24"/>
        </w:rPr>
      </w:pPr>
      <w:r w:rsidRPr="003615BB">
        <w:rPr>
          <w:rFonts w:ascii="Times New Roman" w:hAnsi="Times New Roman"/>
          <w:sz w:val="24"/>
          <w:szCs w:val="24"/>
        </w:rPr>
        <w:t>14.2.2. Зниження якості надання послуг, пере</w:t>
      </w:r>
      <w:r>
        <w:rPr>
          <w:rFonts w:ascii="Times New Roman" w:hAnsi="Times New Roman"/>
          <w:sz w:val="24"/>
          <w:szCs w:val="24"/>
        </w:rPr>
        <w:t>дбачених тендерною документацією</w:t>
      </w:r>
      <w:r w:rsidRPr="003615BB">
        <w:rPr>
          <w:rFonts w:ascii="Times New Roman" w:hAnsi="Times New Roman"/>
          <w:sz w:val="24"/>
          <w:szCs w:val="24"/>
        </w:rPr>
        <w:t xml:space="preserve"> закупівлі і цим Договором та неналежне виконання умов Договору. </w:t>
      </w:r>
    </w:p>
    <w:p w:rsidR="00C93F3C" w:rsidRDefault="00C93F3C" w:rsidP="00C93F3C">
      <w:pPr>
        <w:spacing w:after="0" w:line="240" w:lineRule="auto"/>
        <w:ind w:right="-284"/>
        <w:jc w:val="both"/>
        <w:rPr>
          <w:rFonts w:ascii="Times New Roman" w:hAnsi="Times New Roman"/>
          <w:sz w:val="24"/>
          <w:szCs w:val="24"/>
        </w:rPr>
      </w:pPr>
      <w:r w:rsidRPr="003615BB">
        <w:rPr>
          <w:rFonts w:ascii="Times New Roman" w:hAnsi="Times New Roman"/>
          <w:sz w:val="24"/>
          <w:szCs w:val="24"/>
        </w:rPr>
        <w:t xml:space="preserve">14.2.3. Відсутність коштів для фінансування послуг, визначених пунктом 1.2. даного Договору. </w:t>
      </w:r>
    </w:p>
    <w:p w:rsidR="00C93F3C" w:rsidRPr="00A26A63" w:rsidRDefault="00C93F3C" w:rsidP="00C93F3C">
      <w:pPr>
        <w:spacing w:after="0" w:line="240" w:lineRule="auto"/>
        <w:ind w:right="-284"/>
        <w:jc w:val="both"/>
        <w:rPr>
          <w:rFonts w:ascii="Times New Roman" w:hAnsi="Times New Roman"/>
          <w:sz w:val="24"/>
          <w:szCs w:val="24"/>
        </w:rPr>
      </w:pPr>
      <w:r w:rsidRPr="003615BB">
        <w:rPr>
          <w:rFonts w:ascii="Times New Roman" w:hAnsi="Times New Roman"/>
          <w:sz w:val="24"/>
          <w:szCs w:val="24"/>
        </w:rPr>
        <w:t>14.2.4. Якщо надання послуг за Договором у строки ста</w:t>
      </w:r>
      <w:r>
        <w:rPr>
          <w:rFonts w:ascii="Times New Roman" w:hAnsi="Times New Roman"/>
          <w:sz w:val="24"/>
          <w:szCs w:val="24"/>
        </w:rPr>
        <w:t xml:space="preserve">ло неможливим внаслідок дій або </w:t>
      </w:r>
      <w:r w:rsidRPr="003615BB">
        <w:rPr>
          <w:rFonts w:ascii="Times New Roman" w:hAnsi="Times New Roman"/>
          <w:sz w:val="24"/>
          <w:szCs w:val="24"/>
        </w:rPr>
        <w:t>бездіяльності Виконавця, Замовник має право розірвати Договір в односторонньому порядку та вимагати відшкодування збитків.</w:t>
      </w:r>
    </w:p>
    <w:p w:rsidR="00C93F3C" w:rsidRPr="003615BB" w:rsidRDefault="00C93F3C" w:rsidP="00C93F3C">
      <w:pPr>
        <w:tabs>
          <w:tab w:val="left" w:pos="1440"/>
        </w:tabs>
        <w:spacing w:after="0" w:line="240" w:lineRule="auto"/>
        <w:ind w:right="-284"/>
        <w:jc w:val="both"/>
        <w:rPr>
          <w:rFonts w:ascii="Times New Roman" w:hAnsi="Times New Roman"/>
          <w:i/>
          <w:sz w:val="24"/>
          <w:szCs w:val="24"/>
        </w:rPr>
      </w:pPr>
      <w:r w:rsidRPr="003615BB">
        <w:rPr>
          <w:rFonts w:ascii="Times New Roman" w:hAnsi="Times New Roman"/>
          <w:i/>
          <w:sz w:val="24"/>
          <w:szCs w:val="24"/>
        </w:rPr>
        <w:t>14.3. Виконавець має право розірвати в односторонньому порядку Договір у таких випадках:</w:t>
      </w:r>
    </w:p>
    <w:p w:rsidR="00C93F3C" w:rsidRDefault="00C93F3C" w:rsidP="00C93F3C">
      <w:pPr>
        <w:tabs>
          <w:tab w:val="left" w:pos="1440"/>
        </w:tabs>
        <w:spacing w:after="0" w:line="240" w:lineRule="auto"/>
        <w:jc w:val="both"/>
        <w:rPr>
          <w:rFonts w:ascii="Times New Roman" w:hAnsi="Times New Roman"/>
          <w:sz w:val="24"/>
          <w:szCs w:val="24"/>
        </w:rPr>
      </w:pPr>
      <w:r w:rsidRPr="003615BB">
        <w:rPr>
          <w:rFonts w:ascii="Times New Roman" w:hAnsi="Times New Roman"/>
          <w:sz w:val="24"/>
          <w:szCs w:val="24"/>
        </w:rPr>
        <w:t>14.3.1. При втраті Замовником можливості подальшого фінансування послуг.</w:t>
      </w:r>
    </w:p>
    <w:p w:rsidR="00C93F3C" w:rsidRPr="003615BB" w:rsidRDefault="00C93F3C" w:rsidP="00C93F3C">
      <w:pPr>
        <w:tabs>
          <w:tab w:val="left" w:pos="9639"/>
        </w:tabs>
        <w:spacing w:after="0" w:line="240" w:lineRule="auto"/>
        <w:ind w:right="-284"/>
        <w:jc w:val="both"/>
        <w:rPr>
          <w:rFonts w:ascii="Times New Roman" w:hAnsi="Times New Roman"/>
          <w:sz w:val="24"/>
          <w:szCs w:val="24"/>
        </w:rPr>
      </w:pPr>
      <w:r w:rsidRPr="003615BB">
        <w:rPr>
          <w:rFonts w:ascii="Times New Roman" w:hAnsi="Times New Roman"/>
          <w:sz w:val="24"/>
          <w:szCs w:val="24"/>
        </w:rPr>
        <w:t>14.4.</w:t>
      </w:r>
      <w:r w:rsidRPr="003615BB">
        <w:rPr>
          <w:rFonts w:ascii="Times New Roman" w:hAnsi="Times New Roman"/>
          <w:b/>
          <w:sz w:val="24"/>
          <w:szCs w:val="24"/>
        </w:rPr>
        <w:t xml:space="preserve"> </w:t>
      </w:r>
      <w:r w:rsidRPr="003615BB">
        <w:rPr>
          <w:rFonts w:ascii="Times New Roman" w:hAnsi="Times New Roman"/>
          <w:sz w:val="24"/>
          <w:szCs w:val="24"/>
        </w:rPr>
        <w:t>При розірванні Договору за спільним рішенням Замовника і Виконавця, незавершені послуги передаються Замовнику, який оплачує Виконавцю вартість наданих послуг в обсязі, погодженому ними спільно.</w:t>
      </w:r>
    </w:p>
    <w:p w:rsidR="00C93F3C" w:rsidRPr="003615BB" w:rsidRDefault="00C93F3C" w:rsidP="00C93F3C">
      <w:pPr>
        <w:spacing w:after="0" w:line="240" w:lineRule="auto"/>
        <w:ind w:right="-284"/>
        <w:jc w:val="both"/>
        <w:rPr>
          <w:rFonts w:ascii="Times New Roman" w:hAnsi="Times New Roman"/>
          <w:sz w:val="24"/>
          <w:szCs w:val="24"/>
        </w:rPr>
      </w:pPr>
      <w:r w:rsidRPr="003615BB">
        <w:rPr>
          <w:rFonts w:ascii="Times New Roman" w:hAnsi="Times New Roman"/>
          <w:sz w:val="24"/>
          <w:szCs w:val="24"/>
        </w:rPr>
        <w:t>14.5.</w:t>
      </w:r>
      <w:r w:rsidRPr="003615BB">
        <w:rPr>
          <w:rFonts w:ascii="Times New Roman" w:hAnsi="Times New Roman"/>
          <w:b/>
          <w:sz w:val="24"/>
          <w:szCs w:val="24"/>
        </w:rPr>
        <w:t xml:space="preserve"> </w:t>
      </w:r>
      <w:r w:rsidRPr="003615BB">
        <w:rPr>
          <w:rFonts w:ascii="Times New Roman" w:hAnsi="Times New Roman"/>
          <w:sz w:val="24"/>
          <w:szCs w:val="24"/>
        </w:rPr>
        <w:t>Сторона, що вирішила розірвати Договір в односторонньому порядку, направляє іншій Стороні письмове повідомлення рекомендованим поштовим листом із повідомленням про вручення на адресу визначену цим Договором</w:t>
      </w:r>
      <w:r w:rsidRPr="002C6B52">
        <w:rPr>
          <w:rFonts w:ascii="Times New Roman" w:hAnsi="Times New Roman"/>
          <w:sz w:val="24"/>
          <w:szCs w:val="24"/>
        </w:rPr>
        <w:t xml:space="preserve"> </w:t>
      </w:r>
      <w:r>
        <w:rPr>
          <w:rFonts w:ascii="Times New Roman" w:hAnsi="Times New Roman"/>
          <w:sz w:val="24"/>
          <w:szCs w:val="24"/>
        </w:rPr>
        <w:t xml:space="preserve"> та/або направлення письмового</w:t>
      </w:r>
      <w:r w:rsidRPr="0088323B">
        <w:rPr>
          <w:rFonts w:ascii="Times New Roman" w:hAnsi="Times New Roman"/>
          <w:sz w:val="24"/>
          <w:szCs w:val="24"/>
        </w:rPr>
        <w:t xml:space="preserve"> повідомлення на офіційну електронну адрес</w:t>
      </w:r>
      <w:r>
        <w:rPr>
          <w:rFonts w:ascii="Times New Roman" w:hAnsi="Times New Roman"/>
          <w:sz w:val="24"/>
          <w:szCs w:val="24"/>
        </w:rPr>
        <w:t>у, зазначену в цьому Договорі.</w:t>
      </w:r>
      <w:r w:rsidRPr="003615BB">
        <w:rPr>
          <w:rFonts w:ascii="Times New Roman" w:hAnsi="Times New Roman"/>
          <w:sz w:val="24"/>
          <w:szCs w:val="24"/>
        </w:rPr>
        <w:t xml:space="preserve"> У такому випадку</w:t>
      </w:r>
      <w:r w:rsidRPr="005E0009">
        <w:rPr>
          <w:rFonts w:ascii="Times New Roman" w:hAnsi="Times New Roman"/>
          <w:sz w:val="24"/>
          <w:szCs w:val="24"/>
        </w:rPr>
        <w:t xml:space="preserve"> </w:t>
      </w:r>
      <w:r>
        <w:rPr>
          <w:rFonts w:ascii="Times New Roman" w:hAnsi="Times New Roman"/>
          <w:sz w:val="24"/>
          <w:szCs w:val="24"/>
        </w:rPr>
        <w:t xml:space="preserve">Договір вважається </w:t>
      </w:r>
      <w:r w:rsidRPr="003615BB">
        <w:rPr>
          <w:rFonts w:ascii="Times New Roman" w:hAnsi="Times New Roman"/>
          <w:sz w:val="24"/>
          <w:szCs w:val="24"/>
        </w:rPr>
        <w:t>розірваним в односторонньому порядку через 10 (десять) календарних днів з часу від</w:t>
      </w:r>
      <w:r>
        <w:rPr>
          <w:rFonts w:ascii="Times New Roman" w:hAnsi="Times New Roman"/>
          <w:sz w:val="24"/>
          <w:szCs w:val="24"/>
        </w:rPr>
        <w:t xml:space="preserve">правлення /вручення </w:t>
      </w:r>
      <w:r w:rsidRPr="003615BB">
        <w:rPr>
          <w:rFonts w:ascii="Times New Roman" w:hAnsi="Times New Roman"/>
          <w:sz w:val="24"/>
          <w:szCs w:val="24"/>
        </w:rPr>
        <w:t xml:space="preserve"> повідомлення.</w:t>
      </w:r>
    </w:p>
    <w:p w:rsidR="00C93F3C" w:rsidRPr="003615BB" w:rsidRDefault="00C93F3C" w:rsidP="00C93F3C">
      <w:pPr>
        <w:spacing w:after="0" w:line="240" w:lineRule="auto"/>
        <w:ind w:right="-284"/>
        <w:jc w:val="both"/>
        <w:rPr>
          <w:rFonts w:ascii="Times New Roman" w:hAnsi="Times New Roman"/>
          <w:sz w:val="24"/>
          <w:szCs w:val="24"/>
        </w:rPr>
      </w:pPr>
      <w:r w:rsidRPr="003615BB">
        <w:rPr>
          <w:rFonts w:ascii="Times New Roman" w:hAnsi="Times New Roman"/>
          <w:sz w:val="24"/>
          <w:szCs w:val="24"/>
        </w:rPr>
        <w:t>14.6. Повідомлення між Сторонами</w:t>
      </w:r>
      <w:r w:rsidRPr="003615BB">
        <w:rPr>
          <w:rFonts w:ascii="Times New Roman" w:hAnsi="Times New Roman"/>
          <w:b/>
          <w:sz w:val="24"/>
          <w:szCs w:val="24"/>
        </w:rPr>
        <w:t xml:space="preserve"> </w:t>
      </w:r>
      <w:r w:rsidRPr="003615BB">
        <w:rPr>
          <w:rFonts w:ascii="Times New Roman" w:hAnsi="Times New Roman"/>
          <w:sz w:val="24"/>
          <w:szCs w:val="24"/>
        </w:rPr>
        <w:t xml:space="preserve">здійснюються за адресами, зазначеними в розділі 20 цього Договору. У разі зміни адреси, банківських реквізитів, організаційно-правової форми однієї із Сторін, тощо, така Сторона зобов’язана інформувати про такі зміни іншу Сторону, протягом 5 (п’яти) календарних днів з моменту виникнення таких змін. </w:t>
      </w:r>
      <w:r w:rsidRPr="003615BB">
        <w:rPr>
          <w:rFonts w:ascii="Times New Roman" w:eastAsia="Times New Roman" w:hAnsi="Times New Roman"/>
          <w:color w:val="000000"/>
          <w:sz w:val="24"/>
          <w:szCs w:val="24"/>
        </w:rPr>
        <w:t>Всі документи (листи, повідомл</w:t>
      </w:r>
      <w:r>
        <w:rPr>
          <w:rFonts w:ascii="Times New Roman" w:eastAsia="Times New Roman" w:hAnsi="Times New Roman"/>
          <w:color w:val="000000"/>
          <w:sz w:val="24"/>
          <w:szCs w:val="24"/>
        </w:rPr>
        <w:t>ення, інша кореспонденція та т.</w:t>
      </w:r>
      <w:r w:rsidR="00E91E6C">
        <w:rPr>
          <w:rFonts w:ascii="Times New Roman" w:eastAsia="Times New Roman" w:hAnsi="Times New Roman"/>
          <w:color w:val="000000"/>
          <w:sz w:val="24"/>
          <w:szCs w:val="24"/>
        </w:rPr>
        <w:t xml:space="preserve"> </w:t>
      </w:r>
      <w:r w:rsidRPr="003615BB">
        <w:rPr>
          <w:rFonts w:ascii="Times New Roman" w:eastAsia="Times New Roman" w:hAnsi="Times New Roman"/>
          <w:color w:val="000000"/>
          <w:sz w:val="24"/>
          <w:szCs w:val="24"/>
        </w:rPr>
        <w:t>і.), що будуть відправлені Замовником на адресу</w:t>
      </w:r>
      <w:r>
        <w:rPr>
          <w:rFonts w:ascii="Times New Roman" w:eastAsia="Times New Roman" w:hAnsi="Times New Roman"/>
          <w:color w:val="000000"/>
          <w:sz w:val="24"/>
          <w:szCs w:val="24"/>
        </w:rPr>
        <w:t xml:space="preserve"> (електронну адресу)</w:t>
      </w:r>
      <w:r w:rsidRPr="003615BB">
        <w:rPr>
          <w:rFonts w:ascii="Times New Roman" w:eastAsia="Times New Roman" w:hAnsi="Times New Roman"/>
          <w:color w:val="000000"/>
          <w:sz w:val="24"/>
          <w:szCs w:val="24"/>
        </w:rPr>
        <w:t xml:space="preserve"> Виконавця, вказану у Договорі </w:t>
      </w:r>
      <w:r w:rsidRPr="003615BB">
        <w:rPr>
          <w:rFonts w:ascii="Times New Roman" w:hAnsi="Times New Roman"/>
          <w:sz w:val="24"/>
          <w:szCs w:val="24"/>
        </w:rPr>
        <w:t>про надання послуг</w:t>
      </w:r>
      <w:r w:rsidRPr="003615BB">
        <w:rPr>
          <w:rFonts w:ascii="Times New Roman" w:eastAsia="Times New Roman" w:hAnsi="Times New Roman"/>
          <w:color w:val="000000"/>
          <w:sz w:val="24"/>
          <w:szCs w:val="24"/>
        </w:rPr>
        <w:t xml:space="preserve">, вважаються такими, що були відправлені належним чином належному отримувачу до тих пір, поки Виконавець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Виконавцем не пізніше 14-ти днів з моменту її відправки Замовником на адресу Виконавця, зазначену в Договорі </w:t>
      </w:r>
      <w:r w:rsidRPr="003615BB">
        <w:rPr>
          <w:rFonts w:ascii="Times New Roman" w:hAnsi="Times New Roman"/>
          <w:sz w:val="24"/>
          <w:szCs w:val="24"/>
        </w:rPr>
        <w:t>про надання послуг</w:t>
      </w:r>
      <w:r w:rsidRPr="003615BB">
        <w:rPr>
          <w:rFonts w:ascii="Times New Roman" w:eastAsia="Times New Roman" w:hAnsi="Times New Roman"/>
          <w:color w:val="000000"/>
          <w:sz w:val="24"/>
          <w:szCs w:val="24"/>
        </w:rPr>
        <w:t>.</w:t>
      </w:r>
    </w:p>
    <w:p w:rsidR="00C93F3C" w:rsidRPr="003615BB" w:rsidRDefault="00C93F3C" w:rsidP="00C93F3C">
      <w:pPr>
        <w:tabs>
          <w:tab w:val="left" w:pos="1440"/>
        </w:tabs>
        <w:spacing w:after="0" w:line="240" w:lineRule="auto"/>
        <w:ind w:right="-284"/>
        <w:jc w:val="both"/>
        <w:rPr>
          <w:rFonts w:ascii="Times New Roman" w:hAnsi="Times New Roman"/>
          <w:sz w:val="24"/>
          <w:szCs w:val="24"/>
        </w:rPr>
      </w:pPr>
      <w:r w:rsidRPr="003615BB">
        <w:rPr>
          <w:rFonts w:ascii="Times New Roman" w:hAnsi="Times New Roman"/>
          <w:sz w:val="24"/>
          <w:szCs w:val="24"/>
        </w:rPr>
        <w:t>14.7. Договір також може бути розірваний з ініціативи однієї Сторони, якщо друга Сторона заявила про настання форс-мажорних обставин, причому немає можливості установити дату припинення дії обставин форс-мажору та на інших підставах, передбачених чинним законодавством.</w:t>
      </w:r>
    </w:p>
    <w:p w:rsidR="00C93F3C" w:rsidRPr="003615BB" w:rsidRDefault="00C93F3C" w:rsidP="00C93F3C">
      <w:pPr>
        <w:spacing w:after="0" w:line="240" w:lineRule="auto"/>
        <w:jc w:val="center"/>
        <w:rPr>
          <w:rFonts w:ascii="Times New Roman" w:hAnsi="Times New Roman"/>
          <w:sz w:val="28"/>
          <w:szCs w:val="28"/>
        </w:rPr>
      </w:pPr>
      <w:r w:rsidRPr="007561C8">
        <w:rPr>
          <w:rFonts w:ascii="Times New Roman" w:hAnsi="Times New Roman"/>
          <w:b/>
          <w:sz w:val="28"/>
          <w:szCs w:val="28"/>
        </w:rPr>
        <w:t>ХV. Ризики випадкового знищення або пошкодження об’єкта надання послуг</w:t>
      </w:r>
      <w:r w:rsidRPr="003615BB">
        <w:rPr>
          <w:rFonts w:ascii="Times New Roman" w:hAnsi="Times New Roman"/>
          <w:sz w:val="28"/>
          <w:szCs w:val="28"/>
        </w:rPr>
        <w:t>.</w:t>
      </w:r>
    </w:p>
    <w:p w:rsidR="00C93F3C" w:rsidRPr="00666EDE" w:rsidRDefault="00C93F3C" w:rsidP="00C93F3C">
      <w:pPr>
        <w:spacing w:after="0" w:line="240" w:lineRule="auto"/>
        <w:ind w:right="-284"/>
        <w:jc w:val="both"/>
        <w:rPr>
          <w:rFonts w:ascii="Times New Roman" w:hAnsi="Times New Roman"/>
          <w:sz w:val="24"/>
          <w:szCs w:val="24"/>
        </w:rPr>
      </w:pPr>
      <w:r w:rsidRPr="003615BB">
        <w:rPr>
          <w:rFonts w:ascii="Times New Roman" w:hAnsi="Times New Roman"/>
          <w:sz w:val="24"/>
          <w:szCs w:val="24"/>
        </w:rPr>
        <w:t>15.1.</w:t>
      </w:r>
      <w:r w:rsidRPr="003615BB">
        <w:rPr>
          <w:rFonts w:ascii="Times New Roman" w:hAnsi="Times New Roman"/>
          <w:b/>
          <w:sz w:val="24"/>
          <w:szCs w:val="24"/>
        </w:rPr>
        <w:t xml:space="preserve"> </w:t>
      </w:r>
      <w:r w:rsidRPr="003615BB">
        <w:rPr>
          <w:rFonts w:ascii="Times New Roman" w:hAnsi="Times New Roman"/>
          <w:sz w:val="24"/>
          <w:szCs w:val="24"/>
        </w:rPr>
        <w:t xml:space="preserve">Ризик випадкового знищення або пошкодження об’єкта надання послуг до його прийняття </w:t>
      </w:r>
    </w:p>
    <w:p w:rsidR="00C93F3C" w:rsidRPr="003615BB" w:rsidRDefault="00C93F3C" w:rsidP="00C93F3C">
      <w:pPr>
        <w:spacing w:after="0" w:line="240" w:lineRule="auto"/>
        <w:ind w:right="-284"/>
        <w:jc w:val="both"/>
        <w:rPr>
          <w:rFonts w:ascii="Times New Roman" w:hAnsi="Times New Roman"/>
          <w:b/>
          <w:sz w:val="24"/>
          <w:szCs w:val="24"/>
        </w:rPr>
      </w:pPr>
      <w:r w:rsidRPr="003615BB">
        <w:rPr>
          <w:rFonts w:ascii="Times New Roman" w:hAnsi="Times New Roman"/>
          <w:sz w:val="24"/>
          <w:szCs w:val="24"/>
        </w:rPr>
        <w:t>Замовником несе Виконавець, крім випадків, коли це сталося внаслідок обставин, що залежали від Замовника.</w:t>
      </w:r>
      <w:r w:rsidRPr="003615BB">
        <w:rPr>
          <w:rFonts w:ascii="Times New Roman" w:hAnsi="Times New Roman"/>
          <w:b/>
          <w:sz w:val="24"/>
          <w:szCs w:val="24"/>
        </w:rPr>
        <w:t xml:space="preserve"> </w:t>
      </w:r>
    </w:p>
    <w:p w:rsidR="00C93F3C" w:rsidRPr="00C93344" w:rsidRDefault="00C93F3C" w:rsidP="00C93F3C">
      <w:pPr>
        <w:widowControl w:val="0"/>
        <w:autoSpaceDE w:val="0"/>
        <w:autoSpaceDN w:val="0"/>
        <w:adjustRightInd w:val="0"/>
        <w:spacing w:after="0" w:line="240" w:lineRule="auto"/>
        <w:ind w:right="-284"/>
        <w:jc w:val="both"/>
        <w:outlineLvl w:val="2"/>
        <w:rPr>
          <w:rFonts w:ascii="Times New Roman" w:hAnsi="Times New Roman"/>
          <w:sz w:val="24"/>
          <w:szCs w:val="24"/>
        </w:rPr>
      </w:pPr>
      <w:r w:rsidRPr="003615BB">
        <w:rPr>
          <w:rFonts w:ascii="Times New Roman" w:hAnsi="Times New Roman"/>
          <w:sz w:val="24"/>
          <w:szCs w:val="24"/>
        </w:rPr>
        <w:t>15.2. Виконавець зобов’язаний вживати необхідних заходів для недопущення випадкового   знищення або пошкодження об’єкта надання послуг, а якщо таке пошкодження відбулося, приймати відповідні рішення та узгоджувати свої дії із Замовником щодо усунення негативних наслідків.</w:t>
      </w:r>
    </w:p>
    <w:p w:rsidR="007A7C29" w:rsidRPr="004C6099" w:rsidRDefault="007A7C29" w:rsidP="007A7C29">
      <w:pPr>
        <w:widowControl w:val="0"/>
        <w:autoSpaceDE w:val="0"/>
        <w:autoSpaceDN w:val="0"/>
        <w:adjustRightInd w:val="0"/>
        <w:spacing w:after="0" w:line="240" w:lineRule="auto"/>
        <w:ind w:right="-284"/>
        <w:jc w:val="both"/>
        <w:outlineLvl w:val="2"/>
        <w:rPr>
          <w:rFonts w:ascii="Times New Roman" w:hAnsi="Times New Roman"/>
          <w:sz w:val="24"/>
          <w:szCs w:val="24"/>
        </w:rPr>
      </w:pPr>
      <w:r w:rsidRPr="004C6099">
        <w:rPr>
          <w:rFonts w:ascii="Times New Roman" w:hAnsi="Times New Roman"/>
          <w:sz w:val="24"/>
          <w:szCs w:val="24"/>
        </w:rPr>
        <w:t xml:space="preserve">___________ Михайло СМУШАК                                                               _______________  </w:t>
      </w:r>
    </w:p>
    <w:p w:rsidR="007A7C29" w:rsidRDefault="007A7C29" w:rsidP="007A7C29">
      <w:pPr>
        <w:widowControl w:val="0"/>
        <w:autoSpaceDE w:val="0"/>
        <w:autoSpaceDN w:val="0"/>
        <w:adjustRightInd w:val="0"/>
        <w:spacing w:after="0" w:line="240" w:lineRule="auto"/>
        <w:jc w:val="center"/>
        <w:outlineLvl w:val="2"/>
        <w:rPr>
          <w:rFonts w:ascii="Times New Roman" w:hAnsi="Times New Roman"/>
          <w:sz w:val="24"/>
          <w:szCs w:val="24"/>
          <w:lang w:val="ru-RU"/>
        </w:rPr>
      </w:pPr>
      <w:r w:rsidRPr="004C6099">
        <w:rPr>
          <w:rFonts w:ascii="Times New Roman" w:hAnsi="Times New Roman"/>
          <w:sz w:val="24"/>
          <w:szCs w:val="24"/>
        </w:rPr>
        <w:t xml:space="preserve">  </w:t>
      </w:r>
      <w:r w:rsidRPr="00BB5E78">
        <w:rPr>
          <w:rFonts w:ascii="Times New Roman" w:hAnsi="Times New Roman"/>
          <w:sz w:val="24"/>
          <w:szCs w:val="24"/>
          <w:lang w:val="ru-RU"/>
        </w:rPr>
        <w:t>(</w:t>
      </w:r>
      <w:proofErr w:type="spellStart"/>
      <w:proofErr w:type="gramStart"/>
      <w:r w:rsidRPr="00BB5E78">
        <w:rPr>
          <w:rFonts w:ascii="Times New Roman" w:hAnsi="Times New Roman"/>
          <w:sz w:val="24"/>
          <w:szCs w:val="24"/>
          <w:lang w:val="ru-RU"/>
        </w:rPr>
        <w:t>п</w:t>
      </w:r>
      <w:proofErr w:type="gramEnd"/>
      <w:r w:rsidRPr="00BB5E78">
        <w:rPr>
          <w:rFonts w:ascii="Times New Roman" w:hAnsi="Times New Roman"/>
          <w:sz w:val="24"/>
          <w:szCs w:val="24"/>
          <w:lang w:val="ru-RU"/>
        </w:rPr>
        <w:t>ідпис</w:t>
      </w:r>
      <w:proofErr w:type="spellEnd"/>
      <w:r w:rsidRPr="00BB5E78">
        <w:rPr>
          <w:rFonts w:ascii="Times New Roman" w:hAnsi="Times New Roman"/>
          <w:sz w:val="24"/>
          <w:szCs w:val="24"/>
          <w:lang w:val="ru-RU"/>
        </w:rPr>
        <w:t>, М. П.)                                                                                     (</w:t>
      </w:r>
      <w:proofErr w:type="spellStart"/>
      <w:r w:rsidRPr="00BB5E78">
        <w:rPr>
          <w:rFonts w:ascii="Times New Roman" w:hAnsi="Times New Roman"/>
          <w:sz w:val="24"/>
          <w:szCs w:val="24"/>
          <w:lang w:val="ru-RU"/>
        </w:rPr>
        <w:t>підпис</w:t>
      </w:r>
      <w:proofErr w:type="spellEnd"/>
      <w:r w:rsidRPr="00BB5E78">
        <w:rPr>
          <w:rFonts w:ascii="Times New Roman" w:hAnsi="Times New Roman"/>
          <w:sz w:val="24"/>
          <w:szCs w:val="24"/>
          <w:lang w:val="ru-RU"/>
        </w:rPr>
        <w:t xml:space="preserve">, М. П. за </w:t>
      </w:r>
      <w:proofErr w:type="spellStart"/>
      <w:r w:rsidRPr="00BB5E78">
        <w:rPr>
          <w:rFonts w:ascii="Times New Roman" w:hAnsi="Times New Roman"/>
          <w:sz w:val="24"/>
          <w:szCs w:val="24"/>
          <w:lang w:val="ru-RU"/>
        </w:rPr>
        <w:t>наявності</w:t>
      </w:r>
      <w:proofErr w:type="spellEnd"/>
      <w:r w:rsidRPr="00BB5E78">
        <w:rPr>
          <w:rFonts w:ascii="Times New Roman" w:hAnsi="Times New Roman"/>
          <w:sz w:val="24"/>
          <w:szCs w:val="24"/>
          <w:lang w:val="ru-RU"/>
        </w:rPr>
        <w:t>)</w:t>
      </w:r>
    </w:p>
    <w:p w:rsidR="00C93F3C" w:rsidRPr="007A7C29" w:rsidRDefault="00C93F3C" w:rsidP="007A7C29">
      <w:pPr>
        <w:widowControl w:val="0"/>
        <w:autoSpaceDE w:val="0"/>
        <w:autoSpaceDN w:val="0"/>
        <w:adjustRightInd w:val="0"/>
        <w:spacing w:after="0" w:line="240" w:lineRule="auto"/>
        <w:ind w:right="-284"/>
        <w:jc w:val="both"/>
        <w:outlineLvl w:val="2"/>
        <w:rPr>
          <w:rFonts w:ascii="Times New Roman" w:hAnsi="Times New Roman"/>
          <w:sz w:val="24"/>
          <w:szCs w:val="24"/>
          <w:lang w:val="ru-RU"/>
        </w:rPr>
      </w:pPr>
      <w:r w:rsidRPr="003615BB">
        <w:rPr>
          <w:rFonts w:ascii="Times New Roman" w:hAnsi="Times New Roman"/>
          <w:sz w:val="24"/>
          <w:szCs w:val="24"/>
        </w:rPr>
        <w:lastRenderedPageBreak/>
        <w:t xml:space="preserve">15.3. У разі випадкового знищення або пошкодження об’єкта надання послуг, ризик якого несе Замовник, він негайно повинен прийняти рішення щодо доцільності та умов продовження надання послуг, компенсувати додаткові витрати Виконавця, зумовлені усуненням наслідків випадкового знищення або пошкодження об’єкта надання послуг.     </w:t>
      </w:r>
    </w:p>
    <w:p w:rsidR="00C93F3C" w:rsidRPr="00666EDE" w:rsidRDefault="00C93F3C" w:rsidP="00C93F3C">
      <w:pPr>
        <w:spacing w:after="0" w:line="240" w:lineRule="auto"/>
        <w:ind w:right="-284"/>
        <w:jc w:val="both"/>
        <w:rPr>
          <w:rFonts w:ascii="Times New Roman" w:hAnsi="Times New Roman"/>
          <w:sz w:val="24"/>
          <w:szCs w:val="24"/>
        </w:rPr>
      </w:pPr>
      <w:r>
        <w:rPr>
          <w:rFonts w:ascii="Times New Roman" w:hAnsi="Times New Roman"/>
          <w:sz w:val="24"/>
          <w:szCs w:val="24"/>
        </w:rPr>
        <w:t xml:space="preserve">15.4. </w:t>
      </w:r>
      <w:r w:rsidRPr="003615BB">
        <w:rPr>
          <w:rFonts w:ascii="Times New Roman" w:hAnsi="Times New Roman"/>
          <w:sz w:val="24"/>
          <w:szCs w:val="24"/>
        </w:rPr>
        <w:t xml:space="preserve">У разі випадкового знищення об’єкта надання послуг, ризик якого несе Виконавець, його </w:t>
      </w:r>
    </w:p>
    <w:p w:rsidR="00C93F3C" w:rsidRDefault="00C93F3C" w:rsidP="00C93F3C">
      <w:pPr>
        <w:tabs>
          <w:tab w:val="left" w:pos="-180"/>
          <w:tab w:val="left" w:pos="0"/>
        </w:tabs>
        <w:spacing w:after="0" w:line="240" w:lineRule="auto"/>
        <w:ind w:right="-284"/>
        <w:jc w:val="both"/>
        <w:rPr>
          <w:rFonts w:ascii="Times New Roman" w:hAnsi="Times New Roman"/>
          <w:sz w:val="24"/>
          <w:szCs w:val="24"/>
        </w:rPr>
      </w:pPr>
      <w:r w:rsidRPr="003615BB">
        <w:rPr>
          <w:rFonts w:ascii="Times New Roman" w:hAnsi="Times New Roman"/>
          <w:sz w:val="24"/>
          <w:szCs w:val="24"/>
        </w:rPr>
        <w:t xml:space="preserve">подальші дії визначаються рішенням Замовника щодо доцільності та умов продовження надання послуг.  </w:t>
      </w:r>
      <w:r w:rsidRPr="003615BB">
        <w:rPr>
          <w:rFonts w:ascii="Times New Roman" w:hAnsi="Times New Roman"/>
          <w:b/>
          <w:sz w:val="24"/>
          <w:szCs w:val="24"/>
        </w:rPr>
        <w:t xml:space="preserve">    </w:t>
      </w:r>
    </w:p>
    <w:p w:rsidR="006B130C" w:rsidRDefault="00C93F3C" w:rsidP="0014657D">
      <w:pPr>
        <w:widowControl w:val="0"/>
        <w:autoSpaceDE w:val="0"/>
        <w:autoSpaceDN w:val="0"/>
        <w:adjustRightInd w:val="0"/>
        <w:spacing w:after="0" w:line="240" w:lineRule="auto"/>
        <w:jc w:val="center"/>
        <w:outlineLvl w:val="2"/>
        <w:rPr>
          <w:rFonts w:ascii="Times New Roman" w:hAnsi="Times New Roman"/>
          <w:sz w:val="24"/>
          <w:szCs w:val="24"/>
          <w:lang w:val="ru-RU"/>
        </w:rPr>
      </w:pPr>
      <w:r w:rsidRPr="003615BB">
        <w:rPr>
          <w:rFonts w:ascii="Times New Roman" w:hAnsi="Times New Roman"/>
          <w:sz w:val="24"/>
          <w:szCs w:val="24"/>
        </w:rPr>
        <w:t xml:space="preserve">15.5. У разі випадкового пошкодження об’єкта надання послуг, ризик якого несе Виконавець, </w:t>
      </w:r>
    </w:p>
    <w:p w:rsidR="00C93F3C" w:rsidRDefault="00C93F3C" w:rsidP="00C93F3C">
      <w:pPr>
        <w:spacing w:after="0" w:line="240" w:lineRule="auto"/>
        <w:ind w:right="-284"/>
        <w:jc w:val="both"/>
        <w:rPr>
          <w:rFonts w:ascii="Times New Roman" w:hAnsi="Times New Roman"/>
          <w:b/>
          <w:sz w:val="24"/>
          <w:szCs w:val="24"/>
        </w:rPr>
      </w:pPr>
      <w:r w:rsidRPr="003615BB">
        <w:rPr>
          <w:rFonts w:ascii="Times New Roman" w:hAnsi="Times New Roman"/>
          <w:sz w:val="24"/>
          <w:szCs w:val="24"/>
        </w:rPr>
        <w:t xml:space="preserve">він зобов’язаний негайно усунути пошкодження та повідомити про це Замовника. На вимогу Замовника Виконавець подає йому для погодження план заходів щодо усунення наслідків випадкового пошкодження об’єкта надання послуг. За погодженням із Замовником Виконавець може залучати до усунення наслідків випадкового знищення або пошкодження об’єкта надання послуг третіх осіб.  </w:t>
      </w:r>
    </w:p>
    <w:p w:rsidR="00C93F3C" w:rsidRPr="009B7B58" w:rsidRDefault="00C93F3C" w:rsidP="00C93F3C">
      <w:pPr>
        <w:spacing w:after="0" w:line="240" w:lineRule="auto"/>
        <w:jc w:val="center"/>
        <w:rPr>
          <w:rFonts w:ascii="Times New Roman" w:hAnsi="Times New Roman"/>
          <w:b/>
          <w:sz w:val="24"/>
          <w:szCs w:val="24"/>
        </w:rPr>
      </w:pPr>
      <w:r w:rsidRPr="009B7B58">
        <w:rPr>
          <w:rFonts w:ascii="Times New Roman" w:hAnsi="Times New Roman"/>
          <w:b/>
          <w:sz w:val="24"/>
          <w:szCs w:val="24"/>
        </w:rPr>
        <w:t>ХVІ. СТРОК ДІЇ ДОГОВОРУ</w:t>
      </w:r>
    </w:p>
    <w:p w:rsidR="00C93F3C" w:rsidRPr="003615BB" w:rsidRDefault="00C93F3C" w:rsidP="00C93F3C">
      <w:pPr>
        <w:tabs>
          <w:tab w:val="left" w:pos="1440"/>
          <w:tab w:val="left" w:pos="10167"/>
        </w:tabs>
        <w:spacing w:after="0" w:line="240" w:lineRule="auto"/>
        <w:ind w:right="-284"/>
        <w:jc w:val="both"/>
        <w:rPr>
          <w:rFonts w:ascii="Times New Roman" w:hAnsi="Times New Roman"/>
          <w:sz w:val="24"/>
          <w:szCs w:val="24"/>
        </w:rPr>
      </w:pPr>
      <w:r w:rsidRPr="003615BB">
        <w:rPr>
          <w:rFonts w:ascii="Times New Roman" w:hAnsi="Times New Roman"/>
          <w:sz w:val="24"/>
          <w:szCs w:val="24"/>
        </w:rPr>
        <w:t xml:space="preserve">16.1. Цей Договір набирає чинності </w:t>
      </w:r>
      <w:r w:rsidRPr="003615BB">
        <w:rPr>
          <w:rFonts w:ascii="Times New Roman" w:hAnsi="Times New Roman"/>
          <w:iCs/>
          <w:sz w:val="24"/>
          <w:szCs w:val="24"/>
        </w:rPr>
        <w:t>з дня його підписання</w:t>
      </w:r>
      <w:r w:rsidRPr="003615BB">
        <w:rPr>
          <w:rFonts w:ascii="Times New Roman" w:hAnsi="Times New Roman"/>
          <w:i/>
          <w:iCs/>
          <w:sz w:val="24"/>
          <w:szCs w:val="24"/>
        </w:rPr>
        <w:t xml:space="preserve"> </w:t>
      </w:r>
      <w:r w:rsidRPr="003615BB">
        <w:rPr>
          <w:rFonts w:ascii="Times New Roman" w:hAnsi="Times New Roman"/>
          <w:iCs/>
          <w:sz w:val="24"/>
          <w:szCs w:val="24"/>
        </w:rPr>
        <w:t>і діє</w:t>
      </w:r>
      <w:r w:rsidRPr="003615BB">
        <w:rPr>
          <w:rFonts w:ascii="Times New Roman" w:hAnsi="Times New Roman"/>
          <w:i/>
          <w:iCs/>
          <w:sz w:val="24"/>
          <w:szCs w:val="24"/>
        </w:rPr>
        <w:t xml:space="preserve"> </w:t>
      </w:r>
      <w:r w:rsidRPr="003615BB">
        <w:rPr>
          <w:rFonts w:ascii="Times New Roman" w:hAnsi="Times New Roman"/>
          <w:sz w:val="24"/>
          <w:szCs w:val="24"/>
        </w:rPr>
        <w:t>до 31.12.202</w:t>
      </w:r>
      <w:r>
        <w:rPr>
          <w:rFonts w:ascii="Times New Roman" w:hAnsi="Times New Roman"/>
          <w:sz w:val="24"/>
          <w:szCs w:val="24"/>
        </w:rPr>
        <w:t>3</w:t>
      </w:r>
      <w:r w:rsidRPr="003615BB">
        <w:rPr>
          <w:rFonts w:ascii="Times New Roman" w:hAnsi="Times New Roman"/>
          <w:sz w:val="24"/>
          <w:szCs w:val="24"/>
        </w:rPr>
        <w:t xml:space="preserve"> р., але в будь - якому разі до повного закінчення надання послуг і проведення остаточних розрахунків між Сторонами, або до розірвання його однією із Сторін.</w:t>
      </w:r>
    </w:p>
    <w:p w:rsidR="00C93F3C" w:rsidRDefault="00C93F3C" w:rsidP="00C93F3C">
      <w:pPr>
        <w:spacing w:after="0" w:line="240" w:lineRule="auto"/>
        <w:ind w:right="-284"/>
        <w:jc w:val="both"/>
        <w:rPr>
          <w:rFonts w:ascii="Times New Roman" w:hAnsi="Times New Roman"/>
          <w:b/>
          <w:sz w:val="24"/>
          <w:szCs w:val="24"/>
        </w:rPr>
      </w:pPr>
      <w:r w:rsidRPr="003615BB">
        <w:rPr>
          <w:rFonts w:ascii="Times New Roman" w:hAnsi="Times New Roman"/>
          <w:sz w:val="24"/>
          <w:szCs w:val="24"/>
        </w:rPr>
        <w:t>16.2. Цей Договір укладається і підписується у двох примірниках, що мають однакову юридичну силу. </w:t>
      </w:r>
    </w:p>
    <w:p w:rsidR="00C93F3C" w:rsidRPr="009B7B58" w:rsidRDefault="00C93F3C" w:rsidP="00C93F3C">
      <w:pPr>
        <w:spacing w:after="0" w:line="240" w:lineRule="auto"/>
        <w:jc w:val="center"/>
        <w:rPr>
          <w:rFonts w:ascii="Times New Roman" w:hAnsi="Times New Roman"/>
          <w:b/>
          <w:sz w:val="24"/>
          <w:szCs w:val="24"/>
        </w:rPr>
      </w:pPr>
      <w:r w:rsidRPr="009B7B58">
        <w:rPr>
          <w:rFonts w:ascii="Times New Roman" w:hAnsi="Times New Roman"/>
          <w:b/>
          <w:sz w:val="24"/>
          <w:szCs w:val="24"/>
        </w:rPr>
        <w:t>ХVІІ. ОБРОБКА  ПЕРСОНАЛЬНИХ ДАНИХ ВИКОНАВЦЯ</w:t>
      </w:r>
    </w:p>
    <w:p w:rsidR="00C93F3C" w:rsidRPr="003615BB" w:rsidRDefault="00C93F3C" w:rsidP="00C93F3C">
      <w:pPr>
        <w:spacing w:after="0" w:line="240" w:lineRule="auto"/>
        <w:ind w:right="-284"/>
        <w:jc w:val="both"/>
        <w:rPr>
          <w:rFonts w:ascii="Times New Roman" w:hAnsi="Times New Roman"/>
          <w:sz w:val="24"/>
          <w:szCs w:val="24"/>
        </w:rPr>
      </w:pPr>
      <w:r w:rsidRPr="003615BB">
        <w:rPr>
          <w:rFonts w:ascii="Times New Roman" w:hAnsi="Times New Roman"/>
          <w:sz w:val="24"/>
          <w:szCs w:val="24"/>
        </w:rPr>
        <w:t>17.1. Виконавець висловлює свою безумовну згоду, без обмежень строку її дії, на обробку,    зберігання, а також використання у інший спосіб Замовником</w:t>
      </w:r>
      <w:r w:rsidRPr="003615BB">
        <w:rPr>
          <w:rFonts w:ascii="Times New Roman" w:hAnsi="Times New Roman"/>
          <w:b/>
          <w:sz w:val="24"/>
          <w:szCs w:val="24"/>
        </w:rPr>
        <w:t xml:space="preserve"> </w:t>
      </w:r>
      <w:r w:rsidRPr="003615BB">
        <w:rPr>
          <w:rFonts w:ascii="Times New Roman" w:hAnsi="Times New Roman"/>
          <w:sz w:val="24"/>
          <w:szCs w:val="24"/>
        </w:rPr>
        <w:t>інформації, що становить персональні дані Виконавця, і була надана або може бути надана Виконавцем</w:t>
      </w:r>
      <w:r w:rsidRPr="003615BB">
        <w:rPr>
          <w:rFonts w:ascii="Times New Roman" w:hAnsi="Times New Roman"/>
          <w:b/>
          <w:sz w:val="24"/>
          <w:szCs w:val="24"/>
        </w:rPr>
        <w:t xml:space="preserve"> </w:t>
      </w:r>
      <w:r w:rsidRPr="003615BB">
        <w:rPr>
          <w:rFonts w:ascii="Times New Roman" w:hAnsi="Times New Roman"/>
          <w:sz w:val="24"/>
          <w:szCs w:val="24"/>
        </w:rPr>
        <w:t>в адрес Замовника під час укладення та виконання цього Договору а також третім особам з метою здійснення оплати згідно цього Договору.</w:t>
      </w:r>
    </w:p>
    <w:p w:rsidR="00C93F3C" w:rsidRPr="003615BB" w:rsidRDefault="00C93F3C" w:rsidP="00C93F3C">
      <w:pPr>
        <w:spacing w:after="0" w:line="240" w:lineRule="auto"/>
        <w:ind w:right="-284"/>
        <w:jc w:val="both"/>
        <w:rPr>
          <w:rFonts w:ascii="Times New Roman" w:hAnsi="Times New Roman"/>
          <w:sz w:val="24"/>
          <w:szCs w:val="24"/>
        </w:rPr>
      </w:pPr>
      <w:r w:rsidRPr="003615BB">
        <w:rPr>
          <w:rFonts w:ascii="Times New Roman" w:hAnsi="Times New Roman"/>
          <w:sz w:val="24"/>
          <w:szCs w:val="24"/>
        </w:rPr>
        <w:t>17.2. Виконавець</w:t>
      </w:r>
      <w:r w:rsidRPr="003615BB">
        <w:rPr>
          <w:rFonts w:ascii="Times New Roman" w:hAnsi="Times New Roman"/>
          <w:b/>
          <w:sz w:val="24"/>
          <w:szCs w:val="24"/>
        </w:rPr>
        <w:t xml:space="preserve"> </w:t>
      </w:r>
      <w:r w:rsidRPr="003615BB">
        <w:rPr>
          <w:rFonts w:ascii="Times New Roman" w:hAnsi="Times New Roman"/>
          <w:sz w:val="24"/>
          <w:szCs w:val="24"/>
        </w:rPr>
        <w:t>підтверджує, що йому зрозуміло мету обробки персональних д</w:t>
      </w:r>
      <w:r>
        <w:rPr>
          <w:rFonts w:ascii="Times New Roman" w:hAnsi="Times New Roman"/>
          <w:sz w:val="24"/>
          <w:szCs w:val="24"/>
        </w:rPr>
        <w:t>аних, </w:t>
      </w:r>
      <w:r w:rsidRPr="003615BB">
        <w:rPr>
          <w:rFonts w:ascii="Times New Roman" w:hAnsi="Times New Roman"/>
          <w:sz w:val="24"/>
          <w:szCs w:val="24"/>
        </w:rPr>
        <w:t>попереджений, що обробка (в тому числі передача) персональних даних може бути здійснена третім особам виключно за умови дотримання вимог законодавчих актів України про забезпечення конфіденційності при обробці та передачі персональних даних.</w:t>
      </w:r>
    </w:p>
    <w:p w:rsidR="00C93F3C" w:rsidRDefault="00C93F3C" w:rsidP="00C93F3C">
      <w:pPr>
        <w:widowControl w:val="0"/>
        <w:autoSpaceDE w:val="0"/>
        <w:autoSpaceDN w:val="0"/>
        <w:adjustRightInd w:val="0"/>
        <w:spacing w:after="0" w:line="240" w:lineRule="auto"/>
        <w:jc w:val="center"/>
        <w:outlineLvl w:val="2"/>
        <w:rPr>
          <w:rFonts w:ascii="Times New Roman" w:hAnsi="Times New Roman"/>
          <w:b/>
          <w:sz w:val="24"/>
          <w:szCs w:val="24"/>
        </w:rPr>
      </w:pPr>
      <w:r>
        <w:rPr>
          <w:rFonts w:ascii="Times New Roman" w:hAnsi="Times New Roman"/>
          <w:b/>
          <w:sz w:val="24"/>
          <w:szCs w:val="24"/>
        </w:rPr>
        <w:t>Х</w:t>
      </w:r>
      <w:r>
        <w:rPr>
          <w:rFonts w:ascii="Times New Roman" w:hAnsi="Times New Roman"/>
          <w:b/>
          <w:sz w:val="24"/>
          <w:szCs w:val="24"/>
          <w:lang w:val="en-US"/>
        </w:rPr>
        <w:t>V</w:t>
      </w:r>
      <w:r>
        <w:rPr>
          <w:rFonts w:ascii="Times New Roman" w:hAnsi="Times New Roman"/>
          <w:b/>
          <w:sz w:val="24"/>
          <w:szCs w:val="24"/>
        </w:rPr>
        <w:t>ІІI</w:t>
      </w:r>
      <w:r w:rsidRPr="009B7B58">
        <w:rPr>
          <w:rFonts w:ascii="Times New Roman" w:hAnsi="Times New Roman"/>
          <w:b/>
          <w:sz w:val="24"/>
          <w:szCs w:val="24"/>
        </w:rPr>
        <w:t>. ІНШІ УМОВИ ДОГОВОРУ</w:t>
      </w:r>
    </w:p>
    <w:p w:rsidR="00EC1044" w:rsidRPr="003615BB" w:rsidRDefault="00EC1044" w:rsidP="00EC1044">
      <w:pPr>
        <w:spacing w:after="0" w:line="240" w:lineRule="auto"/>
        <w:ind w:right="-284"/>
        <w:jc w:val="both"/>
        <w:rPr>
          <w:rFonts w:ascii="Times New Roman" w:hAnsi="Times New Roman"/>
          <w:sz w:val="24"/>
          <w:szCs w:val="24"/>
        </w:rPr>
      </w:pPr>
      <w:r w:rsidRPr="003615BB">
        <w:rPr>
          <w:rFonts w:ascii="Times New Roman" w:hAnsi="Times New Roman"/>
          <w:sz w:val="24"/>
          <w:szCs w:val="24"/>
        </w:rPr>
        <w:t>Основні вимог</w:t>
      </w:r>
      <w:r>
        <w:rPr>
          <w:rFonts w:ascii="Times New Roman" w:hAnsi="Times New Roman"/>
          <w:sz w:val="24"/>
          <w:szCs w:val="24"/>
        </w:rPr>
        <w:t>и до Договору про закупівлю</w:t>
      </w:r>
      <w:r w:rsidRPr="003615BB">
        <w:rPr>
          <w:rFonts w:ascii="Times New Roman" w:hAnsi="Times New Roman"/>
          <w:sz w:val="24"/>
          <w:szCs w:val="24"/>
        </w:rPr>
        <w:t xml:space="preserve"> послуг та внесе</w:t>
      </w:r>
      <w:r>
        <w:rPr>
          <w:rFonts w:ascii="Times New Roman" w:hAnsi="Times New Roman"/>
          <w:sz w:val="24"/>
          <w:szCs w:val="24"/>
        </w:rPr>
        <w:t>ння змін до нього відповідно до </w:t>
      </w:r>
      <w:r w:rsidRPr="003615BB">
        <w:rPr>
          <w:rFonts w:ascii="Times New Roman" w:hAnsi="Times New Roman"/>
          <w:sz w:val="24"/>
          <w:szCs w:val="24"/>
        </w:rPr>
        <w:t>статті 41 Закону</w:t>
      </w:r>
      <w:r>
        <w:rPr>
          <w:rFonts w:ascii="Times New Roman" w:hAnsi="Times New Roman"/>
          <w:sz w:val="24"/>
          <w:szCs w:val="24"/>
        </w:rPr>
        <w:t xml:space="preserve"> та Особливостей</w:t>
      </w:r>
      <w:r w:rsidRPr="003615BB">
        <w:rPr>
          <w:rFonts w:ascii="Times New Roman" w:hAnsi="Times New Roman"/>
          <w:sz w:val="24"/>
          <w:szCs w:val="24"/>
        </w:rPr>
        <w:t>.</w:t>
      </w:r>
    </w:p>
    <w:p w:rsidR="00EC1044" w:rsidRDefault="00EC1044" w:rsidP="00EC1044">
      <w:pPr>
        <w:spacing w:after="0" w:line="240" w:lineRule="auto"/>
        <w:ind w:right="-284"/>
        <w:jc w:val="both"/>
        <w:rPr>
          <w:rFonts w:ascii="Times New Roman" w:hAnsi="Times New Roman"/>
          <w:sz w:val="24"/>
          <w:szCs w:val="24"/>
        </w:rPr>
      </w:pPr>
      <w:r>
        <w:rPr>
          <w:rFonts w:ascii="Times New Roman" w:hAnsi="Times New Roman"/>
          <w:sz w:val="24"/>
          <w:szCs w:val="24"/>
        </w:rPr>
        <w:t xml:space="preserve">18.1. </w:t>
      </w:r>
      <w:r w:rsidRPr="003615BB">
        <w:rPr>
          <w:rFonts w:ascii="Times New Roman" w:hAnsi="Times New Roman"/>
          <w:sz w:val="24"/>
          <w:szCs w:val="24"/>
        </w:rPr>
        <w:t xml:space="preserve">Договір про закупівлю </w:t>
      </w:r>
      <w:r>
        <w:rPr>
          <w:rFonts w:ascii="Times New Roman" w:hAnsi="Times New Roman"/>
          <w:sz w:val="24"/>
          <w:szCs w:val="24"/>
        </w:rPr>
        <w:t xml:space="preserve">послуг </w:t>
      </w:r>
      <w:r w:rsidRPr="003615BB">
        <w:rPr>
          <w:rFonts w:ascii="Times New Roman" w:hAnsi="Times New Roman"/>
          <w:sz w:val="24"/>
          <w:szCs w:val="24"/>
        </w:rPr>
        <w:t xml:space="preserve">укладається відповідно до норм </w:t>
      </w:r>
      <w:hyperlink r:id="rId23" w:tgtFrame="_blank" w:history="1">
        <w:r w:rsidRPr="003615BB">
          <w:rPr>
            <w:rFonts w:ascii="Times New Roman" w:hAnsi="Times New Roman"/>
            <w:color w:val="0000FF"/>
            <w:sz w:val="24"/>
            <w:szCs w:val="24"/>
            <w:u w:val="single"/>
          </w:rPr>
          <w:t>Цивільного</w:t>
        </w:r>
      </w:hyperlink>
      <w:r w:rsidRPr="003615BB">
        <w:rPr>
          <w:rFonts w:ascii="Times New Roman" w:hAnsi="Times New Roman"/>
          <w:sz w:val="24"/>
          <w:szCs w:val="24"/>
        </w:rPr>
        <w:t xml:space="preserve"> та </w:t>
      </w:r>
      <w:hyperlink r:id="rId24" w:tgtFrame="_blank" w:history="1">
        <w:r w:rsidRPr="003615BB">
          <w:rPr>
            <w:rFonts w:ascii="Times New Roman" w:hAnsi="Times New Roman"/>
            <w:color w:val="0000FF"/>
            <w:sz w:val="24"/>
            <w:szCs w:val="24"/>
            <w:u w:val="single"/>
          </w:rPr>
          <w:t>Господарського</w:t>
        </w:r>
      </w:hyperlink>
      <w:r w:rsidRPr="003615BB">
        <w:rPr>
          <w:rFonts w:ascii="Times New Roman" w:hAnsi="Times New Roman"/>
          <w:sz w:val="24"/>
          <w:szCs w:val="24"/>
        </w:rPr>
        <w:t xml:space="preserve"> кодексів України з урахуванням особливостей, визначених Законом</w:t>
      </w:r>
      <w:r>
        <w:rPr>
          <w:rFonts w:ascii="Times New Roman" w:hAnsi="Times New Roman"/>
          <w:sz w:val="24"/>
          <w:szCs w:val="24"/>
        </w:rPr>
        <w:t xml:space="preserve"> і Особливостями</w:t>
      </w:r>
      <w:r w:rsidRPr="003615BB">
        <w:rPr>
          <w:rFonts w:ascii="Times New Roman" w:hAnsi="Times New Roman"/>
          <w:sz w:val="24"/>
          <w:szCs w:val="24"/>
        </w:rPr>
        <w:t>.</w:t>
      </w:r>
    </w:p>
    <w:p w:rsidR="00EC1044" w:rsidRPr="003615BB" w:rsidRDefault="00EC1044" w:rsidP="00EC1044">
      <w:pPr>
        <w:spacing w:after="0" w:line="240" w:lineRule="auto"/>
        <w:ind w:right="-284"/>
        <w:jc w:val="both"/>
        <w:rPr>
          <w:rFonts w:ascii="Times New Roman" w:hAnsi="Times New Roman"/>
          <w:sz w:val="24"/>
          <w:szCs w:val="24"/>
        </w:rPr>
      </w:pPr>
      <w:r>
        <w:rPr>
          <w:rFonts w:ascii="Times New Roman" w:eastAsia="Times New Roman" w:hAnsi="Times New Roman"/>
          <w:sz w:val="24"/>
          <w:szCs w:val="24"/>
        </w:rPr>
        <w:t xml:space="preserve">18.2. Істотними умовами цього Договору </w:t>
      </w:r>
      <w:r w:rsidRPr="00E54F74">
        <w:rPr>
          <w:rFonts w:ascii="Times New Roman" w:eastAsia="Times New Roman" w:hAnsi="Times New Roman"/>
          <w:sz w:val="24"/>
          <w:szCs w:val="24"/>
        </w:rPr>
        <w:t>є предмет (найменування, кількість, якість), ціна</w:t>
      </w:r>
      <w:r w:rsidR="008712ED">
        <w:rPr>
          <w:rFonts w:ascii="Times New Roman" w:eastAsia="Times New Roman" w:hAnsi="Times New Roman"/>
          <w:sz w:val="24"/>
          <w:szCs w:val="24"/>
        </w:rPr>
        <w:t xml:space="preserve"> </w:t>
      </w:r>
      <w:r>
        <w:rPr>
          <w:rFonts w:ascii="Times New Roman" w:eastAsia="Times New Roman" w:hAnsi="Times New Roman"/>
          <w:sz w:val="24"/>
          <w:szCs w:val="24"/>
        </w:rPr>
        <w:t xml:space="preserve">та строк дії Договору. Інші умови Договору </w:t>
      </w:r>
      <w:r w:rsidRPr="00E54F74">
        <w:rPr>
          <w:rFonts w:ascii="Times New Roman" w:eastAsia="Times New Roman" w:hAnsi="Times New Roman"/>
          <w:sz w:val="24"/>
          <w:szCs w:val="24"/>
        </w:rPr>
        <w:t>не є</w:t>
      </w:r>
      <w:r>
        <w:rPr>
          <w:rFonts w:ascii="Times New Roman" w:eastAsia="Times New Roman" w:hAnsi="Times New Roman"/>
          <w:sz w:val="24"/>
          <w:szCs w:val="24"/>
        </w:rPr>
        <w:t xml:space="preserve"> істотними </w:t>
      </w:r>
      <w:r w:rsidRPr="00E54F74">
        <w:rPr>
          <w:rFonts w:ascii="Times New Roman" w:eastAsia="Times New Roman" w:hAnsi="Times New Roman"/>
          <w:sz w:val="24"/>
          <w:szCs w:val="24"/>
        </w:rPr>
        <w:t>та можуть змінюватися відповідно до норм Господарського та Цивільного кодексів.</w:t>
      </w:r>
    </w:p>
    <w:p w:rsidR="00EC1044" w:rsidRPr="000F3FFD" w:rsidRDefault="00EC1044" w:rsidP="00EC1044">
      <w:pPr>
        <w:widowControl w:val="0"/>
        <w:autoSpaceDE w:val="0"/>
        <w:autoSpaceDN w:val="0"/>
        <w:adjustRightInd w:val="0"/>
        <w:spacing w:after="0" w:line="240" w:lineRule="auto"/>
        <w:ind w:right="-284"/>
        <w:jc w:val="both"/>
        <w:outlineLvl w:val="2"/>
        <w:rPr>
          <w:rFonts w:ascii="Times New Roman" w:hAnsi="Times New Roman"/>
          <w:sz w:val="24"/>
          <w:szCs w:val="24"/>
        </w:rPr>
      </w:pPr>
      <w:r w:rsidRPr="00102D37">
        <w:rPr>
          <w:rFonts w:ascii="Times New Roman" w:eastAsia="Times New Roman" w:hAnsi="Times New Roman" w:cs="Times New Roman"/>
          <w:sz w:val="24"/>
          <w:szCs w:val="24"/>
        </w:rPr>
        <w:t>18.3</w:t>
      </w:r>
      <w:r w:rsidRPr="00102D37">
        <w:rPr>
          <w:rFonts w:ascii="Times New Roman" w:hAnsi="Times New Roman" w:cs="Times New Roman"/>
          <w:sz w:val="24"/>
          <w:szCs w:val="24"/>
        </w:rPr>
        <w:t xml:space="preserve"> Умови договору про закупівлю не повинні відрізнятися від змісту тендерної пропозиції переможця процедури закупівлі</w:t>
      </w:r>
      <w:r w:rsidRPr="00102D37">
        <w:rPr>
          <w:rStyle w:val="afa"/>
          <w:rFonts w:ascii="Times New Roman" w:hAnsi="Times New Roman" w:cs="Times New Roman"/>
          <w:sz w:val="24"/>
          <w:szCs w:val="24"/>
        </w:rPr>
        <w:t>, у тому числі за результатами електронного аукціону</w:t>
      </w:r>
      <w:r>
        <w:rPr>
          <w:rFonts w:ascii="Times New Roman" w:hAnsi="Times New Roman" w:cs="Times New Roman"/>
          <w:sz w:val="24"/>
          <w:szCs w:val="24"/>
        </w:rPr>
        <w:t>, крім випадків:</w:t>
      </w:r>
      <w:r>
        <w:rPr>
          <w:rFonts w:ascii="Times New Roman" w:hAnsi="Times New Roman" w:cs="Times New Roman"/>
          <w:sz w:val="24"/>
          <w:szCs w:val="24"/>
        </w:rPr>
        <w:br/>
      </w:r>
      <w:proofErr w:type="spellStart"/>
      <w:r>
        <w:rPr>
          <w:rFonts w:ascii="Times New Roman" w:hAnsi="Times New Roman" w:cs="Times New Roman"/>
          <w:sz w:val="24"/>
          <w:szCs w:val="24"/>
        </w:rPr>
        <w:t>—</w:t>
      </w:r>
      <w:r w:rsidRPr="00102D37">
        <w:rPr>
          <w:rFonts w:ascii="Times New Roman" w:hAnsi="Times New Roman" w:cs="Times New Roman"/>
          <w:sz w:val="24"/>
          <w:szCs w:val="24"/>
        </w:rPr>
        <w:t>визначення</w:t>
      </w:r>
      <w:proofErr w:type="spellEnd"/>
      <w:r w:rsidRPr="00102D37">
        <w:rPr>
          <w:rFonts w:ascii="Times New Roman" w:hAnsi="Times New Roman" w:cs="Times New Roman"/>
          <w:sz w:val="24"/>
          <w:szCs w:val="24"/>
        </w:rPr>
        <w:t xml:space="preserve"> грошового еквівалента зобов’язання в іноземній валюті;</w:t>
      </w:r>
      <w:r w:rsidRPr="00102D37">
        <w:rPr>
          <w:rFonts w:ascii="Times New Roman" w:hAnsi="Times New Roman" w:cs="Times New Roman"/>
          <w:sz w:val="24"/>
          <w:szCs w:val="24"/>
        </w:rPr>
        <w:br/>
        <w:t xml:space="preserve">— перерахунку ціни в бік зменшення ціни тендерної пропозиції переможця </w:t>
      </w:r>
      <w:r>
        <w:rPr>
          <w:rFonts w:ascii="Times New Roman" w:hAnsi="Times New Roman" w:cs="Times New Roman"/>
          <w:sz w:val="24"/>
          <w:szCs w:val="24"/>
        </w:rPr>
        <w:t xml:space="preserve">без зменшення </w:t>
      </w:r>
    </w:p>
    <w:p w:rsidR="00EC1044" w:rsidRPr="00102D37" w:rsidRDefault="00EC1044" w:rsidP="00EC1044">
      <w:pPr>
        <w:widowControl w:val="0"/>
        <w:pBdr>
          <w:top w:val="nil"/>
          <w:left w:val="nil"/>
          <w:bottom w:val="nil"/>
          <w:right w:val="nil"/>
          <w:between w:val="nil"/>
        </w:pBdr>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обсягів закупівлі.</w:t>
      </w:r>
    </w:p>
    <w:p w:rsidR="00EC1044" w:rsidRPr="003615BB" w:rsidRDefault="00EC1044" w:rsidP="00EC1044">
      <w:pPr>
        <w:spacing w:after="0" w:line="240" w:lineRule="auto"/>
        <w:jc w:val="both"/>
        <w:rPr>
          <w:rFonts w:ascii="Times New Roman" w:hAnsi="Times New Roman"/>
          <w:sz w:val="24"/>
          <w:szCs w:val="24"/>
        </w:rPr>
      </w:pPr>
      <w:r>
        <w:rPr>
          <w:rFonts w:ascii="Times New Roman" w:hAnsi="Times New Roman"/>
          <w:sz w:val="24"/>
          <w:szCs w:val="24"/>
        </w:rPr>
        <w:t>18.4</w:t>
      </w:r>
      <w:r w:rsidRPr="003615BB">
        <w:rPr>
          <w:rFonts w:ascii="Times New Roman" w:hAnsi="Times New Roman"/>
          <w:sz w:val="24"/>
          <w:szCs w:val="24"/>
        </w:rPr>
        <w:t>. Виконавець під ча</w:t>
      </w:r>
      <w:r>
        <w:rPr>
          <w:rFonts w:ascii="Times New Roman" w:hAnsi="Times New Roman"/>
          <w:sz w:val="24"/>
          <w:szCs w:val="24"/>
        </w:rPr>
        <w:t>с укладення Договору про закупівлю</w:t>
      </w:r>
      <w:r w:rsidRPr="003615BB">
        <w:rPr>
          <w:rFonts w:ascii="Times New Roman" w:hAnsi="Times New Roman"/>
          <w:sz w:val="24"/>
          <w:szCs w:val="24"/>
        </w:rPr>
        <w:t xml:space="preserve"> послуг повинен надати:</w:t>
      </w:r>
    </w:p>
    <w:p w:rsidR="00EC1044" w:rsidRPr="00BD3276" w:rsidRDefault="00EC1044" w:rsidP="00EC1044">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 </w:t>
      </w:r>
      <w:r w:rsidRPr="00BD3276">
        <w:rPr>
          <w:rFonts w:ascii="Times New Roman" w:eastAsia="Times New Roman" w:hAnsi="Times New Roman" w:cs="Times New Roman"/>
          <w:b/>
          <w:color w:val="000000"/>
          <w:sz w:val="24"/>
          <w:szCs w:val="24"/>
        </w:rPr>
        <w:t>інформацію про право пі</w:t>
      </w:r>
      <w:r>
        <w:rPr>
          <w:rFonts w:ascii="Times New Roman" w:eastAsia="Times New Roman" w:hAnsi="Times New Roman" w:cs="Times New Roman"/>
          <w:b/>
          <w:color w:val="000000"/>
          <w:sz w:val="24"/>
          <w:szCs w:val="24"/>
        </w:rPr>
        <w:t>дписання договору про закупівлю.</w:t>
      </w:r>
    </w:p>
    <w:p w:rsidR="00EC1044" w:rsidRDefault="00EC1044" w:rsidP="00EC1044">
      <w:pPr>
        <w:spacing w:after="0" w:line="240" w:lineRule="auto"/>
        <w:ind w:right="-284"/>
        <w:jc w:val="both"/>
        <w:rPr>
          <w:rFonts w:ascii="Times New Roman" w:eastAsia="Times New Roman" w:hAnsi="Times New Roman"/>
          <w:sz w:val="24"/>
          <w:szCs w:val="24"/>
        </w:rPr>
      </w:pPr>
      <w:r w:rsidRPr="003615BB">
        <w:rPr>
          <w:rFonts w:ascii="Times New Roman" w:hAnsi="Times New Roman"/>
          <w:sz w:val="24"/>
          <w:szCs w:val="24"/>
          <w:lang w:val="ru-RU"/>
        </w:rPr>
        <w:t>18</w:t>
      </w:r>
      <w:r>
        <w:rPr>
          <w:rFonts w:ascii="Times New Roman" w:hAnsi="Times New Roman"/>
          <w:sz w:val="24"/>
          <w:szCs w:val="24"/>
        </w:rPr>
        <w:t>.5</w:t>
      </w:r>
      <w:r w:rsidRPr="003615BB">
        <w:rPr>
          <w:rFonts w:ascii="Times New Roman" w:hAnsi="Times New Roman"/>
          <w:sz w:val="24"/>
          <w:szCs w:val="24"/>
        </w:rPr>
        <w:t xml:space="preserve">. Істотні умови цього Договору не можуть змінюватися </w:t>
      </w:r>
      <w:proofErr w:type="gramStart"/>
      <w:r w:rsidRPr="003615BB">
        <w:rPr>
          <w:rFonts w:ascii="Times New Roman" w:hAnsi="Times New Roman"/>
          <w:sz w:val="24"/>
          <w:szCs w:val="24"/>
        </w:rPr>
        <w:t>п</w:t>
      </w:r>
      <w:proofErr w:type="gramEnd"/>
      <w:r w:rsidRPr="003615BB">
        <w:rPr>
          <w:rFonts w:ascii="Times New Roman" w:hAnsi="Times New Roman"/>
          <w:sz w:val="24"/>
          <w:szCs w:val="24"/>
        </w:rPr>
        <w:t>ісля його підписання до виконання зобов’язань Сторонами в повному обсязі, крім випадків:</w:t>
      </w:r>
    </w:p>
    <w:p w:rsidR="00EC1044" w:rsidRPr="00424E29" w:rsidRDefault="00EC1044" w:rsidP="00EC1044">
      <w:pPr>
        <w:widowControl w:val="0"/>
        <w:autoSpaceDE w:val="0"/>
        <w:autoSpaceDN w:val="0"/>
        <w:adjustRightInd w:val="0"/>
        <w:spacing w:after="0" w:line="240" w:lineRule="auto"/>
        <w:ind w:right="-284"/>
        <w:jc w:val="both"/>
        <w:outlineLvl w:val="2"/>
        <w:rPr>
          <w:rFonts w:ascii="Times New Roman" w:eastAsia="Times New Roman" w:hAnsi="Times New Roman"/>
          <w:i/>
          <w:sz w:val="24"/>
          <w:szCs w:val="24"/>
        </w:rPr>
      </w:pPr>
      <w:r w:rsidRPr="00CC1074">
        <w:rPr>
          <w:rFonts w:ascii="Times New Roman" w:eastAsia="Times New Roman" w:hAnsi="Times New Roman"/>
          <w:sz w:val="24"/>
          <w:szCs w:val="24"/>
        </w:rPr>
        <w:t xml:space="preserve">1) зменшення обсягів закупівлі, зокрема з урахуванням фактичного обсягу видатків Замовника. </w:t>
      </w:r>
      <w:r w:rsidRPr="002D757F">
        <w:rPr>
          <w:rFonts w:ascii="Times New Roman" w:eastAsia="Times New Roman" w:hAnsi="Times New Roman"/>
          <w:i/>
          <w:sz w:val="24"/>
          <w:szCs w:val="24"/>
        </w:rPr>
        <w:t>Сторони можуть внести</w:t>
      </w:r>
      <w:r>
        <w:rPr>
          <w:rFonts w:ascii="Times New Roman" w:eastAsia="Times New Roman" w:hAnsi="Times New Roman"/>
          <w:i/>
          <w:sz w:val="24"/>
          <w:szCs w:val="24"/>
        </w:rPr>
        <w:t xml:space="preserve"> зміни до Договору </w:t>
      </w:r>
      <w:r w:rsidRPr="002D757F">
        <w:rPr>
          <w:rFonts w:ascii="Times New Roman" w:eastAsia="Times New Roman" w:hAnsi="Times New Roman"/>
          <w:i/>
          <w:sz w:val="24"/>
          <w:szCs w:val="24"/>
        </w:rPr>
        <w:t>у разі зменшення обсягів закупівлі, зокрема з урахуванням фактичного обсягу видатків Замовника, а також у випадку зменшення обсягу споживчої потреби обсягу</w:t>
      </w:r>
      <w:r>
        <w:rPr>
          <w:rFonts w:ascii="Times New Roman" w:eastAsia="Times New Roman" w:hAnsi="Times New Roman"/>
          <w:i/>
          <w:sz w:val="24"/>
          <w:szCs w:val="24"/>
        </w:rPr>
        <w:t xml:space="preserve"> послуг. У такому випадку ціна Договору</w:t>
      </w:r>
      <w:r w:rsidRPr="002D757F">
        <w:rPr>
          <w:rFonts w:ascii="Times New Roman" w:eastAsia="Times New Roman" w:hAnsi="Times New Roman"/>
          <w:i/>
          <w:sz w:val="24"/>
          <w:szCs w:val="24"/>
        </w:rPr>
        <w:t xml:space="preserve"> зменшується залежно від зміни таких обсягів;</w:t>
      </w:r>
    </w:p>
    <w:p w:rsidR="007A7C29" w:rsidRPr="004C6099" w:rsidRDefault="007A7C29" w:rsidP="007A7C29">
      <w:pPr>
        <w:widowControl w:val="0"/>
        <w:autoSpaceDE w:val="0"/>
        <w:autoSpaceDN w:val="0"/>
        <w:adjustRightInd w:val="0"/>
        <w:spacing w:after="0" w:line="240" w:lineRule="auto"/>
        <w:ind w:right="-284"/>
        <w:jc w:val="both"/>
        <w:outlineLvl w:val="2"/>
        <w:rPr>
          <w:rFonts w:ascii="Times New Roman" w:hAnsi="Times New Roman"/>
          <w:sz w:val="24"/>
          <w:szCs w:val="24"/>
        </w:rPr>
      </w:pPr>
      <w:r w:rsidRPr="004C6099">
        <w:rPr>
          <w:rFonts w:ascii="Times New Roman" w:hAnsi="Times New Roman"/>
          <w:sz w:val="24"/>
          <w:szCs w:val="24"/>
        </w:rPr>
        <w:t xml:space="preserve">___________ Михайло СМУШАК                                                               _______________  </w:t>
      </w:r>
    </w:p>
    <w:p w:rsidR="007A7C29" w:rsidRDefault="007A7C29" w:rsidP="007A7C29">
      <w:pPr>
        <w:widowControl w:val="0"/>
        <w:autoSpaceDE w:val="0"/>
        <w:autoSpaceDN w:val="0"/>
        <w:adjustRightInd w:val="0"/>
        <w:spacing w:after="0" w:line="240" w:lineRule="auto"/>
        <w:jc w:val="center"/>
        <w:outlineLvl w:val="2"/>
        <w:rPr>
          <w:rFonts w:ascii="Times New Roman" w:hAnsi="Times New Roman"/>
          <w:sz w:val="24"/>
          <w:szCs w:val="24"/>
          <w:lang w:val="ru-RU"/>
        </w:rPr>
      </w:pPr>
      <w:r w:rsidRPr="004C6099">
        <w:rPr>
          <w:rFonts w:ascii="Times New Roman" w:hAnsi="Times New Roman"/>
          <w:sz w:val="24"/>
          <w:szCs w:val="24"/>
        </w:rPr>
        <w:t xml:space="preserve">  </w:t>
      </w:r>
      <w:r w:rsidRPr="00BB5E78">
        <w:rPr>
          <w:rFonts w:ascii="Times New Roman" w:hAnsi="Times New Roman"/>
          <w:sz w:val="24"/>
          <w:szCs w:val="24"/>
          <w:lang w:val="ru-RU"/>
        </w:rPr>
        <w:t>(</w:t>
      </w:r>
      <w:proofErr w:type="spellStart"/>
      <w:proofErr w:type="gramStart"/>
      <w:r w:rsidRPr="00BB5E78">
        <w:rPr>
          <w:rFonts w:ascii="Times New Roman" w:hAnsi="Times New Roman"/>
          <w:sz w:val="24"/>
          <w:szCs w:val="24"/>
          <w:lang w:val="ru-RU"/>
        </w:rPr>
        <w:t>п</w:t>
      </w:r>
      <w:proofErr w:type="gramEnd"/>
      <w:r w:rsidRPr="00BB5E78">
        <w:rPr>
          <w:rFonts w:ascii="Times New Roman" w:hAnsi="Times New Roman"/>
          <w:sz w:val="24"/>
          <w:szCs w:val="24"/>
          <w:lang w:val="ru-RU"/>
        </w:rPr>
        <w:t>ідпис</w:t>
      </w:r>
      <w:proofErr w:type="spellEnd"/>
      <w:r w:rsidRPr="00BB5E78">
        <w:rPr>
          <w:rFonts w:ascii="Times New Roman" w:hAnsi="Times New Roman"/>
          <w:sz w:val="24"/>
          <w:szCs w:val="24"/>
          <w:lang w:val="ru-RU"/>
        </w:rPr>
        <w:t>, М. П.)                                                                                     (</w:t>
      </w:r>
      <w:proofErr w:type="spellStart"/>
      <w:r w:rsidRPr="00BB5E78">
        <w:rPr>
          <w:rFonts w:ascii="Times New Roman" w:hAnsi="Times New Roman"/>
          <w:sz w:val="24"/>
          <w:szCs w:val="24"/>
          <w:lang w:val="ru-RU"/>
        </w:rPr>
        <w:t>підпис</w:t>
      </w:r>
      <w:proofErr w:type="spellEnd"/>
      <w:r w:rsidRPr="00BB5E78">
        <w:rPr>
          <w:rFonts w:ascii="Times New Roman" w:hAnsi="Times New Roman"/>
          <w:sz w:val="24"/>
          <w:szCs w:val="24"/>
          <w:lang w:val="ru-RU"/>
        </w:rPr>
        <w:t xml:space="preserve">, М. П. за </w:t>
      </w:r>
      <w:proofErr w:type="spellStart"/>
      <w:r w:rsidRPr="00BB5E78">
        <w:rPr>
          <w:rFonts w:ascii="Times New Roman" w:hAnsi="Times New Roman"/>
          <w:sz w:val="24"/>
          <w:szCs w:val="24"/>
          <w:lang w:val="ru-RU"/>
        </w:rPr>
        <w:t>наявності</w:t>
      </w:r>
      <w:proofErr w:type="spellEnd"/>
      <w:r w:rsidRPr="00BB5E78">
        <w:rPr>
          <w:rFonts w:ascii="Times New Roman" w:hAnsi="Times New Roman"/>
          <w:sz w:val="24"/>
          <w:szCs w:val="24"/>
          <w:lang w:val="ru-RU"/>
        </w:rPr>
        <w:t>)</w:t>
      </w:r>
    </w:p>
    <w:p w:rsidR="00EC1044" w:rsidRPr="00D44170" w:rsidRDefault="00EC1044" w:rsidP="00D44170">
      <w:pPr>
        <w:widowControl w:val="0"/>
        <w:autoSpaceDE w:val="0"/>
        <w:autoSpaceDN w:val="0"/>
        <w:adjustRightInd w:val="0"/>
        <w:spacing w:after="0" w:line="240" w:lineRule="auto"/>
        <w:ind w:right="-284"/>
        <w:jc w:val="both"/>
        <w:outlineLvl w:val="2"/>
        <w:rPr>
          <w:rFonts w:ascii="Times New Roman" w:hAnsi="Times New Roman"/>
          <w:sz w:val="24"/>
          <w:szCs w:val="24"/>
          <w:lang w:val="ru-RU"/>
        </w:rPr>
      </w:pPr>
      <w:r>
        <w:rPr>
          <w:rFonts w:ascii="Times New Roman" w:eastAsia="Times New Roman" w:hAnsi="Times New Roman"/>
          <w:sz w:val="24"/>
          <w:szCs w:val="24"/>
        </w:rPr>
        <w:lastRenderedPageBreak/>
        <w:t>2</w:t>
      </w:r>
      <w:r w:rsidRPr="00CC1074">
        <w:rPr>
          <w:rFonts w:ascii="Times New Roman" w:eastAsia="Times New Roman" w:hAnsi="Times New Roman"/>
          <w:sz w:val="24"/>
          <w:szCs w:val="24"/>
        </w:rPr>
        <w:t>) покращення якості предмета закупівлі за умови, що</w:t>
      </w:r>
      <w:r>
        <w:rPr>
          <w:rFonts w:ascii="Times New Roman" w:eastAsia="Times New Roman" w:hAnsi="Times New Roman"/>
          <w:sz w:val="24"/>
          <w:szCs w:val="24"/>
        </w:rPr>
        <w:t xml:space="preserve"> таке покращення не призведе до </w:t>
      </w:r>
      <w:r w:rsidRPr="00CC1074">
        <w:rPr>
          <w:rFonts w:ascii="Times New Roman" w:eastAsia="Times New Roman" w:hAnsi="Times New Roman"/>
          <w:sz w:val="24"/>
          <w:szCs w:val="24"/>
        </w:rPr>
        <w:t>збільшення суми, виз</w:t>
      </w:r>
      <w:r>
        <w:rPr>
          <w:rFonts w:ascii="Times New Roman" w:eastAsia="Times New Roman" w:hAnsi="Times New Roman"/>
          <w:sz w:val="24"/>
          <w:szCs w:val="24"/>
        </w:rPr>
        <w:t>наченої в Договорі</w:t>
      </w:r>
      <w:r w:rsidRPr="00CC1074">
        <w:rPr>
          <w:rFonts w:ascii="Times New Roman" w:eastAsia="Times New Roman" w:hAnsi="Times New Roman"/>
          <w:i/>
          <w:sz w:val="24"/>
          <w:szCs w:val="24"/>
        </w:rPr>
        <w:t xml:space="preserve">. </w:t>
      </w:r>
      <w:r w:rsidRPr="006A558C">
        <w:rPr>
          <w:rFonts w:ascii="Times New Roman" w:eastAsia="Times New Roman" w:hAnsi="Times New Roman"/>
          <w:i/>
          <w:sz w:val="24"/>
          <w:szCs w:val="24"/>
        </w:rPr>
        <w:t>Сторони мо</w:t>
      </w:r>
      <w:r>
        <w:rPr>
          <w:rFonts w:ascii="Times New Roman" w:eastAsia="Times New Roman" w:hAnsi="Times New Roman"/>
          <w:i/>
          <w:sz w:val="24"/>
          <w:szCs w:val="24"/>
        </w:rPr>
        <w:t xml:space="preserve">жуть внести зміни до Договору у </w:t>
      </w:r>
      <w:r w:rsidRPr="006A558C">
        <w:rPr>
          <w:rFonts w:ascii="Times New Roman" w:eastAsia="Times New Roman" w:hAnsi="Times New Roman"/>
          <w:i/>
          <w:sz w:val="24"/>
          <w:szCs w:val="24"/>
        </w:rPr>
        <w:t>разі покращення якості предмета закупівлі за умови, що така змін</w:t>
      </w:r>
      <w:r>
        <w:rPr>
          <w:rFonts w:ascii="Times New Roman" w:eastAsia="Times New Roman" w:hAnsi="Times New Roman"/>
          <w:i/>
          <w:sz w:val="24"/>
          <w:szCs w:val="24"/>
        </w:rPr>
        <w:t xml:space="preserve">а не призведе до зміни предмета закупівлі </w:t>
      </w:r>
      <w:r w:rsidRPr="006A558C">
        <w:rPr>
          <w:rFonts w:ascii="Times New Roman" w:eastAsia="Times New Roman" w:hAnsi="Times New Roman"/>
          <w:i/>
          <w:sz w:val="24"/>
          <w:szCs w:val="24"/>
        </w:rPr>
        <w:t xml:space="preserve">та відповідає тендерній документації </w:t>
      </w:r>
      <w:r>
        <w:rPr>
          <w:rFonts w:ascii="Times New Roman" w:eastAsia="Times New Roman" w:hAnsi="Times New Roman"/>
          <w:i/>
          <w:sz w:val="24"/>
          <w:szCs w:val="24"/>
        </w:rPr>
        <w:t>в частині встановлення вимог та  </w:t>
      </w:r>
      <w:r w:rsidRPr="006A558C">
        <w:rPr>
          <w:rFonts w:ascii="Times New Roman" w:eastAsia="Times New Roman" w:hAnsi="Times New Roman"/>
          <w:i/>
          <w:sz w:val="24"/>
          <w:szCs w:val="24"/>
        </w:rPr>
        <w:t>функціональних</w:t>
      </w:r>
      <w:r>
        <w:rPr>
          <w:rFonts w:ascii="Times New Roman" w:eastAsia="Times New Roman" w:hAnsi="Times New Roman"/>
          <w:i/>
          <w:sz w:val="24"/>
          <w:szCs w:val="24"/>
        </w:rPr>
        <w:t xml:space="preserve"> </w:t>
      </w:r>
      <w:r w:rsidRPr="006A558C">
        <w:rPr>
          <w:rFonts w:ascii="Times New Roman" w:eastAsia="Times New Roman" w:hAnsi="Times New Roman"/>
          <w:i/>
          <w:sz w:val="24"/>
          <w:szCs w:val="24"/>
        </w:rPr>
        <w:t>характеристик до предмета закупівлі і є покращенням його якості. Підтвердженням можуть бути</w:t>
      </w:r>
      <w:r>
        <w:rPr>
          <w:rFonts w:ascii="Times New Roman" w:eastAsia="Times New Roman" w:hAnsi="Times New Roman"/>
          <w:i/>
          <w:sz w:val="24"/>
          <w:szCs w:val="24"/>
        </w:rPr>
        <w:t xml:space="preserve"> </w:t>
      </w:r>
      <w:r w:rsidRPr="006A558C">
        <w:rPr>
          <w:rFonts w:ascii="Times New Roman" w:eastAsia="Times New Roman" w:hAnsi="Times New Roman"/>
          <w:i/>
          <w:sz w:val="24"/>
          <w:szCs w:val="24"/>
        </w:rPr>
        <w:t>документи технічного характеру з відповідними висновками, наданими уповноваженими органами,</w:t>
      </w:r>
      <w:r>
        <w:rPr>
          <w:rFonts w:ascii="Times New Roman" w:eastAsia="Times New Roman" w:hAnsi="Times New Roman"/>
          <w:i/>
          <w:sz w:val="24"/>
          <w:szCs w:val="24"/>
        </w:rPr>
        <w:t xml:space="preserve"> </w:t>
      </w:r>
      <w:r w:rsidRPr="006A558C">
        <w:rPr>
          <w:rFonts w:ascii="Times New Roman" w:eastAsia="Times New Roman" w:hAnsi="Times New Roman"/>
          <w:i/>
          <w:sz w:val="24"/>
          <w:szCs w:val="24"/>
        </w:rPr>
        <w:t>що свідчать про покращення якості, яке не впливає на функціональні характеристики предмета</w:t>
      </w:r>
      <w:r>
        <w:rPr>
          <w:rFonts w:ascii="Times New Roman" w:eastAsia="Times New Roman" w:hAnsi="Times New Roman"/>
          <w:i/>
          <w:sz w:val="24"/>
          <w:szCs w:val="24"/>
        </w:rPr>
        <w:t>;</w:t>
      </w:r>
    </w:p>
    <w:p w:rsidR="00EC1044" w:rsidRPr="00A05073" w:rsidRDefault="00EC1044" w:rsidP="00EC1044">
      <w:pPr>
        <w:widowControl w:val="0"/>
        <w:autoSpaceDE w:val="0"/>
        <w:autoSpaceDN w:val="0"/>
        <w:adjustRightInd w:val="0"/>
        <w:spacing w:after="0" w:line="240" w:lineRule="auto"/>
        <w:ind w:right="-284"/>
        <w:jc w:val="both"/>
        <w:outlineLvl w:val="2"/>
        <w:rPr>
          <w:rFonts w:ascii="Times New Roman" w:eastAsia="Times New Roman" w:hAnsi="Times New Roman"/>
          <w:i/>
          <w:sz w:val="24"/>
          <w:szCs w:val="24"/>
          <w:lang w:val="ru-RU"/>
        </w:rPr>
      </w:pPr>
      <w:r>
        <w:rPr>
          <w:rFonts w:ascii="Times New Roman" w:eastAsia="Times New Roman" w:hAnsi="Times New Roman"/>
          <w:sz w:val="24"/>
          <w:szCs w:val="24"/>
        </w:rPr>
        <w:t>3) продовження строку дії Договору</w:t>
      </w:r>
      <w:r w:rsidRPr="00CC1074">
        <w:rPr>
          <w:rFonts w:ascii="Times New Roman" w:eastAsia="Times New Roman" w:hAnsi="Times New Roman"/>
          <w:sz w:val="24"/>
          <w:szCs w:val="24"/>
        </w:rPr>
        <w:t xml:space="preserve"> </w:t>
      </w:r>
      <w:r w:rsidRPr="00E550F9">
        <w:rPr>
          <w:rFonts w:ascii="Times New Roman" w:eastAsia="Times New Roman" w:hAnsi="Times New Roman" w:cs="Times New Roman"/>
          <w:i/>
          <w:sz w:val="24"/>
          <w:szCs w:val="24"/>
        </w:rPr>
        <w:t>та/або</w:t>
      </w:r>
      <w:r w:rsidRPr="00E550F9">
        <w:rPr>
          <w:rFonts w:ascii="Times New Roman" w:eastAsia="Times New Roman" w:hAnsi="Times New Roman"/>
          <w:sz w:val="24"/>
          <w:szCs w:val="24"/>
        </w:rPr>
        <w:t xml:space="preserve"> </w:t>
      </w:r>
      <w:r w:rsidRPr="00CC1074">
        <w:rPr>
          <w:rFonts w:ascii="Times New Roman" w:eastAsia="Times New Roman" w:hAnsi="Times New Roman"/>
          <w:sz w:val="24"/>
          <w:szCs w:val="24"/>
        </w:rPr>
        <w:t>ст</w:t>
      </w:r>
      <w:r>
        <w:rPr>
          <w:rFonts w:ascii="Times New Roman" w:eastAsia="Times New Roman" w:hAnsi="Times New Roman"/>
          <w:sz w:val="24"/>
          <w:szCs w:val="24"/>
        </w:rPr>
        <w:t>року виконання зобов’язань щодо</w:t>
      </w:r>
      <w:r w:rsidRPr="00CC1074">
        <w:rPr>
          <w:rFonts w:ascii="Times New Roman" w:eastAsia="Times New Roman" w:hAnsi="Times New Roman"/>
          <w:i/>
          <w:sz w:val="24"/>
          <w:szCs w:val="24"/>
        </w:rPr>
        <w:t xml:space="preserve"> надання послуг</w:t>
      </w:r>
      <w:r w:rsidRPr="00CC1074">
        <w:rPr>
          <w:rFonts w:ascii="Times New Roman" w:eastAsia="Times New Roman" w:hAnsi="Times New Roman"/>
          <w:sz w:val="24"/>
          <w:szCs w:val="24"/>
        </w:rPr>
        <w:t xml:space="preserve"> у разі виникнення документально підтверджених об’єктивних обставин, що спричинили таке продовження, у тому чи</w:t>
      </w:r>
      <w:r>
        <w:rPr>
          <w:rFonts w:ascii="Times New Roman" w:eastAsia="Times New Roman" w:hAnsi="Times New Roman"/>
          <w:sz w:val="24"/>
          <w:szCs w:val="24"/>
        </w:rPr>
        <w:t xml:space="preserve">слі обставин непереборної сили, </w:t>
      </w:r>
      <w:r w:rsidRPr="00CC1074">
        <w:rPr>
          <w:rFonts w:ascii="Times New Roman" w:eastAsia="Times New Roman" w:hAnsi="Times New Roman"/>
          <w:sz w:val="24"/>
          <w:szCs w:val="24"/>
        </w:rPr>
        <w:t>затримки фінансування витрат замовника, за умови що такі зміни не призведуть до збільшення суми, виз</w:t>
      </w:r>
      <w:r>
        <w:rPr>
          <w:rFonts w:ascii="Times New Roman" w:eastAsia="Times New Roman" w:hAnsi="Times New Roman"/>
          <w:sz w:val="24"/>
          <w:szCs w:val="24"/>
        </w:rPr>
        <w:t>наченої в Договорі</w:t>
      </w:r>
      <w:r w:rsidRPr="0058089C">
        <w:rPr>
          <w:rFonts w:ascii="Times New Roman" w:eastAsia="Times New Roman" w:hAnsi="Times New Roman"/>
          <w:sz w:val="24"/>
          <w:szCs w:val="24"/>
        </w:rPr>
        <w:t xml:space="preserve">. </w:t>
      </w:r>
      <w:r w:rsidRPr="001930E7">
        <w:rPr>
          <w:rFonts w:ascii="Times New Roman" w:eastAsia="Times New Roman" w:hAnsi="Times New Roman"/>
          <w:i/>
          <w:sz w:val="24"/>
          <w:szCs w:val="24"/>
        </w:rPr>
        <w:t xml:space="preserve">Строк дії Договору та виконання </w:t>
      </w:r>
      <w:proofErr w:type="spellStart"/>
      <w:r w:rsidRPr="001930E7">
        <w:rPr>
          <w:rFonts w:ascii="Times New Roman" w:eastAsia="Times New Roman" w:hAnsi="Times New Roman"/>
          <w:i/>
          <w:sz w:val="24"/>
          <w:szCs w:val="24"/>
        </w:rPr>
        <w:t>зобов</w:t>
      </w:r>
      <w:proofErr w:type="spellEnd"/>
      <w:r w:rsidRPr="001930E7">
        <w:rPr>
          <w:rFonts w:ascii="Times New Roman" w:eastAsia="Times New Roman" w:hAnsi="Times New Roman"/>
          <w:i/>
          <w:sz w:val="24"/>
          <w:szCs w:val="24"/>
          <w:lang w:val="ru-RU"/>
        </w:rPr>
        <w:t>’</w:t>
      </w:r>
      <w:proofErr w:type="spellStart"/>
      <w:r w:rsidR="00425EE6">
        <w:rPr>
          <w:rFonts w:ascii="Times New Roman" w:eastAsia="Times New Roman" w:hAnsi="Times New Roman"/>
          <w:i/>
          <w:sz w:val="24"/>
          <w:szCs w:val="24"/>
        </w:rPr>
        <w:t>язань</w:t>
      </w:r>
      <w:proofErr w:type="spellEnd"/>
      <w:r w:rsidR="00425EE6">
        <w:rPr>
          <w:rFonts w:ascii="Times New Roman" w:eastAsia="Times New Roman" w:hAnsi="Times New Roman"/>
          <w:i/>
          <w:sz w:val="24"/>
          <w:szCs w:val="24"/>
        </w:rPr>
        <w:t xml:space="preserve">  </w:t>
      </w:r>
      <w:r w:rsidRPr="001930E7">
        <w:rPr>
          <w:rFonts w:ascii="Times New Roman" w:eastAsia="Times New Roman" w:hAnsi="Times New Roman"/>
          <w:i/>
          <w:sz w:val="24"/>
          <w:szCs w:val="24"/>
        </w:rPr>
        <w:t>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EC1044" w:rsidRPr="00BB3834" w:rsidRDefault="00EC1044" w:rsidP="00EC1044">
      <w:pPr>
        <w:spacing w:after="0" w:line="240" w:lineRule="auto"/>
        <w:ind w:right="-284"/>
        <w:jc w:val="both"/>
        <w:rPr>
          <w:rFonts w:ascii="Times New Roman" w:eastAsia="Times New Roman" w:hAnsi="Times New Roman"/>
          <w:i/>
          <w:sz w:val="24"/>
          <w:szCs w:val="24"/>
        </w:rPr>
      </w:pPr>
      <w:r>
        <w:rPr>
          <w:rFonts w:ascii="Times New Roman" w:eastAsia="Times New Roman" w:hAnsi="Times New Roman"/>
          <w:sz w:val="24"/>
          <w:szCs w:val="24"/>
        </w:rPr>
        <w:t>4) погодження зміни ціни в Договорі</w:t>
      </w:r>
      <w:r w:rsidRPr="00CC1074">
        <w:rPr>
          <w:rFonts w:ascii="Times New Roman" w:eastAsia="Times New Roman" w:hAnsi="Times New Roman"/>
          <w:sz w:val="24"/>
          <w:szCs w:val="24"/>
        </w:rPr>
        <w:t xml:space="preserve"> в бік </w:t>
      </w:r>
      <w:r>
        <w:rPr>
          <w:rFonts w:ascii="Times New Roman" w:eastAsia="Times New Roman" w:hAnsi="Times New Roman"/>
          <w:sz w:val="24"/>
          <w:szCs w:val="24"/>
        </w:rPr>
        <w:t xml:space="preserve">зменшення (без зміни </w:t>
      </w:r>
      <w:r w:rsidRPr="00CC1074">
        <w:rPr>
          <w:rFonts w:ascii="Times New Roman" w:eastAsia="Times New Roman" w:hAnsi="Times New Roman"/>
          <w:sz w:val="24"/>
          <w:szCs w:val="24"/>
        </w:rPr>
        <w:t xml:space="preserve">обсягу) та якості </w:t>
      </w:r>
      <w:r w:rsidRPr="00CC1074">
        <w:rPr>
          <w:rFonts w:ascii="Times New Roman" w:eastAsia="Times New Roman" w:hAnsi="Times New Roman"/>
          <w:i/>
          <w:sz w:val="24"/>
          <w:szCs w:val="24"/>
        </w:rPr>
        <w:t>послу</w:t>
      </w:r>
      <w:r w:rsidRPr="00CC1074">
        <w:rPr>
          <w:rFonts w:ascii="Times New Roman" w:eastAsia="Times New Roman" w:hAnsi="Times New Roman"/>
          <w:sz w:val="24"/>
          <w:szCs w:val="24"/>
        </w:rPr>
        <w:t xml:space="preserve">г), у тому числі у разі коливання ціни товару на ринку. </w:t>
      </w:r>
      <w:r w:rsidRPr="00BB3834">
        <w:rPr>
          <w:rFonts w:ascii="Times New Roman" w:eastAsia="Times New Roman" w:hAnsi="Times New Roman"/>
          <w:i/>
          <w:sz w:val="24"/>
          <w:szCs w:val="24"/>
        </w:rPr>
        <w:t xml:space="preserve">Сторони можуть внести зміни до Договору в разі узгодженої зміни ціни в бік зменшення (без </w:t>
      </w:r>
      <w:r>
        <w:rPr>
          <w:rFonts w:ascii="Times New Roman" w:eastAsia="Times New Roman" w:hAnsi="Times New Roman"/>
          <w:i/>
          <w:sz w:val="24"/>
          <w:szCs w:val="24"/>
        </w:rPr>
        <w:t>зміни обсягу</w:t>
      </w:r>
      <w:r w:rsidRPr="00BB3834">
        <w:rPr>
          <w:rFonts w:ascii="Times New Roman" w:eastAsia="Times New Roman" w:hAnsi="Times New Roman"/>
          <w:i/>
          <w:sz w:val="24"/>
          <w:szCs w:val="24"/>
        </w:rPr>
        <w:t xml:space="preserve"> та якості послуг);</w:t>
      </w:r>
    </w:p>
    <w:p w:rsidR="00EC1044" w:rsidRDefault="00EC1044" w:rsidP="00EC1044">
      <w:pPr>
        <w:spacing w:after="0" w:line="240" w:lineRule="auto"/>
        <w:ind w:right="-284"/>
        <w:jc w:val="both"/>
        <w:rPr>
          <w:rFonts w:ascii="Times New Roman" w:eastAsia="Times New Roman" w:hAnsi="Times New Roman"/>
          <w:i/>
          <w:sz w:val="24"/>
          <w:szCs w:val="24"/>
        </w:rPr>
      </w:pPr>
      <w:r>
        <w:rPr>
          <w:rFonts w:ascii="Times New Roman" w:eastAsia="Times New Roman" w:hAnsi="Times New Roman"/>
          <w:sz w:val="24"/>
          <w:szCs w:val="24"/>
        </w:rPr>
        <w:t xml:space="preserve">5) зміни ціни в Договорі </w:t>
      </w:r>
      <w:r w:rsidRPr="00CC1074">
        <w:rPr>
          <w:rFonts w:ascii="Times New Roman" w:eastAsia="Times New Roman" w:hAnsi="Times New Roman"/>
          <w:sz w:val="24"/>
          <w:szCs w:val="24"/>
        </w:rPr>
        <w:t xml:space="preserve">у зв’язку </w:t>
      </w:r>
      <w:r>
        <w:rPr>
          <w:rFonts w:ascii="Times New Roman" w:eastAsia="Times New Roman" w:hAnsi="Times New Roman"/>
          <w:sz w:val="24"/>
          <w:szCs w:val="24"/>
        </w:rPr>
        <w:t>і</w:t>
      </w:r>
      <w:r w:rsidRPr="00CC1074">
        <w:rPr>
          <w:rFonts w:ascii="Times New Roman" w:eastAsia="Times New Roman" w:hAnsi="Times New Roman"/>
          <w:sz w:val="24"/>
          <w:szCs w:val="24"/>
        </w:rPr>
        <w:t xml:space="preserve">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r w:rsidRPr="00894CAC">
        <w:rPr>
          <w:rFonts w:ascii="Times New Roman" w:eastAsia="Times New Roman" w:hAnsi="Times New Roman"/>
          <w:i/>
          <w:sz w:val="24"/>
          <w:szCs w:val="24"/>
        </w:rPr>
        <w:t>Сторони можуть внести зміни до Договору в разі зміни згідно із законодавством</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ставок податків і зборів та/або зміною умов щодо надання пільг з оподаткування –</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пропорційно до зміни таких ставок та/або пільг з оподаткування, а також у зв’язку зі</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зміною системи оподаткування пропорційно до зміни податкового навантаження внаслідок</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зміни системи оподаткування. Зміна ціни у зв’язку зі зміною ставок податків і зборів та/або</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зміною умов щодо надання пільг з оподаткування — пропорційно до зміни таких ставок</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та/або пільг з оподаткування, а також у зв’язку зі зміною системи оподаткування</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пропорційно до зміни податкового навантаження внаслідок зміни системи оподаткування.</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Може відбуватися як в бік збільшення, так і в бік зменшення, сума Договору може</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змінюватися залежно від таких змін без зміни обсягу закупівлі. Підтвердженням</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можливості внесення таких змін будуть чинні (введені в дію) нормативно-правові акти</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Держави;</w:t>
      </w:r>
    </w:p>
    <w:p w:rsidR="00EC1044" w:rsidRPr="00975A86" w:rsidRDefault="00EC1044" w:rsidP="000F3FFD">
      <w:pPr>
        <w:widowControl w:val="0"/>
        <w:autoSpaceDE w:val="0"/>
        <w:autoSpaceDN w:val="0"/>
        <w:adjustRightInd w:val="0"/>
        <w:spacing w:after="0" w:line="240" w:lineRule="auto"/>
        <w:ind w:right="-284"/>
        <w:jc w:val="both"/>
        <w:outlineLvl w:val="2"/>
        <w:rPr>
          <w:rFonts w:ascii="Times New Roman" w:hAnsi="Times New Roman"/>
          <w:sz w:val="24"/>
          <w:szCs w:val="24"/>
        </w:rPr>
      </w:pPr>
      <w:r>
        <w:rPr>
          <w:rFonts w:ascii="Times New Roman" w:eastAsia="Times New Roman" w:hAnsi="Times New Roman"/>
          <w:sz w:val="24"/>
          <w:szCs w:val="24"/>
        </w:rPr>
        <w:t>6</w:t>
      </w:r>
      <w:r w:rsidRPr="00CC1074">
        <w:rPr>
          <w:rFonts w:ascii="Times New Roman" w:eastAsia="Times New Roman" w:hAnsi="Times New Roman"/>
          <w:sz w:val="24"/>
          <w:szCs w:val="24"/>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C1074">
        <w:rPr>
          <w:rFonts w:ascii="Times New Roman" w:eastAsia="Times New Roman" w:hAnsi="Times New Roman"/>
          <w:sz w:val="24"/>
          <w:szCs w:val="24"/>
        </w:rPr>
        <w:t>Platts</w:t>
      </w:r>
      <w:proofErr w:type="spellEnd"/>
      <w:r w:rsidRPr="00CC1074">
        <w:rPr>
          <w:rFonts w:ascii="Times New Roman" w:eastAsia="Times New Roman" w:hAnsi="Times New Roman"/>
          <w:sz w:val="24"/>
          <w:szCs w:val="24"/>
        </w:rPr>
        <w:t>, ARGUS, регульованих цін (тарифів), нормативів, середньозважених цін на електроенергію на ринку “на добу</w:t>
      </w:r>
      <w:r>
        <w:rPr>
          <w:rFonts w:ascii="Times New Roman" w:eastAsia="Times New Roman" w:hAnsi="Times New Roman"/>
          <w:sz w:val="24"/>
          <w:szCs w:val="24"/>
        </w:rPr>
        <w:t xml:space="preserve"> наперед”, що застосовуються в Договорі, у разі встановлення в Д</w:t>
      </w:r>
      <w:r w:rsidRPr="00CC1074">
        <w:rPr>
          <w:rFonts w:ascii="Times New Roman" w:eastAsia="Times New Roman" w:hAnsi="Times New Roman"/>
          <w:sz w:val="24"/>
          <w:szCs w:val="24"/>
        </w:rPr>
        <w:t>оговорі про закупівлю</w:t>
      </w:r>
      <w:r>
        <w:rPr>
          <w:rFonts w:ascii="Times New Roman" w:eastAsia="Times New Roman" w:hAnsi="Times New Roman"/>
          <w:sz w:val="24"/>
          <w:szCs w:val="24"/>
        </w:rPr>
        <w:t xml:space="preserve"> послуг</w:t>
      </w:r>
      <w:r w:rsidRPr="00CC1074">
        <w:rPr>
          <w:rFonts w:ascii="Times New Roman" w:eastAsia="Times New Roman" w:hAnsi="Times New Roman"/>
          <w:sz w:val="24"/>
          <w:szCs w:val="24"/>
        </w:rPr>
        <w:t xml:space="preserve"> порядку зміни ціни. </w:t>
      </w:r>
      <w:r w:rsidRPr="00FE2BED">
        <w:rPr>
          <w:rFonts w:ascii="Times New Roman" w:eastAsia="Times New Roman" w:hAnsi="Times New Roman"/>
          <w:i/>
          <w:sz w:val="24"/>
          <w:szCs w:val="24"/>
        </w:rPr>
        <w:t>Сторони можуть внести відповідні зміни в разі зміни регульованих цін (тарифів), при</w:t>
      </w:r>
      <w:r>
        <w:rPr>
          <w:rFonts w:ascii="Times New Roman" w:eastAsia="Times New Roman" w:hAnsi="Times New Roman"/>
          <w:i/>
          <w:sz w:val="24"/>
          <w:szCs w:val="24"/>
        </w:rPr>
        <w:t xml:space="preserve"> </w:t>
      </w:r>
      <w:r w:rsidRPr="00FE2BED">
        <w:rPr>
          <w:rFonts w:ascii="Times New Roman" w:eastAsia="Times New Roman" w:hAnsi="Times New Roman"/>
          <w:i/>
          <w:sz w:val="24"/>
          <w:szCs w:val="24"/>
        </w:rPr>
        <w:t>цьому підтвердженням можливості внесення таких змін будуть чинні (введені в дію)</w:t>
      </w:r>
      <w:r>
        <w:rPr>
          <w:rFonts w:ascii="Times New Roman" w:eastAsia="Times New Roman" w:hAnsi="Times New Roman"/>
          <w:i/>
          <w:sz w:val="24"/>
          <w:szCs w:val="24"/>
        </w:rPr>
        <w:t xml:space="preserve"> нормативно-правові акти </w:t>
      </w:r>
      <w:r w:rsidRPr="00FE2BED">
        <w:rPr>
          <w:rFonts w:ascii="Times New Roman" w:eastAsia="Times New Roman" w:hAnsi="Times New Roman"/>
          <w:i/>
          <w:sz w:val="24"/>
          <w:szCs w:val="24"/>
        </w:rPr>
        <w:t xml:space="preserve">відповідного уповноваженого органу або </w:t>
      </w:r>
    </w:p>
    <w:p w:rsidR="00EC1044" w:rsidRDefault="00EC1044" w:rsidP="00EC1044">
      <w:pPr>
        <w:keepLines/>
        <w:spacing w:after="0" w:line="240" w:lineRule="auto"/>
        <w:ind w:right="-284"/>
        <w:jc w:val="both"/>
        <w:rPr>
          <w:rFonts w:ascii="Times New Roman" w:eastAsia="Times New Roman" w:hAnsi="Times New Roman"/>
          <w:i/>
          <w:sz w:val="24"/>
          <w:szCs w:val="24"/>
        </w:rPr>
      </w:pPr>
      <w:r w:rsidRPr="00FE2BED">
        <w:rPr>
          <w:rFonts w:ascii="Times New Roman" w:eastAsia="Times New Roman" w:hAnsi="Times New Roman"/>
          <w:i/>
          <w:sz w:val="24"/>
          <w:szCs w:val="24"/>
        </w:rPr>
        <w:t>Держави щодо</w:t>
      </w:r>
      <w:r>
        <w:rPr>
          <w:rFonts w:ascii="Times New Roman" w:eastAsia="Times New Roman" w:hAnsi="Times New Roman"/>
          <w:i/>
          <w:sz w:val="24"/>
          <w:szCs w:val="24"/>
        </w:rPr>
        <w:t xml:space="preserve"> </w:t>
      </w:r>
      <w:r w:rsidRPr="00FE2BED">
        <w:rPr>
          <w:rFonts w:ascii="Times New Roman" w:eastAsia="Times New Roman" w:hAnsi="Times New Roman"/>
          <w:i/>
          <w:sz w:val="24"/>
          <w:szCs w:val="24"/>
        </w:rPr>
        <w:t>встановлення регульованих цін (застосовується у разі зміни ціни, у зв’язку зі зміною</w:t>
      </w:r>
      <w:r>
        <w:rPr>
          <w:rFonts w:ascii="Times New Roman" w:eastAsia="Times New Roman" w:hAnsi="Times New Roman"/>
          <w:i/>
          <w:sz w:val="24"/>
          <w:szCs w:val="24"/>
        </w:rPr>
        <w:t xml:space="preserve"> </w:t>
      </w:r>
      <w:r w:rsidRPr="00FE2BED">
        <w:rPr>
          <w:rFonts w:ascii="Times New Roman" w:eastAsia="Times New Roman" w:hAnsi="Times New Roman"/>
          <w:i/>
          <w:sz w:val="24"/>
          <w:szCs w:val="24"/>
        </w:rPr>
        <w:t>регульованих цін (тарифів));</w:t>
      </w:r>
    </w:p>
    <w:p w:rsidR="001C78DA" w:rsidRDefault="001C78DA" w:rsidP="001C78DA">
      <w:pPr>
        <w:spacing w:after="0" w:line="240" w:lineRule="auto"/>
        <w:ind w:right="-284"/>
        <w:jc w:val="both"/>
        <w:rPr>
          <w:rFonts w:ascii="Times New Roman" w:eastAsia="Times New Roman" w:hAnsi="Times New Roman"/>
          <w:sz w:val="24"/>
          <w:szCs w:val="24"/>
        </w:rPr>
      </w:pPr>
      <w:r w:rsidRPr="004F5848">
        <w:rPr>
          <w:rFonts w:ascii="Times New Roman" w:eastAsia="Times New Roman" w:hAnsi="Times New Roman"/>
          <w:sz w:val="24"/>
          <w:szCs w:val="24"/>
        </w:rPr>
        <w:t>7) зміни умов у зв’язку із застосуванням положень частини шостої статті 41 Закону,</w:t>
      </w:r>
      <w:r w:rsidRPr="00CC1074">
        <w:rPr>
          <w:rFonts w:ascii="Times New Roman" w:eastAsia="Times New Roman" w:hAnsi="Times New Roman"/>
          <w:i/>
          <w:sz w:val="24"/>
          <w:szCs w:val="24"/>
        </w:rPr>
        <w:t xml:space="preserve"> </w:t>
      </w:r>
      <w:r>
        <w:rPr>
          <w:rFonts w:ascii="Times New Roman" w:eastAsia="Times New Roman" w:hAnsi="Times New Roman"/>
          <w:sz w:val="24"/>
          <w:szCs w:val="24"/>
        </w:rPr>
        <w:t>а саме дія Д</w:t>
      </w:r>
      <w:r w:rsidRPr="00CC1074">
        <w:rPr>
          <w:rFonts w:ascii="Times New Roman" w:eastAsia="Times New Roman" w:hAnsi="Times New Roman"/>
          <w:sz w:val="24"/>
          <w:szCs w:val="24"/>
        </w:rPr>
        <w:t>оговору про закупівлю</w:t>
      </w:r>
      <w:r>
        <w:rPr>
          <w:rFonts w:ascii="Times New Roman" w:eastAsia="Times New Roman" w:hAnsi="Times New Roman"/>
          <w:sz w:val="24"/>
          <w:szCs w:val="24"/>
        </w:rPr>
        <w:t xml:space="preserve"> послуг</w:t>
      </w:r>
      <w:r w:rsidRPr="00CC1074">
        <w:rPr>
          <w:rFonts w:ascii="Times New Roman" w:eastAsia="Times New Roman" w:hAnsi="Times New Roman"/>
          <w:sz w:val="24"/>
          <w:szCs w:val="24"/>
        </w:rPr>
        <w:t xml:space="preserve">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w:t>
      </w:r>
      <w:r>
        <w:rPr>
          <w:rFonts w:ascii="Times New Roman" w:eastAsia="Times New Roman" w:hAnsi="Times New Roman"/>
          <w:sz w:val="24"/>
          <w:szCs w:val="24"/>
        </w:rPr>
        <w:t>чатковому договорі</w:t>
      </w:r>
      <w:r w:rsidRPr="00CC1074">
        <w:rPr>
          <w:rFonts w:ascii="Times New Roman" w:eastAsia="Times New Roman" w:hAnsi="Times New Roman"/>
          <w:sz w:val="24"/>
          <w:szCs w:val="24"/>
        </w:rPr>
        <w:t>, укладеному в попередньому році, якщо видатки на досягнення цієї цілі затверджено в установленому порядку</w:t>
      </w:r>
      <w:r>
        <w:rPr>
          <w:rFonts w:ascii="Times New Roman" w:eastAsia="Times New Roman" w:hAnsi="Times New Roman"/>
          <w:sz w:val="24"/>
          <w:szCs w:val="24"/>
        </w:rPr>
        <w:t xml:space="preserve">. </w:t>
      </w:r>
    </w:p>
    <w:p w:rsidR="001C78DA" w:rsidRPr="00801950" w:rsidRDefault="001C78DA" w:rsidP="001C78DA">
      <w:pPr>
        <w:spacing w:after="0" w:line="240" w:lineRule="auto"/>
        <w:ind w:right="-284"/>
        <w:jc w:val="both"/>
        <w:rPr>
          <w:rFonts w:ascii="Times New Roman" w:hAnsi="Times New Roman"/>
          <w:sz w:val="24"/>
          <w:szCs w:val="24"/>
        </w:rPr>
      </w:pPr>
      <w:r w:rsidRPr="009C7A08">
        <w:rPr>
          <w:rFonts w:ascii="Times New Roman" w:eastAsia="Times New Roman" w:hAnsi="Times New Roman"/>
          <w:i/>
          <w:sz w:val="24"/>
          <w:szCs w:val="24"/>
        </w:rPr>
        <w:t>Ці зміни можуть бути внесені до закінчення терміну дії договору про закупівлю. 20</w:t>
      </w:r>
      <w:r>
        <w:rPr>
          <w:rFonts w:ascii="Times New Roman" w:eastAsia="Times New Roman" w:hAnsi="Times New Roman"/>
          <w:i/>
          <w:sz w:val="24"/>
          <w:szCs w:val="24"/>
        </w:rPr>
        <w:t xml:space="preserve"> </w:t>
      </w:r>
      <w:r w:rsidRPr="009C7A08">
        <w:rPr>
          <w:rFonts w:ascii="Times New Roman" w:eastAsia="Times New Roman" w:hAnsi="Times New Roman"/>
          <w:i/>
          <w:sz w:val="24"/>
          <w:szCs w:val="24"/>
        </w:rPr>
        <w:t>% будуть відраховуватись від початкової суми укладеного договору про закупівлю на</w:t>
      </w:r>
      <w:r>
        <w:rPr>
          <w:rFonts w:ascii="Times New Roman" w:eastAsia="Times New Roman" w:hAnsi="Times New Roman"/>
          <w:i/>
          <w:sz w:val="24"/>
          <w:szCs w:val="24"/>
        </w:rPr>
        <w:t xml:space="preserve"> </w:t>
      </w:r>
      <w:r w:rsidRPr="009C7A08">
        <w:rPr>
          <w:rFonts w:ascii="Times New Roman" w:eastAsia="Times New Roman" w:hAnsi="Times New Roman"/>
          <w:i/>
          <w:sz w:val="24"/>
          <w:szCs w:val="24"/>
        </w:rPr>
        <w:t>момент укладення договору про закупівлю згідно з ціною переможця процедури закупівлі.</w:t>
      </w:r>
    </w:p>
    <w:p w:rsidR="007A7C29" w:rsidRPr="004C6099" w:rsidRDefault="007A7C29" w:rsidP="007A7C29">
      <w:pPr>
        <w:widowControl w:val="0"/>
        <w:autoSpaceDE w:val="0"/>
        <w:autoSpaceDN w:val="0"/>
        <w:adjustRightInd w:val="0"/>
        <w:spacing w:after="0" w:line="240" w:lineRule="auto"/>
        <w:ind w:right="-284"/>
        <w:jc w:val="both"/>
        <w:outlineLvl w:val="2"/>
        <w:rPr>
          <w:rFonts w:ascii="Times New Roman" w:hAnsi="Times New Roman"/>
          <w:sz w:val="24"/>
          <w:szCs w:val="24"/>
        </w:rPr>
      </w:pPr>
      <w:r w:rsidRPr="004C6099">
        <w:rPr>
          <w:rFonts w:ascii="Times New Roman" w:hAnsi="Times New Roman"/>
          <w:sz w:val="24"/>
          <w:szCs w:val="24"/>
        </w:rPr>
        <w:t xml:space="preserve">___________ Михайло СМУШАК                                                               _______________  </w:t>
      </w:r>
    </w:p>
    <w:p w:rsidR="007A7C29" w:rsidRDefault="007A7C29" w:rsidP="007A7C29">
      <w:pPr>
        <w:widowControl w:val="0"/>
        <w:autoSpaceDE w:val="0"/>
        <w:autoSpaceDN w:val="0"/>
        <w:adjustRightInd w:val="0"/>
        <w:spacing w:after="0" w:line="240" w:lineRule="auto"/>
        <w:jc w:val="center"/>
        <w:outlineLvl w:val="2"/>
        <w:rPr>
          <w:rFonts w:ascii="Times New Roman" w:hAnsi="Times New Roman"/>
          <w:sz w:val="24"/>
          <w:szCs w:val="24"/>
          <w:lang w:val="ru-RU"/>
        </w:rPr>
      </w:pPr>
      <w:r w:rsidRPr="004C6099">
        <w:rPr>
          <w:rFonts w:ascii="Times New Roman" w:hAnsi="Times New Roman"/>
          <w:sz w:val="24"/>
          <w:szCs w:val="24"/>
        </w:rPr>
        <w:t xml:space="preserve">  </w:t>
      </w:r>
      <w:r w:rsidRPr="00BB5E78">
        <w:rPr>
          <w:rFonts w:ascii="Times New Roman" w:hAnsi="Times New Roman"/>
          <w:sz w:val="24"/>
          <w:szCs w:val="24"/>
          <w:lang w:val="ru-RU"/>
        </w:rPr>
        <w:t>(</w:t>
      </w:r>
      <w:proofErr w:type="spellStart"/>
      <w:proofErr w:type="gramStart"/>
      <w:r w:rsidRPr="00BB5E78">
        <w:rPr>
          <w:rFonts w:ascii="Times New Roman" w:hAnsi="Times New Roman"/>
          <w:sz w:val="24"/>
          <w:szCs w:val="24"/>
          <w:lang w:val="ru-RU"/>
        </w:rPr>
        <w:t>п</w:t>
      </w:r>
      <w:proofErr w:type="gramEnd"/>
      <w:r w:rsidRPr="00BB5E78">
        <w:rPr>
          <w:rFonts w:ascii="Times New Roman" w:hAnsi="Times New Roman"/>
          <w:sz w:val="24"/>
          <w:szCs w:val="24"/>
          <w:lang w:val="ru-RU"/>
        </w:rPr>
        <w:t>ідпис</w:t>
      </w:r>
      <w:proofErr w:type="spellEnd"/>
      <w:r w:rsidRPr="00BB5E78">
        <w:rPr>
          <w:rFonts w:ascii="Times New Roman" w:hAnsi="Times New Roman"/>
          <w:sz w:val="24"/>
          <w:szCs w:val="24"/>
          <w:lang w:val="ru-RU"/>
        </w:rPr>
        <w:t>, М. П.)                                                                                     (</w:t>
      </w:r>
      <w:proofErr w:type="spellStart"/>
      <w:r w:rsidRPr="00BB5E78">
        <w:rPr>
          <w:rFonts w:ascii="Times New Roman" w:hAnsi="Times New Roman"/>
          <w:sz w:val="24"/>
          <w:szCs w:val="24"/>
          <w:lang w:val="ru-RU"/>
        </w:rPr>
        <w:t>підпис</w:t>
      </w:r>
      <w:proofErr w:type="spellEnd"/>
      <w:r w:rsidRPr="00BB5E78">
        <w:rPr>
          <w:rFonts w:ascii="Times New Roman" w:hAnsi="Times New Roman"/>
          <w:sz w:val="24"/>
          <w:szCs w:val="24"/>
          <w:lang w:val="ru-RU"/>
        </w:rPr>
        <w:t xml:space="preserve">, М. П. за </w:t>
      </w:r>
      <w:proofErr w:type="spellStart"/>
      <w:r w:rsidRPr="00BB5E78">
        <w:rPr>
          <w:rFonts w:ascii="Times New Roman" w:hAnsi="Times New Roman"/>
          <w:sz w:val="24"/>
          <w:szCs w:val="24"/>
          <w:lang w:val="ru-RU"/>
        </w:rPr>
        <w:t>наявності</w:t>
      </w:r>
      <w:proofErr w:type="spellEnd"/>
      <w:r w:rsidRPr="00BB5E78">
        <w:rPr>
          <w:rFonts w:ascii="Times New Roman" w:hAnsi="Times New Roman"/>
          <w:sz w:val="24"/>
          <w:szCs w:val="24"/>
          <w:lang w:val="ru-RU"/>
        </w:rPr>
        <w:t>)</w:t>
      </w:r>
    </w:p>
    <w:p w:rsidR="00EC1044" w:rsidRPr="006A3906" w:rsidRDefault="00C06280" w:rsidP="00EC1044">
      <w:pPr>
        <w:pStyle w:val="aa"/>
        <w:spacing w:before="0" w:beforeAutospacing="0" w:after="0" w:afterAutospacing="0"/>
        <w:jc w:val="both"/>
        <w:rPr>
          <w:color w:val="000000"/>
        </w:rPr>
      </w:pPr>
      <w:r>
        <w:lastRenderedPageBreak/>
        <w:t>18.6</w:t>
      </w:r>
      <w:r w:rsidR="00EC1044" w:rsidRPr="00A83E9C">
        <w:t xml:space="preserve">. </w:t>
      </w:r>
      <w:r w:rsidR="00EC1044" w:rsidRPr="00117FA7">
        <w:rPr>
          <w:color w:val="000000"/>
          <w:sz w:val="21"/>
          <w:szCs w:val="21"/>
        </w:rPr>
        <w:t> </w:t>
      </w:r>
      <w:r w:rsidR="00EC1044" w:rsidRPr="006A3906">
        <w:rPr>
          <w:color w:val="000000"/>
        </w:rPr>
        <w:t>Договір про закупівлю є нікчемним у разі:</w:t>
      </w:r>
    </w:p>
    <w:p w:rsidR="00EC1044" w:rsidRPr="006A3906" w:rsidRDefault="00EC1044" w:rsidP="00EC1044">
      <w:pPr>
        <w:pStyle w:val="aa"/>
        <w:spacing w:before="0" w:beforeAutospacing="0" w:after="0" w:afterAutospacing="0"/>
        <w:ind w:right="-284"/>
        <w:jc w:val="both"/>
        <w:rPr>
          <w:color w:val="000000"/>
        </w:rPr>
      </w:pPr>
      <w:r w:rsidRPr="006A3906">
        <w:rPr>
          <w:color w:val="000000"/>
        </w:rPr>
        <w:t>1) коли замовник уклав договір про закупівлю з порушенням</w:t>
      </w:r>
      <w:r>
        <w:rPr>
          <w:color w:val="000000"/>
        </w:rPr>
        <w:t xml:space="preserve"> вимог, визначених пунктом 5  О</w:t>
      </w:r>
      <w:r w:rsidRPr="006A3906">
        <w:rPr>
          <w:color w:val="000000"/>
        </w:rPr>
        <w:t>собливостей;</w:t>
      </w:r>
    </w:p>
    <w:p w:rsidR="00EC1044" w:rsidRPr="006A3906" w:rsidRDefault="00EC1044" w:rsidP="00EC1044">
      <w:pPr>
        <w:pStyle w:val="aa"/>
        <w:spacing w:before="0" w:beforeAutospacing="0" w:after="0" w:afterAutospacing="0"/>
        <w:jc w:val="both"/>
        <w:rPr>
          <w:color w:val="000000"/>
        </w:rPr>
      </w:pPr>
      <w:r w:rsidRPr="006A3906">
        <w:rPr>
          <w:color w:val="000000"/>
        </w:rPr>
        <w:t>2) укладення договору про закупівлю з порушен</w:t>
      </w:r>
      <w:r>
        <w:rPr>
          <w:color w:val="000000"/>
        </w:rPr>
        <w:t>ням вимог пункту 18 О</w:t>
      </w:r>
      <w:r w:rsidRPr="006A3906">
        <w:rPr>
          <w:color w:val="000000"/>
        </w:rPr>
        <w:t>собливостей;</w:t>
      </w:r>
    </w:p>
    <w:p w:rsidR="00EC1044" w:rsidRPr="006A3906" w:rsidRDefault="00EC1044" w:rsidP="00EC1044">
      <w:pPr>
        <w:pStyle w:val="aa"/>
        <w:spacing w:before="0" w:beforeAutospacing="0" w:after="0" w:afterAutospacing="0"/>
        <w:ind w:right="-284"/>
        <w:jc w:val="both"/>
        <w:rPr>
          <w:color w:val="000000"/>
        </w:rPr>
      </w:pPr>
      <w:r w:rsidRPr="006A3906">
        <w:rPr>
          <w:color w:val="000000"/>
        </w:rPr>
        <w:t>3) укладення договору про закупівлю в період оскарження відкритих торгів відпо</w:t>
      </w:r>
      <w:r>
        <w:rPr>
          <w:color w:val="000000"/>
        </w:rPr>
        <w:t>відно до статті 18 Закону та О</w:t>
      </w:r>
      <w:r w:rsidRPr="006A3906">
        <w:rPr>
          <w:color w:val="000000"/>
        </w:rPr>
        <w:t>собливостей;</w:t>
      </w:r>
    </w:p>
    <w:p w:rsidR="00C06280" w:rsidRDefault="00EC1044" w:rsidP="0014657D">
      <w:pPr>
        <w:widowControl w:val="0"/>
        <w:autoSpaceDE w:val="0"/>
        <w:autoSpaceDN w:val="0"/>
        <w:adjustRightInd w:val="0"/>
        <w:spacing w:after="0" w:line="240" w:lineRule="auto"/>
        <w:outlineLvl w:val="2"/>
        <w:rPr>
          <w:rFonts w:ascii="Times New Roman" w:hAnsi="Times New Roman"/>
          <w:sz w:val="24"/>
          <w:szCs w:val="24"/>
          <w:lang w:val="ru-RU"/>
        </w:rPr>
      </w:pPr>
      <w:r w:rsidRPr="00C06280">
        <w:rPr>
          <w:rFonts w:ascii="Times New Roman" w:hAnsi="Times New Roman" w:cs="Times New Roman"/>
          <w:color w:val="000000"/>
          <w:sz w:val="24"/>
          <w:szCs w:val="24"/>
        </w:rPr>
        <w:t>4) укладення договору з порушенням строків, передбачених абзацами третім та четвертим</w:t>
      </w:r>
      <w:r w:rsidRPr="006A3906">
        <w:rPr>
          <w:color w:val="000000"/>
        </w:rPr>
        <w:t xml:space="preserve"> </w:t>
      </w:r>
    </w:p>
    <w:p w:rsidR="00EC1044" w:rsidRPr="006A3906" w:rsidRDefault="00EC1044" w:rsidP="00EC1044">
      <w:pPr>
        <w:pStyle w:val="aa"/>
        <w:spacing w:before="0" w:beforeAutospacing="0" w:after="0" w:afterAutospacing="0"/>
        <w:ind w:right="-284"/>
        <w:jc w:val="both"/>
        <w:rPr>
          <w:color w:val="000000"/>
        </w:rPr>
      </w:pPr>
      <w:r w:rsidRPr="006A3906">
        <w:rPr>
          <w:color w:val="000000"/>
        </w:rPr>
        <w:t xml:space="preserve">пункту </w:t>
      </w:r>
      <w:r>
        <w:rPr>
          <w:color w:val="000000"/>
        </w:rPr>
        <w:t>49  О</w:t>
      </w:r>
      <w:r w:rsidRPr="006A3906">
        <w:rPr>
          <w:color w:val="000000"/>
        </w:rPr>
        <w:t>собливостей, крім випадків зупинення перебігу строків у зв’язку з розглядом скарги органом оскарження відповідно до ста</w:t>
      </w:r>
      <w:r>
        <w:rPr>
          <w:color w:val="000000"/>
        </w:rPr>
        <w:t>тті 18 Закону з урахуванням О</w:t>
      </w:r>
      <w:r w:rsidRPr="006A3906">
        <w:rPr>
          <w:color w:val="000000"/>
        </w:rPr>
        <w:t>собливостей;</w:t>
      </w:r>
    </w:p>
    <w:p w:rsidR="00EC1044" w:rsidRPr="003E3552" w:rsidRDefault="00EC1044" w:rsidP="00EC1044">
      <w:pPr>
        <w:pStyle w:val="aa"/>
        <w:spacing w:before="0" w:beforeAutospacing="0" w:after="0" w:afterAutospacing="0"/>
        <w:ind w:right="-284"/>
        <w:jc w:val="both"/>
        <w:rPr>
          <w:color w:val="000000"/>
          <w:shd w:val="solid" w:color="FFFFFF" w:fill="FFFFFF"/>
        </w:rPr>
      </w:pPr>
      <w:r w:rsidRPr="006A3906">
        <w:rPr>
          <w:color w:val="000000"/>
        </w:rPr>
        <w:t>5) коли назва предмета закупівлі із зазначенням коду за Єдиним закупівельним словн</w:t>
      </w:r>
      <w:r>
        <w:rPr>
          <w:color w:val="000000"/>
        </w:rPr>
        <w:t>иком не відповідає</w:t>
      </w:r>
      <w:r w:rsidRPr="006A3906">
        <w:rPr>
          <w:color w:val="000000"/>
        </w:rPr>
        <w:t xml:space="preserve"> роботам чи послугам, що фактично закуплені замовником.</w:t>
      </w:r>
    </w:p>
    <w:p w:rsidR="0014657D" w:rsidRDefault="00C06280" w:rsidP="00425EE6">
      <w:pPr>
        <w:widowControl w:val="0"/>
        <w:autoSpaceDE w:val="0"/>
        <w:autoSpaceDN w:val="0"/>
        <w:adjustRightInd w:val="0"/>
        <w:spacing w:after="0" w:line="240" w:lineRule="auto"/>
        <w:ind w:right="-284"/>
        <w:jc w:val="both"/>
        <w:outlineLvl w:val="2"/>
        <w:rPr>
          <w:rFonts w:ascii="Times New Roman" w:hAnsi="Times New Roman"/>
          <w:sz w:val="24"/>
          <w:szCs w:val="24"/>
          <w:lang w:val="ru-RU"/>
        </w:rPr>
      </w:pPr>
      <w:r>
        <w:rPr>
          <w:rFonts w:ascii="Times New Roman" w:hAnsi="Times New Roman"/>
          <w:sz w:val="24"/>
          <w:szCs w:val="24"/>
        </w:rPr>
        <w:t>18.7</w:t>
      </w:r>
      <w:r w:rsidR="00EC1044" w:rsidRPr="00A83E9C">
        <w:rPr>
          <w:rFonts w:ascii="Times New Roman" w:hAnsi="Times New Roman"/>
          <w:sz w:val="24"/>
          <w:szCs w:val="24"/>
        </w:rPr>
        <w:t xml:space="preserve">. Сторони зобов’язуються дотримуватися вимог антикорупційного законодавства і не вживати ніяких дій, які можуть порушити норми антикорупційного законодавства, у зв’язку із </w:t>
      </w:r>
    </w:p>
    <w:p w:rsidR="00425EE6" w:rsidRDefault="00EC1044" w:rsidP="00A05073">
      <w:pPr>
        <w:widowControl w:val="0"/>
        <w:autoSpaceDE w:val="0"/>
        <w:autoSpaceDN w:val="0"/>
        <w:adjustRightInd w:val="0"/>
        <w:spacing w:after="0" w:line="240" w:lineRule="auto"/>
        <w:ind w:right="-284"/>
        <w:jc w:val="both"/>
        <w:outlineLvl w:val="2"/>
        <w:rPr>
          <w:rFonts w:ascii="Times New Roman" w:hAnsi="Times New Roman"/>
          <w:sz w:val="24"/>
          <w:szCs w:val="24"/>
          <w:lang w:val="ru-RU"/>
        </w:rPr>
      </w:pPr>
      <w:r w:rsidRPr="00A83E9C">
        <w:rPr>
          <w:rFonts w:ascii="Times New Roman" w:hAnsi="Times New Roman"/>
          <w:sz w:val="24"/>
          <w:szCs w:val="24"/>
        </w:rPr>
        <w:t>виконанням своїх прав або обов’язків згідно із цим Д</w:t>
      </w:r>
      <w:r>
        <w:rPr>
          <w:rFonts w:ascii="Times New Roman" w:hAnsi="Times New Roman"/>
          <w:sz w:val="24"/>
          <w:szCs w:val="24"/>
        </w:rPr>
        <w:t xml:space="preserve">оговором, у тому числі, але не </w:t>
      </w:r>
      <w:r w:rsidRPr="00A83E9C">
        <w:rPr>
          <w:rFonts w:ascii="Times New Roman" w:hAnsi="Times New Roman"/>
          <w:sz w:val="24"/>
          <w:szCs w:val="24"/>
        </w:rPr>
        <w:t xml:space="preserve">обмежуючись, не робити пропозиції, не обіцяти та не надавати неправомірну вигоду в грошовій або будь-якій іншій формі, фізичним або юридичним особам (включаючи, але не обмежуючись, </w:t>
      </w:r>
    </w:p>
    <w:p w:rsidR="00EC1044" w:rsidRPr="00B83276" w:rsidRDefault="00EC1044" w:rsidP="00EC1044">
      <w:pPr>
        <w:spacing w:after="0" w:line="240" w:lineRule="auto"/>
        <w:ind w:right="-284"/>
        <w:jc w:val="both"/>
        <w:rPr>
          <w:rFonts w:ascii="Times New Roman" w:hAnsi="Times New Roman"/>
          <w:sz w:val="24"/>
          <w:szCs w:val="24"/>
        </w:rPr>
      </w:pPr>
      <w:r w:rsidRPr="00A83E9C">
        <w:rPr>
          <w:rFonts w:ascii="Times New Roman" w:hAnsi="Times New Roman"/>
          <w:sz w:val="24"/>
          <w:szCs w:val="24"/>
        </w:rPr>
        <w:t xml:space="preserve">приватним підприємствам, організаціям, органам державної влади та самоврядування, установам, державним службовцям, посадовим особам місцевого самоврядування) або їх представникам. У випадку порушення однією із Сторін зобов’язань  за даним пунктом, інша </w:t>
      </w:r>
      <w:r w:rsidRPr="00B83276">
        <w:rPr>
          <w:rFonts w:ascii="Times New Roman" w:hAnsi="Times New Roman"/>
          <w:sz w:val="24"/>
          <w:szCs w:val="24"/>
        </w:rPr>
        <w:t>Сторона має право в односторонньому позасудовому порядку відмовитися від виконання даного Договору та розірвати Договір, шляхом направлення відповідного повідомлення Стороні, що порушила. У випадку розірвання Договору відповідно до даного пункту, збитки Стороні, що порушила не відшкодовуються.</w:t>
      </w:r>
    </w:p>
    <w:p w:rsidR="00EC1044" w:rsidRPr="0086495C" w:rsidRDefault="00C06280" w:rsidP="00EC1044">
      <w:pPr>
        <w:widowControl w:val="0"/>
        <w:autoSpaceDE w:val="0"/>
        <w:autoSpaceDN w:val="0"/>
        <w:adjustRightInd w:val="0"/>
        <w:spacing w:after="0" w:line="240" w:lineRule="auto"/>
        <w:ind w:right="-284"/>
        <w:jc w:val="both"/>
        <w:outlineLvl w:val="2"/>
        <w:rPr>
          <w:rFonts w:ascii="Times New Roman" w:hAnsi="Times New Roman"/>
          <w:sz w:val="24"/>
          <w:szCs w:val="24"/>
          <w:lang w:val="ru-RU"/>
        </w:rPr>
      </w:pPr>
      <w:r>
        <w:rPr>
          <w:rFonts w:ascii="Times New Roman" w:hAnsi="Times New Roman"/>
          <w:sz w:val="24"/>
          <w:szCs w:val="24"/>
        </w:rPr>
        <w:t>18.8</w:t>
      </w:r>
      <w:r w:rsidR="00EC1044" w:rsidRPr="00A83E9C">
        <w:rPr>
          <w:rFonts w:ascii="Times New Roman" w:hAnsi="Times New Roman"/>
          <w:sz w:val="24"/>
          <w:szCs w:val="24"/>
        </w:rPr>
        <w:t xml:space="preserve">. Усі виправлення за текстом цього Договору мають юридичну силу лише при взаємному їх </w:t>
      </w:r>
    </w:p>
    <w:p w:rsidR="00EC1044" w:rsidRPr="009B7B58" w:rsidRDefault="00EC1044" w:rsidP="000F3FFD">
      <w:pPr>
        <w:spacing w:after="0" w:line="240" w:lineRule="auto"/>
        <w:ind w:right="-284"/>
        <w:jc w:val="both"/>
        <w:rPr>
          <w:rFonts w:ascii="Times New Roman" w:hAnsi="Times New Roman"/>
          <w:b/>
          <w:sz w:val="24"/>
          <w:szCs w:val="24"/>
        </w:rPr>
      </w:pPr>
      <w:r w:rsidRPr="00A83E9C">
        <w:rPr>
          <w:rFonts w:ascii="Times New Roman" w:hAnsi="Times New Roman"/>
          <w:sz w:val="24"/>
          <w:szCs w:val="24"/>
        </w:rPr>
        <w:t xml:space="preserve">посвідченні уповноваженими представниками Сторін у кожному окремому випадку. Не  вважаються виправленням дописані від руки пропуски в Договорі, залишені спеціально для подальшого заповнення. </w:t>
      </w:r>
    </w:p>
    <w:p w:rsidR="00C93F3C" w:rsidRPr="00906482" w:rsidRDefault="00C93F3C" w:rsidP="00C93F3C">
      <w:pPr>
        <w:spacing w:after="0" w:line="240" w:lineRule="auto"/>
        <w:jc w:val="center"/>
        <w:rPr>
          <w:rFonts w:ascii="Times New Roman" w:hAnsi="Times New Roman"/>
          <w:b/>
          <w:sz w:val="24"/>
          <w:szCs w:val="24"/>
        </w:rPr>
      </w:pPr>
      <w:r>
        <w:rPr>
          <w:rFonts w:ascii="Times New Roman" w:hAnsi="Times New Roman"/>
          <w:b/>
          <w:sz w:val="24"/>
          <w:szCs w:val="24"/>
        </w:rPr>
        <w:t>ХІ</w:t>
      </w:r>
      <w:r w:rsidRPr="00906482">
        <w:rPr>
          <w:rFonts w:ascii="Times New Roman" w:hAnsi="Times New Roman"/>
          <w:b/>
          <w:sz w:val="24"/>
          <w:szCs w:val="24"/>
        </w:rPr>
        <w:t>Х. ДОДАТКИ ДО ДОГОВОРУ</w:t>
      </w:r>
    </w:p>
    <w:p w:rsidR="00C93F3C" w:rsidRPr="00A20CD7" w:rsidRDefault="00C93F3C" w:rsidP="00C93F3C">
      <w:pPr>
        <w:spacing w:after="0" w:line="240" w:lineRule="auto"/>
        <w:ind w:right="-284"/>
        <w:jc w:val="both"/>
        <w:rPr>
          <w:rFonts w:ascii="Times New Roman" w:hAnsi="Times New Roman"/>
          <w:sz w:val="24"/>
          <w:szCs w:val="24"/>
          <w:highlight w:val="green"/>
        </w:rPr>
      </w:pPr>
      <w:r w:rsidRPr="003615BB">
        <w:rPr>
          <w:rFonts w:ascii="Times New Roman" w:hAnsi="Times New Roman"/>
          <w:sz w:val="24"/>
          <w:szCs w:val="24"/>
        </w:rPr>
        <w:t>19.1.</w:t>
      </w:r>
      <w:r>
        <w:rPr>
          <w:rFonts w:ascii="Times New Roman" w:hAnsi="Times New Roman"/>
          <w:sz w:val="24"/>
          <w:szCs w:val="24"/>
        </w:rPr>
        <w:t xml:space="preserve"> </w:t>
      </w:r>
      <w:r w:rsidRPr="003615BB">
        <w:rPr>
          <w:rFonts w:ascii="Times New Roman" w:hAnsi="Times New Roman"/>
          <w:sz w:val="24"/>
          <w:szCs w:val="24"/>
        </w:rPr>
        <w:t>Договір складаєть</w:t>
      </w:r>
      <w:r>
        <w:rPr>
          <w:rFonts w:ascii="Times New Roman" w:hAnsi="Times New Roman"/>
          <w:sz w:val="24"/>
          <w:szCs w:val="24"/>
        </w:rPr>
        <w:t xml:space="preserve">ся із 20 (двадцяти) </w:t>
      </w:r>
      <w:r w:rsidRPr="00A20CD7">
        <w:rPr>
          <w:rFonts w:ascii="Times New Roman" w:hAnsi="Times New Roman"/>
          <w:sz w:val="24"/>
          <w:szCs w:val="24"/>
        </w:rPr>
        <w:t xml:space="preserve">розділів і </w:t>
      </w:r>
      <w:r w:rsidR="008712ED">
        <w:rPr>
          <w:rFonts w:ascii="Times New Roman" w:hAnsi="Times New Roman"/>
          <w:sz w:val="24"/>
          <w:szCs w:val="24"/>
        </w:rPr>
        <w:t>1</w:t>
      </w:r>
      <w:r w:rsidRPr="00A20CD7">
        <w:rPr>
          <w:rFonts w:ascii="Times New Roman" w:hAnsi="Times New Roman"/>
          <w:sz w:val="24"/>
          <w:szCs w:val="24"/>
        </w:rPr>
        <w:t xml:space="preserve"> (</w:t>
      </w:r>
      <w:r w:rsidR="008712ED">
        <w:rPr>
          <w:rFonts w:ascii="Times New Roman" w:hAnsi="Times New Roman"/>
          <w:sz w:val="24"/>
          <w:szCs w:val="24"/>
        </w:rPr>
        <w:t>одного) додатку</w:t>
      </w:r>
      <w:r w:rsidRPr="00A20CD7">
        <w:rPr>
          <w:rFonts w:ascii="Times New Roman" w:hAnsi="Times New Roman"/>
          <w:sz w:val="24"/>
          <w:szCs w:val="24"/>
        </w:rPr>
        <w:t>, що</w:t>
      </w:r>
      <w:r w:rsidRPr="00A20CD7">
        <w:rPr>
          <w:rFonts w:ascii="Times New Roman" w:hAnsi="Times New Roman"/>
          <w:b/>
          <w:sz w:val="24"/>
          <w:szCs w:val="24"/>
        </w:rPr>
        <w:t xml:space="preserve"> </w:t>
      </w:r>
      <w:r w:rsidRPr="00A20CD7">
        <w:rPr>
          <w:rFonts w:ascii="Times New Roman" w:hAnsi="Times New Roman"/>
          <w:sz w:val="24"/>
          <w:szCs w:val="24"/>
        </w:rPr>
        <w:t>є невід'ємною частиною Договору, а саме:</w:t>
      </w:r>
    </w:p>
    <w:p w:rsidR="00C93F3C" w:rsidRPr="00A20CD7" w:rsidRDefault="00B75C7D" w:rsidP="00C93F3C">
      <w:pPr>
        <w:pStyle w:val="af9"/>
        <w:shd w:val="clear" w:color="auto" w:fill="auto"/>
        <w:spacing w:line="240" w:lineRule="auto"/>
        <w:ind w:right="-285"/>
        <w:jc w:val="both"/>
        <w:rPr>
          <w:rFonts w:ascii="Times New Roman" w:hAnsi="Times New Roman"/>
          <w:color w:val="262626" w:themeColor="text1" w:themeTint="D9"/>
          <w:sz w:val="24"/>
          <w:szCs w:val="24"/>
        </w:rPr>
      </w:pPr>
      <w:r>
        <w:rPr>
          <w:rFonts w:ascii="Times New Roman" w:hAnsi="Times New Roman"/>
          <w:color w:val="262626" w:themeColor="text1" w:themeTint="D9"/>
          <w:sz w:val="24"/>
          <w:szCs w:val="24"/>
        </w:rPr>
        <w:t xml:space="preserve">Додаток </w:t>
      </w:r>
      <w:r w:rsidR="00C93F3C" w:rsidRPr="00A20CD7">
        <w:rPr>
          <w:rFonts w:ascii="Times New Roman" w:hAnsi="Times New Roman"/>
          <w:color w:val="262626" w:themeColor="text1" w:themeTint="D9"/>
          <w:sz w:val="24"/>
          <w:szCs w:val="24"/>
        </w:rPr>
        <w:t>№ 1 кошт</w:t>
      </w:r>
      <w:r>
        <w:rPr>
          <w:rFonts w:ascii="Times New Roman" w:hAnsi="Times New Roman"/>
          <w:color w:val="262626" w:themeColor="text1" w:themeTint="D9"/>
          <w:sz w:val="24"/>
          <w:szCs w:val="24"/>
        </w:rPr>
        <w:t>орисний розрахунок на надання послуг та всі розрахунки до нього, калькуляція, тощо.</w:t>
      </w:r>
    </w:p>
    <w:p w:rsidR="00C93F3C" w:rsidRDefault="00C93F3C" w:rsidP="00C93F3C">
      <w:pPr>
        <w:tabs>
          <w:tab w:val="left" w:pos="9354"/>
        </w:tabs>
        <w:spacing w:after="0" w:line="240" w:lineRule="auto"/>
        <w:jc w:val="center"/>
        <w:rPr>
          <w:rFonts w:ascii="Times New Roman" w:eastAsia="Times New Roman" w:hAnsi="Times New Roman"/>
          <w:sz w:val="24"/>
          <w:szCs w:val="24"/>
        </w:rPr>
      </w:pPr>
    </w:p>
    <w:p w:rsidR="00C93F3C" w:rsidRDefault="00C93F3C" w:rsidP="00C93F3C">
      <w:pPr>
        <w:tabs>
          <w:tab w:val="left" w:pos="9354"/>
        </w:tabs>
        <w:spacing w:after="0" w:line="240" w:lineRule="auto"/>
        <w:jc w:val="center"/>
        <w:rPr>
          <w:rFonts w:ascii="Times New Roman" w:eastAsia="Times New Roman" w:hAnsi="Times New Roman"/>
          <w:b/>
          <w:sz w:val="24"/>
          <w:szCs w:val="24"/>
        </w:rPr>
      </w:pPr>
      <w:r w:rsidRPr="00906482">
        <w:rPr>
          <w:rFonts w:ascii="Times New Roman" w:eastAsia="Times New Roman" w:hAnsi="Times New Roman"/>
          <w:b/>
          <w:sz w:val="24"/>
          <w:szCs w:val="24"/>
        </w:rPr>
        <w:t>ХХ. МІСЦЕ ЗНАХОДЖЕННЯ ТА БАНКІВСЬКІ РЕКВІЗИТИ СТОРІН</w:t>
      </w:r>
    </w:p>
    <w:p w:rsidR="00C06280" w:rsidRPr="003615BB" w:rsidRDefault="00C06280" w:rsidP="00C93F3C">
      <w:pPr>
        <w:tabs>
          <w:tab w:val="left" w:pos="9354"/>
        </w:tabs>
        <w:spacing w:after="0" w:line="240" w:lineRule="auto"/>
        <w:jc w:val="center"/>
        <w:rPr>
          <w:rFonts w:ascii="Times New Roman" w:eastAsia="Times New Roman" w:hAnsi="Times New Roman"/>
          <w:sz w:val="24"/>
          <w:szCs w:val="24"/>
        </w:rPr>
      </w:pPr>
    </w:p>
    <w:p w:rsidR="00C93F3C" w:rsidRPr="003615BB" w:rsidRDefault="00C93F3C" w:rsidP="00C93F3C">
      <w:pPr>
        <w:spacing w:after="0" w:line="240" w:lineRule="auto"/>
        <w:jc w:val="both"/>
        <w:rPr>
          <w:rFonts w:ascii="Times New Roman" w:hAnsi="Times New Roman"/>
          <w:b/>
          <w:sz w:val="24"/>
          <w:szCs w:val="24"/>
        </w:rPr>
      </w:pPr>
      <w:r w:rsidRPr="003615BB">
        <w:rPr>
          <w:rFonts w:ascii="Times New Roman" w:hAnsi="Times New Roman"/>
          <w:b/>
          <w:sz w:val="24"/>
          <w:szCs w:val="24"/>
        </w:rPr>
        <w:t xml:space="preserve">ЗАМОВНИК        </w:t>
      </w:r>
      <w:r w:rsidRPr="003615BB">
        <w:rPr>
          <w:rFonts w:ascii="Times New Roman" w:hAnsi="Times New Roman"/>
          <w:i/>
          <w:sz w:val="24"/>
          <w:szCs w:val="24"/>
        </w:rPr>
        <w:t xml:space="preserve">                              </w:t>
      </w:r>
      <w:r>
        <w:rPr>
          <w:rFonts w:ascii="Times New Roman" w:hAnsi="Times New Roman"/>
          <w:i/>
          <w:sz w:val="24"/>
          <w:szCs w:val="24"/>
        </w:rPr>
        <w:t xml:space="preserve">                     </w:t>
      </w:r>
      <w:r w:rsidRPr="003615BB">
        <w:rPr>
          <w:rFonts w:ascii="Times New Roman" w:hAnsi="Times New Roman"/>
          <w:i/>
          <w:sz w:val="24"/>
          <w:szCs w:val="24"/>
        </w:rPr>
        <w:t xml:space="preserve">  </w:t>
      </w:r>
      <w:r w:rsidR="00824F80">
        <w:rPr>
          <w:rFonts w:ascii="Times New Roman" w:hAnsi="Times New Roman"/>
          <w:i/>
          <w:sz w:val="24"/>
          <w:szCs w:val="24"/>
        </w:rPr>
        <w:t xml:space="preserve"> </w:t>
      </w:r>
      <w:r w:rsidR="00F533C1">
        <w:rPr>
          <w:rFonts w:ascii="Times New Roman" w:hAnsi="Times New Roman"/>
          <w:i/>
          <w:sz w:val="24"/>
          <w:szCs w:val="24"/>
        </w:rPr>
        <w:t xml:space="preserve"> </w:t>
      </w:r>
      <w:r w:rsidRPr="003615BB">
        <w:rPr>
          <w:rFonts w:ascii="Times New Roman" w:hAnsi="Times New Roman"/>
          <w:b/>
          <w:sz w:val="24"/>
          <w:szCs w:val="24"/>
        </w:rPr>
        <w:t xml:space="preserve">ВИКОНАВЕЦЬ                                                            </w:t>
      </w:r>
    </w:p>
    <w:p w:rsidR="00C93F3C" w:rsidRPr="003615BB" w:rsidRDefault="00C93F3C" w:rsidP="00C93F3C">
      <w:pPr>
        <w:spacing w:after="0" w:line="240" w:lineRule="auto"/>
        <w:jc w:val="both"/>
        <w:rPr>
          <w:rFonts w:ascii="Times New Roman" w:hAnsi="Times New Roman"/>
          <w:b/>
          <w:sz w:val="24"/>
          <w:szCs w:val="24"/>
        </w:rPr>
      </w:pPr>
      <w:r w:rsidRPr="003615BB">
        <w:rPr>
          <w:rFonts w:ascii="Times New Roman" w:hAnsi="Times New Roman"/>
          <w:sz w:val="24"/>
          <w:szCs w:val="24"/>
        </w:rPr>
        <w:t xml:space="preserve">Департамент інфраструктури, житлової                                  </w:t>
      </w:r>
    </w:p>
    <w:p w:rsidR="00C93F3C" w:rsidRPr="003615BB" w:rsidRDefault="00C93F3C" w:rsidP="00C93F3C">
      <w:pPr>
        <w:tabs>
          <w:tab w:val="left" w:pos="5812"/>
        </w:tabs>
        <w:spacing w:after="0" w:line="240" w:lineRule="auto"/>
        <w:jc w:val="both"/>
        <w:rPr>
          <w:rFonts w:ascii="Times New Roman" w:hAnsi="Times New Roman"/>
          <w:sz w:val="24"/>
          <w:szCs w:val="24"/>
        </w:rPr>
      </w:pPr>
      <w:r w:rsidRPr="003615BB">
        <w:rPr>
          <w:rFonts w:ascii="Times New Roman" w:hAnsi="Times New Roman"/>
          <w:sz w:val="24"/>
          <w:szCs w:val="24"/>
        </w:rPr>
        <w:t xml:space="preserve">та комунальної політики </w:t>
      </w:r>
      <w:proofErr w:type="spellStart"/>
      <w:r w:rsidRPr="003615BB">
        <w:rPr>
          <w:rFonts w:ascii="Times New Roman" w:hAnsi="Times New Roman"/>
          <w:sz w:val="24"/>
          <w:szCs w:val="24"/>
        </w:rPr>
        <w:t>Івано</w:t>
      </w:r>
      <w:proofErr w:type="spellEnd"/>
      <w:r w:rsidRPr="003615BB">
        <w:rPr>
          <w:rFonts w:ascii="Times New Roman" w:hAnsi="Times New Roman"/>
          <w:sz w:val="24"/>
          <w:szCs w:val="24"/>
        </w:rPr>
        <w:t xml:space="preserve"> –                                         </w:t>
      </w:r>
    </w:p>
    <w:p w:rsidR="00C93F3C" w:rsidRPr="003615BB" w:rsidRDefault="00C93F3C" w:rsidP="00C93F3C">
      <w:pPr>
        <w:tabs>
          <w:tab w:val="left" w:pos="5812"/>
        </w:tabs>
        <w:spacing w:after="0" w:line="240" w:lineRule="auto"/>
        <w:jc w:val="both"/>
        <w:rPr>
          <w:rFonts w:ascii="Times New Roman" w:hAnsi="Times New Roman"/>
          <w:sz w:val="24"/>
          <w:szCs w:val="24"/>
        </w:rPr>
      </w:pPr>
      <w:r w:rsidRPr="003615BB">
        <w:rPr>
          <w:rFonts w:ascii="Times New Roman" w:hAnsi="Times New Roman"/>
          <w:sz w:val="24"/>
          <w:szCs w:val="24"/>
        </w:rPr>
        <w:t xml:space="preserve">Франківської міської ради                 </w:t>
      </w:r>
      <w:r>
        <w:rPr>
          <w:rFonts w:ascii="Times New Roman" w:hAnsi="Times New Roman"/>
          <w:sz w:val="24"/>
          <w:szCs w:val="24"/>
        </w:rPr>
        <w:t xml:space="preserve">                        </w:t>
      </w:r>
      <w:r w:rsidR="00F533C1">
        <w:rPr>
          <w:rFonts w:ascii="Times New Roman" w:hAnsi="Times New Roman"/>
          <w:sz w:val="24"/>
          <w:szCs w:val="24"/>
        </w:rPr>
        <w:t xml:space="preserve"> </w:t>
      </w:r>
      <w:r w:rsidRPr="003615BB">
        <w:rPr>
          <w:rFonts w:ascii="Times New Roman" w:hAnsi="Times New Roman"/>
          <w:sz w:val="24"/>
          <w:szCs w:val="24"/>
        </w:rPr>
        <w:t xml:space="preserve">вул. </w:t>
      </w:r>
    </w:p>
    <w:p w:rsidR="00C93F3C" w:rsidRPr="003615BB" w:rsidRDefault="00C93F3C" w:rsidP="00C93F3C">
      <w:pPr>
        <w:tabs>
          <w:tab w:val="left" w:pos="5670"/>
          <w:tab w:val="left" w:pos="5812"/>
        </w:tabs>
        <w:spacing w:after="0" w:line="240" w:lineRule="auto"/>
        <w:jc w:val="both"/>
        <w:rPr>
          <w:rFonts w:ascii="Times New Roman" w:hAnsi="Times New Roman"/>
          <w:sz w:val="24"/>
          <w:szCs w:val="24"/>
        </w:rPr>
      </w:pPr>
      <w:r w:rsidRPr="003615BB">
        <w:rPr>
          <w:rFonts w:ascii="Times New Roman" w:hAnsi="Times New Roman"/>
          <w:sz w:val="24"/>
          <w:szCs w:val="24"/>
        </w:rPr>
        <w:t xml:space="preserve">вул. Незалежності, 7                            </w:t>
      </w:r>
      <w:r>
        <w:rPr>
          <w:rFonts w:ascii="Times New Roman" w:hAnsi="Times New Roman"/>
          <w:sz w:val="24"/>
          <w:szCs w:val="24"/>
        </w:rPr>
        <w:t xml:space="preserve">                       </w:t>
      </w:r>
      <w:r w:rsidR="00F533C1">
        <w:rPr>
          <w:rFonts w:ascii="Times New Roman" w:hAnsi="Times New Roman"/>
          <w:sz w:val="24"/>
          <w:szCs w:val="24"/>
        </w:rPr>
        <w:t xml:space="preserve"> </w:t>
      </w:r>
      <w:r w:rsidRPr="003615BB">
        <w:rPr>
          <w:rFonts w:ascii="Times New Roman" w:hAnsi="Times New Roman"/>
          <w:sz w:val="24"/>
          <w:szCs w:val="24"/>
        </w:rPr>
        <w:t xml:space="preserve">м. </w:t>
      </w:r>
    </w:p>
    <w:p w:rsidR="00C93F3C" w:rsidRPr="003615BB" w:rsidRDefault="00C93F3C" w:rsidP="00C93F3C">
      <w:pPr>
        <w:spacing w:after="0" w:line="240" w:lineRule="auto"/>
        <w:jc w:val="both"/>
        <w:rPr>
          <w:rFonts w:ascii="Times New Roman" w:hAnsi="Times New Roman"/>
          <w:sz w:val="24"/>
          <w:szCs w:val="24"/>
        </w:rPr>
      </w:pPr>
      <w:r w:rsidRPr="003615BB">
        <w:rPr>
          <w:rFonts w:ascii="Times New Roman" w:hAnsi="Times New Roman"/>
          <w:sz w:val="24"/>
          <w:szCs w:val="24"/>
        </w:rPr>
        <w:t xml:space="preserve">м. Івано-Франківськ, індекс 76018   </w:t>
      </w:r>
      <w:r>
        <w:rPr>
          <w:rFonts w:ascii="Times New Roman" w:hAnsi="Times New Roman"/>
          <w:sz w:val="24"/>
          <w:szCs w:val="24"/>
        </w:rPr>
        <w:t xml:space="preserve">                      </w:t>
      </w:r>
      <w:r w:rsidRPr="003615BB">
        <w:rPr>
          <w:rFonts w:ascii="Times New Roman" w:hAnsi="Times New Roman"/>
          <w:sz w:val="24"/>
          <w:szCs w:val="24"/>
        </w:rPr>
        <w:t xml:space="preserve">  </w:t>
      </w:r>
      <w:r>
        <w:rPr>
          <w:rFonts w:ascii="Times New Roman" w:hAnsi="Times New Roman"/>
          <w:sz w:val="24"/>
          <w:szCs w:val="24"/>
        </w:rPr>
        <w:t xml:space="preserve"> </w:t>
      </w:r>
      <w:r w:rsidR="00F533C1">
        <w:rPr>
          <w:rFonts w:ascii="Times New Roman" w:hAnsi="Times New Roman"/>
          <w:sz w:val="24"/>
          <w:szCs w:val="24"/>
        </w:rPr>
        <w:t xml:space="preserve"> </w:t>
      </w:r>
      <w:r w:rsidRPr="003615BB">
        <w:rPr>
          <w:rFonts w:ascii="Times New Roman" w:hAnsi="Times New Roman"/>
          <w:sz w:val="24"/>
          <w:szCs w:val="24"/>
        </w:rPr>
        <w:t xml:space="preserve">індекс </w:t>
      </w:r>
    </w:p>
    <w:p w:rsidR="00C93F3C" w:rsidRPr="003615BB" w:rsidRDefault="00C93F3C" w:rsidP="00C93F3C">
      <w:pPr>
        <w:spacing w:after="0" w:line="240" w:lineRule="auto"/>
        <w:jc w:val="both"/>
        <w:rPr>
          <w:rFonts w:ascii="Times New Roman" w:hAnsi="Times New Roman"/>
          <w:sz w:val="24"/>
          <w:szCs w:val="24"/>
        </w:rPr>
      </w:pPr>
      <w:r w:rsidRPr="003615BB">
        <w:rPr>
          <w:rFonts w:ascii="Times New Roman" w:hAnsi="Times New Roman"/>
          <w:sz w:val="24"/>
          <w:szCs w:val="24"/>
        </w:rPr>
        <w:t>р/</w:t>
      </w:r>
      <w:proofErr w:type="spellStart"/>
      <w:r w:rsidRPr="003615BB">
        <w:rPr>
          <w:rFonts w:ascii="Times New Roman" w:hAnsi="Times New Roman"/>
          <w:sz w:val="24"/>
          <w:szCs w:val="24"/>
        </w:rPr>
        <w:t>р</w:t>
      </w:r>
      <w:proofErr w:type="spellEnd"/>
      <w:r w:rsidRPr="003615BB">
        <w:rPr>
          <w:rFonts w:ascii="Times New Roman" w:hAnsi="Times New Roman"/>
          <w:sz w:val="24"/>
          <w:szCs w:val="24"/>
        </w:rPr>
        <w:t xml:space="preserve"> __________________________    </w:t>
      </w:r>
      <w:r>
        <w:rPr>
          <w:rFonts w:ascii="Times New Roman" w:hAnsi="Times New Roman"/>
          <w:sz w:val="24"/>
          <w:szCs w:val="24"/>
        </w:rPr>
        <w:t xml:space="preserve">                     </w:t>
      </w:r>
      <w:r w:rsidRPr="003615BB">
        <w:rPr>
          <w:rFonts w:ascii="Times New Roman" w:hAnsi="Times New Roman"/>
          <w:sz w:val="24"/>
          <w:szCs w:val="24"/>
        </w:rPr>
        <w:t xml:space="preserve">  </w:t>
      </w:r>
      <w:r>
        <w:rPr>
          <w:rFonts w:ascii="Times New Roman" w:hAnsi="Times New Roman"/>
          <w:sz w:val="24"/>
          <w:szCs w:val="24"/>
        </w:rPr>
        <w:t xml:space="preserve"> </w:t>
      </w:r>
      <w:r w:rsidR="00F533C1">
        <w:rPr>
          <w:rFonts w:ascii="Times New Roman" w:hAnsi="Times New Roman"/>
          <w:sz w:val="24"/>
          <w:szCs w:val="24"/>
        </w:rPr>
        <w:t xml:space="preserve"> </w:t>
      </w:r>
      <w:r w:rsidRPr="003615BB">
        <w:rPr>
          <w:rFonts w:ascii="Times New Roman" w:hAnsi="Times New Roman"/>
          <w:sz w:val="24"/>
          <w:szCs w:val="24"/>
        </w:rPr>
        <w:t>р/</w:t>
      </w:r>
      <w:proofErr w:type="spellStart"/>
      <w:r w:rsidRPr="003615BB">
        <w:rPr>
          <w:rFonts w:ascii="Times New Roman" w:hAnsi="Times New Roman"/>
          <w:sz w:val="24"/>
          <w:szCs w:val="24"/>
        </w:rPr>
        <w:t>р</w:t>
      </w:r>
      <w:proofErr w:type="spellEnd"/>
      <w:r w:rsidRPr="003615BB">
        <w:rPr>
          <w:rFonts w:ascii="Times New Roman" w:hAnsi="Times New Roman"/>
          <w:sz w:val="24"/>
          <w:szCs w:val="24"/>
        </w:rPr>
        <w:t xml:space="preserve"> </w:t>
      </w:r>
    </w:p>
    <w:p w:rsidR="00C93F3C" w:rsidRPr="003615BB" w:rsidRDefault="00C93F3C" w:rsidP="00C93F3C">
      <w:pPr>
        <w:spacing w:after="0" w:line="240" w:lineRule="auto"/>
        <w:jc w:val="both"/>
        <w:rPr>
          <w:rFonts w:ascii="Times New Roman" w:hAnsi="Times New Roman"/>
          <w:sz w:val="24"/>
          <w:szCs w:val="24"/>
        </w:rPr>
      </w:pPr>
      <w:r w:rsidRPr="003615BB">
        <w:rPr>
          <w:rFonts w:ascii="Times New Roman" w:hAnsi="Times New Roman"/>
          <w:sz w:val="24"/>
          <w:szCs w:val="24"/>
        </w:rPr>
        <w:t xml:space="preserve">в  ДКС м. Київ                                     </w:t>
      </w:r>
      <w:r>
        <w:rPr>
          <w:rFonts w:ascii="Times New Roman" w:hAnsi="Times New Roman"/>
          <w:sz w:val="24"/>
          <w:szCs w:val="24"/>
        </w:rPr>
        <w:t xml:space="preserve">                      </w:t>
      </w:r>
      <w:r w:rsidRPr="003615BB">
        <w:rPr>
          <w:rFonts w:ascii="Times New Roman" w:hAnsi="Times New Roman"/>
          <w:sz w:val="24"/>
          <w:szCs w:val="24"/>
        </w:rPr>
        <w:t xml:space="preserve"> </w:t>
      </w:r>
      <w:r>
        <w:rPr>
          <w:rFonts w:ascii="Times New Roman" w:hAnsi="Times New Roman"/>
          <w:sz w:val="24"/>
          <w:szCs w:val="24"/>
        </w:rPr>
        <w:t xml:space="preserve"> </w:t>
      </w:r>
      <w:r w:rsidR="00F533C1">
        <w:rPr>
          <w:rFonts w:ascii="Times New Roman" w:hAnsi="Times New Roman"/>
          <w:sz w:val="24"/>
          <w:szCs w:val="24"/>
        </w:rPr>
        <w:t xml:space="preserve"> </w:t>
      </w:r>
      <w:r w:rsidRPr="003615BB">
        <w:rPr>
          <w:rFonts w:ascii="Times New Roman" w:hAnsi="Times New Roman"/>
          <w:sz w:val="24"/>
          <w:szCs w:val="24"/>
        </w:rPr>
        <w:t xml:space="preserve">в                                                                                     </w:t>
      </w:r>
    </w:p>
    <w:p w:rsidR="00C93F3C" w:rsidRPr="003615BB" w:rsidRDefault="00C93F3C" w:rsidP="00C93F3C">
      <w:pPr>
        <w:spacing w:after="0" w:line="240" w:lineRule="auto"/>
        <w:jc w:val="both"/>
        <w:rPr>
          <w:rFonts w:ascii="Times New Roman" w:hAnsi="Times New Roman"/>
          <w:sz w:val="24"/>
          <w:szCs w:val="24"/>
        </w:rPr>
      </w:pPr>
      <w:r w:rsidRPr="003615BB">
        <w:rPr>
          <w:rFonts w:ascii="Times New Roman" w:hAnsi="Times New Roman"/>
          <w:sz w:val="24"/>
          <w:szCs w:val="24"/>
        </w:rPr>
        <w:t xml:space="preserve">МФО - 820172                                       </w:t>
      </w:r>
      <w:r>
        <w:rPr>
          <w:rFonts w:ascii="Times New Roman" w:hAnsi="Times New Roman"/>
          <w:sz w:val="24"/>
          <w:szCs w:val="24"/>
        </w:rPr>
        <w:t xml:space="preserve">                       </w:t>
      </w:r>
      <w:r w:rsidR="00F533C1">
        <w:rPr>
          <w:rFonts w:ascii="Times New Roman" w:hAnsi="Times New Roman"/>
          <w:sz w:val="24"/>
          <w:szCs w:val="24"/>
        </w:rPr>
        <w:t xml:space="preserve"> </w:t>
      </w:r>
      <w:r w:rsidRPr="003615BB">
        <w:rPr>
          <w:rFonts w:ascii="Times New Roman" w:hAnsi="Times New Roman"/>
          <w:sz w:val="24"/>
          <w:szCs w:val="24"/>
        </w:rPr>
        <w:t xml:space="preserve">МФО - </w:t>
      </w:r>
    </w:p>
    <w:p w:rsidR="00C93F3C" w:rsidRPr="003615BB" w:rsidRDefault="00C93F3C" w:rsidP="00C93F3C">
      <w:pPr>
        <w:spacing w:after="0" w:line="240" w:lineRule="auto"/>
        <w:jc w:val="both"/>
        <w:rPr>
          <w:rFonts w:ascii="Times New Roman" w:hAnsi="Times New Roman"/>
          <w:sz w:val="24"/>
          <w:szCs w:val="24"/>
        </w:rPr>
      </w:pPr>
      <w:r w:rsidRPr="003615BB">
        <w:rPr>
          <w:rFonts w:ascii="Times New Roman" w:hAnsi="Times New Roman"/>
          <w:sz w:val="24"/>
          <w:szCs w:val="24"/>
        </w:rPr>
        <w:t xml:space="preserve">код ЄДРПОУ - 37794186                     </w:t>
      </w:r>
      <w:r>
        <w:rPr>
          <w:rFonts w:ascii="Times New Roman" w:hAnsi="Times New Roman"/>
          <w:sz w:val="24"/>
          <w:szCs w:val="24"/>
        </w:rPr>
        <w:t xml:space="preserve">                       </w:t>
      </w:r>
      <w:r w:rsidR="00F533C1">
        <w:rPr>
          <w:rFonts w:ascii="Times New Roman" w:hAnsi="Times New Roman"/>
          <w:sz w:val="24"/>
          <w:szCs w:val="24"/>
        </w:rPr>
        <w:t xml:space="preserve"> </w:t>
      </w:r>
      <w:r w:rsidRPr="003615BB">
        <w:rPr>
          <w:rFonts w:ascii="Times New Roman" w:hAnsi="Times New Roman"/>
          <w:sz w:val="24"/>
          <w:szCs w:val="24"/>
        </w:rPr>
        <w:t xml:space="preserve">код ЄДРПОУ - </w:t>
      </w:r>
    </w:p>
    <w:p w:rsidR="00686E4F" w:rsidRPr="0050443F" w:rsidRDefault="00C93F3C" w:rsidP="00686E4F">
      <w:pPr>
        <w:spacing w:after="0" w:line="240" w:lineRule="auto"/>
        <w:ind w:right="-284"/>
        <w:jc w:val="both"/>
        <w:rPr>
          <w:rFonts w:ascii="Times New Roman" w:hAnsi="Times New Roman"/>
          <w:sz w:val="24"/>
          <w:szCs w:val="24"/>
        </w:rPr>
      </w:pPr>
      <w:r>
        <w:rPr>
          <w:rFonts w:ascii="Times New Roman" w:hAnsi="Times New Roman"/>
          <w:sz w:val="24"/>
          <w:szCs w:val="24"/>
        </w:rPr>
        <w:t>тел.</w:t>
      </w:r>
      <w:r w:rsidRPr="003615BB">
        <w:rPr>
          <w:rFonts w:ascii="Times New Roman" w:hAnsi="Times New Roman"/>
          <w:sz w:val="24"/>
          <w:szCs w:val="24"/>
        </w:rPr>
        <w:t xml:space="preserve"> (0342) 53-22-12                     </w:t>
      </w:r>
      <w:r>
        <w:rPr>
          <w:rFonts w:ascii="Times New Roman" w:hAnsi="Times New Roman"/>
          <w:sz w:val="24"/>
          <w:szCs w:val="24"/>
        </w:rPr>
        <w:t xml:space="preserve">                                </w:t>
      </w:r>
      <w:r w:rsidR="00F533C1">
        <w:rPr>
          <w:rFonts w:ascii="Times New Roman" w:hAnsi="Times New Roman"/>
          <w:sz w:val="24"/>
          <w:szCs w:val="24"/>
        </w:rPr>
        <w:t xml:space="preserve"> </w:t>
      </w:r>
      <w:proofErr w:type="spellStart"/>
      <w:r w:rsidR="00686E4F">
        <w:rPr>
          <w:rFonts w:ascii="Times New Roman" w:hAnsi="Times New Roman"/>
          <w:sz w:val="24"/>
          <w:szCs w:val="24"/>
        </w:rPr>
        <w:t>кон</w:t>
      </w:r>
      <w:r w:rsidR="004E198C">
        <w:rPr>
          <w:rFonts w:ascii="Times New Roman" w:hAnsi="Times New Roman"/>
          <w:sz w:val="24"/>
          <w:szCs w:val="24"/>
        </w:rPr>
        <w:t>т</w:t>
      </w:r>
      <w:proofErr w:type="spellEnd"/>
      <w:r w:rsidR="00686E4F">
        <w:rPr>
          <w:rFonts w:ascii="Times New Roman" w:hAnsi="Times New Roman"/>
          <w:sz w:val="24"/>
          <w:szCs w:val="24"/>
        </w:rPr>
        <w:t xml:space="preserve">. номер </w:t>
      </w:r>
      <w:r w:rsidR="00686E4F" w:rsidRPr="006F6429">
        <w:rPr>
          <w:rFonts w:ascii="Times New Roman" w:hAnsi="Times New Roman"/>
          <w:sz w:val="24"/>
          <w:szCs w:val="24"/>
        </w:rPr>
        <w:t>тел.</w:t>
      </w:r>
      <w:r w:rsidR="00686E4F">
        <w:rPr>
          <w:rFonts w:ascii="Times New Roman" w:hAnsi="Times New Roman"/>
          <w:sz w:val="24"/>
          <w:szCs w:val="24"/>
        </w:rPr>
        <w:t xml:space="preserve"> з </w:t>
      </w:r>
      <w:proofErr w:type="spellStart"/>
      <w:r w:rsidR="00686E4F">
        <w:rPr>
          <w:rFonts w:ascii="Times New Roman" w:hAnsi="Times New Roman"/>
          <w:sz w:val="24"/>
          <w:szCs w:val="24"/>
        </w:rPr>
        <w:t>моб</w:t>
      </w:r>
      <w:proofErr w:type="spellEnd"/>
      <w:r w:rsidR="00686E4F">
        <w:rPr>
          <w:rFonts w:ascii="Times New Roman" w:hAnsi="Times New Roman"/>
          <w:sz w:val="24"/>
          <w:szCs w:val="24"/>
        </w:rPr>
        <w:t xml:space="preserve">. </w:t>
      </w:r>
      <w:proofErr w:type="spellStart"/>
      <w:r w:rsidR="00686E4F">
        <w:rPr>
          <w:rFonts w:ascii="Times New Roman" w:hAnsi="Times New Roman"/>
          <w:sz w:val="24"/>
          <w:szCs w:val="24"/>
        </w:rPr>
        <w:t>додатк</w:t>
      </w:r>
      <w:proofErr w:type="spellEnd"/>
      <w:r w:rsidR="00686E4F">
        <w:rPr>
          <w:rFonts w:ascii="Times New Roman" w:hAnsi="Times New Roman"/>
          <w:sz w:val="24"/>
          <w:szCs w:val="24"/>
        </w:rPr>
        <w:t>.</w:t>
      </w:r>
      <w:r w:rsidR="00686E4F" w:rsidRPr="00687C2A">
        <w:rPr>
          <w:rFonts w:ascii="Times New Roman" w:hAnsi="Times New Roman"/>
          <w:sz w:val="24"/>
          <w:szCs w:val="24"/>
        </w:rPr>
        <w:t xml:space="preserve"> </w:t>
      </w:r>
      <w:proofErr w:type="spellStart"/>
      <w:r w:rsidR="00686E4F">
        <w:rPr>
          <w:rFonts w:ascii="Times New Roman" w:hAnsi="Times New Roman"/>
          <w:sz w:val="24"/>
          <w:szCs w:val="24"/>
          <w:lang w:val="en-US"/>
        </w:rPr>
        <w:t>Viber</w:t>
      </w:r>
      <w:proofErr w:type="spellEnd"/>
      <w:r w:rsidR="00686E4F">
        <w:rPr>
          <w:rFonts w:ascii="Times New Roman" w:hAnsi="Times New Roman"/>
          <w:sz w:val="24"/>
          <w:szCs w:val="24"/>
        </w:rPr>
        <w:t>,</w:t>
      </w:r>
      <w:r w:rsidR="00686E4F" w:rsidRPr="00687C2A">
        <w:rPr>
          <w:rFonts w:ascii="Times New Roman" w:hAnsi="Times New Roman"/>
          <w:sz w:val="24"/>
          <w:szCs w:val="24"/>
        </w:rPr>
        <w:t xml:space="preserve"> </w:t>
      </w:r>
    </w:p>
    <w:p w:rsidR="00686E4F" w:rsidRPr="00687C2A" w:rsidRDefault="00686E4F" w:rsidP="00686E4F">
      <w:pPr>
        <w:spacing w:after="0" w:line="240" w:lineRule="auto"/>
        <w:ind w:right="-284"/>
        <w:jc w:val="both"/>
        <w:rPr>
          <w:rFonts w:ascii="Times New Roman" w:hAnsi="Times New Roman"/>
          <w:sz w:val="24"/>
          <w:szCs w:val="24"/>
        </w:rPr>
      </w:pPr>
      <w:r w:rsidRPr="0050443F">
        <w:rPr>
          <w:rFonts w:ascii="Times New Roman" w:hAnsi="Times New Roman"/>
          <w:sz w:val="24"/>
          <w:szCs w:val="24"/>
        </w:rPr>
        <w:t xml:space="preserve">                                                            </w:t>
      </w:r>
      <w:r w:rsidR="00EA2B6B">
        <w:rPr>
          <w:rFonts w:ascii="Times New Roman" w:hAnsi="Times New Roman"/>
          <w:sz w:val="24"/>
          <w:szCs w:val="24"/>
        </w:rPr>
        <w:t xml:space="preserve">                           </w:t>
      </w:r>
      <w:r w:rsidR="00F533C1">
        <w:rPr>
          <w:rFonts w:ascii="Times New Roman" w:hAnsi="Times New Roman"/>
          <w:sz w:val="24"/>
          <w:szCs w:val="24"/>
        </w:rPr>
        <w:t xml:space="preserve"> </w:t>
      </w:r>
      <w:proofErr w:type="spellStart"/>
      <w:r>
        <w:rPr>
          <w:rFonts w:ascii="Times New Roman" w:hAnsi="Times New Roman"/>
          <w:sz w:val="24"/>
          <w:szCs w:val="24"/>
          <w:lang w:val="en-US"/>
        </w:rPr>
        <w:t>WhatsApp</w:t>
      </w:r>
      <w:proofErr w:type="spellEnd"/>
      <w:proofErr w:type="gramStart"/>
      <w:r>
        <w:rPr>
          <w:rFonts w:ascii="Times New Roman" w:hAnsi="Times New Roman"/>
          <w:sz w:val="24"/>
          <w:szCs w:val="24"/>
        </w:rPr>
        <w:t>,</w:t>
      </w:r>
      <w:r w:rsidRPr="00687C2A">
        <w:rPr>
          <w:rFonts w:ascii="Times New Roman" w:hAnsi="Times New Roman"/>
          <w:sz w:val="24"/>
          <w:szCs w:val="24"/>
        </w:rPr>
        <w:t xml:space="preserve"> </w:t>
      </w:r>
      <w:r w:rsidRPr="0050443F">
        <w:rPr>
          <w:rFonts w:ascii="Times New Roman" w:hAnsi="Times New Roman"/>
          <w:sz w:val="24"/>
          <w:szCs w:val="24"/>
        </w:rPr>
        <w:t xml:space="preserve"> </w:t>
      </w:r>
      <w:r>
        <w:rPr>
          <w:rFonts w:ascii="Times New Roman" w:hAnsi="Times New Roman"/>
          <w:sz w:val="24"/>
          <w:szCs w:val="24"/>
          <w:lang w:val="en-US"/>
        </w:rPr>
        <w:t>Signal</w:t>
      </w:r>
      <w:proofErr w:type="gramEnd"/>
      <w:r>
        <w:rPr>
          <w:rFonts w:ascii="Times New Roman" w:hAnsi="Times New Roman"/>
          <w:sz w:val="24"/>
          <w:szCs w:val="24"/>
        </w:rPr>
        <w:t xml:space="preserve"> ______________</w:t>
      </w:r>
      <w:r w:rsidR="004E198C">
        <w:rPr>
          <w:rFonts w:ascii="Times New Roman" w:hAnsi="Times New Roman"/>
          <w:sz w:val="24"/>
          <w:szCs w:val="24"/>
        </w:rPr>
        <w:t>__</w:t>
      </w:r>
    </w:p>
    <w:p w:rsidR="00686E4F" w:rsidRPr="0050443F" w:rsidRDefault="00686E4F" w:rsidP="00686E4F">
      <w:pPr>
        <w:spacing w:after="0" w:line="240" w:lineRule="auto"/>
        <w:jc w:val="both"/>
        <w:rPr>
          <w:rFonts w:ascii="Times New Roman" w:hAnsi="Times New Roman"/>
          <w:sz w:val="20"/>
          <w:szCs w:val="20"/>
        </w:rPr>
      </w:pPr>
      <w:r w:rsidRPr="006F6429">
        <w:rPr>
          <w:rFonts w:ascii="Times New Roman" w:hAnsi="Times New Roman"/>
          <w:sz w:val="24"/>
          <w:szCs w:val="24"/>
        </w:rPr>
        <w:t xml:space="preserve">                                                           </w:t>
      </w:r>
      <w:r w:rsidR="00EA2B6B">
        <w:rPr>
          <w:rFonts w:ascii="Times New Roman" w:hAnsi="Times New Roman"/>
          <w:sz w:val="24"/>
          <w:szCs w:val="24"/>
        </w:rPr>
        <w:t xml:space="preserve">                              </w:t>
      </w:r>
      <w:r w:rsidRPr="0050443F">
        <w:rPr>
          <w:rFonts w:ascii="Times New Roman" w:hAnsi="Times New Roman"/>
          <w:sz w:val="20"/>
          <w:szCs w:val="20"/>
        </w:rPr>
        <w:t>(необхідне підкреслити)</w:t>
      </w:r>
    </w:p>
    <w:p w:rsidR="00C93F3C" w:rsidRPr="003615BB" w:rsidRDefault="00C93F3C" w:rsidP="00C93F3C">
      <w:pPr>
        <w:spacing w:after="0" w:line="240" w:lineRule="auto"/>
        <w:jc w:val="both"/>
        <w:rPr>
          <w:rFonts w:ascii="Times New Roman" w:hAnsi="Times New Roman"/>
          <w:color w:val="FF0000"/>
          <w:sz w:val="24"/>
          <w:szCs w:val="24"/>
        </w:rPr>
      </w:pPr>
      <w:r w:rsidRPr="003615BB">
        <w:rPr>
          <w:rFonts w:ascii="Times New Roman" w:hAnsi="Times New Roman"/>
          <w:color w:val="FF0000"/>
          <w:sz w:val="24"/>
          <w:szCs w:val="24"/>
        </w:rPr>
        <w:t xml:space="preserve">                                                                </w:t>
      </w:r>
      <w:r>
        <w:rPr>
          <w:rFonts w:ascii="Times New Roman" w:hAnsi="Times New Roman"/>
          <w:color w:val="FF0000"/>
          <w:sz w:val="24"/>
          <w:szCs w:val="24"/>
        </w:rPr>
        <w:t xml:space="preserve">                       </w:t>
      </w:r>
      <w:r w:rsidR="00F533C1">
        <w:rPr>
          <w:rFonts w:ascii="Times New Roman" w:hAnsi="Times New Roman"/>
          <w:color w:val="FF0000"/>
          <w:sz w:val="24"/>
          <w:szCs w:val="24"/>
        </w:rPr>
        <w:t xml:space="preserve"> </w:t>
      </w:r>
      <w:r w:rsidR="00EA2B6B">
        <w:rPr>
          <w:rFonts w:ascii="Times New Roman" w:hAnsi="Times New Roman"/>
          <w:sz w:val="24"/>
          <w:szCs w:val="24"/>
        </w:rPr>
        <w:t>офіц.</w:t>
      </w:r>
      <w:r w:rsidR="00EA2B6B">
        <w:rPr>
          <w:rFonts w:ascii="Times New Roman" w:hAnsi="Times New Roman"/>
          <w:color w:val="FF0000"/>
          <w:sz w:val="24"/>
          <w:szCs w:val="24"/>
        </w:rPr>
        <w:t xml:space="preserve"> </w:t>
      </w:r>
      <w:proofErr w:type="spellStart"/>
      <w:r w:rsidRPr="003615BB">
        <w:rPr>
          <w:rFonts w:ascii="Times New Roman" w:hAnsi="Times New Roman"/>
          <w:sz w:val="24"/>
          <w:szCs w:val="24"/>
        </w:rPr>
        <w:t>ел</w:t>
      </w:r>
      <w:proofErr w:type="spellEnd"/>
      <w:r w:rsidRPr="003615BB">
        <w:rPr>
          <w:rFonts w:ascii="Times New Roman" w:hAnsi="Times New Roman"/>
          <w:sz w:val="24"/>
          <w:szCs w:val="24"/>
        </w:rPr>
        <w:t xml:space="preserve">. </w:t>
      </w:r>
      <w:proofErr w:type="spellStart"/>
      <w:r w:rsidRPr="003615BB">
        <w:rPr>
          <w:rFonts w:ascii="Times New Roman" w:hAnsi="Times New Roman"/>
          <w:sz w:val="24"/>
          <w:szCs w:val="24"/>
        </w:rPr>
        <w:t>адр</w:t>
      </w:r>
      <w:proofErr w:type="spellEnd"/>
      <w:r w:rsidRPr="003615BB">
        <w:rPr>
          <w:rFonts w:ascii="Times New Roman" w:hAnsi="Times New Roman"/>
          <w:sz w:val="24"/>
          <w:szCs w:val="24"/>
        </w:rPr>
        <w:t>.</w:t>
      </w:r>
      <w:r w:rsidRPr="003615BB">
        <w:rPr>
          <w:rFonts w:ascii="Times New Roman" w:hAnsi="Times New Roman"/>
          <w:color w:val="FF0000"/>
          <w:sz w:val="24"/>
          <w:szCs w:val="24"/>
        </w:rPr>
        <w:t xml:space="preserve"> </w:t>
      </w:r>
      <w:r w:rsidRPr="003615BB">
        <w:rPr>
          <w:rFonts w:ascii="Times New Roman" w:hAnsi="Times New Roman"/>
          <w:sz w:val="24"/>
          <w:szCs w:val="24"/>
        </w:rPr>
        <w:t xml:space="preserve">                                                                                              </w:t>
      </w:r>
    </w:p>
    <w:p w:rsidR="00C93F3C" w:rsidRPr="003615BB" w:rsidRDefault="00C93F3C" w:rsidP="00C93F3C">
      <w:pPr>
        <w:tabs>
          <w:tab w:val="left" w:pos="5812"/>
        </w:tabs>
        <w:spacing w:after="0" w:line="240" w:lineRule="auto"/>
        <w:jc w:val="both"/>
        <w:rPr>
          <w:rFonts w:ascii="Times New Roman" w:hAnsi="Times New Roman"/>
          <w:sz w:val="24"/>
          <w:szCs w:val="24"/>
        </w:rPr>
      </w:pPr>
      <w:r w:rsidRPr="003615BB">
        <w:rPr>
          <w:rFonts w:ascii="Times New Roman" w:hAnsi="Times New Roman"/>
          <w:sz w:val="24"/>
          <w:szCs w:val="24"/>
        </w:rPr>
        <w:t>Заступник міського голови -</w:t>
      </w:r>
    </w:p>
    <w:p w:rsidR="00C93F3C" w:rsidRDefault="00C93F3C" w:rsidP="00C93F3C">
      <w:pPr>
        <w:tabs>
          <w:tab w:val="left" w:pos="5812"/>
        </w:tabs>
        <w:spacing w:after="0" w:line="240" w:lineRule="auto"/>
        <w:jc w:val="both"/>
        <w:rPr>
          <w:rFonts w:ascii="Times New Roman" w:hAnsi="Times New Roman"/>
          <w:sz w:val="24"/>
          <w:szCs w:val="24"/>
        </w:rPr>
      </w:pPr>
      <w:r w:rsidRPr="003615BB">
        <w:rPr>
          <w:rFonts w:ascii="Times New Roman" w:hAnsi="Times New Roman"/>
          <w:sz w:val="24"/>
          <w:szCs w:val="24"/>
        </w:rPr>
        <w:t xml:space="preserve">директор Департаменту </w:t>
      </w:r>
    </w:p>
    <w:p w:rsidR="00C93F3C" w:rsidRPr="003615BB" w:rsidRDefault="00C93F3C" w:rsidP="00C93F3C">
      <w:pPr>
        <w:tabs>
          <w:tab w:val="left" w:pos="5812"/>
        </w:tabs>
        <w:spacing w:after="0" w:line="240" w:lineRule="auto"/>
        <w:jc w:val="both"/>
        <w:rPr>
          <w:rFonts w:ascii="Times New Roman" w:hAnsi="Times New Roman"/>
          <w:sz w:val="24"/>
          <w:szCs w:val="24"/>
        </w:rPr>
      </w:pPr>
      <w:r w:rsidRPr="003615BB">
        <w:rPr>
          <w:rFonts w:ascii="Times New Roman" w:hAnsi="Times New Roman"/>
          <w:sz w:val="24"/>
          <w:szCs w:val="24"/>
        </w:rPr>
        <w:t xml:space="preserve">                                                 </w:t>
      </w:r>
    </w:p>
    <w:p w:rsidR="00C93F3C" w:rsidRPr="001D0E2E" w:rsidRDefault="00C93F3C" w:rsidP="00C93F3C">
      <w:pPr>
        <w:spacing w:after="0" w:line="240" w:lineRule="auto"/>
        <w:rPr>
          <w:rFonts w:ascii="Times New Roman" w:hAnsi="Times New Roman"/>
          <w:sz w:val="24"/>
          <w:szCs w:val="24"/>
        </w:rPr>
      </w:pPr>
      <w:r w:rsidRPr="001D0E2E">
        <w:rPr>
          <w:rFonts w:ascii="Times New Roman" w:hAnsi="Times New Roman"/>
          <w:sz w:val="24"/>
          <w:szCs w:val="24"/>
        </w:rPr>
        <w:t>___________ Михайло СМУШ</w:t>
      </w:r>
      <w:r>
        <w:rPr>
          <w:rFonts w:ascii="Times New Roman" w:hAnsi="Times New Roman"/>
          <w:sz w:val="24"/>
          <w:szCs w:val="24"/>
        </w:rPr>
        <w:t xml:space="preserve">АК                           </w:t>
      </w:r>
      <w:r w:rsidR="00F533C1">
        <w:rPr>
          <w:rFonts w:ascii="Times New Roman" w:hAnsi="Times New Roman"/>
          <w:sz w:val="24"/>
          <w:szCs w:val="24"/>
        </w:rPr>
        <w:t xml:space="preserve">   </w:t>
      </w:r>
      <w:r w:rsidRPr="001D0E2E">
        <w:rPr>
          <w:rFonts w:ascii="Times New Roman" w:hAnsi="Times New Roman"/>
          <w:sz w:val="24"/>
          <w:szCs w:val="24"/>
        </w:rPr>
        <w:t xml:space="preserve">_______________  </w:t>
      </w:r>
    </w:p>
    <w:p w:rsidR="00C93F3C" w:rsidRDefault="00C93F3C" w:rsidP="00C93F3C">
      <w:pPr>
        <w:spacing w:after="0" w:line="240" w:lineRule="auto"/>
        <w:rPr>
          <w:rFonts w:ascii="Times New Roman" w:hAnsi="Times New Roman"/>
          <w:sz w:val="24"/>
          <w:szCs w:val="24"/>
        </w:rPr>
      </w:pPr>
      <w:r w:rsidRPr="001D0E2E">
        <w:rPr>
          <w:rFonts w:ascii="Times New Roman" w:hAnsi="Times New Roman"/>
          <w:sz w:val="24"/>
          <w:szCs w:val="24"/>
        </w:rPr>
        <w:t xml:space="preserve">(підпис, М. П.)                                       </w:t>
      </w:r>
      <w:r>
        <w:rPr>
          <w:rFonts w:ascii="Times New Roman" w:hAnsi="Times New Roman"/>
          <w:sz w:val="24"/>
          <w:szCs w:val="24"/>
        </w:rPr>
        <w:t xml:space="preserve">                     </w:t>
      </w:r>
      <w:r w:rsidR="00F533C1">
        <w:rPr>
          <w:rFonts w:ascii="Times New Roman" w:hAnsi="Times New Roman"/>
          <w:sz w:val="24"/>
          <w:szCs w:val="24"/>
        </w:rPr>
        <w:t xml:space="preserve">   </w:t>
      </w:r>
      <w:r>
        <w:rPr>
          <w:rFonts w:ascii="Times New Roman" w:hAnsi="Times New Roman"/>
          <w:sz w:val="24"/>
          <w:szCs w:val="24"/>
        </w:rPr>
        <w:t xml:space="preserve"> </w:t>
      </w:r>
      <w:r w:rsidRPr="001D0E2E">
        <w:rPr>
          <w:rFonts w:ascii="Times New Roman" w:hAnsi="Times New Roman"/>
          <w:sz w:val="24"/>
          <w:szCs w:val="24"/>
        </w:rPr>
        <w:t>(підпис, М. П. за наявності)</w:t>
      </w:r>
    </w:p>
    <w:p w:rsidR="00C06280" w:rsidRDefault="00C06280" w:rsidP="00C93F3C">
      <w:pPr>
        <w:spacing w:after="0" w:line="240" w:lineRule="auto"/>
        <w:rPr>
          <w:rFonts w:ascii="Times New Roman" w:hAnsi="Times New Roman"/>
          <w:sz w:val="24"/>
          <w:szCs w:val="24"/>
        </w:rPr>
      </w:pPr>
    </w:p>
    <w:sectPr w:rsidR="00C06280" w:rsidSect="00F6708E">
      <w:footerReference w:type="default" r:id="rId25"/>
      <w:headerReference w:type="first" r:id="rId26"/>
      <w:footerReference w:type="first" r:id="rId27"/>
      <w:pgSz w:w="11906" w:h="16838"/>
      <w:pgMar w:top="426" w:right="850" w:bottom="426"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3464" w:rsidRDefault="00E83464">
      <w:pPr>
        <w:spacing w:after="0" w:line="240" w:lineRule="auto"/>
      </w:pPr>
      <w:r>
        <w:separator/>
      </w:r>
    </w:p>
  </w:endnote>
  <w:endnote w:type="continuationSeparator" w:id="0">
    <w:p w:rsidR="00E83464" w:rsidRDefault="00E834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Noto San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OpenSymbol">
    <w:altName w:val="Times New Roman"/>
    <w:charset w:val="00"/>
    <w:family w:val="auto"/>
    <w:pitch w:val="variable"/>
    <w:sig w:usb0="00000003"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OpenSymbol;Arial Unicode MS">
    <w:altName w:val="Times New Roman"/>
    <w:panose1 w:val="00000000000000000000"/>
    <w:charset w:val="00"/>
    <w:family w:val="roman"/>
    <w:notTrueType/>
    <w:pitch w:val="default"/>
  </w:font>
  <w:font w:name="Liberation Sans">
    <w:altName w:val="Arial"/>
    <w:charset w:val="CC"/>
    <w:family w:val="roman"/>
    <w:pitch w:val="variable"/>
  </w:font>
  <w:font w:name="Microsoft YaHei">
    <w:panose1 w:val="020B0503020204020204"/>
    <w:charset w:val="86"/>
    <w:family w:val="swiss"/>
    <w:pitch w:val="variable"/>
    <w:sig w:usb0="80000287" w:usb1="280F3C52" w:usb2="00000016" w:usb3="00000000" w:csb0="0004001F" w:csb1="00000000"/>
  </w:font>
  <w:font w:name="Liberation Mono">
    <w:altName w:val="Courier New"/>
    <w:charset w:val="CC"/>
    <w:family w:val="roman"/>
    <w:pitch w:val="variable"/>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8C6" w:rsidRDefault="005138C6">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D01894">
      <w:rPr>
        <w:rFonts w:ascii="Times New Roman" w:eastAsia="Times New Roman" w:hAnsi="Times New Roman" w:cs="Times New Roman"/>
        <w:noProof/>
        <w:sz w:val="24"/>
        <w:szCs w:val="24"/>
      </w:rPr>
      <w:t>28</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8C6" w:rsidRDefault="005138C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3464" w:rsidRDefault="00E83464">
      <w:pPr>
        <w:spacing w:after="0" w:line="240" w:lineRule="auto"/>
      </w:pPr>
      <w:r>
        <w:separator/>
      </w:r>
    </w:p>
  </w:footnote>
  <w:footnote w:type="continuationSeparator" w:id="0">
    <w:p w:rsidR="00E83464" w:rsidRDefault="00E834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8C6" w:rsidRDefault="005138C6">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62" type="#_x0000_t75" alt="1.4.6 &quot;Напрямок повороту&quot;" style="width:9.75pt;height:9pt;visibility:visible;mso-wrap-style:square" o:bullet="t">
        <v:imagedata r:id="rId1" o:title="1"/>
      </v:shape>
    </w:pict>
  </w:numPicBullet>
  <w:numPicBullet w:numPicBulletId="1">
    <w:pict>
      <v:shape id="_x0000_i1263" type="#_x0000_t75" alt="5.7.1 &quot;Виїзд на дорогу з одностороннім рухом&quot;" style="width:156.75pt;height:50.25pt;visibility:visible;mso-wrap-style:square" o:bullet="t">
        <v:imagedata r:id="rId2" o:title="5"/>
      </v:shape>
    </w:pict>
  </w:numPicBullet>
  <w:numPicBullet w:numPicBulletId="2">
    <w:pict>
      <v:shape id="_x0000_i1264" type="#_x0000_t75" alt="5.7.2 &quot;Виїзд на дорогу з одностороннім рухом&quot;" style="width:35.25pt;height:11.25pt;visibility:visible;mso-wrap-style:square" o:bullet="t">
        <v:imagedata r:id="rId3" o:title="5"/>
      </v:shape>
    </w:pict>
  </w:numPicBullet>
  <w:numPicBullet w:numPicBulletId="3">
    <w:pict>
      <v:shape id="_x0000_i1265" type="#_x0000_t75" alt="7.23 &quot;Місце для зарядки електромобілів&quot;" style="width:105pt;height:50.25pt;visibility:visible;mso-wrap-style:square" o:bullet="t">
        <v:imagedata r:id="rId4" o:title="7"/>
      </v:shape>
    </w:pict>
  </w:numPicBullet>
  <w:abstractNum w:abstractNumId="0">
    <w:nsid w:val="015E15D3"/>
    <w:multiLevelType w:val="multilevel"/>
    <w:tmpl w:val="E08857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9181927"/>
    <w:multiLevelType w:val="multilevel"/>
    <w:tmpl w:val="22766B8E"/>
    <w:lvl w:ilvl="0">
      <w:start w:val="1"/>
      <w:numFmt w:val="decimal"/>
      <w:lvlText w:val="%1."/>
      <w:lvlJc w:val="left"/>
      <w:pPr>
        <w:tabs>
          <w:tab w:val="num" w:pos="0"/>
        </w:tabs>
        <w:ind w:left="720" w:hanging="360"/>
      </w:pPr>
      <w:rPr>
        <w:rFonts w:ascii="Times New Roman" w:eastAsia="Times New Roman" w:hAnsi="Times New Roman" w:cs="Times New Roman"/>
        <w:b/>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C1F43CF"/>
    <w:multiLevelType w:val="hybridMultilevel"/>
    <w:tmpl w:val="164EFE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E1A7196"/>
    <w:multiLevelType w:val="multilevel"/>
    <w:tmpl w:val="BD18C9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237B6777"/>
    <w:multiLevelType w:val="multilevel"/>
    <w:tmpl w:val="27A2DDB4"/>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nsid w:val="2E1212C5"/>
    <w:multiLevelType w:val="multilevel"/>
    <w:tmpl w:val="78748E6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E1A60A3"/>
    <w:multiLevelType w:val="multilevel"/>
    <w:tmpl w:val="25163A4C"/>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36267C62"/>
    <w:multiLevelType w:val="multilevel"/>
    <w:tmpl w:val="2A569F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3C3E64DA"/>
    <w:multiLevelType w:val="multilevel"/>
    <w:tmpl w:val="99C45F8E"/>
    <w:lvl w:ilvl="0">
      <w:start w:val="1"/>
      <w:numFmt w:val="bullet"/>
      <w:lvlText w:val="●"/>
      <w:lvlJc w:val="left"/>
      <w:pPr>
        <w:ind w:left="1036" w:hanging="360"/>
      </w:pPr>
      <w:rPr>
        <w:rFonts w:ascii="Noto Sans Symbols" w:eastAsia="Noto Sans Symbols" w:hAnsi="Noto Sans Symbols" w:cs="Noto Sans Symbols"/>
      </w:rPr>
    </w:lvl>
    <w:lvl w:ilvl="1">
      <w:start w:val="1"/>
      <w:numFmt w:val="bullet"/>
      <w:lvlText w:val="o"/>
      <w:lvlJc w:val="left"/>
      <w:pPr>
        <w:ind w:left="1756" w:hanging="360"/>
      </w:pPr>
      <w:rPr>
        <w:rFonts w:ascii="Courier New" w:eastAsia="Courier New" w:hAnsi="Courier New" w:cs="Courier New"/>
      </w:rPr>
    </w:lvl>
    <w:lvl w:ilvl="2">
      <w:start w:val="1"/>
      <w:numFmt w:val="bullet"/>
      <w:lvlText w:val="▪"/>
      <w:lvlJc w:val="left"/>
      <w:pPr>
        <w:ind w:left="2476" w:hanging="360"/>
      </w:pPr>
      <w:rPr>
        <w:rFonts w:ascii="Noto Sans Symbols" w:eastAsia="Noto Sans Symbols" w:hAnsi="Noto Sans Symbols" w:cs="Noto Sans Symbols"/>
      </w:rPr>
    </w:lvl>
    <w:lvl w:ilvl="3">
      <w:start w:val="1"/>
      <w:numFmt w:val="bullet"/>
      <w:lvlText w:val="●"/>
      <w:lvlJc w:val="left"/>
      <w:pPr>
        <w:ind w:left="3196" w:hanging="360"/>
      </w:pPr>
      <w:rPr>
        <w:rFonts w:ascii="Noto Sans Symbols" w:eastAsia="Noto Sans Symbols" w:hAnsi="Noto Sans Symbols" w:cs="Noto Sans Symbols"/>
      </w:rPr>
    </w:lvl>
    <w:lvl w:ilvl="4">
      <w:start w:val="1"/>
      <w:numFmt w:val="bullet"/>
      <w:lvlText w:val="o"/>
      <w:lvlJc w:val="left"/>
      <w:pPr>
        <w:ind w:left="3916" w:hanging="360"/>
      </w:pPr>
      <w:rPr>
        <w:rFonts w:ascii="Courier New" w:eastAsia="Courier New" w:hAnsi="Courier New" w:cs="Courier New"/>
      </w:rPr>
    </w:lvl>
    <w:lvl w:ilvl="5">
      <w:start w:val="1"/>
      <w:numFmt w:val="bullet"/>
      <w:lvlText w:val="▪"/>
      <w:lvlJc w:val="left"/>
      <w:pPr>
        <w:ind w:left="4636" w:hanging="360"/>
      </w:pPr>
      <w:rPr>
        <w:rFonts w:ascii="Noto Sans Symbols" w:eastAsia="Noto Sans Symbols" w:hAnsi="Noto Sans Symbols" w:cs="Noto Sans Symbols"/>
      </w:rPr>
    </w:lvl>
    <w:lvl w:ilvl="6">
      <w:start w:val="1"/>
      <w:numFmt w:val="bullet"/>
      <w:lvlText w:val="●"/>
      <w:lvlJc w:val="left"/>
      <w:pPr>
        <w:ind w:left="5356" w:hanging="360"/>
      </w:pPr>
      <w:rPr>
        <w:rFonts w:ascii="Noto Sans Symbols" w:eastAsia="Noto Sans Symbols" w:hAnsi="Noto Sans Symbols" w:cs="Noto Sans Symbols"/>
      </w:rPr>
    </w:lvl>
    <w:lvl w:ilvl="7">
      <w:start w:val="1"/>
      <w:numFmt w:val="bullet"/>
      <w:lvlText w:val="o"/>
      <w:lvlJc w:val="left"/>
      <w:pPr>
        <w:ind w:left="6076" w:hanging="360"/>
      </w:pPr>
      <w:rPr>
        <w:rFonts w:ascii="Courier New" w:eastAsia="Courier New" w:hAnsi="Courier New" w:cs="Courier New"/>
      </w:rPr>
    </w:lvl>
    <w:lvl w:ilvl="8">
      <w:start w:val="1"/>
      <w:numFmt w:val="bullet"/>
      <w:lvlText w:val="▪"/>
      <w:lvlJc w:val="left"/>
      <w:pPr>
        <w:ind w:left="6796" w:hanging="360"/>
      </w:pPr>
      <w:rPr>
        <w:rFonts w:ascii="Noto Sans Symbols" w:eastAsia="Noto Sans Symbols" w:hAnsi="Noto Sans Symbols" w:cs="Noto Sans Symbols"/>
      </w:rPr>
    </w:lvl>
  </w:abstractNum>
  <w:abstractNum w:abstractNumId="9">
    <w:nsid w:val="3E533DB3"/>
    <w:multiLevelType w:val="multilevel"/>
    <w:tmpl w:val="8FE8384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nsid w:val="43E615E3"/>
    <w:multiLevelType w:val="multilevel"/>
    <w:tmpl w:val="B1C8BF8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nsid w:val="4AAD050D"/>
    <w:multiLevelType w:val="multilevel"/>
    <w:tmpl w:val="E3AE458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4CFF05FA"/>
    <w:multiLevelType w:val="hybridMultilevel"/>
    <w:tmpl w:val="5074E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7E83B06"/>
    <w:multiLevelType w:val="multilevel"/>
    <w:tmpl w:val="2F78619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4">
    <w:nsid w:val="5CB311D5"/>
    <w:multiLevelType w:val="multilevel"/>
    <w:tmpl w:val="0C10FC64"/>
    <w:lvl w:ilvl="0">
      <w:start w:val="1"/>
      <w:numFmt w:val="decimal"/>
      <w:lvlText w:val="%1."/>
      <w:lvlJc w:val="left"/>
      <w:pPr>
        <w:ind w:left="720" w:hanging="360"/>
      </w:pPr>
      <w:rPr>
        <w:rFonts w:hint="default"/>
      </w:rPr>
    </w:lvl>
    <w:lvl w:ilvl="1">
      <w:start w:val="1"/>
      <w:numFmt w:val="decimal"/>
      <w:isLgl/>
      <w:lvlText w:val="%1.%2"/>
      <w:lvlJc w:val="left"/>
      <w:pPr>
        <w:ind w:left="928"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nsid w:val="5E90165A"/>
    <w:multiLevelType w:val="multilevel"/>
    <w:tmpl w:val="747C428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nsid w:val="656B0FE7"/>
    <w:multiLevelType w:val="multilevel"/>
    <w:tmpl w:val="8F16B3E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7">
    <w:nsid w:val="682B0DA9"/>
    <w:multiLevelType w:val="multilevel"/>
    <w:tmpl w:val="83D85B9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8">
    <w:nsid w:val="6F375399"/>
    <w:multiLevelType w:val="multilevel"/>
    <w:tmpl w:val="C72219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75516BBC"/>
    <w:multiLevelType w:val="multilevel"/>
    <w:tmpl w:val="B53E839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nsid w:val="781178D4"/>
    <w:multiLevelType w:val="multilevel"/>
    <w:tmpl w:val="6FC658B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nsid w:val="7C3C6F6D"/>
    <w:multiLevelType w:val="hybridMultilevel"/>
    <w:tmpl w:val="FDB82E52"/>
    <w:lvl w:ilvl="0" w:tplc="69ECE6A6">
      <w:start w:val="1"/>
      <w:numFmt w:val="bullet"/>
      <w:lvlText w:val=""/>
      <w:lvlPicBulletId w:val="0"/>
      <w:lvlJc w:val="left"/>
      <w:pPr>
        <w:tabs>
          <w:tab w:val="num" w:pos="501"/>
        </w:tabs>
        <w:ind w:left="501" w:hanging="360"/>
      </w:pPr>
      <w:rPr>
        <w:rFonts w:ascii="Symbol" w:hAnsi="Symbol" w:hint="default"/>
      </w:rPr>
    </w:lvl>
    <w:lvl w:ilvl="1" w:tplc="ED8A8BA0" w:tentative="1">
      <w:start w:val="1"/>
      <w:numFmt w:val="bullet"/>
      <w:lvlText w:val=""/>
      <w:lvlJc w:val="left"/>
      <w:pPr>
        <w:tabs>
          <w:tab w:val="num" w:pos="1221"/>
        </w:tabs>
        <w:ind w:left="1221" w:hanging="360"/>
      </w:pPr>
      <w:rPr>
        <w:rFonts w:ascii="Symbol" w:hAnsi="Symbol" w:hint="default"/>
      </w:rPr>
    </w:lvl>
    <w:lvl w:ilvl="2" w:tplc="DE9EEDB6" w:tentative="1">
      <w:start w:val="1"/>
      <w:numFmt w:val="bullet"/>
      <w:lvlText w:val=""/>
      <w:lvlJc w:val="left"/>
      <w:pPr>
        <w:tabs>
          <w:tab w:val="num" w:pos="1941"/>
        </w:tabs>
        <w:ind w:left="1941" w:hanging="360"/>
      </w:pPr>
      <w:rPr>
        <w:rFonts w:ascii="Symbol" w:hAnsi="Symbol" w:hint="default"/>
      </w:rPr>
    </w:lvl>
    <w:lvl w:ilvl="3" w:tplc="193EA320" w:tentative="1">
      <w:start w:val="1"/>
      <w:numFmt w:val="bullet"/>
      <w:lvlText w:val=""/>
      <w:lvlJc w:val="left"/>
      <w:pPr>
        <w:tabs>
          <w:tab w:val="num" w:pos="2661"/>
        </w:tabs>
        <w:ind w:left="2661" w:hanging="360"/>
      </w:pPr>
      <w:rPr>
        <w:rFonts w:ascii="Symbol" w:hAnsi="Symbol" w:hint="default"/>
      </w:rPr>
    </w:lvl>
    <w:lvl w:ilvl="4" w:tplc="6F8A9F8E" w:tentative="1">
      <w:start w:val="1"/>
      <w:numFmt w:val="bullet"/>
      <w:lvlText w:val=""/>
      <w:lvlJc w:val="left"/>
      <w:pPr>
        <w:tabs>
          <w:tab w:val="num" w:pos="3381"/>
        </w:tabs>
        <w:ind w:left="3381" w:hanging="360"/>
      </w:pPr>
      <w:rPr>
        <w:rFonts w:ascii="Symbol" w:hAnsi="Symbol" w:hint="default"/>
      </w:rPr>
    </w:lvl>
    <w:lvl w:ilvl="5" w:tplc="7EAAD5FE" w:tentative="1">
      <w:start w:val="1"/>
      <w:numFmt w:val="bullet"/>
      <w:lvlText w:val=""/>
      <w:lvlJc w:val="left"/>
      <w:pPr>
        <w:tabs>
          <w:tab w:val="num" w:pos="4101"/>
        </w:tabs>
        <w:ind w:left="4101" w:hanging="360"/>
      </w:pPr>
      <w:rPr>
        <w:rFonts w:ascii="Symbol" w:hAnsi="Symbol" w:hint="default"/>
      </w:rPr>
    </w:lvl>
    <w:lvl w:ilvl="6" w:tplc="F46C7CF6" w:tentative="1">
      <w:start w:val="1"/>
      <w:numFmt w:val="bullet"/>
      <w:lvlText w:val=""/>
      <w:lvlJc w:val="left"/>
      <w:pPr>
        <w:tabs>
          <w:tab w:val="num" w:pos="4821"/>
        </w:tabs>
        <w:ind w:left="4821" w:hanging="360"/>
      </w:pPr>
      <w:rPr>
        <w:rFonts w:ascii="Symbol" w:hAnsi="Symbol" w:hint="default"/>
      </w:rPr>
    </w:lvl>
    <w:lvl w:ilvl="7" w:tplc="6254AA00" w:tentative="1">
      <w:start w:val="1"/>
      <w:numFmt w:val="bullet"/>
      <w:lvlText w:val=""/>
      <w:lvlJc w:val="left"/>
      <w:pPr>
        <w:tabs>
          <w:tab w:val="num" w:pos="5541"/>
        </w:tabs>
        <w:ind w:left="5541" w:hanging="360"/>
      </w:pPr>
      <w:rPr>
        <w:rFonts w:ascii="Symbol" w:hAnsi="Symbol" w:hint="default"/>
      </w:rPr>
    </w:lvl>
    <w:lvl w:ilvl="8" w:tplc="470C072C" w:tentative="1">
      <w:start w:val="1"/>
      <w:numFmt w:val="bullet"/>
      <w:lvlText w:val=""/>
      <w:lvlJc w:val="left"/>
      <w:pPr>
        <w:tabs>
          <w:tab w:val="num" w:pos="6261"/>
        </w:tabs>
        <w:ind w:left="6261" w:hanging="360"/>
      </w:pPr>
      <w:rPr>
        <w:rFonts w:ascii="Symbol" w:hAnsi="Symbol" w:hint="default"/>
      </w:rPr>
    </w:lvl>
  </w:abstractNum>
  <w:num w:numId="1">
    <w:abstractNumId w:val="17"/>
  </w:num>
  <w:num w:numId="2">
    <w:abstractNumId w:val="15"/>
  </w:num>
  <w:num w:numId="3">
    <w:abstractNumId w:val="14"/>
  </w:num>
  <w:num w:numId="4">
    <w:abstractNumId w:val="8"/>
  </w:num>
  <w:num w:numId="5">
    <w:abstractNumId w:val="19"/>
  </w:num>
  <w:num w:numId="6">
    <w:abstractNumId w:val="20"/>
  </w:num>
  <w:num w:numId="7">
    <w:abstractNumId w:val="9"/>
  </w:num>
  <w:num w:numId="8">
    <w:abstractNumId w:val="4"/>
  </w:num>
  <w:num w:numId="9">
    <w:abstractNumId w:val="16"/>
  </w:num>
  <w:num w:numId="10">
    <w:abstractNumId w:val="13"/>
  </w:num>
  <w:num w:numId="11">
    <w:abstractNumId w:val="10"/>
  </w:num>
  <w:num w:numId="12">
    <w:abstractNumId w:val="1"/>
  </w:num>
  <w:num w:numId="13">
    <w:abstractNumId w:val="11"/>
  </w:num>
  <w:num w:numId="14">
    <w:abstractNumId w:val="21"/>
  </w:num>
  <w:num w:numId="15">
    <w:abstractNumId w:val="5"/>
  </w:num>
  <w:num w:numId="16">
    <w:abstractNumId w:val="12"/>
  </w:num>
  <w:num w:numId="17">
    <w:abstractNumId w:val="7"/>
  </w:num>
  <w:num w:numId="18">
    <w:abstractNumId w:val="18"/>
  </w:num>
  <w:num w:numId="19">
    <w:abstractNumId w:val="3"/>
  </w:num>
  <w:num w:numId="20">
    <w:abstractNumId w:val="0"/>
  </w:num>
  <w:num w:numId="21">
    <w:abstractNumId w:val="6"/>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1BD"/>
    <w:rsid w:val="00001A8B"/>
    <w:rsid w:val="00001C5E"/>
    <w:rsid w:val="00003FD8"/>
    <w:rsid w:val="00013992"/>
    <w:rsid w:val="00015F27"/>
    <w:rsid w:val="00040F93"/>
    <w:rsid w:val="00042736"/>
    <w:rsid w:val="000574B4"/>
    <w:rsid w:val="000711D0"/>
    <w:rsid w:val="0007652C"/>
    <w:rsid w:val="00080D71"/>
    <w:rsid w:val="00085C3E"/>
    <w:rsid w:val="000A5249"/>
    <w:rsid w:val="000B0644"/>
    <w:rsid w:val="000B5F6F"/>
    <w:rsid w:val="000E30B7"/>
    <w:rsid w:val="000E3656"/>
    <w:rsid w:val="000E4AE4"/>
    <w:rsid w:val="000F1F50"/>
    <w:rsid w:val="000F2D77"/>
    <w:rsid w:val="000F3FFD"/>
    <w:rsid w:val="00102D37"/>
    <w:rsid w:val="00107224"/>
    <w:rsid w:val="00114056"/>
    <w:rsid w:val="0011703D"/>
    <w:rsid w:val="001219CA"/>
    <w:rsid w:val="00145BF3"/>
    <w:rsid w:val="0014657D"/>
    <w:rsid w:val="0015338D"/>
    <w:rsid w:val="00157FBC"/>
    <w:rsid w:val="0016271F"/>
    <w:rsid w:val="001666CD"/>
    <w:rsid w:val="00173E87"/>
    <w:rsid w:val="00180672"/>
    <w:rsid w:val="00183A26"/>
    <w:rsid w:val="00185405"/>
    <w:rsid w:val="00191F8A"/>
    <w:rsid w:val="001A21B0"/>
    <w:rsid w:val="001A27E1"/>
    <w:rsid w:val="001B1950"/>
    <w:rsid w:val="001B5BAA"/>
    <w:rsid w:val="001B6F21"/>
    <w:rsid w:val="001C08F9"/>
    <w:rsid w:val="001C596C"/>
    <w:rsid w:val="001C78DA"/>
    <w:rsid w:val="001D13A8"/>
    <w:rsid w:val="001E12DD"/>
    <w:rsid w:val="001E5BA9"/>
    <w:rsid w:val="001E7201"/>
    <w:rsid w:val="001F699F"/>
    <w:rsid w:val="00200401"/>
    <w:rsid w:val="002116E5"/>
    <w:rsid w:val="00212C7A"/>
    <w:rsid w:val="00216EEB"/>
    <w:rsid w:val="002223D3"/>
    <w:rsid w:val="00227973"/>
    <w:rsid w:val="00230DD4"/>
    <w:rsid w:val="00232C4E"/>
    <w:rsid w:val="00237815"/>
    <w:rsid w:val="00242575"/>
    <w:rsid w:val="002437AF"/>
    <w:rsid w:val="00255C86"/>
    <w:rsid w:val="00265148"/>
    <w:rsid w:val="00267B4E"/>
    <w:rsid w:val="00267BEE"/>
    <w:rsid w:val="0028761C"/>
    <w:rsid w:val="00290D94"/>
    <w:rsid w:val="0029561A"/>
    <w:rsid w:val="00297140"/>
    <w:rsid w:val="002A6CA9"/>
    <w:rsid w:val="002D1A48"/>
    <w:rsid w:val="002D586F"/>
    <w:rsid w:val="002F01FB"/>
    <w:rsid w:val="002F08CD"/>
    <w:rsid w:val="002F118F"/>
    <w:rsid w:val="0030383D"/>
    <w:rsid w:val="0030645F"/>
    <w:rsid w:val="00306548"/>
    <w:rsid w:val="00311061"/>
    <w:rsid w:val="00313027"/>
    <w:rsid w:val="00327EE6"/>
    <w:rsid w:val="00332D5D"/>
    <w:rsid w:val="003513FC"/>
    <w:rsid w:val="003517AC"/>
    <w:rsid w:val="003518DA"/>
    <w:rsid w:val="003644BF"/>
    <w:rsid w:val="0037096A"/>
    <w:rsid w:val="00371791"/>
    <w:rsid w:val="00375576"/>
    <w:rsid w:val="00380582"/>
    <w:rsid w:val="003922E6"/>
    <w:rsid w:val="003A01C1"/>
    <w:rsid w:val="003A2EFF"/>
    <w:rsid w:val="003A77BE"/>
    <w:rsid w:val="003B3DEB"/>
    <w:rsid w:val="003B4399"/>
    <w:rsid w:val="003D380E"/>
    <w:rsid w:val="003D47B4"/>
    <w:rsid w:val="003D7277"/>
    <w:rsid w:val="003F124C"/>
    <w:rsid w:val="003F2048"/>
    <w:rsid w:val="003F3158"/>
    <w:rsid w:val="004036ED"/>
    <w:rsid w:val="00411E08"/>
    <w:rsid w:val="00422880"/>
    <w:rsid w:val="00425EE6"/>
    <w:rsid w:val="004305EF"/>
    <w:rsid w:val="00432500"/>
    <w:rsid w:val="00433F47"/>
    <w:rsid w:val="00462EF3"/>
    <w:rsid w:val="0046648A"/>
    <w:rsid w:val="0048556B"/>
    <w:rsid w:val="00486556"/>
    <w:rsid w:val="00486583"/>
    <w:rsid w:val="00494027"/>
    <w:rsid w:val="0049622F"/>
    <w:rsid w:val="004C0F16"/>
    <w:rsid w:val="004C4B85"/>
    <w:rsid w:val="004C5C4B"/>
    <w:rsid w:val="004C6099"/>
    <w:rsid w:val="004D042A"/>
    <w:rsid w:val="004E0511"/>
    <w:rsid w:val="004E198C"/>
    <w:rsid w:val="004E3DF1"/>
    <w:rsid w:val="004E6E99"/>
    <w:rsid w:val="004F2E1D"/>
    <w:rsid w:val="004F4109"/>
    <w:rsid w:val="005138C6"/>
    <w:rsid w:val="005217B3"/>
    <w:rsid w:val="00523C7B"/>
    <w:rsid w:val="0054069F"/>
    <w:rsid w:val="005535F1"/>
    <w:rsid w:val="0055632F"/>
    <w:rsid w:val="00562FB4"/>
    <w:rsid w:val="005674F8"/>
    <w:rsid w:val="0058030A"/>
    <w:rsid w:val="005807F5"/>
    <w:rsid w:val="005876FA"/>
    <w:rsid w:val="00592048"/>
    <w:rsid w:val="00592059"/>
    <w:rsid w:val="00595980"/>
    <w:rsid w:val="00597BC5"/>
    <w:rsid w:val="005A1AE0"/>
    <w:rsid w:val="005A4C53"/>
    <w:rsid w:val="005C02F6"/>
    <w:rsid w:val="005C299C"/>
    <w:rsid w:val="005D0107"/>
    <w:rsid w:val="005E307C"/>
    <w:rsid w:val="005E4F4A"/>
    <w:rsid w:val="005E5F9A"/>
    <w:rsid w:val="005F2D87"/>
    <w:rsid w:val="005F4A7E"/>
    <w:rsid w:val="005F619A"/>
    <w:rsid w:val="00601D7E"/>
    <w:rsid w:val="00602C9A"/>
    <w:rsid w:val="00620B28"/>
    <w:rsid w:val="00630473"/>
    <w:rsid w:val="006327E3"/>
    <w:rsid w:val="00644783"/>
    <w:rsid w:val="006468A4"/>
    <w:rsid w:val="00653D3A"/>
    <w:rsid w:val="006869D6"/>
    <w:rsid w:val="00686E4F"/>
    <w:rsid w:val="006907DF"/>
    <w:rsid w:val="006A688C"/>
    <w:rsid w:val="006B130C"/>
    <w:rsid w:val="006C3DF7"/>
    <w:rsid w:val="006D42B4"/>
    <w:rsid w:val="006E41BD"/>
    <w:rsid w:val="006F7BE0"/>
    <w:rsid w:val="007042A5"/>
    <w:rsid w:val="00704DB0"/>
    <w:rsid w:val="00722DAD"/>
    <w:rsid w:val="00724FB9"/>
    <w:rsid w:val="007279FF"/>
    <w:rsid w:val="0073182A"/>
    <w:rsid w:val="00751907"/>
    <w:rsid w:val="007550C6"/>
    <w:rsid w:val="00756D17"/>
    <w:rsid w:val="00763704"/>
    <w:rsid w:val="00770D19"/>
    <w:rsid w:val="0077623F"/>
    <w:rsid w:val="007763DD"/>
    <w:rsid w:val="00785DAC"/>
    <w:rsid w:val="00787DF3"/>
    <w:rsid w:val="00792BA2"/>
    <w:rsid w:val="0079781F"/>
    <w:rsid w:val="007A5202"/>
    <w:rsid w:val="007A7C29"/>
    <w:rsid w:val="007B6C45"/>
    <w:rsid w:val="007D27EA"/>
    <w:rsid w:val="007D3D0F"/>
    <w:rsid w:val="007E7892"/>
    <w:rsid w:val="00803F8B"/>
    <w:rsid w:val="008050CD"/>
    <w:rsid w:val="00815817"/>
    <w:rsid w:val="00815BA0"/>
    <w:rsid w:val="0082037E"/>
    <w:rsid w:val="00823FC7"/>
    <w:rsid w:val="00824F80"/>
    <w:rsid w:val="008252E9"/>
    <w:rsid w:val="008325AC"/>
    <w:rsid w:val="0084430C"/>
    <w:rsid w:val="00864AA9"/>
    <w:rsid w:val="00864DBF"/>
    <w:rsid w:val="00866E17"/>
    <w:rsid w:val="00867893"/>
    <w:rsid w:val="008712ED"/>
    <w:rsid w:val="00880A71"/>
    <w:rsid w:val="00887E33"/>
    <w:rsid w:val="00890888"/>
    <w:rsid w:val="008B4244"/>
    <w:rsid w:val="008B491C"/>
    <w:rsid w:val="008D039F"/>
    <w:rsid w:val="008D312C"/>
    <w:rsid w:val="008D5B0E"/>
    <w:rsid w:val="008F7A74"/>
    <w:rsid w:val="00904435"/>
    <w:rsid w:val="00913D5F"/>
    <w:rsid w:val="00916284"/>
    <w:rsid w:val="00926060"/>
    <w:rsid w:val="009375A6"/>
    <w:rsid w:val="00937C58"/>
    <w:rsid w:val="00940652"/>
    <w:rsid w:val="00943287"/>
    <w:rsid w:val="00947BD4"/>
    <w:rsid w:val="009542F7"/>
    <w:rsid w:val="00955731"/>
    <w:rsid w:val="00956EC1"/>
    <w:rsid w:val="00961440"/>
    <w:rsid w:val="009629CB"/>
    <w:rsid w:val="009659B9"/>
    <w:rsid w:val="009712C8"/>
    <w:rsid w:val="00975A86"/>
    <w:rsid w:val="009A0BAF"/>
    <w:rsid w:val="009B46AF"/>
    <w:rsid w:val="009C0E47"/>
    <w:rsid w:val="009C70D7"/>
    <w:rsid w:val="009D4489"/>
    <w:rsid w:val="009F0526"/>
    <w:rsid w:val="009F562D"/>
    <w:rsid w:val="009F5C7F"/>
    <w:rsid w:val="009F7E67"/>
    <w:rsid w:val="00A034F6"/>
    <w:rsid w:val="00A03D43"/>
    <w:rsid w:val="00A05073"/>
    <w:rsid w:val="00A14029"/>
    <w:rsid w:val="00A31A68"/>
    <w:rsid w:val="00A320D8"/>
    <w:rsid w:val="00A32928"/>
    <w:rsid w:val="00A33C10"/>
    <w:rsid w:val="00A41FC9"/>
    <w:rsid w:val="00A4475F"/>
    <w:rsid w:val="00A6441F"/>
    <w:rsid w:val="00A6487C"/>
    <w:rsid w:val="00A73CF1"/>
    <w:rsid w:val="00A77715"/>
    <w:rsid w:val="00A84528"/>
    <w:rsid w:val="00AA7AF8"/>
    <w:rsid w:val="00AB1DB3"/>
    <w:rsid w:val="00AB7D6D"/>
    <w:rsid w:val="00AC09B3"/>
    <w:rsid w:val="00AC6C18"/>
    <w:rsid w:val="00AD2A14"/>
    <w:rsid w:val="00AE270C"/>
    <w:rsid w:val="00AF160A"/>
    <w:rsid w:val="00B0582A"/>
    <w:rsid w:val="00B05EBC"/>
    <w:rsid w:val="00B17686"/>
    <w:rsid w:val="00B218FC"/>
    <w:rsid w:val="00B25086"/>
    <w:rsid w:val="00B250F5"/>
    <w:rsid w:val="00B2551D"/>
    <w:rsid w:val="00B37876"/>
    <w:rsid w:val="00B444B6"/>
    <w:rsid w:val="00B67B76"/>
    <w:rsid w:val="00B73927"/>
    <w:rsid w:val="00B73C14"/>
    <w:rsid w:val="00B75C7D"/>
    <w:rsid w:val="00BA5291"/>
    <w:rsid w:val="00BC2604"/>
    <w:rsid w:val="00BC3644"/>
    <w:rsid w:val="00BC3893"/>
    <w:rsid w:val="00BD736A"/>
    <w:rsid w:val="00BE27C8"/>
    <w:rsid w:val="00BE7B59"/>
    <w:rsid w:val="00BF0BBB"/>
    <w:rsid w:val="00BF3DF4"/>
    <w:rsid w:val="00C037FD"/>
    <w:rsid w:val="00C06280"/>
    <w:rsid w:val="00C10805"/>
    <w:rsid w:val="00C173E9"/>
    <w:rsid w:val="00C176E6"/>
    <w:rsid w:val="00C22CA9"/>
    <w:rsid w:val="00C30100"/>
    <w:rsid w:val="00C32AF8"/>
    <w:rsid w:val="00C65099"/>
    <w:rsid w:val="00C71D24"/>
    <w:rsid w:val="00C72F88"/>
    <w:rsid w:val="00C8480D"/>
    <w:rsid w:val="00C8550A"/>
    <w:rsid w:val="00C90EC2"/>
    <w:rsid w:val="00C93F3C"/>
    <w:rsid w:val="00C97578"/>
    <w:rsid w:val="00CA008C"/>
    <w:rsid w:val="00CA0AD0"/>
    <w:rsid w:val="00CA3D23"/>
    <w:rsid w:val="00CA3E5D"/>
    <w:rsid w:val="00CA6A37"/>
    <w:rsid w:val="00CB20D8"/>
    <w:rsid w:val="00CB2F15"/>
    <w:rsid w:val="00CB5106"/>
    <w:rsid w:val="00CC787B"/>
    <w:rsid w:val="00CD35CC"/>
    <w:rsid w:val="00CD68EF"/>
    <w:rsid w:val="00CE00C2"/>
    <w:rsid w:val="00CE0741"/>
    <w:rsid w:val="00CF21C9"/>
    <w:rsid w:val="00D01894"/>
    <w:rsid w:val="00D10F10"/>
    <w:rsid w:val="00D15ECE"/>
    <w:rsid w:val="00D1754F"/>
    <w:rsid w:val="00D20C5A"/>
    <w:rsid w:val="00D20DB8"/>
    <w:rsid w:val="00D36291"/>
    <w:rsid w:val="00D44170"/>
    <w:rsid w:val="00D55D2B"/>
    <w:rsid w:val="00D57FDB"/>
    <w:rsid w:val="00D61A01"/>
    <w:rsid w:val="00D705B0"/>
    <w:rsid w:val="00D72076"/>
    <w:rsid w:val="00D742F3"/>
    <w:rsid w:val="00D82686"/>
    <w:rsid w:val="00D82F3E"/>
    <w:rsid w:val="00DC6078"/>
    <w:rsid w:val="00E00A41"/>
    <w:rsid w:val="00E03D99"/>
    <w:rsid w:val="00E32712"/>
    <w:rsid w:val="00E35CBF"/>
    <w:rsid w:val="00E36288"/>
    <w:rsid w:val="00E41475"/>
    <w:rsid w:val="00E4454E"/>
    <w:rsid w:val="00E5021D"/>
    <w:rsid w:val="00E575F5"/>
    <w:rsid w:val="00E6181D"/>
    <w:rsid w:val="00E654AA"/>
    <w:rsid w:val="00E708AE"/>
    <w:rsid w:val="00E75D71"/>
    <w:rsid w:val="00E80DC5"/>
    <w:rsid w:val="00E83464"/>
    <w:rsid w:val="00E83D93"/>
    <w:rsid w:val="00E84F27"/>
    <w:rsid w:val="00E91E6C"/>
    <w:rsid w:val="00E95E06"/>
    <w:rsid w:val="00E969CA"/>
    <w:rsid w:val="00EA0F72"/>
    <w:rsid w:val="00EA2B6B"/>
    <w:rsid w:val="00EA30B9"/>
    <w:rsid w:val="00EA42F1"/>
    <w:rsid w:val="00EA659D"/>
    <w:rsid w:val="00EB6CBE"/>
    <w:rsid w:val="00EC03A4"/>
    <w:rsid w:val="00EC1044"/>
    <w:rsid w:val="00EC570D"/>
    <w:rsid w:val="00EC7D01"/>
    <w:rsid w:val="00ED02CC"/>
    <w:rsid w:val="00ED45C2"/>
    <w:rsid w:val="00EE2091"/>
    <w:rsid w:val="00EE7D0B"/>
    <w:rsid w:val="00EF6F73"/>
    <w:rsid w:val="00F07260"/>
    <w:rsid w:val="00F17D1C"/>
    <w:rsid w:val="00F17EA5"/>
    <w:rsid w:val="00F23753"/>
    <w:rsid w:val="00F37D17"/>
    <w:rsid w:val="00F37ED6"/>
    <w:rsid w:val="00F37EE3"/>
    <w:rsid w:val="00F44E04"/>
    <w:rsid w:val="00F45A9D"/>
    <w:rsid w:val="00F52B87"/>
    <w:rsid w:val="00F533C1"/>
    <w:rsid w:val="00F6708E"/>
    <w:rsid w:val="00F71BB5"/>
    <w:rsid w:val="00F87F95"/>
    <w:rsid w:val="00F94ED8"/>
    <w:rsid w:val="00FA6FDA"/>
    <w:rsid w:val="00FB6EA4"/>
    <w:rsid w:val="00FB7576"/>
    <w:rsid w:val="00FF11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uiPriority="0"/>
    <w:lsdException w:name="footer" w:uiPriority="0"/>
    <w:lsdException w:name="caption" w:uiPriority="0" w:qFormat="1"/>
    <w:lsdException w:name="annotation reference"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qFormat="1"/>
    <w:lsdException w:name="Body Text Indent 2" w:qFormat="1"/>
    <w:lsdException w:name="Body Text Indent 3" w:qFormat="1"/>
    <w:lsdException w:name="Strong" w:semiHidden="0" w:uiPriority="22" w:unhideWhenUsed="0" w:qFormat="1"/>
    <w:lsdException w:name="Emphasis" w:semiHidden="0" w:uiPriority="20" w:unhideWhenUsed="0" w:qFormat="1"/>
    <w:lsdException w:name="annotation subject"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76E6"/>
  </w:style>
  <w:style w:type="paragraph" w:styleId="1">
    <w:name w:val="heading 1"/>
    <w:basedOn w:val="a"/>
    <w:next w:val="a"/>
    <w:link w:val="10"/>
    <w:uiPriority w:val="9"/>
    <w:qFormat/>
    <w:pPr>
      <w:keepNext/>
      <w:keepLines/>
      <w:spacing w:before="480" w:after="120"/>
      <w:outlineLvl w:val="0"/>
    </w:pPr>
    <w:rPr>
      <w:b/>
      <w:sz w:val="48"/>
      <w:szCs w:val="48"/>
    </w:rPr>
  </w:style>
  <w:style w:type="paragraph" w:styleId="2">
    <w:name w:val="heading 2"/>
    <w:basedOn w:val="a"/>
    <w:next w:val="a"/>
    <w:uiPriority w:val="9"/>
    <w:unhideWhenUsed/>
    <w:qFormat/>
    <w:pPr>
      <w:keepNext/>
      <w:keepLines/>
      <w:spacing w:before="360" w:after="80"/>
      <w:outlineLvl w:val="1"/>
    </w:pPr>
    <w:rPr>
      <w:b/>
      <w:sz w:val="36"/>
      <w:szCs w:val="36"/>
    </w:rPr>
  </w:style>
  <w:style w:type="paragraph" w:styleId="3">
    <w:name w:val="heading 3"/>
    <w:basedOn w:val="a"/>
    <w:next w:val="a"/>
    <w:uiPriority w:val="9"/>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qFormat/>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qFormat/>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f1">
    <w:name w:val="annotation reference"/>
    <w:basedOn w:val="a0"/>
    <w:uiPriority w:val="99"/>
    <w:semiHidden/>
    <w:unhideWhenUsed/>
    <w:qFormat/>
    <w:rsid w:val="003F0EB8"/>
    <w:rPr>
      <w:sz w:val="16"/>
      <w:szCs w:val="16"/>
    </w:rPr>
  </w:style>
  <w:style w:type="paragraph" w:styleId="af2">
    <w:name w:val="annotation text"/>
    <w:basedOn w:val="a"/>
    <w:link w:val="af3"/>
    <w:uiPriority w:val="99"/>
    <w:semiHidden/>
    <w:unhideWhenUsed/>
    <w:qFormat/>
    <w:rsid w:val="003F0EB8"/>
    <w:pPr>
      <w:spacing w:line="240" w:lineRule="auto"/>
    </w:pPr>
    <w:rPr>
      <w:sz w:val="20"/>
      <w:szCs w:val="20"/>
    </w:rPr>
  </w:style>
  <w:style w:type="character" w:customStyle="1" w:styleId="af3">
    <w:name w:val="Текст примечания Знак"/>
    <w:basedOn w:val="a0"/>
    <w:link w:val="af2"/>
    <w:uiPriority w:val="99"/>
    <w:semiHidden/>
    <w:qFormat/>
    <w:rsid w:val="003F0EB8"/>
    <w:rPr>
      <w:sz w:val="20"/>
      <w:szCs w:val="20"/>
    </w:rPr>
  </w:style>
  <w:style w:type="paragraph" w:styleId="af4">
    <w:name w:val="annotation subject"/>
    <w:basedOn w:val="af2"/>
    <w:next w:val="af2"/>
    <w:link w:val="af5"/>
    <w:uiPriority w:val="99"/>
    <w:semiHidden/>
    <w:unhideWhenUsed/>
    <w:qFormat/>
    <w:rsid w:val="003F0EB8"/>
    <w:rPr>
      <w:b/>
      <w:bCs/>
    </w:rPr>
  </w:style>
  <w:style w:type="character" w:customStyle="1" w:styleId="af5">
    <w:name w:val="Тема примечания Знак"/>
    <w:basedOn w:val="af3"/>
    <w:link w:val="af4"/>
    <w:uiPriority w:val="99"/>
    <w:semiHidden/>
    <w:qFormat/>
    <w:rsid w:val="003F0EB8"/>
    <w:rPr>
      <w:b/>
      <w:bCs/>
      <w:sz w:val="20"/>
      <w:szCs w:val="20"/>
    </w:rPr>
  </w:style>
  <w:style w:type="table" w:customStyle="1" w:styleId="af6">
    <w:basedOn w:val="TableNormal0"/>
    <w:pPr>
      <w:spacing w:after="0" w:line="240" w:lineRule="auto"/>
    </w:pPr>
    <w:tblPr>
      <w:tblStyleRowBandSize w:val="1"/>
      <w:tblStyleColBandSize w:val="1"/>
      <w:tblCellMar>
        <w:top w:w="0" w:type="dxa"/>
        <w:left w:w="108" w:type="dxa"/>
        <w:bottom w:w="0" w:type="dxa"/>
        <w:right w:w="108" w:type="dxa"/>
      </w:tblCellMar>
    </w:tblPr>
  </w:style>
  <w:style w:type="character" w:customStyle="1" w:styleId="af7">
    <w:name w:val="Знак Знак Знак"/>
    <w:link w:val="50"/>
    <w:rsid w:val="00F6708E"/>
    <w:rPr>
      <w:rFonts w:ascii="Verdana" w:hAnsi="Verdana" w:cs="Verdana"/>
      <w:lang w:val="en-US"/>
    </w:rPr>
  </w:style>
  <w:style w:type="paragraph" w:customStyle="1" w:styleId="50">
    <w:name w:val="Знак Знак5"/>
    <w:basedOn w:val="a"/>
    <w:link w:val="af7"/>
    <w:rsid w:val="00F6708E"/>
    <w:pPr>
      <w:spacing w:after="0" w:line="240" w:lineRule="auto"/>
    </w:pPr>
    <w:rPr>
      <w:rFonts w:ascii="Verdana" w:hAnsi="Verdana" w:cs="Verdana"/>
      <w:lang w:val="en-US"/>
    </w:rPr>
  </w:style>
  <w:style w:type="character" w:customStyle="1" w:styleId="a6">
    <w:name w:val="Абзац списка Знак"/>
    <w:link w:val="a5"/>
    <w:uiPriority w:val="99"/>
    <w:locked/>
    <w:rsid w:val="004E0511"/>
  </w:style>
  <w:style w:type="character" w:customStyle="1" w:styleId="af8">
    <w:name w:val="Другое_"/>
    <w:link w:val="af9"/>
    <w:locked/>
    <w:rsid w:val="003518DA"/>
    <w:rPr>
      <w:rFonts w:ascii="Arial" w:eastAsia="Arial" w:hAnsi="Arial" w:cs="Arial"/>
      <w:shd w:val="clear" w:color="auto" w:fill="FFFFFF"/>
    </w:rPr>
  </w:style>
  <w:style w:type="paragraph" w:customStyle="1" w:styleId="af9">
    <w:name w:val="Другое"/>
    <w:basedOn w:val="a"/>
    <w:link w:val="af8"/>
    <w:rsid w:val="003518DA"/>
    <w:pPr>
      <w:widowControl w:val="0"/>
      <w:shd w:val="clear" w:color="auto" w:fill="FFFFFF"/>
      <w:spacing w:after="0" w:line="276" w:lineRule="auto"/>
    </w:pPr>
    <w:rPr>
      <w:rFonts w:ascii="Arial" w:eastAsia="Arial" w:hAnsi="Arial" w:cs="Arial"/>
    </w:rPr>
  </w:style>
  <w:style w:type="character" w:styleId="afa">
    <w:name w:val="Strong"/>
    <w:basedOn w:val="a0"/>
    <w:uiPriority w:val="22"/>
    <w:qFormat/>
    <w:rsid w:val="005876FA"/>
    <w:rPr>
      <w:b/>
      <w:bCs/>
    </w:rPr>
  </w:style>
  <w:style w:type="character" w:customStyle="1" w:styleId="afb">
    <w:name w:val="Основной текст_"/>
    <w:link w:val="12"/>
    <w:rsid w:val="00EB6CBE"/>
    <w:rPr>
      <w:sz w:val="26"/>
      <w:szCs w:val="26"/>
      <w:shd w:val="clear" w:color="auto" w:fill="FFFFFF"/>
    </w:rPr>
  </w:style>
  <w:style w:type="paragraph" w:customStyle="1" w:styleId="12">
    <w:name w:val="Основной текст1"/>
    <w:basedOn w:val="a"/>
    <w:link w:val="afb"/>
    <w:rsid w:val="00EB6CBE"/>
    <w:pPr>
      <w:widowControl w:val="0"/>
      <w:shd w:val="clear" w:color="auto" w:fill="FFFFFF"/>
      <w:spacing w:after="0" w:line="386" w:lineRule="auto"/>
      <w:ind w:firstLine="400"/>
    </w:pPr>
    <w:rPr>
      <w:sz w:val="26"/>
      <w:szCs w:val="26"/>
    </w:rPr>
  </w:style>
  <w:style w:type="paragraph" w:customStyle="1" w:styleId="afc">
    <w:name w:val="Базовый"/>
    <w:qFormat/>
    <w:rsid w:val="00EB6CBE"/>
    <w:pPr>
      <w:widowControl w:val="0"/>
      <w:suppressAutoHyphens/>
      <w:spacing w:after="0" w:line="100" w:lineRule="atLeast"/>
    </w:pPr>
    <w:rPr>
      <w:rFonts w:ascii="Times New Roman CYR" w:eastAsia="Times New Roman" w:hAnsi="Times New Roman CYR" w:cs="Times New Roman CYR"/>
      <w:sz w:val="24"/>
      <w:szCs w:val="24"/>
      <w:lang w:val="ru-RU" w:eastAsia="ru-RU"/>
    </w:rPr>
  </w:style>
  <w:style w:type="paragraph" w:customStyle="1" w:styleId="30">
    <w:name w:val="Абзац списка3"/>
    <w:basedOn w:val="a"/>
    <w:rsid w:val="00EB6CBE"/>
    <w:pPr>
      <w:spacing w:after="200" w:line="276" w:lineRule="auto"/>
      <w:ind w:left="720"/>
      <w:contextualSpacing/>
    </w:pPr>
    <w:rPr>
      <w:rFonts w:eastAsia="Times New Roman"/>
    </w:rPr>
  </w:style>
  <w:style w:type="character" w:customStyle="1" w:styleId="10">
    <w:name w:val="Заголовок 1 Знак"/>
    <w:link w:val="1"/>
    <w:uiPriority w:val="9"/>
    <w:qFormat/>
    <w:rsid w:val="008B491C"/>
    <w:rPr>
      <w:b/>
      <w:sz w:val="48"/>
      <w:szCs w:val="48"/>
    </w:rPr>
  </w:style>
  <w:style w:type="character" w:customStyle="1" w:styleId="21">
    <w:name w:val="Основной текст с отступом 2 Знак1"/>
    <w:basedOn w:val="a0"/>
    <w:link w:val="20"/>
    <w:uiPriority w:val="9"/>
    <w:qFormat/>
    <w:rsid w:val="008B491C"/>
    <w:rPr>
      <w:b/>
      <w:sz w:val="28"/>
      <w:szCs w:val="28"/>
    </w:rPr>
  </w:style>
  <w:style w:type="character" w:customStyle="1" w:styleId="afd">
    <w:name w:val="Основной текст с отступом Знак"/>
    <w:basedOn w:val="a0"/>
    <w:uiPriority w:val="99"/>
    <w:qFormat/>
    <w:rsid w:val="008B491C"/>
    <w:rPr>
      <w:b/>
      <w:bCs/>
      <w:color w:val="FF0000"/>
      <w:sz w:val="28"/>
      <w:szCs w:val="28"/>
      <w:lang w:val="uk-UA"/>
    </w:rPr>
  </w:style>
  <w:style w:type="character" w:customStyle="1" w:styleId="22">
    <w:name w:val="Основной текст с отступом 2 Знак"/>
    <w:basedOn w:val="a0"/>
    <w:uiPriority w:val="99"/>
    <w:qFormat/>
    <w:rsid w:val="008B491C"/>
    <w:rPr>
      <w:bCs/>
      <w:sz w:val="28"/>
      <w:szCs w:val="28"/>
      <w:lang w:val="uk-UA"/>
    </w:rPr>
  </w:style>
  <w:style w:type="character" w:customStyle="1" w:styleId="31">
    <w:name w:val="Основной текст с отступом 3 Знак1"/>
    <w:basedOn w:val="a0"/>
    <w:link w:val="32"/>
    <w:uiPriority w:val="9"/>
    <w:qFormat/>
    <w:rsid w:val="008B491C"/>
    <w:rPr>
      <w:b/>
      <w:color w:val="000000"/>
      <w:sz w:val="28"/>
      <w:szCs w:val="28"/>
    </w:rPr>
  </w:style>
  <w:style w:type="character" w:customStyle="1" w:styleId="23">
    <w:name w:val="Основной текст 2 Знак"/>
    <w:basedOn w:val="a0"/>
    <w:uiPriority w:val="99"/>
    <w:qFormat/>
    <w:rsid w:val="008B491C"/>
    <w:rPr>
      <w:bCs/>
      <w:sz w:val="28"/>
      <w:szCs w:val="28"/>
      <w:lang w:val="uk-UA"/>
    </w:rPr>
  </w:style>
  <w:style w:type="character" w:customStyle="1" w:styleId="13">
    <w:name w:val="Гіперпосилання1"/>
    <w:basedOn w:val="a0"/>
    <w:uiPriority w:val="99"/>
    <w:semiHidden/>
    <w:unhideWhenUsed/>
    <w:rsid w:val="008B491C"/>
    <w:rPr>
      <w:color w:val="0000FF"/>
      <w:u w:val="single"/>
    </w:rPr>
  </w:style>
  <w:style w:type="character" w:customStyle="1" w:styleId="33">
    <w:name w:val="Основной текст с отступом 3 Знак"/>
    <w:basedOn w:val="a0"/>
    <w:uiPriority w:val="99"/>
    <w:qFormat/>
    <w:rsid w:val="008B491C"/>
    <w:rPr>
      <w:b/>
      <w:bCs/>
      <w:color w:val="FF0000"/>
      <w:sz w:val="28"/>
      <w:szCs w:val="28"/>
      <w:lang w:val="uk-UA" w:eastAsia="uk-UA"/>
    </w:rPr>
  </w:style>
  <w:style w:type="character" w:customStyle="1" w:styleId="afe">
    <w:name w:val="Символ нумерації"/>
    <w:qFormat/>
    <w:rsid w:val="008B491C"/>
    <w:rPr>
      <w:b/>
      <w:bCs/>
    </w:rPr>
  </w:style>
  <w:style w:type="character" w:customStyle="1" w:styleId="aff">
    <w:name w:val="Маркери"/>
    <w:qFormat/>
    <w:rsid w:val="008B491C"/>
    <w:rPr>
      <w:rFonts w:ascii="OpenSymbol" w:eastAsia="OpenSymbol" w:hAnsi="OpenSymbol" w:cs="OpenSymbol"/>
    </w:rPr>
  </w:style>
  <w:style w:type="character" w:customStyle="1" w:styleId="aff0">
    <w:name w:val="Виділення жирним"/>
    <w:qFormat/>
    <w:rsid w:val="008B491C"/>
    <w:rPr>
      <w:b/>
      <w:bCs/>
    </w:rPr>
  </w:style>
  <w:style w:type="character" w:customStyle="1" w:styleId="WW8Num2z0">
    <w:name w:val="WW8Num2z0"/>
    <w:qFormat/>
    <w:rsid w:val="008B491C"/>
    <w:rPr>
      <w:rFonts w:ascii="Times New Roman" w:eastAsia="SimSun" w:hAnsi="Times New Roman" w:cs="Times New Roman"/>
      <w:b w:val="0"/>
      <w:bCs w:val="0"/>
      <w:i w:val="0"/>
      <w:caps w:val="0"/>
      <w:smallCaps w:val="0"/>
      <w:color w:val="202124"/>
      <w:spacing w:val="0"/>
      <w:kern w:val="2"/>
      <w:sz w:val="24"/>
      <w:szCs w:val="24"/>
      <w:lang w:val="uk-UA" w:eastAsia="zh-CN" w:bidi="ar-SA"/>
    </w:rPr>
  </w:style>
  <w:style w:type="character" w:customStyle="1" w:styleId="WW8Num7z0">
    <w:name w:val="WW8Num7z0"/>
    <w:qFormat/>
    <w:rsid w:val="008B491C"/>
    <w:rPr>
      <w:rFonts w:ascii="Times New Roman" w:eastAsia="Times New Roman" w:hAnsi="Times New Roman" w:cs="Times New Roman"/>
      <w:b/>
      <w:bCs/>
      <w:i w:val="0"/>
      <w:caps w:val="0"/>
      <w:smallCaps w:val="0"/>
      <w:color w:val="000000"/>
      <w:spacing w:val="0"/>
      <w:kern w:val="2"/>
      <w:sz w:val="28"/>
      <w:szCs w:val="28"/>
      <w:lang w:val="uk-UA" w:eastAsia="uk-UA" w:bidi="ar-SA"/>
    </w:rPr>
  </w:style>
  <w:style w:type="character" w:customStyle="1" w:styleId="WW8Num3z0">
    <w:name w:val="WW8Num3z0"/>
    <w:qFormat/>
    <w:rsid w:val="008B491C"/>
  </w:style>
  <w:style w:type="character" w:customStyle="1" w:styleId="WW8Num6z0">
    <w:name w:val="WW8Num6z0"/>
    <w:qFormat/>
    <w:rsid w:val="008B491C"/>
  </w:style>
  <w:style w:type="character" w:customStyle="1" w:styleId="WW8Num5z0">
    <w:name w:val="WW8Num5z0"/>
    <w:qFormat/>
    <w:rsid w:val="008B491C"/>
  </w:style>
  <w:style w:type="character" w:customStyle="1" w:styleId="WW8Num4z0">
    <w:name w:val="WW8Num4z0"/>
    <w:qFormat/>
    <w:rsid w:val="008B491C"/>
  </w:style>
  <w:style w:type="character" w:customStyle="1" w:styleId="WW8Num8z0">
    <w:name w:val="WW8Num8z0"/>
    <w:qFormat/>
    <w:rsid w:val="008B491C"/>
  </w:style>
  <w:style w:type="character" w:customStyle="1" w:styleId="WW8Num1z0">
    <w:name w:val="WW8Num1z0"/>
    <w:qFormat/>
    <w:rsid w:val="008B491C"/>
    <w:rPr>
      <w:rFonts w:ascii="Symbol" w:hAnsi="Symbol" w:cs="OpenSymbol;Arial Unicode MS"/>
      <w:caps w:val="0"/>
      <w:smallCaps w:val="0"/>
      <w:color w:val="000000"/>
      <w:spacing w:val="0"/>
      <w:kern w:val="2"/>
      <w:sz w:val="28"/>
      <w:szCs w:val="28"/>
      <w:lang w:val="uk-UA" w:eastAsia="zh-CN" w:bidi="ar-SA"/>
    </w:rPr>
  </w:style>
  <w:style w:type="character" w:customStyle="1" w:styleId="WW8Num1z1">
    <w:name w:val="WW8Num1z1"/>
    <w:qFormat/>
    <w:rsid w:val="008B491C"/>
    <w:rPr>
      <w:rFonts w:ascii="OpenSymbol;Arial Unicode MS" w:hAnsi="OpenSymbol;Arial Unicode MS" w:cs="OpenSymbol;Arial Unicode MS"/>
    </w:rPr>
  </w:style>
  <w:style w:type="character" w:customStyle="1" w:styleId="WW8Num2z8">
    <w:name w:val="WW8Num2z8"/>
    <w:qFormat/>
    <w:rsid w:val="008B491C"/>
  </w:style>
  <w:style w:type="character" w:customStyle="1" w:styleId="WW8Num2z7">
    <w:name w:val="WW8Num2z7"/>
    <w:qFormat/>
    <w:rsid w:val="008B491C"/>
  </w:style>
  <w:style w:type="character" w:customStyle="1" w:styleId="WW8Num2z6">
    <w:name w:val="WW8Num2z6"/>
    <w:qFormat/>
    <w:rsid w:val="008B491C"/>
  </w:style>
  <w:style w:type="character" w:customStyle="1" w:styleId="WW8Num2z5">
    <w:name w:val="WW8Num2z5"/>
    <w:qFormat/>
    <w:rsid w:val="008B491C"/>
  </w:style>
  <w:style w:type="character" w:customStyle="1" w:styleId="WW8Num2z4">
    <w:name w:val="WW8Num2z4"/>
    <w:qFormat/>
    <w:rsid w:val="008B491C"/>
  </w:style>
  <w:style w:type="character" w:customStyle="1" w:styleId="WW8Num2z2">
    <w:name w:val="WW8Num2z2"/>
    <w:qFormat/>
    <w:rsid w:val="008B491C"/>
  </w:style>
  <w:style w:type="character" w:customStyle="1" w:styleId="14">
    <w:name w:val="Основной шрифт абзаца1"/>
    <w:qFormat/>
    <w:rsid w:val="008B491C"/>
  </w:style>
  <w:style w:type="character" w:customStyle="1" w:styleId="WW8Num10z8">
    <w:name w:val="WW8Num10z8"/>
    <w:qFormat/>
    <w:rsid w:val="008B491C"/>
  </w:style>
  <w:style w:type="character" w:customStyle="1" w:styleId="WW8Num10z7">
    <w:name w:val="WW8Num10z7"/>
    <w:qFormat/>
    <w:rsid w:val="008B491C"/>
  </w:style>
  <w:style w:type="character" w:customStyle="1" w:styleId="WW8Num10z6">
    <w:name w:val="WW8Num10z6"/>
    <w:qFormat/>
    <w:rsid w:val="008B491C"/>
  </w:style>
  <w:style w:type="character" w:customStyle="1" w:styleId="WW8Num10z5">
    <w:name w:val="WW8Num10z5"/>
    <w:qFormat/>
    <w:rsid w:val="008B491C"/>
  </w:style>
  <w:style w:type="character" w:customStyle="1" w:styleId="WW8Num10z4">
    <w:name w:val="WW8Num10z4"/>
    <w:qFormat/>
    <w:rsid w:val="008B491C"/>
  </w:style>
  <w:style w:type="character" w:customStyle="1" w:styleId="WW8Num10z3">
    <w:name w:val="WW8Num10z3"/>
    <w:qFormat/>
    <w:rsid w:val="008B491C"/>
  </w:style>
  <w:style w:type="character" w:customStyle="1" w:styleId="WW8Num10z2">
    <w:name w:val="WW8Num10z2"/>
    <w:qFormat/>
    <w:rsid w:val="008B491C"/>
  </w:style>
  <w:style w:type="character" w:customStyle="1" w:styleId="WW8Num10z1">
    <w:name w:val="WW8Num10z1"/>
    <w:qFormat/>
    <w:rsid w:val="008B491C"/>
  </w:style>
  <w:style w:type="character" w:customStyle="1" w:styleId="WW8Num10z0">
    <w:name w:val="WW8Num10z0"/>
    <w:qFormat/>
    <w:rsid w:val="008B491C"/>
  </w:style>
  <w:style w:type="character" w:customStyle="1" w:styleId="WW8Num8z8">
    <w:name w:val="WW8Num8z8"/>
    <w:qFormat/>
    <w:rsid w:val="008B491C"/>
  </w:style>
  <w:style w:type="character" w:customStyle="1" w:styleId="WW8Num8z7">
    <w:name w:val="WW8Num8z7"/>
    <w:qFormat/>
    <w:rsid w:val="008B491C"/>
  </w:style>
  <w:style w:type="character" w:customStyle="1" w:styleId="WW8Num8z6">
    <w:name w:val="WW8Num8z6"/>
    <w:qFormat/>
    <w:rsid w:val="008B491C"/>
  </w:style>
  <w:style w:type="character" w:customStyle="1" w:styleId="WW8Num8z5">
    <w:name w:val="WW8Num8z5"/>
    <w:qFormat/>
    <w:rsid w:val="008B491C"/>
  </w:style>
  <w:style w:type="character" w:customStyle="1" w:styleId="WW8Num8z4">
    <w:name w:val="WW8Num8z4"/>
    <w:qFormat/>
    <w:rsid w:val="008B491C"/>
  </w:style>
  <w:style w:type="character" w:customStyle="1" w:styleId="WW8Num8z3">
    <w:name w:val="WW8Num8z3"/>
    <w:qFormat/>
    <w:rsid w:val="008B491C"/>
  </w:style>
  <w:style w:type="character" w:customStyle="1" w:styleId="WW8Num8z2">
    <w:name w:val="WW8Num8z2"/>
    <w:qFormat/>
    <w:rsid w:val="008B491C"/>
  </w:style>
  <w:style w:type="character" w:customStyle="1" w:styleId="WW8Num8z1">
    <w:name w:val="WW8Num8z1"/>
    <w:qFormat/>
    <w:rsid w:val="008B491C"/>
  </w:style>
  <w:style w:type="character" w:customStyle="1" w:styleId="WW8Num7z8">
    <w:name w:val="WW8Num7z8"/>
    <w:qFormat/>
    <w:rsid w:val="008B491C"/>
  </w:style>
  <w:style w:type="character" w:customStyle="1" w:styleId="WW8Num7z7">
    <w:name w:val="WW8Num7z7"/>
    <w:qFormat/>
    <w:rsid w:val="008B491C"/>
  </w:style>
  <w:style w:type="character" w:customStyle="1" w:styleId="WW8Num7z6">
    <w:name w:val="WW8Num7z6"/>
    <w:qFormat/>
    <w:rsid w:val="008B491C"/>
  </w:style>
  <w:style w:type="character" w:customStyle="1" w:styleId="WW8Num7z5">
    <w:name w:val="WW8Num7z5"/>
    <w:qFormat/>
    <w:rsid w:val="008B491C"/>
  </w:style>
  <w:style w:type="character" w:customStyle="1" w:styleId="WW8Num7z4">
    <w:name w:val="WW8Num7z4"/>
    <w:qFormat/>
    <w:rsid w:val="008B491C"/>
  </w:style>
  <w:style w:type="character" w:customStyle="1" w:styleId="WW8Num7z3">
    <w:name w:val="WW8Num7z3"/>
    <w:qFormat/>
    <w:rsid w:val="008B491C"/>
  </w:style>
  <w:style w:type="character" w:customStyle="1" w:styleId="WW8Num7z2">
    <w:name w:val="WW8Num7z2"/>
    <w:qFormat/>
    <w:rsid w:val="008B491C"/>
  </w:style>
  <w:style w:type="character" w:customStyle="1" w:styleId="WW8Num7z1">
    <w:name w:val="WW8Num7z1"/>
    <w:qFormat/>
    <w:rsid w:val="008B491C"/>
  </w:style>
  <w:style w:type="character" w:customStyle="1" w:styleId="WW8Num5z8">
    <w:name w:val="WW8Num5z8"/>
    <w:qFormat/>
    <w:rsid w:val="008B491C"/>
  </w:style>
  <w:style w:type="character" w:customStyle="1" w:styleId="WW8Num5z7">
    <w:name w:val="WW8Num5z7"/>
    <w:qFormat/>
    <w:rsid w:val="008B491C"/>
  </w:style>
  <w:style w:type="character" w:customStyle="1" w:styleId="WW8Num5z6">
    <w:name w:val="WW8Num5z6"/>
    <w:qFormat/>
    <w:rsid w:val="008B491C"/>
  </w:style>
  <w:style w:type="character" w:customStyle="1" w:styleId="WW8Num5z5">
    <w:name w:val="WW8Num5z5"/>
    <w:qFormat/>
    <w:rsid w:val="008B491C"/>
  </w:style>
  <w:style w:type="character" w:customStyle="1" w:styleId="WW8Num5z4">
    <w:name w:val="WW8Num5z4"/>
    <w:qFormat/>
    <w:rsid w:val="008B491C"/>
  </w:style>
  <w:style w:type="character" w:customStyle="1" w:styleId="WW8Num5z3">
    <w:name w:val="WW8Num5z3"/>
    <w:qFormat/>
    <w:rsid w:val="008B491C"/>
  </w:style>
  <w:style w:type="character" w:customStyle="1" w:styleId="WW8Num5z2">
    <w:name w:val="WW8Num5z2"/>
    <w:qFormat/>
    <w:rsid w:val="008B491C"/>
  </w:style>
  <w:style w:type="character" w:customStyle="1" w:styleId="WW8Num5z1">
    <w:name w:val="WW8Num5z1"/>
    <w:qFormat/>
    <w:rsid w:val="008B491C"/>
  </w:style>
  <w:style w:type="character" w:customStyle="1" w:styleId="WW8Num4z8">
    <w:name w:val="WW8Num4z8"/>
    <w:qFormat/>
    <w:rsid w:val="008B491C"/>
  </w:style>
  <w:style w:type="character" w:customStyle="1" w:styleId="WW8Num4z7">
    <w:name w:val="WW8Num4z7"/>
    <w:qFormat/>
    <w:rsid w:val="008B491C"/>
  </w:style>
  <w:style w:type="character" w:customStyle="1" w:styleId="WW8Num4z6">
    <w:name w:val="WW8Num4z6"/>
    <w:qFormat/>
    <w:rsid w:val="008B491C"/>
  </w:style>
  <w:style w:type="character" w:customStyle="1" w:styleId="WW8Num4z5">
    <w:name w:val="WW8Num4z5"/>
    <w:qFormat/>
    <w:rsid w:val="008B491C"/>
  </w:style>
  <w:style w:type="character" w:customStyle="1" w:styleId="WW8Num4z4">
    <w:name w:val="WW8Num4z4"/>
    <w:qFormat/>
    <w:rsid w:val="008B491C"/>
  </w:style>
  <w:style w:type="character" w:customStyle="1" w:styleId="WW8Num4z3">
    <w:name w:val="WW8Num4z3"/>
    <w:qFormat/>
    <w:rsid w:val="008B491C"/>
  </w:style>
  <w:style w:type="character" w:customStyle="1" w:styleId="WW8Num4z2">
    <w:name w:val="WW8Num4z2"/>
    <w:qFormat/>
    <w:rsid w:val="008B491C"/>
  </w:style>
  <w:style w:type="character" w:customStyle="1" w:styleId="WW8Num4z1">
    <w:name w:val="WW8Num4z1"/>
    <w:qFormat/>
    <w:rsid w:val="008B491C"/>
  </w:style>
  <w:style w:type="character" w:customStyle="1" w:styleId="WW8Num9z8">
    <w:name w:val="WW8Num9z8"/>
    <w:qFormat/>
    <w:rsid w:val="008B491C"/>
  </w:style>
  <w:style w:type="character" w:customStyle="1" w:styleId="WW8Num9z7">
    <w:name w:val="WW8Num9z7"/>
    <w:qFormat/>
    <w:rsid w:val="008B491C"/>
  </w:style>
  <w:style w:type="character" w:customStyle="1" w:styleId="WW8Num9z6">
    <w:name w:val="WW8Num9z6"/>
    <w:qFormat/>
    <w:rsid w:val="008B491C"/>
  </w:style>
  <w:style w:type="character" w:customStyle="1" w:styleId="WW8Num9z5">
    <w:name w:val="WW8Num9z5"/>
    <w:qFormat/>
    <w:rsid w:val="008B491C"/>
  </w:style>
  <w:style w:type="character" w:customStyle="1" w:styleId="WW8Num9z4">
    <w:name w:val="WW8Num9z4"/>
    <w:qFormat/>
    <w:rsid w:val="008B491C"/>
  </w:style>
  <w:style w:type="character" w:customStyle="1" w:styleId="WW8Num9z3">
    <w:name w:val="WW8Num9z3"/>
    <w:qFormat/>
    <w:rsid w:val="008B491C"/>
  </w:style>
  <w:style w:type="character" w:customStyle="1" w:styleId="WW8Num9z2">
    <w:name w:val="WW8Num9z2"/>
    <w:qFormat/>
    <w:rsid w:val="008B491C"/>
  </w:style>
  <w:style w:type="character" w:customStyle="1" w:styleId="WW8Num9z1">
    <w:name w:val="WW8Num9z1"/>
    <w:qFormat/>
    <w:rsid w:val="008B491C"/>
  </w:style>
  <w:style w:type="character" w:customStyle="1" w:styleId="WW8Num9z0">
    <w:name w:val="WW8Num9z0"/>
    <w:qFormat/>
    <w:rsid w:val="008B491C"/>
  </w:style>
  <w:style w:type="character" w:customStyle="1" w:styleId="WW8Num6z8">
    <w:name w:val="WW8Num6z8"/>
    <w:qFormat/>
    <w:rsid w:val="008B491C"/>
  </w:style>
  <w:style w:type="character" w:customStyle="1" w:styleId="WW8Num6z7">
    <w:name w:val="WW8Num6z7"/>
    <w:qFormat/>
    <w:rsid w:val="008B491C"/>
  </w:style>
  <w:style w:type="character" w:customStyle="1" w:styleId="WW8Num6z6">
    <w:name w:val="WW8Num6z6"/>
    <w:qFormat/>
    <w:rsid w:val="008B491C"/>
  </w:style>
  <w:style w:type="character" w:customStyle="1" w:styleId="WW8Num6z5">
    <w:name w:val="WW8Num6z5"/>
    <w:qFormat/>
    <w:rsid w:val="008B491C"/>
  </w:style>
  <w:style w:type="character" w:customStyle="1" w:styleId="WW8Num6z4">
    <w:name w:val="WW8Num6z4"/>
    <w:qFormat/>
    <w:rsid w:val="008B491C"/>
  </w:style>
  <w:style w:type="character" w:customStyle="1" w:styleId="WW8Num6z3">
    <w:name w:val="WW8Num6z3"/>
    <w:qFormat/>
    <w:rsid w:val="008B491C"/>
  </w:style>
  <w:style w:type="character" w:customStyle="1" w:styleId="WW8Num6z2">
    <w:name w:val="WW8Num6z2"/>
    <w:qFormat/>
    <w:rsid w:val="008B491C"/>
  </w:style>
  <w:style w:type="character" w:customStyle="1" w:styleId="WW8Num6z1">
    <w:name w:val="WW8Num6z1"/>
    <w:qFormat/>
    <w:rsid w:val="008B491C"/>
  </w:style>
  <w:style w:type="character" w:customStyle="1" w:styleId="WW8Num3z8">
    <w:name w:val="WW8Num3z8"/>
    <w:qFormat/>
    <w:rsid w:val="008B491C"/>
  </w:style>
  <w:style w:type="character" w:customStyle="1" w:styleId="WW8Num3z7">
    <w:name w:val="WW8Num3z7"/>
    <w:qFormat/>
    <w:rsid w:val="008B491C"/>
  </w:style>
  <w:style w:type="character" w:customStyle="1" w:styleId="WW8Num3z6">
    <w:name w:val="WW8Num3z6"/>
    <w:qFormat/>
    <w:rsid w:val="008B491C"/>
  </w:style>
  <w:style w:type="character" w:customStyle="1" w:styleId="WW8Num3z5">
    <w:name w:val="WW8Num3z5"/>
    <w:qFormat/>
    <w:rsid w:val="008B491C"/>
  </w:style>
  <w:style w:type="character" w:customStyle="1" w:styleId="WW8Num3z4">
    <w:name w:val="WW8Num3z4"/>
    <w:qFormat/>
    <w:rsid w:val="008B491C"/>
  </w:style>
  <w:style w:type="character" w:customStyle="1" w:styleId="WW8Num3z3">
    <w:name w:val="WW8Num3z3"/>
    <w:qFormat/>
    <w:rsid w:val="008B491C"/>
  </w:style>
  <w:style w:type="character" w:customStyle="1" w:styleId="WW8Num3z2">
    <w:name w:val="WW8Num3z2"/>
    <w:qFormat/>
    <w:rsid w:val="008B491C"/>
  </w:style>
  <w:style w:type="character" w:customStyle="1" w:styleId="WW8Num3z1">
    <w:name w:val="WW8Num3z1"/>
    <w:qFormat/>
    <w:rsid w:val="008B491C"/>
  </w:style>
  <w:style w:type="paragraph" w:customStyle="1" w:styleId="15">
    <w:name w:val="Заголовок1"/>
    <w:basedOn w:val="a"/>
    <w:next w:val="aff1"/>
    <w:qFormat/>
    <w:rsid w:val="008B491C"/>
    <w:pPr>
      <w:keepNext/>
      <w:suppressAutoHyphens/>
      <w:spacing w:before="240" w:after="120" w:line="240" w:lineRule="auto"/>
    </w:pPr>
    <w:rPr>
      <w:rFonts w:ascii="Liberation Sans" w:eastAsia="Microsoft YaHei" w:hAnsi="Liberation Sans" w:cs="Arial"/>
      <w:sz w:val="28"/>
      <w:szCs w:val="28"/>
    </w:rPr>
  </w:style>
  <w:style w:type="paragraph" w:styleId="aff1">
    <w:name w:val="Body Text"/>
    <w:basedOn w:val="a"/>
    <w:link w:val="aff2"/>
    <w:rsid w:val="008B491C"/>
    <w:pPr>
      <w:suppressAutoHyphens/>
      <w:spacing w:after="140" w:line="276" w:lineRule="auto"/>
    </w:pPr>
    <w:rPr>
      <w:rFonts w:ascii="Times New Roman" w:eastAsia="Times New Roman" w:hAnsi="Times New Roman" w:cs="Times New Roman"/>
      <w:sz w:val="20"/>
      <w:szCs w:val="20"/>
    </w:rPr>
  </w:style>
  <w:style w:type="character" w:customStyle="1" w:styleId="aff2">
    <w:name w:val="Основной текст Знак"/>
    <w:basedOn w:val="a0"/>
    <w:link w:val="aff1"/>
    <w:rsid w:val="008B491C"/>
    <w:rPr>
      <w:rFonts w:ascii="Times New Roman" w:eastAsia="Times New Roman" w:hAnsi="Times New Roman" w:cs="Times New Roman"/>
      <w:sz w:val="20"/>
      <w:szCs w:val="20"/>
    </w:rPr>
  </w:style>
  <w:style w:type="paragraph" w:styleId="aff3">
    <w:name w:val="List"/>
    <w:basedOn w:val="aff1"/>
    <w:rsid w:val="008B491C"/>
    <w:rPr>
      <w:rFonts w:cs="Arial"/>
    </w:rPr>
  </w:style>
  <w:style w:type="paragraph" w:styleId="aff4">
    <w:name w:val="caption"/>
    <w:basedOn w:val="a"/>
    <w:qFormat/>
    <w:rsid w:val="008B491C"/>
    <w:pPr>
      <w:suppressAutoHyphens/>
      <w:spacing w:before="120" w:after="120" w:line="240" w:lineRule="auto"/>
    </w:pPr>
    <w:rPr>
      <w:rFonts w:ascii="Times New Roman" w:eastAsia="Times New Roman" w:hAnsi="Times New Roman" w:cs="Arial"/>
      <w:i/>
      <w:iCs/>
      <w:sz w:val="20"/>
      <w:szCs w:val="20"/>
    </w:rPr>
  </w:style>
  <w:style w:type="paragraph" w:customStyle="1" w:styleId="aff5">
    <w:name w:val="Покажчик"/>
    <w:basedOn w:val="a"/>
    <w:qFormat/>
    <w:rsid w:val="008B491C"/>
    <w:pPr>
      <w:suppressLineNumbers/>
      <w:suppressAutoHyphens/>
      <w:spacing w:after="0" w:line="240" w:lineRule="auto"/>
    </w:pPr>
    <w:rPr>
      <w:rFonts w:ascii="Times New Roman" w:eastAsia="Times New Roman" w:hAnsi="Times New Roman" w:cs="Arial"/>
      <w:sz w:val="20"/>
      <w:szCs w:val="20"/>
    </w:rPr>
  </w:style>
  <w:style w:type="paragraph" w:styleId="aff6">
    <w:name w:val="No Spacing"/>
    <w:uiPriority w:val="1"/>
    <w:qFormat/>
    <w:rsid w:val="008B491C"/>
    <w:pPr>
      <w:widowControl w:val="0"/>
      <w:suppressAutoHyphens/>
      <w:spacing w:after="0" w:line="240" w:lineRule="auto"/>
    </w:pPr>
    <w:rPr>
      <w:rFonts w:eastAsia="SimSun"/>
      <w:kern w:val="2"/>
      <w:lang w:eastAsia="zh-CN"/>
    </w:rPr>
  </w:style>
  <w:style w:type="paragraph" w:styleId="aff7">
    <w:name w:val="Body Text Indent"/>
    <w:basedOn w:val="a"/>
    <w:link w:val="16"/>
    <w:uiPriority w:val="99"/>
    <w:unhideWhenUsed/>
    <w:rsid w:val="008B491C"/>
    <w:pPr>
      <w:widowControl w:val="0"/>
      <w:tabs>
        <w:tab w:val="left" w:pos="851"/>
        <w:tab w:val="left" w:pos="1134"/>
      </w:tabs>
      <w:suppressAutoHyphens/>
      <w:spacing w:after="0" w:line="315" w:lineRule="exact"/>
      <w:ind w:firstLine="567"/>
      <w:jc w:val="both"/>
    </w:pPr>
    <w:rPr>
      <w:rFonts w:ascii="Times New Roman" w:eastAsia="Times New Roman" w:hAnsi="Times New Roman" w:cs="Times New Roman"/>
      <w:b/>
      <w:bCs/>
      <w:color w:val="FF0000"/>
      <w:sz w:val="28"/>
      <w:szCs w:val="28"/>
    </w:rPr>
  </w:style>
  <w:style w:type="character" w:customStyle="1" w:styleId="16">
    <w:name w:val="Основной текст с отступом Знак1"/>
    <w:basedOn w:val="a0"/>
    <w:link w:val="aff7"/>
    <w:uiPriority w:val="99"/>
    <w:rsid w:val="008B491C"/>
    <w:rPr>
      <w:rFonts w:ascii="Times New Roman" w:eastAsia="Times New Roman" w:hAnsi="Times New Roman" w:cs="Times New Roman"/>
      <w:b/>
      <w:bCs/>
      <w:color w:val="FF0000"/>
      <w:sz w:val="28"/>
      <w:szCs w:val="28"/>
    </w:rPr>
  </w:style>
  <w:style w:type="paragraph" w:styleId="20">
    <w:name w:val="Body Text Indent 2"/>
    <w:basedOn w:val="a"/>
    <w:link w:val="21"/>
    <w:uiPriority w:val="9"/>
    <w:unhideWhenUsed/>
    <w:qFormat/>
    <w:rsid w:val="008B491C"/>
    <w:pPr>
      <w:widowControl w:val="0"/>
      <w:tabs>
        <w:tab w:val="left" w:pos="851"/>
        <w:tab w:val="left" w:pos="1134"/>
      </w:tabs>
      <w:suppressAutoHyphens/>
      <w:spacing w:after="3" w:line="315" w:lineRule="exact"/>
      <w:ind w:left="567"/>
      <w:jc w:val="both"/>
    </w:pPr>
    <w:rPr>
      <w:b/>
      <w:sz w:val="28"/>
      <w:szCs w:val="28"/>
    </w:rPr>
  </w:style>
  <w:style w:type="character" w:customStyle="1" w:styleId="220">
    <w:name w:val="Основной текст с отступом 2 Знак2"/>
    <w:basedOn w:val="a0"/>
    <w:uiPriority w:val="99"/>
    <w:semiHidden/>
    <w:rsid w:val="008B491C"/>
  </w:style>
  <w:style w:type="paragraph" w:customStyle="1" w:styleId="aff8">
    <w:name w:val="Вміст рамки"/>
    <w:basedOn w:val="a"/>
    <w:qFormat/>
    <w:rsid w:val="008B491C"/>
    <w:pPr>
      <w:suppressAutoHyphens/>
      <w:spacing w:after="0" w:line="240" w:lineRule="auto"/>
    </w:pPr>
    <w:rPr>
      <w:rFonts w:ascii="Times New Roman" w:eastAsia="Times New Roman" w:hAnsi="Times New Roman" w:cs="Times New Roman"/>
      <w:sz w:val="20"/>
      <w:szCs w:val="20"/>
    </w:rPr>
  </w:style>
  <w:style w:type="paragraph" w:customStyle="1" w:styleId="aff9">
    <w:name w:val="Верхній і нижній колонтитули"/>
    <w:basedOn w:val="a"/>
    <w:qFormat/>
    <w:rsid w:val="008B491C"/>
    <w:pPr>
      <w:suppressAutoHyphens/>
      <w:spacing w:after="0" w:line="240" w:lineRule="auto"/>
    </w:pPr>
    <w:rPr>
      <w:rFonts w:ascii="Times New Roman" w:eastAsia="Times New Roman" w:hAnsi="Times New Roman" w:cs="Times New Roman"/>
      <w:sz w:val="20"/>
      <w:szCs w:val="20"/>
    </w:rPr>
  </w:style>
  <w:style w:type="paragraph" w:styleId="affa">
    <w:name w:val="header"/>
    <w:basedOn w:val="aff9"/>
    <w:link w:val="affb"/>
    <w:rsid w:val="008B491C"/>
  </w:style>
  <w:style w:type="character" w:customStyle="1" w:styleId="affb">
    <w:name w:val="Верхний колонтитул Знак"/>
    <w:basedOn w:val="a0"/>
    <w:link w:val="affa"/>
    <w:rsid w:val="008B491C"/>
    <w:rPr>
      <w:rFonts w:ascii="Times New Roman" w:eastAsia="Times New Roman" w:hAnsi="Times New Roman" w:cs="Times New Roman"/>
      <w:sz w:val="20"/>
      <w:szCs w:val="20"/>
    </w:rPr>
  </w:style>
  <w:style w:type="paragraph" w:styleId="affc">
    <w:name w:val="footer"/>
    <w:basedOn w:val="aff9"/>
    <w:link w:val="affd"/>
    <w:rsid w:val="008B491C"/>
  </w:style>
  <w:style w:type="character" w:customStyle="1" w:styleId="affd">
    <w:name w:val="Нижний колонтитул Знак"/>
    <w:basedOn w:val="a0"/>
    <w:link w:val="affc"/>
    <w:rsid w:val="008B491C"/>
    <w:rPr>
      <w:rFonts w:ascii="Times New Roman" w:eastAsia="Times New Roman" w:hAnsi="Times New Roman" w:cs="Times New Roman"/>
      <w:sz w:val="20"/>
      <w:szCs w:val="20"/>
    </w:rPr>
  </w:style>
  <w:style w:type="paragraph" w:styleId="24">
    <w:name w:val="Body Text 2"/>
    <w:basedOn w:val="a"/>
    <w:link w:val="210"/>
    <w:uiPriority w:val="99"/>
    <w:unhideWhenUsed/>
    <w:qFormat/>
    <w:rsid w:val="008B491C"/>
    <w:pPr>
      <w:widowControl w:val="0"/>
      <w:tabs>
        <w:tab w:val="left" w:pos="851"/>
        <w:tab w:val="left" w:pos="993"/>
        <w:tab w:val="left" w:pos="1134"/>
      </w:tabs>
      <w:suppressAutoHyphens/>
      <w:spacing w:after="0" w:line="315" w:lineRule="exact"/>
      <w:jc w:val="both"/>
    </w:pPr>
    <w:rPr>
      <w:rFonts w:ascii="Times New Roman" w:eastAsia="Times New Roman" w:hAnsi="Times New Roman" w:cs="Times New Roman"/>
      <w:bCs/>
      <w:sz w:val="28"/>
      <w:szCs w:val="28"/>
    </w:rPr>
  </w:style>
  <w:style w:type="character" w:customStyle="1" w:styleId="210">
    <w:name w:val="Основной текст 2 Знак1"/>
    <w:basedOn w:val="a0"/>
    <w:link w:val="24"/>
    <w:uiPriority w:val="99"/>
    <w:rsid w:val="008B491C"/>
    <w:rPr>
      <w:rFonts w:ascii="Times New Roman" w:eastAsia="Times New Roman" w:hAnsi="Times New Roman" w:cs="Times New Roman"/>
      <w:bCs/>
      <w:sz w:val="28"/>
      <w:szCs w:val="28"/>
    </w:rPr>
  </w:style>
  <w:style w:type="paragraph" w:styleId="32">
    <w:name w:val="Body Text Indent 3"/>
    <w:basedOn w:val="a"/>
    <w:link w:val="31"/>
    <w:uiPriority w:val="9"/>
    <w:unhideWhenUsed/>
    <w:qFormat/>
    <w:rsid w:val="008B491C"/>
    <w:pPr>
      <w:widowControl w:val="0"/>
      <w:tabs>
        <w:tab w:val="left" w:pos="851"/>
        <w:tab w:val="left" w:pos="1134"/>
        <w:tab w:val="left" w:pos="1276"/>
      </w:tabs>
      <w:suppressAutoHyphens/>
      <w:spacing w:after="0" w:line="315" w:lineRule="exact"/>
      <w:ind w:left="1302"/>
      <w:jc w:val="both"/>
    </w:pPr>
    <w:rPr>
      <w:b/>
      <w:color w:val="000000"/>
      <w:sz w:val="28"/>
      <w:szCs w:val="28"/>
    </w:rPr>
  </w:style>
  <w:style w:type="character" w:customStyle="1" w:styleId="320">
    <w:name w:val="Основной текст с отступом 3 Знак2"/>
    <w:basedOn w:val="a0"/>
    <w:uiPriority w:val="99"/>
    <w:semiHidden/>
    <w:rsid w:val="008B491C"/>
    <w:rPr>
      <w:sz w:val="16"/>
      <w:szCs w:val="16"/>
    </w:rPr>
  </w:style>
  <w:style w:type="paragraph" w:customStyle="1" w:styleId="affe">
    <w:name w:val="Текст у вказаному форматі"/>
    <w:basedOn w:val="a"/>
    <w:qFormat/>
    <w:rsid w:val="008B491C"/>
    <w:pPr>
      <w:suppressAutoHyphens/>
      <w:spacing w:after="0" w:line="240" w:lineRule="auto"/>
    </w:pPr>
    <w:rPr>
      <w:rFonts w:ascii="Liberation Mono" w:eastAsia="Liberation Mono" w:hAnsi="Liberation Mono" w:cs="Liberation Mono"/>
      <w:sz w:val="20"/>
      <w:szCs w:val="20"/>
    </w:rPr>
  </w:style>
  <w:style w:type="paragraph" w:customStyle="1" w:styleId="17">
    <w:name w:val="Название объекта1"/>
    <w:basedOn w:val="a"/>
    <w:qFormat/>
    <w:rsid w:val="008B491C"/>
    <w:pPr>
      <w:suppressAutoHyphens/>
      <w:spacing w:before="120" w:after="120" w:line="240" w:lineRule="auto"/>
    </w:pPr>
    <w:rPr>
      <w:rFonts w:ascii="Times New Roman" w:eastAsia="Times New Roman" w:hAnsi="Times New Roman" w:cs="Arial"/>
      <w:i/>
      <w:iCs/>
      <w:sz w:val="20"/>
      <w:szCs w:val="20"/>
    </w:rPr>
  </w:style>
  <w:style w:type="numbering" w:customStyle="1" w:styleId="123">
    <w:name w:val="Нумерація 123"/>
    <w:qFormat/>
    <w:rsid w:val="008B491C"/>
  </w:style>
  <w:style w:type="numbering" w:customStyle="1" w:styleId="WW8Num2">
    <w:name w:val="WW8Num2"/>
    <w:qFormat/>
    <w:rsid w:val="008B491C"/>
  </w:style>
  <w:style w:type="numbering" w:customStyle="1" w:styleId="WW8Num7">
    <w:name w:val="WW8Num7"/>
    <w:qFormat/>
    <w:rsid w:val="008B491C"/>
  </w:style>
  <w:style w:type="numbering" w:customStyle="1" w:styleId="WW8Num3">
    <w:name w:val="WW8Num3"/>
    <w:qFormat/>
    <w:rsid w:val="008B491C"/>
  </w:style>
  <w:style w:type="numbering" w:customStyle="1" w:styleId="WW8Num6">
    <w:name w:val="WW8Num6"/>
    <w:qFormat/>
    <w:rsid w:val="008B491C"/>
  </w:style>
  <w:style w:type="numbering" w:customStyle="1" w:styleId="WW8Num5">
    <w:name w:val="WW8Num5"/>
    <w:qFormat/>
    <w:rsid w:val="008B491C"/>
  </w:style>
  <w:style w:type="numbering" w:customStyle="1" w:styleId="WW8Num4">
    <w:name w:val="WW8Num4"/>
    <w:qFormat/>
    <w:rsid w:val="008B491C"/>
  </w:style>
  <w:style w:type="numbering" w:customStyle="1" w:styleId="WW8Num8">
    <w:name w:val="WW8Num8"/>
    <w:qFormat/>
    <w:rsid w:val="008B491C"/>
  </w:style>
  <w:style w:type="numbering" w:customStyle="1" w:styleId="WW8Num1">
    <w:name w:val="WW8Num1"/>
    <w:qFormat/>
    <w:rsid w:val="008B491C"/>
  </w:style>
  <w:style w:type="character" w:styleId="afff">
    <w:name w:val="Emphasis"/>
    <w:basedOn w:val="a0"/>
    <w:uiPriority w:val="20"/>
    <w:qFormat/>
    <w:rsid w:val="008B491C"/>
    <w:rPr>
      <w:i/>
      <w:iCs/>
    </w:rPr>
  </w:style>
  <w:style w:type="paragraph" w:styleId="HTML">
    <w:name w:val="HTML Preformatted"/>
    <w:basedOn w:val="a"/>
    <w:link w:val="HTML0"/>
    <w:uiPriority w:val="99"/>
    <w:unhideWhenUsed/>
    <w:rsid w:val="008B4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rsid w:val="008B491C"/>
    <w:rPr>
      <w:rFonts w:ascii="Courier New" w:eastAsia="Times New Roman" w:hAnsi="Courier New" w:cs="Courier New"/>
      <w:sz w:val="20"/>
      <w:szCs w:val="20"/>
      <w:lang w:eastAsia="uk-UA"/>
    </w:rPr>
  </w:style>
  <w:style w:type="character" w:customStyle="1" w:styleId="y2iqfc">
    <w:name w:val="y2iqfc"/>
    <w:basedOn w:val="a0"/>
    <w:rsid w:val="008B491C"/>
  </w:style>
  <w:style w:type="character" w:customStyle="1" w:styleId="25">
    <w:name w:val="Основной текст (2)_"/>
    <w:basedOn w:val="a0"/>
    <w:link w:val="26"/>
    <w:rsid w:val="008B491C"/>
    <w:rPr>
      <w:shd w:val="clear" w:color="auto" w:fill="FFFFFF"/>
    </w:rPr>
  </w:style>
  <w:style w:type="paragraph" w:customStyle="1" w:styleId="26">
    <w:name w:val="Основной текст (2)"/>
    <w:basedOn w:val="a"/>
    <w:link w:val="25"/>
    <w:rsid w:val="008B491C"/>
    <w:pPr>
      <w:widowControl w:val="0"/>
      <w:shd w:val="clear" w:color="auto" w:fill="FFFFFF"/>
      <w:spacing w:after="420" w:line="266" w:lineRule="exact"/>
      <w:ind w:hanging="400"/>
      <w:jc w:val="right"/>
    </w:pPr>
  </w:style>
  <w:style w:type="paragraph" w:customStyle="1" w:styleId="18">
    <w:name w:val="Без интервала1"/>
    <w:qFormat/>
    <w:rsid w:val="008B491C"/>
    <w:pPr>
      <w:spacing w:after="0" w:line="240" w:lineRule="auto"/>
    </w:pPr>
    <w:rPr>
      <w:rFonts w:cs="Times New Roman"/>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uiPriority="0"/>
    <w:lsdException w:name="footer" w:uiPriority="0"/>
    <w:lsdException w:name="caption" w:uiPriority="0" w:qFormat="1"/>
    <w:lsdException w:name="annotation reference"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qFormat="1"/>
    <w:lsdException w:name="Body Text Indent 2" w:qFormat="1"/>
    <w:lsdException w:name="Body Text Indent 3" w:qFormat="1"/>
    <w:lsdException w:name="Strong" w:semiHidden="0" w:uiPriority="22" w:unhideWhenUsed="0" w:qFormat="1"/>
    <w:lsdException w:name="Emphasis" w:semiHidden="0" w:uiPriority="20" w:unhideWhenUsed="0" w:qFormat="1"/>
    <w:lsdException w:name="annotation subject"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76E6"/>
  </w:style>
  <w:style w:type="paragraph" w:styleId="1">
    <w:name w:val="heading 1"/>
    <w:basedOn w:val="a"/>
    <w:next w:val="a"/>
    <w:link w:val="10"/>
    <w:uiPriority w:val="9"/>
    <w:qFormat/>
    <w:pPr>
      <w:keepNext/>
      <w:keepLines/>
      <w:spacing w:before="480" w:after="120"/>
      <w:outlineLvl w:val="0"/>
    </w:pPr>
    <w:rPr>
      <w:b/>
      <w:sz w:val="48"/>
      <w:szCs w:val="48"/>
    </w:rPr>
  </w:style>
  <w:style w:type="paragraph" w:styleId="2">
    <w:name w:val="heading 2"/>
    <w:basedOn w:val="a"/>
    <w:next w:val="a"/>
    <w:uiPriority w:val="9"/>
    <w:unhideWhenUsed/>
    <w:qFormat/>
    <w:pPr>
      <w:keepNext/>
      <w:keepLines/>
      <w:spacing w:before="360" w:after="80"/>
      <w:outlineLvl w:val="1"/>
    </w:pPr>
    <w:rPr>
      <w:b/>
      <w:sz w:val="36"/>
      <w:szCs w:val="36"/>
    </w:rPr>
  </w:style>
  <w:style w:type="paragraph" w:styleId="3">
    <w:name w:val="heading 3"/>
    <w:basedOn w:val="a"/>
    <w:next w:val="a"/>
    <w:uiPriority w:val="9"/>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qFormat/>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qFormat/>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f1">
    <w:name w:val="annotation reference"/>
    <w:basedOn w:val="a0"/>
    <w:uiPriority w:val="99"/>
    <w:semiHidden/>
    <w:unhideWhenUsed/>
    <w:qFormat/>
    <w:rsid w:val="003F0EB8"/>
    <w:rPr>
      <w:sz w:val="16"/>
      <w:szCs w:val="16"/>
    </w:rPr>
  </w:style>
  <w:style w:type="paragraph" w:styleId="af2">
    <w:name w:val="annotation text"/>
    <w:basedOn w:val="a"/>
    <w:link w:val="af3"/>
    <w:uiPriority w:val="99"/>
    <w:semiHidden/>
    <w:unhideWhenUsed/>
    <w:qFormat/>
    <w:rsid w:val="003F0EB8"/>
    <w:pPr>
      <w:spacing w:line="240" w:lineRule="auto"/>
    </w:pPr>
    <w:rPr>
      <w:sz w:val="20"/>
      <w:szCs w:val="20"/>
    </w:rPr>
  </w:style>
  <w:style w:type="character" w:customStyle="1" w:styleId="af3">
    <w:name w:val="Текст примечания Знак"/>
    <w:basedOn w:val="a0"/>
    <w:link w:val="af2"/>
    <w:uiPriority w:val="99"/>
    <w:semiHidden/>
    <w:qFormat/>
    <w:rsid w:val="003F0EB8"/>
    <w:rPr>
      <w:sz w:val="20"/>
      <w:szCs w:val="20"/>
    </w:rPr>
  </w:style>
  <w:style w:type="paragraph" w:styleId="af4">
    <w:name w:val="annotation subject"/>
    <w:basedOn w:val="af2"/>
    <w:next w:val="af2"/>
    <w:link w:val="af5"/>
    <w:uiPriority w:val="99"/>
    <w:semiHidden/>
    <w:unhideWhenUsed/>
    <w:qFormat/>
    <w:rsid w:val="003F0EB8"/>
    <w:rPr>
      <w:b/>
      <w:bCs/>
    </w:rPr>
  </w:style>
  <w:style w:type="character" w:customStyle="1" w:styleId="af5">
    <w:name w:val="Тема примечания Знак"/>
    <w:basedOn w:val="af3"/>
    <w:link w:val="af4"/>
    <w:uiPriority w:val="99"/>
    <w:semiHidden/>
    <w:qFormat/>
    <w:rsid w:val="003F0EB8"/>
    <w:rPr>
      <w:b/>
      <w:bCs/>
      <w:sz w:val="20"/>
      <w:szCs w:val="20"/>
    </w:rPr>
  </w:style>
  <w:style w:type="table" w:customStyle="1" w:styleId="af6">
    <w:basedOn w:val="TableNormal0"/>
    <w:pPr>
      <w:spacing w:after="0" w:line="240" w:lineRule="auto"/>
    </w:pPr>
    <w:tblPr>
      <w:tblStyleRowBandSize w:val="1"/>
      <w:tblStyleColBandSize w:val="1"/>
      <w:tblCellMar>
        <w:top w:w="0" w:type="dxa"/>
        <w:left w:w="108" w:type="dxa"/>
        <w:bottom w:w="0" w:type="dxa"/>
        <w:right w:w="108" w:type="dxa"/>
      </w:tblCellMar>
    </w:tblPr>
  </w:style>
  <w:style w:type="character" w:customStyle="1" w:styleId="af7">
    <w:name w:val="Знак Знак Знак"/>
    <w:link w:val="50"/>
    <w:rsid w:val="00F6708E"/>
    <w:rPr>
      <w:rFonts w:ascii="Verdana" w:hAnsi="Verdana" w:cs="Verdana"/>
      <w:lang w:val="en-US"/>
    </w:rPr>
  </w:style>
  <w:style w:type="paragraph" w:customStyle="1" w:styleId="50">
    <w:name w:val="Знак Знак5"/>
    <w:basedOn w:val="a"/>
    <w:link w:val="af7"/>
    <w:rsid w:val="00F6708E"/>
    <w:pPr>
      <w:spacing w:after="0" w:line="240" w:lineRule="auto"/>
    </w:pPr>
    <w:rPr>
      <w:rFonts w:ascii="Verdana" w:hAnsi="Verdana" w:cs="Verdana"/>
      <w:lang w:val="en-US"/>
    </w:rPr>
  </w:style>
  <w:style w:type="character" w:customStyle="1" w:styleId="a6">
    <w:name w:val="Абзац списка Знак"/>
    <w:link w:val="a5"/>
    <w:uiPriority w:val="99"/>
    <w:locked/>
    <w:rsid w:val="004E0511"/>
  </w:style>
  <w:style w:type="character" w:customStyle="1" w:styleId="af8">
    <w:name w:val="Другое_"/>
    <w:link w:val="af9"/>
    <w:locked/>
    <w:rsid w:val="003518DA"/>
    <w:rPr>
      <w:rFonts w:ascii="Arial" w:eastAsia="Arial" w:hAnsi="Arial" w:cs="Arial"/>
      <w:shd w:val="clear" w:color="auto" w:fill="FFFFFF"/>
    </w:rPr>
  </w:style>
  <w:style w:type="paragraph" w:customStyle="1" w:styleId="af9">
    <w:name w:val="Другое"/>
    <w:basedOn w:val="a"/>
    <w:link w:val="af8"/>
    <w:rsid w:val="003518DA"/>
    <w:pPr>
      <w:widowControl w:val="0"/>
      <w:shd w:val="clear" w:color="auto" w:fill="FFFFFF"/>
      <w:spacing w:after="0" w:line="276" w:lineRule="auto"/>
    </w:pPr>
    <w:rPr>
      <w:rFonts w:ascii="Arial" w:eastAsia="Arial" w:hAnsi="Arial" w:cs="Arial"/>
    </w:rPr>
  </w:style>
  <w:style w:type="character" w:styleId="afa">
    <w:name w:val="Strong"/>
    <w:basedOn w:val="a0"/>
    <w:uiPriority w:val="22"/>
    <w:qFormat/>
    <w:rsid w:val="005876FA"/>
    <w:rPr>
      <w:b/>
      <w:bCs/>
    </w:rPr>
  </w:style>
  <w:style w:type="character" w:customStyle="1" w:styleId="afb">
    <w:name w:val="Основной текст_"/>
    <w:link w:val="12"/>
    <w:rsid w:val="00EB6CBE"/>
    <w:rPr>
      <w:sz w:val="26"/>
      <w:szCs w:val="26"/>
      <w:shd w:val="clear" w:color="auto" w:fill="FFFFFF"/>
    </w:rPr>
  </w:style>
  <w:style w:type="paragraph" w:customStyle="1" w:styleId="12">
    <w:name w:val="Основной текст1"/>
    <w:basedOn w:val="a"/>
    <w:link w:val="afb"/>
    <w:rsid w:val="00EB6CBE"/>
    <w:pPr>
      <w:widowControl w:val="0"/>
      <w:shd w:val="clear" w:color="auto" w:fill="FFFFFF"/>
      <w:spacing w:after="0" w:line="386" w:lineRule="auto"/>
      <w:ind w:firstLine="400"/>
    </w:pPr>
    <w:rPr>
      <w:sz w:val="26"/>
      <w:szCs w:val="26"/>
    </w:rPr>
  </w:style>
  <w:style w:type="paragraph" w:customStyle="1" w:styleId="afc">
    <w:name w:val="Базовый"/>
    <w:qFormat/>
    <w:rsid w:val="00EB6CBE"/>
    <w:pPr>
      <w:widowControl w:val="0"/>
      <w:suppressAutoHyphens/>
      <w:spacing w:after="0" w:line="100" w:lineRule="atLeast"/>
    </w:pPr>
    <w:rPr>
      <w:rFonts w:ascii="Times New Roman CYR" w:eastAsia="Times New Roman" w:hAnsi="Times New Roman CYR" w:cs="Times New Roman CYR"/>
      <w:sz w:val="24"/>
      <w:szCs w:val="24"/>
      <w:lang w:val="ru-RU" w:eastAsia="ru-RU"/>
    </w:rPr>
  </w:style>
  <w:style w:type="paragraph" w:customStyle="1" w:styleId="30">
    <w:name w:val="Абзац списка3"/>
    <w:basedOn w:val="a"/>
    <w:rsid w:val="00EB6CBE"/>
    <w:pPr>
      <w:spacing w:after="200" w:line="276" w:lineRule="auto"/>
      <w:ind w:left="720"/>
      <w:contextualSpacing/>
    </w:pPr>
    <w:rPr>
      <w:rFonts w:eastAsia="Times New Roman"/>
    </w:rPr>
  </w:style>
  <w:style w:type="character" w:customStyle="1" w:styleId="10">
    <w:name w:val="Заголовок 1 Знак"/>
    <w:link w:val="1"/>
    <w:uiPriority w:val="9"/>
    <w:qFormat/>
    <w:rsid w:val="008B491C"/>
    <w:rPr>
      <w:b/>
      <w:sz w:val="48"/>
      <w:szCs w:val="48"/>
    </w:rPr>
  </w:style>
  <w:style w:type="character" w:customStyle="1" w:styleId="21">
    <w:name w:val="Основной текст с отступом 2 Знак1"/>
    <w:basedOn w:val="a0"/>
    <w:link w:val="20"/>
    <w:uiPriority w:val="9"/>
    <w:qFormat/>
    <w:rsid w:val="008B491C"/>
    <w:rPr>
      <w:b/>
      <w:sz w:val="28"/>
      <w:szCs w:val="28"/>
    </w:rPr>
  </w:style>
  <w:style w:type="character" w:customStyle="1" w:styleId="afd">
    <w:name w:val="Основной текст с отступом Знак"/>
    <w:basedOn w:val="a0"/>
    <w:uiPriority w:val="99"/>
    <w:qFormat/>
    <w:rsid w:val="008B491C"/>
    <w:rPr>
      <w:b/>
      <w:bCs/>
      <w:color w:val="FF0000"/>
      <w:sz w:val="28"/>
      <w:szCs w:val="28"/>
      <w:lang w:val="uk-UA"/>
    </w:rPr>
  </w:style>
  <w:style w:type="character" w:customStyle="1" w:styleId="22">
    <w:name w:val="Основной текст с отступом 2 Знак"/>
    <w:basedOn w:val="a0"/>
    <w:uiPriority w:val="99"/>
    <w:qFormat/>
    <w:rsid w:val="008B491C"/>
    <w:rPr>
      <w:bCs/>
      <w:sz w:val="28"/>
      <w:szCs w:val="28"/>
      <w:lang w:val="uk-UA"/>
    </w:rPr>
  </w:style>
  <w:style w:type="character" w:customStyle="1" w:styleId="31">
    <w:name w:val="Основной текст с отступом 3 Знак1"/>
    <w:basedOn w:val="a0"/>
    <w:link w:val="32"/>
    <w:uiPriority w:val="9"/>
    <w:qFormat/>
    <w:rsid w:val="008B491C"/>
    <w:rPr>
      <w:b/>
      <w:color w:val="000000"/>
      <w:sz w:val="28"/>
      <w:szCs w:val="28"/>
    </w:rPr>
  </w:style>
  <w:style w:type="character" w:customStyle="1" w:styleId="23">
    <w:name w:val="Основной текст 2 Знак"/>
    <w:basedOn w:val="a0"/>
    <w:uiPriority w:val="99"/>
    <w:qFormat/>
    <w:rsid w:val="008B491C"/>
    <w:rPr>
      <w:bCs/>
      <w:sz w:val="28"/>
      <w:szCs w:val="28"/>
      <w:lang w:val="uk-UA"/>
    </w:rPr>
  </w:style>
  <w:style w:type="character" w:customStyle="1" w:styleId="13">
    <w:name w:val="Гіперпосилання1"/>
    <w:basedOn w:val="a0"/>
    <w:uiPriority w:val="99"/>
    <w:semiHidden/>
    <w:unhideWhenUsed/>
    <w:rsid w:val="008B491C"/>
    <w:rPr>
      <w:color w:val="0000FF"/>
      <w:u w:val="single"/>
    </w:rPr>
  </w:style>
  <w:style w:type="character" w:customStyle="1" w:styleId="33">
    <w:name w:val="Основной текст с отступом 3 Знак"/>
    <w:basedOn w:val="a0"/>
    <w:uiPriority w:val="99"/>
    <w:qFormat/>
    <w:rsid w:val="008B491C"/>
    <w:rPr>
      <w:b/>
      <w:bCs/>
      <w:color w:val="FF0000"/>
      <w:sz w:val="28"/>
      <w:szCs w:val="28"/>
      <w:lang w:val="uk-UA" w:eastAsia="uk-UA"/>
    </w:rPr>
  </w:style>
  <w:style w:type="character" w:customStyle="1" w:styleId="afe">
    <w:name w:val="Символ нумерації"/>
    <w:qFormat/>
    <w:rsid w:val="008B491C"/>
    <w:rPr>
      <w:b/>
      <w:bCs/>
    </w:rPr>
  </w:style>
  <w:style w:type="character" w:customStyle="1" w:styleId="aff">
    <w:name w:val="Маркери"/>
    <w:qFormat/>
    <w:rsid w:val="008B491C"/>
    <w:rPr>
      <w:rFonts w:ascii="OpenSymbol" w:eastAsia="OpenSymbol" w:hAnsi="OpenSymbol" w:cs="OpenSymbol"/>
    </w:rPr>
  </w:style>
  <w:style w:type="character" w:customStyle="1" w:styleId="aff0">
    <w:name w:val="Виділення жирним"/>
    <w:qFormat/>
    <w:rsid w:val="008B491C"/>
    <w:rPr>
      <w:b/>
      <w:bCs/>
    </w:rPr>
  </w:style>
  <w:style w:type="character" w:customStyle="1" w:styleId="WW8Num2z0">
    <w:name w:val="WW8Num2z0"/>
    <w:qFormat/>
    <w:rsid w:val="008B491C"/>
    <w:rPr>
      <w:rFonts w:ascii="Times New Roman" w:eastAsia="SimSun" w:hAnsi="Times New Roman" w:cs="Times New Roman"/>
      <w:b w:val="0"/>
      <w:bCs w:val="0"/>
      <w:i w:val="0"/>
      <w:caps w:val="0"/>
      <w:smallCaps w:val="0"/>
      <w:color w:val="202124"/>
      <w:spacing w:val="0"/>
      <w:kern w:val="2"/>
      <w:sz w:val="24"/>
      <w:szCs w:val="24"/>
      <w:lang w:val="uk-UA" w:eastAsia="zh-CN" w:bidi="ar-SA"/>
    </w:rPr>
  </w:style>
  <w:style w:type="character" w:customStyle="1" w:styleId="WW8Num7z0">
    <w:name w:val="WW8Num7z0"/>
    <w:qFormat/>
    <w:rsid w:val="008B491C"/>
    <w:rPr>
      <w:rFonts w:ascii="Times New Roman" w:eastAsia="Times New Roman" w:hAnsi="Times New Roman" w:cs="Times New Roman"/>
      <w:b/>
      <w:bCs/>
      <w:i w:val="0"/>
      <w:caps w:val="0"/>
      <w:smallCaps w:val="0"/>
      <w:color w:val="000000"/>
      <w:spacing w:val="0"/>
      <w:kern w:val="2"/>
      <w:sz w:val="28"/>
      <w:szCs w:val="28"/>
      <w:lang w:val="uk-UA" w:eastAsia="uk-UA" w:bidi="ar-SA"/>
    </w:rPr>
  </w:style>
  <w:style w:type="character" w:customStyle="1" w:styleId="WW8Num3z0">
    <w:name w:val="WW8Num3z0"/>
    <w:qFormat/>
    <w:rsid w:val="008B491C"/>
  </w:style>
  <w:style w:type="character" w:customStyle="1" w:styleId="WW8Num6z0">
    <w:name w:val="WW8Num6z0"/>
    <w:qFormat/>
    <w:rsid w:val="008B491C"/>
  </w:style>
  <w:style w:type="character" w:customStyle="1" w:styleId="WW8Num5z0">
    <w:name w:val="WW8Num5z0"/>
    <w:qFormat/>
    <w:rsid w:val="008B491C"/>
  </w:style>
  <w:style w:type="character" w:customStyle="1" w:styleId="WW8Num4z0">
    <w:name w:val="WW8Num4z0"/>
    <w:qFormat/>
    <w:rsid w:val="008B491C"/>
  </w:style>
  <w:style w:type="character" w:customStyle="1" w:styleId="WW8Num8z0">
    <w:name w:val="WW8Num8z0"/>
    <w:qFormat/>
    <w:rsid w:val="008B491C"/>
  </w:style>
  <w:style w:type="character" w:customStyle="1" w:styleId="WW8Num1z0">
    <w:name w:val="WW8Num1z0"/>
    <w:qFormat/>
    <w:rsid w:val="008B491C"/>
    <w:rPr>
      <w:rFonts w:ascii="Symbol" w:hAnsi="Symbol" w:cs="OpenSymbol;Arial Unicode MS"/>
      <w:caps w:val="0"/>
      <w:smallCaps w:val="0"/>
      <w:color w:val="000000"/>
      <w:spacing w:val="0"/>
      <w:kern w:val="2"/>
      <w:sz w:val="28"/>
      <w:szCs w:val="28"/>
      <w:lang w:val="uk-UA" w:eastAsia="zh-CN" w:bidi="ar-SA"/>
    </w:rPr>
  </w:style>
  <w:style w:type="character" w:customStyle="1" w:styleId="WW8Num1z1">
    <w:name w:val="WW8Num1z1"/>
    <w:qFormat/>
    <w:rsid w:val="008B491C"/>
    <w:rPr>
      <w:rFonts w:ascii="OpenSymbol;Arial Unicode MS" w:hAnsi="OpenSymbol;Arial Unicode MS" w:cs="OpenSymbol;Arial Unicode MS"/>
    </w:rPr>
  </w:style>
  <w:style w:type="character" w:customStyle="1" w:styleId="WW8Num2z8">
    <w:name w:val="WW8Num2z8"/>
    <w:qFormat/>
    <w:rsid w:val="008B491C"/>
  </w:style>
  <w:style w:type="character" w:customStyle="1" w:styleId="WW8Num2z7">
    <w:name w:val="WW8Num2z7"/>
    <w:qFormat/>
    <w:rsid w:val="008B491C"/>
  </w:style>
  <w:style w:type="character" w:customStyle="1" w:styleId="WW8Num2z6">
    <w:name w:val="WW8Num2z6"/>
    <w:qFormat/>
    <w:rsid w:val="008B491C"/>
  </w:style>
  <w:style w:type="character" w:customStyle="1" w:styleId="WW8Num2z5">
    <w:name w:val="WW8Num2z5"/>
    <w:qFormat/>
    <w:rsid w:val="008B491C"/>
  </w:style>
  <w:style w:type="character" w:customStyle="1" w:styleId="WW8Num2z4">
    <w:name w:val="WW8Num2z4"/>
    <w:qFormat/>
    <w:rsid w:val="008B491C"/>
  </w:style>
  <w:style w:type="character" w:customStyle="1" w:styleId="WW8Num2z2">
    <w:name w:val="WW8Num2z2"/>
    <w:qFormat/>
    <w:rsid w:val="008B491C"/>
  </w:style>
  <w:style w:type="character" w:customStyle="1" w:styleId="14">
    <w:name w:val="Основной шрифт абзаца1"/>
    <w:qFormat/>
    <w:rsid w:val="008B491C"/>
  </w:style>
  <w:style w:type="character" w:customStyle="1" w:styleId="WW8Num10z8">
    <w:name w:val="WW8Num10z8"/>
    <w:qFormat/>
    <w:rsid w:val="008B491C"/>
  </w:style>
  <w:style w:type="character" w:customStyle="1" w:styleId="WW8Num10z7">
    <w:name w:val="WW8Num10z7"/>
    <w:qFormat/>
    <w:rsid w:val="008B491C"/>
  </w:style>
  <w:style w:type="character" w:customStyle="1" w:styleId="WW8Num10z6">
    <w:name w:val="WW8Num10z6"/>
    <w:qFormat/>
    <w:rsid w:val="008B491C"/>
  </w:style>
  <w:style w:type="character" w:customStyle="1" w:styleId="WW8Num10z5">
    <w:name w:val="WW8Num10z5"/>
    <w:qFormat/>
    <w:rsid w:val="008B491C"/>
  </w:style>
  <w:style w:type="character" w:customStyle="1" w:styleId="WW8Num10z4">
    <w:name w:val="WW8Num10z4"/>
    <w:qFormat/>
    <w:rsid w:val="008B491C"/>
  </w:style>
  <w:style w:type="character" w:customStyle="1" w:styleId="WW8Num10z3">
    <w:name w:val="WW8Num10z3"/>
    <w:qFormat/>
    <w:rsid w:val="008B491C"/>
  </w:style>
  <w:style w:type="character" w:customStyle="1" w:styleId="WW8Num10z2">
    <w:name w:val="WW8Num10z2"/>
    <w:qFormat/>
    <w:rsid w:val="008B491C"/>
  </w:style>
  <w:style w:type="character" w:customStyle="1" w:styleId="WW8Num10z1">
    <w:name w:val="WW8Num10z1"/>
    <w:qFormat/>
    <w:rsid w:val="008B491C"/>
  </w:style>
  <w:style w:type="character" w:customStyle="1" w:styleId="WW8Num10z0">
    <w:name w:val="WW8Num10z0"/>
    <w:qFormat/>
    <w:rsid w:val="008B491C"/>
  </w:style>
  <w:style w:type="character" w:customStyle="1" w:styleId="WW8Num8z8">
    <w:name w:val="WW8Num8z8"/>
    <w:qFormat/>
    <w:rsid w:val="008B491C"/>
  </w:style>
  <w:style w:type="character" w:customStyle="1" w:styleId="WW8Num8z7">
    <w:name w:val="WW8Num8z7"/>
    <w:qFormat/>
    <w:rsid w:val="008B491C"/>
  </w:style>
  <w:style w:type="character" w:customStyle="1" w:styleId="WW8Num8z6">
    <w:name w:val="WW8Num8z6"/>
    <w:qFormat/>
    <w:rsid w:val="008B491C"/>
  </w:style>
  <w:style w:type="character" w:customStyle="1" w:styleId="WW8Num8z5">
    <w:name w:val="WW8Num8z5"/>
    <w:qFormat/>
    <w:rsid w:val="008B491C"/>
  </w:style>
  <w:style w:type="character" w:customStyle="1" w:styleId="WW8Num8z4">
    <w:name w:val="WW8Num8z4"/>
    <w:qFormat/>
    <w:rsid w:val="008B491C"/>
  </w:style>
  <w:style w:type="character" w:customStyle="1" w:styleId="WW8Num8z3">
    <w:name w:val="WW8Num8z3"/>
    <w:qFormat/>
    <w:rsid w:val="008B491C"/>
  </w:style>
  <w:style w:type="character" w:customStyle="1" w:styleId="WW8Num8z2">
    <w:name w:val="WW8Num8z2"/>
    <w:qFormat/>
    <w:rsid w:val="008B491C"/>
  </w:style>
  <w:style w:type="character" w:customStyle="1" w:styleId="WW8Num8z1">
    <w:name w:val="WW8Num8z1"/>
    <w:qFormat/>
    <w:rsid w:val="008B491C"/>
  </w:style>
  <w:style w:type="character" w:customStyle="1" w:styleId="WW8Num7z8">
    <w:name w:val="WW8Num7z8"/>
    <w:qFormat/>
    <w:rsid w:val="008B491C"/>
  </w:style>
  <w:style w:type="character" w:customStyle="1" w:styleId="WW8Num7z7">
    <w:name w:val="WW8Num7z7"/>
    <w:qFormat/>
    <w:rsid w:val="008B491C"/>
  </w:style>
  <w:style w:type="character" w:customStyle="1" w:styleId="WW8Num7z6">
    <w:name w:val="WW8Num7z6"/>
    <w:qFormat/>
    <w:rsid w:val="008B491C"/>
  </w:style>
  <w:style w:type="character" w:customStyle="1" w:styleId="WW8Num7z5">
    <w:name w:val="WW8Num7z5"/>
    <w:qFormat/>
    <w:rsid w:val="008B491C"/>
  </w:style>
  <w:style w:type="character" w:customStyle="1" w:styleId="WW8Num7z4">
    <w:name w:val="WW8Num7z4"/>
    <w:qFormat/>
    <w:rsid w:val="008B491C"/>
  </w:style>
  <w:style w:type="character" w:customStyle="1" w:styleId="WW8Num7z3">
    <w:name w:val="WW8Num7z3"/>
    <w:qFormat/>
    <w:rsid w:val="008B491C"/>
  </w:style>
  <w:style w:type="character" w:customStyle="1" w:styleId="WW8Num7z2">
    <w:name w:val="WW8Num7z2"/>
    <w:qFormat/>
    <w:rsid w:val="008B491C"/>
  </w:style>
  <w:style w:type="character" w:customStyle="1" w:styleId="WW8Num7z1">
    <w:name w:val="WW8Num7z1"/>
    <w:qFormat/>
    <w:rsid w:val="008B491C"/>
  </w:style>
  <w:style w:type="character" w:customStyle="1" w:styleId="WW8Num5z8">
    <w:name w:val="WW8Num5z8"/>
    <w:qFormat/>
    <w:rsid w:val="008B491C"/>
  </w:style>
  <w:style w:type="character" w:customStyle="1" w:styleId="WW8Num5z7">
    <w:name w:val="WW8Num5z7"/>
    <w:qFormat/>
    <w:rsid w:val="008B491C"/>
  </w:style>
  <w:style w:type="character" w:customStyle="1" w:styleId="WW8Num5z6">
    <w:name w:val="WW8Num5z6"/>
    <w:qFormat/>
    <w:rsid w:val="008B491C"/>
  </w:style>
  <w:style w:type="character" w:customStyle="1" w:styleId="WW8Num5z5">
    <w:name w:val="WW8Num5z5"/>
    <w:qFormat/>
    <w:rsid w:val="008B491C"/>
  </w:style>
  <w:style w:type="character" w:customStyle="1" w:styleId="WW8Num5z4">
    <w:name w:val="WW8Num5z4"/>
    <w:qFormat/>
    <w:rsid w:val="008B491C"/>
  </w:style>
  <w:style w:type="character" w:customStyle="1" w:styleId="WW8Num5z3">
    <w:name w:val="WW8Num5z3"/>
    <w:qFormat/>
    <w:rsid w:val="008B491C"/>
  </w:style>
  <w:style w:type="character" w:customStyle="1" w:styleId="WW8Num5z2">
    <w:name w:val="WW8Num5z2"/>
    <w:qFormat/>
    <w:rsid w:val="008B491C"/>
  </w:style>
  <w:style w:type="character" w:customStyle="1" w:styleId="WW8Num5z1">
    <w:name w:val="WW8Num5z1"/>
    <w:qFormat/>
    <w:rsid w:val="008B491C"/>
  </w:style>
  <w:style w:type="character" w:customStyle="1" w:styleId="WW8Num4z8">
    <w:name w:val="WW8Num4z8"/>
    <w:qFormat/>
    <w:rsid w:val="008B491C"/>
  </w:style>
  <w:style w:type="character" w:customStyle="1" w:styleId="WW8Num4z7">
    <w:name w:val="WW8Num4z7"/>
    <w:qFormat/>
    <w:rsid w:val="008B491C"/>
  </w:style>
  <w:style w:type="character" w:customStyle="1" w:styleId="WW8Num4z6">
    <w:name w:val="WW8Num4z6"/>
    <w:qFormat/>
    <w:rsid w:val="008B491C"/>
  </w:style>
  <w:style w:type="character" w:customStyle="1" w:styleId="WW8Num4z5">
    <w:name w:val="WW8Num4z5"/>
    <w:qFormat/>
    <w:rsid w:val="008B491C"/>
  </w:style>
  <w:style w:type="character" w:customStyle="1" w:styleId="WW8Num4z4">
    <w:name w:val="WW8Num4z4"/>
    <w:qFormat/>
    <w:rsid w:val="008B491C"/>
  </w:style>
  <w:style w:type="character" w:customStyle="1" w:styleId="WW8Num4z3">
    <w:name w:val="WW8Num4z3"/>
    <w:qFormat/>
    <w:rsid w:val="008B491C"/>
  </w:style>
  <w:style w:type="character" w:customStyle="1" w:styleId="WW8Num4z2">
    <w:name w:val="WW8Num4z2"/>
    <w:qFormat/>
    <w:rsid w:val="008B491C"/>
  </w:style>
  <w:style w:type="character" w:customStyle="1" w:styleId="WW8Num4z1">
    <w:name w:val="WW8Num4z1"/>
    <w:qFormat/>
    <w:rsid w:val="008B491C"/>
  </w:style>
  <w:style w:type="character" w:customStyle="1" w:styleId="WW8Num9z8">
    <w:name w:val="WW8Num9z8"/>
    <w:qFormat/>
    <w:rsid w:val="008B491C"/>
  </w:style>
  <w:style w:type="character" w:customStyle="1" w:styleId="WW8Num9z7">
    <w:name w:val="WW8Num9z7"/>
    <w:qFormat/>
    <w:rsid w:val="008B491C"/>
  </w:style>
  <w:style w:type="character" w:customStyle="1" w:styleId="WW8Num9z6">
    <w:name w:val="WW8Num9z6"/>
    <w:qFormat/>
    <w:rsid w:val="008B491C"/>
  </w:style>
  <w:style w:type="character" w:customStyle="1" w:styleId="WW8Num9z5">
    <w:name w:val="WW8Num9z5"/>
    <w:qFormat/>
    <w:rsid w:val="008B491C"/>
  </w:style>
  <w:style w:type="character" w:customStyle="1" w:styleId="WW8Num9z4">
    <w:name w:val="WW8Num9z4"/>
    <w:qFormat/>
    <w:rsid w:val="008B491C"/>
  </w:style>
  <w:style w:type="character" w:customStyle="1" w:styleId="WW8Num9z3">
    <w:name w:val="WW8Num9z3"/>
    <w:qFormat/>
    <w:rsid w:val="008B491C"/>
  </w:style>
  <w:style w:type="character" w:customStyle="1" w:styleId="WW8Num9z2">
    <w:name w:val="WW8Num9z2"/>
    <w:qFormat/>
    <w:rsid w:val="008B491C"/>
  </w:style>
  <w:style w:type="character" w:customStyle="1" w:styleId="WW8Num9z1">
    <w:name w:val="WW8Num9z1"/>
    <w:qFormat/>
    <w:rsid w:val="008B491C"/>
  </w:style>
  <w:style w:type="character" w:customStyle="1" w:styleId="WW8Num9z0">
    <w:name w:val="WW8Num9z0"/>
    <w:qFormat/>
    <w:rsid w:val="008B491C"/>
  </w:style>
  <w:style w:type="character" w:customStyle="1" w:styleId="WW8Num6z8">
    <w:name w:val="WW8Num6z8"/>
    <w:qFormat/>
    <w:rsid w:val="008B491C"/>
  </w:style>
  <w:style w:type="character" w:customStyle="1" w:styleId="WW8Num6z7">
    <w:name w:val="WW8Num6z7"/>
    <w:qFormat/>
    <w:rsid w:val="008B491C"/>
  </w:style>
  <w:style w:type="character" w:customStyle="1" w:styleId="WW8Num6z6">
    <w:name w:val="WW8Num6z6"/>
    <w:qFormat/>
    <w:rsid w:val="008B491C"/>
  </w:style>
  <w:style w:type="character" w:customStyle="1" w:styleId="WW8Num6z5">
    <w:name w:val="WW8Num6z5"/>
    <w:qFormat/>
    <w:rsid w:val="008B491C"/>
  </w:style>
  <w:style w:type="character" w:customStyle="1" w:styleId="WW8Num6z4">
    <w:name w:val="WW8Num6z4"/>
    <w:qFormat/>
    <w:rsid w:val="008B491C"/>
  </w:style>
  <w:style w:type="character" w:customStyle="1" w:styleId="WW8Num6z3">
    <w:name w:val="WW8Num6z3"/>
    <w:qFormat/>
    <w:rsid w:val="008B491C"/>
  </w:style>
  <w:style w:type="character" w:customStyle="1" w:styleId="WW8Num6z2">
    <w:name w:val="WW8Num6z2"/>
    <w:qFormat/>
    <w:rsid w:val="008B491C"/>
  </w:style>
  <w:style w:type="character" w:customStyle="1" w:styleId="WW8Num6z1">
    <w:name w:val="WW8Num6z1"/>
    <w:qFormat/>
    <w:rsid w:val="008B491C"/>
  </w:style>
  <w:style w:type="character" w:customStyle="1" w:styleId="WW8Num3z8">
    <w:name w:val="WW8Num3z8"/>
    <w:qFormat/>
    <w:rsid w:val="008B491C"/>
  </w:style>
  <w:style w:type="character" w:customStyle="1" w:styleId="WW8Num3z7">
    <w:name w:val="WW8Num3z7"/>
    <w:qFormat/>
    <w:rsid w:val="008B491C"/>
  </w:style>
  <w:style w:type="character" w:customStyle="1" w:styleId="WW8Num3z6">
    <w:name w:val="WW8Num3z6"/>
    <w:qFormat/>
    <w:rsid w:val="008B491C"/>
  </w:style>
  <w:style w:type="character" w:customStyle="1" w:styleId="WW8Num3z5">
    <w:name w:val="WW8Num3z5"/>
    <w:qFormat/>
    <w:rsid w:val="008B491C"/>
  </w:style>
  <w:style w:type="character" w:customStyle="1" w:styleId="WW8Num3z4">
    <w:name w:val="WW8Num3z4"/>
    <w:qFormat/>
    <w:rsid w:val="008B491C"/>
  </w:style>
  <w:style w:type="character" w:customStyle="1" w:styleId="WW8Num3z3">
    <w:name w:val="WW8Num3z3"/>
    <w:qFormat/>
    <w:rsid w:val="008B491C"/>
  </w:style>
  <w:style w:type="character" w:customStyle="1" w:styleId="WW8Num3z2">
    <w:name w:val="WW8Num3z2"/>
    <w:qFormat/>
    <w:rsid w:val="008B491C"/>
  </w:style>
  <w:style w:type="character" w:customStyle="1" w:styleId="WW8Num3z1">
    <w:name w:val="WW8Num3z1"/>
    <w:qFormat/>
    <w:rsid w:val="008B491C"/>
  </w:style>
  <w:style w:type="paragraph" w:customStyle="1" w:styleId="15">
    <w:name w:val="Заголовок1"/>
    <w:basedOn w:val="a"/>
    <w:next w:val="aff1"/>
    <w:qFormat/>
    <w:rsid w:val="008B491C"/>
    <w:pPr>
      <w:keepNext/>
      <w:suppressAutoHyphens/>
      <w:spacing w:before="240" w:after="120" w:line="240" w:lineRule="auto"/>
    </w:pPr>
    <w:rPr>
      <w:rFonts w:ascii="Liberation Sans" w:eastAsia="Microsoft YaHei" w:hAnsi="Liberation Sans" w:cs="Arial"/>
      <w:sz w:val="28"/>
      <w:szCs w:val="28"/>
    </w:rPr>
  </w:style>
  <w:style w:type="paragraph" w:styleId="aff1">
    <w:name w:val="Body Text"/>
    <w:basedOn w:val="a"/>
    <w:link w:val="aff2"/>
    <w:rsid w:val="008B491C"/>
    <w:pPr>
      <w:suppressAutoHyphens/>
      <w:spacing w:after="140" w:line="276" w:lineRule="auto"/>
    </w:pPr>
    <w:rPr>
      <w:rFonts w:ascii="Times New Roman" w:eastAsia="Times New Roman" w:hAnsi="Times New Roman" w:cs="Times New Roman"/>
      <w:sz w:val="20"/>
      <w:szCs w:val="20"/>
    </w:rPr>
  </w:style>
  <w:style w:type="character" w:customStyle="1" w:styleId="aff2">
    <w:name w:val="Основной текст Знак"/>
    <w:basedOn w:val="a0"/>
    <w:link w:val="aff1"/>
    <w:rsid w:val="008B491C"/>
    <w:rPr>
      <w:rFonts w:ascii="Times New Roman" w:eastAsia="Times New Roman" w:hAnsi="Times New Roman" w:cs="Times New Roman"/>
      <w:sz w:val="20"/>
      <w:szCs w:val="20"/>
    </w:rPr>
  </w:style>
  <w:style w:type="paragraph" w:styleId="aff3">
    <w:name w:val="List"/>
    <w:basedOn w:val="aff1"/>
    <w:rsid w:val="008B491C"/>
    <w:rPr>
      <w:rFonts w:cs="Arial"/>
    </w:rPr>
  </w:style>
  <w:style w:type="paragraph" w:styleId="aff4">
    <w:name w:val="caption"/>
    <w:basedOn w:val="a"/>
    <w:qFormat/>
    <w:rsid w:val="008B491C"/>
    <w:pPr>
      <w:suppressAutoHyphens/>
      <w:spacing w:before="120" w:after="120" w:line="240" w:lineRule="auto"/>
    </w:pPr>
    <w:rPr>
      <w:rFonts w:ascii="Times New Roman" w:eastAsia="Times New Roman" w:hAnsi="Times New Roman" w:cs="Arial"/>
      <w:i/>
      <w:iCs/>
      <w:sz w:val="20"/>
      <w:szCs w:val="20"/>
    </w:rPr>
  </w:style>
  <w:style w:type="paragraph" w:customStyle="1" w:styleId="aff5">
    <w:name w:val="Покажчик"/>
    <w:basedOn w:val="a"/>
    <w:qFormat/>
    <w:rsid w:val="008B491C"/>
    <w:pPr>
      <w:suppressLineNumbers/>
      <w:suppressAutoHyphens/>
      <w:spacing w:after="0" w:line="240" w:lineRule="auto"/>
    </w:pPr>
    <w:rPr>
      <w:rFonts w:ascii="Times New Roman" w:eastAsia="Times New Roman" w:hAnsi="Times New Roman" w:cs="Arial"/>
      <w:sz w:val="20"/>
      <w:szCs w:val="20"/>
    </w:rPr>
  </w:style>
  <w:style w:type="paragraph" w:styleId="aff6">
    <w:name w:val="No Spacing"/>
    <w:uiPriority w:val="1"/>
    <w:qFormat/>
    <w:rsid w:val="008B491C"/>
    <w:pPr>
      <w:widowControl w:val="0"/>
      <w:suppressAutoHyphens/>
      <w:spacing w:after="0" w:line="240" w:lineRule="auto"/>
    </w:pPr>
    <w:rPr>
      <w:rFonts w:eastAsia="SimSun"/>
      <w:kern w:val="2"/>
      <w:lang w:eastAsia="zh-CN"/>
    </w:rPr>
  </w:style>
  <w:style w:type="paragraph" w:styleId="aff7">
    <w:name w:val="Body Text Indent"/>
    <w:basedOn w:val="a"/>
    <w:link w:val="16"/>
    <w:uiPriority w:val="99"/>
    <w:unhideWhenUsed/>
    <w:rsid w:val="008B491C"/>
    <w:pPr>
      <w:widowControl w:val="0"/>
      <w:tabs>
        <w:tab w:val="left" w:pos="851"/>
        <w:tab w:val="left" w:pos="1134"/>
      </w:tabs>
      <w:suppressAutoHyphens/>
      <w:spacing w:after="0" w:line="315" w:lineRule="exact"/>
      <w:ind w:firstLine="567"/>
      <w:jc w:val="both"/>
    </w:pPr>
    <w:rPr>
      <w:rFonts w:ascii="Times New Roman" w:eastAsia="Times New Roman" w:hAnsi="Times New Roman" w:cs="Times New Roman"/>
      <w:b/>
      <w:bCs/>
      <w:color w:val="FF0000"/>
      <w:sz w:val="28"/>
      <w:szCs w:val="28"/>
    </w:rPr>
  </w:style>
  <w:style w:type="character" w:customStyle="1" w:styleId="16">
    <w:name w:val="Основной текст с отступом Знак1"/>
    <w:basedOn w:val="a0"/>
    <w:link w:val="aff7"/>
    <w:uiPriority w:val="99"/>
    <w:rsid w:val="008B491C"/>
    <w:rPr>
      <w:rFonts w:ascii="Times New Roman" w:eastAsia="Times New Roman" w:hAnsi="Times New Roman" w:cs="Times New Roman"/>
      <w:b/>
      <w:bCs/>
      <w:color w:val="FF0000"/>
      <w:sz w:val="28"/>
      <w:szCs w:val="28"/>
    </w:rPr>
  </w:style>
  <w:style w:type="paragraph" w:styleId="20">
    <w:name w:val="Body Text Indent 2"/>
    <w:basedOn w:val="a"/>
    <w:link w:val="21"/>
    <w:uiPriority w:val="9"/>
    <w:unhideWhenUsed/>
    <w:qFormat/>
    <w:rsid w:val="008B491C"/>
    <w:pPr>
      <w:widowControl w:val="0"/>
      <w:tabs>
        <w:tab w:val="left" w:pos="851"/>
        <w:tab w:val="left" w:pos="1134"/>
      </w:tabs>
      <w:suppressAutoHyphens/>
      <w:spacing w:after="3" w:line="315" w:lineRule="exact"/>
      <w:ind w:left="567"/>
      <w:jc w:val="both"/>
    </w:pPr>
    <w:rPr>
      <w:b/>
      <w:sz w:val="28"/>
      <w:szCs w:val="28"/>
    </w:rPr>
  </w:style>
  <w:style w:type="character" w:customStyle="1" w:styleId="220">
    <w:name w:val="Основной текст с отступом 2 Знак2"/>
    <w:basedOn w:val="a0"/>
    <w:uiPriority w:val="99"/>
    <w:semiHidden/>
    <w:rsid w:val="008B491C"/>
  </w:style>
  <w:style w:type="paragraph" w:customStyle="1" w:styleId="aff8">
    <w:name w:val="Вміст рамки"/>
    <w:basedOn w:val="a"/>
    <w:qFormat/>
    <w:rsid w:val="008B491C"/>
    <w:pPr>
      <w:suppressAutoHyphens/>
      <w:spacing w:after="0" w:line="240" w:lineRule="auto"/>
    </w:pPr>
    <w:rPr>
      <w:rFonts w:ascii="Times New Roman" w:eastAsia="Times New Roman" w:hAnsi="Times New Roman" w:cs="Times New Roman"/>
      <w:sz w:val="20"/>
      <w:szCs w:val="20"/>
    </w:rPr>
  </w:style>
  <w:style w:type="paragraph" w:customStyle="1" w:styleId="aff9">
    <w:name w:val="Верхній і нижній колонтитули"/>
    <w:basedOn w:val="a"/>
    <w:qFormat/>
    <w:rsid w:val="008B491C"/>
    <w:pPr>
      <w:suppressAutoHyphens/>
      <w:spacing w:after="0" w:line="240" w:lineRule="auto"/>
    </w:pPr>
    <w:rPr>
      <w:rFonts w:ascii="Times New Roman" w:eastAsia="Times New Roman" w:hAnsi="Times New Roman" w:cs="Times New Roman"/>
      <w:sz w:val="20"/>
      <w:szCs w:val="20"/>
    </w:rPr>
  </w:style>
  <w:style w:type="paragraph" w:styleId="affa">
    <w:name w:val="header"/>
    <w:basedOn w:val="aff9"/>
    <w:link w:val="affb"/>
    <w:rsid w:val="008B491C"/>
  </w:style>
  <w:style w:type="character" w:customStyle="1" w:styleId="affb">
    <w:name w:val="Верхний колонтитул Знак"/>
    <w:basedOn w:val="a0"/>
    <w:link w:val="affa"/>
    <w:rsid w:val="008B491C"/>
    <w:rPr>
      <w:rFonts w:ascii="Times New Roman" w:eastAsia="Times New Roman" w:hAnsi="Times New Roman" w:cs="Times New Roman"/>
      <w:sz w:val="20"/>
      <w:szCs w:val="20"/>
    </w:rPr>
  </w:style>
  <w:style w:type="paragraph" w:styleId="affc">
    <w:name w:val="footer"/>
    <w:basedOn w:val="aff9"/>
    <w:link w:val="affd"/>
    <w:rsid w:val="008B491C"/>
  </w:style>
  <w:style w:type="character" w:customStyle="1" w:styleId="affd">
    <w:name w:val="Нижний колонтитул Знак"/>
    <w:basedOn w:val="a0"/>
    <w:link w:val="affc"/>
    <w:rsid w:val="008B491C"/>
    <w:rPr>
      <w:rFonts w:ascii="Times New Roman" w:eastAsia="Times New Roman" w:hAnsi="Times New Roman" w:cs="Times New Roman"/>
      <w:sz w:val="20"/>
      <w:szCs w:val="20"/>
    </w:rPr>
  </w:style>
  <w:style w:type="paragraph" w:styleId="24">
    <w:name w:val="Body Text 2"/>
    <w:basedOn w:val="a"/>
    <w:link w:val="210"/>
    <w:uiPriority w:val="99"/>
    <w:unhideWhenUsed/>
    <w:qFormat/>
    <w:rsid w:val="008B491C"/>
    <w:pPr>
      <w:widowControl w:val="0"/>
      <w:tabs>
        <w:tab w:val="left" w:pos="851"/>
        <w:tab w:val="left" w:pos="993"/>
        <w:tab w:val="left" w:pos="1134"/>
      </w:tabs>
      <w:suppressAutoHyphens/>
      <w:spacing w:after="0" w:line="315" w:lineRule="exact"/>
      <w:jc w:val="both"/>
    </w:pPr>
    <w:rPr>
      <w:rFonts w:ascii="Times New Roman" w:eastAsia="Times New Roman" w:hAnsi="Times New Roman" w:cs="Times New Roman"/>
      <w:bCs/>
      <w:sz w:val="28"/>
      <w:szCs w:val="28"/>
    </w:rPr>
  </w:style>
  <w:style w:type="character" w:customStyle="1" w:styleId="210">
    <w:name w:val="Основной текст 2 Знак1"/>
    <w:basedOn w:val="a0"/>
    <w:link w:val="24"/>
    <w:uiPriority w:val="99"/>
    <w:rsid w:val="008B491C"/>
    <w:rPr>
      <w:rFonts w:ascii="Times New Roman" w:eastAsia="Times New Roman" w:hAnsi="Times New Roman" w:cs="Times New Roman"/>
      <w:bCs/>
      <w:sz w:val="28"/>
      <w:szCs w:val="28"/>
    </w:rPr>
  </w:style>
  <w:style w:type="paragraph" w:styleId="32">
    <w:name w:val="Body Text Indent 3"/>
    <w:basedOn w:val="a"/>
    <w:link w:val="31"/>
    <w:uiPriority w:val="9"/>
    <w:unhideWhenUsed/>
    <w:qFormat/>
    <w:rsid w:val="008B491C"/>
    <w:pPr>
      <w:widowControl w:val="0"/>
      <w:tabs>
        <w:tab w:val="left" w:pos="851"/>
        <w:tab w:val="left" w:pos="1134"/>
        <w:tab w:val="left" w:pos="1276"/>
      </w:tabs>
      <w:suppressAutoHyphens/>
      <w:spacing w:after="0" w:line="315" w:lineRule="exact"/>
      <w:ind w:left="1302"/>
      <w:jc w:val="both"/>
    </w:pPr>
    <w:rPr>
      <w:b/>
      <w:color w:val="000000"/>
      <w:sz w:val="28"/>
      <w:szCs w:val="28"/>
    </w:rPr>
  </w:style>
  <w:style w:type="character" w:customStyle="1" w:styleId="320">
    <w:name w:val="Основной текст с отступом 3 Знак2"/>
    <w:basedOn w:val="a0"/>
    <w:uiPriority w:val="99"/>
    <w:semiHidden/>
    <w:rsid w:val="008B491C"/>
    <w:rPr>
      <w:sz w:val="16"/>
      <w:szCs w:val="16"/>
    </w:rPr>
  </w:style>
  <w:style w:type="paragraph" w:customStyle="1" w:styleId="affe">
    <w:name w:val="Текст у вказаному форматі"/>
    <w:basedOn w:val="a"/>
    <w:qFormat/>
    <w:rsid w:val="008B491C"/>
    <w:pPr>
      <w:suppressAutoHyphens/>
      <w:spacing w:after="0" w:line="240" w:lineRule="auto"/>
    </w:pPr>
    <w:rPr>
      <w:rFonts w:ascii="Liberation Mono" w:eastAsia="Liberation Mono" w:hAnsi="Liberation Mono" w:cs="Liberation Mono"/>
      <w:sz w:val="20"/>
      <w:szCs w:val="20"/>
    </w:rPr>
  </w:style>
  <w:style w:type="paragraph" w:customStyle="1" w:styleId="17">
    <w:name w:val="Название объекта1"/>
    <w:basedOn w:val="a"/>
    <w:qFormat/>
    <w:rsid w:val="008B491C"/>
    <w:pPr>
      <w:suppressAutoHyphens/>
      <w:spacing w:before="120" w:after="120" w:line="240" w:lineRule="auto"/>
    </w:pPr>
    <w:rPr>
      <w:rFonts w:ascii="Times New Roman" w:eastAsia="Times New Roman" w:hAnsi="Times New Roman" w:cs="Arial"/>
      <w:i/>
      <w:iCs/>
      <w:sz w:val="20"/>
      <w:szCs w:val="20"/>
    </w:rPr>
  </w:style>
  <w:style w:type="numbering" w:customStyle="1" w:styleId="123">
    <w:name w:val="Нумерація 123"/>
    <w:qFormat/>
    <w:rsid w:val="008B491C"/>
  </w:style>
  <w:style w:type="numbering" w:customStyle="1" w:styleId="WW8Num2">
    <w:name w:val="WW8Num2"/>
    <w:qFormat/>
    <w:rsid w:val="008B491C"/>
  </w:style>
  <w:style w:type="numbering" w:customStyle="1" w:styleId="WW8Num7">
    <w:name w:val="WW8Num7"/>
    <w:qFormat/>
    <w:rsid w:val="008B491C"/>
  </w:style>
  <w:style w:type="numbering" w:customStyle="1" w:styleId="WW8Num3">
    <w:name w:val="WW8Num3"/>
    <w:qFormat/>
    <w:rsid w:val="008B491C"/>
  </w:style>
  <w:style w:type="numbering" w:customStyle="1" w:styleId="WW8Num6">
    <w:name w:val="WW8Num6"/>
    <w:qFormat/>
    <w:rsid w:val="008B491C"/>
  </w:style>
  <w:style w:type="numbering" w:customStyle="1" w:styleId="WW8Num5">
    <w:name w:val="WW8Num5"/>
    <w:qFormat/>
    <w:rsid w:val="008B491C"/>
  </w:style>
  <w:style w:type="numbering" w:customStyle="1" w:styleId="WW8Num4">
    <w:name w:val="WW8Num4"/>
    <w:qFormat/>
    <w:rsid w:val="008B491C"/>
  </w:style>
  <w:style w:type="numbering" w:customStyle="1" w:styleId="WW8Num8">
    <w:name w:val="WW8Num8"/>
    <w:qFormat/>
    <w:rsid w:val="008B491C"/>
  </w:style>
  <w:style w:type="numbering" w:customStyle="1" w:styleId="WW8Num1">
    <w:name w:val="WW8Num1"/>
    <w:qFormat/>
    <w:rsid w:val="008B491C"/>
  </w:style>
  <w:style w:type="character" w:styleId="afff">
    <w:name w:val="Emphasis"/>
    <w:basedOn w:val="a0"/>
    <w:uiPriority w:val="20"/>
    <w:qFormat/>
    <w:rsid w:val="008B491C"/>
    <w:rPr>
      <w:i/>
      <w:iCs/>
    </w:rPr>
  </w:style>
  <w:style w:type="paragraph" w:styleId="HTML">
    <w:name w:val="HTML Preformatted"/>
    <w:basedOn w:val="a"/>
    <w:link w:val="HTML0"/>
    <w:uiPriority w:val="99"/>
    <w:unhideWhenUsed/>
    <w:rsid w:val="008B4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rsid w:val="008B491C"/>
    <w:rPr>
      <w:rFonts w:ascii="Courier New" w:eastAsia="Times New Roman" w:hAnsi="Courier New" w:cs="Courier New"/>
      <w:sz w:val="20"/>
      <w:szCs w:val="20"/>
      <w:lang w:eastAsia="uk-UA"/>
    </w:rPr>
  </w:style>
  <w:style w:type="character" w:customStyle="1" w:styleId="y2iqfc">
    <w:name w:val="y2iqfc"/>
    <w:basedOn w:val="a0"/>
    <w:rsid w:val="008B491C"/>
  </w:style>
  <w:style w:type="character" w:customStyle="1" w:styleId="25">
    <w:name w:val="Основной текст (2)_"/>
    <w:basedOn w:val="a0"/>
    <w:link w:val="26"/>
    <w:rsid w:val="008B491C"/>
    <w:rPr>
      <w:shd w:val="clear" w:color="auto" w:fill="FFFFFF"/>
    </w:rPr>
  </w:style>
  <w:style w:type="paragraph" w:customStyle="1" w:styleId="26">
    <w:name w:val="Основной текст (2)"/>
    <w:basedOn w:val="a"/>
    <w:link w:val="25"/>
    <w:rsid w:val="008B491C"/>
    <w:pPr>
      <w:widowControl w:val="0"/>
      <w:shd w:val="clear" w:color="auto" w:fill="FFFFFF"/>
      <w:spacing w:after="420" w:line="266" w:lineRule="exact"/>
      <w:ind w:hanging="400"/>
      <w:jc w:val="right"/>
    </w:pPr>
  </w:style>
  <w:style w:type="paragraph" w:customStyle="1" w:styleId="18">
    <w:name w:val="Без интервала1"/>
    <w:qFormat/>
    <w:rsid w:val="008B491C"/>
    <w:pPr>
      <w:spacing w:after="0" w:line="240" w:lineRule="auto"/>
    </w:pPr>
    <w:rPr>
      <w:rFonts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243383">
      <w:bodyDiv w:val="1"/>
      <w:marLeft w:val="0"/>
      <w:marRight w:val="0"/>
      <w:marTop w:val="0"/>
      <w:marBottom w:val="0"/>
      <w:divBdr>
        <w:top w:val="none" w:sz="0" w:space="0" w:color="auto"/>
        <w:left w:val="none" w:sz="0" w:space="0" w:color="auto"/>
        <w:bottom w:val="none" w:sz="0" w:space="0" w:color="auto"/>
        <w:right w:val="none" w:sz="0" w:space="0" w:color="auto"/>
      </w:divBdr>
    </w:div>
    <w:div w:id="962344570">
      <w:bodyDiv w:val="1"/>
      <w:marLeft w:val="0"/>
      <w:marRight w:val="0"/>
      <w:marTop w:val="0"/>
      <w:marBottom w:val="0"/>
      <w:divBdr>
        <w:top w:val="none" w:sz="0" w:space="0" w:color="auto"/>
        <w:left w:val="none" w:sz="0" w:space="0" w:color="auto"/>
        <w:bottom w:val="none" w:sz="0" w:space="0" w:color="auto"/>
        <w:right w:val="none" w:sz="0" w:space="0" w:color="auto"/>
      </w:divBdr>
    </w:div>
    <w:div w:id="13914158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922-19" TargetMode="External"/><Relationship Id="rId26"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hyperlink" Target="https://zakon.rada.gov.ua/laws/show/435-15" TargetMode="External"/><Relationship Id="rId7" Type="http://schemas.openxmlformats.org/officeDocument/2006/relationships/webSettings" Target="webSetting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zakon4.rada.gov.ua/laws/show/2289-17" TargetMode="External"/><Relationship Id="rId20" Type="http://schemas.openxmlformats.org/officeDocument/2006/relationships/hyperlink" Target="https://zakon.rada.gov.ua/laws/show/1178-2022-%D0%B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akon.rada.gov.ua/laws/show/922-19" TargetMode="External"/><Relationship Id="rId24" Type="http://schemas.openxmlformats.org/officeDocument/2006/relationships/hyperlink" Target="https://zakon.rada.gov.ua/laws/show/436-15" TargetMode="External"/><Relationship Id="rId5" Type="http://schemas.microsoft.com/office/2007/relationships/stylesWithEffects" Target="stylesWithEffects.xml"/><Relationship Id="rId15" Type="http://schemas.openxmlformats.org/officeDocument/2006/relationships/hyperlink" Target="http://zakon4.rada.gov.ua/laws/show/2289-17" TargetMode="External"/><Relationship Id="rId23" Type="http://schemas.openxmlformats.org/officeDocument/2006/relationships/hyperlink" Target="https://zakon.rada.gov.ua/laws/show/435-15" TargetMode="External"/><Relationship Id="rId28" Type="http://schemas.openxmlformats.org/officeDocument/2006/relationships/fontTable" Target="fontTable.xml"/><Relationship Id="rId10" Type="http://schemas.openxmlformats.org/officeDocument/2006/relationships/hyperlink" Target="mailto:dkgtender@ukr.net" TargetMode="External"/><Relationship Id="rId19" Type="http://schemas.openxmlformats.org/officeDocument/2006/relationships/hyperlink" Target="https://zakon.rada.gov.ua/laws/show/1178-2022-%D0%BF"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zakon.rada.gov.ua/laws/show/2210-14" TargetMode="External"/><Relationship Id="rId22" Type="http://schemas.openxmlformats.org/officeDocument/2006/relationships/hyperlink" Target="https://zakon.rada.gov.ua/laws/show/436-15" TargetMode="External"/><Relationship Id="rId27" Type="http://schemas.openxmlformats.org/officeDocument/2006/relationships/footer" Target="footer2.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2D8729D-27AF-44D1-8E0D-C2538543B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17723</Words>
  <Characters>101023</Characters>
  <Application>Microsoft Office Word</Application>
  <DocSecurity>0</DocSecurity>
  <Lines>841</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118509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Пользователь</cp:lastModifiedBy>
  <cp:revision>2</cp:revision>
  <dcterms:created xsi:type="dcterms:W3CDTF">2023-10-25T11:58:00Z</dcterms:created>
  <dcterms:modified xsi:type="dcterms:W3CDTF">2023-10-25T11:58:00Z</dcterms:modified>
</cp:coreProperties>
</file>