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1F" w:rsidRDefault="00621D1F" w:rsidP="002D5CCC">
      <w:pPr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2D5CCC" w:rsidRPr="00E819FB" w:rsidRDefault="002D5CCC" w:rsidP="002D5CC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</w:t>
      </w:r>
      <w:r w:rsidRPr="00E819FB">
        <w:rPr>
          <w:rFonts w:ascii="Times New Roman" w:hAnsi="Times New Roman"/>
          <w:b/>
          <w:sz w:val="24"/>
          <w:szCs w:val="24"/>
        </w:rPr>
        <w:t>ДОДАТОК 1</w:t>
      </w:r>
    </w:p>
    <w:p w:rsidR="002D5CCC" w:rsidRPr="002D5CCC" w:rsidRDefault="002D5CCC" w:rsidP="002D5CCC">
      <w:pPr>
        <w:spacing w:line="240" w:lineRule="auto"/>
        <w:jc w:val="right"/>
        <w:rPr>
          <w:rFonts w:ascii="Times New Roman" w:hAnsi="Times New Roman"/>
          <w:b/>
        </w:rPr>
      </w:pPr>
      <w:bookmarkStart w:id="0" w:name="_Hlk92199809"/>
      <w:r w:rsidRPr="00E819FB">
        <w:rPr>
          <w:rFonts w:ascii="Times New Roman" w:hAnsi="Times New Roman"/>
          <w:b/>
          <w:bCs/>
          <w:sz w:val="24"/>
          <w:szCs w:val="24"/>
        </w:rPr>
        <w:t>до тендерної документації</w:t>
      </w:r>
      <w:bookmarkEnd w:id="0"/>
      <w:r w:rsidRPr="00E819FB">
        <w:rPr>
          <w:rFonts w:ascii="Times New Roman" w:hAnsi="Times New Roman"/>
          <w:b/>
          <w:bCs/>
          <w:sz w:val="24"/>
          <w:szCs w:val="24"/>
        </w:rPr>
        <w:t xml:space="preserve"> на закупівлю товару: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Картопля врожаю 2023 року, </w:t>
      </w:r>
      <w:r w:rsidRPr="00897F19">
        <w:rPr>
          <w:rFonts w:ascii="Times New Roman" w:hAnsi="Times New Roman"/>
          <w:bCs/>
          <w:i/>
          <w:sz w:val="24"/>
          <w:szCs w:val="24"/>
        </w:rPr>
        <w:t>код за Єдиним закупівельним словником</w:t>
      </w:r>
      <w:r>
        <w:rPr>
          <w:rFonts w:ascii="Times New Roman" w:hAnsi="Times New Roman"/>
          <w:bCs/>
          <w:i/>
          <w:sz w:val="24"/>
          <w:szCs w:val="24"/>
        </w:rPr>
        <w:t xml:space="preserve">                             </w:t>
      </w:r>
      <w:r>
        <w:rPr>
          <w:rFonts w:ascii="Times New Roman" w:hAnsi="Times New Roman"/>
          <w:bCs/>
          <w:i/>
          <w:sz w:val="24"/>
          <w:szCs w:val="24"/>
        </w:rPr>
        <w:t xml:space="preserve">         </w:t>
      </w:r>
      <w:r w:rsidRPr="00227E85">
        <w:rPr>
          <w:rFonts w:ascii="Times New Roman" w:hAnsi="Times New Roman"/>
          <w:bCs/>
          <w:i/>
          <w:sz w:val="24"/>
          <w:szCs w:val="24"/>
        </w:rPr>
        <w:t>ДК 021:2015</w:t>
      </w:r>
      <w:r w:rsidRPr="00227E85">
        <w:rPr>
          <w:rFonts w:ascii="Times New Roman" w:hAnsi="Times New Roman"/>
          <w:bCs/>
          <w:sz w:val="24"/>
          <w:szCs w:val="24"/>
        </w:rPr>
        <w:t xml:space="preserve">: </w:t>
      </w:r>
      <w:r w:rsidRPr="00227E85">
        <w:rPr>
          <w:rFonts w:ascii="Times New Roman" w:hAnsi="Times New Roman"/>
          <w:bCs/>
          <w:i/>
          <w:sz w:val="24"/>
          <w:szCs w:val="24"/>
        </w:rPr>
        <w:t>03210000-6 Зернові культури та картопля</w:t>
      </w:r>
    </w:p>
    <w:p w:rsidR="002D5CCC" w:rsidRPr="005D71EE" w:rsidRDefault="002D5CCC" w:rsidP="002D5CC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</w:t>
      </w:r>
      <w:r w:rsidRPr="005D71EE">
        <w:rPr>
          <w:rFonts w:ascii="Times New Roman" w:hAnsi="Times New Roman"/>
          <w:b/>
          <w:bCs/>
          <w:sz w:val="24"/>
          <w:szCs w:val="24"/>
        </w:rPr>
        <w:t>ФОРМА «ТЕНДЕРНА ПРОПОЗИЦІЯ»</w:t>
      </w:r>
    </w:p>
    <w:p w:rsidR="002D5CCC" w:rsidRPr="00BD1F7A" w:rsidRDefault="002D5CCC" w:rsidP="002D5CCC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5D71EE">
        <w:rPr>
          <w:rFonts w:ascii="Times New Roman" w:hAnsi="Times New Roman"/>
          <w:i/>
          <w:sz w:val="24"/>
          <w:szCs w:val="24"/>
        </w:rPr>
        <w:t>(форма, яка подається Учасником)</w:t>
      </w:r>
    </w:p>
    <w:p w:rsidR="002D5CCC" w:rsidRPr="00D9213E" w:rsidRDefault="002D5CCC" w:rsidP="002D5CCC">
      <w:pPr>
        <w:spacing w:line="240" w:lineRule="auto"/>
        <w:jc w:val="center"/>
        <w:rPr>
          <w:rFonts w:ascii="Times New Roman" w:hAnsi="Times New Roman"/>
          <w:bCs/>
          <w:i/>
          <w:iCs/>
          <w:sz w:val="24"/>
          <w:szCs w:val="24"/>
          <w:u w:val="single"/>
          <w:lang w:eastAsia="ru-RU"/>
        </w:rPr>
      </w:pPr>
      <w:r w:rsidRPr="005D71EE">
        <w:rPr>
          <w:rFonts w:ascii="Times New Roman" w:hAnsi="Times New Roman"/>
          <w:sz w:val="24"/>
          <w:szCs w:val="24"/>
        </w:rPr>
        <w:t>Ми,</w:t>
      </w:r>
      <w:r w:rsidRPr="005D71EE">
        <w:rPr>
          <w:rFonts w:ascii="Times New Roman" w:hAnsi="Times New Roman"/>
          <w:b/>
          <w:sz w:val="24"/>
          <w:szCs w:val="24"/>
        </w:rPr>
        <w:t xml:space="preserve"> __________________________________________</w:t>
      </w:r>
      <w:r w:rsidRPr="005D71EE">
        <w:rPr>
          <w:rFonts w:ascii="Times New Roman" w:hAnsi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5D71EE">
        <w:rPr>
          <w:rFonts w:ascii="Times New Roman" w:hAnsi="Times New Roman"/>
          <w:sz w:val="24"/>
          <w:szCs w:val="24"/>
        </w:rPr>
        <w:t xml:space="preserve"> надаємо свою пропозицію щодо участі у відкритих торгах на закупівлю за предметом: </w:t>
      </w:r>
      <w:r>
        <w:rPr>
          <w:rFonts w:ascii="Times New Roman" w:hAnsi="Times New Roman"/>
          <w:b/>
          <w:sz w:val="24"/>
          <w:szCs w:val="24"/>
        </w:rPr>
        <w:t xml:space="preserve">Картопля врожаю 2023 року, </w:t>
      </w:r>
      <w:r w:rsidRPr="00897F19">
        <w:rPr>
          <w:rFonts w:ascii="Times New Roman" w:hAnsi="Times New Roman"/>
          <w:bCs/>
          <w:i/>
          <w:sz w:val="24"/>
          <w:szCs w:val="24"/>
        </w:rPr>
        <w:t>код за Єдиним закупівельним словником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013485">
        <w:rPr>
          <w:rFonts w:ascii="Times New Roman" w:hAnsi="Times New Roman"/>
          <w:bCs/>
          <w:i/>
          <w:sz w:val="24"/>
          <w:szCs w:val="24"/>
        </w:rPr>
        <w:t xml:space="preserve">ДК 021:2015: </w:t>
      </w:r>
      <w:r w:rsidRPr="00D9213E">
        <w:rPr>
          <w:rFonts w:ascii="Times New Roman" w:hAnsi="Times New Roman"/>
          <w:bCs/>
          <w:i/>
          <w:sz w:val="24"/>
          <w:szCs w:val="24"/>
        </w:rPr>
        <w:t>03210000-6 Зернові культури та картопля</w:t>
      </w:r>
    </w:p>
    <w:p w:rsidR="002D5CCC" w:rsidRPr="00E819FB" w:rsidRDefault="002D5CCC" w:rsidP="002D5CCC">
      <w:pPr>
        <w:spacing w:line="240" w:lineRule="auto"/>
        <w:rPr>
          <w:rFonts w:ascii="Times New Roman" w:hAnsi="Times New Roman"/>
          <w:b/>
        </w:rPr>
      </w:pPr>
    </w:p>
    <w:p w:rsidR="002D5CCC" w:rsidRPr="00A312B8" w:rsidRDefault="002D5CCC" w:rsidP="002D5CCC">
      <w:pPr>
        <w:rPr>
          <w:rFonts w:ascii="Times New Roman" w:hAnsi="Times New Roman"/>
          <w:b/>
          <w:sz w:val="24"/>
          <w:szCs w:val="24"/>
        </w:rPr>
      </w:pPr>
      <w:r w:rsidRPr="005D71EE">
        <w:rPr>
          <w:rFonts w:ascii="Times New Roman" w:hAnsi="Times New Roman"/>
          <w:sz w:val="24"/>
          <w:szCs w:val="24"/>
          <w:lang w:eastAsia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0226" w:type="dxa"/>
        <w:tblLayout w:type="fixed"/>
        <w:tblLook w:val="0000" w:firstRow="0" w:lastRow="0" w:firstColumn="0" w:lastColumn="0" w:noHBand="0" w:noVBand="0"/>
      </w:tblPr>
      <w:tblGrid>
        <w:gridCol w:w="518"/>
        <w:gridCol w:w="3753"/>
        <w:gridCol w:w="906"/>
        <w:gridCol w:w="1164"/>
        <w:gridCol w:w="1035"/>
        <w:gridCol w:w="1035"/>
        <w:gridCol w:w="906"/>
        <w:gridCol w:w="909"/>
      </w:tblGrid>
      <w:tr w:rsidR="002D5CCC" w:rsidRPr="005D71EE" w:rsidTr="002413FB">
        <w:trPr>
          <w:cantSplit/>
          <w:trHeight w:val="102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CC" w:rsidRPr="005D71EE" w:rsidRDefault="002D5CCC" w:rsidP="002413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CCC" w:rsidRPr="005D71EE" w:rsidRDefault="002D5CCC" w:rsidP="002413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Найменування товару</w:t>
            </w:r>
          </w:p>
          <w:p w:rsidR="002D5CCC" w:rsidRPr="005D71EE" w:rsidRDefault="002D5CCC" w:rsidP="002413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згідно тендерної пропозиції Учасника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CCC" w:rsidRPr="008C512C" w:rsidRDefault="002D5CCC" w:rsidP="002413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Країна походження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CCC" w:rsidRPr="00694F56" w:rsidRDefault="002D5CCC" w:rsidP="002413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Кількість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 кг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CCC" w:rsidRPr="005D71EE" w:rsidRDefault="002D5CCC" w:rsidP="002413FB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Ціна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за одиницю, грн., без ПДВ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CCC" w:rsidRPr="005D71EE" w:rsidRDefault="002D5CCC" w:rsidP="002413FB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*Ціна за одиницю, грн., з ПДВ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CCC" w:rsidRPr="005D71EE" w:rsidRDefault="002D5CCC" w:rsidP="002413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Сума, грн.,  без ПДВ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CC" w:rsidRPr="005D71EE" w:rsidRDefault="002D5CCC" w:rsidP="002413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Сума, грн.,  з ПДВ</w:t>
            </w:r>
          </w:p>
        </w:tc>
      </w:tr>
      <w:tr w:rsidR="002D5CCC" w:rsidRPr="005D71EE" w:rsidTr="002413FB">
        <w:trPr>
          <w:cantSplit/>
          <w:trHeight w:val="3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CC" w:rsidRPr="005D71EE" w:rsidRDefault="002D5CCC" w:rsidP="002413F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CCC" w:rsidRPr="005D71EE" w:rsidRDefault="002D5CCC" w:rsidP="002413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CCC" w:rsidRDefault="002D5CCC" w:rsidP="002413F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CCC" w:rsidRPr="005D71EE" w:rsidRDefault="002D5CCC" w:rsidP="002413F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CCC" w:rsidRPr="005D71EE" w:rsidRDefault="002D5CCC" w:rsidP="002413FB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CCC" w:rsidRPr="005D71EE" w:rsidRDefault="002D5CCC" w:rsidP="002413FB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CCC" w:rsidRPr="005D71EE" w:rsidRDefault="002D5CCC" w:rsidP="002413FB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CC" w:rsidRPr="005D71EE" w:rsidRDefault="002D5CCC" w:rsidP="002413FB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  <w:tr w:rsidR="002D5CCC" w:rsidRPr="005D71EE" w:rsidTr="002413FB">
        <w:trPr>
          <w:cantSplit/>
          <w:trHeight w:val="383"/>
        </w:trPr>
        <w:tc>
          <w:tcPr>
            <w:tcW w:w="102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C" w:rsidRPr="005D71EE" w:rsidRDefault="002D5CCC" w:rsidP="002413FB">
            <w:pPr>
              <w:rPr>
                <w:rFonts w:ascii="Times New Roman" w:hAnsi="Times New Roman"/>
                <w:b/>
                <w:bCs/>
              </w:rPr>
            </w:pPr>
            <w:r w:rsidRPr="005D71EE">
              <w:rPr>
                <w:rFonts w:ascii="Times New Roman" w:hAnsi="Times New Roman"/>
                <w:b/>
                <w:bCs/>
              </w:rPr>
              <w:t xml:space="preserve">Загальна вартість пропозиції:    </w:t>
            </w:r>
            <w:r w:rsidRPr="005D71EE">
              <w:rPr>
                <w:rFonts w:ascii="Times New Roman" w:hAnsi="Times New Roman"/>
                <w:bCs/>
                <w:i/>
              </w:rPr>
              <w:t>вказується цифрами та словами</w:t>
            </w:r>
          </w:p>
          <w:p w:rsidR="002D5CCC" w:rsidRPr="005D71EE" w:rsidRDefault="002D5CCC" w:rsidP="002413FB">
            <w:pPr>
              <w:rPr>
                <w:rFonts w:ascii="Times New Roman" w:hAnsi="Times New Roman"/>
                <w:bCs/>
              </w:rPr>
            </w:pPr>
            <w:r w:rsidRPr="005D71EE">
              <w:rPr>
                <w:rFonts w:ascii="Times New Roman" w:hAnsi="Times New Roman"/>
                <w:b/>
                <w:bCs/>
              </w:rPr>
              <w:t xml:space="preserve">Загальна сума ПДВ:    </w:t>
            </w:r>
            <w:r w:rsidRPr="005D71EE">
              <w:rPr>
                <w:rFonts w:ascii="Times New Roman" w:hAnsi="Times New Roman"/>
                <w:bCs/>
                <w:i/>
              </w:rPr>
              <w:t>вказується цифрами та словами</w:t>
            </w:r>
          </w:p>
        </w:tc>
      </w:tr>
    </w:tbl>
    <w:p w:rsidR="002D5CCC" w:rsidRPr="005D71EE" w:rsidRDefault="002D5CCC" w:rsidP="002D5CCC">
      <w:pPr>
        <w:jc w:val="both"/>
        <w:rPr>
          <w:rFonts w:ascii="Times New Roman" w:hAnsi="Times New Roman"/>
          <w:b/>
          <w:iCs/>
          <w:sz w:val="20"/>
          <w:szCs w:val="20"/>
        </w:rPr>
      </w:pPr>
      <w:r w:rsidRPr="005D71EE">
        <w:rPr>
          <w:rFonts w:ascii="Times New Roman" w:hAnsi="Times New Roman"/>
          <w:b/>
          <w:bCs/>
          <w:iCs/>
          <w:sz w:val="20"/>
          <w:szCs w:val="20"/>
        </w:rPr>
        <w:t>Примітки:</w:t>
      </w:r>
    </w:p>
    <w:p w:rsidR="002D5CCC" w:rsidRPr="005D71EE" w:rsidRDefault="002D5CCC" w:rsidP="002D5CC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*</w:t>
      </w:r>
      <w:r w:rsidRPr="005D71EE">
        <w:rPr>
          <w:rFonts w:ascii="Times New Roman" w:hAnsi="Times New Roman"/>
          <w:b/>
          <w:sz w:val="20"/>
          <w:szCs w:val="20"/>
        </w:rPr>
        <w:t>Ціна зазначається без ПДВ у разі якщо учасник працює без ПДВ.</w:t>
      </w:r>
    </w:p>
    <w:p w:rsidR="002D5CCC" w:rsidRPr="005D71EE" w:rsidRDefault="002D5CCC" w:rsidP="002D5CCC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1EE">
        <w:rPr>
          <w:rFonts w:ascii="Times New Roman" w:hAnsi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2D5CCC" w:rsidRPr="005D71EE" w:rsidRDefault="002D5CCC" w:rsidP="002D5CCC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5D71EE">
        <w:rPr>
          <w:rFonts w:ascii="Times New Roman" w:hAnsi="Times New Roman"/>
          <w:sz w:val="24"/>
          <w:szCs w:val="24"/>
        </w:rPr>
        <w:t xml:space="preserve">2. Ми погоджуємося дотримуватися умов цієї пропозиції протягом </w:t>
      </w:r>
      <w:r>
        <w:rPr>
          <w:rFonts w:ascii="Times New Roman" w:hAnsi="Times New Roman"/>
          <w:sz w:val="24"/>
          <w:szCs w:val="24"/>
        </w:rPr>
        <w:t>90</w:t>
      </w:r>
      <w:r w:rsidRPr="000454E5">
        <w:rPr>
          <w:rFonts w:ascii="Times New Roman" w:hAnsi="Times New Roman"/>
          <w:sz w:val="24"/>
          <w:szCs w:val="24"/>
        </w:rPr>
        <w:t xml:space="preserve"> </w:t>
      </w:r>
      <w:r w:rsidRPr="00C0507D">
        <w:rPr>
          <w:rFonts w:ascii="Times New Roman" w:hAnsi="Times New Roman"/>
          <w:sz w:val="24"/>
          <w:szCs w:val="24"/>
        </w:rPr>
        <w:t>днів</w:t>
      </w:r>
      <w:r w:rsidRPr="000454E5">
        <w:rPr>
          <w:rFonts w:ascii="Times New Roman" w:hAnsi="Times New Roman"/>
          <w:sz w:val="24"/>
          <w:szCs w:val="24"/>
        </w:rPr>
        <w:t xml:space="preserve"> </w:t>
      </w:r>
      <w:r w:rsidRPr="00C0507D">
        <w:rPr>
          <w:rFonts w:ascii="Times New Roman" w:hAnsi="Times New Roman"/>
          <w:sz w:val="24"/>
          <w:szCs w:val="24"/>
        </w:rPr>
        <w:t>із</w:t>
      </w:r>
      <w:r w:rsidRPr="000454E5">
        <w:rPr>
          <w:rFonts w:ascii="Times New Roman" w:hAnsi="Times New Roman"/>
          <w:sz w:val="24"/>
          <w:szCs w:val="24"/>
        </w:rPr>
        <w:t xml:space="preserve"> </w:t>
      </w:r>
      <w:r w:rsidRPr="00C0507D">
        <w:rPr>
          <w:rFonts w:ascii="Times New Roman" w:hAnsi="Times New Roman"/>
          <w:sz w:val="24"/>
          <w:szCs w:val="24"/>
        </w:rPr>
        <w:t>дати</w:t>
      </w:r>
      <w:r w:rsidRPr="000454E5">
        <w:rPr>
          <w:rFonts w:ascii="Times New Roman" w:hAnsi="Times New Roman"/>
          <w:sz w:val="24"/>
          <w:szCs w:val="24"/>
        </w:rPr>
        <w:t xml:space="preserve"> </w:t>
      </w:r>
      <w:r w:rsidRPr="00C0507D">
        <w:rPr>
          <w:rFonts w:ascii="Times New Roman" w:hAnsi="Times New Roman"/>
          <w:sz w:val="24"/>
          <w:szCs w:val="24"/>
        </w:rPr>
        <w:t>кінцевого строку подання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07D">
        <w:rPr>
          <w:rFonts w:ascii="Times New Roman" w:hAnsi="Times New Roman"/>
          <w:sz w:val="24"/>
          <w:szCs w:val="24"/>
        </w:rPr>
        <w:t>тендерних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07D">
        <w:rPr>
          <w:rFonts w:ascii="Times New Roman" w:hAnsi="Times New Roman"/>
          <w:sz w:val="24"/>
          <w:szCs w:val="24"/>
        </w:rPr>
        <w:t>пропозицій</w:t>
      </w:r>
      <w:r w:rsidRPr="005D71EE">
        <w:rPr>
          <w:rFonts w:ascii="Times New Roman" w:hAnsi="Times New Roman"/>
          <w:sz w:val="24"/>
          <w:szCs w:val="24"/>
        </w:rPr>
        <w:t xml:space="preserve">. </w:t>
      </w:r>
    </w:p>
    <w:p w:rsidR="002D5CCC" w:rsidRPr="005D71EE" w:rsidRDefault="002D5CCC" w:rsidP="002D5CCC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1EE">
        <w:rPr>
          <w:rFonts w:ascii="Times New Roman" w:hAnsi="Times New Roman"/>
          <w:sz w:val="24"/>
          <w:szCs w:val="24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2D5CCC" w:rsidRPr="000E1377" w:rsidRDefault="002D5CCC" w:rsidP="002D5CCC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/>
        </w:rPr>
      </w:pPr>
      <w:r w:rsidRPr="005D71EE">
        <w:rPr>
          <w:rFonts w:ascii="Times New Roman" w:hAnsi="Times New Roman"/>
          <w:sz w:val="24"/>
          <w:szCs w:val="24"/>
        </w:rPr>
        <w:t>4. Ми розуміємо та погоджуємося, що Ви можете відмінити процедуру закупівлі у разі наявності обставин для цього відповідно до особливостей здійснення публічних закупівель товарів, робіт і послуг для замовників</w:t>
      </w:r>
      <w:r>
        <w:rPr>
          <w:rFonts w:ascii="Times New Roman" w:hAnsi="Times New Roman"/>
          <w:sz w:val="24"/>
          <w:szCs w:val="24"/>
        </w:rPr>
        <w:t>, передбачених Законом України «Про публічні закупівлі»</w:t>
      </w:r>
      <w:r w:rsidRPr="005D71EE">
        <w:rPr>
          <w:rFonts w:ascii="Times New Roman" w:hAnsi="Times New Roman"/>
          <w:sz w:val="24"/>
          <w:szCs w:val="24"/>
        </w:rPr>
        <w:t>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</w:t>
      </w:r>
      <w:r>
        <w:rPr>
          <w:rFonts w:ascii="Times New Roman" w:hAnsi="Times New Roman"/>
          <w:sz w:val="24"/>
          <w:szCs w:val="24"/>
        </w:rPr>
        <w:t>в України від 12.10.2022 № 1178,</w:t>
      </w:r>
      <w:r w:rsidRPr="00692B80">
        <w:rPr>
          <w:rFonts w:ascii="Times New Roman" w:hAnsi="Times New Roman"/>
        </w:rPr>
        <w:t xml:space="preserve">  з урахуванням постанови КМУ від 30.12.2022 №1495 «Про внесення змін до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</w:t>
      </w:r>
      <w:r w:rsidRPr="005D71EE">
        <w:rPr>
          <w:rFonts w:ascii="Times New Roman" w:hAnsi="Times New Roman"/>
          <w:sz w:val="24"/>
          <w:szCs w:val="24"/>
        </w:rPr>
        <w:t xml:space="preserve"> </w:t>
      </w:r>
    </w:p>
    <w:p w:rsidR="002D5CCC" w:rsidRPr="00294777" w:rsidRDefault="002D5CCC" w:rsidP="002D5CCC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1EE">
        <w:rPr>
          <w:rFonts w:ascii="Times New Roman" w:hAnsi="Times New Roman"/>
          <w:sz w:val="24"/>
          <w:szCs w:val="24"/>
        </w:rPr>
        <w:lastRenderedPageBreak/>
        <w:t>5. 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п’ять днів з дати оприлюднення в електронній системі закупівель повідомлення про намір</w:t>
      </w:r>
      <w:r>
        <w:rPr>
          <w:rFonts w:ascii="Times New Roman" w:hAnsi="Times New Roman"/>
          <w:sz w:val="24"/>
          <w:szCs w:val="24"/>
        </w:rPr>
        <w:t xml:space="preserve"> укласти договір про закупівлю.</w:t>
      </w:r>
    </w:p>
    <w:p w:rsidR="002D5CCC" w:rsidRPr="00543F7D" w:rsidRDefault="002D5CCC" w:rsidP="002D5CCC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94777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:rsidR="002D5CCC" w:rsidRPr="0028663B" w:rsidRDefault="002D5CCC" w:rsidP="002D5CCC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D71EE">
        <w:rPr>
          <w:rFonts w:ascii="Times New Roman" w:hAnsi="Times New Roman"/>
          <w:b/>
          <w:i/>
          <w:sz w:val="24"/>
          <w:szCs w:val="24"/>
        </w:rPr>
        <w:t>Посада, прізвище, ініціали</w:t>
      </w:r>
    </w:p>
    <w:p w:rsidR="002D5CCC" w:rsidRDefault="002D5CCC" w:rsidP="002D5CCC">
      <w:pPr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2D5CCC" w:rsidRPr="003A4EBF" w:rsidRDefault="002D5CCC" w:rsidP="002D5CCC">
      <w:pPr>
        <w:spacing w:line="240" w:lineRule="auto"/>
        <w:rPr>
          <w:rFonts w:ascii="Times New Roman" w:hAnsi="Times New Roman"/>
          <w:b/>
          <w:bCs/>
          <w:sz w:val="20"/>
          <w:szCs w:val="20"/>
        </w:rPr>
        <w:sectPr w:rsidR="002D5CCC" w:rsidRPr="003A4EBF" w:rsidSect="002D5CCC">
          <w:pgSz w:w="11906" w:h="16838"/>
          <w:pgMar w:top="851" w:right="850" w:bottom="1134" w:left="1276" w:header="708" w:footer="708" w:gutter="0"/>
          <w:cols w:space="708"/>
          <w:docGrid w:linePitch="360"/>
        </w:sectPr>
      </w:pPr>
    </w:p>
    <w:p w:rsidR="002D5CCC" w:rsidRDefault="002D5CCC" w:rsidP="002D5CCC">
      <w:pPr>
        <w:tabs>
          <w:tab w:val="left" w:pos="54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</w:p>
    <w:p w:rsidR="002D5CCC" w:rsidRDefault="002D5CCC" w:rsidP="002D5CCC">
      <w:pPr>
        <w:tabs>
          <w:tab w:val="left" w:pos="54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2D5CCC" w:rsidRDefault="002D5CCC" w:rsidP="002D5CCC">
      <w:pPr>
        <w:tabs>
          <w:tab w:val="left" w:pos="54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63D93" w:rsidRPr="004C12FE" w:rsidRDefault="00D63D93" w:rsidP="001F540A">
      <w:pPr>
        <w:jc w:val="right"/>
        <w:rPr>
          <w:rFonts w:ascii="Times New Roman" w:hAnsi="Times New Roman"/>
          <w:b/>
          <w:sz w:val="24"/>
          <w:szCs w:val="24"/>
        </w:rPr>
      </w:pPr>
    </w:p>
    <w:sectPr w:rsidR="00D63D93" w:rsidRPr="004C12FE" w:rsidSect="00951F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AC8"/>
    <w:rsid w:val="00193850"/>
    <w:rsid w:val="001F540A"/>
    <w:rsid w:val="002D5CCC"/>
    <w:rsid w:val="00621D1F"/>
    <w:rsid w:val="006E0AAB"/>
    <w:rsid w:val="007607ED"/>
    <w:rsid w:val="007C6D68"/>
    <w:rsid w:val="00836CE7"/>
    <w:rsid w:val="00951F53"/>
    <w:rsid w:val="00A45F0A"/>
    <w:rsid w:val="00BC3AC8"/>
    <w:rsid w:val="00D63D93"/>
    <w:rsid w:val="00EA5F34"/>
    <w:rsid w:val="00FC1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53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53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7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A620C-0B2C-40A8-B735-834D6187A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558</Words>
  <Characters>3181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2024-02-15T06:24:00Z</dcterms:created>
  <dcterms:modified xsi:type="dcterms:W3CDTF">2024-02-22T09:14:00Z</dcterms:modified>
</cp:coreProperties>
</file>