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F164" w14:textId="77777777" w:rsidR="008736D6" w:rsidRPr="00B4215E" w:rsidRDefault="008736D6">
      <w:pPr>
        <w:spacing w:after="0" w:line="240" w:lineRule="auto"/>
        <w:ind w:left="5660" w:firstLine="700"/>
        <w:jc w:val="right"/>
        <w:rPr>
          <w:rFonts w:ascii="Times New Roman" w:eastAsia="Times New Roman" w:hAnsi="Times New Roman" w:cs="Times New Roman"/>
          <w:b/>
          <w:i/>
          <w:sz w:val="24"/>
          <w:szCs w:val="24"/>
          <w:lang w:val="uk-UA"/>
        </w:rPr>
      </w:pPr>
    </w:p>
    <w:p w14:paraId="635656BA" w14:textId="77777777" w:rsidR="008736D6" w:rsidRPr="00B4215E" w:rsidRDefault="00E12C28">
      <w:pPr>
        <w:spacing w:after="0" w:line="240" w:lineRule="auto"/>
        <w:ind w:left="5660" w:firstLine="700"/>
        <w:jc w:val="right"/>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ДОДАТОК 1</w:t>
      </w:r>
    </w:p>
    <w:p w14:paraId="024A0FC4" w14:textId="77777777" w:rsidR="008736D6" w:rsidRPr="00B4215E" w:rsidRDefault="00E12C28">
      <w:pPr>
        <w:spacing w:after="0" w:line="240" w:lineRule="auto"/>
        <w:ind w:left="5660" w:firstLine="700"/>
        <w:jc w:val="right"/>
        <w:rPr>
          <w:rFonts w:ascii="Times New Roman" w:eastAsia="Times New Roman" w:hAnsi="Times New Roman" w:cs="Times New Roman"/>
          <w:sz w:val="24"/>
          <w:szCs w:val="24"/>
          <w:lang w:val="uk-UA"/>
        </w:rPr>
      </w:pPr>
      <w:r w:rsidRPr="00B4215E">
        <w:rPr>
          <w:rFonts w:ascii="Times New Roman" w:eastAsia="Times New Roman" w:hAnsi="Times New Roman" w:cs="Times New Roman"/>
          <w:i/>
          <w:sz w:val="24"/>
          <w:szCs w:val="24"/>
          <w:lang w:val="uk-UA"/>
        </w:rPr>
        <w:t>до тендерної документації</w:t>
      </w:r>
    </w:p>
    <w:p w14:paraId="6E4B7EC8" w14:textId="77777777" w:rsidR="008736D6" w:rsidRPr="00B4215E" w:rsidRDefault="00E12C28">
      <w:pPr>
        <w:spacing w:after="0" w:line="240" w:lineRule="auto"/>
        <w:ind w:left="5660" w:firstLine="7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i/>
          <w:sz w:val="24"/>
          <w:szCs w:val="24"/>
          <w:lang w:val="uk-UA"/>
        </w:rPr>
        <w:t> </w:t>
      </w:r>
    </w:p>
    <w:p w14:paraId="614BC1C8" w14:textId="77777777" w:rsidR="00F775D8" w:rsidRPr="00B4215E" w:rsidRDefault="00E12C28" w:rsidP="00F775D8">
      <w:pPr>
        <w:numPr>
          <w:ilvl w:val="0"/>
          <w:numId w:val="1"/>
        </w:numPr>
        <w:shd w:val="clear" w:color="auto" w:fill="FFFFFF"/>
        <w:spacing w:after="0" w:line="240" w:lineRule="auto"/>
        <w:ind w:left="0" w:firstLine="16"/>
        <w:jc w:val="both"/>
        <w:rPr>
          <w:rFonts w:ascii="Times New Roman" w:eastAsia="Times New Roman" w:hAnsi="Times New Roman" w:cs="Times New Roman"/>
          <w:b/>
          <w:i/>
          <w:sz w:val="24"/>
          <w:szCs w:val="24"/>
          <w:lang w:val="uk-UA"/>
        </w:rPr>
      </w:pPr>
      <w:r w:rsidRPr="00B4215E">
        <w:rPr>
          <w:rFonts w:ascii="Times New Roman" w:eastAsia="Times New Roman" w:hAnsi="Times New Roman" w:cs="Times New Roman"/>
          <w:b/>
          <w:i/>
          <w:sz w:val="24"/>
          <w:szCs w:val="24"/>
          <w:lang w:val="uk-UA"/>
        </w:rPr>
        <w:t>Замовник</w:t>
      </w:r>
      <w:r w:rsidR="00F775D8" w:rsidRPr="00B4215E">
        <w:rPr>
          <w:rFonts w:ascii="Times New Roman" w:eastAsia="Times New Roman" w:hAnsi="Times New Roman" w:cs="Times New Roman"/>
          <w:b/>
          <w:i/>
          <w:sz w:val="24"/>
          <w:szCs w:val="24"/>
          <w:lang w:val="uk-UA"/>
        </w:rPr>
        <w:t xml:space="preserve"> не вимагає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25601A1" w14:textId="77777777" w:rsidR="00C2546B" w:rsidRPr="00B4215E" w:rsidRDefault="00C2546B" w:rsidP="00C2546B">
      <w:pPr>
        <w:widowControl w:val="0"/>
        <w:ind w:right="120"/>
        <w:jc w:val="both"/>
        <w:rPr>
          <w:rFonts w:ascii="Times New Roman" w:eastAsia="Times New Roman" w:hAnsi="Times New Roman" w:cs="Times New Roman"/>
          <w:i/>
          <w:sz w:val="24"/>
          <w:szCs w:val="24"/>
          <w:u w:val="single"/>
        </w:rPr>
      </w:pPr>
      <w:r w:rsidRPr="00B4215E">
        <w:rPr>
          <w:rFonts w:ascii="Times New Roman" w:eastAsia="Times New Roman" w:hAnsi="Times New Roman" w:cs="Times New Roman"/>
          <w:i/>
          <w:sz w:val="24"/>
          <w:szCs w:val="24"/>
          <w:u w:val="single"/>
        </w:rPr>
        <w:t>(</w:t>
      </w:r>
      <w:r w:rsidRPr="00B4215E">
        <w:rPr>
          <w:rFonts w:ascii="Times New Roman" w:eastAsia="Times New Roman" w:hAnsi="Times New Roman" w:cs="Times New Roman"/>
          <w:i/>
          <w:sz w:val="24"/>
          <w:szCs w:val="24"/>
          <w:u w:val="single"/>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B4215E">
        <w:rPr>
          <w:rFonts w:ascii="Times New Roman" w:eastAsia="Times New Roman" w:hAnsi="Times New Roman" w:cs="Times New Roman"/>
          <w:i/>
          <w:sz w:val="24"/>
          <w:szCs w:val="24"/>
          <w:u w:val="single"/>
        </w:rPr>
        <w:t xml:space="preserve"> </w:t>
      </w:r>
      <w:r w:rsidRPr="00B4215E">
        <w:rPr>
          <w:rFonts w:ascii="Times New Roman" w:eastAsia="Times New Roman" w:hAnsi="Times New Roman" w:cs="Times New Roman"/>
          <w:i/>
          <w:sz w:val="24"/>
          <w:szCs w:val="24"/>
          <w:u w:val="single"/>
          <w:lang w:val="uk-UA"/>
        </w:rPr>
        <w:t>16 Закону</w:t>
      </w:r>
      <w:proofErr w:type="gramStart"/>
      <w:r w:rsidRPr="00B4215E">
        <w:rPr>
          <w:rFonts w:ascii="Times New Roman" w:eastAsia="Times New Roman" w:hAnsi="Times New Roman" w:cs="Times New Roman"/>
          <w:i/>
          <w:sz w:val="24"/>
          <w:szCs w:val="24"/>
          <w:u w:val="single"/>
          <w:lang w:val="uk-UA"/>
        </w:rPr>
        <w:t>. </w:t>
      </w:r>
      <w:r w:rsidRPr="00B4215E">
        <w:rPr>
          <w:rFonts w:ascii="Times New Roman" w:eastAsia="Times New Roman" w:hAnsi="Times New Roman" w:cs="Times New Roman"/>
          <w:i/>
          <w:sz w:val="24"/>
          <w:szCs w:val="24"/>
          <w:u w:val="single"/>
        </w:rPr>
        <w:t>)</w:t>
      </w:r>
      <w:proofErr w:type="gramEnd"/>
    </w:p>
    <w:p w14:paraId="28894D83" w14:textId="77777777" w:rsidR="008736D6" w:rsidRPr="00B4215E" w:rsidRDefault="00E12C28" w:rsidP="00251D2E">
      <w:pPr>
        <w:spacing w:after="0" w:line="240" w:lineRule="auto"/>
        <w:jc w:val="both"/>
        <w:rPr>
          <w:rFonts w:ascii="Times New Roman" w:eastAsia="Times New Roman" w:hAnsi="Times New Roman" w:cs="Times New Roman"/>
          <w:b/>
          <w:sz w:val="24"/>
          <w:szCs w:val="24"/>
          <w:lang w:val="uk-UA"/>
        </w:rPr>
      </w:pPr>
      <w:r w:rsidRPr="00B4215E">
        <w:rPr>
          <w:rFonts w:ascii="Times New Roman" w:eastAsia="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6F7421" w14:textId="77777777" w:rsidR="008736D6" w:rsidRPr="00B4215E" w:rsidRDefault="00251D2E" w:rsidP="00251D2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ab/>
      </w:r>
      <w:r w:rsidR="00E12C28" w:rsidRPr="00B4215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00E12C28" w:rsidRPr="00B4215E">
        <w:rPr>
          <w:rFonts w:ascii="Times New Roman" w:eastAsia="Times New Roman" w:hAnsi="Times New Roman" w:cs="Times New Roman"/>
          <w:sz w:val="24"/>
          <w:szCs w:val="24"/>
          <w:lang w:val="uk-UA"/>
        </w:rPr>
        <w:t>закупівель</w:t>
      </w:r>
      <w:proofErr w:type="spellEnd"/>
      <w:r w:rsidR="00E12C28" w:rsidRPr="00B4215E">
        <w:rPr>
          <w:rFonts w:ascii="Times New Roman" w:eastAsia="Times New Roman" w:hAnsi="Times New Roman" w:cs="Times New Roman"/>
          <w:sz w:val="24"/>
          <w:szCs w:val="24"/>
          <w:lang w:val="uk-UA"/>
        </w:rPr>
        <w:t xml:space="preserve"> під час подання тендерної пропозиції.</w:t>
      </w:r>
    </w:p>
    <w:p w14:paraId="6CC6F226" w14:textId="77777777" w:rsidR="008736D6" w:rsidRPr="00B4215E" w:rsidRDefault="00251D2E" w:rsidP="00251D2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ab/>
      </w:r>
      <w:r w:rsidR="00E12C28" w:rsidRPr="00B4215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E12C28" w:rsidRPr="00B4215E">
        <w:rPr>
          <w:rFonts w:ascii="Times New Roman" w:eastAsia="Times New Roman" w:hAnsi="Times New Roman" w:cs="Times New Roman"/>
          <w:sz w:val="24"/>
          <w:szCs w:val="24"/>
          <w:lang w:val="uk-UA"/>
        </w:rPr>
        <w:t>закупівель</w:t>
      </w:r>
      <w:proofErr w:type="spellEnd"/>
      <w:r w:rsidR="00E12C28" w:rsidRPr="00B4215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485AE" w14:textId="77777777" w:rsidR="008736D6" w:rsidRPr="00B4215E" w:rsidRDefault="00E12C2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B4215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AC93104" w14:textId="77777777" w:rsidR="008736D6" w:rsidRPr="00B4215E" w:rsidRDefault="00E12C28">
      <w:pPr>
        <w:spacing w:after="450" w:line="240" w:lineRule="auto"/>
        <w:jc w:val="both"/>
        <w:rPr>
          <w:rFonts w:ascii="Times New Roman" w:eastAsia="Times New Roman" w:hAnsi="Times New Roman" w:cs="Times New Roman"/>
          <w:b/>
          <w:sz w:val="24"/>
          <w:szCs w:val="24"/>
          <w:lang w:val="uk-UA"/>
        </w:rPr>
      </w:pPr>
      <w:r w:rsidRPr="00B4215E">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B4215E">
        <w:rPr>
          <w:rFonts w:ascii="Times New Roman" w:eastAsia="Times New Roman" w:hAnsi="Times New Roman" w:cs="Times New Roman"/>
          <w:b/>
          <w:sz w:val="24"/>
          <w:szCs w:val="24"/>
          <w:lang w:val="uk-UA"/>
        </w:rPr>
        <w:t>крім пункту 13 частини першої статті 17 Закону</w:t>
      </w:r>
      <w:r w:rsidRPr="00B4215E">
        <w:rPr>
          <w:rFonts w:ascii="Times New Roman" w:eastAsia="Times New Roman" w:hAnsi="Times New Roman" w:cs="Times New Roman"/>
          <w:sz w:val="24"/>
          <w:szCs w:val="24"/>
          <w:lang w:val="uk-UA"/>
        </w:rPr>
        <w:t>).</w:t>
      </w:r>
    </w:p>
    <w:p w14:paraId="636A20E5" w14:textId="77777777" w:rsidR="008736D6" w:rsidRPr="00B4215E" w:rsidRDefault="00E12C28">
      <w:pPr>
        <w:spacing w:after="45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4215E">
        <w:rPr>
          <w:rFonts w:ascii="Times New Roman" w:eastAsia="Times New Roman" w:hAnsi="Times New Roman" w:cs="Times New Roman"/>
          <w:b/>
          <w:sz w:val="24"/>
          <w:szCs w:val="24"/>
          <w:lang w:val="uk-UA"/>
        </w:rPr>
        <w:t>закупівель</w:t>
      </w:r>
      <w:proofErr w:type="spellEnd"/>
      <w:r w:rsidRPr="00B4215E">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4215E">
        <w:rPr>
          <w:rFonts w:ascii="Times New Roman" w:eastAsia="Times New Roman" w:hAnsi="Times New Roman" w:cs="Times New Roman"/>
          <w:b/>
          <w:sz w:val="24"/>
          <w:szCs w:val="24"/>
          <w:lang w:val="uk-UA"/>
        </w:rPr>
        <w:t>закупівель</w:t>
      </w:r>
      <w:proofErr w:type="spellEnd"/>
      <w:r w:rsidRPr="00B4215E">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7CE51A" w14:textId="77777777" w:rsidR="008736D6" w:rsidRPr="00B4215E" w:rsidRDefault="00E12C28">
      <w:pPr>
        <w:spacing w:after="0" w:line="240" w:lineRule="auto"/>
        <w:rPr>
          <w:rFonts w:ascii="Times New Roman" w:eastAsia="Times New Roman" w:hAnsi="Times New Roman" w:cs="Times New Roman"/>
          <w:b/>
          <w:sz w:val="24"/>
          <w:szCs w:val="24"/>
          <w:lang w:val="uk-UA"/>
        </w:rPr>
      </w:pPr>
      <w:r w:rsidRPr="00B4215E">
        <w:rPr>
          <w:rFonts w:ascii="Times New Roman" w:eastAsia="Times New Roman" w:hAnsi="Times New Roman" w:cs="Times New Roman"/>
          <w:sz w:val="24"/>
          <w:szCs w:val="24"/>
          <w:lang w:val="uk-UA"/>
        </w:rPr>
        <w:t> </w:t>
      </w:r>
      <w:r w:rsidRPr="00B4215E">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B4215E" w:rsidRPr="00B4215E" w14:paraId="2698408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1693"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w:t>
            </w:r>
          </w:p>
          <w:p w14:paraId="6564D041"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390F"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Вимоги статті 17 Закону</w:t>
            </w:r>
          </w:p>
          <w:p w14:paraId="0917E06D" w14:textId="77777777" w:rsidR="008736D6" w:rsidRPr="00B4215E" w:rsidRDefault="008736D6">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95F41"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4215E" w:rsidRPr="00750ADB" w14:paraId="6BFF3E3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FE431"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1F648" w14:textId="77777777" w:rsidR="008736D6" w:rsidRPr="00B4215E" w:rsidRDefault="00E12C28">
            <w:pPr>
              <w:spacing w:after="0" w:line="240" w:lineRule="auto"/>
              <w:ind w:left="140"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21F0C4"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E430D" w14:textId="77777777" w:rsidR="008736D6" w:rsidRPr="00B4215E" w:rsidRDefault="00E12C28">
            <w:pPr>
              <w:spacing w:after="0" w:line="240" w:lineRule="auto"/>
              <w:ind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B4215E">
              <w:rPr>
                <w:rFonts w:ascii="Times New Roman" w:eastAsia="Times New Roman" w:hAnsi="Times New Roman" w:cs="Times New Roman"/>
                <w:b/>
                <w:sz w:val="24"/>
                <w:szCs w:val="24"/>
                <w:lang w:val="uk-UA"/>
              </w:rPr>
              <w:lastRenderedPageBreak/>
              <w:t>вебресурсі</w:t>
            </w:r>
            <w:proofErr w:type="spellEnd"/>
            <w:r w:rsidRPr="00B4215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215E" w:rsidRPr="00B4215E" w14:paraId="41279A6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36EF2"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0A2A" w14:textId="77777777" w:rsidR="008736D6" w:rsidRPr="00B4215E" w:rsidRDefault="00E12C28">
            <w:pPr>
              <w:spacing w:after="0" w:line="240" w:lineRule="auto"/>
              <w:ind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4215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C6B556" w14:textId="77777777" w:rsidR="008736D6" w:rsidRPr="00B4215E" w:rsidRDefault="00E12C28">
            <w:pPr>
              <w:spacing w:after="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4215E">
              <w:rPr>
                <w:rFonts w:ascii="Times New Roman" w:eastAsia="Times New Roman" w:hAnsi="Times New Roman" w:cs="Times New Roman"/>
                <w:sz w:val="24"/>
                <w:szCs w:val="24"/>
                <w:lang w:val="uk-UA"/>
              </w:rPr>
              <w:t xml:space="preserve">Документ повинен бути не більше </w:t>
            </w:r>
            <w:proofErr w:type="spellStart"/>
            <w:r w:rsidRPr="00B4215E">
              <w:rPr>
                <w:rFonts w:ascii="Times New Roman" w:eastAsia="Times New Roman" w:hAnsi="Times New Roman" w:cs="Times New Roman"/>
                <w:sz w:val="24"/>
                <w:szCs w:val="24"/>
                <w:lang w:val="uk-UA"/>
              </w:rPr>
              <w:t>тридцятиденної</w:t>
            </w:r>
            <w:proofErr w:type="spellEnd"/>
            <w:r w:rsidRPr="00B4215E">
              <w:rPr>
                <w:rFonts w:ascii="Times New Roman" w:eastAsia="Times New Roman" w:hAnsi="Times New Roman" w:cs="Times New Roman"/>
                <w:sz w:val="24"/>
                <w:szCs w:val="24"/>
                <w:lang w:val="uk-UA"/>
              </w:rPr>
              <w:t xml:space="preserve"> давнини від дати подання документа. </w:t>
            </w:r>
          </w:p>
        </w:tc>
      </w:tr>
      <w:tr w:rsidR="00B4215E" w:rsidRPr="00B4215E" w14:paraId="4737029A"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B4C7E"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46E7"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4215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B6F08C" w14:textId="77777777" w:rsidR="008736D6" w:rsidRPr="00B4215E" w:rsidRDefault="008736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4215E" w:rsidRPr="00750ADB" w14:paraId="6C39715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9C53" w14:textId="77777777" w:rsidR="008736D6" w:rsidRPr="00B4215E" w:rsidRDefault="00E12C28">
            <w:pPr>
              <w:spacing w:after="0" w:line="240" w:lineRule="auto"/>
              <w:ind w:left="100"/>
              <w:jc w:val="center"/>
              <w:rPr>
                <w:rFonts w:ascii="Times New Roman" w:eastAsia="Times New Roman" w:hAnsi="Times New Roman" w:cs="Times New Roman"/>
                <w:b/>
                <w:sz w:val="24"/>
                <w:szCs w:val="24"/>
                <w:lang w:val="uk-UA"/>
              </w:rPr>
            </w:pPr>
            <w:r w:rsidRPr="00B4215E">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8CF7A"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1C656C"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B9B80" w14:textId="77777777" w:rsidR="008736D6" w:rsidRPr="00B4215E" w:rsidRDefault="00E12C28">
            <w:pPr>
              <w:spacing w:after="0" w:line="240" w:lineRule="auto"/>
              <w:ind w:left="140"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Довідка в довільній формі</w:t>
            </w:r>
            <w:r w:rsidRPr="00B4215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BDE966" w14:textId="77777777" w:rsidR="008736D6" w:rsidRDefault="008736D6">
      <w:pPr>
        <w:spacing w:after="0" w:line="240" w:lineRule="auto"/>
        <w:rPr>
          <w:rFonts w:ascii="Times New Roman" w:eastAsia="Times New Roman" w:hAnsi="Times New Roman" w:cs="Times New Roman"/>
          <w:b/>
          <w:sz w:val="24"/>
          <w:szCs w:val="24"/>
          <w:lang w:val="uk-UA"/>
        </w:rPr>
      </w:pPr>
    </w:p>
    <w:p w14:paraId="7AAFE350" w14:textId="77777777" w:rsidR="00B4215E" w:rsidRDefault="00B4215E">
      <w:pPr>
        <w:spacing w:after="0" w:line="240" w:lineRule="auto"/>
        <w:rPr>
          <w:rFonts w:ascii="Times New Roman" w:eastAsia="Times New Roman" w:hAnsi="Times New Roman" w:cs="Times New Roman"/>
          <w:b/>
          <w:sz w:val="24"/>
          <w:szCs w:val="24"/>
          <w:lang w:val="uk-UA"/>
        </w:rPr>
      </w:pPr>
    </w:p>
    <w:p w14:paraId="48B07E9B" w14:textId="77777777" w:rsidR="00B4215E" w:rsidRPr="00B4215E" w:rsidRDefault="00B4215E">
      <w:pPr>
        <w:spacing w:after="0" w:line="240" w:lineRule="auto"/>
        <w:rPr>
          <w:rFonts w:ascii="Times New Roman" w:eastAsia="Times New Roman" w:hAnsi="Times New Roman" w:cs="Times New Roman"/>
          <w:b/>
          <w:sz w:val="24"/>
          <w:szCs w:val="24"/>
          <w:lang w:val="uk-UA"/>
        </w:rPr>
      </w:pPr>
    </w:p>
    <w:p w14:paraId="35F5D49B" w14:textId="77777777" w:rsidR="008736D6" w:rsidRPr="00B4215E" w:rsidRDefault="00E12C28">
      <w:pPr>
        <w:spacing w:before="240" w:after="0" w:line="240" w:lineRule="auto"/>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B4215E" w:rsidRPr="00B4215E" w14:paraId="3BD2AA8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9FF0C"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w:t>
            </w:r>
          </w:p>
          <w:p w14:paraId="55EA46CD"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AFF57"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Вимоги статті 17 Закону</w:t>
            </w:r>
          </w:p>
          <w:p w14:paraId="1612706B" w14:textId="77777777" w:rsidR="008736D6" w:rsidRPr="00B4215E" w:rsidRDefault="008736D6">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7B1B"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4215E" w:rsidRPr="00750ADB" w14:paraId="27F1CB5E"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D037"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49949" w14:textId="77777777" w:rsidR="008736D6" w:rsidRPr="00B4215E" w:rsidRDefault="00E12C28">
            <w:pPr>
              <w:spacing w:after="0" w:line="240" w:lineRule="auto"/>
              <w:ind w:left="140"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494E0E"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41BF8" w14:textId="77777777" w:rsidR="008736D6" w:rsidRPr="00B4215E" w:rsidRDefault="00E12C28">
            <w:pPr>
              <w:spacing w:after="0" w:line="240" w:lineRule="auto"/>
              <w:ind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4215E">
              <w:rPr>
                <w:rFonts w:ascii="Times New Roman" w:eastAsia="Times New Roman" w:hAnsi="Times New Roman" w:cs="Times New Roman"/>
                <w:b/>
                <w:sz w:val="24"/>
                <w:szCs w:val="24"/>
                <w:lang w:val="uk-UA"/>
              </w:rPr>
              <w:t>вебресурсі</w:t>
            </w:r>
            <w:proofErr w:type="spellEnd"/>
            <w:r w:rsidRPr="00B4215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215E" w:rsidRPr="00B4215E" w14:paraId="6FAFD30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39990"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6D692" w14:textId="77777777" w:rsidR="008736D6" w:rsidRPr="00B4215E" w:rsidRDefault="00E12C28">
            <w:pPr>
              <w:spacing w:after="0" w:line="240" w:lineRule="auto"/>
              <w:ind w:left="140"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C926DCA" w14:textId="77777777" w:rsidR="008736D6" w:rsidRPr="00B4215E" w:rsidRDefault="00E12C28">
            <w:pPr>
              <w:spacing w:after="0" w:line="240" w:lineRule="auto"/>
              <w:ind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8ACB8E" w14:textId="77777777" w:rsidR="008736D6" w:rsidRPr="00B4215E" w:rsidRDefault="00E12C28">
            <w:pPr>
              <w:spacing w:after="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4215E">
              <w:rPr>
                <w:rFonts w:ascii="Times New Roman" w:eastAsia="Times New Roman" w:hAnsi="Times New Roman" w:cs="Times New Roman"/>
                <w:sz w:val="24"/>
                <w:szCs w:val="24"/>
                <w:lang w:val="uk-UA"/>
              </w:rPr>
              <w:t xml:space="preserve">Документ повинен бути не більше </w:t>
            </w:r>
            <w:proofErr w:type="spellStart"/>
            <w:r w:rsidRPr="00B4215E">
              <w:rPr>
                <w:rFonts w:ascii="Times New Roman" w:eastAsia="Times New Roman" w:hAnsi="Times New Roman" w:cs="Times New Roman"/>
                <w:sz w:val="24"/>
                <w:szCs w:val="24"/>
                <w:lang w:val="uk-UA"/>
              </w:rPr>
              <w:t>тридцятиденної</w:t>
            </w:r>
            <w:proofErr w:type="spellEnd"/>
            <w:r w:rsidRPr="00B4215E">
              <w:rPr>
                <w:rFonts w:ascii="Times New Roman" w:eastAsia="Times New Roman" w:hAnsi="Times New Roman" w:cs="Times New Roman"/>
                <w:sz w:val="24"/>
                <w:szCs w:val="24"/>
                <w:lang w:val="uk-UA"/>
              </w:rPr>
              <w:t xml:space="preserve"> давнини від дати подання документа. </w:t>
            </w:r>
          </w:p>
        </w:tc>
      </w:tr>
      <w:tr w:rsidR="00B4215E" w:rsidRPr="00B4215E" w14:paraId="06E04DDE"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EFE6B" w14:textId="77777777" w:rsidR="008736D6" w:rsidRPr="00B4215E" w:rsidRDefault="00E12C28">
            <w:pPr>
              <w:spacing w:after="0" w:line="240" w:lineRule="auto"/>
              <w:ind w:left="100"/>
              <w:jc w:val="center"/>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3311A"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F914E"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263586" w14:textId="77777777" w:rsidR="008736D6" w:rsidRPr="00B4215E" w:rsidRDefault="008736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4215E" w:rsidRPr="00750ADB" w14:paraId="78FB783D"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7FE9C" w14:textId="77777777" w:rsidR="008736D6" w:rsidRPr="00B4215E" w:rsidRDefault="00E12C28">
            <w:pPr>
              <w:spacing w:after="0" w:line="240" w:lineRule="auto"/>
              <w:ind w:left="100"/>
              <w:jc w:val="center"/>
              <w:rPr>
                <w:rFonts w:ascii="Times New Roman" w:eastAsia="Times New Roman" w:hAnsi="Times New Roman" w:cs="Times New Roman"/>
                <w:b/>
                <w:sz w:val="24"/>
                <w:szCs w:val="24"/>
                <w:lang w:val="uk-UA"/>
              </w:rPr>
            </w:pPr>
            <w:r w:rsidRPr="00B4215E">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F9305"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07F352" w14:textId="77777777" w:rsidR="008736D6" w:rsidRPr="00B4215E" w:rsidRDefault="00E12C28">
            <w:pPr>
              <w:spacing w:after="0" w:line="240" w:lineRule="auto"/>
              <w:ind w:left="10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E55BA" w14:textId="77777777" w:rsidR="008736D6" w:rsidRPr="00B4215E" w:rsidRDefault="00E12C28">
            <w:pPr>
              <w:spacing w:after="0" w:line="240" w:lineRule="auto"/>
              <w:ind w:left="140" w:right="140"/>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Довідка в довільній формі</w:t>
            </w:r>
            <w:r w:rsidRPr="00B4215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B4215E">
              <w:rPr>
                <w:rFonts w:ascii="Times New Roman" w:eastAsia="Times New Roman" w:hAnsi="Times New Roman" w:cs="Times New Roman"/>
                <w:sz w:val="24"/>
                <w:szCs w:val="24"/>
                <w:lang w:val="uk-UA"/>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240BACA" w14:textId="77777777" w:rsidR="008736D6" w:rsidRPr="00B4215E" w:rsidRDefault="00E12C28">
      <w:pPr>
        <w:shd w:val="clear" w:color="auto" w:fill="FFFFFF"/>
        <w:spacing w:before="120" w:after="0" w:line="240" w:lineRule="auto"/>
        <w:jc w:val="both"/>
        <w:rPr>
          <w:rFonts w:ascii="Times New Roman" w:eastAsia="Times New Roman" w:hAnsi="Times New Roman" w:cs="Times New Roman"/>
          <w:sz w:val="24"/>
          <w:szCs w:val="24"/>
          <w:lang w:val="uk-UA"/>
        </w:rPr>
      </w:pPr>
      <w:r w:rsidRPr="00B4215E">
        <w:rPr>
          <w:rFonts w:ascii="Times New Roman" w:eastAsia="Times New Roman" w:hAnsi="Times New Roman" w:cs="Times New Roman"/>
          <w:b/>
          <w:i/>
          <w:sz w:val="24"/>
          <w:szCs w:val="24"/>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84AB052" w14:textId="77777777" w:rsidR="008736D6" w:rsidRPr="00B4215E" w:rsidRDefault="00E12C28">
      <w:pPr>
        <w:shd w:val="clear" w:color="auto" w:fill="FFFFFF"/>
        <w:spacing w:after="0" w:line="240" w:lineRule="auto"/>
        <w:rPr>
          <w:rFonts w:ascii="Times New Roman" w:eastAsia="Times New Roman" w:hAnsi="Times New Roman" w:cs="Times New Roman"/>
          <w:sz w:val="24"/>
          <w:szCs w:val="24"/>
          <w:lang w:val="uk-UA"/>
        </w:rPr>
      </w:pPr>
      <w:r w:rsidRPr="00B4215E">
        <w:rPr>
          <w:rFonts w:ascii="Times New Roman" w:eastAsia="Times New Roman" w:hAnsi="Times New Roman" w:cs="Times New Roman"/>
          <w:sz w:val="24"/>
          <w:szCs w:val="24"/>
          <w:lang w:val="uk-UA"/>
        </w:rPr>
        <w:t> </w:t>
      </w:r>
    </w:p>
    <w:p w14:paraId="145B2AEF" w14:textId="77777777" w:rsidR="00AF50D9" w:rsidRPr="00B4215E" w:rsidRDefault="00AF50D9">
      <w:pPr>
        <w:shd w:val="clear" w:color="auto" w:fill="FFFFFF"/>
        <w:spacing w:after="0" w:line="240" w:lineRule="auto"/>
        <w:rPr>
          <w:rFonts w:ascii="Times New Roman" w:eastAsia="Times New Roman" w:hAnsi="Times New Roman" w:cs="Times New Roman"/>
          <w:sz w:val="24"/>
          <w:szCs w:val="24"/>
          <w:lang w:val="uk-UA"/>
        </w:rPr>
      </w:pPr>
    </w:p>
    <w:p w14:paraId="088AD0F2" w14:textId="77777777" w:rsidR="008736D6" w:rsidRPr="00B4215E" w:rsidRDefault="00E12C28">
      <w:pPr>
        <w:shd w:val="clear" w:color="auto" w:fill="FFFFFF"/>
        <w:spacing w:after="0" w:line="240" w:lineRule="auto"/>
        <w:rPr>
          <w:rFonts w:ascii="Times New Roman" w:eastAsia="Times New Roman" w:hAnsi="Times New Roman" w:cs="Times New Roman"/>
          <w:sz w:val="24"/>
          <w:szCs w:val="24"/>
          <w:lang w:val="uk-UA"/>
        </w:rPr>
      </w:pPr>
      <w:r w:rsidRPr="00B4215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507E7748" w14:textId="77777777" w:rsidR="00AF50D9" w:rsidRPr="00B4215E" w:rsidRDefault="00AF50D9" w:rsidP="00AF50D9">
      <w:pPr>
        <w:jc w:val="center"/>
        <w:rPr>
          <w:rFonts w:ascii="Times New Roman" w:hAnsi="Times New Roman" w:cs="Times New Roman"/>
          <w:b/>
          <w:sz w:val="24"/>
          <w:szCs w:val="24"/>
          <w:lang w:val="uk-UA"/>
        </w:rPr>
      </w:pPr>
    </w:p>
    <w:p w14:paraId="1EB2D4CF" w14:textId="77777777" w:rsidR="00AF50D9" w:rsidRPr="00B4215E" w:rsidRDefault="00AF50D9" w:rsidP="00AF50D9">
      <w:pPr>
        <w:spacing w:after="0" w:line="240" w:lineRule="auto"/>
        <w:jc w:val="center"/>
        <w:rPr>
          <w:rFonts w:ascii="Times New Roman" w:hAnsi="Times New Roman" w:cs="Times New Roman"/>
          <w:b/>
          <w:sz w:val="24"/>
          <w:szCs w:val="24"/>
          <w:lang w:val="uk-UA"/>
        </w:rPr>
      </w:pPr>
      <w:r w:rsidRPr="00B4215E">
        <w:rPr>
          <w:rFonts w:ascii="Times New Roman" w:hAnsi="Times New Roman" w:cs="Times New Roman"/>
          <w:b/>
          <w:sz w:val="24"/>
          <w:szCs w:val="24"/>
          <w:lang w:val="uk-UA"/>
        </w:rPr>
        <w:t xml:space="preserve">Перелік документів, </w:t>
      </w:r>
    </w:p>
    <w:p w14:paraId="4D9ABFE5" w14:textId="77777777" w:rsidR="00AF50D9" w:rsidRPr="00B4215E" w:rsidRDefault="00AF50D9" w:rsidP="00AF50D9">
      <w:pPr>
        <w:spacing w:after="0" w:line="240" w:lineRule="auto"/>
        <w:jc w:val="center"/>
        <w:rPr>
          <w:rFonts w:ascii="Times New Roman" w:hAnsi="Times New Roman" w:cs="Times New Roman"/>
          <w:b/>
          <w:sz w:val="24"/>
          <w:szCs w:val="24"/>
          <w:lang w:val="uk-UA"/>
        </w:rPr>
      </w:pPr>
      <w:r w:rsidRPr="00B4215E">
        <w:rPr>
          <w:rFonts w:ascii="Times New Roman" w:hAnsi="Times New Roman" w:cs="Times New Roman"/>
          <w:b/>
          <w:sz w:val="24"/>
          <w:szCs w:val="24"/>
          <w:lang w:val="uk-UA"/>
        </w:rPr>
        <w:t xml:space="preserve">які надаються </w:t>
      </w:r>
      <w:r w:rsidRPr="00B4215E">
        <w:rPr>
          <w:rFonts w:ascii="Times New Roman" w:hAnsi="Times New Roman" w:cs="Times New Roman"/>
          <w:b/>
          <w:sz w:val="24"/>
          <w:szCs w:val="24"/>
          <w:u w:val="single"/>
          <w:lang w:val="uk-UA"/>
        </w:rPr>
        <w:t>усіма Учасниками</w:t>
      </w:r>
      <w:r w:rsidRPr="00B4215E">
        <w:rPr>
          <w:rFonts w:ascii="Times New Roman" w:hAnsi="Times New Roman" w:cs="Times New Roman"/>
          <w:b/>
          <w:sz w:val="24"/>
          <w:szCs w:val="24"/>
          <w:lang w:val="uk-UA"/>
        </w:rPr>
        <w:t xml:space="preserve"> для підтвердження відповідності вимогам тендерної документації </w:t>
      </w:r>
    </w:p>
    <w:p w14:paraId="44C0A4F5" w14:textId="77777777" w:rsidR="00AF50D9" w:rsidRPr="00B4215E" w:rsidRDefault="00AF50D9" w:rsidP="00AF50D9">
      <w:pPr>
        <w:spacing w:after="0" w:line="240" w:lineRule="auto"/>
        <w:jc w:val="center"/>
        <w:rPr>
          <w:rFonts w:ascii="Times New Roman" w:hAnsi="Times New Roman" w:cs="Times New Roman"/>
          <w:b/>
          <w:sz w:val="24"/>
          <w:szCs w:val="24"/>
          <w:lang w:val="uk-UA"/>
        </w:rPr>
      </w:pPr>
    </w:p>
    <w:p w14:paraId="2D853301" w14:textId="77777777" w:rsidR="00AF50D9" w:rsidRPr="00B4215E" w:rsidRDefault="00AF50D9" w:rsidP="00AF50D9">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B4215E" w:rsidRPr="00B4215E" w14:paraId="2BEEEA25" w14:textId="77777777" w:rsidTr="00D20DAD">
        <w:tc>
          <w:tcPr>
            <w:tcW w:w="675" w:type="dxa"/>
          </w:tcPr>
          <w:p w14:paraId="6A028BB2" w14:textId="77777777" w:rsidR="00AF50D9" w:rsidRPr="00B4215E" w:rsidRDefault="00AF50D9" w:rsidP="00AF50D9">
            <w:pPr>
              <w:spacing w:after="0" w:line="240" w:lineRule="auto"/>
              <w:jc w:val="center"/>
              <w:rPr>
                <w:rFonts w:ascii="Times New Roman" w:hAnsi="Times New Roman" w:cs="Times New Roman"/>
                <w:bCs/>
                <w:sz w:val="24"/>
                <w:szCs w:val="24"/>
                <w:lang w:val="uk-UA"/>
              </w:rPr>
            </w:pPr>
            <w:r w:rsidRPr="00B4215E">
              <w:rPr>
                <w:rFonts w:ascii="Times New Roman" w:hAnsi="Times New Roman" w:cs="Times New Roman"/>
                <w:bCs/>
                <w:sz w:val="24"/>
                <w:szCs w:val="24"/>
                <w:lang w:val="uk-UA"/>
              </w:rPr>
              <w:t>1.</w:t>
            </w:r>
          </w:p>
        </w:tc>
        <w:tc>
          <w:tcPr>
            <w:tcW w:w="8931" w:type="dxa"/>
          </w:tcPr>
          <w:p w14:paraId="7EB61FCD" w14:textId="77777777" w:rsidR="00AF50D9" w:rsidRPr="00B4215E" w:rsidRDefault="00AF50D9" w:rsidP="00AF50D9">
            <w:pPr>
              <w:spacing w:after="0" w:line="240" w:lineRule="auto"/>
              <w:jc w:val="both"/>
              <w:rPr>
                <w:rFonts w:ascii="Times New Roman" w:hAnsi="Times New Roman" w:cs="Times New Roman"/>
                <w:sz w:val="24"/>
                <w:szCs w:val="24"/>
                <w:lang w:val="uk-UA"/>
              </w:rPr>
            </w:pPr>
            <w:r w:rsidRPr="00B4215E">
              <w:rPr>
                <w:rFonts w:ascii="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tc>
      </w:tr>
      <w:tr w:rsidR="00B4215E" w:rsidRPr="00B4215E" w14:paraId="5C93686C" w14:textId="77777777" w:rsidTr="00D20DAD">
        <w:tc>
          <w:tcPr>
            <w:tcW w:w="675" w:type="dxa"/>
          </w:tcPr>
          <w:p w14:paraId="07994BDC" w14:textId="77777777" w:rsidR="00AF50D9" w:rsidRPr="00B4215E" w:rsidRDefault="00AF50D9" w:rsidP="00AF50D9">
            <w:pPr>
              <w:spacing w:after="0" w:line="240" w:lineRule="auto"/>
              <w:jc w:val="center"/>
              <w:rPr>
                <w:rFonts w:ascii="Times New Roman" w:hAnsi="Times New Roman" w:cs="Times New Roman"/>
                <w:bCs/>
                <w:sz w:val="24"/>
                <w:szCs w:val="24"/>
                <w:lang w:val="uk-UA"/>
              </w:rPr>
            </w:pPr>
            <w:r w:rsidRPr="00B4215E">
              <w:rPr>
                <w:rFonts w:ascii="Times New Roman" w:hAnsi="Times New Roman" w:cs="Times New Roman"/>
                <w:bCs/>
                <w:sz w:val="24"/>
                <w:szCs w:val="24"/>
                <w:lang w:val="uk-UA"/>
              </w:rPr>
              <w:t>2.</w:t>
            </w:r>
          </w:p>
        </w:tc>
        <w:tc>
          <w:tcPr>
            <w:tcW w:w="8931" w:type="dxa"/>
          </w:tcPr>
          <w:p w14:paraId="1EFFF62A" w14:textId="77777777" w:rsidR="00AF50D9" w:rsidRPr="00B4215E" w:rsidRDefault="00AF50D9" w:rsidP="00AF50D9">
            <w:pPr>
              <w:spacing w:after="0" w:line="240" w:lineRule="auto"/>
              <w:jc w:val="both"/>
              <w:rPr>
                <w:rFonts w:ascii="Times New Roman" w:hAnsi="Times New Roman" w:cs="Times New Roman"/>
                <w:sz w:val="24"/>
                <w:szCs w:val="24"/>
                <w:lang w:val="uk-UA"/>
              </w:rPr>
            </w:pPr>
            <w:r w:rsidRPr="00B4215E">
              <w:rPr>
                <w:rFonts w:ascii="Times New Roman" w:hAnsi="Times New Roman" w:cs="Times New Roman"/>
                <w:sz w:val="24"/>
                <w:szCs w:val="24"/>
                <w:lang w:val="uk-UA"/>
              </w:rPr>
              <w:t>Погоджений проект договору з додатками (</w:t>
            </w:r>
            <w:r w:rsidR="00691E2E" w:rsidRPr="00B4215E">
              <w:rPr>
                <w:rFonts w:ascii="Times New Roman" w:hAnsi="Times New Roman" w:cs="Times New Roman"/>
                <w:sz w:val="24"/>
                <w:szCs w:val="24"/>
                <w:lang w:val="uk-UA"/>
              </w:rPr>
              <w:t>згідно Додатку 3</w:t>
            </w:r>
            <w:r w:rsidRPr="00B4215E">
              <w:rPr>
                <w:rFonts w:ascii="Times New Roman" w:hAnsi="Times New Roman" w:cs="Times New Roman"/>
                <w:sz w:val="24"/>
                <w:szCs w:val="24"/>
                <w:lang w:val="uk-UA"/>
              </w:rPr>
              <w:t>).</w:t>
            </w:r>
          </w:p>
        </w:tc>
      </w:tr>
    </w:tbl>
    <w:p w14:paraId="1E19D5CC" w14:textId="34A0E6E6" w:rsidR="008736D6" w:rsidRDefault="008736D6" w:rsidP="00AF50D9">
      <w:pPr>
        <w:spacing w:after="0" w:line="240" w:lineRule="auto"/>
        <w:rPr>
          <w:rFonts w:ascii="Times New Roman" w:eastAsia="Times New Roman" w:hAnsi="Times New Roman" w:cs="Times New Roman"/>
          <w:sz w:val="24"/>
          <w:szCs w:val="24"/>
          <w:lang w:val="uk-UA"/>
        </w:rPr>
      </w:pPr>
    </w:p>
    <w:p w14:paraId="1BC6D1C2" w14:textId="3F31EC46" w:rsidR="00810B91" w:rsidRDefault="00810B91" w:rsidP="00AF50D9">
      <w:pPr>
        <w:spacing w:after="0" w:line="240" w:lineRule="auto"/>
        <w:rPr>
          <w:rFonts w:ascii="Times New Roman" w:eastAsia="Times New Roman" w:hAnsi="Times New Roman" w:cs="Times New Roman"/>
          <w:sz w:val="24"/>
          <w:szCs w:val="24"/>
          <w:lang w:val="uk-UA"/>
        </w:rPr>
      </w:pPr>
    </w:p>
    <w:p w14:paraId="794220D4" w14:textId="433E938C" w:rsidR="00810B91" w:rsidRPr="00810B91" w:rsidRDefault="00810B91" w:rsidP="00AF50D9">
      <w:pPr>
        <w:spacing w:after="0" w:line="240" w:lineRule="auto"/>
        <w:rPr>
          <w:rFonts w:ascii="Times New Roman" w:eastAsia="Times New Roman" w:hAnsi="Times New Roman" w:cs="Times New Roman"/>
          <w:b/>
          <w:bCs/>
          <w:sz w:val="24"/>
          <w:szCs w:val="24"/>
          <w:lang w:val="uk-UA"/>
        </w:rPr>
      </w:pPr>
      <w:r w:rsidRPr="00810B91">
        <w:rPr>
          <w:rFonts w:ascii="Times New Roman" w:eastAsia="Times New Roman" w:hAnsi="Times New Roman" w:cs="Times New Roman"/>
          <w:b/>
          <w:bCs/>
          <w:sz w:val="24"/>
          <w:szCs w:val="24"/>
          <w:lang w:val="uk-UA"/>
        </w:rPr>
        <w:t>Інші вимоги:</w:t>
      </w:r>
    </w:p>
    <w:p w14:paraId="52AF3DA5" w14:textId="77777777" w:rsidR="00810B91" w:rsidRDefault="00810B91" w:rsidP="00AF50D9">
      <w:pPr>
        <w:spacing w:after="0" w:line="240" w:lineRule="auto"/>
        <w:rPr>
          <w:rFonts w:ascii="Times New Roman" w:eastAsia="Times New Roman" w:hAnsi="Times New Roman" w:cs="Times New Roman"/>
          <w:sz w:val="24"/>
          <w:szCs w:val="24"/>
          <w:lang w:val="uk-UA"/>
        </w:rPr>
      </w:pPr>
    </w:p>
    <w:p w14:paraId="43947BAB" w14:textId="77777777" w:rsidR="00810B91" w:rsidRPr="00810B91" w:rsidRDefault="00810B91" w:rsidP="00810B91">
      <w:pPr>
        <w:jc w:val="both"/>
        <w:rPr>
          <w:rFonts w:ascii="Times New Roman" w:hAnsi="Times New Roman" w:cs="Times New Roman"/>
          <w:sz w:val="26"/>
          <w:szCs w:val="26"/>
          <w:lang w:val="uk-UA"/>
        </w:rPr>
      </w:pPr>
      <w:r w:rsidRPr="00810B91">
        <w:rPr>
          <w:rFonts w:ascii="Times New Roman" w:hAnsi="Times New Roman" w:cs="Times New Roman"/>
          <w:sz w:val="24"/>
          <w:szCs w:val="24"/>
          <w:lang w:val="uk-UA"/>
        </w:rPr>
        <w:t xml:space="preserve">       Інформуємо Вас, що 22.08.2023 року  прийнято постанову Кабінету Міністрів </w:t>
      </w:r>
      <w:r w:rsidRPr="00810B91">
        <w:rPr>
          <w:rFonts w:ascii="Times New Roman" w:hAnsi="Times New Roman" w:cs="Times New Roman"/>
          <w:sz w:val="26"/>
          <w:szCs w:val="26"/>
          <w:lang w:val="uk-UA"/>
        </w:rPr>
        <w:t xml:space="preserve">України № 896  « </w:t>
      </w:r>
      <w:r w:rsidRPr="00810B91">
        <w:rPr>
          <w:rFonts w:ascii="Times New Roman" w:hAnsi="Times New Roman" w:cs="Times New Roman"/>
          <w:b/>
          <w:bCs/>
          <w:sz w:val="26"/>
          <w:szCs w:val="26"/>
          <w:lang w:val="uk-UA"/>
        </w:rPr>
        <w:t>Про внесення змін до постанови Кабінету Міністрів України від 19 липня 2022 р. № 812»</w:t>
      </w:r>
      <w:r w:rsidRPr="00810B91">
        <w:rPr>
          <w:rFonts w:ascii="Times New Roman" w:hAnsi="Times New Roman" w:cs="Times New Roman"/>
          <w:sz w:val="26"/>
          <w:szCs w:val="26"/>
          <w:lang w:val="uk-UA"/>
        </w:rPr>
        <w:t xml:space="preserve">, цими змінами  подовжено дію постанови від  19.07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(надалі- Положення) до </w:t>
      </w:r>
      <w:r w:rsidRPr="00810B91">
        <w:rPr>
          <w:rFonts w:ascii="Times New Roman" w:hAnsi="Times New Roman" w:cs="Times New Roman"/>
          <w:b/>
          <w:bCs/>
          <w:sz w:val="26"/>
          <w:szCs w:val="26"/>
          <w:lang w:val="uk-UA"/>
        </w:rPr>
        <w:t>«15» квітня 2024 року</w:t>
      </w:r>
      <w:r w:rsidRPr="00810B91">
        <w:rPr>
          <w:rFonts w:ascii="Times New Roman" w:hAnsi="Times New Roman" w:cs="Times New Roman"/>
          <w:sz w:val="26"/>
          <w:szCs w:val="26"/>
          <w:lang w:val="uk-UA"/>
        </w:rPr>
        <w:t>.</w:t>
      </w:r>
    </w:p>
    <w:p w14:paraId="32593600" w14:textId="77777777" w:rsidR="00810B91" w:rsidRPr="00810B91" w:rsidRDefault="00810B91" w:rsidP="00810B91">
      <w:pPr>
        <w:jc w:val="both"/>
        <w:rPr>
          <w:rFonts w:ascii="Times New Roman" w:hAnsi="Times New Roman" w:cs="Times New Roman"/>
          <w:sz w:val="24"/>
          <w:szCs w:val="24"/>
          <w:lang w:val="uk-UA"/>
        </w:rPr>
      </w:pPr>
      <w:r w:rsidRPr="00810B91">
        <w:rPr>
          <w:rFonts w:ascii="Times New Roman" w:hAnsi="Times New Roman" w:cs="Times New Roman"/>
          <w:sz w:val="24"/>
          <w:szCs w:val="24"/>
          <w:lang w:val="uk-UA"/>
        </w:rPr>
        <w:t xml:space="preserve">     Крім того, продовжує свою  дію постанова Кабінету Міністрів України від 12 жовтня 2022 року №1178 «</w:t>
      </w:r>
      <w:r w:rsidRPr="00810B91">
        <w:rPr>
          <w:rFonts w:ascii="Times New Roman" w:hAnsi="Times New Roman" w:cs="Times New Roman"/>
          <w:b/>
          <w:bCs/>
          <w:color w:val="333333"/>
          <w:sz w:val="24"/>
          <w:szCs w:val="24"/>
          <w:shd w:val="clear" w:color="auto" w:fill="FFFFFF"/>
          <w:lang w:val="uk-UA"/>
        </w:rPr>
        <w:t xml:space="preserve">Про затвердження особливостей здійснення публічних </w:t>
      </w:r>
      <w:proofErr w:type="spellStart"/>
      <w:r w:rsidRPr="00810B91">
        <w:rPr>
          <w:rFonts w:ascii="Times New Roman" w:hAnsi="Times New Roman" w:cs="Times New Roman"/>
          <w:b/>
          <w:bCs/>
          <w:color w:val="333333"/>
          <w:sz w:val="24"/>
          <w:szCs w:val="24"/>
          <w:shd w:val="clear" w:color="auto" w:fill="FFFFFF"/>
          <w:lang w:val="uk-UA"/>
        </w:rPr>
        <w:t>закупівель</w:t>
      </w:r>
      <w:proofErr w:type="spellEnd"/>
      <w:r w:rsidRPr="00810B91">
        <w:rPr>
          <w:rFonts w:ascii="Times New Roman" w:hAnsi="Times New Roman" w:cs="Times New Roman"/>
          <w:b/>
          <w:bCs/>
          <w:color w:val="333333"/>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10B91">
        <w:rPr>
          <w:rFonts w:ascii="Times New Roman" w:hAnsi="Times New Roman" w:cs="Times New Roman"/>
          <w:color w:val="333333"/>
          <w:sz w:val="24"/>
          <w:szCs w:val="24"/>
          <w:shd w:val="clear" w:color="auto" w:fill="FFFFFF"/>
          <w:lang w:val="uk-UA"/>
        </w:rPr>
        <w:t>( надалі – Особливості)</w:t>
      </w:r>
    </w:p>
    <w:p w14:paraId="2379608A" w14:textId="50824EDC" w:rsidR="00810B91" w:rsidRPr="00810B91" w:rsidRDefault="00810B91" w:rsidP="00810B91">
      <w:pPr>
        <w:jc w:val="both"/>
        <w:rPr>
          <w:rFonts w:ascii="Times New Roman" w:hAnsi="Times New Roman" w:cs="Times New Roman"/>
          <w:sz w:val="24"/>
          <w:szCs w:val="24"/>
        </w:rPr>
      </w:pPr>
      <w:proofErr w:type="spellStart"/>
      <w:r w:rsidRPr="00810B91">
        <w:rPr>
          <w:rFonts w:ascii="Times New Roman" w:hAnsi="Times New Roman" w:cs="Times New Roman"/>
          <w:b/>
          <w:sz w:val="24"/>
          <w:szCs w:val="24"/>
        </w:rPr>
        <w:t>Період</w:t>
      </w:r>
      <w:proofErr w:type="spellEnd"/>
      <w:r w:rsidRPr="00810B91">
        <w:rPr>
          <w:rFonts w:ascii="Times New Roman" w:hAnsi="Times New Roman" w:cs="Times New Roman"/>
          <w:b/>
          <w:sz w:val="24"/>
          <w:szCs w:val="24"/>
        </w:rPr>
        <w:t xml:space="preserve"> поставки </w:t>
      </w:r>
      <w:proofErr w:type="gramStart"/>
      <w:r w:rsidRPr="00810B91">
        <w:rPr>
          <w:rFonts w:ascii="Times New Roman" w:hAnsi="Times New Roman" w:cs="Times New Roman"/>
          <w:b/>
          <w:sz w:val="24"/>
          <w:szCs w:val="24"/>
        </w:rPr>
        <w:t xml:space="preserve">з  </w:t>
      </w:r>
      <w:r w:rsidR="00497D00">
        <w:rPr>
          <w:rFonts w:ascii="Times New Roman" w:hAnsi="Times New Roman" w:cs="Times New Roman"/>
          <w:b/>
          <w:sz w:val="24"/>
          <w:szCs w:val="24"/>
          <w:lang w:val="uk-UA"/>
        </w:rPr>
        <w:t>січня</w:t>
      </w:r>
      <w:proofErr w:type="gramEnd"/>
      <w:r w:rsidRPr="00810B91">
        <w:rPr>
          <w:rFonts w:ascii="Times New Roman" w:hAnsi="Times New Roman" w:cs="Times New Roman"/>
          <w:b/>
          <w:sz w:val="24"/>
          <w:szCs w:val="24"/>
        </w:rPr>
        <w:t xml:space="preserve"> по </w:t>
      </w:r>
      <w:r w:rsidR="00750ADB">
        <w:rPr>
          <w:rFonts w:ascii="Times New Roman" w:hAnsi="Times New Roman" w:cs="Times New Roman"/>
          <w:b/>
          <w:sz w:val="24"/>
          <w:szCs w:val="24"/>
          <w:highlight w:val="yellow"/>
          <w:lang w:val="uk-UA"/>
        </w:rPr>
        <w:t>15</w:t>
      </w:r>
      <w:r w:rsidRPr="00F329B1">
        <w:rPr>
          <w:rFonts w:ascii="Times New Roman" w:hAnsi="Times New Roman" w:cs="Times New Roman"/>
          <w:b/>
          <w:sz w:val="24"/>
          <w:szCs w:val="24"/>
          <w:highlight w:val="yellow"/>
        </w:rPr>
        <w:t xml:space="preserve"> </w:t>
      </w:r>
      <w:r w:rsidR="00497D00">
        <w:rPr>
          <w:rFonts w:ascii="Times New Roman" w:hAnsi="Times New Roman" w:cs="Times New Roman"/>
          <w:b/>
          <w:sz w:val="24"/>
          <w:szCs w:val="24"/>
          <w:highlight w:val="yellow"/>
          <w:lang w:val="uk-UA"/>
        </w:rPr>
        <w:t>квітня</w:t>
      </w:r>
      <w:r w:rsidRPr="00F329B1">
        <w:rPr>
          <w:rFonts w:ascii="Times New Roman" w:hAnsi="Times New Roman" w:cs="Times New Roman"/>
          <w:b/>
          <w:sz w:val="24"/>
          <w:szCs w:val="24"/>
          <w:highlight w:val="yellow"/>
        </w:rPr>
        <w:t xml:space="preserve"> (</w:t>
      </w:r>
      <w:proofErr w:type="spellStart"/>
      <w:r w:rsidRPr="00F329B1">
        <w:rPr>
          <w:rFonts w:ascii="Times New Roman" w:hAnsi="Times New Roman" w:cs="Times New Roman"/>
          <w:b/>
          <w:sz w:val="24"/>
          <w:szCs w:val="24"/>
          <w:highlight w:val="yellow"/>
        </w:rPr>
        <w:t>включно</w:t>
      </w:r>
      <w:proofErr w:type="spellEnd"/>
      <w:r w:rsidRPr="00F329B1">
        <w:rPr>
          <w:rFonts w:ascii="Times New Roman" w:hAnsi="Times New Roman" w:cs="Times New Roman"/>
          <w:b/>
          <w:sz w:val="24"/>
          <w:szCs w:val="24"/>
          <w:highlight w:val="yellow"/>
        </w:rPr>
        <w:t>) 202</w:t>
      </w:r>
      <w:r w:rsidR="00474763">
        <w:rPr>
          <w:rFonts w:ascii="Times New Roman" w:hAnsi="Times New Roman" w:cs="Times New Roman"/>
          <w:b/>
          <w:sz w:val="24"/>
          <w:szCs w:val="24"/>
          <w:highlight w:val="yellow"/>
          <w:lang w:val="uk-UA"/>
        </w:rPr>
        <w:t>4</w:t>
      </w:r>
      <w:r w:rsidRPr="00F329B1">
        <w:rPr>
          <w:rFonts w:ascii="Times New Roman" w:hAnsi="Times New Roman" w:cs="Times New Roman"/>
          <w:b/>
          <w:sz w:val="24"/>
          <w:szCs w:val="24"/>
          <w:highlight w:val="yellow"/>
        </w:rPr>
        <w:t xml:space="preserve"> року</w:t>
      </w:r>
      <w:r w:rsidRPr="00F329B1">
        <w:rPr>
          <w:rFonts w:ascii="Times New Roman" w:hAnsi="Times New Roman" w:cs="Times New Roman"/>
          <w:sz w:val="24"/>
          <w:szCs w:val="24"/>
          <w:highlight w:val="yellow"/>
        </w:rPr>
        <w:t>.</w:t>
      </w:r>
    </w:p>
    <w:p w14:paraId="37333C13" w14:textId="77777777" w:rsidR="00810B91" w:rsidRPr="00810B91" w:rsidRDefault="00810B91" w:rsidP="00AF50D9">
      <w:pPr>
        <w:spacing w:after="0" w:line="240" w:lineRule="auto"/>
        <w:rPr>
          <w:rFonts w:ascii="Times New Roman" w:eastAsia="Times New Roman" w:hAnsi="Times New Roman" w:cs="Times New Roman"/>
          <w:sz w:val="24"/>
          <w:szCs w:val="24"/>
        </w:rPr>
      </w:pPr>
    </w:p>
    <w:sectPr w:rsidR="00810B91" w:rsidRPr="00810B91" w:rsidSect="00B4215E">
      <w:footerReference w:type="default" r:id="rId8"/>
      <w:pgSz w:w="11906" w:h="16838"/>
      <w:pgMar w:top="850" w:right="850" w:bottom="850" w:left="141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E27F" w14:textId="77777777" w:rsidR="004B3C0A" w:rsidRDefault="004B3C0A" w:rsidP="00B4215E">
      <w:pPr>
        <w:spacing w:after="0" w:line="240" w:lineRule="auto"/>
      </w:pPr>
      <w:r>
        <w:separator/>
      </w:r>
    </w:p>
  </w:endnote>
  <w:endnote w:type="continuationSeparator" w:id="0">
    <w:p w14:paraId="51385E8C" w14:textId="77777777" w:rsidR="004B3C0A" w:rsidRDefault="004B3C0A" w:rsidP="00B4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823823"/>
      <w:docPartObj>
        <w:docPartGallery w:val="Page Numbers (Bottom of Page)"/>
        <w:docPartUnique/>
      </w:docPartObj>
    </w:sdtPr>
    <w:sdtEndPr/>
    <w:sdtContent>
      <w:p w14:paraId="0D0504E8" w14:textId="77777777" w:rsidR="00B4215E" w:rsidRDefault="00BB1656">
        <w:pPr>
          <w:pStyle w:val="af1"/>
          <w:jc w:val="right"/>
        </w:pPr>
        <w:r>
          <w:fldChar w:fldCharType="begin"/>
        </w:r>
        <w:r w:rsidR="00B4215E">
          <w:instrText>PAGE   \* MERGEFORMAT</w:instrText>
        </w:r>
        <w:r>
          <w:fldChar w:fldCharType="separate"/>
        </w:r>
        <w:r w:rsidR="002008C2" w:rsidRPr="002008C2">
          <w:rPr>
            <w:noProof/>
            <w:lang w:val="uk-UA"/>
          </w:rPr>
          <w:t>1</w:t>
        </w:r>
        <w:r>
          <w:fldChar w:fldCharType="end"/>
        </w:r>
      </w:p>
    </w:sdtContent>
  </w:sdt>
  <w:p w14:paraId="1499FC05" w14:textId="77777777" w:rsidR="00B4215E" w:rsidRDefault="00B421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0687" w14:textId="77777777" w:rsidR="004B3C0A" w:rsidRDefault="004B3C0A" w:rsidP="00B4215E">
      <w:pPr>
        <w:spacing w:after="0" w:line="240" w:lineRule="auto"/>
      </w:pPr>
      <w:r>
        <w:separator/>
      </w:r>
    </w:p>
  </w:footnote>
  <w:footnote w:type="continuationSeparator" w:id="0">
    <w:p w14:paraId="3482D142" w14:textId="77777777" w:rsidR="004B3C0A" w:rsidRDefault="004B3C0A" w:rsidP="00B4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70C7"/>
    <w:multiLevelType w:val="multilevel"/>
    <w:tmpl w:val="99FE3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D1618DE"/>
    <w:multiLevelType w:val="hybridMultilevel"/>
    <w:tmpl w:val="4210D624"/>
    <w:lvl w:ilvl="0" w:tplc="04220001">
      <w:start w:val="1"/>
      <w:numFmt w:val="bullet"/>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D6"/>
    <w:rsid w:val="002008C2"/>
    <w:rsid w:val="00251D2E"/>
    <w:rsid w:val="00315272"/>
    <w:rsid w:val="00357A2A"/>
    <w:rsid w:val="00474763"/>
    <w:rsid w:val="00497D00"/>
    <w:rsid w:val="004B3C0A"/>
    <w:rsid w:val="00691E2E"/>
    <w:rsid w:val="006D3AEA"/>
    <w:rsid w:val="00750ADB"/>
    <w:rsid w:val="00771B43"/>
    <w:rsid w:val="00785F7E"/>
    <w:rsid w:val="00810B91"/>
    <w:rsid w:val="008736D6"/>
    <w:rsid w:val="009867F5"/>
    <w:rsid w:val="00AF50D9"/>
    <w:rsid w:val="00B4215E"/>
    <w:rsid w:val="00B978CB"/>
    <w:rsid w:val="00BB1656"/>
    <w:rsid w:val="00C22546"/>
    <w:rsid w:val="00C2546B"/>
    <w:rsid w:val="00E12C28"/>
    <w:rsid w:val="00F329B1"/>
    <w:rsid w:val="00F4141B"/>
    <w:rsid w:val="00F775D8"/>
    <w:rsid w:val="00FE3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24E6"/>
  <w15:docId w15:val="{2D079A8A-73E2-4F04-AA55-299B5E6F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656"/>
  </w:style>
  <w:style w:type="paragraph" w:styleId="1">
    <w:name w:val="heading 1"/>
    <w:basedOn w:val="a"/>
    <w:next w:val="a"/>
    <w:rsid w:val="00BB1656"/>
    <w:pPr>
      <w:keepNext/>
      <w:keepLines/>
      <w:spacing w:before="480" w:after="120"/>
      <w:outlineLvl w:val="0"/>
    </w:pPr>
    <w:rPr>
      <w:b/>
      <w:sz w:val="48"/>
      <w:szCs w:val="48"/>
    </w:rPr>
  </w:style>
  <w:style w:type="paragraph" w:styleId="2">
    <w:name w:val="heading 2"/>
    <w:basedOn w:val="a"/>
    <w:next w:val="a"/>
    <w:rsid w:val="00BB1656"/>
    <w:pPr>
      <w:keepNext/>
      <w:keepLines/>
      <w:spacing w:before="360" w:after="80"/>
      <w:outlineLvl w:val="1"/>
    </w:pPr>
    <w:rPr>
      <w:b/>
      <w:sz w:val="36"/>
      <w:szCs w:val="36"/>
    </w:rPr>
  </w:style>
  <w:style w:type="paragraph" w:styleId="3">
    <w:name w:val="heading 3"/>
    <w:basedOn w:val="a"/>
    <w:next w:val="a"/>
    <w:rsid w:val="00BB1656"/>
    <w:pPr>
      <w:keepNext/>
      <w:keepLines/>
      <w:spacing w:before="280" w:after="80"/>
      <w:outlineLvl w:val="2"/>
    </w:pPr>
    <w:rPr>
      <w:b/>
      <w:sz w:val="28"/>
      <w:szCs w:val="28"/>
    </w:rPr>
  </w:style>
  <w:style w:type="paragraph" w:styleId="4">
    <w:name w:val="heading 4"/>
    <w:basedOn w:val="a"/>
    <w:next w:val="a"/>
    <w:rsid w:val="00BB1656"/>
    <w:pPr>
      <w:keepNext/>
      <w:keepLines/>
      <w:spacing w:before="240" w:after="40"/>
      <w:outlineLvl w:val="3"/>
    </w:pPr>
    <w:rPr>
      <w:b/>
      <w:sz w:val="24"/>
      <w:szCs w:val="24"/>
    </w:rPr>
  </w:style>
  <w:style w:type="paragraph" w:styleId="5">
    <w:name w:val="heading 5"/>
    <w:basedOn w:val="a"/>
    <w:next w:val="a"/>
    <w:rsid w:val="00BB1656"/>
    <w:pPr>
      <w:keepNext/>
      <w:keepLines/>
      <w:spacing w:before="220" w:after="40"/>
      <w:outlineLvl w:val="4"/>
    </w:pPr>
    <w:rPr>
      <w:b/>
    </w:rPr>
  </w:style>
  <w:style w:type="paragraph" w:styleId="6">
    <w:name w:val="heading 6"/>
    <w:basedOn w:val="a"/>
    <w:next w:val="a"/>
    <w:rsid w:val="00BB16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B1656"/>
    <w:tblPr>
      <w:tblCellMar>
        <w:top w:w="0" w:type="dxa"/>
        <w:left w:w="0" w:type="dxa"/>
        <w:bottom w:w="0" w:type="dxa"/>
        <w:right w:w="0" w:type="dxa"/>
      </w:tblCellMar>
    </w:tblPr>
  </w:style>
  <w:style w:type="paragraph" w:styleId="a3">
    <w:name w:val="Title"/>
    <w:basedOn w:val="a"/>
    <w:next w:val="a"/>
    <w:rsid w:val="00BB1656"/>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B1656"/>
    <w:pPr>
      <w:keepNext/>
      <w:keepLines/>
      <w:spacing w:before="360" w:after="80"/>
    </w:pPr>
    <w:rPr>
      <w:rFonts w:ascii="Georgia" w:eastAsia="Georgia" w:hAnsi="Georgia" w:cs="Georgia"/>
      <w:i/>
      <w:color w:val="666666"/>
      <w:sz w:val="48"/>
      <w:szCs w:val="48"/>
    </w:rPr>
  </w:style>
  <w:style w:type="table" w:customStyle="1" w:styleId="a8">
    <w:basedOn w:val="TableNormal"/>
    <w:rsid w:val="00BB1656"/>
    <w:tblPr>
      <w:tblStyleRowBandSize w:val="1"/>
      <w:tblStyleColBandSize w:val="1"/>
      <w:tblCellMar>
        <w:top w:w="15" w:type="dxa"/>
        <w:left w:w="15" w:type="dxa"/>
        <w:bottom w:w="15" w:type="dxa"/>
        <w:right w:w="15" w:type="dxa"/>
      </w:tblCellMar>
    </w:tblPr>
  </w:style>
  <w:style w:type="table" w:customStyle="1" w:styleId="a9">
    <w:basedOn w:val="TableNormal"/>
    <w:rsid w:val="00BB1656"/>
    <w:tblPr>
      <w:tblStyleRowBandSize w:val="1"/>
      <w:tblStyleColBandSize w:val="1"/>
      <w:tblCellMar>
        <w:top w:w="15" w:type="dxa"/>
        <w:left w:w="15" w:type="dxa"/>
        <w:bottom w:w="15" w:type="dxa"/>
        <w:right w:w="15" w:type="dxa"/>
      </w:tblCellMar>
    </w:tblPr>
  </w:style>
  <w:style w:type="table" w:customStyle="1" w:styleId="aa">
    <w:basedOn w:val="TableNormal"/>
    <w:rsid w:val="00BB1656"/>
    <w:tblPr>
      <w:tblStyleRowBandSize w:val="1"/>
      <w:tblStyleColBandSize w:val="1"/>
      <w:tblCellMar>
        <w:top w:w="15" w:type="dxa"/>
        <w:left w:w="15" w:type="dxa"/>
        <w:bottom w:w="15" w:type="dxa"/>
        <w:right w:w="15" w:type="dxa"/>
      </w:tblCellMar>
    </w:tblPr>
  </w:style>
  <w:style w:type="table" w:customStyle="1" w:styleId="ab">
    <w:basedOn w:val="TableNormal"/>
    <w:rsid w:val="00BB1656"/>
    <w:tblPr>
      <w:tblStyleRowBandSize w:val="1"/>
      <w:tblStyleColBandSize w:val="1"/>
      <w:tblCellMar>
        <w:top w:w="15" w:type="dxa"/>
        <w:left w:w="15" w:type="dxa"/>
        <w:bottom w:w="15" w:type="dxa"/>
        <w:right w:w="15" w:type="dxa"/>
      </w:tblCellMar>
    </w:tblPr>
  </w:style>
  <w:style w:type="table" w:customStyle="1" w:styleId="ac">
    <w:basedOn w:val="TableNormal"/>
    <w:rsid w:val="00BB1656"/>
    <w:tblPr>
      <w:tblStyleRowBandSize w:val="1"/>
      <w:tblStyleColBandSize w:val="1"/>
      <w:tblCellMar>
        <w:top w:w="15" w:type="dxa"/>
        <w:left w:w="15" w:type="dxa"/>
        <w:bottom w:w="15" w:type="dxa"/>
        <w:right w:w="15" w:type="dxa"/>
      </w:tblCellMar>
    </w:tblPr>
  </w:style>
  <w:style w:type="table" w:customStyle="1" w:styleId="ad">
    <w:basedOn w:val="TableNormal"/>
    <w:rsid w:val="00BB1656"/>
    <w:tblPr>
      <w:tblStyleRowBandSize w:val="1"/>
      <w:tblStyleColBandSize w:val="1"/>
      <w:tblCellMar>
        <w:top w:w="15" w:type="dxa"/>
        <w:left w:w="15" w:type="dxa"/>
        <w:bottom w:w="15" w:type="dxa"/>
        <w:right w:w="15" w:type="dxa"/>
      </w:tblCellMar>
    </w:tblPr>
  </w:style>
  <w:style w:type="table" w:customStyle="1" w:styleId="ae">
    <w:basedOn w:val="TableNormal"/>
    <w:rsid w:val="00BB1656"/>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B4215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4215E"/>
  </w:style>
  <w:style w:type="paragraph" w:styleId="af1">
    <w:name w:val="footer"/>
    <w:basedOn w:val="a"/>
    <w:link w:val="af2"/>
    <w:uiPriority w:val="99"/>
    <w:unhideWhenUsed/>
    <w:rsid w:val="00B4215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4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6364</Words>
  <Characters>3628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Windows</cp:lastModifiedBy>
  <cp:revision>7</cp:revision>
  <dcterms:created xsi:type="dcterms:W3CDTF">2023-08-25T12:04:00Z</dcterms:created>
  <dcterms:modified xsi:type="dcterms:W3CDTF">2023-11-30T08:37:00Z</dcterms:modified>
</cp:coreProperties>
</file>