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60" w:rsidRDefault="00173960" w:rsidP="00215C88">
      <w:pPr>
        <w:spacing w:after="0" w:line="240" w:lineRule="auto"/>
        <w:ind w:left="5670"/>
        <w:jc w:val="right"/>
        <w:rPr>
          <w:rFonts w:ascii="Times New Roman" w:hAnsi="Times New Roman"/>
          <w:b/>
          <w:sz w:val="24"/>
          <w:szCs w:val="24"/>
          <w:lang w:val="uk-UA"/>
        </w:rPr>
      </w:pPr>
    </w:p>
    <w:p w:rsidR="00215C88" w:rsidRPr="00F3488D" w:rsidRDefault="00215C88" w:rsidP="00215C88">
      <w:pPr>
        <w:spacing w:after="0" w:line="240" w:lineRule="auto"/>
        <w:ind w:left="5670"/>
        <w:jc w:val="right"/>
        <w:rPr>
          <w:rFonts w:ascii="Times New Roman" w:hAnsi="Times New Roman"/>
          <w:b/>
          <w:sz w:val="24"/>
          <w:szCs w:val="24"/>
          <w:lang w:val="uk-UA"/>
        </w:rPr>
      </w:pPr>
      <w:bookmarkStart w:id="0" w:name="_GoBack"/>
      <w:bookmarkEnd w:id="0"/>
      <w:r w:rsidRPr="00F3488D">
        <w:rPr>
          <w:rFonts w:ascii="Times New Roman" w:hAnsi="Times New Roman"/>
          <w:b/>
          <w:sz w:val="24"/>
          <w:szCs w:val="24"/>
          <w:lang w:val="uk-UA"/>
        </w:rPr>
        <w:t>ДОДАТОК 1</w:t>
      </w:r>
    </w:p>
    <w:p w:rsidR="00215C88" w:rsidRPr="00173960" w:rsidRDefault="00215C88" w:rsidP="00215C88">
      <w:pPr>
        <w:spacing w:after="0" w:line="240" w:lineRule="auto"/>
        <w:ind w:left="5670"/>
        <w:jc w:val="right"/>
        <w:rPr>
          <w:rFonts w:ascii="Times New Roman" w:hAnsi="Times New Roman"/>
          <w:i/>
          <w:sz w:val="24"/>
          <w:szCs w:val="24"/>
          <w:lang w:val="uk-UA"/>
        </w:rPr>
      </w:pPr>
      <w:r w:rsidRPr="00173960">
        <w:rPr>
          <w:rFonts w:ascii="Times New Roman" w:hAnsi="Times New Roman"/>
          <w:i/>
          <w:sz w:val="24"/>
          <w:szCs w:val="24"/>
          <w:lang w:val="uk-UA"/>
        </w:rPr>
        <w:t xml:space="preserve">до тендерної документації </w:t>
      </w:r>
    </w:p>
    <w:p w:rsidR="00215C88" w:rsidRPr="00DA7D5F" w:rsidRDefault="00215C88" w:rsidP="00215C88">
      <w:pPr>
        <w:spacing w:after="0" w:line="240" w:lineRule="auto"/>
        <w:jc w:val="center"/>
        <w:rPr>
          <w:rFonts w:ascii="Times New Roman" w:eastAsia="Times New Roman" w:hAnsi="Times New Roman" w:cs="Times New Roman"/>
          <w:b/>
          <w:sz w:val="24"/>
          <w:szCs w:val="24"/>
          <w:lang w:val="uk-UA" w:eastAsia="uk-UA"/>
        </w:rPr>
      </w:pPr>
      <w:r w:rsidRPr="00DA7D5F">
        <w:rPr>
          <w:rFonts w:ascii="Times New Roman" w:eastAsia="Times New Roman" w:hAnsi="Times New Roman" w:cs="Times New Roman"/>
          <w:b/>
          <w:sz w:val="24"/>
          <w:szCs w:val="24"/>
          <w:lang w:val="uk-UA" w:eastAsia="uk-UA"/>
        </w:rPr>
        <w:t xml:space="preserve">                                                                                                                                                   </w:t>
      </w:r>
    </w:p>
    <w:p w:rsidR="00215C88" w:rsidRPr="00DA7D5F" w:rsidRDefault="00215C88" w:rsidP="00215C88">
      <w:pPr>
        <w:spacing w:after="0" w:line="240" w:lineRule="auto"/>
        <w:jc w:val="center"/>
        <w:rPr>
          <w:rFonts w:ascii="Times New Roman" w:eastAsia="Times New Roman" w:hAnsi="Times New Roman" w:cs="Times New Roman"/>
          <w:b/>
          <w:i/>
          <w:sz w:val="24"/>
          <w:szCs w:val="24"/>
          <w:lang w:val="uk-UA" w:eastAsia="uk-UA"/>
        </w:rPr>
      </w:pPr>
    </w:p>
    <w:p w:rsidR="00215C88" w:rsidRPr="00DA7D5F" w:rsidRDefault="00215C88" w:rsidP="00215C88">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DA7D5F">
        <w:rPr>
          <w:rFonts w:ascii="Times New Roman" w:eastAsia="Arial" w:hAnsi="Times New Roman" w:cs="Times New Roman"/>
          <w:b/>
          <w:sz w:val="24"/>
          <w:szCs w:val="24"/>
          <w:lang w:val="uk-UA" w:eastAsia="en-US" w:bidi="en-US"/>
        </w:rPr>
        <w:t xml:space="preserve">ПЕРЕЛІК ДОКУМЕНТІВ </w:t>
      </w:r>
    </w:p>
    <w:p w:rsidR="00215C88" w:rsidRPr="00DA7D5F" w:rsidRDefault="00215C88" w:rsidP="00215C88">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DA7D5F">
        <w:rPr>
          <w:rFonts w:ascii="Times New Roman" w:eastAsia="Arial" w:hAnsi="Times New Roman" w:cs="Times New Roman"/>
          <w:b/>
          <w:sz w:val="24"/>
          <w:szCs w:val="24"/>
          <w:lang w:val="uk-UA" w:eastAsia="en-US" w:bidi="en-US"/>
        </w:rPr>
        <w:t>ДЛЯ ПІДТВЕРДЖЕННЯ ВІДПОВІДНОСТІ ПРОПОЗИЦІЇ УЧАСНИКА КВАЛІФІКАЦІЙНИМ КРИТЕРІЯМ ТА ІНШИМ ВИМОГАМ ЗАМОВНИКА</w:t>
      </w:r>
    </w:p>
    <w:p w:rsidR="009F259B" w:rsidRPr="004A07F2" w:rsidRDefault="00075949" w:rsidP="00075949">
      <w:pPr>
        <w:pStyle w:val="a4"/>
        <w:numPr>
          <w:ilvl w:val="0"/>
          <w:numId w:val="6"/>
        </w:numPr>
        <w:spacing w:before="150" w:after="150"/>
        <w:jc w:val="both"/>
        <w:rPr>
          <w:b/>
        </w:rPr>
      </w:pPr>
      <w:r w:rsidRPr="004A07F2">
        <w:rPr>
          <w:rFonts w:ascii="Times New Roman" w:hAnsi="Times New Roman"/>
          <w:b/>
          <w:sz w:val="24"/>
          <w:szCs w:val="24"/>
        </w:rPr>
        <w:t>Кваліфікаційні критерії замовником не застосовуються відповідно до пункту 45 Особливостей</w:t>
      </w:r>
      <w:r w:rsidRPr="004A07F2">
        <w:rPr>
          <w:b/>
        </w:rPr>
        <w:t>.</w:t>
      </w:r>
    </w:p>
    <w:p w:rsidR="009F259B" w:rsidRPr="00A67BB0" w:rsidRDefault="009F259B">
      <w:pPr>
        <w:rPr>
          <w:lang w:val="uk-UA"/>
        </w:rPr>
      </w:pPr>
    </w:p>
    <w:p w:rsidR="00FA3C15" w:rsidRPr="003D7C17" w:rsidRDefault="00FA3C15" w:rsidP="00DF191B">
      <w:pPr>
        <w:pStyle w:val="1"/>
        <w:numPr>
          <w:ilvl w:val="0"/>
          <w:numId w:val="6"/>
        </w:numPr>
        <w:spacing w:before="0" w:after="0" w:line="242" w:lineRule="auto"/>
        <w:jc w:val="center"/>
        <w:rPr>
          <w:rFonts w:ascii="Times New Roman" w:hAnsi="Times New Roman"/>
          <w:sz w:val="24"/>
          <w:szCs w:val="24"/>
          <w:u w:val="single"/>
          <w:lang w:val="uk-UA"/>
        </w:rPr>
      </w:pPr>
      <w:r w:rsidRPr="003D7C17">
        <w:rPr>
          <w:rFonts w:ascii="Times New Roman" w:hAnsi="Times New Roman"/>
          <w:sz w:val="24"/>
          <w:szCs w:val="24"/>
          <w:u w:val="single"/>
          <w:lang w:val="uk-UA"/>
        </w:rPr>
        <w:t xml:space="preserve">Вимоги, встановлені </w:t>
      </w:r>
      <w:hyperlink r:id="rId6" w:anchor="n294" w:history="1">
        <w:r w:rsidRPr="003D7C17">
          <w:rPr>
            <w:rFonts w:ascii="Times New Roman" w:hAnsi="Times New Roman"/>
            <w:sz w:val="24"/>
            <w:szCs w:val="24"/>
            <w:u w:val="single"/>
            <w:lang w:val="uk-UA"/>
          </w:rPr>
          <w:t>статтею 17</w:t>
        </w:r>
      </w:hyperlink>
      <w:r w:rsidRPr="003D7C17">
        <w:rPr>
          <w:rFonts w:ascii="Times New Roman" w:hAnsi="Times New Roman"/>
          <w:sz w:val="24"/>
          <w:szCs w:val="24"/>
          <w:u w:val="single"/>
          <w:lang w:val="uk-UA"/>
        </w:rPr>
        <w:t xml:space="preserve">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A67BB0" w:rsidRDefault="00A67BB0" w:rsidP="00A67BB0">
      <w:pPr>
        <w:rPr>
          <w:lang w:val="uk-UA" w:eastAsia="en-US"/>
        </w:rPr>
      </w:pPr>
    </w:p>
    <w:p w:rsidR="006D7353" w:rsidRPr="00DF4DE5" w:rsidRDefault="00DF191B" w:rsidP="006D7353">
      <w:pPr>
        <w:spacing w:before="240" w:after="0" w:line="240" w:lineRule="auto"/>
        <w:jc w:val="both"/>
        <w:rPr>
          <w:rFonts w:ascii="Times New Roman" w:eastAsia="Times New Roman" w:hAnsi="Times New Roman"/>
          <w:b/>
          <w:color w:val="000000"/>
          <w:sz w:val="24"/>
          <w:szCs w:val="24"/>
        </w:rPr>
      </w:pPr>
      <w:r>
        <w:rPr>
          <w:rFonts w:ascii="Times New Roman" w:eastAsia="Times New Roman" w:hAnsi="Times New Roman"/>
          <w:b/>
        </w:rPr>
        <w:t>1</w:t>
      </w:r>
      <w:r w:rsidR="006D7353" w:rsidRPr="00832902">
        <w:rPr>
          <w:rFonts w:ascii="Times New Roman" w:eastAsia="Times New Roman" w:hAnsi="Times New Roman"/>
          <w:b/>
        </w:rPr>
        <w:t xml:space="preserve">. </w:t>
      </w:r>
      <w:proofErr w:type="gramStart"/>
      <w:r w:rsidR="006D7353" w:rsidRPr="00DF4DE5">
        <w:rPr>
          <w:rFonts w:ascii="Times New Roman" w:eastAsia="Times New Roman" w:hAnsi="Times New Roman"/>
          <w:b/>
          <w:color w:val="000000"/>
          <w:sz w:val="24"/>
          <w:szCs w:val="24"/>
        </w:rPr>
        <w:t>П</w:t>
      </w:r>
      <w:proofErr w:type="gramEnd"/>
      <w:r w:rsidR="006D7353" w:rsidRPr="00DF4DE5">
        <w:rPr>
          <w:rFonts w:ascii="Times New Roman" w:eastAsia="Times New Roman" w:hAnsi="Times New Roman"/>
          <w:b/>
          <w:color w:val="000000"/>
          <w:sz w:val="24"/>
          <w:szCs w:val="24"/>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6D7353" w:rsidRPr="00DF4DE5" w:rsidRDefault="006D7353" w:rsidP="006D7353">
      <w:pPr>
        <w:pBdr>
          <w:top w:val="nil"/>
          <w:left w:val="nil"/>
          <w:bottom w:val="nil"/>
          <w:right w:val="nil"/>
          <w:between w:val="nil"/>
        </w:pBdr>
        <w:spacing w:after="0" w:line="240" w:lineRule="auto"/>
        <w:ind w:firstLine="708"/>
        <w:jc w:val="both"/>
        <w:rPr>
          <w:rFonts w:ascii="Times New Roman" w:eastAsia="Times New Roman" w:hAnsi="Times New Roman"/>
          <w:sz w:val="24"/>
          <w:szCs w:val="24"/>
        </w:rPr>
      </w:pPr>
      <w:r w:rsidRPr="00DF4DE5">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D7353" w:rsidRPr="00DF4DE5" w:rsidRDefault="006D7353" w:rsidP="006D7353">
      <w:pPr>
        <w:pBdr>
          <w:top w:val="nil"/>
          <w:left w:val="nil"/>
          <w:bottom w:val="nil"/>
          <w:right w:val="nil"/>
          <w:between w:val="nil"/>
        </w:pBdr>
        <w:spacing w:after="0" w:line="240" w:lineRule="auto"/>
        <w:ind w:firstLine="708"/>
        <w:jc w:val="both"/>
        <w:rPr>
          <w:rFonts w:ascii="Times New Roman" w:eastAsia="Times New Roman" w:hAnsi="Times New Roman"/>
          <w:sz w:val="24"/>
          <w:szCs w:val="24"/>
        </w:rPr>
      </w:pPr>
      <w:r w:rsidRPr="00DF4DE5">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D7353" w:rsidRPr="00DF4DE5" w:rsidRDefault="006D7353" w:rsidP="006D7353">
      <w:pPr>
        <w:pBdr>
          <w:top w:val="nil"/>
          <w:left w:val="nil"/>
          <w:bottom w:val="nil"/>
          <w:right w:val="nil"/>
          <w:between w:val="nil"/>
        </w:pBdr>
        <w:spacing w:after="0" w:line="240" w:lineRule="auto"/>
        <w:ind w:firstLine="708"/>
        <w:jc w:val="both"/>
        <w:rPr>
          <w:rFonts w:ascii="Times New Roman" w:eastAsia="Times New Roman" w:hAnsi="Times New Roman"/>
          <w:sz w:val="24"/>
          <w:szCs w:val="24"/>
        </w:rPr>
      </w:pPr>
      <w:r w:rsidRPr="00DF4DE5">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D7353" w:rsidRPr="00DF4DE5" w:rsidRDefault="00DF191B" w:rsidP="00DF191B">
      <w:pPr>
        <w:pBdr>
          <w:top w:val="nil"/>
          <w:left w:val="nil"/>
          <w:bottom w:val="nil"/>
          <w:right w:val="nil"/>
          <w:between w:val="nil"/>
        </w:pBdr>
        <w:spacing w:after="0" w:line="240" w:lineRule="auto"/>
        <w:jc w:val="both"/>
        <w:rPr>
          <w:rFonts w:ascii="Times New Roman" w:eastAsia="Times New Roman" w:hAnsi="Times New Roman"/>
          <w:b/>
          <w:sz w:val="24"/>
          <w:szCs w:val="24"/>
        </w:rPr>
      </w:pPr>
      <w:r w:rsidRPr="00DF4DE5">
        <w:rPr>
          <w:rFonts w:ascii="Times New Roman" w:eastAsia="Times New Roman" w:hAnsi="Times New Roman"/>
          <w:b/>
          <w:sz w:val="24"/>
          <w:szCs w:val="24"/>
        </w:rPr>
        <w:t>2</w:t>
      </w:r>
      <w:r w:rsidR="006D7353" w:rsidRPr="00DF4DE5">
        <w:rPr>
          <w:rFonts w:ascii="Times New Roman" w:eastAsia="Times New Roman" w:hAnsi="Times New Roman"/>
          <w:b/>
          <w:sz w:val="24"/>
          <w:szCs w:val="24"/>
        </w:rPr>
        <w:t xml:space="preserve">. </w:t>
      </w:r>
      <w:r w:rsidR="006D7353" w:rsidRPr="00DF4DE5">
        <w:rPr>
          <w:rFonts w:ascii="Times New Roman" w:eastAsia="Times New Roman" w:hAnsi="Times New Roman"/>
          <w:b/>
          <w:color w:val="000000"/>
          <w:sz w:val="24"/>
          <w:szCs w:val="24"/>
        </w:rPr>
        <w:t xml:space="preserve">Перелік документів та інформації  для </w:t>
      </w:r>
      <w:proofErr w:type="gramStart"/>
      <w:r w:rsidR="006D7353" w:rsidRPr="00DF4DE5">
        <w:rPr>
          <w:rFonts w:ascii="Times New Roman" w:eastAsia="Times New Roman" w:hAnsi="Times New Roman"/>
          <w:b/>
          <w:color w:val="000000"/>
          <w:sz w:val="24"/>
          <w:szCs w:val="24"/>
        </w:rPr>
        <w:t>п</w:t>
      </w:r>
      <w:proofErr w:type="gramEnd"/>
      <w:r w:rsidR="006D7353" w:rsidRPr="00DF4DE5">
        <w:rPr>
          <w:rFonts w:ascii="Times New Roman" w:eastAsia="Times New Roman" w:hAnsi="Times New Roman"/>
          <w:b/>
          <w:color w:val="000000"/>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6D7353" w:rsidRPr="00DF4DE5" w:rsidRDefault="006D7353" w:rsidP="006D7353">
      <w:pPr>
        <w:spacing w:after="450" w:line="240" w:lineRule="auto"/>
        <w:jc w:val="both"/>
        <w:rPr>
          <w:rFonts w:ascii="Times New Roman" w:eastAsia="Times New Roman" w:hAnsi="Times New Roman"/>
          <w:b/>
          <w:sz w:val="24"/>
          <w:szCs w:val="24"/>
        </w:rPr>
      </w:pPr>
      <w:r w:rsidRPr="00DF4DE5">
        <w:rPr>
          <w:rFonts w:ascii="Times New Roman" w:eastAsia="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DF4DE5">
        <w:rPr>
          <w:rFonts w:ascii="Times New Roman" w:eastAsia="Times New Roman" w:hAnsi="Times New Roman"/>
          <w:sz w:val="24"/>
          <w:szCs w:val="24"/>
        </w:rPr>
        <w:t>підстави, визначені статтею 17 Закону (крім пункту 13 частини першої статті 17 Закону).</w:t>
      </w:r>
    </w:p>
    <w:p w:rsidR="006D7353" w:rsidRPr="00DF4DE5" w:rsidRDefault="006D7353" w:rsidP="006D7353">
      <w:pPr>
        <w:spacing w:after="450" w:line="240" w:lineRule="auto"/>
        <w:jc w:val="both"/>
        <w:rPr>
          <w:rFonts w:ascii="Times New Roman" w:eastAsia="Times New Roman" w:hAnsi="Times New Roman"/>
          <w:b/>
          <w:sz w:val="24"/>
          <w:szCs w:val="24"/>
        </w:rPr>
      </w:pPr>
      <w:r w:rsidRPr="00DF4DE5">
        <w:rPr>
          <w:rFonts w:ascii="Times New Roman" w:eastAsia="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6D7353" w:rsidRPr="00832902" w:rsidRDefault="006D7353" w:rsidP="006D7353">
      <w:pPr>
        <w:spacing w:after="450" w:line="240" w:lineRule="auto"/>
        <w:jc w:val="both"/>
        <w:rPr>
          <w:rFonts w:ascii="Times New Roman" w:eastAsia="Times New Roman" w:hAnsi="Times New Roman"/>
          <w:b/>
        </w:rPr>
      </w:pPr>
      <w:r w:rsidRPr="00832902">
        <w:rPr>
          <w:rFonts w:ascii="Times New Roman" w:eastAsia="Times New Roman" w:hAnsi="Times New Roman"/>
          <w:color w:val="000000"/>
        </w:rPr>
        <w:t> </w:t>
      </w:r>
      <w:r w:rsidRPr="00832902">
        <w:rPr>
          <w:rFonts w:ascii="Times New Roman" w:eastAsia="Times New Roman" w:hAnsi="Times New Roman"/>
          <w:b/>
          <w:color w:val="000000"/>
        </w:rPr>
        <w:t xml:space="preserve">3.1. Документи, які надаються  ПЕРЕМОЖЦЕМ (юридичною </w:t>
      </w:r>
      <w:proofErr w:type="gramStart"/>
      <w:r w:rsidRPr="00832902">
        <w:rPr>
          <w:rFonts w:ascii="Times New Roman" w:eastAsia="Times New Roman" w:hAnsi="Times New Roman"/>
          <w:b/>
          <w:color w:val="000000"/>
        </w:rPr>
        <w:t>особою</w:t>
      </w:r>
      <w:proofErr w:type="gramEnd"/>
      <w:r w:rsidRPr="00832902">
        <w:rPr>
          <w:rFonts w:ascii="Times New Roman" w:eastAsia="Times New Roman" w:hAnsi="Times New Roman"/>
          <w:b/>
          <w:color w:val="000000"/>
        </w:rPr>
        <w:t>):</w:t>
      </w:r>
    </w:p>
    <w:tbl>
      <w:tblPr>
        <w:tblW w:w="10306" w:type="dxa"/>
        <w:tblLayout w:type="fixed"/>
        <w:tblLook w:val="0400" w:firstRow="0" w:lastRow="0" w:firstColumn="0" w:lastColumn="0" w:noHBand="0" w:noVBand="1"/>
      </w:tblPr>
      <w:tblGrid>
        <w:gridCol w:w="765"/>
        <w:gridCol w:w="4350"/>
        <w:gridCol w:w="5191"/>
      </w:tblGrid>
      <w:tr w:rsidR="006D7353" w:rsidRPr="00832902" w:rsidTr="00970359">
        <w:trPr>
          <w:trHeight w:val="7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w:t>
            </w:r>
          </w:p>
          <w:p w:rsidR="006D7353" w:rsidRPr="00832902" w:rsidRDefault="006D7353" w:rsidP="00970359">
            <w:pPr>
              <w:spacing w:after="0" w:line="240" w:lineRule="auto"/>
              <w:ind w:left="100"/>
              <w:jc w:val="center"/>
              <w:rPr>
                <w:rFonts w:ascii="Times New Roman" w:eastAsia="Times New Roman" w:hAnsi="Times New Roman"/>
              </w:rPr>
            </w:pPr>
            <w:proofErr w:type="gramStart"/>
            <w:r w:rsidRPr="00832902">
              <w:rPr>
                <w:rFonts w:ascii="Times New Roman" w:eastAsia="Times New Roman" w:hAnsi="Times New Roman"/>
                <w:b/>
                <w:color w:val="000000"/>
              </w:rPr>
              <w:t>п</w:t>
            </w:r>
            <w:proofErr w:type="gramEnd"/>
            <w:r w:rsidRPr="00832902">
              <w:rPr>
                <w:rFonts w:ascii="Times New Roman" w:eastAsia="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Вимоги статті 17 Закону</w:t>
            </w:r>
          </w:p>
          <w:p w:rsidR="006D7353" w:rsidRPr="00832902" w:rsidRDefault="006D7353" w:rsidP="00970359">
            <w:pPr>
              <w:spacing w:after="0" w:line="240" w:lineRule="auto"/>
              <w:ind w:left="100"/>
              <w:jc w:val="both"/>
              <w:rPr>
                <w:rFonts w:ascii="Times New Roman" w:eastAsia="Times New Roman" w:hAnsi="Times New Roman"/>
              </w:rPr>
            </w:pP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6D7353" w:rsidRPr="00832902" w:rsidTr="009703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(пункт 3 частини 1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353" w:rsidRPr="00832902" w:rsidTr="009703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color w:val="333333"/>
                <w:highlight w:val="white"/>
              </w:rPr>
              <w:t>службова (посадова) особа учасника процедури закупі</w:t>
            </w:r>
            <w:proofErr w:type="gramStart"/>
            <w:r w:rsidRPr="00832902">
              <w:rPr>
                <w:rFonts w:ascii="Times New Roman" w:eastAsia="Times New Roman" w:hAnsi="Times New Roman"/>
                <w:color w:val="333333"/>
                <w:highlight w:val="white"/>
              </w:rPr>
              <w:t>вл</w:t>
            </w:r>
            <w:proofErr w:type="gramEnd"/>
            <w:r w:rsidRPr="00832902">
              <w:rPr>
                <w:rFonts w:ascii="Times New Roman" w:eastAsia="Times New Roman" w:hAnsi="Times New Roman"/>
                <w:color w:val="333333"/>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2902">
              <w:rPr>
                <w:rFonts w:ascii="Times New Roman" w:eastAsia="Times New Roman" w:hAnsi="Times New Roman"/>
                <w:b/>
                <w:color w:val="000000"/>
              </w:rPr>
              <w:t> (пункт 6 частини 1 статті 17 Закону)</w:t>
            </w:r>
          </w:p>
        </w:tc>
        <w:tc>
          <w:tcPr>
            <w:tcW w:w="51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jc w:val="both"/>
              <w:rPr>
                <w:rFonts w:ascii="Times New Roman" w:eastAsia="Times New Roman" w:hAnsi="Times New Roman"/>
              </w:rPr>
            </w:pPr>
            <w:r w:rsidRPr="00832902">
              <w:rPr>
                <w:rFonts w:ascii="Times New Roman" w:eastAsia="Times New Roman" w:hAnsi="Times New Roman"/>
                <w:b/>
                <w:color w:val="000000"/>
              </w:rPr>
              <w:t>Повний витяг з інформаційно-аналітичної системи «</w:t>
            </w:r>
            <w:proofErr w:type="gramStart"/>
            <w:r w:rsidRPr="00832902">
              <w:rPr>
                <w:rFonts w:ascii="Times New Roman" w:eastAsia="Times New Roman" w:hAnsi="Times New Roman"/>
                <w:b/>
                <w:color w:val="000000"/>
              </w:rPr>
              <w:t>Обл</w:t>
            </w:r>
            <w:proofErr w:type="gramEnd"/>
            <w:r w:rsidRPr="00832902">
              <w:rPr>
                <w:rFonts w:ascii="Times New Roman" w:eastAsia="Times New Roman" w:hAnsi="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32902">
              <w:rPr>
                <w:rFonts w:ascii="Times New Roman" w:eastAsia="Times New Roman" w:hAnsi="Times New Roman"/>
                <w:color w:val="000000"/>
              </w:rPr>
              <w:t>Документ повинен бути не більше тридцятиденної давнини від дати подання документа. </w:t>
            </w:r>
          </w:p>
        </w:tc>
      </w:tr>
      <w:tr w:rsidR="006D7353" w:rsidRPr="00832902" w:rsidTr="00970359">
        <w:trPr>
          <w:trHeight w:val="2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2902">
              <w:rPr>
                <w:rFonts w:ascii="Times New Roman" w:eastAsia="Times New Roman" w:hAnsi="Times New Roman"/>
                <w:b/>
                <w:color w:val="000000"/>
              </w:rPr>
              <w:t xml:space="preserve"> (пункт 12 частини 1 статті 17 Закону)</w:t>
            </w:r>
          </w:p>
        </w:tc>
        <w:tc>
          <w:tcPr>
            <w:tcW w:w="51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widowControl w:val="0"/>
              <w:pBdr>
                <w:top w:val="nil"/>
                <w:left w:val="nil"/>
                <w:bottom w:val="nil"/>
                <w:right w:val="nil"/>
                <w:between w:val="nil"/>
              </w:pBdr>
              <w:spacing w:after="0"/>
              <w:rPr>
                <w:rFonts w:ascii="Times New Roman" w:eastAsia="Times New Roman" w:hAnsi="Times New Roman"/>
              </w:rPr>
            </w:pPr>
          </w:p>
        </w:tc>
      </w:tr>
      <w:tr w:rsidR="006D7353" w:rsidRPr="00832902" w:rsidTr="00970359">
        <w:trPr>
          <w:trHeight w:val="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b/>
              </w:rPr>
            </w:pPr>
            <w:r>
              <w:rPr>
                <w:rFonts w:ascii="Times New Roman" w:eastAsia="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(частина 2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b/>
                <w:color w:val="000000"/>
              </w:rPr>
              <w:t>Довідка в довільній формі</w:t>
            </w:r>
            <w:r w:rsidRPr="00832902">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7353" w:rsidRPr="00832902" w:rsidRDefault="006D7353" w:rsidP="006D7353">
      <w:pPr>
        <w:spacing w:after="0" w:line="240" w:lineRule="auto"/>
        <w:rPr>
          <w:rFonts w:ascii="Times New Roman" w:eastAsia="Times New Roman" w:hAnsi="Times New Roman"/>
          <w:b/>
          <w:color w:val="000000"/>
        </w:rPr>
      </w:pPr>
    </w:p>
    <w:p w:rsidR="006D7353" w:rsidRPr="00832902" w:rsidRDefault="006D7353" w:rsidP="006D7353">
      <w:pPr>
        <w:spacing w:before="240" w:after="0" w:line="240" w:lineRule="auto"/>
        <w:jc w:val="center"/>
        <w:rPr>
          <w:rFonts w:ascii="Times New Roman" w:eastAsia="Times New Roman" w:hAnsi="Times New Roman"/>
        </w:rPr>
      </w:pPr>
      <w:r w:rsidRPr="00832902">
        <w:rPr>
          <w:rFonts w:ascii="Times New Roman" w:eastAsia="Times New Roman" w:hAnsi="Times New Roman"/>
          <w:b/>
          <w:color w:val="000000"/>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667"/>
        <w:gridCol w:w="4347"/>
        <w:gridCol w:w="5292"/>
      </w:tblGrid>
      <w:tr w:rsidR="006D7353" w:rsidRPr="00832902" w:rsidTr="00970359">
        <w:trPr>
          <w:trHeight w:val="64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w:t>
            </w:r>
          </w:p>
          <w:p w:rsidR="006D7353" w:rsidRPr="00832902" w:rsidRDefault="006D7353" w:rsidP="00970359">
            <w:pPr>
              <w:spacing w:after="0" w:line="240" w:lineRule="auto"/>
              <w:ind w:left="100"/>
              <w:jc w:val="center"/>
              <w:rPr>
                <w:rFonts w:ascii="Times New Roman" w:eastAsia="Times New Roman" w:hAnsi="Times New Roman"/>
              </w:rPr>
            </w:pPr>
            <w:proofErr w:type="gramStart"/>
            <w:r w:rsidRPr="00832902">
              <w:rPr>
                <w:rFonts w:ascii="Times New Roman" w:eastAsia="Times New Roman" w:hAnsi="Times New Roman"/>
                <w:b/>
                <w:color w:val="000000"/>
              </w:rPr>
              <w:t>п</w:t>
            </w:r>
            <w:proofErr w:type="gramEnd"/>
            <w:r w:rsidRPr="00832902">
              <w:rPr>
                <w:rFonts w:ascii="Times New Roman" w:eastAsia="Times New Roman" w:hAnsi="Times New Roman"/>
                <w:b/>
                <w:color w:val="000000"/>
              </w:rPr>
              <w:t>/п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Вимоги статті 17 Закону</w:t>
            </w:r>
          </w:p>
          <w:p w:rsidR="006D7353" w:rsidRPr="00832902" w:rsidRDefault="006D7353" w:rsidP="00970359">
            <w:pPr>
              <w:spacing w:after="0" w:line="240" w:lineRule="auto"/>
              <w:ind w:left="100"/>
              <w:jc w:val="both"/>
              <w:rPr>
                <w:rFonts w:ascii="Times New Roman" w:eastAsia="Times New Roman" w:hAnsi="Times New Roman"/>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6D7353" w:rsidRPr="00832902" w:rsidTr="00970359">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lastRenderedPageBreak/>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353" w:rsidRPr="00832902" w:rsidTr="00970359">
        <w:trPr>
          <w:trHeight w:val="21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2</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b/>
                <w:color w:val="000000"/>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jc w:val="both"/>
              <w:rPr>
                <w:rFonts w:ascii="Times New Roman" w:eastAsia="Times New Roman" w:hAnsi="Times New Roman"/>
              </w:rPr>
            </w:pPr>
            <w:r w:rsidRPr="00832902">
              <w:rPr>
                <w:rFonts w:ascii="Times New Roman" w:eastAsia="Times New Roman" w:hAnsi="Times New Roman"/>
                <w:b/>
                <w:color w:val="000000"/>
              </w:rPr>
              <w:t>Повний витяг з інформаційно-аналітичної системи «</w:t>
            </w:r>
            <w:proofErr w:type="gramStart"/>
            <w:r w:rsidRPr="00832902">
              <w:rPr>
                <w:rFonts w:ascii="Times New Roman" w:eastAsia="Times New Roman" w:hAnsi="Times New Roman"/>
                <w:b/>
                <w:color w:val="000000"/>
              </w:rPr>
              <w:t>Обл</w:t>
            </w:r>
            <w:proofErr w:type="gramEnd"/>
            <w:r w:rsidRPr="00832902">
              <w:rPr>
                <w:rFonts w:ascii="Times New Roman" w:eastAsia="Times New Roman" w:hAnsi="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32902">
              <w:rPr>
                <w:rFonts w:ascii="Times New Roman" w:eastAsia="Times New Roman" w:hAnsi="Times New Roman"/>
                <w:color w:val="000000"/>
              </w:rPr>
              <w:t>Документ повинен бути не більше тридцятиденної давнини від дати подання документа. </w:t>
            </w:r>
          </w:p>
        </w:tc>
      </w:tr>
      <w:tr w:rsidR="006D7353" w:rsidRPr="00832902" w:rsidTr="00970359">
        <w:trPr>
          <w:trHeight w:val="187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3</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widowControl w:val="0"/>
              <w:pBdr>
                <w:top w:val="nil"/>
                <w:left w:val="nil"/>
                <w:bottom w:val="nil"/>
                <w:right w:val="nil"/>
                <w:between w:val="nil"/>
              </w:pBdr>
              <w:spacing w:after="0"/>
              <w:rPr>
                <w:rFonts w:ascii="Times New Roman" w:eastAsia="Times New Roman" w:hAnsi="Times New Roman"/>
              </w:rPr>
            </w:pPr>
          </w:p>
        </w:tc>
      </w:tr>
      <w:tr w:rsidR="006D7353" w:rsidRPr="00832902" w:rsidTr="00970359">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b/>
              </w:rPr>
            </w:pPr>
            <w:r>
              <w:rPr>
                <w:rFonts w:ascii="Times New Roman" w:eastAsia="Times New Roman" w:hAnsi="Times New Roman"/>
                <w:b/>
              </w:rPr>
              <w:t>4</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b/>
                <w:color w:val="000000"/>
              </w:rPr>
              <w:t>Довідка в довільній формі</w:t>
            </w:r>
            <w:r w:rsidRPr="00832902">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7353" w:rsidRPr="00FD385D" w:rsidRDefault="00095D6C" w:rsidP="006D7353">
      <w:pPr>
        <w:shd w:val="clear" w:color="auto" w:fill="FFFFFF"/>
        <w:spacing w:before="120" w:after="0" w:line="240" w:lineRule="auto"/>
        <w:jc w:val="both"/>
        <w:rPr>
          <w:rFonts w:ascii="Times New Roman" w:eastAsia="Times New Roman" w:hAnsi="Times New Roman"/>
          <w:lang w:val="uk-UA"/>
        </w:rPr>
      </w:pPr>
      <w:r>
        <w:rPr>
          <w:rFonts w:ascii="Times New Roman" w:eastAsia="Times New Roman" w:hAnsi="Times New Roman"/>
          <w:highlight w:val="white"/>
          <w:lang w:val="uk-UA"/>
        </w:rPr>
        <w:t xml:space="preserve">      </w:t>
      </w:r>
      <w:r w:rsidR="006D7353" w:rsidRPr="00FD385D">
        <w:rPr>
          <w:rFonts w:ascii="Times New Roman" w:eastAsia="Times New Roman" w:hAnsi="Times New Roman"/>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6D7353" w:rsidRPr="00095D6C">
        <w:rPr>
          <w:rFonts w:ascii="Times New Roman" w:eastAsia="Times New Roman" w:hAnsi="Times New Roman"/>
          <w:highlight w:val="white"/>
        </w:rPr>
        <w:t> </w:t>
      </w:r>
    </w:p>
    <w:p w:rsidR="00C60A22" w:rsidRPr="00DD06D6" w:rsidRDefault="008F3EF5" w:rsidP="00DD06D6">
      <w:pPr>
        <w:shd w:val="clear" w:color="auto" w:fill="FFFFFF"/>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b/>
          <w:lang w:val="uk-UA"/>
        </w:rPr>
        <w:t xml:space="preserve">      </w:t>
      </w:r>
    </w:p>
    <w:p w:rsidR="00C60A22" w:rsidRPr="00D3464A" w:rsidRDefault="00C60A22" w:rsidP="00C60A22">
      <w:pPr>
        <w:jc w:val="both"/>
        <w:rPr>
          <w:rFonts w:ascii="Times New Roman" w:hAnsi="Times New Roman" w:cs="Times New Roman"/>
          <w:sz w:val="24"/>
          <w:szCs w:val="24"/>
        </w:rPr>
      </w:pPr>
      <w:r w:rsidRPr="00D3464A">
        <w:rPr>
          <w:rFonts w:ascii="Times New Roman" w:hAnsi="Times New Roman" w:cs="Times New Roman"/>
          <w:sz w:val="24"/>
          <w:szCs w:val="24"/>
        </w:rPr>
        <w:t>У разі якщо переможець процедури закупі</w:t>
      </w:r>
      <w:proofErr w:type="gramStart"/>
      <w:r w:rsidRPr="00D3464A">
        <w:rPr>
          <w:rFonts w:ascii="Times New Roman" w:hAnsi="Times New Roman" w:cs="Times New Roman"/>
          <w:sz w:val="24"/>
          <w:szCs w:val="24"/>
        </w:rPr>
        <w:t>вл</w:t>
      </w:r>
      <w:proofErr w:type="gramEnd"/>
      <w:r w:rsidRPr="00D3464A">
        <w:rPr>
          <w:rFonts w:ascii="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D3464A">
        <w:rPr>
          <w:rFonts w:ascii="Times New Roman" w:hAnsi="Times New Roman" w:cs="Times New Roman"/>
          <w:sz w:val="24"/>
          <w:szCs w:val="24"/>
        </w:rPr>
        <w:t>п</w:t>
      </w:r>
      <w:proofErr w:type="gramEnd"/>
      <w:r w:rsidRPr="00D3464A">
        <w:rPr>
          <w:rFonts w:ascii="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7BB0" w:rsidRPr="00312E4A" w:rsidRDefault="00A67BB0" w:rsidP="00C60A22">
      <w:pPr>
        <w:rPr>
          <w:rFonts w:ascii="Times New Roman" w:hAnsi="Times New Roman"/>
          <w:b/>
          <w:bCs/>
          <w:sz w:val="24"/>
          <w:szCs w:val="24"/>
          <w:lang w:val="uk-UA"/>
        </w:rPr>
      </w:pPr>
    </w:p>
    <w:p w:rsidR="003F0B7E" w:rsidRDefault="003F0B7E" w:rsidP="00FA3C15">
      <w:pPr>
        <w:jc w:val="both"/>
        <w:rPr>
          <w:rFonts w:ascii="Times New Roman" w:hAnsi="Times New Roman"/>
          <w:i/>
          <w:sz w:val="20"/>
          <w:szCs w:val="20"/>
        </w:rPr>
      </w:pPr>
    </w:p>
    <w:p w:rsidR="003F0B7E" w:rsidRPr="003F0B7E" w:rsidRDefault="003F0B7E" w:rsidP="003F0B7E">
      <w:pPr>
        <w:shd w:val="clear" w:color="auto" w:fill="FFFFFF"/>
        <w:spacing w:after="0" w:line="240" w:lineRule="auto"/>
        <w:ind w:firstLine="428"/>
        <w:jc w:val="center"/>
        <w:textAlignment w:val="baseline"/>
        <w:rPr>
          <w:rFonts w:ascii="Times New Roman" w:hAnsi="Times New Roman"/>
          <w:b/>
          <w:color w:val="000000"/>
          <w:sz w:val="24"/>
          <w:szCs w:val="24"/>
        </w:rPr>
      </w:pPr>
      <w:r w:rsidRPr="003F0B7E">
        <w:rPr>
          <w:rFonts w:ascii="Times New Roman" w:hAnsi="Times New Roman"/>
          <w:b/>
          <w:color w:val="000000"/>
          <w:sz w:val="24"/>
          <w:szCs w:val="24"/>
        </w:rPr>
        <w:t>3. Інші документи (інформація), які Учасник повинен надати у складі своєї тендерної пропозиції:</w:t>
      </w:r>
    </w:p>
    <w:p w:rsidR="003F0B7E" w:rsidRPr="0082142D" w:rsidRDefault="003F0B7E" w:rsidP="003F0B7E">
      <w:pPr>
        <w:widowControl w:val="0"/>
        <w:tabs>
          <w:tab w:val="left" w:pos="1080"/>
        </w:tabs>
        <w:spacing w:after="0" w:line="240" w:lineRule="auto"/>
        <w:jc w:val="center"/>
        <w:rPr>
          <w:rFonts w:ascii="Times New Roman" w:hAnsi="Times New Roman"/>
          <w:b/>
          <w:bCs/>
          <w:i/>
          <w:color w:val="000000"/>
          <w:sz w:val="24"/>
          <w:szCs w:val="24"/>
        </w:rPr>
      </w:pPr>
      <w:r w:rsidRPr="0082142D">
        <w:rPr>
          <w:rFonts w:ascii="Times New Roman" w:hAnsi="Times New Roman"/>
          <w:b/>
          <w:sz w:val="24"/>
          <w:szCs w:val="24"/>
        </w:rPr>
        <w:t xml:space="preserve"> (для учасників - юридичних </w:t>
      </w:r>
      <w:proofErr w:type="gramStart"/>
      <w:r w:rsidRPr="0082142D">
        <w:rPr>
          <w:rFonts w:ascii="Times New Roman" w:hAnsi="Times New Roman"/>
          <w:b/>
          <w:sz w:val="24"/>
          <w:szCs w:val="24"/>
        </w:rPr>
        <w:t>осіб</w:t>
      </w:r>
      <w:proofErr w:type="gramEnd"/>
      <w:r w:rsidRPr="0082142D">
        <w:rPr>
          <w:rFonts w:ascii="Times New Roman" w:hAnsi="Times New Roman"/>
          <w:b/>
          <w:sz w:val="24"/>
          <w:szCs w:val="24"/>
        </w:rPr>
        <w:t>,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3F0B7E" w:rsidRPr="0082142D" w:rsidTr="00672AEB">
        <w:trPr>
          <w:trHeight w:val="3600"/>
        </w:trPr>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hAnsi="Times New Roman"/>
                <w:b/>
                <w:bCs/>
                <w:i/>
                <w:color w:val="000000"/>
                <w:sz w:val="24"/>
                <w:szCs w:val="24"/>
              </w:rPr>
              <w:t>1</w:t>
            </w:r>
          </w:p>
        </w:tc>
        <w:tc>
          <w:tcPr>
            <w:tcW w:w="9396" w:type="dxa"/>
          </w:tcPr>
          <w:p w:rsidR="003F0B7E" w:rsidRPr="0082142D" w:rsidRDefault="003F0B7E" w:rsidP="00672AEB">
            <w:pPr>
              <w:pStyle w:val="a8"/>
              <w:keepNext/>
              <w:keepLines/>
              <w:widowControl w:val="0"/>
              <w:spacing w:before="0" w:beforeAutospacing="0" w:after="0" w:afterAutospacing="0"/>
              <w:jc w:val="both"/>
              <w:rPr>
                <w:lang w:val="uk-UA"/>
              </w:rPr>
            </w:pPr>
            <w:r w:rsidRPr="0082142D">
              <w:rPr>
                <w:lang w:val="uk-UA"/>
              </w:rPr>
              <w:t xml:space="preserve">Довідка, складена у довільній формі, за підписом уповноваженої особи Учасника та завірена печаткою </w:t>
            </w:r>
            <w:r w:rsidRPr="0082142D">
              <w:rPr>
                <w:i/>
                <w:lang w:val="uk-UA"/>
              </w:rPr>
              <w:t>(</w:t>
            </w:r>
            <w:r w:rsidRPr="0082142D">
              <w:rPr>
                <w:i/>
                <w:iCs/>
                <w:lang w:val="uk-UA" w:eastAsia="ar-SA"/>
              </w:rPr>
              <w:t>у разі використання</w:t>
            </w:r>
            <w:r w:rsidRPr="0082142D">
              <w:rPr>
                <w:i/>
                <w:lang w:val="uk-UA"/>
              </w:rPr>
              <w:t>),</w:t>
            </w:r>
            <w:r w:rsidRPr="0082142D">
              <w:rPr>
                <w:lang w:val="uk-UA"/>
              </w:rPr>
              <w:t xml:space="preserve"> із зазначенням відомостей про учасника: </w:t>
            </w:r>
          </w:p>
          <w:p w:rsidR="003F0B7E" w:rsidRPr="0082142D" w:rsidRDefault="003F0B7E" w:rsidP="003F0B7E">
            <w:pPr>
              <w:pStyle w:val="a8"/>
              <w:keepNext/>
              <w:keepLines/>
              <w:widowControl w:val="0"/>
              <w:numPr>
                <w:ilvl w:val="0"/>
                <w:numId w:val="5"/>
              </w:numPr>
              <w:spacing w:before="0" w:beforeAutospacing="0" w:after="0" w:afterAutospacing="0"/>
              <w:jc w:val="both"/>
              <w:rPr>
                <w:lang w:val="uk-UA"/>
              </w:rPr>
            </w:pPr>
            <w:r w:rsidRPr="0082142D">
              <w:rPr>
                <w:lang w:val="uk-UA"/>
              </w:rPr>
              <w:t>Повна назва учасника</w:t>
            </w:r>
          </w:p>
          <w:p w:rsidR="003F0B7E" w:rsidRPr="0082142D" w:rsidRDefault="003F0B7E" w:rsidP="003F0B7E">
            <w:pPr>
              <w:pStyle w:val="a8"/>
              <w:keepNext/>
              <w:keepLines/>
              <w:numPr>
                <w:ilvl w:val="0"/>
                <w:numId w:val="5"/>
              </w:numPr>
              <w:rPr>
                <w:lang w:val="uk-UA"/>
              </w:rPr>
            </w:pPr>
            <w:r w:rsidRPr="0082142D">
              <w:rPr>
                <w:lang w:val="uk-UA"/>
              </w:rPr>
              <w:t>Юридична адреса</w:t>
            </w:r>
          </w:p>
          <w:p w:rsidR="003F0B7E" w:rsidRPr="0082142D" w:rsidRDefault="003F0B7E" w:rsidP="003F0B7E">
            <w:pPr>
              <w:pStyle w:val="a8"/>
              <w:keepNext/>
              <w:keepLines/>
              <w:numPr>
                <w:ilvl w:val="0"/>
                <w:numId w:val="5"/>
              </w:numPr>
              <w:rPr>
                <w:lang w:val="uk-UA"/>
              </w:rPr>
            </w:pPr>
            <w:r w:rsidRPr="0082142D">
              <w:rPr>
                <w:lang w:val="uk-UA"/>
              </w:rPr>
              <w:t>Поштова адреса</w:t>
            </w:r>
          </w:p>
          <w:p w:rsidR="003F0B7E" w:rsidRPr="0082142D" w:rsidRDefault="003F0B7E" w:rsidP="003F0B7E">
            <w:pPr>
              <w:pStyle w:val="a8"/>
              <w:keepNext/>
              <w:keepLines/>
              <w:numPr>
                <w:ilvl w:val="0"/>
                <w:numId w:val="5"/>
              </w:numPr>
              <w:rPr>
                <w:lang w:val="uk-UA"/>
              </w:rPr>
            </w:pPr>
            <w:r w:rsidRPr="0082142D">
              <w:rPr>
                <w:lang w:val="uk-UA"/>
              </w:rPr>
              <w:t>Банківські реквізити обслуговуючого банку</w:t>
            </w:r>
          </w:p>
          <w:p w:rsidR="003F0B7E" w:rsidRPr="0082142D" w:rsidRDefault="003F0B7E" w:rsidP="003F0B7E">
            <w:pPr>
              <w:pStyle w:val="a8"/>
              <w:keepNext/>
              <w:keepLines/>
              <w:numPr>
                <w:ilvl w:val="0"/>
                <w:numId w:val="5"/>
              </w:numPr>
              <w:rPr>
                <w:lang w:val="uk-UA"/>
              </w:rPr>
            </w:pPr>
            <w:r w:rsidRPr="0082142D">
              <w:rPr>
                <w:lang w:val="uk-UA"/>
              </w:rPr>
              <w:t>Код ЄДРПОУ</w:t>
            </w:r>
          </w:p>
          <w:p w:rsidR="003F0B7E" w:rsidRPr="0082142D" w:rsidRDefault="003F0B7E" w:rsidP="003F0B7E">
            <w:pPr>
              <w:pStyle w:val="a8"/>
              <w:keepNext/>
              <w:keepLines/>
              <w:numPr>
                <w:ilvl w:val="0"/>
                <w:numId w:val="5"/>
              </w:numPr>
              <w:rPr>
                <w:lang w:val="uk-UA"/>
              </w:rPr>
            </w:pPr>
            <w:r w:rsidRPr="0082142D">
              <w:rPr>
                <w:lang w:val="uk-UA"/>
              </w:rPr>
              <w:t>Індивідуальний податковий номер</w:t>
            </w:r>
          </w:p>
          <w:p w:rsidR="003F0B7E" w:rsidRPr="0082142D" w:rsidRDefault="003F0B7E" w:rsidP="003F0B7E">
            <w:pPr>
              <w:pStyle w:val="a8"/>
              <w:keepNext/>
              <w:keepLines/>
              <w:numPr>
                <w:ilvl w:val="0"/>
                <w:numId w:val="5"/>
              </w:numPr>
              <w:rPr>
                <w:lang w:val="uk-UA"/>
              </w:rPr>
            </w:pPr>
            <w:r w:rsidRPr="0082142D">
              <w:rPr>
                <w:lang w:val="uk-UA"/>
              </w:rPr>
              <w:t>Статус платника податку</w:t>
            </w:r>
          </w:p>
          <w:p w:rsidR="003F0B7E" w:rsidRPr="0082142D" w:rsidRDefault="003F0B7E" w:rsidP="003F0B7E">
            <w:pPr>
              <w:pStyle w:val="a8"/>
              <w:keepNext/>
              <w:keepLines/>
              <w:numPr>
                <w:ilvl w:val="0"/>
                <w:numId w:val="5"/>
              </w:numPr>
              <w:rPr>
                <w:lang w:val="uk-UA"/>
              </w:rPr>
            </w:pPr>
            <w:r w:rsidRPr="0082142D">
              <w:rPr>
                <w:lang w:val="uk-UA"/>
              </w:rPr>
              <w:t>Контактний номер телефону</w:t>
            </w:r>
          </w:p>
          <w:p w:rsidR="003F0B7E" w:rsidRPr="0082142D" w:rsidRDefault="003F0B7E" w:rsidP="003F0B7E">
            <w:pPr>
              <w:pStyle w:val="a8"/>
              <w:keepNext/>
              <w:keepLines/>
              <w:numPr>
                <w:ilvl w:val="0"/>
                <w:numId w:val="5"/>
              </w:numPr>
              <w:rPr>
                <w:lang w:val="uk-UA"/>
              </w:rPr>
            </w:pPr>
            <w:r w:rsidRPr="0082142D">
              <w:rPr>
                <w:lang w:val="uk-UA"/>
              </w:rPr>
              <w:t>Е-mail</w:t>
            </w:r>
          </w:p>
          <w:p w:rsidR="003F0B7E" w:rsidRPr="0082142D" w:rsidRDefault="003F0B7E" w:rsidP="003F0B7E">
            <w:pPr>
              <w:pStyle w:val="a8"/>
              <w:keepNext/>
              <w:keepLines/>
              <w:numPr>
                <w:ilvl w:val="0"/>
                <w:numId w:val="5"/>
              </w:numPr>
              <w:ind w:firstLine="5920"/>
              <w:rPr>
                <w:lang w:val="uk-UA"/>
              </w:rPr>
            </w:pPr>
            <w:r w:rsidRPr="0082142D">
              <w:rPr>
                <w:lang w:val="uk-UA"/>
              </w:rPr>
              <w:t>Відомості про підписанта договору (посада, ПІБ)</w:t>
            </w:r>
          </w:p>
          <w:p w:rsidR="003F0B7E" w:rsidRPr="0082142D" w:rsidRDefault="003F0B7E" w:rsidP="003F0B7E">
            <w:pPr>
              <w:pStyle w:val="a8"/>
              <w:keepNext/>
              <w:keepLines/>
              <w:numPr>
                <w:ilvl w:val="0"/>
                <w:numId w:val="5"/>
              </w:numPr>
              <w:spacing w:before="0" w:beforeAutospacing="0" w:after="0" w:afterAutospacing="0"/>
              <w:ind w:firstLine="5920"/>
              <w:rPr>
                <w:lang w:val="uk-UA"/>
              </w:rPr>
            </w:pPr>
            <w:r w:rsidRPr="0082142D">
              <w:rPr>
                <w:lang w:val="uk-UA"/>
              </w:rPr>
              <w:t>Відомості про підписанта документів тендерної пропозиції (посада, ПІБ)</w:t>
            </w:r>
          </w:p>
        </w:tc>
      </w:tr>
      <w:tr w:rsidR="003F0B7E" w:rsidRPr="0082142D" w:rsidTr="00672AEB">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hAnsi="Times New Roman"/>
                <w:b/>
                <w:bCs/>
                <w:i/>
                <w:color w:val="000000"/>
                <w:sz w:val="24"/>
                <w:szCs w:val="24"/>
              </w:rPr>
              <w:t>2</w:t>
            </w:r>
          </w:p>
        </w:tc>
        <w:tc>
          <w:tcPr>
            <w:tcW w:w="9396" w:type="dxa"/>
          </w:tcPr>
          <w:p w:rsidR="003F0B7E" w:rsidRPr="0082142D" w:rsidRDefault="003F0B7E" w:rsidP="00672AEB">
            <w:pPr>
              <w:spacing w:after="0" w:line="240" w:lineRule="auto"/>
              <w:contextualSpacing/>
              <w:jc w:val="both"/>
              <w:rPr>
                <w:rFonts w:ascii="Times New Roman" w:eastAsia="SimSun" w:hAnsi="Times New Roman"/>
                <w:b/>
                <w:sz w:val="24"/>
                <w:szCs w:val="24"/>
              </w:rPr>
            </w:pPr>
            <w:r w:rsidRPr="0082142D">
              <w:rPr>
                <w:rFonts w:ascii="Times New Roman" w:eastAsia="SimSun" w:hAnsi="Times New Roman"/>
                <w:b/>
                <w:sz w:val="24"/>
                <w:szCs w:val="24"/>
              </w:rPr>
              <w:t>Для Учасників-платників ПДВ:</w:t>
            </w:r>
          </w:p>
          <w:p w:rsidR="003F0B7E" w:rsidRPr="0082142D" w:rsidRDefault="003F0B7E" w:rsidP="00672AEB">
            <w:pPr>
              <w:spacing w:after="0" w:line="240" w:lineRule="auto"/>
              <w:contextualSpacing/>
              <w:jc w:val="both"/>
              <w:rPr>
                <w:rFonts w:ascii="Times New Roman" w:eastAsia="SimSun" w:hAnsi="Times New Roman"/>
                <w:sz w:val="24"/>
                <w:szCs w:val="24"/>
              </w:rPr>
            </w:pPr>
            <w:r w:rsidRPr="0082142D">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3F0B7E" w:rsidRPr="0082142D" w:rsidRDefault="003F0B7E" w:rsidP="00672AEB">
            <w:pPr>
              <w:spacing w:after="0" w:line="240" w:lineRule="auto"/>
              <w:contextualSpacing/>
              <w:jc w:val="both"/>
              <w:rPr>
                <w:rFonts w:ascii="Times New Roman" w:eastAsia="SimSun" w:hAnsi="Times New Roman"/>
                <w:sz w:val="24"/>
                <w:szCs w:val="24"/>
              </w:rPr>
            </w:pPr>
          </w:p>
          <w:p w:rsidR="003F0B7E" w:rsidRPr="0082142D" w:rsidRDefault="003F0B7E" w:rsidP="00672AEB">
            <w:pPr>
              <w:spacing w:after="0" w:line="240" w:lineRule="auto"/>
              <w:contextualSpacing/>
              <w:jc w:val="both"/>
              <w:rPr>
                <w:rFonts w:ascii="Times New Roman" w:eastAsia="SimSun" w:hAnsi="Times New Roman"/>
                <w:b/>
                <w:sz w:val="24"/>
                <w:szCs w:val="24"/>
              </w:rPr>
            </w:pPr>
            <w:r w:rsidRPr="0082142D">
              <w:rPr>
                <w:rFonts w:ascii="Times New Roman" w:eastAsia="SimSun" w:hAnsi="Times New Roman"/>
                <w:b/>
                <w:sz w:val="24"/>
                <w:szCs w:val="24"/>
              </w:rPr>
              <w:t>Для учасників-платників єдиного податку:</w:t>
            </w:r>
          </w:p>
          <w:p w:rsidR="003F0B7E" w:rsidRPr="0082142D" w:rsidRDefault="003F0B7E" w:rsidP="00672AEB">
            <w:pPr>
              <w:spacing w:after="0" w:line="240" w:lineRule="auto"/>
              <w:contextualSpacing/>
              <w:jc w:val="both"/>
              <w:rPr>
                <w:rFonts w:ascii="Times New Roman" w:eastAsia="SimSun" w:hAnsi="Times New Roman"/>
                <w:sz w:val="24"/>
                <w:szCs w:val="24"/>
              </w:rPr>
            </w:pPr>
            <w:r w:rsidRPr="0082142D">
              <w:rPr>
                <w:rFonts w:ascii="Times New Roman" w:eastAsia="SimSun" w:hAnsi="Times New Roman"/>
                <w:sz w:val="24"/>
                <w:szCs w:val="24"/>
              </w:rPr>
              <w:t xml:space="preserve">Копія </w:t>
            </w:r>
            <w:proofErr w:type="gramStart"/>
            <w:r w:rsidRPr="0082142D">
              <w:rPr>
                <w:rFonts w:ascii="Times New Roman" w:eastAsia="SimSun" w:hAnsi="Times New Roman"/>
                <w:sz w:val="24"/>
                <w:szCs w:val="24"/>
              </w:rPr>
              <w:t>св</w:t>
            </w:r>
            <w:proofErr w:type="gramEnd"/>
            <w:r w:rsidRPr="0082142D">
              <w:rPr>
                <w:rFonts w:ascii="Times New Roman" w:eastAsia="SimSun" w:hAnsi="Times New Roman"/>
                <w:sz w:val="24"/>
                <w:szCs w:val="24"/>
              </w:rPr>
              <w:t>ідоцтва платника  єдиного податку (копія витягу з реєстру платників єдиного податку).</w:t>
            </w:r>
          </w:p>
          <w:p w:rsidR="003F0B7E" w:rsidRPr="0082142D" w:rsidRDefault="003F0B7E" w:rsidP="00672AEB">
            <w:pPr>
              <w:spacing w:after="0" w:line="240" w:lineRule="auto"/>
              <w:contextualSpacing/>
              <w:jc w:val="both"/>
              <w:rPr>
                <w:rFonts w:ascii="Times New Roman" w:eastAsia="SimSun" w:hAnsi="Times New Roman"/>
                <w:sz w:val="24"/>
                <w:szCs w:val="24"/>
              </w:rPr>
            </w:pPr>
          </w:p>
          <w:p w:rsidR="003F0B7E" w:rsidRPr="0082142D" w:rsidRDefault="003F0B7E" w:rsidP="00672AEB">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82142D">
              <w:rPr>
                <w:rFonts w:ascii="Times New Roman" w:eastAsia="Times New Roman" w:hAnsi="Times New Roman" w:cs="Times New Roman"/>
                <w:b/>
                <w:sz w:val="24"/>
                <w:szCs w:val="24"/>
                <w:lang w:val="uk-UA"/>
              </w:rPr>
              <w:t xml:space="preserve">Примітка. </w:t>
            </w:r>
            <w:r w:rsidRPr="0082142D">
              <w:rPr>
                <w:rFonts w:ascii="Times New Roman" w:eastAsia="Times New Roman" w:hAnsi="Times New Roman" w:cs="Times New Roman"/>
                <w:i/>
                <w:sz w:val="24"/>
                <w:szCs w:val="24"/>
                <w:lang w:val="uk-UA"/>
              </w:rPr>
              <w:t xml:space="preserve">У разі, якщо </w:t>
            </w:r>
            <w:r w:rsidRPr="0082142D">
              <w:rPr>
                <w:rFonts w:ascii="Times New Roman" w:eastAsia="Times New Roman" w:hAnsi="Times New Roman" w:cs="Times New Roman"/>
                <w:bCs/>
                <w:i/>
                <w:sz w:val="24"/>
                <w:szCs w:val="24"/>
                <w:lang w:val="uk-UA"/>
              </w:rPr>
              <w:t xml:space="preserve">інформація, </w:t>
            </w:r>
            <w:r w:rsidRPr="0082142D">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82142D">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82142D">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82142D">
              <w:rPr>
                <w:rFonts w:ascii="Times New Roman" w:eastAsia="Times New Roman" w:hAnsi="Times New Roman" w:cs="Times New Roman"/>
                <w:bCs/>
                <w:i/>
                <w:sz w:val="24"/>
                <w:szCs w:val="24"/>
                <w:lang w:val="uk-UA"/>
              </w:rPr>
              <w:t xml:space="preserve">інформацію,  </w:t>
            </w:r>
            <w:r w:rsidRPr="0082142D">
              <w:rPr>
                <w:rFonts w:ascii="Times New Roman" w:eastAsia="Times New Roman" w:hAnsi="Times New Roman" w:cs="Times New Roman"/>
                <w:i/>
                <w:sz w:val="24"/>
                <w:szCs w:val="24"/>
                <w:lang w:val="uk-UA"/>
              </w:rPr>
              <w:t>що підтверджує статус платника податку.</w:t>
            </w:r>
          </w:p>
          <w:p w:rsidR="003F0B7E" w:rsidRPr="0082142D" w:rsidRDefault="003F0B7E" w:rsidP="00672AEB">
            <w:pPr>
              <w:spacing w:after="0" w:line="240" w:lineRule="auto"/>
              <w:contextualSpacing/>
              <w:jc w:val="both"/>
              <w:rPr>
                <w:rFonts w:ascii="Times New Roman" w:eastAsia="SimSun" w:hAnsi="Times New Roman"/>
                <w:sz w:val="24"/>
                <w:szCs w:val="24"/>
              </w:rPr>
            </w:pPr>
          </w:p>
          <w:p w:rsidR="003F0B7E" w:rsidRPr="0082142D" w:rsidRDefault="003F0B7E" w:rsidP="00672AEB">
            <w:pPr>
              <w:pStyle w:val="a8"/>
              <w:keepNext/>
              <w:keepLines/>
              <w:widowControl w:val="0"/>
              <w:spacing w:before="0" w:beforeAutospacing="0" w:after="0" w:afterAutospacing="0"/>
              <w:jc w:val="both"/>
              <w:rPr>
                <w:lang w:val="uk-UA"/>
              </w:rPr>
            </w:pPr>
            <w:r w:rsidRPr="0082142D">
              <w:rPr>
                <w:rFonts w:eastAsia="SimSun"/>
                <w:lang w:val="uk-UA"/>
              </w:rPr>
              <w:t xml:space="preserve">У разі, якщо Учасник не є платником ПДВ або платником єдиного податку - надати </w:t>
            </w:r>
            <w:r w:rsidRPr="0082142D">
              <w:rPr>
                <w:rFonts w:eastAsia="SimSun"/>
                <w:u w:val="single"/>
                <w:lang w:val="uk-UA"/>
              </w:rPr>
              <w:t>лист-пояснення</w:t>
            </w:r>
            <w:r w:rsidRPr="0082142D">
              <w:rPr>
                <w:rFonts w:eastAsia="SimSun"/>
                <w:lang w:val="uk-UA"/>
              </w:rPr>
              <w:t xml:space="preserve">  із зазначенням підстави ненадання документу/ів.</w:t>
            </w:r>
          </w:p>
        </w:tc>
      </w:tr>
      <w:tr w:rsidR="003F0B7E" w:rsidRPr="0082142D" w:rsidTr="00672AEB">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3</w:t>
            </w:r>
          </w:p>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p>
        </w:tc>
        <w:tc>
          <w:tcPr>
            <w:tcW w:w="9396" w:type="dxa"/>
          </w:tcPr>
          <w:p w:rsidR="00FD385D" w:rsidRPr="00CE514A" w:rsidRDefault="00FD385D" w:rsidP="00FD385D">
            <w:pPr>
              <w:spacing w:after="0" w:line="240" w:lineRule="auto"/>
              <w:jc w:val="both"/>
              <w:rPr>
                <w:rFonts w:ascii="Times New Roman" w:hAnsi="Times New Roman"/>
                <w:b/>
                <w:sz w:val="24"/>
                <w:szCs w:val="24"/>
              </w:rPr>
            </w:pPr>
            <w:r w:rsidRPr="00CE514A">
              <w:rPr>
                <w:rFonts w:ascii="Times New Roman" w:hAnsi="Times New Roman" w:cs="Times New Roman"/>
                <w:b/>
                <w:sz w:val="24"/>
                <w:szCs w:val="24"/>
                <w:lang w:val="uk-UA"/>
              </w:rPr>
              <w:t>Визначення повноважень  щодо підпису документів тендерної пропозиції:</w:t>
            </w:r>
          </w:p>
          <w:p w:rsidR="00FD385D" w:rsidRPr="00165D94" w:rsidRDefault="00FD385D" w:rsidP="00FD385D">
            <w:pPr>
              <w:spacing w:after="0" w:line="240" w:lineRule="auto"/>
              <w:jc w:val="both"/>
              <w:rPr>
                <w:rFonts w:ascii="Times New Roman" w:hAnsi="Times New Roman"/>
                <w:color w:val="FF0000"/>
                <w:sz w:val="24"/>
                <w:szCs w:val="24"/>
              </w:rPr>
            </w:pPr>
            <w:r w:rsidRPr="00165D94">
              <w:rPr>
                <w:rFonts w:ascii="Times New Roman" w:hAnsi="Times New Roman"/>
                <w:sz w:val="24"/>
                <w:szCs w:val="24"/>
              </w:rPr>
              <w:t xml:space="preserve">Якщо Учасником торгів </w:t>
            </w:r>
            <w:r w:rsidRPr="00165D94">
              <w:rPr>
                <w:rFonts w:ascii="Times New Roman" w:hAnsi="Times New Roman"/>
                <w:b/>
                <w:sz w:val="24"/>
                <w:szCs w:val="24"/>
              </w:rPr>
              <w:t>є фізична особа-підприємець</w:t>
            </w:r>
            <w:r w:rsidRPr="00165D94">
              <w:rPr>
                <w:rFonts w:ascii="Times New Roman" w:hAnsi="Times New Roman"/>
                <w:sz w:val="24"/>
                <w:szCs w:val="24"/>
              </w:rPr>
              <w:t>,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165D94">
              <w:rPr>
                <w:rFonts w:ascii="Times New Roman" w:hAnsi="Times New Roman"/>
                <w:color w:val="FF0000"/>
                <w:sz w:val="24"/>
                <w:szCs w:val="24"/>
              </w:rPr>
              <w:t xml:space="preserve"> </w:t>
            </w:r>
            <w:r w:rsidRPr="00165D94">
              <w:rPr>
                <w:rFonts w:ascii="Times New Roman" w:hAnsi="Times New Roman"/>
                <w:sz w:val="24"/>
                <w:szCs w:val="24"/>
              </w:rPr>
              <w:t>копію</w:t>
            </w:r>
            <w:r w:rsidRPr="00165D94">
              <w:rPr>
                <w:rFonts w:ascii="Times New Roman" w:hAnsi="Times New Roman"/>
                <w:b/>
                <w:color w:val="FF0000"/>
                <w:sz w:val="24"/>
                <w:szCs w:val="24"/>
              </w:rPr>
              <w:t xml:space="preserve"> </w:t>
            </w:r>
            <w:r w:rsidRPr="00165D94">
              <w:rPr>
                <w:rFonts w:ascii="Times New Roman" w:hAnsi="Times New Roman"/>
                <w:sz w:val="24"/>
                <w:szCs w:val="24"/>
              </w:rPr>
              <w:t xml:space="preserve">документа, що посвідчує її особу (паспорта*),  копію довідки про присвоєння ідентифікаційного коду; якщо Учасником торгів виступає </w:t>
            </w:r>
            <w:r w:rsidRPr="00165D94">
              <w:rPr>
                <w:rFonts w:ascii="Times New Roman" w:hAnsi="Times New Roman"/>
                <w:b/>
                <w:sz w:val="24"/>
                <w:szCs w:val="24"/>
              </w:rPr>
              <w:t>юридична особа</w:t>
            </w:r>
            <w:r w:rsidRPr="00165D94">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F0B7E" w:rsidRPr="0082142D" w:rsidRDefault="00FD385D" w:rsidP="00FD385D">
            <w:pPr>
              <w:pStyle w:val="11"/>
              <w:widowControl w:val="0"/>
              <w:spacing w:line="240" w:lineRule="auto"/>
              <w:ind w:right="113"/>
              <w:jc w:val="both"/>
              <w:rPr>
                <w:rFonts w:ascii="Times New Roman" w:hAnsi="Times New Roman" w:cs="Times New Roman"/>
                <w:color w:val="FF0000"/>
                <w:sz w:val="24"/>
                <w:szCs w:val="24"/>
                <w:lang w:val="uk-UA"/>
              </w:rPr>
            </w:pPr>
            <w:r w:rsidRPr="00165D94">
              <w:rPr>
                <w:rFonts w:ascii="Times New Roman" w:hAnsi="Times New Roman"/>
                <w:sz w:val="24"/>
                <w:szCs w:val="24"/>
              </w:rPr>
              <w:t xml:space="preserve">У разі якщо тендерна пропозиція </w:t>
            </w:r>
            <w:proofErr w:type="gramStart"/>
            <w:r w:rsidRPr="00165D94">
              <w:rPr>
                <w:rFonts w:ascii="Times New Roman" w:hAnsi="Times New Roman"/>
                <w:sz w:val="24"/>
                <w:szCs w:val="24"/>
              </w:rPr>
              <w:t>подається</w:t>
            </w:r>
            <w:proofErr w:type="gramEnd"/>
            <w:r w:rsidRPr="00165D94">
              <w:rPr>
                <w:rFonts w:ascii="Times New Roman" w:hAnsi="Times New Roman"/>
                <w:sz w:val="24"/>
                <w:szCs w:val="24"/>
              </w:rPr>
              <w:t xml:space="preserve"> об'єднанням учасників, до неї обов'язково </w:t>
            </w:r>
            <w:r w:rsidRPr="00165D94">
              <w:rPr>
                <w:rFonts w:ascii="Times New Roman" w:hAnsi="Times New Roman"/>
                <w:sz w:val="24"/>
                <w:szCs w:val="24"/>
              </w:rPr>
              <w:lastRenderedPageBreak/>
              <w:t xml:space="preserve">включається документ про створення такого об'єднання.  </w:t>
            </w:r>
          </w:p>
        </w:tc>
      </w:tr>
      <w:tr w:rsidR="003F0B7E" w:rsidRPr="0082142D" w:rsidTr="00672AEB">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4</w:t>
            </w:r>
          </w:p>
        </w:tc>
        <w:tc>
          <w:tcPr>
            <w:tcW w:w="9396"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hAnsi="Times New Roman"/>
                <w:color w:val="000000"/>
                <w:sz w:val="24"/>
                <w:szCs w:val="24"/>
                <w:shd w:val="clear" w:color="auto" w:fill="FFFFFF"/>
              </w:rPr>
              <w:t xml:space="preserve">Статут зі змінами до нього (при наявності), чи статут в новій редакції, або інший установчий документ. </w:t>
            </w:r>
            <w:r w:rsidRPr="0082142D">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82142D">
              <w:rPr>
                <w:rStyle w:val="apple-converted-space"/>
                <w:rFonts w:ascii="Times New Roman" w:hAnsi="Times New Roman"/>
                <w:color w:val="000000"/>
                <w:sz w:val="24"/>
                <w:szCs w:val="24"/>
                <w:shd w:val="clear" w:color="auto" w:fill="FFFFFF"/>
              </w:rPr>
              <w:t> </w:t>
            </w:r>
            <w:r w:rsidRPr="0082142D">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3F0B7E" w:rsidRPr="0082142D" w:rsidTr="00672AEB">
        <w:tc>
          <w:tcPr>
            <w:tcW w:w="459" w:type="dxa"/>
          </w:tcPr>
          <w:p w:rsidR="003F0B7E" w:rsidRPr="0082142D" w:rsidRDefault="00FD385D"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5</w:t>
            </w:r>
          </w:p>
        </w:tc>
        <w:tc>
          <w:tcPr>
            <w:tcW w:w="9396" w:type="dxa"/>
          </w:tcPr>
          <w:p w:rsidR="003F0B7E" w:rsidRPr="00DD06D6" w:rsidRDefault="003F0B7E" w:rsidP="00672AEB">
            <w:pPr>
              <w:widowControl w:val="0"/>
              <w:spacing w:after="0" w:line="240" w:lineRule="auto"/>
              <w:jc w:val="both"/>
              <w:rPr>
                <w:rFonts w:ascii="Times New Roman" w:hAnsi="Times New Roman"/>
                <w:sz w:val="24"/>
                <w:szCs w:val="24"/>
                <w:lang w:val="uk-UA"/>
              </w:rPr>
            </w:pPr>
            <w:r w:rsidRPr="0082142D">
              <w:rPr>
                <w:rFonts w:ascii="Times New Roman" w:hAnsi="Times New Roman"/>
                <w:iCs/>
                <w:color w:val="000000"/>
                <w:sz w:val="24"/>
                <w:szCs w:val="24"/>
              </w:rPr>
              <w:t xml:space="preserve">Погодження з </w:t>
            </w:r>
            <w:r w:rsidR="00127E6A">
              <w:rPr>
                <w:rFonts w:ascii="Times New Roman" w:hAnsi="Times New Roman"/>
                <w:iCs/>
                <w:color w:val="000000"/>
                <w:sz w:val="24"/>
                <w:szCs w:val="24"/>
              </w:rPr>
              <w:t>проє</w:t>
            </w:r>
            <w:r w:rsidRPr="0082142D">
              <w:rPr>
                <w:rFonts w:ascii="Times New Roman" w:hAnsi="Times New Roman"/>
                <w:iCs/>
                <w:color w:val="000000"/>
                <w:sz w:val="24"/>
                <w:szCs w:val="24"/>
              </w:rPr>
              <w:t>ктом Договору згідно Додатку 3</w:t>
            </w:r>
            <w:r w:rsidR="00DD06D6">
              <w:rPr>
                <w:rFonts w:ascii="Times New Roman" w:hAnsi="Times New Roman"/>
                <w:sz w:val="24"/>
                <w:szCs w:val="24"/>
              </w:rPr>
              <w:t xml:space="preserve"> Документації </w:t>
            </w:r>
            <w:proofErr w:type="gramStart"/>
            <w:r w:rsidR="00DD06D6">
              <w:rPr>
                <w:rFonts w:ascii="Times New Roman" w:hAnsi="Times New Roman"/>
                <w:sz w:val="24"/>
                <w:szCs w:val="24"/>
              </w:rPr>
              <w:t>у</w:t>
            </w:r>
            <w:r w:rsidR="00DD06D6">
              <w:rPr>
                <w:rFonts w:ascii="Times New Roman" w:hAnsi="Times New Roman"/>
                <w:sz w:val="24"/>
                <w:szCs w:val="24"/>
                <w:lang w:val="uk-UA"/>
              </w:rPr>
              <w:t xml:space="preserve"> дов</w:t>
            </w:r>
            <w:proofErr w:type="gramEnd"/>
            <w:r w:rsidR="00DD06D6">
              <w:rPr>
                <w:rFonts w:ascii="Times New Roman" w:hAnsi="Times New Roman"/>
                <w:sz w:val="24"/>
                <w:szCs w:val="24"/>
                <w:lang w:val="uk-UA"/>
              </w:rPr>
              <w:t xml:space="preserve">ільній </w:t>
            </w:r>
            <w:r w:rsidR="00DD06D6">
              <w:rPr>
                <w:rFonts w:ascii="Times New Roman" w:hAnsi="Times New Roman"/>
                <w:sz w:val="24"/>
                <w:szCs w:val="24"/>
              </w:rPr>
              <w:t xml:space="preserve"> формі</w:t>
            </w:r>
            <w:r w:rsidR="00DD06D6">
              <w:rPr>
                <w:rFonts w:ascii="Times New Roman" w:hAnsi="Times New Roman"/>
                <w:sz w:val="24"/>
                <w:szCs w:val="24"/>
                <w:lang w:val="uk-UA"/>
              </w:rPr>
              <w:t>.</w:t>
            </w:r>
          </w:p>
          <w:p w:rsidR="003F0B7E" w:rsidRPr="0082142D" w:rsidRDefault="003F0B7E" w:rsidP="00672AEB">
            <w:pPr>
              <w:widowControl w:val="0"/>
              <w:spacing w:after="0" w:line="240" w:lineRule="auto"/>
              <w:jc w:val="both"/>
              <w:rPr>
                <w:rFonts w:ascii="Times New Roman" w:hAnsi="Times New Roman"/>
                <w:sz w:val="24"/>
                <w:szCs w:val="24"/>
              </w:rPr>
            </w:pPr>
          </w:p>
          <w:p w:rsidR="003F0B7E" w:rsidRPr="0082142D" w:rsidRDefault="003F0B7E" w:rsidP="00672AEB">
            <w:pPr>
              <w:widowControl w:val="0"/>
              <w:spacing w:after="0" w:line="240" w:lineRule="auto"/>
              <w:jc w:val="both"/>
              <w:rPr>
                <w:rFonts w:ascii="Times New Roman" w:hAnsi="Times New Roman"/>
                <w:bCs/>
                <w:sz w:val="24"/>
                <w:szCs w:val="24"/>
              </w:rPr>
            </w:pPr>
          </w:p>
        </w:tc>
      </w:tr>
      <w:tr w:rsidR="003F0B7E" w:rsidRPr="0082142D" w:rsidTr="00672AEB">
        <w:tc>
          <w:tcPr>
            <w:tcW w:w="459" w:type="dxa"/>
          </w:tcPr>
          <w:p w:rsidR="003F0B7E" w:rsidRPr="0082142D" w:rsidRDefault="00FD385D"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6</w:t>
            </w:r>
          </w:p>
        </w:tc>
        <w:tc>
          <w:tcPr>
            <w:tcW w:w="9396" w:type="dxa"/>
          </w:tcPr>
          <w:p w:rsidR="003F0B7E" w:rsidRPr="0082142D" w:rsidRDefault="003F0B7E" w:rsidP="00672AEB">
            <w:pPr>
              <w:spacing w:after="0" w:line="240" w:lineRule="auto"/>
              <w:ind w:left="34" w:hanging="21"/>
              <w:contextualSpacing/>
              <w:jc w:val="both"/>
              <w:rPr>
                <w:rFonts w:ascii="Times New Roman" w:eastAsia="Arial" w:hAnsi="Times New Roman"/>
                <w:color w:val="000000"/>
                <w:sz w:val="24"/>
                <w:szCs w:val="24"/>
              </w:rPr>
            </w:pPr>
            <w:r w:rsidRPr="0082142D">
              <w:rPr>
                <w:rFonts w:ascii="Times New Roman" w:hAnsi="Times New Roman"/>
                <w:color w:val="000000"/>
                <w:sz w:val="24"/>
                <w:szCs w:val="24"/>
              </w:rPr>
              <w:t xml:space="preserve">Довідка (інформація) про  </w:t>
            </w:r>
            <w:r w:rsidRPr="0082142D">
              <w:rPr>
                <w:rFonts w:ascii="Times New Roman" w:eastAsia="Arial" w:hAnsi="Times New Roman"/>
                <w:color w:val="000000"/>
                <w:sz w:val="24"/>
              </w:rPr>
              <w:t xml:space="preserve">відсутність </w:t>
            </w:r>
            <w:r w:rsidRPr="0082142D">
              <w:rPr>
                <w:rFonts w:ascii="Times New Roman" w:eastAsia="TimesNewRomanPSMT" w:hAnsi="Times New Roman"/>
                <w:color w:val="000000"/>
                <w:sz w:val="24"/>
                <w:szCs w:val="24"/>
              </w:rPr>
              <w:t>застосування санкцій, передбачених статтею 236 ГКУ  наступного змісту:</w:t>
            </w:r>
          </w:p>
          <w:p w:rsidR="003F0B7E" w:rsidRPr="0082142D" w:rsidRDefault="003F0B7E" w:rsidP="00672AEB">
            <w:pPr>
              <w:spacing w:after="0" w:line="240" w:lineRule="auto"/>
              <w:contextualSpacing/>
              <w:jc w:val="both"/>
              <w:rPr>
                <w:rFonts w:ascii="Times New Roman" w:hAnsi="Times New Roman"/>
                <w:sz w:val="24"/>
                <w:szCs w:val="24"/>
              </w:rPr>
            </w:pPr>
            <w:r w:rsidRPr="0082142D">
              <w:rPr>
                <w:rFonts w:ascii="Times New Roman" w:hAnsi="Times New Roman"/>
                <w:sz w:val="24"/>
                <w:szCs w:val="24"/>
              </w:rPr>
              <w:t xml:space="preserve">“Даним листом </w:t>
            </w:r>
            <w:proofErr w:type="gramStart"/>
            <w:r w:rsidRPr="0082142D">
              <w:rPr>
                <w:rFonts w:ascii="Times New Roman" w:hAnsi="Times New Roman"/>
                <w:sz w:val="24"/>
                <w:szCs w:val="24"/>
              </w:rPr>
              <w:t>п</w:t>
            </w:r>
            <w:proofErr w:type="gramEnd"/>
            <w:r w:rsidRPr="0082142D">
              <w:rPr>
                <w:rFonts w:ascii="Times New Roman" w:hAnsi="Times New Roman"/>
                <w:sz w:val="24"/>
                <w:szCs w:val="24"/>
              </w:rPr>
              <w:t>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F0B7E" w:rsidRPr="0082142D" w:rsidRDefault="003F0B7E" w:rsidP="00672AEB">
            <w:pPr>
              <w:spacing w:after="0" w:line="240" w:lineRule="auto"/>
              <w:contextualSpacing/>
              <w:jc w:val="both"/>
              <w:rPr>
                <w:rFonts w:ascii="Times New Roman" w:hAnsi="Times New Roman"/>
                <w:sz w:val="24"/>
                <w:szCs w:val="24"/>
              </w:rPr>
            </w:pPr>
            <w:r w:rsidRPr="0082142D">
              <w:rPr>
                <w:rFonts w:ascii="Times New Roman" w:hAnsi="Times New Roman"/>
                <w:sz w:val="24"/>
                <w:szCs w:val="24"/>
              </w:rPr>
              <w:t xml:space="preserve">Примітка: </w:t>
            </w:r>
            <w:r w:rsidRPr="0082142D">
              <w:rPr>
                <w:rFonts w:ascii="Times New Roman" w:eastAsia="Calibri" w:hAnsi="Times New Roman"/>
                <w:i/>
                <w:iCs/>
                <w:sz w:val="20"/>
                <w:szCs w:val="20"/>
                <w:lang w:eastAsia="en-US"/>
              </w:rPr>
              <w:t>У разі застосовування зазначеної санкції  З</w:t>
            </w:r>
            <w:r w:rsidRPr="0082142D">
              <w:rPr>
                <w:rFonts w:ascii="Times New Roman" w:eastAsia="Calibri" w:hAnsi="Times New Roman"/>
                <w:i/>
                <w:color w:val="000000"/>
                <w:sz w:val="20"/>
                <w:szCs w:val="20"/>
                <w:shd w:val="clear" w:color="auto" w:fill="FFFFFF"/>
                <w:lang w:eastAsia="en-US"/>
              </w:rPr>
              <w:t xml:space="preserve">амовник може прийняти </w:t>
            </w:r>
            <w:proofErr w:type="gramStart"/>
            <w:r w:rsidRPr="0082142D">
              <w:rPr>
                <w:rFonts w:ascii="Times New Roman" w:eastAsia="Calibri" w:hAnsi="Times New Roman"/>
                <w:i/>
                <w:color w:val="000000"/>
                <w:sz w:val="20"/>
                <w:szCs w:val="20"/>
                <w:shd w:val="clear" w:color="auto" w:fill="FFFFFF"/>
                <w:lang w:eastAsia="en-US"/>
              </w:rPr>
              <w:t>р</w:t>
            </w:r>
            <w:proofErr w:type="gramEnd"/>
            <w:r w:rsidRPr="0082142D">
              <w:rPr>
                <w:rFonts w:ascii="Times New Roman" w:eastAsia="Calibri" w:hAnsi="Times New Roman"/>
                <w:i/>
                <w:color w:val="000000"/>
                <w:sz w:val="20"/>
                <w:szCs w:val="20"/>
                <w:shd w:val="clear" w:color="auto" w:fill="FFFFFF"/>
                <w:lang w:eastAsia="en-US"/>
              </w:rPr>
              <w:t>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7" w:anchor="n1422" w:history="1">
              <w:r w:rsidRPr="0082142D">
                <w:rPr>
                  <w:rFonts w:ascii="Times New Roman" w:eastAsia="Calibri" w:hAnsi="Times New Roman"/>
                  <w:i/>
                  <w:color w:val="000000"/>
                  <w:sz w:val="20"/>
                  <w:szCs w:val="20"/>
                  <w:shd w:val="clear" w:color="auto" w:fill="FFFFFF"/>
                  <w:lang w:eastAsia="en-US"/>
                </w:rPr>
                <w:t>абзацом першим</w:t>
              </w:r>
            </w:hyperlink>
            <w:r w:rsidRPr="0082142D">
              <w:rPr>
                <w:rFonts w:ascii="Times New Roman" w:eastAsia="Calibri" w:hAnsi="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E67520" w:rsidRPr="0082142D" w:rsidTr="00672AEB">
        <w:tc>
          <w:tcPr>
            <w:tcW w:w="459" w:type="dxa"/>
          </w:tcPr>
          <w:p w:rsidR="00E67520" w:rsidRPr="00E67520" w:rsidRDefault="00FD385D" w:rsidP="00672AEB">
            <w:pPr>
              <w:widowControl w:val="0"/>
              <w:tabs>
                <w:tab w:val="left" w:pos="1080"/>
              </w:tabs>
              <w:spacing w:after="0" w:line="240" w:lineRule="auto"/>
              <w:jc w:val="both"/>
              <w:rPr>
                <w:rFonts w:ascii="Times New Roman" w:hAnsi="Times New Roman"/>
                <w:b/>
                <w:bCs/>
                <w:i/>
                <w:color w:val="000000"/>
                <w:sz w:val="24"/>
                <w:szCs w:val="24"/>
                <w:lang w:val="uk-UA"/>
              </w:rPr>
            </w:pPr>
            <w:r>
              <w:rPr>
                <w:rFonts w:ascii="Times New Roman" w:hAnsi="Times New Roman"/>
                <w:b/>
                <w:bCs/>
                <w:i/>
                <w:color w:val="000000"/>
                <w:sz w:val="24"/>
                <w:szCs w:val="24"/>
                <w:lang w:val="uk-UA"/>
              </w:rPr>
              <w:t>7</w:t>
            </w:r>
          </w:p>
        </w:tc>
        <w:tc>
          <w:tcPr>
            <w:tcW w:w="9396" w:type="dxa"/>
          </w:tcPr>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 xml:space="preserve">У складі тендерної пропозиції </w:t>
            </w:r>
            <w:r w:rsidRPr="00312E4A">
              <w:rPr>
                <w:rFonts w:ascii="Times New Roman" w:eastAsia="Times New Roman" w:hAnsi="Times New Roman"/>
                <w:b/>
                <w:bCs/>
                <w:sz w:val="24"/>
                <w:szCs w:val="24"/>
                <w:lang w:val="uk-UA"/>
              </w:rPr>
              <w:t>учасник надає інформацію в довільній формі</w:t>
            </w:r>
            <w:r w:rsidRPr="00312E4A">
              <w:rPr>
                <w:rFonts w:ascii="Times New Roman" w:eastAsia="Times New Roman" w:hAnsi="Times New Roman"/>
                <w:sz w:val="24"/>
                <w:szCs w:val="24"/>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12E4A">
              <w:rPr>
                <w:rFonts w:ascii="Times New Roman" w:eastAsia="Times New Roman" w:hAnsi="Times New Roman"/>
                <w:b/>
                <w:bCs/>
                <w:sz w:val="24"/>
                <w:szCs w:val="24"/>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312E4A">
              <w:rPr>
                <w:rFonts w:ascii="Times New Roman" w:eastAsia="Times New Roman" w:hAnsi="Times New Roman"/>
                <w:sz w:val="24"/>
                <w:szCs w:val="24"/>
                <w:lang w:val="uk-UA"/>
              </w:rPr>
              <w:lastRenderedPageBreak/>
              <w:t>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b/>
                <w:bCs/>
                <w:sz w:val="24"/>
                <w:szCs w:val="24"/>
                <w:lang w:val="uk-UA"/>
              </w:rPr>
              <w:t>Учасник у складі тендерної пропозиції має надати довідку в довільній формі</w:t>
            </w:r>
            <w:r w:rsidRPr="00312E4A">
              <w:rPr>
                <w:rFonts w:ascii="Times New Roman" w:eastAsia="Times New Roman" w:hAnsi="Times New Roman"/>
                <w:sz w:val="24"/>
                <w:szCs w:val="24"/>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67520" w:rsidRPr="00E67520"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3F0B7E" w:rsidRPr="00AE5B81" w:rsidRDefault="003F0B7E" w:rsidP="00FA3C15">
      <w:pPr>
        <w:jc w:val="both"/>
        <w:rPr>
          <w:rFonts w:ascii="Times New Roman" w:hAnsi="Times New Roman"/>
          <w:i/>
          <w:sz w:val="20"/>
          <w:szCs w:val="20"/>
        </w:rPr>
        <w:sectPr w:rsidR="003F0B7E" w:rsidRPr="00AE5B81" w:rsidSect="00AE5B81">
          <w:pgSz w:w="11910" w:h="16840"/>
          <w:pgMar w:top="840" w:right="700" w:bottom="280" w:left="1200" w:header="708" w:footer="708" w:gutter="0"/>
          <w:cols w:space="720"/>
        </w:sectPr>
      </w:pPr>
    </w:p>
    <w:p w:rsidR="00FA3C15" w:rsidRPr="009B05F3" w:rsidRDefault="00FA3C15" w:rsidP="00FA3C15">
      <w:pPr>
        <w:rPr>
          <w:sz w:val="20"/>
        </w:rPr>
        <w:sectPr w:rsidR="00FA3C15" w:rsidRPr="009B05F3">
          <w:type w:val="continuous"/>
          <w:pgSz w:w="11910" w:h="16840"/>
          <w:pgMar w:top="1040" w:right="700" w:bottom="280" w:left="1200" w:header="708" w:footer="708" w:gutter="0"/>
          <w:cols w:space="720"/>
        </w:sectPr>
      </w:pPr>
    </w:p>
    <w:p w:rsidR="00FA3C15" w:rsidRPr="00987180" w:rsidRDefault="00FA3C15"/>
    <w:sectPr w:rsidR="00FA3C15" w:rsidRPr="009871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nsid w:val="2CFA2134"/>
    <w:multiLevelType w:val="hybridMultilevel"/>
    <w:tmpl w:val="DA3A9CE6"/>
    <w:lvl w:ilvl="0" w:tplc="45C4FE50">
      <w:start w:val="1"/>
      <w:numFmt w:val="decimal"/>
      <w:lvlText w:val="%1."/>
      <w:lvlJc w:val="left"/>
      <w:pPr>
        <w:ind w:left="720" w:hanging="360"/>
      </w:pPr>
      <w:rPr>
        <w:rFonts w:eastAsia="Arial"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D14529"/>
    <w:multiLevelType w:val="hybridMultilevel"/>
    <w:tmpl w:val="C38C8F32"/>
    <w:lvl w:ilvl="0" w:tplc="A03C9CF4">
      <w:start w:val="1"/>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BD069D"/>
    <w:multiLevelType w:val="multilevel"/>
    <w:tmpl w:val="BBF8A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88"/>
    <w:rsid w:val="00000056"/>
    <w:rsid w:val="00000117"/>
    <w:rsid w:val="00000DAE"/>
    <w:rsid w:val="00002074"/>
    <w:rsid w:val="00002FF0"/>
    <w:rsid w:val="00003B05"/>
    <w:rsid w:val="00006528"/>
    <w:rsid w:val="000067FD"/>
    <w:rsid w:val="00010722"/>
    <w:rsid w:val="0001378B"/>
    <w:rsid w:val="00016532"/>
    <w:rsid w:val="00017D69"/>
    <w:rsid w:val="000214D7"/>
    <w:rsid w:val="000223D4"/>
    <w:rsid w:val="0002690A"/>
    <w:rsid w:val="00026F4C"/>
    <w:rsid w:val="000272B5"/>
    <w:rsid w:val="00027D93"/>
    <w:rsid w:val="000308B0"/>
    <w:rsid w:val="0003152B"/>
    <w:rsid w:val="00031FED"/>
    <w:rsid w:val="00034233"/>
    <w:rsid w:val="00035B0B"/>
    <w:rsid w:val="00037491"/>
    <w:rsid w:val="00042D3E"/>
    <w:rsid w:val="00042F4A"/>
    <w:rsid w:val="00044F9B"/>
    <w:rsid w:val="00045079"/>
    <w:rsid w:val="000456A0"/>
    <w:rsid w:val="00052FAC"/>
    <w:rsid w:val="000534A4"/>
    <w:rsid w:val="0005404B"/>
    <w:rsid w:val="000563A1"/>
    <w:rsid w:val="0006066C"/>
    <w:rsid w:val="00062EBD"/>
    <w:rsid w:val="000638E3"/>
    <w:rsid w:val="00063E42"/>
    <w:rsid w:val="0006448B"/>
    <w:rsid w:val="00065510"/>
    <w:rsid w:val="00072862"/>
    <w:rsid w:val="00072E38"/>
    <w:rsid w:val="00073DD0"/>
    <w:rsid w:val="00075949"/>
    <w:rsid w:val="00076086"/>
    <w:rsid w:val="000765C8"/>
    <w:rsid w:val="00076AF0"/>
    <w:rsid w:val="000809A8"/>
    <w:rsid w:val="00081051"/>
    <w:rsid w:val="00081982"/>
    <w:rsid w:val="00082474"/>
    <w:rsid w:val="00082AA0"/>
    <w:rsid w:val="0008514F"/>
    <w:rsid w:val="000874DA"/>
    <w:rsid w:val="000905DA"/>
    <w:rsid w:val="00090A6C"/>
    <w:rsid w:val="00090CA0"/>
    <w:rsid w:val="00092B68"/>
    <w:rsid w:val="00093D90"/>
    <w:rsid w:val="00093EB4"/>
    <w:rsid w:val="00094638"/>
    <w:rsid w:val="00095D6C"/>
    <w:rsid w:val="00097371"/>
    <w:rsid w:val="000A0952"/>
    <w:rsid w:val="000A166D"/>
    <w:rsid w:val="000A23C2"/>
    <w:rsid w:val="000A28AD"/>
    <w:rsid w:val="000A3894"/>
    <w:rsid w:val="000A3D72"/>
    <w:rsid w:val="000A47B3"/>
    <w:rsid w:val="000A49A9"/>
    <w:rsid w:val="000A55AC"/>
    <w:rsid w:val="000A6EE6"/>
    <w:rsid w:val="000B005B"/>
    <w:rsid w:val="000B2986"/>
    <w:rsid w:val="000B2EA1"/>
    <w:rsid w:val="000C07FA"/>
    <w:rsid w:val="000C7586"/>
    <w:rsid w:val="000C7F21"/>
    <w:rsid w:val="000C7F8A"/>
    <w:rsid w:val="000D2D9C"/>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9A4"/>
    <w:rsid w:val="000F6649"/>
    <w:rsid w:val="000F7762"/>
    <w:rsid w:val="00111C76"/>
    <w:rsid w:val="00111FA1"/>
    <w:rsid w:val="00113A64"/>
    <w:rsid w:val="00120CC7"/>
    <w:rsid w:val="00121957"/>
    <w:rsid w:val="0012298A"/>
    <w:rsid w:val="00124682"/>
    <w:rsid w:val="001258D7"/>
    <w:rsid w:val="00125AFB"/>
    <w:rsid w:val="00127E6A"/>
    <w:rsid w:val="00130E9D"/>
    <w:rsid w:val="00130EBA"/>
    <w:rsid w:val="001334DD"/>
    <w:rsid w:val="00135366"/>
    <w:rsid w:val="00136215"/>
    <w:rsid w:val="00136964"/>
    <w:rsid w:val="00137FF7"/>
    <w:rsid w:val="00141893"/>
    <w:rsid w:val="00142049"/>
    <w:rsid w:val="00144B84"/>
    <w:rsid w:val="0014542D"/>
    <w:rsid w:val="001455C5"/>
    <w:rsid w:val="00145AFE"/>
    <w:rsid w:val="00145F64"/>
    <w:rsid w:val="0014711D"/>
    <w:rsid w:val="001509A2"/>
    <w:rsid w:val="00150E1C"/>
    <w:rsid w:val="001524C7"/>
    <w:rsid w:val="001532CD"/>
    <w:rsid w:val="00154752"/>
    <w:rsid w:val="00154EB0"/>
    <w:rsid w:val="00157023"/>
    <w:rsid w:val="00157FE0"/>
    <w:rsid w:val="0016009F"/>
    <w:rsid w:val="0016036F"/>
    <w:rsid w:val="001612FA"/>
    <w:rsid w:val="001627E5"/>
    <w:rsid w:val="001636AE"/>
    <w:rsid w:val="00163D51"/>
    <w:rsid w:val="00165531"/>
    <w:rsid w:val="00166D22"/>
    <w:rsid w:val="00167D9F"/>
    <w:rsid w:val="001722A2"/>
    <w:rsid w:val="00173960"/>
    <w:rsid w:val="00173FAD"/>
    <w:rsid w:val="00174ABC"/>
    <w:rsid w:val="00175837"/>
    <w:rsid w:val="00180061"/>
    <w:rsid w:val="00180D1E"/>
    <w:rsid w:val="00181E48"/>
    <w:rsid w:val="001820BF"/>
    <w:rsid w:val="00185291"/>
    <w:rsid w:val="00192AD1"/>
    <w:rsid w:val="00193217"/>
    <w:rsid w:val="001949D1"/>
    <w:rsid w:val="00194E27"/>
    <w:rsid w:val="001968D6"/>
    <w:rsid w:val="0019728B"/>
    <w:rsid w:val="00197E91"/>
    <w:rsid w:val="001A07EA"/>
    <w:rsid w:val="001A1556"/>
    <w:rsid w:val="001A1BB4"/>
    <w:rsid w:val="001A2209"/>
    <w:rsid w:val="001A43FD"/>
    <w:rsid w:val="001A64A0"/>
    <w:rsid w:val="001A6C3B"/>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B88"/>
    <w:rsid w:val="001D32BF"/>
    <w:rsid w:val="001D4891"/>
    <w:rsid w:val="001D514C"/>
    <w:rsid w:val="001D5294"/>
    <w:rsid w:val="001D7F2C"/>
    <w:rsid w:val="001E2AAC"/>
    <w:rsid w:val="001E39CA"/>
    <w:rsid w:val="001E4AC4"/>
    <w:rsid w:val="001E52D8"/>
    <w:rsid w:val="001E5862"/>
    <w:rsid w:val="001F27C4"/>
    <w:rsid w:val="001F59E5"/>
    <w:rsid w:val="002019F4"/>
    <w:rsid w:val="00204402"/>
    <w:rsid w:val="002047AE"/>
    <w:rsid w:val="002049F9"/>
    <w:rsid w:val="00204BEC"/>
    <w:rsid w:val="00205489"/>
    <w:rsid w:val="00205BF2"/>
    <w:rsid w:val="0021006F"/>
    <w:rsid w:val="00211EC4"/>
    <w:rsid w:val="00213D17"/>
    <w:rsid w:val="0021472A"/>
    <w:rsid w:val="00214B9B"/>
    <w:rsid w:val="00215C88"/>
    <w:rsid w:val="00216B0D"/>
    <w:rsid w:val="00217500"/>
    <w:rsid w:val="00220A17"/>
    <w:rsid w:val="00223921"/>
    <w:rsid w:val="002239F1"/>
    <w:rsid w:val="002269B3"/>
    <w:rsid w:val="00227E6D"/>
    <w:rsid w:val="00231409"/>
    <w:rsid w:val="00234317"/>
    <w:rsid w:val="00235850"/>
    <w:rsid w:val="00236A44"/>
    <w:rsid w:val="00240427"/>
    <w:rsid w:val="00240968"/>
    <w:rsid w:val="00241E97"/>
    <w:rsid w:val="00242D18"/>
    <w:rsid w:val="00243230"/>
    <w:rsid w:val="00243294"/>
    <w:rsid w:val="002442BC"/>
    <w:rsid w:val="0024561B"/>
    <w:rsid w:val="00252DE0"/>
    <w:rsid w:val="002553F8"/>
    <w:rsid w:val="00255637"/>
    <w:rsid w:val="00264D32"/>
    <w:rsid w:val="00264F90"/>
    <w:rsid w:val="00266174"/>
    <w:rsid w:val="00266AE7"/>
    <w:rsid w:val="00267DCE"/>
    <w:rsid w:val="002706FF"/>
    <w:rsid w:val="0027326C"/>
    <w:rsid w:val="00274432"/>
    <w:rsid w:val="00274732"/>
    <w:rsid w:val="0027542C"/>
    <w:rsid w:val="00275FAE"/>
    <w:rsid w:val="00276CD3"/>
    <w:rsid w:val="00277287"/>
    <w:rsid w:val="00277A8D"/>
    <w:rsid w:val="00280E12"/>
    <w:rsid w:val="002834C7"/>
    <w:rsid w:val="002857CD"/>
    <w:rsid w:val="00286203"/>
    <w:rsid w:val="0028678F"/>
    <w:rsid w:val="0028697A"/>
    <w:rsid w:val="00292197"/>
    <w:rsid w:val="00293235"/>
    <w:rsid w:val="002A0CD2"/>
    <w:rsid w:val="002A0D45"/>
    <w:rsid w:val="002A12A1"/>
    <w:rsid w:val="002A17E6"/>
    <w:rsid w:val="002A2AA2"/>
    <w:rsid w:val="002A39B0"/>
    <w:rsid w:val="002A4822"/>
    <w:rsid w:val="002A507C"/>
    <w:rsid w:val="002A79E5"/>
    <w:rsid w:val="002B14B1"/>
    <w:rsid w:val="002B5341"/>
    <w:rsid w:val="002B55E0"/>
    <w:rsid w:val="002B6785"/>
    <w:rsid w:val="002C0793"/>
    <w:rsid w:val="002C0EBD"/>
    <w:rsid w:val="002C3AD1"/>
    <w:rsid w:val="002C4FE5"/>
    <w:rsid w:val="002C6936"/>
    <w:rsid w:val="002D3085"/>
    <w:rsid w:val="002D56C0"/>
    <w:rsid w:val="002D7C4B"/>
    <w:rsid w:val="002E21C1"/>
    <w:rsid w:val="002E2956"/>
    <w:rsid w:val="002E3FEB"/>
    <w:rsid w:val="002E5DE6"/>
    <w:rsid w:val="002F4D47"/>
    <w:rsid w:val="002F52B8"/>
    <w:rsid w:val="00303313"/>
    <w:rsid w:val="00303B25"/>
    <w:rsid w:val="00304735"/>
    <w:rsid w:val="00305A50"/>
    <w:rsid w:val="00306770"/>
    <w:rsid w:val="0030698B"/>
    <w:rsid w:val="00306C5B"/>
    <w:rsid w:val="00312696"/>
    <w:rsid w:val="00312CE5"/>
    <w:rsid w:val="003132ED"/>
    <w:rsid w:val="00313753"/>
    <w:rsid w:val="00313779"/>
    <w:rsid w:val="00314EB5"/>
    <w:rsid w:val="003157E1"/>
    <w:rsid w:val="003168B4"/>
    <w:rsid w:val="00316CC7"/>
    <w:rsid w:val="00317583"/>
    <w:rsid w:val="003216E0"/>
    <w:rsid w:val="00322EC2"/>
    <w:rsid w:val="003240CA"/>
    <w:rsid w:val="00326D73"/>
    <w:rsid w:val="00332B2E"/>
    <w:rsid w:val="00332B39"/>
    <w:rsid w:val="00334ED2"/>
    <w:rsid w:val="003356F5"/>
    <w:rsid w:val="00336B3D"/>
    <w:rsid w:val="003375CE"/>
    <w:rsid w:val="0034421F"/>
    <w:rsid w:val="00345D07"/>
    <w:rsid w:val="0034647B"/>
    <w:rsid w:val="00346625"/>
    <w:rsid w:val="00350BE5"/>
    <w:rsid w:val="003519DD"/>
    <w:rsid w:val="00356715"/>
    <w:rsid w:val="00356971"/>
    <w:rsid w:val="00360AA4"/>
    <w:rsid w:val="00361045"/>
    <w:rsid w:val="0036289D"/>
    <w:rsid w:val="00363125"/>
    <w:rsid w:val="00363BF6"/>
    <w:rsid w:val="00364B88"/>
    <w:rsid w:val="00366119"/>
    <w:rsid w:val="00366D42"/>
    <w:rsid w:val="0036797B"/>
    <w:rsid w:val="003702D6"/>
    <w:rsid w:val="003703DF"/>
    <w:rsid w:val="00370BEE"/>
    <w:rsid w:val="00371751"/>
    <w:rsid w:val="00372061"/>
    <w:rsid w:val="00372328"/>
    <w:rsid w:val="00373DE7"/>
    <w:rsid w:val="00377BD6"/>
    <w:rsid w:val="00380963"/>
    <w:rsid w:val="00383024"/>
    <w:rsid w:val="0038339E"/>
    <w:rsid w:val="003835D8"/>
    <w:rsid w:val="0038435C"/>
    <w:rsid w:val="00385976"/>
    <w:rsid w:val="00386130"/>
    <w:rsid w:val="003867EA"/>
    <w:rsid w:val="00386E86"/>
    <w:rsid w:val="00390291"/>
    <w:rsid w:val="003953C6"/>
    <w:rsid w:val="003A01CB"/>
    <w:rsid w:val="003A10D5"/>
    <w:rsid w:val="003A2607"/>
    <w:rsid w:val="003A4AF5"/>
    <w:rsid w:val="003A62AE"/>
    <w:rsid w:val="003A6730"/>
    <w:rsid w:val="003A6ED5"/>
    <w:rsid w:val="003A6EE5"/>
    <w:rsid w:val="003A70C0"/>
    <w:rsid w:val="003B388B"/>
    <w:rsid w:val="003B4C0F"/>
    <w:rsid w:val="003C0610"/>
    <w:rsid w:val="003C0C6E"/>
    <w:rsid w:val="003C1883"/>
    <w:rsid w:val="003C2A0C"/>
    <w:rsid w:val="003C3C0E"/>
    <w:rsid w:val="003C47DD"/>
    <w:rsid w:val="003C52CA"/>
    <w:rsid w:val="003C582D"/>
    <w:rsid w:val="003D39E1"/>
    <w:rsid w:val="003D5EF4"/>
    <w:rsid w:val="003D765A"/>
    <w:rsid w:val="003D7C17"/>
    <w:rsid w:val="003E007A"/>
    <w:rsid w:val="003E2844"/>
    <w:rsid w:val="003E4C33"/>
    <w:rsid w:val="003E5A24"/>
    <w:rsid w:val="003E6088"/>
    <w:rsid w:val="003F0B7E"/>
    <w:rsid w:val="003F10E3"/>
    <w:rsid w:val="003F164D"/>
    <w:rsid w:val="003F38A9"/>
    <w:rsid w:val="003F4906"/>
    <w:rsid w:val="003F5379"/>
    <w:rsid w:val="003F7BB3"/>
    <w:rsid w:val="004011C7"/>
    <w:rsid w:val="004035E4"/>
    <w:rsid w:val="004041F2"/>
    <w:rsid w:val="00410450"/>
    <w:rsid w:val="00413FE6"/>
    <w:rsid w:val="0041428C"/>
    <w:rsid w:val="004150E9"/>
    <w:rsid w:val="00420F96"/>
    <w:rsid w:val="004210C5"/>
    <w:rsid w:val="004229E6"/>
    <w:rsid w:val="00423A2E"/>
    <w:rsid w:val="00425806"/>
    <w:rsid w:val="00425E8C"/>
    <w:rsid w:val="00427898"/>
    <w:rsid w:val="00427C34"/>
    <w:rsid w:val="00427DB1"/>
    <w:rsid w:val="0043031A"/>
    <w:rsid w:val="00431331"/>
    <w:rsid w:val="00433A03"/>
    <w:rsid w:val="00437A0F"/>
    <w:rsid w:val="00440ECD"/>
    <w:rsid w:val="004423A9"/>
    <w:rsid w:val="00443104"/>
    <w:rsid w:val="00446C8D"/>
    <w:rsid w:val="00451EC7"/>
    <w:rsid w:val="0045420B"/>
    <w:rsid w:val="0045488A"/>
    <w:rsid w:val="00455A58"/>
    <w:rsid w:val="004560EE"/>
    <w:rsid w:val="004576E7"/>
    <w:rsid w:val="00463B51"/>
    <w:rsid w:val="00464837"/>
    <w:rsid w:val="004654FD"/>
    <w:rsid w:val="00465DD2"/>
    <w:rsid w:val="0046623E"/>
    <w:rsid w:val="00466735"/>
    <w:rsid w:val="0047037F"/>
    <w:rsid w:val="0047271F"/>
    <w:rsid w:val="00473AE2"/>
    <w:rsid w:val="00475075"/>
    <w:rsid w:val="00475B84"/>
    <w:rsid w:val="00475E6C"/>
    <w:rsid w:val="004761E7"/>
    <w:rsid w:val="00476339"/>
    <w:rsid w:val="004809AE"/>
    <w:rsid w:val="00481A47"/>
    <w:rsid w:val="00482727"/>
    <w:rsid w:val="00482840"/>
    <w:rsid w:val="00483B52"/>
    <w:rsid w:val="004849E7"/>
    <w:rsid w:val="00487235"/>
    <w:rsid w:val="00487BA3"/>
    <w:rsid w:val="004918E2"/>
    <w:rsid w:val="004918EC"/>
    <w:rsid w:val="004924F3"/>
    <w:rsid w:val="00492549"/>
    <w:rsid w:val="00492B0F"/>
    <w:rsid w:val="004951F4"/>
    <w:rsid w:val="004953DF"/>
    <w:rsid w:val="00496B3B"/>
    <w:rsid w:val="004A07F2"/>
    <w:rsid w:val="004A0B72"/>
    <w:rsid w:val="004A21FB"/>
    <w:rsid w:val="004A2F71"/>
    <w:rsid w:val="004A3290"/>
    <w:rsid w:val="004A6417"/>
    <w:rsid w:val="004A646C"/>
    <w:rsid w:val="004A716A"/>
    <w:rsid w:val="004B0FC5"/>
    <w:rsid w:val="004B2410"/>
    <w:rsid w:val="004B34E6"/>
    <w:rsid w:val="004B4C9B"/>
    <w:rsid w:val="004B642A"/>
    <w:rsid w:val="004B712B"/>
    <w:rsid w:val="004B7495"/>
    <w:rsid w:val="004C415D"/>
    <w:rsid w:val="004C58C8"/>
    <w:rsid w:val="004C5EEC"/>
    <w:rsid w:val="004C70C5"/>
    <w:rsid w:val="004D20E7"/>
    <w:rsid w:val="004D22A8"/>
    <w:rsid w:val="004D3BE9"/>
    <w:rsid w:val="004D48B6"/>
    <w:rsid w:val="004D5E8C"/>
    <w:rsid w:val="004D62F0"/>
    <w:rsid w:val="004D7134"/>
    <w:rsid w:val="004D73A2"/>
    <w:rsid w:val="004D7999"/>
    <w:rsid w:val="004E2F64"/>
    <w:rsid w:val="004E3175"/>
    <w:rsid w:val="004E42D4"/>
    <w:rsid w:val="004F04D3"/>
    <w:rsid w:val="004F26D6"/>
    <w:rsid w:val="004F4874"/>
    <w:rsid w:val="00502457"/>
    <w:rsid w:val="00506AF1"/>
    <w:rsid w:val="00507106"/>
    <w:rsid w:val="005074FE"/>
    <w:rsid w:val="00507A50"/>
    <w:rsid w:val="00514FEB"/>
    <w:rsid w:val="00520B71"/>
    <w:rsid w:val="00520C97"/>
    <w:rsid w:val="005211D2"/>
    <w:rsid w:val="005216FF"/>
    <w:rsid w:val="0052669D"/>
    <w:rsid w:val="00526CE8"/>
    <w:rsid w:val="00527CD6"/>
    <w:rsid w:val="00533A6A"/>
    <w:rsid w:val="0053513F"/>
    <w:rsid w:val="00540734"/>
    <w:rsid w:val="0054497B"/>
    <w:rsid w:val="00546F61"/>
    <w:rsid w:val="0055048C"/>
    <w:rsid w:val="00551A33"/>
    <w:rsid w:val="0055279E"/>
    <w:rsid w:val="00553576"/>
    <w:rsid w:val="0056018D"/>
    <w:rsid w:val="005626DE"/>
    <w:rsid w:val="0056327D"/>
    <w:rsid w:val="00564638"/>
    <w:rsid w:val="00564D66"/>
    <w:rsid w:val="005666C5"/>
    <w:rsid w:val="00570F92"/>
    <w:rsid w:val="00572A5C"/>
    <w:rsid w:val="00572E23"/>
    <w:rsid w:val="005733AE"/>
    <w:rsid w:val="00573A12"/>
    <w:rsid w:val="00574A2B"/>
    <w:rsid w:val="00574BDD"/>
    <w:rsid w:val="0057560F"/>
    <w:rsid w:val="005763A8"/>
    <w:rsid w:val="005767DC"/>
    <w:rsid w:val="0058537F"/>
    <w:rsid w:val="005878C9"/>
    <w:rsid w:val="00590019"/>
    <w:rsid w:val="0059383A"/>
    <w:rsid w:val="005967F7"/>
    <w:rsid w:val="0059787F"/>
    <w:rsid w:val="00597A52"/>
    <w:rsid w:val="005A01DE"/>
    <w:rsid w:val="005A0A82"/>
    <w:rsid w:val="005A3543"/>
    <w:rsid w:val="005A4D52"/>
    <w:rsid w:val="005A5D19"/>
    <w:rsid w:val="005A5D4A"/>
    <w:rsid w:val="005A6CE0"/>
    <w:rsid w:val="005A71F9"/>
    <w:rsid w:val="005B0E23"/>
    <w:rsid w:val="005B14F7"/>
    <w:rsid w:val="005B3C9F"/>
    <w:rsid w:val="005B4958"/>
    <w:rsid w:val="005B5489"/>
    <w:rsid w:val="005B685A"/>
    <w:rsid w:val="005B7E1E"/>
    <w:rsid w:val="005C2F74"/>
    <w:rsid w:val="005C4013"/>
    <w:rsid w:val="005C4213"/>
    <w:rsid w:val="005C44C3"/>
    <w:rsid w:val="005C5A80"/>
    <w:rsid w:val="005C5C9D"/>
    <w:rsid w:val="005C5CB3"/>
    <w:rsid w:val="005C7DC4"/>
    <w:rsid w:val="005D04EC"/>
    <w:rsid w:val="005D69A9"/>
    <w:rsid w:val="005D6E3B"/>
    <w:rsid w:val="005D7015"/>
    <w:rsid w:val="005E0076"/>
    <w:rsid w:val="005E0413"/>
    <w:rsid w:val="005E280E"/>
    <w:rsid w:val="005E343B"/>
    <w:rsid w:val="005E432C"/>
    <w:rsid w:val="005E4E8B"/>
    <w:rsid w:val="005E55F5"/>
    <w:rsid w:val="005E60D7"/>
    <w:rsid w:val="005F574D"/>
    <w:rsid w:val="005F6F91"/>
    <w:rsid w:val="00601E3E"/>
    <w:rsid w:val="00602CC8"/>
    <w:rsid w:val="00604087"/>
    <w:rsid w:val="006069B7"/>
    <w:rsid w:val="00606C14"/>
    <w:rsid w:val="0061116E"/>
    <w:rsid w:val="00611572"/>
    <w:rsid w:val="006116DC"/>
    <w:rsid w:val="00611C50"/>
    <w:rsid w:val="00611C8A"/>
    <w:rsid w:val="0061201F"/>
    <w:rsid w:val="00612C71"/>
    <w:rsid w:val="00614564"/>
    <w:rsid w:val="00614984"/>
    <w:rsid w:val="00615CE9"/>
    <w:rsid w:val="00616DE1"/>
    <w:rsid w:val="006206D6"/>
    <w:rsid w:val="0062070E"/>
    <w:rsid w:val="006219FA"/>
    <w:rsid w:val="00623D56"/>
    <w:rsid w:val="00624BDF"/>
    <w:rsid w:val="006262C0"/>
    <w:rsid w:val="006264E9"/>
    <w:rsid w:val="00627656"/>
    <w:rsid w:val="00627ADE"/>
    <w:rsid w:val="00627D6E"/>
    <w:rsid w:val="00630F1A"/>
    <w:rsid w:val="00631B3D"/>
    <w:rsid w:val="0063255D"/>
    <w:rsid w:val="0063258F"/>
    <w:rsid w:val="00636591"/>
    <w:rsid w:val="00636A67"/>
    <w:rsid w:val="00640606"/>
    <w:rsid w:val="00644AAF"/>
    <w:rsid w:val="00645FAB"/>
    <w:rsid w:val="0064618F"/>
    <w:rsid w:val="00646B46"/>
    <w:rsid w:val="0065288F"/>
    <w:rsid w:val="006534F8"/>
    <w:rsid w:val="006562D4"/>
    <w:rsid w:val="00656A4E"/>
    <w:rsid w:val="00657BAC"/>
    <w:rsid w:val="00660AEB"/>
    <w:rsid w:val="00660B49"/>
    <w:rsid w:val="00660E58"/>
    <w:rsid w:val="006622C0"/>
    <w:rsid w:val="00662482"/>
    <w:rsid w:val="006626AD"/>
    <w:rsid w:val="00663462"/>
    <w:rsid w:val="00665CF5"/>
    <w:rsid w:val="00667558"/>
    <w:rsid w:val="00671DDF"/>
    <w:rsid w:val="006748DB"/>
    <w:rsid w:val="00676D33"/>
    <w:rsid w:val="00681DB1"/>
    <w:rsid w:val="00681DE4"/>
    <w:rsid w:val="00682C68"/>
    <w:rsid w:val="0068616D"/>
    <w:rsid w:val="0069149C"/>
    <w:rsid w:val="006942BF"/>
    <w:rsid w:val="0069433C"/>
    <w:rsid w:val="00695D37"/>
    <w:rsid w:val="00695DDB"/>
    <w:rsid w:val="0069681B"/>
    <w:rsid w:val="006A00EC"/>
    <w:rsid w:val="006A1D8E"/>
    <w:rsid w:val="006A25C2"/>
    <w:rsid w:val="006A3BE1"/>
    <w:rsid w:val="006A7641"/>
    <w:rsid w:val="006B25A1"/>
    <w:rsid w:val="006B3121"/>
    <w:rsid w:val="006B4AC5"/>
    <w:rsid w:val="006B57DA"/>
    <w:rsid w:val="006B5801"/>
    <w:rsid w:val="006B70F1"/>
    <w:rsid w:val="006C0010"/>
    <w:rsid w:val="006C0F67"/>
    <w:rsid w:val="006C3BC2"/>
    <w:rsid w:val="006C4276"/>
    <w:rsid w:val="006C6872"/>
    <w:rsid w:val="006C6C6D"/>
    <w:rsid w:val="006C6D46"/>
    <w:rsid w:val="006C797C"/>
    <w:rsid w:val="006D025C"/>
    <w:rsid w:val="006D039F"/>
    <w:rsid w:val="006D03C9"/>
    <w:rsid w:val="006D4492"/>
    <w:rsid w:val="006D48DF"/>
    <w:rsid w:val="006D4AC0"/>
    <w:rsid w:val="006D6E23"/>
    <w:rsid w:val="006D7353"/>
    <w:rsid w:val="006D7ACE"/>
    <w:rsid w:val="006E2803"/>
    <w:rsid w:val="006E3DCA"/>
    <w:rsid w:val="006E4908"/>
    <w:rsid w:val="006E7EAC"/>
    <w:rsid w:val="006F29C2"/>
    <w:rsid w:val="006F332E"/>
    <w:rsid w:val="006F40B7"/>
    <w:rsid w:val="006F5957"/>
    <w:rsid w:val="006F638C"/>
    <w:rsid w:val="006F65C6"/>
    <w:rsid w:val="006F7BC0"/>
    <w:rsid w:val="00701B27"/>
    <w:rsid w:val="00701EE1"/>
    <w:rsid w:val="00702FEA"/>
    <w:rsid w:val="00704254"/>
    <w:rsid w:val="0070462E"/>
    <w:rsid w:val="007061BD"/>
    <w:rsid w:val="0070643B"/>
    <w:rsid w:val="00706A77"/>
    <w:rsid w:val="00706E58"/>
    <w:rsid w:val="007074A8"/>
    <w:rsid w:val="007103CD"/>
    <w:rsid w:val="0071333B"/>
    <w:rsid w:val="00716A54"/>
    <w:rsid w:val="00720ACF"/>
    <w:rsid w:val="00722941"/>
    <w:rsid w:val="00723DBC"/>
    <w:rsid w:val="00723F34"/>
    <w:rsid w:val="00724164"/>
    <w:rsid w:val="00724472"/>
    <w:rsid w:val="00724C84"/>
    <w:rsid w:val="007266DA"/>
    <w:rsid w:val="00730BC8"/>
    <w:rsid w:val="00731AF1"/>
    <w:rsid w:val="00733F0D"/>
    <w:rsid w:val="00734A87"/>
    <w:rsid w:val="00736CED"/>
    <w:rsid w:val="0073723B"/>
    <w:rsid w:val="0074114E"/>
    <w:rsid w:val="0074594A"/>
    <w:rsid w:val="00745B9A"/>
    <w:rsid w:val="00746630"/>
    <w:rsid w:val="00747311"/>
    <w:rsid w:val="00752DC5"/>
    <w:rsid w:val="0075484F"/>
    <w:rsid w:val="00756506"/>
    <w:rsid w:val="0076033C"/>
    <w:rsid w:val="0076214F"/>
    <w:rsid w:val="007640EC"/>
    <w:rsid w:val="00764CAB"/>
    <w:rsid w:val="00765725"/>
    <w:rsid w:val="00767C5B"/>
    <w:rsid w:val="00770EFD"/>
    <w:rsid w:val="0077418C"/>
    <w:rsid w:val="00776A2B"/>
    <w:rsid w:val="00780119"/>
    <w:rsid w:val="00780336"/>
    <w:rsid w:val="00781A85"/>
    <w:rsid w:val="007829E7"/>
    <w:rsid w:val="0078362A"/>
    <w:rsid w:val="0078536F"/>
    <w:rsid w:val="00786876"/>
    <w:rsid w:val="00787535"/>
    <w:rsid w:val="00787B4D"/>
    <w:rsid w:val="007947A6"/>
    <w:rsid w:val="00794F63"/>
    <w:rsid w:val="00795858"/>
    <w:rsid w:val="007969A2"/>
    <w:rsid w:val="00796C68"/>
    <w:rsid w:val="007970B2"/>
    <w:rsid w:val="00797D83"/>
    <w:rsid w:val="007A0712"/>
    <w:rsid w:val="007A12D6"/>
    <w:rsid w:val="007A20EF"/>
    <w:rsid w:val="007A2768"/>
    <w:rsid w:val="007A2F07"/>
    <w:rsid w:val="007A3AE7"/>
    <w:rsid w:val="007A543E"/>
    <w:rsid w:val="007A73C5"/>
    <w:rsid w:val="007A7A20"/>
    <w:rsid w:val="007B354E"/>
    <w:rsid w:val="007B3A49"/>
    <w:rsid w:val="007B403C"/>
    <w:rsid w:val="007B41AF"/>
    <w:rsid w:val="007B5C36"/>
    <w:rsid w:val="007C1E87"/>
    <w:rsid w:val="007C3C9B"/>
    <w:rsid w:val="007C40D8"/>
    <w:rsid w:val="007C6FE6"/>
    <w:rsid w:val="007C728C"/>
    <w:rsid w:val="007D03CD"/>
    <w:rsid w:val="007D1733"/>
    <w:rsid w:val="007D1DE8"/>
    <w:rsid w:val="007D2661"/>
    <w:rsid w:val="007D428A"/>
    <w:rsid w:val="007D6CFB"/>
    <w:rsid w:val="007D7518"/>
    <w:rsid w:val="007D75C8"/>
    <w:rsid w:val="007E0D9E"/>
    <w:rsid w:val="007E7C7C"/>
    <w:rsid w:val="007E7D16"/>
    <w:rsid w:val="007F0C8E"/>
    <w:rsid w:val="007F186A"/>
    <w:rsid w:val="007F187C"/>
    <w:rsid w:val="007F3061"/>
    <w:rsid w:val="007F3653"/>
    <w:rsid w:val="007F5901"/>
    <w:rsid w:val="007F62BA"/>
    <w:rsid w:val="00800DDB"/>
    <w:rsid w:val="00801289"/>
    <w:rsid w:val="00804655"/>
    <w:rsid w:val="0080481B"/>
    <w:rsid w:val="00805A1D"/>
    <w:rsid w:val="008071B3"/>
    <w:rsid w:val="0081067A"/>
    <w:rsid w:val="00811358"/>
    <w:rsid w:val="00811526"/>
    <w:rsid w:val="008128E6"/>
    <w:rsid w:val="00814019"/>
    <w:rsid w:val="0081752C"/>
    <w:rsid w:val="00823F93"/>
    <w:rsid w:val="00825E3A"/>
    <w:rsid w:val="008264DC"/>
    <w:rsid w:val="00826B46"/>
    <w:rsid w:val="00830B39"/>
    <w:rsid w:val="00831A5A"/>
    <w:rsid w:val="0083225A"/>
    <w:rsid w:val="00833133"/>
    <w:rsid w:val="00834525"/>
    <w:rsid w:val="00835665"/>
    <w:rsid w:val="00836397"/>
    <w:rsid w:val="008371D9"/>
    <w:rsid w:val="00840E59"/>
    <w:rsid w:val="00842ED6"/>
    <w:rsid w:val="00844139"/>
    <w:rsid w:val="0084452C"/>
    <w:rsid w:val="00846523"/>
    <w:rsid w:val="00847510"/>
    <w:rsid w:val="00847B38"/>
    <w:rsid w:val="00850CC4"/>
    <w:rsid w:val="0085130E"/>
    <w:rsid w:val="008560C6"/>
    <w:rsid w:val="008561A6"/>
    <w:rsid w:val="00857594"/>
    <w:rsid w:val="008601CB"/>
    <w:rsid w:val="00860741"/>
    <w:rsid w:val="00860913"/>
    <w:rsid w:val="00860D5E"/>
    <w:rsid w:val="0086193F"/>
    <w:rsid w:val="00863696"/>
    <w:rsid w:val="008640F1"/>
    <w:rsid w:val="008646F6"/>
    <w:rsid w:val="008652B5"/>
    <w:rsid w:val="00871DA1"/>
    <w:rsid w:val="0087215E"/>
    <w:rsid w:val="00872B9F"/>
    <w:rsid w:val="0087513A"/>
    <w:rsid w:val="00875AAF"/>
    <w:rsid w:val="00877919"/>
    <w:rsid w:val="00877A56"/>
    <w:rsid w:val="0088091A"/>
    <w:rsid w:val="00880E80"/>
    <w:rsid w:val="00882A73"/>
    <w:rsid w:val="00882B4F"/>
    <w:rsid w:val="00883817"/>
    <w:rsid w:val="00883E7D"/>
    <w:rsid w:val="0089099A"/>
    <w:rsid w:val="00891822"/>
    <w:rsid w:val="00893BBD"/>
    <w:rsid w:val="008963CB"/>
    <w:rsid w:val="008A163F"/>
    <w:rsid w:val="008A4EED"/>
    <w:rsid w:val="008A7152"/>
    <w:rsid w:val="008B2443"/>
    <w:rsid w:val="008B2A8D"/>
    <w:rsid w:val="008B2B78"/>
    <w:rsid w:val="008B38A9"/>
    <w:rsid w:val="008B4B54"/>
    <w:rsid w:val="008B5496"/>
    <w:rsid w:val="008B7ED6"/>
    <w:rsid w:val="008C0766"/>
    <w:rsid w:val="008C0E1D"/>
    <w:rsid w:val="008C192F"/>
    <w:rsid w:val="008C4311"/>
    <w:rsid w:val="008C4717"/>
    <w:rsid w:val="008C4EDA"/>
    <w:rsid w:val="008C50FB"/>
    <w:rsid w:val="008C76B7"/>
    <w:rsid w:val="008C76C2"/>
    <w:rsid w:val="008C7707"/>
    <w:rsid w:val="008C7A47"/>
    <w:rsid w:val="008D250E"/>
    <w:rsid w:val="008D31A7"/>
    <w:rsid w:val="008D4A10"/>
    <w:rsid w:val="008D4E93"/>
    <w:rsid w:val="008D5042"/>
    <w:rsid w:val="008E0938"/>
    <w:rsid w:val="008E0A46"/>
    <w:rsid w:val="008E34A0"/>
    <w:rsid w:val="008E72E6"/>
    <w:rsid w:val="008F047F"/>
    <w:rsid w:val="008F3113"/>
    <w:rsid w:val="008F3EF5"/>
    <w:rsid w:val="008F4563"/>
    <w:rsid w:val="008F465E"/>
    <w:rsid w:val="008F6DD8"/>
    <w:rsid w:val="00901A3C"/>
    <w:rsid w:val="00903525"/>
    <w:rsid w:val="00906B8C"/>
    <w:rsid w:val="00910970"/>
    <w:rsid w:val="00911798"/>
    <w:rsid w:val="00911AE4"/>
    <w:rsid w:val="00914EB4"/>
    <w:rsid w:val="00921E9F"/>
    <w:rsid w:val="00923358"/>
    <w:rsid w:val="009238DD"/>
    <w:rsid w:val="00924C4B"/>
    <w:rsid w:val="00925A28"/>
    <w:rsid w:val="00931505"/>
    <w:rsid w:val="00932D1F"/>
    <w:rsid w:val="00932EEA"/>
    <w:rsid w:val="00933334"/>
    <w:rsid w:val="009336AA"/>
    <w:rsid w:val="00935E27"/>
    <w:rsid w:val="00941C30"/>
    <w:rsid w:val="00942D69"/>
    <w:rsid w:val="00942E43"/>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C0C"/>
    <w:rsid w:val="00971AD2"/>
    <w:rsid w:val="00971E57"/>
    <w:rsid w:val="00972630"/>
    <w:rsid w:val="0097486F"/>
    <w:rsid w:val="009773E8"/>
    <w:rsid w:val="00977CC3"/>
    <w:rsid w:val="009812CE"/>
    <w:rsid w:val="00981C3D"/>
    <w:rsid w:val="00984CD2"/>
    <w:rsid w:val="00987180"/>
    <w:rsid w:val="00987259"/>
    <w:rsid w:val="00991D07"/>
    <w:rsid w:val="00992656"/>
    <w:rsid w:val="009965FC"/>
    <w:rsid w:val="0099707C"/>
    <w:rsid w:val="00997200"/>
    <w:rsid w:val="00997D45"/>
    <w:rsid w:val="009A0102"/>
    <w:rsid w:val="009A1E0E"/>
    <w:rsid w:val="009A1FFB"/>
    <w:rsid w:val="009A5167"/>
    <w:rsid w:val="009A5CD5"/>
    <w:rsid w:val="009A7FD5"/>
    <w:rsid w:val="009B158F"/>
    <w:rsid w:val="009B2EF1"/>
    <w:rsid w:val="009B3103"/>
    <w:rsid w:val="009B4E9A"/>
    <w:rsid w:val="009B56AE"/>
    <w:rsid w:val="009B5C37"/>
    <w:rsid w:val="009B742D"/>
    <w:rsid w:val="009B7DE8"/>
    <w:rsid w:val="009C22DE"/>
    <w:rsid w:val="009C4AFA"/>
    <w:rsid w:val="009C6A05"/>
    <w:rsid w:val="009C70F0"/>
    <w:rsid w:val="009D0825"/>
    <w:rsid w:val="009D3185"/>
    <w:rsid w:val="009E11FD"/>
    <w:rsid w:val="009E243D"/>
    <w:rsid w:val="009E45F7"/>
    <w:rsid w:val="009E5E9B"/>
    <w:rsid w:val="009E74B9"/>
    <w:rsid w:val="009F259B"/>
    <w:rsid w:val="009F34EF"/>
    <w:rsid w:val="009F45D9"/>
    <w:rsid w:val="009F6A91"/>
    <w:rsid w:val="009F728F"/>
    <w:rsid w:val="00A02862"/>
    <w:rsid w:val="00A07309"/>
    <w:rsid w:val="00A07A81"/>
    <w:rsid w:val="00A104A2"/>
    <w:rsid w:val="00A105E7"/>
    <w:rsid w:val="00A10A07"/>
    <w:rsid w:val="00A12E9C"/>
    <w:rsid w:val="00A14A5B"/>
    <w:rsid w:val="00A24243"/>
    <w:rsid w:val="00A2469F"/>
    <w:rsid w:val="00A249C7"/>
    <w:rsid w:val="00A26117"/>
    <w:rsid w:val="00A26FAF"/>
    <w:rsid w:val="00A35342"/>
    <w:rsid w:val="00A357A5"/>
    <w:rsid w:val="00A35A87"/>
    <w:rsid w:val="00A376AF"/>
    <w:rsid w:val="00A377C5"/>
    <w:rsid w:val="00A41988"/>
    <w:rsid w:val="00A423C9"/>
    <w:rsid w:val="00A42CF3"/>
    <w:rsid w:val="00A46FB4"/>
    <w:rsid w:val="00A50302"/>
    <w:rsid w:val="00A515CD"/>
    <w:rsid w:val="00A52DE2"/>
    <w:rsid w:val="00A558DB"/>
    <w:rsid w:val="00A56ED3"/>
    <w:rsid w:val="00A57854"/>
    <w:rsid w:val="00A6000D"/>
    <w:rsid w:val="00A609EC"/>
    <w:rsid w:val="00A62303"/>
    <w:rsid w:val="00A63C50"/>
    <w:rsid w:val="00A6564C"/>
    <w:rsid w:val="00A65C82"/>
    <w:rsid w:val="00A6652E"/>
    <w:rsid w:val="00A66E95"/>
    <w:rsid w:val="00A67BB0"/>
    <w:rsid w:val="00A67EE3"/>
    <w:rsid w:val="00A75681"/>
    <w:rsid w:val="00A757A0"/>
    <w:rsid w:val="00A7591C"/>
    <w:rsid w:val="00A768F5"/>
    <w:rsid w:val="00A76B2C"/>
    <w:rsid w:val="00A77194"/>
    <w:rsid w:val="00A8007B"/>
    <w:rsid w:val="00A815B7"/>
    <w:rsid w:val="00A82B1D"/>
    <w:rsid w:val="00A82ECC"/>
    <w:rsid w:val="00A84713"/>
    <w:rsid w:val="00A855BA"/>
    <w:rsid w:val="00A87DE7"/>
    <w:rsid w:val="00A91A91"/>
    <w:rsid w:val="00A92435"/>
    <w:rsid w:val="00A9296B"/>
    <w:rsid w:val="00A945DA"/>
    <w:rsid w:val="00A94B1C"/>
    <w:rsid w:val="00A955E7"/>
    <w:rsid w:val="00A969FC"/>
    <w:rsid w:val="00A9770C"/>
    <w:rsid w:val="00A97ECB"/>
    <w:rsid w:val="00AA1727"/>
    <w:rsid w:val="00AA2639"/>
    <w:rsid w:val="00AA2B27"/>
    <w:rsid w:val="00AA55A7"/>
    <w:rsid w:val="00AA6225"/>
    <w:rsid w:val="00AA6A69"/>
    <w:rsid w:val="00AB11CA"/>
    <w:rsid w:val="00AB1218"/>
    <w:rsid w:val="00AB1852"/>
    <w:rsid w:val="00AB3C61"/>
    <w:rsid w:val="00AB5519"/>
    <w:rsid w:val="00AB6525"/>
    <w:rsid w:val="00AB6D4D"/>
    <w:rsid w:val="00AC0345"/>
    <w:rsid w:val="00AC61FC"/>
    <w:rsid w:val="00AD1062"/>
    <w:rsid w:val="00AD18B9"/>
    <w:rsid w:val="00AD1AC3"/>
    <w:rsid w:val="00AD1F18"/>
    <w:rsid w:val="00AD2E92"/>
    <w:rsid w:val="00AD3C47"/>
    <w:rsid w:val="00AD3EDB"/>
    <w:rsid w:val="00AD45F1"/>
    <w:rsid w:val="00AD55A7"/>
    <w:rsid w:val="00AD6B85"/>
    <w:rsid w:val="00AD7BF9"/>
    <w:rsid w:val="00AE17E0"/>
    <w:rsid w:val="00AE25E3"/>
    <w:rsid w:val="00AE4B15"/>
    <w:rsid w:val="00AE52AC"/>
    <w:rsid w:val="00AE539A"/>
    <w:rsid w:val="00AE737B"/>
    <w:rsid w:val="00AE7813"/>
    <w:rsid w:val="00AF06E1"/>
    <w:rsid w:val="00AF11CE"/>
    <w:rsid w:val="00AF1511"/>
    <w:rsid w:val="00AF3EE8"/>
    <w:rsid w:val="00AF3F4D"/>
    <w:rsid w:val="00B0072E"/>
    <w:rsid w:val="00B00E43"/>
    <w:rsid w:val="00B02CFF"/>
    <w:rsid w:val="00B04639"/>
    <w:rsid w:val="00B047B3"/>
    <w:rsid w:val="00B04986"/>
    <w:rsid w:val="00B04D5D"/>
    <w:rsid w:val="00B06A19"/>
    <w:rsid w:val="00B11035"/>
    <w:rsid w:val="00B1163C"/>
    <w:rsid w:val="00B119A4"/>
    <w:rsid w:val="00B13688"/>
    <w:rsid w:val="00B15E5D"/>
    <w:rsid w:val="00B1627A"/>
    <w:rsid w:val="00B163EB"/>
    <w:rsid w:val="00B1670B"/>
    <w:rsid w:val="00B16782"/>
    <w:rsid w:val="00B16D70"/>
    <w:rsid w:val="00B211A1"/>
    <w:rsid w:val="00B21A94"/>
    <w:rsid w:val="00B22B55"/>
    <w:rsid w:val="00B2585B"/>
    <w:rsid w:val="00B25AF1"/>
    <w:rsid w:val="00B267C5"/>
    <w:rsid w:val="00B2683B"/>
    <w:rsid w:val="00B303B6"/>
    <w:rsid w:val="00B315E5"/>
    <w:rsid w:val="00B33A22"/>
    <w:rsid w:val="00B3623F"/>
    <w:rsid w:val="00B36508"/>
    <w:rsid w:val="00B370CF"/>
    <w:rsid w:val="00B40A91"/>
    <w:rsid w:val="00B4151A"/>
    <w:rsid w:val="00B41F22"/>
    <w:rsid w:val="00B434F1"/>
    <w:rsid w:val="00B435A3"/>
    <w:rsid w:val="00B44BBE"/>
    <w:rsid w:val="00B457EE"/>
    <w:rsid w:val="00B4698D"/>
    <w:rsid w:val="00B4735B"/>
    <w:rsid w:val="00B4741A"/>
    <w:rsid w:val="00B477B8"/>
    <w:rsid w:val="00B50D32"/>
    <w:rsid w:val="00B527FD"/>
    <w:rsid w:val="00B5436C"/>
    <w:rsid w:val="00B552B2"/>
    <w:rsid w:val="00B55CEB"/>
    <w:rsid w:val="00B6064A"/>
    <w:rsid w:val="00B607D5"/>
    <w:rsid w:val="00B612A9"/>
    <w:rsid w:val="00B616A9"/>
    <w:rsid w:val="00B61B32"/>
    <w:rsid w:val="00B66B02"/>
    <w:rsid w:val="00B66F45"/>
    <w:rsid w:val="00B717CA"/>
    <w:rsid w:val="00B742BB"/>
    <w:rsid w:val="00B76B80"/>
    <w:rsid w:val="00B76BE9"/>
    <w:rsid w:val="00B77BE0"/>
    <w:rsid w:val="00B8436C"/>
    <w:rsid w:val="00B85833"/>
    <w:rsid w:val="00B86997"/>
    <w:rsid w:val="00B876AD"/>
    <w:rsid w:val="00B94C5D"/>
    <w:rsid w:val="00B9519E"/>
    <w:rsid w:val="00BA1615"/>
    <w:rsid w:val="00BA175A"/>
    <w:rsid w:val="00BA1A08"/>
    <w:rsid w:val="00BA33F0"/>
    <w:rsid w:val="00BA4014"/>
    <w:rsid w:val="00BA5CC6"/>
    <w:rsid w:val="00BB0124"/>
    <w:rsid w:val="00BB03BA"/>
    <w:rsid w:val="00BB219C"/>
    <w:rsid w:val="00BB266D"/>
    <w:rsid w:val="00BB43B4"/>
    <w:rsid w:val="00BB536E"/>
    <w:rsid w:val="00BB7FB4"/>
    <w:rsid w:val="00BC04C6"/>
    <w:rsid w:val="00BC11D9"/>
    <w:rsid w:val="00BC2DD0"/>
    <w:rsid w:val="00BC39B4"/>
    <w:rsid w:val="00BC49D3"/>
    <w:rsid w:val="00BC6BB6"/>
    <w:rsid w:val="00BD1474"/>
    <w:rsid w:val="00BD7184"/>
    <w:rsid w:val="00BD77D6"/>
    <w:rsid w:val="00BE0A46"/>
    <w:rsid w:val="00BE183A"/>
    <w:rsid w:val="00BE46A2"/>
    <w:rsid w:val="00BE4C4B"/>
    <w:rsid w:val="00BE75BE"/>
    <w:rsid w:val="00BE79F8"/>
    <w:rsid w:val="00BF232B"/>
    <w:rsid w:val="00BF47CB"/>
    <w:rsid w:val="00BF642D"/>
    <w:rsid w:val="00BF71D8"/>
    <w:rsid w:val="00BF76E9"/>
    <w:rsid w:val="00C00227"/>
    <w:rsid w:val="00C03267"/>
    <w:rsid w:val="00C04873"/>
    <w:rsid w:val="00C0577E"/>
    <w:rsid w:val="00C0733D"/>
    <w:rsid w:val="00C07872"/>
    <w:rsid w:val="00C11C0A"/>
    <w:rsid w:val="00C12B2B"/>
    <w:rsid w:val="00C141E4"/>
    <w:rsid w:val="00C15358"/>
    <w:rsid w:val="00C16394"/>
    <w:rsid w:val="00C168FF"/>
    <w:rsid w:val="00C16E73"/>
    <w:rsid w:val="00C22BFE"/>
    <w:rsid w:val="00C2318B"/>
    <w:rsid w:val="00C24CD4"/>
    <w:rsid w:val="00C26239"/>
    <w:rsid w:val="00C272F1"/>
    <w:rsid w:val="00C31C03"/>
    <w:rsid w:val="00C31DF1"/>
    <w:rsid w:val="00C32AB9"/>
    <w:rsid w:val="00C32DD7"/>
    <w:rsid w:val="00C33838"/>
    <w:rsid w:val="00C34533"/>
    <w:rsid w:val="00C34659"/>
    <w:rsid w:val="00C352BB"/>
    <w:rsid w:val="00C44D90"/>
    <w:rsid w:val="00C4676D"/>
    <w:rsid w:val="00C5475C"/>
    <w:rsid w:val="00C553FC"/>
    <w:rsid w:val="00C55915"/>
    <w:rsid w:val="00C60A22"/>
    <w:rsid w:val="00C70377"/>
    <w:rsid w:val="00C73ECF"/>
    <w:rsid w:val="00C833CA"/>
    <w:rsid w:val="00C87FC3"/>
    <w:rsid w:val="00C909DE"/>
    <w:rsid w:val="00C92B10"/>
    <w:rsid w:val="00C9417F"/>
    <w:rsid w:val="00C94983"/>
    <w:rsid w:val="00C94E8F"/>
    <w:rsid w:val="00C973DD"/>
    <w:rsid w:val="00C97ADB"/>
    <w:rsid w:val="00CA1751"/>
    <w:rsid w:val="00CA427E"/>
    <w:rsid w:val="00CA472B"/>
    <w:rsid w:val="00CA4ACD"/>
    <w:rsid w:val="00CA5E49"/>
    <w:rsid w:val="00CB18BD"/>
    <w:rsid w:val="00CB1E1C"/>
    <w:rsid w:val="00CB1F6F"/>
    <w:rsid w:val="00CB22D0"/>
    <w:rsid w:val="00CB261B"/>
    <w:rsid w:val="00CB6218"/>
    <w:rsid w:val="00CB6DBF"/>
    <w:rsid w:val="00CB7A34"/>
    <w:rsid w:val="00CC0276"/>
    <w:rsid w:val="00CC02B4"/>
    <w:rsid w:val="00CC06E3"/>
    <w:rsid w:val="00CC1D6C"/>
    <w:rsid w:val="00CC4600"/>
    <w:rsid w:val="00CC46DF"/>
    <w:rsid w:val="00CD0254"/>
    <w:rsid w:val="00CD0F65"/>
    <w:rsid w:val="00CD1AEB"/>
    <w:rsid w:val="00CD1C8F"/>
    <w:rsid w:val="00CD252C"/>
    <w:rsid w:val="00CD38FD"/>
    <w:rsid w:val="00CD6FAC"/>
    <w:rsid w:val="00CE052E"/>
    <w:rsid w:val="00CE108A"/>
    <w:rsid w:val="00CE149F"/>
    <w:rsid w:val="00CE49DC"/>
    <w:rsid w:val="00CE5425"/>
    <w:rsid w:val="00CE6A81"/>
    <w:rsid w:val="00CF0F26"/>
    <w:rsid w:val="00CF1709"/>
    <w:rsid w:val="00CF2454"/>
    <w:rsid w:val="00CF59F3"/>
    <w:rsid w:val="00CF74C8"/>
    <w:rsid w:val="00D0000E"/>
    <w:rsid w:val="00D0041C"/>
    <w:rsid w:val="00D01A87"/>
    <w:rsid w:val="00D050B3"/>
    <w:rsid w:val="00D05DE9"/>
    <w:rsid w:val="00D065FC"/>
    <w:rsid w:val="00D06D6F"/>
    <w:rsid w:val="00D1092F"/>
    <w:rsid w:val="00D10CB1"/>
    <w:rsid w:val="00D11482"/>
    <w:rsid w:val="00D1285F"/>
    <w:rsid w:val="00D14919"/>
    <w:rsid w:val="00D1532B"/>
    <w:rsid w:val="00D17A57"/>
    <w:rsid w:val="00D20170"/>
    <w:rsid w:val="00D21189"/>
    <w:rsid w:val="00D21C25"/>
    <w:rsid w:val="00D2203D"/>
    <w:rsid w:val="00D2268B"/>
    <w:rsid w:val="00D23733"/>
    <w:rsid w:val="00D278DA"/>
    <w:rsid w:val="00D354BA"/>
    <w:rsid w:val="00D35A25"/>
    <w:rsid w:val="00D37C02"/>
    <w:rsid w:val="00D37E70"/>
    <w:rsid w:val="00D4015B"/>
    <w:rsid w:val="00D4157F"/>
    <w:rsid w:val="00D416D1"/>
    <w:rsid w:val="00D41CEC"/>
    <w:rsid w:val="00D42FD8"/>
    <w:rsid w:val="00D43872"/>
    <w:rsid w:val="00D43884"/>
    <w:rsid w:val="00D4464B"/>
    <w:rsid w:val="00D44B50"/>
    <w:rsid w:val="00D4502E"/>
    <w:rsid w:val="00D453C9"/>
    <w:rsid w:val="00D46A41"/>
    <w:rsid w:val="00D53399"/>
    <w:rsid w:val="00D53D5A"/>
    <w:rsid w:val="00D60F75"/>
    <w:rsid w:val="00D630FA"/>
    <w:rsid w:val="00D64316"/>
    <w:rsid w:val="00D66DCA"/>
    <w:rsid w:val="00D6746E"/>
    <w:rsid w:val="00D74E48"/>
    <w:rsid w:val="00D75868"/>
    <w:rsid w:val="00D7613B"/>
    <w:rsid w:val="00D80668"/>
    <w:rsid w:val="00D808D6"/>
    <w:rsid w:val="00D83647"/>
    <w:rsid w:val="00D85A39"/>
    <w:rsid w:val="00D85C7D"/>
    <w:rsid w:val="00D87405"/>
    <w:rsid w:val="00D90974"/>
    <w:rsid w:val="00D946A7"/>
    <w:rsid w:val="00D95148"/>
    <w:rsid w:val="00D95C4D"/>
    <w:rsid w:val="00D9715C"/>
    <w:rsid w:val="00D97305"/>
    <w:rsid w:val="00DA0E13"/>
    <w:rsid w:val="00DA1117"/>
    <w:rsid w:val="00DA2040"/>
    <w:rsid w:val="00DA2EBE"/>
    <w:rsid w:val="00DA31B3"/>
    <w:rsid w:val="00DA3BFB"/>
    <w:rsid w:val="00DA4B68"/>
    <w:rsid w:val="00DA7AD9"/>
    <w:rsid w:val="00DA7E80"/>
    <w:rsid w:val="00DB0A1E"/>
    <w:rsid w:val="00DB0C05"/>
    <w:rsid w:val="00DB1FC9"/>
    <w:rsid w:val="00DB252D"/>
    <w:rsid w:val="00DB2619"/>
    <w:rsid w:val="00DB37F2"/>
    <w:rsid w:val="00DB3D5B"/>
    <w:rsid w:val="00DB445B"/>
    <w:rsid w:val="00DC0EC1"/>
    <w:rsid w:val="00DC0FF3"/>
    <w:rsid w:val="00DC2F13"/>
    <w:rsid w:val="00DC33E0"/>
    <w:rsid w:val="00DC5340"/>
    <w:rsid w:val="00DC5F3E"/>
    <w:rsid w:val="00DC6EB5"/>
    <w:rsid w:val="00DD06D6"/>
    <w:rsid w:val="00DD0EB6"/>
    <w:rsid w:val="00DD16A3"/>
    <w:rsid w:val="00DD6116"/>
    <w:rsid w:val="00DD7141"/>
    <w:rsid w:val="00DD7F0C"/>
    <w:rsid w:val="00DE22FD"/>
    <w:rsid w:val="00DE3A60"/>
    <w:rsid w:val="00DE48B6"/>
    <w:rsid w:val="00DE48C1"/>
    <w:rsid w:val="00DE6D36"/>
    <w:rsid w:val="00DE759D"/>
    <w:rsid w:val="00DF191B"/>
    <w:rsid w:val="00DF3321"/>
    <w:rsid w:val="00DF4DE5"/>
    <w:rsid w:val="00DF6BB0"/>
    <w:rsid w:val="00DF6DB5"/>
    <w:rsid w:val="00E00743"/>
    <w:rsid w:val="00E01AD8"/>
    <w:rsid w:val="00E02B02"/>
    <w:rsid w:val="00E049F4"/>
    <w:rsid w:val="00E1017C"/>
    <w:rsid w:val="00E10A2F"/>
    <w:rsid w:val="00E121EC"/>
    <w:rsid w:val="00E13475"/>
    <w:rsid w:val="00E14531"/>
    <w:rsid w:val="00E14771"/>
    <w:rsid w:val="00E1486C"/>
    <w:rsid w:val="00E149AC"/>
    <w:rsid w:val="00E14F7A"/>
    <w:rsid w:val="00E15F89"/>
    <w:rsid w:val="00E1753B"/>
    <w:rsid w:val="00E206C8"/>
    <w:rsid w:val="00E24B87"/>
    <w:rsid w:val="00E31A64"/>
    <w:rsid w:val="00E3210B"/>
    <w:rsid w:val="00E35556"/>
    <w:rsid w:val="00E37CA8"/>
    <w:rsid w:val="00E4166F"/>
    <w:rsid w:val="00E42A52"/>
    <w:rsid w:val="00E4320A"/>
    <w:rsid w:val="00E43335"/>
    <w:rsid w:val="00E43F70"/>
    <w:rsid w:val="00E44222"/>
    <w:rsid w:val="00E465F4"/>
    <w:rsid w:val="00E51A62"/>
    <w:rsid w:val="00E60882"/>
    <w:rsid w:val="00E61FE8"/>
    <w:rsid w:val="00E62094"/>
    <w:rsid w:val="00E62749"/>
    <w:rsid w:val="00E67520"/>
    <w:rsid w:val="00E70E0B"/>
    <w:rsid w:val="00E71A2D"/>
    <w:rsid w:val="00E730CE"/>
    <w:rsid w:val="00E74A25"/>
    <w:rsid w:val="00E77041"/>
    <w:rsid w:val="00E77DA2"/>
    <w:rsid w:val="00E815F6"/>
    <w:rsid w:val="00E81AB9"/>
    <w:rsid w:val="00E82B4C"/>
    <w:rsid w:val="00E837B8"/>
    <w:rsid w:val="00E841DC"/>
    <w:rsid w:val="00E85428"/>
    <w:rsid w:val="00E90CAE"/>
    <w:rsid w:val="00E91C73"/>
    <w:rsid w:val="00E927C9"/>
    <w:rsid w:val="00E92C19"/>
    <w:rsid w:val="00E93523"/>
    <w:rsid w:val="00E94137"/>
    <w:rsid w:val="00E97908"/>
    <w:rsid w:val="00EA2B74"/>
    <w:rsid w:val="00EA486A"/>
    <w:rsid w:val="00EA50FE"/>
    <w:rsid w:val="00EA6F53"/>
    <w:rsid w:val="00EA7952"/>
    <w:rsid w:val="00EA7E0B"/>
    <w:rsid w:val="00EB099D"/>
    <w:rsid w:val="00EB1067"/>
    <w:rsid w:val="00EB1901"/>
    <w:rsid w:val="00EB19AE"/>
    <w:rsid w:val="00EB369E"/>
    <w:rsid w:val="00EB3852"/>
    <w:rsid w:val="00EB77AE"/>
    <w:rsid w:val="00EC4994"/>
    <w:rsid w:val="00EC5549"/>
    <w:rsid w:val="00EC5620"/>
    <w:rsid w:val="00EC641E"/>
    <w:rsid w:val="00EC701C"/>
    <w:rsid w:val="00ED0C3A"/>
    <w:rsid w:val="00ED4122"/>
    <w:rsid w:val="00ED4AE8"/>
    <w:rsid w:val="00ED4C30"/>
    <w:rsid w:val="00ED5823"/>
    <w:rsid w:val="00ED64C8"/>
    <w:rsid w:val="00EE18AD"/>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201B"/>
    <w:rsid w:val="00F2211E"/>
    <w:rsid w:val="00F22164"/>
    <w:rsid w:val="00F2298C"/>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F11"/>
    <w:rsid w:val="00F4704F"/>
    <w:rsid w:val="00F5287E"/>
    <w:rsid w:val="00F552C3"/>
    <w:rsid w:val="00F56188"/>
    <w:rsid w:val="00F60D00"/>
    <w:rsid w:val="00F624DB"/>
    <w:rsid w:val="00F6400B"/>
    <w:rsid w:val="00F64B30"/>
    <w:rsid w:val="00F66340"/>
    <w:rsid w:val="00F671B0"/>
    <w:rsid w:val="00F67821"/>
    <w:rsid w:val="00F71965"/>
    <w:rsid w:val="00F7380E"/>
    <w:rsid w:val="00F74381"/>
    <w:rsid w:val="00F76392"/>
    <w:rsid w:val="00F82135"/>
    <w:rsid w:val="00F843B2"/>
    <w:rsid w:val="00F8461D"/>
    <w:rsid w:val="00F9200C"/>
    <w:rsid w:val="00F9272A"/>
    <w:rsid w:val="00FA0741"/>
    <w:rsid w:val="00FA1AA2"/>
    <w:rsid w:val="00FA337D"/>
    <w:rsid w:val="00FA3C15"/>
    <w:rsid w:val="00FB0299"/>
    <w:rsid w:val="00FB0F27"/>
    <w:rsid w:val="00FB5F60"/>
    <w:rsid w:val="00FC2131"/>
    <w:rsid w:val="00FC3AE6"/>
    <w:rsid w:val="00FC5FC4"/>
    <w:rsid w:val="00FC7161"/>
    <w:rsid w:val="00FC793B"/>
    <w:rsid w:val="00FD046F"/>
    <w:rsid w:val="00FD10C1"/>
    <w:rsid w:val="00FD17AB"/>
    <w:rsid w:val="00FD18EF"/>
    <w:rsid w:val="00FD1BAD"/>
    <w:rsid w:val="00FD2C23"/>
    <w:rsid w:val="00FD356A"/>
    <w:rsid w:val="00FD385D"/>
    <w:rsid w:val="00FD707B"/>
    <w:rsid w:val="00FD7953"/>
    <w:rsid w:val="00FE3957"/>
    <w:rsid w:val="00FE45C7"/>
    <w:rsid w:val="00FE572B"/>
    <w:rsid w:val="00FE7480"/>
    <w:rsid w:val="00FE7B91"/>
    <w:rsid w:val="00FF12C4"/>
    <w:rsid w:val="00FF3478"/>
    <w:rsid w:val="00FF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88"/>
    <w:pPr>
      <w:spacing w:after="200" w:line="276" w:lineRule="auto"/>
    </w:pPr>
    <w:rPr>
      <w:rFonts w:eastAsiaTheme="minorEastAsia"/>
      <w:lang w:val="ru-RU" w:eastAsia="ru-RU"/>
    </w:rPr>
  </w:style>
  <w:style w:type="paragraph" w:styleId="1">
    <w:name w:val="heading 1"/>
    <w:basedOn w:val="a"/>
    <w:next w:val="a"/>
    <w:link w:val="10"/>
    <w:qFormat/>
    <w:rsid w:val="00FA3C15"/>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87180"/>
    <w:rPr>
      <w:rFonts w:ascii="Calibri" w:eastAsia="Calibri" w:hAnsi="Calibri" w:cs="Calibri"/>
      <w:lang w:eastAsia="ru-RU"/>
    </w:rPr>
  </w:style>
  <w:style w:type="character" w:customStyle="1" w:styleId="10">
    <w:name w:val="Заголовок 1 Знак"/>
    <w:basedOn w:val="a0"/>
    <w:link w:val="1"/>
    <w:rsid w:val="00FA3C15"/>
    <w:rPr>
      <w:rFonts w:ascii="Cambria" w:eastAsia="Times New Roman" w:hAnsi="Cambria" w:cs="Times New Roman"/>
      <w:b/>
      <w:bCs/>
      <w:kern w:val="32"/>
      <w:sz w:val="32"/>
      <w:szCs w:val="32"/>
      <w:lang w:val="ru-RU"/>
    </w:rPr>
  </w:style>
  <w:style w:type="character" w:styleId="a3">
    <w:name w:val="Hyperlink"/>
    <w:uiPriority w:val="99"/>
    <w:unhideWhenUsed/>
    <w:rsid w:val="00FA3C15"/>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Абзац списку 1,тв-Абзац списка,List Paragraph (numbered (a)),List_Paragraph,Multilevel para_II,List Paragraph1"/>
    <w:basedOn w:val="a"/>
    <w:link w:val="a5"/>
    <w:uiPriority w:val="34"/>
    <w:qFormat/>
    <w:rsid w:val="00FA3C15"/>
    <w:pPr>
      <w:ind w:left="720"/>
      <w:contextualSpacing/>
    </w:pPr>
    <w:rPr>
      <w:rFonts w:ascii="Calibri" w:eastAsia="Calibri" w:hAnsi="Calibri" w:cs="Times New Roman"/>
      <w:lang w:eastAsia="en-US"/>
    </w:rPr>
  </w:style>
  <w:style w:type="character" w:customStyle="1" w:styleId="a5">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Абзац списку 1 Знак,тв-Абзац списка Знак"/>
    <w:link w:val="a4"/>
    <w:uiPriority w:val="34"/>
    <w:locked/>
    <w:rsid w:val="00FA3C15"/>
    <w:rPr>
      <w:rFonts w:ascii="Calibri" w:eastAsia="Calibri" w:hAnsi="Calibri" w:cs="Times New Roman"/>
      <w:lang w:val="ru-RU"/>
    </w:rPr>
  </w:style>
  <w:style w:type="table" w:customStyle="1" w:styleId="TableNormal">
    <w:name w:val="Table Normal"/>
    <w:uiPriority w:val="2"/>
    <w:semiHidden/>
    <w:unhideWhenUsed/>
    <w:qFormat/>
    <w:rsid w:val="00FA3C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A3C15"/>
    <w:pPr>
      <w:widowControl w:val="0"/>
      <w:autoSpaceDE w:val="0"/>
      <w:autoSpaceDN w:val="0"/>
      <w:spacing w:after="0" w:line="240" w:lineRule="auto"/>
      <w:ind w:left="216"/>
    </w:pPr>
    <w:rPr>
      <w:rFonts w:ascii="Times New Roman" w:eastAsia="Times New Roman" w:hAnsi="Times New Roman" w:cs="Times New Roman"/>
      <w:i/>
      <w:iCs/>
      <w:sz w:val="20"/>
      <w:szCs w:val="20"/>
      <w:lang w:val="uk-UA" w:eastAsia="en-US"/>
    </w:rPr>
  </w:style>
  <w:style w:type="character" w:customStyle="1" w:styleId="a7">
    <w:name w:val="Основний текст Знак"/>
    <w:basedOn w:val="a0"/>
    <w:link w:val="a6"/>
    <w:uiPriority w:val="1"/>
    <w:rsid w:val="00FA3C15"/>
    <w:rPr>
      <w:rFonts w:ascii="Times New Roman" w:eastAsia="Times New Roman" w:hAnsi="Times New Roman" w:cs="Times New Roman"/>
      <w:i/>
      <w:iCs/>
      <w:sz w:val="20"/>
      <w:szCs w:val="20"/>
    </w:rPr>
  </w:style>
  <w:style w:type="paragraph" w:customStyle="1" w:styleId="TableParagraph">
    <w:name w:val="Table Paragraph"/>
    <w:basedOn w:val="a"/>
    <w:uiPriority w:val="1"/>
    <w:qFormat/>
    <w:rsid w:val="00FA3C15"/>
    <w:pPr>
      <w:widowControl w:val="0"/>
      <w:autoSpaceDE w:val="0"/>
      <w:autoSpaceDN w:val="0"/>
      <w:spacing w:before="88" w:after="0" w:line="240" w:lineRule="auto"/>
      <w:ind w:left="100"/>
      <w:jc w:val="both"/>
    </w:pPr>
    <w:rPr>
      <w:rFonts w:ascii="Times New Roman" w:eastAsia="Times New Roman" w:hAnsi="Times New Roman" w:cs="Times New Roman"/>
      <w:lang w:val="uk-UA" w:eastAsia="en-US"/>
    </w:rPr>
  </w:style>
  <w:style w:type="paragraph" w:customStyle="1" w:styleId="a8">
    <w:name w:val="a"/>
    <w:basedOn w:val="a"/>
    <w:uiPriority w:val="99"/>
    <w:qFormat/>
    <w:rsid w:val="003F0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qFormat/>
    <w:rsid w:val="003F0B7E"/>
    <w:rPr>
      <w:rFonts w:cs="Times New Roman"/>
    </w:rPr>
  </w:style>
  <w:style w:type="paragraph" w:customStyle="1" w:styleId="11">
    <w:name w:val="Обычный1"/>
    <w:uiPriority w:val="99"/>
    <w:qFormat/>
    <w:rsid w:val="003F0B7E"/>
    <w:pPr>
      <w:spacing w:after="0" w:line="276" w:lineRule="auto"/>
    </w:pPr>
    <w:rPr>
      <w:rFonts w:ascii="Arial" w:eastAsia="Times New Roman" w:hAnsi="Arial" w:cs="Arial"/>
      <w:color w:val="000000"/>
      <w:lang w:val="ru-RU" w:eastAsia="ru-RU"/>
    </w:rPr>
  </w:style>
  <w:style w:type="paragraph" w:customStyle="1" w:styleId="Standard">
    <w:name w:val="Standard"/>
    <w:rsid w:val="003F0B7E"/>
    <w:pPr>
      <w:suppressAutoHyphens/>
      <w:autoSpaceDN w:val="0"/>
      <w:textAlignment w:val="baseline"/>
    </w:pPr>
    <w:rPr>
      <w:rFonts w:ascii="Calibri" w:eastAsia="SimSun" w:hAnsi="Calibri" w:cs="Tahoma"/>
      <w:kern w:val="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88"/>
    <w:pPr>
      <w:spacing w:after="200" w:line="276" w:lineRule="auto"/>
    </w:pPr>
    <w:rPr>
      <w:rFonts w:eastAsiaTheme="minorEastAsia"/>
      <w:lang w:val="ru-RU" w:eastAsia="ru-RU"/>
    </w:rPr>
  </w:style>
  <w:style w:type="paragraph" w:styleId="1">
    <w:name w:val="heading 1"/>
    <w:basedOn w:val="a"/>
    <w:next w:val="a"/>
    <w:link w:val="10"/>
    <w:qFormat/>
    <w:rsid w:val="00FA3C15"/>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87180"/>
    <w:rPr>
      <w:rFonts w:ascii="Calibri" w:eastAsia="Calibri" w:hAnsi="Calibri" w:cs="Calibri"/>
      <w:lang w:eastAsia="ru-RU"/>
    </w:rPr>
  </w:style>
  <w:style w:type="character" w:customStyle="1" w:styleId="10">
    <w:name w:val="Заголовок 1 Знак"/>
    <w:basedOn w:val="a0"/>
    <w:link w:val="1"/>
    <w:rsid w:val="00FA3C15"/>
    <w:rPr>
      <w:rFonts w:ascii="Cambria" w:eastAsia="Times New Roman" w:hAnsi="Cambria" w:cs="Times New Roman"/>
      <w:b/>
      <w:bCs/>
      <w:kern w:val="32"/>
      <w:sz w:val="32"/>
      <w:szCs w:val="32"/>
      <w:lang w:val="ru-RU"/>
    </w:rPr>
  </w:style>
  <w:style w:type="character" w:styleId="a3">
    <w:name w:val="Hyperlink"/>
    <w:uiPriority w:val="99"/>
    <w:unhideWhenUsed/>
    <w:rsid w:val="00FA3C15"/>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Абзац списку 1,тв-Абзац списка,List Paragraph (numbered (a)),List_Paragraph,Multilevel para_II,List Paragraph1"/>
    <w:basedOn w:val="a"/>
    <w:link w:val="a5"/>
    <w:uiPriority w:val="34"/>
    <w:qFormat/>
    <w:rsid w:val="00FA3C15"/>
    <w:pPr>
      <w:ind w:left="720"/>
      <w:contextualSpacing/>
    </w:pPr>
    <w:rPr>
      <w:rFonts w:ascii="Calibri" w:eastAsia="Calibri" w:hAnsi="Calibri" w:cs="Times New Roman"/>
      <w:lang w:eastAsia="en-US"/>
    </w:rPr>
  </w:style>
  <w:style w:type="character" w:customStyle="1" w:styleId="a5">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Абзац списку 1 Знак,тв-Абзац списка Знак"/>
    <w:link w:val="a4"/>
    <w:uiPriority w:val="34"/>
    <w:locked/>
    <w:rsid w:val="00FA3C15"/>
    <w:rPr>
      <w:rFonts w:ascii="Calibri" w:eastAsia="Calibri" w:hAnsi="Calibri" w:cs="Times New Roman"/>
      <w:lang w:val="ru-RU"/>
    </w:rPr>
  </w:style>
  <w:style w:type="table" w:customStyle="1" w:styleId="TableNormal">
    <w:name w:val="Table Normal"/>
    <w:uiPriority w:val="2"/>
    <w:semiHidden/>
    <w:unhideWhenUsed/>
    <w:qFormat/>
    <w:rsid w:val="00FA3C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A3C15"/>
    <w:pPr>
      <w:widowControl w:val="0"/>
      <w:autoSpaceDE w:val="0"/>
      <w:autoSpaceDN w:val="0"/>
      <w:spacing w:after="0" w:line="240" w:lineRule="auto"/>
      <w:ind w:left="216"/>
    </w:pPr>
    <w:rPr>
      <w:rFonts w:ascii="Times New Roman" w:eastAsia="Times New Roman" w:hAnsi="Times New Roman" w:cs="Times New Roman"/>
      <w:i/>
      <w:iCs/>
      <w:sz w:val="20"/>
      <w:szCs w:val="20"/>
      <w:lang w:val="uk-UA" w:eastAsia="en-US"/>
    </w:rPr>
  </w:style>
  <w:style w:type="character" w:customStyle="1" w:styleId="a7">
    <w:name w:val="Основний текст Знак"/>
    <w:basedOn w:val="a0"/>
    <w:link w:val="a6"/>
    <w:uiPriority w:val="1"/>
    <w:rsid w:val="00FA3C15"/>
    <w:rPr>
      <w:rFonts w:ascii="Times New Roman" w:eastAsia="Times New Roman" w:hAnsi="Times New Roman" w:cs="Times New Roman"/>
      <w:i/>
      <w:iCs/>
      <w:sz w:val="20"/>
      <w:szCs w:val="20"/>
    </w:rPr>
  </w:style>
  <w:style w:type="paragraph" w:customStyle="1" w:styleId="TableParagraph">
    <w:name w:val="Table Paragraph"/>
    <w:basedOn w:val="a"/>
    <w:uiPriority w:val="1"/>
    <w:qFormat/>
    <w:rsid w:val="00FA3C15"/>
    <w:pPr>
      <w:widowControl w:val="0"/>
      <w:autoSpaceDE w:val="0"/>
      <w:autoSpaceDN w:val="0"/>
      <w:spacing w:before="88" w:after="0" w:line="240" w:lineRule="auto"/>
      <w:ind w:left="100"/>
      <w:jc w:val="both"/>
    </w:pPr>
    <w:rPr>
      <w:rFonts w:ascii="Times New Roman" w:eastAsia="Times New Roman" w:hAnsi="Times New Roman" w:cs="Times New Roman"/>
      <w:lang w:val="uk-UA" w:eastAsia="en-US"/>
    </w:rPr>
  </w:style>
  <w:style w:type="paragraph" w:customStyle="1" w:styleId="a8">
    <w:name w:val="a"/>
    <w:basedOn w:val="a"/>
    <w:uiPriority w:val="99"/>
    <w:qFormat/>
    <w:rsid w:val="003F0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qFormat/>
    <w:rsid w:val="003F0B7E"/>
    <w:rPr>
      <w:rFonts w:cs="Times New Roman"/>
    </w:rPr>
  </w:style>
  <w:style w:type="paragraph" w:customStyle="1" w:styleId="11">
    <w:name w:val="Обычный1"/>
    <w:uiPriority w:val="99"/>
    <w:qFormat/>
    <w:rsid w:val="003F0B7E"/>
    <w:pPr>
      <w:spacing w:after="0" w:line="276" w:lineRule="auto"/>
    </w:pPr>
    <w:rPr>
      <w:rFonts w:ascii="Arial" w:eastAsia="Times New Roman" w:hAnsi="Arial" w:cs="Arial"/>
      <w:color w:val="000000"/>
      <w:lang w:val="ru-RU" w:eastAsia="ru-RU"/>
    </w:rPr>
  </w:style>
  <w:style w:type="paragraph" w:customStyle="1" w:styleId="Standard">
    <w:name w:val="Standard"/>
    <w:rsid w:val="003F0B7E"/>
    <w:pPr>
      <w:suppressAutoHyphens/>
      <w:autoSpaceDN w:val="0"/>
      <w:textAlignment w:val="baseline"/>
    </w:pPr>
    <w:rPr>
      <w:rFonts w:ascii="Calibri" w:eastAsia="SimSun" w:hAnsi="Calibri" w:cs="Tahoma"/>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64830301580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12440</Words>
  <Characters>7092</Characters>
  <Application>Microsoft Office Word</Application>
  <DocSecurity>0</DocSecurity>
  <Lines>59</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Prozoro</cp:lastModifiedBy>
  <cp:revision>30</cp:revision>
  <dcterms:created xsi:type="dcterms:W3CDTF">2022-10-26T13:14:00Z</dcterms:created>
  <dcterms:modified xsi:type="dcterms:W3CDTF">2023-01-24T11:09:00Z</dcterms:modified>
</cp:coreProperties>
</file>