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E634" w14:textId="77777777" w:rsidR="00481AFB" w:rsidRPr="007B1FEF" w:rsidRDefault="00481AFB" w:rsidP="005B6BF7">
      <w:pPr>
        <w:overflowPunct/>
        <w:autoSpaceDE/>
        <w:autoSpaceDN/>
        <w:adjustRightInd/>
        <w:ind w:left="993"/>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14:paraId="54212923" w14:textId="1313071A" w:rsidR="00481AFB" w:rsidRPr="007B1FEF" w:rsidRDefault="00481AFB" w:rsidP="005B6BF7">
      <w:pPr>
        <w:overflowPunct/>
        <w:autoSpaceDE/>
        <w:autoSpaceDN/>
        <w:adjustRightInd/>
        <w:ind w:left="993"/>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4607AF">
        <w:rPr>
          <w:rFonts w:ascii="Times New Roman" w:hAnsi="Times New Roman"/>
          <w:sz w:val="24"/>
          <w:szCs w:val="24"/>
          <w:lang w:eastAsia="uk-UA"/>
        </w:rPr>
        <w:t>послуг</w:t>
      </w:r>
      <w:r w:rsidRPr="007B1FEF">
        <w:rPr>
          <w:rFonts w:ascii="Times New Roman" w:hAnsi="Times New Roman"/>
          <w:sz w:val="24"/>
          <w:szCs w:val="24"/>
          <w:lang w:eastAsia="uk-UA"/>
        </w:rPr>
        <w:t>:</w:t>
      </w:r>
    </w:p>
    <w:p w14:paraId="1315863C" w14:textId="0DF5FFBA" w:rsidR="00C36E8A" w:rsidRDefault="004607AF" w:rsidP="005B6BF7">
      <w:pPr>
        <w:overflowPunct/>
        <w:autoSpaceDE/>
        <w:autoSpaceDN/>
        <w:adjustRightInd/>
        <w:ind w:left="993"/>
        <w:jc w:val="center"/>
        <w:textAlignment w:val="auto"/>
        <w:rPr>
          <w:rFonts w:ascii="Times New Roman" w:hAnsi="Times New Roman"/>
          <w:b/>
          <w:bCs/>
          <w:sz w:val="24"/>
          <w:szCs w:val="24"/>
        </w:rPr>
      </w:pPr>
      <w:r w:rsidRPr="004607AF">
        <w:rPr>
          <w:rFonts w:ascii="Times New Roman" w:hAnsi="Times New Roman"/>
          <w:b/>
          <w:bCs/>
          <w:sz w:val="24"/>
          <w:szCs w:val="24"/>
        </w:rPr>
        <w:t>Код ДК021-2015(CPV) 55320000-9 Послуги з організації харчування (послуги з організації шкільного харчування)</w:t>
      </w:r>
    </w:p>
    <w:p w14:paraId="19EF080A" w14:textId="1F2F4A3D" w:rsidR="00C36E8A" w:rsidRDefault="004607AF" w:rsidP="005B6BF7">
      <w:pPr>
        <w:shd w:val="clear" w:color="auto" w:fill="FFFFFF"/>
        <w:tabs>
          <w:tab w:val="left" w:pos="567"/>
          <w:tab w:val="left" w:pos="851"/>
        </w:tabs>
        <w:ind w:left="993"/>
        <w:jc w:val="center"/>
        <w:rPr>
          <w:rFonts w:ascii="Times New Roman" w:hAnsi="Times New Roman"/>
          <w:sz w:val="24"/>
          <w:szCs w:val="24"/>
          <w:lang w:eastAsia="uk-UA"/>
        </w:rPr>
      </w:pPr>
      <w:r w:rsidRPr="004607AF">
        <w:rPr>
          <w:rFonts w:ascii="Times New Roman" w:hAnsi="Times New Roman"/>
          <w:sz w:val="24"/>
          <w:szCs w:val="24"/>
          <w:lang w:eastAsia="uk-UA"/>
        </w:rPr>
        <w:t>UA-2023-12-18-023566-a</w:t>
      </w:r>
    </w:p>
    <w:p w14:paraId="30F66ADE" w14:textId="77777777" w:rsidR="008509FE" w:rsidRDefault="008509FE" w:rsidP="005B6BF7">
      <w:pPr>
        <w:shd w:val="clear" w:color="auto" w:fill="FFFFFF"/>
        <w:tabs>
          <w:tab w:val="left" w:pos="567"/>
          <w:tab w:val="left" w:pos="851"/>
        </w:tabs>
        <w:ind w:left="993"/>
        <w:jc w:val="center"/>
        <w:rPr>
          <w:rFonts w:ascii="Times New Roman" w:hAnsi="Times New Roman"/>
          <w:b/>
          <w:sz w:val="24"/>
          <w:szCs w:val="24"/>
          <w:lang w:eastAsia="uk-UA"/>
        </w:rPr>
      </w:pPr>
    </w:p>
    <w:p w14:paraId="0074075F" w14:textId="43171B32" w:rsidR="008509FE" w:rsidRPr="008509FE" w:rsidRDefault="008509FE" w:rsidP="00CB6200">
      <w:pPr>
        <w:pStyle w:val="ad"/>
        <w:numPr>
          <w:ilvl w:val="0"/>
          <w:numId w:val="91"/>
        </w:numPr>
        <w:pBdr>
          <w:top w:val="nil"/>
          <w:left w:val="nil"/>
          <w:bottom w:val="nil"/>
          <w:right w:val="nil"/>
          <w:between w:val="nil"/>
        </w:pBdr>
        <w:ind w:left="284" w:right="38" w:hanging="284"/>
        <w:jc w:val="both"/>
        <w:rPr>
          <w:rFonts w:ascii="Times New Roman" w:hAnsi="Times New Roman"/>
          <w:color w:val="000000"/>
          <w:sz w:val="24"/>
          <w:szCs w:val="24"/>
        </w:rPr>
      </w:pPr>
      <w:r w:rsidRPr="008509FE">
        <w:rPr>
          <w:rFonts w:ascii="Times New Roman" w:hAnsi="Times New Roman"/>
          <w:b/>
          <w:sz w:val="24"/>
          <w:szCs w:val="24"/>
          <w:lang w:eastAsia="uk-UA"/>
        </w:rPr>
        <w:t xml:space="preserve">Викладено в новій редакції ч.2 </w:t>
      </w:r>
      <w:proofErr w:type="spellStart"/>
      <w:r w:rsidRPr="008509FE">
        <w:rPr>
          <w:rFonts w:ascii="Times New Roman" w:hAnsi="Times New Roman"/>
          <w:b/>
          <w:sz w:val="24"/>
          <w:szCs w:val="24"/>
          <w:lang w:val="ru-RU" w:eastAsia="uk-UA"/>
        </w:rPr>
        <w:t>Забезпечення</w:t>
      </w:r>
      <w:proofErr w:type="spellEnd"/>
      <w:r w:rsidRPr="008509FE">
        <w:rPr>
          <w:rFonts w:ascii="Times New Roman" w:hAnsi="Times New Roman"/>
          <w:b/>
          <w:sz w:val="24"/>
          <w:szCs w:val="24"/>
          <w:lang w:val="ru-RU" w:eastAsia="uk-UA"/>
        </w:rPr>
        <w:t xml:space="preserve"> </w:t>
      </w:r>
      <w:proofErr w:type="spellStart"/>
      <w:r w:rsidRPr="008509FE">
        <w:rPr>
          <w:rFonts w:ascii="Times New Roman" w:hAnsi="Times New Roman"/>
          <w:b/>
          <w:sz w:val="24"/>
          <w:szCs w:val="24"/>
          <w:lang w:val="ru-RU" w:eastAsia="uk-UA"/>
        </w:rPr>
        <w:t>тендерної</w:t>
      </w:r>
      <w:proofErr w:type="spellEnd"/>
      <w:r w:rsidRPr="008509FE">
        <w:rPr>
          <w:rFonts w:ascii="Times New Roman" w:hAnsi="Times New Roman"/>
          <w:b/>
          <w:sz w:val="24"/>
          <w:szCs w:val="24"/>
          <w:lang w:val="ru-RU" w:eastAsia="uk-UA"/>
        </w:rPr>
        <w:t xml:space="preserve"> </w:t>
      </w:r>
      <w:proofErr w:type="spellStart"/>
      <w:r w:rsidRPr="008509FE">
        <w:rPr>
          <w:rFonts w:ascii="Times New Roman" w:hAnsi="Times New Roman"/>
          <w:b/>
          <w:sz w:val="24"/>
          <w:szCs w:val="24"/>
          <w:lang w:val="ru-RU" w:eastAsia="uk-UA"/>
        </w:rPr>
        <w:t>пропозиції</w:t>
      </w:r>
      <w:proofErr w:type="spellEnd"/>
      <w:r w:rsidRPr="008509FE">
        <w:rPr>
          <w:rFonts w:ascii="Times New Roman" w:hAnsi="Times New Roman"/>
          <w:b/>
          <w:sz w:val="24"/>
          <w:szCs w:val="24"/>
          <w:lang w:eastAsia="uk-UA"/>
        </w:rPr>
        <w:t xml:space="preserve">  </w:t>
      </w:r>
      <w:proofErr w:type="spellStart"/>
      <w:r w:rsidRPr="008509FE">
        <w:rPr>
          <w:rFonts w:ascii="Times New Roman" w:hAnsi="Times New Roman"/>
          <w:b/>
          <w:sz w:val="24"/>
          <w:szCs w:val="24"/>
          <w:lang w:eastAsia="uk-UA"/>
        </w:rPr>
        <w:t>р.ІІІ</w:t>
      </w:r>
      <w:proofErr w:type="spellEnd"/>
      <w:r w:rsidRPr="008509FE">
        <w:rPr>
          <w:rFonts w:ascii="Times New Roman" w:hAnsi="Times New Roman"/>
          <w:b/>
          <w:sz w:val="24"/>
          <w:szCs w:val="24"/>
          <w:lang w:eastAsia="uk-UA"/>
        </w:rPr>
        <w:t xml:space="preserve"> тендерної доку</w:t>
      </w:r>
      <w:r w:rsidR="009B3E28">
        <w:rPr>
          <w:rFonts w:ascii="Times New Roman" w:hAnsi="Times New Roman"/>
          <w:b/>
          <w:sz w:val="24"/>
          <w:szCs w:val="24"/>
          <w:lang w:eastAsia="uk-UA"/>
        </w:rPr>
        <w:t>м</w:t>
      </w:r>
      <w:r w:rsidRPr="008509FE">
        <w:rPr>
          <w:rFonts w:ascii="Times New Roman" w:hAnsi="Times New Roman"/>
          <w:b/>
          <w:sz w:val="24"/>
          <w:szCs w:val="24"/>
          <w:lang w:eastAsia="uk-UA"/>
        </w:rPr>
        <w:t>ентації:</w:t>
      </w:r>
    </w:p>
    <w:p w14:paraId="25E1B9C2" w14:textId="41FF768E" w:rsidR="008509FE" w:rsidRPr="008509FE" w:rsidRDefault="008509FE" w:rsidP="008509FE">
      <w:pPr>
        <w:pStyle w:val="ad"/>
        <w:pBdr>
          <w:top w:val="nil"/>
          <w:left w:val="nil"/>
          <w:bottom w:val="nil"/>
          <w:right w:val="nil"/>
          <w:between w:val="nil"/>
        </w:pBdr>
        <w:ind w:left="284" w:right="38"/>
        <w:jc w:val="both"/>
        <w:rPr>
          <w:rFonts w:ascii="Times New Roman" w:hAnsi="Times New Roman"/>
          <w:color w:val="000000"/>
          <w:sz w:val="24"/>
          <w:szCs w:val="24"/>
        </w:rPr>
      </w:pPr>
      <w:r w:rsidRPr="008509FE">
        <w:rPr>
          <w:rFonts w:ascii="Times New Roman" w:hAnsi="Times New Roman"/>
          <w:color w:val="000000"/>
          <w:sz w:val="24"/>
          <w:szCs w:val="24"/>
        </w:rPr>
        <w:t xml:space="preserve">Розмір: </w:t>
      </w:r>
      <w:r w:rsidRPr="008509FE">
        <w:rPr>
          <w:rFonts w:ascii="Times New Roman" w:hAnsi="Times New Roman"/>
          <w:b/>
          <w:bCs/>
          <w:color w:val="000000"/>
          <w:sz w:val="24"/>
          <w:szCs w:val="24"/>
        </w:rPr>
        <w:t>60000,00</w:t>
      </w:r>
      <w:r w:rsidRPr="008509FE">
        <w:rPr>
          <w:rFonts w:ascii="Times New Roman" w:hAnsi="Times New Roman"/>
          <w:b/>
          <w:color w:val="000000"/>
          <w:sz w:val="24"/>
          <w:szCs w:val="24"/>
        </w:rPr>
        <w:t xml:space="preserve"> </w:t>
      </w:r>
      <w:r w:rsidRPr="008509FE">
        <w:rPr>
          <w:rFonts w:ascii="Times New Roman" w:hAnsi="Times New Roman"/>
          <w:b/>
          <w:color w:val="000000"/>
          <w:sz w:val="24"/>
          <w:szCs w:val="24"/>
          <w:shd w:val="clear" w:color="auto" w:fill="FDFEFD"/>
        </w:rPr>
        <w:t>грн. (шістдесят тисяч гривень 00 копійок)</w:t>
      </w:r>
    </w:p>
    <w:p w14:paraId="5FA02091" w14:textId="77777777" w:rsidR="008509FE" w:rsidRPr="00C644CB" w:rsidRDefault="008509FE" w:rsidP="008509FE">
      <w:pPr>
        <w:pBdr>
          <w:top w:val="nil"/>
          <w:left w:val="nil"/>
          <w:bottom w:val="nil"/>
          <w:right w:val="nil"/>
          <w:between w:val="nil"/>
        </w:pBdr>
        <w:ind w:right="38"/>
        <w:jc w:val="both"/>
        <w:rPr>
          <w:rFonts w:ascii="Times New Roman" w:hAnsi="Times New Roman"/>
          <w:color w:val="000000"/>
          <w:sz w:val="24"/>
          <w:szCs w:val="24"/>
        </w:rPr>
      </w:pPr>
      <w:r w:rsidRPr="00C644CB">
        <w:rPr>
          <w:rFonts w:ascii="Times New Roman" w:hAnsi="Times New Roman"/>
          <w:color w:val="000000"/>
          <w:sz w:val="24"/>
          <w:szCs w:val="24"/>
        </w:rPr>
        <w:t xml:space="preserve">Вид забезпечення тендерної пропозиції: </w:t>
      </w:r>
      <w:r w:rsidRPr="00C644CB">
        <w:rPr>
          <w:rFonts w:ascii="Times New Roman" w:hAnsi="Times New Roman"/>
          <w:b/>
          <w:color w:val="000000"/>
          <w:sz w:val="24"/>
          <w:szCs w:val="24"/>
        </w:rPr>
        <w:t xml:space="preserve">електронна банківська гарантія, </w:t>
      </w:r>
      <w:r w:rsidRPr="00C644CB">
        <w:rPr>
          <w:rFonts w:ascii="Times New Roman" w:hAnsi="Times New Roman"/>
          <w:color w:val="000000"/>
          <w:sz w:val="24"/>
          <w:szCs w:val="24"/>
        </w:rPr>
        <w:t>сформована відповідно до вимог Постанови НБУ №639 від 15.12.2004.</w:t>
      </w:r>
    </w:p>
    <w:p w14:paraId="1D0E3365" w14:textId="77777777" w:rsidR="008509FE" w:rsidRPr="00631984" w:rsidRDefault="008509FE" w:rsidP="008509FE">
      <w:pPr>
        <w:pBdr>
          <w:top w:val="nil"/>
          <w:left w:val="nil"/>
          <w:bottom w:val="nil"/>
          <w:right w:val="nil"/>
          <w:between w:val="nil"/>
        </w:pBdr>
        <w:ind w:right="38"/>
        <w:jc w:val="both"/>
        <w:rPr>
          <w:rFonts w:ascii="Times New Roman" w:hAnsi="Times New Roman"/>
          <w:sz w:val="24"/>
          <w:szCs w:val="24"/>
        </w:rPr>
      </w:pPr>
      <w:r w:rsidRPr="00C644CB">
        <w:rPr>
          <w:rFonts w:ascii="Times New Roman" w:hAnsi="Times New Roman"/>
          <w:color w:val="000000"/>
          <w:sz w:val="24"/>
          <w:szCs w:val="24"/>
        </w:rPr>
        <w:t xml:space="preserve">Зміст </w:t>
      </w:r>
      <w:r w:rsidRPr="00631984">
        <w:rPr>
          <w:rFonts w:ascii="Times New Roman" w:hAnsi="Times New Roman"/>
          <w:sz w:val="24"/>
          <w:szCs w:val="24"/>
        </w:rPr>
        <w:t xml:space="preserve">наданої учасником гарантії повинен відповідати змісту форми забезпечення тендерної пропозиції, встановлений Замовником згідно </w:t>
      </w:r>
      <w:r w:rsidRPr="00631984">
        <w:rPr>
          <w:rFonts w:ascii="Times New Roman" w:hAnsi="Times New Roman"/>
          <w:b/>
          <w:bCs/>
          <w:sz w:val="24"/>
          <w:szCs w:val="24"/>
        </w:rPr>
        <w:t xml:space="preserve">Додатку </w:t>
      </w:r>
      <w:r>
        <w:rPr>
          <w:rFonts w:ascii="Times New Roman" w:hAnsi="Times New Roman"/>
          <w:b/>
          <w:bCs/>
          <w:sz w:val="24"/>
          <w:szCs w:val="24"/>
        </w:rPr>
        <w:t>2</w:t>
      </w:r>
      <w:r w:rsidRPr="00631984">
        <w:rPr>
          <w:rFonts w:ascii="Times New Roman" w:hAnsi="Times New Roman"/>
          <w:sz w:val="24"/>
          <w:szCs w:val="24"/>
        </w:rPr>
        <w:t xml:space="preserve"> до тендерної документації.</w:t>
      </w:r>
    </w:p>
    <w:p w14:paraId="44D65F91" w14:textId="77777777" w:rsidR="008509FE" w:rsidRPr="00B6190B" w:rsidRDefault="008509FE" w:rsidP="008509FE">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Гарантія обов’язково </w:t>
      </w:r>
      <w:r w:rsidRPr="00B6190B">
        <w:rPr>
          <w:rFonts w:ascii="Times New Roman" w:hAnsi="Times New Roman"/>
          <w:sz w:val="24"/>
          <w:szCs w:val="24"/>
        </w:rPr>
        <w:t xml:space="preserve">повинна містити інформацію про </w:t>
      </w:r>
      <w:r w:rsidRPr="00B6190B">
        <w:rPr>
          <w:rFonts w:ascii="Times New Roman" w:hAnsi="Times New Roman"/>
          <w:b/>
          <w:sz w:val="24"/>
          <w:szCs w:val="24"/>
        </w:rPr>
        <w:t>підстави неповернення Учаснику забезпечення тендерної пропозиції</w:t>
      </w:r>
      <w:r w:rsidRPr="00B6190B">
        <w:rPr>
          <w:rFonts w:ascii="Times New Roman" w:hAnsi="Times New Roman"/>
          <w:sz w:val="24"/>
          <w:szCs w:val="24"/>
        </w:rPr>
        <w:t>, а саме:</w:t>
      </w:r>
    </w:p>
    <w:p w14:paraId="6F1D0827" w14:textId="77777777" w:rsidR="008509FE" w:rsidRPr="00B6190B" w:rsidRDefault="008509FE" w:rsidP="008509FE">
      <w:pPr>
        <w:pStyle w:val="ad"/>
        <w:numPr>
          <w:ilvl w:val="0"/>
          <w:numId w:val="72"/>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7CEAF23" w14:textId="77777777" w:rsidR="008509FE" w:rsidRPr="00B6190B" w:rsidRDefault="008509FE" w:rsidP="008509FE">
      <w:pPr>
        <w:pStyle w:val="ad"/>
        <w:numPr>
          <w:ilvl w:val="0"/>
          <w:numId w:val="72"/>
        </w:numPr>
        <w:shd w:val="clear" w:color="auto" w:fill="FFFFFF"/>
        <w:spacing w:after="0" w:line="193" w:lineRule="atLeast"/>
        <w:ind w:left="0" w:right="38" w:firstLine="318"/>
        <w:contextualSpacing w:val="0"/>
        <w:jc w:val="both"/>
        <w:rPr>
          <w:rFonts w:ascii="Times New Roman" w:hAnsi="Times New Roman"/>
          <w:sz w:val="24"/>
          <w:szCs w:val="18"/>
        </w:rPr>
      </w:pPr>
      <w:proofErr w:type="spellStart"/>
      <w:r w:rsidRPr="00B6190B">
        <w:rPr>
          <w:rFonts w:ascii="Times New Roman" w:hAnsi="Times New Roman"/>
          <w:sz w:val="24"/>
          <w:szCs w:val="18"/>
        </w:rPr>
        <w:t>непідписання</w:t>
      </w:r>
      <w:proofErr w:type="spellEnd"/>
      <w:r w:rsidRPr="00B6190B">
        <w:rPr>
          <w:rFonts w:ascii="Times New Roman" w:hAnsi="Times New Roman"/>
          <w:sz w:val="24"/>
          <w:szCs w:val="18"/>
        </w:rPr>
        <w:t xml:space="preserve"> принципалом, який став переможцем тендеру, договору про закупівлю;</w:t>
      </w:r>
    </w:p>
    <w:p w14:paraId="5F21AC00" w14:textId="77777777" w:rsidR="008509FE" w:rsidRPr="00B6190B" w:rsidRDefault="008509FE" w:rsidP="008509FE">
      <w:pPr>
        <w:pStyle w:val="ad"/>
        <w:numPr>
          <w:ilvl w:val="0"/>
          <w:numId w:val="72"/>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9D0777C" w14:textId="77777777" w:rsidR="008509FE" w:rsidRPr="00B6190B" w:rsidRDefault="008509FE" w:rsidP="008509FE">
      <w:pPr>
        <w:pStyle w:val="ad"/>
        <w:numPr>
          <w:ilvl w:val="0"/>
          <w:numId w:val="72"/>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B6190B">
        <w:rPr>
          <w:rFonts w:ascii="Times New Roman" w:hAnsi="Times New Roman"/>
          <w:sz w:val="24"/>
          <w:szCs w:val="24"/>
        </w:rPr>
        <w:t>.</w:t>
      </w:r>
    </w:p>
    <w:p w14:paraId="3D8490B6" w14:textId="77777777" w:rsidR="008509FE" w:rsidRPr="00631984" w:rsidRDefault="008509FE" w:rsidP="008509FE">
      <w:pPr>
        <w:pBdr>
          <w:top w:val="nil"/>
          <w:left w:val="nil"/>
          <w:bottom w:val="nil"/>
          <w:right w:val="nil"/>
          <w:between w:val="nil"/>
        </w:pBdr>
        <w:ind w:right="38"/>
        <w:jc w:val="both"/>
        <w:rPr>
          <w:rFonts w:ascii="Times New Roman" w:hAnsi="Times New Roman"/>
          <w:sz w:val="24"/>
          <w:szCs w:val="24"/>
        </w:rPr>
      </w:pPr>
      <w:r w:rsidRPr="00B6190B">
        <w:rPr>
          <w:rFonts w:ascii="Times New Roman" w:hAnsi="Times New Roman"/>
          <w:sz w:val="24"/>
          <w:szCs w:val="24"/>
        </w:rPr>
        <w:t>Вищевказаний перелік підстав неповернення забезпечення тендерної пропозиції є виключним.</w:t>
      </w:r>
    </w:p>
    <w:p w14:paraId="21B06698" w14:textId="77777777" w:rsidR="008509FE" w:rsidRPr="00631984" w:rsidRDefault="008509FE" w:rsidP="008509FE">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Строк дії забезпечення тендерної пропозиції: </w:t>
      </w:r>
      <w:r w:rsidRPr="00631984">
        <w:rPr>
          <w:rFonts w:ascii="Times New Roman" w:hAnsi="Times New Roman"/>
          <w:b/>
          <w:sz w:val="24"/>
          <w:szCs w:val="24"/>
        </w:rPr>
        <w:t>в термін дії тендерної пропозиції</w:t>
      </w:r>
      <w:r w:rsidRPr="00631984">
        <w:rPr>
          <w:rFonts w:ascii="Times New Roman" w:hAnsi="Times New Roman"/>
          <w:sz w:val="24"/>
          <w:szCs w:val="24"/>
        </w:rPr>
        <w:t>.</w:t>
      </w:r>
    </w:p>
    <w:p w14:paraId="06E722FC" w14:textId="5C06B245" w:rsidR="008509FE" w:rsidRDefault="00F9134D" w:rsidP="008509FE">
      <w:pPr>
        <w:pStyle w:val="ad"/>
        <w:ind w:left="284"/>
        <w:rPr>
          <w:rFonts w:ascii="Times New Roman" w:hAnsi="Times New Roman"/>
          <w:b/>
          <w:sz w:val="24"/>
          <w:szCs w:val="24"/>
          <w:lang w:eastAsia="uk-UA"/>
        </w:rPr>
      </w:pPr>
      <w:r w:rsidRPr="00F9134D">
        <w:rPr>
          <w:rFonts w:ascii="Times New Roman" w:hAnsi="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w:t>
      </w:r>
      <w:r w:rsidRPr="00F9134D">
        <w:rPr>
          <w:rFonts w:ascii="Times New Roman" w:hAnsi="Times New Roman"/>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F9134D">
        <w:rPr>
          <w:rFonts w:ascii="Times New Roman" w:hAnsi="Times New Roman"/>
          <w:sz w:val="24"/>
          <w:szCs w:val="24"/>
        </w:rPr>
        <w:t>).</w:t>
      </w:r>
    </w:p>
    <w:p w14:paraId="27713D99" w14:textId="1057985A" w:rsidR="00F11E09" w:rsidRPr="00F11E09" w:rsidRDefault="00F11E09" w:rsidP="00F11E09">
      <w:pPr>
        <w:pStyle w:val="ad"/>
        <w:numPr>
          <w:ilvl w:val="0"/>
          <w:numId w:val="91"/>
        </w:numPr>
        <w:ind w:left="284" w:hanging="284"/>
        <w:rPr>
          <w:rFonts w:ascii="Times New Roman" w:hAnsi="Times New Roman"/>
          <w:b/>
          <w:sz w:val="24"/>
          <w:szCs w:val="24"/>
          <w:lang w:eastAsia="uk-UA"/>
        </w:rPr>
      </w:pPr>
      <w:r w:rsidRPr="00F11E09">
        <w:rPr>
          <w:rFonts w:ascii="Times New Roman" w:hAnsi="Times New Roman"/>
          <w:b/>
          <w:sz w:val="24"/>
          <w:szCs w:val="24"/>
          <w:lang w:eastAsia="uk-UA"/>
        </w:rPr>
        <w:t>Викладено в новій редакції пп.5.1.</w:t>
      </w:r>
      <w:r>
        <w:rPr>
          <w:rFonts w:ascii="Times New Roman" w:hAnsi="Times New Roman"/>
          <w:b/>
          <w:sz w:val="24"/>
          <w:szCs w:val="24"/>
          <w:lang w:eastAsia="uk-UA"/>
        </w:rPr>
        <w:t>1</w:t>
      </w:r>
      <w:r w:rsidRPr="00F11E09">
        <w:rPr>
          <w:rFonts w:ascii="Times New Roman" w:hAnsi="Times New Roman"/>
          <w:b/>
          <w:sz w:val="24"/>
          <w:szCs w:val="24"/>
          <w:lang w:eastAsia="uk-UA"/>
        </w:rPr>
        <w:t xml:space="preserve"> ч.5 Кваліфікаційні критерії до учасників та вимоги, згідно  з пунктом 28  та пунктом 47  Особливостей </w:t>
      </w:r>
      <w:proofErr w:type="spellStart"/>
      <w:r w:rsidRPr="00F11E09">
        <w:rPr>
          <w:rFonts w:ascii="Times New Roman" w:hAnsi="Times New Roman"/>
          <w:b/>
          <w:sz w:val="24"/>
          <w:szCs w:val="24"/>
          <w:lang w:eastAsia="uk-UA"/>
        </w:rPr>
        <w:t>р.ІІІ</w:t>
      </w:r>
      <w:proofErr w:type="spellEnd"/>
      <w:r w:rsidRPr="00F11E09">
        <w:rPr>
          <w:rFonts w:ascii="Times New Roman" w:hAnsi="Times New Roman"/>
          <w:b/>
          <w:sz w:val="24"/>
          <w:szCs w:val="24"/>
          <w:lang w:eastAsia="uk-UA"/>
        </w:rPr>
        <w:t xml:space="preserve"> тендерної документації:</w:t>
      </w:r>
    </w:p>
    <w:p w14:paraId="10DAD6C9" w14:textId="77777777" w:rsidR="00F11E09" w:rsidRP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5.1.1. наявність документально підтвердженого досвіду виконання аналогічного (аналогічних) за предметом закупівлі договору (договорів)*:</w:t>
      </w:r>
    </w:p>
    <w:p w14:paraId="366EA939" w14:textId="77777777" w:rsidR="00F11E09" w:rsidRP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Довідка в довільній формі про досвід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4E5EBF21" w14:textId="77777777" w:rsidR="00F11E09" w:rsidRP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Оригінал(-и) позитивного відгуку(-</w:t>
      </w:r>
      <w:proofErr w:type="spellStart"/>
      <w:r w:rsidRPr="00F11E09">
        <w:rPr>
          <w:rFonts w:ascii="Times New Roman" w:hAnsi="Times New Roman"/>
          <w:bCs/>
          <w:sz w:val="24"/>
          <w:szCs w:val="24"/>
          <w:lang w:eastAsia="uk-UA"/>
        </w:rPr>
        <w:t>ів</w:t>
      </w:r>
      <w:proofErr w:type="spellEnd"/>
      <w:r w:rsidRPr="00F11E09">
        <w:rPr>
          <w:rFonts w:ascii="Times New Roman" w:hAnsi="Times New Roman"/>
          <w:bCs/>
          <w:sz w:val="24"/>
          <w:szCs w:val="24"/>
          <w:lang w:eastAsia="uk-UA"/>
        </w:rPr>
        <w:t>) щодо надання аналогічних послуг**, оригінал(-и) та/або копію(-</w:t>
      </w:r>
      <w:proofErr w:type="spellStart"/>
      <w:r w:rsidRPr="00F11E09">
        <w:rPr>
          <w:rFonts w:ascii="Times New Roman" w:hAnsi="Times New Roman"/>
          <w:bCs/>
          <w:sz w:val="24"/>
          <w:szCs w:val="24"/>
          <w:lang w:eastAsia="uk-UA"/>
        </w:rPr>
        <w:t>ії</w:t>
      </w:r>
      <w:proofErr w:type="spellEnd"/>
      <w:r w:rsidRPr="00F11E09">
        <w:rPr>
          <w:rFonts w:ascii="Times New Roman" w:hAnsi="Times New Roman"/>
          <w:bCs/>
          <w:sz w:val="24"/>
          <w:szCs w:val="24"/>
          <w:lang w:eastAsia="uk-UA"/>
        </w:rPr>
        <w:t>), завірену(-і) учасником, договору(-</w:t>
      </w:r>
      <w:proofErr w:type="spellStart"/>
      <w:r w:rsidRPr="00F11E09">
        <w:rPr>
          <w:rFonts w:ascii="Times New Roman" w:hAnsi="Times New Roman"/>
          <w:bCs/>
          <w:sz w:val="24"/>
          <w:szCs w:val="24"/>
          <w:lang w:eastAsia="uk-UA"/>
        </w:rPr>
        <w:t>ів</w:t>
      </w:r>
      <w:proofErr w:type="spellEnd"/>
      <w:r w:rsidRPr="00F11E09">
        <w:rPr>
          <w:rFonts w:ascii="Times New Roman" w:hAnsi="Times New Roman"/>
          <w:bCs/>
          <w:sz w:val="24"/>
          <w:szCs w:val="24"/>
          <w:lang w:eastAsia="uk-UA"/>
        </w:rPr>
        <w:t>) надання цих послуг за вищевказаним(-и) відгуком(-</w:t>
      </w:r>
      <w:proofErr w:type="spellStart"/>
      <w:r w:rsidRPr="00F11E09">
        <w:rPr>
          <w:rFonts w:ascii="Times New Roman" w:hAnsi="Times New Roman"/>
          <w:bCs/>
          <w:sz w:val="24"/>
          <w:szCs w:val="24"/>
          <w:lang w:eastAsia="uk-UA"/>
        </w:rPr>
        <w:t>ами</w:t>
      </w:r>
      <w:proofErr w:type="spellEnd"/>
      <w:r w:rsidRPr="00F11E09">
        <w:rPr>
          <w:rFonts w:ascii="Times New Roman" w:hAnsi="Times New Roman"/>
          <w:bCs/>
          <w:sz w:val="24"/>
          <w:szCs w:val="24"/>
          <w:lang w:eastAsia="uk-UA"/>
        </w:rPr>
        <w:t>), а також оригінал(-и) та/або копію(-</w:t>
      </w:r>
      <w:proofErr w:type="spellStart"/>
      <w:r w:rsidRPr="00F11E09">
        <w:rPr>
          <w:rFonts w:ascii="Times New Roman" w:hAnsi="Times New Roman"/>
          <w:bCs/>
          <w:sz w:val="24"/>
          <w:szCs w:val="24"/>
          <w:lang w:eastAsia="uk-UA"/>
        </w:rPr>
        <w:t>ії</w:t>
      </w:r>
      <w:proofErr w:type="spellEnd"/>
      <w:r w:rsidRPr="00F11E09">
        <w:rPr>
          <w:rFonts w:ascii="Times New Roman" w:hAnsi="Times New Roman"/>
          <w:bCs/>
          <w:sz w:val="24"/>
          <w:szCs w:val="24"/>
          <w:lang w:eastAsia="uk-UA"/>
        </w:rPr>
        <w:t>), завірену(-і) учасником, первинного(-</w:t>
      </w:r>
      <w:proofErr w:type="spellStart"/>
      <w:r w:rsidRPr="00F11E09">
        <w:rPr>
          <w:rFonts w:ascii="Times New Roman" w:hAnsi="Times New Roman"/>
          <w:bCs/>
          <w:sz w:val="24"/>
          <w:szCs w:val="24"/>
          <w:lang w:eastAsia="uk-UA"/>
        </w:rPr>
        <w:t>их</w:t>
      </w:r>
      <w:proofErr w:type="spellEnd"/>
      <w:r w:rsidRPr="00F11E09">
        <w:rPr>
          <w:rFonts w:ascii="Times New Roman" w:hAnsi="Times New Roman"/>
          <w:bCs/>
          <w:sz w:val="24"/>
          <w:szCs w:val="24"/>
          <w:lang w:eastAsia="uk-UA"/>
        </w:rPr>
        <w:t>) документу(-</w:t>
      </w:r>
      <w:proofErr w:type="spellStart"/>
      <w:r w:rsidRPr="00F11E09">
        <w:rPr>
          <w:rFonts w:ascii="Times New Roman" w:hAnsi="Times New Roman"/>
          <w:bCs/>
          <w:sz w:val="24"/>
          <w:szCs w:val="24"/>
          <w:lang w:eastAsia="uk-UA"/>
        </w:rPr>
        <w:t>ів</w:t>
      </w:r>
      <w:proofErr w:type="spellEnd"/>
      <w:r w:rsidRPr="00F11E09">
        <w:rPr>
          <w:rFonts w:ascii="Times New Roman" w:hAnsi="Times New Roman"/>
          <w:bCs/>
          <w:sz w:val="24"/>
          <w:szCs w:val="24"/>
          <w:lang w:eastAsia="uk-UA"/>
        </w:rPr>
        <w:t xml:space="preserve">), що підтверджують факт надання цих послуг (акт, тощо) та виписку </w:t>
      </w:r>
    </w:p>
    <w:p w14:paraId="23D74382" w14:textId="77777777" w:rsidR="00F11E09" w:rsidRP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(-и), завірені банківською установою, які підтверджують оплату за надані послуги. (Фактичне виконання договору(-</w:t>
      </w:r>
      <w:proofErr w:type="spellStart"/>
      <w:r w:rsidRPr="00F11E09">
        <w:rPr>
          <w:rFonts w:ascii="Times New Roman" w:hAnsi="Times New Roman"/>
          <w:bCs/>
          <w:sz w:val="24"/>
          <w:szCs w:val="24"/>
          <w:lang w:eastAsia="uk-UA"/>
        </w:rPr>
        <w:t>ів</w:t>
      </w:r>
      <w:proofErr w:type="spellEnd"/>
      <w:r w:rsidRPr="00F11E09">
        <w:rPr>
          <w:rFonts w:ascii="Times New Roman" w:hAnsi="Times New Roman"/>
          <w:bCs/>
          <w:sz w:val="24"/>
          <w:szCs w:val="24"/>
          <w:lang w:eastAsia="uk-UA"/>
        </w:rPr>
        <w:t xml:space="preserve">) обов’язково вказати у </w:t>
      </w:r>
      <w:proofErr w:type="spellStart"/>
      <w:r w:rsidRPr="00F11E09">
        <w:rPr>
          <w:rFonts w:ascii="Times New Roman" w:hAnsi="Times New Roman"/>
          <w:bCs/>
          <w:sz w:val="24"/>
          <w:szCs w:val="24"/>
          <w:lang w:eastAsia="uk-UA"/>
        </w:rPr>
        <w:t>відгуці</w:t>
      </w:r>
      <w:proofErr w:type="spellEnd"/>
      <w:r w:rsidRPr="00F11E09">
        <w:rPr>
          <w:rFonts w:ascii="Times New Roman" w:hAnsi="Times New Roman"/>
          <w:bCs/>
          <w:sz w:val="24"/>
          <w:szCs w:val="24"/>
          <w:lang w:eastAsia="uk-UA"/>
        </w:rPr>
        <w:t>(-</w:t>
      </w:r>
      <w:proofErr w:type="spellStart"/>
      <w:r w:rsidRPr="00F11E09">
        <w:rPr>
          <w:rFonts w:ascii="Times New Roman" w:hAnsi="Times New Roman"/>
          <w:bCs/>
          <w:sz w:val="24"/>
          <w:szCs w:val="24"/>
          <w:lang w:eastAsia="uk-UA"/>
        </w:rPr>
        <w:t>ках</w:t>
      </w:r>
      <w:proofErr w:type="spellEnd"/>
      <w:r w:rsidRPr="00F11E09">
        <w:rPr>
          <w:rFonts w:ascii="Times New Roman" w:hAnsi="Times New Roman"/>
          <w:bCs/>
          <w:sz w:val="24"/>
          <w:szCs w:val="24"/>
          <w:lang w:eastAsia="uk-UA"/>
        </w:rPr>
        <w:t>).</w:t>
      </w:r>
    </w:p>
    <w:p w14:paraId="1445A8FF" w14:textId="77777777" w:rsidR="00F11E09" w:rsidRP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 xml:space="preserve">**Аналогічними вважаються послуги з організації </w:t>
      </w:r>
      <w:proofErr w:type="spellStart"/>
      <w:r w:rsidRPr="00F11E09">
        <w:rPr>
          <w:rFonts w:ascii="Times New Roman" w:hAnsi="Times New Roman"/>
          <w:bCs/>
          <w:sz w:val="24"/>
          <w:szCs w:val="24"/>
          <w:lang w:eastAsia="uk-UA"/>
        </w:rPr>
        <w:t>харчуваннята</w:t>
      </w:r>
      <w:proofErr w:type="spellEnd"/>
      <w:r w:rsidRPr="00F11E09">
        <w:rPr>
          <w:rFonts w:ascii="Times New Roman" w:hAnsi="Times New Roman"/>
          <w:bCs/>
          <w:sz w:val="24"/>
          <w:szCs w:val="24"/>
          <w:lang w:eastAsia="uk-UA"/>
        </w:rPr>
        <w:t xml:space="preserve"> послуги з організації </w:t>
      </w:r>
      <w:proofErr w:type="spellStart"/>
      <w:r w:rsidRPr="00F11E09">
        <w:rPr>
          <w:rFonts w:ascii="Times New Roman" w:hAnsi="Times New Roman"/>
          <w:bCs/>
          <w:sz w:val="24"/>
          <w:szCs w:val="24"/>
          <w:lang w:eastAsia="uk-UA"/>
        </w:rPr>
        <w:t>хаарчувавння</w:t>
      </w:r>
      <w:proofErr w:type="spellEnd"/>
      <w:r w:rsidRPr="00F11E09">
        <w:rPr>
          <w:rFonts w:ascii="Times New Roman" w:hAnsi="Times New Roman"/>
          <w:bCs/>
          <w:sz w:val="24"/>
          <w:szCs w:val="24"/>
          <w:lang w:eastAsia="uk-UA"/>
        </w:rPr>
        <w:t xml:space="preserve"> на умовах </w:t>
      </w:r>
      <w:proofErr w:type="spellStart"/>
      <w:r w:rsidRPr="00F11E09">
        <w:rPr>
          <w:rFonts w:ascii="Times New Roman" w:hAnsi="Times New Roman"/>
          <w:bCs/>
          <w:sz w:val="24"/>
          <w:szCs w:val="24"/>
          <w:lang w:eastAsia="uk-UA"/>
        </w:rPr>
        <w:t>кайтерінгу</w:t>
      </w:r>
      <w:proofErr w:type="spellEnd"/>
      <w:r w:rsidRPr="00F11E09">
        <w:rPr>
          <w:rFonts w:ascii="Times New Roman" w:hAnsi="Times New Roman"/>
          <w:bCs/>
          <w:sz w:val="24"/>
          <w:szCs w:val="24"/>
          <w:lang w:eastAsia="uk-UA"/>
        </w:rPr>
        <w:t xml:space="preserve"> за нормами, встановленими Постановою КМУ від </w:t>
      </w:r>
      <w:r w:rsidRPr="00F11E09">
        <w:rPr>
          <w:rFonts w:ascii="Times New Roman" w:hAnsi="Times New Roman"/>
          <w:bCs/>
          <w:sz w:val="24"/>
          <w:szCs w:val="24"/>
          <w:lang w:eastAsia="uk-UA"/>
        </w:rPr>
        <w:lastRenderedPageBreak/>
        <w:t xml:space="preserve">22.11.2004 №1591, та/або за нормами, погодженими органами СЕС чи </w:t>
      </w:r>
      <w:proofErr w:type="spellStart"/>
      <w:r w:rsidRPr="00F11E09">
        <w:rPr>
          <w:rFonts w:ascii="Times New Roman" w:hAnsi="Times New Roman"/>
          <w:bCs/>
          <w:sz w:val="24"/>
          <w:szCs w:val="24"/>
          <w:lang w:eastAsia="uk-UA"/>
        </w:rPr>
        <w:t>Держпродспоживслужби</w:t>
      </w:r>
      <w:proofErr w:type="spellEnd"/>
      <w:r w:rsidRPr="00F11E09">
        <w:rPr>
          <w:rFonts w:ascii="Times New Roman" w:hAnsi="Times New Roman"/>
          <w:bCs/>
          <w:sz w:val="24"/>
          <w:szCs w:val="24"/>
          <w:lang w:eastAsia="uk-UA"/>
        </w:rPr>
        <w:t xml:space="preserve"> України для категорій осіб, визначених вищевказаною Постановою.</w:t>
      </w:r>
    </w:p>
    <w:p w14:paraId="4F70FF26" w14:textId="77777777" w:rsidR="00F11E09" w:rsidRPr="00F11E09" w:rsidRDefault="00F11E09" w:rsidP="00F11E09">
      <w:pPr>
        <w:pStyle w:val="ad"/>
        <w:ind w:left="284" w:right="-1"/>
        <w:jc w:val="both"/>
        <w:rPr>
          <w:rFonts w:ascii="Times New Roman" w:hAnsi="Times New Roman"/>
          <w:bCs/>
          <w:sz w:val="24"/>
          <w:szCs w:val="24"/>
          <w:lang w:eastAsia="uk-UA"/>
        </w:rPr>
      </w:pPr>
    </w:p>
    <w:p w14:paraId="6CAEB69D" w14:textId="3CF93DB4" w:rsidR="00F11E09" w:rsidRDefault="00F11E09" w:rsidP="00F11E09">
      <w:pPr>
        <w:pStyle w:val="ad"/>
        <w:ind w:left="284" w:right="-1"/>
        <w:jc w:val="both"/>
        <w:rPr>
          <w:rFonts w:ascii="Times New Roman" w:hAnsi="Times New Roman"/>
          <w:bCs/>
          <w:sz w:val="24"/>
          <w:szCs w:val="24"/>
          <w:lang w:eastAsia="uk-UA"/>
        </w:rPr>
      </w:pPr>
      <w:r w:rsidRPr="00F11E09">
        <w:rPr>
          <w:rFonts w:ascii="Times New Roman" w:hAnsi="Times New Roman"/>
          <w:bCs/>
          <w:sz w:val="24"/>
          <w:szCs w:val="24"/>
          <w:lang w:eastAsia="uk-UA"/>
        </w:rPr>
        <w:t xml:space="preserve">* 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F11E09">
        <w:rPr>
          <w:rFonts w:ascii="Times New Roman" w:hAnsi="Times New Roman"/>
          <w:bCs/>
          <w:sz w:val="24"/>
          <w:szCs w:val="24"/>
          <w:lang w:eastAsia="uk-UA"/>
        </w:rPr>
        <w:t>закупівель</w:t>
      </w:r>
      <w:proofErr w:type="spellEnd"/>
      <w:r w:rsidRPr="00F11E09">
        <w:rPr>
          <w:rFonts w:ascii="Times New Roman" w:hAnsi="Times New Roman"/>
          <w:bCs/>
          <w:sz w:val="24"/>
          <w:szCs w:val="24"/>
          <w:lang w:eastAsia="uk-UA"/>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F11E09">
        <w:rPr>
          <w:rFonts w:ascii="Times New Roman" w:hAnsi="Times New Roman"/>
          <w:bCs/>
          <w:sz w:val="24"/>
          <w:szCs w:val="24"/>
          <w:lang w:eastAsia="uk-UA"/>
        </w:rPr>
        <w:t>закупівель</w:t>
      </w:r>
      <w:proofErr w:type="spellEnd"/>
      <w:r w:rsidRPr="00F11E09">
        <w:rPr>
          <w:rFonts w:ascii="Times New Roman" w:hAnsi="Times New Roman"/>
          <w:bCs/>
          <w:sz w:val="24"/>
          <w:szCs w:val="24"/>
          <w:lang w:eastAsia="uk-UA"/>
        </w:rPr>
        <w:t>.</w:t>
      </w:r>
    </w:p>
    <w:p w14:paraId="2F1669D4" w14:textId="77777777" w:rsidR="006978FE" w:rsidRPr="00F11E09" w:rsidRDefault="006978FE" w:rsidP="00F11E09">
      <w:pPr>
        <w:pStyle w:val="ad"/>
        <w:ind w:left="284" w:right="-1"/>
        <w:jc w:val="both"/>
        <w:rPr>
          <w:rFonts w:ascii="Times New Roman" w:hAnsi="Times New Roman"/>
          <w:bCs/>
          <w:sz w:val="24"/>
          <w:szCs w:val="24"/>
          <w:lang w:eastAsia="uk-UA"/>
        </w:rPr>
      </w:pPr>
    </w:p>
    <w:p w14:paraId="3A084ECD" w14:textId="352AC526" w:rsidR="00F11E09" w:rsidRPr="00F11E09" w:rsidRDefault="00F11E09" w:rsidP="00F11E09">
      <w:pPr>
        <w:pStyle w:val="ad"/>
        <w:numPr>
          <w:ilvl w:val="0"/>
          <w:numId w:val="91"/>
        </w:numPr>
        <w:ind w:left="284" w:hanging="284"/>
        <w:rPr>
          <w:rFonts w:ascii="Times New Roman" w:hAnsi="Times New Roman"/>
          <w:b/>
          <w:sz w:val="24"/>
          <w:szCs w:val="24"/>
          <w:lang w:eastAsia="uk-UA"/>
        </w:rPr>
      </w:pPr>
      <w:bookmarkStart w:id="0" w:name="_Hlk154135728"/>
      <w:r w:rsidRPr="00F11E09">
        <w:rPr>
          <w:rFonts w:ascii="Times New Roman" w:hAnsi="Times New Roman"/>
          <w:b/>
          <w:sz w:val="24"/>
          <w:szCs w:val="24"/>
          <w:lang w:eastAsia="uk-UA"/>
        </w:rPr>
        <w:t>Викладено в новій редакції пп.5.1.</w:t>
      </w:r>
      <w:r w:rsidR="007F40BB">
        <w:rPr>
          <w:rFonts w:ascii="Times New Roman" w:hAnsi="Times New Roman"/>
          <w:b/>
          <w:sz w:val="24"/>
          <w:szCs w:val="24"/>
          <w:lang w:eastAsia="uk-UA"/>
        </w:rPr>
        <w:t>2</w:t>
      </w:r>
      <w:r w:rsidRPr="00F11E09">
        <w:rPr>
          <w:rFonts w:ascii="Times New Roman" w:hAnsi="Times New Roman"/>
          <w:b/>
          <w:sz w:val="24"/>
          <w:szCs w:val="24"/>
          <w:lang w:eastAsia="uk-UA"/>
        </w:rPr>
        <w:t xml:space="preserve"> ч.5 Кваліфікаційні критерії до учасників та вимоги, згідно  з пунктом 28  та пунктом 47  Особливостей </w:t>
      </w:r>
      <w:proofErr w:type="spellStart"/>
      <w:r w:rsidRPr="00F11E09">
        <w:rPr>
          <w:rFonts w:ascii="Times New Roman" w:hAnsi="Times New Roman"/>
          <w:b/>
          <w:sz w:val="24"/>
          <w:szCs w:val="24"/>
          <w:lang w:eastAsia="uk-UA"/>
        </w:rPr>
        <w:t>р.ІІІ</w:t>
      </w:r>
      <w:proofErr w:type="spellEnd"/>
      <w:r w:rsidRPr="00F11E09">
        <w:rPr>
          <w:rFonts w:ascii="Times New Roman" w:hAnsi="Times New Roman"/>
          <w:b/>
          <w:sz w:val="24"/>
          <w:szCs w:val="24"/>
          <w:lang w:eastAsia="uk-UA"/>
        </w:rPr>
        <w:t xml:space="preserve"> тендерної документації:</w:t>
      </w:r>
    </w:p>
    <w:p w14:paraId="06AB6A8B" w14:textId="77777777" w:rsidR="007F40BB" w:rsidRPr="00CC6E3C" w:rsidRDefault="007F40BB" w:rsidP="00883658">
      <w:pPr>
        <w:shd w:val="clear" w:color="auto" w:fill="FFFFFF"/>
        <w:ind w:left="284"/>
        <w:jc w:val="both"/>
        <w:rPr>
          <w:rFonts w:ascii="Times New Roman" w:hAnsi="Times New Roman"/>
          <w:b/>
          <w:sz w:val="24"/>
          <w:szCs w:val="24"/>
        </w:rPr>
      </w:pPr>
      <w:r w:rsidRPr="00CC6E3C">
        <w:rPr>
          <w:rFonts w:ascii="Times New Roman" w:eastAsia="SimSun" w:hAnsi="Times New Roman"/>
          <w:b/>
          <w:sz w:val="24"/>
          <w:szCs w:val="24"/>
        </w:rPr>
        <w:t xml:space="preserve">5.1.2. </w:t>
      </w:r>
      <w:r w:rsidRPr="00CC6E3C">
        <w:rPr>
          <w:rFonts w:ascii="Times New Roman" w:hAnsi="Times New Roman"/>
          <w:b/>
          <w:sz w:val="24"/>
          <w:szCs w:val="24"/>
        </w:rPr>
        <w:t>Наявність працівників відповідної кваліфікації, які мають необхідні знання та досвід:</w:t>
      </w:r>
    </w:p>
    <w:p w14:paraId="79230C71" w14:textId="77777777" w:rsidR="007F40BB" w:rsidRPr="00F83DEB" w:rsidRDefault="007F40BB" w:rsidP="00883658">
      <w:pPr>
        <w:shd w:val="clear" w:color="auto" w:fill="FFFFFF"/>
        <w:ind w:left="284"/>
        <w:jc w:val="both"/>
        <w:rPr>
          <w:rFonts w:ascii="Times New Roman" w:hAnsi="Times New Roman"/>
          <w:i/>
          <w:sz w:val="24"/>
          <w:szCs w:val="24"/>
        </w:rPr>
      </w:pPr>
      <w:r w:rsidRPr="001656C7">
        <w:rPr>
          <w:rFonts w:ascii="Times New Roman" w:hAnsi="Times New Roman"/>
          <w:iCs/>
          <w:sz w:val="24"/>
          <w:szCs w:val="24"/>
        </w:rPr>
        <w:t xml:space="preserve"> </w:t>
      </w:r>
      <w:r w:rsidRPr="00F83DEB">
        <w:rPr>
          <w:rFonts w:ascii="Times New Roman" w:hAnsi="Times New Roman"/>
          <w:i/>
          <w:sz w:val="24"/>
          <w:szCs w:val="24"/>
        </w:rPr>
        <w:t>«</w:t>
      </w:r>
      <w:r w:rsidRPr="00F83DEB">
        <w:rPr>
          <w:rFonts w:ascii="Times New Roman" w:hAnsi="Times New Roman" w:hint="eastAsia"/>
          <w:i/>
          <w:sz w:val="24"/>
          <w:szCs w:val="24"/>
        </w:rPr>
        <w:t>Працівник»</w:t>
      </w:r>
      <w:r w:rsidRPr="00F83DEB">
        <w:rPr>
          <w:rFonts w:ascii="Times New Roman" w:hAnsi="Times New Roman"/>
          <w:i/>
          <w:sz w:val="24"/>
          <w:szCs w:val="24"/>
        </w:rPr>
        <w:t xml:space="preserve"> - </w:t>
      </w:r>
      <w:r w:rsidRPr="00F83DEB">
        <w:rPr>
          <w:rFonts w:ascii="Times New Roman" w:hAnsi="Times New Roman" w:hint="eastAsia"/>
          <w:i/>
          <w:sz w:val="24"/>
          <w:szCs w:val="24"/>
        </w:rPr>
        <w:t>вживається</w:t>
      </w:r>
      <w:r w:rsidRPr="00F83DEB">
        <w:rPr>
          <w:rFonts w:ascii="Times New Roman" w:hAnsi="Times New Roman"/>
          <w:i/>
          <w:sz w:val="24"/>
          <w:szCs w:val="24"/>
        </w:rPr>
        <w:t xml:space="preserve"> </w:t>
      </w:r>
      <w:r w:rsidRPr="00F83DEB">
        <w:rPr>
          <w:rFonts w:ascii="Times New Roman" w:hAnsi="Times New Roman" w:hint="eastAsia"/>
          <w:i/>
          <w:sz w:val="24"/>
          <w:szCs w:val="24"/>
        </w:rPr>
        <w:t>у</w:t>
      </w:r>
      <w:r w:rsidRPr="00F83DEB">
        <w:rPr>
          <w:rFonts w:ascii="Times New Roman" w:hAnsi="Times New Roman"/>
          <w:i/>
          <w:sz w:val="24"/>
          <w:szCs w:val="24"/>
        </w:rPr>
        <w:t xml:space="preserve"> </w:t>
      </w:r>
      <w:r w:rsidRPr="00F83DEB">
        <w:rPr>
          <w:rFonts w:ascii="Times New Roman" w:hAnsi="Times New Roman" w:hint="eastAsia"/>
          <w:i/>
          <w:sz w:val="24"/>
          <w:szCs w:val="24"/>
        </w:rPr>
        <w:t>значенні</w:t>
      </w:r>
      <w:r w:rsidRPr="00F83DEB">
        <w:rPr>
          <w:rFonts w:ascii="Times New Roman" w:hAnsi="Times New Roman"/>
          <w:i/>
          <w:sz w:val="24"/>
          <w:szCs w:val="24"/>
        </w:rPr>
        <w:t xml:space="preserve">, </w:t>
      </w:r>
      <w:r w:rsidRPr="00F83DEB">
        <w:rPr>
          <w:rFonts w:ascii="Times New Roman" w:hAnsi="Times New Roman" w:hint="eastAsia"/>
          <w:i/>
          <w:sz w:val="24"/>
          <w:szCs w:val="24"/>
        </w:rPr>
        <w:t>наведеному</w:t>
      </w:r>
      <w:r w:rsidRPr="00F83DEB">
        <w:rPr>
          <w:rFonts w:ascii="Times New Roman" w:hAnsi="Times New Roman"/>
          <w:i/>
          <w:sz w:val="24"/>
          <w:szCs w:val="24"/>
        </w:rPr>
        <w:t xml:space="preserve"> </w:t>
      </w:r>
      <w:r w:rsidRPr="00F83DEB">
        <w:rPr>
          <w:rFonts w:ascii="Times New Roman" w:hAnsi="Times New Roman" w:hint="eastAsia"/>
          <w:i/>
          <w:sz w:val="24"/>
          <w:szCs w:val="24"/>
        </w:rPr>
        <w:t>пунктом</w:t>
      </w:r>
      <w:r w:rsidRPr="00F83DEB">
        <w:rPr>
          <w:rFonts w:ascii="Times New Roman" w:hAnsi="Times New Roman"/>
          <w:i/>
          <w:sz w:val="24"/>
          <w:szCs w:val="24"/>
        </w:rPr>
        <w:t xml:space="preserve"> 14.1.195. </w:t>
      </w:r>
      <w:r w:rsidRPr="00F83DEB">
        <w:rPr>
          <w:rFonts w:ascii="Times New Roman" w:hAnsi="Times New Roman" w:hint="eastAsia"/>
          <w:i/>
          <w:sz w:val="24"/>
          <w:szCs w:val="24"/>
        </w:rPr>
        <w:t>статті</w:t>
      </w:r>
      <w:r w:rsidRPr="00F83DEB">
        <w:rPr>
          <w:rFonts w:ascii="Times New Roman" w:hAnsi="Times New Roman"/>
          <w:i/>
          <w:sz w:val="24"/>
          <w:szCs w:val="24"/>
        </w:rPr>
        <w:t xml:space="preserve"> 14 </w:t>
      </w:r>
      <w:r w:rsidRPr="00F83DEB">
        <w:rPr>
          <w:rFonts w:ascii="Times New Roman" w:hAnsi="Times New Roman" w:hint="eastAsia"/>
          <w:i/>
          <w:sz w:val="24"/>
          <w:szCs w:val="24"/>
        </w:rPr>
        <w:t>Податкового</w:t>
      </w:r>
      <w:r w:rsidRPr="00F83DEB">
        <w:rPr>
          <w:rFonts w:ascii="Times New Roman" w:hAnsi="Times New Roman"/>
          <w:i/>
          <w:sz w:val="24"/>
          <w:szCs w:val="24"/>
        </w:rPr>
        <w:t xml:space="preserve"> </w:t>
      </w:r>
      <w:r w:rsidRPr="00F83DEB">
        <w:rPr>
          <w:rFonts w:ascii="Times New Roman" w:hAnsi="Times New Roman" w:hint="eastAsia"/>
          <w:i/>
          <w:sz w:val="24"/>
          <w:szCs w:val="24"/>
        </w:rPr>
        <w:t>кодексу</w:t>
      </w:r>
      <w:r w:rsidRPr="00F83DEB">
        <w:rPr>
          <w:rFonts w:ascii="Times New Roman" w:hAnsi="Times New Roman"/>
          <w:i/>
          <w:sz w:val="24"/>
          <w:szCs w:val="24"/>
        </w:rPr>
        <w:t xml:space="preserve"> </w:t>
      </w:r>
      <w:r w:rsidRPr="00F83DEB">
        <w:rPr>
          <w:rFonts w:ascii="Times New Roman" w:hAnsi="Times New Roman" w:hint="eastAsia"/>
          <w:i/>
          <w:sz w:val="24"/>
          <w:szCs w:val="24"/>
        </w:rPr>
        <w:t>України</w:t>
      </w:r>
      <w:r w:rsidRPr="00F83DEB">
        <w:rPr>
          <w:rFonts w:ascii="Times New Roman" w:hAnsi="Times New Roman"/>
          <w:i/>
          <w:sz w:val="24"/>
          <w:szCs w:val="24"/>
        </w:rPr>
        <w:t>.</w:t>
      </w:r>
    </w:p>
    <w:p w14:paraId="50A142DC"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Учасник</w:t>
      </w:r>
      <w:r w:rsidRPr="001656C7">
        <w:rPr>
          <w:rFonts w:ascii="Times New Roman" w:hAnsi="Times New Roman"/>
          <w:iCs/>
          <w:sz w:val="24"/>
          <w:szCs w:val="24"/>
        </w:rPr>
        <w:t xml:space="preserve"> </w:t>
      </w:r>
      <w:r w:rsidRPr="001656C7">
        <w:rPr>
          <w:rFonts w:ascii="Times New Roman" w:hAnsi="Times New Roman" w:hint="eastAsia"/>
          <w:iCs/>
          <w:sz w:val="24"/>
          <w:szCs w:val="24"/>
        </w:rPr>
        <w:t>повинен</w:t>
      </w:r>
      <w:r w:rsidRPr="001656C7">
        <w:rPr>
          <w:rFonts w:ascii="Times New Roman" w:hAnsi="Times New Roman"/>
          <w:iCs/>
          <w:sz w:val="24"/>
          <w:szCs w:val="24"/>
        </w:rPr>
        <w:t xml:space="preserve"> </w:t>
      </w:r>
      <w:r w:rsidRPr="001656C7">
        <w:rPr>
          <w:rFonts w:ascii="Times New Roman" w:hAnsi="Times New Roman" w:hint="eastAsia"/>
          <w:iCs/>
          <w:sz w:val="24"/>
          <w:szCs w:val="24"/>
        </w:rPr>
        <w:t>надати</w:t>
      </w:r>
      <w:r w:rsidRPr="001656C7">
        <w:rPr>
          <w:rFonts w:ascii="Times New Roman" w:hAnsi="Times New Roman"/>
          <w:iCs/>
          <w:sz w:val="24"/>
          <w:szCs w:val="24"/>
        </w:rPr>
        <w:t>:</w:t>
      </w:r>
    </w:p>
    <w:p w14:paraId="558EDCD8"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w:t>
      </w:r>
      <w:r w:rsidRPr="001656C7">
        <w:rPr>
          <w:rFonts w:ascii="Times New Roman" w:hAnsi="Times New Roman"/>
          <w:iCs/>
          <w:sz w:val="24"/>
          <w:szCs w:val="24"/>
        </w:rPr>
        <w:tab/>
      </w:r>
      <w:proofErr w:type="spellStart"/>
      <w:r w:rsidRPr="001656C7">
        <w:rPr>
          <w:rFonts w:ascii="Times New Roman" w:hAnsi="Times New Roman" w:hint="eastAsia"/>
          <w:iCs/>
          <w:sz w:val="24"/>
          <w:szCs w:val="24"/>
        </w:rPr>
        <w:t>сканкопію</w:t>
      </w:r>
      <w:proofErr w:type="spellEnd"/>
      <w:r w:rsidRPr="001656C7">
        <w:rPr>
          <w:rFonts w:ascii="Times New Roman" w:hAnsi="Times New Roman"/>
          <w:iCs/>
          <w:sz w:val="24"/>
          <w:szCs w:val="24"/>
        </w:rPr>
        <w:t xml:space="preserve"> </w:t>
      </w:r>
      <w:r w:rsidRPr="001656C7">
        <w:rPr>
          <w:rFonts w:ascii="Times New Roman" w:hAnsi="Times New Roman" w:hint="eastAsia"/>
          <w:iCs/>
          <w:sz w:val="24"/>
          <w:szCs w:val="24"/>
        </w:rPr>
        <w:t>документу</w:t>
      </w:r>
      <w:r w:rsidRPr="001656C7">
        <w:rPr>
          <w:rFonts w:ascii="Times New Roman" w:hAnsi="Times New Roman"/>
          <w:iCs/>
          <w:sz w:val="24"/>
          <w:szCs w:val="24"/>
        </w:rPr>
        <w:t xml:space="preserve">, </w:t>
      </w:r>
      <w:r w:rsidRPr="001656C7">
        <w:rPr>
          <w:rFonts w:ascii="Times New Roman" w:hAnsi="Times New Roman" w:hint="eastAsia"/>
          <w:iCs/>
          <w:sz w:val="24"/>
          <w:szCs w:val="24"/>
        </w:rPr>
        <w:t>що</w:t>
      </w:r>
      <w:r w:rsidRPr="001656C7">
        <w:rPr>
          <w:rFonts w:ascii="Times New Roman" w:hAnsi="Times New Roman"/>
          <w:iCs/>
          <w:sz w:val="24"/>
          <w:szCs w:val="24"/>
        </w:rPr>
        <w:t xml:space="preserve"> </w:t>
      </w:r>
      <w:r w:rsidRPr="001656C7">
        <w:rPr>
          <w:rFonts w:ascii="Times New Roman" w:hAnsi="Times New Roman" w:hint="eastAsia"/>
          <w:iCs/>
          <w:sz w:val="24"/>
          <w:szCs w:val="24"/>
        </w:rPr>
        <w:t>підтверджує</w:t>
      </w:r>
      <w:r w:rsidRPr="001656C7">
        <w:rPr>
          <w:rFonts w:ascii="Times New Roman" w:hAnsi="Times New Roman"/>
          <w:iCs/>
          <w:sz w:val="24"/>
          <w:szCs w:val="24"/>
        </w:rPr>
        <w:t xml:space="preserve"> </w:t>
      </w:r>
      <w:r w:rsidRPr="001656C7">
        <w:rPr>
          <w:rFonts w:ascii="Times New Roman" w:hAnsi="Times New Roman" w:hint="eastAsia"/>
          <w:iCs/>
          <w:sz w:val="24"/>
          <w:szCs w:val="24"/>
        </w:rPr>
        <w:t>трудові</w:t>
      </w:r>
      <w:r w:rsidRPr="001656C7">
        <w:rPr>
          <w:rFonts w:ascii="Times New Roman" w:hAnsi="Times New Roman"/>
          <w:iCs/>
          <w:sz w:val="24"/>
          <w:szCs w:val="24"/>
        </w:rPr>
        <w:t xml:space="preserve"> </w:t>
      </w:r>
      <w:r w:rsidRPr="001656C7">
        <w:rPr>
          <w:rFonts w:ascii="Times New Roman" w:hAnsi="Times New Roman" w:hint="eastAsia"/>
          <w:iCs/>
          <w:sz w:val="24"/>
          <w:szCs w:val="24"/>
        </w:rPr>
        <w:t>відносини</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Учасника</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працівника</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ім’я</w:t>
      </w:r>
      <w:r w:rsidRPr="001656C7">
        <w:rPr>
          <w:rFonts w:ascii="Times New Roman" w:hAnsi="Times New Roman"/>
          <w:iCs/>
          <w:sz w:val="24"/>
          <w:szCs w:val="24"/>
        </w:rPr>
        <w:t xml:space="preserve"> </w:t>
      </w:r>
      <w:r w:rsidRPr="001656C7">
        <w:rPr>
          <w:rFonts w:ascii="Times New Roman" w:hAnsi="Times New Roman" w:hint="eastAsia"/>
          <w:iCs/>
          <w:sz w:val="24"/>
          <w:szCs w:val="24"/>
        </w:rPr>
        <w:t>якого</w:t>
      </w:r>
      <w:r w:rsidRPr="001656C7">
        <w:rPr>
          <w:rFonts w:ascii="Times New Roman" w:hAnsi="Times New Roman"/>
          <w:iCs/>
          <w:sz w:val="24"/>
          <w:szCs w:val="24"/>
        </w:rPr>
        <w:t xml:space="preserve"> </w:t>
      </w:r>
      <w:r w:rsidRPr="001656C7">
        <w:rPr>
          <w:rFonts w:ascii="Times New Roman" w:hAnsi="Times New Roman" w:hint="eastAsia"/>
          <w:iCs/>
          <w:sz w:val="24"/>
          <w:szCs w:val="24"/>
        </w:rPr>
        <w:t>виданий</w:t>
      </w:r>
      <w:r w:rsidRPr="001656C7">
        <w:rPr>
          <w:rFonts w:ascii="Times New Roman" w:hAnsi="Times New Roman"/>
          <w:iCs/>
          <w:sz w:val="24"/>
          <w:szCs w:val="24"/>
        </w:rPr>
        <w:t xml:space="preserve"> </w:t>
      </w:r>
      <w:r w:rsidRPr="001656C7">
        <w:rPr>
          <w:rFonts w:ascii="Times New Roman" w:hAnsi="Times New Roman" w:hint="eastAsia"/>
          <w:iCs/>
          <w:sz w:val="24"/>
          <w:szCs w:val="24"/>
        </w:rPr>
        <w:t>свідоцтво</w:t>
      </w:r>
      <w:r w:rsidRPr="001656C7">
        <w:rPr>
          <w:rFonts w:ascii="Times New Roman" w:hAnsi="Times New Roman"/>
          <w:iCs/>
          <w:sz w:val="24"/>
          <w:szCs w:val="24"/>
        </w:rPr>
        <w:t>/</w:t>
      </w:r>
      <w:r w:rsidRPr="001656C7">
        <w:rPr>
          <w:rFonts w:ascii="Times New Roman" w:hAnsi="Times New Roman" w:hint="eastAsia"/>
          <w:iCs/>
          <w:sz w:val="24"/>
          <w:szCs w:val="24"/>
        </w:rPr>
        <w:t>сертифікат</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проходження</w:t>
      </w:r>
      <w:r w:rsidRPr="001656C7">
        <w:rPr>
          <w:rFonts w:ascii="Times New Roman" w:hAnsi="Times New Roman"/>
          <w:iCs/>
          <w:sz w:val="24"/>
          <w:szCs w:val="24"/>
        </w:rPr>
        <w:t xml:space="preserve"> </w:t>
      </w:r>
      <w:r w:rsidRPr="001656C7">
        <w:rPr>
          <w:rFonts w:ascii="Times New Roman" w:hAnsi="Times New Roman" w:hint="eastAsia"/>
          <w:iCs/>
          <w:sz w:val="24"/>
          <w:szCs w:val="24"/>
        </w:rPr>
        <w:t>курсу</w:t>
      </w:r>
      <w:r w:rsidRPr="001656C7">
        <w:rPr>
          <w:rFonts w:ascii="Times New Roman" w:hAnsi="Times New Roman"/>
          <w:iCs/>
          <w:sz w:val="24"/>
          <w:szCs w:val="24"/>
        </w:rPr>
        <w:t xml:space="preserve"> </w:t>
      </w:r>
      <w:r w:rsidRPr="001656C7">
        <w:rPr>
          <w:rFonts w:ascii="Times New Roman" w:hAnsi="Times New Roman" w:hint="eastAsia"/>
          <w:iCs/>
          <w:sz w:val="24"/>
          <w:szCs w:val="24"/>
        </w:rPr>
        <w:t>по</w:t>
      </w:r>
      <w:r w:rsidRPr="001656C7">
        <w:rPr>
          <w:rFonts w:ascii="Times New Roman" w:hAnsi="Times New Roman"/>
          <w:iCs/>
          <w:sz w:val="24"/>
          <w:szCs w:val="24"/>
        </w:rPr>
        <w:t xml:space="preserve"> </w:t>
      </w:r>
      <w:r w:rsidRPr="001656C7">
        <w:rPr>
          <w:rFonts w:ascii="Times New Roman" w:hAnsi="Times New Roman" w:hint="eastAsia"/>
          <w:iCs/>
          <w:sz w:val="24"/>
          <w:szCs w:val="24"/>
        </w:rPr>
        <w:t>вимогам</w:t>
      </w:r>
      <w:r w:rsidRPr="001656C7">
        <w:rPr>
          <w:rFonts w:ascii="Times New Roman" w:hAnsi="Times New Roman"/>
          <w:iCs/>
          <w:sz w:val="24"/>
          <w:szCs w:val="24"/>
        </w:rPr>
        <w:t xml:space="preserve"> </w:t>
      </w:r>
      <w:r w:rsidRPr="001656C7">
        <w:rPr>
          <w:rFonts w:ascii="Times New Roman" w:hAnsi="Times New Roman" w:hint="eastAsia"/>
          <w:iCs/>
          <w:sz w:val="24"/>
          <w:szCs w:val="24"/>
        </w:rPr>
        <w:t>чинного</w:t>
      </w:r>
      <w:r w:rsidRPr="001656C7">
        <w:rPr>
          <w:rFonts w:ascii="Times New Roman" w:hAnsi="Times New Roman"/>
          <w:iCs/>
          <w:sz w:val="24"/>
          <w:szCs w:val="24"/>
        </w:rPr>
        <w:t xml:space="preserve"> </w:t>
      </w:r>
      <w:r w:rsidRPr="001656C7">
        <w:rPr>
          <w:rFonts w:ascii="Times New Roman" w:hAnsi="Times New Roman" w:hint="eastAsia"/>
          <w:iCs/>
          <w:sz w:val="24"/>
          <w:szCs w:val="24"/>
        </w:rPr>
        <w:t>законодавства</w:t>
      </w:r>
      <w:r w:rsidRPr="001656C7">
        <w:rPr>
          <w:rFonts w:ascii="Times New Roman" w:hAnsi="Times New Roman"/>
          <w:iCs/>
          <w:sz w:val="24"/>
          <w:szCs w:val="24"/>
        </w:rPr>
        <w:t xml:space="preserve"> </w:t>
      </w:r>
      <w:r w:rsidRPr="001656C7">
        <w:rPr>
          <w:rFonts w:ascii="Times New Roman" w:hAnsi="Times New Roman" w:hint="eastAsia"/>
          <w:iCs/>
          <w:sz w:val="24"/>
          <w:szCs w:val="24"/>
        </w:rPr>
        <w:t>України</w:t>
      </w:r>
      <w:r w:rsidRPr="001656C7">
        <w:rPr>
          <w:rFonts w:ascii="Times New Roman" w:hAnsi="Times New Roman"/>
          <w:iCs/>
          <w:sz w:val="24"/>
          <w:szCs w:val="24"/>
        </w:rPr>
        <w:t xml:space="preserve"> </w:t>
      </w:r>
      <w:r w:rsidRPr="001656C7">
        <w:rPr>
          <w:rFonts w:ascii="Times New Roman" w:hAnsi="Times New Roman" w:hint="eastAsia"/>
          <w:iCs/>
          <w:sz w:val="24"/>
          <w:szCs w:val="24"/>
        </w:rPr>
        <w:t>у</w:t>
      </w:r>
      <w:r w:rsidRPr="001656C7">
        <w:rPr>
          <w:rFonts w:ascii="Times New Roman" w:hAnsi="Times New Roman"/>
          <w:iCs/>
          <w:sz w:val="24"/>
          <w:szCs w:val="24"/>
        </w:rPr>
        <w:t xml:space="preserve"> </w:t>
      </w:r>
      <w:r w:rsidRPr="001656C7">
        <w:rPr>
          <w:rFonts w:ascii="Times New Roman" w:hAnsi="Times New Roman" w:hint="eastAsia"/>
          <w:iCs/>
          <w:sz w:val="24"/>
          <w:szCs w:val="24"/>
        </w:rPr>
        <w:t>сфері</w:t>
      </w:r>
      <w:r w:rsidRPr="001656C7">
        <w:rPr>
          <w:rFonts w:ascii="Times New Roman" w:hAnsi="Times New Roman"/>
          <w:iCs/>
          <w:sz w:val="24"/>
          <w:szCs w:val="24"/>
        </w:rPr>
        <w:t xml:space="preserve"> </w:t>
      </w:r>
      <w:r w:rsidRPr="001656C7">
        <w:rPr>
          <w:rFonts w:ascii="Times New Roman" w:hAnsi="Times New Roman" w:hint="eastAsia"/>
          <w:iCs/>
          <w:sz w:val="24"/>
          <w:szCs w:val="24"/>
        </w:rPr>
        <w:t>безпечності</w:t>
      </w:r>
      <w:r w:rsidRPr="001656C7">
        <w:rPr>
          <w:rFonts w:ascii="Times New Roman" w:hAnsi="Times New Roman"/>
          <w:iCs/>
          <w:sz w:val="24"/>
          <w:szCs w:val="24"/>
        </w:rPr>
        <w:t xml:space="preserve"> </w:t>
      </w:r>
      <w:r w:rsidRPr="001656C7">
        <w:rPr>
          <w:rFonts w:ascii="Times New Roman" w:hAnsi="Times New Roman" w:hint="eastAsia"/>
          <w:iCs/>
          <w:sz w:val="24"/>
          <w:szCs w:val="24"/>
        </w:rPr>
        <w:t>харчових</w:t>
      </w:r>
      <w:r w:rsidRPr="001656C7">
        <w:rPr>
          <w:rFonts w:ascii="Times New Roman" w:hAnsi="Times New Roman"/>
          <w:iCs/>
          <w:sz w:val="24"/>
          <w:szCs w:val="24"/>
        </w:rPr>
        <w:t xml:space="preserve"> </w:t>
      </w:r>
      <w:r w:rsidRPr="001656C7">
        <w:rPr>
          <w:rFonts w:ascii="Times New Roman" w:hAnsi="Times New Roman" w:hint="eastAsia"/>
          <w:iCs/>
          <w:sz w:val="24"/>
          <w:szCs w:val="24"/>
        </w:rPr>
        <w:t>продуктів</w:t>
      </w:r>
      <w:r w:rsidRPr="001656C7">
        <w:rPr>
          <w:rFonts w:ascii="Times New Roman" w:hAnsi="Times New Roman"/>
          <w:iCs/>
          <w:sz w:val="24"/>
          <w:szCs w:val="24"/>
        </w:rPr>
        <w:t xml:space="preserve">, </w:t>
      </w:r>
      <w:r w:rsidRPr="001656C7">
        <w:rPr>
          <w:rFonts w:ascii="Times New Roman" w:hAnsi="Times New Roman" w:hint="eastAsia"/>
          <w:iCs/>
          <w:sz w:val="24"/>
          <w:szCs w:val="24"/>
        </w:rPr>
        <w:t>аспекти</w:t>
      </w:r>
      <w:r w:rsidRPr="001656C7">
        <w:rPr>
          <w:rFonts w:ascii="Times New Roman" w:hAnsi="Times New Roman"/>
          <w:iCs/>
          <w:sz w:val="24"/>
          <w:szCs w:val="24"/>
        </w:rPr>
        <w:t xml:space="preserve"> </w:t>
      </w:r>
      <w:r w:rsidRPr="001656C7">
        <w:rPr>
          <w:rFonts w:ascii="Times New Roman" w:hAnsi="Times New Roman" w:hint="eastAsia"/>
          <w:iCs/>
          <w:sz w:val="24"/>
          <w:szCs w:val="24"/>
        </w:rPr>
        <w:t>розроблення</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 xml:space="preserve"> </w:t>
      </w:r>
      <w:r w:rsidRPr="001656C7">
        <w:rPr>
          <w:rFonts w:ascii="Times New Roman" w:hAnsi="Times New Roman" w:hint="eastAsia"/>
          <w:iCs/>
          <w:sz w:val="24"/>
          <w:szCs w:val="24"/>
        </w:rPr>
        <w:t>впровадження</w:t>
      </w:r>
      <w:r w:rsidRPr="001656C7">
        <w:rPr>
          <w:rFonts w:ascii="Times New Roman" w:hAnsi="Times New Roman"/>
          <w:iCs/>
          <w:sz w:val="24"/>
          <w:szCs w:val="24"/>
        </w:rPr>
        <w:t xml:space="preserve"> </w:t>
      </w:r>
      <w:r w:rsidRPr="001656C7">
        <w:rPr>
          <w:rFonts w:ascii="Times New Roman" w:hAnsi="Times New Roman" w:hint="eastAsia"/>
          <w:iCs/>
          <w:sz w:val="24"/>
          <w:szCs w:val="24"/>
        </w:rPr>
        <w:t>системи</w:t>
      </w:r>
      <w:r w:rsidRPr="001656C7">
        <w:rPr>
          <w:rFonts w:ascii="Times New Roman" w:hAnsi="Times New Roman"/>
          <w:iCs/>
          <w:sz w:val="24"/>
          <w:szCs w:val="24"/>
        </w:rPr>
        <w:t xml:space="preserve"> </w:t>
      </w:r>
      <w:r w:rsidRPr="001656C7">
        <w:rPr>
          <w:rFonts w:ascii="Times New Roman" w:hAnsi="Times New Roman" w:hint="eastAsia"/>
          <w:iCs/>
          <w:sz w:val="24"/>
          <w:szCs w:val="24"/>
        </w:rPr>
        <w:t>безпечності</w:t>
      </w:r>
      <w:r w:rsidRPr="001656C7">
        <w:rPr>
          <w:rFonts w:ascii="Times New Roman" w:hAnsi="Times New Roman"/>
          <w:iCs/>
          <w:sz w:val="24"/>
          <w:szCs w:val="24"/>
        </w:rPr>
        <w:t xml:space="preserve"> </w:t>
      </w:r>
      <w:r w:rsidRPr="001656C7">
        <w:rPr>
          <w:rFonts w:ascii="Times New Roman" w:hAnsi="Times New Roman" w:hint="eastAsia"/>
          <w:iCs/>
          <w:sz w:val="24"/>
          <w:szCs w:val="24"/>
        </w:rPr>
        <w:t>харчових</w:t>
      </w:r>
      <w:r w:rsidRPr="001656C7">
        <w:rPr>
          <w:rFonts w:ascii="Times New Roman" w:hAnsi="Times New Roman"/>
          <w:iCs/>
          <w:sz w:val="24"/>
          <w:szCs w:val="24"/>
        </w:rPr>
        <w:t xml:space="preserve"> </w:t>
      </w:r>
      <w:r w:rsidRPr="001656C7">
        <w:rPr>
          <w:rFonts w:ascii="Times New Roman" w:hAnsi="Times New Roman" w:hint="eastAsia"/>
          <w:iCs/>
          <w:sz w:val="24"/>
          <w:szCs w:val="24"/>
        </w:rPr>
        <w:t>продуктів</w:t>
      </w:r>
      <w:r w:rsidRPr="001656C7">
        <w:rPr>
          <w:rFonts w:ascii="Times New Roman" w:hAnsi="Times New Roman"/>
          <w:iCs/>
          <w:sz w:val="24"/>
          <w:szCs w:val="24"/>
        </w:rPr>
        <w:t xml:space="preserve"> (</w:t>
      </w:r>
      <w:r w:rsidRPr="001656C7">
        <w:rPr>
          <w:rFonts w:ascii="Times New Roman" w:hAnsi="Times New Roman" w:hint="eastAsia"/>
          <w:iCs/>
          <w:sz w:val="24"/>
          <w:szCs w:val="24"/>
        </w:rPr>
        <w:t>системи</w:t>
      </w:r>
      <w:r w:rsidRPr="001656C7">
        <w:rPr>
          <w:rFonts w:ascii="Times New Roman" w:hAnsi="Times New Roman"/>
          <w:iCs/>
          <w:sz w:val="24"/>
          <w:szCs w:val="24"/>
        </w:rPr>
        <w:t xml:space="preserve"> </w:t>
      </w:r>
      <w:r w:rsidRPr="001656C7">
        <w:rPr>
          <w:rFonts w:ascii="Times New Roman" w:hAnsi="Times New Roman" w:hint="eastAsia"/>
          <w:iCs/>
          <w:sz w:val="24"/>
          <w:szCs w:val="24"/>
        </w:rPr>
        <w:t>управління</w:t>
      </w:r>
      <w:r w:rsidRPr="001656C7">
        <w:rPr>
          <w:rFonts w:ascii="Times New Roman" w:hAnsi="Times New Roman"/>
          <w:iCs/>
          <w:sz w:val="24"/>
          <w:szCs w:val="24"/>
        </w:rPr>
        <w:t xml:space="preserve"> </w:t>
      </w:r>
      <w:r w:rsidRPr="001656C7">
        <w:rPr>
          <w:rFonts w:ascii="Times New Roman" w:hAnsi="Times New Roman" w:hint="eastAsia"/>
          <w:iCs/>
          <w:sz w:val="24"/>
          <w:szCs w:val="24"/>
        </w:rPr>
        <w:t>безпечністю</w:t>
      </w:r>
      <w:r w:rsidRPr="001656C7">
        <w:rPr>
          <w:rFonts w:ascii="Times New Roman" w:hAnsi="Times New Roman"/>
          <w:iCs/>
          <w:sz w:val="24"/>
          <w:szCs w:val="24"/>
        </w:rPr>
        <w:t xml:space="preserve"> </w:t>
      </w:r>
      <w:r w:rsidRPr="001656C7">
        <w:rPr>
          <w:rFonts w:ascii="Times New Roman" w:hAnsi="Times New Roman" w:hint="eastAsia"/>
          <w:iCs/>
          <w:sz w:val="24"/>
          <w:szCs w:val="24"/>
        </w:rPr>
        <w:t>харчових</w:t>
      </w:r>
      <w:r w:rsidRPr="001656C7">
        <w:rPr>
          <w:rFonts w:ascii="Times New Roman" w:hAnsi="Times New Roman"/>
          <w:iCs/>
          <w:sz w:val="24"/>
          <w:szCs w:val="24"/>
        </w:rPr>
        <w:t xml:space="preserve"> </w:t>
      </w:r>
      <w:r w:rsidRPr="001656C7">
        <w:rPr>
          <w:rFonts w:ascii="Times New Roman" w:hAnsi="Times New Roman" w:hint="eastAsia"/>
          <w:iCs/>
          <w:sz w:val="24"/>
          <w:szCs w:val="24"/>
        </w:rPr>
        <w:t>продуктів</w:t>
      </w:r>
      <w:r w:rsidRPr="001656C7">
        <w:rPr>
          <w:rFonts w:ascii="Times New Roman" w:hAnsi="Times New Roman"/>
          <w:iCs/>
          <w:sz w:val="24"/>
          <w:szCs w:val="24"/>
        </w:rPr>
        <w:t xml:space="preserve"> </w:t>
      </w:r>
      <w:r w:rsidRPr="001656C7">
        <w:rPr>
          <w:rFonts w:ascii="Times New Roman" w:hAnsi="Times New Roman" w:hint="eastAsia"/>
          <w:iCs/>
          <w:sz w:val="24"/>
          <w:szCs w:val="24"/>
        </w:rPr>
        <w:t>НАССР</w:t>
      </w:r>
      <w:r w:rsidRPr="001656C7">
        <w:rPr>
          <w:rFonts w:ascii="Times New Roman" w:hAnsi="Times New Roman"/>
          <w:iCs/>
          <w:sz w:val="24"/>
          <w:szCs w:val="24"/>
        </w:rPr>
        <w:t>);</w:t>
      </w:r>
    </w:p>
    <w:p w14:paraId="64BB2C06"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w:t>
      </w:r>
      <w:r w:rsidRPr="001656C7">
        <w:rPr>
          <w:rFonts w:ascii="Times New Roman" w:hAnsi="Times New Roman"/>
          <w:iCs/>
          <w:sz w:val="24"/>
          <w:szCs w:val="24"/>
        </w:rPr>
        <w:tab/>
      </w:r>
      <w:proofErr w:type="spellStart"/>
      <w:r w:rsidRPr="001656C7">
        <w:rPr>
          <w:rFonts w:ascii="Times New Roman" w:hAnsi="Times New Roman" w:hint="eastAsia"/>
          <w:iCs/>
          <w:sz w:val="24"/>
          <w:szCs w:val="24"/>
        </w:rPr>
        <w:t>сканкопію</w:t>
      </w:r>
      <w:proofErr w:type="spellEnd"/>
      <w:r w:rsidRPr="001656C7">
        <w:rPr>
          <w:rFonts w:ascii="Times New Roman" w:hAnsi="Times New Roman"/>
          <w:iCs/>
          <w:sz w:val="24"/>
          <w:szCs w:val="24"/>
        </w:rPr>
        <w:t xml:space="preserve"> </w:t>
      </w:r>
      <w:r w:rsidRPr="001656C7">
        <w:rPr>
          <w:rFonts w:ascii="Times New Roman" w:hAnsi="Times New Roman" w:hint="eastAsia"/>
          <w:iCs/>
          <w:sz w:val="24"/>
          <w:szCs w:val="24"/>
        </w:rPr>
        <w:t>документу</w:t>
      </w:r>
      <w:r w:rsidRPr="001656C7">
        <w:rPr>
          <w:rFonts w:ascii="Times New Roman" w:hAnsi="Times New Roman"/>
          <w:iCs/>
          <w:sz w:val="24"/>
          <w:szCs w:val="24"/>
        </w:rPr>
        <w:t xml:space="preserve">, </w:t>
      </w:r>
      <w:r w:rsidRPr="001656C7">
        <w:rPr>
          <w:rFonts w:ascii="Times New Roman" w:hAnsi="Times New Roman" w:hint="eastAsia"/>
          <w:iCs/>
          <w:sz w:val="24"/>
          <w:szCs w:val="24"/>
        </w:rPr>
        <w:t>що</w:t>
      </w:r>
      <w:r w:rsidRPr="001656C7">
        <w:rPr>
          <w:rFonts w:ascii="Times New Roman" w:hAnsi="Times New Roman"/>
          <w:iCs/>
          <w:sz w:val="24"/>
          <w:szCs w:val="24"/>
        </w:rPr>
        <w:t xml:space="preserve"> </w:t>
      </w:r>
      <w:r w:rsidRPr="001656C7">
        <w:rPr>
          <w:rFonts w:ascii="Times New Roman" w:hAnsi="Times New Roman" w:hint="eastAsia"/>
          <w:iCs/>
          <w:sz w:val="24"/>
          <w:szCs w:val="24"/>
        </w:rPr>
        <w:t>підтверджує</w:t>
      </w:r>
      <w:r w:rsidRPr="001656C7">
        <w:rPr>
          <w:rFonts w:ascii="Times New Roman" w:hAnsi="Times New Roman"/>
          <w:iCs/>
          <w:sz w:val="24"/>
          <w:szCs w:val="24"/>
        </w:rPr>
        <w:t xml:space="preserve"> </w:t>
      </w:r>
      <w:r w:rsidRPr="001656C7">
        <w:rPr>
          <w:rFonts w:ascii="Times New Roman" w:hAnsi="Times New Roman" w:hint="eastAsia"/>
          <w:iCs/>
          <w:sz w:val="24"/>
          <w:szCs w:val="24"/>
        </w:rPr>
        <w:t>трудові</w:t>
      </w:r>
      <w:r w:rsidRPr="001656C7">
        <w:rPr>
          <w:rFonts w:ascii="Times New Roman" w:hAnsi="Times New Roman"/>
          <w:iCs/>
          <w:sz w:val="24"/>
          <w:szCs w:val="24"/>
        </w:rPr>
        <w:t xml:space="preserve"> </w:t>
      </w:r>
      <w:r w:rsidRPr="001656C7">
        <w:rPr>
          <w:rFonts w:ascii="Times New Roman" w:hAnsi="Times New Roman" w:hint="eastAsia"/>
          <w:iCs/>
          <w:sz w:val="24"/>
          <w:szCs w:val="24"/>
        </w:rPr>
        <w:t>відносини</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Учасника</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працівника</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ім’я</w:t>
      </w:r>
      <w:r w:rsidRPr="001656C7">
        <w:rPr>
          <w:rFonts w:ascii="Times New Roman" w:hAnsi="Times New Roman"/>
          <w:iCs/>
          <w:sz w:val="24"/>
          <w:szCs w:val="24"/>
        </w:rPr>
        <w:t xml:space="preserve"> </w:t>
      </w:r>
      <w:r w:rsidRPr="001656C7">
        <w:rPr>
          <w:rFonts w:ascii="Times New Roman" w:hAnsi="Times New Roman" w:hint="eastAsia"/>
          <w:iCs/>
          <w:sz w:val="24"/>
          <w:szCs w:val="24"/>
        </w:rPr>
        <w:t>якого</w:t>
      </w:r>
      <w:r w:rsidRPr="001656C7">
        <w:rPr>
          <w:rFonts w:ascii="Times New Roman" w:hAnsi="Times New Roman"/>
          <w:iCs/>
          <w:sz w:val="24"/>
          <w:szCs w:val="24"/>
        </w:rPr>
        <w:t xml:space="preserve"> </w:t>
      </w:r>
      <w:r w:rsidRPr="001656C7">
        <w:rPr>
          <w:rFonts w:ascii="Times New Roman" w:hAnsi="Times New Roman" w:hint="eastAsia"/>
          <w:iCs/>
          <w:sz w:val="24"/>
          <w:szCs w:val="24"/>
        </w:rPr>
        <w:t>виданий</w:t>
      </w:r>
      <w:r w:rsidRPr="001656C7">
        <w:rPr>
          <w:rFonts w:ascii="Times New Roman" w:hAnsi="Times New Roman"/>
          <w:iCs/>
          <w:sz w:val="24"/>
          <w:szCs w:val="24"/>
        </w:rPr>
        <w:t xml:space="preserve"> </w:t>
      </w:r>
      <w:r w:rsidRPr="001656C7">
        <w:rPr>
          <w:rFonts w:ascii="Times New Roman" w:hAnsi="Times New Roman" w:hint="eastAsia"/>
          <w:iCs/>
          <w:sz w:val="24"/>
          <w:szCs w:val="24"/>
        </w:rPr>
        <w:t>сертифікат</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проходження</w:t>
      </w:r>
      <w:r w:rsidRPr="001656C7">
        <w:rPr>
          <w:rFonts w:ascii="Times New Roman" w:hAnsi="Times New Roman"/>
          <w:iCs/>
          <w:sz w:val="24"/>
          <w:szCs w:val="24"/>
        </w:rPr>
        <w:t xml:space="preserve"> </w:t>
      </w:r>
      <w:r w:rsidRPr="001656C7">
        <w:rPr>
          <w:rFonts w:ascii="Times New Roman" w:hAnsi="Times New Roman" w:hint="eastAsia"/>
          <w:iCs/>
          <w:sz w:val="24"/>
          <w:szCs w:val="24"/>
        </w:rPr>
        <w:t>курсу</w:t>
      </w:r>
      <w:r w:rsidRPr="001656C7">
        <w:rPr>
          <w:rFonts w:ascii="Times New Roman" w:hAnsi="Times New Roman"/>
          <w:iCs/>
          <w:sz w:val="24"/>
          <w:szCs w:val="24"/>
        </w:rPr>
        <w:t xml:space="preserve"> </w:t>
      </w:r>
      <w:r w:rsidRPr="001656C7">
        <w:rPr>
          <w:rFonts w:ascii="Times New Roman" w:hAnsi="Times New Roman" w:hint="eastAsia"/>
          <w:iCs/>
          <w:sz w:val="24"/>
          <w:szCs w:val="24"/>
        </w:rPr>
        <w:t>навчання</w:t>
      </w:r>
      <w:r w:rsidRPr="001656C7">
        <w:rPr>
          <w:rFonts w:ascii="Times New Roman" w:hAnsi="Times New Roman"/>
          <w:iCs/>
          <w:sz w:val="24"/>
          <w:szCs w:val="24"/>
        </w:rPr>
        <w:t xml:space="preserve"> </w:t>
      </w:r>
      <w:r w:rsidRPr="001656C7">
        <w:rPr>
          <w:rFonts w:ascii="Times New Roman" w:hAnsi="Times New Roman" w:hint="eastAsia"/>
          <w:iCs/>
          <w:sz w:val="24"/>
          <w:szCs w:val="24"/>
        </w:rPr>
        <w:t>з</w:t>
      </w:r>
      <w:r w:rsidRPr="001656C7">
        <w:rPr>
          <w:rFonts w:ascii="Times New Roman" w:hAnsi="Times New Roman"/>
          <w:iCs/>
          <w:sz w:val="24"/>
          <w:szCs w:val="24"/>
        </w:rPr>
        <w:t xml:space="preserve"> </w:t>
      </w:r>
      <w:r w:rsidRPr="001656C7">
        <w:rPr>
          <w:rFonts w:ascii="Times New Roman" w:hAnsi="Times New Roman" w:hint="eastAsia"/>
          <w:iCs/>
          <w:sz w:val="24"/>
          <w:szCs w:val="24"/>
        </w:rPr>
        <w:t>підготовки</w:t>
      </w:r>
      <w:r w:rsidRPr="001656C7">
        <w:rPr>
          <w:rFonts w:ascii="Times New Roman" w:hAnsi="Times New Roman"/>
          <w:iCs/>
          <w:sz w:val="24"/>
          <w:szCs w:val="24"/>
        </w:rPr>
        <w:t xml:space="preserve"> </w:t>
      </w:r>
      <w:r w:rsidRPr="001656C7">
        <w:rPr>
          <w:rFonts w:ascii="Times New Roman" w:hAnsi="Times New Roman" w:hint="eastAsia"/>
          <w:iCs/>
          <w:sz w:val="24"/>
          <w:szCs w:val="24"/>
        </w:rPr>
        <w:t>внутрішніх</w:t>
      </w:r>
      <w:r w:rsidRPr="001656C7">
        <w:rPr>
          <w:rFonts w:ascii="Times New Roman" w:hAnsi="Times New Roman"/>
          <w:iCs/>
          <w:sz w:val="24"/>
          <w:szCs w:val="24"/>
        </w:rPr>
        <w:t xml:space="preserve"> </w:t>
      </w:r>
      <w:r w:rsidRPr="001656C7">
        <w:rPr>
          <w:rFonts w:ascii="Times New Roman" w:hAnsi="Times New Roman" w:hint="eastAsia"/>
          <w:iCs/>
          <w:sz w:val="24"/>
          <w:szCs w:val="24"/>
        </w:rPr>
        <w:t>аудиторів</w:t>
      </w:r>
      <w:r w:rsidRPr="001656C7">
        <w:rPr>
          <w:rFonts w:ascii="Times New Roman" w:hAnsi="Times New Roman"/>
          <w:iCs/>
          <w:sz w:val="24"/>
          <w:szCs w:val="24"/>
        </w:rPr>
        <w:t xml:space="preserve"> </w:t>
      </w:r>
      <w:r w:rsidRPr="001656C7">
        <w:rPr>
          <w:rFonts w:ascii="Times New Roman" w:hAnsi="Times New Roman" w:hint="eastAsia"/>
          <w:iCs/>
          <w:sz w:val="24"/>
          <w:szCs w:val="24"/>
        </w:rPr>
        <w:t>систем</w:t>
      </w:r>
      <w:r w:rsidRPr="001656C7">
        <w:rPr>
          <w:rFonts w:ascii="Times New Roman" w:hAnsi="Times New Roman"/>
          <w:iCs/>
          <w:sz w:val="24"/>
          <w:szCs w:val="24"/>
        </w:rPr>
        <w:t xml:space="preserve"> </w:t>
      </w:r>
      <w:r w:rsidRPr="001656C7">
        <w:rPr>
          <w:rFonts w:ascii="Times New Roman" w:hAnsi="Times New Roman" w:hint="eastAsia"/>
          <w:iCs/>
          <w:sz w:val="24"/>
          <w:szCs w:val="24"/>
        </w:rPr>
        <w:t>управління</w:t>
      </w:r>
      <w:r w:rsidRPr="001656C7">
        <w:rPr>
          <w:rFonts w:ascii="Times New Roman" w:hAnsi="Times New Roman"/>
          <w:iCs/>
          <w:sz w:val="24"/>
          <w:szCs w:val="24"/>
        </w:rPr>
        <w:t>;</w:t>
      </w:r>
    </w:p>
    <w:p w14:paraId="7B94CF0C"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w:t>
      </w:r>
      <w:r w:rsidRPr="001656C7">
        <w:rPr>
          <w:rFonts w:ascii="Times New Roman" w:hAnsi="Times New Roman"/>
          <w:iCs/>
          <w:sz w:val="24"/>
          <w:szCs w:val="24"/>
        </w:rPr>
        <w:tab/>
        <w:t xml:space="preserve"> </w:t>
      </w:r>
      <w:r w:rsidRPr="001656C7">
        <w:rPr>
          <w:rFonts w:ascii="Times New Roman" w:hAnsi="Times New Roman" w:hint="eastAsia"/>
          <w:iCs/>
          <w:sz w:val="24"/>
          <w:szCs w:val="24"/>
        </w:rPr>
        <w:t>надати</w:t>
      </w:r>
      <w:r w:rsidRPr="001656C7">
        <w:rPr>
          <w:rFonts w:ascii="Times New Roman" w:hAnsi="Times New Roman"/>
          <w:iCs/>
          <w:sz w:val="24"/>
          <w:szCs w:val="24"/>
        </w:rPr>
        <w:t xml:space="preserve"> </w:t>
      </w:r>
      <w:r w:rsidRPr="001656C7">
        <w:rPr>
          <w:rFonts w:ascii="Times New Roman" w:hAnsi="Times New Roman" w:hint="eastAsia"/>
          <w:iCs/>
          <w:sz w:val="24"/>
          <w:szCs w:val="24"/>
        </w:rPr>
        <w:t>документальне</w:t>
      </w:r>
      <w:r w:rsidRPr="001656C7">
        <w:rPr>
          <w:rFonts w:ascii="Times New Roman" w:hAnsi="Times New Roman"/>
          <w:iCs/>
          <w:sz w:val="24"/>
          <w:szCs w:val="24"/>
        </w:rPr>
        <w:t xml:space="preserve"> </w:t>
      </w:r>
      <w:r w:rsidRPr="001656C7">
        <w:rPr>
          <w:rFonts w:ascii="Times New Roman" w:hAnsi="Times New Roman" w:hint="eastAsia"/>
          <w:iCs/>
          <w:sz w:val="24"/>
          <w:szCs w:val="24"/>
        </w:rPr>
        <w:t>підтвердження</w:t>
      </w:r>
      <w:r w:rsidRPr="001656C7">
        <w:rPr>
          <w:rFonts w:ascii="Times New Roman" w:hAnsi="Times New Roman"/>
          <w:iCs/>
          <w:sz w:val="24"/>
          <w:szCs w:val="24"/>
        </w:rPr>
        <w:t xml:space="preserve"> </w:t>
      </w:r>
      <w:r w:rsidRPr="001656C7">
        <w:rPr>
          <w:rFonts w:ascii="Times New Roman" w:hAnsi="Times New Roman" w:hint="eastAsia"/>
          <w:iCs/>
          <w:sz w:val="24"/>
          <w:szCs w:val="24"/>
        </w:rPr>
        <w:t>відповідної</w:t>
      </w:r>
      <w:r w:rsidRPr="001656C7">
        <w:rPr>
          <w:rFonts w:ascii="Times New Roman" w:hAnsi="Times New Roman"/>
          <w:iCs/>
          <w:sz w:val="24"/>
          <w:szCs w:val="24"/>
        </w:rPr>
        <w:t xml:space="preserve"> </w:t>
      </w:r>
      <w:r w:rsidRPr="001656C7">
        <w:rPr>
          <w:rFonts w:ascii="Times New Roman" w:hAnsi="Times New Roman" w:hint="eastAsia"/>
          <w:iCs/>
          <w:sz w:val="24"/>
          <w:szCs w:val="24"/>
        </w:rPr>
        <w:t>освіти</w:t>
      </w:r>
      <w:r w:rsidRPr="001656C7">
        <w:rPr>
          <w:rFonts w:ascii="Times New Roman" w:hAnsi="Times New Roman"/>
          <w:iCs/>
          <w:sz w:val="24"/>
          <w:szCs w:val="24"/>
        </w:rPr>
        <w:t xml:space="preserve"> </w:t>
      </w:r>
      <w:r w:rsidRPr="001656C7">
        <w:rPr>
          <w:rFonts w:ascii="Times New Roman" w:hAnsi="Times New Roman" w:hint="eastAsia"/>
          <w:iCs/>
          <w:sz w:val="24"/>
          <w:szCs w:val="24"/>
        </w:rPr>
        <w:t>найманих</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працівників</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Учасника</w:t>
      </w:r>
      <w:r w:rsidRPr="001656C7">
        <w:rPr>
          <w:rFonts w:ascii="Times New Roman" w:hAnsi="Times New Roman"/>
          <w:iCs/>
          <w:sz w:val="24"/>
          <w:szCs w:val="24"/>
        </w:rPr>
        <w:t xml:space="preserve">, </w:t>
      </w:r>
      <w:r w:rsidRPr="001656C7">
        <w:rPr>
          <w:rFonts w:ascii="Times New Roman" w:hAnsi="Times New Roman" w:hint="eastAsia"/>
          <w:iCs/>
          <w:sz w:val="24"/>
          <w:szCs w:val="24"/>
        </w:rPr>
        <w:t>які</w:t>
      </w:r>
      <w:r w:rsidRPr="001656C7">
        <w:rPr>
          <w:rFonts w:ascii="Times New Roman" w:hAnsi="Times New Roman"/>
          <w:iCs/>
          <w:sz w:val="24"/>
          <w:szCs w:val="24"/>
        </w:rPr>
        <w:t xml:space="preserve"> </w:t>
      </w:r>
      <w:r w:rsidRPr="001656C7">
        <w:rPr>
          <w:rFonts w:ascii="Times New Roman" w:hAnsi="Times New Roman" w:hint="eastAsia"/>
          <w:iCs/>
          <w:sz w:val="24"/>
          <w:szCs w:val="24"/>
        </w:rPr>
        <w:t>будуть</w:t>
      </w:r>
      <w:r w:rsidRPr="001656C7">
        <w:rPr>
          <w:rFonts w:ascii="Times New Roman" w:hAnsi="Times New Roman"/>
          <w:iCs/>
          <w:sz w:val="24"/>
          <w:szCs w:val="24"/>
        </w:rPr>
        <w:t xml:space="preserve"> </w:t>
      </w:r>
      <w:r w:rsidRPr="001656C7">
        <w:rPr>
          <w:rFonts w:ascii="Times New Roman" w:hAnsi="Times New Roman" w:hint="eastAsia"/>
          <w:iCs/>
          <w:sz w:val="24"/>
          <w:szCs w:val="24"/>
        </w:rPr>
        <w:t>безпосередньо</w:t>
      </w:r>
      <w:r w:rsidRPr="001656C7">
        <w:rPr>
          <w:rFonts w:ascii="Times New Roman" w:hAnsi="Times New Roman"/>
          <w:iCs/>
          <w:sz w:val="24"/>
          <w:szCs w:val="24"/>
        </w:rPr>
        <w:t xml:space="preserve"> </w:t>
      </w:r>
      <w:r w:rsidRPr="001656C7">
        <w:rPr>
          <w:rFonts w:ascii="Times New Roman" w:hAnsi="Times New Roman" w:hint="eastAsia"/>
          <w:iCs/>
          <w:sz w:val="24"/>
          <w:szCs w:val="24"/>
        </w:rPr>
        <w:t>займатися</w:t>
      </w:r>
      <w:r w:rsidRPr="001656C7">
        <w:rPr>
          <w:rFonts w:ascii="Times New Roman" w:hAnsi="Times New Roman"/>
          <w:iCs/>
          <w:sz w:val="24"/>
          <w:szCs w:val="24"/>
        </w:rPr>
        <w:t xml:space="preserve"> </w:t>
      </w:r>
      <w:r w:rsidRPr="001656C7">
        <w:rPr>
          <w:rFonts w:ascii="Times New Roman" w:hAnsi="Times New Roman" w:hint="eastAsia"/>
          <w:iCs/>
          <w:sz w:val="24"/>
          <w:szCs w:val="24"/>
        </w:rPr>
        <w:t>приготуванням</w:t>
      </w:r>
      <w:r w:rsidRPr="001656C7">
        <w:rPr>
          <w:rFonts w:ascii="Times New Roman" w:hAnsi="Times New Roman"/>
          <w:iCs/>
          <w:sz w:val="24"/>
          <w:szCs w:val="24"/>
        </w:rPr>
        <w:t xml:space="preserve"> </w:t>
      </w:r>
      <w:r w:rsidRPr="001656C7">
        <w:rPr>
          <w:rFonts w:ascii="Times New Roman" w:hAnsi="Times New Roman" w:hint="eastAsia"/>
          <w:iCs/>
          <w:sz w:val="24"/>
          <w:szCs w:val="24"/>
        </w:rPr>
        <w:t>страв</w:t>
      </w:r>
      <w:r w:rsidRPr="001656C7">
        <w:rPr>
          <w:rFonts w:ascii="Times New Roman" w:hAnsi="Times New Roman"/>
          <w:iCs/>
          <w:sz w:val="24"/>
          <w:szCs w:val="24"/>
        </w:rPr>
        <w:t xml:space="preserve">. </w:t>
      </w:r>
      <w:r w:rsidRPr="001656C7">
        <w:rPr>
          <w:rFonts w:ascii="Times New Roman" w:hAnsi="Times New Roman" w:hint="eastAsia"/>
          <w:iCs/>
          <w:sz w:val="24"/>
          <w:szCs w:val="24"/>
        </w:rPr>
        <w:t>При</w:t>
      </w:r>
      <w:r w:rsidRPr="001656C7">
        <w:rPr>
          <w:rFonts w:ascii="Times New Roman" w:hAnsi="Times New Roman"/>
          <w:iCs/>
          <w:sz w:val="24"/>
          <w:szCs w:val="24"/>
        </w:rPr>
        <w:t xml:space="preserve"> </w:t>
      </w:r>
      <w:r w:rsidRPr="001656C7">
        <w:rPr>
          <w:rFonts w:ascii="Times New Roman" w:hAnsi="Times New Roman" w:hint="eastAsia"/>
          <w:iCs/>
          <w:sz w:val="24"/>
          <w:szCs w:val="24"/>
        </w:rPr>
        <w:t>цьому</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w:t>
      </w:r>
      <w:r w:rsidRPr="001656C7">
        <w:rPr>
          <w:rFonts w:ascii="Times New Roman" w:hAnsi="Times New Roman"/>
          <w:iCs/>
          <w:sz w:val="24"/>
          <w:szCs w:val="24"/>
        </w:rPr>
        <w:t xml:space="preserve"> </w:t>
      </w:r>
      <w:r w:rsidRPr="001656C7">
        <w:rPr>
          <w:rFonts w:ascii="Times New Roman" w:hAnsi="Times New Roman" w:hint="eastAsia"/>
          <w:iCs/>
          <w:sz w:val="24"/>
          <w:szCs w:val="24"/>
        </w:rPr>
        <w:t>надає</w:t>
      </w:r>
      <w:r w:rsidRPr="001656C7">
        <w:rPr>
          <w:rFonts w:ascii="Times New Roman" w:hAnsi="Times New Roman"/>
          <w:iCs/>
          <w:sz w:val="24"/>
          <w:szCs w:val="24"/>
        </w:rPr>
        <w:t xml:space="preserve"> </w:t>
      </w:r>
      <w:r w:rsidRPr="001656C7">
        <w:rPr>
          <w:rFonts w:ascii="Times New Roman" w:hAnsi="Times New Roman" w:hint="eastAsia"/>
          <w:iCs/>
          <w:sz w:val="24"/>
          <w:szCs w:val="24"/>
        </w:rPr>
        <w:t>оригінал</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w:t>
      </w:r>
      <w:r w:rsidRPr="001656C7">
        <w:rPr>
          <w:rFonts w:ascii="Times New Roman" w:hAnsi="Times New Roman" w:hint="eastAsia"/>
          <w:iCs/>
          <w:sz w:val="24"/>
          <w:szCs w:val="24"/>
        </w:rPr>
        <w:t>або</w:t>
      </w:r>
      <w:r w:rsidRPr="001656C7">
        <w:rPr>
          <w:rFonts w:ascii="Times New Roman" w:hAnsi="Times New Roman"/>
          <w:iCs/>
          <w:sz w:val="24"/>
          <w:szCs w:val="24"/>
        </w:rPr>
        <w:t xml:space="preserve"> </w:t>
      </w:r>
      <w:r w:rsidRPr="001656C7">
        <w:rPr>
          <w:rFonts w:ascii="Times New Roman" w:hAnsi="Times New Roman" w:hint="eastAsia"/>
          <w:iCs/>
          <w:sz w:val="24"/>
          <w:szCs w:val="24"/>
        </w:rPr>
        <w:t>копію</w:t>
      </w:r>
      <w:r w:rsidRPr="001656C7">
        <w:rPr>
          <w:rFonts w:ascii="Times New Roman" w:hAnsi="Times New Roman"/>
          <w:iCs/>
          <w:sz w:val="24"/>
          <w:szCs w:val="24"/>
        </w:rPr>
        <w:t xml:space="preserve">, </w:t>
      </w:r>
      <w:r w:rsidRPr="001656C7">
        <w:rPr>
          <w:rFonts w:ascii="Times New Roman" w:hAnsi="Times New Roman" w:hint="eastAsia"/>
          <w:iCs/>
          <w:sz w:val="24"/>
          <w:szCs w:val="24"/>
        </w:rPr>
        <w:t>завірену</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учасником</w:t>
      </w:r>
      <w:r w:rsidRPr="001656C7">
        <w:rPr>
          <w:rFonts w:ascii="Times New Roman" w:hAnsi="Times New Roman"/>
          <w:iCs/>
          <w:sz w:val="24"/>
          <w:szCs w:val="24"/>
        </w:rPr>
        <w:t xml:space="preserve">, </w:t>
      </w:r>
      <w:r w:rsidRPr="001656C7">
        <w:rPr>
          <w:rFonts w:ascii="Times New Roman" w:hAnsi="Times New Roman" w:hint="eastAsia"/>
          <w:iCs/>
          <w:sz w:val="24"/>
          <w:szCs w:val="24"/>
        </w:rPr>
        <w:t>документу</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здобуття</w:t>
      </w:r>
      <w:r w:rsidRPr="001656C7">
        <w:rPr>
          <w:rFonts w:ascii="Times New Roman" w:hAnsi="Times New Roman"/>
          <w:iCs/>
          <w:sz w:val="24"/>
          <w:szCs w:val="24"/>
        </w:rPr>
        <w:t xml:space="preserve"> </w:t>
      </w:r>
      <w:r w:rsidRPr="001656C7">
        <w:rPr>
          <w:rFonts w:ascii="Times New Roman" w:hAnsi="Times New Roman" w:hint="eastAsia"/>
          <w:iCs/>
          <w:sz w:val="24"/>
          <w:szCs w:val="24"/>
        </w:rPr>
        <w:t>цим</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працівником</w:t>
      </w:r>
      <w:r w:rsidRPr="001656C7">
        <w:rPr>
          <w:rFonts w:ascii="Times New Roman" w:hAnsi="Times New Roman"/>
          <w:iCs/>
          <w:sz w:val="24"/>
          <w:szCs w:val="24"/>
        </w:rPr>
        <w:t xml:space="preserve"> </w:t>
      </w:r>
      <w:r w:rsidRPr="001656C7">
        <w:rPr>
          <w:rFonts w:ascii="Times New Roman" w:hAnsi="Times New Roman" w:hint="eastAsia"/>
          <w:iCs/>
          <w:sz w:val="24"/>
          <w:szCs w:val="24"/>
        </w:rPr>
        <w:t>відповідної</w:t>
      </w:r>
      <w:r w:rsidRPr="001656C7">
        <w:rPr>
          <w:rFonts w:ascii="Times New Roman" w:hAnsi="Times New Roman"/>
          <w:iCs/>
          <w:sz w:val="24"/>
          <w:szCs w:val="24"/>
        </w:rPr>
        <w:t xml:space="preserve"> </w:t>
      </w:r>
      <w:r w:rsidRPr="001656C7">
        <w:rPr>
          <w:rFonts w:ascii="Times New Roman" w:hAnsi="Times New Roman" w:hint="eastAsia"/>
          <w:iCs/>
          <w:sz w:val="24"/>
          <w:szCs w:val="24"/>
        </w:rPr>
        <w:t>освіти</w:t>
      </w:r>
      <w:r w:rsidRPr="001656C7">
        <w:rPr>
          <w:rFonts w:ascii="Times New Roman" w:hAnsi="Times New Roman"/>
          <w:iCs/>
          <w:sz w:val="24"/>
          <w:szCs w:val="24"/>
        </w:rPr>
        <w:t xml:space="preserve"> (</w:t>
      </w:r>
      <w:r w:rsidRPr="001656C7">
        <w:rPr>
          <w:rFonts w:ascii="Times New Roman" w:hAnsi="Times New Roman" w:hint="eastAsia"/>
          <w:iCs/>
          <w:sz w:val="24"/>
          <w:szCs w:val="24"/>
        </w:rPr>
        <w:t>повар</w:t>
      </w:r>
      <w:r w:rsidRPr="001656C7">
        <w:rPr>
          <w:rFonts w:ascii="Times New Roman" w:hAnsi="Times New Roman"/>
          <w:iCs/>
          <w:sz w:val="24"/>
          <w:szCs w:val="24"/>
        </w:rPr>
        <w:t>/</w:t>
      </w:r>
      <w:r w:rsidRPr="001656C7">
        <w:rPr>
          <w:rFonts w:ascii="Times New Roman" w:hAnsi="Times New Roman" w:hint="eastAsia"/>
          <w:iCs/>
          <w:sz w:val="24"/>
          <w:szCs w:val="24"/>
        </w:rPr>
        <w:t>кухар</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w:t>
      </w:r>
      <w:r w:rsidRPr="001656C7">
        <w:rPr>
          <w:rFonts w:ascii="Times New Roman" w:hAnsi="Times New Roman" w:hint="eastAsia"/>
          <w:iCs/>
          <w:sz w:val="24"/>
          <w:szCs w:val="24"/>
        </w:rPr>
        <w:t>або</w:t>
      </w:r>
      <w:r w:rsidRPr="001656C7">
        <w:rPr>
          <w:rFonts w:ascii="Times New Roman" w:hAnsi="Times New Roman"/>
          <w:iCs/>
          <w:sz w:val="24"/>
          <w:szCs w:val="24"/>
        </w:rPr>
        <w:t xml:space="preserve"> </w:t>
      </w:r>
      <w:r w:rsidRPr="001656C7">
        <w:rPr>
          <w:rFonts w:ascii="Times New Roman" w:hAnsi="Times New Roman" w:hint="eastAsia"/>
          <w:iCs/>
          <w:sz w:val="24"/>
          <w:szCs w:val="24"/>
        </w:rPr>
        <w:t>технік</w:t>
      </w:r>
      <w:r w:rsidRPr="001656C7">
        <w:rPr>
          <w:rFonts w:ascii="Times New Roman" w:hAnsi="Times New Roman"/>
          <w:iCs/>
          <w:sz w:val="24"/>
          <w:szCs w:val="24"/>
        </w:rPr>
        <w:t>-</w:t>
      </w:r>
      <w:r w:rsidRPr="001656C7">
        <w:rPr>
          <w:rFonts w:ascii="Times New Roman" w:hAnsi="Times New Roman" w:hint="eastAsia"/>
          <w:iCs/>
          <w:sz w:val="24"/>
          <w:szCs w:val="24"/>
        </w:rPr>
        <w:t>технолог</w:t>
      </w:r>
      <w:r w:rsidRPr="001656C7">
        <w:rPr>
          <w:rFonts w:ascii="Times New Roman" w:hAnsi="Times New Roman"/>
          <w:iCs/>
          <w:sz w:val="24"/>
          <w:szCs w:val="24"/>
        </w:rPr>
        <w:t>);</w:t>
      </w:r>
    </w:p>
    <w:p w14:paraId="16D7FCA4"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w:t>
      </w:r>
      <w:r w:rsidRPr="001656C7">
        <w:rPr>
          <w:rFonts w:ascii="Times New Roman" w:hAnsi="Times New Roman"/>
          <w:iCs/>
          <w:sz w:val="24"/>
          <w:szCs w:val="24"/>
        </w:rPr>
        <w:tab/>
      </w:r>
      <w:r w:rsidRPr="001656C7">
        <w:rPr>
          <w:rFonts w:ascii="Times New Roman" w:hAnsi="Times New Roman" w:hint="eastAsia"/>
          <w:iCs/>
          <w:sz w:val="24"/>
          <w:szCs w:val="24"/>
        </w:rPr>
        <w:t>накази</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прийняття</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роботу</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працівників</w:t>
      </w:r>
      <w:r w:rsidRPr="001656C7">
        <w:rPr>
          <w:rFonts w:ascii="Times New Roman" w:hAnsi="Times New Roman"/>
          <w:iCs/>
          <w:sz w:val="24"/>
          <w:szCs w:val="24"/>
        </w:rPr>
        <w:t xml:space="preserve">, </w:t>
      </w:r>
      <w:r w:rsidRPr="001656C7">
        <w:rPr>
          <w:rFonts w:ascii="Times New Roman" w:hAnsi="Times New Roman" w:hint="eastAsia"/>
          <w:iCs/>
          <w:sz w:val="24"/>
          <w:szCs w:val="24"/>
        </w:rPr>
        <w:t>або</w:t>
      </w:r>
      <w:r w:rsidRPr="001656C7">
        <w:rPr>
          <w:rFonts w:ascii="Times New Roman" w:hAnsi="Times New Roman"/>
          <w:iCs/>
          <w:sz w:val="24"/>
          <w:szCs w:val="24"/>
        </w:rPr>
        <w:t xml:space="preserve"> </w:t>
      </w:r>
      <w:r w:rsidRPr="001656C7">
        <w:rPr>
          <w:rFonts w:ascii="Times New Roman" w:hAnsi="Times New Roman" w:hint="eastAsia"/>
          <w:iCs/>
          <w:sz w:val="24"/>
          <w:szCs w:val="24"/>
        </w:rPr>
        <w:t>трудові</w:t>
      </w:r>
      <w:r w:rsidRPr="001656C7">
        <w:rPr>
          <w:rFonts w:ascii="Times New Roman" w:hAnsi="Times New Roman"/>
          <w:iCs/>
          <w:sz w:val="24"/>
          <w:szCs w:val="24"/>
        </w:rPr>
        <w:t xml:space="preserve"> </w:t>
      </w:r>
      <w:r w:rsidRPr="001656C7">
        <w:rPr>
          <w:rFonts w:ascii="Times New Roman" w:hAnsi="Times New Roman" w:hint="eastAsia"/>
          <w:iCs/>
          <w:sz w:val="24"/>
          <w:szCs w:val="24"/>
        </w:rPr>
        <w:t>книжки</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працівників</w:t>
      </w:r>
      <w:r w:rsidRPr="001656C7">
        <w:rPr>
          <w:rFonts w:ascii="Times New Roman" w:hAnsi="Times New Roman"/>
          <w:iCs/>
          <w:sz w:val="24"/>
          <w:szCs w:val="24"/>
        </w:rPr>
        <w:t xml:space="preserve"> (</w:t>
      </w:r>
      <w:r w:rsidRPr="001656C7">
        <w:rPr>
          <w:rFonts w:ascii="Times New Roman" w:hAnsi="Times New Roman" w:hint="eastAsia"/>
          <w:iCs/>
          <w:sz w:val="24"/>
          <w:szCs w:val="24"/>
        </w:rPr>
        <w:t>кухарів</w:t>
      </w:r>
      <w:r w:rsidRPr="001656C7">
        <w:rPr>
          <w:rFonts w:ascii="Times New Roman" w:hAnsi="Times New Roman"/>
          <w:iCs/>
          <w:sz w:val="24"/>
          <w:szCs w:val="24"/>
        </w:rPr>
        <w:t xml:space="preserve"> (</w:t>
      </w:r>
      <w:r w:rsidRPr="001656C7">
        <w:rPr>
          <w:rFonts w:ascii="Times New Roman" w:hAnsi="Times New Roman" w:hint="eastAsia"/>
          <w:iCs/>
          <w:sz w:val="24"/>
          <w:szCs w:val="24"/>
        </w:rPr>
        <w:t>не</w:t>
      </w:r>
      <w:r w:rsidRPr="001656C7">
        <w:rPr>
          <w:rFonts w:ascii="Times New Roman" w:hAnsi="Times New Roman"/>
          <w:iCs/>
          <w:sz w:val="24"/>
          <w:szCs w:val="24"/>
        </w:rPr>
        <w:t xml:space="preserve"> </w:t>
      </w:r>
      <w:r w:rsidRPr="001656C7">
        <w:rPr>
          <w:rFonts w:ascii="Times New Roman" w:hAnsi="Times New Roman" w:hint="eastAsia"/>
          <w:iCs/>
          <w:sz w:val="24"/>
          <w:szCs w:val="24"/>
        </w:rPr>
        <w:t>менше</w:t>
      </w:r>
      <w:r w:rsidRPr="001656C7">
        <w:rPr>
          <w:rFonts w:ascii="Times New Roman" w:hAnsi="Times New Roman"/>
          <w:iCs/>
          <w:sz w:val="24"/>
          <w:szCs w:val="24"/>
        </w:rPr>
        <w:t xml:space="preserve"> </w:t>
      </w:r>
      <w:r w:rsidRPr="001656C7">
        <w:rPr>
          <w:rFonts w:ascii="Times New Roman" w:hAnsi="Times New Roman" w:hint="eastAsia"/>
          <w:iCs/>
          <w:sz w:val="24"/>
          <w:szCs w:val="24"/>
        </w:rPr>
        <w:t>трьох</w:t>
      </w:r>
      <w:r w:rsidRPr="001656C7">
        <w:rPr>
          <w:rFonts w:ascii="Times New Roman" w:hAnsi="Times New Roman"/>
          <w:iCs/>
          <w:sz w:val="24"/>
          <w:szCs w:val="24"/>
        </w:rPr>
        <w:t xml:space="preserve">), </w:t>
      </w:r>
      <w:r w:rsidRPr="001656C7">
        <w:rPr>
          <w:rFonts w:ascii="Times New Roman" w:hAnsi="Times New Roman" w:hint="eastAsia"/>
          <w:iCs/>
          <w:sz w:val="24"/>
          <w:szCs w:val="24"/>
        </w:rPr>
        <w:t>водіїв</w:t>
      </w:r>
      <w:r w:rsidRPr="001656C7">
        <w:rPr>
          <w:rFonts w:ascii="Times New Roman" w:hAnsi="Times New Roman"/>
          <w:iCs/>
          <w:sz w:val="24"/>
          <w:szCs w:val="24"/>
        </w:rPr>
        <w:t xml:space="preserve"> (</w:t>
      </w:r>
      <w:r w:rsidRPr="001656C7">
        <w:rPr>
          <w:rFonts w:ascii="Times New Roman" w:hAnsi="Times New Roman" w:hint="eastAsia"/>
          <w:iCs/>
          <w:sz w:val="24"/>
          <w:szCs w:val="24"/>
        </w:rPr>
        <w:t>не</w:t>
      </w:r>
      <w:r w:rsidRPr="001656C7">
        <w:rPr>
          <w:rFonts w:ascii="Times New Roman" w:hAnsi="Times New Roman"/>
          <w:iCs/>
          <w:sz w:val="24"/>
          <w:szCs w:val="24"/>
        </w:rPr>
        <w:t xml:space="preserve"> </w:t>
      </w:r>
      <w:r w:rsidRPr="001656C7">
        <w:rPr>
          <w:rFonts w:ascii="Times New Roman" w:hAnsi="Times New Roman" w:hint="eastAsia"/>
          <w:iCs/>
          <w:sz w:val="24"/>
          <w:szCs w:val="24"/>
        </w:rPr>
        <w:t>менше</w:t>
      </w:r>
      <w:r w:rsidRPr="001656C7">
        <w:rPr>
          <w:rFonts w:ascii="Times New Roman" w:hAnsi="Times New Roman"/>
          <w:iCs/>
          <w:sz w:val="24"/>
          <w:szCs w:val="24"/>
        </w:rPr>
        <w:t xml:space="preserve"> </w:t>
      </w:r>
      <w:r w:rsidRPr="001656C7">
        <w:rPr>
          <w:rFonts w:ascii="Times New Roman" w:hAnsi="Times New Roman" w:hint="eastAsia"/>
          <w:iCs/>
          <w:sz w:val="24"/>
          <w:szCs w:val="24"/>
        </w:rPr>
        <w:t>двох</w:t>
      </w:r>
      <w:r w:rsidRPr="001656C7">
        <w:rPr>
          <w:rFonts w:ascii="Times New Roman" w:hAnsi="Times New Roman"/>
          <w:iCs/>
          <w:sz w:val="24"/>
          <w:szCs w:val="24"/>
        </w:rPr>
        <w:t xml:space="preserve">); </w:t>
      </w:r>
    </w:p>
    <w:p w14:paraId="7703EE06"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w:t>
      </w:r>
      <w:r w:rsidRPr="001656C7">
        <w:rPr>
          <w:rFonts w:ascii="Times New Roman" w:hAnsi="Times New Roman"/>
          <w:iCs/>
          <w:sz w:val="24"/>
          <w:szCs w:val="24"/>
        </w:rPr>
        <w:tab/>
      </w:r>
      <w:r w:rsidRPr="001656C7">
        <w:rPr>
          <w:rFonts w:ascii="Times New Roman" w:hAnsi="Times New Roman" w:hint="eastAsia"/>
          <w:iCs/>
          <w:sz w:val="24"/>
          <w:szCs w:val="24"/>
        </w:rPr>
        <w:t>Додаток</w:t>
      </w:r>
      <w:r w:rsidRPr="001656C7">
        <w:rPr>
          <w:rFonts w:ascii="Times New Roman" w:hAnsi="Times New Roman"/>
          <w:iCs/>
          <w:sz w:val="24"/>
          <w:szCs w:val="24"/>
        </w:rPr>
        <w:t xml:space="preserve"> </w:t>
      </w:r>
      <w:r w:rsidRPr="001656C7">
        <w:rPr>
          <w:rFonts w:ascii="Times New Roman" w:hAnsi="Times New Roman" w:hint="eastAsia"/>
          <w:iCs/>
          <w:sz w:val="24"/>
          <w:szCs w:val="24"/>
        </w:rPr>
        <w:t>№</w:t>
      </w:r>
      <w:r w:rsidRPr="001656C7">
        <w:rPr>
          <w:rFonts w:ascii="Times New Roman" w:hAnsi="Times New Roman"/>
          <w:iCs/>
          <w:sz w:val="24"/>
          <w:szCs w:val="24"/>
        </w:rPr>
        <w:t xml:space="preserve">1 </w:t>
      </w:r>
      <w:r w:rsidRPr="001656C7">
        <w:rPr>
          <w:rFonts w:ascii="Times New Roman" w:hAnsi="Times New Roman" w:hint="eastAsia"/>
          <w:iCs/>
          <w:sz w:val="24"/>
          <w:szCs w:val="24"/>
        </w:rPr>
        <w:t>до</w:t>
      </w:r>
      <w:r w:rsidRPr="001656C7">
        <w:rPr>
          <w:rFonts w:ascii="Times New Roman" w:hAnsi="Times New Roman"/>
          <w:iCs/>
          <w:sz w:val="24"/>
          <w:szCs w:val="24"/>
        </w:rPr>
        <w:t xml:space="preserve"> </w:t>
      </w:r>
      <w:r w:rsidRPr="001656C7">
        <w:rPr>
          <w:rFonts w:ascii="Times New Roman" w:hAnsi="Times New Roman" w:hint="eastAsia"/>
          <w:iCs/>
          <w:sz w:val="24"/>
          <w:szCs w:val="24"/>
        </w:rPr>
        <w:t>Податкового</w:t>
      </w:r>
      <w:r w:rsidRPr="001656C7">
        <w:rPr>
          <w:rFonts w:ascii="Times New Roman" w:hAnsi="Times New Roman"/>
          <w:iCs/>
          <w:sz w:val="24"/>
          <w:szCs w:val="24"/>
        </w:rPr>
        <w:t xml:space="preserve"> </w:t>
      </w:r>
      <w:r w:rsidRPr="001656C7">
        <w:rPr>
          <w:rFonts w:ascii="Times New Roman" w:hAnsi="Times New Roman" w:hint="eastAsia"/>
          <w:iCs/>
          <w:sz w:val="24"/>
          <w:szCs w:val="24"/>
        </w:rPr>
        <w:t>розрахунку</w:t>
      </w:r>
      <w:r w:rsidRPr="001656C7">
        <w:rPr>
          <w:rFonts w:ascii="Times New Roman" w:hAnsi="Times New Roman"/>
          <w:iCs/>
          <w:sz w:val="24"/>
          <w:szCs w:val="24"/>
        </w:rPr>
        <w:t xml:space="preserve"> </w:t>
      </w:r>
      <w:r w:rsidRPr="001656C7">
        <w:rPr>
          <w:rFonts w:ascii="Times New Roman" w:hAnsi="Times New Roman" w:hint="eastAsia"/>
          <w:iCs/>
          <w:sz w:val="24"/>
          <w:szCs w:val="24"/>
        </w:rPr>
        <w:t>сум</w:t>
      </w:r>
      <w:r w:rsidRPr="001656C7">
        <w:rPr>
          <w:rFonts w:ascii="Times New Roman" w:hAnsi="Times New Roman"/>
          <w:iCs/>
          <w:sz w:val="24"/>
          <w:szCs w:val="24"/>
        </w:rPr>
        <w:t xml:space="preserve"> </w:t>
      </w:r>
      <w:r w:rsidRPr="001656C7">
        <w:rPr>
          <w:rFonts w:ascii="Times New Roman" w:hAnsi="Times New Roman" w:hint="eastAsia"/>
          <w:iCs/>
          <w:sz w:val="24"/>
          <w:szCs w:val="24"/>
        </w:rPr>
        <w:t>доходу</w:t>
      </w:r>
      <w:r w:rsidRPr="001656C7">
        <w:rPr>
          <w:rFonts w:ascii="Times New Roman" w:hAnsi="Times New Roman"/>
          <w:iCs/>
          <w:sz w:val="24"/>
          <w:szCs w:val="24"/>
        </w:rPr>
        <w:t xml:space="preserve">, </w:t>
      </w:r>
      <w:r w:rsidRPr="001656C7">
        <w:rPr>
          <w:rFonts w:ascii="Times New Roman" w:hAnsi="Times New Roman" w:hint="eastAsia"/>
          <w:iCs/>
          <w:sz w:val="24"/>
          <w:szCs w:val="24"/>
        </w:rPr>
        <w:t>нарахованого</w:t>
      </w:r>
      <w:r w:rsidRPr="001656C7">
        <w:rPr>
          <w:rFonts w:ascii="Times New Roman" w:hAnsi="Times New Roman"/>
          <w:iCs/>
          <w:sz w:val="24"/>
          <w:szCs w:val="24"/>
        </w:rPr>
        <w:t xml:space="preserve"> (</w:t>
      </w:r>
      <w:r w:rsidRPr="001656C7">
        <w:rPr>
          <w:rFonts w:ascii="Times New Roman" w:hAnsi="Times New Roman" w:hint="eastAsia"/>
          <w:iCs/>
          <w:sz w:val="24"/>
          <w:szCs w:val="24"/>
        </w:rPr>
        <w:t>сплаченого</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користь</w:t>
      </w:r>
      <w:r w:rsidRPr="001656C7">
        <w:rPr>
          <w:rFonts w:ascii="Times New Roman" w:hAnsi="Times New Roman"/>
          <w:iCs/>
          <w:sz w:val="24"/>
          <w:szCs w:val="24"/>
        </w:rPr>
        <w:t xml:space="preserve"> </w:t>
      </w:r>
      <w:r w:rsidRPr="001656C7">
        <w:rPr>
          <w:rFonts w:ascii="Times New Roman" w:hAnsi="Times New Roman" w:hint="eastAsia"/>
          <w:iCs/>
          <w:sz w:val="24"/>
          <w:szCs w:val="24"/>
        </w:rPr>
        <w:t>платників</w:t>
      </w:r>
      <w:r w:rsidRPr="001656C7">
        <w:rPr>
          <w:rFonts w:ascii="Times New Roman" w:hAnsi="Times New Roman"/>
          <w:iCs/>
          <w:sz w:val="24"/>
          <w:szCs w:val="24"/>
        </w:rPr>
        <w:t xml:space="preserve"> </w:t>
      </w:r>
      <w:r w:rsidRPr="001656C7">
        <w:rPr>
          <w:rFonts w:ascii="Times New Roman" w:hAnsi="Times New Roman" w:hint="eastAsia"/>
          <w:iCs/>
          <w:sz w:val="24"/>
          <w:szCs w:val="24"/>
        </w:rPr>
        <w:t>податків</w:t>
      </w:r>
      <w:r w:rsidRPr="001656C7">
        <w:rPr>
          <w:rFonts w:ascii="Times New Roman" w:hAnsi="Times New Roman"/>
          <w:iCs/>
          <w:sz w:val="24"/>
          <w:szCs w:val="24"/>
        </w:rPr>
        <w:t xml:space="preserve"> - </w:t>
      </w:r>
      <w:r w:rsidRPr="001656C7">
        <w:rPr>
          <w:rFonts w:ascii="Times New Roman" w:hAnsi="Times New Roman" w:hint="eastAsia"/>
          <w:iCs/>
          <w:sz w:val="24"/>
          <w:szCs w:val="24"/>
        </w:rPr>
        <w:t>фізичних</w:t>
      </w:r>
      <w:r w:rsidRPr="001656C7">
        <w:rPr>
          <w:rFonts w:ascii="Times New Roman" w:hAnsi="Times New Roman"/>
          <w:iCs/>
          <w:sz w:val="24"/>
          <w:szCs w:val="24"/>
        </w:rPr>
        <w:t xml:space="preserve"> </w:t>
      </w:r>
      <w:r w:rsidRPr="001656C7">
        <w:rPr>
          <w:rFonts w:ascii="Times New Roman" w:hAnsi="Times New Roman" w:hint="eastAsia"/>
          <w:iCs/>
          <w:sz w:val="24"/>
          <w:szCs w:val="24"/>
        </w:rPr>
        <w:t>осіб</w:t>
      </w:r>
      <w:r w:rsidRPr="001656C7">
        <w:rPr>
          <w:rFonts w:ascii="Times New Roman" w:hAnsi="Times New Roman"/>
          <w:iCs/>
          <w:sz w:val="24"/>
          <w:szCs w:val="24"/>
        </w:rPr>
        <w:t xml:space="preserve">, </w:t>
      </w:r>
      <w:r w:rsidRPr="001656C7">
        <w:rPr>
          <w:rFonts w:ascii="Times New Roman" w:hAnsi="Times New Roman" w:hint="eastAsia"/>
          <w:iCs/>
          <w:sz w:val="24"/>
          <w:szCs w:val="24"/>
        </w:rPr>
        <w:t>і</w:t>
      </w:r>
      <w:r w:rsidRPr="001656C7">
        <w:rPr>
          <w:rFonts w:ascii="Times New Roman" w:hAnsi="Times New Roman"/>
          <w:iCs/>
          <w:sz w:val="24"/>
          <w:szCs w:val="24"/>
        </w:rPr>
        <w:t xml:space="preserve"> </w:t>
      </w:r>
      <w:r w:rsidRPr="001656C7">
        <w:rPr>
          <w:rFonts w:ascii="Times New Roman" w:hAnsi="Times New Roman" w:hint="eastAsia"/>
          <w:iCs/>
          <w:sz w:val="24"/>
          <w:szCs w:val="24"/>
        </w:rPr>
        <w:t>сум</w:t>
      </w:r>
      <w:r w:rsidRPr="001656C7">
        <w:rPr>
          <w:rFonts w:ascii="Times New Roman" w:hAnsi="Times New Roman"/>
          <w:iCs/>
          <w:sz w:val="24"/>
          <w:szCs w:val="24"/>
        </w:rPr>
        <w:t xml:space="preserve"> </w:t>
      </w:r>
      <w:r w:rsidRPr="001656C7">
        <w:rPr>
          <w:rFonts w:ascii="Times New Roman" w:hAnsi="Times New Roman" w:hint="eastAsia"/>
          <w:iCs/>
          <w:sz w:val="24"/>
          <w:szCs w:val="24"/>
        </w:rPr>
        <w:t>утриманого</w:t>
      </w:r>
      <w:r w:rsidRPr="001656C7">
        <w:rPr>
          <w:rFonts w:ascii="Times New Roman" w:hAnsi="Times New Roman"/>
          <w:iCs/>
          <w:sz w:val="24"/>
          <w:szCs w:val="24"/>
        </w:rPr>
        <w:t xml:space="preserve"> </w:t>
      </w:r>
      <w:r w:rsidRPr="001656C7">
        <w:rPr>
          <w:rFonts w:ascii="Times New Roman" w:hAnsi="Times New Roman" w:hint="eastAsia"/>
          <w:iCs/>
          <w:sz w:val="24"/>
          <w:szCs w:val="24"/>
        </w:rPr>
        <w:t>з</w:t>
      </w:r>
      <w:r w:rsidRPr="001656C7">
        <w:rPr>
          <w:rFonts w:ascii="Times New Roman" w:hAnsi="Times New Roman"/>
          <w:iCs/>
          <w:sz w:val="24"/>
          <w:szCs w:val="24"/>
        </w:rPr>
        <w:t xml:space="preserve"> </w:t>
      </w:r>
      <w:r w:rsidRPr="001656C7">
        <w:rPr>
          <w:rFonts w:ascii="Times New Roman" w:hAnsi="Times New Roman" w:hint="eastAsia"/>
          <w:iCs/>
          <w:sz w:val="24"/>
          <w:szCs w:val="24"/>
        </w:rPr>
        <w:t>них</w:t>
      </w:r>
      <w:r w:rsidRPr="001656C7">
        <w:rPr>
          <w:rFonts w:ascii="Times New Roman" w:hAnsi="Times New Roman"/>
          <w:iCs/>
          <w:sz w:val="24"/>
          <w:szCs w:val="24"/>
        </w:rPr>
        <w:t xml:space="preserve"> </w:t>
      </w:r>
      <w:r w:rsidRPr="001656C7">
        <w:rPr>
          <w:rFonts w:ascii="Times New Roman" w:hAnsi="Times New Roman" w:hint="eastAsia"/>
          <w:iCs/>
          <w:sz w:val="24"/>
          <w:szCs w:val="24"/>
        </w:rPr>
        <w:t>податку</w:t>
      </w:r>
      <w:r w:rsidRPr="001656C7">
        <w:rPr>
          <w:rFonts w:ascii="Times New Roman" w:hAnsi="Times New Roman"/>
          <w:iCs/>
          <w:sz w:val="24"/>
          <w:szCs w:val="24"/>
        </w:rPr>
        <w:t xml:space="preserve">, </w:t>
      </w:r>
      <w:r w:rsidRPr="001656C7">
        <w:rPr>
          <w:rFonts w:ascii="Times New Roman" w:hAnsi="Times New Roman" w:hint="eastAsia"/>
          <w:iCs/>
          <w:sz w:val="24"/>
          <w:szCs w:val="24"/>
        </w:rPr>
        <w:t>а</w:t>
      </w:r>
      <w:r w:rsidRPr="001656C7">
        <w:rPr>
          <w:rFonts w:ascii="Times New Roman" w:hAnsi="Times New Roman"/>
          <w:iCs/>
          <w:sz w:val="24"/>
          <w:szCs w:val="24"/>
        </w:rPr>
        <w:t xml:space="preserve"> </w:t>
      </w:r>
      <w:r w:rsidRPr="001656C7">
        <w:rPr>
          <w:rFonts w:ascii="Times New Roman" w:hAnsi="Times New Roman" w:hint="eastAsia"/>
          <w:iCs/>
          <w:sz w:val="24"/>
          <w:szCs w:val="24"/>
        </w:rPr>
        <w:t>також</w:t>
      </w:r>
      <w:r w:rsidRPr="001656C7">
        <w:rPr>
          <w:rFonts w:ascii="Times New Roman" w:hAnsi="Times New Roman"/>
          <w:iCs/>
          <w:sz w:val="24"/>
          <w:szCs w:val="24"/>
        </w:rPr>
        <w:t xml:space="preserve"> </w:t>
      </w:r>
      <w:r w:rsidRPr="001656C7">
        <w:rPr>
          <w:rFonts w:ascii="Times New Roman" w:hAnsi="Times New Roman" w:hint="eastAsia"/>
          <w:iCs/>
          <w:sz w:val="24"/>
          <w:szCs w:val="24"/>
        </w:rPr>
        <w:t>сум</w:t>
      </w:r>
      <w:r w:rsidRPr="001656C7">
        <w:rPr>
          <w:rFonts w:ascii="Times New Roman" w:hAnsi="Times New Roman"/>
          <w:iCs/>
          <w:sz w:val="24"/>
          <w:szCs w:val="24"/>
        </w:rPr>
        <w:t xml:space="preserve"> </w:t>
      </w:r>
      <w:r w:rsidRPr="001656C7">
        <w:rPr>
          <w:rFonts w:ascii="Times New Roman" w:hAnsi="Times New Roman" w:hint="eastAsia"/>
          <w:iCs/>
          <w:sz w:val="24"/>
          <w:szCs w:val="24"/>
        </w:rPr>
        <w:t>нарахованого</w:t>
      </w:r>
      <w:r w:rsidRPr="001656C7">
        <w:rPr>
          <w:rFonts w:ascii="Times New Roman" w:hAnsi="Times New Roman"/>
          <w:iCs/>
          <w:sz w:val="24"/>
          <w:szCs w:val="24"/>
        </w:rPr>
        <w:t xml:space="preserve"> </w:t>
      </w:r>
      <w:r w:rsidRPr="001656C7">
        <w:rPr>
          <w:rFonts w:ascii="Times New Roman" w:hAnsi="Times New Roman" w:hint="eastAsia"/>
          <w:iCs/>
          <w:sz w:val="24"/>
          <w:szCs w:val="24"/>
        </w:rPr>
        <w:t>єдиного</w:t>
      </w:r>
      <w:r w:rsidRPr="001656C7">
        <w:rPr>
          <w:rFonts w:ascii="Times New Roman" w:hAnsi="Times New Roman"/>
          <w:iCs/>
          <w:sz w:val="24"/>
          <w:szCs w:val="24"/>
        </w:rPr>
        <w:t xml:space="preserve"> </w:t>
      </w:r>
      <w:r w:rsidRPr="001656C7">
        <w:rPr>
          <w:rFonts w:ascii="Times New Roman" w:hAnsi="Times New Roman" w:hint="eastAsia"/>
          <w:iCs/>
          <w:sz w:val="24"/>
          <w:szCs w:val="24"/>
        </w:rPr>
        <w:t>внеску</w:t>
      </w:r>
      <w:r w:rsidRPr="001656C7">
        <w:rPr>
          <w:rFonts w:ascii="Times New Roman" w:hAnsi="Times New Roman"/>
          <w:iCs/>
          <w:sz w:val="24"/>
          <w:szCs w:val="24"/>
        </w:rPr>
        <w:t xml:space="preserve"> (</w:t>
      </w:r>
      <w:r w:rsidRPr="001656C7">
        <w:rPr>
          <w:rFonts w:ascii="Times New Roman" w:hAnsi="Times New Roman" w:hint="eastAsia"/>
          <w:iCs/>
          <w:sz w:val="24"/>
          <w:szCs w:val="24"/>
        </w:rPr>
        <w:t>Д</w:t>
      </w:r>
      <w:r w:rsidRPr="001656C7">
        <w:rPr>
          <w:rFonts w:ascii="Times New Roman" w:hAnsi="Times New Roman"/>
          <w:iCs/>
          <w:sz w:val="24"/>
          <w:szCs w:val="24"/>
        </w:rPr>
        <w:t xml:space="preserve">1) </w:t>
      </w:r>
      <w:r w:rsidRPr="001656C7">
        <w:rPr>
          <w:rFonts w:ascii="Times New Roman" w:hAnsi="Times New Roman" w:hint="eastAsia"/>
          <w:iCs/>
          <w:sz w:val="24"/>
          <w:szCs w:val="24"/>
        </w:rPr>
        <w:t>за</w:t>
      </w:r>
      <w:r w:rsidRPr="001656C7">
        <w:rPr>
          <w:rFonts w:ascii="Times New Roman" w:hAnsi="Times New Roman"/>
          <w:iCs/>
          <w:sz w:val="24"/>
          <w:szCs w:val="24"/>
        </w:rPr>
        <w:t xml:space="preserve"> </w:t>
      </w:r>
      <w:r w:rsidRPr="001656C7">
        <w:rPr>
          <w:rFonts w:ascii="Times New Roman" w:hAnsi="Times New Roman" w:hint="eastAsia"/>
          <w:iCs/>
          <w:sz w:val="24"/>
          <w:szCs w:val="24"/>
        </w:rPr>
        <w:t>останній</w:t>
      </w:r>
      <w:r w:rsidRPr="001656C7">
        <w:rPr>
          <w:rFonts w:ascii="Times New Roman" w:hAnsi="Times New Roman"/>
          <w:iCs/>
          <w:sz w:val="24"/>
          <w:szCs w:val="24"/>
        </w:rPr>
        <w:t xml:space="preserve"> </w:t>
      </w:r>
      <w:r w:rsidRPr="001656C7">
        <w:rPr>
          <w:rFonts w:ascii="Times New Roman" w:hAnsi="Times New Roman" w:hint="eastAsia"/>
          <w:iCs/>
          <w:sz w:val="24"/>
          <w:szCs w:val="24"/>
        </w:rPr>
        <w:t>звітній</w:t>
      </w:r>
      <w:r w:rsidRPr="001656C7">
        <w:rPr>
          <w:rFonts w:ascii="Times New Roman" w:hAnsi="Times New Roman"/>
          <w:iCs/>
          <w:sz w:val="24"/>
          <w:szCs w:val="24"/>
        </w:rPr>
        <w:t xml:space="preserve"> </w:t>
      </w:r>
      <w:r w:rsidRPr="001656C7">
        <w:rPr>
          <w:rFonts w:ascii="Times New Roman" w:hAnsi="Times New Roman" w:hint="eastAsia"/>
          <w:iCs/>
          <w:sz w:val="24"/>
          <w:szCs w:val="24"/>
        </w:rPr>
        <w:t>період</w:t>
      </w:r>
      <w:r w:rsidRPr="001656C7">
        <w:rPr>
          <w:rFonts w:ascii="Times New Roman" w:hAnsi="Times New Roman"/>
          <w:iCs/>
          <w:sz w:val="24"/>
          <w:szCs w:val="24"/>
        </w:rPr>
        <w:t xml:space="preserve">, </w:t>
      </w:r>
      <w:r w:rsidRPr="001656C7">
        <w:rPr>
          <w:rFonts w:ascii="Times New Roman" w:hAnsi="Times New Roman" w:hint="eastAsia"/>
          <w:iCs/>
          <w:sz w:val="24"/>
          <w:szCs w:val="24"/>
        </w:rPr>
        <w:t>з</w:t>
      </w:r>
      <w:r w:rsidRPr="001656C7">
        <w:rPr>
          <w:rFonts w:ascii="Times New Roman" w:hAnsi="Times New Roman"/>
          <w:iCs/>
          <w:sz w:val="24"/>
          <w:szCs w:val="24"/>
        </w:rPr>
        <w:t xml:space="preserve"> </w:t>
      </w:r>
      <w:r w:rsidRPr="001656C7">
        <w:rPr>
          <w:rFonts w:ascii="Times New Roman" w:hAnsi="Times New Roman" w:hint="eastAsia"/>
          <w:iCs/>
          <w:sz w:val="24"/>
          <w:szCs w:val="24"/>
        </w:rPr>
        <w:t>відміткою</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прийняття</w:t>
      </w:r>
      <w:r w:rsidRPr="001656C7">
        <w:rPr>
          <w:rFonts w:ascii="Times New Roman" w:hAnsi="Times New Roman"/>
          <w:iCs/>
          <w:sz w:val="24"/>
          <w:szCs w:val="24"/>
        </w:rPr>
        <w:t xml:space="preserve"> </w:t>
      </w:r>
      <w:r w:rsidRPr="001656C7">
        <w:rPr>
          <w:rFonts w:ascii="Times New Roman" w:hAnsi="Times New Roman" w:hint="eastAsia"/>
          <w:iCs/>
          <w:sz w:val="24"/>
          <w:szCs w:val="24"/>
        </w:rPr>
        <w:t>уповноваженим</w:t>
      </w:r>
      <w:r w:rsidRPr="001656C7">
        <w:rPr>
          <w:rFonts w:ascii="Times New Roman" w:hAnsi="Times New Roman"/>
          <w:iCs/>
          <w:sz w:val="24"/>
          <w:szCs w:val="24"/>
        </w:rPr>
        <w:t xml:space="preserve"> </w:t>
      </w:r>
      <w:r w:rsidRPr="001656C7">
        <w:rPr>
          <w:rFonts w:ascii="Times New Roman" w:hAnsi="Times New Roman" w:hint="eastAsia"/>
          <w:iCs/>
          <w:sz w:val="24"/>
          <w:szCs w:val="24"/>
        </w:rPr>
        <w:t>органом</w:t>
      </w:r>
      <w:r w:rsidRPr="001656C7">
        <w:rPr>
          <w:rFonts w:ascii="Times New Roman" w:hAnsi="Times New Roman"/>
          <w:iCs/>
          <w:sz w:val="24"/>
          <w:szCs w:val="24"/>
        </w:rPr>
        <w:t xml:space="preserve">. </w:t>
      </w:r>
    </w:p>
    <w:p w14:paraId="6CCF6333"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hint="eastAsia"/>
          <w:iCs/>
          <w:sz w:val="24"/>
          <w:szCs w:val="24"/>
        </w:rPr>
        <w:t>У</w:t>
      </w:r>
      <w:r w:rsidRPr="001656C7">
        <w:rPr>
          <w:rFonts w:ascii="Times New Roman" w:hAnsi="Times New Roman"/>
          <w:iCs/>
          <w:sz w:val="24"/>
          <w:szCs w:val="24"/>
        </w:rPr>
        <w:t xml:space="preserve"> </w:t>
      </w:r>
      <w:r w:rsidRPr="001656C7">
        <w:rPr>
          <w:rFonts w:ascii="Times New Roman" w:hAnsi="Times New Roman" w:hint="eastAsia"/>
          <w:iCs/>
          <w:sz w:val="24"/>
          <w:szCs w:val="24"/>
        </w:rPr>
        <w:t>разі</w:t>
      </w:r>
      <w:r w:rsidRPr="001656C7">
        <w:rPr>
          <w:rFonts w:ascii="Times New Roman" w:hAnsi="Times New Roman"/>
          <w:iCs/>
          <w:sz w:val="24"/>
          <w:szCs w:val="24"/>
        </w:rPr>
        <w:t xml:space="preserve">, </w:t>
      </w:r>
      <w:r w:rsidRPr="001656C7">
        <w:rPr>
          <w:rFonts w:ascii="Times New Roman" w:hAnsi="Times New Roman" w:hint="eastAsia"/>
          <w:iCs/>
          <w:sz w:val="24"/>
          <w:szCs w:val="24"/>
        </w:rPr>
        <w:t>якщо</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w:t>
      </w:r>
      <w:r w:rsidRPr="001656C7">
        <w:rPr>
          <w:rFonts w:ascii="Times New Roman" w:hAnsi="Times New Roman"/>
          <w:iCs/>
          <w:sz w:val="24"/>
          <w:szCs w:val="24"/>
        </w:rPr>
        <w:t xml:space="preserve">, </w:t>
      </w:r>
      <w:r w:rsidRPr="001656C7">
        <w:rPr>
          <w:rFonts w:ascii="Times New Roman" w:hAnsi="Times New Roman" w:hint="eastAsia"/>
          <w:iCs/>
          <w:sz w:val="24"/>
          <w:szCs w:val="24"/>
        </w:rPr>
        <w:t>прийнятий</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роботу</w:t>
      </w:r>
      <w:r w:rsidRPr="001656C7">
        <w:rPr>
          <w:rFonts w:ascii="Times New Roman" w:hAnsi="Times New Roman"/>
          <w:iCs/>
          <w:sz w:val="24"/>
          <w:szCs w:val="24"/>
        </w:rPr>
        <w:t xml:space="preserve"> </w:t>
      </w:r>
      <w:r w:rsidRPr="001656C7">
        <w:rPr>
          <w:rFonts w:ascii="Times New Roman" w:hAnsi="Times New Roman" w:hint="eastAsia"/>
          <w:iCs/>
          <w:sz w:val="24"/>
          <w:szCs w:val="24"/>
        </w:rPr>
        <w:t>після</w:t>
      </w:r>
      <w:r w:rsidRPr="001656C7">
        <w:rPr>
          <w:rFonts w:ascii="Times New Roman" w:hAnsi="Times New Roman"/>
          <w:iCs/>
          <w:sz w:val="24"/>
          <w:szCs w:val="24"/>
        </w:rPr>
        <w:t xml:space="preserve"> </w:t>
      </w:r>
      <w:r w:rsidRPr="001656C7">
        <w:rPr>
          <w:rFonts w:ascii="Times New Roman" w:hAnsi="Times New Roman" w:hint="eastAsia"/>
          <w:iCs/>
          <w:sz w:val="24"/>
          <w:szCs w:val="24"/>
        </w:rPr>
        <w:t>складання</w:t>
      </w:r>
      <w:r w:rsidRPr="001656C7">
        <w:rPr>
          <w:rFonts w:ascii="Times New Roman" w:hAnsi="Times New Roman"/>
          <w:iCs/>
          <w:sz w:val="24"/>
          <w:szCs w:val="24"/>
        </w:rPr>
        <w:t xml:space="preserve"> </w:t>
      </w:r>
      <w:r w:rsidRPr="001656C7">
        <w:rPr>
          <w:rFonts w:ascii="Times New Roman" w:hAnsi="Times New Roman" w:hint="eastAsia"/>
          <w:iCs/>
          <w:sz w:val="24"/>
          <w:szCs w:val="24"/>
        </w:rPr>
        <w:t>вищевказаного</w:t>
      </w:r>
      <w:r w:rsidRPr="001656C7">
        <w:rPr>
          <w:rFonts w:ascii="Times New Roman" w:hAnsi="Times New Roman"/>
          <w:iCs/>
          <w:sz w:val="24"/>
          <w:szCs w:val="24"/>
        </w:rPr>
        <w:t xml:space="preserve"> </w:t>
      </w:r>
      <w:r w:rsidRPr="001656C7">
        <w:rPr>
          <w:rFonts w:ascii="Times New Roman" w:hAnsi="Times New Roman" w:hint="eastAsia"/>
          <w:iCs/>
          <w:sz w:val="24"/>
          <w:szCs w:val="24"/>
        </w:rPr>
        <w:t>звіту</w:t>
      </w:r>
      <w:r w:rsidRPr="001656C7">
        <w:rPr>
          <w:rFonts w:ascii="Times New Roman" w:hAnsi="Times New Roman"/>
          <w:iCs/>
          <w:sz w:val="24"/>
          <w:szCs w:val="24"/>
        </w:rPr>
        <w:t xml:space="preserve">, </w:t>
      </w:r>
      <w:r w:rsidRPr="001656C7">
        <w:rPr>
          <w:rFonts w:ascii="Times New Roman" w:hAnsi="Times New Roman" w:hint="eastAsia"/>
          <w:iCs/>
          <w:sz w:val="24"/>
          <w:szCs w:val="24"/>
        </w:rPr>
        <w:t>необхідно</w:t>
      </w:r>
      <w:r w:rsidRPr="001656C7">
        <w:rPr>
          <w:rFonts w:ascii="Times New Roman" w:hAnsi="Times New Roman"/>
          <w:iCs/>
          <w:sz w:val="24"/>
          <w:szCs w:val="24"/>
        </w:rPr>
        <w:t xml:space="preserve"> </w:t>
      </w:r>
      <w:r w:rsidRPr="001656C7">
        <w:rPr>
          <w:rFonts w:ascii="Times New Roman" w:hAnsi="Times New Roman" w:hint="eastAsia"/>
          <w:iCs/>
          <w:sz w:val="24"/>
          <w:szCs w:val="24"/>
        </w:rPr>
        <w:t>надати</w:t>
      </w:r>
      <w:r w:rsidRPr="001656C7">
        <w:rPr>
          <w:rFonts w:ascii="Times New Roman" w:hAnsi="Times New Roman"/>
          <w:iCs/>
          <w:sz w:val="24"/>
          <w:szCs w:val="24"/>
        </w:rPr>
        <w:t xml:space="preserve"> </w:t>
      </w:r>
      <w:r w:rsidRPr="001656C7">
        <w:rPr>
          <w:rFonts w:ascii="Times New Roman" w:hAnsi="Times New Roman" w:hint="eastAsia"/>
          <w:iCs/>
          <w:sz w:val="24"/>
          <w:szCs w:val="24"/>
        </w:rPr>
        <w:t>повідомлення</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прийняття</w:t>
      </w:r>
      <w:r w:rsidRPr="001656C7">
        <w:rPr>
          <w:rFonts w:ascii="Times New Roman" w:hAnsi="Times New Roman"/>
          <w:iCs/>
          <w:sz w:val="24"/>
          <w:szCs w:val="24"/>
        </w:rPr>
        <w:t xml:space="preserve"> </w:t>
      </w:r>
      <w:r w:rsidRPr="001656C7">
        <w:rPr>
          <w:rFonts w:ascii="Times New Roman" w:hAnsi="Times New Roman" w:hint="eastAsia"/>
          <w:iCs/>
          <w:sz w:val="24"/>
          <w:szCs w:val="24"/>
        </w:rPr>
        <w:t>працівника</w:t>
      </w:r>
      <w:r w:rsidRPr="001656C7">
        <w:rPr>
          <w:rFonts w:ascii="Times New Roman" w:hAnsi="Times New Roman"/>
          <w:iCs/>
          <w:sz w:val="24"/>
          <w:szCs w:val="24"/>
        </w:rPr>
        <w:t xml:space="preserve"> </w:t>
      </w:r>
      <w:r w:rsidRPr="001656C7">
        <w:rPr>
          <w:rFonts w:ascii="Times New Roman" w:hAnsi="Times New Roman" w:hint="eastAsia"/>
          <w:iCs/>
          <w:sz w:val="24"/>
          <w:szCs w:val="24"/>
        </w:rPr>
        <w:t>на</w:t>
      </w:r>
      <w:r w:rsidRPr="001656C7">
        <w:rPr>
          <w:rFonts w:ascii="Times New Roman" w:hAnsi="Times New Roman"/>
          <w:iCs/>
          <w:sz w:val="24"/>
          <w:szCs w:val="24"/>
        </w:rPr>
        <w:t xml:space="preserve"> </w:t>
      </w:r>
      <w:r w:rsidRPr="001656C7">
        <w:rPr>
          <w:rFonts w:ascii="Times New Roman" w:hAnsi="Times New Roman" w:hint="eastAsia"/>
          <w:iCs/>
          <w:sz w:val="24"/>
          <w:szCs w:val="24"/>
        </w:rPr>
        <w:t>роботу</w:t>
      </w:r>
      <w:r w:rsidRPr="001656C7">
        <w:rPr>
          <w:rFonts w:ascii="Times New Roman" w:hAnsi="Times New Roman"/>
          <w:iCs/>
          <w:sz w:val="24"/>
          <w:szCs w:val="24"/>
        </w:rPr>
        <w:t xml:space="preserve"> </w:t>
      </w:r>
      <w:r w:rsidRPr="001656C7">
        <w:rPr>
          <w:rFonts w:ascii="Times New Roman" w:hAnsi="Times New Roman" w:hint="eastAsia"/>
          <w:iCs/>
          <w:sz w:val="24"/>
          <w:szCs w:val="24"/>
        </w:rPr>
        <w:t>згідно</w:t>
      </w:r>
      <w:r w:rsidRPr="001656C7">
        <w:rPr>
          <w:rFonts w:ascii="Times New Roman" w:hAnsi="Times New Roman"/>
          <w:iCs/>
          <w:sz w:val="24"/>
          <w:szCs w:val="24"/>
        </w:rPr>
        <w:t xml:space="preserve"> </w:t>
      </w:r>
      <w:r w:rsidRPr="001656C7">
        <w:rPr>
          <w:rFonts w:ascii="Times New Roman" w:hAnsi="Times New Roman" w:hint="eastAsia"/>
          <w:iCs/>
          <w:sz w:val="24"/>
          <w:szCs w:val="24"/>
        </w:rPr>
        <w:t>постанови</w:t>
      </w:r>
      <w:r w:rsidRPr="001656C7">
        <w:rPr>
          <w:rFonts w:ascii="Times New Roman" w:hAnsi="Times New Roman"/>
          <w:iCs/>
          <w:sz w:val="24"/>
          <w:szCs w:val="24"/>
        </w:rPr>
        <w:t xml:space="preserve"> </w:t>
      </w:r>
      <w:r w:rsidRPr="001656C7">
        <w:rPr>
          <w:rFonts w:ascii="Times New Roman" w:hAnsi="Times New Roman" w:hint="eastAsia"/>
          <w:iCs/>
          <w:sz w:val="24"/>
          <w:szCs w:val="24"/>
        </w:rPr>
        <w:t>Кабінету</w:t>
      </w:r>
      <w:r w:rsidRPr="001656C7">
        <w:rPr>
          <w:rFonts w:ascii="Times New Roman" w:hAnsi="Times New Roman"/>
          <w:iCs/>
          <w:sz w:val="24"/>
          <w:szCs w:val="24"/>
        </w:rPr>
        <w:t xml:space="preserve"> </w:t>
      </w:r>
      <w:r w:rsidRPr="001656C7">
        <w:rPr>
          <w:rFonts w:ascii="Times New Roman" w:hAnsi="Times New Roman" w:hint="eastAsia"/>
          <w:iCs/>
          <w:sz w:val="24"/>
          <w:szCs w:val="24"/>
        </w:rPr>
        <w:t>Міністрів</w:t>
      </w:r>
      <w:r w:rsidRPr="001656C7">
        <w:rPr>
          <w:rFonts w:ascii="Times New Roman" w:hAnsi="Times New Roman"/>
          <w:iCs/>
          <w:sz w:val="24"/>
          <w:szCs w:val="24"/>
        </w:rPr>
        <w:t xml:space="preserve"> </w:t>
      </w:r>
      <w:r w:rsidRPr="001656C7">
        <w:rPr>
          <w:rFonts w:ascii="Times New Roman" w:hAnsi="Times New Roman" w:hint="eastAsia"/>
          <w:iCs/>
          <w:sz w:val="24"/>
          <w:szCs w:val="24"/>
        </w:rPr>
        <w:t>України</w:t>
      </w:r>
      <w:r w:rsidRPr="001656C7">
        <w:rPr>
          <w:rFonts w:ascii="Times New Roman" w:hAnsi="Times New Roman"/>
          <w:iCs/>
          <w:sz w:val="24"/>
          <w:szCs w:val="24"/>
        </w:rPr>
        <w:t xml:space="preserve"> </w:t>
      </w:r>
      <w:r w:rsidRPr="001656C7">
        <w:rPr>
          <w:rFonts w:ascii="Times New Roman" w:hAnsi="Times New Roman" w:hint="eastAsia"/>
          <w:iCs/>
          <w:sz w:val="24"/>
          <w:szCs w:val="24"/>
        </w:rPr>
        <w:t>від</w:t>
      </w:r>
      <w:r w:rsidRPr="001656C7">
        <w:rPr>
          <w:rFonts w:ascii="Times New Roman" w:hAnsi="Times New Roman"/>
          <w:iCs/>
          <w:sz w:val="24"/>
          <w:szCs w:val="24"/>
        </w:rPr>
        <w:t xml:space="preserve"> 17 </w:t>
      </w:r>
      <w:r w:rsidRPr="001656C7">
        <w:rPr>
          <w:rFonts w:ascii="Times New Roman" w:hAnsi="Times New Roman" w:hint="eastAsia"/>
          <w:iCs/>
          <w:sz w:val="24"/>
          <w:szCs w:val="24"/>
        </w:rPr>
        <w:t>червня</w:t>
      </w:r>
      <w:r w:rsidRPr="001656C7">
        <w:rPr>
          <w:rFonts w:ascii="Times New Roman" w:hAnsi="Times New Roman"/>
          <w:iCs/>
          <w:sz w:val="24"/>
          <w:szCs w:val="24"/>
        </w:rPr>
        <w:t xml:space="preserve"> 2015 </w:t>
      </w:r>
      <w:r w:rsidRPr="001656C7">
        <w:rPr>
          <w:rFonts w:ascii="Times New Roman" w:hAnsi="Times New Roman" w:hint="eastAsia"/>
          <w:iCs/>
          <w:sz w:val="24"/>
          <w:szCs w:val="24"/>
        </w:rPr>
        <w:t>р</w:t>
      </w:r>
      <w:r w:rsidRPr="001656C7">
        <w:rPr>
          <w:rFonts w:ascii="Times New Roman" w:hAnsi="Times New Roman"/>
          <w:iCs/>
          <w:sz w:val="24"/>
          <w:szCs w:val="24"/>
        </w:rPr>
        <w:t xml:space="preserve">. </w:t>
      </w:r>
      <w:r w:rsidRPr="001656C7">
        <w:rPr>
          <w:rFonts w:ascii="Times New Roman" w:hAnsi="Times New Roman" w:hint="eastAsia"/>
          <w:iCs/>
          <w:sz w:val="24"/>
          <w:szCs w:val="24"/>
        </w:rPr>
        <w:t>№</w:t>
      </w:r>
      <w:r w:rsidRPr="001656C7">
        <w:rPr>
          <w:rFonts w:ascii="Times New Roman" w:hAnsi="Times New Roman"/>
          <w:iCs/>
          <w:sz w:val="24"/>
          <w:szCs w:val="24"/>
        </w:rPr>
        <w:t xml:space="preserve"> 413, </w:t>
      </w:r>
      <w:r w:rsidRPr="001656C7">
        <w:rPr>
          <w:rFonts w:ascii="Times New Roman" w:hAnsi="Times New Roman" w:hint="eastAsia"/>
          <w:iCs/>
          <w:sz w:val="24"/>
          <w:szCs w:val="24"/>
        </w:rPr>
        <w:t>з</w:t>
      </w:r>
      <w:r w:rsidRPr="001656C7">
        <w:rPr>
          <w:rFonts w:ascii="Times New Roman" w:hAnsi="Times New Roman"/>
          <w:iCs/>
          <w:sz w:val="24"/>
          <w:szCs w:val="24"/>
        </w:rPr>
        <w:t xml:space="preserve"> </w:t>
      </w:r>
      <w:r w:rsidRPr="001656C7">
        <w:rPr>
          <w:rFonts w:ascii="Times New Roman" w:hAnsi="Times New Roman" w:hint="eastAsia"/>
          <w:iCs/>
          <w:sz w:val="24"/>
          <w:szCs w:val="24"/>
        </w:rPr>
        <w:t>відміткою</w:t>
      </w:r>
      <w:r w:rsidRPr="001656C7">
        <w:rPr>
          <w:rFonts w:ascii="Times New Roman" w:hAnsi="Times New Roman"/>
          <w:iCs/>
          <w:sz w:val="24"/>
          <w:szCs w:val="24"/>
        </w:rPr>
        <w:t xml:space="preserve"> </w:t>
      </w:r>
      <w:r w:rsidRPr="001656C7">
        <w:rPr>
          <w:rFonts w:ascii="Times New Roman" w:hAnsi="Times New Roman" w:hint="eastAsia"/>
          <w:iCs/>
          <w:sz w:val="24"/>
          <w:szCs w:val="24"/>
        </w:rPr>
        <w:t>про</w:t>
      </w:r>
      <w:r w:rsidRPr="001656C7">
        <w:rPr>
          <w:rFonts w:ascii="Times New Roman" w:hAnsi="Times New Roman"/>
          <w:iCs/>
          <w:sz w:val="24"/>
          <w:szCs w:val="24"/>
        </w:rPr>
        <w:t xml:space="preserve"> </w:t>
      </w:r>
      <w:r w:rsidRPr="001656C7">
        <w:rPr>
          <w:rFonts w:ascii="Times New Roman" w:hAnsi="Times New Roman" w:hint="eastAsia"/>
          <w:iCs/>
          <w:sz w:val="24"/>
          <w:szCs w:val="24"/>
        </w:rPr>
        <w:t>прийняття</w:t>
      </w:r>
      <w:r w:rsidRPr="001656C7">
        <w:rPr>
          <w:rFonts w:ascii="Times New Roman" w:hAnsi="Times New Roman"/>
          <w:iCs/>
          <w:sz w:val="24"/>
          <w:szCs w:val="24"/>
        </w:rPr>
        <w:t xml:space="preserve"> </w:t>
      </w:r>
      <w:r w:rsidRPr="001656C7">
        <w:rPr>
          <w:rFonts w:ascii="Times New Roman" w:hAnsi="Times New Roman" w:hint="eastAsia"/>
          <w:iCs/>
          <w:sz w:val="24"/>
          <w:szCs w:val="24"/>
        </w:rPr>
        <w:t>уповноваженим</w:t>
      </w:r>
      <w:r w:rsidRPr="001656C7">
        <w:rPr>
          <w:rFonts w:ascii="Times New Roman" w:hAnsi="Times New Roman"/>
          <w:iCs/>
          <w:sz w:val="24"/>
          <w:szCs w:val="24"/>
        </w:rPr>
        <w:t xml:space="preserve"> </w:t>
      </w:r>
      <w:r w:rsidRPr="001656C7">
        <w:rPr>
          <w:rFonts w:ascii="Times New Roman" w:hAnsi="Times New Roman" w:hint="eastAsia"/>
          <w:iCs/>
          <w:sz w:val="24"/>
          <w:szCs w:val="24"/>
        </w:rPr>
        <w:t>органом</w:t>
      </w:r>
      <w:r w:rsidRPr="001656C7">
        <w:rPr>
          <w:rFonts w:ascii="Times New Roman" w:hAnsi="Times New Roman"/>
          <w:iCs/>
          <w:sz w:val="24"/>
          <w:szCs w:val="24"/>
        </w:rPr>
        <w:t>.</w:t>
      </w:r>
    </w:p>
    <w:p w14:paraId="6B1D81A7" w14:textId="77777777" w:rsidR="007F40BB" w:rsidRPr="001656C7" w:rsidRDefault="007F40BB" w:rsidP="00883658">
      <w:pPr>
        <w:shd w:val="clear" w:color="auto" w:fill="FFFFFF"/>
        <w:ind w:left="284"/>
        <w:jc w:val="both"/>
        <w:rPr>
          <w:rFonts w:ascii="Times New Roman" w:hAnsi="Times New Roman"/>
          <w:iCs/>
          <w:sz w:val="24"/>
          <w:szCs w:val="24"/>
        </w:rPr>
      </w:pPr>
      <w:r w:rsidRPr="001656C7">
        <w:rPr>
          <w:rFonts w:ascii="Times New Roman" w:hAnsi="Times New Roman"/>
          <w:iCs/>
          <w:sz w:val="24"/>
          <w:szCs w:val="24"/>
        </w:rPr>
        <w:t xml:space="preserve">- </w:t>
      </w:r>
      <w:r w:rsidRPr="001656C7">
        <w:rPr>
          <w:rFonts w:ascii="Times New Roman" w:hAnsi="Times New Roman" w:hint="eastAsia"/>
          <w:iCs/>
          <w:sz w:val="24"/>
          <w:szCs w:val="24"/>
        </w:rPr>
        <w:t>оригінал</w:t>
      </w:r>
      <w:r w:rsidRPr="001656C7">
        <w:rPr>
          <w:rFonts w:ascii="Times New Roman" w:hAnsi="Times New Roman"/>
          <w:iCs/>
          <w:sz w:val="24"/>
          <w:szCs w:val="24"/>
        </w:rPr>
        <w:t xml:space="preserve"> </w:t>
      </w:r>
      <w:r w:rsidRPr="001656C7">
        <w:rPr>
          <w:rFonts w:ascii="Times New Roman" w:hAnsi="Times New Roman" w:hint="eastAsia"/>
          <w:iCs/>
          <w:sz w:val="24"/>
          <w:szCs w:val="24"/>
        </w:rPr>
        <w:t>та</w:t>
      </w:r>
      <w:r w:rsidRPr="001656C7">
        <w:rPr>
          <w:rFonts w:ascii="Times New Roman" w:hAnsi="Times New Roman"/>
          <w:iCs/>
          <w:sz w:val="24"/>
          <w:szCs w:val="24"/>
        </w:rPr>
        <w:t>/</w:t>
      </w:r>
      <w:r w:rsidRPr="001656C7">
        <w:rPr>
          <w:rFonts w:ascii="Times New Roman" w:hAnsi="Times New Roman" w:hint="eastAsia"/>
          <w:iCs/>
          <w:sz w:val="24"/>
          <w:szCs w:val="24"/>
        </w:rPr>
        <w:t>або</w:t>
      </w:r>
      <w:r w:rsidRPr="001656C7">
        <w:rPr>
          <w:rFonts w:ascii="Times New Roman" w:hAnsi="Times New Roman"/>
          <w:iCs/>
          <w:sz w:val="24"/>
          <w:szCs w:val="24"/>
        </w:rPr>
        <w:t xml:space="preserve"> </w:t>
      </w:r>
      <w:r w:rsidRPr="001656C7">
        <w:rPr>
          <w:rFonts w:ascii="Times New Roman" w:hAnsi="Times New Roman" w:hint="eastAsia"/>
          <w:iCs/>
          <w:sz w:val="24"/>
          <w:szCs w:val="24"/>
        </w:rPr>
        <w:t>копію</w:t>
      </w:r>
      <w:r w:rsidRPr="001656C7">
        <w:rPr>
          <w:rFonts w:ascii="Times New Roman" w:hAnsi="Times New Roman"/>
          <w:iCs/>
          <w:sz w:val="24"/>
          <w:szCs w:val="24"/>
        </w:rPr>
        <w:t xml:space="preserve">, </w:t>
      </w:r>
      <w:r w:rsidRPr="001656C7">
        <w:rPr>
          <w:rFonts w:ascii="Times New Roman" w:hAnsi="Times New Roman" w:hint="eastAsia"/>
          <w:iCs/>
          <w:sz w:val="24"/>
          <w:szCs w:val="24"/>
        </w:rPr>
        <w:t>завірену</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учасником</w:t>
      </w:r>
      <w:r w:rsidRPr="001656C7">
        <w:rPr>
          <w:rFonts w:ascii="Times New Roman" w:hAnsi="Times New Roman"/>
          <w:iCs/>
          <w:sz w:val="24"/>
          <w:szCs w:val="24"/>
        </w:rPr>
        <w:t xml:space="preserve">, </w:t>
      </w:r>
      <w:r w:rsidRPr="001656C7">
        <w:rPr>
          <w:rFonts w:ascii="Times New Roman" w:hAnsi="Times New Roman" w:hint="eastAsia"/>
          <w:iCs/>
          <w:sz w:val="24"/>
          <w:szCs w:val="24"/>
        </w:rPr>
        <w:t>діючих</w:t>
      </w:r>
      <w:r w:rsidRPr="001656C7">
        <w:rPr>
          <w:rFonts w:ascii="Times New Roman" w:hAnsi="Times New Roman"/>
          <w:iCs/>
          <w:sz w:val="24"/>
          <w:szCs w:val="24"/>
        </w:rPr>
        <w:t xml:space="preserve"> </w:t>
      </w:r>
      <w:r>
        <w:rPr>
          <w:rFonts w:ascii="Times New Roman" w:hAnsi="Times New Roman"/>
          <w:iCs/>
          <w:sz w:val="24"/>
          <w:szCs w:val="24"/>
        </w:rPr>
        <w:t>медичних</w:t>
      </w:r>
      <w:r w:rsidRPr="001656C7">
        <w:rPr>
          <w:rFonts w:ascii="Times New Roman" w:hAnsi="Times New Roman"/>
          <w:iCs/>
          <w:sz w:val="24"/>
          <w:szCs w:val="24"/>
        </w:rPr>
        <w:t xml:space="preserve"> </w:t>
      </w:r>
      <w:r w:rsidRPr="001656C7">
        <w:rPr>
          <w:rFonts w:ascii="Times New Roman" w:hAnsi="Times New Roman" w:hint="eastAsia"/>
          <w:iCs/>
          <w:sz w:val="24"/>
          <w:szCs w:val="24"/>
        </w:rPr>
        <w:t>книжок</w:t>
      </w:r>
      <w:r w:rsidRPr="001656C7">
        <w:rPr>
          <w:rFonts w:ascii="Times New Roman" w:hAnsi="Times New Roman"/>
          <w:iCs/>
          <w:sz w:val="24"/>
          <w:szCs w:val="24"/>
        </w:rPr>
        <w:t>/</w:t>
      </w:r>
      <w:r w:rsidRPr="001656C7">
        <w:rPr>
          <w:rFonts w:ascii="Times New Roman" w:hAnsi="Times New Roman" w:hint="eastAsia"/>
          <w:iCs/>
          <w:sz w:val="24"/>
          <w:szCs w:val="24"/>
        </w:rPr>
        <w:t>медичних</w:t>
      </w:r>
      <w:r w:rsidRPr="001656C7">
        <w:rPr>
          <w:rFonts w:ascii="Times New Roman" w:hAnsi="Times New Roman"/>
          <w:iCs/>
          <w:sz w:val="24"/>
          <w:szCs w:val="24"/>
        </w:rPr>
        <w:t xml:space="preserve"> </w:t>
      </w:r>
      <w:r w:rsidRPr="001656C7">
        <w:rPr>
          <w:rFonts w:ascii="Times New Roman" w:hAnsi="Times New Roman" w:hint="eastAsia"/>
          <w:iCs/>
          <w:sz w:val="24"/>
          <w:szCs w:val="24"/>
        </w:rPr>
        <w:t>довідок</w:t>
      </w:r>
      <w:r w:rsidRPr="001656C7">
        <w:rPr>
          <w:rFonts w:ascii="Times New Roman" w:hAnsi="Times New Roman"/>
          <w:iCs/>
          <w:sz w:val="24"/>
          <w:szCs w:val="24"/>
        </w:rPr>
        <w:t xml:space="preserve"> </w:t>
      </w:r>
      <w:r w:rsidRPr="001656C7">
        <w:rPr>
          <w:rFonts w:ascii="Times New Roman" w:hAnsi="Times New Roman" w:hint="eastAsia"/>
          <w:iCs/>
          <w:sz w:val="24"/>
          <w:szCs w:val="24"/>
        </w:rPr>
        <w:t>представників</w:t>
      </w:r>
      <w:r w:rsidRPr="001656C7">
        <w:rPr>
          <w:rFonts w:ascii="Times New Roman" w:hAnsi="Times New Roman"/>
          <w:iCs/>
          <w:sz w:val="24"/>
          <w:szCs w:val="24"/>
        </w:rPr>
        <w:t xml:space="preserve"> </w:t>
      </w:r>
      <w:r w:rsidRPr="001656C7">
        <w:rPr>
          <w:rFonts w:ascii="Times New Roman" w:hAnsi="Times New Roman" w:hint="eastAsia"/>
          <w:iCs/>
          <w:sz w:val="24"/>
          <w:szCs w:val="24"/>
        </w:rPr>
        <w:t>Учасника</w:t>
      </w:r>
      <w:r w:rsidRPr="001656C7">
        <w:rPr>
          <w:rFonts w:ascii="Times New Roman" w:hAnsi="Times New Roman"/>
          <w:iCs/>
          <w:sz w:val="24"/>
          <w:szCs w:val="24"/>
        </w:rPr>
        <w:t xml:space="preserve">, </w:t>
      </w:r>
      <w:r w:rsidRPr="001656C7">
        <w:rPr>
          <w:rFonts w:ascii="Times New Roman" w:hAnsi="Times New Roman" w:hint="eastAsia"/>
          <w:iCs/>
          <w:sz w:val="24"/>
          <w:szCs w:val="24"/>
        </w:rPr>
        <w:t>які</w:t>
      </w:r>
      <w:r w:rsidRPr="001656C7">
        <w:rPr>
          <w:rFonts w:ascii="Times New Roman" w:hAnsi="Times New Roman"/>
          <w:iCs/>
          <w:sz w:val="24"/>
          <w:szCs w:val="24"/>
        </w:rPr>
        <w:t xml:space="preserve"> </w:t>
      </w:r>
      <w:r w:rsidRPr="001656C7">
        <w:rPr>
          <w:rFonts w:ascii="Times New Roman" w:hAnsi="Times New Roman" w:hint="eastAsia"/>
          <w:iCs/>
          <w:sz w:val="24"/>
          <w:szCs w:val="24"/>
        </w:rPr>
        <w:t>безпосередньо</w:t>
      </w:r>
      <w:r w:rsidRPr="001656C7">
        <w:rPr>
          <w:rFonts w:ascii="Times New Roman" w:hAnsi="Times New Roman"/>
          <w:iCs/>
          <w:sz w:val="24"/>
          <w:szCs w:val="24"/>
        </w:rPr>
        <w:t xml:space="preserve"> </w:t>
      </w:r>
      <w:r w:rsidRPr="001656C7">
        <w:rPr>
          <w:rFonts w:ascii="Times New Roman" w:hAnsi="Times New Roman" w:hint="eastAsia"/>
          <w:iCs/>
          <w:sz w:val="24"/>
          <w:szCs w:val="24"/>
        </w:rPr>
        <w:t>будуть</w:t>
      </w:r>
      <w:r w:rsidRPr="001656C7">
        <w:rPr>
          <w:rFonts w:ascii="Times New Roman" w:hAnsi="Times New Roman"/>
          <w:iCs/>
          <w:sz w:val="24"/>
          <w:szCs w:val="24"/>
        </w:rPr>
        <w:t xml:space="preserve"> </w:t>
      </w:r>
      <w:r w:rsidRPr="001656C7">
        <w:rPr>
          <w:rFonts w:ascii="Times New Roman" w:hAnsi="Times New Roman" w:hint="eastAsia"/>
          <w:iCs/>
          <w:sz w:val="24"/>
          <w:szCs w:val="24"/>
        </w:rPr>
        <w:t>займатись</w:t>
      </w:r>
      <w:r w:rsidRPr="001656C7">
        <w:rPr>
          <w:rFonts w:ascii="Times New Roman" w:hAnsi="Times New Roman"/>
          <w:iCs/>
          <w:sz w:val="24"/>
          <w:szCs w:val="24"/>
        </w:rPr>
        <w:t xml:space="preserve"> </w:t>
      </w:r>
      <w:r w:rsidRPr="001656C7">
        <w:rPr>
          <w:rFonts w:ascii="Times New Roman" w:hAnsi="Times New Roman" w:hint="eastAsia"/>
          <w:iCs/>
          <w:sz w:val="24"/>
          <w:szCs w:val="24"/>
        </w:rPr>
        <w:t>приготуванням</w:t>
      </w:r>
      <w:r w:rsidRPr="001656C7">
        <w:rPr>
          <w:rFonts w:ascii="Times New Roman" w:hAnsi="Times New Roman"/>
          <w:iCs/>
          <w:sz w:val="24"/>
          <w:szCs w:val="24"/>
        </w:rPr>
        <w:t xml:space="preserve"> </w:t>
      </w:r>
      <w:r w:rsidRPr="001656C7">
        <w:rPr>
          <w:rFonts w:ascii="Times New Roman" w:hAnsi="Times New Roman" w:hint="eastAsia"/>
          <w:iCs/>
          <w:sz w:val="24"/>
          <w:szCs w:val="24"/>
        </w:rPr>
        <w:t>страв</w:t>
      </w:r>
      <w:r>
        <w:rPr>
          <w:rFonts w:ascii="Times New Roman" w:hAnsi="Times New Roman"/>
          <w:iCs/>
          <w:sz w:val="24"/>
          <w:szCs w:val="24"/>
        </w:rPr>
        <w:t>.</w:t>
      </w:r>
    </w:p>
    <w:p w14:paraId="0D412CCF" w14:textId="77777777" w:rsidR="00F11E09" w:rsidRDefault="00F11E09" w:rsidP="00F11E09">
      <w:pPr>
        <w:pStyle w:val="ad"/>
        <w:ind w:left="284" w:right="-1"/>
        <w:jc w:val="both"/>
        <w:rPr>
          <w:rFonts w:ascii="Times New Roman" w:hAnsi="Times New Roman"/>
          <w:b/>
          <w:sz w:val="24"/>
          <w:szCs w:val="24"/>
          <w:lang w:eastAsia="uk-UA"/>
        </w:rPr>
      </w:pPr>
    </w:p>
    <w:p w14:paraId="4632D3FD" w14:textId="21A33551" w:rsidR="00F11E09" w:rsidRDefault="00F11E09" w:rsidP="00F11E09">
      <w:pPr>
        <w:pStyle w:val="ad"/>
        <w:numPr>
          <w:ilvl w:val="0"/>
          <w:numId w:val="91"/>
        </w:numPr>
        <w:ind w:left="284" w:right="-1"/>
        <w:jc w:val="both"/>
        <w:rPr>
          <w:rFonts w:ascii="Times New Roman" w:hAnsi="Times New Roman"/>
          <w:b/>
          <w:sz w:val="24"/>
          <w:szCs w:val="24"/>
          <w:lang w:eastAsia="uk-UA"/>
        </w:rPr>
      </w:pPr>
      <w:r>
        <w:rPr>
          <w:rFonts w:ascii="Times New Roman" w:hAnsi="Times New Roman"/>
          <w:b/>
          <w:sz w:val="24"/>
          <w:szCs w:val="24"/>
          <w:lang w:eastAsia="uk-UA"/>
        </w:rPr>
        <w:t xml:space="preserve">Викладено в новій редакції пп.5.1.3 ч.5 </w:t>
      </w:r>
      <w:r w:rsidRPr="00F11E09">
        <w:rPr>
          <w:rFonts w:ascii="Times New Roman" w:hAnsi="Times New Roman"/>
          <w:b/>
          <w:sz w:val="24"/>
          <w:szCs w:val="24"/>
          <w:lang w:eastAsia="uk-UA"/>
        </w:rPr>
        <w:t>Кваліфікаційні критерії до учасників та вимоги, згідно  з пунктом 28  та пунктом 47  Особливостей</w:t>
      </w:r>
      <w:r>
        <w:rPr>
          <w:rFonts w:ascii="Times New Roman" w:hAnsi="Times New Roman"/>
          <w:b/>
          <w:sz w:val="24"/>
          <w:szCs w:val="24"/>
          <w:lang w:eastAsia="uk-UA"/>
        </w:rPr>
        <w:t xml:space="preserve"> </w:t>
      </w:r>
      <w:proofErr w:type="spellStart"/>
      <w:r>
        <w:rPr>
          <w:rFonts w:ascii="Times New Roman" w:hAnsi="Times New Roman"/>
          <w:b/>
          <w:sz w:val="24"/>
          <w:szCs w:val="24"/>
          <w:lang w:eastAsia="uk-UA"/>
        </w:rPr>
        <w:t>р.ІІІ</w:t>
      </w:r>
      <w:proofErr w:type="spellEnd"/>
      <w:r>
        <w:rPr>
          <w:rFonts w:ascii="Times New Roman" w:hAnsi="Times New Roman"/>
          <w:b/>
          <w:sz w:val="24"/>
          <w:szCs w:val="24"/>
          <w:lang w:eastAsia="uk-UA"/>
        </w:rPr>
        <w:t xml:space="preserve"> тендерної документації:</w:t>
      </w:r>
    </w:p>
    <w:bookmarkEnd w:id="0"/>
    <w:p w14:paraId="78D5C470" w14:textId="77777777" w:rsidR="00F11E09" w:rsidRPr="00CC6E3C" w:rsidRDefault="00F11E09" w:rsidP="00F11E09">
      <w:pPr>
        <w:pStyle w:val="rvps2"/>
        <w:shd w:val="clear" w:color="auto" w:fill="FFFFFF"/>
        <w:spacing w:before="0" w:beforeAutospacing="0" w:after="0" w:afterAutospacing="0"/>
        <w:jc w:val="both"/>
        <w:rPr>
          <w:b/>
        </w:rPr>
      </w:pPr>
      <w:r w:rsidRPr="00CC6E3C">
        <w:rPr>
          <w:b/>
        </w:rPr>
        <w:t>5.1.3.</w:t>
      </w:r>
      <w:r w:rsidRPr="00CC6E3C">
        <w:rPr>
          <w:b/>
        </w:rPr>
        <w:tab/>
      </w:r>
      <w:proofErr w:type="spellStart"/>
      <w:r w:rsidRPr="00CC6E3C">
        <w:rPr>
          <w:b/>
        </w:rPr>
        <w:t>Наявність</w:t>
      </w:r>
      <w:proofErr w:type="spellEnd"/>
      <w:r w:rsidRPr="00CC6E3C">
        <w:rPr>
          <w:b/>
        </w:rPr>
        <w:t xml:space="preserve"> </w:t>
      </w:r>
      <w:proofErr w:type="spellStart"/>
      <w:r w:rsidRPr="00CC6E3C">
        <w:rPr>
          <w:b/>
        </w:rPr>
        <w:t>обладнання</w:t>
      </w:r>
      <w:proofErr w:type="spellEnd"/>
      <w:r w:rsidRPr="00CC6E3C">
        <w:rPr>
          <w:b/>
        </w:rPr>
        <w:t xml:space="preserve"> та </w:t>
      </w:r>
      <w:proofErr w:type="spellStart"/>
      <w:r w:rsidRPr="00CC6E3C">
        <w:rPr>
          <w:b/>
        </w:rPr>
        <w:t>матеріально-технічної</w:t>
      </w:r>
      <w:proofErr w:type="spellEnd"/>
      <w:r w:rsidRPr="00CC6E3C">
        <w:rPr>
          <w:b/>
        </w:rPr>
        <w:t xml:space="preserve"> </w:t>
      </w:r>
      <w:proofErr w:type="spellStart"/>
      <w:r w:rsidRPr="00CC6E3C">
        <w:rPr>
          <w:b/>
        </w:rPr>
        <w:t>бази</w:t>
      </w:r>
      <w:proofErr w:type="spellEnd"/>
      <w:r w:rsidRPr="00CC6E3C">
        <w:rPr>
          <w:b/>
        </w:rPr>
        <w:t xml:space="preserve"> (</w:t>
      </w:r>
      <w:proofErr w:type="spellStart"/>
      <w:r w:rsidRPr="00CC6E3C">
        <w:rPr>
          <w:b/>
        </w:rPr>
        <w:t>власної</w:t>
      </w:r>
      <w:proofErr w:type="spellEnd"/>
      <w:r w:rsidRPr="00CC6E3C">
        <w:rPr>
          <w:b/>
        </w:rPr>
        <w:t xml:space="preserve">, </w:t>
      </w:r>
      <w:proofErr w:type="spellStart"/>
      <w:r w:rsidRPr="00CC6E3C">
        <w:rPr>
          <w:b/>
        </w:rPr>
        <w:t>або</w:t>
      </w:r>
      <w:proofErr w:type="spellEnd"/>
      <w:r w:rsidRPr="00CC6E3C">
        <w:rPr>
          <w:b/>
        </w:rPr>
        <w:t xml:space="preserve"> </w:t>
      </w:r>
      <w:proofErr w:type="spellStart"/>
      <w:r w:rsidRPr="00CC6E3C">
        <w:rPr>
          <w:b/>
        </w:rPr>
        <w:t>такої</w:t>
      </w:r>
      <w:proofErr w:type="spellEnd"/>
      <w:r w:rsidRPr="00CC6E3C">
        <w:rPr>
          <w:b/>
        </w:rPr>
        <w:t xml:space="preserve">, </w:t>
      </w:r>
      <w:proofErr w:type="spellStart"/>
      <w:r w:rsidRPr="00CC6E3C">
        <w:rPr>
          <w:b/>
        </w:rPr>
        <w:t>що</w:t>
      </w:r>
      <w:proofErr w:type="spellEnd"/>
      <w:r w:rsidRPr="00CC6E3C">
        <w:rPr>
          <w:b/>
        </w:rPr>
        <w:t xml:space="preserve"> </w:t>
      </w:r>
      <w:proofErr w:type="spellStart"/>
      <w:r w:rsidRPr="00CC6E3C">
        <w:rPr>
          <w:b/>
        </w:rPr>
        <w:t>використовується</w:t>
      </w:r>
      <w:proofErr w:type="spellEnd"/>
      <w:r w:rsidRPr="00CC6E3C">
        <w:rPr>
          <w:b/>
        </w:rPr>
        <w:t xml:space="preserve"> на правах </w:t>
      </w:r>
      <w:proofErr w:type="spellStart"/>
      <w:r w:rsidRPr="00CC6E3C">
        <w:rPr>
          <w:b/>
        </w:rPr>
        <w:t>оренди</w:t>
      </w:r>
      <w:proofErr w:type="spellEnd"/>
      <w:r w:rsidRPr="00CC6E3C">
        <w:rPr>
          <w:b/>
        </w:rPr>
        <w:t xml:space="preserve">, </w:t>
      </w:r>
      <w:proofErr w:type="spellStart"/>
      <w:r w:rsidRPr="00CC6E3C">
        <w:rPr>
          <w:b/>
        </w:rPr>
        <w:t>лізингу</w:t>
      </w:r>
      <w:proofErr w:type="spellEnd"/>
      <w:r w:rsidRPr="00CC6E3C">
        <w:rPr>
          <w:b/>
        </w:rPr>
        <w:t xml:space="preserve">, </w:t>
      </w:r>
      <w:proofErr w:type="spellStart"/>
      <w:r w:rsidRPr="00CC6E3C">
        <w:rPr>
          <w:b/>
        </w:rPr>
        <w:t>тощо</w:t>
      </w:r>
      <w:proofErr w:type="spellEnd"/>
      <w:r w:rsidRPr="00CC6E3C">
        <w:rPr>
          <w:b/>
        </w:rPr>
        <w:t xml:space="preserve">, а </w:t>
      </w:r>
      <w:proofErr w:type="spellStart"/>
      <w:r w:rsidRPr="00CC6E3C">
        <w:rPr>
          <w:b/>
        </w:rPr>
        <w:t>саме</w:t>
      </w:r>
      <w:proofErr w:type="spellEnd"/>
      <w:r w:rsidRPr="00CC6E3C">
        <w:rPr>
          <w:b/>
        </w:rPr>
        <w:t>:</w:t>
      </w:r>
    </w:p>
    <w:p w14:paraId="3BDDEBF5" w14:textId="77777777" w:rsidR="00F11E09" w:rsidRPr="00CC6E3C" w:rsidRDefault="00F11E09" w:rsidP="00F11E09">
      <w:pPr>
        <w:shd w:val="clear" w:color="auto" w:fill="FFFFFF"/>
        <w:ind w:left="450"/>
        <w:contextualSpacing/>
        <w:jc w:val="both"/>
        <w:rPr>
          <w:rFonts w:ascii="Times New Roman" w:hAnsi="Times New Roman"/>
          <w:bCs/>
          <w:sz w:val="24"/>
          <w:szCs w:val="24"/>
        </w:rPr>
      </w:pPr>
      <w:r w:rsidRPr="00CC6E3C">
        <w:rPr>
          <w:rFonts w:ascii="Times New Roman" w:hAnsi="Times New Roman"/>
          <w:b/>
          <w:sz w:val="24"/>
          <w:szCs w:val="24"/>
        </w:rPr>
        <w:t xml:space="preserve">1) </w:t>
      </w:r>
      <w:proofErr w:type="spellStart"/>
      <w:r w:rsidRPr="00CC6E3C">
        <w:rPr>
          <w:rFonts w:ascii="Times New Roman" w:hAnsi="Times New Roman"/>
          <w:b/>
          <w:sz w:val="24"/>
          <w:szCs w:val="24"/>
        </w:rPr>
        <w:t>Марміт</w:t>
      </w:r>
      <w:proofErr w:type="spellEnd"/>
      <w:r w:rsidRPr="00CC6E3C">
        <w:rPr>
          <w:rFonts w:ascii="Times New Roman" w:hAnsi="Times New Roman"/>
          <w:b/>
          <w:sz w:val="24"/>
          <w:szCs w:val="24"/>
        </w:rPr>
        <w:t xml:space="preserve"> для перших страв</w:t>
      </w:r>
      <w:r w:rsidRPr="00CC6E3C">
        <w:rPr>
          <w:rFonts w:ascii="Times New Roman" w:hAnsi="Times New Roman"/>
          <w:bCs/>
          <w:sz w:val="24"/>
          <w:szCs w:val="24"/>
        </w:rPr>
        <w:t>, шт.- не менше 1;</w:t>
      </w:r>
    </w:p>
    <w:p w14:paraId="4BB1E5CD" w14:textId="77777777" w:rsidR="00F11E09" w:rsidRPr="00CC6E3C" w:rsidRDefault="00F11E09" w:rsidP="00F11E09">
      <w:pPr>
        <w:shd w:val="clear" w:color="auto" w:fill="FFFFFF"/>
        <w:ind w:left="450"/>
        <w:contextualSpacing/>
        <w:jc w:val="both"/>
        <w:rPr>
          <w:rFonts w:ascii="Times New Roman" w:hAnsi="Times New Roman"/>
          <w:bCs/>
          <w:sz w:val="24"/>
          <w:szCs w:val="24"/>
        </w:rPr>
      </w:pPr>
      <w:r w:rsidRPr="00CC6E3C">
        <w:rPr>
          <w:rFonts w:ascii="Times New Roman" w:hAnsi="Times New Roman"/>
          <w:b/>
          <w:sz w:val="24"/>
          <w:szCs w:val="24"/>
        </w:rPr>
        <w:t xml:space="preserve">2) </w:t>
      </w:r>
      <w:proofErr w:type="spellStart"/>
      <w:r w:rsidRPr="00CC6E3C">
        <w:rPr>
          <w:rFonts w:ascii="Times New Roman" w:hAnsi="Times New Roman"/>
          <w:b/>
          <w:sz w:val="24"/>
          <w:szCs w:val="24"/>
        </w:rPr>
        <w:t>Марміт</w:t>
      </w:r>
      <w:proofErr w:type="spellEnd"/>
      <w:r w:rsidRPr="00CC6E3C">
        <w:rPr>
          <w:rFonts w:ascii="Times New Roman" w:hAnsi="Times New Roman"/>
          <w:b/>
          <w:sz w:val="24"/>
          <w:szCs w:val="24"/>
        </w:rPr>
        <w:t xml:space="preserve"> для других страв</w:t>
      </w:r>
      <w:r w:rsidRPr="00CC6E3C">
        <w:rPr>
          <w:rFonts w:ascii="Times New Roman" w:hAnsi="Times New Roman"/>
          <w:bCs/>
          <w:sz w:val="24"/>
          <w:szCs w:val="24"/>
        </w:rPr>
        <w:t>, шт. – не менше 1;</w:t>
      </w:r>
    </w:p>
    <w:p w14:paraId="02C9D479" w14:textId="77777777" w:rsidR="00F11E09" w:rsidRPr="00CC6E3C" w:rsidRDefault="00F11E09" w:rsidP="00F11E09">
      <w:pPr>
        <w:shd w:val="clear" w:color="auto" w:fill="FFFFFF"/>
        <w:ind w:left="450"/>
        <w:contextualSpacing/>
        <w:jc w:val="both"/>
        <w:rPr>
          <w:rFonts w:ascii="Times New Roman" w:hAnsi="Times New Roman"/>
          <w:bCs/>
          <w:sz w:val="24"/>
          <w:szCs w:val="24"/>
        </w:rPr>
      </w:pPr>
      <w:r w:rsidRPr="00CC6E3C">
        <w:rPr>
          <w:rFonts w:ascii="Times New Roman" w:hAnsi="Times New Roman"/>
          <w:b/>
          <w:sz w:val="24"/>
          <w:szCs w:val="24"/>
        </w:rPr>
        <w:t>3) Духовка електрична для приготування страв</w:t>
      </w:r>
      <w:r w:rsidRPr="00CC6E3C">
        <w:rPr>
          <w:rFonts w:ascii="Times New Roman" w:hAnsi="Times New Roman"/>
          <w:bCs/>
          <w:sz w:val="24"/>
          <w:szCs w:val="24"/>
        </w:rPr>
        <w:t>, шт. - не менше 1;</w:t>
      </w:r>
    </w:p>
    <w:p w14:paraId="13E8E81F" w14:textId="77777777" w:rsidR="00F11E09" w:rsidRPr="00CC6E3C" w:rsidRDefault="00F11E09" w:rsidP="00F11E09">
      <w:pPr>
        <w:shd w:val="clear" w:color="auto" w:fill="FFFFFF"/>
        <w:ind w:left="450"/>
        <w:contextualSpacing/>
        <w:jc w:val="both"/>
        <w:rPr>
          <w:rFonts w:ascii="Times New Roman" w:hAnsi="Times New Roman"/>
          <w:bCs/>
          <w:sz w:val="24"/>
          <w:szCs w:val="24"/>
        </w:rPr>
      </w:pPr>
      <w:r w:rsidRPr="00CC6E3C">
        <w:rPr>
          <w:rFonts w:ascii="Times New Roman" w:hAnsi="Times New Roman"/>
          <w:b/>
          <w:sz w:val="24"/>
          <w:szCs w:val="24"/>
        </w:rPr>
        <w:t>4) Холодильна камера</w:t>
      </w:r>
      <w:r w:rsidRPr="00CC6E3C">
        <w:rPr>
          <w:rFonts w:ascii="Times New Roman" w:hAnsi="Times New Roman"/>
          <w:bCs/>
          <w:sz w:val="24"/>
          <w:szCs w:val="24"/>
        </w:rPr>
        <w:t>: об’єм камери, л - не менше 260;</w:t>
      </w:r>
    </w:p>
    <w:p w14:paraId="691DAFA6" w14:textId="77777777" w:rsidR="00F11E09" w:rsidRPr="00CC6E3C" w:rsidRDefault="00F11E09" w:rsidP="00F11E09">
      <w:pPr>
        <w:shd w:val="clear" w:color="auto" w:fill="FFFFFF"/>
        <w:tabs>
          <w:tab w:val="left" w:pos="733"/>
        </w:tabs>
        <w:ind w:left="733"/>
        <w:contextualSpacing/>
        <w:jc w:val="both"/>
        <w:rPr>
          <w:rFonts w:ascii="Times New Roman" w:hAnsi="Times New Roman"/>
          <w:bCs/>
          <w:sz w:val="24"/>
          <w:szCs w:val="24"/>
        </w:rPr>
      </w:pPr>
      <w:r w:rsidRPr="00CC6E3C">
        <w:rPr>
          <w:rFonts w:ascii="Times New Roman" w:hAnsi="Times New Roman"/>
          <w:bCs/>
          <w:sz w:val="24"/>
          <w:szCs w:val="24"/>
        </w:rPr>
        <w:lastRenderedPageBreak/>
        <w:t>(учасник має можливість надати інформацію про наявність декількох камер, загальний об’єм, яких має бути не менше 260 л)</w:t>
      </w:r>
    </w:p>
    <w:p w14:paraId="32E8619A" w14:textId="77777777" w:rsidR="00F11E09" w:rsidRPr="00CC6E3C" w:rsidRDefault="00F11E09" w:rsidP="00F11E09">
      <w:pPr>
        <w:shd w:val="clear" w:color="auto" w:fill="FFFFFF"/>
        <w:tabs>
          <w:tab w:val="left" w:pos="1300"/>
        </w:tabs>
        <w:ind w:left="1300" w:hanging="850"/>
        <w:contextualSpacing/>
        <w:jc w:val="both"/>
        <w:rPr>
          <w:rFonts w:ascii="Times New Roman" w:hAnsi="Times New Roman"/>
          <w:bCs/>
          <w:sz w:val="24"/>
          <w:szCs w:val="24"/>
        </w:rPr>
      </w:pPr>
      <w:r w:rsidRPr="00CC6E3C">
        <w:rPr>
          <w:rFonts w:ascii="Times New Roman" w:hAnsi="Times New Roman"/>
          <w:b/>
          <w:sz w:val="24"/>
          <w:szCs w:val="24"/>
        </w:rPr>
        <w:t>5) Морозильна камера</w:t>
      </w:r>
      <w:r w:rsidRPr="00CC6E3C">
        <w:rPr>
          <w:rFonts w:ascii="Times New Roman" w:hAnsi="Times New Roman"/>
          <w:bCs/>
          <w:sz w:val="24"/>
          <w:szCs w:val="24"/>
        </w:rPr>
        <w:t>: об’єм камери, л - не менше 100;</w:t>
      </w:r>
    </w:p>
    <w:p w14:paraId="17F512CF" w14:textId="77777777" w:rsidR="00F11E09" w:rsidRPr="00CC6E3C" w:rsidRDefault="00F11E09" w:rsidP="00F11E09">
      <w:pPr>
        <w:shd w:val="clear" w:color="auto" w:fill="FFFFFF"/>
        <w:tabs>
          <w:tab w:val="left" w:pos="733"/>
        </w:tabs>
        <w:ind w:left="733"/>
        <w:contextualSpacing/>
        <w:jc w:val="both"/>
        <w:rPr>
          <w:rFonts w:ascii="Times New Roman" w:hAnsi="Times New Roman"/>
          <w:bCs/>
          <w:sz w:val="24"/>
          <w:szCs w:val="24"/>
        </w:rPr>
      </w:pPr>
      <w:r w:rsidRPr="00CC6E3C">
        <w:rPr>
          <w:rFonts w:ascii="Times New Roman" w:hAnsi="Times New Roman"/>
          <w:bCs/>
          <w:sz w:val="24"/>
          <w:szCs w:val="24"/>
        </w:rPr>
        <w:t>(учасник має можливість надати інформацію про наявність декількох камер, загальний об’єм, яких має бути не менше 100 л).</w:t>
      </w:r>
    </w:p>
    <w:p w14:paraId="2FDF5C14" w14:textId="77777777" w:rsidR="00F11E09" w:rsidRPr="00CC6E3C" w:rsidRDefault="00F11E09" w:rsidP="00F11E09">
      <w:pPr>
        <w:shd w:val="clear" w:color="auto" w:fill="FFFFFF"/>
        <w:tabs>
          <w:tab w:val="left" w:pos="733"/>
        </w:tabs>
        <w:ind w:left="733"/>
        <w:contextualSpacing/>
        <w:jc w:val="both"/>
        <w:rPr>
          <w:rFonts w:ascii="Times New Roman" w:hAnsi="Times New Roman"/>
          <w:bCs/>
          <w:sz w:val="24"/>
          <w:szCs w:val="24"/>
        </w:rPr>
      </w:pPr>
      <w:r w:rsidRPr="00CC6E3C">
        <w:rPr>
          <w:rFonts w:ascii="Times New Roman" w:hAnsi="Times New Roman"/>
          <w:bCs/>
          <w:i/>
          <w:iCs/>
          <w:sz w:val="24"/>
          <w:szCs w:val="24"/>
        </w:rPr>
        <w:t>Учасники можуть надавати інформацію, як про наявність окремих морозильних та холодильних камер, так і про наявність агрегату, який одночасно забезпечує температурні режими холодильної та морозильної камер</w:t>
      </w:r>
      <w:r w:rsidRPr="00CC6E3C">
        <w:rPr>
          <w:rFonts w:ascii="Times New Roman" w:hAnsi="Times New Roman"/>
          <w:bCs/>
          <w:sz w:val="24"/>
          <w:szCs w:val="24"/>
        </w:rPr>
        <w:t>.</w:t>
      </w:r>
    </w:p>
    <w:p w14:paraId="26DC2CAE" w14:textId="77777777" w:rsidR="00F11E09" w:rsidRPr="00124039" w:rsidRDefault="00F11E09" w:rsidP="00F11E09">
      <w:pPr>
        <w:ind w:firstLine="11"/>
        <w:jc w:val="both"/>
        <w:rPr>
          <w:rFonts w:ascii="Times New Roman" w:eastAsia="Arial" w:hAnsi="Times New Roman" w:cs="Calibri"/>
          <w:bCs/>
          <w:sz w:val="24"/>
          <w:szCs w:val="24"/>
        </w:rPr>
      </w:pPr>
      <w:r w:rsidRPr="00124039">
        <w:rPr>
          <w:rFonts w:ascii="Times New Roman" w:eastAsia="Arial" w:hAnsi="Times New Roman" w:cs="Calibri"/>
          <w:bCs/>
          <w:sz w:val="24"/>
          <w:szCs w:val="24"/>
        </w:rPr>
        <w:t>На підтвердження відповідності кваліфікаційним вимогам, наведеним в п.</w:t>
      </w:r>
      <w:r>
        <w:rPr>
          <w:rFonts w:ascii="Times New Roman" w:eastAsia="Arial" w:hAnsi="Times New Roman" w:cs="Calibri"/>
          <w:bCs/>
          <w:sz w:val="24"/>
          <w:szCs w:val="24"/>
        </w:rPr>
        <w:t>5</w:t>
      </w:r>
      <w:r w:rsidRPr="00124039">
        <w:rPr>
          <w:rFonts w:ascii="Times New Roman" w:eastAsia="Arial" w:hAnsi="Times New Roman" w:cs="Calibri"/>
          <w:bCs/>
          <w:sz w:val="24"/>
          <w:szCs w:val="24"/>
        </w:rPr>
        <w:t>.1</w:t>
      </w:r>
      <w:r>
        <w:rPr>
          <w:rFonts w:ascii="Times New Roman" w:eastAsia="Arial" w:hAnsi="Times New Roman" w:cs="Calibri"/>
          <w:bCs/>
          <w:sz w:val="24"/>
          <w:szCs w:val="24"/>
        </w:rPr>
        <w:t>.3</w:t>
      </w:r>
      <w:r w:rsidRPr="00124039">
        <w:rPr>
          <w:rFonts w:ascii="Times New Roman" w:eastAsia="Arial" w:hAnsi="Times New Roman" w:cs="Calibri"/>
          <w:bCs/>
          <w:sz w:val="24"/>
          <w:szCs w:val="24"/>
        </w:rPr>
        <w:t xml:space="preserve">, учасник надає гарантійний лист про наявність у нього відповідного обладнання (власного чи такого, що використовується ним на договірних засадах (договір оренди, лізингу, тощо). Відповідні </w:t>
      </w:r>
      <w:proofErr w:type="spellStart"/>
      <w:r w:rsidRPr="00124039">
        <w:rPr>
          <w:rFonts w:ascii="Times New Roman" w:eastAsia="Arial" w:hAnsi="Times New Roman" w:cs="Calibri"/>
          <w:bCs/>
          <w:sz w:val="24"/>
          <w:szCs w:val="24"/>
        </w:rPr>
        <w:t>договора</w:t>
      </w:r>
      <w:proofErr w:type="spellEnd"/>
      <w:r w:rsidRPr="00124039">
        <w:rPr>
          <w:rFonts w:ascii="Times New Roman" w:eastAsia="Arial" w:hAnsi="Times New Roman" w:cs="Calibri"/>
          <w:bCs/>
          <w:sz w:val="24"/>
          <w:szCs w:val="24"/>
        </w:rPr>
        <w:t xml:space="preserve"> надаються учасником у складі тендерної пропозиції. </w:t>
      </w:r>
      <w:proofErr w:type="spellStart"/>
      <w:r w:rsidRPr="00124039">
        <w:rPr>
          <w:rFonts w:ascii="Times New Roman" w:eastAsia="Arial" w:hAnsi="Times New Roman" w:cs="Calibri"/>
          <w:bCs/>
          <w:sz w:val="24"/>
          <w:szCs w:val="24"/>
        </w:rPr>
        <w:t>Договора</w:t>
      </w:r>
      <w:proofErr w:type="spellEnd"/>
      <w:r w:rsidRPr="00124039">
        <w:rPr>
          <w:rFonts w:ascii="Times New Roman" w:eastAsia="Arial" w:hAnsi="Times New Roman" w:cs="Calibri"/>
          <w:bCs/>
          <w:sz w:val="24"/>
          <w:szCs w:val="24"/>
        </w:rPr>
        <w:t xml:space="preserve"> мають бути діючими на дату подання учасниками тендерних пропозицій з кінцевим терміном дії - не менше ніж до 31.12.2024 з можливістю пролонгації).</w:t>
      </w:r>
    </w:p>
    <w:p w14:paraId="67AAD8A3" w14:textId="77777777" w:rsidR="00F11E09" w:rsidRPr="00124039" w:rsidRDefault="00F11E09" w:rsidP="00F11E09">
      <w:pPr>
        <w:ind w:firstLine="11"/>
        <w:jc w:val="both"/>
        <w:rPr>
          <w:rFonts w:ascii="Times New Roman" w:eastAsia="Arial" w:hAnsi="Times New Roman" w:cs="Calibri"/>
          <w:bCs/>
          <w:sz w:val="24"/>
          <w:szCs w:val="24"/>
        </w:rPr>
      </w:pPr>
      <w:r w:rsidRPr="00124039">
        <w:rPr>
          <w:rFonts w:ascii="Times New Roman" w:eastAsia="Arial" w:hAnsi="Times New Roman" w:cs="Calibri"/>
          <w:bCs/>
          <w:sz w:val="24"/>
          <w:szCs w:val="24"/>
        </w:rPr>
        <w:t>Додатково, у вищевказаному листі учасник обов’язково зазначає модель, марку та найменування виробника обладнання.</w:t>
      </w:r>
    </w:p>
    <w:p w14:paraId="2045E5B8" w14:textId="77777777" w:rsidR="00F11E09" w:rsidRDefault="00F11E09" w:rsidP="00F11E09">
      <w:pPr>
        <w:shd w:val="clear" w:color="auto" w:fill="FFFFFF"/>
        <w:contextualSpacing/>
        <w:jc w:val="both"/>
        <w:rPr>
          <w:rFonts w:ascii="Times New Roman" w:hAnsi="Times New Roman"/>
          <w:bCs/>
          <w:sz w:val="24"/>
          <w:szCs w:val="24"/>
        </w:rPr>
      </w:pPr>
    </w:p>
    <w:p w14:paraId="348A8B07" w14:textId="77777777" w:rsidR="00F11E09" w:rsidRPr="00124039" w:rsidRDefault="00F11E09" w:rsidP="00B8161B">
      <w:pPr>
        <w:jc w:val="both"/>
        <w:rPr>
          <w:rFonts w:ascii="Times New Roman" w:hAnsi="Times New Roman"/>
          <w:sz w:val="24"/>
          <w:szCs w:val="24"/>
        </w:rPr>
      </w:pPr>
      <w:r w:rsidRPr="00124039">
        <w:rPr>
          <w:rFonts w:ascii="Times New Roman" w:hAnsi="Times New Roman"/>
          <w:sz w:val="24"/>
          <w:szCs w:val="24"/>
        </w:rPr>
        <w:t>Д</w:t>
      </w:r>
      <w:r w:rsidRPr="00124039">
        <w:rPr>
          <w:rFonts w:ascii="Times New Roman" w:hAnsi="Times New Roman" w:hint="eastAsia"/>
          <w:sz w:val="24"/>
          <w:szCs w:val="24"/>
        </w:rPr>
        <w:t>ля</w:t>
      </w:r>
      <w:r w:rsidRPr="00124039">
        <w:rPr>
          <w:rFonts w:ascii="Times New Roman" w:hAnsi="Times New Roman"/>
          <w:sz w:val="24"/>
          <w:szCs w:val="24"/>
        </w:rPr>
        <w:t xml:space="preserve"> </w:t>
      </w:r>
      <w:r w:rsidRPr="00124039">
        <w:rPr>
          <w:rFonts w:ascii="Times New Roman" w:hAnsi="Times New Roman" w:hint="eastAsia"/>
          <w:sz w:val="24"/>
          <w:szCs w:val="24"/>
        </w:rPr>
        <w:t>забезпечення</w:t>
      </w:r>
      <w:r w:rsidRPr="00124039">
        <w:rPr>
          <w:rFonts w:ascii="Times New Roman" w:hAnsi="Times New Roman"/>
          <w:sz w:val="24"/>
          <w:szCs w:val="24"/>
        </w:rPr>
        <w:t xml:space="preserve"> </w:t>
      </w:r>
      <w:r w:rsidRPr="00124039">
        <w:rPr>
          <w:rFonts w:ascii="Times New Roman" w:hAnsi="Times New Roman" w:hint="eastAsia"/>
          <w:sz w:val="24"/>
          <w:szCs w:val="24"/>
        </w:rPr>
        <w:t>вчасної</w:t>
      </w:r>
      <w:r w:rsidRPr="00124039">
        <w:rPr>
          <w:rFonts w:ascii="Times New Roman" w:hAnsi="Times New Roman"/>
          <w:sz w:val="24"/>
          <w:szCs w:val="24"/>
        </w:rPr>
        <w:t xml:space="preserve"> </w:t>
      </w:r>
      <w:r w:rsidRPr="00124039">
        <w:rPr>
          <w:rFonts w:ascii="Times New Roman" w:hAnsi="Times New Roman" w:hint="eastAsia"/>
          <w:sz w:val="24"/>
          <w:szCs w:val="24"/>
        </w:rPr>
        <w:t>доставки</w:t>
      </w:r>
      <w:r w:rsidRPr="00124039">
        <w:rPr>
          <w:rFonts w:ascii="Times New Roman" w:hAnsi="Times New Roman"/>
          <w:sz w:val="24"/>
          <w:szCs w:val="24"/>
        </w:rPr>
        <w:t xml:space="preserve"> продуктів харчування до Замовника </w:t>
      </w:r>
      <w:r w:rsidRPr="00124039">
        <w:rPr>
          <w:rFonts w:ascii="Times New Roman" w:hAnsi="Times New Roman" w:hint="eastAsia"/>
          <w:sz w:val="24"/>
          <w:szCs w:val="24"/>
        </w:rPr>
        <w:t>має</w:t>
      </w:r>
      <w:r w:rsidRPr="00124039">
        <w:rPr>
          <w:rFonts w:ascii="Times New Roman" w:hAnsi="Times New Roman"/>
          <w:sz w:val="24"/>
          <w:szCs w:val="24"/>
        </w:rPr>
        <w:t xml:space="preserve"> </w:t>
      </w:r>
      <w:r w:rsidRPr="00124039">
        <w:rPr>
          <w:rFonts w:ascii="Times New Roman" w:hAnsi="Times New Roman" w:hint="eastAsia"/>
          <w:sz w:val="24"/>
          <w:szCs w:val="24"/>
        </w:rPr>
        <w:t>здійснюватися</w:t>
      </w:r>
      <w:r w:rsidRPr="00124039">
        <w:rPr>
          <w:rFonts w:ascii="Times New Roman" w:hAnsi="Times New Roman"/>
          <w:sz w:val="24"/>
          <w:szCs w:val="24"/>
        </w:rPr>
        <w:t xml:space="preserve"> </w:t>
      </w:r>
      <w:r w:rsidRPr="00124039">
        <w:rPr>
          <w:rFonts w:ascii="Times New Roman" w:hAnsi="Times New Roman" w:hint="eastAsia"/>
          <w:sz w:val="24"/>
          <w:szCs w:val="24"/>
        </w:rPr>
        <w:t>транспортними</w:t>
      </w:r>
      <w:r w:rsidRPr="00124039">
        <w:rPr>
          <w:rFonts w:ascii="Times New Roman" w:hAnsi="Times New Roman"/>
          <w:sz w:val="24"/>
          <w:szCs w:val="24"/>
        </w:rPr>
        <w:t xml:space="preserve"> </w:t>
      </w:r>
      <w:r w:rsidRPr="00124039">
        <w:rPr>
          <w:rFonts w:ascii="Times New Roman" w:hAnsi="Times New Roman" w:hint="eastAsia"/>
          <w:sz w:val="24"/>
          <w:szCs w:val="24"/>
        </w:rPr>
        <w:t>засоба</w:t>
      </w:r>
      <w:r w:rsidRPr="00124039">
        <w:rPr>
          <w:rFonts w:ascii="Times New Roman" w:hAnsi="Times New Roman"/>
          <w:sz w:val="24"/>
          <w:szCs w:val="24"/>
        </w:rPr>
        <w:t xml:space="preserve">ми (не менше 2-х одиниць), у тому числі, не менше одного спеціалізованого транспортного засобу, </w:t>
      </w:r>
      <w:r w:rsidRPr="00124039">
        <w:rPr>
          <w:rFonts w:ascii="Times New Roman" w:hAnsi="Times New Roman" w:hint="eastAsia"/>
          <w:sz w:val="24"/>
          <w:szCs w:val="24"/>
        </w:rPr>
        <w:t>яки</w:t>
      </w:r>
      <w:r w:rsidRPr="00124039">
        <w:rPr>
          <w:rFonts w:ascii="Times New Roman" w:hAnsi="Times New Roman"/>
          <w:sz w:val="24"/>
          <w:szCs w:val="24"/>
        </w:rPr>
        <w:t xml:space="preserve">й </w:t>
      </w:r>
      <w:r w:rsidRPr="00124039">
        <w:rPr>
          <w:rFonts w:ascii="Times New Roman" w:hAnsi="Times New Roman" w:hint="eastAsia"/>
          <w:sz w:val="24"/>
          <w:szCs w:val="24"/>
        </w:rPr>
        <w:t>обладнани</w:t>
      </w:r>
      <w:r w:rsidRPr="00124039">
        <w:rPr>
          <w:rFonts w:ascii="Times New Roman" w:hAnsi="Times New Roman"/>
          <w:sz w:val="24"/>
          <w:szCs w:val="24"/>
        </w:rPr>
        <w:t xml:space="preserve">й </w:t>
      </w:r>
      <w:r w:rsidRPr="00124039">
        <w:rPr>
          <w:rFonts w:ascii="Times New Roman" w:hAnsi="Times New Roman" w:hint="eastAsia"/>
          <w:sz w:val="24"/>
          <w:szCs w:val="24"/>
        </w:rPr>
        <w:t>холодильною</w:t>
      </w:r>
      <w:r w:rsidRPr="00124039">
        <w:rPr>
          <w:rFonts w:ascii="Times New Roman" w:hAnsi="Times New Roman"/>
          <w:sz w:val="24"/>
          <w:szCs w:val="24"/>
        </w:rPr>
        <w:t xml:space="preserve"> </w:t>
      </w:r>
      <w:r w:rsidRPr="00124039">
        <w:rPr>
          <w:rFonts w:ascii="Times New Roman" w:hAnsi="Times New Roman" w:hint="eastAsia"/>
          <w:sz w:val="24"/>
          <w:szCs w:val="24"/>
        </w:rPr>
        <w:t>установкою</w:t>
      </w:r>
      <w:r w:rsidRPr="00124039">
        <w:rPr>
          <w:rFonts w:ascii="Times New Roman" w:hAnsi="Times New Roman"/>
          <w:sz w:val="24"/>
          <w:szCs w:val="24"/>
        </w:rPr>
        <w:t xml:space="preserve"> </w:t>
      </w:r>
      <w:r w:rsidRPr="00124039">
        <w:rPr>
          <w:rFonts w:ascii="Times New Roman" w:hAnsi="Times New Roman" w:hint="eastAsia"/>
          <w:sz w:val="24"/>
          <w:szCs w:val="24"/>
        </w:rPr>
        <w:t>або</w:t>
      </w:r>
      <w:r w:rsidRPr="00124039">
        <w:rPr>
          <w:rFonts w:ascii="Times New Roman" w:hAnsi="Times New Roman"/>
          <w:sz w:val="24"/>
          <w:szCs w:val="24"/>
        </w:rPr>
        <w:t xml:space="preserve"> </w:t>
      </w:r>
      <w:r w:rsidRPr="00124039">
        <w:rPr>
          <w:rFonts w:ascii="Times New Roman" w:hAnsi="Times New Roman" w:hint="eastAsia"/>
          <w:sz w:val="24"/>
          <w:szCs w:val="24"/>
        </w:rPr>
        <w:t>рефрижератором</w:t>
      </w:r>
      <w:r w:rsidRPr="00124039">
        <w:rPr>
          <w:rFonts w:ascii="Times New Roman" w:hAnsi="Times New Roman"/>
          <w:sz w:val="24"/>
          <w:szCs w:val="24"/>
        </w:rPr>
        <w:t xml:space="preserve"> (</w:t>
      </w:r>
      <w:r w:rsidRPr="00124039">
        <w:rPr>
          <w:rFonts w:ascii="Times New Roman" w:hAnsi="Times New Roman" w:hint="eastAsia"/>
          <w:sz w:val="24"/>
          <w:szCs w:val="24"/>
        </w:rPr>
        <w:t>учасник</w:t>
      </w:r>
      <w:r w:rsidRPr="00124039">
        <w:rPr>
          <w:rFonts w:ascii="Times New Roman" w:hAnsi="Times New Roman"/>
          <w:sz w:val="24"/>
          <w:szCs w:val="24"/>
        </w:rPr>
        <w:t xml:space="preserve"> </w:t>
      </w:r>
      <w:r w:rsidRPr="00124039">
        <w:rPr>
          <w:rFonts w:ascii="Times New Roman" w:hAnsi="Times New Roman" w:hint="eastAsia"/>
          <w:sz w:val="24"/>
          <w:szCs w:val="24"/>
        </w:rPr>
        <w:t>підтверджує</w:t>
      </w:r>
      <w:r w:rsidRPr="00124039">
        <w:rPr>
          <w:rFonts w:ascii="Times New Roman" w:hAnsi="Times New Roman"/>
          <w:sz w:val="24"/>
          <w:szCs w:val="24"/>
        </w:rPr>
        <w:t xml:space="preserve"> </w:t>
      </w:r>
      <w:r w:rsidRPr="00124039">
        <w:rPr>
          <w:rFonts w:ascii="Times New Roman" w:hAnsi="Times New Roman" w:hint="eastAsia"/>
          <w:sz w:val="24"/>
          <w:szCs w:val="24"/>
        </w:rPr>
        <w:t>відповідність</w:t>
      </w:r>
      <w:r w:rsidRPr="00124039">
        <w:rPr>
          <w:rFonts w:ascii="Times New Roman" w:hAnsi="Times New Roman"/>
          <w:sz w:val="24"/>
          <w:szCs w:val="24"/>
        </w:rPr>
        <w:t xml:space="preserve"> </w:t>
      </w:r>
      <w:r w:rsidRPr="00124039">
        <w:rPr>
          <w:rFonts w:ascii="Times New Roman" w:hAnsi="Times New Roman" w:hint="eastAsia"/>
          <w:sz w:val="24"/>
          <w:szCs w:val="24"/>
        </w:rPr>
        <w:t>транспортних</w:t>
      </w:r>
      <w:r w:rsidRPr="00124039">
        <w:rPr>
          <w:rFonts w:ascii="Times New Roman" w:hAnsi="Times New Roman"/>
          <w:sz w:val="24"/>
          <w:szCs w:val="24"/>
        </w:rPr>
        <w:t xml:space="preserve"> </w:t>
      </w:r>
      <w:r w:rsidRPr="00124039">
        <w:rPr>
          <w:rFonts w:ascii="Times New Roman" w:hAnsi="Times New Roman" w:hint="eastAsia"/>
          <w:sz w:val="24"/>
          <w:szCs w:val="24"/>
        </w:rPr>
        <w:t>засобів</w:t>
      </w:r>
      <w:r w:rsidRPr="00124039">
        <w:rPr>
          <w:rFonts w:ascii="Times New Roman" w:hAnsi="Times New Roman"/>
          <w:sz w:val="24"/>
          <w:szCs w:val="24"/>
        </w:rPr>
        <w:t xml:space="preserve"> </w:t>
      </w:r>
      <w:r w:rsidRPr="00124039">
        <w:rPr>
          <w:rFonts w:ascii="Times New Roman" w:hAnsi="Times New Roman" w:hint="eastAsia"/>
          <w:sz w:val="24"/>
          <w:szCs w:val="24"/>
        </w:rPr>
        <w:t>документами</w:t>
      </w:r>
      <w:r w:rsidRPr="00124039">
        <w:rPr>
          <w:rFonts w:ascii="Times New Roman" w:hAnsi="Times New Roman"/>
          <w:sz w:val="24"/>
          <w:szCs w:val="24"/>
        </w:rPr>
        <w:t xml:space="preserve">, </w:t>
      </w:r>
      <w:r w:rsidRPr="00124039">
        <w:rPr>
          <w:rFonts w:ascii="Times New Roman" w:hAnsi="Times New Roman" w:hint="eastAsia"/>
          <w:sz w:val="24"/>
          <w:szCs w:val="24"/>
        </w:rPr>
        <w:t>які</w:t>
      </w:r>
      <w:r w:rsidRPr="00124039">
        <w:rPr>
          <w:rFonts w:ascii="Times New Roman" w:hAnsi="Times New Roman"/>
          <w:sz w:val="24"/>
          <w:szCs w:val="24"/>
        </w:rPr>
        <w:t xml:space="preserve"> </w:t>
      </w:r>
      <w:r w:rsidRPr="00124039">
        <w:rPr>
          <w:rFonts w:ascii="Times New Roman" w:hAnsi="Times New Roman" w:hint="eastAsia"/>
          <w:sz w:val="24"/>
          <w:szCs w:val="24"/>
        </w:rPr>
        <w:t>видані</w:t>
      </w:r>
      <w:r w:rsidRPr="00124039">
        <w:rPr>
          <w:rFonts w:ascii="Times New Roman" w:hAnsi="Times New Roman"/>
          <w:sz w:val="24"/>
          <w:szCs w:val="24"/>
        </w:rPr>
        <w:t xml:space="preserve"> </w:t>
      </w:r>
      <w:r w:rsidRPr="00124039">
        <w:rPr>
          <w:rFonts w:ascii="Times New Roman" w:hAnsi="Times New Roman" w:hint="eastAsia"/>
          <w:sz w:val="24"/>
          <w:szCs w:val="24"/>
        </w:rPr>
        <w:t>відповідними</w:t>
      </w:r>
      <w:r w:rsidRPr="00124039">
        <w:rPr>
          <w:rFonts w:ascii="Times New Roman" w:hAnsi="Times New Roman"/>
          <w:sz w:val="24"/>
          <w:szCs w:val="24"/>
        </w:rPr>
        <w:t xml:space="preserve"> </w:t>
      </w:r>
      <w:r w:rsidRPr="00124039">
        <w:rPr>
          <w:rFonts w:ascii="Times New Roman" w:hAnsi="Times New Roman" w:hint="eastAsia"/>
          <w:sz w:val="24"/>
          <w:szCs w:val="24"/>
        </w:rPr>
        <w:t>підприємствами</w:t>
      </w:r>
      <w:r w:rsidRPr="00124039">
        <w:rPr>
          <w:rFonts w:ascii="Times New Roman" w:hAnsi="Times New Roman"/>
          <w:sz w:val="24"/>
          <w:szCs w:val="24"/>
        </w:rPr>
        <w:t xml:space="preserve">, </w:t>
      </w:r>
      <w:r w:rsidRPr="00124039">
        <w:rPr>
          <w:rFonts w:ascii="Times New Roman" w:hAnsi="Times New Roman" w:hint="eastAsia"/>
          <w:sz w:val="24"/>
          <w:szCs w:val="24"/>
        </w:rPr>
        <w:t>установами</w:t>
      </w:r>
      <w:r w:rsidRPr="00124039">
        <w:rPr>
          <w:rFonts w:ascii="Times New Roman" w:hAnsi="Times New Roman"/>
          <w:sz w:val="24"/>
          <w:szCs w:val="24"/>
        </w:rPr>
        <w:t xml:space="preserve">, </w:t>
      </w:r>
      <w:r w:rsidRPr="00124039">
        <w:rPr>
          <w:rFonts w:ascii="Times New Roman" w:hAnsi="Times New Roman" w:hint="eastAsia"/>
          <w:sz w:val="24"/>
          <w:szCs w:val="24"/>
        </w:rPr>
        <w:t>організаціями</w:t>
      </w:r>
      <w:r w:rsidRPr="00124039">
        <w:rPr>
          <w:rFonts w:ascii="Times New Roman" w:hAnsi="Times New Roman"/>
          <w:sz w:val="24"/>
          <w:szCs w:val="24"/>
        </w:rPr>
        <w:t xml:space="preserve">). </w:t>
      </w:r>
      <w:r w:rsidRPr="00124039">
        <w:rPr>
          <w:rFonts w:ascii="Times New Roman" w:hAnsi="Times New Roman" w:hint="eastAsia"/>
          <w:sz w:val="24"/>
          <w:szCs w:val="24"/>
        </w:rPr>
        <w:t>З</w:t>
      </w:r>
      <w:r w:rsidRPr="00124039">
        <w:rPr>
          <w:rFonts w:ascii="Times New Roman" w:hAnsi="Times New Roman"/>
          <w:sz w:val="24"/>
          <w:szCs w:val="24"/>
        </w:rPr>
        <w:t xml:space="preserve"> </w:t>
      </w:r>
      <w:r w:rsidRPr="00124039">
        <w:rPr>
          <w:rFonts w:ascii="Times New Roman" w:hAnsi="Times New Roman" w:hint="eastAsia"/>
          <w:sz w:val="24"/>
          <w:szCs w:val="24"/>
        </w:rPr>
        <w:t>метою</w:t>
      </w:r>
      <w:r w:rsidRPr="00124039">
        <w:rPr>
          <w:rFonts w:ascii="Times New Roman" w:hAnsi="Times New Roman"/>
          <w:sz w:val="24"/>
          <w:szCs w:val="24"/>
        </w:rPr>
        <w:t xml:space="preserve"> </w:t>
      </w:r>
      <w:r w:rsidRPr="00124039">
        <w:rPr>
          <w:rFonts w:ascii="Times New Roman" w:hAnsi="Times New Roman" w:hint="eastAsia"/>
          <w:sz w:val="24"/>
          <w:szCs w:val="24"/>
        </w:rPr>
        <w:t>підтвердження</w:t>
      </w:r>
      <w:r w:rsidRPr="00124039">
        <w:rPr>
          <w:rFonts w:ascii="Times New Roman" w:hAnsi="Times New Roman"/>
          <w:sz w:val="24"/>
          <w:szCs w:val="24"/>
        </w:rPr>
        <w:t xml:space="preserve"> </w:t>
      </w:r>
      <w:r w:rsidRPr="00124039">
        <w:rPr>
          <w:rFonts w:ascii="Times New Roman" w:hAnsi="Times New Roman" w:hint="eastAsia"/>
          <w:sz w:val="24"/>
          <w:szCs w:val="24"/>
        </w:rPr>
        <w:t>відповідності</w:t>
      </w:r>
      <w:r w:rsidRPr="00124039">
        <w:rPr>
          <w:rFonts w:ascii="Times New Roman" w:hAnsi="Times New Roman"/>
          <w:sz w:val="24"/>
          <w:szCs w:val="24"/>
        </w:rPr>
        <w:t xml:space="preserve"> </w:t>
      </w:r>
      <w:r w:rsidRPr="00124039">
        <w:rPr>
          <w:rFonts w:ascii="Times New Roman" w:hAnsi="Times New Roman" w:hint="eastAsia"/>
          <w:sz w:val="24"/>
          <w:szCs w:val="24"/>
        </w:rPr>
        <w:t>холодильної</w:t>
      </w:r>
      <w:r w:rsidRPr="00124039">
        <w:rPr>
          <w:rFonts w:ascii="Times New Roman" w:hAnsi="Times New Roman"/>
          <w:sz w:val="24"/>
          <w:szCs w:val="24"/>
        </w:rPr>
        <w:t xml:space="preserve"> </w:t>
      </w:r>
      <w:r w:rsidRPr="00124039">
        <w:rPr>
          <w:rFonts w:ascii="Times New Roman" w:hAnsi="Times New Roman" w:hint="eastAsia"/>
          <w:sz w:val="24"/>
          <w:szCs w:val="24"/>
        </w:rPr>
        <w:t>установки</w:t>
      </w:r>
      <w:r w:rsidRPr="00124039">
        <w:rPr>
          <w:rFonts w:ascii="Times New Roman" w:hAnsi="Times New Roman"/>
          <w:sz w:val="24"/>
          <w:szCs w:val="24"/>
        </w:rPr>
        <w:t>/</w:t>
      </w:r>
      <w:r w:rsidRPr="00124039">
        <w:rPr>
          <w:rFonts w:ascii="Times New Roman" w:hAnsi="Times New Roman" w:hint="eastAsia"/>
          <w:sz w:val="24"/>
          <w:szCs w:val="24"/>
        </w:rPr>
        <w:t>рефрижератора</w:t>
      </w:r>
      <w:r w:rsidRPr="00124039">
        <w:rPr>
          <w:rFonts w:ascii="Times New Roman" w:hAnsi="Times New Roman"/>
          <w:sz w:val="24"/>
          <w:szCs w:val="24"/>
        </w:rPr>
        <w:t xml:space="preserve"> </w:t>
      </w:r>
      <w:r w:rsidRPr="00124039">
        <w:rPr>
          <w:rFonts w:ascii="Times New Roman" w:hAnsi="Times New Roman" w:hint="eastAsia"/>
          <w:sz w:val="24"/>
          <w:szCs w:val="24"/>
        </w:rPr>
        <w:t>заданим</w:t>
      </w:r>
      <w:r w:rsidRPr="00124039">
        <w:rPr>
          <w:rFonts w:ascii="Times New Roman" w:hAnsi="Times New Roman"/>
          <w:sz w:val="24"/>
          <w:szCs w:val="24"/>
        </w:rPr>
        <w:t xml:space="preserve"> </w:t>
      </w:r>
      <w:r w:rsidRPr="00124039">
        <w:rPr>
          <w:rFonts w:ascii="Times New Roman" w:hAnsi="Times New Roman" w:hint="eastAsia"/>
          <w:sz w:val="24"/>
          <w:szCs w:val="24"/>
        </w:rPr>
        <w:t>температурним</w:t>
      </w:r>
      <w:r w:rsidRPr="00124039">
        <w:rPr>
          <w:rFonts w:ascii="Times New Roman" w:hAnsi="Times New Roman"/>
          <w:sz w:val="24"/>
          <w:szCs w:val="24"/>
        </w:rPr>
        <w:t xml:space="preserve"> </w:t>
      </w:r>
      <w:r w:rsidRPr="00124039">
        <w:rPr>
          <w:rFonts w:ascii="Times New Roman" w:hAnsi="Times New Roman" w:hint="eastAsia"/>
          <w:sz w:val="24"/>
          <w:szCs w:val="24"/>
        </w:rPr>
        <w:t>режимам»</w:t>
      </w:r>
      <w:r w:rsidRPr="00124039">
        <w:rPr>
          <w:rFonts w:ascii="Times New Roman" w:hAnsi="Times New Roman"/>
          <w:sz w:val="24"/>
          <w:szCs w:val="24"/>
        </w:rPr>
        <w:t xml:space="preserve"> </w:t>
      </w:r>
      <w:r w:rsidRPr="00124039">
        <w:rPr>
          <w:rFonts w:ascii="Times New Roman" w:hAnsi="Times New Roman" w:hint="eastAsia"/>
          <w:sz w:val="24"/>
          <w:szCs w:val="24"/>
        </w:rPr>
        <w:t>учасник</w:t>
      </w:r>
      <w:r w:rsidRPr="00124039">
        <w:rPr>
          <w:rFonts w:ascii="Times New Roman" w:hAnsi="Times New Roman"/>
          <w:sz w:val="24"/>
          <w:szCs w:val="24"/>
        </w:rPr>
        <w:t xml:space="preserve"> </w:t>
      </w:r>
      <w:r w:rsidRPr="00124039">
        <w:rPr>
          <w:rFonts w:ascii="Times New Roman" w:hAnsi="Times New Roman" w:hint="eastAsia"/>
          <w:sz w:val="24"/>
          <w:szCs w:val="24"/>
        </w:rPr>
        <w:t>в</w:t>
      </w:r>
      <w:r w:rsidRPr="00124039">
        <w:rPr>
          <w:rFonts w:ascii="Times New Roman" w:hAnsi="Times New Roman"/>
          <w:sz w:val="24"/>
          <w:szCs w:val="24"/>
        </w:rPr>
        <w:t xml:space="preserve"> </w:t>
      </w:r>
      <w:r w:rsidRPr="00124039">
        <w:rPr>
          <w:rFonts w:ascii="Times New Roman" w:hAnsi="Times New Roman" w:hint="eastAsia"/>
          <w:sz w:val="24"/>
          <w:szCs w:val="24"/>
        </w:rPr>
        <w:t>складі</w:t>
      </w:r>
      <w:r w:rsidRPr="00124039">
        <w:rPr>
          <w:rFonts w:ascii="Times New Roman" w:hAnsi="Times New Roman"/>
          <w:sz w:val="24"/>
          <w:szCs w:val="24"/>
        </w:rPr>
        <w:t xml:space="preserve"> </w:t>
      </w:r>
      <w:r w:rsidRPr="00124039">
        <w:rPr>
          <w:rFonts w:ascii="Times New Roman" w:hAnsi="Times New Roman" w:hint="eastAsia"/>
          <w:sz w:val="24"/>
          <w:szCs w:val="24"/>
        </w:rPr>
        <w:t>тендерної</w:t>
      </w:r>
      <w:r w:rsidRPr="00124039">
        <w:rPr>
          <w:rFonts w:ascii="Times New Roman" w:hAnsi="Times New Roman"/>
          <w:sz w:val="24"/>
          <w:szCs w:val="24"/>
        </w:rPr>
        <w:t xml:space="preserve"> </w:t>
      </w:r>
      <w:r w:rsidRPr="00124039">
        <w:rPr>
          <w:rFonts w:ascii="Times New Roman" w:hAnsi="Times New Roman" w:hint="eastAsia"/>
          <w:sz w:val="24"/>
          <w:szCs w:val="24"/>
        </w:rPr>
        <w:t>пропозиції</w:t>
      </w:r>
      <w:r w:rsidRPr="00124039">
        <w:rPr>
          <w:rFonts w:ascii="Times New Roman" w:hAnsi="Times New Roman"/>
          <w:sz w:val="24"/>
          <w:szCs w:val="24"/>
        </w:rPr>
        <w:t xml:space="preserve"> </w:t>
      </w:r>
      <w:r w:rsidRPr="00124039">
        <w:rPr>
          <w:rFonts w:ascii="Times New Roman" w:hAnsi="Times New Roman" w:hint="eastAsia"/>
          <w:sz w:val="24"/>
          <w:szCs w:val="24"/>
        </w:rPr>
        <w:t>надає</w:t>
      </w:r>
      <w:r w:rsidRPr="00124039">
        <w:rPr>
          <w:rFonts w:ascii="Times New Roman" w:hAnsi="Times New Roman"/>
          <w:sz w:val="24"/>
          <w:szCs w:val="24"/>
        </w:rPr>
        <w:t xml:space="preserve"> </w:t>
      </w:r>
      <w:r w:rsidRPr="00124039">
        <w:rPr>
          <w:rFonts w:ascii="Times New Roman" w:hAnsi="Times New Roman" w:hint="eastAsia"/>
          <w:sz w:val="24"/>
          <w:szCs w:val="24"/>
        </w:rPr>
        <w:t>протокол</w:t>
      </w:r>
      <w:r w:rsidRPr="00124039">
        <w:rPr>
          <w:rFonts w:ascii="Times New Roman" w:hAnsi="Times New Roman"/>
          <w:sz w:val="24"/>
          <w:szCs w:val="24"/>
        </w:rPr>
        <w:t xml:space="preserve"> </w:t>
      </w:r>
      <w:r w:rsidRPr="00124039">
        <w:rPr>
          <w:rFonts w:ascii="Times New Roman" w:hAnsi="Times New Roman" w:hint="eastAsia"/>
          <w:sz w:val="24"/>
          <w:szCs w:val="24"/>
        </w:rPr>
        <w:t>випробувань</w:t>
      </w:r>
      <w:r w:rsidRPr="00124039">
        <w:rPr>
          <w:rFonts w:ascii="Times New Roman" w:hAnsi="Times New Roman"/>
          <w:sz w:val="24"/>
          <w:szCs w:val="24"/>
        </w:rPr>
        <w:t xml:space="preserve"> </w:t>
      </w:r>
      <w:r w:rsidRPr="00124039">
        <w:rPr>
          <w:rFonts w:ascii="Times New Roman" w:hAnsi="Times New Roman" w:hint="eastAsia"/>
          <w:sz w:val="24"/>
          <w:szCs w:val="24"/>
        </w:rPr>
        <w:t>такої</w:t>
      </w:r>
      <w:r w:rsidRPr="00124039">
        <w:rPr>
          <w:rFonts w:ascii="Times New Roman" w:hAnsi="Times New Roman"/>
          <w:sz w:val="24"/>
          <w:szCs w:val="24"/>
        </w:rPr>
        <w:t xml:space="preserve"> </w:t>
      </w:r>
      <w:r w:rsidRPr="00124039">
        <w:rPr>
          <w:rFonts w:ascii="Times New Roman" w:hAnsi="Times New Roman" w:hint="eastAsia"/>
          <w:sz w:val="24"/>
          <w:szCs w:val="24"/>
        </w:rPr>
        <w:t>установки</w:t>
      </w:r>
      <w:r w:rsidRPr="00124039">
        <w:rPr>
          <w:rFonts w:ascii="Times New Roman" w:hAnsi="Times New Roman"/>
          <w:sz w:val="24"/>
          <w:szCs w:val="24"/>
        </w:rPr>
        <w:t>/</w:t>
      </w:r>
      <w:r w:rsidRPr="00124039">
        <w:rPr>
          <w:rFonts w:ascii="Times New Roman" w:hAnsi="Times New Roman" w:hint="eastAsia"/>
          <w:sz w:val="24"/>
          <w:szCs w:val="24"/>
        </w:rPr>
        <w:t>рефрижератора</w:t>
      </w:r>
      <w:r w:rsidRPr="00124039">
        <w:rPr>
          <w:rFonts w:ascii="Times New Roman" w:hAnsi="Times New Roman"/>
          <w:sz w:val="24"/>
          <w:szCs w:val="24"/>
        </w:rPr>
        <w:t xml:space="preserve"> </w:t>
      </w:r>
      <w:r w:rsidRPr="00124039">
        <w:rPr>
          <w:rFonts w:ascii="Times New Roman" w:hAnsi="Times New Roman" w:hint="eastAsia"/>
          <w:sz w:val="24"/>
          <w:szCs w:val="24"/>
        </w:rPr>
        <w:t>згідно</w:t>
      </w:r>
      <w:r w:rsidRPr="00124039">
        <w:rPr>
          <w:rFonts w:ascii="Times New Roman" w:hAnsi="Times New Roman"/>
          <w:sz w:val="24"/>
          <w:szCs w:val="24"/>
        </w:rPr>
        <w:t xml:space="preserve"> </w:t>
      </w:r>
      <w:proofErr w:type="spellStart"/>
      <w:r w:rsidRPr="00124039">
        <w:rPr>
          <w:rFonts w:ascii="Times New Roman" w:hAnsi="Times New Roman" w:hint="eastAsia"/>
          <w:sz w:val="24"/>
          <w:szCs w:val="24"/>
        </w:rPr>
        <w:t>п</w:t>
      </w:r>
      <w:r w:rsidRPr="00124039">
        <w:rPr>
          <w:rFonts w:ascii="Times New Roman" w:hAnsi="Times New Roman"/>
          <w:sz w:val="24"/>
          <w:szCs w:val="24"/>
        </w:rPr>
        <w:t>.</w:t>
      </w:r>
      <w:r w:rsidRPr="00124039">
        <w:rPr>
          <w:rFonts w:ascii="Times New Roman" w:hAnsi="Times New Roman" w:hint="eastAsia"/>
          <w:sz w:val="24"/>
          <w:szCs w:val="24"/>
        </w:rPr>
        <w:t>п</w:t>
      </w:r>
      <w:proofErr w:type="spellEnd"/>
      <w:r w:rsidRPr="00124039">
        <w:rPr>
          <w:rFonts w:ascii="Times New Roman" w:hAnsi="Times New Roman"/>
          <w:sz w:val="24"/>
          <w:szCs w:val="24"/>
        </w:rPr>
        <w:t xml:space="preserve">. 3.2 </w:t>
      </w:r>
      <w:r w:rsidRPr="00124039">
        <w:rPr>
          <w:rFonts w:ascii="Times New Roman" w:hAnsi="Times New Roman" w:hint="eastAsia"/>
          <w:sz w:val="24"/>
          <w:szCs w:val="24"/>
        </w:rPr>
        <w:t>ТУ</w:t>
      </w:r>
      <w:r w:rsidRPr="00124039">
        <w:rPr>
          <w:rFonts w:ascii="Times New Roman" w:hAnsi="Times New Roman"/>
          <w:sz w:val="24"/>
          <w:szCs w:val="24"/>
        </w:rPr>
        <w:t xml:space="preserve"> </w:t>
      </w:r>
      <w:r w:rsidRPr="00124039">
        <w:rPr>
          <w:rFonts w:ascii="Times New Roman" w:hAnsi="Times New Roman" w:hint="eastAsia"/>
          <w:sz w:val="24"/>
          <w:szCs w:val="24"/>
        </w:rPr>
        <w:t>У</w:t>
      </w:r>
      <w:r w:rsidRPr="00124039">
        <w:rPr>
          <w:rFonts w:ascii="Times New Roman" w:hAnsi="Times New Roman"/>
          <w:sz w:val="24"/>
          <w:szCs w:val="24"/>
        </w:rPr>
        <w:t xml:space="preserve"> 71.2-37408023-009:2022 «</w:t>
      </w:r>
      <w:r w:rsidRPr="00124039">
        <w:rPr>
          <w:rFonts w:ascii="Times New Roman" w:hAnsi="Times New Roman" w:hint="eastAsia"/>
          <w:sz w:val="24"/>
          <w:szCs w:val="24"/>
        </w:rPr>
        <w:t>Процес</w:t>
      </w:r>
      <w:r w:rsidRPr="00124039">
        <w:rPr>
          <w:rFonts w:ascii="Times New Roman" w:hAnsi="Times New Roman"/>
          <w:sz w:val="24"/>
          <w:szCs w:val="24"/>
        </w:rPr>
        <w:t xml:space="preserve"> </w:t>
      </w:r>
      <w:r w:rsidRPr="00124039">
        <w:rPr>
          <w:rFonts w:ascii="Times New Roman" w:hAnsi="Times New Roman" w:hint="eastAsia"/>
          <w:sz w:val="24"/>
          <w:szCs w:val="24"/>
        </w:rPr>
        <w:t>вимірювання</w:t>
      </w:r>
      <w:r w:rsidRPr="00124039">
        <w:rPr>
          <w:rFonts w:ascii="Times New Roman" w:hAnsi="Times New Roman"/>
          <w:sz w:val="24"/>
          <w:szCs w:val="24"/>
        </w:rPr>
        <w:t xml:space="preserve"> </w:t>
      </w:r>
      <w:r w:rsidRPr="00124039">
        <w:rPr>
          <w:rFonts w:ascii="Times New Roman" w:hAnsi="Times New Roman" w:hint="eastAsia"/>
          <w:sz w:val="24"/>
          <w:szCs w:val="24"/>
        </w:rPr>
        <w:t>та</w:t>
      </w:r>
      <w:r w:rsidRPr="00124039">
        <w:rPr>
          <w:rFonts w:ascii="Times New Roman" w:hAnsi="Times New Roman"/>
          <w:sz w:val="24"/>
          <w:szCs w:val="24"/>
        </w:rPr>
        <w:t xml:space="preserve"> </w:t>
      </w:r>
      <w:r w:rsidRPr="00124039">
        <w:rPr>
          <w:rFonts w:ascii="Times New Roman" w:hAnsi="Times New Roman" w:hint="eastAsia"/>
          <w:sz w:val="24"/>
          <w:szCs w:val="24"/>
        </w:rPr>
        <w:t>фіксації</w:t>
      </w:r>
      <w:r w:rsidRPr="00124039">
        <w:rPr>
          <w:rFonts w:ascii="Times New Roman" w:hAnsi="Times New Roman"/>
          <w:sz w:val="24"/>
          <w:szCs w:val="24"/>
        </w:rPr>
        <w:t xml:space="preserve"> </w:t>
      </w:r>
      <w:r w:rsidRPr="00124039">
        <w:rPr>
          <w:rFonts w:ascii="Times New Roman" w:hAnsi="Times New Roman" w:hint="eastAsia"/>
          <w:sz w:val="24"/>
          <w:szCs w:val="24"/>
        </w:rPr>
        <w:t>базових</w:t>
      </w:r>
      <w:r w:rsidRPr="00124039">
        <w:rPr>
          <w:rFonts w:ascii="Times New Roman" w:hAnsi="Times New Roman"/>
          <w:sz w:val="24"/>
          <w:szCs w:val="24"/>
        </w:rPr>
        <w:t xml:space="preserve"> </w:t>
      </w:r>
      <w:r w:rsidRPr="00124039">
        <w:rPr>
          <w:rFonts w:ascii="Times New Roman" w:hAnsi="Times New Roman" w:hint="eastAsia"/>
          <w:sz w:val="24"/>
          <w:szCs w:val="24"/>
        </w:rPr>
        <w:t>параметрів</w:t>
      </w:r>
      <w:r w:rsidRPr="00124039">
        <w:rPr>
          <w:rFonts w:ascii="Times New Roman" w:hAnsi="Times New Roman"/>
          <w:sz w:val="24"/>
          <w:szCs w:val="24"/>
        </w:rPr>
        <w:t xml:space="preserve"> </w:t>
      </w:r>
      <w:r w:rsidRPr="00124039">
        <w:rPr>
          <w:rFonts w:ascii="Times New Roman" w:hAnsi="Times New Roman" w:hint="eastAsia"/>
          <w:sz w:val="24"/>
          <w:szCs w:val="24"/>
        </w:rPr>
        <w:t>мікроклімату</w:t>
      </w:r>
      <w:r w:rsidRPr="00124039">
        <w:rPr>
          <w:rFonts w:ascii="Times New Roman" w:hAnsi="Times New Roman"/>
          <w:sz w:val="24"/>
          <w:szCs w:val="24"/>
        </w:rPr>
        <w:t xml:space="preserve"> </w:t>
      </w:r>
      <w:r w:rsidRPr="00124039">
        <w:rPr>
          <w:rFonts w:ascii="Times New Roman" w:hAnsi="Times New Roman" w:hint="eastAsia"/>
          <w:sz w:val="24"/>
          <w:szCs w:val="24"/>
        </w:rPr>
        <w:t>в</w:t>
      </w:r>
      <w:r w:rsidRPr="00124039">
        <w:rPr>
          <w:rFonts w:ascii="Times New Roman" w:hAnsi="Times New Roman"/>
          <w:sz w:val="24"/>
          <w:szCs w:val="24"/>
        </w:rPr>
        <w:t xml:space="preserve"> </w:t>
      </w:r>
      <w:r w:rsidRPr="00124039">
        <w:rPr>
          <w:rFonts w:ascii="Times New Roman" w:hAnsi="Times New Roman" w:hint="eastAsia"/>
          <w:sz w:val="24"/>
          <w:szCs w:val="24"/>
        </w:rPr>
        <w:t>транспортних</w:t>
      </w:r>
      <w:r w:rsidRPr="00124039">
        <w:rPr>
          <w:rFonts w:ascii="Times New Roman" w:hAnsi="Times New Roman"/>
          <w:sz w:val="24"/>
          <w:szCs w:val="24"/>
        </w:rPr>
        <w:t xml:space="preserve"> </w:t>
      </w:r>
      <w:r w:rsidRPr="00124039">
        <w:rPr>
          <w:rFonts w:ascii="Times New Roman" w:hAnsi="Times New Roman" w:hint="eastAsia"/>
          <w:sz w:val="24"/>
          <w:szCs w:val="24"/>
        </w:rPr>
        <w:t>системах</w:t>
      </w:r>
      <w:r w:rsidRPr="00124039">
        <w:rPr>
          <w:rFonts w:ascii="Times New Roman" w:hAnsi="Times New Roman"/>
          <w:sz w:val="24"/>
          <w:szCs w:val="24"/>
        </w:rPr>
        <w:t xml:space="preserve"> </w:t>
      </w:r>
      <w:r w:rsidRPr="00124039">
        <w:rPr>
          <w:rFonts w:ascii="Times New Roman" w:hAnsi="Times New Roman" w:hint="eastAsia"/>
          <w:sz w:val="24"/>
          <w:szCs w:val="24"/>
        </w:rPr>
        <w:t>з</w:t>
      </w:r>
      <w:r w:rsidRPr="00124039">
        <w:rPr>
          <w:rFonts w:ascii="Times New Roman" w:hAnsi="Times New Roman"/>
          <w:sz w:val="24"/>
          <w:szCs w:val="24"/>
        </w:rPr>
        <w:t xml:space="preserve"> </w:t>
      </w:r>
      <w:r w:rsidRPr="00124039">
        <w:rPr>
          <w:rFonts w:ascii="Times New Roman" w:hAnsi="Times New Roman" w:hint="eastAsia"/>
          <w:sz w:val="24"/>
          <w:szCs w:val="24"/>
        </w:rPr>
        <w:t>підтримкою</w:t>
      </w:r>
      <w:r w:rsidRPr="00124039">
        <w:rPr>
          <w:rFonts w:ascii="Times New Roman" w:hAnsi="Times New Roman"/>
          <w:sz w:val="24"/>
          <w:szCs w:val="24"/>
        </w:rPr>
        <w:t xml:space="preserve"> </w:t>
      </w:r>
      <w:r w:rsidRPr="00124039">
        <w:rPr>
          <w:rFonts w:ascii="Times New Roman" w:hAnsi="Times New Roman" w:hint="eastAsia"/>
          <w:sz w:val="24"/>
          <w:szCs w:val="24"/>
        </w:rPr>
        <w:t>заданого</w:t>
      </w:r>
      <w:r w:rsidRPr="00124039">
        <w:rPr>
          <w:rFonts w:ascii="Times New Roman" w:hAnsi="Times New Roman"/>
          <w:sz w:val="24"/>
          <w:szCs w:val="24"/>
        </w:rPr>
        <w:t xml:space="preserve"> </w:t>
      </w:r>
      <w:r w:rsidRPr="00124039">
        <w:rPr>
          <w:rFonts w:ascii="Times New Roman" w:hAnsi="Times New Roman" w:hint="eastAsia"/>
          <w:sz w:val="24"/>
          <w:szCs w:val="24"/>
        </w:rPr>
        <w:t>мікроклімату</w:t>
      </w:r>
      <w:r w:rsidRPr="00124039">
        <w:rPr>
          <w:rFonts w:ascii="Times New Roman" w:hAnsi="Times New Roman"/>
          <w:sz w:val="24"/>
          <w:szCs w:val="24"/>
        </w:rPr>
        <w:t xml:space="preserve">. </w:t>
      </w:r>
      <w:r w:rsidRPr="00124039">
        <w:rPr>
          <w:rFonts w:ascii="Times New Roman" w:hAnsi="Times New Roman" w:hint="eastAsia"/>
          <w:sz w:val="24"/>
          <w:szCs w:val="24"/>
        </w:rPr>
        <w:t>Технічні</w:t>
      </w:r>
      <w:r w:rsidRPr="00124039">
        <w:rPr>
          <w:rFonts w:ascii="Times New Roman" w:hAnsi="Times New Roman"/>
          <w:sz w:val="24"/>
          <w:szCs w:val="24"/>
        </w:rPr>
        <w:t xml:space="preserve"> </w:t>
      </w:r>
      <w:r w:rsidRPr="00124039">
        <w:rPr>
          <w:rFonts w:ascii="Times New Roman" w:hAnsi="Times New Roman" w:hint="eastAsia"/>
          <w:sz w:val="24"/>
          <w:szCs w:val="24"/>
        </w:rPr>
        <w:t>умови»</w:t>
      </w:r>
      <w:r w:rsidRPr="00124039">
        <w:rPr>
          <w:rFonts w:ascii="Times New Roman" w:hAnsi="Times New Roman"/>
          <w:sz w:val="24"/>
          <w:szCs w:val="24"/>
        </w:rPr>
        <w:t xml:space="preserve">, </w:t>
      </w:r>
      <w:r w:rsidRPr="00124039">
        <w:rPr>
          <w:rFonts w:ascii="Times New Roman" w:hAnsi="Times New Roman" w:hint="eastAsia"/>
          <w:sz w:val="24"/>
          <w:szCs w:val="24"/>
        </w:rPr>
        <w:t>проведене</w:t>
      </w:r>
      <w:r w:rsidRPr="00124039">
        <w:rPr>
          <w:rFonts w:ascii="Times New Roman" w:hAnsi="Times New Roman"/>
          <w:sz w:val="24"/>
          <w:szCs w:val="24"/>
        </w:rPr>
        <w:t xml:space="preserve"> </w:t>
      </w:r>
      <w:r w:rsidRPr="00124039">
        <w:rPr>
          <w:rFonts w:ascii="Times New Roman" w:hAnsi="Times New Roman" w:hint="eastAsia"/>
          <w:sz w:val="24"/>
          <w:szCs w:val="24"/>
        </w:rPr>
        <w:t>акредитованою</w:t>
      </w:r>
      <w:r w:rsidRPr="00124039">
        <w:rPr>
          <w:rFonts w:ascii="Times New Roman" w:hAnsi="Times New Roman"/>
          <w:sz w:val="24"/>
          <w:szCs w:val="24"/>
        </w:rPr>
        <w:t xml:space="preserve"> </w:t>
      </w:r>
      <w:r w:rsidRPr="00124039">
        <w:rPr>
          <w:rFonts w:ascii="Times New Roman" w:hAnsi="Times New Roman" w:hint="eastAsia"/>
          <w:sz w:val="24"/>
          <w:szCs w:val="24"/>
        </w:rPr>
        <w:t>НААУ</w:t>
      </w:r>
      <w:r w:rsidRPr="00124039">
        <w:rPr>
          <w:rFonts w:ascii="Times New Roman" w:hAnsi="Times New Roman"/>
          <w:sz w:val="24"/>
          <w:szCs w:val="24"/>
        </w:rPr>
        <w:t xml:space="preserve"> </w:t>
      </w:r>
      <w:r w:rsidRPr="00124039">
        <w:rPr>
          <w:rFonts w:ascii="Times New Roman" w:hAnsi="Times New Roman" w:hint="eastAsia"/>
          <w:sz w:val="24"/>
          <w:szCs w:val="24"/>
        </w:rPr>
        <w:t>у</w:t>
      </w:r>
      <w:r w:rsidRPr="00124039">
        <w:rPr>
          <w:rFonts w:ascii="Times New Roman" w:hAnsi="Times New Roman"/>
          <w:sz w:val="24"/>
          <w:szCs w:val="24"/>
        </w:rPr>
        <w:t xml:space="preserve"> </w:t>
      </w:r>
      <w:r w:rsidRPr="00124039">
        <w:rPr>
          <w:rFonts w:ascii="Times New Roman" w:hAnsi="Times New Roman" w:hint="eastAsia"/>
          <w:sz w:val="24"/>
          <w:szCs w:val="24"/>
        </w:rPr>
        <w:t>відповідній</w:t>
      </w:r>
      <w:r w:rsidRPr="00124039">
        <w:rPr>
          <w:rFonts w:ascii="Times New Roman" w:hAnsi="Times New Roman"/>
          <w:sz w:val="24"/>
          <w:szCs w:val="24"/>
        </w:rPr>
        <w:t xml:space="preserve"> </w:t>
      </w:r>
      <w:r w:rsidRPr="00124039">
        <w:rPr>
          <w:rFonts w:ascii="Times New Roman" w:hAnsi="Times New Roman" w:hint="eastAsia"/>
          <w:sz w:val="24"/>
          <w:szCs w:val="24"/>
        </w:rPr>
        <w:t>сфері</w:t>
      </w:r>
      <w:r w:rsidRPr="00124039">
        <w:rPr>
          <w:rFonts w:ascii="Times New Roman" w:hAnsi="Times New Roman"/>
          <w:sz w:val="24"/>
          <w:szCs w:val="24"/>
        </w:rPr>
        <w:t xml:space="preserve"> </w:t>
      </w:r>
      <w:r w:rsidRPr="00124039">
        <w:rPr>
          <w:rFonts w:ascii="Times New Roman" w:hAnsi="Times New Roman" w:hint="eastAsia"/>
          <w:sz w:val="24"/>
          <w:szCs w:val="24"/>
        </w:rPr>
        <w:t>установою</w:t>
      </w:r>
      <w:r w:rsidRPr="00124039">
        <w:rPr>
          <w:rFonts w:ascii="Times New Roman" w:hAnsi="Times New Roman"/>
          <w:sz w:val="24"/>
          <w:szCs w:val="24"/>
        </w:rPr>
        <w:t xml:space="preserve"> </w:t>
      </w:r>
      <w:r w:rsidRPr="00124039">
        <w:rPr>
          <w:rFonts w:ascii="Times New Roman" w:hAnsi="Times New Roman" w:hint="eastAsia"/>
          <w:sz w:val="24"/>
          <w:szCs w:val="24"/>
        </w:rPr>
        <w:t>з</w:t>
      </w:r>
      <w:r w:rsidRPr="00124039">
        <w:rPr>
          <w:rFonts w:ascii="Times New Roman" w:hAnsi="Times New Roman"/>
          <w:sz w:val="24"/>
          <w:szCs w:val="24"/>
        </w:rPr>
        <w:t xml:space="preserve"> </w:t>
      </w:r>
      <w:r w:rsidRPr="00124039">
        <w:rPr>
          <w:rFonts w:ascii="Times New Roman" w:hAnsi="Times New Roman" w:hint="eastAsia"/>
          <w:sz w:val="24"/>
          <w:szCs w:val="24"/>
        </w:rPr>
        <w:t>наданням</w:t>
      </w:r>
      <w:r w:rsidRPr="00124039">
        <w:rPr>
          <w:rFonts w:ascii="Times New Roman" w:hAnsi="Times New Roman"/>
          <w:sz w:val="24"/>
          <w:szCs w:val="24"/>
        </w:rPr>
        <w:t xml:space="preserve"> </w:t>
      </w:r>
      <w:r w:rsidRPr="00124039">
        <w:rPr>
          <w:rFonts w:ascii="Times New Roman" w:hAnsi="Times New Roman" w:hint="eastAsia"/>
          <w:sz w:val="24"/>
          <w:szCs w:val="24"/>
        </w:rPr>
        <w:t>відповідного</w:t>
      </w:r>
      <w:r w:rsidRPr="00124039">
        <w:rPr>
          <w:rFonts w:ascii="Times New Roman" w:hAnsi="Times New Roman"/>
          <w:sz w:val="24"/>
          <w:szCs w:val="24"/>
        </w:rPr>
        <w:t xml:space="preserve"> </w:t>
      </w:r>
      <w:r w:rsidRPr="00124039">
        <w:rPr>
          <w:rFonts w:ascii="Times New Roman" w:hAnsi="Times New Roman" w:hint="eastAsia"/>
          <w:sz w:val="24"/>
          <w:szCs w:val="24"/>
        </w:rPr>
        <w:t>атестату</w:t>
      </w:r>
      <w:r w:rsidRPr="00124039">
        <w:rPr>
          <w:rFonts w:ascii="Times New Roman" w:hAnsi="Times New Roman"/>
          <w:sz w:val="24"/>
          <w:szCs w:val="24"/>
        </w:rPr>
        <w:t xml:space="preserve"> </w:t>
      </w:r>
      <w:r w:rsidRPr="00124039">
        <w:rPr>
          <w:rFonts w:ascii="Times New Roman" w:hAnsi="Times New Roman" w:hint="eastAsia"/>
          <w:sz w:val="24"/>
          <w:szCs w:val="24"/>
        </w:rPr>
        <w:t>та</w:t>
      </w:r>
      <w:r w:rsidRPr="00124039">
        <w:rPr>
          <w:rFonts w:ascii="Times New Roman" w:hAnsi="Times New Roman"/>
          <w:sz w:val="24"/>
          <w:szCs w:val="24"/>
        </w:rPr>
        <w:t xml:space="preserve"> </w:t>
      </w:r>
      <w:r w:rsidRPr="00124039">
        <w:rPr>
          <w:rFonts w:ascii="Times New Roman" w:hAnsi="Times New Roman" w:hint="eastAsia"/>
          <w:sz w:val="24"/>
          <w:szCs w:val="24"/>
        </w:rPr>
        <w:t>дозволу</w:t>
      </w:r>
      <w:r w:rsidRPr="00124039">
        <w:rPr>
          <w:rFonts w:ascii="Times New Roman" w:hAnsi="Times New Roman"/>
          <w:sz w:val="24"/>
          <w:szCs w:val="24"/>
        </w:rPr>
        <w:t xml:space="preserve"> </w:t>
      </w:r>
      <w:r w:rsidRPr="00124039">
        <w:rPr>
          <w:rFonts w:ascii="Times New Roman" w:hAnsi="Times New Roman" w:hint="eastAsia"/>
          <w:sz w:val="24"/>
          <w:szCs w:val="24"/>
        </w:rPr>
        <w:t>на</w:t>
      </w:r>
      <w:r w:rsidRPr="00124039">
        <w:rPr>
          <w:rFonts w:ascii="Times New Roman" w:hAnsi="Times New Roman"/>
          <w:sz w:val="24"/>
          <w:szCs w:val="24"/>
        </w:rPr>
        <w:t xml:space="preserve"> </w:t>
      </w:r>
      <w:r w:rsidRPr="00124039">
        <w:rPr>
          <w:rFonts w:ascii="Times New Roman" w:hAnsi="Times New Roman" w:hint="eastAsia"/>
          <w:sz w:val="24"/>
          <w:szCs w:val="24"/>
        </w:rPr>
        <w:t>відтворення</w:t>
      </w:r>
      <w:r w:rsidRPr="00124039">
        <w:rPr>
          <w:rFonts w:ascii="Times New Roman" w:hAnsi="Times New Roman"/>
          <w:sz w:val="24"/>
          <w:szCs w:val="24"/>
        </w:rPr>
        <w:t xml:space="preserve"> </w:t>
      </w:r>
      <w:r w:rsidRPr="00124039">
        <w:rPr>
          <w:rFonts w:ascii="Times New Roman" w:hAnsi="Times New Roman" w:hint="eastAsia"/>
          <w:sz w:val="24"/>
          <w:szCs w:val="24"/>
        </w:rPr>
        <w:t>результатів</w:t>
      </w:r>
      <w:r w:rsidRPr="00124039">
        <w:rPr>
          <w:rFonts w:ascii="Times New Roman" w:hAnsi="Times New Roman"/>
          <w:sz w:val="24"/>
          <w:szCs w:val="24"/>
        </w:rPr>
        <w:t xml:space="preserve"> </w:t>
      </w:r>
      <w:r w:rsidRPr="00124039">
        <w:rPr>
          <w:rFonts w:ascii="Times New Roman" w:hAnsi="Times New Roman" w:hint="eastAsia"/>
          <w:sz w:val="24"/>
          <w:szCs w:val="24"/>
        </w:rPr>
        <w:t>випробувань</w:t>
      </w:r>
      <w:r w:rsidRPr="00124039">
        <w:rPr>
          <w:rFonts w:ascii="Times New Roman" w:hAnsi="Times New Roman"/>
          <w:sz w:val="24"/>
          <w:szCs w:val="24"/>
        </w:rPr>
        <w:t xml:space="preserve">, </w:t>
      </w:r>
      <w:r w:rsidRPr="00124039">
        <w:rPr>
          <w:rFonts w:ascii="Times New Roman" w:hAnsi="Times New Roman" w:hint="eastAsia"/>
          <w:sz w:val="24"/>
          <w:szCs w:val="24"/>
        </w:rPr>
        <w:t>що</w:t>
      </w:r>
      <w:r w:rsidRPr="00124039">
        <w:rPr>
          <w:rFonts w:ascii="Times New Roman" w:hAnsi="Times New Roman"/>
          <w:sz w:val="24"/>
          <w:szCs w:val="24"/>
        </w:rPr>
        <w:t xml:space="preserve"> </w:t>
      </w:r>
      <w:r w:rsidRPr="00124039">
        <w:rPr>
          <w:rFonts w:ascii="Times New Roman" w:hAnsi="Times New Roman" w:hint="eastAsia"/>
          <w:sz w:val="24"/>
          <w:szCs w:val="24"/>
        </w:rPr>
        <w:t>наведені</w:t>
      </w:r>
      <w:r w:rsidRPr="00124039">
        <w:rPr>
          <w:rFonts w:ascii="Times New Roman" w:hAnsi="Times New Roman"/>
          <w:sz w:val="24"/>
          <w:szCs w:val="24"/>
        </w:rPr>
        <w:t xml:space="preserve"> </w:t>
      </w:r>
      <w:r w:rsidRPr="00124039">
        <w:rPr>
          <w:rFonts w:ascii="Times New Roman" w:hAnsi="Times New Roman" w:hint="eastAsia"/>
          <w:sz w:val="24"/>
          <w:szCs w:val="24"/>
        </w:rPr>
        <w:t>в</w:t>
      </w:r>
      <w:r w:rsidRPr="00124039">
        <w:rPr>
          <w:rFonts w:ascii="Times New Roman" w:hAnsi="Times New Roman"/>
          <w:sz w:val="24"/>
          <w:szCs w:val="24"/>
        </w:rPr>
        <w:t xml:space="preserve"> </w:t>
      </w:r>
      <w:r w:rsidRPr="00124039">
        <w:rPr>
          <w:rFonts w:ascii="Times New Roman" w:hAnsi="Times New Roman" w:hint="eastAsia"/>
          <w:sz w:val="24"/>
          <w:szCs w:val="24"/>
        </w:rPr>
        <w:t>протоколі</w:t>
      </w:r>
      <w:r w:rsidRPr="00124039">
        <w:rPr>
          <w:rFonts w:ascii="Times New Roman" w:hAnsi="Times New Roman"/>
          <w:sz w:val="24"/>
          <w:szCs w:val="24"/>
        </w:rPr>
        <w:t xml:space="preserve"> </w:t>
      </w:r>
      <w:r w:rsidRPr="00124039">
        <w:rPr>
          <w:rFonts w:ascii="Times New Roman" w:hAnsi="Times New Roman" w:hint="eastAsia"/>
          <w:sz w:val="24"/>
          <w:szCs w:val="24"/>
        </w:rPr>
        <w:t>від</w:t>
      </w:r>
      <w:r w:rsidRPr="00124039">
        <w:rPr>
          <w:rFonts w:ascii="Times New Roman" w:hAnsi="Times New Roman"/>
          <w:sz w:val="24"/>
          <w:szCs w:val="24"/>
        </w:rPr>
        <w:t xml:space="preserve"> </w:t>
      </w:r>
      <w:r w:rsidRPr="00124039">
        <w:rPr>
          <w:rFonts w:ascii="Times New Roman" w:hAnsi="Times New Roman" w:hint="eastAsia"/>
          <w:sz w:val="24"/>
          <w:szCs w:val="24"/>
        </w:rPr>
        <w:t>такої</w:t>
      </w:r>
      <w:r w:rsidRPr="00124039">
        <w:rPr>
          <w:rFonts w:ascii="Times New Roman" w:hAnsi="Times New Roman"/>
          <w:sz w:val="24"/>
          <w:szCs w:val="24"/>
        </w:rPr>
        <w:t xml:space="preserve"> </w:t>
      </w:r>
      <w:r w:rsidRPr="00124039">
        <w:rPr>
          <w:rFonts w:ascii="Times New Roman" w:hAnsi="Times New Roman" w:hint="eastAsia"/>
          <w:sz w:val="24"/>
          <w:szCs w:val="24"/>
        </w:rPr>
        <w:t>установи</w:t>
      </w:r>
      <w:r w:rsidRPr="00124039">
        <w:rPr>
          <w:rFonts w:ascii="Times New Roman" w:hAnsi="Times New Roman"/>
          <w:sz w:val="24"/>
          <w:szCs w:val="24"/>
        </w:rPr>
        <w:t>.</w:t>
      </w:r>
    </w:p>
    <w:p w14:paraId="42045473" w14:textId="77777777" w:rsidR="00F11E09" w:rsidRPr="00124039" w:rsidRDefault="00F11E09" w:rsidP="00F11E09">
      <w:pPr>
        <w:jc w:val="both"/>
        <w:rPr>
          <w:rFonts w:ascii="Times New Roman" w:hAnsi="Times New Roman"/>
          <w:sz w:val="24"/>
          <w:szCs w:val="24"/>
        </w:rPr>
      </w:pPr>
    </w:p>
    <w:p w14:paraId="3B288F80" w14:textId="77777777" w:rsidR="00F11E09" w:rsidRPr="00124039" w:rsidRDefault="00F11E09" w:rsidP="00F11E09">
      <w:pPr>
        <w:jc w:val="both"/>
        <w:rPr>
          <w:rFonts w:ascii="Times New Roman" w:hAnsi="Times New Roman"/>
          <w:sz w:val="24"/>
          <w:szCs w:val="24"/>
        </w:rPr>
      </w:pPr>
      <w:r w:rsidRPr="00124039">
        <w:rPr>
          <w:rFonts w:ascii="Times New Roman" w:hAnsi="Times New Roman" w:hint="eastAsia"/>
          <w:sz w:val="24"/>
          <w:szCs w:val="24"/>
        </w:rPr>
        <w:t>Учасники</w:t>
      </w:r>
      <w:r w:rsidRPr="00124039">
        <w:rPr>
          <w:rFonts w:ascii="Times New Roman" w:hAnsi="Times New Roman"/>
          <w:sz w:val="24"/>
          <w:szCs w:val="24"/>
        </w:rPr>
        <w:t xml:space="preserve"> </w:t>
      </w:r>
      <w:r w:rsidRPr="00124039">
        <w:rPr>
          <w:rFonts w:ascii="Times New Roman" w:hAnsi="Times New Roman" w:hint="eastAsia"/>
          <w:sz w:val="24"/>
          <w:szCs w:val="24"/>
        </w:rPr>
        <w:t>закупівлі</w:t>
      </w:r>
      <w:r w:rsidRPr="00124039">
        <w:rPr>
          <w:rFonts w:ascii="Times New Roman" w:hAnsi="Times New Roman"/>
          <w:sz w:val="24"/>
          <w:szCs w:val="24"/>
        </w:rPr>
        <w:t xml:space="preserve"> </w:t>
      </w:r>
      <w:r w:rsidRPr="00124039">
        <w:rPr>
          <w:rFonts w:ascii="Times New Roman" w:hAnsi="Times New Roman" w:hint="eastAsia"/>
          <w:sz w:val="24"/>
          <w:szCs w:val="24"/>
        </w:rPr>
        <w:t>у</w:t>
      </w:r>
      <w:r w:rsidRPr="00124039">
        <w:rPr>
          <w:rFonts w:ascii="Times New Roman" w:hAnsi="Times New Roman"/>
          <w:sz w:val="24"/>
          <w:szCs w:val="24"/>
        </w:rPr>
        <w:t xml:space="preserve"> </w:t>
      </w:r>
      <w:r w:rsidRPr="00124039">
        <w:rPr>
          <w:rFonts w:ascii="Times New Roman" w:hAnsi="Times New Roman" w:hint="eastAsia"/>
          <w:sz w:val="24"/>
          <w:szCs w:val="24"/>
        </w:rPr>
        <w:t>складі</w:t>
      </w:r>
      <w:r w:rsidRPr="00124039">
        <w:rPr>
          <w:rFonts w:ascii="Times New Roman" w:hAnsi="Times New Roman"/>
          <w:sz w:val="24"/>
          <w:szCs w:val="24"/>
        </w:rPr>
        <w:t xml:space="preserve"> </w:t>
      </w:r>
      <w:r w:rsidRPr="00124039">
        <w:rPr>
          <w:rFonts w:ascii="Times New Roman" w:hAnsi="Times New Roman" w:hint="eastAsia"/>
          <w:sz w:val="24"/>
          <w:szCs w:val="24"/>
        </w:rPr>
        <w:t>пропозиції</w:t>
      </w:r>
      <w:r w:rsidRPr="00124039">
        <w:rPr>
          <w:rFonts w:ascii="Times New Roman" w:hAnsi="Times New Roman"/>
          <w:sz w:val="24"/>
          <w:szCs w:val="24"/>
        </w:rPr>
        <w:t xml:space="preserve"> </w:t>
      </w:r>
      <w:r w:rsidRPr="00124039">
        <w:rPr>
          <w:rFonts w:ascii="Times New Roman" w:hAnsi="Times New Roman" w:hint="eastAsia"/>
          <w:sz w:val="24"/>
          <w:szCs w:val="24"/>
        </w:rPr>
        <w:t>повинні</w:t>
      </w:r>
      <w:r w:rsidRPr="00124039">
        <w:rPr>
          <w:rFonts w:ascii="Times New Roman" w:hAnsi="Times New Roman"/>
          <w:sz w:val="24"/>
          <w:szCs w:val="24"/>
        </w:rPr>
        <w:t xml:space="preserve"> </w:t>
      </w:r>
      <w:r w:rsidRPr="00124039">
        <w:rPr>
          <w:rFonts w:ascii="Times New Roman" w:hAnsi="Times New Roman" w:hint="eastAsia"/>
          <w:sz w:val="24"/>
          <w:szCs w:val="24"/>
        </w:rPr>
        <w:t>надати</w:t>
      </w:r>
      <w:r w:rsidRPr="00124039">
        <w:rPr>
          <w:rFonts w:ascii="Times New Roman" w:hAnsi="Times New Roman"/>
          <w:sz w:val="24"/>
          <w:szCs w:val="24"/>
        </w:rPr>
        <w:t xml:space="preserve">: </w:t>
      </w:r>
    </w:p>
    <w:p w14:paraId="1E160588" w14:textId="77777777" w:rsidR="00F11E09" w:rsidRPr="00124039" w:rsidRDefault="00F11E09" w:rsidP="00F11E09">
      <w:pPr>
        <w:numPr>
          <w:ilvl w:val="0"/>
          <w:numId w:val="93"/>
        </w:numPr>
        <w:overflowPunct/>
        <w:autoSpaceDE/>
        <w:autoSpaceDN/>
        <w:adjustRightInd/>
        <w:jc w:val="both"/>
        <w:textAlignment w:val="auto"/>
        <w:rPr>
          <w:rFonts w:ascii="Times New Roman" w:hAnsi="Times New Roman"/>
          <w:sz w:val="24"/>
          <w:szCs w:val="24"/>
        </w:rPr>
      </w:pPr>
      <w:r w:rsidRPr="00124039">
        <w:rPr>
          <w:rFonts w:ascii="Times New Roman" w:hAnsi="Times New Roman" w:hint="eastAsia"/>
          <w:sz w:val="24"/>
          <w:szCs w:val="24"/>
        </w:rPr>
        <w:t>При</w:t>
      </w:r>
      <w:r w:rsidRPr="00124039">
        <w:rPr>
          <w:rFonts w:ascii="Times New Roman" w:hAnsi="Times New Roman"/>
          <w:sz w:val="24"/>
          <w:szCs w:val="24"/>
        </w:rPr>
        <w:t xml:space="preserve"> </w:t>
      </w:r>
      <w:r w:rsidRPr="00124039">
        <w:rPr>
          <w:rFonts w:ascii="Times New Roman" w:hAnsi="Times New Roman" w:hint="eastAsia"/>
          <w:sz w:val="24"/>
          <w:szCs w:val="24"/>
        </w:rPr>
        <w:t>залученні</w:t>
      </w:r>
      <w:r w:rsidRPr="00124039">
        <w:rPr>
          <w:rFonts w:ascii="Times New Roman" w:hAnsi="Times New Roman"/>
          <w:sz w:val="24"/>
          <w:szCs w:val="24"/>
        </w:rPr>
        <w:t xml:space="preserve"> </w:t>
      </w:r>
      <w:r w:rsidRPr="00124039">
        <w:rPr>
          <w:rFonts w:ascii="Times New Roman" w:hAnsi="Times New Roman" w:hint="eastAsia"/>
          <w:sz w:val="24"/>
          <w:szCs w:val="24"/>
        </w:rPr>
        <w:t>власного</w:t>
      </w:r>
      <w:r w:rsidRPr="00124039">
        <w:rPr>
          <w:rFonts w:ascii="Times New Roman" w:hAnsi="Times New Roman"/>
          <w:sz w:val="24"/>
          <w:szCs w:val="24"/>
        </w:rPr>
        <w:t xml:space="preserve"> </w:t>
      </w:r>
      <w:r w:rsidRPr="00124039">
        <w:rPr>
          <w:rFonts w:ascii="Times New Roman" w:hAnsi="Times New Roman" w:hint="eastAsia"/>
          <w:sz w:val="24"/>
          <w:szCs w:val="24"/>
        </w:rPr>
        <w:t>транспорту</w:t>
      </w:r>
      <w:r w:rsidRPr="00124039">
        <w:rPr>
          <w:rFonts w:ascii="Times New Roman" w:hAnsi="Times New Roman"/>
          <w:sz w:val="24"/>
          <w:szCs w:val="24"/>
        </w:rPr>
        <w:t xml:space="preserve"> </w:t>
      </w:r>
      <w:r w:rsidRPr="00124039">
        <w:rPr>
          <w:rFonts w:ascii="Times New Roman" w:hAnsi="Times New Roman" w:hint="eastAsia"/>
          <w:sz w:val="24"/>
          <w:szCs w:val="24"/>
        </w:rPr>
        <w:t>учасник</w:t>
      </w:r>
      <w:r w:rsidRPr="00124039">
        <w:rPr>
          <w:rFonts w:ascii="Times New Roman" w:hAnsi="Times New Roman"/>
          <w:sz w:val="24"/>
          <w:szCs w:val="24"/>
        </w:rPr>
        <w:t xml:space="preserve"> </w:t>
      </w:r>
      <w:r w:rsidRPr="00124039">
        <w:rPr>
          <w:rFonts w:ascii="Times New Roman" w:hAnsi="Times New Roman" w:hint="eastAsia"/>
          <w:sz w:val="24"/>
          <w:szCs w:val="24"/>
        </w:rPr>
        <w:t>повинен</w:t>
      </w:r>
      <w:r w:rsidRPr="00124039">
        <w:rPr>
          <w:rFonts w:ascii="Times New Roman" w:hAnsi="Times New Roman"/>
          <w:sz w:val="24"/>
          <w:szCs w:val="24"/>
        </w:rPr>
        <w:t xml:space="preserve"> </w:t>
      </w:r>
      <w:r w:rsidRPr="00124039">
        <w:rPr>
          <w:rFonts w:ascii="Times New Roman" w:hAnsi="Times New Roman" w:hint="eastAsia"/>
          <w:sz w:val="24"/>
          <w:szCs w:val="24"/>
        </w:rPr>
        <w:t>надати</w:t>
      </w:r>
      <w:r w:rsidRPr="00124039">
        <w:rPr>
          <w:rFonts w:ascii="Times New Roman" w:hAnsi="Times New Roman"/>
          <w:sz w:val="24"/>
          <w:szCs w:val="24"/>
        </w:rPr>
        <w:t xml:space="preserve"> </w:t>
      </w:r>
      <w:proofErr w:type="spellStart"/>
      <w:r w:rsidRPr="00124039">
        <w:rPr>
          <w:rFonts w:ascii="Times New Roman" w:hAnsi="Times New Roman" w:hint="eastAsia"/>
          <w:sz w:val="24"/>
          <w:szCs w:val="24"/>
        </w:rPr>
        <w:t>скан</w:t>
      </w:r>
      <w:proofErr w:type="spellEnd"/>
      <w:r w:rsidRPr="00124039">
        <w:rPr>
          <w:rFonts w:ascii="Times New Roman" w:hAnsi="Times New Roman"/>
          <w:sz w:val="24"/>
          <w:szCs w:val="24"/>
        </w:rPr>
        <w:t>-</w:t>
      </w:r>
      <w:r w:rsidRPr="00124039">
        <w:rPr>
          <w:rFonts w:ascii="Times New Roman" w:hAnsi="Times New Roman" w:hint="eastAsia"/>
          <w:sz w:val="24"/>
          <w:szCs w:val="24"/>
        </w:rPr>
        <w:t>копію</w:t>
      </w:r>
      <w:r w:rsidRPr="00124039">
        <w:rPr>
          <w:rFonts w:ascii="Times New Roman" w:hAnsi="Times New Roman"/>
          <w:sz w:val="24"/>
          <w:szCs w:val="24"/>
        </w:rPr>
        <w:t xml:space="preserve"> </w:t>
      </w:r>
      <w:r w:rsidRPr="00124039">
        <w:rPr>
          <w:rFonts w:ascii="Times New Roman" w:hAnsi="Times New Roman" w:hint="eastAsia"/>
          <w:sz w:val="24"/>
          <w:szCs w:val="24"/>
        </w:rPr>
        <w:t>свідоцтва</w:t>
      </w:r>
      <w:r w:rsidRPr="00124039">
        <w:rPr>
          <w:rFonts w:ascii="Times New Roman" w:hAnsi="Times New Roman"/>
          <w:sz w:val="24"/>
          <w:szCs w:val="24"/>
        </w:rPr>
        <w:t xml:space="preserve"> </w:t>
      </w:r>
      <w:r w:rsidRPr="00124039">
        <w:rPr>
          <w:rFonts w:ascii="Times New Roman" w:hAnsi="Times New Roman" w:hint="eastAsia"/>
          <w:sz w:val="24"/>
          <w:szCs w:val="24"/>
        </w:rPr>
        <w:t>про</w:t>
      </w:r>
      <w:r w:rsidRPr="00124039">
        <w:rPr>
          <w:rFonts w:ascii="Times New Roman" w:hAnsi="Times New Roman"/>
          <w:sz w:val="24"/>
          <w:szCs w:val="24"/>
        </w:rPr>
        <w:t xml:space="preserve"> </w:t>
      </w:r>
      <w:r w:rsidRPr="00124039">
        <w:rPr>
          <w:rFonts w:ascii="Times New Roman" w:hAnsi="Times New Roman" w:hint="eastAsia"/>
          <w:sz w:val="24"/>
          <w:szCs w:val="24"/>
        </w:rPr>
        <w:t>реєстрацію</w:t>
      </w:r>
      <w:r w:rsidRPr="00124039">
        <w:rPr>
          <w:rFonts w:ascii="Times New Roman" w:hAnsi="Times New Roman"/>
          <w:sz w:val="24"/>
          <w:szCs w:val="24"/>
        </w:rPr>
        <w:t xml:space="preserve"> </w:t>
      </w:r>
      <w:r w:rsidRPr="00124039">
        <w:rPr>
          <w:rFonts w:ascii="Times New Roman" w:hAnsi="Times New Roman" w:hint="eastAsia"/>
          <w:sz w:val="24"/>
          <w:szCs w:val="24"/>
        </w:rPr>
        <w:t>транспортного</w:t>
      </w:r>
      <w:r w:rsidRPr="00124039">
        <w:rPr>
          <w:rFonts w:ascii="Times New Roman" w:hAnsi="Times New Roman"/>
          <w:sz w:val="24"/>
          <w:szCs w:val="24"/>
        </w:rPr>
        <w:t xml:space="preserve"> </w:t>
      </w:r>
      <w:r w:rsidRPr="00124039">
        <w:rPr>
          <w:rFonts w:ascii="Times New Roman" w:hAnsi="Times New Roman" w:hint="eastAsia"/>
          <w:sz w:val="24"/>
          <w:szCs w:val="24"/>
        </w:rPr>
        <w:t>засобу</w:t>
      </w:r>
      <w:r w:rsidRPr="00124039">
        <w:rPr>
          <w:rFonts w:ascii="Times New Roman" w:hAnsi="Times New Roman"/>
          <w:sz w:val="24"/>
          <w:szCs w:val="24"/>
        </w:rPr>
        <w:t>.</w:t>
      </w:r>
    </w:p>
    <w:p w14:paraId="4DDEF8B0" w14:textId="77777777" w:rsidR="00F11E09" w:rsidRPr="00124039" w:rsidRDefault="00F11E09" w:rsidP="00F11E09">
      <w:pPr>
        <w:numPr>
          <w:ilvl w:val="0"/>
          <w:numId w:val="93"/>
        </w:numPr>
        <w:overflowPunct/>
        <w:autoSpaceDE/>
        <w:autoSpaceDN/>
        <w:adjustRightInd/>
        <w:jc w:val="both"/>
        <w:textAlignment w:val="auto"/>
        <w:rPr>
          <w:rFonts w:ascii="Times New Roman" w:hAnsi="Times New Roman"/>
          <w:sz w:val="24"/>
          <w:szCs w:val="24"/>
        </w:rPr>
      </w:pPr>
      <w:r w:rsidRPr="00124039">
        <w:rPr>
          <w:rFonts w:ascii="Times New Roman" w:hAnsi="Times New Roman" w:hint="eastAsia"/>
          <w:sz w:val="24"/>
          <w:szCs w:val="24"/>
        </w:rPr>
        <w:t>У</w:t>
      </w:r>
      <w:r w:rsidRPr="00124039">
        <w:rPr>
          <w:rFonts w:ascii="Times New Roman" w:hAnsi="Times New Roman"/>
          <w:sz w:val="24"/>
          <w:szCs w:val="24"/>
        </w:rPr>
        <w:t xml:space="preserve"> </w:t>
      </w:r>
      <w:r w:rsidRPr="00124039">
        <w:rPr>
          <w:rFonts w:ascii="Times New Roman" w:hAnsi="Times New Roman" w:hint="eastAsia"/>
          <w:sz w:val="24"/>
          <w:szCs w:val="24"/>
        </w:rPr>
        <w:t>разі</w:t>
      </w:r>
      <w:r w:rsidRPr="00124039">
        <w:rPr>
          <w:rFonts w:ascii="Times New Roman" w:hAnsi="Times New Roman"/>
          <w:sz w:val="24"/>
          <w:szCs w:val="24"/>
        </w:rPr>
        <w:t xml:space="preserve"> </w:t>
      </w:r>
      <w:r w:rsidRPr="00124039">
        <w:rPr>
          <w:rFonts w:ascii="Times New Roman" w:hAnsi="Times New Roman" w:hint="eastAsia"/>
          <w:sz w:val="24"/>
          <w:szCs w:val="24"/>
        </w:rPr>
        <w:t>користування</w:t>
      </w:r>
      <w:r w:rsidRPr="00124039">
        <w:rPr>
          <w:rFonts w:ascii="Times New Roman" w:hAnsi="Times New Roman"/>
          <w:sz w:val="24"/>
          <w:szCs w:val="24"/>
        </w:rPr>
        <w:t xml:space="preserve"> </w:t>
      </w:r>
      <w:r w:rsidRPr="00124039">
        <w:rPr>
          <w:rFonts w:ascii="Times New Roman" w:hAnsi="Times New Roman" w:hint="eastAsia"/>
          <w:sz w:val="24"/>
          <w:szCs w:val="24"/>
        </w:rPr>
        <w:t>транспортом</w:t>
      </w:r>
      <w:r w:rsidRPr="00124039">
        <w:rPr>
          <w:rFonts w:ascii="Times New Roman" w:hAnsi="Times New Roman"/>
          <w:sz w:val="24"/>
          <w:szCs w:val="24"/>
        </w:rPr>
        <w:t xml:space="preserve"> </w:t>
      </w:r>
      <w:r w:rsidRPr="00124039">
        <w:rPr>
          <w:rFonts w:ascii="Times New Roman" w:hAnsi="Times New Roman" w:hint="eastAsia"/>
          <w:sz w:val="24"/>
          <w:szCs w:val="24"/>
        </w:rPr>
        <w:t>на</w:t>
      </w:r>
      <w:r w:rsidRPr="00124039">
        <w:rPr>
          <w:rFonts w:ascii="Times New Roman" w:hAnsi="Times New Roman"/>
          <w:sz w:val="24"/>
          <w:szCs w:val="24"/>
        </w:rPr>
        <w:t xml:space="preserve"> </w:t>
      </w:r>
      <w:r w:rsidRPr="00124039">
        <w:rPr>
          <w:rFonts w:ascii="Times New Roman" w:hAnsi="Times New Roman" w:hint="eastAsia"/>
          <w:sz w:val="24"/>
          <w:szCs w:val="24"/>
        </w:rPr>
        <w:t>правах</w:t>
      </w:r>
      <w:r w:rsidRPr="00124039">
        <w:rPr>
          <w:rFonts w:ascii="Times New Roman" w:hAnsi="Times New Roman"/>
          <w:sz w:val="24"/>
          <w:szCs w:val="24"/>
        </w:rPr>
        <w:t xml:space="preserve"> </w:t>
      </w:r>
      <w:r w:rsidRPr="00124039">
        <w:rPr>
          <w:rFonts w:ascii="Times New Roman" w:hAnsi="Times New Roman" w:hint="eastAsia"/>
          <w:sz w:val="24"/>
          <w:szCs w:val="24"/>
        </w:rPr>
        <w:t>оренди</w:t>
      </w:r>
      <w:r w:rsidRPr="00124039">
        <w:rPr>
          <w:rFonts w:ascii="Times New Roman" w:hAnsi="Times New Roman"/>
          <w:sz w:val="24"/>
          <w:szCs w:val="24"/>
        </w:rPr>
        <w:t xml:space="preserve">, </w:t>
      </w:r>
      <w:r w:rsidRPr="00124039">
        <w:rPr>
          <w:rFonts w:ascii="Times New Roman" w:hAnsi="Times New Roman" w:hint="eastAsia"/>
          <w:sz w:val="24"/>
          <w:szCs w:val="24"/>
        </w:rPr>
        <w:t>лізингу</w:t>
      </w:r>
      <w:r w:rsidRPr="00124039">
        <w:rPr>
          <w:rFonts w:ascii="Times New Roman" w:hAnsi="Times New Roman"/>
          <w:sz w:val="24"/>
          <w:szCs w:val="24"/>
        </w:rPr>
        <w:t xml:space="preserve">, </w:t>
      </w:r>
      <w:r w:rsidRPr="00124039">
        <w:rPr>
          <w:rFonts w:ascii="Times New Roman" w:hAnsi="Times New Roman" w:hint="eastAsia"/>
          <w:sz w:val="24"/>
          <w:szCs w:val="24"/>
        </w:rPr>
        <w:t>чи</w:t>
      </w:r>
      <w:r w:rsidRPr="00124039">
        <w:rPr>
          <w:rFonts w:ascii="Times New Roman" w:hAnsi="Times New Roman"/>
          <w:sz w:val="24"/>
          <w:szCs w:val="24"/>
        </w:rPr>
        <w:t xml:space="preserve"> </w:t>
      </w:r>
      <w:r w:rsidRPr="00124039">
        <w:rPr>
          <w:rFonts w:ascii="Times New Roman" w:hAnsi="Times New Roman" w:hint="eastAsia"/>
          <w:sz w:val="24"/>
          <w:szCs w:val="24"/>
        </w:rPr>
        <w:t>отримання</w:t>
      </w:r>
      <w:r w:rsidRPr="00124039">
        <w:rPr>
          <w:rFonts w:ascii="Times New Roman" w:hAnsi="Times New Roman"/>
          <w:sz w:val="24"/>
          <w:szCs w:val="24"/>
        </w:rPr>
        <w:t xml:space="preserve"> </w:t>
      </w:r>
      <w:r w:rsidRPr="00124039">
        <w:rPr>
          <w:rFonts w:ascii="Times New Roman" w:hAnsi="Times New Roman" w:hint="eastAsia"/>
          <w:sz w:val="24"/>
          <w:szCs w:val="24"/>
        </w:rPr>
        <w:t>відповідних</w:t>
      </w:r>
      <w:r w:rsidRPr="00124039">
        <w:rPr>
          <w:rFonts w:ascii="Times New Roman" w:hAnsi="Times New Roman"/>
          <w:sz w:val="24"/>
          <w:szCs w:val="24"/>
        </w:rPr>
        <w:t xml:space="preserve"> </w:t>
      </w:r>
      <w:r w:rsidRPr="00124039">
        <w:rPr>
          <w:rFonts w:ascii="Times New Roman" w:hAnsi="Times New Roman" w:hint="eastAsia"/>
          <w:sz w:val="24"/>
          <w:szCs w:val="24"/>
        </w:rPr>
        <w:t>послуг</w:t>
      </w:r>
      <w:r w:rsidRPr="00124039">
        <w:rPr>
          <w:rFonts w:ascii="Times New Roman" w:hAnsi="Times New Roman"/>
          <w:sz w:val="24"/>
          <w:szCs w:val="24"/>
        </w:rPr>
        <w:t xml:space="preserve"> </w:t>
      </w:r>
      <w:r w:rsidRPr="00124039">
        <w:rPr>
          <w:rFonts w:ascii="Times New Roman" w:hAnsi="Times New Roman" w:hint="eastAsia"/>
          <w:sz w:val="24"/>
          <w:szCs w:val="24"/>
        </w:rPr>
        <w:t>з</w:t>
      </w:r>
      <w:r w:rsidRPr="00124039">
        <w:rPr>
          <w:rFonts w:ascii="Times New Roman" w:hAnsi="Times New Roman"/>
          <w:sz w:val="24"/>
          <w:szCs w:val="24"/>
        </w:rPr>
        <w:t xml:space="preserve"> </w:t>
      </w:r>
      <w:r w:rsidRPr="00124039">
        <w:rPr>
          <w:rFonts w:ascii="Times New Roman" w:hAnsi="Times New Roman" w:hint="eastAsia"/>
          <w:sz w:val="24"/>
          <w:szCs w:val="24"/>
        </w:rPr>
        <w:t>перевезення</w:t>
      </w:r>
      <w:r w:rsidRPr="00124039">
        <w:rPr>
          <w:rFonts w:ascii="Times New Roman" w:hAnsi="Times New Roman"/>
          <w:sz w:val="24"/>
          <w:szCs w:val="24"/>
        </w:rPr>
        <w:t xml:space="preserve">, </w:t>
      </w:r>
      <w:r w:rsidRPr="00124039">
        <w:rPr>
          <w:rFonts w:ascii="Times New Roman" w:hAnsi="Times New Roman" w:hint="eastAsia"/>
          <w:sz w:val="24"/>
          <w:szCs w:val="24"/>
        </w:rPr>
        <w:t>учасник</w:t>
      </w:r>
      <w:r w:rsidRPr="00124039">
        <w:rPr>
          <w:rFonts w:ascii="Times New Roman" w:hAnsi="Times New Roman"/>
          <w:sz w:val="24"/>
          <w:szCs w:val="24"/>
        </w:rPr>
        <w:t xml:space="preserve"> </w:t>
      </w:r>
      <w:r w:rsidRPr="00124039">
        <w:rPr>
          <w:rFonts w:ascii="Times New Roman" w:hAnsi="Times New Roman" w:hint="eastAsia"/>
          <w:sz w:val="24"/>
          <w:szCs w:val="24"/>
        </w:rPr>
        <w:t>надає</w:t>
      </w:r>
      <w:r w:rsidRPr="00124039">
        <w:rPr>
          <w:rFonts w:ascii="Times New Roman" w:hAnsi="Times New Roman"/>
          <w:sz w:val="24"/>
          <w:szCs w:val="24"/>
        </w:rPr>
        <w:t xml:space="preserve"> </w:t>
      </w:r>
      <w:r w:rsidRPr="00124039">
        <w:rPr>
          <w:rFonts w:ascii="Times New Roman" w:hAnsi="Times New Roman" w:hint="eastAsia"/>
          <w:sz w:val="24"/>
          <w:szCs w:val="24"/>
        </w:rPr>
        <w:t>копію</w:t>
      </w:r>
      <w:r w:rsidRPr="00124039">
        <w:rPr>
          <w:rFonts w:ascii="Times New Roman" w:hAnsi="Times New Roman"/>
          <w:sz w:val="24"/>
          <w:szCs w:val="24"/>
        </w:rPr>
        <w:t xml:space="preserve"> </w:t>
      </w:r>
      <w:r w:rsidRPr="00124039">
        <w:rPr>
          <w:rFonts w:ascii="Times New Roman" w:hAnsi="Times New Roman" w:hint="eastAsia"/>
          <w:sz w:val="24"/>
          <w:szCs w:val="24"/>
        </w:rPr>
        <w:t>відповідного</w:t>
      </w:r>
      <w:r w:rsidRPr="00124039">
        <w:rPr>
          <w:rFonts w:ascii="Times New Roman" w:hAnsi="Times New Roman"/>
          <w:sz w:val="24"/>
          <w:szCs w:val="24"/>
        </w:rPr>
        <w:t>(-</w:t>
      </w:r>
      <w:proofErr w:type="spellStart"/>
      <w:r w:rsidRPr="00124039">
        <w:rPr>
          <w:rFonts w:ascii="Times New Roman" w:hAnsi="Times New Roman" w:hint="eastAsia"/>
          <w:sz w:val="24"/>
          <w:szCs w:val="24"/>
        </w:rPr>
        <w:t>их</w:t>
      </w:r>
      <w:proofErr w:type="spellEnd"/>
      <w:r w:rsidRPr="00124039">
        <w:rPr>
          <w:rFonts w:ascii="Times New Roman" w:hAnsi="Times New Roman"/>
          <w:sz w:val="24"/>
          <w:szCs w:val="24"/>
        </w:rPr>
        <w:t xml:space="preserve">) </w:t>
      </w:r>
      <w:r w:rsidRPr="00124039">
        <w:rPr>
          <w:rFonts w:ascii="Times New Roman" w:hAnsi="Times New Roman" w:hint="eastAsia"/>
          <w:sz w:val="24"/>
          <w:szCs w:val="24"/>
        </w:rPr>
        <w:t>договору</w:t>
      </w:r>
      <w:r w:rsidRPr="00124039">
        <w:rPr>
          <w:rFonts w:ascii="Times New Roman" w:hAnsi="Times New Roman"/>
          <w:sz w:val="24"/>
          <w:szCs w:val="24"/>
        </w:rPr>
        <w:t>(-</w:t>
      </w:r>
      <w:proofErr w:type="spellStart"/>
      <w:r w:rsidRPr="00124039">
        <w:rPr>
          <w:rFonts w:ascii="Times New Roman" w:hAnsi="Times New Roman" w:hint="eastAsia"/>
          <w:sz w:val="24"/>
          <w:szCs w:val="24"/>
        </w:rPr>
        <w:t>ів</w:t>
      </w:r>
      <w:proofErr w:type="spellEnd"/>
      <w:r w:rsidRPr="00124039">
        <w:rPr>
          <w:rFonts w:ascii="Times New Roman" w:hAnsi="Times New Roman"/>
          <w:sz w:val="24"/>
          <w:szCs w:val="24"/>
        </w:rPr>
        <w:t xml:space="preserve">) </w:t>
      </w:r>
      <w:r w:rsidRPr="00124039">
        <w:rPr>
          <w:rFonts w:ascii="Times New Roman" w:hAnsi="Times New Roman" w:hint="eastAsia"/>
          <w:sz w:val="24"/>
          <w:szCs w:val="24"/>
        </w:rPr>
        <w:t>оренди</w:t>
      </w:r>
      <w:r w:rsidRPr="00124039">
        <w:rPr>
          <w:rFonts w:ascii="Times New Roman" w:hAnsi="Times New Roman"/>
          <w:sz w:val="24"/>
          <w:szCs w:val="24"/>
        </w:rPr>
        <w:t xml:space="preserve">, </w:t>
      </w:r>
      <w:r w:rsidRPr="00124039">
        <w:rPr>
          <w:rFonts w:ascii="Times New Roman" w:hAnsi="Times New Roman" w:hint="eastAsia"/>
          <w:sz w:val="24"/>
          <w:szCs w:val="24"/>
        </w:rPr>
        <w:t>лізингу</w:t>
      </w:r>
      <w:r w:rsidRPr="00124039">
        <w:rPr>
          <w:rFonts w:ascii="Times New Roman" w:hAnsi="Times New Roman"/>
          <w:sz w:val="24"/>
          <w:szCs w:val="24"/>
        </w:rPr>
        <w:t xml:space="preserve"> </w:t>
      </w:r>
      <w:r w:rsidRPr="00124039">
        <w:rPr>
          <w:rFonts w:ascii="Times New Roman" w:hAnsi="Times New Roman" w:hint="eastAsia"/>
          <w:sz w:val="24"/>
          <w:szCs w:val="24"/>
        </w:rPr>
        <w:t>чи</w:t>
      </w:r>
      <w:r w:rsidRPr="00124039">
        <w:rPr>
          <w:rFonts w:ascii="Times New Roman" w:hAnsi="Times New Roman"/>
          <w:sz w:val="24"/>
          <w:szCs w:val="24"/>
        </w:rPr>
        <w:t xml:space="preserve"> </w:t>
      </w:r>
      <w:r w:rsidRPr="00124039">
        <w:rPr>
          <w:rFonts w:ascii="Times New Roman" w:hAnsi="Times New Roman" w:hint="eastAsia"/>
          <w:sz w:val="24"/>
          <w:szCs w:val="24"/>
        </w:rPr>
        <w:t>надавача</w:t>
      </w:r>
      <w:r w:rsidRPr="00124039">
        <w:rPr>
          <w:rFonts w:ascii="Times New Roman" w:hAnsi="Times New Roman"/>
          <w:sz w:val="24"/>
          <w:szCs w:val="24"/>
        </w:rPr>
        <w:t xml:space="preserve"> </w:t>
      </w:r>
      <w:r w:rsidRPr="00124039">
        <w:rPr>
          <w:rFonts w:ascii="Times New Roman" w:hAnsi="Times New Roman" w:hint="eastAsia"/>
          <w:sz w:val="24"/>
          <w:szCs w:val="24"/>
        </w:rPr>
        <w:t>послуг</w:t>
      </w:r>
      <w:r w:rsidRPr="00124039">
        <w:rPr>
          <w:rFonts w:ascii="Times New Roman" w:hAnsi="Times New Roman"/>
          <w:sz w:val="24"/>
          <w:szCs w:val="24"/>
        </w:rPr>
        <w:t xml:space="preserve"> </w:t>
      </w:r>
      <w:r w:rsidRPr="00124039">
        <w:rPr>
          <w:rFonts w:ascii="Times New Roman" w:hAnsi="Times New Roman" w:hint="eastAsia"/>
          <w:sz w:val="24"/>
          <w:szCs w:val="24"/>
        </w:rPr>
        <w:t>з</w:t>
      </w:r>
      <w:r w:rsidRPr="00124039">
        <w:rPr>
          <w:rFonts w:ascii="Times New Roman" w:hAnsi="Times New Roman"/>
          <w:sz w:val="24"/>
          <w:szCs w:val="24"/>
        </w:rPr>
        <w:t xml:space="preserve"> </w:t>
      </w:r>
      <w:r w:rsidRPr="00124039">
        <w:rPr>
          <w:rFonts w:ascii="Times New Roman" w:hAnsi="Times New Roman" w:hint="eastAsia"/>
          <w:sz w:val="24"/>
          <w:szCs w:val="24"/>
        </w:rPr>
        <w:t>перевезення</w:t>
      </w:r>
      <w:r w:rsidRPr="00124039">
        <w:rPr>
          <w:rFonts w:ascii="Times New Roman" w:hAnsi="Times New Roman"/>
          <w:sz w:val="24"/>
          <w:szCs w:val="24"/>
        </w:rPr>
        <w:t xml:space="preserve"> </w:t>
      </w:r>
      <w:r w:rsidRPr="00124039">
        <w:rPr>
          <w:rFonts w:ascii="Times New Roman" w:hAnsi="Times New Roman" w:hint="eastAsia"/>
          <w:sz w:val="24"/>
          <w:szCs w:val="24"/>
        </w:rPr>
        <w:t>разом</w:t>
      </w:r>
      <w:r w:rsidRPr="00124039">
        <w:rPr>
          <w:rFonts w:ascii="Times New Roman" w:hAnsi="Times New Roman"/>
          <w:sz w:val="24"/>
          <w:szCs w:val="24"/>
        </w:rPr>
        <w:t xml:space="preserve"> </w:t>
      </w:r>
      <w:r w:rsidRPr="00124039">
        <w:rPr>
          <w:rFonts w:ascii="Times New Roman" w:hAnsi="Times New Roman" w:hint="eastAsia"/>
          <w:sz w:val="24"/>
          <w:szCs w:val="24"/>
        </w:rPr>
        <w:t>із</w:t>
      </w:r>
      <w:r w:rsidRPr="00124039">
        <w:rPr>
          <w:rFonts w:ascii="Times New Roman" w:hAnsi="Times New Roman"/>
          <w:sz w:val="24"/>
          <w:szCs w:val="24"/>
        </w:rPr>
        <w:t xml:space="preserve"> </w:t>
      </w:r>
      <w:proofErr w:type="spellStart"/>
      <w:r w:rsidRPr="00124039">
        <w:rPr>
          <w:rFonts w:ascii="Times New Roman" w:hAnsi="Times New Roman" w:hint="eastAsia"/>
          <w:sz w:val="24"/>
          <w:szCs w:val="24"/>
        </w:rPr>
        <w:t>скан</w:t>
      </w:r>
      <w:proofErr w:type="spellEnd"/>
      <w:r w:rsidRPr="00124039">
        <w:rPr>
          <w:rFonts w:ascii="Times New Roman" w:hAnsi="Times New Roman"/>
          <w:sz w:val="24"/>
          <w:szCs w:val="24"/>
        </w:rPr>
        <w:t>-</w:t>
      </w:r>
      <w:r w:rsidRPr="00124039">
        <w:rPr>
          <w:rFonts w:ascii="Times New Roman" w:hAnsi="Times New Roman" w:hint="eastAsia"/>
          <w:sz w:val="24"/>
          <w:szCs w:val="24"/>
        </w:rPr>
        <w:t>копією</w:t>
      </w:r>
      <w:r w:rsidRPr="00124039">
        <w:rPr>
          <w:rFonts w:ascii="Times New Roman" w:hAnsi="Times New Roman"/>
          <w:sz w:val="24"/>
          <w:szCs w:val="24"/>
        </w:rPr>
        <w:t xml:space="preserve"> </w:t>
      </w:r>
      <w:r w:rsidRPr="00124039">
        <w:rPr>
          <w:rFonts w:ascii="Times New Roman" w:hAnsi="Times New Roman" w:hint="eastAsia"/>
          <w:sz w:val="24"/>
          <w:szCs w:val="24"/>
        </w:rPr>
        <w:t>свідоцтва</w:t>
      </w:r>
      <w:r w:rsidRPr="00124039">
        <w:rPr>
          <w:rFonts w:ascii="Times New Roman" w:hAnsi="Times New Roman"/>
          <w:sz w:val="24"/>
          <w:szCs w:val="24"/>
        </w:rPr>
        <w:t xml:space="preserve"> </w:t>
      </w:r>
      <w:r w:rsidRPr="00124039">
        <w:rPr>
          <w:rFonts w:ascii="Times New Roman" w:hAnsi="Times New Roman" w:hint="eastAsia"/>
          <w:sz w:val="24"/>
          <w:szCs w:val="24"/>
        </w:rPr>
        <w:t>про</w:t>
      </w:r>
      <w:r w:rsidRPr="00124039">
        <w:rPr>
          <w:rFonts w:ascii="Times New Roman" w:hAnsi="Times New Roman"/>
          <w:sz w:val="24"/>
          <w:szCs w:val="24"/>
        </w:rPr>
        <w:t xml:space="preserve"> </w:t>
      </w:r>
      <w:r w:rsidRPr="00124039">
        <w:rPr>
          <w:rFonts w:ascii="Times New Roman" w:hAnsi="Times New Roman" w:hint="eastAsia"/>
          <w:sz w:val="24"/>
          <w:szCs w:val="24"/>
        </w:rPr>
        <w:t>реєстрацію</w:t>
      </w:r>
      <w:r w:rsidRPr="00124039">
        <w:rPr>
          <w:rFonts w:ascii="Times New Roman" w:hAnsi="Times New Roman"/>
          <w:sz w:val="24"/>
          <w:szCs w:val="24"/>
        </w:rPr>
        <w:t xml:space="preserve"> </w:t>
      </w:r>
      <w:r w:rsidRPr="00124039">
        <w:rPr>
          <w:rFonts w:ascii="Times New Roman" w:hAnsi="Times New Roman" w:hint="eastAsia"/>
          <w:sz w:val="24"/>
          <w:szCs w:val="24"/>
        </w:rPr>
        <w:t>транспортного</w:t>
      </w:r>
      <w:r w:rsidRPr="00124039">
        <w:rPr>
          <w:rFonts w:ascii="Times New Roman" w:hAnsi="Times New Roman"/>
          <w:sz w:val="24"/>
          <w:szCs w:val="24"/>
        </w:rPr>
        <w:t xml:space="preserve"> </w:t>
      </w:r>
      <w:r w:rsidRPr="00124039">
        <w:rPr>
          <w:rFonts w:ascii="Times New Roman" w:hAnsi="Times New Roman" w:hint="eastAsia"/>
          <w:sz w:val="24"/>
          <w:szCs w:val="24"/>
        </w:rPr>
        <w:t>засобу</w:t>
      </w:r>
      <w:r w:rsidRPr="00124039">
        <w:rPr>
          <w:rFonts w:ascii="Times New Roman" w:hAnsi="Times New Roman"/>
          <w:sz w:val="24"/>
          <w:szCs w:val="24"/>
        </w:rPr>
        <w:t xml:space="preserve">. </w:t>
      </w:r>
    </w:p>
    <w:p w14:paraId="7DF7604F" w14:textId="77777777" w:rsidR="00F11E09" w:rsidRPr="00124039" w:rsidRDefault="00F11E09" w:rsidP="00F11E09">
      <w:pPr>
        <w:numPr>
          <w:ilvl w:val="0"/>
          <w:numId w:val="93"/>
        </w:numPr>
        <w:overflowPunct/>
        <w:autoSpaceDE/>
        <w:autoSpaceDN/>
        <w:adjustRightInd/>
        <w:jc w:val="both"/>
        <w:textAlignment w:val="auto"/>
        <w:rPr>
          <w:rFonts w:ascii="Times New Roman" w:hAnsi="Times New Roman"/>
          <w:sz w:val="24"/>
          <w:szCs w:val="24"/>
        </w:rPr>
      </w:pPr>
      <w:r w:rsidRPr="00124039">
        <w:rPr>
          <w:rFonts w:ascii="Times New Roman" w:hAnsi="Times New Roman" w:hint="eastAsia"/>
          <w:sz w:val="24"/>
          <w:szCs w:val="24"/>
        </w:rPr>
        <w:t>Крім</w:t>
      </w:r>
      <w:r w:rsidRPr="00124039">
        <w:rPr>
          <w:rFonts w:ascii="Times New Roman" w:hAnsi="Times New Roman"/>
          <w:sz w:val="24"/>
          <w:szCs w:val="24"/>
        </w:rPr>
        <w:t xml:space="preserve"> </w:t>
      </w:r>
      <w:r w:rsidRPr="00124039">
        <w:rPr>
          <w:rFonts w:ascii="Times New Roman" w:hAnsi="Times New Roman" w:hint="eastAsia"/>
          <w:sz w:val="24"/>
          <w:szCs w:val="24"/>
        </w:rPr>
        <w:t>цього</w:t>
      </w:r>
      <w:r w:rsidRPr="00124039">
        <w:rPr>
          <w:rFonts w:ascii="Times New Roman" w:hAnsi="Times New Roman"/>
          <w:sz w:val="24"/>
          <w:szCs w:val="24"/>
        </w:rPr>
        <w:t xml:space="preserve">, </w:t>
      </w:r>
      <w:r w:rsidRPr="00124039">
        <w:rPr>
          <w:rFonts w:ascii="Times New Roman" w:hAnsi="Times New Roman" w:hint="eastAsia"/>
          <w:sz w:val="24"/>
          <w:szCs w:val="24"/>
        </w:rPr>
        <w:t>учасник</w:t>
      </w:r>
      <w:r w:rsidRPr="00124039">
        <w:rPr>
          <w:rFonts w:ascii="Times New Roman" w:hAnsi="Times New Roman"/>
          <w:sz w:val="24"/>
          <w:szCs w:val="24"/>
        </w:rPr>
        <w:t xml:space="preserve"> </w:t>
      </w:r>
      <w:r w:rsidRPr="00124039">
        <w:rPr>
          <w:rFonts w:ascii="Times New Roman" w:hAnsi="Times New Roman" w:hint="eastAsia"/>
          <w:sz w:val="24"/>
          <w:szCs w:val="24"/>
        </w:rPr>
        <w:t>повинен</w:t>
      </w:r>
      <w:r w:rsidRPr="00124039">
        <w:rPr>
          <w:rFonts w:ascii="Times New Roman" w:hAnsi="Times New Roman"/>
          <w:sz w:val="24"/>
          <w:szCs w:val="24"/>
        </w:rPr>
        <w:t xml:space="preserve"> </w:t>
      </w:r>
      <w:r w:rsidRPr="00124039">
        <w:rPr>
          <w:rFonts w:ascii="Times New Roman" w:hAnsi="Times New Roman" w:hint="eastAsia"/>
          <w:sz w:val="24"/>
          <w:szCs w:val="24"/>
        </w:rPr>
        <w:t>надати</w:t>
      </w:r>
      <w:r w:rsidRPr="00124039">
        <w:rPr>
          <w:rFonts w:ascii="Times New Roman" w:hAnsi="Times New Roman"/>
          <w:sz w:val="24"/>
          <w:szCs w:val="24"/>
        </w:rPr>
        <w:t xml:space="preserve"> </w:t>
      </w:r>
      <w:r w:rsidRPr="00124039">
        <w:rPr>
          <w:rFonts w:ascii="Times New Roman" w:hAnsi="Times New Roman" w:hint="eastAsia"/>
          <w:sz w:val="24"/>
          <w:szCs w:val="24"/>
        </w:rPr>
        <w:t>в</w:t>
      </w:r>
      <w:r w:rsidRPr="00124039">
        <w:rPr>
          <w:rFonts w:ascii="Times New Roman" w:hAnsi="Times New Roman"/>
          <w:sz w:val="24"/>
          <w:szCs w:val="24"/>
        </w:rPr>
        <w:t xml:space="preserve"> </w:t>
      </w:r>
      <w:r w:rsidRPr="00124039">
        <w:rPr>
          <w:rFonts w:ascii="Times New Roman" w:hAnsi="Times New Roman" w:hint="eastAsia"/>
          <w:sz w:val="24"/>
          <w:szCs w:val="24"/>
        </w:rPr>
        <w:t>складі</w:t>
      </w:r>
      <w:r w:rsidRPr="00124039">
        <w:rPr>
          <w:rFonts w:ascii="Times New Roman" w:hAnsi="Times New Roman"/>
          <w:sz w:val="24"/>
          <w:szCs w:val="24"/>
        </w:rPr>
        <w:t xml:space="preserve"> </w:t>
      </w:r>
      <w:r w:rsidRPr="00124039">
        <w:rPr>
          <w:rFonts w:ascii="Times New Roman" w:hAnsi="Times New Roman" w:hint="eastAsia"/>
          <w:sz w:val="24"/>
          <w:szCs w:val="24"/>
        </w:rPr>
        <w:t>пропозиції</w:t>
      </w:r>
      <w:r w:rsidRPr="00124039">
        <w:rPr>
          <w:rFonts w:ascii="Times New Roman" w:hAnsi="Times New Roman"/>
          <w:sz w:val="24"/>
          <w:szCs w:val="24"/>
        </w:rPr>
        <w:t xml:space="preserve"> </w:t>
      </w:r>
      <w:r w:rsidRPr="00124039">
        <w:rPr>
          <w:rFonts w:ascii="Times New Roman" w:hAnsi="Times New Roman" w:hint="eastAsia"/>
          <w:sz w:val="24"/>
          <w:szCs w:val="24"/>
        </w:rPr>
        <w:t>копію</w:t>
      </w:r>
      <w:r w:rsidRPr="00124039">
        <w:rPr>
          <w:rFonts w:ascii="Times New Roman" w:hAnsi="Times New Roman"/>
          <w:sz w:val="24"/>
          <w:szCs w:val="24"/>
        </w:rPr>
        <w:t xml:space="preserve"> </w:t>
      </w:r>
      <w:r w:rsidRPr="00124039">
        <w:rPr>
          <w:rFonts w:ascii="Times New Roman" w:hAnsi="Times New Roman" w:hint="eastAsia"/>
          <w:sz w:val="24"/>
          <w:szCs w:val="24"/>
        </w:rPr>
        <w:t>чинного</w:t>
      </w:r>
      <w:r w:rsidRPr="00124039">
        <w:rPr>
          <w:rFonts w:ascii="Times New Roman" w:hAnsi="Times New Roman"/>
          <w:sz w:val="24"/>
          <w:szCs w:val="24"/>
        </w:rPr>
        <w:t xml:space="preserve"> </w:t>
      </w:r>
      <w:r w:rsidRPr="00124039">
        <w:rPr>
          <w:rFonts w:ascii="Times New Roman" w:hAnsi="Times New Roman" w:hint="eastAsia"/>
          <w:sz w:val="24"/>
          <w:szCs w:val="24"/>
        </w:rPr>
        <w:t>договору</w:t>
      </w:r>
      <w:r w:rsidRPr="00124039">
        <w:rPr>
          <w:rFonts w:ascii="Times New Roman" w:hAnsi="Times New Roman"/>
          <w:sz w:val="24"/>
          <w:szCs w:val="24"/>
        </w:rPr>
        <w:t xml:space="preserve"> </w:t>
      </w:r>
      <w:r w:rsidRPr="00124039">
        <w:rPr>
          <w:rFonts w:ascii="Times New Roman" w:hAnsi="Times New Roman" w:hint="eastAsia"/>
          <w:sz w:val="24"/>
          <w:szCs w:val="24"/>
        </w:rPr>
        <w:t>на</w:t>
      </w:r>
      <w:r w:rsidRPr="00124039">
        <w:rPr>
          <w:rFonts w:ascii="Times New Roman" w:hAnsi="Times New Roman"/>
          <w:sz w:val="24"/>
          <w:szCs w:val="24"/>
        </w:rPr>
        <w:t xml:space="preserve"> </w:t>
      </w:r>
      <w:r w:rsidRPr="00124039">
        <w:rPr>
          <w:rFonts w:ascii="Times New Roman" w:hAnsi="Times New Roman" w:hint="eastAsia"/>
          <w:sz w:val="24"/>
          <w:szCs w:val="24"/>
        </w:rPr>
        <w:t>проведення</w:t>
      </w:r>
      <w:r w:rsidRPr="00124039">
        <w:rPr>
          <w:rFonts w:ascii="Times New Roman" w:hAnsi="Times New Roman"/>
          <w:sz w:val="24"/>
          <w:szCs w:val="24"/>
        </w:rPr>
        <w:t xml:space="preserve"> </w:t>
      </w:r>
      <w:r w:rsidRPr="00124039">
        <w:rPr>
          <w:rFonts w:ascii="Times New Roman" w:hAnsi="Times New Roman" w:hint="eastAsia"/>
          <w:sz w:val="24"/>
          <w:szCs w:val="24"/>
        </w:rPr>
        <w:t>дезінфекції</w:t>
      </w:r>
      <w:r w:rsidRPr="00124039">
        <w:rPr>
          <w:rFonts w:ascii="Times New Roman" w:hAnsi="Times New Roman"/>
          <w:sz w:val="24"/>
          <w:szCs w:val="24"/>
        </w:rPr>
        <w:t xml:space="preserve"> </w:t>
      </w:r>
      <w:r w:rsidRPr="00124039">
        <w:rPr>
          <w:rFonts w:ascii="Times New Roman" w:hAnsi="Times New Roman" w:hint="eastAsia"/>
          <w:sz w:val="24"/>
          <w:szCs w:val="24"/>
        </w:rPr>
        <w:t>транспорту</w:t>
      </w:r>
      <w:r w:rsidRPr="00124039">
        <w:rPr>
          <w:rFonts w:ascii="Times New Roman" w:hAnsi="Times New Roman"/>
          <w:sz w:val="24"/>
          <w:szCs w:val="24"/>
        </w:rPr>
        <w:t xml:space="preserve">, </w:t>
      </w:r>
      <w:r w:rsidRPr="00124039">
        <w:rPr>
          <w:rFonts w:ascii="Times New Roman" w:hAnsi="Times New Roman" w:hint="eastAsia"/>
          <w:sz w:val="24"/>
          <w:szCs w:val="24"/>
        </w:rPr>
        <w:t>що</w:t>
      </w:r>
      <w:r w:rsidRPr="00124039">
        <w:rPr>
          <w:rFonts w:ascii="Times New Roman" w:hAnsi="Times New Roman"/>
          <w:sz w:val="24"/>
          <w:szCs w:val="24"/>
        </w:rPr>
        <w:t xml:space="preserve"> </w:t>
      </w:r>
      <w:r w:rsidRPr="00124039">
        <w:rPr>
          <w:rFonts w:ascii="Times New Roman" w:hAnsi="Times New Roman" w:hint="eastAsia"/>
          <w:sz w:val="24"/>
          <w:szCs w:val="24"/>
        </w:rPr>
        <w:t>буде</w:t>
      </w:r>
      <w:r w:rsidRPr="00124039">
        <w:rPr>
          <w:rFonts w:ascii="Times New Roman" w:hAnsi="Times New Roman"/>
          <w:sz w:val="24"/>
          <w:szCs w:val="24"/>
        </w:rPr>
        <w:t xml:space="preserve"> </w:t>
      </w:r>
      <w:r w:rsidRPr="00124039">
        <w:rPr>
          <w:rFonts w:ascii="Times New Roman" w:hAnsi="Times New Roman" w:hint="eastAsia"/>
          <w:sz w:val="24"/>
          <w:szCs w:val="24"/>
        </w:rPr>
        <w:t>задіяний</w:t>
      </w:r>
      <w:r w:rsidRPr="00124039">
        <w:rPr>
          <w:rFonts w:ascii="Times New Roman" w:hAnsi="Times New Roman"/>
          <w:sz w:val="24"/>
          <w:szCs w:val="24"/>
        </w:rPr>
        <w:t xml:space="preserve"> </w:t>
      </w:r>
      <w:r w:rsidRPr="00124039">
        <w:rPr>
          <w:rFonts w:ascii="Times New Roman" w:hAnsi="Times New Roman" w:hint="eastAsia"/>
          <w:sz w:val="24"/>
          <w:szCs w:val="24"/>
        </w:rPr>
        <w:t>під</w:t>
      </w:r>
      <w:r w:rsidRPr="00124039">
        <w:rPr>
          <w:rFonts w:ascii="Times New Roman" w:hAnsi="Times New Roman"/>
          <w:sz w:val="24"/>
          <w:szCs w:val="24"/>
        </w:rPr>
        <w:t xml:space="preserve"> </w:t>
      </w:r>
      <w:r w:rsidRPr="00124039">
        <w:rPr>
          <w:rFonts w:ascii="Times New Roman" w:hAnsi="Times New Roman" w:hint="eastAsia"/>
          <w:sz w:val="24"/>
          <w:szCs w:val="24"/>
        </w:rPr>
        <w:t>час</w:t>
      </w:r>
      <w:r w:rsidRPr="00124039">
        <w:rPr>
          <w:rFonts w:ascii="Times New Roman" w:hAnsi="Times New Roman"/>
          <w:sz w:val="24"/>
          <w:szCs w:val="24"/>
        </w:rPr>
        <w:t xml:space="preserve"> </w:t>
      </w:r>
      <w:r w:rsidRPr="00124039">
        <w:rPr>
          <w:rFonts w:ascii="Times New Roman" w:hAnsi="Times New Roman" w:hint="eastAsia"/>
          <w:sz w:val="24"/>
          <w:szCs w:val="24"/>
        </w:rPr>
        <w:t>здійснення</w:t>
      </w:r>
      <w:r w:rsidRPr="00124039">
        <w:rPr>
          <w:rFonts w:ascii="Times New Roman" w:hAnsi="Times New Roman"/>
          <w:sz w:val="24"/>
          <w:szCs w:val="24"/>
        </w:rPr>
        <w:t xml:space="preserve"> </w:t>
      </w:r>
      <w:r w:rsidRPr="00124039">
        <w:rPr>
          <w:rFonts w:ascii="Times New Roman" w:hAnsi="Times New Roman" w:hint="eastAsia"/>
          <w:sz w:val="24"/>
          <w:szCs w:val="24"/>
        </w:rPr>
        <w:t>поставок</w:t>
      </w:r>
      <w:r w:rsidRPr="00124039">
        <w:rPr>
          <w:rFonts w:ascii="Times New Roman" w:hAnsi="Times New Roman"/>
          <w:sz w:val="24"/>
          <w:szCs w:val="24"/>
        </w:rPr>
        <w:t xml:space="preserve"> </w:t>
      </w:r>
      <w:r w:rsidRPr="00124039">
        <w:rPr>
          <w:rFonts w:ascii="Times New Roman" w:hAnsi="Times New Roman" w:hint="eastAsia"/>
          <w:sz w:val="24"/>
          <w:szCs w:val="24"/>
        </w:rPr>
        <w:t>товару</w:t>
      </w:r>
      <w:r w:rsidRPr="00124039">
        <w:rPr>
          <w:rFonts w:ascii="Times New Roman" w:hAnsi="Times New Roman"/>
          <w:sz w:val="24"/>
          <w:szCs w:val="24"/>
        </w:rPr>
        <w:t xml:space="preserve"> </w:t>
      </w:r>
      <w:r w:rsidRPr="00124039">
        <w:rPr>
          <w:rFonts w:ascii="Times New Roman" w:eastAsia="Calibri" w:hAnsi="Times New Roman" w:cs="Calibri"/>
          <w:sz w:val="24"/>
          <w:szCs w:val="24"/>
        </w:rPr>
        <w:t>з відповідними актами наданих послуг за місяць, який передує місяцю подання пропозиції з документами, що підтверджують оплату за надані послуги з дезінфекції</w:t>
      </w:r>
      <w:r w:rsidRPr="00124039">
        <w:rPr>
          <w:rFonts w:ascii="Times New Roman" w:hAnsi="Times New Roman"/>
          <w:sz w:val="24"/>
          <w:szCs w:val="24"/>
        </w:rPr>
        <w:t xml:space="preserve">. </w:t>
      </w:r>
    </w:p>
    <w:p w14:paraId="1636B7E1" w14:textId="77777777" w:rsidR="00F11E09" w:rsidRDefault="00F11E09" w:rsidP="00F11E09">
      <w:pPr>
        <w:shd w:val="clear" w:color="auto" w:fill="FFFFFF"/>
        <w:contextualSpacing/>
        <w:jc w:val="both"/>
        <w:rPr>
          <w:rFonts w:ascii="Times New Roman" w:hAnsi="Times New Roman"/>
          <w:bCs/>
          <w:sz w:val="24"/>
          <w:szCs w:val="24"/>
        </w:rPr>
      </w:pPr>
      <w:r w:rsidRPr="00124039">
        <w:rPr>
          <w:rFonts w:ascii="Times New Roman" w:eastAsia="Calibri" w:hAnsi="Times New Roman" w:cs="Calibri"/>
          <w:sz w:val="24"/>
          <w:szCs w:val="24"/>
        </w:rPr>
        <w:t>Термін дії договору на проведення дезінфекції транспорту має бути не менше ніж до 31.12.2024. У разі, якщо Учасником буде надано договір на проведення дезінфекції транспорту термін дії якого менший, ніж 31.12.2024, необхідно надати гарантійний лист про пролонгацію відповідного договору до 31.12.2024 за підписами обох сторін та/або додаткову угоду на продовження терміну дії наданого договору до 31.12.2024 та/або новий договір на проведення дезінфекції транспорту з терміном дії до 31.12.2024.</w:t>
      </w:r>
    </w:p>
    <w:p w14:paraId="0A1C3DD2" w14:textId="77777777" w:rsidR="00F11E09" w:rsidRDefault="00F11E09" w:rsidP="00F11E09">
      <w:pPr>
        <w:pStyle w:val="ad"/>
        <w:ind w:left="284" w:right="-1"/>
        <w:jc w:val="both"/>
        <w:rPr>
          <w:rFonts w:ascii="Times New Roman" w:hAnsi="Times New Roman"/>
          <w:b/>
          <w:sz w:val="24"/>
          <w:szCs w:val="24"/>
          <w:lang w:eastAsia="uk-UA"/>
        </w:rPr>
      </w:pPr>
    </w:p>
    <w:p w14:paraId="5C7149FE" w14:textId="0537BBF8" w:rsidR="004607AF" w:rsidRPr="004607AF" w:rsidRDefault="004607AF" w:rsidP="00F11E09">
      <w:pPr>
        <w:pStyle w:val="ad"/>
        <w:numPr>
          <w:ilvl w:val="0"/>
          <w:numId w:val="91"/>
        </w:numPr>
        <w:ind w:left="284" w:right="-1"/>
        <w:jc w:val="both"/>
        <w:rPr>
          <w:rFonts w:ascii="Times New Roman" w:hAnsi="Times New Roman"/>
          <w:b/>
          <w:sz w:val="24"/>
          <w:szCs w:val="24"/>
          <w:lang w:eastAsia="uk-UA"/>
        </w:rPr>
      </w:pPr>
      <w:r w:rsidRPr="004607AF">
        <w:rPr>
          <w:rFonts w:ascii="Times New Roman" w:hAnsi="Times New Roman"/>
          <w:b/>
          <w:sz w:val="24"/>
          <w:szCs w:val="24"/>
          <w:lang w:eastAsia="uk-UA"/>
        </w:rPr>
        <w:t>Доповн</w:t>
      </w:r>
      <w:r w:rsidR="00F11E09">
        <w:rPr>
          <w:rFonts w:ascii="Times New Roman" w:hAnsi="Times New Roman"/>
          <w:b/>
          <w:sz w:val="24"/>
          <w:szCs w:val="24"/>
          <w:lang w:eastAsia="uk-UA"/>
        </w:rPr>
        <w:t>ено</w:t>
      </w:r>
      <w:r w:rsidRPr="004607AF">
        <w:rPr>
          <w:rFonts w:ascii="Times New Roman" w:hAnsi="Times New Roman"/>
          <w:b/>
          <w:sz w:val="24"/>
          <w:szCs w:val="24"/>
          <w:lang w:eastAsia="uk-UA"/>
        </w:rPr>
        <w:t xml:space="preserve"> ч.7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roofErr w:type="spellStart"/>
      <w:r w:rsidRPr="004607AF">
        <w:rPr>
          <w:rFonts w:ascii="Times New Roman" w:hAnsi="Times New Roman"/>
          <w:b/>
          <w:sz w:val="24"/>
          <w:szCs w:val="24"/>
          <w:lang w:eastAsia="uk-UA"/>
        </w:rPr>
        <w:t>р.ІІІ</w:t>
      </w:r>
      <w:proofErr w:type="spellEnd"/>
      <w:r w:rsidRPr="004607AF">
        <w:rPr>
          <w:rFonts w:ascii="Times New Roman" w:hAnsi="Times New Roman"/>
          <w:b/>
          <w:sz w:val="24"/>
          <w:szCs w:val="24"/>
          <w:lang w:eastAsia="uk-UA"/>
        </w:rPr>
        <w:t xml:space="preserve"> тендерної документації </w:t>
      </w:r>
      <w:proofErr w:type="spellStart"/>
      <w:r w:rsidRPr="004607AF">
        <w:rPr>
          <w:rFonts w:ascii="Times New Roman" w:hAnsi="Times New Roman"/>
          <w:b/>
          <w:sz w:val="24"/>
          <w:szCs w:val="24"/>
          <w:lang w:eastAsia="uk-UA"/>
        </w:rPr>
        <w:t>пп</w:t>
      </w:r>
      <w:proofErr w:type="spellEnd"/>
      <w:r w:rsidRPr="004607AF">
        <w:rPr>
          <w:rFonts w:ascii="Times New Roman" w:hAnsi="Times New Roman"/>
          <w:b/>
          <w:sz w:val="24"/>
          <w:szCs w:val="24"/>
          <w:lang w:eastAsia="uk-UA"/>
        </w:rPr>
        <w:t>. 7.3 наступного змісту;</w:t>
      </w:r>
    </w:p>
    <w:p w14:paraId="3E24420C" w14:textId="3C739520"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 Учасник у складі пропозиції має надати:</w:t>
      </w:r>
    </w:p>
    <w:p w14:paraId="1006963C" w14:textId="48078F0F"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 xml:space="preserve">.1 сертифікат на систему управління безпечністю харчових продуктів ДСТУ ISO 22000:2019 (ISO 22000:2018,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виданий органом із сертифікації, акредитованого НААУ  на ім’я учасника.</w:t>
      </w:r>
    </w:p>
    <w:p w14:paraId="67BE4766" w14:textId="1CE2F817"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lastRenderedPageBreak/>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 xml:space="preserve">.2 сертифікат на систему екологічного управління ДСТУ ISO 14001:2015 (ISO 14001:2015,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виданий органом із сертифікації, акредитованого НААУ  на ім’я учасника.</w:t>
      </w:r>
    </w:p>
    <w:p w14:paraId="09C5F876" w14:textId="03E01F4F"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.3. сертифікат на систему управління якістю ДСТУ ISO 9001:2018 (</w:t>
      </w:r>
      <w:r w:rsidRPr="00DB4D7F">
        <w:rPr>
          <w:rFonts w:ascii="Times New Roman" w:eastAsia="SimSun" w:hAnsi="Times New Roman"/>
          <w:sz w:val="24"/>
          <w:szCs w:val="24"/>
          <w:lang w:val="en-US" w:eastAsia="uk-UA"/>
        </w:rPr>
        <w:t>EN</w:t>
      </w:r>
      <w:r w:rsidRPr="00DB4D7F">
        <w:rPr>
          <w:rFonts w:ascii="Times New Roman" w:eastAsia="SimSun" w:hAnsi="Times New Roman"/>
          <w:sz w:val="24"/>
          <w:szCs w:val="24"/>
          <w:lang w:eastAsia="uk-UA"/>
        </w:rPr>
        <w:t xml:space="preserve"> ISO 9001:2015,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xml:space="preserve">, ISO 9001:2015,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виданий органом із сертифікації, акредитованого НААУ  на ім’я учасника.</w:t>
      </w:r>
    </w:p>
    <w:p w14:paraId="0AD989A2" w14:textId="58E6AF31"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 xml:space="preserve">.4. сертифікат на систему управління охороною здоров’я та безпекою праці ДСТУ ISO 45001:2019 (ISO 45001:2018,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виданий органом із сертифікації, акредитованого НААУ  на ім’я учасника.</w:t>
      </w:r>
    </w:p>
    <w:p w14:paraId="5681B942" w14:textId="2B4CF47C" w:rsidR="004607AF" w:rsidRPr="00851701"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 xml:space="preserve">.5. сертифікат на систему управління щодо протидії корупції ДСТУ ISO 37001:2018 (ISO 37001:2016, </w:t>
      </w:r>
      <w:r w:rsidRPr="00DB4D7F">
        <w:rPr>
          <w:rFonts w:ascii="Times New Roman" w:eastAsia="SimSun" w:hAnsi="Times New Roman"/>
          <w:sz w:val="24"/>
          <w:szCs w:val="24"/>
          <w:lang w:val="en-US" w:eastAsia="uk-UA"/>
        </w:rPr>
        <w:t>IDT</w:t>
      </w:r>
      <w:r w:rsidRPr="00DB4D7F">
        <w:rPr>
          <w:rFonts w:ascii="Times New Roman" w:eastAsia="SimSun" w:hAnsi="Times New Roman"/>
          <w:sz w:val="24"/>
          <w:szCs w:val="24"/>
          <w:lang w:eastAsia="uk-UA"/>
        </w:rPr>
        <w:t xml:space="preserve">)*, </w:t>
      </w:r>
      <w:r w:rsidRPr="00851701">
        <w:rPr>
          <w:rFonts w:ascii="Times New Roman" w:eastAsia="SimSun" w:hAnsi="Times New Roman"/>
          <w:sz w:val="24"/>
          <w:szCs w:val="24"/>
          <w:lang w:eastAsia="uk-UA"/>
        </w:rPr>
        <w:t>виданий органом із сертифікації, акредитованого НААУ  на ім’я учасника.</w:t>
      </w:r>
    </w:p>
    <w:p w14:paraId="49ACF5AA" w14:textId="77777777" w:rsidR="004607AF" w:rsidRPr="00DB4D7F" w:rsidRDefault="004607AF" w:rsidP="004607AF">
      <w:pPr>
        <w:tabs>
          <w:tab w:val="left" w:pos="855"/>
        </w:tabs>
        <w:jc w:val="both"/>
        <w:rPr>
          <w:rFonts w:ascii="Times New Roman" w:hAnsi="Times New Roman"/>
          <w:color w:val="000000"/>
          <w:sz w:val="24"/>
          <w:szCs w:val="24"/>
        </w:rPr>
      </w:pPr>
      <w:r w:rsidRPr="00DB4D7F">
        <w:rPr>
          <w:rFonts w:ascii="Times New Roman" w:hAnsi="Times New Roman"/>
          <w:color w:val="000000"/>
          <w:sz w:val="24"/>
          <w:szCs w:val="24"/>
        </w:rPr>
        <w:t>*</w:t>
      </w:r>
      <w:r w:rsidRPr="00851701">
        <w:rPr>
          <w:rFonts w:ascii="Times New Roman" w:hAnsi="Times New Roman" w:hint="eastAsia"/>
          <w:color w:val="000000"/>
          <w:sz w:val="24"/>
          <w:szCs w:val="24"/>
        </w:rPr>
        <w:t>Крім</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того</w:t>
      </w:r>
      <w:r w:rsidRPr="00851701">
        <w:rPr>
          <w:rFonts w:ascii="Times New Roman" w:hAnsi="Times New Roman"/>
          <w:color w:val="000000"/>
          <w:sz w:val="24"/>
          <w:szCs w:val="24"/>
        </w:rPr>
        <w:t>, у</w:t>
      </w:r>
      <w:r w:rsidRPr="00851701">
        <w:rPr>
          <w:rFonts w:ascii="Times New Roman" w:hAnsi="Times New Roman" w:hint="eastAsia"/>
          <w:color w:val="000000"/>
          <w:sz w:val="24"/>
          <w:szCs w:val="24"/>
        </w:rPr>
        <w:t>часники</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у</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складі</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тендерної</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пропозиції</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повинні</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надати</w:t>
      </w:r>
      <w:r w:rsidRPr="00851701">
        <w:rPr>
          <w:rFonts w:ascii="Times New Roman" w:hAnsi="Times New Roman"/>
          <w:color w:val="000000"/>
          <w:sz w:val="24"/>
          <w:szCs w:val="24"/>
        </w:rPr>
        <w:t xml:space="preserve"> </w:t>
      </w:r>
      <w:proofErr w:type="spellStart"/>
      <w:r w:rsidRPr="00851701">
        <w:rPr>
          <w:rFonts w:ascii="Times New Roman" w:hAnsi="Times New Roman" w:hint="eastAsia"/>
          <w:color w:val="000000"/>
          <w:sz w:val="24"/>
          <w:szCs w:val="24"/>
        </w:rPr>
        <w:t>сканкопію</w:t>
      </w:r>
      <w:proofErr w:type="spellEnd"/>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звіту</w:t>
      </w:r>
      <w:r w:rsidRPr="00851701">
        <w:rPr>
          <w:rFonts w:ascii="Times New Roman" w:hAnsi="Times New Roman"/>
          <w:color w:val="000000"/>
          <w:sz w:val="24"/>
          <w:szCs w:val="24"/>
        </w:rPr>
        <w:t xml:space="preserve"> про аудит системи управління </w:t>
      </w:r>
      <w:r w:rsidRPr="00851701">
        <w:rPr>
          <w:rFonts w:ascii="Times New Roman" w:hAnsi="Times New Roman" w:hint="eastAsia"/>
          <w:color w:val="000000"/>
          <w:sz w:val="24"/>
          <w:szCs w:val="24"/>
        </w:rPr>
        <w:t>органу</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сертифікації</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що</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видав</w:t>
      </w:r>
      <w:r w:rsidRPr="00851701">
        <w:rPr>
          <w:rFonts w:ascii="Times New Roman" w:hAnsi="Times New Roman"/>
          <w:color w:val="000000"/>
          <w:sz w:val="24"/>
          <w:szCs w:val="24"/>
        </w:rPr>
        <w:t xml:space="preserve"> вище</w:t>
      </w:r>
      <w:r w:rsidRPr="00851701">
        <w:rPr>
          <w:rFonts w:ascii="Times New Roman" w:hAnsi="Times New Roman" w:hint="eastAsia"/>
          <w:color w:val="000000"/>
          <w:sz w:val="24"/>
          <w:szCs w:val="24"/>
        </w:rPr>
        <w:t>вказані</w:t>
      </w:r>
      <w:r w:rsidRPr="00851701">
        <w:rPr>
          <w:rFonts w:ascii="Times New Roman" w:hAnsi="Times New Roman"/>
          <w:color w:val="000000"/>
          <w:sz w:val="24"/>
          <w:szCs w:val="24"/>
        </w:rPr>
        <w:t xml:space="preserve"> </w:t>
      </w:r>
      <w:r w:rsidRPr="00851701">
        <w:rPr>
          <w:rFonts w:ascii="Times New Roman" w:hAnsi="Times New Roman" w:hint="eastAsia"/>
          <w:color w:val="000000"/>
          <w:sz w:val="24"/>
          <w:szCs w:val="24"/>
        </w:rPr>
        <w:t>сертифікати</w:t>
      </w:r>
      <w:r w:rsidRPr="00851701">
        <w:rPr>
          <w:rFonts w:ascii="Times New Roman" w:hAnsi="Times New Roman"/>
          <w:color w:val="000000"/>
          <w:sz w:val="24"/>
          <w:szCs w:val="24"/>
        </w:rPr>
        <w:t xml:space="preserve"> та</w:t>
      </w:r>
      <w:r>
        <w:rPr>
          <w:rFonts w:ascii="Times New Roman" w:hAnsi="Times New Roman"/>
          <w:color w:val="000000"/>
          <w:sz w:val="24"/>
          <w:szCs w:val="24"/>
        </w:rPr>
        <w:t xml:space="preserve"> програму проведення наглядових аудитів та звіт про останній наглядовий аудит, проведений згідно програми.</w:t>
      </w:r>
    </w:p>
    <w:p w14:paraId="0B5948B0" w14:textId="24421607" w:rsidR="004607AF" w:rsidRPr="00DB4D7F" w:rsidRDefault="004607AF" w:rsidP="004607AF">
      <w:pPr>
        <w:tabs>
          <w:tab w:val="left" w:pos="855"/>
        </w:tabs>
        <w:jc w:val="both"/>
        <w:rPr>
          <w:rFonts w:ascii="Times New Roman" w:eastAsia="SimSun" w:hAnsi="Times New Roman"/>
          <w:color w:val="FF0000"/>
          <w:sz w:val="24"/>
          <w:szCs w:val="24"/>
          <w:lang w:eastAsia="uk-UA"/>
        </w:rPr>
      </w:pP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3</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6</w:t>
      </w:r>
      <w:r w:rsidRPr="00DB4D7F">
        <w:rPr>
          <w:rFonts w:eastAsia="SimSun"/>
          <w:lang w:eastAsia="uk-UA"/>
        </w:rPr>
        <w:t>.</w:t>
      </w:r>
      <w:r w:rsidRPr="00DB4D7F">
        <w:rPr>
          <w:rFonts w:ascii="Times New Roman" w:eastAsia="SimSun" w:hAnsi="Times New Roman"/>
          <w:sz w:val="24"/>
          <w:szCs w:val="24"/>
          <w:lang w:eastAsia="uk-UA"/>
        </w:rPr>
        <w:t xml:space="preserve"> свідоцтво/сертифікат про проходження </w:t>
      </w:r>
      <w:r>
        <w:rPr>
          <w:rFonts w:ascii="Times New Roman" w:eastAsia="SimSun" w:hAnsi="Times New Roman"/>
          <w:sz w:val="24"/>
          <w:szCs w:val="24"/>
          <w:lang w:eastAsia="uk-UA"/>
        </w:rPr>
        <w:t xml:space="preserve">навчання </w:t>
      </w:r>
      <w:r w:rsidRPr="00DB4D7F">
        <w:rPr>
          <w:rFonts w:ascii="Times New Roman" w:eastAsia="SimSun" w:hAnsi="Times New Roman"/>
          <w:sz w:val="24"/>
          <w:szCs w:val="24"/>
          <w:lang w:eastAsia="uk-UA"/>
        </w:rPr>
        <w:t xml:space="preserve">курсу по вимогам чинного законодавства України у сфері безпечності харчових продуктів, </w:t>
      </w:r>
      <w:r>
        <w:rPr>
          <w:rFonts w:ascii="Times New Roman" w:eastAsia="SimSun" w:hAnsi="Times New Roman"/>
          <w:sz w:val="24"/>
          <w:szCs w:val="24"/>
          <w:lang w:eastAsia="uk-UA"/>
        </w:rPr>
        <w:t xml:space="preserve">практичні </w:t>
      </w:r>
      <w:r w:rsidRPr="00DB4D7F">
        <w:rPr>
          <w:rFonts w:ascii="Times New Roman" w:eastAsia="SimSun" w:hAnsi="Times New Roman"/>
          <w:sz w:val="24"/>
          <w:szCs w:val="24"/>
          <w:lang w:eastAsia="uk-UA"/>
        </w:rPr>
        <w:t>аспекти розроблення та впровадження системи безпечності харчових продуктів (системи НАССР), виданий на ім’я працівника учасника</w:t>
      </w:r>
      <w:r>
        <w:rPr>
          <w:rFonts w:ascii="Times New Roman" w:eastAsia="SimSun" w:hAnsi="Times New Roman"/>
          <w:sz w:val="24"/>
          <w:szCs w:val="24"/>
          <w:lang w:eastAsia="uk-UA"/>
        </w:rPr>
        <w:t>.</w:t>
      </w:r>
      <w:r w:rsidRPr="00DB4D7F">
        <w:rPr>
          <w:rFonts w:ascii="Times New Roman" w:eastAsia="SimSun" w:hAnsi="Times New Roman"/>
          <w:color w:val="FF0000"/>
          <w:sz w:val="24"/>
          <w:szCs w:val="24"/>
          <w:lang w:eastAsia="uk-UA"/>
        </w:rPr>
        <w:t xml:space="preserve"> </w:t>
      </w:r>
    </w:p>
    <w:p w14:paraId="7B4637D0" w14:textId="3ACB3872" w:rsidR="004607A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7.3</w:t>
      </w:r>
      <w:r w:rsidRPr="00DB4D7F">
        <w:rPr>
          <w:rFonts w:ascii="Times New Roman" w:eastAsia="SimSun" w:hAnsi="Times New Roman"/>
          <w:sz w:val="24"/>
          <w:szCs w:val="24"/>
          <w:lang w:eastAsia="uk-UA"/>
        </w:rPr>
        <w:t>.</w:t>
      </w:r>
      <w:r>
        <w:rPr>
          <w:rFonts w:ascii="Times New Roman" w:eastAsia="SimSun" w:hAnsi="Times New Roman"/>
          <w:sz w:val="24"/>
          <w:szCs w:val="24"/>
          <w:lang w:eastAsia="uk-UA"/>
        </w:rPr>
        <w:t>7</w:t>
      </w:r>
      <w:r w:rsidRPr="00DB4D7F">
        <w:rPr>
          <w:rFonts w:ascii="Times New Roman" w:eastAsia="SimSun" w:hAnsi="Times New Roman"/>
          <w:sz w:val="24"/>
          <w:szCs w:val="24"/>
          <w:lang w:eastAsia="uk-UA"/>
        </w:rPr>
        <w:t>. сертифікат про проходження курсу навчання з підготовки внутрішніх аудиторів систем управління</w:t>
      </w:r>
      <w:r>
        <w:rPr>
          <w:rFonts w:ascii="Times New Roman" w:eastAsia="SimSun" w:hAnsi="Times New Roman"/>
          <w:sz w:val="24"/>
          <w:szCs w:val="24"/>
          <w:lang w:eastAsia="uk-UA"/>
        </w:rPr>
        <w:t xml:space="preserve"> (</w:t>
      </w:r>
      <w:r w:rsidRPr="00272A0C">
        <w:rPr>
          <w:rFonts w:ascii="Times New Roman" w:eastAsia="SimSun" w:hAnsi="Times New Roman"/>
          <w:sz w:val="24"/>
          <w:szCs w:val="24"/>
          <w:lang w:eastAsia="uk-UA"/>
        </w:rPr>
        <w:t>ISO 9001:2015</w:t>
      </w:r>
      <w:r>
        <w:rPr>
          <w:rFonts w:ascii="Times New Roman" w:eastAsia="SimSun" w:hAnsi="Times New Roman"/>
          <w:sz w:val="24"/>
          <w:szCs w:val="24"/>
          <w:lang w:eastAsia="uk-UA"/>
        </w:rPr>
        <w:t>,</w:t>
      </w:r>
      <w:r w:rsidRPr="00272A0C">
        <w:rPr>
          <w:rFonts w:ascii="Times New Roman" w:eastAsia="SimSun" w:hAnsi="Times New Roman"/>
          <w:sz w:val="24"/>
          <w:szCs w:val="24"/>
          <w:lang w:eastAsia="uk-UA"/>
        </w:rPr>
        <w:t xml:space="preserve"> ISO 14001:2015</w:t>
      </w:r>
      <w:r>
        <w:rPr>
          <w:rFonts w:ascii="Times New Roman" w:eastAsia="SimSun" w:hAnsi="Times New Roman"/>
          <w:sz w:val="24"/>
          <w:szCs w:val="24"/>
          <w:lang w:eastAsia="uk-UA"/>
        </w:rPr>
        <w:t xml:space="preserve">,  </w:t>
      </w:r>
      <w:r w:rsidRPr="00272A0C">
        <w:rPr>
          <w:rFonts w:ascii="Times New Roman" w:eastAsia="SimSun" w:hAnsi="Times New Roman"/>
          <w:sz w:val="24"/>
          <w:szCs w:val="24"/>
          <w:lang w:eastAsia="uk-UA"/>
        </w:rPr>
        <w:t>ISO 45001:2018</w:t>
      </w:r>
      <w:r>
        <w:rPr>
          <w:rFonts w:ascii="Times New Roman" w:eastAsia="SimSun" w:hAnsi="Times New Roman"/>
          <w:sz w:val="24"/>
          <w:szCs w:val="24"/>
          <w:lang w:eastAsia="uk-UA"/>
        </w:rPr>
        <w:t xml:space="preserve">, </w:t>
      </w:r>
      <w:r w:rsidRPr="00272A0C">
        <w:rPr>
          <w:rFonts w:ascii="Times New Roman" w:eastAsia="SimSun" w:hAnsi="Times New Roman"/>
          <w:sz w:val="24"/>
          <w:szCs w:val="24"/>
          <w:lang w:eastAsia="uk-UA"/>
        </w:rPr>
        <w:t>ISO 22000:2018</w:t>
      </w:r>
      <w:r>
        <w:rPr>
          <w:rFonts w:ascii="Times New Roman" w:eastAsia="SimSun" w:hAnsi="Times New Roman"/>
          <w:sz w:val="24"/>
          <w:szCs w:val="24"/>
          <w:lang w:eastAsia="uk-UA"/>
        </w:rPr>
        <w:t>)</w:t>
      </w:r>
      <w:r w:rsidRPr="00DB4D7F">
        <w:rPr>
          <w:rFonts w:ascii="Times New Roman" w:eastAsia="SimSun" w:hAnsi="Times New Roman"/>
          <w:sz w:val="24"/>
          <w:szCs w:val="24"/>
          <w:lang w:eastAsia="uk-UA"/>
        </w:rPr>
        <w:t>, виданий органом із сертифікації</w:t>
      </w:r>
      <w:r>
        <w:rPr>
          <w:rFonts w:ascii="Times New Roman" w:eastAsia="SimSun" w:hAnsi="Times New Roman"/>
          <w:sz w:val="24"/>
          <w:szCs w:val="24"/>
          <w:lang w:eastAsia="uk-UA"/>
        </w:rPr>
        <w:t xml:space="preserve"> </w:t>
      </w:r>
      <w:r w:rsidRPr="00DB4D7F">
        <w:rPr>
          <w:rFonts w:ascii="Times New Roman" w:eastAsia="SimSun" w:hAnsi="Times New Roman"/>
          <w:sz w:val="24"/>
          <w:szCs w:val="24"/>
          <w:lang w:eastAsia="uk-UA"/>
        </w:rPr>
        <w:t>на ім’я працівника учасника.</w:t>
      </w:r>
    </w:p>
    <w:p w14:paraId="4FD82963" w14:textId="3A0E9A69" w:rsidR="004607A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7.3.8. 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14:paraId="32B89A80" w14:textId="58827765" w:rsidR="004607AF" w:rsidRPr="00DB4D7F" w:rsidRDefault="004607AF" w:rsidP="004607AF">
      <w:pPr>
        <w:tabs>
          <w:tab w:val="left" w:pos="855"/>
        </w:tabs>
        <w:jc w:val="both"/>
        <w:rPr>
          <w:rFonts w:ascii="Times New Roman" w:eastAsia="SimSun" w:hAnsi="Times New Roman"/>
          <w:sz w:val="24"/>
          <w:szCs w:val="24"/>
          <w:lang w:eastAsia="uk-UA"/>
        </w:rPr>
      </w:pPr>
      <w:r>
        <w:rPr>
          <w:rFonts w:ascii="Times New Roman" w:eastAsia="SimSun" w:hAnsi="Times New Roman"/>
          <w:sz w:val="24"/>
          <w:szCs w:val="24"/>
          <w:lang w:eastAsia="uk-UA"/>
        </w:rPr>
        <w:t xml:space="preserve">7.3.9. акт </w:t>
      </w:r>
      <w:proofErr w:type="spellStart"/>
      <w:r>
        <w:rPr>
          <w:rFonts w:ascii="Times New Roman" w:eastAsia="SimSun" w:hAnsi="Times New Roman"/>
          <w:sz w:val="24"/>
          <w:szCs w:val="24"/>
          <w:lang w:eastAsia="uk-UA"/>
        </w:rPr>
        <w:t>Держпродспоживслужби</w:t>
      </w:r>
      <w:proofErr w:type="spellEnd"/>
      <w:r>
        <w:rPr>
          <w:rFonts w:ascii="Times New Roman" w:eastAsia="SimSun" w:hAnsi="Times New Roman"/>
          <w:sz w:val="24"/>
          <w:szCs w:val="24"/>
          <w:lang w:eastAsia="uk-UA"/>
        </w:rPr>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виданий без зауважень.</w:t>
      </w:r>
    </w:p>
    <w:p w14:paraId="6F0BEAAD" w14:textId="77777777" w:rsidR="004607AF" w:rsidRPr="00DB4D7F" w:rsidRDefault="004607AF" w:rsidP="004607AF">
      <w:pPr>
        <w:tabs>
          <w:tab w:val="left" w:pos="855"/>
        </w:tabs>
        <w:jc w:val="both"/>
        <w:rPr>
          <w:rFonts w:ascii="Times New Roman" w:hAnsi="Times New Roman"/>
          <w:color w:val="000000"/>
          <w:sz w:val="24"/>
          <w:szCs w:val="24"/>
          <w:lang w:eastAsia="uk-UA"/>
        </w:rPr>
      </w:pPr>
      <w:r w:rsidRPr="00DB4D7F">
        <w:rPr>
          <w:rFonts w:ascii="Times New Roman" w:hAnsi="Times New Roman"/>
          <w:color w:val="000000"/>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51671BB" w14:textId="3736E84F" w:rsidR="004607AF" w:rsidRDefault="004607AF" w:rsidP="004607AF">
      <w:pPr>
        <w:ind w:right="-1"/>
        <w:jc w:val="both"/>
        <w:rPr>
          <w:rFonts w:ascii="Times New Roman" w:hAnsi="Times New Roman"/>
          <w:b/>
          <w:sz w:val="24"/>
          <w:szCs w:val="24"/>
          <w:lang w:eastAsia="uk-UA"/>
        </w:rPr>
      </w:pPr>
      <w:r w:rsidRPr="00DB4D7F">
        <w:rPr>
          <w:rFonts w:ascii="Times New Roman" w:hAnsi="Times New Roman"/>
          <w:color w:val="000000"/>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313C1A3B" w14:textId="48D6CE12" w:rsidR="004607AF" w:rsidRDefault="004607AF" w:rsidP="004607AF">
      <w:pPr>
        <w:ind w:right="-1"/>
        <w:jc w:val="both"/>
        <w:rPr>
          <w:rFonts w:ascii="Times New Roman" w:hAnsi="Times New Roman"/>
          <w:b/>
          <w:sz w:val="24"/>
          <w:szCs w:val="24"/>
          <w:lang w:eastAsia="uk-UA"/>
        </w:rPr>
      </w:pPr>
    </w:p>
    <w:p w14:paraId="362A61B7" w14:textId="5073CACB" w:rsidR="00F11E09" w:rsidRPr="00F11E09" w:rsidRDefault="00F11E09" w:rsidP="00F11E09">
      <w:pPr>
        <w:pStyle w:val="ad"/>
        <w:numPr>
          <w:ilvl w:val="0"/>
          <w:numId w:val="91"/>
        </w:numPr>
        <w:ind w:left="0" w:right="-1" w:firstLine="0"/>
        <w:jc w:val="both"/>
        <w:rPr>
          <w:rFonts w:ascii="Times New Roman" w:hAnsi="Times New Roman"/>
          <w:b/>
          <w:sz w:val="24"/>
          <w:szCs w:val="24"/>
          <w:lang w:eastAsia="uk-UA"/>
        </w:rPr>
      </w:pPr>
      <w:proofErr w:type="spellStart"/>
      <w:r w:rsidRPr="00F11E09">
        <w:rPr>
          <w:rFonts w:ascii="Times New Roman" w:hAnsi="Times New Roman"/>
          <w:b/>
          <w:sz w:val="24"/>
          <w:szCs w:val="24"/>
          <w:lang w:val="ru-RU" w:eastAsia="uk-UA"/>
        </w:rPr>
        <w:t>Інформація</w:t>
      </w:r>
      <w:proofErr w:type="spellEnd"/>
      <w:r w:rsidRPr="00F11E09">
        <w:rPr>
          <w:rFonts w:ascii="Times New Roman" w:hAnsi="Times New Roman"/>
          <w:b/>
          <w:sz w:val="24"/>
          <w:szCs w:val="24"/>
          <w:lang w:val="ru-RU" w:eastAsia="uk-UA"/>
        </w:rPr>
        <w:t xml:space="preserve"> про </w:t>
      </w:r>
      <w:proofErr w:type="spellStart"/>
      <w:r w:rsidRPr="00F11E09">
        <w:rPr>
          <w:rFonts w:ascii="Times New Roman" w:hAnsi="Times New Roman"/>
          <w:b/>
          <w:sz w:val="24"/>
          <w:szCs w:val="24"/>
          <w:lang w:val="ru-RU" w:eastAsia="uk-UA"/>
        </w:rPr>
        <w:t>необхідні</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технічні</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якісні</w:t>
      </w:r>
      <w:proofErr w:type="spellEnd"/>
      <w:r w:rsidRPr="00F11E09">
        <w:rPr>
          <w:rFonts w:ascii="Times New Roman" w:hAnsi="Times New Roman"/>
          <w:b/>
          <w:sz w:val="24"/>
          <w:szCs w:val="24"/>
          <w:lang w:val="ru-RU" w:eastAsia="uk-UA"/>
        </w:rPr>
        <w:t xml:space="preserve"> та </w:t>
      </w:r>
      <w:proofErr w:type="spellStart"/>
      <w:r w:rsidRPr="00F11E09">
        <w:rPr>
          <w:rFonts w:ascii="Times New Roman" w:hAnsi="Times New Roman"/>
          <w:b/>
          <w:sz w:val="24"/>
          <w:szCs w:val="24"/>
          <w:lang w:val="ru-RU" w:eastAsia="uk-UA"/>
        </w:rPr>
        <w:t>кількісні</w:t>
      </w:r>
      <w:proofErr w:type="spellEnd"/>
      <w:r w:rsidRPr="00F11E09">
        <w:rPr>
          <w:rFonts w:ascii="Times New Roman" w:hAnsi="Times New Roman"/>
          <w:b/>
          <w:sz w:val="24"/>
          <w:szCs w:val="24"/>
          <w:lang w:val="ru-RU" w:eastAsia="uk-UA"/>
        </w:rPr>
        <w:t xml:space="preserve"> характеристики предмета </w:t>
      </w:r>
      <w:proofErr w:type="spellStart"/>
      <w:r w:rsidRPr="00F11E09">
        <w:rPr>
          <w:rFonts w:ascii="Times New Roman" w:hAnsi="Times New Roman"/>
          <w:b/>
          <w:sz w:val="24"/>
          <w:szCs w:val="24"/>
          <w:lang w:val="ru-RU" w:eastAsia="uk-UA"/>
        </w:rPr>
        <w:t>закупівлі</w:t>
      </w:r>
      <w:proofErr w:type="spellEnd"/>
      <w:r w:rsidRPr="00F11E09">
        <w:rPr>
          <w:rFonts w:ascii="Times New Roman" w:hAnsi="Times New Roman"/>
          <w:b/>
          <w:sz w:val="24"/>
          <w:szCs w:val="24"/>
          <w:lang w:val="ru-RU" w:eastAsia="uk-UA"/>
        </w:rPr>
        <w:t xml:space="preserve">, у тому </w:t>
      </w:r>
      <w:proofErr w:type="spellStart"/>
      <w:r w:rsidRPr="00F11E09">
        <w:rPr>
          <w:rFonts w:ascii="Times New Roman" w:hAnsi="Times New Roman"/>
          <w:b/>
          <w:sz w:val="24"/>
          <w:szCs w:val="24"/>
          <w:lang w:val="ru-RU" w:eastAsia="uk-UA"/>
        </w:rPr>
        <w:t>числі</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відповідна</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технічна</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специфікація</w:t>
      </w:r>
      <w:proofErr w:type="spellEnd"/>
      <w:r w:rsidRPr="00F11E09">
        <w:rPr>
          <w:rFonts w:ascii="Times New Roman" w:hAnsi="Times New Roman"/>
          <w:b/>
          <w:sz w:val="24"/>
          <w:szCs w:val="24"/>
          <w:lang w:val="ru-RU" w:eastAsia="uk-UA"/>
        </w:rPr>
        <w:t xml:space="preserve"> (у </w:t>
      </w:r>
      <w:proofErr w:type="spellStart"/>
      <w:r w:rsidRPr="00F11E09">
        <w:rPr>
          <w:rFonts w:ascii="Times New Roman" w:hAnsi="Times New Roman"/>
          <w:b/>
          <w:sz w:val="24"/>
          <w:szCs w:val="24"/>
          <w:lang w:val="ru-RU" w:eastAsia="uk-UA"/>
        </w:rPr>
        <w:t>разі</w:t>
      </w:r>
      <w:proofErr w:type="spellEnd"/>
      <w:r w:rsidRPr="00F11E09">
        <w:rPr>
          <w:rFonts w:ascii="Times New Roman" w:hAnsi="Times New Roman"/>
          <w:b/>
          <w:sz w:val="24"/>
          <w:szCs w:val="24"/>
          <w:lang w:val="ru-RU" w:eastAsia="uk-UA"/>
        </w:rPr>
        <w:t xml:space="preserve"> потреби - </w:t>
      </w:r>
      <w:proofErr w:type="spellStart"/>
      <w:r w:rsidRPr="00F11E09">
        <w:rPr>
          <w:rFonts w:ascii="Times New Roman" w:hAnsi="Times New Roman"/>
          <w:b/>
          <w:sz w:val="24"/>
          <w:szCs w:val="24"/>
          <w:lang w:val="ru-RU" w:eastAsia="uk-UA"/>
        </w:rPr>
        <w:t>плани</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креслення</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малюнки</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чи</w:t>
      </w:r>
      <w:proofErr w:type="spellEnd"/>
      <w:r w:rsidRPr="00F11E09">
        <w:rPr>
          <w:rFonts w:ascii="Times New Roman" w:hAnsi="Times New Roman"/>
          <w:b/>
          <w:sz w:val="24"/>
          <w:szCs w:val="24"/>
          <w:lang w:val="ru-RU" w:eastAsia="uk-UA"/>
        </w:rPr>
        <w:t xml:space="preserve"> </w:t>
      </w:r>
      <w:proofErr w:type="spellStart"/>
      <w:r w:rsidRPr="00F11E09">
        <w:rPr>
          <w:rFonts w:ascii="Times New Roman" w:hAnsi="Times New Roman"/>
          <w:b/>
          <w:sz w:val="24"/>
          <w:szCs w:val="24"/>
          <w:lang w:val="ru-RU" w:eastAsia="uk-UA"/>
        </w:rPr>
        <w:t>опис</w:t>
      </w:r>
      <w:proofErr w:type="spellEnd"/>
      <w:r w:rsidRPr="00F11E09">
        <w:rPr>
          <w:rFonts w:ascii="Times New Roman" w:hAnsi="Times New Roman"/>
          <w:b/>
          <w:sz w:val="24"/>
          <w:szCs w:val="24"/>
          <w:lang w:val="ru-RU" w:eastAsia="uk-UA"/>
        </w:rPr>
        <w:t xml:space="preserve"> предмета </w:t>
      </w:r>
      <w:proofErr w:type="spellStart"/>
      <w:r w:rsidRPr="00F11E09">
        <w:rPr>
          <w:rFonts w:ascii="Times New Roman" w:hAnsi="Times New Roman"/>
          <w:b/>
          <w:sz w:val="24"/>
          <w:szCs w:val="24"/>
          <w:lang w:val="ru-RU" w:eastAsia="uk-UA"/>
        </w:rPr>
        <w:t>закупівлі</w:t>
      </w:r>
      <w:proofErr w:type="spellEnd"/>
      <w:r w:rsidRPr="00F11E09">
        <w:rPr>
          <w:rFonts w:ascii="Times New Roman" w:hAnsi="Times New Roman"/>
          <w:b/>
          <w:sz w:val="24"/>
          <w:szCs w:val="24"/>
          <w:lang w:val="ru-RU" w:eastAsia="uk-UA"/>
        </w:rPr>
        <w:t>)</w:t>
      </w:r>
      <w:r>
        <w:rPr>
          <w:rFonts w:ascii="Times New Roman" w:hAnsi="Times New Roman"/>
          <w:b/>
          <w:sz w:val="24"/>
          <w:szCs w:val="24"/>
          <w:lang w:val="ru-RU" w:eastAsia="uk-UA"/>
        </w:rPr>
        <w:t xml:space="preserve"> </w:t>
      </w:r>
      <w:r w:rsidRPr="00F11E09">
        <w:rPr>
          <w:rFonts w:ascii="Times New Roman" w:hAnsi="Times New Roman"/>
          <w:b/>
          <w:sz w:val="24"/>
          <w:szCs w:val="24"/>
          <w:lang w:eastAsia="uk-UA"/>
        </w:rPr>
        <w:t>р. III тендерної документації:</w:t>
      </w:r>
    </w:p>
    <w:p w14:paraId="57423786" w14:textId="77777777" w:rsidR="00F11E09" w:rsidRPr="00CC6E3C" w:rsidRDefault="00F11E09" w:rsidP="00F11E09">
      <w:pPr>
        <w:jc w:val="both"/>
        <w:rPr>
          <w:rFonts w:ascii="Times New Roman" w:hAnsi="Times New Roman"/>
          <w:b/>
          <w:i/>
          <w:sz w:val="24"/>
          <w:szCs w:val="24"/>
          <w:lang w:eastAsia="uk-UA"/>
        </w:rPr>
      </w:pPr>
      <w:r w:rsidRPr="00CC6E3C">
        <w:rPr>
          <w:rFonts w:ascii="Times New Roman" w:hAnsi="Times New Roman"/>
          <w:sz w:val="24"/>
          <w:szCs w:val="24"/>
        </w:rPr>
        <w:t xml:space="preserve">6.2. </w:t>
      </w:r>
      <w:r w:rsidRPr="00CC6E3C">
        <w:rPr>
          <w:rFonts w:ascii="Times New Roman" w:hAnsi="Times New Roman"/>
          <w:sz w:val="24"/>
          <w:szCs w:val="24"/>
          <w:lang w:eastAsia="uk-UA"/>
        </w:rPr>
        <w:t>Надання послуг передбачає одноразове харчування у робочі дні навчального періоду 2024 року здобувачів освіти/дітей, визначених законодавством та/або рішенням органу місцевого самоврядування.</w:t>
      </w:r>
    </w:p>
    <w:p w14:paraId="2258E566" w14:textId="77777777" w:rsidR="00F11E09" w:rsidRPr="00CC6E3C" w:rsidRDefault="00F11E09" w:rsidP="00F11E09">
      <w:pPr>
        <w:jc w:val="both"/>
        <w:rPr>
          <w:rFonts w:ascii="Times New Roman" w:hAnsi="Times New Roman"/>
          <w:sz w:val="24"/>
          <w:szCs w:val="24"/>
          <w:lang w:eastAsia="uk-UA"/>
        </w:rPr>
      </w:pPr>
      <w:r w:rsidRPr="00CC6E3C">
        <w:rPr>
          <w:rFonts w:ascii="Times New Roman" w:hAnsi="Times New Roman" w:hint="eastAsia"/>
          <w:sz w:val="24"/>
          <w:szCs w:val="24"/>
          <w:lang w:eastAsia="uk-UA"/>
        </w:rPr>
        <w:t>Примірне</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чотиритижневе</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меню</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для</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одноразового</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харчування</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учнів</w:t>
      </w:r>
      <w:r w:rsidRPr="00CC6E3C">
        <w:rPr>
          <w:rFonts w:ascii="Times New Roman" w:hAnsi="Times New Roman"/>
          <w:sz w:val="24"/>
          <w:szCs w:val="24"/>
          <w:lang w:eastAsia="uk-UA"/>
        </w:rPr>
        <w:t xml:space="preserve">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14:paraId="47654C1A" w14:textId="77777777" w:rsidR="00F11E09" w:rsidRPr="00CC6E3C" w:rsidRDefault="00F11E09" w:rsidP="00F11E09">
      <w:pPr>
        <w:jc w:val="both"/>
        <w:rPr>
          <w:rFonts w:ascii="Times New Roman" w:hAnsi="Times New Roman"/>
          <w:sz w:val="24"/>
          <w:szCs w:val="24"/>
          <w:lang w:eastAsia="uk-UA"/>
        </w:rPr>
      </w:pPr>
      <w:r w:rsidRPr="00CC6E3C">
        <w:rPr>
          <w:rFonts w:ascii="Times New Roman" w:hAnsi="Times New Roman" w:hint="eastAsia"/>
          <w:sz w:val="24"/>
          <w:szCs w:val="24"/>
          <w:lang w:eastAsia="uk-UA"/>
        </w:rPr>
        <w:t>Персонал</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який</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обробляє</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готує</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та</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подає</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страви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харчоблоках</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закладів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освіти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повинен</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володіти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достатніми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знаннями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щодо</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безпеки</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харчових</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продуктів</w:t>
      </w:r>
      <w:r w:rsidRPr="00CC6E3C">
        <w:rPr>
          <w:rFonts w:ascii="Times New Roman" w:hAnsi="Times New Roman"/>
          <w:sz w:val="24"/>
          <w:szCs w:val="24"/>
          <w:lang w:eastAsia="uk-UA"/>
        </w:rPr>
        <w:t xml:space="preserve">, тому з метою підтвердження </w:t>
      </w:r>
      <w:r w:rsidRPr="00CC6E3C">
        <w:rPr>
          <w:rFonts w:ascii="Times New Roman" w:hAnsi="Times New Roman" w:hint="eastAsia"/>
          <w:sz w:val="24"/>
          <w:szCs w:val="24"/>
          <w:lang w:eastAsia="uk-UA"/>
        </w:rPr>
        <w:t>забезпече</w:t>
      </w:r>
      <w:r w:rsidRPr="00CC6E3C">
        <w:rPr>
          <w:rFonts w:ascii="Times New Roman" w:hAnsi="Times New Roman"/>
          <w:sz w:val="24"/>
          <w:szCs w:val="24"/>
          <w:lang w:eastAsia="uk-UA"/>
        </w:rPr>
        <w:t xml:space="preserve">ння </w:t>
      </w:r>
      <w:r w:rsidRPr="00CC6E3C">
        <w:rPr>
          <w:rFonts w:ascii="Times New Roman" w:hAnsi="Times New Roman" w:hint="eastAsia"/>
          <w:sz w:val="24"/>
          <w:szCs w:val="24"/>
          <w:lang w:eastAsia="uk-UA"/>
        </w:rPr>
        <w:t>працівникі</w:t>
      </w:r>
      <w:r w:rsidRPr="00CC6E3C">
        <w:rPr>
          <w:rFonts w:ascii="Times New Roman" w:hAnsi="Times New Roman"/>
          <w:sz w:val="24"/>
          <w:szCs w:val="24"/>
          <w:lang w:eastAsia="uk-UA"/>
        </w:rPr>
        <w:t xml:space="preserve">в Учасника </w:t>
      </w:r>
      <w:r w:rsidRPr="00CC6E3C">
        <w:rPr>
          <w:rFonts w:ascii="Times New Roman" w:hAnsi="Times New Roman" w:hint="eastAsia"/>
          <w:sz w:val="24"/>
          <w:szCs w:val="24"/>
          <w:lang w:eastAsia="uk-UA"/>
        </w:rPr>
        <w:t>базови</w:t>
      </w:r>
      <w:r w:rsidRPr="00CC6E3C">
        <w:rPr>
          <w:rFonts w:ascii="Times New Roman" w:hAnsi="Times New Roman"/>
          <w:sz w:val="24"/>
          <w:szCs w:val="24"/>
          <w:lang w:eastAsia="uk-UA"/>
        </w:rPr>
        <w:t xml:space="preserve">ми </w:t>
      </w:r>
      <w:r w:rsidRPr="00CC6E3C">
        <w:rPr>
          <w:rFonts w:ascii="Times New Roman" w:hAnsi="Times New Roman" w:hint="eastAsia"/>
          <w:sz w:val="24"/>
          <w:szCs w:val="24"/>
          <w:lang w:eastAsia="uk-UA"/>
        </w:rPr>
        <w:t>знанням</w:t>
      </w:r>
      <w:r w:rsidRPr="00CC6E3C">
        <w:rPr>
          <w:rFonts w:ascii="Times New Roman" w:hAnsi="Times New Roman"/>
          <w:sz w:val="24"/>
          <w:szCs w:val="24"/>
          <w:lang w:eastAsia="uk-UA"/>
        </w:rPr>
        <w:t xml:space="preserve">и, необхідно надати документи про проходження </w:t>
      </w:r>
      <w:r w:rsidRPr="00CC6E3C">
        <w:rPr>
          <w:rFonts w:ascii="Times New Roman" w:hAnsi="Times New Roman" w:hint="eastAsia"/>
          <w:sz w:val="24"/>
          <w:szCs w:val="24"/>
          <w:lang w:eastAsia="uk-UA"/>
        </w:rPr>
        <w:t>навчання</w:t>
      </w:r>
      <w:r w:rsidRPr="00CC6E3C">
        <w:rPr>
          <w:rFonts w:ascii="Times New Roman" w:hAnsi="Times New Roman"/>
          <w:sz w:val="24"/>
          <w:szCs w:val="24"/>
          <w:lang w:eastAsia="uk-UA"/>
        </w:rPr>
        <w:t>/</w:t>
      </w:r>
      <w:r w:rsidRPr="00CC6E3C">
        <w:rPr>
          <w:rFonts w:ascii="Times New Roman" w:hAnsi="Times New Roman" w:hint="eastAsia"/>
          <w:sz w:val="24"/>
          <w:szCs w:val="24"/>
          <w:lang w:eastAsia="uk-UA"/>
        </w:rPr>
        <w:t>курсу</w:t>
      </w:r>
      <w:r w:rsidRPr="00CC6E3C">
        <w:rPr>
          <w:rFonts w:ascii="Times New Roman" w:hAnsi="Times New Roman"/>
          <w:sz w:val="24"/>
          <w:szCs w:val="24"/>
          <w:lang w:eastAsia="uk-UA"/>
        </w:rPr>
        <w:t xml:space="preserve"> «</w:t>
      </w:r>
      <w:r>
        <w:rPr>
          <w:rFonts w:ascii="Times New Roman" w:hAnsi="Times New Roman"/>
          <w:sz w:val="24"/>
          <w:szCs w:val="24"/>
          <w:lang w:eastAsia="uk-UA"/>
        </w:rPr>
        <w:t>П</w:t>
      </w:r>
      <w:r w:rsidRPr="00124039">
        <w:rPr>
          <w:rFonts w:ascii="Times New Roman" w:hAnsi="Times New Roman"/>
          <w:bCs/>
          <w:sz w:val="24"/>
          <w:szCs w:val="24"/>
          <w:lang w:eastAsia="uk-UA"/>
        </w:rPr>
        <w:t>рактичн</w:t>
      </w:r>
      <w:r>
        <w:rPr>
          <w:rFonts w:ascii="Times New Roman" w:hAnsi="Times New Roman"/>
          <w:bCs/>
          <w:sz w:val="24"/>
          <w:szCs w:val="24"/>
          <w:lang w:eastAsia="uk-UA"/>
        </w:rPr>
        <w:t>і</w:t>
      </w:r>
      <w:r w:rsidRPr="00124039">
        <w:rPr>
          <w:rFonts w:ascii="Times New Roman" w:hAnsi="Times New Roman"/>
          <w:bCs/>
          <w:sz w:val="24"/>
          <w:szCs w:val="24"/>
          <w:lang w:eastAsia="uk-UA"/>
        </w:rPr>
        <w:t xml:space="preserve"> аспект</w:t>
      </w:r>
      <w:r>
        <w:rPr>
          <w:rFonts w:ascii="Times New Roman" w:hAnsi="Times New Roman"/>
          <w:bCs/>
          <w:sz w:val="24"/>
          <w:szCs w:val="24"/>
          <w:lang w:eastAsia="uk-UA"/>
        </w:rPr>
        <w:t>и</w:t>
      </w:r>
      <w:r w:rsidRPr="00124039">
        <w:rPr>
          <w:rFonts w:ascii="Times New Roman" w:hAnsi="Times New Roman"/>
          <w:bCs/>
          <w:sz w:val="24"/>
          <w:szCs w:val="24"/>
          <w:lang w:eastAsia="uk-UA"/>
        </w:rPr>
        <w:t xml:space="preserve"> виконання закладами освіти вимог харчового законодавства</w:t>
      </w:r>
      <w:r w:rsidRPr="00CC6E3C">
        <w:rPr>
          <w:rFonts w:ascii="Times New Roman" w:hAnsi="Times New Roman" w:hint="eastAsia"/>
          <w:sz w:val="24"/>
          <w:szCs w:val="24"/>
          <w:lang w:eastAsia="uk-UA"/>
        </w:rPr>
        <w:t>»</w:t>
      </w:r>
      <w:r w:rsidRPr="00CC6E3C">
        <w:rPr>
          <w:rFonts w:ascii="Times New Roman" w:hAnsi="Times New Roman"/>
          <w:sz w:val="24"/>
          <w:szCs w:val="24"/>
          <w:lang w:eastAsia="uk-UA"/>
        </w:rPr>
        <w:t xml:space="preserve"> щодо </w:t>
      </w:r>
      <w:r w:rsidRPr="00CC6E3C">
        <w:rPr>
          <w:rFonts w:ascii="Times New Roman" w:hAnsi="Times New Roman" w:hint="eastAsia"/>
          <w:sz w:val="24"/>
          <w:szCs w:val="24"/>
          <w:lang w:eastAsia="uk-UA"/>
        </w:rPr>
        <w:t>найманих</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працівників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Учасника</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які</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будуть</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безпосередньо</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займатися</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приготуванням</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страв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поварів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кухарів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та</w:t>
      </w:r>
      <w:r w:rsidRPr="00CC6E3C">
        <w:rPr>
          <w:rFonts w:ascii="Times New Roman" w:hAnsi="Times New Roman"/>
          <w:sz w:val="24"/>
          <w:szCs w:val="24"/>
          <w:lang w:eastAsia="uk-UA"/>
        </w:rPr>
        <w:t>/</w:t>
      </w:r>
      <w:r w:rsidRPr="00CC6E3C">
        <w:rPr>
          <w:rFonts w:ascii="Times New Roman" w:hAnsi="Times New Roman" w:hint="eastAsia"/>
          <w:sz w:val="24"/>
          <w:szCs w:val="24"/>
          <w:lang w:eastAsia="uk-UA"/>
        </w:rPr>
        <w:t>або</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технологів</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приготування</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їжі</w:t>
      </w:r>
      <w:r w:rsidRPr="00CC6E3C">
        <w:rPr>
          <w:rFonts w:ascii="Times New Roman" w:hAnsi="Times New Roman"/>
          <w:sz w:val="24"/>
          <w:szCs w:val="24"/>
          <w:lang w:eastAsia="uk-UA"/>
        </w:rPr>
        <w:t xml:space="preserve"> – </w:t>
      </w:r>
      <w:r w:rsidRPr="00CC6E3C">
        <w:rPr>
          <w:rFonts w:ascii="Times New Roman" w:hAnsi="Times New Roman" w:hint="eastAsia"/>
          <w:sz w:val="24"/>
          <w:szCs w:val="24"/>
          <w:lang w:eastAsia="uk-UA"/>
        </w:rPr>
        <w:t>не</w:t>
      </w:r>
      <w:r w:rsidRPr="00CC6E3C">
        <w:rPr>
          <w:rFonts w:ascii="Times New Roman" w:hAnsi="Times New Roman"/>
          <w:sz w:val="24"/>
          <w:szCs w:val="24"/>
          <w:lang w:eastAsia="uk-UA"/>
        </w:rPr>
        <w:t xml:space="preserve"> </w:t>
      </w:r>
      <w:r w:rsidRPr="00CC6E3C">
        <w:rPr>
          <w:rFonts w:ascii="Times New Roman" w:hAnsi="Times New Roman" w:hint="eastAsia"/>
          <w:sz w:val="24"/>
          <w:szCs w:val="24"/>
          <w:lang w:eastAsia="uk-UA"/>
        </w:rPr>
        <w:t>менше</w:t>
      </w:r>
      <w:r w:rsidRPr="00CC6E3C">
        <w:rPr>
          <w:rFonts w:ascii="Times New Roman" w:hAnsi="Times New Roman"/>
          <w:sz w:val="24"/>
          <w:szCs w:val="24"/>
          <w:lang w:eastAsia="uk-UA"/>
        </w:rPr>
        <w:t xml:space="preserve"> 3 </w:t>
      </w:r>
      <w:r w:rsidRPr="00CC6E3C">
        <w:rPr>
          <w:rFonts w:ascii="Times New Roman" w:hAnsi="Times New Roman" w:hint="eastAsia"/>
          <w:sz w:val="24"/>
          <w:szCs w:val="24"/>
          <w:lang w:eastAsia="uk-UA"/>
        </w:rPr>
        <w:t>осіб</w:t>
      </w:r>
      <w:r w:rsidRPr="00CC6E3C">
        <w:rPr>
          <w:rFonts w:ascii="Times New Roman" w:hAnsi="Times New Roman"/>
          <w:sz w:val="24"/>
          <w:szCs w:val="24"/>
          <w:lang w:eastAsia="uk-UA"/>
        </w:rPr>
        <w:t xml:space="preserve">) шляхом завантаження у складі тендерної пропозиції відповідних сертифікатів. </w:t>
      </w:r>
    </w:p>
    <w:p w14:paraId="14255751" w14:textId="77777777" w:rsidR="00F11E09" w:rsidRPr="00CC6E3C" w:rsidRDefault="00F11E09" w:rsidP="00F11E09">
      <w:pPr>
        <w:jc w:val="both"/>
        <w:rPr>
          <w:rFonts w:ascii="Times New Roman" w:hAnsi="Times New Roman"/>
          <w:color w:val="000000"/>
          <w:sz w:val="24"/>
          <w:szCs w:val="24"/>
        </w:rPr>
      </w:pPr>
      <w:r w:rsidRPr="00CC6E3C">
        <w:rPr>
          <w:rFonts w:ascii="Times New Roman" w:hAnsi="Times New Roman"/>
          <w:color w:val="000000"/>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793780B" w14:textId="77777777" w:rsidR="00F11E09" w:rsidRPr="00CC6E3C" w:rsidRDefault="00F11E09" w:rsidP="00F11E09">
      <w:pPr>
        <w:jc w:val="both"/>
        <w:rPr>
          <w:rFonts w:ascii="Times New Roman" w:hAnsi="Times New Roman"/>
          <w:color w:val="000000"/>
          <w:sz w:val="24"/>
          <w:szCs w:val="24"/>
        </w:rPr>
      </w:pPr>
      <w:r w:rsidRPr="00CC6E3C">
        <w:rPr>
          <w:rFonts w:ascii="Times New Roman" w:hAnsi="Times New Roman"/>
          <w:color w:val="000000"/>
          <w:sz w:val="24"/>
          <w:szCs w:val="24"/>
        </w:rPr>
        <w:lastRenderedPageBreak/>
        <w:t>Учасник повинен надати замовнику послуги, якість яких відповідає наступним нормативним документам:</w:t>
      </w:r>
    </w:p>
    <w:p w14:paraId="6F7131FC" w14:textId="77777777" w:rsidR="00F11E09" w:rsidRPr="00CC6E3C" w:rsidRDefault="00F11E09" w:rsidP="00F11E09">
      <w:pPr>
        <w:numPr>
          <w:ilvl w:val="0"/>
          <w:numId w:val="92"/>
        </w:numPr>
        <w:overflowPunct/>
        <w:autoSpaceDE/>
        <w:autoSpaceDN/>
        <w:adjustRightInd/>
        <w:ind w:left="0" w:firstLine="0"/>
        <w:jc w:val="both"/>
        <w:textAlignment w:val="auto"/>
        <w:rPr>
          <w:rFonts w:ascii="Times New Roman" w:hAnsi="Times New Roman"/>
          <w:color w:val="000000"/>
          <w:sz w:val="24"/>
          <w:szCs w:val="24"/>
        </w:rPr>
      </w:pPr>
      <w:bookmarkStart w:id="1" w:name="bookmark2"/>
      <w:bookmarkEnd w:id="1"/>
      <w:r w:rsidRPr="00CC6E3C">
        <w:rPr>
          <w:rFonts w:ascii="Times New Roman" w:hAnsi="Times New Roman"/>
          <w:color w:val="000000"/>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64977147" w14:textId="77777777" w:rsidR="00F11E09" w:rsidRPr="00CC6E3C" w:rsidRDefault="00F11E09" w:rsidP="00F11E09">
      <w:pPr>
        <w:numPr>
          <w:ilvl w:val="0"/>
          <w:numId w:val="92"/>
        </w:numPr>
        <w:overflowPunct/>
        <w:autoSpaceDE/>
        <w:autoSpaceDN/>
        <w:adjustRightInd/>
        <w:ind w:left="0" w:firstLine="0"/>
        <w:jc w:val="both"/>
        <w:textAlignment w:val="auto"/>
        <w:rPr>
          <w:rFonts w:ascii="Times New Roman" w:hAnsi="Times New Roman"/>
          <w:color w:val="000000"/>
          <w:sz w:val="24"/>
          <w:szCs w:val="24"/>
        </w:rPr>
      </w:pPr>
      <w:bookmarkStart w:id="2" w:name="bookmark3"/>
      <w:bookmarkEnd w:id="2"/>
      <w:r w:rsidRPr="00CC6E3C">
        <w:rPr>
          <w:rFonts w:ascii="Times New Roman" w:hAnsi="Times New Roman"/>
          <w:color w:val="000000"/>
          <w:sz w:val="24"/>
          <w:szCs w:val="24"/>
        </w:rPr>
        <w:t>Вимогам Закону України «Про дитяче харчування» від 14.09.2006 № 142-V</w:t>
      </w:r>
    </w:p>
    <w:p w14:paraId="20E19DD1" w14:textId="77777777" w:rsidR="00F11E09" w:rsidRPr="00CC6E3C" w:rsidRDefault="00F11E09" w:rsidP="00F11E09">
      <w:pPr>
        <w:numPr>
          <w:ilvl w:val="0"/>
          <w:numId w:val="92"/>
        </w:numPr>
        <w:overflowPunct/>
        <w:autoSpaceDE/>
        <w:autoSpaceDN/>
        <w:adjustRightInd/>
        <w:ind w:left="0" w:firstLine="0"/>
        <w:jc w:val="both"/>
        <w:textAlignment w:val="auto"/>
        <w:rPr>
          <w:rFonts w:ascii="Times New Roman" w:hAnsi="Times New Roman"/>
          <w:color w:val="000000"/>
          <w:sz w:val="24"/>
          <w:szCs w:val="24"/>
        </w:rPr>
      </w:pPr>
      <w:bookmarkStart w:id="3" w:name="bookmark4"/>
      <w:bookmarkEnd w:id="3"/>
      <w:r w:rsidRPr="00CC6E3C">
        <w:rPr>
          <w:rFonts w:ascii="Times New Roman" w:hAnsi="Times New Roman"/>
          <w:color w:val="000000"/>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0A70196B" w14:textId="77777777" w:rsidR="00F11E09" w:rsidRPr="00CC6E3C" w:rsidRDefault="00F11E09" w:rsidP="00F11E09">
      <w:pPr>
        <w:numPr>
          <w:ilvl w:val="0"/>
          <w:numId w:val="92"/>
        </w:numPr>
        <w:overflowPunct/>
        <w:autoSpaceDE/>
        <w:autoSpaceDN/>
        <w:adjustRightInd/>
        <w:ind w:left="0" w:firstLine="0"/>
        <w:jc w:val="both"/>
        <w:textAlignment w:val="auto"/>
        <w:rPr>
          <w:rFonts w:ascii="Times New Roman" w:hAnsi="Times New Roman"/>
          <w:color w:val="000000"/>
          <w:sz w:val="24"/>
          <w:szCs w:val="24"/>
        </w:rPr>
      </w:pPr>
      <w:bookmarkStart w:id="4" w:name="bookmark5"/>
      <w:bookmarkEnd w:id="4"/>
      <w:r w:rsidRPr="00CC6E3C">
        <w:rPr>
          <w:rFonts w:ascii="Times New Roman" w:hAnsi="Times New Roman"/>
          <w:color w:val="000000"/>
          <w:sz w:val="24"/>
          <w:szCs w:val="24"/>
        </w:rPr>
        <w:t>Закону України «Про основні принципи та вимоги до безпечності та якості харчових продуктів» від 23.12.1997 № 771/97-ВР.</w:t>
      </w:r>
    </w:p>
    <w:p w14:paraId="098BE415" w14:textId="77777777" w:rsidR="00F11E09" w:rsidRPr="00CC6E3C" w:rsidRDefault="00F11E09" w:rsidP="00F11E09">
      <w:pPr>
        <w:numPr>
          <w:ilvl w:val="0"/>
          <w:numId w:val="92"/>
        </w:numPr>
        <w:overflowPunct/>
        <w:autoSpaceDE/>
        <w:autoSpaceDN/>
        <w:adjustRightInd/>
        <w:ind w:left="0" w:firstLine="0"/>
        <w:jc w:val="both"/>
        <w:textAlignment w:val="auto"/>
        <w:rPr>
          <w:rFonts w:ascii="Times New Roman" w:hAnsi="Times New Roman"/>
          <w:color w:val="000000"/>
          <w:sz w:val="24"/>
          <w:szCs w:val="24"/>
        </w:rPr>
      </w:pPr>
      <w:bookmarkStart w:id="5" w:name="bookmark6"/>
      <w:bookmarkEnd w:id="5"/>
      <w:r w:rsidRPr="00CC6E3C">
        <w:rPr>
          <w:rFonts w:ascii="Times New Roman" w:hAnsi="Times New Roman"/>
          <w:color w:val="000000"/>
          <w:sz w:val="24"/>
          <w:szCs w:val="24"/>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C6E3C">
        <w:rPr>
          <w:rFonts w:ascii="Times New Roman" w:hAnsi="Times New Roman"/>
          <w:color w:val="000000"/>
          <w:sz w:val="24"/>
          <w:szCs w:val="24"/>
        </w:rPr>
        <w:t>хвороб</w:t>
      </w:r>
      <w:proofErr w:type="spellEnd"/>
      <w:r w:rsidRPr="00CC6E3C">
        <w:rPr>
          <w:rFonts w:ascii="Times New Roman" w:hAnsi="Times New Roman"/>
          <w:color w:val="000000"/>
          <w:sz w:val="24"/>
          <w:szCs w:val="24"/>
        </w:rPr>
        <w:t>».</w:t>
      </w:r>
    </w:p>
    <w:p w14:paraId="56B9B4AC" w14:textId="77777777" w:rsidR="00F11E09" w:rsidRPr="00CC6E3C" w:rsidRDefault="00F11E09" w:rsidP="00F11E09">
      <w:pPr>
        <w:jc w:val="both"/>
        <w:rPr>
          <w:rFonts w:ascii="Times New Roman" w:hAnsi="Times New Roman"/>
          <w:color w:val="000000"/>
          <w:sz w:val="24"/>
          <w:szCs w:val="24"/>
        </w:rPr>
      </w:pPr>
      <w:r w:rsidRPr="00CC6E3C">
        <w:rPr>
          <w:rFonts w:ascii="Times New Roman" w:hAnsi="Times New Roman"/>
          <w:color w:val="000000"/>
          <w:sz w:val="24"/>
          <w:szCs w:val="24"/>
        </w:rPr>
        <w:t>Під час виконання послуг будуть застосовані заходи із захисту довкілля, передбачені законодавством України</w:t>
      </w:r>
    </w:p>
    <w:p w14:paraId="2D55096C" w14:textId="77777777" w:rsidR="00F11E09" w:rsidRPr="00CC6E3C" w:rsidRDefault="00F11E09" w:rsidP="00F11E09">
      <w:pPr>
        <w:jc w:val="both"/>
        <w:rPr>
          <w:rFonts w:ascii="Times New Roman" w:hAnsi="Times New Roman"/>
          <w:color w:val="000000"/>
          <w:sz w:val="24"/>
          <w:szCs w:val="24"/>
        </w:rPr>
      </w:pPr>
      <w:r w:rsidRPr="00CC6E3C">
        <w:rPr>
          <w:rFonts w:ascii="Times New Roman" w:hAnsi="Times New Roman"/>
          <w:color w:val="000000"/>
          <w:sz w:val="24"/>
          <w:szCs w:val="24"/>
        </w:rPr>
        <w:t xml:space="preserve">Готові страви повинні відповідати примірному чотиритижневому меню для одноразового харчування учнів (Додаток 1 до тендерної документації). </w:t>
      </w:r>
      <w:r w:rsidRPr="00CC6E3C">
        <w:rPr>
          <w:rFonts w:ascii="Times New Roman" w:hAnsi="Times New Roman" w:hint="eastAsia"/>
          <w:color w:val="000000"/>
          <w:sz w:val="24"/>
          <w:szCs w:val="24"/>
        </w:rPr>
        <w:t>Учасником</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у</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складі</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тендерної</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пропозиції</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надається</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лист</w:t>
      </w:r>
      <w:r w:rsidRPr="00CC6E3C">
        <w:rPr>
          <w:rFonts w:ascii="Times New Roman" w:hAnsi="Times New Roman"/>
          <w:color w:val="000000"/>
          <w:sz w:val="24"/>
          <w:szCs w:val="24"/>
        </w:rPr>
        <w:t>-</w:t>
      </w:r>
      <w:r w:rsidRPr="00CC6E3C">
        <w:rPr>
          <w:rFonts w:ascii="Times New Roman" w:hAnsi="Times New Roman" w:hint="eastAsia"/>
          <w:color w:val="000000"/>
          <w:sz w:val="24"/>
          <w:szCs w:val="24"/>
        </w:rPr>
        <w:t>погодження</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з</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примірним</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чотиритижневим</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меню</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для</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одноразового</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харчування</w:t>
      </w:r>
      <w:r w:rsidRPr="00CC6E3C">
        <w:rPr>
          <w:rFonts w:ascii="Times New Roman" w:hAnsi="Times New Roman"/>
          <w:color w:val="000000"/>
          <w:sz w:val="24"/>
          <w:szCs w:val="24"/>
        </w:rPr>
        <w:t xml:space="preserve"> </w:t>
      </w:r>
      <w:r w:rsidRPr="00CC6E3C">
        <w:rPr>
          <w:rFonts w:ascii="Times New Roman" w:hAnsi="Times New Roman" w:hint="eastAsia"/>
          <w:color w:val="000000"/>
          <w:sz w:val="24"/>
          <w:szCs w:val="24"/>
        </w:rPr>
        <w:t>учнів</w:t>
      </w:r>
      <w:r w:rsidRPr="00CC6E3C">
        <w:rPr>
          <w:rFonts w:ascii="Times New Roman" w:hAnsi="Times New Roman"/>
          <w:color w:val="000000"/>
          <w:sz w:val="24"/>
          <w:szCs w:val="24"/>
        </w:rPr>
        <w:t>.</w:t>
      </w:r>
    </w:p>
    <w:p w14:paraId="32572D08" w14:textId="77777777" w:rsidR="00F11E09" w:rsidRPr="00CC6E3C" w:rsidRDefault="00F11E09" w:rsidP="00F11E09">
      <w:pPr>
        <w:jc w:val="both"/>
        <w:rPr>
          <w:rFonts w:ascii="Times New Roman" w:hAnsi="Times New Roman"/>
          <w:i/>
          <w:sz w:val="24"/>
          <w:szCs w:val="24"/>
          <w:lang w:eastAsia="uk-UA"/>
        </w:rPr>
      </w:pPr>
      <w:r w:rsidRPr="00CC6E3C">
        <w:rPr>
          <w:rFonts w:ascii="Times New Roman" w:hAnsi="Times New Roman"/>
          <w:i/>
          <w:sz w:val="24"/>
          <w:szCs w:val="24"/>
          <w:lang w:eastAsia="uk-UA"/>
        </w:rPr>
        <w:t>Меню для харчування учнів розроблено на виконання натуральних норм харчування, затверджених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588F7C80" w14:textId="77777777" w:rsidR="00F11E09" w:rsidRDefault="00F11E09" w:rsidP="005B6BF7">
      <w:pPr>
        <w:ind w:left="993" w:right="-1"/>
        <w:jc w:val="both"/>
        <w:rPr>
          <w:rFonts w:ascii="Times New Roman" w:hAnsi="Times New Roman"/>
          <w:b/>
          <w:sz w:val="24"/>
          <w:szCs w:val="24"/>
          <w:lang w:eastAsia="uk-UA"/>
        </w:rPr>
      </w:pPr>
    </w:p>
    <w:p w14:paraId="130C8EF3" w14:textId="6B4199C3" w:rsidR="00D26C5F" w:rsidRDefault="00D26C5F" w:rsidP="00D26C5F">
      <w:pPr>
        <w:pStyle w:val="ad"/>
        <w:numPr>
          <w:ilvl w:val="0"/>
          <w:numId w:val="91"/>
        </w:numPr>
        <w:ind w:left="284" w:right="-1" w:hanging="284"/>
        <w:jc w:val="both"/>
        <w:rPr>
          <w:rFonts w:ascii="Times New Roman" w:hAnsi="Times New Roman"/>
          <w:b/>
          <w:sz w:val="24"/>
          <w:szCs w:val="24"/>
          <w:lang w:eastAsia="uk-UA"/>
        </w:rPr>
      </w:pPr>
      <w:r>
        <w:rPr>
          <w:rFonts w:ascii="Times New Roman" w:hAnsi="Times New Roman"/>
          <w:b/>
          <w:sz w:val="24"/>
          <w:szCs w:val="24"/>
          <w:lang w:eastAsia="uk-UA"/>
        </w:rPr>
        <w:t>Доповнено тендерну документацію Додатком №2 наступного змісту:</w:t>
      </w:r>
    </w:p>
    <w:p w14:paraId="416DF7FE" w14:textId="77777777" w:rsidR="00D26C5F" w:rsidRPr="00990310" w:rsidRDefault="00D26C5F" w:rsidP="00D26C5F">
      <w:pPr>
        <w:pStyle w:val="32"/>
        <w:tabs>
          <w:tab w:val="left" w:pos="1134"/>
        </w:tabs>
        <w:ind w:left="567" w:right="282"/>
        <w:jc w:val="left"/>
        <w:rPr>
          <w:szCs w:val="24"/>
        </w:rPr>
      </w:pPr>
    </w:p>
    <w:p w14:paraId="32CFA51D" w14:textId="77777777" w:rsidR="00D26C5F" w:rsidRPr="00990310" w:rsidRDefault="00D26C5F" w:rsidP="00D26C5F">
      <w:pPr>
        <w:tabs>
          <w:tab w:val="left" w:pos="1134"/>
        </w:tabs>
        <w:jc w:val="center"/>
        <w:rPr>
          <w:rFonts w:ascii="Times New Roman" w:hAnsi="Times New Roman"/>
          <w:b/>
          <w:sz w:val="24"/>
          <w:szCs w:val="24"/>
        </w:rPr>
      </w:pPr>
      <w:r w:rsidRPr="00990310">
        <w:rPr>
          <w:rFonts w:ascii="Times New Roman" w:hAnsi="Times New Roman"/>
          <w:b/>
          <w:sz w:val="24"/>
          <w:szCs w:val="24"/>
        </w:rPr>
        <w:t>ФОРМА</w:t>
      </w:r>
    </w:p>
    <w:p w14:paraId="62FE1B35" w14:textId="77777777" w:rsidR="00D26C5F" w:rsidRPr="00990310" w:rsidRDefault="00D26C5F" w:rsidP="00D26C5F">
      <w:pPr>
        <w:tabs>
          <w:tab w:val="left" w:pos="1134"/>
        </w:tabs>
        <w:jc w:val="center"/>
        <w:rPr>
          <w:rFonts w:ascii="Times New Roman" w:hAnsi="Times New Roman"/>
          <w:b/>
          <w:sz w:val="24"/>
          <w:szCs w:val="24"/>
        </w:rPr>
      </w:pPr>
      <w:r w:rsidRPr="00990310">
        <w:rPr>
          <w:rFonts w:ascii="Times New Roman" w:hAnsi="Times New Roman"/>
          <w:b/>
          <w:sz w:val="24"/>
          <w:szCs w:val="24"/>
        </w:rPr>
        <w:t>ЗАБЕЗПЕЧЕННЯ ТЕНДЕРНОЇ ПРОПОЗИЦІЇ</w:t>
      </w:r>
    </w:p>
    <w:p w14:paraId="496699A5" w14:textId="77777777" w:rsidR="00D26C5F" w:rsidRPr="00990310" w:rsidRDefault="00D26C5F" w:rsidP="00D26C5F">
      <w:pPr>
        <w:tabs>
          <w:tab w:val="left" w:pos="1134"/>
        </w:tabs>
        <w:jc w:val="center"/>
        <w:rPr>
          <w:rFonts w:ascii="Times New Roman" w:hAnsi="Times New Roman"/>
          <w:b/>
          <w:sz w:val="24"/>
          <w:szCs w:val="24"/>
        </w:rPr>
      </w:pPr>
    </w:p>
    <w:p w14:paraId="00211D2C" w14:textId="77777777" w:rsidR="00D26C5F" w:rsidRPr="00990310" w:rsidRDefault="00D26C5F" w:rsidP="00D26C5F">
      <w:pPr>
        <w:shd w:val="clear" w:color="auto" w:fill="FFFFFF"/>
        <w:spacing w:line="193" w:lineRule="atLeast"/>
        <w:rPr>
          <w:rFonts w:ascii="Times New Roman" w:hAnsi="Times New Roman"/>
          <w:color w:val="000000"/>
          <w:sz w:val="24"/>
          <w:szCs w:val="18"/>
        </w:rPr>
      </w:pPr>
      <w:r w:rsidRPr="00990310">
        <w:rPr>
          <w:rFonts w:ascii="Times New Roman" w:hAnsi="Times New Roman"/>
          <w:b/>
          <w:bCs/>
          <w:color w:val="000000"/>
          <w:sz w:val="24"/>
          <w:szCs w:val="18"/>
        </w:rPr>
        <w:t>________________________________________ ГАРАНТІЯ № ________</w:t>
      </w:r>
    </w:p>
    <w:p w14:paraId="1168C660" w14:textId="77777777" w:rsidR="00D26C5F" w:rsidRPr="00990310" w:rsidRDefault="00D26C5F" w:rsidP="00D26C5F">
      <w:pPr>
        <w:shd w:val="clear" w:color="auto" w:fill="FFFFFF"/>
        <w:spacing w:line="150" w:lineRule="atLeast"/>
        <w:ind w:left="1843" w:right="3210" w:firstLine="142"/>
        <w:rPr>
          <w:rFonts w:ascii="Times New Roman" w:hAnsi="Times New Roman"/>
          <w:color w:val="000000"/>
        </w:rPr>
      </w:pPr>
      <w:r w:rsidRPr="00990310">
        <w:rPr>
          <w:rFonts w:ascii="Times New Roman" w:hAnsi="Times New Roman"/>
          <w:color w:val="000000"/>
        </w:rPr>
        <w:t>(назва в разі необхідності)</w:t>
      </w:r>
    </w:p>
    <w:p w14:paraId="7B8F1CDA"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1. Реквізити</w:t>
      </w:r>
    </w:p>
    <w:p w14:paraId="3C52C672"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видачі ______________</w:t>
      </w:r>
    </w:p>
    <w:p w14:paraId="4E93DB01"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Місце складання _________________________________________________________________</w:t>
      </w:r>
    </w:p>
    <w:p w14:paraId="19459C2B"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Повне найменування гаранта ______________________________________________________</w:t>
      </w:r>
    </w:p>
    <w:p w14:paraId="1E84D931"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Повне найменування принципала ___________________________________________________</w:t>
      </w:r>
    </w:p>
    <w:p w14:paraId="698CEFC9"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 xml:space="preserve">Найменування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________________________________________________________</w:t>
      </w:r>
    </w:p>
    <w:p w14:paraId="5ED7DAB1"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Сума гарантії ____________________________________________________________________</w:t>
      </w:r>
    </w:p>
    <w:p w14:paraId="19EDAEFD"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Назва валюти, у якій надається гарантія ______________________________________________</w:t>
      </w:r>
    </w:p>
    <w:p w14:paraId="4E5EEEF5"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початку строку дії гарантії (набрання чинності) ___________________________________</w:t>
      </w:r>
    </w:p>
    <w:p w14:paraId="2B021F0C"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0B6DD45F"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Номер оголошення про проведення конкурентної процедури закупівлі ____________________</w:t>
      </w:r>
    </w:p>
    <w:p w14:paraId="0F78FF28"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Інформація щодо тендерної документації _____________________________________________</w:t>
      </w:r>
    </w:p>
    <w:p w14:paraId="2FE14F50" w14:textId="77777777" w:rsidR="00D26C5F" w:rsidRPr="00990310" w:rsidRDefault="00D26C5F" w:rsidP="00D26C5F">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14:paraId="71AC8939" w14:textId="77777777" w:rsidR="00D26C5F" w:rsidRPr="00990310" w:rsidRDefault="00D26C5F" w:rsidP="00D26C5F">
      <w:pPr>
        <w:shd w:val="clear" w:color="auto" w:fill="FFFFFF"/>
        <w:spacing w:line="193" w:lineRule="atLeast"/>
        <w:rPr>
          <w:rFonts w:ascii="Times New Roman" w:hAnsi="Times New Roman"/>
          <w:color w:val="000000"/>
          <w:sz w:val="24"/>
          <w:szCs w:val="18"/>
        </w:rPr>
      </w:pPr>
      <w:r w:rsidRPr="00990310">
        <w:rPr>
          <w:rFonts w:ascii="Times New Roman" w:hAnsi="Times New Roman"/>
          <w:color w:val="000000"/>
          <w:sz w:val="24"/>
          <w:szCs w:val="18"/>
        </w:rPr>
        <w:t>___________________________________________________________________________________</w:t>
      </w:r>
    </w:p>
    <w:p w14:paraId="031955C2"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lastRenderedPageBreak/>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990310">
        <w:rPr>
          <w:rFonts w:ascii="Times New Roman" w:hAnsi="Times New Roman"/>
          <w:color w:val="000000"/>
          <w:sz w:val="24"/>
          <w:szCs w:val="18"/>
        </w:rPr>
        <w:t>закупівель</w:t>
      </w:r>
      <w:proofErr w:type="spellEnd"/>
      <w:r w:rsidRPr="00990310">
        <w:rPr>
          <w:rFonts w:ascii="Times New Roman" w:hAnsi="Times New Roman"/>
          <w:color w:val="000000"/>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7DFBA54D"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сплату суми гарантії (далі - вимога).</w:t>
      </w:r>
    </w:p>
    <w:p w14:paraId="3A017329"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надається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14:paraId="64ABC3EF"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може бути передана через банк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на </w:t>
      </w:r>
      <w:proofErr w:type="spellStart"/>
      <w:r w:rsidRPr="00990310">
        <w:rPr>
          <w:rFonts w:ascii="Times New Roman" w:hAnsi="Times New Roman"/>
          <w:color w:val="000000"/>
          <w:sz w:val="24"/>
          <w:szCs w:val="18"/>
        </w:rPr>
        <w:t>вимозі</w:t>
      </w:r>
      <w:proofErr w:type="spellEnd"/>
      <w:r w:rsidRPr="00990310">
        <w:rPr>
          <w:rFonts w:ascii="Times New Roman" w:hAnsi="Times New Roman"/>
          <w:color w:val="000000"/>
          <w:sz w:val="24"/>
          <w:szCs w:val="18"/>
        </w:rPr>
        <w:t xml:space="preserve"> та повноваження особи (осіб), що підписала(и) вимогу (у разі, якщо гарантом є банк).</w:t>
      </w:r>
    </w:p>
    <w:p w14:paraId="2C889213"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та скріплених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14:paraId="0E58AC1C"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ACF7367" w14:textId="77777777" w:rsidR="00D26C5F" w:rsidRPr="00990310" w:rsidRDefault="00D26C5F" w:rsidP="00D26C5F">
      <w:pPr>
        <w:pStyle w:val="ad"/>
        <w:numPr>
          <w:ilvl w:val="0"/>
          <w:numId w:val="57"/>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38B3055" w14:textId="77777777" w:rsidR="00D26C5F" w:rsidRPr="00990310" w:rsidRDefault="00D26C5F" w:rsidP="00D26C5F">
      <w:pPr>
        <w:pStyle w:val="ad"/>
        <w:numPr>
          <w:ilvl w:val="0"/>
          <w:numId w:val="57"/>
        </w:numPr>
        <w:shd w:val="clear" w:color="auto" w:fill="FFFFFF"/>
        <w:spacing w:after="0" w:line="193" w:lineRule="atLeast"/>
        <w:contextualSpacing w:val="0"/>
        <w:jc w:val="both"/>
        <w:rPr>
          <w:rFonts w:ascii="Times New Roman" w:hAnsi="Times New Roman"/>
          <w:color w:val="000000"/>
          <w:sz w:val="24"/>
          <w:szCs w:val="18"/>
        </w:rPr>
      </w:pPr>
      <w:proofErr w:type="spellStart"/>
      <w:r w:rsidRPr="00990310">
        <w:rPr>
          <w:rFonts w:ascii="Times New Roman" w:hAnsi="Times New Roman"/>
          <w:color w:val="000000"/>
          <w:sz w:val="24"/>
          <w:szCs w:val="18"/>
        </w:rPr>
        <w:t>непідписання</w:t>
      </w:r>
      <w:proofErr w:type="spellEnd"/>
      <w:r w:rsidRPr="00990310">
        <w:rPr>
          <w:rFonts w:ascii="Times New Roman" w:hAnsi="Times New Roman"/>
          <w:color w:val="000000"/>
          <w:sz w:val="24"/>
          <w:szCs w:val="18"/>
        </w:rPr>
        <w:t xml:space="preserve"> принципалом, який став переможцем тендеру, договору про закупівлю;</w:t>
      </w:r>
    </w:p>
    <w:p w14:paraId="0DC9CE60" w14:textId="77777777" w:rsidR="00D26C5F" w:rsidRPr="00990310" w:rsidRDefault="00D26C5F" w:rsidP="00D26C5F">
      <w:pPr>
        <w:pStyle w:val="ad"/>
        <w:numPr>
          <w:ilvl w:val="0"/>
          <w:numId w:val="57"/>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FEF3C6" w14:textId="77777777" w:rsidR="00D26C5F" w:rsidRPr="00990310" w:rsidRDefault="00D26C5F" w:rsidP="00D26C5F">
      <w:pPr>
        <w:pStyle w:val="ad"/>
        <w:numPr>
          <w:ilvl w:val="0"/>
          <w:numId w:val="57"/>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 документів, що підтверджують відсутність підстав, визначених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w:t>
      </w:r>
    </w:p>
    <w:p w14:paraId="7CDA9D8F"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9DB84B6" w14:textId="77777777" w:rsidR="00D26C5F" w:rsidRPr="00990310" w:rsidRDefault="00D26C5F" w:rsidP="00D26C5F">
      <w:pPr>
        <w:pStyle w:val="ad"/>
        <w:numPr>
          <w:ilvl w:val="0"/>
          <w:numId w:val="59"/>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сплата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суми гарантії;</w:t>
      </w:r>
    </w:p>
    <w:p w14:paraId="257F2D6F" w14:textId="77777777" w:rsidR="00D26C5F" w:rsidRPr="00990310" w:rsidRDefault="00D26C5F" w:rsidP="00D26C5F">
      <w:pPr>
        <w:pStyle w:val="ad"/>
        <w:numPr>
          <w:ilvl w:val="0"/>
          <w:numId w:val="59"/>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письмової заяви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w:t>
      </w:r>
    </w:p>
    <w:p w14:paraId="1AFEC3B5" w14:textId="77777777" w:rsidR="00D26C5F" w:rsidRPr="00990310" w:rsidRDefault="00D26C5F" w:rsidP="00D26C5F">
      <w:pPr>
        <w:pStyle w:val="ad"/>
        <w:numPr>
          <w:ilvl w:val="0"/>
          <w:numId w:val="59"/>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90310">
        <w:rPr>
          <w:rFonts w:ascii="Times New Roman" w:hAnsi="Times New Roman"/>
          <w:color w:val="000000"/>
          <w:sz w:val="24"/>
          <w:szCs w:val="18"/>
        </w:rPr>
        <w:t>вебпорталі</w:t>
      </w:r>
      <w:proofErr w:type="spellEnd"/>
      <w:r w:rsidRPr="00990310">
        <w:rPr>
          <w:rFonts w:ascii="Times New Roman" w:hAnsi="Times New Roman"/>
          <w:color w:val="000000"/>
          <w:sz w:val="24"/>
          <w:szCs w:val="18"/>
        </w:rPr>
        <w:t xml:space="preserve"> Уповноваженого органу, а саме:</w:t>
      </w:r>
    </w:p>
    <w:p w14:paraId="3AA6BC10" w14:textId="77777777" w:rsidR="00D26C5F" w:rsidRPr="00990310" w:rsidRDefault="00D26C5F" w:rsidP="00D26C5F">
      <w:pPr>
        <w:pStyle w:val="ad"/>
        <w:numPr>
          <w:ilvl w:val="0"/>
          <w:numId w:val="58"/>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29898C54" w14:textId="77777777" w:rsidR="00D26C5F" w:rsidRPr="00990310" w:rsidRDefault="00D26C5F" w:rsidP="00D26C5F">
      <w:pPr>
        <w:pStyle w:val="ad"/>
        <w:numPr>
          <w:ilvl w:val="0"/>
          <w:numId w:val="58"/>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14:paraId="1CD9362E" w14:textId="77777777" w:rsidR="00D26C5F" w:rsidRPr="00990310" w:rsidRDefault="00D26C5F" w:rsidP="00D26C5F">
      <w:pPr>
        <w:pStyle w:val="ad"/>
        <w:numPr>
          <w:ilvl w:val="0"/>
          <w:numId w:val="58"/>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принципалом тендерної пропозиції до закінчення строку її подання;</w:t>
      </w:r>
    </w:p>
    <w:p w14:paraId="54003703" w14:textId="77777777" w:rsidR="00D26C5F" w:rsidRPr="00990310" w:rsidRDefault="00D26C5F" w:rsidP="00D26C5F">
      <w:pPr>
        <w:pStyle w:val="ad"/>
        <w:numPr>
          <w:ilvl w:val="0"/>
          <w:numId w:val="58"/>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закінчення тендеру в разі </w:t>
      </w:r>
      <w:proofErr w:type="spellStart"/>
      <w:r w:rsidRPr="00990310">
        <w:rPr>
          <w:rFonts w:ascii="Times New Roman" w:hAnsi="Times New Roman"/>
          <w:color w:val="000000"/>
          <w:sz w:val="24"/>
          <w:szCs w:val="18"/>
        </w:rPr>
        <w:t>неукладення</w:t>
      </w:r>
      <w:proofErr w:type="spellEnd"/>
      <w:r w:rsidRPr="00990310">
        <w:rPr>
          <w:rFonts w:ascii="Times New Roman" w:hAnsi="Times New Roman"/>
          <w:color w:val="000000"/>
          <w:sz w:val="24"/>
          <w:szCs w:val="18"/>
        </w:rPr>
        <w:t xml:space="preserve"> договору про закупівлю з жодним з учасників, які подали тендерні пропозиції.</w:t>
      </w:r>
    </w:p>
    <w:p w14:paraId="274B3FB0"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14:paraId="0CD7155D" w14:textId="77777777" w:rsidR="00D26C5F" w:rsidRPr="00990310" w:rsidRDefault="00D26C5F" w:rsidP="00D26C5F">
      <w:pPr>
        <w:pStyle w:val="ad"/>
        <w:numPr>
          <w:ilvl w:val="0"/>
          <w:numId w:val="60"/>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на паперовому носії,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і скріплена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325B3CC5" w14:textId="77777777" w:rsidR="00D26C5F" w:rsidRPr="00990310" w:rsidRDefault="00D26C5F" w:rsidP="00D26C5F">
      <w:pPr>
        <w:pStyle w:val="ad"/>
        <w:numPr>
          <w:ilvl w:val="0"/>
          <w:numId w:val="60"/>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у формі електронного документа,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та подана безпосередньо на електронну адресу гаранту разом із засвідченими </w:t>
      </w:r>
      <w:r w:rsidRPr="00990310">
        <w:rPr>
          <w:rFonts w:ascii="Times New Roman" w:hAnsi="Times New Roman"/>
          <w:color w:val="000000"/>
          <w:sz w:val="24"/>
          <w:szCs w:val="18"/>
        </w:rPr>
        <w:lastRenderedPageBreak/>
        <w:t>кваліфікованим електронним підписом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w:t>
      </w:r>
    </w:p>
    <w:p w14:paraId="71371CF1"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A5E3F69"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7. Ця гарантія надається виключно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і не може бути передана або переуступлена будь-кому.</w:t>
      </w:r>
    </w:p>
    <w:p w14:paraId="3CB394B5"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Відносини за цією гарантією регулюються законодавством України.</w:t>
      </w:r>
    </w:p>
    <w:p w14:paraId="505CBD5E"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Зобов’язання та відповідальність гаранта перед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обмежуються сумою гарантії.</w:t>
      </w:r>
    </w:p>
    <w:p w14:paraId="10D9A248"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електронного(</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підпису(</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уповноваженої(</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особи(</w:t>
      </w:r>
      <w:proofErr w:type="spellStart"/>
      <w:r w:rsidRPr="00990310">
        <w:rPr>
          <w:rFonts w:ascii="Times New Roman" w:hAnsi="Times New Roman"/>
          <w:color w:val="000000"/>
          <w:sz w:val="24"/>
          <w:szCs w:val="18"/>
        </w:rPr>
        <w:t>іб</w:t>
      </w:r>
      <w:proofErr w:type="spellEnd"/>
      <w:r w:rsidRPr="00990310">
        <w:rPr>
          <w:rFonts w:ascii="Times New Roman" w:hAnsi="Times New Roman"/>
          <w:color w:val="000000"/>
          <w:sz w:val="24"/>
          <w:szCs w:val="18"/>
        </w:rPr>
        <w:t>) гаранта та його печатки відповідно.</w:t>
      </w:r>
    </w:p>
    <w:p w14:paraId="0833638D" w14:textId="77777777" w:rsidR="00D26C5F" w:rsidRPr="00990310" w:rsidRDefault="00D26C5F" w:rsidP="00D26C5F">
      <w:pPr>
        <w:shd w:val="clear" w:color="auto" w:fill="FFFFFF"/>
        <w:spacing w:line="150" w:lineRule="atLeast"/>
        <w:jc w:val="center"/>
        <w:rPr>
          <w:rFonts w:ascii="Times New Roman" w:hAnsi="Times New Roman"/>
          <w:color w:val="000000"/>
        </w:rPr>
      </w:pPr>
    </w:p>
    <w:p w14:paraId="367EBEF6" w14:textId="77777777" w:rsidR="00D26C5F" w:rsidRPr="00990310" w:rsidRDefault="00D26C5F" w:rsidP="00D26C5F">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Уповноважена(ні) особа(и) (у разі надання в електронній формі)</w:t>
      </w:r>
    </w:p>
    <w:p w14:paraId="3770B9AF" w14:textId="77777777" w:rsidR="00D26C5F" w:rsidRPr="00990310" w:rsidRDefault="00D26C5F" w:rsidP="00D26C5F">
      <w:pPr>
        <w:shd w:val="clear" w:color="auto" w:fill="FFFFFF"/>
        <w:spacing w:line="193" w:lineRule="atLeast"/>
        <w:jc w:val="both"/>
        <w:rPr>
          <w:rFonts w:ascii="Times New Roman" w:hAnsi="Times New Roman"/>
          <w:color w:val="000000"/>
          <w:sz w:val="24"/>
          <w:szCs w:val="18"/>
        </w:rPr>
      </w:pPr>
      <w:r w:rsidRPr="00990310">
        <w:rPr>
          <w:rFonts w:ascii="Times New Roman" w:hAnsi="Times New Roman"/>
          <w:color w:val="000000"/>
          <w:sz w:val="24"/>
          <w:szCs w:val="18"/>
        </w:rPr>
        <w:t>_________________________________________________________________________________</w:t>
      </w:r>
    </w:p>
    <w:p w14:paraId="7A905200" w14:textId="77777777" w:rsidR="00D26C5F" w:rsidRPr="00990310" w:rsidRDefault="00D26C5F" w:rsidP="00D26C5F">
      <w:pPr>
        <w:shd w:val="clear" w:color="auto" w:fill="FFFFFF"/>
        <w:spacing w:line="150" w:lineRule="atLeast"/>
        <w:jc w:val="center"/>
        <w:rPr>
          <w:rFonts w:ascii="Times New Roman" w:hAnsi="Times New Roman"/>
          <w:color w:val="000000"/>
        </w:rPr>
      </w:pPr>
      <w:r w:rsidRPr="00990310">
        <w:rPr>
          <w:rFonts w:ascii="Times New Roman" w:hAnsi="Times New Roman"/>
          <w:color w:val="000000"/>
        </w:rPr>
        <w:t>(посада, підпис, прізвище, ім’я, по батькові (за наявності) та кваліфікований електронний підпис)</w:t>
      </w:r>
    </w:p>
    <w:p w14:paraId="0DA6CBA1" w14:textId="77777777" w:rsidR="00D26C5F" w:rsidRPr="00990310" w:rsidRDefault="00D26C5F" w:rsidP="00D26C5F">
      <w:pPr>
        <w:pStyle w:val="rvps2"/>
        <w:shd w:val="clear" w:color="auto" w:fill="FFFFFF"/>
        <w:spacing w:before="0" w:beforeAutospacing="0" w:after="0" w:afterAutospacing="0"/>
        <w:ind w:firstLine="448"/>
        <w:jc w:val="both"/>
        <w:rPr>
          <w:b/>
          <w:bCs/>
        </w:rPr>
      </w:pPr>
    </w:p>
    <w:p w14:paraId="52DE9C41" w14:textId="77777777" w:rsidR="00D26C5F" w:rsidRPr="00990310" w:rsidRDefault="00D26C5F" w:rsidP="00D26C5F">
      <w:pPr>
        <w:pStyle w:val="rvps2"/>
        <w:shd w:val="clear" w:color="auto" w:fill="FFFFFF"/>
        <w:spacing w:before="0" w:beforeAutospacing="0" w:after="0" w:afterAutospacing="0"/>
        <w:jc w:val="both"/>
        <w:rPr>
          <w:b/>
          <w:bCs/>
        </w:rPr>
      </w:pPr>
      <w:proofErr w:type="spellStart"/>
      <w:r w:rsidRPr="00990310">
        <w:rPr>
          <w:b/>
          <w:bCs/>
        </w:rPr>
        <w:t>Реквізити</w:t>
      </w:r>
      <w:proofErr w:type="spellEnd"/>
      <w:r w:rsidRPr="00990310">
        <w:rPr>
          <w:b/>
          <w:bCs/>
        </w:rPr>
        <w:t xml:space="preserve"> </w:t>
      </w:r>
      <w:proofErr w:type="spellStart"/>
      <w:r w:rsidRPr="00990310">
        <w:rPr>
          <w:b/>
          <w:bCs/>
        </w:rPr>
        <w:t>гарантії</w:t>
      </w:r>
      <w:proofErr w:type="spellEnd"/>
      <w:r w:rsidRPr="00990310">
        <w:rPr>
          <w:b/>
          <w:bCs/>
        </w:rPr>
        <w:t xml:space="preserve">, </w:t>
      </w:r>
      <w:proofErr w:type="spellStart"/>
      <w:r w:rsidRPr="00990310">
        <w:rPr>
          <w:b/>
          <w:bCs/>
        </w:rPr>
        <w:t>визначені</w:t>
      </w:r>
      <w:proofErr w:type="spellEnd"/>
      <w:r w:rsidRPr="00990310">
        <w:rPr>
          <w:b/>
          <w:bCs/>
        </w:rPr>
        <w:t xml:space="preserve"> у </w:t>
      </w:r>
      <w:proofErr w:type="spellStart"/>
      <w:r w:rsidRPr="00990310">
        <w:rPr>
          <w:b/>
          <w:bCs/>
        </w:rPr>
        <w:t>Формі</w:t>
      </w:r>
      <w:proofErr w:type="spellEnd"/>
      <w:r w:rsidRPr="00990310">
        <w:rPr>
          <w:b/>
          <w:bCs/>
        </w:rPr>
        <w:t xml:space="preserve">, є </w:t>
      </w:r>
      <w:proofErr w:type="spellStart"/>
      <w:r w:rsidRPr="00990310">
        <w:rPr>
          <w:b/>
          <w:bCs/>
        </w:rPr>
        <w:t>обов’язковими</w:t>
      </w:r>
      <w:proofErr w:type="spellEnd"/>
      <w:r w:rsidRPr="00990310">
        <w:rPr>
          <w:b/>
          <w:bCs/>
        </w:rPr>
        <w:t xml:space="preserve"> для </w:t>
      </w:r>
      <w:proofErr w:type="spellStart"/>
      <w:r w:rsidRPr="00990310">
        <w:rPr>
          <w:b/>
          <w:bCs/>
        </w:rPr>
        <w:t>складання</w:t>
      </w:r>
      <w:proofErr w:type="spellEnd"/>
      <w:r w:rsidRPr="00990310">
        <w:rPr>
          <w:b/>
          <w:bCs/>
        </w:rPr>
        <w:t xml:space="preserve"> </w:t>
      </w:r>
      <w:proofErr w:type="spellStart"/>
      <w:r w:rsidRPr="00990310">
        <w:rPr>
          <w:b/>
          <w:bCs/>
        </w:rPr>
        <w:t>гарантії</w:t>
      </w:r>
      <w:proofErr w:type="spellEnd"/>
      <w:r w:rsidRPr="00990310">
        <w:rPr>
          <w:b/>
          <w:bCs/>
        </w:rPr>
        <w:t>.</w:t>
      </w:r>
    </w:p>
    <w:p w14:paraId="411D4F5E" w14:textId="77777777" w:rsidR="00D26C5F" w:rsidRPr="00990310" w:rsidRDefault="00D26C5F" w:rsidP="00D26C5F">
      <w:pPr>
        <w:pStyle w:val="rvps2"/>
        <w:shd w:val="clear" w:color="auto" w:fill="FFFFFF"/>
        <w:spacing w:before="0" w:beforeAutospacing="0" w:after="0" w:afterAutospacing="0"/>
        <w:ind w:firstLine="448"/>
        <w:jc w:val="both"/>
        <w:rPr>
          <w:sz w:val="22"/>
          <w:szCs w:val="22"/>
          <w:u w:val="single"/>
        </w:rPr>
      </w:pPr>
      <w:r w:rsidRPr="00990310">
        <w:rPr>
          <w:sz w:val="22"/>
          <w:szCs w:val="22"/>
          <w:u w:val="single"/>
        </w:rPr>
        <w:t xml:space="preserve">У </w:t>
      </w:r>
      <w:proofErr w:type="spellStart"/>
      <w:r w:rsidRPr="00990310">
        <w:rPr>
          <w:sz w:val="22"/>
          <w:szCs w:val="22"/>
          <w:u w:val="single"/>
        </w:rPr>
        <w:t>реквізитах</w:t>
      </w:r>
      <w:proofErr w:type="spellEnd"/>
      <w:r w:rsidRPr="00990310">
        <w:rPr>
          <w:sz w:val="22"/>
          <w:szCs w:val="22"/>
          <w:u w:val="single"/>
        </w:rPr>
        <w:t xml:space="preserve"> </w:t>
      </w:r>
      <w:proofErr w:type="spellStart"/>
      <w:r w:rsidRPr="00990310">
        <w:rPr>
          <w:sz w:val="22"/>
          <w:szCs w:val="22"/>
          <w:u w:val="single"/>
        </w:rPr>
        <w:t>гарантії</w:t>
      </w:r>
      <w:proofErr w:type="spellEnd"/>
      <w:r w:rsidRPr="00990310">
        <w:rPr>
          <w:sz w:val="22"/>
          <w:szCs w:val="22"/>
          <w:u w:val="single"/>
        </w:rPr>
        <w:t>:</w:t>
      </w:r>
    </w:p>
    <w:p w14:paraId="1C7A9641"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r w:rsidRPr="00990310">
        <w:rPr>
          <w:sz w:val="22"/>
          <w:szCs w:val="22"/>
        </w:rPr>
        <w:t xml:space="preserve">1) </w:t>
      </w:r>
      <w:proofErr w:type="spellStart"/>
      <w:r w:rsidRPr="00990310">
        <w:rPr>
          <w:sz w:val="22"/>
          <w:szCs w:val="22"/>
        </w:rPr>
        <w:t>щодо</w:t>
      </w:r>
      <w:proofErr w:type="spellEnd"/>
      <w:r w:rsidRPr="00990310">
        <w:rPr>
          <w:sz w:val="22"/>
          <w:szCs w:val="22"/>
        </w:rPr>
        <w:t xml:space="preserve"> </w:t>
      </w:r>
      <w:proofErr w:type="spellStart"/>
      <w:r w:rsidRPr="00990310">
        <w:rPr>
          <w:sz w:val="22"/>
          <w:szCs w:val="22"/>
        </w:rPr>
        <w:t>повного</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гаранта </w:t>
      </w:r>
      <w:proofErr w:type="spellStart"/>
      <w:r w:rsidRPr="00990310">
        <w:rPr>
          <w:sz w:val="22"/>
          <w:szCs w:val="22"/>
        </w:rPr>
        <w:t>зазначається</w:t>
      </w:r>
      <w:proofErr w:type="spellEnd"/>
      <w:r w:rsidRPr="00990310">
        <w:rPr>
          <w:sz w:val="22"/>
          <w:szCs w:val="22"/>
        </w:rPr>
        <w:t xml:space="preserve"> </w:t>
      </w:r>
      <w:proofErr w:type="spellStart"/>
      <w:r w:rsidRPr="00990310">
        <w:rPr>
          <w:sz w:val="22"/>
          <w:szCs w:val="22"/>
        </w:rPr>
        <w:t>інформація</w:t>
      </w:r>
      <w:proofErr w:type="spellEnd"/>
      <w:r w:rsidRPr="00990310">
        <w:rPr>
          <w:sz w:val="22"/>
          <w:szCs w:val="22"/>
        </w:rPr>
        <w:t>:</w:t>
      </w:r>
    </w:p>
    <w:p w14:paraId="25E2EB92"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proofErr w:type="spellStart"/>
      <w:r w:rsidRPr="00990310">
        <w:rPr>
          <w:sz w:val="22"/>
          <w:szCs w:val="22"/>
        </w:rPr>
        <w:t>повне</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гаранта, </w:t>
      </w:r>
      <w:proofErr w:type="spellStart"/>
      <w:r w:rsidRPr="00990310">
        <w:rPr>
          <w:sz w:val="22"/>
          <w:szCs w:val="22"/>
        </w:rPr>
        <w:t>його</w:t>
      </w:r>
      <w:proofErr w:type="spellEnd"/>
      <w:r w:rsidRPr="00990310">
        <w:rPr>
          <w:sz w:val="22"/>
          <w:szCs w:val="22"/>
        </w:rPr>
        <w:t xml:space="preserve"> </w:t>
      </w:r>
      <w:proofErr w:type="spellStart"/>
      <w:r w:rsidRPr="00990310">
        <w:rPr>
          <w:sz w:val="22"/>
          <w:szCs w:val="22"/>
        </w:rPr>
        <w:t>ідентифікаційний</w:t>
      </w:r>
      <w:proofErr w:type="spellEnd"/>
      <w:r w:rsidRPr="00990310">
        <w:rPr>
          <w:sz w:val="22"/>
          <w:szCs w:val="22"/>
        </w:rPr>
        <w:t xml:space="preserve"> код у </w:t>
      </w:r>
      <w:proofErr w:type="spellStart"/>
      <w:r w:rsidRPr="00990310">
        <w:rPr>
          <w:sz w:val="22"/>
          <w:szCs w:val="22"/>
        </w:rPr>
        <w:t>Єдиному</w:t>
      </w:r>
      <w:proofErr w:type="spellEnd"/>
      <w:r w:rsidRPr="00990310">
        <w:rPr>
          <w:sz w:val="22"/>
          <w:szCs w:val="22"/>
        </w:rPr>
        <w:t xml:space="preserve"> державному </w:t>
      </w:r>
      <w:proofErr w:type="spellStart"/>
      <w:r w:rsidRPr="00990310">
        <w:rPr>
          <w:sz w:val="22"/>
          <w:szCs w:val="22"/>
        </w:rPr>
        <w:t>реєстрі</w:t>
      </w:r>
      <w:proofErr w:type="spellEnd"/>
      <w:r w:rsidRPr="00990310">
        <w:rPr>
          <w:sz w:val="22"/>
          <w:szCs w:val="22"/>
        </w:rPr>
        <w:t xml:space="preserve"> </w:t>
      </w:r>
      <w:proofErr w:type="spellStart"/>
      <w:r w:rsidRPr="00990310">
        <w:rPr>
          <w:sz w:val="22"/>
          <w:szCs w:val="22"/>
        </w:rPr>
        <w:t>юридичних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w:t>
      </w:r>
      <w:proofErr w:type="spellStart"/>
      <w:r w:rsidRPr="00990310">
        <w:rPr>
          <w:sz w:val="22"/>
          <w:szCs w:val="22"/>
        </w:rPr>
        <w:t>фізичних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 </w:t>
      </w:r>
      <w:proofErr w:type="spellStart"/>
      <w:r w:rsidRPr="00990310">
        <w:rPr>
          <w:sz w:val="22"/>
          <w:szCs w:val="22"/>
        </w:rPr>
        <w:t>підприємців</w:t>
      </w:r>
      <w:proofErr w:type="spellEnd"/>
      <w:r w:rsidRPr="00990310">
        <w:rPr>
          <w:sz w:val="22"/>
          <w:szCs w:val="22"/>
        </w:rPr>
        <w:t xml:space="preserve"> та </w:t>
      </w:r>
      <w:proofErr w:type="spellStart"/>
      <w:r w:rsidRPr="00990310">
        <w:rPr>
          <w:sz w:val="22"/>
          <w:szCs w:val="22"/>
        </w:rPr>
        <w:t>громадських</w:t>
      </w:r>
      <w:proofErr w:type="spellEnd"/>
      <w:r w:rsidRPr="00990310">
        <w:rPr>
          <w:sz w:val="22"/>
          <w:szCs w:val="22"/>
        </w:rPr>
        <w:t xml:space="preserve"> </w:t>
      </w:r>
      <w:proofErr w:type="spellStart"/>
      <w:r w:rsidRPr="00990310">
        <w:rPr>
          <w:sz w:val="22"/>
          <w:szCs w:val="22"/>
        </w:rPr>
        <w:t>формувань</w:t>
      </w:r>
      <w:proofErr w:type="spellEnd"/>
      <w:r w:rsidRPr="00990310">
        <w:rPr>
          <w:sz w:val="22"/>
          <w:szCs w:val="22"/>
        </w:rPr>
        <w:t>;</w:t>
      </w:r>
    </w:p>
    <w:p w14:paraId="0D73FD1C"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bookmarkStart w:id="6" w:name="n68"/>
      <w:bookmarkEnd w:id="6"/>
      <w:r w:rsidRPr="00990310">
        <w:rPr>
          <w:sz w:val="22"/>
          <w:szCs w:val="22"/>
        </w:rPr>
        <w:t xml:space="preserve">код банку (у </w:t>
      </w:r>
      <w:proofErr w:type="spellStart"/>
      <w:r w:rsidRPr="00990310">
        <w:rPr>
          <w:sz w:val="22"/>
          <w:szCs w:val="22"/>
        </w:rPr>
        <w:t>разі</w:t>
      </w:r>
      <w:proofErr w:type="spellEnd"/>
      <w:r w:rsidRPr="00990310">
        <w:rPr>
          <w:sz w:val="22"/>
          <w:szCs w:val="22"/>
        </w:rPr>
        <w:t xml:space="preserve"> </w:t>
      </w:r>
      <w:proofErr w:type="spellStart"/>
      <w:r w:rsidRPr="00990310">
        <w:rPr>
          <w:sz w:val="22"/>
          <w:szCs w:val="22"/>
        </w:rPr>
        <w:t>наявності</w:t>
      </w:r>
      <w:proofErr w:type="spellEnd"/>
      <w:r w:rsidRPr="00990310">
        <w:rPr>
          <w:sz w:val="22"/>
          <w:szCs w:val="22"/>
        </w:rPr>
        <w:t>);</w:t>
      </w:r>
    </w:p>
    <w:p w14:paraId="35C1D012"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r w:rsidRPr="00990310">
        <w:rPr>
          <w:sz w:val="22"/>
          <w:szCs w:val="22"/>
        </w:rPr>
        <w:t xml:space="preserve">адреса </w:t>
      </w:r>
      <w:proofErr w:type="spellStart"/>
      <w:r w:rsidRPr="00990310">
        <w:rPr>
          <w:sz w:val="22"/>
          <w:szCs w:val="22"/>
        </w:rPr>
        <w:t>місцезнаходження</w:t>
      </w:r>
      <w:proofErr w:type="spellEnd"/>
      <w:r w:rsidRPr="00990310">
        <w:rPr>
          <w:sz w:val="22"/>
          <w:szCs w:val="22"/>
        </w:rPr>
        <w:t>;</w:t>
      </w:r>
    </w:p>
    <w:p w14:paraId="67582584"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proofErr w:type="spellStart"/>
      <w:r w:rsidRPr="00990310">
        <w:rPr>
          <w:sz w:val="22"/>
          <w:szCs w:val="22"/>
        </w:rPr>
        <w:t>поштова</w:t>
      </w:r>
      <w:proofErr w:type="spellEnd"/>
      <w:r w:rsidRPr="00990310">
        <w:rPr>
          <w:sz w:val="22"/>
          <w:szCs w:val="22"/>
        </w:rPr>
        <w:t xml:space="preserve"> адреса для </w:t>
      </w:r>
      <w:proofErr w:type="spellStart"/>
      <w:r w:rsidRPr="00990310">
        <w:rPr>
          <w:sz w:val="22"/>
          <w:szCs w:val="22"/>
        </w:rPr>
        <w:t>листування</w:t>
      </w:r>
      <w:proofErr w:type="spellEnd"/>
      <w:r w:rsidRPr="00990310">
        <w:rPr>
          <w:sz w:val="22"/>
          <w:szCs w:val="22"/>
        </w:rPr>
        <w:t>;</w:t>
      </w:r>
    </w:p>
    <w:p w14:paraId="3BA43722"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r w:rsidRPr="00990310">
        <w:rPr>
          <w:sz w:val="22"/>
          <w:szCs w:val="22"/>
        </w:rPr>
        <w:t xml:space="preserve">адреса </w:t>
      </w:r>
      <w:proofErr w:type="spellStart"/>
      <w:r w:rsidRPr="00990310">
        <w:rPr>
          <w:sz w:val="22"/>
          <w:szCs w:val="22"/>
        </w:rPr>
        <w:t>електронної</w:t>
      </w:r>
      <w:proofErr w:type="spellEnd"/>
      <w:r w:rsidRPr="00990310">
        <w:rPr>
          <w:sz w:val="22"/>
          <w:szCs w:val="22"/>
        </w:rPr>
        <w:t xml:space="preserve"> </w:t>
      </w:r>
      <w:proofErr w:type="spellStart"/>
      <w:r w:rsidRPr="00990310">
        <w:rPr>
          <w:sz w:val="22"/>
          <w:szCs w:val="22"/>
        </w:rPr>
        <w:t>пошти</w:t>
      </w:r>
      <w:proofErr w:type="spellEnd"/>
      <w:r w:rsidRPr="00990310">
        <w:rPr>
          <w:sz w:val="22"/>
          <w:szCs w:val="22"/>
        </w:rPr>
        <w:t xml:space="preserve"> гаранта, на яку </w:t>
      </w:r>
      <w:proofErr w:type="spellStart"/>
      <w:r w:rsidRPr="00990310">
        <w:rPr>
          <w:sz w:val="22"/>
          <w:szCs w:val="22"/>
        </w:rPr>
        <w:t>отримуються</w:t>
      </w:r>
      <w:proofErr w:type="spellEnd"/>
      <w:r w:rsidRPr="00990310">
        <w:rPr>
          <w:sz w:val="22"/>
          <w:szCs w:val="22"/>
        </w:rPr>
        <w:t xml:space="preserve"> </w:t>
      </w:r>
      <w:proofErr w:type="spellStart"/>
      <w:r w:rsidRPr="00990310">
        <w:rPr>
          <w:sz w:val="22"/>
          <w:szCs w:val="22"/>
        </w:rPr>
        <w:t>документи</w:t>
      </w:r>
      <w:proofErr w:type="spellEnd"/>
      <w:r w:rsidRPr="00990310">
        <w:rPr>
          <w:sz w:val="22"/>
          <w:szCs w:val="22"/>
        </w:rPr>
        <w:t>;</w:t>
      </w:r>
    </w:p>
    <w:p w14:paraId="25E3E8B2" w14:textId="77777777" w:rsidR="00D26C5F" w:rsidRPr="00990310" w:rsidRDefault="00D26C5F" w:rsidP="00D26C5F">
      <w:pPr>
        <w:pStyle w:val="rvps2"/>
        <w:numPr>
          <w:ilvl w:val="0"/>
          <w:numId w:val="80"/>
        </w:numPr>
        <w:shd w:val="clear" w:color="auto" w:fill="FFFFFF"/>
        <w:spacing w:before="0" w:beforeAutospacing="0" w:after="0" w:afterAutospacing="0"/>
        <w:jc w:val="both"/>
        <w:rPr>
          <w:sz w:val="22"/>
          <w:szCs w:val="22"/>
        </w:rPr>
      </w:pPr>
      <w:r w:rsidRPr="00990310">
        <w:rPr>
          <w:sz w:val="22"/>
          <w:szCs w:val="22"/>
        </w:rPr>
        <w:t xml:space="preserve">SWIFT-адреса гаранта (у </w:t>
      </w:r>
      <w:proofErr w:type="spellStart"/>
      <w:r w:rsidRPr="00990310">
        <w:rPr>
          <w:sz w:val="22"/>
          <w:szCs w:val="22"/>
        </w:rPr>
        <w:t>разі</w:t>
      </w:r>
      <w:proofErr w:type="spellEnd"/>
      <w:r w:rsidRPr="00990310">
        <w:rPr>
          <w:sz w:val="22"/>
          <w:szCs w:val="22"/>
        </w:rPr>
        <w:t xml:space="preserve">, </w:t>
      </w:r>
      <w:proofErr w:type="spellStart"/>
      <w:r w:rsidRPr="00990310">
        <w:rPr>
          <w:sz w:val="22"/>
          <w:szCs w:val="22"/>
        </w:rPr>
        <w:t>якщо</w:t>
      </w:r>
      <w:proofErr w:type="spellEnd"/>
      <w:r w:rsidRPr="00990310">
        <w:rPr>
          <w:sz w:val="22"/>
          <w:szCs w:val="22"/>
        </w:rPr>
        <w:t xml:space="preserve"> гарантом є банк);</w:t>
      </w:r>
    </w:p>
    <w:p w14:paraId="3362CA3C"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r w:rsidRPr="00990310">
        <w:rPr>
          <w:sz w:val="22"/>
          <w:szCs w:val="22"/>
        </w:rPr>
        <w:t xml:space="preserve">2) </w:t>
      </w:r>
      <w:proofErr w:type="spellStart"/>
      <w:r w:rsidRPr="00990310">
        <w:rPr>
          <w:sz w:val="22"/>
          <w:szCs w:val="22"/>
        </w:rPr>
        <w:t>щодо</w:t>
      </w:r>
      <w:proofErr w:type="spellEnd"/>
      <w:r w:rsidRPr="00990310">
        <w:rPr>
          <w:sz w:val="22"/>
          <w:szCs w:val="22"/>
        </w:rPr>
        <w:t xml:space="preserve"> </w:t>
      </w:r>
      <w:proofErr w:type="spellStart"/>
      <w:r w:rsidRPr="00990310">
        <w:rPr>
          <w:sz w:val="22"/>
          <w:szCs w:val="22"/>
        </w:rPr>
        <w:t>повного</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принципала, </w:t>
      </w:r>
      <w:proofErr w:type="spellStart"/>
      <w:r w:rsidRPr="00990310">
        <w:rPr>
          <w:sz w:val="22"/>
          <w:szCs w:val="22"/>
        </w:rPr>
        <w:t>яким</w:t>
      </w:r>
      <w:proofErr w:type="spellEnd"/>
      <w:r w:rsidRPr="00990310">
        <w:rPr>
          <w:sz w:val="22"/>
          <w:szCs w:val="22"/>
        </w:rPr>
        <w:t xml:space="preserve"> є </w:t>
      </w:r>
      <w:proofErr w:type="spellStart"/>
      <w:r w:rsidRPr="00990310">
        <w:rPr>
          <w:sz w:val="22"/>
          <w:szCs w:val="22"/>
        </w:rPr>
        <w:t>учасник</w:t>
      </w:r>
      <w:proofErr w:type="spellEnd"/>
      <w:r w:rsidRPr="00990310">
        <w:rPr>
          <w:sz w:val="22"/>
          <w:szCs w:val="22"/>
        </w:rPr>
        <w:t xml:space="preserve"> </w:t>
      </w:r>
      <w:proofErr w:type="spellStart"/>
      <w:r w:rsidRPr="00990310">
        <w:rPr>
          <w:sz w:val="22"/>
          <w:szCs w:val="22"/>
        </w:rPr>
        <w:t>процедури</w:t>
      </w:r>
      <w:proofErr w:type="spellEnd"/>
      <w:r w:rsidRPr="00990310">
        <w:rPr>
          <w:sz w:val="22"/>
          <w:szCs w:val="22"/>
        </w:rPr>
        <w:t xml:space="preserve"> </w:t>
      </w:r>
      <w:proofErr w:type="spellStart"/>
      <w:r w:rsidRPr="00990310">
        <w:rPr>
          <w:sz w:val="22"/>
          <w:szCs w:val="22"/>
        </w:rPr>
        <w:t>закупівлі</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w:t>
      </w:r>
      <w:proofErr w:type="spellStart"/>
      <w:r w:rsidRPr="00990310">
        <w:rPr>
          <w:sz w:val="22"/>
          <w:szCs w:val="22"/>
        </w:rPr>
        <w:t>інформація</w:t>
      </w:r>
      <w:proofErr w:type="spellEnd"/>
      <w:r w:rsidRPr="00990310">
        <w:rPr>
          <w:sz w:val="22"/>
          <w:szCs w:val="22"/>
        </w:rPr>
        <w:t>:</w:t>
      </w:r>
    </w:p>
    <w:p w14:paraId="6FF523E7"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proofErr w:type="spellStart"/>
      <w:r w:rsidRPr="00990310">
        <w:rPr>
          <w:sz w:val="22"/>
          <w:szCs w:val="22"/>
        </w:rPr>
        <w:t>повне</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 для </w:t>
      </w:r>
      <w:proofErr w:type="spellStart"/>
      <w:r w:rsidRPr="00990310">
        <w:rPr>
          <w:sz w:val="22"/>
          <w:szCs w:val="22"/>
        </w:rPr>
        <w:t>юридичної</w:t>
      </w:r>
      <w:proofErr w:type="spellEnd"/>
      <w:r w:rsidRPr="00990310">
        <w:rPr>
          <w:sz w:val="22"/>
          <w:szCs w:val="22"/>
        </w:rPr>
        <w:t xml:space="preserve"> особи;</w:t>
      </w:r>
    </w:p>
    <w:p w14:paraId="2A6F5965"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proofErr w:type="spellStart"/>
      <w:r w:rsidRPr="00990310">
        <w:rPr>
          <w:sz w:val="22"/>
          <w:szCs w:val="22"/>
        </w:rPr>
        <w:t>прізвище</w:t>
      </w:r>
      <w:proofErr w:type="spellEnd"/>
      <w:r w:rsidRPr="00990310">
        <w:rPr>
          <w:sz w:val="22"/>
          <w:szCs w:val="22"/>
        </w:rPr>
        <w:t xml:space="preserve">, </w:t>
      </w:r>
      <w:proofErr w:type="spellStart"/>
      <w:r w:rsidRPr="00990310">
        <w:rPr>
          <w:sz w:val="22"/>
          <w:szCs w:val="22"/>
        </w:rPr>
        <w:t>ім’я</w:t>
      </w:r>
      <w:proofErr w:type="spellEnd"/>
      <w:r w:rsidRPr="00990310">
        <w:rPr>
          <w:sz w:val="22"/>
          <w:szCs w:val="22"/>
        </w:rPr>
        <w:t xml:space="preserve"> та по </w:t>
      </w:r>
      <w:proofErr w:type="spellStart"/>
      <w:r w:rsidRPr="00990310">
        <w:rPr>
          <w:sz w:val="22"/>
          <w:szCs w:val="22"/>
        </w:rPr>
        <w:t>батькові</w:t>
      </w:r>
      <w:proofErr w:type="spellEnd"/>
      <w:r w:rsidRPr="00990310">
        <w:rPr>
          <w:sz w:val="22"/>
          <w:szCs w:val="22"/>
        </w:rPr>
        <w:t xml:space="preserve"> (у </w:t>
      </w:r>
      <w:proofErr w:type="spellStart"/>
      <w:r w:rsidRPr="00990310">
        <w:rPr>
          <w:sz w:val="22"/>
          <w:szCs w:val="22"/>
        </w:rPr>
        <w:t>разі</w:t>
      </w:r>
      <w:proofErr w:type="spellEnd"/>
      <w:r w:rsidRPr="00990310">
        <w:rPr>
          <w:sz w:val="22"/>
          <w:szCs w:val="22"/>
        </w:rPr>
        <w:t xml:space="preserve"> </w:t>
      </w:r>
      <w:proofErr w:type="spellStart"/>
      <w:r w:rsidRPr="00990310">
        <w:rPr>
          <w:sz w:val="22"/>
          <w:szCs w:val="22"/>
        </w:rPr>
        <w:t>наявності</w:t>
      </w:r>
      <w:proofErr w:type="spellEnd"/>
      <w:r w:rsidRPr="00990310">
        <w:rPr>
          <w:sz w:val="22"/>
          <w:szCs w:val="22"/>
        </w:rPr>
        <w:t xml:space="preserve">) - для </w:t>
      </w:r>
      <w:proofErr w:type="spellStart"/>
      <w:r w:rsidRPr="00990310">
        <w:rPr>
          <w:sz w:val="22"/>
          <w:szCs w:val="22"/>
        </w:rPr>
        <w:t>фізичної</w:t>
      </w:r>
      <w:proofErr w:type="spellEnd"/>
      <w:r w:rsidRPr="00990310">
        <w:rPr>
          <w:sz w:val="22"/>
          <w:szCs w:val="22"/>
        </w:rPr>
        <w:t xml:space="preserve"> особи;</w:t>
      </w:r>
    </w:p>
    <w:p w14:paraId="0CC53091"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bookmarkStart w:id="7" w:name="n34"/>
      <w:bookmarkEnd w:id="7"/>
      <w:proofErr w:type="spellStart"/>
      <w:r w:rsidRPr="00990310">
        <w:rPr>
          <w:sz w:val="22"/>
          <w:szCs w:val="22"/>
        </w:rPr>
        <w:t>ідентифікаційний</w:t>
      </w:r>
      <w:proofErr w:type="spellEnd"/>
      <w:r w:rsidRPr="00990310">
        <w:rPr>
          <w:sz w:val="22"/>
          <w:szCs w:val="22"/>
        </w:rPr>
        <w:t xml:space="preserve"> код у </w:t>
      </w:r>
      <w:proofErr w:type="spellStart"/>
      <w:r w:rsidRPr="00990310">
        <w:rPr>
          <w:sz w:val="22"/>
          <w:szCs w:val="22"/>
        </w:rPr>
        <w:t>Єдиному</w:t>
      </w:r>
      <w:proofErr w:type="spellEnd"/>
      <w:r w:rsidRPr="00990310">
        <w:rPr>
          <w:sz w:val="22"/>
          <w:szCs w:val="22"/>
        </w:rPr>
        <w:t xml:space="preserve"> державному </w:t>
      </w:r>
      <w:proofErr w:type="spellStart"/>
      <w:r w:rsidRPr="00990310">
        <w:rPr>
          <w:sz w:val="22"/>
          <w:szCs w:val="22"/>
        </w:rPr>
        <w:t>реєстрі</w:t>
      </w:r>
      <w:proofErr w:type="spellEnd"/>
      <w:r w:rsidRPr="00990310">
        <w:rPr>
          <w:sz w:val="22"/>
          <w:szCs w:val="22"/>
        </w:rPr>
        <w:t xml:space="preserve"> </w:t>
      </w:r>
      <w:proofErr w:type="spellStart"/>
      <w:r w:rsidRPr="00990310">
        <w:rPr>
          <w:sz w:val="22"/>
          <w:szCs w:val="22"/>
        </w:rPr>
        <w:t>юридичних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w:t>
      </w:r>
      <w:proofErr w:type="spellStart"/>
      <w:r w:rsidRPr="00990310">
        <w:rPr>
          <w:sz w:val="22"/>
          <w:szCs w:val="22"/>
        </w:rPr>
        <w:t>фізичних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 </w:t>
      </w:r>
      <w:proofErr w:type="spellStart"/>
      <w:r w:rsidRPr="00990310">
        <w:rPr>
          <w:sz w:val="22"/>
          <w:szCs w:val="22"/>
        </w:rPr>
        <w:t>підприємців</w:t>
      </w:r>
      <w:proofErr w:type="spellEnd"/>
      <w:r w:rsidRPr="00990310">
        <w:rPr>
          <w:sz w:val="22"/>
          <w:szCs w:val="22"/>
        </w:rPr>
        <w:t xml:space="preserve"> та </w:t>
      </w:r>
      <w:proofErr w:type="spellStart"/>
      <w:r w:rsidRPr="00990310">
        <w:rPr>
          <w:sz w:val="22"/>
          <w:szCs w:val="22"/>
        </w:rPr>
        <w:t>громадських</w:t>
      </w:r>
      <w:proofErr w:type="spellEnd"/>
      <w:r w:rsidRPr="00990310">
        <w:rPr>
          <w:sz w:val="22"/>
          <w:szCs w:val="22"/>
        </w:rPr>
        <w:t xml:space="preserve"> </w:t>
      </w:r>
      <w:proofErr w:type="spellStart"/>
      <w:r w:rsidRPr="00990310">
        <w:rPr>
          <w:sz w:val="22"/>
          <w:szCs w:val="22"/>
        </w:rPr>
        <w:t>формувань</w:t>
      </w:r>
      <w:proofErr w:type="spellEnd"/>
      <w:r w:rsidRPr="00990310">
        <w:rPr>
          <w:sz w:val="22"/>
          <w:szCs w:val="22"/>
        </w:rPr>
        <w:t xml:space="preserve"> - для принципала </w:t>
      </w:r>
      <w:proofErr w:type="spellStart"/>
      <w:r w:rsidRPr="00990310">
        <w:rPr>
          <w:sz w:val="22"/>
          <w:szCs w:val="22"/>
        </w:rPr>
        <w:t>юридичної</w:t>
      </w:r>
      <w:proofErr w:type="spellEnd"/>
      <w:r w:rsidRPr="00990310">
        <w:rPr>
          <w:sz w:val="22"/>
          <w:szCs w:val="22"/>
        </w:rPr>
        <w:t xml:space="preserve"> особи - резидента;</w:t>
      </w:r>
    </w:p>
    <w:p w14:paraId="03E4D8FC"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bookmarkStart w:id="8" w:name="n70"/>
      <w:bookmarkStart w:id="9" w:name="n35"/>
      <w:bookmarkEnd w:id="8"/>
      <w:bookmarkEnd w:id="9"/>
      <w:proofErr w:type="spellStart"/>
      <w:r w:rsidRPr="00990310">
        <w:rPr>
          <w:sz w:val="22"/>
          <w:szCs w:val="22"/>
        </w:rPr>
        <w:t>реєстраційний</w:t>
      </w:r>
      <w:proofErr w:type="spellEnd"/>
      <w:r w:rsidRPr="00990310">
        <w:rPr>
          <w:sz w:val="22"/>
          <w:szCs w:val="22"/>
        </w:rPr>
        <w:t xml:space="preserve"> номер </w:t>
      </w:r>
      <w:proofErr w:type="spellStart"/>
      <w:r w:rsidRPr="00990310">
        <w:rPr>
          <w:sz w:val="22"/>
          <w:szCs w:val="22"/>
        </w:rPr>
        <w:t>облікової</w:t>
      </w:r>
      <w:proofErr w:type="spellEnd"/>
      <w:r w:rsidRPr="00990310">
        <w:rPr>
          <w:sz w:val="22"/>
          <w:szCs w:val="22"/>
        </w:rPr>
        <w:t xml:space="preserve"> </w:t>
      </w:r>
      <w:proofErr w:type="spellStart"/>
      <w:r w:rsidRPr="00990310">
        <w:rPr>
          <w:sz w:val="22"/>
          <w:szCs w:val="22"/>
        </w:rPr>
        <w:t>картки</w:t>
      </w:r>
      <w:proofErr w:type="spellEnd"/>
      <w:r w:rsidRPr="00990310">
        <w:rPr>
          <w:sz w:val="22"/>
          <w:szCs w:val="22"/>
        </w:rPr>
        <w:t xml:space="preserve"> </w:t>
      </w:r>
      <w:proofErr w:type="spellStart"/>
      <w:r w:rsidRPr="00990310">
        <w:rPr>
          <w:sz w:val="22"/>
          <w:szCs w:val="22"/>
        </w:rPr>
        <w:t>платника</w:t>
      </w:r>
      <w:proofErr w:type="spellEnd"/>
      <w:r w:rsidRPr="00990310">
        <w:rPr>
          <w:sz w:val="22"/>
          <w:szCs w:val="22"/>
        </w:rPr>
        <w:t xml:space="preserve"> </w:t>
      </w:r>
      <w:proofErr w:type="spellStart"/>
      <w:r w:rsidRPr="00990310">
        <w:rPr>
          <w:sz w:val="22"/>
          <w:szCs w:val="22"/>
        </w:rPr>
        <w:t>податків</w:t>
      </w:r>
      <w:proofErr w:type="spellEnd"/>
      <w:r w:rsidRPr="00990310">
        <w:rPr>
          <w:sz w:val="22"/>
          <w:szCs w:val="22"/>
        </w:rPr>
        <w:t xml:space="preserve"> - для принципала </w:t>
      </w:r>
      <w:proofErr w:type="spellStart"/>
      <w:r w:rsidRPr="00990310">
        <w:rPr>
          <w:sz w:val="22"/>
          <w:szCs w:val="22"/>
        </w:rPr>
        <w:t>фізичної</w:t>
      </w:r>
      <w:proofErr w:type="spellEnd"/>
      <w:r w:rsidRPr="00990310">
        <w:rPr>
          <w:sz w:val="22"/>
          <w:szCs w:val="22"/>
        </w:rPr>
        <w:t xml:space="preserve"> особи - резидента (у </w:t>
      </w:r>
      <w:proofErr w:type="spellStart"/>
      <w:r w:rsidRPr="00990310">
        <w:rPr>
          <w:sz w:val="22"/>
          <w:szCs w:val="22"/>
        </w:rPr>
        <w:t>разі</w:t>
      </w:r>
      <w:proofErr w:type="spellEnd"/>
      <w:r w:rsidRPr="00990310">
        <w:rPr>
          <w:sz w:val="22"/>
          <w:szCs w:val="22"/>
        </w:rPr>
        <w:t xml:space="preserve"> </w:t>
      </w:r>
      <w:proofErr w:type="spellStart"/>
      <w:r w:rsidRPr="00990310">
        <w:rPr>
          <w:sz w:val="22"/>
          <w:szCs w:val="22"/>
        </w:rPr>
        <w:t>наявності</w:t>
      </w:r>
      <w:proofErr w:type="spellEnd"/>
      <w:r w:rsidRPr="00990310">
        <w:rPr>
          <w:sz w:val="22"/>
          <w:szCs w:val="22"/>
        </w:rPr>
        <w:t>);</w:t>
      </w:r>
    </w:p>
    <w:p w14:paraId="7D64F8C3"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bookmarkStart w:id="10" w:name="n36"/>
      <w:bookmarkEnd w:id="10"/>
      <w:proofErr w:type="spellStart"/>
      <w:r w:rsidRPr="00990310">
        <w:rPr>
          <w:sz w:val="22"/>
          <w:szCs w:val="22"/>
        </w:rPr>
        <w:t>серія</w:t>
      </w:r>
      <w:proofErr w:type="spellEnd"/>
      <w:r w:rsidRPr="00990310">
        <w:rPr>
          <w:sz w:val="22"/>
          <w:szCs w:val="22"/>
        </w:rPr>
        <w:t xml:space="preserve"> (за </w:t>
      </w:r>
      <w:proofErr w:type="spellStart"/>
      <w:r w:rsidRPr="00990310">
        <w:rPr>
          <w:sz w:val="22"/>
          <w:szCs w:val="22"/>
        </w:rPr>
        <w:t>наявності</w:t>
      </w:r>
      <w:proofErr w:type="spellEnd"/>
      <w:r w:rsidRPr="00990310">
        <w:rPr>
          <w:sz w:val="22"/>
          <w:szCs w:val="22"/>
        </w:rPr>
        <w:t xml:space="preserve">) та номер паспорта (для </w:t>
      </w:r>
      <w:proofErr w:type="spellStart"/>
      <w:r w:rsidRPr="00990310">
        <w:rPr>
          <w:sz w:val="22"/>
          <w:szCs w:val="22"/>
        </w:rPr>
        <w:t>фізичної</w:t>
      </w:r>
      <w:proofErr w:type="spellEnd"/>
      <w:r w:rsidRPr="00990310">
        <w:rPr>
          <w:sz w:val="22"/>
          <w:szCs w:val="22"/>
        </w:rPr>
        <w:t xml:space="preserve"> особи, яка через </w:t>
      </w:r>
      <w:proofErr w:type="spellStart"/>
      <w:r w:rsidRPr="00990310">
        <w:rPr>
          <w:sz w:val="22"/>
          <w:szCs w:val="22"/>
        </w:rPr>
        <w:t>свої</w:t>
      </w:r>
      <w:proofErr w:type="spellEnd"/>
      <w:r w:rsidRPr="00990310">
        <w:rPr>
          <w:sz w:val="22"/>
          <w:szCs w:val="22"/>
        </w:rPr>
        <w:t xml:space="preserve"> </w:t>
      </w:r>
      <w:proofErr w:type="spellStart"/>
      <w:r w:rsidRPr="00990310">
        <w:rPr>
          <w:sz w:val="22"/>
          <w:szCs w:val="22"/>
        </w:rPr>
        <w:t>релігійні</w:t>
      </w:r>
      <w:proofErr w:type="spellEnd"/>
      <w:r w:rsidRPr="00990310">
        <w:rPr>
          <w:sz w:val="22"/>
          <w:szCs w:val="22"/>
        </w:rPr>
        <w:t xml:space="preserve"> </w:t>
      </w:r>
      <w:proofErr w:type="spellStart"/>
      <w:r w:rsidRPr="00990310">
        <w:rPr>
          <w:sz w:val="22"/>
          <w:szCs w:val="22"/>
        </w:rPr>
        <w:t>переконання</w:t>
      </w:r>
      <w:proofErr w:type="spellEnd"/>
      <w:r w:rsidRPr="00990310">
        <w:rPr>
          <w:sz w:val="22"/>
          <w:szCs w:val="22"/>
        </w:rPr>
        <w:t xml:space="preserve"> </w:t>
      </w:r>
      <w:proofErr w:type="spellStart"/>
      <w:r w:rsidRPr="00990310">
        <w:rPr>
          <w:sz w:val="22"/>
          <w:szCs w:val="22"/>
        </w:rPr>
        <w:t>відмовляється</w:t>
      </w:r>
      <w:proofErr w:type="spellEnd"/>
      <w:r w:rsidRPr="00990310">
        <w:rPr>
          <w:sz w:val="22"/>
          <w:szCs w:val="22"/>
        </w:rPr>
        <w:t xml:space="preserve"> </w:t>
      </w:r>
      <w:proofErr w:type="spellStart"/>
      <w:r w:rsidRPr="00990310">
        <w:rPr>
          <w:sz w:val="22"/>
          <w:szCs w:val="22"/>
        </w:rPr>
        <w:t>від</w:t>
      </w:r>
      <w:proofErr w:type="spellEnd"/>
      <w:r w:rsidRPr="00990310">
        <w:rPr>
          <w:sz w:val="22"/>
          <w:szCs w:val="22"/>
        </w:rPr>
        <w:t xml:space="preserve"> </w:t>
      </w:r>
      <w:proofErr w:type="spellStart"/>
      <w:r w:rsidRPr="00990310">
        <w:rPr>
          <w:sz w:val="22"/>
          <w:szCs w:val="22"/>
        </w:rPr>
        <w:t>прийняття</w:t>
      </w:r>
      <w:proofErr w:type="spellEnd"/>
      <w:r w:rsidRPr="00990310">
        <w:rPr>
          <w:sz w:val="22"/>
          <w:szCs w:val="22"/>
        </w:rPr>
        <w:t xml:space="preserve"> </w:t>
      </w:r>
      <w:proofErr w:type="spellStart"/>
      <w:r w:rsidRPr="00990310">
        <w:rPr>
          <w:sz w:val="22"/>
          <w:szCs w:val="22"/>
        </w:rPr>
        <w:t>реєстраційного</w:t>
      </w:r>
      <w:proofErr w:type="spellEnd"/>
      <w:r w:rsidRPr="00990310">
        <w:rPr>
          <w:sz w:val="22"/>
          <w:szCs w:val="22"/>
        </w:rPr>
        <w:t xml:space="preserve"> номера </w:t>
      </w:r>
      <w:proofErr w:type="spellStart"/>
      <w:r w:rsidRPr="00990310">
        <w:rPr>
          <w:sz w:val="22"/>
          <w:szCs w:val="22"/>
        </w:rPr>
        <w:t>облікової</w:t>
      </w:r>
      <w:proofErr w:type="spellEnd"/>
      <w:r w:rsidRPr="00990310">
        <w:rPr>
          <w:sz w:val="22"/>
          <w:szCs w:val="22"/>
        </w:rPr>
        <w:t xml:space="preserve"> </w:t>
      </w:r>
      <w:proofErr w:type="spellStart"/>
      <w:r w:rsidRPr="00990310">
        <w:rPr>
          <w:sz w:val="22"/>
          <w:szCs w:val="22"/>
        </w:rPr>
        <w:t>картки</w:t>
      </w:r>
      <w:proofErr w:type="spellEnd"/>
      <w:r w:rsidRPr="00990310">
        <w:rPr>
          <w:sz w:val="22"/>
          <w:szCs w:val="22"/>
        </w:rPr>
        <w:t xml:space="preserve"> </w:t>
      </w:r>
      <w:proofErr w:type="spellStart"/>
      <w:r w:rsidRPr="00990310">
        <w:rPr>
          <w:sz w:val="22"/>
          <w:szCs w:val="22"/>
        </w:rPr>
        <w:t>платника</w:t>
      </w:r>
      <w:proofErr w:type="spellEnd"/>
      <w:r w:rsidRPr="00990310">
        <w:rPr>
          <w:sz w:val="22"/>
          <w:szCs w:val="22"/>
        </w:rPr>
        <w:t xml:space="preserve"> </w:t>
      </w:r>
      <w:proofErr w:type="spellStart"/>
      <w:r w:rsidRPr="00990310">
        <w:rPr>
          <w:sz w:val="22"/>
          <w:szCs w:val="22"/>
        </w:rPr>
        <w:t>податків</w:t>
      </w:r>
      <w:proofErr w:type="spellEnd"/>
      <w:r w:rsidRPr="00990310">
        <w:rPr>
          <w:sz w:val="22"/>
          <w:szCs w:val="22"/>
        </w:rPr>
        <w:t xml:space="preserve">) </w:t>
      </w:r>
      <w:proofErr w:type="spellStart"/>
      <w:r w:rsidRPr="00990310">
        <w:rPr>
          <w:sz w:val="22"/>
          <w:szCs w:val="22"/>
        </w:rPr>
        <w:t>або</w:t>
      </w:r>
      <w:proofErr w:type="spellEnd"/>
      <w:r w:rsidRPr="00990310">
        <w:rPr>
          <w:sz w:val="22"/>
          <w:szCs w:val="22"/>
        </w:rPr>
        <w:t xml:space="preserve"> </w:t>
      </w:r>
      <w:proofErr w:type="spellStart"/>
      <w:r w:rsidRPr="00990310">
        <w:rPr>
          <w:sz w:val="22"/>
          <w:szCs w:val="22"/>
        </w:rPr>
        <w:t>індивідуальний</w:t>
      </w:r>
      <w:proofErr w:type="spellEnd"/>
      <w:r w:rsidRPr="00990310">
        <w:rPr>
          <w:sz w:val="22"/>
          <w:szCs w:val="22"/>
        </w:rPr>
        <w:t xml:space="preserve"> </w:t>
      </w:r>
      <w:proofErr w:type="spellStart"/>
      <w:r w:rsidRPr="00990310">
        <w:rPr>
          <w:sz w:val="22"/>
          <w:szCs w:val="22"/>
        </w:rPr>
        <w:t>податковий</w:t>
      </w:r>
      <w:proofErr w:type="spellEnd"/>
      <w:r w:rsidRPr="00990310">
        <w:rPr>
          <w:sz w:val="22"/>
          <w:szCs w:val="22"/>
        </w:rPr>
        <w:t xml:space="preserve"> номер </w:t>
      </w:r>
      <w:proofErr w:type="spellStart"/>
      <w:r w:rsidRPr="00990310">
        <w:rPr>
          <w:sz w:val="22"/>
          <w:szCs w:val="22"/>
        </w:rPr>
        <w:t>платника</w:t>
      </w:r>
      <w:proofErr w:type="spellEnd"/>
      <w:r w:rsidRPr="00990310">
        <w:rPr>
          <w:sz w:val="22"/>
          <w:szCs w:val="22"/>
        </w:rPr>
        <w:t xml:space="preserve"> </w:t>
      </w:r>
      <w:proofErr w:type="spellStart"/>
      <w:r w:rsidRPr="00990310">
        <w:rPr>
          <w:sz w:val="22"/>
          <w:szCs w:val="22"/>
        </w:rPr>
        <w:t>податку</w:t>
      </w:r>
      <w:proofErr w:type="spellEnd"/>
      <w:r w:rsidRPr="00990310">
        <w:rPr>
          <w:sz w:val="22"/>
          <w:szCs w:val="22"/>
        </w:rPr>
        <w:t xml:space="preserve"> на </w:t>
      </w:r>
      <w:proofErr w:type="spellStart"/>
      <w:r w:rsidRPr="00990310">
        <w:rPr>
          <w:sz w:val="22"/>
          <w:szCs w:val="22"/>
        </w:rPr>
        <w:t>додану</w:t>
      </w:r>
      <w:proofErr w:type="spellEnd"/>
      <w:r w:rsidRPr="00990310">
        <w:rPr>
          <w:sz w:val="22"/>
          <w:szCs w:val="22"/>
        </w:rPr>
        <w:t xml:space="preserve"> </w:t>
      </w:r>
      <w:proofErr w:type="spellStart"/>
      <w:r w:rsidRPr="00990310">
        <w:rPr>
          <w:sz w:val="22"/>
          <w:szCs w:val="22"/>
        </w:rPr>
        <w:t>вартість</w:t>
      </w:r>
      <w:proofErr w:type="spellEnd"/>
      <w:r w:rsidRPr="00990310">
        <w:rPr>
          <w:sz w:val="22"/>
          <w:szCs w:val="22"/>
        </w:rPr>
        <w:t xml:space="preserve"> (у </w:t>
      </w:r>
      <w:proofErr w:type="spellStart"/>
      <w:r w:rsidRPr="00990310">
        <w:rPr>
          <w:sz w:val="22"/>
          <w:szCs w:val="22"/>
        </w:rPr>
        <w:t>разі</w:t>
      </w:r>
      <w:proofErr w:type="spellEnd"/>
      <w:r w:rsidRPr="00990310">
        <w:rPr>
          <w:sz w:val="22"/>
          <w:szCs w:val="22"/>
        </w:rPr>
        <w:t xml:space="preserve"> </w:t>
      </w:r>
      <w:proofErr w:type="spellStart"/>
      <w:r w:rsidRPr="00990310">
        <w:rPr>
          <w:sz w:val="22"/>
          <w:szCs w:val="22"/>
        </w:rPr>
        <w:t>відсутності</w:t>
      </w:r>
      <w:proofErr w:type="spellEnd"/>
      <w:r w:rsidRPr="00990310">
        <w:rPr>
          <w:sz w:val="22"/>
          <w:szCs w:val="22"/>
        </w:rPr>
        <w:t xml:space="preserve"> паспорта);</w:t>
      </w:r>
    </w:p>
    <w:p w14:paraId="25A83A0B" w14:textId="77777777" w:rsidR="00D26C5F" w:rsidRPr="00990310" w:rsidRDefault="00D26C5F" w:rsidP="00D26C5F">
      <w:pPr>
        <w:pStyle w:val="rvps2"/>
        <w:numPr>
          <w:ilvl w:val="0"/>
          <w:numId w:val="81"/>
        </w:numPr>
        <w:shd w:val="clear" w:color="auto" w:fill="FFFFFF"/>
        <w:spacing w:before="0" w:beforeAutospacing="0" w:after="0" w:afterAutospacing="0"/>
        <w:jc w:val="both"/>
        <w:rPr>
          <w:sz w:val="22"/>
          <w:szCs w:val="22"/>
        </w:rPr>
      </w:pPr>
      <w:bookmarkStart w:id="11" w:name="n37"/>
      <w:bookmarkEnd w:id="11"/>
      <w:r w:rsidRPr="00990310">
        <w:rPr>
          <w:sz w:val="22"/>
          <w:szCs w:val="22"/>
        </w:rPr>
        <w:t xml:space="preserve">адреса </w:t>
      </w:r>
      <w:proofErr w:type="spellStart"/>
      <w:r w:rsidRPr="00990310">
        <w:rPr>
          <w:sz w:val="22"/>
          <w:szCs w:val="22"/>
        </w:rPr>
        <w:t>місцезнаходження</w:t>
      </w:r>
      <w:proofErr w:type="spellEnd"/>
      <w:r w:rsidRPr="00990310">
        <w:rPr>
          <w:sz w:val="22"/>
          <w:szCs w:val="22"/>
        </w:rPr>
        <w:t>;</w:t>
      </w:r>
    </w:p>
    <w:p w14:paraId="41C76C5F"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12" w:name="n38"/>
      <w:bookmarkEnd w:id="12"/>
      <w:r w:rsidRPr="00990310">
        <w:rPr>
          <w:sz w:val="22"/>
          <w:szCs w:val="22"/>
        </w:rPr>
        <w:t xml:space="preserve">3) </w:t>
      </w:r>
      <w:proofErr w:type="spellStart"/>
      <w:r w:rsidRPr="00990310">
        <w:rPr>
          <w:sz w:val="22"/>
          <w:szCs w:val="22"/>
        </w:rPr>
        <w:t>щодо</w:t>
      </w:r>
      <w:proofErr w:type="spellEnd"/>
      <w:r w:rsidRPr="00990310">
        <w:rPr>
          <w:sz w:val="22"/>
          <w:szCs w:val="22"/>
        </w:rPr>
        <w:t xml:space="preserve"> </w:t>
      </w:r>
      <w:proofErr w:type="spellStart"/>
      <w:r w:rsidRPr="00990310">
        <w:rPr>
          <w:sz w:val="22"/>
          <w:szCs w:val="22"/>
        </w:rPr>
        <w:t>повного</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w:t>
      </w:r>
      <w:proofErr w:type="spellStart"/>
      <w:r w:rsidRPr="00990310">
        <w:rPr>
          <w:sz w:val="22"/>
          <w:szCs w:val="22"/>
        </w:rPr>
        <w:t>бенефіціара</w:t>
      </w:r>
      <w:proofErr w:type="spellEnd"/>
      <w:r w:rsidRPr="00990310">
        <w:rPr>
          <w:sz w:val="22"/>
          <w:szCs w:val="22"/>
        </w:rPr>
        <w:t xml:space="preserve">, </w:t>
      </w:r>
      <w:proofErr w:type="spellStart"/>
      <w:r w:rsidRPr="00990310">
        <w:rPr>
          <w:sz w:val="22"/>
          <w:szCs w:val="22"/>
        </w:rPr>
        <w:t>яким</w:t>
      </w:r>
      <w:proofErr w:type="spellEnd"/>
      <w:r w:rsidRPr="00990310">
        <w:rPr>
          <w:sz w:val="22"/>
          <w:szCs w:val="22"/>
        </w:rPr>
        <w:t xml:space="preserve"> є </w:t>
      </w:r>
      <w:proofErr w:type="spellStart"/>
      <w:r w:rsidRPr="00990310">
        <w:rPr>
          <w:sz w:val="22"/>
          <w:szCs w:val="22"/>
        </w:rPr>
        <w:t>замовник</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w:t>
      </w:r>
      <w:proofErr w:type="spellStart"/>
      <w:r w:rsidRPr="00990310">
        <w:rPr>
          <w:sz w:val="22"/>
          <w:szCs w:val="22"/>
        </w:rPr>
        <w:t>інформація</w:t>
      </w:r>
      <w:proofErr w:type="spellEnd"/>
      <w:r w:rsidRPr="00990310">
        <w:rPr>
          <w:sz w:val="22"/>
          <w:szCs w:val="22"/>
        </w:rPr>
        <w:t>:</w:t>
      </w:r>
    </w:p>
    <w:p w14:paraId="1A955114" w14:textId="77777777" w:rsidR="00D26C5F" w:rsidRPr="00990310" w:rsidRDefault="00D26C5F" w:rsidP="00D26C5F">
      <w:pPr>
        <w:pStyle w:val="rvps2"/>
        <w:numPr>
          <w:ilvl w:val="0"/>
          <w:numId w:val="82"/>
        </w:numPr>
        <w:shd w:val="clear" w:color="auto" w:fill="FFFFFF"/>
        <w:spacing w:before="0" w:beforeAutospacing="0" w:after="0" w:afterAutospacing="0"/>
        <w:jc w:val="both"/>
        <w:rPr>
          <w:sz w:val="22"/>
          <w:szCs w:val="22"/>
        </w:rPr>
      </w:pPr>
      <w:bookmarkStart w:id="13" w:name="n39"/>
      <w:bookmarkEnd w:id="13"/>
      <w:proofErr w:type="spellStart"/>
      <w:r w:rsidRPr="00990310">
        <w:rPr>
          <w:sz w:val="22"/>
          <w:szCs w:val="22"/>
        </w:rPr>
        <w:t>повне</w:t>
      </w:r>
      <w:proofErr w:type="spellEnd"/>
      <w:r w:rsidRPr="00990310">
        <w:rPr>
          <w:sz w:val="22"/>
          <w:szCs w:val="22"/>
        </w:rPr>
        <w:t xml:space="preserve"> </w:t>
      </w:r>
      <w:proofErr w:type="spellStart"/>
      <w:r w:rsidRPr="00990310">
        <w:rPr>
          <w:sz w:val="22"/>
          <w:szCs w:val="22"/>
        </w:rPr>
        <w:t>найменування</w:t>
      </w:r>
      <w:proofErr w:type="spellEnd"/>
      <w:r w:rsidRPr="00990310">
        <w:rPr>
          <w:sz w:val="22"/>
          <w:szCs w:val="22"/>
        </w:rPr>
        <w:t xml:space="preserve"> </w:t>
      </w:r>
      <w:proofErr w:type="spellStart"/>
      <w:r w:rsidRPr="00990310">
        <w:rPr>
          <w:sz w:val="22"/>
          <w:szCs w:val="22"/>
        </w:rPr>
        <w:t>юридичної</w:t>
      </w:r>
      <w:proofErr w:type="spellEnd"/>
      <w:r w:rsidRPr="00990310">
        <w:rPr>
          <w:sz w:val="22"/>
          <w:szCs w:val="22"/>
        </w:rPr>
        <w:t xml:space="preserve"> особи;</w:t>
      </w:r>
    </w:p>
    <w:p w14:paraId="6D543A90" w14:textId="77777777" w:rsidR="00D26C5F" w:rsidRPr="00990310" w:rsidRDefault="00D26C5F" w:rsidP="00D26C5F">
      <w:pPr>
        <w:pStyle w:val="rvps2"/>
        <w:numPr>
          <w:ilvl w:val="0"/>
          <w:numId w:val="82"/>
        </w:numPr>
        <w:shd w:val="clear" w:color="auto" w:fill="FFFFFF"/>
        <w:spacing w:before="0" w:beforeAutospacing="0" w:after="0" w:afterAutospacing="0"/>
        <w:jc w:val="both"/>
        <w:rPr>
          <w:sz w:val="22"/>
          <w:szCs w:val="22"/>
        </w:rPr>
      </w:pPr>
      <w:bookmarkStart w:id="14" w:name="n40"/>
      <w:bookmarkEnd w:id="14"/>
      <w:proofErr w:type="spellStart"/>
      <w:r w:rsidRPr="00990310">
        <w:rPr>
          <w:sz w:val="22"/>
          <w:szCs w:val="22"/>
        </w:rPr>
        <w:t>ідентифікаційний</w:t>
      </w:r>
      <w:proofErr w:type="spellEnd"/>
      <w:r w:rsidRPr="00990310">
        <w:rPr>
          <w:sz w:val="22"/>
          <w:szCs w:val="22"/>
        </w:rPr>
        <w:t xml:space="preserve"> код у </w:t>
      </w:r>
      <w:proofErr w:type="spellStart"/>
      <w:r w:rsidRPr="00990310">
        <w:rPr>
          <w:sz w:val="22"/>
          <w:szCs w:val="22"/>
        </w:rPr>
        <w:t>Єдиному</w:t>
      </w:r>
      <w:proofErr w:type="spellEnd"/>
      <w:r w:rsidRPr="00990310">
        <w:rPr>
          <w:sz w:val="22"/>
          <w:szCs w:val="22"/>
        </w:rPr>
        <w:t xml:space="preserve"> державному </w:t>
      </w:r>
      <w:proofErr w:type="spellStart"/>
      <w:r w:rsidRPr="00990310">
        <w:rPr>
          <w:sz w:val="22"/>
          <w:szCs w:val="22"/>
        </w:rPr>
        <w:t>реєстрі</w:t>
      </w:r>
      <w:proofErr w:type="spellEnd"/>
      <w:r w:rsidRPr="00990310">
        <w:rPr>
          <w:sz w:val="22"/>
          <w:szCs w:val="22"/>
        </w:rPr>
        <w:t xml:space="preserve"> </w:t>
      </w:r>
      <w:proofErr w:type="spellStart"/>
      <w:r w:rsidRPr="00990310">
        <w:rPr>
          <w:sz w:val="22"/>
          <w:szCs w:val="22"/>
        </w:rPr>
        <w:t>юридичних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w:t>
      </w:r>
      <w:proofErr w:type="spellStart"/>
      <w:r w:rsidRPr="00990310">
        <w:rPr>
          <w:sz w:val="22"/>
          <w:szCs w:val="22"/>
        </w:rPr>
        <w:t>фізичних</w:t>
      </w:r>
      <w:proofErr w:type="spellEnd"/>
      <w:r w:rsidRPr="00990310">
        <w:rPr>
          <w:sz w:val="22"/>
          <w:szCs w:val="22"/>
        </w:rPr>
        <w:t xml:space="preserve"> </w:t>
      </w:r>
      <w:proofErr w:type="spellStart"/>
      <w:r w:rsidRPr="00990310">
        <w:rPr>
          <w:sz w:val="22"/>
          <w:szCs w:val="22"/>
        </w:rPr>
        <w:t>осіб</w:t>
      </w:r>
      <w:proofErr w:type="spellEnd"/>
      <w:r w:rsidRPr="00990310">
        <w:rPr>
          <w:sz w:val="22"/>
          <w:szCs w:val="22"/>
        </w:rPr>
        <w:t xml:space="preserve"> - </w:t>
      </w:r>
      <w:proofErr w:type="spellStart"/>
      <w:r w:rsidRPr="00990310">
        <w:rPr>
          <w:sz w:val="22"/>
          <w:szCs w:val="22"/>
        </w:rPr>
        <w:t>підприємців</w:t>
      </w:r>
      <w:proofErr w:type="spellEnd"/>
      <w:r w:rsidRPr="00990310">
        <w:rPr>
          <w:sz w:val="22"/>
          <w:szCs w:val="22"/>
        </w:rPr>
        <w:t xml:space="preserve"> та </w:t>
      </w:r>
      <w:proofErr w:type="spellStart"/>
      <w:r w:rsidRPr="00990310">
        <w:rPr>
          <w:sz w:val="22"/>
          <w:szCs w:val="22"/>
        </w:rPr>
        <w:t>громадських</w:t>
      </w:r>
      <w:proofErr w:type="spellEnd"/>
      <w:r w:rsidRPr="00990310">
        <w:rPr>
          <w:sz w:val="22"/>
          <w:szCs w:val="22"/>
        </w:rPr>
        <w:t xml:space="preserve"> </w:t>
      </w:r>
      <w:proofErr w:type="spellStart"/>
      <w:r w:rsidRPr="00990310">
        <w:rPr>
          <w:sz w:val="22"/>
          <w:szCs w:val="22"/>
        </w:rPr>
        <w:t>формувань</w:t>
      </w:r>
      <w:proofErr w:type="spellEnd"/>
      <w:r w:rsidRPr="00990310">
        <w:rPr>
          <w:sz w:val="22"/>
          <w:szCs w:val="22"/>
        </w:rPr>
        <w:t xml:space="preserve">, </w:t>
      </w:r>
      <w:proofErr w:type="spellStart"/>
      <w:r w:rsidRPr="00990310">
        <w:rPr>
          <w:sz w:val="22"/>
          <w:szCs w:val="22"/>
          <w:u w:val="single"/>
        </w:rPr>
        <w:t>його</w:t>
      </w:r>
      <w:proofErr w:type="spellEnd"/>
      <w:r w:rsidRPr="00990310">
        <w:rPr>
          <w:sz w:val="22"/>
          <w:szCs w:val="22"/>
          <w:u w:val="single"/>
        </w:rPr>
        <w:t xml:space="preserve"> </w:t>
      </w:r>
      <w:proofErr w:type="spellStart"/>
      <w:r w:rsidRPr="00990310">
        <w:rPr>
          <w:sz w:val="22"/>
          <w:szCs w:val="22"/>
          <w:u w:val="single"/>
        </w:rPr>
        <w:t>категорія</w:t>
      </w:r>
      <w:proofErr w:type="spellEnd"/>
      <w:r w:rsidRPr="00990310">
        <w:rPr>
          <w:sz w:val="22"/>
          <w:szCs w:val="22"/>
        </w:rPr>
        <w:t>;</w:t>
      </w:r>
    </w:p>
    <w:p w14:paraId="53579F65" w14:textId="77777777" w:rsidR="00D26C5F" w:rsidRPr="00990310" w:rsidRDefault="00D26C5F" w:rsidP="00D26C5F">
      <w:pPr>
        <w:pStyle w:val="rvps2"/>
        <w:numPr>
          <w:ilvl w:val="0"/>
          <w:numId w:val="82"/>
        </w:numPr>
        <w:shd w:val="clear" w:color="auto" w:fill="FFFFFF"/>
        <w:spacing w:before="0" w:beforeAutospacing="0" w:after="0" w:afterAutospacing="0"/>
        <w:jc w:val="both"/>
        <w:rPr>
          <w:sz w:val="22"/>
          <w:szCs w:val="22"/>
        </w:rPr>
      </w:pPr>
      <w:bookmarkStart w:id="15" w:name="n41"/>
      <w:bookmarkEnd w:id="15"/>
      <w:r w:rsidRPr="00990310">
        <w:rPr>
          <w:sz w:val="22"/>
          <w:szCs w:val="22"/>
        </w:rPr>
        <w:t xml:space="preserve">адреса </w:t>
      </w:r>
      <w:proofErr w:type="spellStart"/>
      <w:r w:rsidRPr="00990310">
        <w:rPr>
          <w:sz w:val="22"/>
          <w:szCs w:val="22"/>
        </w:rPr>
        <w:t>місцезнаходження</w:t>
      </w:r>
      <w:proofErr w:type="spellEnd"/>
      <w:r w:rsidRPr="00990310">
        <w:rPr>
          <w:sz w:val="22"/>
          <w:szCs w:val="22"/>
        </w:rPr>
        <w:t>;</w:t>
      </w:r>
    </w:p>
    <w:p w14:paraId="638AD3E9"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16" w:name="n42"/>
      <w:bookmarkEnd w:id="16"/>
      <w:r w:rsidRPr="00990310">
        <w:rPr>
          <w:sz w:val="22"/>
          <w:szCs w:val="22"/>
        </w:rPr>
        <w:t xml:space="preserve">4) сума </w:t>
      </w:r>
      <w:proofErr w:type="spellStart"/>
      <w:r w:rsidRPr="00990310">
        <w:rPr>
          <w:sz w:val="22"/>
          <w:szCs w:val="22"/>
        </w:rPr>
        <w:t>гарантії</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цифрами і словами, </w:t>
      </w:r>
      <w:proofErr w:type="spellStart"/>
      <w:r w:rsidRPr="00990310">
        <w:rPr>
          <w:sz w:val="22"/>
          <w:szCs w:val="22"/>
        </w:rPr>
        <w:t>назва</w:t>
      </w:r>
      <w:proofErr w:type="spellEnd"/>
      <w:r w:rsidRPr="00990310">
        <w:rPr>
          <w:sz w:val="22"/>
          <w:szCs w:val="22"/>
        </w:rPr>
        <w:t xml:space="preserve"> </w:t>
      </w:r>
      <w:proofErr w:type="spellStart"/>
      <w:r w:rsidRPr="00990310">
        <w:rPr>
          <w:sz w:val="22"/>
          <w:szCs w:val="22"/>
        </w:rPr>
        <w:t>валюти</w:t>
      </w:r>
      <w:proofErr w:type="spellEnd"/>
      <w:r w:rsidRPr="00990310">
        <w:rPr>
          <w:sz w:val="22"/>
          <w:szCs w:val="22"/>
        </w:rPr>
        <w:t xml:space="preserve"> - словами;</w:t>
      </w:r>
    </w:p>
    <w:p w14:paraId="5FF072E6"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17" w:name="n43"/>
      <w:bookmarkEnd w:id="17"/>
      <w:r w:rsidRPr="00990310">
        <w:rPr>
          <w:sz w:val="22"/>
          <w:szCs w:val="22"/>
        </w:rPr>
        <w:t xml:space="preserve">5) у </w:t>
      </w:r>
      <w:proofErr w:type="spellStart"/>
      <w:r w:rsidRPr="00990310">
        <w:rPr>
          <w:sz w:val="22"/>
          <w:szCs w:val="22"/>
        </w:rPr>
        <w:t>назві</w:t>
      </w:r>
      <w:proofErr w:type="spellEnd"/>
      <w:r w:rsidRPr="00990310">
        <w:rPr>
          <w:sz w:val="22"/>
          <w:szCs w:val="22"/>
        </w:rPr>
        <w:t xml:space="preserve"> </w:t>
      </w:r>
      <w:proofErr w:type="spellStart"/>
      <w:r w:rsidRPr="00990310">
        <w:rPr>
          <w:sz w:val="22"/>
          <w:szCs w:val="22"/>
        </w:rPr>
        <w:t>валюти</w:t>
      </w:r>
      <w:proofErr w:type="spellEnd"/>
      <w:r w:rsidRPr="00990310">
        <w:rPr>
          <w:sz w:val="22"/>
          <w:szCs w:val="22"/>
        </w:rPr>
        <w:t xml:space="preserve">, у </w:t>
      </w:r>
      <w:proofErr w:type="spellStart"/>
      <w:r w:rsidRPr="00990310">
        <w:rPr>
          <w:sz w:val="22"/>
          <w:szCs w:val="22"/>
        </w:rPr>
        <w:t>якій</w:t>
      </w:r>
      <w:proofErr w:type="spellEnd"/>
      <w:r w:rsidRPr="00990310">
        <w:rPr>
          <w:sz w:val="22"/>
          <w:szCs w:val="22"/>
        </w:rPr>
        <w:t xml:space="preserve"> </w:t>
      </w:r>
      <w:proofErr w:type="spellStart"/>
      <w:r w:rsidRPr="00990310">
        <w:rPr>
          <w:sz w:val="22"/>
          <w:szCs w:val="22"/>
        </w:rPr>
        <w:t>надається</w:t>
      </w:r>
      <w:proofErr w:type="spellEnd"/>
      <w:r w:rsidRPr="00990310">
        <w:rPr>
          <w:sz w:val="22"/>
          <w:szCs w:val="22"/>
        </w:rPr>
        <w:t xml:space="preserve"> </w:t>
      </w:r>
      <w:proofErr w:type="spellStart"/>
      <w:r w:rsidRPr="00990310">
        <w:rPr>
          <w:sz w:val="22"/>
          <w:szCs w:val="22"/>
        </w:rPr>
        <w:t>гарантія</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валюта, у </w:t>
      </w:r>
      <w:proofErr w:type="spellStart"/>
      <w:r w:rsidRPr="00990310">
        <w:rPr>
          <w:sz w:val="22"/>
          <w:szCs w:val="22"/>
        </w:rPr>
        <w:t>якій</w:t>
      </w:r>
      <w:proofErr w:type="spellEnd"/>
      <w:r w:rsidRPr="00990310">
        <w:rPr>
          <w:sz w:val="22"/>
          <w:szCs w:val="22"/>
        </w:rPr>
        <w:t xml:space="preserve"> </w:t>
      </w:r>
      <w:proofErr w:type="spellStart"/>
      <w:r w:rsidRPr="00990310">
        <w:rPr>
          <w:sz w:val="22"/>
          <w:szCs w:val="22"/>
        </w:rPr>
        <w:t>надається</w:t>
      </w:r>
      <w:proofErr w:type="spellEnd"/>
      <w:r w:rsidRPr="00990310">
        <w:rPr>
          <w:sz w:val="22"/>
          <w:szCs w:val="22"/>
        </w:rPr>
        <w:t xml:space="preserve"> </w:t>
      </w:r>
      <w:proofErr w:type="spellStart"/>
      <w:r w:rsidRPr="00990310">
        <w:rPr>
          <w:sz w:val="22"/>
          <w:szCs w:val="22"/>
        </w:rPr>
        <w:t>гарантія</w:t>
      </w:r>
      <w:proofErr w:type="spellEnd"/>
      <w:r w:rsidRPr="00990310">
        <w:rPr>
          <w:sz w:val="22"/>
          <w:szCs w:val="22"/>
        </w:rPr>
        <w:t xml:space="preserve">, та </w:t>
      </w:r>
      <w:proofErr w:type="spellStart"/>
      <w:r w:rsidRPr="00990310">
        <w:rPr>
          <w:sz w:val="22"/>
          <w:szCs w:val="22"/>
        </w:rPr>
        <w:t>її</w:t>
      </w:r>
      <w:proofErr w:type="spellEnd"/>
      <w:r w:rsidRPr="00990310">
        <w:rPr>
          <w:sz w:val="22"/>
          <w:szCs w:val="22"/>
        </w:rPr>
        <w:t xml:space="preserve"> </w:t>
      </w:r>
      <w:proofErr w:type="spellStart"/>
      <w:r w:rsidRPr="00990310">
        <w:rPr>
          <w:sz w:val="22"/>
          <w:szCs w:val="22"/>
        </w:rPr>
        <w:t>цифровий</w:t>
      </w:r>
      <w:proofErr w:type="spellEnd"/>
      <w:r w:rsidRPr="00990310">
        <w:rPr>
          <w:sz w:val="22"/>
          <w:szCs w:val="22"/>
        </w:rPr>
        <w:t xml:space="preserve"> і </w:t>
      </w:r>
      <w:proofErr w:type="spellStart"/>
      <w:r w:rsidRPr="00990310">
        <w:rPr>
          <w:sz w:val="22"/>
          <w:szCs w:val="22"/>
        </w:rPr>
        <w:t>літерний</w:t>
      </w:r>
      <w:proofErr w:type="spellEnd"/>
      <w:r w:rsidRPr="00990310">
        <w:rPr>
          <w:sz w:val="22"/>
          <w:szCs w:val="22"/>
        </w:rPr>
        <w:t xml:space="preserve"> код </w:t>
      </w:r>
      <w:proofErr w:type="spellStart"/>
      <w:r w:rsidRPr="00990310">
        <w:rPr>
          <w:sz w:val="22"/>
          <w:szCs w:val="22"/>
        </w:rPr>
        <w:t>відповідно</w:t>
      </w:r>
      <w:proofErr w:type="spellEnd"/>
      <w:r w:rsidRPr="00990310">
        <w:rPr>
          <w:sz w:val="22"/>
          <w:szCs w:val="22"/>
        </w:rPr>
        <w:t xml:space="preserve"> до </w:t>
      </w:r>
      <w:proofErr w:type="spellStart"/>
      <w:r>
        <w:fldChar w:fldCharType="begin"/>
      </w:r>
      <w:r>
        <w:instrText>HYPERLINK "https://zakon.rada.gov.ua/laws/show/v0521500-98" \l "n15" \t "_blank"</w:instrText>
      </w:r>
      <w:r>
        <w:fldChar w:fldCharType="separate"/>
      </w:r>
      <w:r w:rsidRPr="00990310">
        <w:rPr>
          <w:rStyle w:val="af1"/>
          <w:sz w:val="22"/>
          <w:szCs w:val="22"/>
        </w:rPr>
        <w:t>Класифікатора</w:t>
      </w:r>
      <w:proofErr w:type="spellEnd"/>
      <w:r w:rsidRPr="00990310">
        <w:rPr>
          <w:rStyle w:val="af1"/>
          <w:sz w:val="22"/>
          <w:szCs w:val="22"/>
        </w:rPr>
        <w:t xml:space="preserve"> </w:t>
      </w:r>
      <w:proofErr w:type="spellStart"/>
      <w:r w:rsidRPr="00990310">
        <w:rPr>
          <w:rStyle w:val="af1"/>
          <w:sz w:val="22"/>
          <w:szCs w:val="22"/>
        </w:rPr>
        <w:t>іноземних</w:t>
      </w:r>
      <w:proofErr w:type="spellEnd"/>
      <w:r w:rsidRPr="00990310">
        <w:rPr>
          <w:rStyle w:val="af1"/>
          <w:sz w:val="22"/>
          <w:szCs w:val="22"/>
        </w:rPr>
        <w:t xml:space="preserve"> валют та </w:t>
      </w:r>
      <w:proofErr w:type="spellStart"/>
      <w:r w:rsidRPr="00990310">
        <w:rPr>
          <w:rStyle w:val="af1"/>
          <w:sz w:val="22"/>
          <w:szCs w:val="22"/>
        </w:rPr>
        <w:t>банківських</w:t>
      </w:r>
      <w:proofErr w:type="spellEnd"/>
      <w:r w:rsidRPr="00990310">
        <w:rPr>
          <w:rStyle w:val="af1"/>
          <w:sz w:val="22"/>
          <w:szCs w:val="22"/>
        </w:rPr>
        <w:t xml:space="preserve"> </w:t>
      </w:r>
      <w:proofErr w:type="spellStart"/>
      <w:r w:rsidRPr="00990310">
        <w:rPr>
          <w:rStyle w:val="af1"/>
          <w:sz w:val="22"/>
          <w:szCs w:val="22"/>
        </w:rPr>
        <w:t>металів</w:t>
      </w:r>
      <w:proofErr w:type="spellEnd"/>
      <w:r>
        <w:rPr>
          <w:rStyle w:val="af1"/>
          <w:sz w:val="22"/>
          <w:szCs w:val="22"/>
        </w:rPr>
        <w:fldChar w:fldCharType="end"/>
      </w:r>
      <w:r w:rsidRPr="00990310">
        <w:rPr>
          <w:sz w:val="22"/>
          <w:szCs w:val="22"/>
        </w:rPr>
        <w:t xml:space="preserve">, </w:t>
      </w:r>
      <w:proofErr w:type="spellStart"/>
      <w:r w:rsidRPr="00990310">
        <w:rPr>
          <w:sz w:val="22"/>
          <w:szCs w:val="22"/>
        </w:rPr>
        <w:t>затвердженого</w:t>
      </w:r>
      <w:proofErr w:type="spellEnd"/>
      <w:r w:rsidRPr="00990310">
        <w:rPr>
          <w:sz w:val="22"/>
          <w:szCs w:val="22"/>
        </w:rPr>
        <w:t xml:space="preserve"> </w:t>
      </w:r>
      <w:proofErr w:type="spellStart"/>
      <w:r w:rsidRPr="00990310">
        <w:rPr>
          <w:sz w:val="22"/>
          <w:szCs w:val="22"/>
        </w:rPr>
        <w:t>постановою</w:t>
      </w:r>
      <w:proofErr w:type="spellEnd"/>
      <w:r w:rsidRPr="00990310">
        <w:rPr>
          <w:sz w:val="22"/>
          <w:szCs w:val="22"/>
        </w:rPr>
        <w:t xml:space="preserve"> </w:t>
      </w:r>
      <w:proofErr w:type="spellStart"/>
      <w:r w:rsidRPr="00990310">
        <w:rPr>
          <w:sz w:val="22"/>
          <w:szCs w:val="22"/>
        </w:rPr>
        <w:t>Правління</w:t>
      </w:r>
      <w:proofErr w:type="spellEnd"/>
      <w:r w:rsidRPr="00990310">
        <w:rPr>
          <w:sz w:val="22"/>
          <w:szCs w:val="22"/>
        </w:rPr>
        <w:t xml:space="preserve"> </w:t>
      </w:r>
      <w:proofErr w:type="spellStart"/>
      <w:r w:rsidRPr="00990310">
        <w:rPr>
          <w:sz w:val="22"/>
          <w:szCs w:val="22"/>
        </w:rPr>
        <w:t>Національного</w:t>
      </w:r>
      <w:proofErr w:type="spellEnd"/>
      <w:r w:rsidRPr="00990310">
        <w:rPr>
          <w:sz w:val="22"/>
          <w:szCs w:val="22"/>
        </w:rPr>
        <w:t xml:space="preserve"> банку </w:t>
      </w:r>
      <w:proofErr w:type="spellStart"/>
      <w:r w:rsidRPr="00990310">
        <w:rPr>
          <w:sz w:val="22"/>
          <w:szCs w:val="22"/>
        </w:rPr>
        <w:t>України</w:t>
      </w:r>
      <w:proofErr w:type="spellEnd"/>
      <w:r w:rsidRPr="00990310">
        <w:rPr>
          <w:sz w:val="22"/>
          <w:szCs w:val="22"/>
        </w:rPr>
        <w:t xml:space="preserve"> </w:t>
      </w:r>
      <w:proofErr w:type="spellStart"/>
      <w:r w:rsidRPr="00990310">
        <w:rPr>
          <w:sz w:val="22"/>
          <w:szCs w:val="22"/>
        </w:rPr>
        <w:t>від</w:t>
      </w:r>
      <w:proofErr w:type="spellEnd"/>
      <w:r w:rsidRPr="00990310">
        <w:rPr>
          <w:sz w:val="22"/>
          <w:szCs w:val="22"/>
        </w:rPr>
        <w:t xml:space="preserve"> 04 лютого 1998 року № 34;</w:t>
      </w:r>
    </w:p>
    <w:p w14:paraId="2674D8EB"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18" w:name="n44"/>
      <w:bookmarkEnd w:id="18"/>
      <w:r w:rsidRPr="00990310">
        <w:rPr>
          <w:sz w:val="22"/>
          <w:szCs w:val="22"/>
        </w:rPr>
        <w:t xml:space="preserve">6) датою початку строку </w:t>
      </w:r>
      <w:proofErr w:type="spellStart"/>
      <w:r w:rsidRPr="00990310">
        <w:rPr>
          <w:sz w:val="22"/>
          <w:szCs w:val="22"/>
        </w:rPr>
        <w:t>дії</w:t>
      </w:r>
      <w:proofErr w:type="spellEnd"/>
      <w:r w:rsidRPr="00990310">
        <w:rPr>
          <w:sz w:val="22"/>
          <w:szCs w:val="22"/>
        </w:rPr>
        <w:t xml:space="preserve"> </w:t>
      </w:r>
      <w:proofErr w:type="spellStart"/>
      <w:r w:rsidRPr="00990310">
        <w:rPr>
          <w:sz w:val="22"/>
          <w:szCs w:val="22"/>
        </w:rPr>
        <w:t>гарантії</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дата </w:t>
      </w:r>
      <w:proofErr w:type="spellStart"/>
      <w:r w:rsidRPr="00990310">
        <w:rPr>
          <w:sz w:val="22"/>
          <w:szCs w:val="22"/>
        </w:rPr>
        <w:t>видачі</w:t>
      </w:r>
      <w:proofErr w:type="spellEnd"/>
      <w:r w:rsidRPr="00990310">
        <w:rPr>
          <w:sz w:val="22"/>
          <w:szCs w:val="22"/>
        </w:rPr>
        <w:t xml:space="preserve"> </w:t>
      </w:r>
      <w:proofErr w:type="spellStart"/>
      <w:r w:rsidRPr="00990310">
        <w:rPr>
          <w:sz w:val="22"/>
          <w:szCs w:val="22"/>
        </w:rPr>
        <w:t>гарантії</w:t>
      </w:r>
      <w:proofErr w:type="spellEnd"/>
      <w:r w:rsidRPr="00990310">
        <w:rPr>
          <w:sz w:val="22"/>
          <w:szCs w:val="22"/>
        </w:rPr>
        <w:t xml:space="preserve"> </w:t>
      </w:r>
      <w:proofErr w:type="spellStart"/>
      <w:r w:rsidRPr="00990310">
        <w:rPr>
          <w:sz w:val="22"/>
          <w:szCs w:val="22"/>
        </w:rPr>
        <w:t>або</w:t>
      </w:r>
      <w:proofErr w:type="spellEnd"/>
      <w:r w:rsidRPr="00990310">
        <w:rPr>
          <w:sz w:val="22"/>
          <w:szCs w:val="22"/>
        </w:rPr>
        <w:t xml:space="preserve"> дата </w:t>
      </w:r>
      <w:proofErr w:type="spellStart"/>
      <w:r w:rsidRPr="00990310">
        <w:rPr>
          <w:sz w:val="22"/>
          <w:szCs w:val="22"/>
        </w:rPr>
        <w:t>набрання</w:t>
      </w:r>
      <w:proofErr w:type="spellEnd"/>
      <w:r w:rsidRPr="00990310">
        <w:rPr>
          <w:sz w:val="22"/>
          <w:szCs w:val="22"/>
        </w:rPr>
        <w:t xml:space="preserve"> нею </w:t>
      </w:r>
      <w:proofErr w:type="spellStart"/>
      <w:r w:rsidRPr="00990310">
        <w:rPr>
          <w:sz w:val="22"/>
          <w:szCs w:val="22"/>
        </w:rPr>
        <w:t>чинності</w:t>
      </w:r>
      <w:proofErr w:type="spellEnd"/>
      <w:r w:rsidRPr="00990310">
        <w:rPr>
          <w:sz w:val="22"/>
          <w:szCs w:val="22"/>
        </w:rPr>
        <w:t>;</w:t>
      </w:r>
    </w:p>
    <w:p w14:paraId="6BB27068"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19" w:name="n45"/>
      <w:bookmarkEnd w:id="19"/>
      <w:r w:rsidRPr="00990310">
        <w:rPr>
          <w:sz w:val="22"/>
          <w:szCs w:val="22"/>
        </w:rPr>
        <w:t xml:space="preserve">7) </w:t>
      </w:r>
      <w:proofErr w:type="spellStart"/>
      <w:r w:rsidRPr="00990310">
        <w:rPr>
          <w:sz w:val="22"/>
          <w:szCs w:val="22"/>
        </w:rPr>
        <w:t>зазначається</w:t>
      </w:r>
      <w:proofErr w:type="spellEnd"/>
      <w:r w:rsidRPr="00990310">
        <w:rPr>
          <w:sz w:val="22"/>
          <w:szCs w:val="22"/>
        </w:rPr>
        <w:t xml:space="preserve"> дата </w:t>
      </w:r>
      <w:proofErr w:type="spellStart"/>
      <w:r w:rsidRPr="00990310">
        <w:rPr>
          <w:sz w:val="22"/>
          <w:szCs w:val="22"/>
        </w:rPr>
        <w:t>закінчення</w:t>
      </w:r>
      <w:proofErr w:type="spellEnd"/>
      <w:r w:rsidRPr="00990310">
        <w:rPr>
          <w:sz w:val="22"/>
          <w:szCs w:val="22"/>
        </w:rPr>
        <w:t xml:space="preserve"> строку </w:t>
      </w:r>
      <w:proofErr w:type="spellStart"/>
      <w:r w:rsidRPr="00990310">
        <w:rPr>
          <w:sz w:val="22"/>
          <w:szCs w:val="22"/>
        </w:rPr>
        <w:t>дії</w:t>
      </w:r>
      <w:proofErr w:type="spellEnd"/>
      <w:r w:rsidRPr="00990310">
        <w:rPr>
          <w:sz w:val="22"/>
          <w:szCs w:val="22"/>
        </w:rPr>
        <w:t xml:space="preserve"> </w:t>
      </w:r>
      <w:proofErr w:type="spellStart"/>
      <w:r w:rsidRPr="00990310">
        <w:rPr>
          <w:sz w:val="22"/>
          <w:szCs w:val="22"/>
        </w:rPr>
        <w:t>гарантії</w:t>
      </w:r>
      <w:proofErr w:type="spellEnd"/>
      <w:r w:rsidRPr="00990310">
        <w:rPr>
          <w:sz w:val="22"/>
          <w:szCs w:val="22"/>
        </w:rPr>
        <w:t xml:space="preserve">, </w:t>
      </w:r>
      <w:proofErr w:type="spellStart"/>
      <w:r w:rsidRPr="00990310">
        <w:rPr>
          <w:sz w:val="22"/>
          <w:szCs w:val="22"/>
        </w:rPr>
        <w:t>якщо</w:t>
      </w:r>
      <w:proofErr w:type="spellEnd"/>
      <w:r w:rsidRPr="00990310">
        <w:rPr>
          <w:sz w:val="22"/>
          <w:szCs w:val="22"/>
        </w:rPr>
        <w:t xml:space="preserve"> </w:t>
      </w:r>
      <w:proofErr w:type="spellStart"/>
      <w:r w:rsidRPr="00990310">
        <w:rPr>
          <w:sz w:val="22"/>
          <w:szCs w:val="22"/>
        </w:rPr>
        <w:t>жодна</w:t>
      </w:r>
      <w:proofErr w:type="spellEnd"/>
      <w:r w:rsidRPr="00990310">
        <w:rPr>
          <w:sz w:val="22"/>
          <w:szCs w:val="22"/>
        </w:rPr>
        <w:t xml:space="preserve"> з </w:t>
      </w:r>
      <w:proofErr w:type="spellStart"/>
      <w:r w:rsidRPr="00990310">
        <w:rPr>
          <w:sz w:val="22"/>
          <w:szCs w:val="22"/>
        </w:rPr>
        <w:t>подій</w:t>
      </w:r>
      <w:proofErr w:type="spellEnd"/>
      <w:r w:rsidRPr="00990310">
        <w:rPr>
          <w:sz w:val="22"/>
          <w:szCs w:val="22"/>
        </w:rPr>
        <w:t xml:space="preserve">, </w:t>
      </w:r>
      <w:proofErr w:type="spellStart"/>
      <w:r w:rsidRPr="00990310">
        <w:rPr>
          <w:sz w:val="22"/>
          <w:szCs w:val="22"/>
        </w:rPr>
        <w:t>передбачених</w:t>
      </w:r>
      <w:proofErr w:type="spellEnd"/>
      <w:r w:rsidRPr="00990310">
        <w:rPr>
          <w:sz w:val="22"/>
          <w:szCs w:val="22"/>
        </w:rPr>
        <w:t xml:space="preserve"> у </w:t>
      </w:r>
      <w:proofErr w:type="spellStart"/>
      <w:r w:rsidRPr="00990310">
        <w:rPr>
          <w:sz w:val="22"/>
          <w:szCs w:val="22"/>
        </w:rPr>
        <w:t>пункті</w:t>
      </w:r>
      <w:proofErr w:type="spellEnd"/>
      <w:r w:rsidRPr="00990310">
        <w:rPr>
          <w:sz w:val="22"/>
          <w:szCs w:val="22"/>
        </w:rPr>
        <w:t xml:space="preserve"> 4 </w:t>
      </w:r>
      <w:proofErr w:type="spellStart"/>
      <w:r w:rsidRPr="00990310">
        <w:rPr>
          <w:sz w:val="22"/>
          <w:szCs w:val="22"/>
        </w:rPr>
        <w:t>форми</w:t>
      </w:r>
      <w:proofErr w:type="spellEnd"/>
      <w:r w:rsidRPr="00990310">
        <w:rPr>
          <w:sz w:val="22"/>
          <w:szCs w:val="22"/>
        </w:rPr>
        <w:t xml:space="preserve">, не </w:t>
      </w:r>
      <w:proofErr w:type="spellStart"/>
      <w:r w:rsidRPr="00990310">
        <w:rPr>
          <w:sz w:val="22"/>
          <w:szCs w:val="22"/>
        </w:rPr>
        <w:t>настане</w:t>
      </w:r>
      <w:proofErr w:type="spellEnd"/>
      <w:r w:rsidRPr="00990310">
        <w:rPr>
          <w:sz w:val="22"/>
          <w:szCs w:val="22"/>
        </w:rPr>
        <w:t>;</w:t>
      </w:r>
    </w:p>
    <w:p w14:paraId="378F3919"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20" w:name="n46"/>
      <w:bookmarkEnd w:id="20"/>
      <w:r w:rsidRPr="00990310">
        <w:rPr>
          <w:sz w:val="22"/>
          <w:szCs w:val="22"/>
        </w:rPr>
        <w:t xml:space="preserve">8) </w:t>
      </w:r>
      <w:proofErr w:type="spellStart"/>
      <w:r w:rsidRPr="00990310">
        <w:rPr>
          <w:sz w:val="22"/>
          <w:szCs w:val="22"/>
        </w:rPr>
        <w:t>зазначаються</w:t>
      </w:r>
      <w:proofErr w:type="spellEnd"/>
      <w:r w:rsidRPr="00990310">
        <w:rPr>
          <w:sz w:val="22"/>
          <w:szCs w:val="22"/>
        </w:rPr>
        <w:t xml:space="preserve"> </w:t>
      </w:r>
      <w:proofErr w:type="spellStart"/>
      <w:r w:rsidRPr="00990310">
        <w:rPr>
          <w:sz w:val="22"/>
          <w:szCs w:val="22"/>
        </w:rPr>
        <w:t>унікальний</w:t>
      </w:r>
      <w:proofErr w:type="spellEnd"/>
      <w:r w:rsidRPr="00990310">
        <w:rPr>
          <w:sz w:val="22"/>
          <w:szCs w:val="22"/>
        </w:rPr>
        <w:t xml:space="preserve"> номер </w:t>
      </w:r>
      <w:proofErr w:type="spellStart"/>
      <w:r w:rsidRPr="00990310">
        <w:rPr>
          <w:sz w:val="22"/>
          <w:szCs w:val="22"/>
        </w:rPr>
        <w:t>оголошення</w:t>
      </w:r>
      <w:proofErr w:type="spellEnd"/>
      <w:r w:rsidRPr="00990310">
        <w:rPr>
          <w:sz w:val="22"/>
          <w:szCs w:val="22"/>
        </w:rPr>
        <w:t xml:space="preserve"> про </w:t>
      </w:r>
      <w:proofErr w:type="spellStart"/>
      <w:r w:rsidRPr="00990310">
        <w:rPr>
          <w:sz w:val="22"/>
          <w:szCs w:val="22"/>
        </w:rPr>
        <w:t>проведення</w:t>
      </w:r>
      <w:proofErr w:type="spellEnd"/>
      <w:r w:rsidRPr="00990310">
        <w:rPr>
          <w:sz w:val="22"/>
          <w:szCs w:val="22"/>
        </w:rPr>
        <w:t xml:space="preserve"> </w:t>
      </w:r>
      <w:proofErr w:type="spellStart"/>
      <w:r w:rsidRPr="00990310">
        <w:rPr>
          <w:sz w:val="22"/>
          <w:szCs w:val="22"/>
        </w:rPr>
        <w:t>конкурентної</w:t>
      </w:r>
      <w:proofErr w:type="spellEnd"/>
      <w:r w:rsidRPr="00990310">
        <w:rPr>
          <w:sz w:val="22"/>
          <w:szCs w:val="22"/>
        </w:rPr>
        <w:t xml:space="preserve"> </w:t>
      </w:r>
      <w:proofErr w:type="spellStart"/>
      <w:r w:rsidRPr="00990310">
        <w:rPr>
          <w:sz w:val="22"/>
          <w:szCs w:val="22"/>
        </w:rPr>
        <w:t>процедури</w:t>
      </w:r>
      <w:proofErr w:type="spellEnd"/>
      <w:r w:rsidRPr="00990310">
        <w:rPr>
          <w:sz w:val="22"/>
          <w:szCs w:val="22"/>
        </w:rPr>
        <w:t xml:space="preserve"> </w:t>
      </w:r>
      <w:proofErr w:type="spellStart"/>
      <w:r w:rsidRPr="00990310">
        <w:rPr>
          <w:sz w:val="22"/>
          <w:szCs w:val="22"/>
        </w:rPr>
        <w:t>закупівлі</w:t>
      </w:r>
      <w:proofErr w:type="spellEnd"/>
      <w:r w:rsidRPr="00990310">
        <w:rPr>
          <w:sz w:val="22"/>
          <w:szCs w:val="22"/>
        </w:rPr>
        <w:t xml:space="preserve">, </w:t>
      </w:r>
      <w:proofErr w:type="spellStart"/>
      <w:r w:rsidRPr="00990310">
        <w:rPr>
          <w:sz w:val="22"/>
          <w:szCs w:val="22"/>
        </w:rPr>
        <w:t>присвоєний</w:t>
      </w:r>
      <w:proofErr w:type="spellEnd"/>
      <w:r w:rsidRPr="00990310">
        <w:rPr>
          <w:sz w:val="22"/>
          <w:szCs w:val="22"/>
        </w:rPr>
        <w:t xml:space="preserve"> </w:t>
      </w:r>
      <w:proofErr w:type="spellStart"/>
      <w:r w:rsidRPr="00990310">
        <w:rPr>
          <w:sz w:val="22"/>
          <w:szCs w:val="22"/>
        </w:rPr>
        <w:t>електронною</w:t>
      </w:r>
      <w:proofErr w:type="spellEnd"/>
      <w:r w:rsidRPr="00990310">
        <w:rPr>
          <w:sz w:val="22"/>
          <w:szCs w:val="22"/>
        </w:rPr>
        <w:t xml:space="preserve"> системою </w:t>
      </w:r>
      <w:proofErr w:type="spellStart"/>
      <w:r w:rsidRPr="00990310">
        <w:rPr>
          <w:sz w:val="22"/>
          <w:szCs w:val="22"/>
        </w:rPr>
        <w:t>закупівель</w:t>
      </w:r>
      <w:proofErr w:type="spellEnd"/>
      <w:r w:rsidRPr="00990310">
        <w:rPr>
          <w:sz w:val="22"/>
          <w:szCs w:val="22"/>
        </w:rPr>
        <w:t xml:space="preserve">, у </w:t>
      </w:r>
      <w:proofErr w:type="spellStart"/>
      <w:r w:rsidRPr="00990310">
        <w:rPr>
          <w:sz w:val="22"/>
          <w:szCs w:val="22"/>
        </w:rPr>
        <w:t>форматі</w:t>
      </w:r>
      <w:proofErr w:type="spellEnd"/>
      <w:r w:rsidRPr="00990310">
        <w:rPr>
          <w:sz w:val="22"/>
          <w:szCs w:val="22"/>
        </w:rPr>
        <w:t xml:space="preserve"> UA-XXXX-XX-XX-XXXXXX-X та </w:t>
      </w:r>
      <w:proofErr w:type="spellStart"/>
      <w:r w:rsidRPr="00990310">
        <w:rPr>
          <w:sz w:val="22"/>
          <w:szCs w:val="22"/>
        </w:rPr>
        <w:t>назва</w:t>
      </w:r>
      <w:proofErr w:type="spellEnd"/>
      <w:r w:rsidRPr="00990310">
        <w:rPr>
          <w:sz w:val="22"/>
          <w:szCs w:val="22"/>
        </w:rPr>
        <w:t xml:space="preserve"> і вебсайта </w:t>
      </w:r>
      <w:proofErr w:type="spellStart"/>
      <w:r w:rsidRPr="00990310">
        <w:rPr>
          <w:sz w:val="22"/>
          <w:szCs w:val="22"/>
        </w:rPr>
        <w:t>інформаційно-телекомунікаційної</w:t>
      </w:r>
      <w:proofErr w:type="spellEnd"/>
      <w:r w:rsidRPr="00990310">
        <w:rPr>
          <w:sz w:val="22"/>
          <w:szCs w:val="22"/>
        </w:rPr>
        <w:t xml:space="preserve"> </w:t>
      </w:r>
      <w:proofErr w:type="spellStart"/>
      <w:r w:rsidRPr="00990310">
        <w:rPr>
          <w:sz w:val="22"/>
          <w:szCs w:val="22"/>
        </w:rPr>
        <w:t>системи</w:t>
      </w:r>
      <w:proofErr w:type="spellEnd"/>
      <w:r w:rsidRPr="00990310">
        <w:rPr>
          <w:sz w:val="22"/>
          <w:szCs w:val="22"/>
        </w:rPr>
        <w:t xml:space="preserve"> «PROZORRO»;</w:t>
      </w:r>
    </w:p>
    <w:p w14:paraId="0C8E3C8B"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21" w:name="n47"/>
      <w:bookmarkEnd w:id="21"/>
      <w:r w:rsidRPr="00990310">
        <w:rPr>
          <w:sz w:val="22"/>
          <w:szCs w:val="22"/>
        </w:rPr>
        <w:t xml:space="preserve">9) в </w:t>
      </w:r>
      <w:proofErr w:type="spellStart"/>
      <w:r w:rsidRPr="00990310">
        <w:rPr>
          <w:sz w:val="22"/>
          <w:szCs w:val="22"/>
        </w:rPr>
        <w:t>інформації</w:t>
      </w:r>
      <w:proofErr w:type="spellEnd"/>
      <w:r w:rsidRPr="00990310">
        <w:rPr>
          <w:sz w:val="22"/>
          <w:szCs w:val="22"/>
        </w:rPr>
        <w:t xml:space="preserve"> </w:t>
      </w:r>
      <w:proofErr w:type="spellStart"/>
      <w:r w:rsidRPr="00990310">
        <w:rPr>
          <w:sz w:val="22"/>
          <w:szCs w:val="22"/>
        </w:rPr>
        <w:t>щодо</w:t>
      </w:r>
      <w:proofErr w:type="spellEnd"/>
      <w:r w:rsidRPr="00990310">
        <w:rPr>
          <w:sz w:val="22"/>
          <w:szCs w:val="22"/>
        </w:rPr>
        <w:t xml:space="preserve"> </w:t>
      </w:r>
      <w:proofErr w:type="spellStart"/>
      <w:r w:rsidRPr="00990310">
        <w:rPr>
          <w:sz w:val="22"/>
          <w:szCs w:val="22"/>
        </w:rPr>
        <w:t>тендерної</w:t>
      </w:r>
      <w:proofErr w:type="spellEnd"/>
      <w:r w:rsidRPr="00990310">
        <w:rPr>
          <w:sz w:val="22"/>
          <w:szCs w:val="22"/>
        </w:rPr>
        <w:t xml:space="preserve"> </w:t>
      </w:r>
      <w:proofErr w:type="spellStart"/>
      <w:r w:rsidRPr="00990310">
        <w:rPr>
          <w:sz w:val="22"/>
          <w:szCs w:val="22"/>
        </w:rPr>
        <w:t>документації</w:t>
      </w:r>
      <w:proofErr w:type="spellEnd"/>
      <w:r w:rsidRPr="00990310">
        <w:rPr>
          <w:sz w:val="22"/>
          <w:szCs w:val="22"/>
        </w:rPr>
        <w:t xml:space="preserve"> </w:t>
      </w:r>
      <w:proofErr w:type="spellStart"/>
      <w:r w:rsidRPr="00990310">
        <w:rPr>
          <w:sz w:val="22"/>
          <w:szCs w:val="22"/>
        </w:rPr>
        <w:t>зазначаються</w:t>
      </w:r>
      <w:proofErr w:type="spellEnd"/>
      <w:r w:rsidRPr="00990310">
        <w:rPr>
          <w:sz w:val="22"/>
          <w:szCs w:val="22"/>
        </w:rPr>
        <w:t>:</w:t>
      </w:r>
    </w:p>
    <w:p w14:paraId="47B54669" w14:textId="77777777" w:rsidR="00D26C5F" w:rsidRPr="00990310" w:rsidRDefault="00D26C5F" w:rsidP="00D26C5F">
      <w:pPr>
        <w:pStyle w:val="rvps2"/>
        <w:numPr>
          <w:ilvl w:val="0"/>
          <w:numId w:val="83"/>
        </w:numPr>
        <w:shd w:val="clear" w:color="auto" w:fill="FFFFFF"/>
        <w:spacing w:before="0" w:beforeAutospacing="0" w:after="0" w:afterAutospacing="0"/>
        <w:jc w:val="both"/>
        <w:rPr>
          <w:sz w:val="22"/>
          <w:szCs w:val="22"/>
        </w:rPr>
      </w:pPr>
      <w:bookmarkStart w:id="22" w:name="n48"/>
      <w:bookmarkEnd w:id="22"/>
      <w:r w:rsidRPr="00990310">
        <w:rPr>
          <w:sz w:val="22"/>
          <w:szCs w:val="22"/>
        </w:rPr>
        <w:t xml:space="preserve">дата </w:t>
      </w:r>
      <w:proofErr w:type="spellStart"/>
      <w:r w:rsidRPr="00990310">
        <w:rPr>
          <w:sz w:val="22"/>
          <w:szCs w:val="22"/>
        </w:rPr>
        <w:t>рішення</w:t>
      </w:r>
      <w:proofErr w:type="spellEnd"/>
      <w:r w:rsidRPr="00990310">
        <w:rPr>
          <w:sz w:val="22"/>
          <w:szCs w:val="22"/>
        </w:rPr>
        <w:t xml:space="preserve"> </w:t>
      </w:r>
      <w:proofErr w:type="spellStart"/>
      <w:r w:rsidRPr="00990310">
        <w:rPr>
          <w:sz w:val="22"/>
          <w:szCs w:val="22"/>
        </w:rPr>
        <w:t>замовника</w:t>
      </w:r>
      <w:proofErr w:type="spellEnd"/>
      <w:r w:rsidRPr="00990310">
        <w:rPr>
          <w:sz w:val="22"/>
          <w:szCs w:val="22"/>
        </w:rPr>
        <w:t xml:space="preserve">, </w:t>
      </w:r>
      <w:proofErr w:type="spellStart"/>
      <w:r w:rsidRPr="00990310">
        <w:rPr>
          <w:sz w:val="22"/>
          <w:szCs w:val="22"/>
        </w:rPr>
        <w:t>яким</w:t>
      </w:r>
      <w:proofErr w:type="spellEnd"/>
      <w:r w:rsidRPr="00990310">
        <w:rPr>
          <w:sz w:val="22"/>
          <w:szCs w:val="22"/>
        </w:rPr>
        <w:t xml:space="preserve"> </w:t>
      </w:r>
      <w:proofErr w:type="spellStart"/>
      <w:r w:rsidRPr="00990310">
        <w:rPr>
          <w:sz w:val="22"/>
          <w:szCs w:val="22"/>
        </w:rPr>
        <w:t>затверджена</w:t>
      </w:r>
      <w:proofErr w:type="spellEnd"/>
      <w:r w:rsidRPr="00990310">
        <w:rPr>
          <w:sz w:val="22"/>
          <w:szCs w:val="22"/>
        </w:rPr>
        <w:t xml:space="preserve"> </w:t>
      </w:r>
      <w:proofErr w:type="spellStart"/>
      <w:r w:rsidRPr="00990310">
        <w:rPr>
          <w:sz w:val="22"/>
          <w:szCs w:val="22"/>
        </w:rPr>
        <w:t>тендерна</w:t>
      </w:r>
      <w:proofErr w:type="spellEnd"/>
      <w:r w:rsidRPr="00990310">
        <w:rPr>
          <w:sz w:val="22"/>
          <w:szCs w:val="22"/>
        </w:rPr>
        <w:t xml:space="preserve"> </w:t>
      </w:r>
      <w:proofErr w:type="spellStart"/>
      <w:r w:rsidRPr="00990310">
        <w:rPr>
          <w:sz w:val="22"/>
          <w:szCs w:val="22"/>
        </w:rPr>
        <w:t>документація</w:t>
      </w:r>
      <w:proofErr w:type="spellEnd"/>
      <w:r w:rsidRPr="00990310">
        <w:rPr>
          <w:sz w:val="22"/>
          <w:szCs w:val="22"/>
        </w:rPr>
        <w:t>;</w:t>
      </w:r>
    </w:p>
    <w:p w14:paraId="105B008A" w14:textId="77777777" w:rsidR="00D26C5F" w:rsidRPr="00990310" w:rsidRDefault="00D26C5F" w:rsidP="00D26C5F">
      <w:pPr>
        <w:pStyle w:val="rvps2"/>
        <w:numPr>
          <w:ilvl w:val="0"/>
          <w:numId w:val="83"/>
        </w:numPr>
        <w:shd w:val="clear" w:color="auto" w:fill="FFFFFF"/>
        <w:spacing w:before="0" w:beforeAutospacing="0" w:after="0" w:afterAutospacing="0"/>
        <w:jc w:val="both"/>
        <w:rPr>
          <w:sz w:val="22"/>
          <w:szCs w:val="22"/>
        </w:rPr>
      </w:pPr>
      <w:bookmarkStart w:id="23" w:name="n49"/>
      <w:bookmarkEnd w:id="23"/>
      <w:proofErr w:type="spellStart"/>
      <w:r w:rsidRPr="00990310">
        <w:rPr>
          <w:sz w:val="22"/>
          <w:szCs w:val="22"/>
        </w:rPr>
        <w:lastRenderedPageBreak/>
        <w:t>назва</w:t>
      </w:r>
      <w:proofErr w:type="spellEnd"/>
      <w:r w:rsidRPr="00990310">
        <w:rPr>
          <w:sz w:val="22"/>
          <w:szCs w:val="22"/>
        </w:rPr>
        <w:t xml:space="preserve"> предмета </w:t>
      </w:r>
      <w:proofErr w:type="spellStart"/>
      <w:r w:rsidRPr="00990310">
        <w:rPr>
          <w:sz w:val="22"/>
          <w:szCs w:val="22"/>
        </w:rPr>
        <w:t>закупівлі</w:t>
      </w:r>
      <w:proofErr w:type="spellEnd"/>
      <w:r w:rsidRPr="00990310">
        <w:rPr>
          <w:sz w:val="22"/>
          <w:szCs w:val="22"/>
        </w:rPr>
        <w:t xml:space="preserve"> / </w:t>
      </w:r>
      <w:proofErr w:type="spellStart"/>
      <w:r w:rsidRPr="00990310">
        <w:rPr>
          <w:sz w:val="22"/>
          <w:szCs w:val="22"/>
        </w:rPr>
        <w:t>частини</w:t>
      </w:r>
      <w:proofErr w:type="spellEnd"/>
      <w:r w:rsidRPr="00990310">
        <w:rPr>
          <w:sz w:val="22"/>
          <w:szCs w:val="22"/>
        </w:rPr>
        <w:t xml:space="preserve"> предмета </w:t>
      </w:r>
      <w:proofErr w:type="spellStart"/>
      <w:r w:rsidRPr="00990310">
        <w:rPr>
          <w:sz w:val="22"/>
          <w:szCs w:val="22"/>
        </w:rPr>
        <w:t>закупівлі</w:t>
      </w:r>
      <w:proofErr w:type="spellEnd"/>
      <w:r w:rsidRPr="00990310">
        <w:rPr>
          <w:sz w:val="22"/>
          <w:szCs w:val="22"/>
        </w:rPr>
        <w:t xml:space="preserve"> (лота) </w:t>
      </w:r>
      <w:proofErr w:type="spellStart"/>
      <w:r w:rsidRPr="00990310">
        <w:rPr>
          <w:sz w:val="22"/>
          <w:szCs w:val="22"/>
        </w:rPr>
        <w:t>згідно</w:t>
      </w:r>
      <w:proofErr w:type="spellEnd"/>
      <w:r w:rsidRPr="00990310">
        <w:rPr>
          <w:sz w:val="22"/>
          <w:szCs w:val="22"/>
        </w:rPr>
        <w:t xml:space="preserve"> з </w:t>
      </w:r>
      <w:proofErr w:type="spellStart"/>
      <w:r w:rsidRPr="00990310">
        <w:rPr>
          <w:sz w:val="22"/>
          <w:szCs w:val="22"/>
        </w:rPr>
        <w:t>оголошенням</w:t>
      </w:r>
      <w:proofErr w:type="spellEnd"/>
      <w:r w:rsidRPr="00990310">
        <w:rPr>
          <w:sz w:val="22"/>
          <w:szCs w:val="22"/>
        </w:rPr>
        <w:t xml:space="preserve"> про </w:t>
      </w:r>
      <w:proofErr w:type="spellStart"/>
      <w:r w:rsidRPr="00990310">
        <w:rPr>
          <w:sz w:val="22"/>
          <w:szCs w:val="22"/>
        </w:rPr>
        <w:t>проведення</w:t>
      </w:r>
      <w:proofErr w:type="spellEnd"/>
      <w:r w:rsidRPr="00990310">
        <w:rPr>
          <w:sz w:val="22"/>
          <w:szCs w:val="22"/>
        </w:rPr>
        <w:t xml:space="preserve"> </w:t>
      </w:r>
      <w:proofErr w:type="spellStart"/>
      <w:r w:rsidRPr="00990310">
        <w:rPr>
          <w:sz w:val="22"/>
          <w:szCs w:val="22"/>
        </w:rPr>
        <w:t>конкурентної</w:t>
      </w:r>
      <w:proofErr w:type="spellEnd"/>
      <w:r w:rsidRPr="00990310">
        <w:rPr>
          <w:sz w:val="22"/>
          <w:szCs w:val="22"/>
        </w:rPr>
        <w:t xml:space="preserve"> </w:t>
      </w:r>
      <w:proofErr w:type="spellStart"/>
      <w:r w:rsidRPr="00990310">
        <w:rPr>
          <w:sz w:val="22"/>
          <w:szCs w:val="22"/>
        </w:rPr>
        <w:t>процедури</w:t>
      </w:r>
      <w:proofErr w:type="spellEnd"/>
      <w:r w:rsidRPr="00990310">
        <w:rPr>
          <w:sz w:val="22"/>
          <w:szCs w:val="22"/>
        </w:rPr>
        <w:t xml:space="preserve"> </w:t>
      </w:r>
      <w:proofErr w:type="spellStart"/>
      <w:r w:rsidRPr="00990310">
        <w:rPr>
          <w:sz w:val="22"/>
          <w:szCs w:val="22"/>
        </w:rPr>
        <w:t>закупівлі</w:t>
      </w:r>
      <w:proofErr w:type="spellEnd"/>
      <w:r w:rsidRPr="00990310">
        <w:rPr>
          <w:sz w:val="22"/>
          <w:szCs w:val="22"/>
        </w:rPr>
        <w:t>;</w:t>
      </w:r>
    </w:p>
    <w:p w14:paraId="0E30722C"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24" w:name="n50"/>
      <w:bookmarkEnd w:id="24"/>
      <w:r w:rsidRPr="00990310">
        <w:rPr>
          <w:sz w:val="22"/>
          <w:szCs w:val="22"/>
        </w:rPr>
        <w:t xml:space="preserve">10) строк </w:t>
      </w:r>
      <w:proofErr w:type="spellStart"/>
      <w:r w:rsidRPr="00990310">
        <w:rPr>
          <w:sz w:val="22"/>
          <w:szCs w:val="22"/>
        </w:rPr>
        <w:t>сплати</w:t>
      </w:r>
      <w:proofErr w:type="spellEnd"/>
      <w:r w:rsidRPr="00990310">
        <w:rPr>
          <w:sz w:val="22"/>
          <w:szCs w:val="22"/>
        </w:rPr>
        <w:t xml:space="preserve"> </w:t>
      </w:r>
      <w:proofErr w:type="spellStart"/>
      <w:r w:rsidRPr="00990310">
        <w:rPr>
          <w:sz w:val="22"/>
          <w:szCs w:val="22"/>
        </w:rPr>
        <w:t>коштів</w:t>
      </w:r>
      <w:proofErr w:type="spellEnd"/>
      <w:r w:rsidRPr="00990310">
        <w:rPr>
          <w:sz w:val="22"/>
          <w:szCs w:val="22"/>
        </w:rPr>
        <w:t xml:space="preserve"> за </w:t>
      </w:r>
      <w:proofErr w:type="spellStart"/>
      <w:r w:rsidRPr="00990310">
        <w:rPr>
          <w:sz w:val="22"/>
          <w:szCs w:val="22"/>
        </w:rPr>
        <w:t>гарантією</w:t>
      </w:r>
      <w:proofErr w:type="spellEnd"/>
      <w:r w:rsidRPr="00990310">
        <w:rPr>
          <w:sz w:val="22"/>
          <w:szCs w:val="22"/>
        </w:rPr>
        <w:t xml:space="preserve"> </w:t>
      </w:r>
      <w:proofErr w:type="spellStart"/>
      <w:r w:rsidRPr="00990310">
        <w:rPr>
          <w:sz w:val="22"/>
          <w:szCs w:val="22"/>
        </w:rPr>
        <w:t>зазначається</w:t>
      </w:r>
      <w:proofErr w:type="spellEnd"/>
      <w:r w:rsidRPr="00990310">
        <w:rPr>
          <w:sz w:val="22"/>
          <w:szCs w:val="22"/>
        </w:rPr>
        <w:t xml:space="preserve"> в </w:t>
      </w:r>
      <w:proofErr w:type="spellStart"/>
      <w:r w:rsidRPr="00990310">
        <w:rPr>
          <w:sz w:val="22"/>
          <w:szCs w:val="22"/>
        </w:rPr>
        <w:t>робочих</w:t>
      </w:r>
      <w:proofErr w:type="spellEnd"/>
      <w:r w:rsidRPr="00990310">
        <w:rPr>
          <w:sz w:val="22"/>
          <w:szCs w:val="22"/>
        </w:rPr>
        <w:t xml:space="preserve"> </w:t>
      </w:r>
      <w:proofErr w:type="spellStart"/>
      <w:r w:rsidRPr="00990310">
        <w:rPr>
          <w:sz w:val="22"/>
          <w:szCs w:val="22"/>
        </w:rPr>
        <w:t>або</w:t>
      </w:r>
      <w:proofErr w:type="spellEnd"/>
      <w:r w:rsidRPr="00990310">
        <w:rPr>
          <w:sz w:val="22"/>
          <w:szCs w:val="22"/>
        </w:rPr>
        <w:t xml:space="preserve"> </w:t>
      </w:r>
      <w:proofErr w:type="spellStart"/>
      <w:r w:rsidRPr="00990310">
        <w:rPr>
          <w:sz w:val="22"/>
          <w:szCs w:val="22"/>
        </w:rPr>
        <w:t>банківських</w:t>
      </w:r>
      <w:proofErr w:type="spellEnd"/>
      <w:r w:rsidRPr="00990310">
        <w:rPr>
          <w:sz w:val="22"/>
          <w:szCs w:val="22"/>
        </w:rPr>
        <w:t xml:space="preserve"> днях</w:t>
      </w:r>
      <w:bookmarkStart w:id="25" w:name="n51"/>
      <w:bookmarkEnd w:id="25"/>
      <w:r w:rsidRPr="00990310">
        <w:rPr>
          <w:sz w:val="22"/>
          <w:szCs w:val="22"/>
        </w:rPr>
        <w:t>.</w:t>
      </w:r>
    </w:p>
    <w:p w14:paraId="7398B2C3" w14:textId="77777777" w:rsidR="00D26C5F" w:rsidRPr="00990310" w:rsidRDefault="00D26C5F" w:rsidP="00D26C5F">
      <w:pPr>
        <w:pStyle w:val="rvps2"/>
        <w:shd w:val="clear" w:color="auto" w:fill="FFFFFF"/>
        <w:spacing w:before="0" w:beforeAutospacing="0" w:after="0" w:afterAutospacing="0"/>
        <w:ind w:firstLine="450"/>
        <w:jc w:val="both"/>
        <w:rPr>
          <w:sz w:val="22"/>
          <w:szCs w:val="22"/>
        </w:rPr>
      </w:pPr>
      <w:bookmarkStart w:id="26" w:name="n54"/>
      <w:bookmarkEnd w:id="26"/>
    </w:p>
    <w:p w14:paraId="440EC632" w14:textId="77777777" w:rsidR="00D26C5F" w:rsidRPr="00990310" w:rsidRDefault="00D26C5F" w:rsidP="00D26C5F">
      <w:pPr>
        <w:pStyle w:val="rvps2"/>
        <w:shd w:val="clear" w:color="auto" w:fill="FFFFFF"/>
        <w:spacing w:before="0" w:beforeAutospacing="0" w:after="0" w:afterAutospacing="0"/>
        <w:ind w:firstLine="284"/>
        <w:jc w:val="both"/>
        <w:rPr>
          <w:i/>
          <w:iCs/>
          <w:sz w:val="22"/>
          <w:szCs w:val="22"/>
        </w:rPr>
      </w:pPr>
      <w:proofErr w:type="spellStart"/>
      <w:r w:rsidRPr="00990310">
        <w:rPr>
          <w:i/>
          <w:iCs/>
          <w:sz w:val="22"/>
          <w:szCs w:val="22"/>
        </w:rPr>
        <w:t>Гарантія</w:t>
      </w:r>
      <w:proofErr w:type="spellEnd"/>
      <w:r w:rsidRPr="00990310">
        <w:rPr>
          <w:i/>
          <w:iCs/>
          <w:sz w:val="22"/>
          <w:szCs w:val="22"/>
        </w:rPr>
        <w:t xml:space="preserve"> та </w:t>
      </w:r>
      <w:proofErr w:type="spellStart"/>
      <w:r w:rsidRPr="00990310">
        <w:rPr>
          <w:i/>
          <w:iCs/>
          <w:sz w:val="22"/>
          <w:szCs w:val="22"/>
        </w:rPr>
        <w:t>договір</w:t>
      </w:r>
      <w:proofErr w:type="spellEnd"/>
      <w:r w:rsidRPr="00990310">
        <w:rPr>
          <w:i/>
          <w:iCs/>
          <w:sz w:val="22"/>
          <w:szCs w:val="22"/>
        </w:rPr>
        <w:t xml:space="preserve">, </w:t>
      </w:r>
      <w:proofErr w:type="spellStart"/>
      <w:r w:rsidRPr="00990310">
        <w:rPr>
          <w:i/>
          <w:iCs/>
          <w:sz w:val="22"/>
          <w:szCs w:val="22"/>
        </w:rPr>
        <w:t>який</w:t>
      </w:r>
      <w:proofErr w:type="spellEnd"/>
      <w:r w:rsidRPr="00990310">
        <w:rPr>
          <w:i/>
          <w:iCs/>
          <w:sz w:val="22"/>
          <w:szCs w:val="22"/>
        </w:rPr>
        <w:t xml:space="preserve"> </w:t>
      </w:r>
      <w:proofErr w:type="spellStart"/>
      <w:r w:rsidRPr="00990310">
        <w:rPr>
          <w:i/>
          <w:iCs/>
          <w:sz w:val="22"/>
          <w:szCs w:val="22"/>
        </w:rPr>
        <w:t>укладається</w:t>
      </w:r>
      <w:proofErr w:type="spellEnd"/>
      <w:r w:rsidRPr="00990310">
        <w:rPr>
          <w:i/>
          <w:iCs/>
          <w:sz w:val="22"/>
          <w:szCs w:val="22"/>
        </w:rPr>
        <w:t xml:space="preserve"> </w:t>
      </w:r>
      <w:proofErr w:type="spellStart"/>
      <w:r w:rsidRPr="00990310">
        <w:rPr>
          <w:i/>
          <w:iCs/>
          <w:sz w:val="22"/>
          <w:szCs w:val="22"/>
        </w:rPr>
        <w:t>між</w:t>
      </w:r>
      <w:proofErr w:type="spellEnd"/>
      <w:r w:rsidRPr="00990310">
        <w:rPr>
          <w:i/>
          <w:iCs/>
          <w:sz w:val="22"/>
          <w:szCs w:val="22"/>
        </w:rPr>
        <w:t xml:space="preserve"> гарантом та принципалом, не </w:t>
      </w:r>
      <w:proofErr w:type="spellStart"/>
      <w:r w:rsidRPr="00990310">
        <w:rPr>
          <w:i/>
          <w:iCs/>
          <w:sz w:val="22"/>
          <w:szCs w:val="22"/>
        </w:rPr>
        <w:t>може</w:t>
      </w:r>
      <w:proofErr w:type="spellEnd"/>
      <w:r w:rsidRPr="00990310">
        <w:rPr>
          <w:i/>
          <w:iCs/>
          <w:sz w:val="22"/>
          <w:szCs w:val="22"/>
        </w:rPr>
        <w:t xml:space="preserve"> </w:t>
      </w:r>
      <w:proofErr w:type="spellStart"/>
      <w:r w:rsidRPr="00990310">
        <w:rPr>
          <w:i/>
          <w:iCs/>
          <w:sz w:val="22"/>
          <w:szCs w:val="22"/>
        </w:rPr>
        <w:t>містити</w:t>
      </w:r>
      <w:proofErr w:type="spellEnd"/>
      <w:r w:rsidRPr="00990310">
        <w:rPr>
          <w:i/>
          <w:iCs/>
          <w:sz w:val="22"/>
          <w:szCs w:val="22"/>
        </w:rPr>
        <w:t xml:space="preserve"> </w:t>
      </w:r>
      <w:proofErr w:type="spellStart"/>
      <w:r w:rsidRPr="00990310">
        <w:rPr>
          <w:i/>
          <w:iCs/>
          <w:sz w:val="22"/>
          <w:szCs w:val="22"/>
        </w:rPr>
        <w:t>додаткових</w:t>
      </w:r>
      <w:proofErr w:type="spellEnd"/>
      <w:r w:rsidRPr="00990310">
        <w:rPr>
          <w:i/>
          <w:iCs/>
          <w:sz w:val="22"/>
          <w:szCs w:val="22"/>
        </w:rPr>
        <w:t xml:space="preserve"> умов </w:t>
      </w:r>
      <w:proofErr w:type="spellStart"/>
      <w:r w:rsidRPr="00990310">
        <w:rPr>
          <w:i/>
          <w:iCs/>
          <w:sz w:val="22"/>
          <w:szCs w:val="22"/>
        </w:rPr>
        <w:t>щодо</w:t>
      </w:r>
      <w:proofErr w:type="spellEnd"/>
      <w:r w:rsidRPr="00990310">
        <w:rPr>
          <w:i/>
          <w:iCs/>
          <w:sz w:val="22"/>
          <w:szCs w:val="22"/>
        </w:rPr>
        <w:t>:</w:t>
      </w:r>
    </w:p>
    <w:p w14:paraId="05D6409D" w14:textId="77777777" w:rsidR="00D26C5F" w:rsidRPr="00990310" w:rsidRDefault="00D26C5F" w:rsidP="00D26C5F">
      <w:pPr>
        <w:pStyle w:val="rvps2"/>
        <w:numPr>
          <w:ilvl w:val="0"/>
          <w:numId w:val="85"/>
        </w:numPr>
        <w:shd w:val="clear" w:color="auto" w:fill="FFFFFF"/>
        <w:spacing w:before="0" w:beforeAutospacing="0" w:after="0" w:afterAutospacing="0"/>
        <w:jc w:val="both"/>
        <w:rPr>
          <w:i/>
          <w:iCs/>
          <w:sz w:val="22"/>
          <w:szCs w:val="22"/>
        </w:rPr>
      </w:pPr>
      <w:bookmarkStart w:id="27" w:name="n55"/>
      <w:bookmarkEnd w:id="27"/>
      <w:proofErr w:type="spellStart"/>
      <w:r w:rsidRPr="00990310">
        <w:rPr>
          <w:i/>
          <w:iCs/>
          <w:sz w:val="22"/>
          <w:szCs w:val="22"/>
        </w:rPr>
        <w:t>вимог</w:t>
      </w:r>
      <w:proofErr w:type="spellEnd"/>
      <w:r w:rsidRPr="00990310">
        <w:rPr>
          <w:i/>
          <w:iCs/>
          <w:sz w:val="22"/>
          <w:szCs w:val="22"/>
        </w:rPr>
        <w:t xml:space="preserve"> </w:t>
      </w:r>
      <w:proofErr w:type="spellStart"/>
      <w:r w:rsidRPr="00990310">
        <w:rPr>
          <w:i/>
          <w:iCs/>
          <w:sz w:val="22"/>
          <w:szCs w:val="22"/>
        </w:rPr>
        <w:t>надання</w:t>
      </w:r>
      <w:proofErr w:type="spellEnd"/>
      <w:r w:rsidRPr="00990310">
        <w:rPr>
          <w:i/>
          <w:iCs/>
          <w:sz w:val="22"/>
          <w:szCs w:val="22"/>
        </w:rPr>
        <w:t xml:space="preserve"> принципалом </w:t>
      </w:r>
      <w:proofErr w:type="spellStart"/>
      <w:r w:rsidRPr="00990310">
        <w:rPr>
          <w:i/>
          <w:iCs/>
          <w:sz w:val="22"/>
          <w:szCs w:val="22"/>
        </w:rPr>
        <w:t>листів</w:t>
      </w:r>
      <w:proofErr w:type="spellEnd"/>
      <w:r w:rsidRPr="00990310">
        <w:rPr>
          <w:i/>
          <w:iCs/>
          <w:sz w:val="22"/>
          <w:szCs w:val="22"/>
        </w:rPr>
        <w:t xml:space="preserve"> </w:t>
      </w:r>
      <w:proofErr w:type="spellStart"/>
      <w:r w:rsidRPr="00990310">
        <w:rPr>
          <w:i/>
          <w:iCs/>
          <w:sz w:val="22"/>
          <w:szCs w:val="22"/>
        </w:rPr>
        <w:t>або</w:t>
      </w:r>
      <w:proofErr w:type="spellEnd"/>
      <w:r w:rsidRPr="00990310">
        <w:rPr>
          <w:i/>
          <w:iCs/>
          <w:sz w:val="22"/>
          <w:szCs w:val="22"/>
        </w:rPr>
        <w:t xml:space="preserve"> </w:t>
      </w:r>
      <w:proofErr w:type="spellStart"/>
      <w:r w:rsidRPr="00990310">
        <w:rPr>
          <w:i/>
          <w:iCs/>
          <w:sz w:val="22"/>
          <w:szCs w:val="22"/>
        </w:rPr>
        <w:t>інших</w:t>
      </w:r>
      <w:proofErr w:type="spellEnd"/>
      <w:r w:rsidRPr="00990310">
        <w:rPr>
          <w:i/>
          <w:iCs/>
          <w:sz w:val="22"/>
          <w:szCs w:val="22"/>
        </w:rPr>
        <w:t xml:space="preserve"> </w:t>
      </w:r>
      <w:proofErr w:type="spellStart"/>
      <w:r w:rsidRPr="00990310">
        <w:rPr>
          <w:i/>
          <w:iCs/>
          <w:sz w:val="22"/>
          <w:szCs w:val="22"/>
        </w:rPr>
        <w:t>документів</w:t>
      </w:r>
      <w:proofErr w:type="spellEnd"/>
      <w:r w:rsidRPr="00990310">
        <w:rPr>
          <w:i/>
          <w:iCs/>
          <w:sz w:val="22"/>
          <w:szCs w:val="22"/>
        </w:rPr>
        <w:t xml:space="preserve"> (</w:t>
      </w:r>
      <w:proofErr w:type="spellStart"/>
      <w:r w:rsidRPr="00990310">
        <w:rPr>
          <w:i/>
          <w:iCs/>
          <w:sz w:val="22"/>
          <w:szCs w:val="22"/>
        </w:rPr>
        <w:t>крім</w:t>
      </w:r>
      <w:proofErr w:type="spellEnd"/>
      <w:r w:rsidRPr="00990310">
        <w:rPr>
          <w:i/>
          <w:iCs/>
          <w:sz w:val="22"/>
          <w:szCs w:val="22"/>
        </w:rPr>
        <w:t xml:space="preserve"> </w:t>
      </w:r>
      <w:proofErr w:type="spellStart"/>
      <w:r w:rsidRPr="00990310">
        <w:rPr>
          <w:i/>
          <w:iCs/>
          <w:sz w:val="22"/>
          <w:szCs w:val="22"/>
        </w:rPr>
        <w:t>випадків</w:t>
      </w:r>
      <w:proofErr w:type="spellEnd"/>
      <w:r w:rsidRPr="00990310">
        <w:rPr>
          <w:i/>
          <w:iCs/>
          <w:sz w:val="22"/>
          <w:szCs w:val="22"/>
        </w:rPr>
        <w:t xml:space="preserve"> </w:t>
      </w:r>
      <w:proofErr w:type="spellStart"/>
      <w:r w:rsidRPr="00990310">
        <w:rPr>
          <w:i/>
          <w:iCs/>
          <w:sz w:val="22"/>
          <w:szCs w:val="22"/>
        </w:rPr>
        <w:t>надання</w:t>
      </w:r>
      <w:proofErr w:type="spellEnd"/>
      <w:r w:rsidRPr="00990310">
        <w:rPr>
          <w:i/>
          <w:iCs/>
          <w:sz w:val="22"/>
          <w:szCs w:val="22"/>
        </w:rPr>
        <w:t xml:space="preserve"> принципалом </w:t>
      </w:r>
      <w:proofErr w:type="spellStart"/>
      <w:r w:rsidRPr="00990310">
        <w:rPr>
          <w:i/>
          <w:iCs/>
          <w:sz w:val="22"/>
          <w:szCs w:val="22"/>
        </w:rPr>
        <w:t>повідомлення</w:t>
      </w:r>
      <w:proofErr w:type="spellEnd"/>
      <w:r w:rsidRPr="00990310">
        <w:rPr>
          <w:i/>
          <w:iCs/>
          <w:sz w:val="22"/>
          <w:szCs w:val="22"/>
        </w:rPr>
        <w:t xml:space="preserve"> гаранту про </w:t>
      </w:r>
      <w:proofErr w:type="spellStart"/>
      <w:r w:rsidRPr="00990310">
        <w:rPr>
          <w:i/>
          <w:iCs/>
          <w:sz w:val="22"/>
          <w:szCs w:val="22"/>
        </w:rPr>
        <w:t>настання</w:t>
      </w:r>
      <w:proofErr w:type="spellEnd"/>
      <w:r w:rsidRPr="00990310">
        <w:rPr>
          <w:i/>
          <w:iCs/>
          <w:sz w:val="22"/>
          <w:szCs w:val="22"/>
        </w:rPr>
        <w:t xml:space="preserve"> </w:t>
      </w:r>
      <w:proofErr w:type="spellStart"/>
      <w:r w:rsidRPr="00990310">
        <w:rPr>
          <w:i/>
          <w:iCs/>
          <w:sz w:val="22"/>
          <w:szCs w:val="22"/>
        </w:rPr>
        <w:t>обставин</w:t>
      </w:r>
      <w:proofErr w:type="spellEnd"/>
      <w:r w:rsidRPr="00990310">
        <w:rPr>
          <w:i/>
          <w:iCs/>
          <w:sz w:val="22"/>
          <w:szCs w:val="22"/>
        </w:rPr>
        <w:t xml:space="preserve">, за </w:t>
      </w:r>
      <w:proofErr w:type="spellStart"/>
      <w:r w:rsidRPr="00990310">
        <w:rPr>
          <w:i/>
          <w:iCs/>
          <w:sz w:val="22"/>
          <w:szCs w:val="22"/>
        </w:rPr>
        <w:t>яких</w:t>
      </w:r>
      <w:proofErr w:type="spellEnd"/>
      <w:r w:rsidRPr="00990310">
        <w:rPr>
          <w:i/>
          <w:iCs/>
          <w:sz w:val="22"/>
          <w:szCs w:val="22"/>
        </w:rPr>
        <w:t xml:space="preserve"> строк </w:t>
      </w:r>
      <w:proofErr w:type="spellStart"/>
      <w:r w:rsidRPr="00990310">
        <w:rPr>
          <w:i/>
          <w:iCs/>
          <w:sz w:val="22"/>
          <w:szCs w:val="22"/>
        </w:rPr>
        <w:t>дії</w:t>
      </w:r>
      <w:proofErr w:type="spellEnd"/>
      <w:r w:rsidRPr="00990310">
        <w:rPr>
          <w:i/>
          <w:iCs/>
          <w:sz w:val="22"/>
          <w:szCs w:val="22"/>
        </w:rPr>
        <w:t xml:space="preserve"> </w:t>
      </w:r>
      <w:proofErr w:type="spellStart"/>
      <w:r w:rsidRPr="00990310">
        <w:rPr>
          <w:i/>
          <w:iCs/>
          <w:sz w:val="22"/>
          <w:szCs w:val="22"/>
        </w:rPr>
        <w:t>гарантії</w:t>
      </w:r>
      <w:proofErr w:type="spellEnd"/>
      <w:r w:rsidRPr="00990310">
        <w:rPr>
          <w:i/>
          <w:iCs/>
          <w:sz w:val="22"/>
          <w:szCs w:val="22"/>
        </w:rPr>
        <w:t xml:space="preserve"> </w:t>
      </w:r>
      <w:proofErr w:type="spellStart"/>
      <w:r w:rsidRPr="00990310">
        <w:rPr>
          <w:i/>
          <w:iCs/>
          <w:sz w:val="22"/>
          <w:szCs w:val="22"/>
        </w:rPr>
        <w:t>вважається</w:t>
      </w:r>
      <w:proofErr w:type="spellEnd"/>
      <w:r w:rsidRPr="00990310">
        <w:rPr>
          <w:i/>
          <w:iCs/>
          <w:sz w:val="22"/>
          <w:szCs w:val="22"/>
        </w:rPr>
        <w:t xml:space="preserve"> </w:t>
      </w:r>
      <w:proofErr w:type="spellStart"/>
      <w:r w:rsidRPr="00990310">
        <w:rPr>
          <w:i/>
          <w:iCs/>
          <w:sz w:val="22"/>
          <w:szCs w:val="22"/>
        </w:rPr>
        <w:t>закінченим</w:t>
      </w:r>
      <w:proofErr w:type="spellEnd"/>
      <w:r w:rsidRPr="00990310">
        <w:rPr>
          <w:i/>
          <w:iCs/>
          <w:sz w:val="22"/>
          <w:szCs w:val="22"/>
        </w:rPr>
        <w:t xml:space="preserve">, </w:t>
      </w:r>
      <w:proofErr w:type="spellStart"/>
      <w:r w:rsidRPr="00990310">
        <w:rPr>
          <w:i/>
          <w:iCs/>
          <w:sz w:val="22"/>
          <w:szCs w:val="22"/>
        </w:rPr>
        <w:t>зазначених</w:t>
      </w:r>
      <w:proofErr w:type="spellEnd"/>
      <w:r w:rsidRPr="00990310">
        <w:rPr>
          <w:i/>
          <w:iCs/>
          <w:sz w:val="22"/>
          <w:szCs w:val="22"/>
        </w:rPr>
        <w:t xml:space="preserve"> у </w:t>
      </w:r>
      <w:proofErr w:type="spellStart"/>
      <w:r w:rsidRPr="00990310">
        <w:rPr>
          <w:i/>
          <w:iCs/>
          <w:sz w:val="22"/>
          <w:szCs w:val="22"/>
        </w:rPr>
        <w:t>абзаці</w:t>
      </w:r>
      <w:proofErr w:type="spellEnd"/>
      <w:r w:rsidRPr="00990310">
        <w:rPr>
          <w:i/>
          <w:iCs/>
          <w:sz w:val="22"/>
          <w:szCs w:val="22"/>
        </w:rPr>
        <w:t xml:space="preserve"> четвертому пункту 4 </w:t>
      </w:r>
      <w:proofErr w:type="spellStart"/>
      <w:r w:rsidRPr="00990310">
        <w:rPr>
          <w:i/>
          <w:iCs/>
          <w:sz w:val="22"/>
          <w:szCs w:val="22"/>
        </w:rPr>
        <w:t>форми</w:t>
      </w:r>
      <w:proofErr w:type="spellEnd"/>
      <w:r w:rsidRPr="00990310">
        <w:rPr>
          <w:i/>
          <w:iCs/>
          <w:sz w:val="22"/>
          <w:szCs w:val="22"/>
        </w:rPr>
        <w:t>);</w:t>
      </w:r>
    </w:p>
    <w:p w14:paraId="07796F5A" w14:textId="77777777" w:rsidR="00D26C5F" w:rsidRPr="00990310" w:rsidRDefault="00D26C5F" w:rsidP="00D26C5F">
      <w:pPr>
        <w:pStyle w:val="rvps2"/>
        <w:numPr>
          <w:ilvl w:val="0"/>
          <w:numId w:val="85"/>
        </w:numPr>
        <w:shd w:val="clear" w:color="auto" w:fill="FFFFFF"/>
        <w:spacing w:before="0" w:beforeAutospacing="0" w:after="0" w:afterAutospacing="0"/>
        <w:jc w:val="both"/>
        <w:rPr>
          <w:i/>
          <w:iCs/>
          <w:sz w:val="22"/>
          <w:szCs w:val="22"/>
        </w:rPr>
      </w:pPr>
      <w:bookmarkStart w:id="28" w:name="n56"/>
      <w:bookmarkEnd w:id="28"/>
      <w:proofErr w:type="spellStart"/>
      <w:r w:rsidRPr="00990310">
        <w:rPr>
          <w:i/>
          <w:iCs/>
          <w:sz w:val="22"/>
          <w:szCs w:val="22"/>
        </w:rPr>
        <w:t>вимог</w:t>
      </w:r>
      <w:proofErr w:type="spellEnd"/>
      <w:r w:rsidRPr="00990310">
        <w:rPr>
          <w:i/>
          <w:iCs/>
          <w:sz w:val="22"/>
          <w:szCs w:val="22"/>
        </w:rPr>
        <w:t xml:space="preserve"> </w:t>
      </w:r>
      <w:proofErr w:type="spellStart"/>
      <w:r w:rsidRPr="00990310">
        <w:rPr>
          <w:i/>
          <w:iCs/>
          <w:sz w:val="22"/>
          <w:szCs w:val="22"/>
        </w:rPr>
        <w:t>надання</w:t>
      </w:r>
      <w:proofErr w:type="spellEnd"/>
      <w:r w:rsidRPr="00990310">
        <w:rPr>
          <w:i/>
          <w:iCs/>
          <w:sz w:val="22"/>
          <w:szCs w:val="22"/>
        </w:rPr>
        <w:t xml:space="preserve"> </w:t>
      </w:r>
      <w:proofErr w:type="spellStart"/>
      <w:r w:rsidRPr="00990310">
        <w:rPr>
          <w:i/>
          <w:iCs/>
          <w:sz w:val="22"/>
          <w:szCs w:val="22"/>
        </w:rPr>
        <w:t>третіми</w:t>
      </w:r>
      <w:proofErr w:type="spellEnd"/>
      <w:r w:rsidRPr="00990310">
        <w:rPr>
          <w:i/>
          <w:iCs/>
          <w:sz w:val="22"/>
          <w:szCs w:val="22"/>
        </w:rPr>
        <w:t xml:space="preserve"> особами </w:t>
      </w:r>
      <w:proofErr w:type="spellStart"/>
      <w:r w:rsidRPr="00990310">
        <w:rPr>
          <w:i/>
          <w:iCs/>
          <w:sz w:val="22"/>
          <w:szCs w:val="22"/>
        </w:rPr>
        <w:t>листів</w:t>
      </w:r>
      <w:proofErr w:type="spellEnd"/>
      <w:r w:rsidRPr="00990310">
        <w:rPr>
          <w:i/>
          <w:iCs/>
          <w:sz w:val="22"/>
          <w:szCs w:val="22"/>
        </w:rPr>
        <w:t xml:space="preserve"> </w:t>
      </w:r>
      <w:proofErr w:type="spellStart"/>
      <w:r w:rsidRPr="00990310">
        <w:rPr>
          <w:i/>
          <w:iCs/>
          <w:sz w:val="22"/>
          <w:szCs w:val="22"/>
        </w:rPr>
        <w:t>або</w:t>
      </w:r>
      <w:proofErr w:type="spellEnd"/>
      <w:r w:rsidRPr="00990310">
        <w:rPr>
          <w:i/>
          <w:iCs/>
          <w:sz w:val="22"/>
          <w:szCs w:val="22"/>
        </w:rPr>
        <w:t xml:space="preserve"> </w:t>
      </w:r>
      <w:proofErr w:type="spellStart"/>
      <w:r w:rsidRPr="00990310">
        <w:rPr>
          <w:i/>
          <w:iCs/>
          <w:sz w:val="22"/>
          <w:szCs w:val="22"/>
        </w:rPr>
        <w:t>документів</w:t>
      </w:r>
      <w:proofErr w:type="spellEnd"/>
      <w:r w:rsidRPr="00990310">
        <w:rPr>
          <w:i/>
          <w:iCs/>
          <w:sz w:val="22"/>
          <w:szCs w:val="22"/>
        </w:rPr>
        <w:t xml:space="preserve">, </w:t>
      </w:r>
      <w:proofErr w:type="spellStart"/>
      <w:r w:rsidRPr="00990310">
        <w:rPr>
          <w:i/>
          <w:iCs/>
          <w:sz w:val="22"/>
          <w:szCs w:val="22"/>
        </w:rPr>
        <w:t>що</w:t>
      </w:r>
      <w:proofErr w:type="spellEnd"/>
      <w:r w:rsidRPr="00990310">
        <w:rPr>
          <w:i/>
          <w:iCs/>
          <w:sz w:val="22"/>
          <w:szCs w:val="22"/>
        </w:rPr>
        <w:t xml:space="preserve"> </w:t>
      </w:r>
      <w:proofErr w:type="spellStart"/>
      <w:r w:rsidRPr="00990310">
        <w:rPr>
          <w:i/>
          <w:iCs/>
          <w:sz w:val="22"/>
          <w:szCs w:val="22"/>
        </w:rPr>
        <w:t>підтверджують</w:t>
      </w:r>
      <w:proofErr w:type="spellEnd"/>
      <w:r w:rsidRPr="00990310">
        <w:rPr>
          <w:i/>
          <w:iCs/>
          <w:sz w:val="22"/>
          <w:szCs w:val="22"/>
        </w:rPr>
        <w:t xml:space="preserve"> факт </w:t>
      </w:r>
      <w:proofErr w:type="spellStart"/>
      <w:r w:rsidRPr="00990310">
        <w:rPr>
          <w:i/>
          <w:iCs/>
          <w:sz w:val="22"/>
          <w:szCs w:val="22"/>
        </w:rPr>
        <w:t>настання</w:t>
      </w:r>
      <w:proofErr w:type="spellEnd"/>
      <w:r w:rsidRPr="00990310">
        <w:rPr>
          <w:i/>
          <w:iCs/>
          <w:sz w:val="22"/>
          <w:szCs w:val="22"/>
        </w:rPr>
        <w:t xml:space="preserve"> </w:t>
      </w:r>
      <w:proofErr w:type="spellStart"/>
      <w:r w:rsidRPr="00990310">
        <w:rPr>
          <w:i/>
          <w:iCs/>
          <w:sz w:val="22"/>
          <w:szCs w:val="22"/>
        </w:rPr>
        <w:t>гарантійного</w:t>
      </w:r>
      <w:proofErr w:type="spellEnd"/>
      <w:r w:rsidRPr="00990310">
        <w:rPr>
          <w:i/>
          <w:iCs/>
          <w:sz w:val="22"/>
          <w:szCs w:val="22"/>
        </w:rPr>
        <w:t xml:space="preserve"> </w:t>
      </w:r>
      <w:proofErr w:type="spellStart"/>
      <w:r w:rsidRPr="00990310">
        <w:rPr>
          <w:i/>
          <w:iCs/>
          <w:sz w:val="22"/>
          <w:szCs w:val="22"/>
        </w:rPr>
        <w:t>випадку</w:t>
      </w:r>
      <w:proofErr w:type="spellEnd"/>
      <w:r w:rsidRPr="00990310">
        <w:rPr>
          <w:i/>
          <w:iCs/>
          <w:sz w:val="22"/>
          <w:szCs w:val="22"/>
        </w:rPr>
        <w:t>;</w:t>
      </w:r>
    </w:p>
    <w:p w14:paraId="58B17888" w14:textId="77777777" w:rsidR="00D26C5F" w:rsidRPr="00990310" w:rsidRDefault="00D26C5F" w:rsidP="00D26C5F">
      <w:pPr>
        <w:pStyle w:val="rvps2"/>
        <w:numPr>
          <w:ilvl w:val="0"/>
          <w:numId w:val="85"/>
        </w:numPr>
        <w:shd w:val="clear" w:color="auto" w:fill="FFFFFF"/>
        <w:spacing w:before="0" w:beforeAutospacing="0" w:after="0" w:afterAutospacing="0"/>
        <w:jc w:val="both"/>
        <w:rPr>
          <w:i/>
          <w:iCs/>
          <w:sz w:val="22"/>
          <w:szCs w:val="22"/>
        </w:rPr>
      </w:pPr>
      <w:bookmarkStart w:id="29" w:name="n57"/>
      <w:bookmarkEnd w:id="29"/>
      <w:proofErr w:type="spellStart"/>
      <w:r w:rsidRPr="00990310">
        <w:rPr>
          <w:i/>
          <w:iCs/>
          <w:sz w:val="22"/>
          <w:szCs w:val="22"/>
        </w:rPr>
        <w:t>можливості</w:t>
      </w:r>
      <w:proofErr w:type="spellEnd"/>
      <w:r w:rsidRPr="00990310">
        <w:rPr>
          <w:i/>
          <w:iCs/>
          <w:sz w:val="22"/>
          <w:szCs w:val="22"/>
        </w:rPr>
        <w:t xml:space="preserve"> </w:t>
      </w:r>
      <w:proofErr w:type="spellStart"/>
      <w:r w:rsidRPr="00990310">
        <w:rPr>
          <w:i/>
          <w:iCs/>
          <w:sz w:val="22"/>
          <w:szCs w:val="22"/>
        </w:rPr>
        <w:t>часткової</w:t>
      </w:r>
      <w:proofErr w:type="spellEnd"/>
      <w:r w:rsidRPr="00990310">
        <w:rPr>
          <w:i/>
          <w:iCs/>
          <w:sz w:val="22"/>
          <w:szCs w:val="22"/>
        </w:rPr>
        <w:t xml:space="preserve"> </w:t>
      </w:r>
      <w:proofErr w:type="spellStart"/>
      <w:r w:rsidRPr="00990310">
        <w:rPr>
          <w:i/>
          <w:iCs/>
          <w:sz w:val="22"/>
          <w:szCs w:val="22"/>
        </w:rPr>
        <w:t>сплати</w:t>
      </w:r>
      <w:proofErr w:type="spellEnd"/>
      <w:r w:rsidRPr="00990310">
        <w:rPr>
          <w:i/>
          <w:iCs/>
          <w:sz w:val="22"/>
          <w:szCs w:val="22"/>
        </w:rPr>
        <w:t xml:space="preserve"> </w:t>
      </w:r>
      <w:proofErr w:type="spellStart"/>
      <w:r w:rsidRPr="00990310">
        <w:rPr>
          <w:i/>
          <w:iCs/>
          <w:sz w:val="22"/>
          <w:szCs w:val="22"/>
        </w:rPr>
        <w:t>суми</w:t>
      </w:r>
      <w:proofErr w:type="spellEnd"/>
      <w:r w:rsidRPr="00990310">
        <w:rPr>
          <w:i/>
          <w:iCs/>
          <w:sz w:val="22"/>
          <w:szCs w:val="22"/>
        </w:rPr>
        <w:t xml:space="preserve"> </w:t>
      </w:r>
      <w:proofErr w:type="spellStart"/>
      <w:r w:rsidRPr="00990310">
        <w:rPr>
          <w:i/>
          <w:iCs/>
          <w:sz w:val="22"/>
          <w:szCs w:val="22"/>
        </w:rPr>
        <w:t>гарантії</w:t>
      </w:r>
      <w:proofErr w:type="spellEnd"/>
      <w:r w:rsidRPr="00990310">
        <w:rPr>
          <w:i/>
          <w:iCs/>
          <w:sz w:val="22"/>
          <w:szCs w:val="22"/>
        </w:rPr>
        <w:t>.</w:t>
      </w:r>
    </w:p>
    <w:p w14:paraId="2B69D306" w14:textId="77777777" w:rsidR="00D26C5F" w:rsidRPr="00990310" w:rsidRDefault="00D26C5F" w:rsidP="00D26C5F">
      <w:pPr>
        <w:pStyle w:val="rvps2"/>
        <w:shd w:val="clear" w:color="auto" w:fill="FFFFFF"/>
        <w:spacing w:before="0" w:beforeAutospacing="0" w:after="0" w:afterAutospacing="0"/>
        <w:ind w:firstLine="284"/>
        <w:jc w:val="both"/>
        <w:rPr>
          <w:i/>
          <w:iCs/>
          <w:sz w:val="22"/>
          <w:szCs w:val="22"/>
        </w:rPr>
      </w:pPr>
      <w:bookmarkStart w:id="30" w:name="n58"/>
      <w:bookmarkStart w:id="31" w:name="n59"/>
      <w:bookmarkEnd w:id="30"/>
      <w:bookmarkEnd w:id="31"/>
      <w:proofErr w:type="spellStart"/>
      <w:r w:rsidRPr="00990310">
        <w:rPr>
          <w:i/>
          <w:iCs/>
          <w:sz w:val="22"/>
          <w:szCs w:val="22"/>
        </w:rPr>
        <w:t>Гарантія</w:t>
      </w:r>
      <w:proofErr w:type="spellEnd"/>
      <w:r w:rsidRPr="00990310">
        <w:rPr>
          <w:i/>
          <w:iCs/>
          <w:sz w:val="22"/>
          <w:szCs w:val="22"/>
        </w:rPr>
        <w:t xml:space="preserve">, яка </w:t>
      </w:r>
      <w:proofErr w:type="spellStart"/>
      <w:r w:rsidRPr="00990310">
        <w:rPr>
          <w:i/>
          <w:iCs/>
          <w:sz w:val="22"/>
          <w:szCs w:val="22"/>
        </w:rPr>
        <w:t>надається</w:t>
      </w:r>
      <w:proofErr w:type="spellEnd"/>
      <w:r w:rsidRPr="00990310">
        <w:rPr>
          <w:i/>
          <w:iCs/>
          <w:sz w:val="22"/>
          <w:szCs w:val="22"/>
        </w:rPr>
        <w:t xml:space="preserve"> в </w:t>
      </w:r>
      <w:proofErr w:type="spellStart"/>
      <w:r w:rsidRPr="00990310">
        <w:rPr>
          <w:i/>
          <w:iCs/>
          <w:sz w:val="22"/>
          <w:szCs w:val="22"/>
        </w:rPr>
        <w:t>електронній</w:t>
      </w:r>
      <w:proofErr w:type="spellEnd"/>
      <w:r w:rsidRPr="00990310">
        <w:rPr>
          <w:i/>
          <w:iCs/>
          <w:sz w:val="22"/>
          <w:szCs w:val="22"/>
        </w:rPr>
        <w:t xml:space="preserve"> </w:t>
      </w:r>
      <w:proofErr w:type="spellStart"/>
      <w:r w:rsidRPr="00990310">
        <w:rPr>
          <w:i/>
          <w:iCs/>
          <w:sz w:val="22"/>
          <w:szCs w:val="22"/>
        </w:rPr>
        <w:t>формі</w:t>
      </w:r>
      <w:proofErr w:type="spellEnd"/>
      <w:r w:rsidRPr="00990310">
        <w:rPr>
          <w:i/>
          <w:iCs/>
          <w:sz w:val="22"/>
          <w:szCs w:val="22"/>
        </w:rPr>
        <w:t xml:space="preserve">, </w:t>
      </w:r>
      <w:proofErr w:type="spellStart"/>
      <w:r w:rsidRPr="00990310">
        <w:rPr>
          <w:i/>
          <w:iCs/>
          <w:sz w:val="22"/>
          <w:szCs w:val="22"/>
        </w:rPr>
        <w:t>підписується</w:t>
      </w:r>
      <w:proofErr w:type="spellEnd"/>
      <w:r w:rsidRPr="00990310">
        <w:rPr>
          <w:i/>
          <w:iCs/>
          <w:sz w:val="22"/>
          <w:szCs w:val="22"/>
        </w:rPr>
        <w:t xml:space="preserve"> шляхом </w:t>
      </w:r>
      <w:proofErr w:type="spellStart"/>
      <w:r w:rsidRPr="00990310">
        <w:rPr>
          <w:i/>
          <w:iCs/>
          <w:sz w:val="22"/>
          <w:szCs w:val="22"/>
        </w:rPr>
        <w:t>накладання</w:t>
      </w:r>
      <w:proofErr w:type="spellEnd"/>
      <w:r w:rsidRPr="00990310">
        <w:rPr>
          <w:i/>
          <w:iCs/>
          <w:sz w:val="22"/>
          <w:szCs w:val="22"/>
        </w:rPr>
        <w:t xml:space="preserve"> </w:t>
      </w:r>
      <w:proofErr w:type="spellStart"/>
      <w:r w:rsidRPr="00990310">
        <w:rPr>
          <w:i/>
          <w:iCs/>
          <w:sz w:val="22"/>
          <w:szCs w:val="22"/>
        </w:rPr>
        <w:t>кваліфікованого</w:t>
      </w:r>
      <w:proofErr w:type="spellEnd"/>
      <w:r w:rsidRPr="00990310">
        <w:rPr>
          <w:i/>
          <w:iCs/>
          <w:sz w:val="22"/>
          <w:szCs w:val="22"/>
        </w:rPr>
        <w:t xml:space="preserve">(их) </w:t>
      </w:r>
      <w:proofErr w:type="spellStart"/>
      <w:r w:rsidRPr="00990310">
        <w:rPr>
          <w:i/>
          <w:iCs/>
          <w:sz w:val="22"/>
          <w:szCs w:val="22"/>
        </w:rPr>
        <w:t>електронного</w:t>
      </w:r>
      <w:proofErr w:type="spellEnd"/>
      <w:r w:rsidRPr="00990310">
        <w:rPr>
          <w:i/>
          <w:iCs/>
          <w:sz w:val="22"/>
          <w:szCs w:val="22"/>
        </w:rPr>
        <w:t xml:space="preserve">(их) </w:t>
      </w:r>
      <w:proofErr w:type="spellStart"/>
      <w:r w:rsidRPr="00990310">
        <w:rPr>
          <w:i/>
          <w:iCs/>
          <w:sz w:val="22"/>
          <w:szCs w:val="22"/>
        </w:rPr>
        <w:t>підпису</w:t>
      </w:r>
      <w:proofErr w:type="spellEnd"/>
      <w:r w:rsidRPr="00990310">
        <w:rPr>
          <w:i/>
          <w:iCs/>
          <w:sz w:val="22"/>
          <w:szCs w:val="22"/>
        </w:rPr>
        <w:t>(</w:t>
      </w:r>
      <w:proofErr w:type="spellStart"/>
      <w:r w:rsidRPr="00990310">
        <w:rPr>
          <w:i/>
          <w:iCs/>
          <w:sz w:val="22"/>
          <w:szCs w:val="22"/>
        </w:rPr>
        <w:t>ів</w:t>
      </w:r>
      <w:proofErr w:type="spellEnd"/>
      <w:r w:rsidRPr="00990310">
        <w:rPr>
          <w:i/>
          <w:iCs/>
          <w:sz w:val="22"/>
          <w:szCs w:val="22"/>
        </w:rPr>
        <w:t xml:space="preserve">) та </w:t>
      </w:r>
      <w:proofErr w:type="spellStart"/>
      <w:r w:rsidRPr="00990310">
        <w:rPr>
          <w:i/>
          <w:iCs/>
          <w:sz w:val="22"/>
          <w:szCs w:val="22"/>
        </w:rPr>
        <w:t>кваліфікованої</w:t>
      </w:r>
      <w:proofErr w:type="spellEnd"/>
      <w:r w:rsidRPr="00990310">
        <w:rPr>
          <w:i/>
          <w:iCs/>
          <w:sz w:val="22"/>
          <w:szCs w:val="22"/>
        </w:rPr>
        <w:t xml:space="preserve"> </w:t>
      </w:r>
      <w:proofErr w:type="spellStart"/>
      <w:r w:rsidRPr="00990310">
        <w:rPr>
          <w:i/>
          <w:iCs/>
          <w:sz w:val="22"/>
          <w:szCs w:val="22"/>
        </w:rPr>
        <w:t>електронної</w:t>
      </w:r>
      <w:proofErr w:type="spellEnd"/>
      <w:r w:rsidRPr="00990310">
        <w:rPr>
          <w:i/>
          <w:iCs/>
          <w:sz w:val="22"/>
          <w:szCs w:val="22"/>
        </w:rPr>
        <w:t xml:space="preserve"> печатки (у </w:t>
      </w:r>
      <w:proofErr w:type="spellStart"/>
      <w:r w:rsidRPr="00990310">
        <w:rPr>
          <w:i/>
          <w:iCs/>
          <w:sz w:val="22"/>
          <w:szCs w:val="22"/>
        </w:rPr>
        <w:t>разі</w:t>
      </w:r>
      <w:proofErr w:type="spellEnd"/>
      <w:r w:rsidRPr="00990310">
        <w:rPr>
          <w:i/>
          <w:iCs/>
          <w:sz w:val="22"/>
          <w:szCs w:val="22"/>
        </w:rPr>
        <w:t xml:space="preserve"> </w:t>
      </w:r>
      <w:proofErr w:type="spellStart"/>
      <w:r w:rsidRPr="00990310">
        <w:rPr>
          <w:i/>
          <w:iCs/>
          <w:sz w:val="22"/>
          <w:szCs w:val="22"/>
        </w:rPr>
        <w:t>наявності</w:t>
      </w:r>
      <w:proofErr w:type="spellEnd"/>
      <w:r w:rsidRPr="00990310">
        <w:rPr>
          <w:i/>
          <w:iCs/>
          <w:sz w:val="22"/>
          <w:szCs w:val="22"/>
        </w:rPr>
        <w:t xml:space="preserve">), </w:t>
      </w:r>
      <w:proofErr w:type="spellStart"/>
      <w:r w:rsidRPr="00990310">
        <w:rPr>
          <w:i/>
          <w:iCs/>
          <w:sz w:val="22"/>
          <w:szCs w:val="22"/>
        </w:rPr>
        <w:t>що</w:t>
      </w:r>
      <w:proofErr w:type="spellEnd"/>
      <w:r w:rsidRPr="00990310">
        <w:rPr>
          <w:i/>
          <w:iCs/>
          <w:sz w:val="22"/>
          <w:szCs w:val="22"/>
        </w:rPr>
        <w:t xml:space="preserve"> </w:t>
      </w:r>
      <w:proofErr w:type="spellStart"/>
      <w:r w:rsidRPr="00990310">
        <w:rPr>
          <w:i/>
          <w:iCs/>
          <w:sz w:val="22"/>
          <w:szCs w:val="22"/>
        </w:rPr>
        <w:t>прирівняні</w:t>
      </w:r>
      <w:proofErr w:type="spellEnd"/>
      <w:r w:rsidRPr="00990310">
        <w:rPr>
          <w:i/>
          <w:iCs/>
          <w:sz w:val="22"/>
          <w:szCs w:val="22"/>
        </w:rPr>
        <w:t xml:space="preserve"> до </w:t>
      </w:r>
      <w:proofErr w:type="spellStart"/>
      <w:r w:rsidRPr="00990310">
        <w:rPr>
          <w:i/>
          <w:iCs/>
          <w:sz w:val="22"/>
          <w:szCs w:val="22"/>
        </w:rPr>
        <w:t>власноручного</w:t>
      </w:r>
      <w:proofErr w:type="spellEnd"/>
      <w:r w:rsidRPr="00990310">
        <w:rPr>
          <w:i/>
          <w:iCs/>
          <w:sz w:val="22"/>
          <w:szCs w:val="22"/>
        </w:rPr>
        <w:t xml:space="preserve"> </w:t>
      </w:r>
      <w:proofErr w:type="spellStart"/>
      <w:r w:rsidRPr="00990310">
        <w:rPr>
          <w:i/>
          <w:iCs/>
          <w:sz w:val="22"/>
          <w:szCs w:val="22"/>
        </w:rPr>
        <w:t>підпису</w:t>
      </w:r>
      <w:proofErr w:type="spellEnd"/>
      <w:r w:rsidRPr="00990310">
        <w:rPr>
          <w:i/>
          <w:iCs/>
          <w:sz w:val="22"/>
          <w:szCs w:val="22"/>
        </w:rPr>
        <w:t>(</w:t>
      </w:r>
      <w:proofErr w:type="spellStart"/>
      <w:r w:rsidRPr="00990310">
        <w:rPr>
          <w:i/>
          <w:iCs/>
          <w:sz w:val="22"/>
          <w:szCs w:val="22"/>
        </w:rPr>
        <w:t>ів</w:t>
      </w:r>
      <w:proofErr w:type="spellEnd"/>
      <w:r w:rsidRPr="00990310">
        <w:rPr>
          <w:i/>
          <w:iCs/>
          <w:sz w:val="22"/>
          <w:szCs w:val="22"/>
        </w:rPr>
        <w:t xml:space="preserve">) </w:t>
      </w:r>
      <w:proofErr w:type="spellStart"/>
      <w:r w:rsidRPr="00990310">
        <w:rPr>
          <w:i/>
          <w:iCs/>
          <w:sz w:val="22"/>
          <w:szCs w:val="22"/>
        </w:rPr>
        <w:t>уповноваженої</w:t>
      </w:r>
      <w:proofErr w:type="spellEnd"/>
      <w:r w:rsidRPr="00990310">
        <w:rPr>
          <w:i/>
          <w:iCs/>
          <w:sz w:val="22"/>
          <w:szCs w:val="22"/>
        </w:rPr>
        <w:t>(их) особи(</w:t>
      </w:r>
      <w:proofErr w:type="spellStart"/>
      <w:r w:rsidRPr="00990310">
        <w:rPr>
          <w:i/>
          <w:iCs/>
          <w:sz w:val="22"/>
          <w:szCs w:val="22"/>
        </w:rPr>
        <w:t>іб</w:t>
      </w:r>
      <w:proofErr w:type="spellEnd"/>
      <w:r w:rsidRPr="00990310">
        <w:rPr>
          <w:i/>
          <w:iCs/>
          <w:sz w:val="22"/>
          <w:szCs w:val="22"/>
        </w:rPr>
        <w:t xml:space="preserve">) гаранта та </w:t>
      </w:r>
      <w:proofErr w:type="spellStart"/>
      <w:r w:rsidRPr="00990310">
        <w:rPr>
          <w:i/>
          <w:iCs/>
          <w:sz w:val="22"/>
          <w:szCs w:val="22"/>
        </w:rPr>
        <w:t>його</w:t>
      </w:r>
      <w:proofErr w:type="spellEnd"/>
      <w:r w:rsidRPr="00990310">
        <w:rPr>
          <w:i/>
          <w:iCs/>
          <w:sz w:val="22"/>
          <w:szCs w:val="22"/>
        </w:rPr>
        <w:t xml:space="preserve"> печатки </w:t>
      </w:r>
      <w:proofErr w:type="spellStart"/>
      <w:r w:rsidRPr="00990310">
        <w:rPr>
          <w:i/>
          <w:iCs/>
          <w:sz w:val="22"/>
          <w:szCs w:val="22"/>
        </w:rPr>
        <w:t>відповідно</w:t>
      </w:r>
      <w:proofErr w:type="spellEnd"/>
      <w:r w:rsidRPr="00990310">
        <w:rPr>
          <w:i/>
          <w:iCs/>
          <w:sz w:val="22"/>
          <w:szCs w:val="22"/>
        </w:rPr>
        <w:t>.</w:t>
      </w:r>
    </w:p>
    <w:p w14:paraId="15D149F3" w14:textId="77777777" w:rsidR="00D26C5F" w:rsidRPr="00990310" w:rsidRDefault="00D26C5F" w:rsidP="00D26C5F">
      <w:pPr>
        <w:shd w:val="clear" w:color="auto" w:fill="FFFFFF"/>
        <w:spacing w:line="150" w:lineRule="atLeast"/>
        <w:jc w:val="both"/>
        <w:rPr>
          <w:rFonts w:ascii="Times New Roman" w:hAnsi="Times New Roman"/>
          <w:color w:val="000000"/>
        </w:rPr>
      </w:pPr>
      <w:bookmarkStart w:id="32" w:name="n60"/>
      <w:bookmarkEnd w:id="32"/>
      <w:r w:rsidRPr="00990310">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90EAEAB" w14:textId="77777777" w:rsidR="00D26C5F" w:rsidRPr="00990310" w:rsidRDefault="00D26C5F" w:rsidP="00D26C5F">
      <w:pPr>
        <w:pStyle w:val="rvps2"/>
        <w:shd w:val="clear" w:color="auto" w:fill="FFFFFF"/>
        <w:spacing w:before="0" w:beforeAutospacing="0" w:after="0" w:afterAutospacing="0"/>
        <w:ind w:firstLine="448"/>
        <w:jc w:val="both"/>
        <w:rPr>
          <w:b/>
          <w:bCs/>
        </w:rPr>
      </w:pPr>
    </w:p>
    <w:p w14:paraId="69A2AA8F" w14:textId="63D92CA4" w:rsidR="00D26C5F" w:rsidRPr="00D26C5F" w:rsidRDefault="00D26C5F" w:rsidP="00D26C5F">
      <w:pPr>
        <w:pStyle w:val="ad"/>
        <w:numPr>
          <w:ilvl w:val="0"/>
          <w:numId w:val="91"/>
        </w:numPr>
        <w:ind w:left="284" w:hanging="284"/>
        <w:rPr>
          <w:rFonts w:ascii="Times New Roman" w:hAnsi="Times New Roman"/>
          <w:b/>
        </w:rPr>
      </w:pPr>
      <w:proofErr w:type="spellStart"/>
      <w:r>
        <w:rPr>
          <w:rFonts w:ascii="Times New Roman" w:hAnsi="Times New Roman"/>
        </w:rPr>
        <w:t>Внесено</w:t>
      </w:r>
      <w:proofErr w:type="spellEnd"/>
      <w:r>
        <w:rPr>
          <w:rFonts w:ascii="Times New Roman" w:hAnsi="Times New Roman"/>
        </w:rPr>
        <w:t xml:space="preserve"> зміни </w:t>
      </w:r>
      <w:r w:rsidRPr="00487A5D">
        <w:rPr>
          <w:rFonts w:ascii="Times New Roman" w:hAnsi="Times New Roman"/>
          <w:b/>
          <w:bCs/>
        </w:rPr>
        <w:t>в абз.1 п. 1.1 ч.</w:t>
      </w:r>
      <w:r>
        <w:rPr>
          <w:rFonts w:ascii="Times New Roman" w:hAnsi="Times New Roman"/>
        </w:rPr>
        <w:t xml:space="preserve"> </w:t>
      </w:r>
      <w:r w:rsidRPr="00D26C5F">
        <w:rPr>
          <w:rFonts w:ascii="Times New Roman" w:hAnsi="Times New Roman"/>
          <w:b/>
          <w:bCs/>
        </w:rPr>
        <w:t xml:space="preserve">1. </w:t>
      </w:r>
      <w:proofErr w:type="spellStart"/>
      <w:r w:rsidRPr="00D26C5F">
        <w:rPr>
          <w:rFonts w:ascii="Times New Roman" w:hAnsi="Times New Roman"/>
          <w:b/>
          <w:lang w:val="ru-RU"/>
        </w:rPr>
        <w:t>Кінцевий</w:t>
      </w:r>
      <w:proofErr w:type="spellEnd"/>
      <w:r w:rsidRPr="00D26C5F">
        <w:rPr>
          <w:rFonts w:ascii="Times New Roman" w:hAnsi="Times New Roman"/>
          <w:b/>
          <w:lang w:val="ru-RU"/>
        </w:rPr>
        <w:t xml:space="preserve"> строк </w:t>
      </w:r>
      <w:proofErr w:type="spellStart"/>
      <w:r w:rsidRPr="00D26C5F">
        <w:rPr>
          <w:rFonts w:ascii="Times New Roman" w:hAnsi="Times New Roman"/>
          <w:b/>
          <w:lang w:val="ru-RU"/>
        </w:rPr>
        <w:t>подання</w:t>
      </w:r>
      <w:proofErr w:type="spellEnd"/>
      <w:r w:rsidRPr="00D26C5F">
        <w:rPr>
          <w:rFonts w:ascii="Times New Roman" w:hAnsi="Times New Roman"/>
          <w:b/>
          <w:lang w:val="ru-RU"/>
        </w:rPr>
        <w:t xml:space="preserve"> </w:t>
      </w:r>
      <w:proofErr w:type="spellStart"/>
      <w:r w:rsidRPr="00D26C5F">
        <w:rPr>
          <w:rFonts w:ascii="Times New Roman" w:hAnsi="Times New Roman"/>
          <w:b/>
          <w:lang w:val="ru-RU"/>
        </w:rPr>
        <w:t>тендерної</w:t>
      </w:r>
      <w:proofErr w:type="spellEnd"/>
      <w:r w:rsidRPr="00D26C5F">
        <w:rPr>
          <w:rFonts w:ascii="Times New Roman" w:hAnsi="Times New Roman"/>
          <w:b/>
          <w:lang w:val="ru-RU"/>
        </w:rPr>
        <w:t xml:space="preserve"> </w:t>
      </w:r>
      <w:proofErr w:type="spellStart"/>
      <w:r w:rsidRPr="00D26C5F">
        <w:rPr>
          <w:rFonts w:ascii="Times New Roman" w:hAnsi="Times New Roman"/>
          <w:b/>
          <w:lang w:val="ru-RU"/>
        </w:rPr>
        <w:t>пропозиції</w:t>
      </w:r>
      <w:proofErr w:type="spellEnd"/>
      <w:r>
        <w:rPr>
          <w:rFonts w:ascii="Times New Roman" w:hAnsi="Times New Roman"/>
          <w:b/>
          <w:lang w:val="ru-RU"/>
        </w:rPr>
        <w:t xml:space="preserve"> р. </w:t>
      </w:r>
      <w:bookmarkStart w:id="33" w:name="_Hlk74560890"/>
      <w:r w:rsidRPr="00D26C5F">
        <w:rPr>
          <w:rFonts w:ascii="Times New Roman" w:hAnsi="Times New Roman"/>
          <w:b/>
          <w:bCs/>
        </w:rPr>
        <w:t>IV</w:t>
      </w:r>
      <w:bookmarkEnd w:id="33"/>
      <w:r w:rsidRPr="00D26C5F">
        <w:rPr>
          <w:rFonts w:ascii="Times New Roman" w:hAnsi="Times New Roman"/>
          <w:b/>
          <w:bCs/>
        </w:rPr>
        <w:t>.</w:t>
      </w:r>
      <w:r>
        <w:rPr>
          <w:rFonts w:ascii="Times New Roman" w:hAnsi="Times New Roman"/>
          <w:b/>
          <w:bCs/>
        </w:rPr>
        <w:t xml:space="preserve"> Тендерної документації:</w:t>
      </w:r>
    </w:p>
    <w:p w14:paraId="2F9E5EB9" w14:textId="1A63802D" w:rsidR="00D26C5F" w:rsidRPr="00D26C5F" w:rsidRDefault="00D26C5F" w:rsidP="00D26C5F">
      <w:pPr>
        <w:pStyle w:val="ad"/>
        <w:ind w:left="284"/>
        <w:rPr>
          <w:rFonts w:ascii="Times New Roman" w:hAnsi="Times New Roman"/>
          <w:b/>
        </w:rPr>
      </w:pPr>
      <w:r w:rsidRPr="00D26C5F">
        <w:rPr>
          <w:rFonts w:ascii="Times New Roman" w:hAnsi="Times New Roman"/>
        </w:rPr>
        <w:t xml:space="preserve">Кінцевий строк подання тендерних пропозицій  </w:t>
      </w:r>
      <w:r w:rsidRPr="00D26C5F">
        <w:rPr>
          <w:rFonts w:ascii="Times New Roman" w:hAnsi="Times New Roman"/>
          <w:b/>
          <w:u w:val="single"/>
        </w:rPr>
        <w:t>2</w:t>
      </w:r>
      <w:r>
        <w:rPr>
          <w:rFonts w:ascii="Times New Roman" w:hAnsi="Times New Roman"/>
          <w:b/>
          <w:u w:val="single"/>
        </w:rPr>
        <w:t>7</w:t>
      </w:r>
      <w:r w:rsidRPr="00D26C5F">
        <w:rPr>
          <w:rFonts w:ascii="Times New Roman" w:hAnsi="Times New Roman"/>
          <w:b/>
          <w:u w:val="single"/>
        </w:rPr>
        <w:t>.12</w:t>
      </w:r>
      <w:r w:rsidRPr="00D26C5F">
        <w:rPr>
          <w:rFonts w:ascii="Times New Roman" w:hAnsi="Times New Roman"/>
          <w:b/>
          <w:bCs/>
          <w:u w:val="single"/>
        </w:rPr>
        <w:t>.2023, 00:00.</w:t>
      </w:r>
      <w:r w:rsidRPr="00D26C5F">
        <w:rPr>
          <w:rFonts w:ascii="Times New Roman" w:hAnsi="Times New Roman"/>
          <w:b/>
          <w:u w:val="single"/>
        </w:rPr>
        <w:t xml:space="preserve"> </w:t>
      </w:r>
    </w:p>
    <w:p w14:paraId="7E326A5E" w14:textId="77777777" w:rsidR="00F11E09" w:rsidRDefault="00F11E09" w:rsidP="005B6BF7">
      <w:pPr>
        <w:ind w:left="993" w:right="-1"/>
        <w:jc w:val="both"/>
        <w:rPr>
          <w:rFonts w:ascii="Times New Roman" w:hAnsi="Times New Roman"/>
          <w:b/>
          <w:sz w:val="24"/>
          <w:szCs w:val="24"/>
          <w:lang w:eastAsia="uk-UA"/>
        </w:rPr>
      </w:pPr>
    </w:p>
    <w:p w14:paraId="1CABB506" w14:textId="1C0014F4" w:rsidR="00094439" w:rsidRDefault="00853FD0" w:rsidP="005B6BF7">
      <w:pPr>
        <w:tabs>
          <w:tab w:val="left" w:pos="567"/>
        </w:tabs>
        <w:overflowPunct/>
        <w:autoSpaceDE/>
        <w:autoSpaceDN/>
        <w:adjustRightInd/>
        <w:ind w:left="993"/>
        <w:jc w:val="both"/>
        <w:textAlignment w:val="auto"/>
        <w:rPr>
          <w:bCs/>
          <w:sz w:val="24"/>
          <w:szCs w:val="24"/>
        </w:rPr>
      </w:pPr>
      <w:r w:rsidRPr="007B1FEF">
        <w:rPr>
          <w:rFonts w:ascii="Times New Roman" w:hAnsi="Times New Roman"/>
          <w:b/>
          <w:i/>
          <w:sz w:val="24"/>
          <w:szCs w:val="24"/>
          <w:lang w:eastAsia="uk-UA"/>
        </w:rPr>
        <w:t xml:space="preserve">Зміни </w:t>
      </w:r>
      <w:r w:rsidR="00212195" w:rsidRPr="007B1FEF">
        <w:rPr>
          <w:rFonts w:ascii="Times New Roman" w:hAnsi="Times New Roman"/>
          <w:b/>
          <w:i/>
          <w:sz w:val="24"/>
          <w:szCs w:val="24"/>
          <w:lang w:eastAsia="uk-UA"/>
        </w:rPr>
        <w:t xml:space="preserve">до тендерної документації </w:t>
      </w:r>
      <w:r w:rsidRPr="007B1FEF">
        <w:rPr>
          <w:rFonts w:ascii="Times New Roman" w:hAnsi="Times New Roman"/>
          <w:b/>
          <w:i/>
          <w:sz w:val="24"/>
          <w:szCs w:val="24"/>
          <w:lang w:eastAsia="uk-UA"/>
        </w:rPr>
        <w:t>внесен</w:t>
      </w:r>
      <w:r w:rsidR="00212195" w:rsidRPr="007B1FEF">
        <w:rPr>
          <w:rFonts w:ascii="Times New Roman" w:hAnsi="Times New Roman"/>
          <w:b/>
          <w:i/>
          <w:sz w:val="24"/>
          <w:szCs w:val="24"/>
          <w:lang w:eastAsia="uk-UA"/>
        </w:rPr>
        <w:t>і</w:t>
      </w:r>
      <w:r w:rsidR="00F84D58" w:rsidRPr="007B1FEF">
        <w:rPr>
          <w:rFonts w:ascii="Times New Roman" w:hAnsi="Times New Roman"/>
          <w:b/>
          <w:i/>
          <w:sz w:val="24"/>
          <w:szCs w:val="24"/>
          <w:lang w:eastAsia="uk-UA"/>
        </w:rPr>
        <w:t xml:space="preserve"> згідно</w:t>
      </w:r>
      <w:r w:rsidR="005E315A" w:rsidRPr="007B1FEF">
        <w:rPr>
          <w:rFonts w:ascii="Times New Roman" w:hAnsi="Times New Roman"/>
          <w:b/>
          <w:i/>
          <w:sz w:val="24"/>
          <w:szCs w:val="24"/>
          <w:lang w:eastAsia="uk-UA"/>
        </w:rPr>
        <w:t xml:space="preserve"> протокольного</w:t>
      </w:r>
      <w:r w:rsidR="00F84D58" w:rsidRPr="007B1FEF">
        <w:rPr>
          <w:rFonts w:ascii="Times New Roman" w:hAnsi="Times New Roman"/>
          <w:b/>
          <w:i/>
          <w:sz w:val="24"/>
          <w:szCs w:val="24"/>
          <w:lang w:eastAsia="uk-UA"/>
        </w:rPr>
        <w:t xml:space="preserve"> рішення </w:t>
      </w:r>
      <w:r w:rsidRPr="007B1FEF">
        <w:rPr>
          <w:rFonts w:ascii="Times New Roman" w:hAnsi="Times New Roman"/>
          <w:b/>
          <w:i/>
          <w:sz w:val="24"/>
          <w:szCs w:val="24"/>
          <w:lang w:eastAsia="uk-UA"/>
        </w:rPr>
        <w:t>уповноваженої особи</w:t>
      </w:r>
      <w:r w:rsidR="00F84D58" w:rsidRPr="007B1FEF">
        <w:rPr>
          <w:rFonts w:ascii="Times New Roman" w:hAnsi="Times New Roman"/>
          <w:b/>
          <w:i/>
          <w:sz w:val="24"/>
          <w:szCs w:val="24"/>
          <w:lang w:eastAsia="uk-UA"/>
        </w:rPr>
        <w:t xml:space="preserve"> від </w:t>
      </w:r>
      <w:r w:rsidR="00D26C5F">
        <w:rPr>
          <w:rFonts w:ascii="Times New Roman" w:hAnsi="Times New Roman"/>
          <w:b/>
          <w:i/>
          <w:sz w:val="24"/>
          <w:szCs w:val="24"/>
          <w:lang w:eastAsia="uk-UA"/>
        </w:rPr>
        <w:t>22</w:t>
      </w:r>
      <w:r w:rsidR="00F87B1F" w:rsidRPr="007B1FEF">
        <w:rPr>
          <w:rFonts w:ascii="Times New Roman" w:hAnsi="Times New Roman"/>
          <w:b/>
          <w:i/>
          <w:sz w:val="24"/>
          <w:szCs w:val="24"/>
          <w:lang w:eastAsia="uk-UA"/>
        </w:rPr>
        <w:t>.</w:t>
      </w:r>
      <w:r w:rsidR="00D26C5F">
        <w:rPr>
          <w:rFonts w:ascii="Times New Roman" w:hAnsi="Times New Roman"/>
          <w:b/>
          <w:i/>
          <w:sz w:val="24"/>
          <w:szCs w:val="24"/>
          <w:lang w:eastAsia="uk-UA"/>
        </w:rPr>
        <w:t>12</w:t>
      </w:r>
      <w:r w:rsidR="00F87B1F" w:rsidRPr="007B1FEF">
        <w:rPr>
          <w:rFonts w:ascii="Times New Roman" w:hAnsi="Times New Roman"/>
          <w:b/>
          <w:i/>
          <w:sz w:val="24"/>
          <w:szCs w:val="24"/>
          <w:lang w:eastAsia="uk-UA"/>
        </w:rPr>
        <w:t>.20</w:t>
      </w:r>
      <w:r w:rsidR="00FC61FC" w:rsidRPr="007B1FEF">
        <w:rPr>
          <w:rFonts w:ascii="Times New Roman" w:hAnsi="Times New Roman"/>
          <w:b/>
          <w:i/>
          <w:sz w:val="24"/>
          <w:szCs w:val="24"/>
          <w:lang w:eastAsia="uk-UA"/>
        </w:rPr>
        <w:t>2</w:t>
      </w:r>
      <w:r w:rsidR="002E0184">
        <w:rPr>
          <w:rFonts w:ascii="Times New Roman" w:hAnsi="Times New Roman"/>
          <w:b/>
          <w:i/>
          <w:sz w:val="24"/>
          <w:szCs w:val="24"/>
          <w:lang w:val="ru-RU" w:eastAsia="uk-UA"/>
        </w:rPr>
        <w:t>3</w:t>
      </w:r>
    </w:p>
    <w:p w14:paraId="024C6347" w14:textId="77777777" w:rsidR="00094439" w:rsidRDefault="00094439" w:rsidP="005B6BF7">
      <w:pPr>
        <w:ind w:left="993" w:firstLine="426"/>
        <w:jc w:val="both"/>
        <w:rPr>
          <w:bCs/>
          <w:sz w:val="24"/>
          <w:szCs w:val="24"/>
        </w:rPr>
      </w:pPr>
    </w:p>
    <w:p w14:paraId="478958D5" w14:textId="77777777" w:rsidR="00094439" w:rsidRDefault="00094439" w:rsidP="005B6BF7">
      <w:pPr>
        <w:ind w:left="993" w:firstLine="426"/>
        <w:jc w:val="both"/>
        <w:rPr>
          <w:bCs/>
          <w:sz w:val="24"/>
          <w:szCs w:val="24"/>
        </w:rPr>
      </w:pPr>
    </w:p>
    <w:p w14:paraId="7749823D" w14:textId="77777777" w:rsidR="00C77B97" w:rsidRDefault="00C77B97" w:rsidP="00844ACE">
      <w:pPr>
        <w:pStyle w:val="32"/>
        <w:tabs>
          <w:tab w:val="left" w:pos="1134"/>
        </w:tabs>
        <w:ind w:left="567" w:right="282"/>
        <w:jc w:val="right"/>
        <w:rPr>
          <w:rFonts w:ascii="Arial" w:hAnsi="Arial" w:cs="Arial"/>
          <w:b w:val="0"/>
          <w:bCs/>
          <w:color w:val="000000"/>
          <w:w w:val="105"/>
          <w:sz w:val="23"/>
          <w:szCs w:val="23"/>
        </w:rPr>
      </w:pPr>
    </w:p>
    <w:sectPr w:rsidR="00C77B97" w:rsidSect="00844ACE">
      <w:headerReference w:type="default" r:id="rId8"/>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002C" w14:textId="77777777" w:rsidR="004F43DA" w:rsidRDefault="004F43DA" w:rsidP="000F7B26">
      <w:r>
        <w:separator/>
      </w:r>
    </w:p>
  </w:endnote>
  <w:endnote w:type="continuationSeparator" w:id="0">
    <w:p w14:paraId="1D985D33" w14:textId="77777777" w:rsidR="004F43DA" w:rsidRDefault="004F43DA"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75A8" w14:textId="77777777" w:rsidR="004F43DA" w:rsidRDefault="004F43DA" w:rsidP="000F7B26">
      <w:r>
        <w:separator/>
      </w:r>
    </w:p>
  </w:footnote>
  <w:footnote w:type="continuationSeparator" w:id="0">
    <w:p w14:paraId="3B58C2F9" w14:textId="77777777" w:rsidR="004F43DA" w:rsidRDefault="004F43DA"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B76F" w14:textId="77777777" w:rsidR="00117E5A" w:rsidRPr="00664E57" w:rsidRDefault="00117E5A"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F2366"/>
    <w:multiLevelType w:val="hybridMultilevel"/>
    <w:tmpl w:val="6C86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D42DF"/>
    <w:multiLevelType w:val="hybridMultilevel"/>
    <w:tmpl w:val="51546A94"/>
    <w:lvl w:ilvl="0" w:tplc="AC66491E">
      <w:numFmt w:val="bullet"/>
      <w:lvlText w:val="-"/>
      <w:lvlJc w:val="left"/>
      <w:pPr>
        <w:ind w:left="699" w:hanging="360"/>
      </w:pPr>
      <w:rPr>
        <w:rFonts w:ascii="Times New Roman" w:eastAsia="Times New Roman"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2B32C1E"/>
    <w:multiLevelType w:val="multilevel"/>
    <w:tmpl w:val="539860FA"/>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4" w15:restartNumberingAfterBreak="0">
    <w:nsid w:val="03D646F8"/>
    <w:multiLevelType w:val="hybridMultilevel"/>
    <w:tmpl w:val="2E2A7120"/>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 w15:restartNumberingAfterBreak="0">
    <w:nsid w:val="03EB7A23"/>
    <w:multiLevelType w:val="hybridMultilevel"/>
    <w:tmpl w:val="94E0CABE"/>
    <w:lvl w:ilvl="0" w:tplc="5FBAC3DE">
      <w:numFmt w:val="bullet"/>
      <w:lvlText w:val="-"/>
      <w:lvlJc w:val="left"/>
      <w:pPr>
        <w:ind w:left="2062"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4866C2"/>
    <w:multiLevelType w:val="hybridMultilevel"/>
    <w:tmpl w:val="CF6AAD36"/>
    <w:lvl w:ilvl="0" w:tplc="D31C92B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9E83EAD"/>
    <w:multiLevelType w:val="multilevel"/>
    <w:tmpl w:val="4B38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0D6D4239"/>
    <w:multiLevelType w:val="hybridMultilevel"/>
    <w:tmpl w:val="B34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8C4CDF"/>
    <w:multiLevelType w:val="hybridMultilevel"/>
    <w:tmpl w:val="AAB2E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4" w15:restartNumberingAfterBreak="0">
    <w:nsid w:val="1028065E"/>
    <w:multiLevelType w:val="multilevel"/>
    <w:tmpl w:val="E7368262"/>
    <w:lvl w:ilvl="0">
      <w:start w:val="13"/>
      <w:numFmt w:val="decimal"/>
      <w:lvlText w:val="%1."/>
      <w:lvlJc w:val="left"/>
      <w:pPr>
        <w:ind w:left="480" w:hanging="480"/>
      </w:pPr>
      <w:rPr>
        <w:rFonts w:cs="Times New Roman CYR" w:hint="default"/>
        <w:b w:val="0"/>
        <w:color w:val="00000A"/>
      </w:rPr>
    </w:lvl>
    <w:lvl w:ilvl="1">
      <w:start w:val="1"/>
      <w:numFmt w:val="decimal"/>
      <w:lvlText w:val="%1.%2."/>
      <w:lvlJc w:val="left"/>
      <w:pPr>
        <w:ind w:left="1200" w:hanging="480"/>
      </w:pPr>
      <w:rPr>
        <w:rFonts w:cs="Times New Roman CYR" w:hint="default"/>
        <w:b w:val="0"/>
        <w:color w:val="00000A"/>
      </w:rPr>
    </w:lvl>
    <w:lvl w:ilvl="2">
      <w:start w:val="1"/>
      <w:numFmt w:val="decimal"/>
      <w:lvlText w:val="%1.%2.%3."/>
      <w:lvlJc w:val="left"/>
      <w:pPr>
        <w:ind w:left="2160" w:hanging="720"/>
      </w:pPr>
      <w:rPr>
        <w:rFonts w:cs="Times New Roman CYR" w:hint="default"/>
        <w:b w:val="0"/>
        <w:color w:val="00000A"/>
      </w:rPr>
    </w:lvl>
    <w:lvl w:ilvl="3">
      <w:start w:val="1"/>
      <w:numFmt w:val="decimal"/>
      <w:lvlText w:val="%1.%2.%3.%4."/>
      <w:lvlJc w:val="left"/>
      <w:pPr>
        <w:ind w:left="2880" w:hanging="720"/>
      </w:pPr>
      <w:rPr>
        <w:rFonts w:cs="Times New Roman CYR" w:hint="default"/>
        <w:b w:val="0"/>
        <w:color w:val="00000A"/>
      </w:rPr>
    </w:lvl>
    <w:lvl w:ilvl="4">
      <w:start w:val="1"/>
      <w:numFmt w:val="decimal"/>
      <w:lvlText w:val="%1.%2.%3.%4.%5."/>
      <w:lvlJc w:val="left"/>
      <w:pPr>
        <w:ind w:left="3960" w:hanging="1080"/>
      </w:pPr>
      <w:rPr>
        <w:rFonts w:cs="Times New Roman CYR" w:hint="default"/>
        <w:b w:val="0"/>
        <w:color w:val="00000A"/>
      </w:rPr>
    </w:lvl>
    <w:lvl w:ilvl="5">
      <w:start w:val="1"/>
      <w:numFmt w:val="decimal"/>
      <w:lvlText w:val="%1.%2.%3.%4.%5.%6."/>
      <w:lvlJc w:val="left"/>
      <w:pPr>
        <w:ind w:left="4680" w:hanging="1080"/>
      </w:pPr>
      <w:rPr>
        <w:rFonts w:cs="Times New Roman CYR" w:hint="default"/>
        <w:b w:val="0"/>
        <w:color w:val="00000A"/>
      </w:rPr>
    </w:lvl>
    <w:lvl w:ilvl="6">
      <w:start w:val="1"/>
      <w:numFmt w:val="decimal"/>
      <w:lvlText w:val="%1.%2.%3.%4.%5.%6.%7."/>
      <w:lvlJc w:val="left"/>
      <w:pPr>
        <w:ind w:left="5760" w:hanging="1440"/>
      </w:pPr>
      <w:rPr>
        <w:rFonts w:cs="Times New Roman CYR" w:hint="default"/>
        <w:b w:val="0"/>
        <w:color w:val="00000A"/>
      </w:rPr>
    </w:lvl>
    <w:lvl w:ilvl="7">
      <w:start w:val="1"/>
      <w:numFmt w:val="decimal"/>
      <w:lvlText w:val="%1.%2.%3.%4.%5.%6.%7.%8."/>
      <w:lvlJc w:val="left"/>
      <w:pPr>
        <w:ind w:left="6480" w:hanging="1440"/>
      </w:pPr>
      <w:rPr>
        <w:rFonts w:cs="Times New Roman CYR" w:hint="default"/>
        <w:b w:val="0"/>
        <w:color w:val="00000A"/>
      </w:rPr>
    </w:lvl>
    <w:lvl w:ilvl="8">
      <w:start w:val="1"/>
      <w:numFmt w:val="decimal"/>
      <w:lvlText w:val="%1.%2.%3.%4.%5.%6.%7.%8.%9."/>
      <w:lvlJc w:val="left"/>
      <w:pPr>
        <w:ind w:left="7560" w:hanging="1800"/>
      </w:pPr>
      <w:rPr>
        <w:rFonts w:cs="Times New Roman CYR" w:hint="default"/>
        <w:b w:val="0"/>
        <w:color w:val="00000A"/>
      </w:rPr>
    </w:lvl>
  </w:abstractNum>
  <w:abstractNum w:abstractNumId="1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12CA0C61"/>
    <w:multiLevelType w:val="hybridMultilevel"/>
    <w:tmpl w:val="6E0C209A"/>
    <w:lvl w:ilvl="0" w:tplc="06A8A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5907921"/>
    <w:multiLevelType w:val="hybridMultilevel"/>
    <w:tmpl w:val="73ACF2C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0" w15:restartNumberingAfterBreak="0">
    <w:nsid w:val="160D3378"/>
    <w:multiLevelType w:val="multilevel"/>
    <w:tmpl w:val="6C766940"/>
    <w:lvl w:ilvl="0">
      <w:start w:val="17"/>
      <w:numFmt w:val="decimal"/>
      <w:lvlText w:val="%1."/>
      <w:lvlJc w:val="left"/>
      <w:pPr>
        <w:ind w:left="480" w:hanging="480"/>
      </w:pPr>
      <w:rPr>
        <w:rFonts w:hint="default"/>
      </w:rPr>
    </w:lvl>
    <w:lvl w:ilvl="1">
      <w:start w:val="1"/>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21" w15:restartNumberingAfterBreak="0">
    <w:nsid w:val="167126BF"/>
    <w:multiLevelType w:val="hybridMultilevel"/>
    <w:tmpl w:val="E23475A0"/>
    <w:lvl w:ilvl="0" w:tplc="CD920242">
      <w:start w:val="17"/>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22"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7845EA5"/>
    <w:multiLevelType w:val="multilevel"/>
    <w:tmpl w:val="625CD3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5"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28" w15:restartNumberingAfterBreak="0">
    <w:nsid w:val="1C0937ED"/>
    <w:multiLevelType w:val="multilevel"/>
    <w:tmpl w:val="68063B5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D114C95"/>
    <w:multiLevelType w:val="hybridMultilevel"/>
    <w:tmpl w:val="5B4C0A4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1409CF"/>
    <w:multiLevelType w:val="multilevel"/>
    <w:tmpl w:val="14AA38F8"/>
    <w:lvl w:ilvl="0">
      <w:start w:val="5"/>
      <w:numFmt w:val="decimal"/>
      <w:lvlText w:val="%1."/>
      <w:lvlJc w:val="left"/>
      <w:pPr>
        <w:ind w:left="360" w:hanging="360"/>
      </w:pPr>
      <w:rPr>
        <w:rFonts w:hint="default"/>
      </w:rPr>
    </w:lvl>
    <w:lvl w:ilvl="1">
      <w:start w:val="1"/>
      <w:numFmt w:val="decimal"/>
      <w:lvlText w:val="%1.%2."/>
      <w:lvlJc w:val="left"/>
      <w:pPr>
        <w:ind w:left="1000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23AF2FB4"/>
    <w:multiLevelType w:val="hybridMultilevel"/>
    <w:tmpl w:val="B3404C32"/>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021626"/>
    <w:multiLevelType w:val="multilevel"/>
    <w:tmpl w:val="C302B16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922401E"/>
    <w:multiLevelType w:val="multilevel"/>
    <w:tmpl w:val="E25A22F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2BA0556C"/>
    <w:multiLevelType w:val="multilevel"/>
    <w:tmpl w:val="81760476"/>
    <w:lvl w:ilvl="0">
      <w:start w:val="19"/>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i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7" w15:restartNumberingAfterBreak="0">
    <w:nsid w:val="2D235F11"/>
    <w:multiLevelType w:val="hybridMultilevel"/>
    <w:tmpl w:val="A540FA5E"/>
    <w:lvl w:ilvl="0" w:tplc="CA8E27A8">
      <w:numFmt w:val="bullet"/>
      <w:lvlText w:val="-"/>
      <w:lvlJc w:val="left"/>
      <w:pPr>
        <w:ind w:left="1818" w:hanging="360"/>
      </w:pPr>
      <w:rPr>
        <w:rFonts w:ascii="Times New Roman" w:eastAsia="Times New Roman" w:hAnsi="Times New Roman" w:cs="Times New Roman" w:hint="default"/>
        <w:b/>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38"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40" w15:restartNumberingAfterBreak="0">
    <w:nsid w:val="30404827"/>
    <w:multiLevelType w:val="hybridMultilevel"/>
    <w:tmpl w:val="627A503C"/>
    <w:lvl w:ilvl="0" w:tplc="987E919C">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41"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2"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3"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8A377ED"/>
    <w:multiLevelType w:val="hybridMultilevel"/>
    <w:tmpl w:val="307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8BC431D"/>
    <w:multiLevelType w:val="multilevel"/>
    <w:tmpl w:val="C93CB3E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3EEB6CFA"/>
    <w:multiLevelType w:val="hybridMultilevel"/>
    <w:tmpl w:val="3522D12C"/>
    <w:lvl w:ilvl="0" w:tplc="2A0EB152">
      <w:start w:val="1"/>
      <w:numFmt w:val="decimal"/>
      <w:lvlText w:val="%1."/>
      <w:lvlJc w:val="left"/>
      <w:pPr>
        <w:ind w:left="1353" w:hanging="360"/>
      </w:pPr>
      <w:rPr>
        <w:rFonts w:hint="default"/>
        <w:b/>
        <w:bCs/>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61344C"/>
    <w:multiLevelType w:val="multilevel"/>
    <w:tmpl w:val="0E7637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D56105"/>
    <w:multiLevelType w:val="hybridMultilevel"/>
    <w:tmpl w:val="882EDA4C"/>
    <w:lvl w:ilvl="0" w:tplc="EDCC48C8">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4" w15:restartNumberingAfterBreak="0">
    <w:nsid w:val="46C94422"/>
    <w:multiLevelType w:val="multilevel"/>
    <w:tmpl w:val="0524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BF82BAC"/>
    <w:multiLevelType w:val="multilevel"/>
    <w:tmpl w:val="467EE246"/>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58"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4E55491A"/>
    <w:multiLevelType w:val="hybridMultilevel"/>
    <w:tmpl w:val="9FA6145A"/>
    <w:lvl w:ilvl="0" w:tplc="FE942104">
      <w:start w:val="1"/>
      <w:numFmt w:val="decimal"/>
      <w:lvlText w:val="%1)"/>
      <w:lvlJc w:val="left"/>
      <w:pPr>
        <w:ind w:left="720" w:hanging="360"/>
      </w:pPr>
      <w:rPr>
        <w:rFonts w:ascii="Times New Roman" w:eastAsia="Calibri"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F803249"/>
    <w:multiLevelType w:val="hybridMultilevel"/>
    <w:tmpl w:val="282EC88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4" w15:restartNumberingAfterBreak="0">
    <w:nsid w:val="528630D3"/>
    <w:multiLevelType w:val="hybridMultilevel"/>
    <w:tmpl w:val="A8B254BA"/>
    <w:lvl w:ilvl="0" w:tplc="987E919C">
      <w:start w:val="1"/>
      <w:numFmt w:val="bullet"/>
      <w:lvlText w:val=""/>
      <w:lvlJc w:val="left"/>
      <w:pPr>
        <w:ind w:left="754" w:hanging="360"/>
      </w:pPr>
      <w:rPr>
        <w:rFonts w:ascii="Symbol" w:hAnsi="Symbol" w:hint="default"/>
      </w:rPr>
    </w:lvl>
    <w:lvl w:ilvl="1" w:tplc="20000003" w:tentative="1">
      <w:start w:val="1"/>
      <w:numFmt w:val="bullet"/>
      <w:lvlText w:val="o"/>
      <w:lvlJc w:val="left"/>
      <w:pPr>
        <w:ind w:left="1474" w:hanging="360"/>
      </w:pPr>
      <w:rPr>
        <w:rFonts w:ascii="Courier New" w:hAnsi="Courier New" w:cs="Courier New" w:hint="default"/>
      </w:rPr>
    </w:lvl>
    <w:lvl w:ilvl="2" w:tplc="20000005" w:tentative="1">
      <w:start w:val="1"/>
      <w:numFmt w:val="bullet"/>
      <w:lvlText w:val=""/>
      <w:lvlJc w:val="left"/>
      <w:pPr>
        <w:ind w:left="2194" w:hanging="360"/>
      </w:pPr>
      <w:rPr>
        <w:rFonts w:ascii="Wingdings" w:hAnsi="Wingdings" w:hint="default"/>
      </w:rPr>
    </w:lvl>
    <w:lvl w:ilvl="3" w:tplc="20000001" w:tentative="1">
      <w:start w:val="1"/>
      <w:numFmt w:val="bullet"/>
      <w:lvlText w:val=""/>
      <w:lvlJc w:val="left"/>
      <w:pPr>
        <w:ind w:left="2914" w:hanging="360"/>
      </w:pPr>
      <w:rPr>
        <w:rFonts w:ascii="Symbol" w:hAnsi="Symbol" w:hint="default"/>
      </w:rPr>
    </w:lvl>
    <w:lvl w:ilvl="4" w:tplc="20000003" w:tentative="1">
      <w:start w:val="1"/>
      <w:numFmt w:val="bullet"/>
      <w:lvlText w:val="o"/>
      <w:lvlJc w:val="left"/>
      <w:pPr>
        <w:ind w:left="3634" w:hanging="360"/>
      </w:pPr>
      <w:rPr>
        <w:rFonts w:ascii="Courier New" w:hAnsi="Courier New" w:cs="Courier New" w:hint="default"/>
      </w:rPr>
    </w:lvl>
    <w:lvl w:ilvl="5" w:tplc="20000005" w:tentative="1">
      <w:start w:val="1"/>
      <w:numFmt w:val="bullet"/>
      <w:lvlText w:val=""/>
      <w:lvlJc w:val="left"/>
      <w:pPr>
        <w:ind w:left="4354" w:hanging="360"/>
      </w:pPr>
      <w:rPr>
        <w:rFonts w:ascii="Wingdings" w:hAnsi="Wingdings" w:hint="default"/>
      </w:rPr>
    </w:lvl>
    <w:lvl w:ilvl="6" w:tplc="20000001" w:tentative="1">
      <w:start w:val="1"/>
      <w:numFmt w:val="bullet"/>
      <w:lvlText w:val=""/>
      <w:lvlJc w:val="left"/>
      <w:pPr>
        <w:ind w:left="5074" w:hanging="360"/>
      </w:pPr>
      <w:rPr>
        <w:rFonts w:ascii="Symbol" w:hAnsi="Symbol" w:hint="default"/>
      </w:rPr>
    </w:lvl>
    <w:lvl w:ilvl="7" w:tplc="20000003" w:tentative="1">
      <w:start w:val="1"/>
      <w:numFmt w:val="bullet"/>
      <w:lvlText w:val="o"/>
      <w:lvlJc w:val="left"/>
      <w:pPr>
        <w:ind w:left="5794" w:hanging="360"/>
      </w:pPr>
      <w:rPr>
        <w:rFonts w:ascii="Courier New" w:hAnsi="Courier New" w:cs="Courier New" w:hint="default"/>
      </w:rPr>
    </w:lvl>
    <w:lvl w:ilvl="8" w:tplc="20000005" w:tentative="1">
      <w:start w:val="1"/>
      <w:numFmt w:val="bullet"/>
      <w:lvlText w:val=""/>
      <w:lvlJc w:val="left"/>
      <w:pPr>
        <w:ind w:left="6514" w:hanging="360"/>
      </w:pPr>
      <w:rPr>
        <w:rFonts w:ascii="Wingdings" w:hAnsi="Wingdings" w:hint="default"/>
      </w:rPr>
    </w:lvl>
  </w:abstractNum>
  <w:abstractNum w:abstractNumId="65" w15:restartNumberingAfterBreak="0">
    <w:nsid w:val="55F15123"/>
    <w:multiLevelType w:val="hybridMultilevel"/>
    <w:tmpl w:val="FFDC492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67" w15:restartNumberingAfterBreak="0">
    <w:nsid w:val="59637E96"/>
    <w:multiLevelType w:val="multilevel"/>
    <w:tmpl w:val="42A8BBCA"/>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9"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0"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622F6F0C"/>
    <w:multiLevelType w:val="hybridMultilevel"/>
    <w:tmpl w:val="D1BE0E90"/>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15:restartNumberingAfterBreak="0">
    <w:nsid w:val="62FA59E5"/>
    <w:multiLevelType w:val="hybridMultilevel"/>
    <w:tmpl w:val="FB5EEBC2"/>
    <w:lvl w:ilvl="0" w:tplc="CA8E27A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75"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78"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79" w15:restartNumberingAfterBreak="0">
    <w:nsid w:val="698612F2"/>
    <w:multiLevelType w:val="multilevel"/>
    <w:tmpl w:val="F4642F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612405"/>
    <w:multiLevelType w:val="hybridMultilevel"/>
    <w:tmpl w:val="244CD5FE"/>
    <w:lvl w:ilvl="0" w:tplc="ED2E987E">
      <w:start w:val="17"/>
      <w:numFmt w:val="decimal"/>
      <w:lvlText w:val="%1."/>
      <w:lvlJc w:val="left"/>
      <w:pPr>
        <w:ind w:left="720" w:hanging="360"/>
      </w:pPr>
      <w:rPr>
        <w:rFonts w:hint="default"/>
      </w:rPr>
    </w:lvl>
    <w:lvl w:ilvl="1" w:tplc="B7269D70">
      <w:start w:val="1"/>
      <w:numFmt w:val="lowerLetter"/>
      <w:lvlText w:val="%2."/>
      <w:lvlJc w:val="left"/>
      <w:pPr>
        <w:ind w:left="1440" w:hanging="360"/>
      </w:pPr>
    </w:lvl>
    <w:lvl w:ilvl="2" w:tplc="4A121E40">
      <w:start w:val="1"/>
      <w:numFmt w:val="lowerRoman"/>
      <w:lvlText w:val="%3."/>
      <w:lvlJc w:val="right"/>
      <w:pPr>
        <w:ind w:left="2160" w:hanging="180"/>
      </w:pPr>
    </w:lvl>
    <w:lvl w:ilvl="3" w:tplc="E444C3C8" w:tentative="1">
      <w:start w:val="1"/>
      <w:numFmt w:val="decimal"/>
      <w:lvlText w:val="%4."/>
      <w:lvlJc w:val="left"/>
      <w:pPr>
        <w:ind w:left="2880" w:hanging="360"/>
      </w:pPr>
    </w:lvl>
    <w:lvl w:ilvl="4" w:tplc="58366CAA"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157E0BF2" w:tentative="1">
      <w:start w:val="1"/>
      <w:numFmt w:val="decimal"/>
      <w:lvlText w:val="%7."/>
      <w:lvlJc w:val="left"/>
      <w:pPr>
        <w:ind w:left="5040" w:hanging="360"/>
      </w:pPr>
    </w:lvl>
    <w:lvl w:ilvl="7" w:tplc="B63A6CF0" w:tentative="1">
      <w:start w:val="1"/>
      <w:numFmt w:val="lowerLetter"/>
      <w:lvlText w:val="%8."/>
      <w:lvlJc w:val="left"/>
      <w:pPr>
        <w:ind w:left="5760" w:hanging="360"/>
      </w:pPr>
    </w:lvl>
    <w:lvl w:ilvl="8" w:tplc="AAE6B042" w:tentative="1">
      <w:start w:val="1"/>
      <w:numFmt w:val="lowerRoman"/>
      <w:lvlText w:val="%9."/>
      <w:lvlJc w:val="right"/>
      <w:pPr>
        <w:ind w:left="6480" w:hanging="180"/>
      </w:pPr>
    </w:lvl>
  </w:abstractNum>
  <w:abstractNum w:abstractNumId="81" w15:restartNumberingAfterBreak="0">
    <w:nsid w:val="6EB7261A"/>
    <w:multiLevelType w:val="multilevel"/>
    <w:tmpl w:val="3DF2DB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15:restartNumberingAfterBreak="0">
    <w:nsid w:val="6F67007B"/>
    <w:multiLevelType w:val="hybridMultilevel"/>
    <w:tmpl w:val="EA6CD2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15:restartNumberingAfterBreak="0">
    <w:nsid w:val="7020546A"/>
    <w:multiLevelType w:val="multilevel"/>
    <w:tmpl w:val="7C3A25A6"/>
    <w:lvl w:ilvl="0">
      <w:start w:val="16"/>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84" w15:restartNumberingAfterBreak="0">
    <w:nsid w:val="71BE47EB"/>
    <w:multiLevelType w:val="hybridMultilevel"/>
    <w:tmpl w:val="A062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2E45819"/>
    <w:multiLevelType w:val="multilevel"/>
    <w:tmpl w:val="0CE63C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87"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88"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9"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0" w15:restartNumberingAfterBreak="0">
    <w:nsid w:val="7E445CB4"/>
    <w:multiLevelType w:val="multilevel"/>
    <w:tmpl w:val="5A2E31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1" w15:restartNumberingAfterBreak="0">
    <w:nsid w:val="7F605275"/>
    <w:multiLevelType w:val="multilevel"/>
    <w:tmpl w:val="4052138A"/>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2989"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92" w15:restartNumberingAfterBreak="0">
    <w:nsid w:val="7F65085A"/>
    <w:multiLevelType w:val="hybridMultilevel"/>
    <w:tmpl w:val="4776F710"/>
    <w:lvl w:ilvl="0" w:tplc="6B668138">
      <w:start w:val="1"/>
      <w:numFmt w:val="bullet"/>
      <w:lvlText w:val=""/>
      <w:lvlJc w:val="left"/>
      <w:pPr>
        <w:ind w:left="738" w:hanging="360"/>
      </w:pPr>
      <w:rPr>
        <w:rFonts w:ascii="Symbol" w:hAnsi="Symbol" w:hint="default"/>
      </w:rPr>
    </w:lvl>
    <w:lvl w:ilvl="1" w:tplc="CADCD3F6">
      <w:start w:val="4"/>
      <w:numFmt w:val="bullet"/>
      <w:lvlText w:val="-"/>
      <w:lvlJc w:val="left"/>
      <w:pPr>
        <w:ind w:left="1458" w:hanging="360"/>
      </w:pPr>
      <w:rPr>
        <w:rFonts w:ascii="Arial" w:eastAsia="Times New Roman" w:hAnsi="Arial" w:cs="Aria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num w:numId="1" w16cid:durableId="982731775">
    <w:abstractNumId w:val="0"/>
  </w:num>
  <w:num w:numId="2" w16cid:durableId="799345310">
    <w:abstractNumId w:val="61"/>
  </w:num>
  <w:num w:numId="3" w16cid:durableId="1094323625">
    <w:abstractNumId w:val="29"/>
  </w:num>
  <w:num w:numId="4" w16cid:durableId="584417079">
    <w:abstractNumId w:val="5"/>
  </w:num>
  <w:num w:numId="5" w16cid:durableId="1989818387">
    <w:abstractNumId w:val="17"/>
  </w:num>
  <w:num w:numId="6" w16cid:durableId="83653815">
    <w:abstractNumId w:val="6"/>
  </w:num>
  <w:num w:numId="7" w16cid:durableId="1927380298">
    <w:abstractNumId w:val="55"/>
  </w:num>
  <w:num w:numId="8" w16cid:durableId="1336105880">
    <w:abstractNumId w:val="46"/>
  </w:num>
  <w:num w:numId="9" w16cid:durableId="723870162">
    <w:abstractNumId w:val="80"/>
  </w:num>
  <w:num w:numId="10" w16cid:durableId="339622061">
    <w:abstractNumId w:val="14"/>
  </w:num>
  <w:num w:numId="11" w16cid:durableId="282931652">
    <w:abstractNumId w:val="8"/>
  </w:num>
  <w:num w:numId="12" w16cid:durableId="468209902">
    <w:abstractNumId w:val="34"/>
  </w:num>
  <w:num w:numId="13" w16cid:durableId="495993568">
    <w:abstractNumId w:val="90"/>
  </w:num>
  <w:num w:numId="14" w16cid:durableId="27071255">
    <w:abstractNumId w:val="30"/>
  </w:num>
  <w:num w:numId="15" w16cid:durableId="271325427">
    <w:abstractNumId w:val="79"/>
  </w:num>
  <w:num w:numId="16" w16cid:durableId="668168902">
    <w:abstractNumId w:val="51"/>
  </w:num>
  <w:num w:numId="17" w16cid:durableId="876549106">
    <w:abstractNumId w:val="67"/>
  </w:num>
  <w:num w:numId="18" w16cid:durableId="1766150079">
    <w:abstractNumId w:val="57"/>
  </w:num>
  <w:num w:numId="19" w16cid:durableId="1725988669">
    <w:abstractNumId w:val="81"/>
  </w:num>
  <w:num w:numId="20" w16cid:durableId="500388815">
    <w:abstractNumId w:val="28"/>
  </w:num>
  <w:num w:numId="21" w16cid:durableId="1000234656">
    <w:abstractNumId w:val="59"/>
  </w:num>
  <w:num w:numId="22" w16cid:durableId="1018434970">
    <w:abstractNumId w:val="85"/>
  </w:num>
  <w:num w:numId="23" w16cid:durableId="266232909">
    <w:abstractNumId w:val="23"/>
  </w:num>
  <w:num w:numId="24" w16cid:durableId="1407335253">
    <w:abstractNumId w:val="45"/>
  </w:num>
  <w:num w:numId="25" w16cid:durableId="1983535541">
    <w:abstractNumId w:val="91"/>
  </w:num>
  <w:num w:numId="26" w16cid:durableId="1484422431">
    <w:abstractNumId w:val="83"/>
  </w:num>
  <w:num w:numId="27" w16cid:durableId="277176477">
    <w:abstractNumId w:val="20"/>
  </w:num>
  <w:num w:numId="28" w16cid:durableId="1207448107">
    <w:abstractNumId w:val="3"/>
  </w:num>
  <w:num w:numId="29" w16cid:durableId="572007549">
    <w:abstractNumId w:val="32"/>
  </w:num>
  <w:num w:numId="30" w16cid:durableId="2081125399">
    <w:abstractNumId w:val="36"/>
  </w:num>
  <w:num w:numId="31" w16cid:durableId="221644985">
    <w:abstractNumId w:val="31"/>
  </w:num>
  <w:num w:numId="32" w16cid:durableId="558784161">
    <w:abstractNumId w:val="44"/>
  </w:num>
  <w:num w:numId="33" w16cid:durableId="1018897036">
    <w:abstractNumId w:val="11"/>
  </w:num>
  <w:num w:numId="34" w16cid:durableId="337772828">
    <w:abstractNumId w:val="69"/>
  </w:num>
  <w:num w:numId="35" w16cid:durableId="1876044898">
    <w:abstractNumId w:val="58"/>
  </w:num>
  <w:num w:numId="36" w16cid:durableId="1286616968">
    <w:abstractNumId w:val="63"/>
  </w:num>
  <w:num w:numId="37" w16cid:durableId="469789768">
    <w:abstractNumId w:val="47"/>
  </w:num>
  <w:num w:numId="38" w16cid:durableId="1987273942">
    <w:abstractNumId w:val="53"/>
  </w:num>
  <w:num w:numId="39" w16cid:durableId="790896971">
    <w:abstractNumId w:val="43"/>
  </w:num>
  <w:num w:numId="40" w16cid:durableId="47648863">
    <w:abstractNumId w:val="73"/>
  </w:num>
  <w:num w:numId="41" w16cid:durableId="818300829">
    <w:abstractNumId w:val="78"/>
  </w:num>
  <w:num w:numId="42" w16cid:durableId="923031616">
    <w:abstractNumId w:val="7"/>
  </w:num>
  <w:num w:numId="43" w16cid:durableId="1592355023">
    <w:abstractNumId w:val="48"/>
  </w:num>
  <w:num w:numId="44" w16cid:durableId="1581256243">
    <w:abstractNumId w:val="75"/>
  </w:num>
  <w:num w:numId="45" w16cid:durableId="1152411177">
    <w:abstractNumId w:val="82"/>
  </w:num>
  <w:num w:numId="46" w16cid:durableId="1073430211">
    <w:abstractNumId w:val="50"/>
  </w:num>
  <w:num w:numId="47" w16cid:durableId="1862280969">
    <w:abstractNumId w:val="15"/>
  </w:num>
  <w:num w:numId="48" w16cid:durableId="1262494673">
    <w:abstractNumId w:val="62"/>
  </w:num>
  <w:num w:numId="49" w16cid:durableId="1116294748">
    <w:abstractNumId w:val="22"/>
  </w:num>
  <w:num w:numId="50" w16cid:durableId="1413888363">
    <w:abstractNumId w:val="25"/>
  </w:num>
  <w:num w:numId="51" w16cid:durableId="1885559523">
    <w:abstractNumId w:val="1"/>
  </w:num>
  <w:num w:numId="52" w16cid:durableId="2143189922">
    <w:abstractNumId w:val="40"/>
  </w:num>
  <w:num w:numId="53" w16cid:durableId="991257922">
    <w:abstractNumId w:val="68"/>
  </w:num>
  <w:num w:numId="54" w16cid:durableId="1709990112">
    <w:abstractNumId w:val="56"/>
  </w:num>
  <w:num w:numId="55" w16cid:durableId="981958198">
    <w:abstractNumId w:val="24"/>
  </w:num>
  <w:num w:numId="56" w16cid:durableId="1032733289">
    <w:abstractNumId w:val="37"/>
  </w:num>
  <w:num w:numId="57" w16cid:durableId="81414378">
    <w:abstractNumId w:val="16"/>
  </w:num>
  <w:num w:numId="58" w16cid:durableId="2063942478">
    <w:abstractNumId w:val="86"/>
  </w:num>
  <w:num w:numId="59" w16cid:durableId="1430463656">
    <w:abstractNumId w:val="87"/>
  </w:num>
  <w:num w:numId="60" w16cid:durableId="2116365684">
    <w:abstractNumId w:val="42"/>
  </w:num>
  <w:num w:numId="61" w16cid:durableId="1935745007">
    <w:abstractNumId w:val="13"/>
  </w:num>
  <w:num w:numId="62" w16cid:durableId="1498963190">
    <w:abstractNumId w:val="33"/>
  </w:num>
  <w:num w:numId="63" w16cid:durableId="84230077">
    <w:abstractNumId w:val="38"/>
  </w:num>
  <w:num w:numId="64" w16cid:durableId="50887531">
    <w:abstractNumId w:val="70"/>
  </w:num>
  <w:num w:numId="65" w16cid:durableId="421730606">
    <w:abstractNumId w:val="52"/>
  </w:num>
  <w:num w:numId="66" w16cid:durableId="527644556">
    <w:abstractNumId w:val="64"/>
  </w:num>
  <w:num w:numId="67" w16cid:durableId="977145798">
    <w:abstractNumId w:val="65"/>
  </w:num>
  <w:num w:numId="68" w16cid:durableId="1386293881">
    <w:abstractNumId w:val="72"/>
  </w:num>
  <w:num w:numId="69" w16cid:durableId="334505162">
    <w:abstractNumId w:val="26"/>
  </w:num>
  <w:num w:numId="70" w16cid:durableId="543104631">
    <w:abstractNumId w:val="4"/>
  </w:num>
  <w:num w:numId="71" w16cid:durableId="2086032793">
    <w:abstractNumId w:val="2"/>
  </w:num>
  <w:num w:numId="72" w16cid:durableId="560092604">
    <w:abstractNumId w:val="39"/>
  </w:num>
  <w:num w:numId="73" w16cid:durableId="1368136871">
    <w:abstractNumId w:val="88"/>
  </w:num>
  <w:num w:numId="74" w16cid:durableId="1710641958">
    <w:abstractNumId w:val="71"/>
  </w:num>
  <w:num w:numId="75" w16cid:durableId="573928324">
    <w:abstractNumId w:val="76"/>
  </w:num>
  <w:num w:numId="76" w16cid:durableId="1417744652">
    <w:abstractNumId w:val="9"/>
  </w:num>
  <w:num w:numId="77" w16cid:durableId="968818965">
    <w:abstractNumId w:val="18"/>
  </w:num>
  <w:num w:numId="78" w16cid:durableId="742987349">
    <w:abstractNumId w:val="35"/>
  </w:num>
  <w:num w:numId="79" w16cid:durableId="1973974753">
    <w:abstractNumId w:val="27"/>
  </w:num>
  <w:num w:numId="80" w16cid:durableId="1755466312">
    <w:abstractNumId w:val="41"/>
  </w:num>
  <w:num w:numId="81" w16cid:durableId="2048791581">
    <w:abstractNumId w:val="77"/>
  </w:num>
  <w:num w:numId="82" w16cid:durableId="1597863866">
    <w:abstractNumId w:val="10"/>
  </w:num>
  <w:num w:numId="83" w16cid:durableId="1785464043">
    <w:abstractNumId w:val="89"/>
  </w:num>
  <w:num w:numId="84" w16cid:durableId="1365859502">
    <w:abstractNumId w:val="74"/>
  </w:num>
  <w:num w:numId="85" w16cid:durableId="1027102821">
    <w:abstractNumId w:val="66"/>
  </w:num>
  <w:num w:numId="86" w16cid:durableId="1478305408">
    <w:abstractNumId w:val="92"/>
  </w:num>
  <w:num w:numId="87" w16cid:durableId="1073695488">
    <w:abstractNumId w:val="54"/>
  </w:num>
  <w:num w:numId="88" w16cid:durableId="346912180">
    <w:abstractNumId w:val="19"/>
  </w:num>
  <w:num w:numId="89" w16cid:durableId="1401751641">
    <w:abstractNumId w:val="21"/>
  </w:num>
  <w:num w:numId="90" w16cid:durableId="724840280">
    <w:abstractNumId w:val="60"/>
  </w:num>
  <w:num w:numId="91" w16cid:durableId="916867668">
    <w:abstractNumId w:val="49"/>
  </w:num>
  <w:num w:numId="92" w16cid:durableId="1674145096">
    <w:abstractNumId w:val="84"/>
  </w:num>
  <w:num w:numId="93" w16cid:durableId="155523715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03F44"/>
    <w:rsid w:val="00024282"/>
    <w:rsid w:val="000317EB"/>
    <w:rsid w:val="00042CC1"/>
    <w:rsid w:val="000504B9"/>
    <w:rsid w:val="00057248"/>
    <w:rsid w:val="00064225"/>
    <w:rsid w:val="00087012"/>
    <w:rsid w:val="00090FE8"/>
    <w:rsid w:val="000914FC"/>
    <w:rsid w:val="00093CB6"/>
    <w:rsid w:val="00094439"/>
    <w:rsid w:val="000C3934"/>
    <w:rsid w:val="000D4D3A"/>
    <w:rsid w:val="000F7B26"/>
    <w:rsid w:val="00117E5A"/>
    <w:rsid w:val="00120F4A"/>
    <w:rsid w:val="001320AC"/>
    <w:rsid w:val="00164A54"/>
    <w:rsid w:val="00182407"/>
    <w:rsid w:val="001927DF"/>
    <w:rsid w:val="0019517C"/>
    <w:rsid w:val="001B7131"/>
    <w:rsid w:val="001C5629"/>
    <w:rsid w:val="001D1E83"/>
    <w:rsid w:val="001E44AA"/>
    <w:rsid w:val="00212195"/>
    <w:rsid w:val="00227918"/>
    <w:rsid w:val="002301A9"/>
    <w:rsid w:val="0025702B"/>
    <w:rsid w:val="00280459"/>
    <w:rsid w:val="00282D04"/>
    <w:rsid w:val="002D783E"/>
    <w:rsid w:val="002E0184"/>
    <w:rsid w:val="00315581"/>
    <w:rsid w:val="00331C7E"/>
    <w:rsid w:val="003639A1"/>
    <w:rsid w:val="003644DA"/>
    <w:rsid w:val="00384F00"/>
    <w:rsid w:val="003B43B0"/>
    <w:rsid w:val="003D66EA"/>
    <w:rsid w:val="003E7C17"/>
    <w:rsid w:val="003F75AE"/>
    <w:rsid w:val="00406C06"/>
    <w:rsid w:val="004138D0"/>
    <w:rsid w:val="00453D03"/>
    <w:rsid w:val="00453FF6"/>
    <w:rsid w:val="00456F7D"/>
    <w:rsid w:val="004607AF"/>
    <w:rsid w:val="0046571D"/>
    <w:rsid w:val="00481AFB"/>
    <w:rsid w:val="00485B90"/>
    <w:rsid w:val="00487A5D"/>
    <w:rsid w:val="00492757"/>
    <w:rsid w:val="004E5E82"/>
    <w:rsid w:val="004E68DD"/>
    <w:rsid w:val="004F43DA"/>
    <w:rsid w:val="005019A8"/>
    <w:rsid w:val="0050347C"/>
    <w:rsid w:val="0058717D"/>
    <w:rsid w:val="005B6BF7"/>
    <w:rsid w:val="005B7D40"/>
    <w:rsid w:val="005C70E9"/>
    <w:rsid w:val="005E315A"/>
    <w:rsid w:val="005F68A4"/>
    <w:rsid w:val="0060744F"/>
    <w:rsid w:val="00630D66"/>
    <w:rsid w:val="006746A6"/>
    <w:rsid w:val="006978FE"/>
    <w:rsid w:val="006A4BA3"/>
    <w:rsid w:val="0071646C"/>
    <w:rsid w:val="007366C2"/>
    <w:rsid w:val="007466A1"/>
    <w:rsid w:val="00760B7C"/>
    <w:rsid w:val="00761C4A"/>
    <w:rsid w:val="00782194"/>
    <w:rsid w:val="007B1FEF"/>
    <w:rsid w:val="007D440F"/>
    <w:rsid w:val="007E1BE6"/>
    <w:rsid w:val="007F40BB"/>
    <w:rsid w:val="007F7281"/>
    <w:rsid w:val="00802AC9"/>
    <w:rsid w:val="00807914"/>
    <w:rsid w:val="00807F28"/>
    <w:rsid w:val="00844ACE"/>
    <w:rsid w:val="008509FE"/>
    <w:rsid w:val="00853FD0"/>
    <w:rsid w:val="00861FF6"/>
    <w:rsid w:val="008632A7"/>
    <w:rsid w:val="00883658"/>
    <w:rsid w:val="00884D93"/>
    <w:rsid w:val="00884ED6"/>
    <w:rsid w:val="008B10DB"/>
    <w:rsid w:val="00900531"/>
    <w:rsid w:val="009072F7"/>
    <w:rsid w:val="00970E6A"/>
    <w:rsid w:val="00972FEC"/>
    <w:rsid w:val="00983C58"/>
    <w:rsid w:val="00996F38"/>
    <w:rsid w:val="009B3E28"/>
    <w:rsid w:val="009B6E23"/>
    <w:rsid w:val="009D03D4"/>
    <w:rsid w:val="009D5E3B"/>
    <w:rsid w:val="009F228D"/>
    <w:rsid w:val="009F66A8"/>
    <w:rsid w:val="00A34040"/>
    <w:rsid w:val="00A6130F"/>
    <w:rsid w:val="00A90332"/>
    <w:rsid w:val="00A91409"/>
    <w:rsid w:val="00A917F6"/>
    <w:rsid w:val="00AC5E75"/>
    <w:rsid w:val="00AE7D8E"/>
    <w:rsid w:val="00B43908"/>
    <w:rsid w:val="00B54733"/>
    <w:rsid w:val="00B6144C"/>
    <w:rsid w:val="00B63CB8"/>
    <w:rsid w:val="00B7752A"/>
    <w:rsid w:val="00B8161B"/>
    <w:rsid w:val="00BA732C"/>
    <w:rsid w:val="00BF0CA6"/>
    <w:rsid w:val="00C32193"/>
    <w:rsid w:val="00C36E8A"/>
    <w:rsid w:val="00C718AF"/>
    <w:rsid w:val="00C77B97"/>
    <w:rsid w:val="00C92276"/>
    <w:rsid w:val="00CB047F"/>
    <w:rsid w:val="00CB237C"/>
    <w:rsid w:val="00CC4C4D"/>
    <w:rsid w:val="00CD3651"/>
    <w:rsid w:val="00CE0FA4"/>
    <w:rsid w:val="00D10D29"/>
    <w:rsid w:val="00D171C4"/>
    <w:rsid w:val="00D205CF"/>
    <w:rsid w:val="00D26C5F"/>
    <w:rsid w:val="00D30557"/>
    <w:rsid w:val="00D508EB"/>
    <w:rsid w:val="00D54A84"/>
    <w:rsid w:val="00DA71E2"/>
    <w:rsid w:val="00DC653A"/>
    <w:rsid w:val="00DD3331"/>
    <w:rsid w:val="00DD5029"/>
    <w:rsid w:val="00DF47FB"/>
    <w:rsid w:val="00E46242"/>
    <w:rsid w:val="00E73CAA"/>
    <w:rsid w:val="00E770A2"/>
    <w:rsid w:val="00E8244F"/>
    <w:rsid w:val="00EA11C1"/>
    <w:rsid w:val="00EB0F7C"/>
    <w:rsid w:val="00EC143C"/>
    <w:rsid w:val="00EC5A87"/>
    <w:rsid w:val="00F11E09"/>
    <w:rsid w:val="00F1775D"/>
    <w:rsid w:val="00F265CC"/>
    <w:rsid w:val="00F31F31"/>
    <w:rsid w:val="00F33B69"/>
    <w:rsid w:val="00F505AF"/>
    <w:rsid w:val="00F745F0"/>
    <w:rsid w:val="00F84D58"/>
    <w:rsid w:val="00F87B1F"/>
    <w:rsid w:val="00F9134D"/>
    <w:rsid w:val="00FA1F9A"/>
    <w:rsid w:val="00FC61FC"/>
    <w:rsid w:val="00FD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1F2B"/>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Elenco Normale,Chapter10,AC List 01,заголовок 1.1,EBRD List,CA bullets,Литература,Number Bullets,Bulle"/>
    <w:basedOn w:val="a0"/>
    <w:link w:val="ae"/>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Elenco Normale Знак,Chapter10 Знак,Bulle Знак"/>
    <w:link w:val="ad"/>
    <w:uiPriority w:val="34"/>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uiPriority w:val="1"/>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uiPriority w:val="1"/>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uiPriority w:val="99"/>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uiPriority w:val="99"/>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7"/>
      </w:numPr>
    </w:pPr>
  </w:style>
  <w:style w:type="numbering" w:customStyle="1" w:styleId="26">
    <w:name w:val="Стиль26"/>
    <w:uiPriority w:val="99"/>
    <w:rsid w:val="00970E6A"/>
    <w:pPr>
      <w:numPr>
        <w:numId w:val="8"/>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3">
    <w:name w:val="Верхний колонтитул Знак"/>
    <w:uiPriority w:val="99"/>
    <w:rsid w:val="00456F7D"/>
    <w:rPr>
      <w:rFonts w:ascii="UkrainianBaltica" w:eastAsia="Times New Roman" w:hAnsi="UkrainianBaltica" w:cs="Times New Roman"/>
      <w:sz w:val="20"/>
      <w:szCs w:val="20"/>
      <w:lang w:eastAsia="ru-RU"/>
    </w:rPr>
  </w:style>
  <w:style w:type="character" w:customStyle="1" w:styleId="aff4">
    <w:name w:val="Нижний колонтитул Знак"/>
    <w:uiPriority w:val="99"/>
    <w:rsid w:val="00456F7D"/>
    <w:rPr>
      <w:rFonts w:ascii="UkrainianBaltica" w:eastAsia="Times New Roman" w:hAnsi="UkrainianBaltica" w:cs="Times New Roman"/>
      <w:sz w:val="20"/>
      <w:szCs w:val="20"/>
      <w:lang w:eastAsia="ru-RU"/>
    </w:rPr>
  </w:style>
  <w:style w:type="character" w:customStyle="1" w:styleId="27">
    <w:name w:val="Неразрешенное упоминание2"/>
    <w:uiPriority w:val="99"/>
    <w:semiHidden/>
    <w:unhideWhenUsed/>
    <w:rsid w:val="00456F7D"/>
    <w:rPr>
      <w:color w:val="605E5C"/>
      <w:shd w:val="clear" w:color="auto" w:fill="E1DFDD"/>
    </w:rPr>
  </w:style>
  <w:style w:type="character" w:customStyle="1" w:styleId="aff5">
    <w:name w:val="Основной текст + Полужирный"/>
    <w:aliases w:val="Интервал 0 pt"/>
    <w:rsid w:val="00456F7D"/>
    <w:rPr>
      <w:rFonts w:ascii="Times New Roman" w:hAnsi="Times New Roman"/>
      <w:b/>
      <w:color w:val="000000"/>
      <w:spacing w:val="4"/>
      <w:w w:val="100"/>
      <w:position w:val="0"/>
      <w:sz w:val="20"/>
      <w:u w:val="none"/>
      <w:lang w:val="uk-UA" w:eastAsia="x-none"/>
    </w:rPr>
  </w:style>
  <w:style w:type="table" w:customStyle="1" w:styleId="1c">
    <w:name w:val="Сетка таблицы1"/>
    <w:basedOn w:val="a2"/>
    <w:uiPriority w:val="39"/>
    <w:rsid w:val="00456F7D"/>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56F7D"/>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456F7D"/>
    <w:rPr>
      <w:rFonts w:cs="Times New Roman"/>
    </w:rPr>
  </w:style>
  <w:style w:type="character" w:styleId="aff6">
    <w:name w:val="Unresolved Mention"/>
    <w:uiPriority w:val="99"/>
    <w:semiHidden/>
    <w:unhideWhenUsed/>
    <w:rsid w:val="00456F7D"/>
    <w:rPr>
      <w:color w:val="605E5C"/>
      <w:shd w:val="clear" w:color="auto" w:fill="E1DFDD"/>
    </w:rPr>
  </w:style>
  <w:style w:type="paragraph" w:customStyle="1" w:styleId="BodyText22">
    <w:name w:val="Body Text 22"/>
    <w:basedOn w:val="a0"/>
    <w:rsid w:val="00456F7D"/>
    <w:pPr>
      <w:suppressAutoHyphens/>
      <w:overflowPunct/>
      <w:autoSpaceDE/>
      <w:autoSpaceDN/>
      <w:adjustRightInd/>
      <w:textAlignment w:val="auto"/>
    </w:pPr>
    <w:rPr>
      <w:rFonts w:ascii="Times New Roman" w:hAnsi="Times New Roman"/>
      <w:sz w:val="24"/>
      <w:lang w:eastAsia="zh-CN"/>
    </w:rPr>
  </w:style>
  <w:style w:type="paragraph" w:customStyle="1" w:styleId="xl199">
    <w:name w:val="xl199"/>
    <w:basedOn w:val="a0"/>
    <w:rsid w:val="00456F7D"/>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0">
    <w:name w:val="xl200"/>
    <w:basedOn w:val="a0"/>
    <w:rsid w:val="00456F7D"/>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1">
    <w:name w:val="xl201"/>
    <w:basedOn w:val="a0"/>
    <w:rsid w:val="00456F7D"/>
    <w:pPr>
      <w:overflowPunct/>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202">
    <w:name w:val="xl202"/>
    <w:basedOn w:val="a0"/>
    <w:rsid w:val="00456F7D"/>
    <w:pPr>
      <w:overflowPunct/>
      <w:autoSpaceDE/>
      <w:autoSpaceDN/>
      <w:adjustRightInd/>
      <w:spacing w:before="100" w:beforeAutospacing="1" w:after="100" w:afterAutospacing="1"/>
      <w:jc w:val="center"/>
      <w:textAlignment w:val="center"/>
    </w:pPr>
    <w:rPr>
      <w:rFonts w:ascii="Arial" w:hAnsi="Arial" w:cs="Arial"/>
      <w:color w:val="000000"/>
      <w:sz w:val="16"/>
      <w:szCs w:val="16"/>
      <w:u w:val="single"/>
    </w:rPr>
  </w:style>
  <w:style w:type="paragraph" w:customStyle="1" w:styleId="xl203">
    <w:name w:val="xl203"/>
    <w:basedOn w:val="a0"/>
    <w:rsid w:val="00456F7D"/>
    <w:pP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font5">
    <w:name w:val="font5"/>
    <w:basedOn w:val="a0"/>
    <w:rsid w:val="00456F7D"/>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numbering" w:customStyle="1" w:styleId="1d">
    <w:name w:val="Немає списку1"/>
    <w:next w:val="a3"/>
    <w:uiPriority w:val="99"/>
    <w:semiHidden/>
    <w:unhideWhenUsed/>
    <w:rsid w:val="00456F7D"/>
  </w:style>
  <w:style w:type="numbering" w:customStyle="1" w:styleId="28">
    <w:name w:val="Немає списку2"/>
    <w:next w:val="a3"/>
    <w:uiPriority w:val="99"/>
    <w:semiHidden/>
    <w:unhideWhenUsed/>
    <w:rsid w:val="00456F7D"/>
  </w:style>
  <w:style w:type="numbering" w:customStyle="1" w:styleId="35">
    <w:name w:val="Немає списку3"/>
    <w:next w:val="a3"/>
    <w:uiPriority w:val="99"/>
    <w:semiHidden/>
    <w:unhideWhenUsed/>
    <w:rsid w:val="00456F7D"/>
  </w:style>
  <w:style w:type="numbering" w:customStyle="1" w:styleId="41">
    <w:name w:val="Немає списку4"/>
    <w:next w:val="a3"/>
    <w:uiPriority w:val="99"/>
    <w:semiHidden/>
    <w:unhideWhenUsed/>
    <w:rsid w:val="00456F7D"/>
  </w:style>
  <w:style w:type="numbering" w:customStyle="1" w:styleId="51">
    <w:name w:val="Немає списку5"/>
    <w:next w:val="a3"/>
    <w:uiPriority w:val="99"/>
    <w:semiHidden/>
    <w:unhideWhenUsed/>
    <w:rsid w:val="00456F7D"/>
  </w:style>
  <w:style w:type="numbering" w:customStyle="1" w:styleId="6">
    <w:name w:val="Немає списку6"/>
    <w:next w:val="a3"/>
    <w:uiPriority w:val="99"/>
    <w:semiHidden/>
    <w:unhideWhenUsed/>
    <w:rsid w:val="00456F7D"/>
  </w:style>
  <w:style w:type="numbering" w:customStyle="1" w:styleId="7">
    <w:name w:val="Немає списку7"/>
    <w:next w:val="a3"/>
    <w:uiPriority w:val="99"/>
    <w:semiHidden/>
    <w:unhideWhenUsed/>
    <w:rsid w:val="00456F7D"/>
  </w:style>
  <w:style w:type="numbering" w:customStyle="1" w:styleId="8">
    <w:name w:val="Немає списку8"/>
    <w:next w:val="a3"/>
    <w:uiPriority w:val="99"/>
    <w:semiHidden/>
    <w:unhideWhenUsed/>
    <w:rsid w:val="00456F7D"/>
  </w:style>
  <w:style w:type="table" w:customStyle="1" w:styleId="1e">
    <w:name w:val="Сітка таблиці (світла)1"/>
    <w:basedOn w:val="a2"/>
    <w:uiPriority w:val="40"/>
    <w:rsid w:val="00C36E8A"/>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DA0F-127C-4323-8E27-DDFDC596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17345</Words>
  <Characters>9887</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40</cp:revision>
  <dcterms:created xsi:type="dcterms:W3CDTF">2023-01-05T08:54:00Z</dcterms:created>
  <dcterms:modified xsi:type="dcterms:W3CDTF">2023-12-22T11:38:00Z</dcterms:modified>
</cp:coreProperties>
</file>