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41" w:rsidRPr="00DD3E67" w:rsidRDefault="00821641" w:rsidP="00F92AF3">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Дубівська сільська рада Ковельського району Волинської області</w:t>
      </w:r>
    </w:p>
    <w:tbl>
      <w:tblPr>
        <w:tblW w:w="9668" w:type="dxa"/>
        <w:tblInd w:w="108" w:type="dxa"/>
        <w:tblLook w:val="00A0" w:firstRow="1" w:lastRow="0" w:firstColumn="1" w:lastColumn="0" w:noHBand="0" w:noVBand="0"/>
      </w:tblPr>
      <w:tblGrid>
        <w:gridCol w:w="4854"/>
        <w:gridCol w:w="4814"/>
      </w:tblGrid>
      <w:tr w:rsidR="00821641" w:rsidRPr="00DD3E67" w:rsidTr="00F92AF3">
        <w:trPr>
          <w:trHeight w:val="339"/>
        </w:trPr>
        <w:tc>
          <w:tcPr>
            <w:tcW w:w="4854" w:type="dxa"/>
          </w:tcPr>
          <w:p w:rsidR="00821641" w:rsidRPr="00DD3E67" w:rsidRDefault="00821641" w:rsidP="00821641">
            <w:pPr>
              <w:spacing w:line="240" w:lineRule="auto"/>
              <w:ind w:right="-675"/>
              <w:rPr>
                <w:rFonts w:ascii="Times New Roman" w:hAnsi="Times New Roman" w:cs="Times New Roman"/>
                <w:b/>
                <w:bCs/>
              </w:rPr>
            </w:pPr>
          </w:p>
        </w:tc>
        <w:tc>
          <w:tcPr>
            <w:tcW w:w="4814" w:type="dxa"/>
          </w:tcPr>
          <w:p w:rsidR="00821641" w:rsidRPr="00DD3E67" w:rsidRDefault="00821641" w:rsidP="00821641">
            <w:pPr>
              <w:spacing w:line="240" w:lineRule="auto"/>
              <w:rPr>
                <w:rFonts w:ascii="Times New Roman" w:hAnsi="Times New Roman" w:cs="Times New Roman"/>
                <w:b/>
                <w:bCs/>
                <w:noProof/>
              </w:rPr>
            </w:pPr>
          </w:p>
          <w:p w:rsidR="00821641" w:rsidRPr="00DD3E67" w:rsidRDefault="00821641" w:rsidP="00821641">
            <w:pPr>
              <w:spacing w:line="240" w:lineRule="auto"/>
              <w:rPr>
                <w:rFonts w:ascii="Times New Roman" w:hAnsi="Times New Roman" w:cs="Times New Roman"/>
                <w:b/>
                <w:bCs/>
                <w:noProof/>
              </w:rPr>
            </w:pPr>
            <w:r w:rsidRPr="00DD3E67">
              <w:rPr>
                <w:rFonts w:ascii="Times New Roman" w:hAnsi="Times New Roman" w:cs="Times New Roman"/>
                <w:b/>
                <w:bCs/>
                <w:noProof/>
              </w:rPr>
              <w:t>ЗАТВЕРДЖЕНО</w:t>
            </w:r>
          </w:p>
        </w:tc>
      </w:tr>
      <w:tr w:rsidR="00821641" w:rsidRPr="00DD3E67" w:rsidTr="00F92AF3">
        <w:trPr>
          <w:trHeight w:val="323"/>
        </w:trPr>
        <w:tc>
          <w:tcPr>
            <w:tcW w:w="4854" w:type="dxa"/>
          </w:tcPr>
          <w:p w:rsidR="00821641" w:rsidRPr="00DD3E67" w:rsidRDefault="00821641" w:rsidP="00821641">
            <w:pPr>
              <w:spacing w:line="240" w:lineRule="auto"/>
              <w:rPr>
                <w:rFonts w:ascii="Times New Roman" w:hAnsi="Times New Roman" w:cs="Times New Roman"/>
                <w:b/>
                <w:bCs/>
              </w:rPr>
            </w:pPr>
          </w:p>
        </w:tc>
        <w:tc>
          <w:tcPr>
            <w:tcW w:w="4814" w:type="dxa"/>
          </w:tcPr>
          <w:p w:rsidR="00821641" w:rsidRPr="00DD3E67" w:rsidRDefault="00821641" w:rsidP="00821641">
            <w:pPr>
              <w:spacing w:line="240" w:lineRule="auto"/>
              <w:rPr>
                <w:rFonts w:ascii="Times New Roman" w:hAnsi="Times New Roman" w:cs="Times New Roman"/>
                <w:b/>
                <w:bCs/>
              </w:rPr>
            </w:pPr>
            <w:r w:rsidRPr="00DD3E67">
              <w:rPr>
                <w:rFonts w:ascii="Times New Roman" w:hAnsi="Times New Roman" w:cs="Times New Roman"/>
                <w:b/>
                <w:bCs/>
              </w:rPr>
              <w:t>рішення</w:t>
            </w:r>
            <w:r w:rsidR="00742F97">
              <w:rPr>
                <w:rFonts w:ascii="Times New Roman" w:hAnsi="Times New Roman" w:cs="Times New Roman"/>
                <w:b/>
                <w:bCs/>
                <w:lang w:val="uk-UA"/>
              </w:rPr>
              <w:t>м</w:t>
            </w:r>
            <w:r w:rsidRPr="00DD3E67">
              <w:rPr>
                <w:rFonts w:ascii="Times New Roman" w:hAnsi="Times New Roman" w:cs="Times New Roman"/>
                <w:b/>
                <w:bCs/>
              </w:rPr>
              <w:t xml:space="preserve"> уповноваженої особи</w:t>
            </w:r>
          </w:p>
        </w:tc>
      </w:tr>
      <w:tr w:rsidR="00821641" w:rsidRPr="00DD3E67" w:rsidTr="00F92AF3">
        <w:trPr>
          <w:trHeight w:val="292"/>
        </w:trPr>
        <w:tc>
          <w:tcPr>
            <w:tcW w:w="4854" w:type="dxa"/>
          </w:tcPr>
          <w:p w:rsidR="00821641" w:rsidRPr="00DD3E67" w:rsidRDefault="00821641" w:rsidP="00821641">
            <w:pPr>
              <w:spacing w:line="240" w:lineRule="auto"/>
              <w:rPr>
                <w:rFonts w:ascii="Times New Roman" w:hAnsi="Times New Roman" w:cs="Times New Roman"/>
                <w:b/>
                <w:bCs/>
              </w:rPr>
            </w:pPr>
          </w:p>
        </w:tc>
        <w:tc>
          <w:tcPr>
            <w:tcW w:w="4814" w:type="dxa"/>
          </w:tcPr>
          <w:p w:rsidR="00821641" w:rsidRPr="00DD3E67" w:rsidRDefault="00821641" w:rsidP="00B607FD">
            <w:pPr>
              <w:tabs>
                <w:tab w:val="left" w:pos="5174"/>
              </w:tabs>
              <w:spacing w:line="240" w:lineRule="auto"/>
              <w:rPr>
                <w:rFonts w:ascii="Times New Roman" w:hAnsi="Times New Roman" w:cs="Times New Roman"/>
                <w:b/>
                <w:bCs/>
              </w:rPr>
            </w:pPr>
            <w:r w:rsidRPr="00DD3E67">
              <w:rPr>
                <w:rFonts w:ascii="Times New Roman" w:hAnsi="Times New Roman" w:cs="Times New Roman"/>
                <w:b/>
                <w:bCs/>
              </w:rPr>
              <w:t>(протокол</w:t>
            </w:r>
            <w:r>
              <w:rPr>
                <w:rFonts w:ascii="Times New Roman" w:hAnsi="Times New Roman" w:cs="Times New Roman"/>
                <w:b/>
                <w:bCs/>
                <w:lang w:val="uk-UA"/>
              </w:rPr>
              <w:t xml:space="preserve"> </w:t>
            </w:r>
            <w:r>
              <w:rPr>
                <w:rFonts w:ascii="Times New Roman" w:hAnsi="Times New Roman" w:cs="Times New Roman"/>
                <w:b/>
                <w:bCs/>
              </w:rPr>
              <w:t>№</w:t>
            </w:r>
            <w:r w:rsidR="00B607FD">
              <w:rPr>
                <w:rFonts w:ascii="Times New Roman" w:hAnsi="Times New Roman" w:cs="Times New Roman"/>
                <w:b/>
                <w:bCs/>
                <w:lang w:val="uk-UA"/>
              </w:rPr>
              <w:t>____</w:t>
            </w:r>
            <w:r>
              <w:rPr>
                <w:rFonts w:ascii="Times New Roman" w:hAnsi="Times New Roman" w:cs="Times New Roman"/>
                <w:b/>
                <w:bCs/>
              </w:rPr>
              <w:t xml:space="preserve"> </w:t>
            </w:r>
            <w:r>
              <w:rPr>
                <w:rFonts w:ascii="Times New Roman" w:hAnsi="Times New Roman" w:cs="Times New Roman"/>
                <w:b/>
                <w:bCs/>
                <w:lang w:val="uk-UA"/>
              </w:rPr>
              <w:t xml:space="preserve"> </w:t>
            </w:r>
            <w:r w:rsidRPr="00DD3E67">
              <w:rPr>
                <w:rFonts w:ascii="Times New Roman" w:hAnsi="Times New Roman" w:cs="Times New Roman"/>
                <w:b/>
                <w:bCs/>
              </w:rPr>
              <w:t>від</w:t>
            </w:r>
            <w:r w:rsidR="00B607FD">
              <w:rPr>
                <w:rFonts w:ascii="Times New Roman" w:hAnsi="Times New Roman" w:cs="Times New Roman"/>
                <w:b/>
                <w:bCs/>
                <w:lang w:val="uk-UA"/>
              </w:rPr>
              <w:t xml:space="preserve"> ____________</w:t>
            </w:r>
            <w:r w:rsidR="004770FF">
              <w:rPr>
                <w:rFonts w:ascii="Times New Roman" w:hAnsi="Times New Roman" w:cs="Times New Roman"/>
                <w:b/>
                <w:bCs/>
              </w:rPr>
              <w:t>202</w:t>
            </w:r>
            <w:r w:rsidR="004770FF">
              <w:rPr>
                <w:rFonts w:ascii="Times New Roman" w:hAnsi="Times New Roman" w:cs="Times New Roman"/>
                <w:b/>
                <w:bCs/>
                <w:lang w:val="uk-UA"/>
              </w:rPr>
              <w:t>4</w:t>
            </w:r>
            <w:r w:rsidRPr="00DD3E67">
              <w:rPr>
                <w:rFonts w:ascii="Times New Roman" w:hAnsi="Times New Roman" w:cs="Times New Roman"/>
                <w:b/>
                <w:bCs/>
              </w:rPr>
              <w:t xml:space="preserve"> року)</w:t>
            </w:r>
          </w:p>
        </w:tc>
      </w:tr>
      <w:tr w:rsidR="00821641" w:rsidRPr="00DD3E67" w:rsidTr="00F92AF3">
        <w:trPr>
          <w:trHeight w:val="323"/>
        </w:trPr>
        <w:tc>
          <w:tcPr>
            <w:tcW w:w="4854" w:type="dxa"/>
          </w:tcPr>
          <w:p w:rsidR="00821641" w:rsidRPr="00DD3E67" w:rsidRDefault="00821641" w:rsidP="00821641">
            <w:pPr>
              <w:spacing w:line="240" w:lineRule="auto"/>
              <w:rPr>
                <w:rFonts w:ascii="Times New Roman" w:hAnsi="Times New Roman" w:cs="Times New Roman"/>
                <w:b/>
                <w:bCs/>
              </w:rPr>
            </w:pPr>
          </w:p>
        </w:tc>
        <w:tc>
          <w:tcPr>
            <w:tcW w:w="4814" w:type="dxa"/>
          </w:tcPr>
          <w:p w:rsidR="00821641" w:rsidRPr="00DD3E67" w:rsidRDefault="00821641" w:rsidP="00821641">
            <w:pPr>
              <w:spacing w:line="240" w:lineRule="auto"/>
              <w:rPr>
                <w:rFonts w:ascii="Times New Roman" w:hAnsi="Times New Roman" w:cs="Times New Roman"/>
                <w:b/>
                <w:bCs/>
              </w:rPr>
            </w:pPr>
            <w:r w:rsidRPr="00DD3E67">
              <w:rPr>
                <w:rFonts w:ascii="Times New Roman" w:hAnsi="Times New Roman" w:cs="Times New Roman"/>
                <w:b/>
                <w:bCs/>
              </w:rPr>
              <w:t>Уповноважена особа</w:t>
            </w:r>
          </w:p>
        </w:tc>
      </w:tr>
      <w:tr w:rsidR="00821641" w:rsidRPr="00DD3E67" w:rsidTr="00F92AF3">
        <w:trPr>
          <w:trHeight w:val="339"/>
        </w:trPr>
        <w:tc>
          <w:tcPr>
            <w:tcW w:w="4854" w:type="dxa"/>
          </w:tcPr>
          <w:p w:rsidR="00821641" w:rsidRPr="00DD3E67" w:rsidRDefault="00821641" w:rsidP="00821641">
            <w:pPr>
              <w:spacing w:line="240" w:lineRule="auto"/>
              <w:rPr>
                <w:rFonts w:ascii="Times New Roman" w:hAnsi="Times New Roman" w:cs="Times New Roman"/>
                <w:b/>
                <w:bCs/>
              </w:rPr>
            </w:pPr>
          </w:p>
        </w:tc>
        <w:tc>
          <w:tcPr>
            <w:tcW w:w="4814" w:type="dxa"/>
          </w:tcPr>
          <w:p w:rsidR="00821641" w:rsidRPr="00821641" w:rsidRDefault="00821641" w:rsidP="00821641">
            <w:pPr>
              <w:spacing w:line="240" w:lineRule="auto"/>
              <w:rPr>
                <w:rFonts w:ascii="Times New Roman" w:hAnsi="Times New Roman" w:cs="Times New Roman"/>
                <w:b/>
                <w:bCs/>
                <w:lang w:val="uk-UA"/>
              </w:rPr>
            </w:pPr>
            <w:r w:rsidRPr="00DD3E67">
              <w:rPr>
                <w:rFonts w:ascii="Times New Roman" w:hAnsi="Times New Roman" w:cs="Times New Roman"/>
                <w:b/>
                <w:bCs/>
              </w:rPr>
              <w:t>________________________</w:t>
            </w:r>
            <w:r w:rsidRPr="00DD3E67">
              <w:rPr>
                <w:rFonts w:ascii="Times New Roman" w:hAnsi="Times New Roman" w:cs="Times New Roman"/>
                <w:b/>
                <w:i/>
              </w:rPr>
              <w:t xml:space="preserve"> </w:t>
            </w:r>
            <w:r>
              <w:rPr>
                <w:rFonts w:ascii="Times New Roman" w:hAnsi="Times New Roman" w:cs="Times New Roman"/>
                <w:b/>
                <w:i/>
                <w:lang w:val="uk-UA"/>
              </w:rPr>
              <w:t>Д.П.Калінчик</w:t>
            </w:r>
          </w:p>
        </w:tc>
      </w:tr>
    </w:tbl>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tbl>
      <w:tblPr>
        <w:tblW w:w="9889" w:type="dxa"/>
        <w:tblInd w:w="108" w:type="dxa"/>
        <w:tblLayout w:type="fixed"/>
        <w:tblLook w:val="04A0" w:firstRow="1" w:lastRow="0" w:firstColumn="1" w:lastColumn="0" w:noHBand="0" w:noVBand="1"/>
      </w:tblPr>
      <w:tblGrid>
        <w:gridCol w:w="5778"/>
        <w:gridCol w:w="4111"/>
      </w:tblGrid>
      <w:tr w:rsidR="00821641" w:rsidRPr="00AC5CBE" w:rsidTr="00F92AF3">
        <w:tc>
          <w:tcPr>
            <w:tcW w:w="5778" w:type="dxa"/>
            <w:shd w:val="clear" w:color="auto" w:fill="auto"/>
          </w:tcPr>
          <w:p w:rsidR="00821641" w:rsidRPr="00AC5CBE" w:rsidRDefault="00821641" w:rsidP="00821641">
            <w:pPr>
              <w:widowControl w:val="0"/>
              <w:suppressAutoHyphens/>
              <w:autoSpaceDE w:val="0"/>
              <w:spacing w:line="240" w:lineRule="auto"/>
              <w:jc w:val="both"/>
              <w:rPr>
                <w:rFonts w:ascii="Arial Narrow" w:hAnsi="Arial Narrow" w:cs="Times New Roman"/>
                <w:b/>
                <w:sz w:val="24"/>
                <w:szCs w:val="24"/>
                <w:lang w:val="uk-UA" w:eastAsia="en-US" w:bidi="en-US"/>
              </w:rPr>
            </w:pPr>
          </w:p>
        </w:tc>
        <w:tc>
          <w:tcPr>
            <w:tcW w:w="4111" w:type="dxa"/>
            <w:shd w:val="clear" w:color="auto" w:fill="auto"/>
          </w:tcPr>
          <w:p w:rsidR="00821641" w:rsidRPr="00AC5CBE" w:rsidRDefault="00821641" w:rsidP="00821641">
            <w:pPr>
              <w:widowControl w:val="0"/>
              <w:suppressAutoHyphens/>
              <w:autoSpaceDE w:val="0"/>
              <w:spacing w:line="240" w:lineRule="auto"/>
              <w:rPr>
                <w:rFonts w:ascii="Arial Narrow" w:hAnsi="Arial Narrow" w:cs="Times New Roman"/>
                <w:sz w:val="24"/>
                <w:szCs w:val="24"/>
                <w:lang w:eastAsia="en-US" w:bidi="en-US"/>
              </w:rPr>
            </w:pPr>
          </w:p>
        </w:tc>
      </w:tr>
      <w:tr w:rsidR="00821641" w:rsidRPr="00AC5CBE" w:rsidTr="00F92AF3">
        <w:tc>
          <w:tcPr>
            <w:tcW w:w="5778" w:type="dxa"/>
            <w:shd w:val="clear" w:color="auto" w:fill="auto"/>
          </w:tcPr>
          <w:p w:rsidR="00821641" w:rsidRPr="00AC5CBE" w:rsidRDefault="00821641" w:rsidP="00821641">
            <w:pPr>
              <w:widowControl w:val="0"/>
              <w:suppressAutoHyphens/>
              <w:autoSpaceDE w:val="0"/>
              <w:spacing w:line="240" w:lineRule="auto"/>
              <w:jc w:val="center"/>
              <w:rPr>
                <w:rFonts w:ascii="Arial Narrow" w:hAnsi="Arial Narrow" w:cs="Times New Roman"/>
                <w:b/>
                <w:sz w:val="24"/>
                <w:szCs w:val="24"/>
                <w:lang w:eastAsia="en-US" w:bidi="en-US"/>
              </w:rPr>
            </w:pPr>
          </w:p>
        </w:tc>
        <w:tc>
          <w:tcPr>
            <w:tcW w:w="4111" w:type="dxa"/>
            <w:shd w:val="clear" w:color="auto" w:fill="auto"/>
          </w:tcPr>
          <w:p w:rsidR="00821641" w:rsidRPr="00AC5CBE" w:rsidRDefault="00821641" w:rsidP="00821641">
            <w:pPr>
              <w:widowControl w:val="0"/>
              <w:suppressAutoHyphens/>
              <w:autoSpaceDE w:val="0"/>
              <w:spacing w:line="240" w:lineRule="auto"/>
              <w:rPr>
                <w:rFonts w:ascii="Times New Roman" w:hAnsi="Times New Roman" w:cs="Times New Roman"/>
                <w:b/>
                <w:sz w:val="24"/>
                <w:szCs w:val="24"/>
                <w:lang w:val="uk-UA" w:eastAsia="en-US" w:bidi="en-US"/>
              </w:rPr>
            </w:pPr>
          </w:p>
        </w:tc>
      </w:tr>
    </w:tbl>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Times New Roman" w:hAnsi="Times New Roman" w:cs="Times New Roman"/>
          <w:b/>
          <w:sz w:val="32"/>
          <w:szCs w:val="28"/>
          <w:lang w:val="uk-UA" w:eastAsia="en-US" w:bidi="en-US"/>
        </w:rPr>
      </w:pPr>
      <w:r w:rsidRPr="00AC5CBE">
        <w:rPr>
          <w:rFonts w:ascii="Times New Roman" w:hAnsi="Times New Roman" w:cs="Times New Roman"/>
          <w:b/>
          <w:sz w:val="32"/>
          <w:szCs w:val="28"/>
          <w:lang w:val="uk-UA" w:eastAsia="en-US" w:bidi="en-US"/>
        </w:rPr>
        <w:t xml:space="preserve">ТЕНДЕРНА ДОКУМЕНТАЦІЯ </w:t>
      </w:r>
    </w:p>
    <w:p w:rsidR="00821641" w:rsidRPr="00AC5CBE" w:rsidRDefault="00821641" w:rsidP="00F92AF3">
      <w:pPr>
        <w:widowControl w:val="0"/>
        <w:suppressAutoHyphens/>
        <w:autoSpaceDE w:val="0"/>
        <w:spacing w:line="240" w:lineRule="auto"/>
        <w:jc w:val="center"/>
        <w:rPr>
          <w:rFonts w:ascii="Times New Roman" w:hAnsi="Times New Roman" w:cs="Times New Roman"/>
          <w:b/>
          <w:sz w:val="24"/>
          <w:szCs w:val="24"/>
          <w:lang w:val="uk-UA" w:eastAsia="en-US" w:bidi="en-US"/>
        </w:rPr>
      </w:pPr>
    </w:p>
    <w:p w:rsidR="00821641" w:rsidRPr="00AC5CBE" w:rsidRDefault="00821641" w:rsidP="00F92AF3">
      <w:pPr>
        <w:widowControl w:val="0"/>
        <w:shd w:val="clear" w:color="auto" w:fill="FFFFFF"/>
        <w:suppressAutoHyphens/>
        <w:autoSpaceDE w:val="0"/>
        <w:jc w:val="center"/>
        <w:textAlignment w:val="baseline"/>
        <w:rPr>
          <w:rFonts w:ascii="Times New Roman" w:hAnsi="Times New Roman" w:cs="Times New Roman"/>
          <w:b/>
          <w:sz w:val="28"/>
          <w:szCs w:val="24"/>
          <w:lang w:val="uk-UA" w:bidi="en-US"/>
        </w:rPr>
      </w:pPr>
      <w:r w:rsidRPr="00AC5CBE">
        <w:rPr>
          <w:rFonts w:ascii="Times New Roman" w:hAnsi="Times New Roman" w:cs="Times New Roman"/>
          <w:b/>
          <w:sz w:val="28"/>
          <w:szCs w:val="24"/>
          <w:lang w:val="uk-UA" w:bidi="en-US"/>
        </w:rPr>
        <w:t xml:space="preserve">для  процедури закупівлі </w:t>
      </w:r>
    </w:p>
    <w:p w:rsidR="00821641" w:rsidRPr="00AC5CBE" w:rsidRDefault="00821641" w:rsidP="00F92AF3">
      <w:pPr>
        <w:widowControl w:val="0"/>
        <w:shd w:val="clear" w:color="auto" w:fill="FFFFFF"/>
        <w:suppressAutoHyphens/>
        <w:autoSpaceDE w:val="0"/>
        <w:jc w:val="center"/>
        <w:textAlignment w:val="baseline"/>
        <w:rPr>
          <w:rFonts w:ascii="Times New Roman" w:hAnsi="Times New Roman" w:cs="Times New Roman"/>
          <w:b/>
          <w:sz w:val="28"/>
          <w:szCs w:val="24"/>
          <w:lang w:val="uk-UA" w:bidi="en-US"/>
        </w:rPr>
      </w:pPr>
      <w:r w:rsidRPr="00AC5CBE">
        <w:rPr>
          <w:rFonts w:ascii="Times New Roman" w:hAnsi="Times New Roman" w:cs="Times New Roman"/>
          <w:b/>
          <w:sz w:val="28"/>
          <w:szCs w:val="24"/>
          <w:lang w:val="uk-UA" w:bidi="en-US"/>
        </w:rPr>
        <w:t>«ВІДКРИТІ  ТОРГИ»</w:t>
      </w:r>
    </w:p>
    <w:p w:rsidR="00821641" w:rsidRPr="00AC5CBE" w:rsidRDefault="009D601D" w:rsidP="00F92AF3">
      <w:pPr>
        <w:widowControl w:val="0"/>
        <w:shd w:val="clear" w:color="auto" w:fill="FFFFFF"/>
        <w:suppressAutoHyphens/>
        <w:autoSpaceDE w:val="0"/>
        <w:jc w:val="center"/>
        <w:textAlignment w:val="baseline"/>
        <w:rPr>
          <w:rFonts w:ascii="Times New Roman" w:hAnsi="Times New Roman" w:cs="Times New Roman"/>
          <w:i/>
          <w:sz w:val="24"/>
          <w:szCs w:val="24"/>
          <w:lang w:val="uk-UA" w:bidi="en-US"/>
        </w:rPr>
      </w:pPr>
      <w:r>
        <w:rPr>
          <w:rFonts w:ascii="Times New Roman" w:hAnsi="Times New Roman" w:cs="Times New Roman"/>
          <w:i/>
          <w:sz w:val="24"/>
          <w:szCs w:val="24"/>
          <w:lang w:val="uk-UA" w:bidi="en-US"/>
        </w:rPr>
        <w:t>(з особливостями)</w:t>
      </w:r>
    </w:p>
    <w:p w:rsidR="00821641" w:rsidRPr="00AC5CBE" w:rsidRDefault="009D601D" w:rsidP="00F92AF3">
      <w:pPr>
        <w:widowControl w:val="0"/>
        <w:shd w:val="clear" w:color="auto" w:fill="FFFFFF"/>
        <w:suppressAutoHyphens/>
        <w:autoSpaceDE w:val="0"/>
        <w:jc w:val="center"/>
        <w:textAlignment w:val="baseline"/>
        <w:rPr>
          <w:rFonts w:ascii="Times New Roman" w:hAnsi="Times New Roman" w:cs="Times New Roman"/>
          <w:i/>
          <w:sz w:val="24"/>
          <w:szCs w:val="24"/>
          <w:lang w:val="uk-UA" w:bidi="en-US"/>
        </w:rPr>
      </w:pPr>
      <w:r w:rsidRPr="00AC5CBE">
        <w:rPr>
          <w:rFonts w:ascii="Times New Roman" w:hAnsi="Times New Roman" w:cs="Times New Roman"/>
          <w:i/>
          <w:sz w:val="28"/>
          <w:szCs w:val="24"/>
          <w:lang w:val="uk-UA" w:bidi="en-US"/>
        </w:rPr>
        <w:t>09130000-9 Нафта і дистиляти (Дизельне паливо (тал</w:t>
      </w:r>
      <w:r>
        <w:rPr>
          <w:rFonts w:ascii="Times New Roman" w:hAnsi="Times New Roman" w:cs="Times New Roman"/>
          <w:i/>
          <w:sz w:val="28"/>
          <w:szCs w:val="24"/>
          <w:lang w:val="uk-UA" w:bidi="en-US"/>
        </w:rPr>
        <w:t>они/скретч-картки</w:t>
      </w:r>
      <w:r w:rsidRPr="00AC5CBE">
        <w:rPr>
          <w:rFonts w:ascii="Times New Roman" w:hAnsi="Times New Roman" w:cs="Times New Roman"/>
          <w:i/>
          <w:sz w:val="28"/>
          <w:szCs w:val="24"/>
          <w:lang w:val="uk-UA" w:bidi="en-US"/>
        </w:rPr>
        <w:t>)</w:t>
      </w:r>
    </w:p>
    <w:p w:rsidR="00821641" w:rsidRPr="00AC5CBE" w:rsidRDefault="00821641" w:rsidP="00F92AF3">
      <w:pPr>
        <w:widowControl w:val="0"/>
        <w:shd w:val="clear" w:color="auto" w:fill="FFFFFF"/>
        <w:suppressAutoHyphens/>
        <w:autoSpaceDE w:val="0"/>
        <w:jc w:val="center"/>
        <w:textAlignment w:val="baseline"/>
        <w:rPr>
          <w:rFonts w:ascii="Times New Roman" w:hAnsi="Times New Roman" w:cs="Times New Roman"/>
          <w:i/>
          <w:sz w:val="24"/>
          <w:szCs w:val="24"/>
          <w:lang w:val="uk-UA" w:bidi="en-US"/>
        </w:rPr>
      </w:pPr>
    </w:p>
    <w:p w:rsidR="00821641" w:rsidRPr="00AC5CBE" w:rsidRDefault="00821641" w:rsidP="00F92AF3">
      <w:pPr>
        <w:widowControl w:val="0"/>
        <w:shd w:val="clear" w:color="auto" w:fill="FFFFFF"/>
        <w:suppressAutoHyphens/>
        <w:autoSpaceDE w:val="0"/>
        <w:jc w:val="center"/>
        <w:textAlignment w:val="baseline"/>
        <w:rPr>
          <w:rFonts w:ascii="Times New Roman" w:hAnsi="Times New Roman" w:cs="Times New Roman"/>
          <w:b/>
          <w:sz w:val="24"/>
          <w:szCs w:val="24"/>
          <w:lang w:val="uk-UA" w:bidi="en-US"/>
        </w:rPr>
      </w:pPr>
    </w:p>
    <w:p w:rsidR="00821641" w:rsidRPr="00AC5CBE" w:rsidRDefault="00821641" w:rsidP="00F92AF3">
      <w:pPr>
        <w:shd w:val="clear" w:color="auto" w:fill="FFFFFF"/>
        <w:jc w:val="center"/>
        <w:textAlignment w:val="baseline"/>
        <w:rPr>
          <w:rFonts w:ascii="Times New Roman" w:eastAsia="Times New Roman" w:hAnsi="Times New Roman" w:cs="Times New Roman"/>
          <w:b/>
          <w:i/>
          <w:sz w:val="24"/>
          <w:szCs w:val="24"/>
          <w:lang w:val="uk-UA"/>
        </w:rPr>
      </w:pPr>
    </w:p>
    <w:p w:rsidR="00821641" w:rsidRPr="00AC5CBE" w:rsidRDefault="00821641" w:rsidP="00F92AF3">
      <w:pPr>
        <w:shd w:val="clear" w:color="auto" w:fill="FFFFFF"/>
        <w:jc w:val="both"/>
        <w:textAlignment w:val="baseline"/>
        <w:rPr>
          <w:rFonts w:ascii="Times New Roman" w:eastAsia="Times New Roman" w:hAnsi="Times New Roman" w:cs="Times New Roman"/>
          <w:b/>
          <w:i/>
          <w:sz w:val="24"/>
          <w:szCs w:val="24"/>
          <w:lang w:val="uk-UA"/>
        </w:rPr>
      </w:pPr>
    </w:p>
    <w:p w:rsidR="00821641" w:rsidRPr="00AC5CBE" w:rsidRDefault="00821641" w:rsidP="00F92AF3">
      <w:pPr>
        <w:spacing w:line="240" w:lineRule="auto"/>
        <w:jc w:val="center"/>
        <w:rPr>
          <w:rFonts w:ascii="Times New Roman" w:hAnsi="Times New Roman" w:cs="Times New Roman"/>
          <w:b/>
          <w:bCs/>
          <w:iCs/>
          <w:sz w:val="24"/>
          <w:szCs w:val="24"/>
          <w:lang w:val="uk-UA" w:eastAsia="en-US" w:bidi="en-US"/>
        </w:rPr>
      </w:pPr>
    </w:p>
    <w:p w:rsidR="00821641" w:rsidRPr="00AC5CBE" w:rsidRDefault="00821641" w:rsidP="00F92AF3">
      <w:pPr>
        <w:widowControl w:val="0"/>
        <w:shd w:val="clear" w:color="auto" w:fill="FFFFFF"/>
        <w:suppressAutoHyphens/>
        <w:autoSpaceDE w:val="0"/>
        <w:spacing w:line="240" w:lineRule="auto"/>
        <w:jc w:val="center"/>
        <w:textAlignment w:val="baseline"/>
        <w:rPr>
          <w:rFonts w:ascii="Times New Roman" w:eastAsia="Times New Roman" w:hAnsi="Times New Roman" w:cs="Times New Roman"/>
          <w:b/>
          <w:i/>
          <w:sz w:val="24"/>
          <w:szCs w:val="24"/>
          <w:lang w:val="uk-UA"/>
        </w:rPr>
      </w:pPr>
    </w:p>
    <w:p w:rsidR="00821641" w:rsidRPr="00AC5CBE" w:rsidRDefault="00821641" w:rsidP="00F92AF3">
      <w:pPr>
        <w:widowControl w:val="0"/>
        <w:shd w:val="clear" w:color="auto" w:fill="FFFFFF"/>
        <w:suppressAutoHyphens/>
        <w:autoSpaceDE w:val="0"/>
        <w:spacing w:line="240" w:lineRule="auto"/>
        <w:jc w:val="center"/>
        <w:textAlignment w:val="baseline"/>
        <w:rPr>
          <w:rFonts w:ascii="Times New Roman" w:hAnsi="Times New Roman" w:cs="Times New Roman"/>
          <w:b/>
          <w:bCs/>
          <w:iCs/>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both"/>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Default="00821641" w:rsidP="00F92AF3">
      <w:pPr>
        <w:widowControl w:val="0"/>
        <w:suppressAutoHyphens/>
        <w:autoSpaceDE w:val="0"/>
        <w:spacing w:line="240" w:lineRule="auto"/>
        <w:rPr>
          <w:rFonts w:ascii="Arial Narrow" w:hAnsi="Arial Narrow" w:cs="Times New Roman"/>
          <w:b/>
          <w:sz w:val="24"/>
          <w:szCs w:val="24"/>
          <w:lang w:val="uk-UA" w:eastAsia="en-US" w:bidi="en-US"/>
        </w:rPr>
      </w:pPr>
    </w:p>
    <w:p w:rsidR="000E69E9" w:rsidRPr="00AC5CBE" w:rsidRDefault="000E69E9" w:rsidP="00F92AF3">
      <w:pPr>
        <w:widowControl w:val="0"/>
        <w:suppressAutoHyphens/>
        <w:autoSpaceDE w:val="0"/>
        <w:spacing w:line="240" w:lineRule="auto"/>
        <w:rPr>
          <w:rFonts w:ascii="Arial Narrow" w:hAnsi="Arial Narrow" w:cs="Times New Roman"/>
          <w:b/>
          <w:sz w:val="24"/>
          <w:szCs w:val="24"/>
          <w:lang w:val="uk-UA" w:eastAsia="en-US" w:bidi="en-US"/>
        </w:rPr>
      </w:pPr>
    </w:p>
    <w:p w:rsidR="00821641" w:rsidRPr="00AC5CBE" w:rsidRDefault="00821641" w:rsidP="00F92AF3">
      <w:pPr>
        <w:widowControl w:val="0"/>
        <w:suppressAutoHyphens/>
        <w:autoSpaceDE w:val="0"/>
        <w:spacing w:line="240" w:lineRule="auto"/>
        <w:jc w:val="center"/>
        <w:rPr>
          <w:rFonts w:ascii="Arial Narrow" w:hAnsi="Arial Narrow" w:cs="Times New Roman"/>
          <w:b/>
          <w:sz w:val="24"/>
          <w:szCs w:val="24"/>
          <w:lang w:val="uk-UA" w:eastAsia="en-US" w:bidi="en-US"/>
        </w:rPr>
      </w:pPr>
    </w:p>
    <w:p w:rsidR="00821641" w:rsidRDefault="00821641" w:rsidP="00F92AF3">
      <w:pPr>
        <w:widowControl w:val="0"/>
        <w:suppressAutoHyphens/>
        <w:autoSpaceDE w:val="0"/>
        <w:spacing w:line="240" w:lineRule="auto"/>
        <w:rPr>
          <w:rFonts w:ascii="Arial Narrow" w:hAnsi="Arial Narrow" w:cs="Times New Roman"/>
          <w:b/>
          <w:sz w:val="24"/>
          <w:szCs w:val="24"/>
          <w:lang w:val="uk-UA" w:eastAsia="en-US" w:bidi="en-US"/>
        </w:rPr>
      </w:pPr>
    </w:p>
    <w:p w:rsidR="00811904" w:rsidRDefault="00811904" w:rsidP="00F92AF3">
      <w:pPr>
        <w:widowControl w:val="0"/>
        <w:suppressAutoHyphens/>
        <w:autoSpaceDE w:val="0"/>
        <w:spacing w:line="240" w:lineRule="auto"/>
        <w:rPr>
          <w:rFonts w:ascii="Arial Narrow" w:hAnsi="Arial Narrow" w:cs="Times New Roman"/>
          <w:b/>
          <w:sz w:val="24"/>
          <w:szCs w:val="24"/>
          <w:lang w:val="uk-UA" w:eastAsia="en-US" w:bidi="en-US"/>
        </w:rPr>
      </w:pPr>
    </w:p>
    <w:p w:rsidR="00811904" w:rsidRDefault="00811904" w:rsidP="00F92AF3">
      <w:pPr>
        <w:widowControl w:val="0"/>
        <w:suppressAutoHyphens/>
        <w:autoSpaceDE w:val="0"/>
        <w:spacing w:line="240" w:lineRule="auto"/>
        <w:rPr>
          <w:rFonts w:ascii="Arial Narrow" w:hAnsi="Arial Narrow" w:cs="Times New Roman"/>
          <w:b/>
          <w:sz w:val="24"/>
          <w:szCs w:val="24"/>
          <w:lang w:val="uk-UA" w:eastAsia="en-US" w:bidi="en-US"/>
        </w:rPr>
      </w:pPr>
    </w:p>
    <w:p w:rsidR="00811904" w:rsidRPr="00AC5CBE" w:rsidRDefault="00811904" w:rsidP="00F92AF3">
      <w:pPr>
        <w:widowControl w:val="0"/>
        <w:suppressAutoHyphens/>
        <w:autoSpaceDE w:val="0"/>
        <w:spacing w:line="240" w:lineRule="auto"/>
        <w:rPr>
          <w:rFonts w:ascii="Arial Narrow" w:hAnsi="Arial Narrow" w:cs="Times New Roman"/>
          <w:b/>
          <w:sz w:val="24"/>
          <w:szCs w:val="24"/>
          <w:lang w:val="uk-UA" w:eastAsia="en-US" w:bidi="en-US"/>
        </w:rPr>
      </w:pPr>
    </w:p>
    <w:p w:rsidR="00821641" w:rsidRDefault="00821641" w:rsidP="00811904">
      <w:pPr>
        <w:widowControl w:val="0"/>
        <w:suppressAutoHyphens/>
        <w:autoSpaceDE w:val="0"/>
        <w:spacing w:line="240" w:lineRule="auto"/>
        <w:jc w:val="center"/>
        <w:rPr>
          <w:rFonts w:ascii="Verdana" w:eastAsia="Times New Roman" w:hAnsi="Verdana" w:cs="Times New Roman"/>
          <w:sz w:val="16"/>
          <w:szCs w:val="16"/>
          <w:lang w:val="ru"/>
        </w:rPr>
      </w:pPr>
      <w:r w:rsidRPr="00AC5CBE">
        <w:rPr>
          <w:rFonts w:ascii="Times New Roman" w:hAnsi="Times New Roman" w:cs="Times New Roman"/>
          <w:bCs/>
          <w:sz w:val="24"/>
          <w:szCs w:val="24"/>
          <w:lang w:val="uk-UA" w:eastAsia="ar-SA" w:bidi="en-US"/>
        </w:rPr>
        <w:t>с. Дубове, 202</w:t>
      </w:r>
      <w:r w:rsidR="004770FF">
        <w:rPr>
          <w:rFonts w:ascii="Times New Roman" w:hAnsi="Times New Roman" w:cs="Times New Roman"/>
          <w:bCs/>
          <w:sz w:val="24"/>
          <w:szCs w:val="24"/>
          <w:lang w:val="uk-UA" w:eastAsia="ar-SA" w:bidi="en-US"/>
        </w:rPr>
        <w:t>4</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B26C24">
        <w:trPr>
          <w:trHeight w:val="520"/>
          <w:jc w:val="center"/>
        </w:trPr>
        <w:tc>
          <w:tcPr>
            <w:tcW w:w="576" w:type="dxa"/>
            <w:shd w:val="clear" w:color="auto" w:fill="D8D8D8" w:themeFill="background1" w:themeFillShade="D8"/>
          </w:tcPr>
          <w:p w:rsidR="00B26C24" w:rsidRDefault="00EF3FDB">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B26C24" w:rsidRDefault="00EF3FDB">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B26C24">
        <w:trPr>
          <w:trHeight w:val="520"/>
          <w:jc w:val="center"/>
        </w:trPr>
        <w:tc>
          <w:tcPr>
            <w:tcW w:w="576" w:type="dxa"/>
            <w:vAlign w:val="center"/>
          </w:tcPr>
          <w:p w:rsidR="00B26C24" w:rsidRDefault="00EF3FDB">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B26C24" w:rsidRDefault="00EF3FDB">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B26C24" w:rsidRDefault="00EF3FDB">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B26C24">
        <w:trPr>
          <w:trHeight w:val="520"/>
          <w:jc w:val="center"/>
        </w:trPr>
        <w:tc>
          <w:tcPr>
            <w:tcW w:w="576" w:type="dxa"/>
          </w:tcPr>
          <w:p w:rsidR="00B26C24" w:rsidRDefault="00EF3FDB">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B26C24" w:rsidRDefault="00EF3FDB">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B26C24" w:rsidRDefault="00EF3FDB">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B26C24">
        <w:trPr>
          <w:trHeight w:val="520"/>
          <w:jc w:val="center"/>
        </w:trPr>
        <w:tc>
          <w:tcPr>
            <w:tcW w:w="576" w:type="dxa"/>
          </w:tcPr>
          <w:p w:rsidR="00B26C24" w:rsidRDefault="00EF3FDB">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B26C24" w:rsidRDefault="00EF3FDB">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B26C24" w:rsidRDefault="00B26C24">
            <w:pPr>
              <w:widowControl w:val="0"/>
              <w:spacing w:before="120" w:after="120" w:line="240" w:lineRule="auto"/>
              <w:jc w:val="both"/>
              <w:rPr>
                <w:color w:val="000000"/>
              </w:rPr>
            </w:pPr>
          </w:p>
        </w:tc>
      </w:tr>
      <w:tr w:rsidR="00B26C24">
        <w:trPr>
          <w:trHeight w:val="520"/>
          <w:jc w:val="center"/>
        </w:trPr>
        <w:tc>
          <w:tcPr>
            <w:tcW w:w="576" w:type="dxa"/>
          </w:tcPr>
          <w:p w:rsidR="00B26C24" w:rsidRDefault="00EF3FDB">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B26C24" w:rsidRDefault="00EF3FDB">
            <w:pPr>
              <w:widowControl w:val="0"/>
              <w:spacing w:before="120" w:after="120" w:line="240" w:lineRule="auto"/>
              <w:ind w:right="113"/>
              <w:jc w:val="both"/>
              <w:rPr>
                <w:color w:val="000000"/>
              </w:rPr>
            </w:pPr>
            <w:r w:rsidRPr="00E858E3">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B26C24" w:rsidRDefault="00E858E3" w:rsidP="00E858E3">
            <w:pPr>
              <w:widowControl w:val="0"/>
              <w:spacing w:before="120" w:after="120" w:line="240" w:lineRule="auto"/>
              <w:jc w:val="both"/>
              <w:rPr>
                <w:rFonts w:ascii="Times New Roman" w:hAnsi="Times New Roman" w:cs="Times New Roman"/>
                <w:sz w:val="24"/>
                <w:lang w:val="ru"/>
              </w:rPr>
            </w:pPr>
            <w:r w:rsidRPr="00E858E3">
              <w:rPr>
                <w:rFonts w:ascii="Times New Roman" w:hAnsi="Times New Roman" w:cs="Times New Roman"/>
                <w:sz w:val="24"/>
                <w:lang w:val="ru"/>
              </w:rPr>
              <w:t>Дубівська сільська рада Ковельського району Волинської області</w:t>
            </w:r>
          </w:p>
          <w:p w:rsidR="009F1426" w:rsidRDefault="009F1426" w:rsidP="00E858E3">
            <w:pPr>
              <w:widowControl w:val="0"/>
              <w:spacing w:before="120" w:after="120" w:line="240" w:lineRule="auto"/>
              <w:jc w:val="both"/>
              <w:rPr>
                <w:rFonts w:ascii="Times New Roman" w:hAnsi="Times New Roman" w:cs="Times New Roman"/>
                <w:sz w:val="24"/>
                <w:lang w:val="ru"/>
              </w:rPr>
            </w:pPr>
            <w:r>
              <w:rPr>
                <w:rFonts w:ascii="Times New Roman" w:hAnsi="Times New Roman" w:cs="Times New Roman"/>
                <w:sz w:val="24"/>
                <w:lang w:val="ru"/>
              </w:rPr>
              <w:t>ЄДРПОУ:04333939</w:t>
            </w:r>
          </w:p>
          <w:p w:rsidR="009F1426" w:rsidRPr="006E7139" w:rsidRDefault="006E7139" w:rsidP="006E7139">
            <w:pPr>
              <w:pStyle w:val="a9"/>
              <w:rPr>
                <w:rFonts w:ascii="Times New Roman" w:eastAsia="Times New Roman" w:hAnsi="Times New Roman"/>
                <w:sz w:val="24"/>
                <w:szCs w:val="24"/>
              </w:rPr>
            </w:pPr>
            <w:r w:rsidRPr="006E7139">
              <w:rPr>
                <w:rFonts w:ascii="Times New Roman" w:hAnsi="Times New Roman"/>
                <w:sz w:val="24"/>
                <w:szCs w:val="24"/>
              </w:rPr>
              <w:t>Категорія замовника: органи державної влади та органи місцевого самоврядування.</w:t>
            </w:r>
          </w:p>
        </w:tc>
      </w:tr>
      <w:tr w:rsidR="00B26C24">
        <w:trPr>
          <w:trHeight w:val="520"/>
          <w:jc w:val="center"/>
        </w:trPr>
        <w:tc>
          <w:tcPr>
            <w:tcW w:w="576" w:type="dxa"/>
          </w:tcPr>
          <w:p w:rsidR="00B26C24" w:rsidRDefault="00EF3FDB">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B26C24" w:rsidRDefault="00EF3FD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B26C24" w:rsidRDefault="00E858E3">
            <w:pPr>
              <w:widowControl w:val="0"/>
              <w:spacing w:before="120" w:after="120" w:line="240" w:lineRule="auto"/>
              <w:jc w:val="both"/>
              <w:rPr>
                <w:rFonts w:ascii="Times New Roman" w:eastAsia="Times New Roman" w:hAnsi="Times New Roman" w:cs="Times New Roman"/>
                <w:color w:val="000000"/>
                <w:sz w:val="24"/>
                <w:szCs w:val="24"/>
              </w:rPr>
            </w:pPr>
            <w:r w:rsidRPr="00563AFD">
              <w:rPr>
                <w:rFonts w:ascii="Times New Roman" w:eastAsia="Times New Roman" w:hAnsi="Times New Roman" w:cs="Times New Roman"/>
                <w:sz w:val="24"/>
                <w:szCs w:val="24"/>
              </w:rPr>
              <w:t>45031, Волинська область Ковельський район с.Дубове вул..Ковельська,72;</w:t>
            </w:r>
          </w:p>
        </w:tc>
      </w:tr>
      <w:tr w:rsidR="00B26C24" w:rsidRPr="009D601D">
        <w:trPr>
          <w:trHeight w:val="520"/>
          <w:jc w:val="center"/>
        </w:trPr>
        <w:tc>
          <w:tcPr>
            <w:tcW w:w="576" w:type="dxa"/>
          </w:tcPr>
          <w:p w:rsidR="00B26C24" w:rsidRDefault="00EF3FDB">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B26C24" w:rsidRDefault="00EF3FD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858E3" w:rsidRDefault="00E858E3" w:rsidP="00E858E3">
            <w:pPr>
              <w:widowControl w:val="0"/>
              <w:spacing w:line="240" w:lineRule="auto"/>
              <w:jc w:val="both"/>
              <w:rPr>
                <w:rFonts w:ascii="Times New Roman" w:eastAsia="Times New Roman" w:hAnsi="Times New Roman" w:cs="Times New Roman"/>
                <w:sz w:val="24"/>
                <w:szCs w:val="24"/>
              </w:rPr>
            </w:pPr>
            <w:r w:rsidRPr="00563AFD">
              <w:rPr>
                <w:rFonts w:ascii="Times New Roman" w:eastAsia="Times New Roman" w:hAnsi="Times New Roman" w:cs="Times New Roman"/>
                <w:sz w:val="24"/>
                <w:szCs w:val="24"/>
              </w:rPr>
              <w:t>Упоноважена особа замовника –</w:t>
            </w:r>
            <w:r w:rsidR="005F7F3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Калінчик Діана Петрівна</w:t>
            </w:r>
            <w:r w:rsidRPr="00563AFD">
              <w:rPr>
                <w:rFonts w:ascii="Times New Roman" w:eastAsia="Times New Roman" w:hAnsi="Times New Roman" w:cs="Times New Roman"/>
                <w:sz w:val="24"/>
                <w:szCs w:val="24"/>
              </w:rPr>
              <w:t>,</w:t>
            </w:r>
          </w:p>
          <w:p w:rsidR="00F32661" w:rsidRDefault="00E858E3" w:rsidP="00E858E3">
            <w:pPr>
              <w:widowControl w:val="0"/>
              <w:spacing w:line="240" w:lineRule="auto"/>
              <w:jc w:val="both"/>
              <w:rPr>
                <w:rFonts w:ascii="Times New Roman" w:eastAsia="Times New Roman" w:hAnsi="Times New Roman" w:cs="Times New Roman"/>
                <w:sz w:val="24"/>
                <w:szCs w:val="24"/>
                <w:lang w:val="en-US"/>
              </w:rPr>
            </w:pPr>
            <w:r w:rsidRPr="00563AFD">
              <w:rPr>
                <w:rFonts w:ascii="Times New Roman" w:eastAsia="Times New Roman" w:hAnsi="Times New Roman" w:cs="Times New Roman"/>
                <w:sz w:val="24"/>
                <w:szCs w:val="24"/>
                <w:lang w:val="en-US"/>
              </w:rPr>
              <w:t>e</w:t>
            </w:r>
            <w:r w:rsidRPr="00340536">
              <w:rPr>
                <w:rFonts w:ascii="Times New Roman" w:eastAsia="Times New Roman" w:hAnsi="Times New Roman" w:cs="Times New Roman"/>
                <w:sz w:val="24"/>
                <w:szCs w:val="24"/>
                <w:lang w:val="en-US"/>
              </w:rPr>
              <w:t>-</w:t>
            </w:r>
            <w:r w:rsidRPr="00563AFD">
              <w:rPr>
                <w:rFonts w:ascii="Times New Roman" w:eastAsia="Times New Roman" w:hAnsi="Times New Roman" w:cs="Times New Roman"/>
                <w:sz w:val="24"/>
                <w:szCs w:val="24"/>
                <w:lang w:val="en-US"/>
              </w:rPr>
              <w:t>mail</w:t>
            </w:r>
            <w:r w:rsidRPr="00340536">
              <w:rPr>
                <w:rFonts w:ascii="Times New Roman" w:eastAsia="Times New Roman" w:hAnsi="Times New Roman" w:cs="Times New Roman"/>
                <w:sz w:val="24"/>
                <w:szCs w:val="24"/>
                <w:lang w:val="en-US"/>
              </w:rPr>
              <w:t xml:space="preserve">: </w:t>
            </w:r>
            <w:r w:rsidRPr="00563AFD">
              <w:rPr>
                <w:rFonts w:ascii="Times New Roman" w:eastAsia="Times New Roman" w:hAnsi="Times New Roman" w:cs="Times New Roman"/>
                <w:sz w:val="24"/>
                <w:szCs w:val="24"/>
                <w:lang w:val="en-US"/>
              </w:rPr>
              <w:t>dubove</w:t>
            </w:r>
            <w:r w:rsidRPr="00340536">
              <w:rPr>
                <w:rFonts w:ascii="Times New Roman" w:eastAsia="Times New Roman" w:hAnsi="Times New Roman" w:cs="Times New Roman"/>
                <w:sz w:val="24"/>
                <w:szCs w:val="24"/>
                <w:lang w:val="en-US"/>
              </w:rPr>
              <w:t>_</w:t>
            </w:r>
            <w:r w:rsidRPr="00563AFD">
              <w:rPr>
                <w:rFonts w:ascii="Times New Roman" w:eastAsia="Times New Roman" w:hAnsi="Times New Roman" w:cs="Times New Roman"/>
                <w:sz w:val="24"/>
                <w:szCs w:val="24"/>
                <w:lang w:val="en-US"/>
              </w:rPr>
              <w:t>s</w:t>
            </w:r>
            <w:r w:rsidRPr="00340536">
              <w:rPr>
                <w:rFonts w:ascii="Times New Roman" w:eastAsia="Times New Roman" w:hAnsi="Times New Roman" w:cs="Times New Roman"/>
                <w:sz w:val="24"/>
                <w:szCs w:val="24"/>
                <w:lang w:val="en-US"/>
              </w:rPr>
              <w:t>_</w:t>
            </w:r>
            <w:r w:rsidRPr="00563AFD">
              <w:rPr>
                <w:rFonts w:ascii="Times New Roman" w:eastAsia="Times New Roman" w:hAnsi="Times New Roman" w:cs="Times New Roman"/>
                <w:sz w:val="24"/>
                <w:szCs w:val="24"/>
                <w:lang w:val="en-US"/>
              </w:rPr>
              <w:t>r</w:t>
            </w:r>
            <w:r w:rsidRPr="00340536">
              <w:rPr>
                <w:rFonts w:ascii="Times New Roman" w:eastAsia="Times New Roman" w:hAnsi="Times New Roman" w:cs="Times New Roman"/>
                <w:sz w:val="24"/>
                <w:szCs w:val="24"/>
                <w:lang w:val="en-US"/>
              </w:rPr>
              <w:t>@</w:t>
            </w:r>
            <w:r w:rsidRPr="00563AFD">
              <w:rPr>
                <w:rFonts w:ascii="Times New Roman" w:eastAsia="Times New Roman" w:hAnsi="Times New Roman" w:cs="Times New Roman"/>
                <w:sz w:val="24"/>
                <w:szCs w:val="24"/>
                <w:lang w:val="en-US"/>
              </w:rPr>
              <w:t>ukr</w:t>
            </w:r>
            <w:r w:rsidRPr="00340536">
              <w:rPr>
                <w:rFonts w:ascii="Times New Roman" w:eastAsia="Times New Roman" w:hAnsi="Times New Roman" w:cs="Times New Roman"/>
                <w:sz w:val="24"/>
                <w:szCs w:val="24"/>
                <w:lang w:val="en-US"/>
              </w:rPr>
              <w:t>.</w:t>
            </w:r>
            <w:r w:rsidRPr="00563AFD">
              <w:rPr>
                <w:rFonts w:ascii="Times New Roman" w:eastAsia="Times New Roman" w:hAnsi="Times New Roman" w:cs="Times New Roman"/>
                <w:sz w:val="24"/>
                <w:szCs w:val="24"/>
                <w:lang w:val="en-US"/>
              </w:rPr>
              <w:t>net</w:t>
            </w:r>
            <w:r w:rsidRPr="00340536">
              <w:rPr>
                <w:rFonts w:ascii="Times New Roman" w:eastAsia="Times New Roman" w:hAnsi="Times New Roman" w:cs="Times New Roman"/>
                <w:sz w:val="24"/>
                <w:szCs w:val="24"/>
                <w:lang w:val="en-US"/>
              </w:rPr>
              <w:t xml:space="preserve"> , </w:t>
            </w:r>
          </w:p>
          <w:p w:rsidR="00B26C24" w:rsidRPr="005368AE" w:rsidRDefault="00E858E3" w:rsidP="00E858E3">
            <w:pPr>
              <w:widowControl w:val="0"/>
              <w:spacing w:line="240" w:lineRule="auto"/>
              <w:jc w:val="both"/>
              <w:rPr>
                <w:rFonts w:ascii="Times New Roman" w:eastAsia="Times New Roman" w:hAnsi="Times New Roman" w:cs="Times New Roman"/>
                <w:color w:val="000000"/>
                <w:sz w:val="24"/>
                <w:szCs w:val="24"/>
                <w:lang w:val="en-US"/>
              </w:rPr>
            </w:pPr>
            <w:r w:rsidRPr="00563AFD">
              <w:rPr>
                <w:rFonts w:ascii="Times New Roman" w:eastAsia="Times New Roman" w:hAnsi="Times New Roman" w:cs="Times New Roman"/>
                <w:sz w:val="24"/>
                <w:szCs w:val="24"/>
              </w:rPr>
              <w:t>тел</w:t>
            </w:r>
            <w:r w:rsidRPr="00340536">
              <w:rPr>
                <w:rFonts w:ascii="Times New Roman" w:eastAsia="Times New Roman" w:hAnsi="Times New Roman" w:cs="Times New Roman"/>
                <w:sz w:val="24"/>
                <w:szCs w:val="24"/>
                <w:lang w:val="en-US"/>
              </w:rPr>
              <w:t xml:space="preserve">. </w:t>
            </w:r>
            <w:r w:rsidR="00D33B14">
              <w:rPr>
                <w:rFonts w:ascii="Times New Roman" w:eastAsia="Times New Roman" w:hAnsi="Times New Roman" w:cs="Times New Roman"/>
                <w:sz w:val="24"/>
                <w:szCs w:val="24"/>
                <w:lang w:val="uk-UA"/>
              </w:rPr>
              <w:t>(</w:t>
            </w:r>
            <w:r w:rsidR="005368AE" w:rsidRPr="00036A5C">
              <w:rPr>
                <w:rFonts w:ascii="Times New Roman" w:hAnsi="Times New Roman" w:cs="Times New Roman"/>
                <w:sz w:val="24"/>
                <w:szCs w:val="24"/>
                <w:lang w:val="uk-UA"/>
              </w:rPr>
              <w:t>03352)99130</w:t>
            </w:r>
          </w:p>
        </w:tc>
      </w:tr>
      <w:tr w:rsidR="00B26C24">
        <w:trPr>
          <w:trHeight w:val="520"/>
          <w:jc w:val="center"/>
        </w:trPr>
        <w:tc>
          <w:tcPr>
            <w:tcW w:w="576" w:type="dxa"/>
          </w:tcPr>
          <w:p w:rsidR="00B26C24" w:rsidRDefault="00EF3FDB">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B26C24" w:rsidRDefault="00EF3FD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B26C24" w:rsidRPr="00E858E3" w:rsidRDefault="00EF3FD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E858E3">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E858E3">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B26C24">
        <w:trPr>
          <w:trHeight w:val="520"/>
          <w:jc w:val="center"/>
        </w:trPr>
        <w:tc>
          <w:tcPr>
            <w:tcW w:w="576" w:type="dxa"/>
          </w:tcPr>
          <w:p w:rsidR="00B26C24" w:rsidRDefault="00EF3FDB">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B26C24" w:rsidRDefault="00EF3FDB">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B26C24" w:rsidRDefault="00B26C24">
            <w:pPr>
              <w:widowControl w:val="0"/>
              <w:spacing w:before="120" w:after="120" w:line="240" w:lineRule="auto"/>
              <w:jc w:val="both"/>
              <w:rPr>
                <w:color w:val="000000"/>
              </w:rPr>
            </w:pPr>
          </w:p>
        </w:tc>
      </w:tr>
      <w:tr w:rsidR="0017698B">
        <w:trPr>
          <w:trHeight w:val="520"/>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17698B" w:rsidRDefault="0017698B" w:rsidP="0017698B">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17698B" w:rsidRDefault="0017698B" w:rsidP="0017698B">
            <w:pPr>
              <w:spacing w:line="240" w:lineRule="auto"/>
              <w:jc w:val="both"/>
              <w:rPr>
                <w:rFonts w:ascii="Times New Roman" w:eastAsia="Times New Roman" w:hAnsi="Times New Roman" w:cs="Times New Roman"/>
                <w:color w:val="000000"/>
                <w:sz w:val="24"/>
                <w:szCs w:val="24"/>
              </w:rPr>
            </w:pPr>
            <w:r w:rsidRPr="000066AC">
              <w:rPr>
                <w:rFonts w:ascii="Times New Roman" w:hAnsi="Times New Roman" w:cs="Times New Roman"/>
                <w:sz w:val="24"/>
                <w:szCs w:val="24"/>
                <w:lang w:val="uk-UA" w:bidi="en-US"/>
              </w:rPr>
              <w:t>09130000-9 Нафта і дистиляти (Дизельне паливо (талони/скретч-картки)</w:t>
            </w:r>
          </w:p>
        </w:tc>
      </w:tr>
      <w:tr w:rsidR="0017698B">
        <w:trPr>
          <w:trHeight w:val="1743"/>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17698B" w:rsidRDefault="0017698B" w:rsidP="0017698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17698B" w:rsidRDefault="0017698B" w:rsidP="0017698B">
            <w:pPr>
              <w:spacing w:line="240" w:lineRule="auto"/>
              <w:jc w:val="both"/>
              <w:rPr>
                <w:rFonts w:ascii="Times New Roman" w:eastAsia="Times New Roman" w:hAnsi="Times New Roman" w:cs="Times New Roman"/>
                <w:color w:val="000000"/>
                <w:sz w:val="24"/>
                <w:szCs w:val="24"/>
              </w:rPr>
            </w:pPr>
            <w:r w:rsidRPr="000066AC">
              <w:rPr>
                <w:rFonts w:ascii="Times New Roman" w:hAnsi="Times New Roman" w:cs="Times New Roman"/>
                <w:sz w:val="24"/>
                <w:szCs w:val="24"/>
                <w:lang w:val="uk-UA" w:bidi="en-US"/>
              </w:rPr>
              <w:t>09130000-9 Нафта і дистиляти (Дизельне паливо (талони/скретч-картки)</w:t>
            </w:r>
          </w:p>
        </w:tc>
      </w:tr>
      <w:tr w:rsidR="0017698B">
        <w:trPr>
          <w:trHeight w:val="520"/>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17698B" w:rsidRDefault="0017698B" w:rsidP="0017698B">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17698B" w:rsidRDefault="0017698B" w:rsidP="0017698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Pr="00563AFD">
              <w:rPr>
                <w:rFonts w:ascii="Times New Roman" w:eastAsia="Times New Roman" w:hAnsi="Times New Roman" w:cs="Times New Roman"/>
                <w:sz w:val="24"/>
                <w:szCs w:val="24"/>
              </w:rPr>
              <w:t>45031, Волинська область Ковельський район с.Дубове вул..Ковельська,72;</w:t>
            </w:r>
          </w:p>
          <w:p w:rsidR="0017698B" w:rsidRDefault="0017698B" w:rsidP="004770FF">
            <w:pPr>
              <w:widowControl w:val="0"/>
              <w:spacing w:before="120" w:after="120" w:line="240" w:lineRule="auto"/>
              <w:ind w:right="113" w:hanging="2"/>
              <w:jc w:val="both"/>
            </w:pPr>
            <w:r w:rsidRPr="00910119">
              <w:rPr>
                <w:rFonts w:ascii="Times New Roman" w:eastAsia="Times New Roman" w:hAnsi="Times New Roman"/>
                <w:sz w:val="24"/>
                <w:szCs w:val="24"/>
                <w:lang w:val="uk-UA" w:eastAsia="ru-RU"/>
              </w:rPr>
              <w:t xml:space="preserve">Кількість товару: </w:t>
            </w:r>
            <w:r w:rsidR="004770FF">
              <w:rPr>
                <w:rFonts w:ascii="Times New Roman" w:eastAsia="Times New Roman" w:hAnsi="Times New Roman"/>
                <w:sz w:val="24"/>
                <w:szCs w:val="24"/>
                <w:lang w:val="uk-UA" w:eastAsia="ru-RU"/>
              </w:rPr>
              <w:t>2100</w:t>
            </w:r>
            <w:r>
              <w:rPr>
                <w:rFonts w:ascii="Times New Roman" w:eastAsia="Times New Roman" w:hAnsi="Times New Roman"/>
                <w:sz w:val="24"/>
                <w:szCs w:val="24"/>
                <w:lang w:val="uk-UA" w:eastAsia="ru-RU"/>
              </w:rPr>
              <w:t xml:space="preserve"> літрів (</w:t>
            </w:r>
            <w:r w:rsidRPr="00826653">
              <w:rPr>
                <w:rFonts w:ascii="Times New Roman" w:eastAsia="Times New Roman" w:hAnsi="Times New Roman"/>
                <w:sz w:val="24"/>
                <w:szCs w:val="24"/>
                <w:lang w:val="uk-UA" w:eastAsia="ru-RU"/>
              </w:rPr>
              <w:t xml:space="preserve">Додатку 4 </w:t>
            </w:r>
            <w:r>
              <w:rPr>
                <w:rFonts w:ascii="Times New Roman" w:eastAsia="Times New Roman" w:hAnsi="Times New Roman"/>
                <w:sz w:val="24"/>
                <w:szCs w:val="24"/>
                <w:lang w:val="uk-UA" w:eastAsia="ru-RU"/>
              </w:rPr>
              <w:t>до тендерної документації)</w:t>
            </w:r>
          </w:p>
        </w:tc>
      </w:tr>
      <w:tr w:rsidR="0017698B">
        <w:trPr>
          <w:trHeight w:val="1056"/>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17698B" w:rsidRDefault="0017698B" w:rsidP="0017698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17698B" w:rsidRDefault="0017698B" w:rsidP="004770FF">
            <w:pPr>
              <w:widowControl w:val="0"/>
              <w:spacing w:before="120" w:after="120" w:line="240" w:lineRule="auto"/>
              <w:ind w:right="113" w:hanging="2"/>
              <w:jc w:val="both"/>
            </w:pPr>
            <w:r>
              <w:rPr>
                <w:rFonts w:ascii="Times New Roman" w:eastAsia="Times New Roman" w:hAnsi="Times New Roman"/>
                <w:iCs/>
                <w:sz w:val="24"/>
                <w:szCs w:val="24"/>
                <w:lang w:val="uk-UA" w:eastAsia="ru-RU"/>
              </w:rPr>
              <w:t xml:space="preserve">Не </w:t>
            </w:r>
            <w:r w:rsidR="000E6E6E">
              <w:rPr>
                <w:rFonts w:ascii="Times New Roman" w:eastAsia="Times New Roman" w:hAnsi="Times New Roman"/>
                <w:iCs/>
                <w:sz w:val="24"/>
                <w:szCs w:val="24"/>
                <w:lang w:val="uk-UA" w:eastAsia="ru-RU"/>
              </w:rPr>
              <w:t xml:space="preserve">пізніше </w:t>
            </w:r>
            <w:r w:rsidR="004770FF">
              <w:rPr>
                <w:rFonts w:ascii="Times New Roman" w:eastAsia="Times New Roman" w:hAnsi="Times New Roman"/>
                <w:iCs/>
                <w:sz w:val="24"/>
                <w:szCs w:val="24"/>
                <w:lang w:val="uk-UA" w:eastAsia="ru-RU"/>
              </w:rPr>
              <w:t>30.04.2024</w:t>
            </w:r>
            <w:r>
              <w:rPr>
                <w:rFonts w:ascii="Times New Roman" w:eastAsia="Times New Roman" w:hAnsi="Times New Roman"/>
                <w:iCs/>
                <w:sz w:val="24"/>
                <w:szCs w:val="24"/>
                <w:lang w:val="uk-UA" w:eastAsia="ru-RU"/>
              </w:rPr>
              <w:t xml:space="preserve"> року.</w:t>
            </w:r>
          </w:p>
        </w:tc>
      </w:tr>
      <w:tr w:rsidR="0017698B">
        <w:trPr>
          <w:trHeight w:val="1056"/>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17698B" w:rsidRDefault="0017698B" w:rsidP="0017698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17698B" w:rsidRPr="001A5937" w:rsidRDefault="00450F6B" w:rsidP="00450F6B">
            <w:pPr>
              <w:widowControl w:val="0"/>
              <w:spacing w:before="120" w:after="120" w:line="240" w:lineRule="auto"/>
              <w:ind w:right="113"/>
              <w:jc w:val="both"/>
              <w:rPr>
                <w:color w:val="FF0000"/>
                <w:lang w:val="uk-UA"/>
              </w:rPr>
            </w:pPr>
            <w:r w:rsidRPr="001A5937">
              <w:rPr>
                <w:rFonts w:ascii="Times New Roman" w:eastAsia="Times New Roman" w:hAnsi="Times New Roman" w:cs="Times New Roman"/>
                <w:sz w:val="24"/>
                <w:szCs w:val="24"/>
                <w:lang w:val="uk-UA"/>
              </w:rPr>
              <w:t>115 5</w:t>
            </w:r>
            <w:r w:rsidR="000E6E6E" w:rsidRPr="001A5937">
              <w:rPr>
                <w:rFonts w:ascii="Times New Roman" w:eastAsia="Times New Roman" w:hAnsi="Times New Roman" w:cs="Times New Roman"/>
                <w:sz w:val="24"/>
                <w:szCs w:val="24"/>
                <w:lang w:val="uk-UA"/>
              </w:rPr>
              <w:t>0</w:t>
            </w:r>
            <w:r w:rsidR="0017698B" w:rsidRPr="001A5937">
              <w:rPr>
                <w:rFonts w:ascii="Times New Roman" w:eastAsia="Times New Roman" w:hAnsi="Times New Roman" w:cs="Times New Roman"/>
                <w:sz w:val="24"/>
                <w:szCs w:val="24"/>
                <w:lang w:val="uk-UA"/>
              </w:rPr>
              <w:t xml:space="preserve">0,00 </w:t>
            </w:r>
            <w:r w:rsidR="0017698B" w:rsidRPr="001A5937">
              <w:rPr>
                <w:rFonts w:ascii="Times New Roman" w:eastAsia="Times New Roman" w:hAnsi="Times New Roman" w:cs="Times New Roman"/>
                <w:sz w:val="24"/>
                <w:szCs w:val="24"/>
              </w:rPr>
              <w:t>грн.</w:t>
            </w:r>
            <w:r w:rsidR="0017698B" w:rsidRPr="001A5937">
              <w:rPr>
                <w:rFonts w:ascii="Times New Roman" w:eastAsia="Times New Roman" w:hAnsi="Times New Roman" w:cs="Times New Roman"/>
                <w:sz w:val="24"/>
                <w:szCs w:val="24"/>
                <w:lang w:val="uk-UA"/>
              </w:rPr>
              <w:t xml:space="preserve"> з ПДВ (</w:t>
            </w:r>
            <w:r w:rsidRPr="001A5937">
              <w:rPr>
                <w:rFonts w:ascii="Times New Roman" w:eastAsia="Times New Roman" w:hAnsi="Times New Roman" w:cs="Times New Roman"/>
                <w:sz w:val="24"/>
                <w:szCs w:val="24"/>
                <w:lang w:val="uk-UA"/>
              </w:rPr>
              <w:t>Сто п</w:t>
            </w:r>
            <w:r w:rsidR="0017698B" w:rsidRPr="001A5937">
              <w:rPr>
                <w:rFonts w:ascii="Times New Roman" w:eastAsia="Times New Roman" w:hAnsi="Times New Roman" w:cs="Times New Roman"/>
                <w:sz w:val="24"/>
                <w:szCs w:val="24"/>
                <w:lang w:val="uk-UA"/>
              </w:rPr>
              <w:t>'я</w:t>
            </w:r>
            <w:r w:rsidRPr="001A5937">
              <w:rPr>
                <w:rFonts w:ascii="Times New Roman" w:eastAsia="Times New Roman" w:hAnsi="Times New Roman" w:cs="Times New Roman"/>
                <w:sz w:val="24"/>
                <w:szCs w:val="24"/>
                <w:lang w:val="uk-UA"/>
              </w:rPr>
              <w:t>т</w:t>
            </w:r>
            <w:r w:rsidR="000E6E6E" w:rsidRPr="001A5937">
              <w:rPr>
                <w:rFonts w:ascii="Times New Roman" w:eastAsia="Times New Roman" w:hAnsi="Times New Roman" w:cs="Times New Roman"/>
                <w:sz w:val="24"/>
                <w:szCs w:val="24"/>
                <w:lang w:val="uk-UA"/>
              </w:rPr>
              <w:t>н</w:t>
            </w:r>
            <w:r w:rsidRPr="001A5937">
              <w:rPr>
                <w:rFonts w:ascii="Times New Roman" w:eastAsia="Times New Roman" w:hAnsi="Times New Roman" w:cs="Times New Roman"/>
                <w:sz w:val="24"/>
                <w:szCs w:val="24"/>
                <w:lang w:val="uk-UA"/>
              </w:rPr>
              <w:t xml:space="preserve">адцять </w:t>
            </w:r>
            <w:r w:rsidR="0017698B" w:rsidRPr="001A5937">
              <w:rPr>
                <w:rFonts w:ascii="Times New Roman" w:eastAsia="Times New Roman" w:hAnsi="Times New Roman" w:cs="Times New Roman"/>
                <w:sz w:val="24"/>
                <w:szCs w:val="24"/>
                <w:lang w:val="uk-UA"/>
              </w:rPr>
              <w:t>тисяч</w:t>
            </w:r>
            <w:r w:rsidR="000E6E6E" w:rsidRPr="001A5937">
              <w:rPr>
                <w:rFonts w:ascii="Times New Roman" w:eastAsia="Times New Roman" w:hAnsi="Times New Roman" w:cs="Times New Roman"/>
                <w:sz w:val="24"/>
                <w:szCs w:val="24"/>
                <w:lang w:val="uk-UA"/>
              </w:rPr>
              <w:t xml:space="preserve"> </w:t>
            </w:r>
            <w:r w:rsidRPr="001A5937">
              <w:rPr>
                <w:rFonts w:ascii="Times New Roman" w:eastAsia="Times New Roman" w:hAnsi="Times New Roman" w:cs="Times New Roman"/>
                <w:sz w:val="24"/>
                <w:szCs w:val="24"/>
                <w:lang w:val="uk-UA"/>
              </w:rPr>
              <w:t>п'ят</w:t>
            </w:r>
            <w:r w:rsidR="000E6E6E" w:rsidRPr="001A5937">
              <w:rPr>
                <w:rFonts w:ascii="Times New Roman" w:eastAsia="Times New Roman" w:hAnsi="Times New Roman" w:cs="Times New Roman"/>
                <w:sz w:val="24"/>
                <w:szCs w:val="24"/>
                <w:lang w:val="uk-UA"/>
              </w:rPr>
              <w:t>сот</w:t>
            </w:r>
            <w:r w:rsidR="0017698B" w:rsidRPr="001A5937">
              <w:rPr>
                <w:rFonts w:ascii="Times New Roman" w:eastAsia="Times New Roman" w:hAnsi="Times New Roman" w:cs="Times New Roman"/>
                <w:sz w:val="24"/>
                <w:szCs w:val="24"/>
                <w:lang w:val="uk-UA"/>
              </w:rPr>
              <w:t xml:space="preserve"> 00 коп.</w:t>
            </w:r>
            <w:r w:rsidR="00C52DE0" w:rsidRPr="001A5937">
              <w:rPr>
                <w:rFonts w:ascii="Times New Roman" w:eastAsia="Times New Roman" w:hAnsi="Times New Roman" w:cs="Times New Roman"/>
                <w:sz w:val="24"/>
                <w:szCs w:val="24"/>
                <w:lang w:val="uk-UA"/>
              </w:rPr>
              <w:t>з ПДВ</w:t>
            </w:r>
            <w:r w:rsidR="0017698B" w:rsidRPr="001A5937">
              <w:rPr>
                <w:rFonts w:ascii="Times New Roman" w:eastAsia="Times New Roman" w:hAnsi="Times New Roman" w:cs="Times New Roman"/>
                <w:sz w:val="24"/>
                <w:szCs w:val="24"/>
                <w:lang w:val="uk-UA"/>
              </w:rPr>
              <w:t>)</w:t>
            </w:r>
          </w:p>
        </w:tc>
      </w:tr>
      <w:tr w:rsidR="0017698B">
        <w:trPr>
          <w:trHeight w:val="1920"/>
          <w:jc w:val="center"/>
        </w:trPr>
        <w:tc>
          <w:tcPr>
            <w:tcW w:w="576" w:type="dxa"/>
          </w:tcPr>
          <w:p w:rsidR="0017698B" w:rsidRDefault="0017698B" w:rsidP="0017698B">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17698B" w:rsidRDefault="0017698B" w:rsidP="0017698B">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17698B" w:rsidRPr="008C5675" w:rsidRDefault="0017698B" w:rsidP="0017698B">
            <w:pPr>
              <w:widowControl w:val="0"/>
              <w:spacing w:before="120" w:line="240" w:lineRule="auto"/>
              <w:ind w:right="113"/>
              <w:jc w:val="both"/>
              <w:rPr>
                <w:rFonts w:ascii="Times New Roman" w:eastAsia="Times New Roman" w:hAnsi="Times New Roman" w:cs="Times New Roman"/>
                <w:color w:val="000000"/>
                <w:sz w:val="24"/>
                <w:szCs w:val="24"/>
              </w:rPr>
            </w:pPr>
            <w:r w:rsidRPr="008C5675">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sidRPr="008C5675">
              <w:rPr>
                <w:rFonts w:ascii="Times New Roman" w:eastAsia="Times New Roman" w:hAnsi="Times New Roman" w:cs="Times New Roman"/>
                <w:color w:val="000000"/>
                <w:sz w:val="24"/>
                <w:szCs w:val="24"/>
              </w:rPr>
              <w:t>до абзацу</w:t>
            </w:r>
            <w:proofErr w:type="gramEnd"/>
            <w:r w:rsidRPr="008C5675">
              <w:rPr>
                <w:rFonts w:ascii="Times New Roman" w:eastAsia="Times New Roman" w:hAnsi="Times New Roman" w:cs="Times New Roman"/>
                <w:color w:val="000000"/>
                <w:sz w:val="24"/>
                <w:szCs w:val="24"/>
              </w:rPr>
              <w:t xml:space="preserve"> тринадцятого пункту 41 Особливостей.</w:t>
            </w:r>
          </w:p>
          <w:p w:rsidR="0017698B" w:rsidRDefault="0017698B" w:rsidP="0017698B">
            <w:pPr>
              <w:widowControl w:val="0"/>
              <w:spacing w:after="120" w:line="240" w:lineRule="auto"/>
              <w:ind w:right="113"/>
              <w:jc w:val="both"/>
              <w:rPr>
                <w:rFonts w:ascii="Times New Roman" w:eastAsia="Times New Roman" w:hAnsi="Times New Roman" w:cs="Times New Roman"/>
                <w:sz w:val="24"/>
                <w:szCs w:val="24"/>
                <w:highlight w:val="yellow"/>
              </w:rPr>
            </w:pPr>
          </w:p>
        </w:tc>
      </w:tr>
      <w:tr w:rsidR="0017698B">
        <w:trPr>
          <w:trHeight w:val="520"/>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17698B" w:rsidRDefault="0017698B" w:rsidP="0017698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17698B" w:rsidRDefault="0017698B" w:rsidP="0017698B">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17698B" w:rsidRDefault="0017698B" w:rsidP="0017698B">
            <w:pPr>
              <w:widowControl w:val="0"/>
              <w:spacing w:before="120" w:after="120" w:line="240" w:lineRule="auto"/>
              <w:ind w:right="113"/>
              <w:jc w:val="both"/>
              <w:rPr>
                <w:color w:val="000000"/>
              </w:rPr>
            </w:pPr>
          </w:p>
        </w:tc>
      </w:tr>
      <w:tr w:rsidR="0017698B">
        <w:trPr>
          <w:trHeight w:val="520"/>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17698B" w:rsidRDefault="0017698B" w:rsidP="0017698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17698B" w:rsidRDefault="0017698B" w:rsidP="0017698B">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17698B" w:rsidRDefault="0017698B" w:rsidP="0017698B">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17698B" w:rsidRDefault="0017698B" w:rsidP="0017698B">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17698B">
        <w:trPr>
          <w:trHeight w:val="520"/>
          <w:jc w:val="center"/>
        </w:trPr>
        <w:tc>
          <w:tcPr>
            <w:tcW w:w="576" w:type="dxa"/>
          </w:tcPr>
          <w:p w:rsidR="0017698B" w:rsidRDefault="0017698B" w:rsidP="0017698B">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17698B" w:rsidRDefault="0017698B" w:rsidP="0017698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17698B" w:rsidRDefault="0017698B" w:rsidP="0017698B">
            <w:pPr>
              <w:widowControl w:val="0"/>
              <w:spacing w:line="240" w:lineRule="auto"/>
              <w:ind w:left="34" w:right="113" w:hanging="21"/>
              <w:jc w:val="both"/>
              <w:rPr>
                <w:rFonts w:ascii="Times New Roman" w:eastAsia="Times New Roman" w:hAnsi="Times New Roman" w:cs="Times New Roman"/>
                <w:color w:val="000000"/>
                <w:sz w:val="24"/>
                <w:szCs w:val="24"/>
              </w:rPr>
            </w:pPr>
          </w:p>
          <w:p w:rsidR="0017698B" w:rsidRDefault="0017698B" w:rsidP="0017698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17698B" w:rsidRDefault="0017698B" w:rsidP="0017698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17698B" w:rsidRDefault="0017698B" w:rsidP="0017698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17698B" w:rsidRDefault="0017698B" w:rsidP="0017698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17698B" w:rsidRDefault="0017698B" w:rsidP="0017698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17698B" w:rsidRDefault="0017698B" w:rsidP="0017698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17698B">
        <w:trPr>
          <w:trHeight w:val="520"/>
          <w:jc w:val="center"/>
        </w:trPr>
        <w:tc>
          <w:tcPr>
            <w:tcW w:w="10492" w:type="dxa"/>
            <w:gridSpan w:val="3"/>
            <w:shd w:val="clear" w:color="auto" w:fill="D8D8D8" w:themeFill="background1" w:themeFillShade="D8"/>
            <w:vAlign w:val="center"/>
          </w:tcPr>
          <w:p w:rsidR="0017698B" w:rsidRDefault="0017698B" w:rsidP="0017698B">
            <w:pPr>
              <w:widowControl w:val="0"/>
              <w:spacing w:before="144" w:after="144" w:line="240" w:lineRule="auto"/>
              <w:jc w:val="center"/>
              <w:rPr>
                <w:color w:val="000000"/>
              </w:rPr>
            </w:pPr>
            <w:r w:rsidRPr="00E858E3">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17698B">
        <w:trPr>
          <w:trHeight w:val="520"/>
          <w:jc w:val="center"/>
        </w:trPr>
        <w:tc>
          <w:tcPr>
            <w:tcW w:w="576" w:type="dxa"/>
          </w:tcPr>
          <w:p w:rsidR="0017698B" w:rsidRDefault="0017698B" w:rsidP="0017698B">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17698B" w:rsidRDefault="0017698B" w:rsidP="0017698B">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17698B" w:rsidRDefault="0017698B" w:rsidP="0017698B">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17698B">
        <w:trPr>
          <w:trHeight w:val="520"/>
          <w:jc w:val="center"/>
        </w:trPr>
        <w:tc>
          <w:tcPr>
            <w:tcW w:w="576" w:type="dxa"/>
          </w:tcPr>
          <w:p w:rsidR="0017698B" w:rsidRDefault="0017698B" w:rsidP="0017698B">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17698B" w:rsidRDefault="0017698B" w:rsidP="0017698B">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17698B" w:rsidRDefault="0017698B" w:rsidP="0017698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698B" w:rsidRDefault="0017698B" w:rsidP="0017698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17698B" w:rsidRDefault="0017698B" w:rsidP="0017698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17698B" w:rsidRDefault="0017698B" w:rsidP="0017698B">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7698B">
        <w:trPr>
          <w:trHeight w:val="520"/>
          <w:jc w:val="center"/>
        </w:trPr>
        <w:tc>
          <w:tcPr>
            <w:tcW w:w="10492" w:type="dxa"/>
            <w:gridSpan w:val="3"/>
            <w:shd w:val="clear" w:color="auto" w:fill="D8D8D8" w:themeFill="background1" w:themeFillShade="D8"/>
            <w:vAlign w:val="center"/>
          </w:tcPr>
          <w:p w:rsidR="0017698B" w:rsidRDefault="0017698B" w:rsidP="0017698B">
            <w:pPr>
              <w:widowControl w:val="0"/>
              <w:spacing w:before="96" w:after="96" w:line="240" w:lineRule="auto"/>
              <w:jc w:val="center"/>
              <w:rPr>
                <w:color w:val="000000"/>
              </w:rPr>
            </w:pPr>
            <w:r w:rsidRPr="00E858E3">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17698B">
        <w:trPr>
          <w:trHeight w:val="520"/>
          <w:jc w:val="center"/>
        </w:trPr>
        <w:tc>
          <w:tcPr>
            <w:tcW w:w="576" w:type="dxa"/>
          </w:tcPr>
          <w:p w:rsidR="0017698B" w:rsidRDefault="0017698B" w:rsidP="0017698B">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17698B" w:rsidRDefault="0017698B" w:rsidP="0017698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17698B" w:rsidRDefault="0017698B" w:rsidP="0017698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17698B" w:rsidRDefault="0017698B" w:rsidP="0017698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17698B" w:rsidRPr="00AE372C" w:rsidRDefault="0017698B" w:rsidP="0017698B">
            <w:pPr>
              <w:widowControl w:val="0"/>
              <w:spacing w:line="240" w:lineRule="auto"/>
              <w:ind w:firstLine="281"/>
              <w:jc w:val="both"/>
              <w:rPr>
                <w:rFonts w:ascii="Times New Roman" w:eastAsia="Times New Roman" w:hAnsi="Times New Roman" w:cs="Times New Roman"/>
                <w:color w:val="000000"/>
                <w:sz w:val="24"/>
                <w:szCs w:val="24"/>
              </w:rPr>
            </w:pPr>
            <w:r w:rsidRPr="00AE372C">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44 Особливостей, згідно вимог, наведених </w:t>
            </w:r>
            <w:r w:rsidRPr="00AE372C">
              <w:rPr>
                <w:rFonts w:ascii="Times New Roman" w:eastAsia="Times New Roman" w:hAnsi="Times New Roman" w:cs="Times New Roman"/>
                <w:b/>
                <w:color w:val="000000"/>
                <w:sz w:val="24"/>
                <w:szCs w:val="24"/>
              </w:rPr>
              <w:t xml:space="preserve">у </w:t>
            </w:r>
            <w:r w:rsidRPr="00AE372C">
              <w:rPr>
                <w:rFonts w:ascii="Times New Roman" w:eastAsia="Times New Roman" w:hAnsi="Times New Roman" w:cs="Times New Roman"/>
                <w:b/>
                <w:color w:val="000000"/>
                <w:sz w:val="24"/>
                <w:szCs w:val="24"/>
                <w:lang w:val="uk-UA"/>
              </w:rPr>
              <w:t>Додатку 2</w:t>
            </w:r>
            <w:r w:rsidRPr="00AE372C">
              <w:rPr>
                <w:rFonts w:ascii="Times New Roman" w:eastAsia="Times New Roman" w:hAnsi="Times New Roman" w:cs="Times New Roman"/>
                <w:b/>
                <w:color w:val="000000"/>
                <w:sz w:val="24"/>
                <w:szCs w:val="24"/>
              </w:rPr>
              <w:t xml:space="preserve"> </w:t>
            </w:r>
            <w:r w:rsidRPr="00AE372C">
              <w:rPr>
                <w:rFonts w:ascii="Times New Roman" w:eastAsia="Times New Roman" w:hAnsi="Times New Roman" w:cs="Times New Roman"/>
                <w:color w:val="000000"/>
                <w:sz w:val="24"/>
                <w:szCs w:val="24"/>
              </w:rPr>
              <w:t xml:space="preserve">тендерної документації </w:t>
            </w:r>
            <w:r w:rsidRPr="00AE372C">
              <w:rPr>
                <w:rFonts w:ascii="Times New Roman" w:eastAsia="Times New Roman" w:hAnsi="Times New Roman" w:cs="Times New Roman"/>
                <w:b/>
                <w:color w:val="000000"/>
                <w:sz w:val="24"/>
                <w:szCs w:val="24"/>
                <w:u w:val="single"/>
              </w:rPr>
              <w:t>(подається в окремому файлі)</w:t>
            </w:r>
            <w:r w:rsidRPr="00AE372C">
              <w:rPr>
                <w:rFonts w:ascii="Times New Roman" w:eastAsia="Times New Roman" w:hAnsi="Times New Roman" w:cs="Times New Roman"/>
                <w:b/>
                <w:color w:val="000000"/>
                <w:sz w:val="24"/>
                <w:szCs w:val="24"/>
              </w:rPr>
              <w:t>;</w:t>
            </w:r>
          </w:p>
          <w:p w:rsidR="0017698B" w:rsidRDefault="0017698B" w:rsidP="0017698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17698B" w:rsidRDefault="0017698B" w:rsidP="0017698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7698B" w:rsidRDefault="0017698B" w:rsidP="0017698B">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17698B" w:rsidRDefault="0017698B" w:rsidP="0017698B">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3)</w:t>
            </w:r>
            <w:r>
              <w:rPr>
                <w:rFonts w:ascii="Times New Roman" w:eastAsia="Times New Roman" w:hAnsi="Times New Roman" w:cs="Times New Roman"/>
                <w:color w:val="000000"/>
                <w:sz w:val="24"/>
                <w:szCs w:val="24"/>
              </w:rPr>
              <w:t>;</w:t>
            </w:r>
          </w:p>
          <w:p w:rsidR="0017698B" w:rsidRDefault="0017698B" w:rsidP="0017698B">
            <w:pPr>
              <w:spacing w:line="240" w:lineRule="auto"/>
              <w:ind w:firstLine="281"/>
              <w:jc w:val="both"/>
              <w:rPr>
                <w:rFonts w:ascii="Times New Roman" w:eastAsia="Times New Roman" w:hAnsi="Times New Roman" w:cs="Times New Roman"/>
                <w:sz w:val="24"/>
                <w:szCs w:val="24"/>
                <w:lang w:val="uk-UA"/>
              </w:rPr>
            </w:pPr>
            <w:r w:rsidRPr="00EE6F42">
              <w:rPr>
                <w:rFonts w:ascii="Times New Roman" w:eastAsia="Times New Roman" w:hAnsi="Times New Roman" w:cs="Times New Roman"/>
                <w:sz w:val="24"/>
                <w:szCs w:val="24"/>
              </w:rPr>
              <w:t xml:space="preserve">8) </w:t>
            </w:r>
            <w:r w:rsidRPr="00C9262A">
              <w:rPr>
                <w:rFonts w:ascii="Times New Roman" w:eastAsia="Times New Roman" w:hAnsi="Times New Roman" w:cs="Times New Roman"/>
                <w:sz w:val="24"/>
                <w:szCs w:val="24"/>
                <w:lang w:val="uk-UA"/>
              </w:rPr>
              <w:t>витяг/копія витягу з Єдиного державного реєстру юридичних осіб, фізичних осіб-підприємців та громадських формувань;</w:t>
            </w:r>
          </w:p>
          <w:p w:rsidR="0017698B" w:rsidRDefault="0017698B" w:rsidP="0017698B">
            <w:pPr>
              <w:spacing w:line="240" w:lineRule="auto"/>
              <w:ind w:firstLine="28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Pr="00C9262A">
              <w:rPr>
                <w:rFonts w:ascii="Times New Roman" w:eastAsia="Times New Roman" w:hAnsi="Times New Roman" w:cs="Times New Roman"/>
                <w:sz w:val="24"/>
                <w:szCs w:val="24"/>
                <w:lang w:val="uk-UA"/>
              </w:rPr>
              <w:t xml:space="preserve"> проект договору, підготовлений у відповідності з </w:t>
            </w:r>
            <w:r>
              <w:rPr>
                <w:rFonts w:ascii="Times New Roman" w:eastAsia="Times New Roman" w:hAnsi="Times New Roman" w:cs="Times New Roman"/>
                <w:b/>
                <w:i/>
                <w:sz w:val="24"/>
                <w:szCs w:val="24"/>
                <w:lang w:val="uk-UA"/>
              </w:rPr>
              <w:t>Додатком 5</w:t>
            </w:r>
            <w:r w:rsidRPr="00C9262A">
              <w:rPr>
                <w:rFonts w:ascii="Times New Roman" w:eastAsia="Times New Roman" w:hAnsi="Times New Roman" w:cs="Times New Roman"/>
                <w:sz w:val="24"/>
                <w:szCs w:val="24"/>
                <w:lang w:val="uk-UA"/>
              </w:rPr>
              <w:t xml:space="preserve"> до тендерної документації, який повинен бути заповнений для сторони учасника, підписаний уповноваженою особою учасника. При заповненні проекту договору та додатків до нього цінові показники не зазначаються</w:t>
            </w:r>
            <w:r>
              <w:rPr>
                <w:rFonts w:ascii="Times New Roman" w:eastAsia="Times New Roman" w:hAnsi="Times New Roman" w:cs="Times New Roman"/>
                <w:sz w:val="24"/>
                <w:szCs w:val="24"/>
                <w:lang w:val="uk-UA"/>
              </w:rPr>
              <w:t>;</w:t>
            </w:r>
          </w:p>
          <w:p w:rsidR="0017698B" w:rsidRDefault="0017698B" w:rsidP="0017698B">
            <w:pPr>
              <w:spacing w:line="240" w:lineRule="auto"/>
              <w:ind w:firstLine="281"/>
              <w:jc w:val="both"/>
              <w:rPr>
                <w:rFonts w:ascii="Times New Roman" w:eastAsia="SimSun" w:hAnsi="Times New Roman" w:cs="Times New Roman"/>
                <w:sz w:val="24"/>
                <w:szCs w:val="24"/>
                <w:lang w:val="uk-UA"/>
              </w:rPr>
            </w:pPr>
            <w:r>
              <w:rPr>
                <w:rFonts w:ascii="Times New Roman" w:eastAsia="Times New Roman" w:hAnsi="Times New Roman" w:cs="Times New Roman"/>
                <w:sz w:val="24"/>
                <w:szCs w:val="24"/>
                <w:lang w:val="uk-UA"/>
              </w:rPr>
              <w:t>10)</w:t>
            </w:r>
            <w:r w:rsidRPr="008D0AB2">
              <w:rPr>
                <w:rFonts w:ascii="Times New Roman" w:eastAsia="SimSun" w:hAnsi="Times New Roman" w:cs="Times New Roman"/>
                <w:sz w:val="24"/>
                <w:szCs w:val="24"/>
              </w:rPr>
              <w:t xml:space="preserve"> лист – погодження з проектом договору про закупівлю</w:t>
            </w:r>
            <w:r>
              <w:rPr>
                <w:rFonts w:ascii="Times New Roman" w:eastAsia="SimSun" w:hAnsi="Times New Roman" w:cs="Times New Roman"/>
                <w:sz w:val="24"/>
                <w:szCs w:val="24"/>
                <w:lang w:val="uk-UA"/>
              </w:rPr>
              <w:t xml:space="preserve"> </w:t>
            </w:r>
            <w:r>
              <w:rPr>
                <w:rFonts w:ascii="Times New Roman" w:eastAsia="SimSun" w:hAnsi="Times New Roman" w:cs="Times New Roman"/>
                <w:b/>
                <w:sz w:val="24"/>
                <w:szCs w:val="24"/>
                <w:lang w:val="uk-UA"/>
              </w:rPr>
              <w:t xml:space="preserve">(згідно проєкту договору – </w:t>
            </w:r>
            <w:r>
              <w:rPr>
                <w:rFonts w:ascii="Times New Roman" w:eastAsia="SimSun" w:hAnsi="Times New Roman" w:cs="Times New Roman"/>
                <w:b/>
                <w:i/>
                <w:sz w:val="24"/>
                <w:szCs w:val="24"/>
                <w:lang w:val="uk-UA"/>
              </w:rPr>
              <w:t>Додаток 5</w:t>
            </w:r>
            <w:r>
              <w:rPr>
                <w:rFonts w:ascii="Times New Roman" w:eastAsia="SimSun" w:hAnsi="Times New Roman" w:cs="Times New Roman"/>
                <w:b/>
                <w:sz w:val="24"/>
                <w:szCs w:val="24"/>
                <w:lang w:val="uk-UA"/>
              </w:rPr>
              <w:t>)</w:t>
            </w:r>
            <w:r>
              <w:rPr>
                <w:rFonts w:ascii="Times New Roman" w:eastAsia="SimSun" w:hAnsi="Times New Roman" w:cs="Times New Roman"/>
                <w:sz w:val="24"/>
                <w:szCs w:val="24"/>
                <w:lang w:val="uk-UA"/>
              </w:rPr>
              <w:t>;</w:t>
            </w:r>
          </w:p>
          <w:p w:rsidR="0017698B" w:rsidRPr="0088022C" w:rsidRDefault="0017698B" w:rsidP="0017698B">
            <w:pPr>
              <w:spacing w:line="240" w:lineRule="auto"/>
              <w:ind w:firstLine="281"/>
              <w:jc w:val="both"/>
              <w:rPr>
                <w:rFonts w:ascii="Times New Roman" w:eastAsia="SimSun" w:hAnsi="Times New Roman" w:cs="Times New Roman"/>
                <w:b/>
                <w:i/>
                <w:sz w:val="24"/>
                <w:szCs w:val="24"/>
                <w:lang w:val="uk-UA"/>
              </w:rPr>
            </w:pPr>
            <w:r w:rsidRPr="00BF0101">
              <w:rPr>
                <w:rFonts w:ascii="Times New Roman" w:eastAsia="SimSun" w:hAnsi="Times New Roman" w:cs="Times New Roman"/>
                <w:sz w:val="24"/>
                <w:szCs w:val="24"/>
                <w:lang w:val="uk-UA"/>
              </w:rPr>
              <w:t>11)тендерна пропозиція</w:t>
            </w:r>
            <w:r>
              <w:rPr>
                <w:rFonts w:ascii="Times New Roman" w:eastAsia="SimSun" w:hAnsi="Times New Roman" w:cs="Times New Roman"/>
                <w:b/>
                <w:i/>
                <w:sz w:val="24"/>
                <w:szCs w:val="24"/>
                <w:lang w:val="uk-UA"/>
              </w:rPr>
              <w:t xml:space="preserve"> (Додаток 6)</w:t>
            </w:r>
          </w:p>
          <w:p w:rsidR="0017698B" w:rsidRDefault="0017698B" w:rsidP="0017698B">
            <w:pPr>
              <w:spacing w:line="240" w:lineRule="auto"/>
              <w:ind w:firstLine="281"/>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12)  інші документи, зазначені у цій тендерній документації та додатках до її.</w:t>
            </w:r>
          </w:p>
          <w:p w:rsidR="0017698B" w:rsidRPr="009F2933" w:rsidRDefault="0017698B" w:rsidP="0017698B">
            <w:pPr>
              <w:spacing w:line="240" w:lineRule="auto"/>
              <w:ind w:firstLine="281"/>
              <w:jc w:val="both"/>
              <w:rPr>
                <w:rFonts w:ascii="Times New Roman" w:eastAsia="Times New Roman" w:hAnsi="Times New Roman" w:cs="Times New Roman"/>
                <w:color w:val="000000"/>
                <w:sz w:val="20"/>
                <w:szCs w:val="20"/>
                <w:lang w:val="uk-UA"/>
              </w:rPr>
            </w:pPr>
          </w:p>
          <w:p w:rsidR="0017698B" w:rsidRPr="009F2933" w:rsidRDefault="0017698B" w:rsidP="0017698B">
            <w:pPr>
              <w:spacing w:line="240" w:lineRule="auto"/>
              <w:ind w:firstLine="281"/>
              <w:jc w:val="both"/>
              <w:rPr>
                <w:rFonts w:ascii="Times New Roman" w:eastAsia="Times New Roman" w:hAnsi="Times New Roman" w:cs="Times New Roman"/>
                <w:color w:val="000000"/>
                <w:sz w:val="20"/>
                <w:szCs w:val="20"/>
                <w:lang w:val="uk-UA"/>
              </w:rPr>
            </w:pPr>
          </w:p>
          <w:p w:rsidR="0017698B" w:rsidRDefault="0017698B" w:rsidP="0017698B">
            <w:pPr>
              <w:spacing w:line="240" w:lineRule="auto"/>
              <w:ind w:firstLine="281"/>
              <w:jc w:val="both"/>
              <w:rPr>
                <w:rFonts w:ascii="Times New Roman" w:eastAsia="Times New Roman" w:hAnsi="Times New Roman" w:cs="Times New Roman"/>
                <w:color w:val="000000"/>
                <w:sz w:val="20"/>
                <w:szCs w:val="20"/>
              </w:rPr>
            </w:pPr>
          </w:p>
          <w:p w:rsidR="0017698B" w:rsidRDefault="0017698B" w:rsidP="0017698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E858E3">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17698B" w:rsidRDefault="0017698B" w:rsidP="0017698B">
            <w:pPr>
              <w:widowControl w:val="0"/>
              <w:spacing w:line="240" w:lineRule="auto"/>
              <w:ind w:firstLine="281"/>
              <w:jc w:val="both"/>
              <w:rPr>
                <w:rFonts w:ascii="Times New Roman" w:eastAsia="Times New Roman" w:hAnsi="Times New Roman" w:cs="Times New Roman"/>
                <w:color w:val="000000"/>
                <w:sz w:val="24"/>
                <w:szCs w:val="24"/>
              </w:rPr>
            </w:pPr>
          </w:p>
          <w:p w:rsidR="0017698B" w:rsidRDefault="0017698B" w:rsidP="0017698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w:t>
            </w:r>
            <w:r>
              <w:rPr>
                <w:rFonts w:ascii="Times New Roman" w:eastAsia="Times New Roman" w:hAnsi="Times New Roman" w:cs="Times New Roman"/>
                <w:b/>
                <w:color w:val="000000"/>
                <w:sz w:val="24"/>
                <w:szCs w:val="24"/>
              </w:rPr>
              <w:lastRenderedPageBreak/>
              <w:t>системі закупівель (далі – Система) до кінцевого строку подання тендерної пропозиції у сканованому вигляді.</w:t>
            </w:r>
          </w:p>
          <w:p w:rsidR="0017698B" w:rsidRDefault="0017698B" w:rsidP="0017698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698B" w:rsidRDefault="0017698B" w:rsidP="0017698B">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8"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17698B" w:rsidRDefault="0017698B" w:rsidP="0017698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17698B" w:rsidRDefault="0017698B" w:rsidP="0017698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17698B" w:rsidRDefault="0017698B" w:rsidP="0017698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17698B" w:rsidRDefault="0017698B" w:rsidP="0017698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17698B" w:rsidRDefault="0017698B" w:rsidP="0017698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w:t>
            </w:r>
            <w:r>
              <w:rPr>
                <w:rFonts w:ascii="Times New Roman" w:eastAsia="Times New Roman" w:hAnsi="Times New Roman" w:cs="Times New Roman"/>
                <w:color w:val="000000"/>
                <w:sz w:val="24"/>
                <w:szCs w:val="24"/>
              </w:rPr>
              <w:lastRenderedPageBreak/>
              <w:t xml:space="preserve">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17698B" w:rsidRDefault="0017698B" w:rsidP="0017698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17698B" w:rsidRDefault="0017698B" w:rsidP="0017698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17698B" w:rsidRDefault="0017698B" w:rsidP="0017698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17698B" w:rsidRDefault="0017698B" w:rsidP="0017698B">
            <w:pPr>
              <w:spacing w:line="240" w:lineRule="auto"/>
              <w:jc w:val="both"/>
              <w:rPr>
                <w:rFonts w:ascii="Times New Roman" w:eastAsia="Times New Roman" w:hAnsi="Times New Roman" w:cs="Times New Roman"/>
                <w:color w:val="000000"/>
                <w:sz w:val="24"/>
                <w:szCs w:val="24"/>
              </w:rPr>
            </w:pP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17698B" w:rsidRDefault="0017698B" w:rsidP="0017698B">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7698B" w:rsidRDefault="0017698B" w:rsidP="0017698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17698B" w:rsidRDefault="0017698B" w:rsidP="0017698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698B" w:rsidRDefault="0017698B" w:rsidP="0017698B">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E858E3">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xml:space="preserve">. Замовник, орган оскарження та </w:t>
            </w:r>
            <w:r>
              <w:rPr>
                <w:rFonts w:ascii="Times New Roman" w:eastAsia="sans-serif" w:hAnsi="Times New Roman" w:cs="Times New Roman"/>
                <w:sz w:val="24"/>
                <w:szCs w:val="24"/>
              </w:rPr>
              <w:lastRenderedPageBreak/>
              <w:t>Держаудитслужба мають доступ в електронній системі закупівель до інформації, яка визначена учасником процедури закупівлі конфіденційною.</w:t>
            </w:r>
          </w:p>
          <w:p w:rsidR="0017698B" w:rsidRDefault="0017698B" w:rsidP="0017698B">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2"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17698B" w:rsidRDefault="0017698B" w:rsidP="0017698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4"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EF3FDB">
              <w:rPr>
                <w:rFonts w:ascii="Times New Roman" w:eastAsia="Times New Roman" w:hAnsi="Times New Roman" w:cs="Times New Roman"/>
                <w:b/>
                <w:color w:val="000000"/>
                <w:sz w:val="24"/>
                <w:szCs w:val="24"/>
                <w:highlight w:val="yellow"/>
              </w:rPr>
              <w:t>надається лист-роз’яснення, в якому зазначається, де міститься така інформація</w:t>
            </w:r>
            <w:r w:rsidRPr="00EF3FDB">
              <w:rPr>
                <w:rFonts w:ascii="Times New Roman" w:eastAsia="Times New Roman" w:hAnsi="Times New Roman" w:cs="Times New Roman"/>
                <w:color w:val="000000"/>
                <w:sz w:val="24"/>
                <w:szCs w:val="24"/>
                <w:highlight w:val="yellow"/>
              </w:rPr>
              <w:t>.</w:t>
            </w:r>
          </w:p>
          <w:p w:rsidR="0017698B" w:rsidRDefault="0017698B" w:rsidP="0017698B">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17698B" w:rsidRDefault="0017698B" w:rsidP="0017698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698B" w:rsidRDefault="0017698B" w:rsidP="0017698B">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17698B" w:rsidRDefault="0017698B" w:rsidP="0017698B">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7698B">
        <w:trPr>
          <w:trHeight w:val="400"/>
          <w:jc w:val="center"/>
        </w:trPr>
        <w:tc>
          <w:tcPr>
            <w:tcW w:w="576" w:type="dxa"/>
          </w:tcPr>
          <w:p w:rsidR="0017698B" w:rsidRDefault="0017698B" w:rsidP="0017698B">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17698B" w:rsidRDefault="0017698B" w:rsidP="0017698B">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17698B" w:rsidRDefault="0017698B" w:rsidP="0017698B">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17698B">
              <w:trPr>
                <w:trHeight w:val="400"/>
                <w:jc w:val="center"/>
              </w:trPr>
              <w:tc>
                <w:tcPr>
                  <w:tcW w:w="6769" w:type="dxa"/>
                </w:tcPr>
                <w:p w:rsidR="0017698B" w:rsidRDefault="0017698B" w:rsidP="0017698B">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17698B" w:rsidRDefault="0017698B" w:rsidP="0017698B">
                  <w:pPr>
                    <w:shd w:val="clear" w:color="auto" w:fill="FFFFFF"/>
                    <w:spacing w:line="240" w:lineRule="auto"/>
                    <w:ind w:firstLine="283"/>
                    <w:jc w:val="both"/>
                    <w:rPr>
                      <w:rFonts w:ascii="Times New Roman" w:eastAsia="Times New Roman" w:hAnsi="Times New Roman" w:cs="Times New Roman"/>
                      <w:color w:val="000000"/>
                      <w:sz w:val="24"/>
                      <w:szCs w:val="24"/>
                    </w:rPr>
                  </w:pPr>
                </w:p>
              </w:tc>
            </w:tr>
          </w:tbl>
          <w:p w:rsidR="0017698B" w:rsidRDefault="0017698B" w:rsidP="0017698B">
            <w:pPr>
              <w:widowControl w:val="0"/>
              <w:spacing w:after="96" w:line="240" w:lineRule="auto"/>
              <w:ind w:right="113"/>
              <w:jc w:val="both"/>
              <w:rPr>
                <w:rFonts w:ascii="Times New Roman" w:eastAsia="Times New Roman" w:hAnsi="Times New Roman" w:cs="Times New Roman"/>
                <w:color w:val="000000"/>
                <w:sz w:val="24"/>
                <w:szCs w:val="24"/>
              </w:rPr>
            </w:pPr>
          </w:p>
        </w:tc>
      </w:tr>
      <w:tr w:rsidR="0017698B">
        <w:trPr>
          <w:trHeight w:val="1128"/>
          <w:jc w:val="center"/>
        </w:trPr>
        <w:tc>
          <w:tcPr>
            <w:tcW w:w="576" w:type="dxa"/>
          </w:tcPr>
          <w:p w:rsidR="0017698B" w:rsidRDefault="0017698B" w:rsidP="0017698B">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17698B" w:rsidRDefault="0017698B" w:rsidP="0017698B">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17698B" w:rsidRDefault="0017698B" w:rsidP="0017698B">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17698B">
        <w:trPr>
          <w:trHeight w:val="520"/>
          <w:jc w:val="center"/>
        </w:trPr>
        <w:tc>
          <w:tcPr>
            <w:tcW w:w="576" w:type="dxa"/>
          </w:tcPr>
          <w:p w:rsidR="0017698B" w:rsidRDefault="0017698B" w:rsidP="0017698B">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17698B" w:rsidRDefault="0017698B" w:rsidP="0017698B">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17698B" w:rsidRDefault="0017698B" w:rsidP="0017698B">
            <w:pPr>
              <w:widowControl w:val="0"/>
              <w:spacing w:before="48" w:after="48" w:line="240" w:lineRule="auto"/>
              <w:ind w:right="113"/>
              <w:jc w:val="both"/>
              <w:rPr>
                <w:rFonts w:ascii="Times New Roman" w:eastAsia="Times New Roman" w:hAnsi="Times New Roman" w:cs="Times New Roman"/>
                <w:color w:val="000000"/>
                <w:sz w:val="24"/>
                <w:szCs w:val="24"/>
              </w:rPr>
            </w:pPr>
            <w:r w:rsidRPr="002425CE">
              <w:rPr>
                <w:rFonts w:ascii="Times New Roman" w:eastAsia="Times New Roman" w:hAnsi="Times New Roman" w:cs="Times New Roman"/>
                <w:color w:val="000000"/>
                <w:sz w:val="24"/>
                <w:szCs w:val="24"/>
              </w:rPr>
              <w:t xml:space="preserve">Тендерні пропозиції вважаються дійсними </w:t>
            </w:r>
            <w:r w:rsidRPr="002425CE">
              <w:rPr>
                <w:rFonts w:ascii="Times New Roman" w:eastAsia="Times New Roman" w:hAnsi="Times New Roman" w:cs="Times New Roman"/>
                <w:color w:val="000000"/>
                <w:sz w:val="24"/>
                <w:szCs w:val="24"/>
                <w:u w:val="single"/>
              </w:rPr>
              <w:t>протягом 90 (дев’яносто) днів</w:t>
            </w:r>
            <w:r w:rsidRPr="002425CE">
              <w:rPr>
                <w:rFonts w:ascii="Times New Roman" w:eastAsia="Times New Roman" w:hAnsi="Times New Roman" w:cs="Times New Roman"/>
                <w:color w:val="000000"/>
                <w:sz w:val="24"/>
                <w:szCs w:val="24"/>
              </w:rPr>
              <w:t xml:space="preserve">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17698B" w:rsidRDefault="0017698B" w:rsidP="0017698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w:t>
            </w:r>
            <w:r>
              <w:rPr>
                <w:rFonts w:ascii="Times New Roman" w:eastAsia="Times New Roman" w:hAnsi="Times New Roman" w:cs="Times New Roman"/>
                <w:color w:val="000000"/>
                <w:sz w:val="24"/>
                <w:szCs w:val="24"/>
              </w:rPr>
              <w:lastRenderedPageBreak/>
              <w:t>зазначеного в тендерній документації строку, який у разі необхідності може бути продовжений.</w:t>
            </w:r>
          </w:p>
          <w:p w:rsidR="0017698B" w:rsidRDefault="0017698B" w:rsidP="0017698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7698B" w:rsidRDefault="0017698B" w:rsidP="0017698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17698B" w:rsidRDefault="0017698B" w:rsidP="0017698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17698B" w:rsidRDefault="0017698B" w:rsidP="0017698B">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98B">
        <w:trPr>
          <w:trHeight w:val="520"/>
          <w:jc w:val="center"/>
        </w:trPr>
        <w:tc>
          <w:tcPr>
            <w:tcW w:w="576" w:type="dxa"/>
          </w:tcPr>
          <w:p w:rsidR="0017698B" w:rsidRDefault="0017698B" w:rsidP="0017698B">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17698B" w:rsidRDefault="0017698B" w:rsidP="0017698B">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E858E3">
              <w:rPr>
                <w:rFonts w:ascii="Times New Roman" w:eastAsia="Times New Roman" w:hAnsi="Times New Roman" w:cs="Times New Roman"/>
                <w:color w:val="000000"/>
                <w:sz w:val="24"/>
                <w:szCs w:val="24"/>
                <w:highlight w:val="yellow"/>
              </w:rPr>
              <w:t>пунктом 44 Особливостей</w:t>
            </w:r>
          </w:p>
        </w:tc>
        <w:tc>
          <w:tcPr>
            <w:tcW w:w="6769" w:type="dxa"/>
          </w:tcPr>
          <w:p w:rsidR="0017698B" w:rsidRPr="0056176A" w:rsidRDefault="0017698B" w:rsidP="0017698B">
            <w:pPr>
              <w:spacing w:line="240" w:lineRule="auto"/>
              <w:jc w:val="both"/>
              <w:rPr>
                <w:rFonts w:ascii="Times New Roman" w:eastAsia="Times New Roman" w:hAnsi="Times New Roman" w:cs="Times New Roman"/>
                <w:color w:val="000000"/>
                <w:sz w:val="24"/>
                <w:szCs w:val="24"/>
              </w:rPr>
            </w:pPr>
            <w:r w:rsidRPr="0056176A">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17698B" w:rsidRPr="0056176A" w:rsidRDefault="0017698B" w:rsidP="0017698B">
            <w:pPr>
              <w:spacing w:line="240" w:lineRule="auto"/>
              <w:jc w:val="both"/>
              <w:rPr>
                <w:rFonts w:ascii="Times New Roman" w:eastAsia="Times New Roman" w:hAnsi="Times New Roman" w:cs="Times New Roman"/>
                <w:color w:val="000000"/>
                <w:sz w:val="24"/>
                <w:szCs w:val="24"/>
              </w:rPr>
            </w:pPr>
            <w:r w:rsidRPr="0056176A">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17698B" w:rsidRDefault="0017698B" w:rsidP="0017698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Pr="0056176A">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17698B" w:rsidRPr="002467EE" w:rsidRDefault="0017698B" w:rsidP="0017698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17698B" w:rsidRPr="0056176A" w:rsidRDefault="0017698B" w:rsidP="0017698B">
            <w:pPr>
              <w:widowControl w:val="0"/>
              <w:spacing w:line="240" w:lineRule="auto"/>
              <w:jc w:val="both"/>
              <w:rPr>
                <w:rFonts w:ascii="Times New Roman" w:eastAsia="Times New Roman" w:hAnsi="Times New Roman" w:cs="Times New Roman"/>
                <w:color w:val="000000"/>
                <w:sz w:val="24"/>
                <w:szCs w:val="24"/>
              </w:rPr>
            </w:pPr>
          </w:p>
          <w:p w:rsidR="0017698B" w:rsidRPr="006C5062" w:rsidRDefault="0017698B" w:rsidP="0017698B">
            <w:pPr>
              <w:pStyle w:val="a4"/>
              <w:spacing w:beforeAutospacing="0" w:after="124" w:afterAutospacing="0"/>
              <w:ind w:firstLine="372"/>
              <w:jc w:val="both"/>
              <w:rPr>
                <w:rFonts w:eastAsia="sans-serif"/>
                <w:b/>
                <w:u w:val="single"/>
                <w:lang w:val="ru-RU"/>
              </w:rPr>
            </w:pPr>
            <w:r w:rsidRPr="006C5062">
              <w:rPr>
                <w:rFonts w:eastAsia="sans-serif"/>
                <w:b/>
                <w:highlight w:val="yellow"/>
                <w:u w:val="single"/>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176A">
              <w:rPr>
                <w:rFonts w:eastAsia="sans-serif"/>
                <w:lang w:val="ru-RU"/>
              </w:rPr>
              <w:t>в будь</w:t>
            </w:r>
            <w:proofErr w:type="gramEnd"/>
            <w:r w:rsidRPr="0056176A">
              <w:rPr>
                <w:rFonts w:eastAsia="sans-serif"/>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2)</w:t>
            </w:r>
            <w:r w:rsidRPr="0056176A">
              <w:rPr>
                <w:rFonts w:eastAsia="sans-serif"/>
              </w:rPr>
              <w:t> </w:t>
            </w:r>
            <w:r w:rsidRPr="0056176A">
              <w:rPr>
                <w:rFonts w:eastAsia="sans-serif"/>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3)</w:t>
            </w:r>
            <w:r w:rsidRPr="0056176A">
              <w:rPr>
                <w:rFonts w:eastAsia="sans-serif"/>
              </w:rPr>
              <w:t> </w:t>
            </w:r>
            <w:r w:rsidRPr="0056176A">
              <w:rPr>
                <w:rFonts w:eastAsia="sans-serif"/>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6176A">
              <w:rPr>
                <w:rFonts w:eastAsia="sans-serif"/>
                <w:lang w:val="ru-RU"/>
              </w:rPr>
              <w:t>законом  до</w:t>
            </w:r>
            <w:proofErr w:type="gramEnd"/>
            <w:r w:rsidRPr="0056176A">
              <w:rPr>
                <w:rFonts w:eastAsia="sans-serif"/>
                <w:lang w:val="ru-RU"/>
              </w:rPr>
              <w:t xml:space="preserve"> відповідальності за вчинення корупційного правопорушення або правопорушення, пов’язаного з корупцією;</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lastRenderedPageBreak/>
              <w:t>4)</w:t>
            </w:r>
            <w:r w:rsidRPr="0056176A">
              <w:rPr>
                <w:rFonts w:eastAsia="sans-serif"/>
              </w:rPr>
              <w:t> </w:t>
            </w:r>
            <w:r w:rsidRPr="0056176A">
              <w:rPr>
                <w:rFonts w:eastAsia="sans-serif"/>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5)</w:t>
            </w:r>
            <w:r w:rsidRPr="0056176A">
              <w:rPr>
                <w:rFonts w:eastAsia="sans-serif"/>
              </w:rPr>
              <w:t> </w:t>
            </w:r>
            <w:r w:rsidRPr="0056176A">
              <w:rPr>
                <w:rFonts w:eastAsia="sans-seri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6)</w:t>
            </w:r>
            <w:r w:rsidRPr="0056176A">
              <w:rPr>
                <w:rFonts w:eastAsia="sans-serif"/>
              </w:rPr>
              <w:t> </w:t>
            </w:r>
            <w:r w:rsidRPr="0056176A">
              <w:rPr>
                <w:rFonts w:eastAsia="sans-seri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698B" w:rsidRPr="00747E21" w:rsidRDefault="0017698B" w:rsidP="0017698B">
            <w:pPr>
              <w:pStyle w:val="a4"/>
              <w:spacing w:beforeAutospacing="0" w:after="124" w:afterAutospacing="0"/>
              <w:ind w:firstLine="372"/>
              <w:jc w:val="both"/>
              <w:rPr>
                <w:rFonts w:eastAsia="sans-serif"/>
                <w:lang w:val="ru-RU"/>
              </w:rPr>
            </w:pPr>
            <w:r w:rsidRPr="0056176A">
              <w:rPr>
                <w:rFonts w:eastAsia="sans-serif"/>
                <w:lang w:val="ru-RU"/>
              </w:rPr>
              <w:t>7)</w:t>
            </w:r>
            <w:r w:rsidRPr="0056176A">
              <w:rPr>
                <w:rFonts w:eastAsia="sans-serif"/>
              </w:rPr>
              <w:t> </w:t>
            </w:r>
            <w:r w:rsidRPr="0056176A">
              <w:rPr>
                <w:rFonts w:eastAsia="sans-seri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747E21">
              <w:rPr>
                <w:rFonts w:eastAsia="sans-serif"/>
                <w:lang w:val="ru-RU"/>
              </w:rPr>
              <w:t>(особами), та/або з керівником замовника;</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8)</w:t>
            </w:r>
            <w:r w:rsidRPr="0056176A">
              <w:rPr>
                <w:rFonts w:eastAsia="sans-serif"/>
              </w:rPr>
              <w:t> </w:t>
            </w:r>
            <w:r w:rsidRPr="0056176A">
              <w:rPr>
                <w:rFonts w:eastAsia="sans-serif"/>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9)</w:t>
            </w:r>
            <w:r w:rsidRPr="0056176A">
              <w:rPr>
                <w:rFonts w:eastAsia="sans-serif"/>
              </w:rPr>
              <w:t> </w:t>
            </w:r>
            <w:r w:rsidRPr="0056176A">
              <w:rPr>
                <w:rFonts w:eastAsia="sans-serif"/>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11)</w:t>
            </w:r>
            <w:r w:rsidRPr="0056176A">
              <w:rPr>
                <w:rFonts w:eastAsia="sans-serif"/>
              </w:rPr>
              <w:t> </w:t>
            </w:r>
            <w:r w:rsidRPr="0056176A">
              <w:rPr>
                <w:rFonts w:eastAsia="sans-serif"/>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7698B" w:rsidRPr="0056176A" w:rsidRDefault="0017698B" w:rsidP="0017698B">
            <w:pPr>
              <w:pStyle w:val="a4"/>
              <w:spacing w:beforeAutospacing="0" w:after="124" w:afterAutospacing="0"/>
              <w:ind w:firstLine="372"/>
              <w:jc w:val="both"/>
              <w:rPr>
                <w:rFonts w:eastAsia="sans-serif"/>
                <w:lang w:val="ru-RU"/>
              </w:rPr>
            </w:pPr>
            <w:r w:rsidRPr="0056176A">
              <w:rPr>
                <w:rFonts w:eastAsia="sans-serif"/>
                <w:lang w:val="ru-RU"/>
              </w:rPr>
              <w:t>12)</w:t>
            </w:r>
            <w:r w:rsidRPr="0056176A">
              <w:rPr>
                <w:rFonts w:eastAsia="sans-serif"/>
              </w:rPr>
              <w:t> </w:t>
            </w:r>
            <w:r w:rsidRPr="0056176A">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698B" w:rsidRPr="0056176A" w:rsidRDefault="0017698B" w:rsidP="0017698B">
            <w:pPr>
              <w:pStyle w:val="a4"/>
              <w:spacing w:beforeAutospacing="0" w:after="124" w:afterAutospacing="0"/>
              <w:jc w:val="both"/>
              <w:rPr>
                <w:rFonts w:eastAsia="sans-serif"/>
                <w:lang w:val="ru-RU"/>
              </w:rPr>
            </w:pPr>
            <w:r w:rsidRPr="0056176A">
              <w:rPr>
                <w:rFonts w:eastAsia="sans-serif"/>
                <w:lang w:val="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56176A">
              <w:rPr>
                <w:rFonts w:eastAsia="sans-serif"/>
                <w:lang w:val="ru-RU"/>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698B" w:rsidRPr="0056176A" w:rsidRDefault="0017698B" w:rsidP="0017698B">
            <w:pPr>
              <w:pStyle w:val="a4"/>
              <w:spacing w:beforeAutospacing="0" w:after="124" w:afterAutospacing="0"/>
              <w:jc w:val="both"/>
              <w:rPr>
                <w:rFonts w:eastAsia="sans-serif"/>
                <w:lang w:val="ru-RU"/>
              </w:rPr>
            </w:pPr>
            <w:r w:rsidRPr="0056176A">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698B" w:rsidRPr="0056176A" w:rsidRDefault="0017698B" w:rsidP="0017698B">
            <w:pPr>
              <w:pStyle w:val="a4"/>
              <w:spacing w:beforeAutospacing="0" w:after="124" w:afterAutospacing="0"/>
              <w:jc w:val="both"/>
              <w:rPr>
                <w:rFonts w:eastAsia="sans-serif"/>
                <w:lang w:val="ru-RU"/>
              </w:rPr>
            </w:pPr>
            <w:r w:rsidRPr="0056176A">
              <w:rPr>
                <w:rFonts w:eastAsia="sans-serif"/>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6176A">
              <w:rPr>
                <w:rFonts w:eastAsia="sans-serif"/>
                <w:lang w:val="ru-RU"/>
              </w:rPr>
              <w:t>до абзацу</w:t>
            </w:r>
            <w:proofErr w:type="gramEnd"/>
            <w:r w:rsidRPr="0056176A">
              <w:rPr>
                <w:rFonts w:eastAsia="sans-serif"/>
                <w:lang w:val="ru-RU"/>
              </w:rPr>
              <w:t xml:space="preserve"> шістнадцятого цього пункту.</w:t>
            </w:r>
          </w:p>
          <w:p w:rsidR="0017698B" w:rsidRPr="0056176A" w:rsidRDefault="0017698B" w:rsidP="0017698B">
            <w:pPr>
              <w:widowControl w:val="0"/>
              <w:spacing w:line="240" w:lineRule="auto"/>
              <w:jc w:val="both"/>
              <w:rPr>
                <w:rFonts w:ascii="Times New Roman" w:eastAsia="Times New Roman" w:hAnsi="Times New Roman" w:cs="Times New Roman"/>
                <w:color w:val="000000"/>
                <w:sz w:val="24"/>
                <w:szCs w:val="24"/>
              </w:rPr>
            </w:pPr>
            <w:r w:rsidRPr="0056176A">
              <w:rPr>
                <w:rFonts w:ascii="Times New Roman" w:eastAsia="sans-serif"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7698B" w:rsidRPr="0056176A" w:rsidRDefault="0017698B" w:rsidP="0017698B">
            <w:pPr>
              <w:widowControl w:val="0"/>
              <w:spacing w:line="240" w:lineRule="auto"/>
              <w:jc w:val="both"/>
              <w:rPr>
                <w:rFonts w:ascii="Times New Roman" w:eastAsia="Times New Roman" w:hAnsi="Times New Roman" w:cs="Times New Roman"/>
                <w:color w:val="000000"/>
                <w:sz w:val="24"/>
                <w:szCs w:val="24"/>
              </w:rPr>
            </w:pPr>
          </w:p>
          <w:p w:rsidR="0017698B" w:rsidRPr="0056176A" w:rsidRDefault="0017698B" w:rsidP="0017698B">
            <w:pPr>
              <w:widowControl w:val="0"/>
              <w:spacing w:line="240" w:lineRule="auto"/>
              <w:jc w:val="both"/>
              <w:rPr>
                <w:rFonts w:ascii="Times New Roman" w:eastAsia="sans-serif" w:hAnsi="Times New Roman" w:cs="Times New Roman"/>
                <w:sz w:val="24"/>
                <w:szCs w:val="24"/>
              </w:rPr>
            </w:pPr>
            <w:r w:rsidRPr="0056176A">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698B" w:rsidRPr="0056176A" w:rsidRDefault="0017698B" w:rsidP="0017698B">
            <w:pPr>
              <w:widowControl w:val="0"/>
              <w:spacing w:line="240" w:lineRule="auto"/>
              <w:jc w:val="both"/>
              <w:rPr>
                <w:rFonts w:ascii="Times New Roman" w:eastAsia="sans-serif" w:hAnsi="Times New Roman" w:cs="Times New Roman"/>
                <w:sz w:val="24"/>
                <w:szCs w:val="24"/>
              </w:rPr>
            </w:pPr>
          </w:p>
          <w:p w:rsidR="0017698B" w:rsidRPr="00D76FC6" w:rsidRDefault="0017698B" w:rsidP="0017698B">
            <w:pPr>
              <w:pStyle w:val="a4"/>
              <w:spacing w:beforeAutospacing="0" w:after="124" w:afterAutospacing="0"/>
              <w:jc w:val="both"/>
              <w:rPr>
                <w:rFonts w:eastAsia="Times New Roman"/>
                <w:color w:val="000000"/>
                <w:lang w:val="ru-RU"/>
              </w:rPr>
            </w:pPr>
            <w:r w:rsidRPr="00DD3578">
              <w:rPr>
                <w:rFonts w:eastAsia="sans-serif"/>
                <w:b/>
                <w:highlight w:val="yellow"/>
                <w:u w:val="single"/>
                <w:lang w:val="ru-RU"/>
              </w:rPr>
              <w:t>Переможець процедури закупівлі</w:t>
            </w:r>
            <w:r w:rsidRPr="0056176A">
              <w:rPr>
                <w:rFonts w:eastAsia="sans-serif"/>
                <w:lang w:val="ru-RU"/>
              </w:rPr>
              <w:t xml:space="preserve"> у строк, що не перевищує чотири дні з дати оприлюднення в електронній системі </w:t>
            </w:r>
            <w:r w:rsidRPr="0056176A">
              <w:rPr>
                <w:rFonts w:eastAsia="sans-serif"/>
                <w:lang w:val="ru-RU"/>
              </w:rPr>
              <w:lastRenderedPageBreak/>
              <w:t xml:space="preserve">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50D09">
              <w:rPr>
                <w:rFonts w:eastAsia="sans-serif"/>
                <w:b/>
                <w:highlight w:val="yellow"/>
                <w:u w:val="single"/>
                <w:lang w:val="ru-RU"/>
              </w:rPr>
              <w:t>3, 5, 6 і 12</w:t>
            </w:r>
            <w:r w:rsidRPr="0056176A">
              <w:rPr>
                <w:rFonts w:eastAsia="sans-serif"/>
                <w:lang w:val="ru-RU"/>
              </w:rPr>
              <w:t xml:space="preserve">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lang w:val="ru-RU"/>
              </w:rPr>
              <w:t xml:space="preserve"> згідно </w:t>
            </w:r>
            <w:r w:rsidRPr="00D76FC6">
              <w:rPr>
                <w:rFonts w:eastAsia="Times New Roman"/>
                <w:b/>
                <w:color w:val="000000"/>
                <w:lang w:val="ru-RU"/>
              </w:rPr>
              <w:t>Додатку 2.</w:t>
            </w:r>
          </w:p>
          <w:p w:rsidR="0017698B" w:rsidRPr="0056176A" w:rsidRDefault="0017698B" w:rsidP="0017698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
        </w:tc>
      </w:tr>
      <w:tr w:rsidR="0017698B">
        <w:trPr>
          <w:trHeight w:val="520"/>
          <w:jc w:val="center"/>
        </w:trPr>
        <w:tc>
          <w:tcPr>
            <w:tcW w:w="576" w:type="dxa"/>
          </w:tcPr>
          <w:p w:rsidR="0017698B" w:rsidRDefault="0017698B" w:rsidP="0017698B">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17698B" w:rsidRDefault="0017698B" w:rsidP="0017698B">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17698B" w:rsidRDefault="0017698B" w:rsidP="0017698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7698B" w:rsidRDefault="0017698B" w:rsidP="0017698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5">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17698B" w:rsidRDefault="0017698B" w:rsidP="0017698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4 до цієї тендерної документації</w:t>
            </w:r>
            <w:r>
              <w:rPr>
                <w:rFonts w:ascii="Times New Roman" w:eastAsia="Times New Roman" w:hAnsi="Times New Roman" w:cs="Times New Roman"/>
                <w:sz w:val="24"/>
                <w:szCs w:val="24"/>
              </w:rPr>
              <w:t>.</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7698B" w:rsidRDefault="0017698B" w:rsidP="0017698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17698B" w:rsidRDefault="0017698B" w:rsidP="0017698B">
            <w:pPr>
              <w:tabs>
                <w:tab w:val="left" w:pos="424"/>
              </w:tabs>
              <w:spacing w:line="240" w:lineRule="auto"/>
              <w:jc w:val="both"/>
              <w:rPr>
                <w:rFonts w:ascii="Times New Roman" w:eastAsia="Times New Roman" w:hAnsi="Times New Roman" w:cs="Times New Roman"/>
                <w:color w:val="000000"/>
                <w:sz w:val="24"/>
                <w:szCs w:val="24"/>
              </w:rPr>
            </w:pPr>
            <w:r w:rsidRPr="00EF1424">
              <w:rPr>
                <w:rFonts w:ascii="Times New Roman" w:eastAsia="Times New Roman" w:hAnsi="Times New Roman" w:cs="Times New Roman"/>
                <w:b/>
                <w:color w:val="000000"/>
                <w:sz w:val="24"/>
                <w:szCs w:val="24"/>
                <w:highlight w:val="yellow"/>
              </w:rPr>
              <w:t>Інформаційна довідка</w:t>
            </w:r>
            <w:r w:rsidRPr="00EF1424">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складена у довільній формі про документальне підтвердження відповідності </w:t>
            </w:r>
            <w:r w:rsidRPr="00E858E3">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E858E3">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Pr>
                <w:rFonts w:ascii="Times New Roman" w:eastAsia="Times New Roman" w:hAnsi="Times New Roman" w:cs="Times New Roman"/>
                <w:color w:val="000000"/>
                <w:sz w:val="24"/>
                <w:szCs w:val="24"/>
              </w:rPr>
              <w:lastRenderedPageBreak/>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17698B">
        <w:trPr>
          <w:trHeight w:val="520"/>
          <w:jc w:val="center"/>
        </w:trPr>
        <w:tc>
          <w:tcPr>
            <w:tcW w:w="576" w:type="dxa"/>
          </w:tcPr>
          <w:p w:rsidR="0017698B" w:rsidRDefault="0017698B" w:rsidP="0017698B">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17698B" w:rsidRDefault="0017698B" w:rsidP="0017698B">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17698B" w:rsidRPr="00E858E3" w:rsidRDefault="0017698B" w:rsidP="0017698B">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E858E3">
              <w:rPr>
                <w:rFonts w:ascii="Times New Roman" w:eastAsia="Times New Roman" w:hAnsi="Times New Roman" w:cs="Times New Roman"/>
                <w:color w:val="000000"/>
                <w:sz w:val="24"/>
                <w:szCs w:val="24"/>
              </w:rPr>
              <w:t xml:space="preserve"> у разі закупівлі товару.</w:t>
            </w:r>
          </w:p>
          <w:p w:rsidR="0017698B" w:rsidRPr="00E858E3" w:rsidRDefault="0017698B" w:rsidP="0017698B">
            <w:pPr>
              <w:widowControl w:val="0"/>
              <w:spacing w:before="48" w:line="240" w:lineRule="auto"/>
              <w:ind w:right="113"/>
              <w:jc w:val="both"/>
              <w:rPr>
                <w:rFonts w:ascii="Times New Roman" w:eastAsia="Times New Roman" w:hAnsi="Times New Roman" w:cs="Times New Roman"/>
                <w:color w:val="000000"/>
                <w:sz w:val="24"/>
                <w:szCs w:val="24"/>
              </w:rPr>
            </w:pPr>
          </w:p>
          <w:p w:rsidR="0017698B" w:rsidRPr="00E858E3" w:rsidRDefault="0017698B" w:rsidP="0017698B">
            <w:pPr>
              <w:widowControl w:val="0"/>
              <w:spacing w:before="48" w:line="240" w:lineRule="auto"/>
              <w:ind w:right="113"/>
              <w:jc w:val="both"/>
              <w:rPr>
                <w:rFonts w:ascii="Times New Roman" w:eastAsia="Times New Roman" w:hAnsi="Times New Roman" w:cs="Times New Roman"/>
                <w:color w:val="000000"/>
                <w:sz w:val="24"/>
                <w:szCs w:val="24"/>
              </w:rPr>
            </w:pPr>
          </w:p>
        </w:tc>
      </w:tr>
      <w:tr w:rsidR="0017698B">
        <w:trPr>
          <w:trHeight w:val="520"/>
          <w:jc w:val="center"/>
        </w:trPr>
        <w:tc>
          <w:tcPr>
            <w:tcW w:w="576" w:type="dxa"/>
          </w:tcPr>
          <w:p w:rsidR="0017698B" w:rsidRDefault="0017698B" w:rsidP="0017698B">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17698B" w:rsidRDefault="0017698B" w:rsidP="0017698B">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17698B" w:rsidRDefault="0017698B" w:rsidP="0017698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7698B">
        <w:trPr>
          <w:trHeight w:val="520"/>
          <w:jc w:val="center"/>
        </w:trPr>
        <w:tc>
          <w:tcPr>
            <w:tcW w:w="10492" w:type="dxa"/>
            <w:gridSpan w:val="3"/>
            <w:shd w:val="clear" w:color="auto" w:fill="D8D8D8" w:themeFill="background1" w:themeFillShade="D8"/>
          </w:tcPr>
          <w:p w:rsidR="0017698B" w:rsidRDefault="0017698B" w:rsidP="0017698B">
            <w:pPr>
              <w:widowControl w:val="0"/>
              <w:spacing w:before="48" w:line="240" w:lineRule="auto"/>
              <w:ind w:left="34" w:right="113" w:hanging="23"/>
              <w:jc w:val="center"/>
              <w:rPr>
                <w:color w:val="000000"/>
              </w:rPr>
            </w:pPr>
            <w:r w:rsidRPr="00E858E3">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17698B">
        <w:trPr>
          <w:trHeight w:val="520"/>
          <w:jc w:val="center"/>
        </w:trPr>
        <w:tc>
          <w:tcPr>
            <w:tcW w:w="576" w:type="dxa"/>
          </w:tcPr>
          <w:p w:rsidR="0017698B" w:rsidRDefault="0017698B" w:rsidP="0017698B">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17698B" w:rsidRDefault="0017698B" w:rsidP="0017698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17698B" w:rsidRDefault="0017698B" w:rsidP="0017698B">
            <w:pPr>
              <w:pStyle w:val="22"/>
              <w:widowControl w:val="0"/>
              <w:spacing w:before="48"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Кінцевий строк подання тендерних пропозицій визначається у електронній ситемі закупівель.</w:t>
            </w:r>
          </w:p>
          <w:p w:rsidR="0017698B" w:rsidRDefault="0017698B" w:rsidP="0017698B">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17698B" w:rsidRDefault="0017698B" w:rsidP="0017698B">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7698B" w:rsidRDefault="0017698B" w:rsidP="0017698B">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7698B">
        <w:trPr>
          <w:trHeight w:val="520"/>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17698B" w:rsidRDefault="0017698B" w:rsidP="0017698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17698B" w:rsidRPr="00E858E3"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E858E3">
              <w:rPr>
                <w:rFonts w:ascii="Times New Roman" w:eastAsia="Times New Roman" w:hAnsi="Times New Roman" w:cs="Times New Roman"/>
                <w:color w:val="000000"/>
                <w:sz w:val="24"/>
                <w:szCs w:val="24"/>
              </w:rPr>
              <w:t>.</w:t>
            </w:r>
          </w:p>
          <w:p w:rsidR="0017698B" w:rsidRPr="00E858E3"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sidRPr="00FF0B86">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17698B">
        <w:trPr>
          <w:trHeight w:val="520"/>
          <w:jc w:val="center"/>
        </w:trPr>
        <w:tc>
          <w:tcPr>
            <w:tcW w:w="10492" w:type="dxa"/>
            <w:gridSpan w:val="3"/>
            <w:shd w:val="clear" w:color="auto" w:fill="D8D8D8" w:themeFill="background1" w:themeFillShade="D8"/>
          </w:tcPr>
          <w:p w:rsidR="0017698B" w:rsidRDefault="0017698B" w:rsidP="0017698B">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17698B">
        <w:trPr>
          <w:trHeight w:val="520"/>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17698B" w:rsidRDefault="0017698B" w:rsidP="0017698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17698B" w:rsidRDefault="0017698B" w:rsidP="0017698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7698B" w:rsidRDefault="0017698B" w:rsidP="0017698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r w:rsidRPr="00E858E3">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цінка тендерних пропозицій проводиться автоматично електронною системою </w:t>
            </w:r>
            <w:r>
              <w:rPr>
                <w:rFonts w:ascii="Times New Roman" w:eastAsia="Times New Roman" w:hAnsi="Times New Roman" w:cs="Times New Roman"/>
                <w:color w:val="000000"/>
                <w:sz w:val="24"/>
                <w:szCs w:val="24"/>
              </w:rPr>
              <w:lastRenderedPageBreak/>
              <w:t xml:space="preserve">закупівель на основі критерію і методики оцінки, зазначених у цій тендерній документації. </w:t>
            </w:r>
          </w:p>
          <w:p w:rsidR="0017698B" w:rsidRDefault="0017698B" w:rsidP="0017698B">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17698B" w:rsidRPr="00B306A8" w:rsidRDefault="0017698B" w:rsidP="0017698B">
            <w:pPr>
              <w:spacing w:before="120" w:line="240" w:lineRule="auto"/>
              <w:jc w:val="both"/>
              <w:rPr>
                <w:rFonts w:ascii="Times New Roman" w:hAnsi="Times New Roman"/>
                <w:sz w:val="24"/>
                <w:szCs w:val="24"/>
              </w:rPr>
            </w:pPr>
            <w:r w:rsidRPr="00B306A8">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7698B" w:rsidRPr="00B306A8" w:rsidRDefault="0017698B" w:rsidP="0017698B">
            <w:pPr>
              <w:spacing w:before="120" w:line="240" w:lineRule="auto"/>
              <w:jc w:val="both"/>
              <w:rPr>
                <w:rFonts w:ascii="Times New Roman" w:hAnsi="Times New Roman"/>
                <w:sz w:val="24"/>
                <w:szCs w:val="24"/>
              </w:rPr>
            </w:pPr>
            <w:r w:rsidRPr="00B306A8">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698B" w:rsidRPr="00B306A8" w:rsidRDefault="0017698B" w:rsidP="0017698B">
            <w:pPr>
              <w:spacing w:before="120" w:line="240" w:lineRule="auto"/>
              <w:jc w:val="both"/>
              <w:rPr>
                <w:rFonts w:ascii="Times New Roman" w:hAnsi="Times New Roman"/>
                <w:sz w:val="24"/>
                <w:szCs w:val="24"/>
              </w:rPr>
            </w:pPr>
            <w:r w:rsidRPr="00B306A8">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B306A8">
              <w:rPr>
                <w:rFonts w:ascii="Times New Roman" w:hAnsi="Times New Roman"/>
                <w:sz w:val="24"/>
                <w:szCs w:val="24"/>
              </w:rPr>
              <w:t>у списку</w:t>
            </w:r>
            <w:proofErr w:type="gramEnd"/>
            <w:r w:rsidRPr="00B306A8">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17698B" w:rsidRPr="00B306A8" w:rsidRDefault="0017698B" w:rsidP="0017698B">
            <w:pPr>
              <w:widowControl w:val="0"/>
              <w:spacing w:after="120" w:line="240" w:lineRule="auto"/>
              <w:jc w:val="both"/>
              <w:rPr>
                <w:rFonts w:ascii="Times New Roman" w:hAnsi="Times New Roman"/>
                <w:sz w:val="24"/>
                <w:szCs w:val="24"/>
              </w:rPr>
            </w:pPr>
            <w:r w:rsidRPr="00B306A8">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698B" w:rsidRPr="00B306A8" w:rsidRDefault="0017698B" w:rsidP="0017698B">
            <w:pPr>
              <w:spacing w:before="120" w:line="240" w:lineRule="auto"/>
              <w:jc w:val="both"/>
              <w:rPr>
                <w:rFonts w:ascii="Times New Roman" w:hAnsi="Times New Roman"/>
                <w:sz w:val="24"/>
                <w:szCs w:val="24"/>
              </w:rPr>
            </w:pPr>
            <w:r w:rsidRPr="00B306A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7698B" w:rsidRPr="00B306A8" w:rsidRDefault="0017698B" w:rsidP="0017698B">
            <w:pPr>
              <w:spacing w:before="120" w:line="240" w:lineRule="auto"/>
              <w:jc w:val="both"/>
              <w:rPr>
                <w:rFonts w:ascii="Times New Roman" w:hAnsi="Times New Roman"/>
                <w:sz w:val="24"/>
                <w:szCs w:val="24"/>
              </w:rPr>
            </w:pPr>
            <w:r w:rsidRPr="00B306A8">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698B" w:rsidRDefault="0017698B" w:rsidP="0017698B">
            <w:pPr>
              <w:widowControl w:val="0"/>
              <w:spacing w:before="120" w:after="120" w:line="240" w:lineRule="auto"/>
              <w:ind w:right="113"/>
              <w:jc w:val="both"/>
              <w:rPr>
                <w:rFonts w:ascii="Times New Roman" w:hAnsi="Times New Roman"/>
                <w:sz w:val="24"/>
                <w:szCs w:val="24"/>
                <w:highlight w:val="yellow"/>
              </w:rPr>
            </w:pPr>
            <w:r w:rsidRPr="00B306A8">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7698B">
        <w:trPr>
          <w:trHeight w:val="343"/>
          <w:jc w:val="center"/>
        </w:trPr>
        <w:tc>
          <w:tcPr>
            <w:tcW w:w="576" w:type="dxa"/>
          </w:tcPr>
          <w:p w:rsidR="0017698B" w:rsidRDefault="0017698B" w:rsidP="0017698B">
            <w:pPr>
              <w:widowControl w:val="0"/>
              <w:spacing w:before="120" w:after="120" w:line="240" w:lineRule="auto"/>
              <w:rPr>
                <w:color w:val="000000"/>
              </w:rPr>
            </w:pPr>
          </w:p>
        </w:tc>
        <w:tc>
          <w:tcPr>
            <w:tcW w:w="3147" w:type="dxa"/>
          </w:tcPr>
          <w:p w:rsidR="0017698B" w:rsidRDefault="0017698B" w:rsidP="0017698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w:t>
            </w:r>
            <w:r>
              <w:rPr>
                <w:rFonts w:ascii="Times New Roman" w:eastAsia="Times New Roman" w:hAnsi="Times New Roman" w:cs="Times New Roman"/>
                <w:color w:val="000000"/>
                <w:sz w:val="24"/>
                <w:szCs w:val="24"/>
              </w:rPr>
              <w:lastRenderedPageBreak/>
              <w:t xml:space="preserve">тендерної пропозиції, та несе всі витрати на їх отримання. </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17698B" w:rsidRPr="00B306A8"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rPr>
            </w:pPr>
            <w:r w:rsidRPr="00B306A8">
              <w:rPr>
                <w:rFonts w:ascii="Times New Roman" w:eastAsia="sans-serif" w:hAnsi="Times New Roman" w:cs="Times New Roman"/>
                <w:color w:val="333333"/>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17698B" w:rsidRPr="00B306A8"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306A8">
              <w:rPr>
                <w:rFonts w:ascii="Times New Roman" w:eastAsia="sans-serif" w:hAnsi="Times New Roman" w:cs="Times New Roman"/>
                <w:color w:val="333333"/>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7698B" w:rsidRPr="00B306A8"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306A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698B" w:rsidRPr="00B306A8"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306A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7698B" w:rsidRPr="00B306A8"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306A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7698B" w:rsidRPr="00B306A8"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306A8">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7698B" w:rsidRPr="00B306A8"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306A8">
              <w:rPr>
                <w:rFonts w:ascii="Times New Roman" w:eastAsia="Times New Roman" w:hAnsi="Times New Roman" w:cs="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B306A8">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Pr>
                <w:rFonts w:ascii="Times New Roman" w:eastAsia="Times New Roman" w:hAnsi="Times New Roman" w:cs="Times New Roman"/>
                <w:color w:val="000000"/>
                <w:sz w:val="24"/>
                <w:szCs w:val="24"/>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p>
          <w:p w:rsidR="0017698B" w:rsidRPr="00B306A8"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u w:val="single"/>
              </w:rPr>
            </w:pPr>
            <w:r w:rsidRPr="00B306A8">
              <w:rPr>
                <w:rFonts w:ascii="Times New Roman" w:eastAsia="Times New Roman" w:hAnsi="Times New Roman" w:cs="Times New Roman"/>
                <w:color w:val="000000"/>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p>
          <w:p w:rsidR="0017698B" w:rsidRDefault="0017698B" w:rsidP="0017698B">
            <w:pPr>
              <w:widowControl w:val="0"/>
              <w:spacing w:before="120" w:after="120" w:line="240" w:lineRule="auto"/>
              <w:ind w:right="113"/>
              <w:jc w:val="both"/>
              <w:rPr>
                <w:rFonts w:ascii="Times New Roman" w:eastAsia="Times New Roman" w:hAnsi="Times New Roman" w:cs="Times New Roman"/>
                <w:b/>
                <w:color w:val="000000"/>
                <w:sz w:val="24"/>
                <w:szCs w:val="24"/>
              </w:rPr>
            </w:pPr>
            <w:r w:rsidRPr="00F97C34">
              <w:rPr>
                <w:rFonts w:ascii="Times New Roman" w:eastAsia="Times New Roman" w:hAnsi="Times New Roman" w:cs="Times New Roman"/>
                <w:b/>
                <w:color w:val="000000"/>
                <w:sz w:val="24"/>
                <w:szCs w:val="24"/>
                <w:highlight w:val="yellow"/>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sidRPr="00FE6186">
              <w:rPr>
                <w:rFonts w:ascii="Times New Roman" w:eastAsia="Times New Roman" w:hAnsi="Times New Roman" w:cs="Times New Roman"/>
                <w:b/>
                <w:color w:val="000000"/>
                <w:sz w:val="24"/>
                <w:szCs w:val="24"/>
                <w:highlight w:val="yellow"/>
              </w:rPr>
              <w:t>1) Гарантійний лист</w:t>
            </w:r>
            <w:r w:rsidRPr="00FE618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довільної форми яким підтверджено, що учасник не перебуває під дією спеціальних економічних та інших обмежувальних заходів, встановлених:</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України від 3 березня 2022 року №2116-IX «Про основні засади примусового вилучення в Україні об’єктів </w:t>
            </w:r>
            <w:r>
              <w:rPr>
                <w:rFonts w:ascii="Times New Roman" w:eastAsia="Times New Roman" w:hAnsi="Times New Roman" w:cs="Times New Roman"/>
                <w:color w:val="000000"/>
                <w:sz w:val="24"/>
                <w:szCs w:val="24"/>
              </w:rPr>
              <w:lastRenderedPageBreak/>
              <w:t>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sidRPr="00FE6186">
              <w:rPr>
                <w:rFonts w:ascii="Times New Roman" w:eastAsia="Times New Roman" w:hAnsi="Times New Roman" w:cs="Times New Roman"/>
                <w:b/>
                <w:sz w:val="24"/>
                <w:szCs w:val="24"/>
                <w:highlight w:val="yellow"/>
              </w:rPr>
              <w:t>2) Гарантійний лист</w:t>
            </w:r>
            <w:r w:rsidRPr="00FE618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17698B">
        <w:trPr>
          <w:trHeight w:val="520"/>
          <w:jc w:val="center"/>
        </w:trPr>
        <w:tc>
          <w:tcPr>
            <w:tcW w:w="576" w:type="dxa"/>
          </w:tcPr>
          <w:p w:rsidR="0017698B" w:rsidRDefault="0017698B" w:rsidP="0017698B">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17698B" w:rsidRDefault="0017698B" w:rsidP="0017698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17698B" w:rsidRPr="00E73D3B" w:rsidRDefault="0017698B" w:rsidP="0017698B">
            <w:pPr>
              <w:spacing w:before="120" w:after="240" w:line="240" w:lineRule="auto"/>
              <w:ind w:firstLine="566"/>
              <w:jc w:val="both"/>
              <w:rPr>
                <w:rFonts w:ascii="Times New Roman" w:eastAsia="Times New Roman" w:hAnsi="Times New Roman" w:cs="Times New Roman"/>
                <w:b/>
                <w:color w:val="000000"/>
                <w:sz w:val="24"/>
                <w:szCs w:val="24"/>
              </w:rPr>
            </w:pPr>
            <w:r w:rsidRPr="00E73D3B">
              <w:rPr>
                <w:rFonts w:ascii="Times New Roman" w:eastAsia="Times New Roman" w:hAnsi="Times New Roman" w:cs="Times New Roman"/>
                <w:b/>
                <w:color w:val="000000"/>
                <w:sz w:val="24"/>
                <w:szCs w:val="24"/>
                <w:highlight w:val="yellow"/>
              </w:rPr>
              <w:t>Замовник відхиляє тендерну пропозицію із зазначенням аргументації в електронній системі закупівель у разі, коли:</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1) учасник процедури закупівлі:</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w:t>
            </w:r>
            <w:r w:rsidRPr="00481938">
              <w:rPr>
                <w:rFonts w:ascii="Times New Roman" w:eastAsia="Times New Roman" w:hAnsi="Times New Roman" w:cs="Times New Roman"/>
                <w:color w:val="000000"/>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2) тендерна пропозиція:</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481938">
              <w:rPr>
                <w:rFonts w:ascii="Times New Roman" w:eastAsia="Times New Roman" w:hAnsi="Times New Roman" w:cs="Times New Roman"/>
                <w:color w:val="000000"/>
                <w:sz w:val="24"/>
                <w:szCs w:val="24"/>
              </w:rPr>
              <w:t>до пункту</w:t>
            </w:r>
            <w:proofErr w:type="gramEnd"/>
            <w:r w:rsidRPr="00481938">
              <w:rPr>
                <w:rFonts w:ascii="Times New Roman" w:eastAsia="Times New Roman" w:hAnsi="Times New Roman" w:cs="Times New Roman"/>
                <w:color w:val="000000"/>
                <w:sz w:val="24"/>
                <w:szCs w:val="24"/>
              </w:rPr>
              <w:t xml:space="preserve"> 40 Особливостей;</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є такою, строк дії якої закінчився;</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481938">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481938">
              <w:rPr>
                <w:rFonts w:ascii="Times New Roman" w:eastAsia="Times New Roman" w:hAnsi="Times New Roman" w:cs="Times New Roman"/>
                <w:color w:val="000000"/>
                <w:sz w:val="24"/>
                <w:szCs w:val="24"/>
              </w:rPr>
              <w:t>до абзацу</w:t>
            </w:r>
            <w:proofErr w:type="gramEnd"/>
            <w:r w:rsidRPr="00481938">
              <w:rPr>
                <w:rFonts w:ascii="Times New Roman" w:eastAsia="Times New Roman" w:hAnsi="Times New Roman" w:cs="Times New Roman"/>
                <w:color w:val="000000"/>
                <w:sz w:val="24"/>
                <w:szCs w:val="24"/>
              </w:rPr>
              <w:t xml:space="preserve"> першого частини третьої статті 22 Закону;</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3) переможець процедури закупівлі:</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17698B" w:rsidRPr="00481938" w:rsidRDefault="0017698B" w:rsidP="0017698B">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7698B" w:rsidRPr="00481938" w:rsidRDefault="0017698B" w:rsidP="0017698B">
            <w:pPr>
              <w:spacing w:before="120" w:after="240" w:line="240" w:lineRule="auto"/>
              <w:ind w:firstLine="566"/>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698B" w:rsidRPr="00481938" w:rsidRDefault="0017698B" w:rsidP="0017698B">
            <w:pPr>
              <w:spacing w:before="120" w:after="240" w:line="240" w:lineRule="auto"/>
              <w:jc w:val="both"/>
              <w:rPr>
                <w:rFonts w:ascii="Times New Roman" w:eastAsia="Times New Roman" w:hAnsi="Times New Roman" w:cs="Times New Roman"/>
                <w:color w:val="000000"/>
                <w:sz w:val="24"/>
                <w:szCs w:val="24"/>
              </w:rPr>
            </w:pPr>
            <w:r w:rsidRPr="00481938">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481938">
              <w:rPr>
                <w:rFonts w:ascii="Times New Roman" w:eastAsia="Times New Roman" w:hAnsi="Times New Roman" w:cs="Times New Roman"/>
                <w:color w:val="000000"/>
                <w:sz w:val="24"/>
                <w:szCs w:val="24"/>
              </w:rPr>
              <w:lastRenderedPageBreak/>
              <w:t>тендерна пропозиція якого відхилена, через електронну систему закупівель.</w:t>
            </w:r>
          </w:p>
          <w:p w:rsidR="0017698B" w:rsidRPr="00481938" w:rsidRDefault="0017698B" w:rsidP="0017698B">
            <w:pPr>
              <w:spacing w:before="120" w:after="240" w:line="240" w:lineRule="auto"/>
              <w:jc w:val="both"/>
              <w:rPr>
                <w:color w:val="000000"/>
              </w:rPr>
            </w:pPr>
            <w:r w:rsidRPr="00481938">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481938">
              <w:rPr>
                <w:rFonts w:ascii="Times New Roman" w:eastAsia="Times New Roman" w:hAnsi="Times New Roman" w:cs="Times New Roman"/>
                <w:b/>
                <w:color w:val="000000"/>
                <w:sz w:val="24"/>
                <w:szCs w:val="24"/>
              </w:rPr>
              <w:t xml:space="preserve"> </w:t>
            </w:r>
            <w:r w:rsidRPr="00481938">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698B">
        <w:trPr>
          <w:trHeight w:val="520"/>
          <w:jc w:val="center"/>
        </w:trPr>
        <w:tc>
          <w:tcPr>
            <w:tcW w:w="10492" w:type="dxa"/>
            <w:gridSpan w:val="3"/>
            <w:vAlign w:val="center"/>
          </w:tcPr>
          <w:p w:rsidR="0017698B" w:rsidRDefault="0017698B" w:rsidP="0017698B">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17698B">
        <w:trPr>
          <w:trHeight w:val="520"/>
          <w:jc w:val="center"/>
        </w:trPr>
        <w:tc>
          <w:tcPr>
            <w:tcW w:w="576" w:type="dxa"/>
          </w:tcPr>
          <w:p w:rsidR="0017698B" w:rsidRDefault="0017698B" w:rsidP="0017698B">
            <w:pPr>
              <w:widowControl w:val="0"/>
              <w:spacing w:before="120" w:after="120" w:line="240" w:lineRule="auto"/>
              <w:ind w:right="113"/>
              <w:jc w:val="both"/>
              <w:rPr>
                <w:color w:val="000000"/>
              </w:rPr>
            </w:pPr>
          </w:p>
        </w:tc>
        <w:tc>
          <w:tcPr>
            <w:tcW w:w="3147" w:type="dxa"/>
          </w:tcPr>
          <w:p w:rsidR="0017698B" w:rsidRDefault="0017698B" w:rsidP="0017698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7698B" w:rsidRDefault="0017698B" w:rsidP="0017698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17698B" w:rsidRDefault="0017698B" w:rsidP="0017698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98B">
        <w:trPr>
          <w:trHeight w:val="520"/>
          <w:jc w:val="center"/>
        </w:trPr>
        <w:tc>
          <w:tcPr>
            <w:tcW w:w="576" w:type="dxa"/>
          </w:tcPr>
          <w:p w:rsidR="0017698B" w:rsidRDefault="0017698B" w:rsidP="0017698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17698B" w:rsidRDefault="0017698B" w:rsidP="0017698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17698B" w:rsidRDefault="0017698B" w:rsidP="0017698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7698B" w:rsidRDefault="0017698B" w:rsidP="0017698B">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7698B">
        <w:trPr>
          <w:trHeight w:val="520"/>
          <w:jc w:val="center"/>
        </w:trPr>
        <w:tc>
          <w:tcPr>
            <w:tcW w:w="576" w:type="dxa"/>
          </w:tcPr>
          <w:p w:rsidR="0017698B" w:rsidRDefault="0017698B" w:rsidP="0017698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17698B" w:rsidRDefault="0017698B" w:rsidP="0017698B">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17698B" w:rsidRDefault="0017698B" w:rsidP="0017698B">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17698B" w:rsidRDefault="0017698B" w:rsidP="0017698B">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5</w:t>
            </w:r>
            <w:r>
              <w:rPr>
                <w:rFonts w:ascii="Times New Roman" w:eastAsia="Times New Roman" w:hAnsi="Times New Roman" w:cs="Times New Roman"/>
                <w:color w:val="000000"/>
                <w:sz w:val="24"/>
                <w:szCs w:val="24"/>
              </w:rPr>
              <w:t xml:space="preserve"> до цієї тендерної документації.</w:t>
            </w:r>
          </w:p>
          <w:p w:rsidR="0017698B" w:rsidRDefault="0017698B" w:rsidP="0017698B">
            <w:pPr>
              <w:widowControl w:val="0"/>
              <w:spacing w:after="96" w:line="240" w:lineRule="auto"/>
              <w:ind w:right="113"/>
              <w:jc w:val="both"/>
              <w:rPr>
                <w:rFonts w:ascii="Times New Roman" w:eastAsia="Times New Roman" w:hAnsi="Times New Roman" w:cs="Times New Roman"/>
                <w:color w:val="000000"/>
                <w:sz w:val="24"/>
                <w:szCs w:val="24"/>
              </w:rPr>
            </w:pPr>
          </w:p>
        </w:tc>
      </w:tr>
      <w:tr w:rsidR="0017698B">
        <w:trPr>
          <w:trHeight w:val="520"/>
          <w:jc w:val="center"/>
        </w:trPr>
        <w:tc>
          <w:tcPr>
            <w:tcW w:w="576" w:type="dxa"/>
          </w:tcPr>
          <w:p w:rsidR="0017698B" w:rsidRDefault="0017698B" w:rsidP="0017698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17698B" w:rsidRDefault="0017698B" w:rsidP="0017698B">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17698B" w:rsidRDefault="0017698B" w:rsidP="0017698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7698B" w:rsidRDefault="0017698B" w:rsidP="0017698B">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E858E3">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7698B" w:rsidRPr="00693B0A" w:rsidRDefault="0017698B" w:rsidP="0017698B">
            <w:pPr>
              <w:pStyle w:val="a4"/>
              <w:spacing w:beforeAutospacing="0" w:after="124" w:afterAutospacing="0"/>
              <w:jc w:val="both"/>
              <w:rPr>
                <w:rFonts w:eastAsia="sans-serif"/>
                <w:lang w:val="ru-RU"/>
              </w:rPr>
            </w:pPr>
            <w:r w:rsidRPr="00693B0A">
              <w:rPr>
                <w:rFonts w:eastAsia="sans-serif"/>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17698B" w:rsidRPr="00693B0A" w:rsidRDefault="0017698B" w:rsidP="0017698B">
            <w:pPr>
              <w:pStyle w:val="a4"/>
              <w:numPr>
                <w:ilvl w:val="0"/>
                <w:numId w:val="1"/>
              </w:numPr>
              <w:spacing w:beforeAutospacing="0" w:after="124" w:afterAutospacing="0"/>
              <w:jc w:val="both"/>
              <w:rPr>
                <w:rFonts w:eastAsia="sans-serif"/>
                <w:lang w:val="ru-RU"/>
              </w:rPr>
            </w:pPr>
            <w:r w:rsidRPr="00693B0A">
              <w:rPr>
                <w:rFonts w:eastAsia="sans-serif"/>
                <w:lang w:val="ru-RU"/>
              </w:rPr>
              <w:t>визначення грошового еквівалента зобов’язання в іноземній валюті;</w:t>
            </w:r>
          </w:p>
          <w:p w:rsidR="0017698B" w:rsidRPr="00693B0A" w:rsidRDefault="0017698B" w:rsidP="0017698B">
            <w:pPr>
              <w:pStyle w:val="a4"/>
              <w:numPr>
                <w:ilvl w:val="0"/>
                <w:numId w:val="1"/>
              </w:numPr>
              <w:spacing w:beforeAutospacing="0" w:after="124" w:afterAutospacing="0"/>
              <w:jc w:val="both"/>
              <w:rPr>
                <w:rFonts w:eastAsia="sans-serif"/>
                <w:lang w:val="ru-RU"/>
              </w:rPr>
            </w:pPr>
            <w:r w:rsidRPr="00693B0A">
              <w:rPr>
                <w:rFonts w:eastAsia="sans-serif"/>
                <w:lang w:val="ru-RU"/>
              </w:rPr>
              <w:t>перерахунку ціни в бік зменшення ціни тендерної пропозиції переможця без зменшення обсягів закупівлі;</w:t>
            </w:r>
          </w:p>
          <w:p w:rsidR="0017698B" w:rsidRPr="00693B0A" w:rsidRDefault="0017698B" w:rsidP="0017698B">
            <w:pPr>
              <w:widowControl w:val="0"/>
              <w:numPr>
                <w:ilvl w:val="0"/>
                <w:numId w:val="1"/>
              </w:numPr>
              <w:spacing w:before="120" w:after="240" w:line="240" w:lineRule="auto"/>
              <w:jc w:val="both"/>
              <w:rPr>
                <w:rFonts w:ascii="Times New Roman" w:eastAsia="Times New Roman" w:hAnsi="Times New Roman" w:cs="Times New Roman"/>
                <w:sz w:val="24"/>
                <w:szCs w:val="24"/>
              </w:rPr>
            </w:pPr>
            <w:r w:rsidRPr="00693B0A">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7698B" w:rsidRPr="00693B0A" w:rsidRDefault="0017698B" w:rsidP="0017698B">
            <w:pPr>
              <w:widowControl w:val="0"/>
              <w:spacing w:before="120" w:after="240" w:line="240" w:lineRule="auto"/>
              <w:ind w:firstLine="566"/>
              <w:jc w:val="both"/>
              <w:rPr>
                <w:rFonts w:ascii="Times New Roman" w:eastAsia="Times New Roman" w:hAnsi="Times New Roman" w:cs="Times New Roman"/>
                <w:color w:val="000000"/>
                <w:sz w:val="24"/>
                <w:szCs w:val="24"/>
              </w:rPr>
            </w:pPr>
            <w:r w:rsidRPr="00693B0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698B" w:rsidRDefault="0017698B" w:rsidP="0017698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7698B" w:rsidRDefault="0017698B" w:rsidP="0017698B">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698B" w:rsidRDefault="0017698B" w:rsidP="0017698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698B" w:rsidRDefault="0017698B" w:rsidP="0017698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E858E3">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698B" w:rsidRDefault="0017698B" w:rsidP="0017698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698B" w:rsidRDefault="0017698B" w:rsidP="0017698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7698B" w:rsidRDefault="0017698B" w:rsidP="0017698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17698B" w:rsidRDefault="0017698B" w:rsidP="0017698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E858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E858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17698B" w:rsidRDefault="0017698B" w:rsidP="0017698B">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highlight w:val="white"/>
              </w:rPr>
              <w:t>до договору</w:t>
            </w:r>
            <w:proofErr w:type="gramEnd"/>
            <w:r>
              <w:rPr>
                <w:rFonts w:ascii="Times New Roman" w:eastAsia="Times New Roman" w:hAnsi="Times New Roman" w:cs="Times New Roman"/>
                <w:color w:val="000000"/>
                <w:sz w:val="24"/>
                <w:szCs w:val="24"/>
                <w:highlight w:val="white"/>
              </w:rPr>
              <w:t xml:space="preserve"> про закупівлю відповідно до вимог Закону.</w:t>
            </w:r>
          </w:p>
          <w:p w:rsidR="0017698B" w:rsidRDefault="0017698B" w:rsidP="0017698B">
            <w:pPr>
              <w:spacing w:line="240" w:lineRule="auto"/>
              <w:jc w:val="both"/>
              <w:rPr>
                <w:rFonts w:ascii="Times New Roman" w:eastAsia="Times New Roman" w:hAnsi="Times New Roman" w:cs="Times New Roman"/>
                <w:color w:val="000000"/>
                <w:sz w:val="24"/>
                <w:szCs w:val="24"/>
                <w:highlight w:val="white"/>
              </w:rPr>
            </w:pPr>
          </w:p>
          <w:p w:rsidR="0017698B" w:rsidRPr="00543ADA" w:rsidRDefault="0017698B" w:rsidP="0017698B">
            <w:pPr>
              <w:spacing w:line="240" w:lineRule="auto"/>
              <w:jc w:val="both"/>
              <w:rPr>
                <w:rFonts w:ascii="Times New Roman" w:eastAsia="Times New Roman" w:hAnsi="Times New Roman" w:cs="Times New Roman"/>
                <w:color w:val="000000"/>
                <w:sz w:val="24"/>
                <w:szCs w:val="24"/>
              </w:rPr>
            </w:pPr>
            <w:r w:rsidRPr="00543ADA">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w:t>
            </w:r>
            <w:r w:rsidRPr="00543ADA">
              <w:rPr>
                <w:rFonts w:ascii="Times New Roman" w:eastAsia="Times New Roman" w:hAnsi="Times New Roman" w:cs="Times New Roman"/>
                <w:color w:val="000000"/>
                <w:sz w:val="24"/>
                <w:szCs w:val="24"/>
              </w:rPr>
              <w:lastRenderedPageBreak/>
              <w:t xml:space="preserve">оприлюднюється договір про закупівлю та всі додатки до нього відповідно до вимог Закону з урахуванням Особливостей. </w:t>
            </w:r>
          </w:p>
          <w:p w:rsidR="0017698B" w:rsidRPr="00543ADA" w:rsidRDefault="0017698B" w:rsidP="0017698B">
            <w:pPr>
              <w:spacing w:line="240" w:lineRule="auto"/>
              <w:jc w:val="both"/>
              <w:rPr>
                <w:rFonts w:ascii="Times New Roman" w:eastAsia="Times New Roman" w:hAnsi="Times New Roman" w:cs="Times New Roman"/>
                <w:color w:val="000000"/>
                <w:sz w:val="24"/>
                <w:szCs w:val="24"/>
              </w:rPr>
            </w:pPr>
            <w:r w:rsidRPr="00543ADA">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7698B" w:rsidRDefault="0017698B" w:rsidP="0017698B">
            <w:pPr>
              <w:spacing w:line="240" w:lineRule="auto"/>
              <w:jc w:val="both"/>
              <w:rPr>
                <w:rFonts w:ascii="Times New Roman" w:eastAsia="Times New Roman" w:hAnsi="Times New Roman" w:cs="Times New Roman"/>
                <w:color w:val="000000"/>
                <w:sz w:val="24"/>
                <w:szCs w:val="24"/>
              </w:rPr>
            </w:pPr>
          </w:p>
        </w:tc>
      </w:tr>
      <w:tr w:rsidR="0017698B">
        <w:trPr>
          <w:trHeight w:val="520"/>
          <w:jc w:val="center"/>
        </w:trPr>
        <w:tc>
          <w:tcPr>
            <w:tcW w:w="576" w:type="dxa"/>
          </w:tcPr>
          <w:p w:rsidR="0017698B" w:rsidRDefault="0017698B" w:rsidP="0017698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17698B" w:rsidRDefault="0017698B" w:rsidP="0017698B">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17698B" w:rsidRDefault="0017698B" w:rsidP="0017698B">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7698B">
        <w:trPr>
          <w:trHeight w:val="520"/>
          <w:jc w:val="center"/>
        </w:trPr>
        <w:tc>
          <w:tcPr>
            <w:tcW w:w="576" w:type="dxa"/>
          </w:tcPr>
          <w:p w:rsidR="0017698B" w:rsidRDefault="0017698B" w:rsidP="0017698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17698B" w:rsidRDefault="0017698B" w:rsidP="0017698B">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17698B" w:rsidRDefault="0017698B" w:rsidP="0017698B">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17698B" w:rsidRPr="00543ADA" w:rsidRDefault="0017698B" w:rsidP="0017698B">
            <w:pPr>
              <w:widowControl w:val="0"/>
              <w:spacing w:line="240" w:lineRule="auto"/>
              <w:jc w:val="both"/>
              <w:rPr>
                <w:rFonts w:ascii="Times New Roman" w:eastAsia="Times New Roman" w:hAnsi="Times New Roman" w:cs="Times New Roman"/>
                <w:sz w:val="24"/>
                <w:szCs w:val="24"/>
              </w:rPr>
            </w:pPr>
          </w:p>
        </w:tc>
      </w:tr>
    </w:tbl>
    <w:p w:rsidR="00B26C24" w:rsidRDefault="00EF3FDB">
      <w:pPr>
        <w:spacing w:after="200"/>
        <w:rPr>
          <w:rFonts w:ascii="Times New Roman" w:eastAsia="Times New Roman" w:hAnsi="Times New Roman" w:cs="Times New Roman"/>
          <w:sz w:val="28"/>
          <w:szCs w:val="28"/>
        </w:rPr>
      </w:pPr>
      <w:r>
        <w:br w:type="page"/>
      </w:r>
    </w:p>
    <w:p w:rsidR="005E2BB3" w:rsidRDefault="005E2BB3" w:rsidP="005E2BB3">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1</w:t>
      </w:r>
      <w:r w:rsidRPr="00BD54BF">
        <w:rPr>
          <w:rFonts w:ascii="Times New Roman" w:hAnsi="Times New Roman"/>
          <w:b/>
          <w:bCs/>
          <w:sz w:val="24"/>
          <w:szCs w:val="24"/>
          <w:lang w:val="uk-UA"/>
        </w:rPr>
        <w:t xml:space="preserve"> до тендерної документації</w:t>
      </w:r>
    </w:p>
    <w:p w:rsidR="00B26C24" w:rsidRDefault="00B26C24">
      <w:pPr>
        <w:jc w:val="center"/>
        <w:rPr>
          <w:rFonts w:ascii="Times New Roman" w:eastAsia="Times New Roman" w:hAnsi="Times New Roman" w:cs="Times New Roman"/>
          <w:color w:val="000000"/>
        </w:rPr>
      </w:pPr>
    </w:p>
    <w:p w:rsidR="00E3637F" w:rsidRDefault="00E3637F" w:rsidP="00E3637F">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E3637F" w:rsidRPr="000A74B5" w:rsidTr="006E0025">
        <w:tc>
          <w:tcPr>
            <w:tcW w:w="562" w:type="dxa"/>
            <w:shd w:val="clear" w:color="auto" w:fill="auto"/>
            <w:vAlign w:val="center"/>
          </w:tcPr>
          <w:p w:rsidR="00E3637F" w:rsidRPr="000A74B5" w:rsidRDefault="00E3637F" w:rsidP="006E0025">
            <w:pPr>
              <w:spacing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E3637F" w:rsidRPr="000A74B5" w:rsidRDefault="00E3637F" w:rsidP="006E0025">
            <w:pPr>
              <w:spacing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E3637F" w:rsidRPr="000A74B5" w:rsidRDefault="00E3637F" w:rsidP="006E0025">
            <w:pPr>
              <w:spacing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E3637F" w:rsidRPr="000A74B5" w:rsidTr="006E0025">
        <w:tc>
          <w:tcPr>
            <w:tcW w:w="562" w:type="dxa"/>
            <w:shd w:val="clear" w:color="auto" w:fill="auto"/>
          </w:tcPr>
          <w:p w:rsidR="00E3637F" w:rsidRPr="000A74B5" w:rsidRDefault="00E3637F" w:rsidP="006E0025">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E3637F" w:rsidRPr="000A74B5" w:rsidRDefault="00E3637F" w:rsidP="006E0025">
            <w:pPr>
              <w:spacing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E3637F" w:rsidRPr="000A74B5" w:rsidRDefault="00E3637F" w:rsidP="006E0025">
            <w:pPr>
              <w:spacing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E3637F" w:rsidRPr="000A74B5" w:rsidRDefault="00E3637F" w:rsidP="006E0025">
            <w:pPr>
              <w:spacing w:line="240" w:lineRule="auto"/>
              <w:jc w:val="both"/>
              <w:rPr>
                <w:rFonts w:ascii="Times New Roman" w:hAnsi="Times New Roman"/>
                <w:sz w:val="24"/>
                <w:szCs w:val="24"/>
                <w:lang w:val="uk-UA"/>
              </w:rPr>
            </w:pPr>
          </w:p>
          <w:p w:rsidR="00E3637F" w:rsidRPr="000A74B5" w:rsidRDefault="00E3637F" w:rsidP="006E0025">
            <w:pPr>
              <w:spacing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E3637F" w:rsidRPr="000A74B5" w:rsidRDefault="00E3637F" w:rsidP="006E0025">
            <w:pPr>
              <w:spacing w:line="240" w:lineRule="auto"/>
              <w:jc w:val="both"/>
              <w:rPr>
                <w:rFonts w:ascii="Times New Roman" w:hAnsi="Times New Roman"/>
                <w:sz w:val="20"/>
                <w:szCs w:val="20"/>
                <w:lang w:val="uk-UA"/>
              </w:rPr>
            </w:pPr>
          </w:p>
          <w:p w:rsidR="00E3637F" w:rsidRPr="000A74B5" w:rsidRDefault="00E3637F" w:rsidP="006E0025">
            <w:pPr>
              <w:spacing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E3637F" w:rsidRPr="000A74B5" w:rsidRDefault="00E3637F" w:rsidP="006E0025">
            <w:pPr>
              <w:spacing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E3637F" w:rsidRPr="000A74B5" w:rsidRDefault="00E3637F" w:rsidP="006E0025">
            <w:pPr>
              <w:spacing w:line="240" w:lineRule="auto"/>
              <w:jc w:val="center"/>
              <w:rPr>
                <w:rFonts w:ascii="Times New Roman" w:hAnsi="Times New Roman"/>
                <w:sz w:val="20"/>
                <w:szCs w:val="20"/>
                <w:lang w:val="uk-UA"/>
              </w:rPr>
            </w:pPr>
          </w:p>
          <w:p w:rsidR="00E3637F" w:rsidRPr="000A74B5" w:rsidRDefault="00E3637F" w:rsidP="006E0025">
            <w:pPr>
              <w:spacing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3637F" w:rsidRPr="000A74B5" w:rsidRDefault="00E3637F" w:rsidP="006E0025">
            <w:pPr>
              <w:spacing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E3637F" w:rsidRPr="000A74B5" w:rsidTr="006E0025">
              <w:tc>
                <w:tcPr>
                  <w:tcW w:w="592" w:type="dxa"/>
                  <w:shd w:val="clear" w:color="auto" w:fill="auto"/>
                  <w:vAlign w:val="center"/>
                </w:tcPr>
                <w:p w:rsidR="00E3637F" w:rsidRPr="000A74B5" w:rsidRDefault="00E3637F" w:rsidP="006E0025">
                  <w:pPr>
                    <w:spacing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E3637F" w:rsidRPr="000A74B5" w:rsidRDefault="00E3637F" w:rsidP="006E0025">
                  <w:pPr>
                    <w:spacing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E3637F" w:rsidRPr="000A74B5" w:rsidRDefault="00E3637F" w:rsidP="006E0025">
                  <w:pPr>
                    <w:spacing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E3637F" w:rsidRPr="000A74B5" w:rsidRDefault="00E3637F" w:rsidP="006E0025">
                  <w:pPr>
                    <w:spacing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E3637F" w:rsidRPr="000A74B5" w:rsidTr="006E0025">
              <w:tc>
                <w:tcPr>
                  <w:tcW w:w="592"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979"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977"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551"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r>
            <w:tr w:rsidR="00E3637F" w:rsidRPr="000A74B5" w:rsidTr="006E0025">
              <w:tc>
                <w:tcPr>
                  <w:tcW w:w="592"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979"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977"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551"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r>
            <w:tr w:rsidR="00E3637F" w:rsidRPr="000A74B5" w:rsidTr="006E0025">
              <w:trPr>
                <w:trHeight w:val="53"/>
              </w:trPr>
              <w:tc>
                <w:tcPr>
                  <w:tcW w:w="592"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979"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977"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c>
                <w:tcPr>
                  <w:tcW w:w="2551" w:type="dxa"/>
                  <w:shd w:val="clear" w:color="auto" w:fill="auto"/>
                </w:tcPr>
                <w:p w:rsidR="00E3637F" w:rsidRPr="000A74B5" w:rsidRDefault="00E3637F" w:rsidP="006E0025">
                  <w:pPr>
                    <w:spacing w:line="240" w:lineRule="auto"/>
                    <w:jc w:val="both"/>
                    <w:rPr>
                      <w:rFonts w:ascii="Times New Roman" w:hAnsi="Times New Roman"/>
                      <w:sz w:val="20"/>
                      <w:szCs w:val="20"/>
                      <w:lang w:val="uk-UA"/>
                    </w:rPr>
                  </w:pPr>
                </w:p>
              </w:tc>
            </w:tr>
          </w:tbl>
          <w:p w:rsidR="00E3637F" w:rsidRPr="000A74B5" w:rsidRDefault="00E3637F" w:rsidP="006E0025">
            <w:pPr>
              <w:spacing w:line="240" w:lineRule="auto"/>
              <w:jc w:val="center"/>
              <w:rPr>
                <w:rFonts w:ascii="Times New Roman" w:hAnsi="Times New Roman"/>
                <w:b/>
                <w:bCs/>
                <w:sz w:val="24"/>
                <w:szCs w:val="24"/>
              </w:rPr>
            </w:pPr>
          </w:p>
        </w:tc>
      </w:tr>
    </w:tbl>
    <w:p w:rsidR="00E3637F" w:rsidRDefault="00E3637F" w:rsidP="00E3637F">
      <w:pPr>
        <w:jc w:val="center"/>
        <w:rPr>
          <w:rFonts w:ascii="Times New Roman" w:hAnsi="Times New Roman"/>
          <w:b/>
          <w:bCs/>
          <w:sz w:val="24"/>
          <w:szCs w:val="24"/>
          <w:lang w:val="uk-UA"/>
        </w:rPr>
      </w:pPr>
    </w:p>
    <w:p w:rsidR="00E3637F" w:rsidRDefault="00E3637F" w:rsidP="00E3637F">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D2F37" w:rsidRDefault="005D2F37" w:rsidP="00E3637F">
      <w:pPr>
        <w:jc w:val="both"/>
        <w:rPr>
          <w:rFonts w:ascii="Times New Roman" w:hAnsi="Times New Roman"/>
          <w:sz w:val="24"/>
          <w:szCs w:val="24"/>
          <w:lang w:val="uk-UA"/>
        </w:rPr>
      </w:pPr>
    </w:p>
    <w:p w:rsidR="005E2BB3" w:rsidRDefault="005E2BB3" w:rsidP="00E3637F">
      <w:pPr>
        <w:jc w:val="both"/>
        <w:rPr>
          <w:rFonts w:ascii="Times New Roman" w:hAnsi="Times New Roman"/>
          <w:sz w:val="24"/>
          <w:szCs w:val="24"/>
          <w:lang w:val="uk-UA"/>
        </w:rPr>
      </w:pPr>
    </w:p>
    <w:p w:rsidR="005E2BB3" w:rsidRDefault="005E2BB3" w:rsidP="00E3637F">
      <w:pPr>
        <w:jc w:val="both"/>
        <w:rPr>
          <w:rFonts w:ascii="Times New Roman" w:hAnsi="Times New Roman"/>
          <w:sz w:val="24"/>
          <w:szCs w:val="24"/>
          <w:lang w:val="uk-UA"/>
        </w:rPr>
      </w:pPr>
    </w:p>
    <w:p w:rsidR="005E2BB3" w:rsidRDefault="005E2BB3" w:rsidP="005E2BB3">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w:t>
      </w:r>
      <w:r w:rsidRPr="00BD54BF">
        <w:rPr>
          <w:rFonts w:ascii="Times New Roman" w:hAnsi="Times New Roman"/>
          <w:b/>
          <w:bCs/>
          <w:sz w:val="24"/>
          <w:szCs w:val="24"/>
          <w:lang w:val="uk-UA"/>
        </w:rPr>
        <w:t xml:space="preserve"> 2 до тендерної документації</w:t>
      </w:r>
    </w:p>
    <w:p w:rsidR="006E3CC5" w:rsidRPr="00922F68" w:rsidRDefault="006E3CC5" w:rsidP="00E3637F">
      <w:pPr>
        <w:jc w:val="both"/>
        <w:rPr>
          <w:rFonts w:ascii="Times New Roman" w:hAnsi="Times New Roman"/>
          <w:sz w:val="24"/>
          <w:szCs w:val="24"/>
          <w:lang w:val="uk-UA"/>
        </w:rPr>
      </w:pPr>
    </w:p>
    <w:p w:rsidR="006E3CC5" w:rsidRDefault="006E3CC5" w:rsidP="006E3CC5">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B26C24" w:rsidRPr="00E3637F" w:rsidRDefault="00B26C24">
      <w:pPr>
        <w:spacing w:line="240" w:lineRule="auto"/>
        <w:jc w:val="center"/>
        <w:rPr>
          <w:rFonts w:ascii="Times New Roman" w:eastAsia="Times New Roman" w:hAnsi="Times New Roman" w:cs="Times New Roman"/>
          <w:sz w:val="24"/>
          <w:szCs w:val="24"/>
          <w:lang w:val="uk-UA"/>
        </w:rPr>
      </w:pPr>
    </w:p>
    <w:tbl>
      <w:tblPr>
        <w:tblW w:w="10349" w:type="dxa"/>
        <w:tblInd w:w="-431" w:type="dxa"/>
        <w:tblCellMar>
          <w:top w:w="15" w:type="dxa"/>
          <w:left w:w="15" w:type="dxa"/>
          <w:bottom w:w="15" w:type="dxa"/>
          <w:right w:w="15" w:type="dxa"/>
        </w:tblCellMar>
        <w:tblLook w:val="04A0" w:firstRow="1" w:lastRow="0" w:firstColumn="1" w:lastColumn="0" w:noHBand="0" w:noVBand="1"/>
      </w:tblPr>
      <w:tblGrid>
        <w:gridCol w:w="568"/>
        <w:gridCol w:w="2552"/>
        <w:gridCol w:w="3543"/>
        <w:gridCol w:w="3686"/>
      </w:tblGrid>
      <w:tr w:rsidR="00550D09" w:rsidRPr="004770FF"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0D09" w:rsidRPr="00955EA6" w:rsidRDefault="00550D09" w:rsidP="006E0025">
            <w:pPr>
              <w:spacing w:line="240" w:lineRule="auto"/>
              <w:jc w:val="center"/>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b/>
                <w:bCs/>
                <w:sz w:val="24"/>
                <w:szCs w:val="24"/>
                <w:lang w:val="uk-UA" w:eastAsia="ru-RU"/>
              </w:rPr>
              <w:t>№ п/п</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0D09" w:rsidRPr="00955EA6" w:rsidRDefault="00550D09" w:rsidP="006E0025">
            <w:pPr>
              <w:spacing w:line="240" w:lineRule="auto"/>
              <w:jc w:val="center"/>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550D09" w:rsidRPr="00955EA6" w:rsidRDefault="00550D09" w:rsidP="006E0025">
            <w:pPr>
              <w:spacing w:line="240" w:lineRule="auto"/>
              <w:rPr>
                <w:rFonts w:ascii="Times New Roman" w:eastAsia="Times New Roman" w:hAnsi="Times New Roman" w:cs="Times New Roman"/>
                <w:sz w:val="24"/>
                <w:szCs w:val="24"/>
                <w:lang w:val="uk-UA" w:eastAsia="ru-RU"/>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550D09" w:rsidRPr="00955EA6" w:rsidRDefault="00550D09" w:rsidP="006E0025">
            <w:pPr>
              <w:spacing w:line="240" w:lineRule="auto"/>
              <w:jc w:val="center"/>
              <w:rPr>
                <w:rFonts w:ascii="Times New Roman" w:eastAsia="Times New Roman" w:hAnsi="Times New Roman" w:cs="Times New Roman"/>
                <w:b/>
                <w:bCs/>
                <w:sz w:val="24"/>
                <w:szCs w:val="24"/>
                <w:lang w:val="uk-UA" w:eastAsia="ru-RU"/>
              </w:rPr>
            </w:pPr>
            <w:r w:rsidRPr="00955EA6">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0D09" w:rsidRPr="00955EA6" w:rsidRDefault="00550D09" w:rsidP="006E0025">
            <w:pPr>
              <w:spacing w:line="240" w:lineRule="auto"/>
              <w:jc w:val="center"/>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50D09" w:rsidRPr="00955EA6"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1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550D09" w:rsidRPr="00955EA6"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2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550D09" w:rsidRPr="004770FF"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w:t>
            </w:r>
            <w:r w:rsidRPr="00955EA6">
              <w:rPr>
                <w:rFonts w:ascii="Times New Roman" w:eastAsia="Times New Roman" w:hAnsi="Times New Roman" w:cs="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3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w:t>
            </w:r>
            <w:r w:rsidRPr="00955EA6">
              <w:rPr>
                <w:rFonts w:ascii="Times New Roman" w:eastAsia="Times New Roman" w:hAnsi="Times New Roman" w:cs="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FC6" w:rsidRPr="00D76FC6" w:rsidRDefault="00550D09" w:rsidP="00D76FC6">
            <w:pPr>
              <w:spacing w:line="240" w:lineRule="auto"/>
              <w:jc w:val="both"/>
              <w:rPr>
                <w:rFonts w:ascii="Times New Roman" w:eastAsia="Times New Roman" w:hAnsi="Times New Roman" w:cs="Times New Roman"/>
                <w:color w:val="000000"/>
                <w:sz w:val="24"/>
                <w:szCs w:val="24"/>
                <w:lang w:val="uk-UA"/>
              </w:rPr>
            </w:pPr>
            <w:r w:rsidRPr="00955EA6">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w:t>
            </w:r>
            <w:r w:rsidRPr="00955EA6">
              <w:rPr>
                <w:rFonts w:ascii="Times New Roman" w:eastAsia="Times New Roman" w:hAnsi="Times New Roman" w:cs="Times New Roman"/>
                <w:sz w:val="24"/>
                <w:szCs w:val="24"/>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w:t>
            </w:r>
            <w:r w:rsidRPr="00F46EBE">
              <w:rPr>
                <w:rFonts w:ascii="Times New Roman" w:eastAsia="Times New Roman" w:hAnsi="Times New Roman" w:cs="Times New Roman"/>
                <w:b/>
                <w:sz w:val="24"/>
                <w:szCs w:val="24"/>
                <w:highlight w:val="yellow"/>
                <w:lang w:val="uk-UA" w:eastAsia="ru-RU"/>
              </w:rPr>
              <w:t>має надати витяг або довідку</w:t>
            </w:r>
            <w:r w:rsidRPr="00955EA6">
              <w:rPr>
                <w:rFonts w:ascii="Times New Roman" w:eastAsia="Times New Roman" w:hAnsi="Times New Roman" w:cs="Times New Roman"/>
                <w:sz w:val="24"/>
                <w:szCs w:val="24"/>
                <w:lang w:val="uk-UA" w:eastAsia="ru-RU"/>
              </w:rPr>
              <w:t xml:space="preserve"> з Єдиного державного реєстру осіб, які вчинили корупційні правопорушення  про те, що </w:t>
            </w:r>
            <w:r w:rsidRPr="00955EA6">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D76FC6" w:rsidRPr="00D76FC6">
              <w:rPr>
                <w:rFonts w:ascii="Times New Roman" w:eastAsia="Times New Roman" w:hAnsi="Times New Roman" w:cs="Times New Roman"/>
                <w:sz w:val="24"/>
                <w:szCs w:val="24"/>
                <w:lang w:val="uk-UA"/>
              </w:rPr>
              <w:t xml:space="preserve"> </w:t>
            </w:r>
            <w:r w:rsidR="00D76FC6">
              <w:rPr>
                <w:rFonts w:ascii="Times New Roman" w:eastAsia="Times New Roman" w:hAnsi="Times New Roman" w:cs="Times New Roman"/>
                <w:color w:val="0E1D2F"/>
                <w:sz w:val="24"/>
                <w:szCs w:val="24"/>
                <w:lang w:val="uk-UA"/>
              </w:rPr>
              <w:t>отрима</w:t>
            </w:r>
            <w:r w:rsidR="00D76FC6" w:rsidRPr="00D76FC6">
              <w:rPr>
                <w:rFonts w:ascii="Times New Roman" w:eastAsia="Times New Roman" w:hAnsi="Times New Roman" w:cs="Times New Roman"/>
                <w:color w:val="0E1D2F"/>
                <w:sz w:val="24"/>
                <w:szCs w:val="24"/>
                <w:lang w:val="uk-UA"/>
              </w:rPr>
              <w:t xml:space="preserve">ну з Реєстрі в онлайн-режимі за посиланням </w:t>
            </w:r>
            <w:hyperlink r:id="rId16">
              <w:r w:rsidR="00D76FC6" w:rsidRPr="0056176A">
                <w:rPr>
                  <w:rFonts w:ascii="Times New Roman" w:eastAsia="Times New Roman" w:hAnsi="Times New Roman" w:cs="Times New Roman"/>
                  <w:color w:val="368BB6"/>
                  <w:sz w:val="24"/>
                  <w:szCs w:val="24"/>
                  <w:u w:val="single"/>
                </w:rPr>
                <w:t>https</w:t>
              </w:r>
              <w:r w:rsidR="00D76FC6" w:rsidRPr="00D76FC6">
                <w:rPr>
                  <w:rFonts w:ascii="Times New Roman" w:eastAsia="Times New Roman" w:hAnsi="Times New Roman" w:cs="Times New Roman"/>
                  <w:color w:val="368BB6"/>
                  <w:sz w:val="24"/>
                  <w:szCs w:val="24"/>
                  <w:u w:val="single"/>
                  <w:lang w:val="uk-UA"/>
                </w:rPr>
                <w:t>://</w:t>
              </w:r>
              <w:r w:rsidR="00D76FC6" w:rsidRPr="0056176A">
                <w:rPr>
                  <w:rFonts w:ascii="Times New Roman" w:eastAsia="Times New Roman" w:hAnsi="Times New Roman" w:cs="Times New Roman"/>
                  <w:color w:val="368BB6"/>
                  <w:sz w:val="24"/>
                  <w:szCs w:val="24"/>
                  <w:u w:val="single"/>
                </w:rPr>
                <w:t>bit</w:t>
              </w:r>
              <w:r w:rsidR="00D76FC6" w:rsidRPr="00D76FC6">
                <w:rPr>
                  <w:rFonts w:ascii="Times New Roman" w:eastAsia="Times New Roman" w:hAnsi="Times New Roman" w:cs="Times New Roman"/>
                  <w:color w:val="368BB6"/>
                  <w:sz w:val="24"/>
                  <w:szCs w:val="24"/>
                  <w:u w:val="single"/>
                  <w:lang w:val="uk-UA"/>
                </w:rPr>
                <w:t>.</w:t>
              </w:r>
              <w:r w:rsidR="00D76FC6" w:rsidRPr="0056176A">
                <w:rPr>
                  <w:rFonts w:ascii="Times New Roman" w:eastAsia="Times New Roman" w:hAnsi="Times New Roman" w:cs="Times New Roman"/>
                  <w:color w:val="368BB6"/>
                  <w:sz w:val="24"/>
                  <w:szCs w:val="24"/>
                  <w:u w:val="single"/>
                </w:rPr>
                <w:t>ly</w:t>
              </w:r>
              <w:r w:rsidR="00D76FC6" w:rsidRPr="00D76FC6">
                <w:rPr>
                  <w:rFonts w:ascii="Times New Roman" w:eastAsia="Times New Roman" w:hAnsi="Times New Roman" w:cs="Times New Roman"/>
                  <w:color w:val="368BB6"/>
                  <w:sz w:val="24"/>
                  <w:szCs w:val="24"/>
                  <w:u w:val="single"/>
                  <w:lang w:val="uk-UA"/>
                </w:rPr>
                <w:t>/3</w:t>
              </w:r>
              <w:r w:rsidR="00D76FC6" w:rsidRPr="0056176A">
                <w:rPr>
                  <w:rFonts w:ascii="Times New Roman" w:eastAsia="Times New Roman" w:hAnsi="Times New Roman" w:cs="Times New Roman"/>
                  <w:color w:val="368BB6"/>
                  <w:sz w:val="24"/>
                  <w:szCs w:val="24"/>
                  <w:u w:val="single"/>
                </w:rPr>
                <w:t>sUToHs</w:t>
              </w:r>
            </w:hyperlink>
            <w:r w:rsidR="00D76FC6" w:rsidRPr="00D76FC6">
              <w:rPr>
                <w:rFonts w:ascii="Times New Roman" w:eastAsia="Times New Roman" w:hAnsi="Times New Roman" w:cs="Times New Roman"/>
                <w:sz w:val="24"/>
                <w:szCs w:val="24"/>
                <w:lang w:val="uk-UA"/>
              </w:rPr>
              <w:t>)</w:t>
            </w:r>
            <w:r w:rsidR="00D76FC6" w:rsidRPr="00D76FC6">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D76FC6" w:rsidRPr="00955EA6" w:rsidRDefault="00D76FC6" w:rsidP="006E0025">
            <w:pPr>
              <w:spacing w:line="240" w:lineRule="auto"/>
              <w:jc w:val="both"/>
              <w:rPr>
                <w:rFonts w:ascii="Times New Roman" w:eastAsia="Times New Roman" w:hAnsi="Times New Roman" w:cs="Times New Roman"/>
                <w:sz w:val="24"/>
                <w:szCs w:val="24"/>
                <w:lang w:val="uk-UA" w:eastAsia="ru-RU"/>
              </w:rPr>
            </w:pPr>
          </w:p>
        </w:tc>
      </w:tr>
      <w:tr w:rsidR="00550D09" w:rsidRPr="00955EA6"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lastRenderedPageBreak/>
              <w:t>4</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4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550D09" w:rsidRPr="004770FF"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lastRenderedPageBreak/>
              <w:t>5</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5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40509A">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 xml:space="preserve">Переможець процедури закупівлі має </w:t>
            </w:r>
            <w:r w:rsidR="0040509A">
              <w:rPr>
                <w:rFonts w:ascii="Times New Roman" w:eastAsia="Times New Roman" w:hAnsi="Times New Roman" w:cs="Times New Roman"/>
                <w:b/>
                <w:sz w:val="24"/>
                <w:szCs w:val="24"/>
                <w:highlight w:val="yellow"/>
                <w:lang w:val="uk-UA" w:eastAsia="ru-RU"/>
              </w:rPr>
              <w:t>надати</w:t>
            </w:r>
            <w:r w:rsidRPr="00F46EBE">
              <w:rPr>
                <w:rFonts w:ascii="Times New Roman" w:eastAsia="Times New Roman" w:hAnsi="Times New Roman" w:cs="Times New Roman"/>
                <w:b/>
                <w:sz w:val="24"/>
                <w:szCs w:val="24"/>
                <w:highlight w:val="yellow"/>
                <w:lang w:val="uk-UA" w:eastAsia="ru-RU"/>
              </w:rPr>
              <w:t xml:space="preserve"> витяг з інформаційно-аналітичної системи</w:t>
            </w:r>
            <w:r w:rsidRPr="00955EA6">
              <w:rPr>
                <w:rFonts w:ascii="Times New Roman" w:eastAsia="Times New Roman" w:hAnsi="Times New Roman" w:cs="Times New Roman"/>
                <w:sz w:val="24"/>
                <w:szCs w:val="24"/>
                <w:lang w:val="uk-UA" w:eastAsia="ru-RU"/>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50D09" w:rsidRPr="004770FF"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6</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55EA6">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 xml:space="preserve">Переможець процедури закупівлі має </w:t>
            </w:r>
            <w:r w:rsidR="00B158FA">
              <w:rPr>
                <w:rFonts w:ascii="Times New Roman" w:eastAsia="Times New Roman" w:hAnsi="Times New Roman" w:cs="Times New Roman"/>
                <w:b/>
                <w:sz w:val="24"/>
                <w:szCs w:val="24"/>
                <w:highlight w:val="yellow"/>
                <w:lang w:val="uk-UA" w:eastAsia="ru-RU"/>
              </w:rPr>
              <w:t>надати</w:t>
            </w:r>
            <w:r w:rsidRPr="00F46EBE">
              <w:rPr>
                <w:rFonts w:ascii="Times New Roman" w:eastAsia="Times New Roman" w:hAnsi="Times New Roman" w:cs="Times New Roman"/>
                <w:b/>
                <w:sz w:val="24"/>
                <w:szCs w:val="24"/>
                <w:highlight w:val="yellow"/>
                <w:lang w:val="uk-UA" w:eastAsia="ru-RU"/>
              </w:rPr>
              <w:t xml:space="preserve"> витяг з інформаційно-аналітичної системи</w:t>
            </w:r>
            <w:r w:rsidRPr="00955EA6">
              <w:rPr>
                <w:rFonts w:ascii="Times New Roman" w:eastAsia="Times New Roman" w:hAnsi="Times New Roman" w:cs="Times New Roman"/>
                <w:sz w:val="24"/>
                <w:szCs w:val="24"/>
                <w:lang w:val="uk-UA" w:eastAsia="ru-RU"/>
              </w:rPr>
              <w:t xml:space="preserve">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50D09" w:rsidRPr="00955EA6"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7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550D09" w:rsidRPr="00955EA6"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8</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w:t>
            </w:r>
            <w:r w:rsidRPr="00955EA6">
              <w:rPr>
                <w:rFonts w:ascii="Times New Roman" w:eastAsia="Times New Roman" w:hAnsi="Times New Roman" w:cs="Times New Roman"/>
                <w:sz w:val="24"/>
                <w:szCs w:val="24"/>
                <w:shd w:val="clear" w:color="auto" w:fill="FFFFFF"/>
                <w:lang w:val="uk-UA" w:eastAsia="ru-RU"/>
              </w:rPr>
              <w:lastRenderedPageBreak/>
              <w:t xml:space="preserve">нього відкрита ліквідаційна процедура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8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55EA6">
              <w:rPr>
                <w:rFonts w:ascii="Times New Roman" w:eastAsia="Times New Roman" w:hAnsi="Times New Roman" w:cs="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550D09" w:rsidRPr="00955EA6"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9</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9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550D09" w:rsidRPr="00955EA6"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10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shd w:val="clear" w:color="auto" w:fill="FFFFFF"/>
                <w:lang w:val="uk-UA" w:eastAsia="ru-RU"/>
              </w:rPr>
            </w:pPr>
            <w:r w:rsidRPr="00955EA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10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i/>
                <w:iCs/>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55EA6">
              <w:rPr>
                <w:rFonts w:ascii="Times New Roman" w:eastAsia="Times New Roman" w:hAnsi="Times New Roman" w:cs="Times New Roman"/>
                <w:i/>
                <w:iCs/>
                <w:sz w:val="24"/>
                <w:szCs w:val="24"/>
                <w:lang w:val="uk-UA" w:eastAsia="ru-RU"/>
              </w:rPr>
              <w:t xml:space="preserve"> </w:t>
            </w:r>
          </w:p>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color w:val="FF0000"/>
                <w:sz w:val="24"/>
                <w:szCs w:val="24"/>
                <w:lang w:val="uk-UA" w:eastAsia="ru-RU"/>
              </w:rPr>
            </w:pPr>
            <w:r w:rsidRPr="00955EA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550D09" w:rsidRPr="00955EA6"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11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955EA6">
              <w:rPr>
                <w:rFonts w:ascii="Times New Roman" w:eastAsia="Times New Roman" w:hAnsi="Times New Roman" w:cs="Times New Roman"/>
                <w:sz w:val="24"/>
                <w:szCs w:val="24"/>
                <w:shd w:val="clear" w:color="auto" w:fill="FFFFFF"/>
                <w:lang w:val="uk-UA" w:eastAsia="ru-RU"/>
              </w:rPr>
              <w:lastRenderedPageBreak/>
              <w:t xml:space="preserve">санкцію у вигляді заборони на здійснення у неї публічних закупівель товарів, робіт і послуг згідно із Законом України “Про санкції” </w:t>
            </w:r>
            <w:r w:rsidRPr="00955EA6">
              <w:rPr>
                <w:rFonts w:ascii="Times New Roman" w:eastAsia="Times New Roman" w:hAnsi="Times New Roman" w:cs="Times New Roman"/>
                <w:i/>
                <w:iCs/>
                <w:sz w:val="24"/>
                <w:szCs w:val="24"/>
                <w:shd w:val="clear" w:color="auto" w:fill="FFFFFF"/>
                <w:lang w:val="uk-UA" w:eastAsia="ru-RU"/>
              </w:rPr>
              <w:t>(</w:t>
            </w:r>
            <w:r w:rsidRPr="00955EA6">
              <w:rPr>
                <w:rFonts w:ascii="Times New Roman" w:eastAsia="Times New Roman" w:hAnsi="Times New Roman" w:cs="Times New Roman"/>
                <w:i/>
                <w:iCs/>
                <w:sz w:val="24"/>
                <w:szCs w:val="24"/>
                <w:lang w:val="uk-UA" w:eastAsia="ru-RU"/>
              </w:rPr>
              <w:t>підпункт 11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550D09" w:rsidRPr="004770FF"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12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55EA6">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spacing w:line="240" w:lineRule="auto"/>
              <w:ind w:left="121" w:right="129"/>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A9C" w:rsidRPr="00A36A9C" w:rsidRDefault="00550D09" w:rsidP="00A36A9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955EA6">
              <w:rPr>
                <w:rFonts w:ascii="Times New Roman" w:eastAsia="Times New Roman" w:hAnsi="Times New Roman" w:cs="Times New Roman"/>
                <w:sz w:val="24"/>
                <w:szCs w:val="24"/>
                <w:lang w:val="uk-UA" w:eastAsia="ru-RU"/>
              </w:rPr>
              <w:t xml:space="preserve">Переможець процедури закупівлі надає </w:t>
            </w:r>
            <w:r w:rsidR="00A36A9C" w:rsidRPr="00A36A9C">
              <w:rPr>
                <w:rFonts w:ascii="Times New Roman" w:eastAsia="Times New Roman" w:hAnsi="Times New Roman" w:cs="Times New Roman"/>
                <w:b/>
                <w:sz w:val="24"/>
                <w:szCs w:val="24"/>
                <w:highlight w:val="yellow"/>
                <w:u w:val="single"/>
                <w:lang w:val="uk-UA"/>
              </w:rPr>
              <w:t>Гарантійний лист</w:t>
            </w:r>
            <w:r w:rsidR="00A36A9C" w:rsidRPr="00A36A9C">
              <w:rPr>
                <w:rFonts w:ascii="Times New Roman" w:eastAsia="Times New Roman" w:hAnsi="Times New Roman" w:cs="Times New Roman"/>
                <w:sz w:val="24"/>
                <w:szCs w:val="24"/>
                <w:lang w:val="uk-UA"/>
              </w:rPr>
              <w:t xml:space="preserve"> в довільній формі</w:t>
            </w:r>
            <w:r w:rsidR="00A36A9C" w:rsidRPr="00A36A9C">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00A36A9C" w:rsidRPr="00A36A9C">
              <w:rPr>
                <w:rFonts w:ascii="Times New Roman" w:eastAsia="Times New Roman" w:hAnsi="Times New Roman" w:cs="Times New Roman"/>
                <w:b/>
                <w:sz w:val="24"/>
                <w:szCs w:val="24"/>
                <w:lang w:val="uk-UA"/>
              </w:rPr>
              <w:t>підпунктом 12 пункту 44 Особливостей</w:t>
            </w:r>
            <w:r w:rsidR="00A36A9C" w:rsidRPr="00A36A9C">
              <w:rPr>
                <w:rFonts w:ascii="Times New Roman" w:eastAsia="Times New Roman" w:hAnsi="Times New Roman" w:cs="Times New Roman"/>
                <w:color w:val="000000"/>
                <w:sz w:val="24"/>
                <w:szCs w:val="24"/>
                <w:lang w:val="uk-UA"/>
              </w:rPr>
              <w:t>.</w:t>
            </w:r>
          </w:p>
          <w:p w:rsidR="00550D09" w:rsidRPr="00955EA6" w:rsidRDefault="00550D09" w:rsidP="00A36A9C">
            <w:pPr>
              <w:spacing w:line="240" w:lineRule="auto"/>
              <w:jc w:val="both"/>
              <w:rPr>
                <w:rFonts w:ascii="Times New Roman" w:eastAsia="Times New Roman" w:hAnsi="Times New Roman" w:cs="Times New Roman"/>
                <w:sz w:val="24"/>
                <w:szCs w:val="24"/>
                <w:lang w:val="uk-UA" w:eastAsia="ru-RU"/>
              </w:rPr>
            </w:pPr>
          </w:p>
        </w:tc>
      </w:tr>
      <w:tr w:rsidR="00550D09" w:rsidRPr="004770FF" w:rsidTr="0082164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t>13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955EA6" w:rsidRDefault="00550D09" w:rsidP="006E0025">
            <w:pPr>
              <w:jc w:val="both"/>
              <w:rPr>
                <w:rFonts w:ascii="Times New Roman" w:eastAsia="Times New Roman" w:hAnsi="Times New Roman" w:cs="Times New Roman"/>
                <w:i/>
                <w:iCs/>
                <w:sz w:val="24"/>
                <w:szCs w:val="24"/>
                <w:lang w:val="uk-UA" w:eastAsia="ru-RU"/>
              </w:rPr>
            </w:pPr>
            <w:r w:rsidRPr="00955EA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955EA6">
              <w:rPr>
                <w:rFonts w:ascii="Times New Roman" w:eastAsia="Times New Roman" w:hAnsi="Times New Roman" w:cs="Times New Roman"/>
                <w:sz w:val="24"/>
                <w:szCs w:val="24"/>
                <w:lang w:val="uk-UA" w:eastAsia="ru-RU"/>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55EA6">
              <w:rPr>
                <w:rFonts w:ascii="Times New Roman" w:eastAsia="Times New Roman" w:hAnsi="Times New Roman" w:cs="Times New Roman"/>
                <w:i/>
                <w:iCs/>
                <w:sz w:val="24"/>
                <w:szCs w:val="24"/>
                <w:lang w:val="uk-UA" w:eastAsia="ru-RU"/>
              </w:rPr>
              <w:t>(абзац 14 пункту 44 Особливостей)</w:t>
            </w:r>
          </w:p>
          <w:p w:rsidR="00550D09" w:rsidRPr="00955EA6" w:rsidRDefault="00550D09" w:rsidP="006E0025">
            <w:pPr>
              <w:shd w:val="clear" w:color="auto" w:fill="FFFFFF"/>
              <w:spacing w:after="150" w:line="240" w:lineRule="auto"/>
              <w:jc w:val="both"/>
              <w:rPr>
                <w:rFonts w:ascii="Times New Roman" w:eastAsia="Times New Roman" w:hAnsi="Times New Roman" w:cs="Times New Roman"/>
                <w:sz w:val="24"/>
                <w:szCs w:val="24"/>
                <w:lang w:val="uk-UA" w:eastAsia="ru-RU"/>
              </w:rPr>
            </w:pPr>
          </w:p>
        </w:tc>
        <w:tc>
          <w:tcPr>
            <w:tcW w:w="3543" w:type="dxa"/>
            <w:tcBorders>
              <w:top w:val="single" w:sz="4" w:space="0" w:color="000000"/>
              <w:left w:val="single" w:sz="4" w:space="0" w:color="000000"/>
              <w:bottom w:val="single" w:sz="4" w:space="0" w:color="000000"/>
              <w:right w:val="single" w:sz="4" w:space="0" w:color="000000"/>
            </w:tcBorders>
          </w:tcPr>
          <w:p w:rsidR="00550D09" w:rsidRPr="00955EA6" w:rsidRDefault="00550D09" w:rsidP="00821641">
            <w:pPr>
              <w:ind w:right="271"/>
              <w:jc w:val="both"/>
              <w:rPr>
                <w:rFonts w:ascii="Times New Roman" w:eastAsia="Times New Roman" w:hAnsi="Times New Roman" w:cs="Times New Roman"/>
                <w:sz w:val="24"/>
                <w:szCs w:val="24"/>
                <w:lang w:val="uk-UA"/>
              </w:rPr>
            </w:pPr>
            <w:r w:rsidRPr="00955EA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955EA6">
              <w:rPr>
                <w:rFonts w:ascii="Times New Roman" w:eastAsia="Times New Roman" w:hAnsi="Times New Roman" w:cs="Times New Roman"/>
                <w:sz w:val="24"/>
                <w:szCs w:val="24"/>
                <w:lang w:val="uk-UA"/>
              </w:rPr>
              <w:t>надати:</w:t>
            </w:r>
          </w:p>
          <w:p w:rsidR="00550D09" w:rsidRPr="00955EA6" w:rsidRDefault="00550D09" w:rsidP="00821641">
            <w:pPr>
              <w:numPr>
                <w:ilvl w:val="0"/>
                <w:numId w:val="11"/>
              </w:numPr>
              <w:spacing w:after="160" w:line="259" w:lineRule="auto"/>
              <w:ind w:left="410" w:right="271"/>
              <w:contextualSpacing/>
              <w:jc w:val="both"/>
              <w:rPr>
                <w:rFonts w:ascii="Times New Roman" w:eastAsia="Times New Roman" w:hAnsi="Times New Roman" w:cs="Times New Roman"/>
                <w:sz w:val="24"/>
                <w:szCs w:val="24"/>
                <w:lang w:val="uk-UA"/>
              </w:rPr>
            </w:pPr>
            <w:r w:rsidRPr="00955EA6">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50D09" w:rsidRPr="00955EA6" w:rsidRDefault="00550D09" w:rsidP="00821641">
            <w:pPr>
              <w:ind w:left="50" w:right="271"/>
              <w:jc w:val="both"/>
              <w:rPr>
                <w:rFonts w:ascii="Times New Roman" w:eastAsia="Times New Roman" w:hAnsi="Times New Roman" w:cs="Times New Roman"/>
                <w:sz w:val="24"/>
                <w:szCs w:val="24"/>
                <w:lang w:val="uk-UA"/>
              </w:rPr>
            </w:pPr>
            <w:r w:rsidRPr="00955EA6">
              <w:rPr>
                <w:rFonts w:ascii="Times New Roman" w:eastAsia="Times New Roman" w:hAnsi="Times New Roman" w:cs="Times New Roman"/>
                <w:sz w:val="24"/>
                <w:szCs w:val="24"/>
                <w:lang w:val="uk-UA"/>
              </w:rPr>
              <w:t xml:space="preserve">або </w:t>
            </w:r>
          </w:p>
          <w:p w:rsidR="00550D09" w:rsidRPr="00955EA6" w:rsidRDefault="00550D09" w:rsidP="00821641">
            <w:pPr>
              <w:numPr>
                <w:ilvl w:val="0"/>
                <w:numId w:val="11"/>
              </w:numPr>
              <w:spacing w:after="160" w:line="259" w:lineRule="auto"/>
              <w:ind w:left="410" w:right="271"/>
              <w:contextualSpacing/>
              <w:jc w:val="both"/>
              <w:rPr>
                <w:rFonts w:ascii="Times New Roman" w:eastAsia="Times New Roman" w:hAnsi="Times New Roman" w:cs="Times New Roman"/>
                <w:sz w:val="24"/>
                <w:szCs w:val="24"/>
                <w:lang w:val="uk-UA"/>
              </w:rPr>
            </w:pPr>
            <w:r w:rsidRPr="00955EA6">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w:t>
            </w:r>
            <w:r w:rsidRPr="00955EA6">
              <w:rPr>
                <w:rFonts w:ascii="Times New Roman" w:eastAsia="Times New Roman" w:hAnsi="Times New Roman" w:cs="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0D09" w:rsidRPr="00A36A9C" w:rsidRDefault="00A36A9C" w:rsidP="006E0025">
            <w:pPr>
              <w:spacing w:line="240" w:lineRule="auto"/>
              <w:rPr>
                <w:rFonts w:ascii="Times New Roman" w:eastAsia="Times New Roman" w:hAnsi="Times New Roman" w:cs="Times New Roman"/>
                <w:sz w:val="24"/>
                <w:szCs w:val="24"/>
                <w:lang w:val="uk-UA" w:eastAsia="ru-RU"/>
              </w:rPr>
            </w:pPr>
            <w:r w:rsidRPr="00955EA6">
              <w:rPr>
                <w:rFonts w:ascii="Times New Roman" w:eastAsia="Times New Roman" w:hAnsi="Times New Roman" w:cs="Times New Roman"/>
                <w:sz w:val="24"/>
                <w:szCs w:val="24"/>
                <w:lang w:val="uk-UA" w:eastAsia="ru-RU"/>
              </w:rPr>
              <w:lastRenderedPageBreak/>
              <w:t xml:space="preserve">Переможець процедури закупівлі надає </w:t>
            </w:r>
            <w:r w:rsidRPr="00A36A9C">
              <w:rPr>
                <w:rFonts w:ascii="Times New Roman" w:eastAsia="Times New Roman" w:hAnsi="Times New Roman" w:cs="Times New Roman"/>
                <w:b/>
                <w:sz w:val="24"/>
                <w:szCs w:val="24"/>
                <w:highlight w:val="yellow"/>
                <w:u w:val="single"/>
                <w:lang w:val="uk-UA"/>
              </w:rPr>
              <w:t>Гарантійний лист</w:t>
            </w:r>
            <w:r w:rsidRPr="00A36A9C">
              <w:rPr>
                <w:rFonts w:ascii="Times New Roman" w:eastAsia="Times New Roman" w:hAnsi="Times New Roman" w:cs="Times New Roman"/>
                <w:sz w:val="24"/>
                <w:szCs w:val="24"/>
                <w:lang w:val="uk-UA"/>
              </w:rPr>
              <w:t xml:space="preserve"> в довільній формі</w:t>
            </w:r>
            <w:r w:rsidRPr="00A36A9C">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A36A9C">
              <w:rPr>
                <w:rFonts w:ascii="Times New Roman" w:eastAsia="Times New Roman" w:hAnsi="Times New Roman" w:cs="Times New Roman"/>
                <w:b/>
                <w:color w:val="000000"/>
                <w:sz w:val="24"/>
                <w:szCs w:val="24"/>
                <w:lang w:val="uk-UA"/>
              </w:rPr>
              <w:t>абзацом 14 пункту 44 Особливостей</w:t>
            </w:r>
            <w:r w:rsidRPr="00A36A9C">
              <w:rPr>
                <w:rFonts w:ascii="Times New Roman" w:eastAsia="Times New Roman" w:hAnsi="Times New Roman" w:cs="Times New Roman"/>
                <w:color w:val="000000"/>
                <w:sz w:val="24"/>
                <w:szCs w:val="24"/>
                <w:lang w:val="uk-UA"/>
              </w:rPr>
              <w:t xml:space="preserve">, або інформація у довільній формі, що підтверджує вжиття заходів для доведення надійності учасника, згідно абзацу </w:t>
            </w:r>
            <w:r w:rsidRPr="00A36A9C">
              <w:rPr>
                <w:rFonts w:ascii="Times New Roman" w:eastAsia="Times New Roman" w:hAnsi="Times New Roman" w:cs="Times New Roman"/>
                <w:b/>
                <w:color w:val="000000"/>
                <w:sz w:val="24"/>
                <w:szCs w:val="24"/>
                <w:lang w:val="uk-UA"/>
              </w:rPr>
              <w:t>14 пункту 44 Особливостей</w:t>
            </w:r>
            <w:r w:rsidRPr="00A36A9C">
              <w:rPr>
                <w:rFonts w:ascii="Times New Roman" w:eastAsia="Times New Roman" w:hAnsi="Times New Roman" w:cs="Times New Roman"/>
                <w:color w:val="000000"/>
                <w:sz w:val="24"/>
                <w:szCs w:val="24"/>
                <w:lang w:val="uk-UA"/>
              </w:rPr>
              <w:t>.</w:t>
            </w:r>
          </w:p>
          <w:p w:rsidR="00550D09" w:rsidRPr="00955EA6" w:rsidRDefault="00550D09" w:rsidP="006E0025">
            <w:pPr>
              <w:spacing w:line="240" w:lineRule="auto"/>
              <w:jc w:val="both"/>
              <w:rPr>
                <w:rFonts w:ascii="Times New Roman" w:eastAsia="Times New Roman" w:hAnsi="Times New Roman" w:cs="Times New Roman"/>
                <w:sz w:val="24"/>
                <w:szCs w:val="24"/>
                <w:lang w:val="uk-UA" w:eastAsia="ru-RU"/>
              </w:rPr>
            </w:pPr>
          </w:p>
        </w:tc>
      </w:tr>
    </w:tbl>
    <w:p w:rsidR="00B83459" w:rsidRDefault="00B83459" w:rsidP="00D47149">
      <w:pPr>
        <w:jc w:val="right"/>
        <w:rPr>
          <w:rFonts w:ascii="Times New Roman" w:hAnsi="Times New Roman"/>
          <w:b/>
          <w:bCs/>
          <w:sz w:val="24"/>
          <w:szCs w:val="24"/>
          <w:lang w:val="uk-UA"/>
        </w:rPr>
      </w:pPr>
    </w:p>
    <w:p w:rsidR="00B83459" w:rsidRDefault="00B83459" w:rsidP="00D47149">
      <w:pPr>
        <w:jc w:val="right"/>
        <w:rPr>
          <w:rFonts w:ascii="Times New Roman" w:hAnsi="Times New Roman"/>
          <w:b/>
          <w:bCs/>
          <w:sz w:val="24"/>
          <w:szCs w:val="24"/>
          <w:lang w:val="uk-UA"/>
        </w:rPr>
      </w:pPr>
    </w:p>
    <w:p w:rsidR="00B83459" w:rsidRDefault="00B83459" w:rsidP="00D47149">
      <w:pPr>
        <w:jc w:val="right"/>
        <w:rPr>
          <w:rFonts w:ascii="Times New Roman" w:hAnsi="Times New Roman"/>
          <w:b/>
          <w:bCs/>
          <w:sz w:val="24"/>
          <w:szCs w:val="24"/>
          <w:lang w:val="uk-UA"/>
        </w:rPr>
      </w:pPr>
    </w:p>
    <w:p w:rsidR="00B83459" w:rsidRDefault="00B83459" w:rsidP="00D47149">
      <w:pPr>
        <w:jc w:val="right"/>
        <w:rPr>
          <w:rFonts w:ascii="Times New Roman" w:hAnsi="Times New Roman"/>
          <w:b/>
          <w:bCs/>
          <w:sz w:val="24"/>
          <w:szCs w:val="24"/>
          <w:lang w:val="uk-UA"/>
        </w:rPr>
      </w:pPr>
    </w:p>
    <w:p w:rsidR="00B83459" w:rsidRDefault="00B83459" w:rsidP="00D47149">
      <w:pPr>
        <w:jc w:val="right"/>
        <w:rPr>
          <w:rFonts w:ascii="Times New Roman" w:hAnsi="Times New Roman"/>
          <w:b/>
          <w:bCs/>
          <w:sz w:val="24"/>
          <w:szCs w:val="24"/>
          <w:lang w:val="uk-UA"/>
        </w:rPr>
      </w:pPr>
    </w:p>
    <w:p w:rsidR="00B83459" w:rsidRDefault="00B83459" w:rsidP="00D47149">
      <w:pPr>
        <w:jc w:val="right"/>
        <w:rPr>
          <w:rFonts w:ascii="Times New Roman" w:hAnsi="Times New Roman"/>
          <w:b/>
          <w:bCs/>
          <w:sz w:val="24"/>
          <w:szCs w:val="24"/>
          <w:lang w:val="uk-UA"/>
        </w:rPr>
      </w:pPr>
    </w:p>
    <w:p w:rsidR="00B83459" w:rsidRDefault="00B83459" w:rsidP="00D47149">
      <w:pPr>
        <w:jc w:val="right"/>
        <w:rPr>
          <w:rFonts w:ascii="Times New Roman" w:hAnsi="Times New Roman"/>
          <w:b/>
          <w:bCs/>
          <w:sz w:val="24"/>
          <w:szCs w:val="24"/>
          <w:lang w:val="uk-UA"/>
        </w:rPr>
      </w:pPr>
    </w:p>
    <w:p w:rsidR="00B83459" w:rsidRDefault="00B83459" w:rsidP="00D47149">
      <w:pPr>
        <w:jc w:val="right"/>
        <w:rPr>
          <w:rFonts w:ascii="Times New Roman" w:hAnsi="Times New Roman"/>
          <w:b/>
          <w:bCs/>
          <w:sz w:val="24"/>
          <w:szCs w:val="24"/>
          <w:lang w:val="uk-UA"/>
        </w:rPr>
      </w:pPr>
    </w:p>
    <w:p w:rsidR="00B83459" w:rsidRDefault="00B83459" w:rsidP="00D47149">
      <w:pPr>
        <w:jc w:val="right"/>
        <w:rPr>
          <w:rFonts w:ascii="Times New Roman" w:hAnsi="Times New Roman"/>
          <w:b/>
          <w:bCs/>
          <w:sz w:val="24"/>
          <w:szCs w:val="24"/>
          <w:lang w:val="uk-UA"/>
        </w:rPr>
      </w:pPr>
    </w:p>
    <w:p w:rsidR="00D47149" w:rsidRDefault="00D47149" w:rsidP="00D47149">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3</w:t>
      </w:r>
      <w:r w:rsidRPr="00BD54BF">
        <w:rPr>
          <w:rFonts w:ascii="Times New Roman" w:hAnsi="Times New Roman"/>
          <w:b/>
          <w:bCs/>
          <w:sz w:val="24"/>
          <w:szCs w:val="24"/>
          <w:lang w:val="uk-UA"/>
        </w:rPr>
        <w:t xml:space="preserve"> до тендерної документації</w:t>
      </w:r>
    </w:p>
    <w:p w:rsidR="00B26C24" w:rsidRDefault="00B26C24">
      <w:pPr>
        <w:widowControl w:val="0"/>
        <w:spacing w:after="120" w:line="240" w:lineRule="auto"/>
        <w:jc w:val="center"/>
        <w:rPr>
          <w:rFonts w:ascii="Times New Roman" w:eastAsia="Times New Roman" w:hAnsi="Times New Roman" w:cs="Times New Roman"/>
        </w:rPr>
      </w:pPr>
    </w:p>
    <w:p w:rsidR="00B26C24" w:rsidRDefault="00EF3FDB">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B26C24" w:rsidRDefault="00B26C24">
      <w:pPr>
        <w:widowControl w:val="0"/>
        <w:spacing w:after="120" w:line="240" w:lineRule="auto"/>
        <w:jc w:val="center"/>
        <w:rPr>
          <w:rFonts w:ascii="Times New Roman" w:eastAsia="Times New Roman" w:hAnsi="Times New Roman" w:cs="Times New Roman"/>
        </w:rPr>
      </w:pPr>
    </w:p>
    <w:p w:rsidR="00B26C24" w:rsidRDefault="00EF3FDB">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B26C24" w:rsidRDefault="00EF3FD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B26C24" w:rsidRDefault="00B26C24">
      <w:pPr>
        <w:pBdr>
          <w:bottom w:val="single" w:sz="4" w:space="1" w:color="000000"/>
        </w:pBdr>
        <w:spacing w:after="120" w:line="240" w:lineRule="auto"/>
        <w:rPr>
          <w:rFonts w:ascii="Times New Roman" w:eastAsia="Times New Roman" w:hAnsi="Times New Roman" w:cs="Times New Roman"/>
        </w:rPr>
      </w:pPr>
    </w:p>
    <w:p w:rsidR="00B26C24" w:rsidRDefault="00EF3FD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B26C24" w:rsidRDefault="00B26C24">
      <w:pPr>
        <w:pBdr>
          <w:bottom w:val="single" w:sz="4" w:space="1" w:color="000000"/>
        </w:pBdr>
        <w:spacing w:after="120" w:line="240" w:lineRule="auto"/>
        <w:rPr>
          <w:rFonts w:ascii="Times New Roman" w:eastAsia="Times New Roman" w:hAnsi="Times New Roman" w:cs="Times New Roman"/>
        </w:rPr>
      </w:pPr>
    </w:p>
    <w:p w:rsidR="00B26C24" w:rsidRDefault="00EF3FD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B26C24" w:rsidRDefault="00B26C24">
      <w:pPr>
        <w:pBdr>
          <w:bottom w:val="single" w:sz="4" w:space="1" w:color="000000"/>
        </w:pBdr>
        <w:spacing w:after="120" w:line="240" w:lineRule="auto"/>
        <w:rPr>
          <w:rFonts w:ascii="Times New Roman" w:eastAsia="Times New Roman" w:hAnsi="Times New Roman" w:cs="Times New Roman"/>
        </w:rPr>
      </w:pPr>
    </w:p>
    <w:p w:rsidR="00B26C24" w:rsidRDefault="00EF3FD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B26C24" w:rsidRDefault="00B26C24">
      <w:pPr>
        <w:pBdr>
          <w:bottom w:val="single" w:sz="4" w:space="1" w:color="000000"/>
        </w:pBdr>
        <w:spacing w:after="120" w:line="240" w:lineRule="auto"/>
        <w:rPr>
          <w:rFonts w:ascii="Times New Roman" w:eastAsia="Times New Roman" w:hAnsi="Times New Roman" w:cs="Times New Roman"/>
        </w:rPr>
      </w:pPr>
    </w:p>
    <w:p w:rsidR="00B26C24" w:rsidRDefault="00EF3FD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B26C24" w:rsidRDefault="00B26C24">
      <w:pPr>
        <w:pBdr>
          <w:bottom w:val="single" w:sz="4" w:space="1" w:color="000000"/>
        </w:pBdr>
        <w:spacing w:after="120" w:line="240" w:lineRule="auto"/>
        <w:rPr>
          <w:rFonts w:ascii="Times New Roman" w:eastAsia="Times New Roman" w:hAnsi="Times New Roman" w:cs="Times New Roman"/>
        </w:rPr>
      </w:pPr>
    </w:p>
    <w:p w:rsidR="00B26C24" w:rsidRDefault="00EF3FD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B26C24" w:rsidRDefault="00B26C24">
      <w:pPr>
        <w:pBdr>
          <w:bottom w:val="single" w:sz="4" w:space="1" w:color="000000"/>
        </w:pBdr>
        <w:spacing w:after="120" w:line="240" w:lineRule="auto"/>
        <w:rPr>
          <w:rFonts w:ascii="Times New Roman" w:eastAsia="Times New Roman" w:hAnsi="Times New Roman" w:cs="Times New Roman"/>
        </w:rPr>
      </w:pPr>
    </w:p>
    <w:p w:rsidR="00B26C24" w:rsidRDefault="00B26C24">
      <w:pPr>
        <w:spacing w:after="120" w:line="240" w:lineRule="auto"/>
        <w:ind w:firstLine="709"/>
        <w:jc w:val="both"/>
        <w:rPr>
          <w:rFonts w:ascii="Times New Roman" w:eastAsia="Times New Roman" w:hAnsi="Times New Roman" w:cs="Times New Roman"/>
        </w:rPr>
      </w:pPr>
    </w:p>
    <w:p w:rsidR="00B26C24" w:rsidRDefault="00B26C24">
      <w:pPr>
        <w:spacing w:after="120" w:line="240" w:lineRule="auto"/>
        <w:ind w:firstLine="709"/>
        <w:jc w:val="both"/>
        <w:rPr>
          <w:rFonts w:ascii="Times New Roman" w:eastAsia="Times New Roman" w:hAnsi="Times New Roman" w:cs="Times New Roman"/>
        </w:rPr>
      </w:pPr>
    </w:p>
    <w:p w:rsidR="00B26C24" w:rsidRDefault="00B26C24">
      <w:pPr>
        <w:spacing w:after="120" w:line="240" w:lineRule="auto"/>
        <w:ind w:firstLine="709"/>
        <w:jc w:val="both"/>
        <w:rPr>
          <w:rFonts w:ascii="Times New Roman" w:eastAsia="Times New Roman" w:hAnsi="Times New Roman" w:cs="Times New Roman"/>
        </w:rPr>
      </w:pPr>
    </w:p>
    <w:p w:rsidR="00B26C24" w:rsidRDefault="00B26C24">
      <w:pPr>
        <w:spacing w:after="120" w:line="240" w:lineRule="auto"/>
        <w:ind w:firstLine="709"/>
        <w:jc w:val="both"/>
        <w:rPr>
          <w:rFonts w:ascii="Times New Roman" w:eastAsia="Times New Roman" w:hAnsi="Times New Roman" w:cs="Times New Roman"/>
        </w:rPr>
      </w:pPr>
    </w:p>
    <w:p w:rsidR="00B26C24" w:rsidRDefault="00B26C24">
      <w:pPr>
        <w:ind w:right="-25"/>
        <w:jc w:val="center"/>
        <w:rPr>
          <w:rFonts w:ascii="Times New Roman" w:eastAsia="Times New Roman" w:hAnsi="Times New Roman" w:cs="Times New Roman"/>
        </w:rPr>
      </w:pPr>
    </w:p>
    <w:p w:rsidR="00B26C24" w:rsidRDefault="00B26C24">
      <w:pPr>
        <w:ind w:right="-25"/>
        <w:jc w:val="center"/>
        <w:rPr>
          <w:rFonts w:ascii="Times New Roman" w:eastAsia="Times New Roman" w:hAnsi="Times New Roman" w:cs="Times New Roman"/>
          <w:sz w:val="24"/>
          <w:szCs w:val="24"/>
        </w:rPr>
      </w:pPr>
    </w:p>
    <w:p w:rsidR="00B26C24" w:rsidRDefault="00B26C24">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16B50" w:rsidRDefault="00E16B50" w:rsidP="00941B23">
      <w:pPr>
        <w:spacing w:after="200"/>
        <w:jc w:val="right"/>
        <w:rPr>
          <w:rFonts w:ascii="Times New Roman" w:eastAsia="Times New Roman" w:hAnsi="Times New Roman" w:cs="Times New Roman"/>
          <w:b/>
          <w:bCs/>
          <w:sz w:val="28"/>
          <w:szCs w:val="28"/>
          <w:lang w:val="uk-UA"/>
        </w:rPr>
      </w:pPr>
    </w:p>
    <w:p w:rsidR="00E16B50" w:rsidRDefault="00E16B50" w:rsidP="00941B23">
      <w:pPr>
        <w:spacing w:after="200"/>
        <w:jc w:val="right"/>
        <w:rPr>
          <w:rFonts w:ascii="Times New Roman" w:eastAsia="Times New Roman" w:hAnsi="Times New Roman" w:cs="Times New Roman"/>
          <w:b/>
          <w:bCs/>
          <w:sz w:val="28"/>
          <w:szCs w:val="28"/>
          <w:lang w:val="uk-UA"/>
        </w:rPr>
      </w:pPr>
    </w:p>
    <w:p w:rsidR="00E16B50" w:rsidRDefault="00E16B50" w:rsidP="00941B23">
      <w:pPr>
        <w:spacing w:after="200"/>
        <w:jc w:val="right"/>
        <w:rPr>
          <w:rFonts w:ascii="Times New Roman" w:eastAsia="Times New Roman" w:hAnsi="Times New Roman" w:cs="Times New Roman"/>
          <w:b/>
          <w:bCs/>
          <w:sz w:val="28"/>
          <w:szCs w:val="28"/>
          <w:lang w:val="uk-UA"/>
        </w:rPr>
      </w:pPr>
    </w:p>
    <w:p w:rsidR="00E16B50" w:rsidRDefault="00E16B50" w:rsidP="00941B23">
      <w:pPr>
        <w:spacing w:after="200"/>
        <w:jc w:val="right"/>
        <w:rPr>
          <w:rFonts w:ascii="Times New Roman" w:eastAsia="Times New Roman" w:hAnsi="Times New Roman" w:cs="Times New Roman"/>
          <w:b/>
          <w:bCs/>
          <w:sz w:val="28"/>
          <w:szCs w:val="28"/>
          <w:lang w:val="uk-UA"/>
        </w:rPr>
      </w:pPr>
    </w:p>
    <w:p w:rsidR="00E16B50" w:rsidRDefault="00E16B50" w:rsidP="00941B23">
      <w:pPr>
        <w:spacing w:after="200"/>
        <w:jc w:val="right"/>
        <w:rPr>
          <w:rFonts w:ascii="Times New Roman" w:eastAsia="Times New Roman" w:hAnsi="Times New Roman" w:cs="Times New Roman"/>
          <w:b/>
          <w:bCs/>
          <w:sz w:val="28"/>
          <w:szCs w:val="28"/>
          <w:lang w:val="uk-UA"/>
        </w:rPr>
      </w:pPr>
    </w:p>
    <w:p w:rsidR="00E16B50" w:rsidRDefault="00E16B50" w:rsidP="00941B23">
      <w:pPr>
        <w:spacing w:after="200"/>
        <w:jc w:val="right"/>
        <w:rPr>
          <w:rFonts w:ascii="Times New Roman" w:eastAsia="Times New Roman" w:hAnsi="Times New Roman" w:cs="Times New Roman"/>
          <w:b/>
          <w:bCs/>
          <w:sz w:val="28"/>
          <w:szCs w:val="28"/>
          <w:lang w:val="uk-UA"/>
        </w:rPr>
      </w:pPr>
    </w:p>
    <w:p w:rsidR="00E16B50" w:rsidRDefault="00E16B50" w:rsidP="00941B23">
      <w:pPr>
        <w:spacing w:after="200"/>
        <w:jc w:val="right"/>
        <w:rPr>
          <w:rFonts w:ascii="Times New Roman" w:eastAsia="Times New Roman" w:hAnsi="Times New Roman" w:cs="Times New Roman"/>
          <w:b/>
          <w:bCs/>
          <w:sz w:val="28"/>
          <w:szCs w:val="28"/>
          <w:lang w:val="uk-UA"/>
        </w:rPr>
      </w:pPr>
    </w:p>
    <w:p w:rsidR="00E16B50" w:rsidRDefault="00E16B50" w:rsidP="00941B23">
      <w:pPr>
        <w:spacing w:after="200"/>
        <w:jc w:val="right"/>
        <w:rPr>
          <w:rFonts w:ascii="Times New Roman" w:eastAsia="Times New Roman" w:hAnsi="Times New Roman" w:cs="Times New Roman"/>
          <w:b/>
          <w:bCs/>
          <w:sz w:val="28"/>
          <w:szCs w:val="28"/>
          <w:lang w:val="uk-UA"/>
        </w:rPr>
      </w:pPr>
    </w:p>
    <w:p w:rsidR="00E16B50" w:rsidRDefault="00E16B50" w:rsidP="00941B23">
      <w:pPr>
        <w:spacing w:after="200"/>
        <w:jc w:val="right"/>
        <w:rPr>
          <w:rFonts w:ascii="Times New Roman" w:eastAsia="Times New Roman" w:hAnsi="Times New Roman" w:cs="Times New Roman"/>
          <w:b/>
          <w:bCs/>
          <w:sz w:val="28"/>
          <w:szCs w:val="28"/>
          <w:lang w:val="uk-UA"/>
        </w:rPr>
      </w:pPr>
    </w:p>
    <w:p w:rsidR="00941B23" w:rsidRDefault="002804E6" w:rsidP="00941B23">
      <w:pPr>
        <w:spacing w:after="200"/>
        <w:jc w:val="right"/>
        <w:rPr>
          <w:rFonts w:ascii="Times New Roman" w:eastAsia="Times New Roman" w:hAnsi="Times New Roman" w:cs="Times New Roman"/>
          <w:b/>
          <w:bCs/>
          <w:sz w:val="28"/>
          <w:szCs w:val="28"/>
          <w:lang w:val="uk-UA"/>
        </w:rPr>
      </w:pPr>
      <w:r w:rsidRPr="00760144">
        <w:rPr>
          <w:rFonts w:ascii="Times New Roman" w:eastAsia="Times New Roman" w:hAnsi="Times New Roman" w:cs="Times New Roman"/>
          <w:b/>
          <w:bCs/>
          <w:sz w:val="24"/>
          <w:szCs w:val="28"/>
          <w:lang w:val="uk-UA"/>
        </w:rPr>
        <w:lastRenderedPageBreak/>
        <w:t>Додаток № 4</w:t>
      </w:r>
      <w:r w:rsidR="00760144" w:rsidRPr="00760144">
        <w:rPr>
          <w:rFonts w:ascii="Times New Roman" w:eastAsia="Times New Roman" w:hAnsi="Times New Roman" w:cs="Times New Roman"/>
          <w:b/>
          <w:bCs/>
          <w:sz w:val="24"/>
          <w:szCs w:val="28"/>
          <w:lang w:val="uk-UA"/>
        </w:rPr>
        <w:t xml:space="preserve"> </w:t>
      </w:r>
      <w:r w:rsidR="00760144" w:rsidRPr="00BD54BF">
        <w:rPr>
          <w:rFonts w:ascii="Times New Roman" w:hAnsi="Times New Roman"/>
          <w:b/>
          <w:bCs/>
          <w:sz w:val="24"/>
          <w:szCs w:val="24"/>
          <w:lang w:val="uk-UA"/>
        </w:rPr>
        <w:t>тендерної документації</w:t>
      </w:r>
    </w:p>
    <w:p w:rsidR="00941B23" w:rsidRDefault="00941B23" w:rsidP="00941B23">
      <w:pPr>
        <w:pBdr>
          <w:bottom w:val="single" w:sz="12" w:space="1" w:color="auto"/>
        </w:pBdr>
        <w:spacing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Технічні вимоги</w:t>
      </w:r>
    </w:p>
    <w:p w:rsidR="00941B23" w:rsidRPr="00B85962" w:rsidRDefault="00941B23" w:rsidP="00941B23">
      <w:pPr>
        <w:spacing w:line="240" w:lineRule="auto"/>
        <w:jc w:val="center"/>
        <w:rPr>
          <w:rFonts w:ascii="Times New Roman" w:eastAsia="Times New Roman" w:hAnsi="Times New Roman" w:cs="Times New Roman"/>
          <w:b/>
          <w:bCs/>
          <w:i/>
          <w:sz w:val="24"/>
          <w:szCs w:val="28"/>
        </w:rPr>
      </w:pPr>
      <w:r w:rsidRPr="00B85962">
        <w:rPr>
          <w:rFonts w:ascii="Times New Roman" w:eastAsia="Times New Roman" w:hAnsi="Times New Roman" w:cs="Times New Roman"/>
          <w:b/>
          <w:bCs/>
          <w:i/>
          <w:sz w:val="24"/>
          <w:szCs w:val="28"/>
        </w:rPr>
        <w:t>09130000-9 Нафта і дистиляти (Дизельне паливо (тал</w:t>
      </w:r>
      <w:r>
        <w:rPr>
          <w:rFonts w:ascii="Times New Roman" w:eastAsia="Times New Roman" w:hAnsi="Times New Roman" w:cs="Times New Roman"/>
          <w:b/>
          <w:bCs/>
          <w:i/>
          <w:sz w:val="24"/>
          <w:szCs w:val="28"/>
        </w:rPr>
        <w:t>они/скретч-картки</w:t>
      </w:r>
      <w:r w:rsidRPr="00B85962">
        <w:rPr>
          <w:rFonts w:ascii="Times New Roman" w:eastAsia="Times New Roman" w:hAnsi="Times New Roman" w:cs="Times New Roman"/>
          <w:b/>
          <w:bCs/>
          <w:i/>
          <w:sz w:val="24"/>
          <w:szCs w:val="28"/>
        </w:rPr>
        <w:t>)</w:t>
      </w:r>
    </w:p>
    <w:p w:rsidR="00941B23" w:rsidRPr="00B85962" w:rsidRDefault="00941B23" w:rsidP="00941B23">
      <w:pPr>
        <w:spacing w:line="240" w:lineRule="auto"/>
        <w:jc w:val="both"/>
        <w:rPr>
          <w:rFonts w:ascii="Times New Roman" w:eastAsia="Times New Roman" w:hAnsi="Times New Roman" w:cs="Times New Roman"/>
          <w:bCs/>
          <w:sz w:val="24"/>
          <w:szCs w:val="28"/>
        </w:rPr>
      </w:pPr>
    </w:p>
    <w:p w:rsidR="00941B23" w:rsidRPr="00B85962" w:rsidRDefault="00941B23" w:rsidP="00941B23">
      <w:pPr>
        <w:spacing w:line="240" w:lineRule="auto"/>
        <w:ind w:firstLine="567"/>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 xml:space="preserve">Загальна вартість товарів визначається з урахуванням всіх витрат, пов’язаних з предметом закупівлі. </w:t>
      </w:r>
    </w:p>
    <w:p w:rsidR="00941B23"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1.</w:t>
      </w:r>
      <w:r w:rsidRPr="00B85962">
        <w:rPr>
          <w:rFonts w:ascii="Times New Roman" w:eastAsia="Times New Roman" w:hAnsi="Times New Roman" w:cs="Times New Roman"/>
          <w:bCs/>
          <w:sz w:val="24"/>
          <w:szCs w:val="28"/>
        </w:rPr>
        <w:tab/>
        <w:t>Опис предмету закупівлі: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0"/>
        <w:gridCol w:w="1273"/>
        <w:gridCol w:w="4122"/>
      </w:tblGrid>
      <w:tr w:rsidR="00941B23" w:rsidRPr="00B85962" w:rsidTr="00641080">
        <w:trPr>
          <w:trHeight w:val="795"/>
        </w:trPr>
        <w:tc>
          <w:tcPr>
            <w:tcW w:w="4190" w:type="dxa"/>
            <w:shd w:val="clear" w:color="auto" w:fill="auto"/>
            <w:vAlign w:val="center"/>
          </w:tcPr>
          <w:p w:rsidR="00941B23" w:rsidRPr="00B85962" w:rsidRDefault="00941B23" w:rsidP="00641080">
            <w:pPr>
              <w:jc w:val="center"/>
              <w:rPr>
                <w:rFonts w:ascii="Times New Roman" w:eastAsia="Calibri" w:hAnsi="Times New Roman" w:cs="Times New Roman"/>
                <w:b/>
                <w:sz w:val="24"/>
                <w:szCs w:val="24"/>
              </w:rPr>
            </w:pPr>
            <w:r w:rsidRPr="00B85962">
              <w:rPr>
                <w:rFonts w:ascii="Times New Roman" w:eastAsia="Calibri" w:hAnsi="Times New Roman" w:cs="Times New Roman"/>
                <w:b/>
                <w:sz w:val="24"/>
                <w:szCs w:val="24"/>
              </w:rPr>
              <w:t>Найменування  предмету закупівлі</w:t>
            </w:r>
          </w:p>
        </w:tc>
        <w:tc>
          <w:tcPr>
            <w:tcW w:w="1275" w:type="dxa"/>
            <w:shd w:val="clear" w:color="auto" w:fill="auto"/>
            <w:vAlign w:val="center"/>
          </w:tcPr>
          <w:p w:rsidR="00941B23" w:rsidRPr="00B85962" w:rsidRDefault="00941B23" w:rsidP="00641080">
            <w:pPr>
              <w:jc w:val="center"/>
              <w:rPr>
                <w:rFonts w:ascii="Times New Roman" w:eastAsia="Calibri" w:hAnsi="Times New Roman" w:cs="Times New Roman"/>
                <w:b/>
                <w:sz w:val="24"/>
                <w:szCs w:val="24"/>
              </w:rPr>
            </w:pPr>
            <w:r w:rsidRPr="00B85962">
              <w:rPr>
                <w:rFonts w:ascii="Times New Roman" w:eastAsia="Calibri" w:hAnsi="Times New Roman" w:cs="Times New Roman"/>
                <w:b/>
                <w:sz w:val="24"/>
                <w:szCs w:val="24"/>
              </w:rPr>
              <w:t>Одиниця виміру</w:t>
            </w:r>
          </w:p>
        </w:tc>
        <w:tc>
          <w:tcPr>
            <w:tcW w:w="4214" w:type="dxa"/>
            <w:shd w:val="clear" w:color="auto" w:fill="auto"/>
            <w:vAlign w:val="center"/>
          </w:tcPr>
          <w:p w:rsidR="00941B23" w:rsidRPr="00B85962" w:rsidRDefault="00941B23" w:rsidP="00641080">
            <w:pPr>
              <w:jc w:val="center"/>
              <w:rPr>
                <w:rFonts w:ascii="Times New Roman" w:eastAsia="Calibri" w:hAnsi="Times New Roman" w:cs="Times New Roman"/>
                <w:b/>
                <w:sz w:val="24"/>
                <w:szCs w:val="24"/>
              </w:rPr>
            </w:pPr>
            <w:r w:rsidRPr="00B85962">
              <w:rPr>
                <w:rFonts w:ascii="Times New Roman" w:eastAsia="Calibri" w:hAnsi="Times New Roman" w:cs="Times New Roman"/>
                <w:b/>
                <w:sz w:val="24"/>
                <w:szCs w:val="24"/>
              </w:rPr>
              <w:t>Кількість</w:t>
            </w:r>
          </w:p>
        </w:tc>
      </w:tr>
      <w:tr w:rsidR="00941B23" w:rsidRPr="00B85962" w:rsidTr="00641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0"/>
        </w:trPr>
        <w:tc>
          <w:tcPr>
            <w:tcW w:w="4190" w:type="dxa"/>
            <w:vAlign w:val="center"/>
          </w:tcPr>
          <w:p w:rsidR="00941B23" w:rsidRPr="00B85962" w:rsidRDefault="00941B23" w:rsidP="00641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sz w:val="24"/>
                <w:szCs w:val="24"/>
              </w:rPr>
            </w:pPr>
            <w:r w:rsidRPr="00B85962">
              <w:rPr>
                <w:rFonts w:ascii="Times New Roman" w:eastAsia="SimSun" w:hAnsi="Times New Roman" w:cs="Times New Roman"/>
                <w:b/>
                <w:sz w:val="24"/>
                <w:szCs w:val="24"/>
              </w:rPr>
              <w:t>Дизельне паливо (талони/</w:t>
            </w:r>
            <w:r>
              <w:rPr>
                <w:rFonts w:ascii="Times New Roman" w:eastAsia="SimSun" w:hAnsi="Times New Roman" w:cs="Times New Roman"/>
                <w:b/>
                <w:sz w:val="24"/>
                <w:szCs w:val="24"/>
                <w:lang w:val="uk-UA"/>
              </w:rPr>
              <w:t>скретч-картки</w:t>
            </w:r>
            <w:r w:rsidRPr="00B85962">
              <w:rPr>
                <w:rFonts w:ascii="Times New Roman" w:eastAsia="SimSun" w:hAnsi="Times New Roman" w:cs="Times New Roman"/>
                <w:b/>
                <w:sz w:val="24"/>
                <w:szCs w:val="24"/>
              </w:rPr>
              <w:t>)</w:t>
            </w:r>
          </w:p>
        </w:tc>
        <w:tc>
          <w:tcPr>
            <w:tcW w:w="1275" w:type="dxa"/>
            <w:vAlign w:val="center"/>
          </w:tcPr>
          <w:p w:rsidR="00941B23" w:rsidRPr="00B85962" w:rsidRDefault="00941B23" w:rsidP="00641080">
            <w:pPr>
              <w:spacing w:line="240" w:lineRule="auto"/>
              <w:jc w:val="center"/>
              <w:rPr>
                <w:rFonts w:ascii="Times New Roman" w:eastAsia="SimSun" w:hAnsi="Times New Roman" w:cs="Times New Roman"/>
                <w:sz w:val="24"/>
                <w:szCs w:val="24"/>
              </w:rPr>
            </w:pPr>
          </w:p>
          <w:p w:rsidR="00941B23" w:rsidRPr="00B85962" w:rsidRDefault="00941B23" w:rsidP="00641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sz w:val="24"/>
                <w:szCs w:val="24"/>
              </w:rPr>
            </w:pPr>
            <w:r w:rsidRPr="00B85962">
              <w:rPr>
                <w:rFonts w:ascii="Times New Roman" w:eastAsia="SimSun" w:hAnsi="Times New Roman" w:cs="Times New Roman"/>
                <w:sz w:val="24"/>
                <w:szCs w:val="24"/>
              </w:rPr>
              <w:t>л</w:t>
            </w:r>
          </w:p>
        </w:tc>
        <w:tc>
          <w:tcPr>
            <w:tcW w:w="4214" w:type="dxa"/>
            <w:vAlign w:val="center"/>
          </w:tcPr>
          <w:p w:rsidR="00941B23" w:rsidRPr="00B85962" w:rsidRDefault="00941B23" w:rsidP="00641080">
            <w:pPr>
              <w:spacing w:line="240" w:lineRule="auto"/>
              <w:jc w:val="center"/>
              <w:rPr>
                <w:rFonts w:ascii="Times New Roman" w:eastAsia="SimSun" w:hAnsi="Times New Roman" w:cs="Times New Roman"/>
                <w:sz w:val="24"/>
                <w:szCs w:val="24"/>
              </w:rPr>
            </w:pPr>
          </w:p>
          <w:p w:rsidR="00941B23" w:rsidRPr="00B85962" w:rsidRDefault="00DF704D" w:rsidP="00641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21</w:t>
            </w:r>
            <w:r w:rsidR="00941B23" w:rsidRPr="00B85962">
              <w:rPr>
                <w:rFonts w:ascii="Times New Roman" w:eastAsia="SimSun" w:hAnsi="Times New Roman" w:cs="Times New Roman"/>
                <w:b/>
                <w:sz w:val="24"/>
                <w:szCs w:val="24"/>
                <w:lang w:val="uk-UA"/>
              </w:rPr>
              <w:t>00</w:t>
            </w:r>
          </w:p>
        </w:tc>
      </w:tr>
    </w:tbl>
    <w:p w:rsidR="00941B23" w:rsidRPr="00B85962" w:rsidRDefault="00941B23" w:rsidP="00941B23">
      <w:pPr>
        <w:spacing w:line="240" w:lineRule="auto"/>
        <w:jc w:val="both"/>
        <w:rPr>
          <w:rFonts w:ascii="Times New Roman" w:eastAsia="Times New Roman" w:hAnsi="Times New Roman" w:cs="Times New Roman"/>
          <w:bCs/>
          <w:sz w:val="24"/>
          <w:szCs w:val="28"/>
        </w:rPr>
      </w:pPr>
    </w:p>
    <w:p w:rsidR="00941B23" w:rsidRPr="00B85962" w:rsidRDefault="00941B23" w:rsidP="00941B23">
      <w:pPr>
        <w:spacing w:line="240" w:lineRule="auto"/>
        <w:jc w:val="both"/>
        <w:rPr>
          <w:rFonts w:ascii="Times New Roman" w:eastAsia="Times New Roman" w:hAnsi="Times New Roman" w:cs="Times New Roman"/>
          <w:bCs/>
          <w:sz w:val="24"/>
          <w:szCs w:val="28"/>
        </w:rPr>
      </w:pPr>
    </w:p>
    <w:p w:rsidR="00941B23" w:rsidRPr="00B85962"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 xml:space="preserve">1. Відповідність дизельного палива, що пропонуються Учасником, підтверджується копіями сертифікатів якості (відповідності) або паспортами якості, діючими на дату кваліфікації учасника. </w:t>
      </w:r>
    </w:p>
    <w:p w:rsidR="00941B23" w:rsidRPr="00B85962"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 xml:space="preserve">2. Учасник повинен мати </w:t>
      </w:r>
      <w:r w:rsidRPr="000A607A">
        <w:rPr>
          <w:rFonts w:ascii="Times New Roman" w:eastAsia="Times New Roman" w:hAnsi="Times New Roman" w:cs="Times New Roman"/>
          <w:b/>
          <w:bCs/>
          <w:sz w:val="24"/>
          <w:szCs w:val="28"/>
          <w:u w:val="single"/>
        </w:rPr>
        <w:t>на відстані не більше 6 км від юридичної</w:t>
      </w:r>
      <w:r w:rsidRPr="00B85962">
        <w:rPr>
          <w:rFonts w:ascii="Times New Roman" w:eastAsia="Times New Roman" w:hAnsi="Times New Roman" w:cs="Times New Roman"/>
          <w:bCs/>
          <w:sz w:val="24"/>
          <w:szCs w:val="28"/>
        </w:rPr>
        <w:t xml:space="preserve"> адреси місця розташування Замовника не менше однієї АЗС, де буде здійснювати продаж дизельного палива у роздріб за талонами/скретч-картами або паливних карток багаторазового використання, номіналом 5, 10, 20 л.</w:t>
      </w:r>
    </w:p>
    <w:p w:rsidR="00941B23" w:rsidRPr="00B85962"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 xml:space="preserve">3. Учасник повинен надати в </w:t>
      </w:r>
      <w:proofErr w:type="gramStart"/>
      <w:r w:rsidRPr="00B85962">
        <w:rPr>
          <w:rFonts w:ascii="Times New Roman" w:eastAsia="Times New Roman" w:hAnsi="Times New Roman" w:cs="Times New Roman"/>
          <w:bCs/>
          <w:sz w:val="24"/>
          <w:szCs w:val="28"/>
        </w:rPr>
        <w:t>електронному  (</w:t>
      </w:r>
      <w:proofErr w:type="gramEnd"/>
      <w:r w:rsidRPr="00B85962">
        <w:rPr>
          <w:rFonts w:ascii="Times New Roman" w:eastAsia="Times New Roman" w:hAnsi="Times New Roman" w:cs="Times New Roman"/>
          <w:bCs/>
          <w:sz w:val="24"/>
          <w:szCs w:val="28"/>
        </w:rPr>
        <w:t>сканованому вигляді) або у довільній формі, інформацію про мережу АЗС.</w:t>
      </w:r>
    </w:p>
    <w:p w:rsidR="00941B23" w:rsidRPr="00B85962"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4. Заправка пальним службових транспортних засобів Замовника проводиться щоденно на АЗС в мережах м. Ковеля та Ковельського району.</w:t>
      </w:r>
    </w:p>
    <w:p w:rsidR="00941B23" w:rsidRPr="00B85962"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 xml:space="preserve">5. Відпуск </w:t>
      </w:r>
      <w:proofErr w:type="gramStart"/>
      <w:r w:rsidRPr="00B85962">
        <w:rPr>
          <w:rFonts w:ascii="Times New Roman" w:eastAsia="Times New Roman" w:hAnsi="Times New Roman" w:cs="Times New Roman"/>
          <w:bCs/>
          <w:sz w:val="24"/>
          <w:szCs w:val="28"/>
        </w:rPr>
        <w:t>нафтопродуктів  Замовнику</w:t>
      </w:r>
      <w:proofErr w:type="gramEnd"/>
      <w:r w:rsidRPr="00B85962">
        <w:rPr>
          <w:rFonts w:ascii="Times New Roman" w:eastAsia="Times New Roman" w:hAnsi="Times New Roman" w:cs="Times New Roman"/>
          <w:bCs/>
          <w:sz w:val="24"/>
          <w:szCs w:val="28"/>
        </w:rPr>
        <w:t xml:space="preserve"> відповідно до  його потреб здійснюється цілодобово на АЗС, що зазначені в наданому технічному завданні.</w:t>
      </w:r>
    </w:p>
    <w:p w:rsidR="00941B23" w:rsidRPr="00B85962"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 xml:space="preserve">6. </w:t>
      </w:r>
      <w:proofErr w:type="gramStart"/>
      <w:r w:rsidRPr="00B85962">
        <w:rPr>
          <w:rFonts w:ascii="Times New Roman" w:eastAsia="Times New Roman" w:hAnsi="Times New Roman" w:cs="Times New Roman"/>
          <w:bCs/>
          <w:sz w:val="24"/>
          <w:szCs w:val="28"/>
        </w:rPr>
        <w:t>Термін  дії</w:t>
      </w:r>
      <w:proofErr w:type="gramEnd"/>
      <w:r w:rsidRPr="00B85962">
        <w:rPr>
          <w:rFonts w:ascii="Times New Roman" w:eastAsia="Times New Roman" w:hAnsi="Times New Roman" w:cs="Times New Roman"/>
          <w:bCs/>
          <w:sz w:val="24"/>
          <w:szCs w:val="28"/>
        </w:rPr>
        <w:t xml:space="preserve"> талонів/скретч-карт або паливних карток має бути</w:t>
      </w:r>
      <w:r w:rsidR="00BC29ED">
        <w:rPr>
          <w:rFonts w:ascii="Times New Roman" w:eastAsia="Times New Roman" w:hAnsi="Times New Roman" w:cs="Times New Roman"/>
          <w:bCs/>
          <w:sz w:val="24"/>
          <w:szCs w:val="28"/>
          <w:lang w:val="uk-UA"/>
        </w:rPr>
        <w:t>не менше</w:t>
      </w:r>
      <w:r w:rsidR="00BC29ED">
        <w:rPr>
          <w:rFonts w:ascii="Times New Roman" w:eastAsia="Times New Roman" w:hAnsi="Times New Roman" w:cs="Times New Roman"/>
          <w:bCs/>
          <w:sz w:val="24"/>
          <w:szCs w:val="28"/>
        </w:rPr>
        <w:t xml:space="preserve">  1 (одного</w:t>
      </w:r>
      <w:r w:rsidRPr="00B85962">
        <w:rPr>
          <w:rFonts w:ascii="Times New Roman" w:eastAsia="Times New Roman" w:hAnsi="Times New Roman" w:cs="Times New Roman"/>
          <w:bCs/>
          <w:sz w:val="24"/>
          <w:szCs w:val="28"/>
        </w:rPr>
        <w:t>) р</w:t>
      </w:r>
      <w:r w:rsidR="00BC29ED">
        <w:rPr>
          <w:rFonts w:ascii="Times New Roman" w:eastAsia="Times New Roman" w:hAnsi="Times New Roman" w:cs="Times New Roman"/>
          <w:bCs/>
          <w:sz w:val="24"/>
          <w:szCs w:val="28"/>
          <w:lang w:val="uk-UA"/>
        </w:rPr>
        <w:t>оку</w:t>
      </w:r>
      <w:r w:rsidRPr="00B85962">
        <w:rPr>
          <w:rFonts w:ascii="Times New Roman" w:eastAsia="Times New Roman" w:hAnsi="Times New Roman" w:cs="Times New Roman"/>
          <w:bCs/>
          <w:sz w:val="24"/>
          <w:szCs w:val="28"/>
        </w:rPr>
        <w:t xml:space="preserve">  з дня їх видачі Замовнику.</w:t>
      </w:r>
    </w:p>
    <w:p w:rsidR="00941B23" w:rsidRPr="00B85962"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 xml:space="preserve">7. В разі невикористання талонів чи скретч-карт/паливних карт протягом терміну дії, учасник повинен забезпечити можливість безперешкодного та безкоштовного продовження терміну їх дії. На підтвердження чого учасник повинен надати гарантійний лист. </w:t>
      </w:r>
    </w:p>
    <w:p w:rsidR="00941B23" w:rsidRDefault="00941B23" w:rsidP="00941B23">
      <w:pPr>
        <w:spacing w:line="240" w:lineRule="auto"/>
        <w:jc w:val="both"/>
        <w:rPr>
          <w:rFonts w:ascii="Times New Roman" w:eastAsia="Times New Roman" w:hAnsi="Times New Roman" w:cs="Times New Roman"/>
          <w:bCs/>
          <w:sz w:val="24"/>
          <w:szCs w:val="28"/>
          <w:lang w:val="uk-UA"/>
        </w:rPr>
      </w:pPr>
      <w:r w:rsidRPr="00B85962">
        <w:rPr>
          <w:rFonts w:ascii="Times New Roman" w:eastAsia="Times New Roman" w:hAnsi="Times New Roman" w:cs="Times New Roman"/>
          <w:bCs/>
          <w:sz w:val="24"/>
          <w:szCs w:val="28"/>
        </w:rPr>
        <w:t>8. Якість Дизельного палива повинна відповідати діючим державним стандартам, технічним умовам та чинному законодавству щодо показників якості такого виду товару</w:t>
      </w:r>
      <w:r>
        <w:rPr>
          <w:rFonts w:ascii="Times New Roman" w:eastAsia="Times New Roman" w:hAnsi="Times New Roman" w:cs="Times New Roman"/>
          <w:bCs/>
          <w:sz w:val="24"/>
          <w:szCs w:val="28"/>
          <w:lang w:val="uk-UA"/>
        </w:rPr>
        <w:t>.</w:t>
      </w:r>
    </w:p>
    <w:p w:rsidR="00941B23" w:rsidRPr="00B85962" w:rsidRDefault="00941B23" w:rsidP="00941B23">
      <w:pPr>
        <w:spacing w:line="240" w:lineRule="auto"/>
        <w:jc w:val="both"/>
        <w:rPr>
          <w:rFonts w:ascii="Times New Roman" w:eastAsia="Times New Roman" w:hAnsi="Times New Roman" w:cs="Times New Roman"/>
          <w:bCs/>
          <w:sz w:val="24"/>
          <w:szCs w:val="28"/>
          <w:lang w:val="uk-UA"/>
        </w:rPr>
      </w:pPr>
      <w:r w:rsidRPr="00B85962">
        <w:rPr>
          <w:rFonts w:ascii="Times New Roman" w:eastAsia="Times New Roman" w:hAnsi="Times New Roman" w:cs="Times New Roman"/>
          <w:bCs/>
          <w:sz w:val="24"/>
          <w:szCs w:val="28"/>
          <w:lang w:val="uk-UA"/>
        </w:rPr>
        <w:t>10. Учасники процедури закупівлі повинні надати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941B23" w:rsidRPr="00B85962"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 xml:space="preserve">11. Учасник надає лист гарантію своєчасного забезпечення Замовника в кількості та строки, визначені своєю пропозицією, товаром, якість якого відповідає вимогам, що ставляться до такої категорії товару діючими на території України нормативними документами. </w:t>
      </w:r>
    </w:p>
    <w:p w:rsidR="00941B23" w:rsidRDefault="00941B23" w:rsidP="00941B23">
      <w:pPr>
        <w:spacing w:line="240" w:lineRule="auto"/>
        <w:jc w:val="both"/>
        <w:rPr>
          <w:rFonts w:ascii="Times New Roman" w:eastAsia="Times New Roman" w:hAnsi="Times New Roman" w:cs="Times New Roman"/>
          <w:bCs/>
          <w:sz w:val="24"/>
          <w:szCs w:val="28"/>
        </w:rPr>
      </w:pPr>
      <w:r w:rsidRPr="00B85962">
        <w:rPr>
          <w:rFonts w:ascii="Times New Roman" w:eastAsia="Times New Roman" w:hAnsi="Times New Roman" w:cs="Times New Roman"/>
          <w:bCs/>
          <w:sz w:val="24"/>
          <w:szCs w:val="28"/>
        </w:rPr>
        <w:t>12. Товар надається у формі талонів, скретч-карток дизельного палива по 5, 10, 20 літрів або паливних карток (картки багаторазового використання).</w:t>
      </w:r>
    </w:p>
    <w:p w:rsidR="009563CF" w:rsidRDefault="009563CF" w:rsidP="00941B23">
      <w:pPr>
        <w:spacing w:line="240" w:lineRule="auto"/>
        <w:jc w:val="both"/>
        <w:rPr>
          <w:rFonts w:ascii="Times New Roman" w:eastAsia="Times New Roman" w:hAnsi="Times New Roman" w:cs="Times New Roman"/>
          <w:bCs/>
          <w:sz w:val="24"/>
          <w:szCs w:val="28"/>
        </w:rPr>
      </w:pPr>
    </w:p>
    <w:p w:rsidR="009563CF" w:rsidRDefault="009563CF" w:rsidP="00941B23">
      <w:pPr>
        <w:spacing w:line="240" w:lineRule="auto"/>
        <w:jc w:val="both"/>
        <w:rPr>
          <w:rFonts w:ascii="Times New Roman" w:eastAsia="Times New Roman" w:hAnsi="Times New Roman" w:cs="Times New Roman"/>
          <w:bCs/>
          <w:sz w:val="24"/>
          <w:szCs w:val="28"/>
        </w:rPr>
      </w:pPr>
    </w:p>
    <w:p w:rsidR="0063352E" w:rsidRDefault="0063352E" w:rsidP="00941B23">
      <w:pPr>
        <w:spacing w:line="240" w:lineRule="auto"/>
        <w:jc w:val="both"/>
        <w:rPr>
          <w:rFonts w:ascii="Times New Roman" w:eastAsia="Times New Roman" w:hAnsi="Times New Roman" w:cs="Times New Roman"/>
          <w:bCs/>
          <w:sz w:val="24"/>
          <w:szCs w:val="28"/>
        </w:rPr>
      </w:pPr>
    </w:p>
    <w:p w:rsidR="009563CF" w:rsidRDefault="009563CF" w:rsidP="00941B23">
      <w:pPr>
        <w:spacing w:line="240" w:lineRule="auto"/>
        <w:jc w:val="both"/>
        <w:rPr>
          <w:rFonts w:ascii="Times New Roman" w:eastAsia="Times New Roman" w:hAnsi="Times New Roman" w:cs="Times New Roman"/>
          <w:bCs/>
          <w:sz w:val="24"/>
          <w:szCs w:val="28"/>
        </w:rPr>
      </w:pPr>
    </w:p>
    <w:p w:rsidR="009563CF" w:rsidRDefault="009563CF" w:rsidP="00941B23">
      <w:pPr>
        <w:spacing w:line="240" w:lineRule="auto"/>
        <w:jc w:val="both"/>
        <w:rPr>
          <w:rFonts w:ascii="Times New Roman" w:eastAsia="Times New Roman" w:hAnsi="Times New Roman" w:cs="Times New Roman"/>
          <w:bCs/>
          <w:sz w:val="24"/>
          <w:szCs w:val="28"/>
        </w:rPr>
      </w:pPr>
    </w:p>
    <w:p w:rsidR="009563CF" w:rsidRDefault="009563CF" w:rsidP="00941B23">
      <w:pPr>
        <w:spacing w:line="240" w:lineRule="auto"/>
        <w:jc w:val="both"/>
        <w:rPr>
          <w:rFonts w:ascii="Times New Roman" w:eastAsia="Times New Roman" w:hAnsi="Times New Roman" w:cs="Times New Roman"/>
          <w:bCs/>
          <w:sz w:val="24"/>
          <w:szCs w:val="28"/>
        </w:rPr>
      </w:pPr>
    </w:p>
    <w:p w:rsidR="009563CF" w:rsidRDefault="009563CF" w:rsidP="00941B23">
      <w:pPr>
        <w:spacing w:line="240" w:lineRule="auto"/>
        <w:jc w:val="both"/>
        <w:rPr>
          <w:rFonts w:ascii="Times New Roman" w:eastAsia="Times New Roman" w:hAnsi="Times New Roman" w:cs="Times New Roman"/>
          <w:bCs/>
          <w:sz w:val="24"/>
          <w:szCs w:val="28"/>
        </w:rPr>
      </w:pPr>
    </w:p>
    <w:p w:rsidR="009563CF" w:rsidRDefault="009563CF" w:rsidP="00941B23">
      <w:pPr>
        <w:spacing w:line="240" w:lineRule="auto"/>
        <w:jc w:val="both"/>
        <w:rPr>
          <w:rFonts w:ascii="Times New Roman" w:eastAsia="Times New Roman" w:hAnsi="Times New Roman" w:cs="Times New Roman"/>
          <w:bCs/>
          <w:sz w:val="24"/>
          <w:szCs w:val="28"/>
        </w:rPr>
      </w:pPr>
    </w:p>
    <w:p w:rsidR="009563CF" w:rsidRPr="00B85962" w:rsidRDefault="009563CF" w:rsidP="00941B23">
      <w:pPr>
        <w:spacing w:line="240" w:lineRule="auto"/>
        <w:jc w:val="both"/>
        <w:rPr>
          <w:rFonts w:ascii="Times New Roman" w:eastAsia="Times New Roman" w:hAnsi="Times New Roman" w:cs="Times New Roman"/>
          <w:bCs/>
          <w:sz w:val="24"/>
          <w:szCs w:val="28"/>
        </w:rPr>
      </w:pPr>
    </w:p>
    <w:p w:rsidR="00941B23" w:rsidRDefault="009563CF" w:rsidP="00941B23">
      <w:pPr>
        <w:spacing w:line="240" w:lineRule="auto"/>
        <w:jc w:val="right"/>
        <w:rPr>
          <w:rFonts w:ascii="Times New Roman" w:eastAsia="Times New Roman" w:hAnsi="Times New Roman" w:cs="Times New Roman"/>
          <w:b/>
          <w:bCs/>
          <w:sz w:val="28"/>
          <w:szCs w:val="28"/>
          <w:lang w:val="uk-UA"/>
        </w:rPr>
      </w:pPr>
      <w:r w:rsidRPr="00767282">
        <w:rPr>
          <w:rFonts w:ascii="Times New Roman" w:eastAsia="Times New Roman" w:hAnsi="Times New Roman" w:cs="Times New Roman"/>
          <w:b/>
          <w:bCs/>
          <w:sz w:val="24"/>
          <w:szCs w:val="24"/>
          <w:lang w:val="uk-UA"/>
        </w:rPr>
        <w:lastRenderedPageBreak/>
        <w:t>Додаток 5</w:t>
      </w:r>
      <w:r w:rsidR="00767282" w:rsidRPr="00767282">
        <w:rPr>
          <w:rFonts w:ascii="Times New Roman" w:eastAsia="Times New Roman" w:hAnsi="Times New Roman" w:cs="Times New Roman"/>
          <w:b/>
          <w:bCs/>
          <w:sz w:val="24"/>
          <w:szCs w:val="24"/>
          <w:lang w:val="uk-UA"/>
        </w:rPr>
        <w:t xml:space="preserve"> </w:t>
      </w:r>
      <w:r w:rsidR="00767282" w:rsidRPr="00767282">
        <w:rPr>
          <w:rFonts w:ascii="Times New Roman" w:hAnsi="Times New Roman"/>
          <w:b/>
          <w:bCs/>
          <w:sz w:val="24"/>
          <w:szCs w:val="24"/>
          <w:lang w:val="uk-UA"/>
        </w:rPr>
        <w:t>тендерної</w:t>
      </w:r>
      <w:r w:rsidR="00767282" w:rsidRPr="00BD54BF">
        <w:rPr>
          <w:rFonts w:ascii="Times New Roman" w:hAnsi="Times New Roman"/>
          <w:b/>
          <w:bCs/>
          <w:sz w:val="24"/>
          <w:szCs w:val="24"/>
          <w:lang w:val="uk-UA"/>
        </w:rPr>
        <w:t xml:space="preserve"> документації</w:t>
      </w:r>
    </w:p>
    <w:p w:rsidR="00641080" w:rsidRPr="008C352B" w:rsidRDefault="00641080" w:rsidP="00641080">
      <w:pPr>
        <w:spacing w:line="240" w:lineRule="auto"/>
        <w:jc w:val="center"/>
        <w:rPr>
          <w:rFonts w:ascii="Times New Roman" w:eastAsia="SimSun" w:hAnsi="Times New Roman" w:cs="Times New Roman"/>
          <w:b/>
          <w:sz w:val="24"/>
          <w:szCs w:val="24"/>
        </w:rPr>
      </w:pPr>
      <w:r w:rsidRPr="00F30AE1">
        <w:rPr>
          <w:rFonts w:ascii="Times New Roman" w:eastAsia="SimSun" w:hAnsi="Times New Roman" w:cs="Times New Roman"/>
          <w:b/>
          <w:sz w:val="24"/>
          <w:szCs w:val="24"/>
        </w:rPr>
        <w:t>Договір №</w:t>
      </w:r>
      <w:r w:rsidR="00B458A3">
        <w:rPr>
          <w:rFonts w:ascii="Times New Roman" w:eastAsia="SimSun" w:hAnsi="Times New Roman" w:cs="Times New Roman"/>
          <w:b/>
          <w:sz w:val="24"/>
          <w:szCs w:val="24"/>
        </w:rPr>
        <w:t xml:space="preserve"> </w:t>
      </w:r>
    </w:p>
    <w:p w:rsidR="00641080" w:rsidRPr="00B85962" w:rsidRDefault="00641080" w:rsidP="00641080">
      <w:pPr>
        <w:spacing w:line="240" w:lineRule="auto"/>
        <w:jc w:val="center"/>
        <w:rPr>
          <w:rFonts w:ascii="Times New Roman" w:eastAsia="SimSun" w:hAnsi="Times New Roman" w:cs="Times New Roman"/>
          <w:sz w:val="24"/>
          <w:szCs w:val="24"/>
        </w:rPr>
      </w:pPr>
      <w:r w:rsidRPr="00B85962">
        <w:rPr>
          <w:rFonts w:ascii="Times New Roman" w:eastAsia="SimSun" w:hAnsi="Times New Roman" w:cs="Times New Roman"/>
          <w:sz w:val="24"/>
          <w:szCs w:val="24"/>
        </w:rPr>
        <w:t xml:space="preserve">про закупівлю товарів </w:t>
      </w:r>
    </w:p>
    <w:p w:rsidR="00641080" w:rsidRPr="00B85962" w:rsidRDefault="00641080" w:rsidP="00641080">
      <w:pPr>
        <w:spacing w:line="240" w:lineRule="auto"/>
        <w:rPr>
          <w:rFonts w:ascii="Times New Roman" w:eastAsia="SimSun" w:hAnsi="Times New Roman" w:cs="Times New Roman"/>
          <w:sz w:val="24"/>
          <w:szCs w:val="24"/>
        </w:rPr>
      </w:pPr>
    </w:p>
    <w:p w:rsidR="00641080" w:rsidRPr="00B85962" w:rsidRDefault="00641080" w:rsidP="00641080">
      <w:pPr>
        <w:spacing w:line="240" w:lineRule="auto"/>
        <w:rPr>
          <w:rFonts w:ascii="Times New Roman" w:eastAsia="SimSun" w:hAnsi="Times New Roman" w:cs="Times New Roman"/>
          <w:sz w:val="24"/>
          <w:szCs w:val="24"/>
        </w:rPr>
      </w:pPr>
      <w:r w:rsidRPr="00B85962">
        <w:rPr>
          <w:rFonts w:ascii="Times New Roman" w:eastAsia="SimSun" w:hAnsi="Times New Roman" w:cs="Times New Roman"/>
          <w:sz w:val="24"/>
          <w:szCs w:val="24"/>
        </w:rPr>
        <w:t xml:space="preserve"> </w:t>
      </w:r>
      <w:r w:rsidRPr="00B85962">
        <w:rPr>
          <w:rFonts w:ascii="Times New Roman" w:eastAsia="SimSun" w:hAnsi="Times New Roman" w:cs="Times New Roman"/>
          <w:sz w:val="24"/>
          <w:szCs w:val="24"/>
          <w:lang w:val="uk-UA"/>
        </w:rPr>
        <w:t>с. Дубове</w:t>
      </w:r>
      <w:r w:rsidR="004770FF">
        <w:rPr>
          <w:rFonts w:ascii="Times New Roman" w:eastAsia="SimSun" w:hAnsi="Times New Roman" w:cs="Times New Roman"/>
          <w:sz w:val="24"/>
          <w:szCs w:val="24"/>
        </w:rPr>
        <w:t xml:space="preserve">        </w:t>
      </w:r>
      <w:r w:rsidRPr="00B85962">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B85962">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00B458A3">
        <w:rPr>
          <w:rFonts w:ascii="Times New Roman" w:eastAsia="SimSun" w:hAnsi="Times New Roman" w:cs="Times New Roman"/>
          <w:sz w:val="24"/>
          <w:szCs w:val="24"/>
          <w:lang w:val="uk-UA"/>
        </w:rPr>
        <w:t xml:space="preserve">                        </w:t>
      </w:r>
      <w:r w:rsidR="00B458A3" w:rsidRPr="00B458A3">
        <w:rPr>
          <w:rFonts w:ascii="Times New Roman" w:eastAsia="SimSun" w:hAnsi="Times New Roman" w:cs="Times New Roman"/>
          <w:sz w:val="24"/>
          <w:szCs w:val="24"/>
        </w:rPr>
        <w:t>___</w:t>
      </w:r>
      <w:r w:rsidR="004770FF">
        <w:rPr>
          <w:rFonts w:ascii="Times New Roman" w:eastAsia="SimSun" w:hAnsi="Times New Roman" w:cs="Times New Roman"/>
          <w:sz w:val="24"/>
          <w:szCs w:val="24"/>
          <w:lang w:val="uk-UA"/>
        </w:rPr>
        <w:t>.___________2024р.</w:t>
      </w:r>
      <w:r w:rsidRPr="00B85962">
        <w:rPr>
          <w:rFonts w:ascii="Times New Roman" w:eastAsia="SimSun" w:hAnsi="Times New Roman" w:cs="Times New Roman"/>
          <w:sz w:val="24"/>
          <w:szCs w:val="24"/>
        </w:rPr>
        <w:t xml:space="preserve">                                  </w:t>
      </w:r>
    </w:p>
    <w:p w:rsidR="00641080" w:rsidRPr="00B85962" w:rsidRDefault="00641080" w:rsidP="00641080">
      <w:pPr>
        <w:spacing w:line="240" w:lineRule="auto"/>
        <w:rPr>
          <w:rFonts w:ascii="Times New Roman" w:eastAsia="SimSun" w:hAnsi="Times New Roman" w:cs="Times New Roman"/>
          <w:sz w:val="24"/>
          <w:szCs w:val="24"/>
        </w:rPr>
      </w:pPr>
    </w:p>
    <w:p w:rsidR="00641080" w:rsidRPr="00137D67" w:rsidRDefault="00B458A3" w:rsidP="00641080">
      <w:pPr>
        <w:spacing w:line="240" w:lineRule="auto"/>
        <w:ind w:firstLine="567"/>
        <w:jc w:val="both"/>
        <w:rPr>
          <w:rFonts w:ascii="Times New Roman" w:eastAsia="SimSun" w:hAnsi="Times New Roman" w:cs="Times New Roman"/>
          <w:sz w:val="24"/>
          <w:szCs w:val="24"/>
        </w:rPr>
      </w:pPr>
      <w:r>
        <w:rPr>
          <w:rFonts w:ascii="Times New Roman" w:hAnsi="Times New Roman" w:cs="Times New Roman"/>
          <w:b/>
          <w:bCs/>
          <w:sz w:val="24"/>
          <w:szCs w:val="24"/>
          <w:shd w:val="clear" w:color="auto" w:fill="FFFFFF"/>
          <w:lang w:val="uk-UA"/>
        </w:rPr>
        <w:t>___________________________________________________________________________</w:t>
      </w:r>
      <w:r w:rsidR="00641080" w:rsidRPr="00137D67">
        <w:rPr>
          <w:rFonts w:ascii="Times New Roman" w:hAnsi="Times New Roman" w:cs="Times New Roman"/>
          <w:bCs/>
          <w:sz w:val="24"/>
          <w:szCs w:val="24"/>
          <w:shd w:val="clear" w:color="auto" w:fill="FFFFFF"/>
        </w:rPr>
        <w:t xml:space="preserve">,  надалі іменоване Постачальник, в особі </w:t>
      </w:r>
      <w:r>
        <w:rPr>
          <w:rFonts w:ascii="Times New Roman" w:hAnsi="Times New Roman" w:cs="Times New Roman"/>
          <w:bCs/>
          <w:sz w:val="24"/>
          <w:szCs w:val="24"/>
          <w:shd w:val="clear" w:color="auto" w:fill="FFFFFF"/>
          <w:lang w:val="uk-UA"/>
        </w:rPr>
        <w:t>___________________________</w:t>
      </w:r>
      <w:r w:rsidR="00641080" w:rsidRPr="00137D67">
        <w:rPr>
          <w:rFonts w:ascii="Times New Roman" w:hAnsi="Times New Roman" w:cs="Times New Roman"/>
          <w:bCs/>
          <w:sz w:val="24"/>
          <w:szCs w:val="24"/>
          <w:shd w:val="clear" w:color="auto" w:fill="FFFFFF"/>
        </w:rPr>
        <w:t xml:space="preserve">,  що діє на підставі довіреності </w:t>
      </w:r>
      <w:r>
        <w:rPr>
          <w:rFonts w:ascii="Times New Roman" w:hAnsi="Times New Roman" w:cs="Times New Roman"/>
          <w:bCs/>
          <w:sz w:val="24"/>
          <w:szCs w:val="24"/>
          <w:shd w:val="clear" w:color="auto" w:fill="FFFFFF"/>
          <w:lang w:val="uk-UA"/>
        </w:rPr>
        <w:t>______________________</w:t>
      </w:r>
      <w:r w:rsidR="00641080" w:rsidRPr="00137D67">
        <w:rPr>
          <w:rFonts w:ascii="Times New Roman" w:eastAsia="SimSun" w:hAnsi="Times New Roman" w:cs="Times New Roman"/>
          <w:sz w:val="24"/>
          <w:szCs w:val="24"/>
          <w:lang w:val="uk-UA"/>
        </w:rPr>
        <w:t xml:space="preserve">, </w:t>
      </w:r>
      <w:r w:rsidR="00641080" w:rsidRPr="00137D67">
        <w:rPr>
          <w:rFonts w:ascii="Times New Roman" w:eastAsia="SimSun" w:hAnsi="Times New Roman" w:cs="Times New Roman"/>
          <w:sz w:val="24"/>
          <w:szCs w:val="24"/>
        </w:rPr>
        <w:t>надалі «</w:t>
      </w:r>
      <w:r w:rsidR="00641080" w:rsidRPr="00137D67">
        <w:rPr>
          <w:rFonts w:ascii="Times New Roman" w:eastAsia="SimSun" w:hAnsi="Times New Roman" w:cs="Times New Roman"/>
          <w:i/>
          <w:sz w:val="24"/>
          <w:szCs w:val="24"/>
        </w:rPr>
        <w:t>Постачальник</w:t>
      </w:r>
      <w:r w:rsidR="00641080" w:rsidRPr="00137D67">
        <w:rPr>
          <w:rFonts w:ascii="Times New Roman" w:eastAsia="SimSun" w:hAnsi="Times New Roman" w:cs="Times New Roman"/>
          <w:sz w:val="24"/>
          <w:szCs w:val="24"/>
        </w:rPr>
        <w:t xml:space="preserve">», з однієї сторони, </w:t>
      </w:r>
    </w:p>
    <w:p w:rsidR="00641080" w:rsidRPr="00137D67" w:rsidRDefault="00641080" w:rsidP="00641080">
      <w:pPr>
        <w:spacing w:line="240" w:lineRule="auto"/>
        <w:ind w:firstLine="567"/>
        <w:jc w:val="both"/>
        <w:rPr>
          <w:rFonts w:ascii="Times New Roman" w:eastAsia="SimSun" w:hAnsi="Times New Roman" w:cs="Times New Roman"/>
          <w:sz w:val="24"/>
          <w:szCs w:val="24"/>
        </w:rPr>
      </w:pPr>
      <w:r w:rsidRPr="00137D67">
        <w:rPr>
          <w:rFonts w:ascii="Times New Roman" w:eastAsia="SimSun" w:hAnsi="Times New Roman" w:cs="Times New Roman"/>
          <w:sz w:val="24"/>
          <w:szCs w:val="24"/>
          <w:lang w:val="uk-UA"/>
        </w:rPr>
        <w:t>та</w:t>
      </w:r>
      <w:r w:rsidRPr="00137D67">
        <w:rPr>
          <w:rFonts w:ascii="Times New Roman" w:eastAsia="SimSun" w:hAnsi="Times New Roman" w:cs="Times New Roman"/>
          <w:sz w:val="24"/>
          <w:szCs w:val="24"/>
        </w:rPr>
        <w:t xml:space="preserve"> </w:t>
      </w:r>
      <w:r w:rsidRPr="00137D67">
        <w:rPr>
          <w:rFonts w:ascii="Times New Roman" w:eastAsia="SimSun" w:hAnsi="Times New Roman" w:cs="Times New Roman"/>
          <w:b/>
          <w:sz w:val="24"/>
          <w:szCs w:val="24"/>
          <w:lang w:val="uk-UA"/>
        </w:rPr>
        <w:t>Дубівська сільська рада</w:t>
      </w:r>
      <w:r w:rsidRPr="00137D67">
        <w:rPr>
          <w:rFonts w:ascii="Times New Roman" w:eastAsia="SimSun" w:hAnsi="Times New Roman" w:cs="Times New Roman"/>
          <w:b/>
          <w:sz w:val="24"/>
          <w:szCs w:val="24"/>
        </w:rPr>
        <w:t xml:space="preserve"> Ковельського району Волинської області</w:t>
      </w:r>
      <w:r w:rsidRPr="00137D67">
        <w:rPr>
          <w:rFonts w:ascii="Times New Roman" w:eastAsia="SimSun" w:hAnsi="Times New Roman" w:cs="Times New Roman"/>
          <w:sz w:val="24"/>
          <w:szCs w:val="24"/>
        </w:rPr>
        <w:t>, в особі</w:t>
      </w:r>
      <w:r w:rsidRPr="00137D67">
        <w:rPr>
          <w:rFonts w:ascii="Times New Roman" w:hAnsi="Times New Roman" w:cs="Times New Roman"/>
          <w:sz w:val="24"/>
          <w:szCs w:val="24"/>
          <w:lang w:val="uk-UA"/>
        </w:rPr>
        <w:t xml:space="preserve"> сільського голови Троцюка Романа Володимировича, що діє на підставі Закону України «Про місцеве самоврядування в Україні»</w:t>
      </w:r>
      <w:r w:rsidRPr="00137D67">
        <w:rPr>
          <w:rFonts w:ascii="Times New Roman" w:eastAsia="SimSun" w:hAnsi="Times New Roman" w:cs="Times New Roman"/>
          <w:sz w:val="24"/>
          <w:szCs w:val="24"/>
        </w:rPr>
        <w:t xml:space="preserve">, надалі </w:t>
      </w:r>
      <w:r w:rsidRPr="00137D67">
        <w:rPr>
          <w:rFonts w:ascii="Times New Roman" w:eastAsia="SimSun" w:hAnsi="Times New Roman" w:cs="Times New Roman"/>
          <w:sz w:val="24"/>
          <w:szCs w:val="24"/>
          <w:lang w:val="uk-UA"/>
        </w:rPr>
        <w:t>«</w:t>
      </w:r>
      <w:r w:rsidRPr="00137D67">
        <w:rPr>
          <w:rFonts w:ascii="Times New Roman" w:eastAsia="SimSun" w:hAnsi="Times New Roman" w:cs="Times New Roman"/>
          <w:i/>
          <w:sz w:val="24"/>
          <w:szCs w:val="24"/>
        </w:rPr>
        <w:t>Замовник</w:t>
      </w:r>
      <w:r w:rsidRPr="00137D67">
        <w:rPr>
          <w:rFonts w:ascii="Times New Roman" w:eastAsia="SimSun" w:hAnsi="Times New Roman" w:cs="Times New Roman"/>
          <w:sz w:val="24"/>
          <w:szCs w:val="24"/>
          <w:lang w:val="uk-UA"/>
        </w:rPr>
        <w:t>»</w:t>
      </w:r>
      <w:r w:rsidRPr="00137D67">
        <w:rPr>
          <w:rFonts w:ascii="Times New Roman" w:eastAsia="SimSun" w:hAnsi="Times New Roman" w:cs="Times New Roman"/>
          <w:sz w:val="24"/>
          <w:szCs w:val="24"/>
        </w:rPr>
        <w:t>, з другої сторони,</w:t>
      </w:r>
      <w:r w:rsidRPr="00137D67">
        <w:rPr>
          <w:rFonts w:ascii="Times New Roman" w:eastAsia="SimSun" w:hAnsi="Times New Roman" w:cs="Times New Roman"/>
          <w:sz w:val="24"/>
          <w:szCs w:val="24"/>
          <w:lang w:val="uk-UA"/>
        </w:rPr>
        <w:t xml:space="preserve"> разом іменуються «</w:t>
      </w:r>
      <w:r w:rsidRPr="00137D67">
        <w:rPr>
          <w:rFonts w:ascii="Times New Roman" w:eastAsia="SimSun" w:hAnsi="Times New Roman" w:cs="Times New Roman"/>
          <w:i/>
          <w:sz w:val="24"/>
          <w:szCs w:val="24"/>
          <w:lang w:val="uk-UA"/>
        </w:rPr>
        <w:t>Сторони</w:t>
      </w:r>
      <w:r w:rsidRPr="00137D67">
        <w:rPr>
          <w:rFonts w:ascii="Times New Roman" w:eastAsia="SimSun" w:hAnsi="Times New Roman" w:cs="Times New Roman"/>
          <w:sz w:val="24"/>
          <w:szCs w:val="24"/>
          <w:lang w:val="uk-UA"/>
        </w:rPr>
        <w:t>»,</w:t>
      </w:r>
      <w:r w:rsidRPr="00137D67">
        <w:rPr>
          <w:rFonts w:ascii="Times New Roman" w:eastAsia="SimSun" w:hAnsi="Times New Roman" w:cs="Times New Roman"/>
          <w:sz w:val="24"/>
          <w:szCs w:val="24"/>
        </w:rPr>
        <w:t xml:space="preserve"> уклали даний </w:t>
      </w:r>
      <w:r w:rsidRPr="00137D67">
        <w:rPr>
          <w:rFonts w:ascii="Times New Roman" w:eastAsia="SimSun" w:hAnsi="Times New Roman" w:cs="Times New Roman"/>
          <w:sz w:val="24"/>
          <w:szCs w:val="24"/>
          <w:lang w:val="uk-UA"/>
        </w:rPr>
        <w:t>Д</w:t>
      </w:r>
      <w:r w:rsidRPr="00137D67">
        <w:rPr>
          <w:rFonts w:ascii="Times New Roman" w:eastAsia="SimSun" w:hAnsi="Times New Roman" w:cs="Times New Roman"/>
          <w:sz w:val="24"/>
          <w:szCs w:val="24"/>
        </w:rPr>
        <w:t>оговір про наступне:</w:t>
      </w:r>
    </w:p>
    <w:p w:rsidR="00641080" w:rsidRPr="00B85962" w:rsidRDefault="00641080" w:rsidP="00641080">
      <w:pPr>
        <w:spacing w:line="240" w:lineRule="auto"/>
        <w:jc w:val="both"/>
        <w:rPr>
          <w:rFonts w:ascii="Times New Roman" w:eastAsia="SimSun" w:hAnsi="Times New Roman" w:cs="Times New Roman"/>
          <w:sz w:val="24"/>
          <w:szCs w:val="24"/>
        </w:rPr>
      </w:pPr>
    </w:p>
    <w:p w:rsidR="00641080" w:rsidRPr="00B85962" w:rsidRDefault="00641080" w:rsidP="00641080">
      <w:pPr>
        <w:spacing w:line="240" w:lineRule="auto"/>
        <w:jc w:val="both"/>
        <w:rPr>
          <w:rFonts w:ascii="Times New Roman" w:eastAsia="SimSun" w:hAnsi="Times New Roman" w:cs="Times New Roman"/>
          <w:b/>
          <w:sz w:val="24"/>
          <w:szCs w:val="24"/>
        </w:rPr>
      </w:pPr>
      <w:r w:rsidRPr="00B85962">
        <w:rPr>
          <w:rFonts w:ascii="Times New Roman" w:eastAsia="SimSun" w:hAnsi="Times New Roman" w:cs="Times New Roman"/>
          <w:sz w:val="24"/>
          <w:szCs w:val="24"/>
        </w:rPr>
        <w:t xml:space="preserve">                                                          </w:t>
      </w:r>
      <w:r w:rsidRPr="00B85962">
        <w:rPr>
          <w:rFonts w:ascii="Times New Roman" w:eastAsia="SimSun" w:hAnsi="Times New Roman" w:cs="Times New Roman"/>
          <w:b/>
          <w:sz w:val="24"/>
          <w:szCs w:val="24"/>
        </w:rPr>
        <w:t>1. Предмет Договору</w:t>
      </w:r>
    </w:p>
    <w:p w:rsidR="00641080" w:rsidRPr="00B85962" w:rsidRDefault="00641080" w:rsidP="00641080">
      <w:pPr>
        <w:spacing w:line="240" w:lineRule="auto"/>
        <w:ind w:firstLine="567"/>
        <w:jc w:val="both"/>
        <w:rPr>
          <w:rFonts w:ascii="Times New Roman" w:eastAsia="Times New Roman" w:hAnsi="Times New Roman" w:cs="Times New Roman"/>
          <w:sz w:val="24"/>
          <w:szCs w:val="24"/>
          <w:highlight w:val="white"/>
          <w:lang w:val="uk-UA"/>
        </w:rPr>
      </w:pPr>
      <w:r w:rsidRPr="00B85962">
        <w:rPr>
          <w:rFonts w:ascii="Times New Roman" w:eastAsia="SimSun" w:hAnsi="Times New Roman" w:cs="Times New Roman"/>
          <w:sz w:val="24"/>
          <w:szCs w:val="24"/>
        </w:rPr>
        <w:t xml:space="preserve">1.1. </w:t>
      </w:r>
      <w:r w:rsidRPr="00B85962">
        <w:rPr>
          <w:rFonts w:ascii="Times New Roman" w:eastAsia="Times New Roman" w:hAnsi="Times New Roman" w:cs="Times New Roman"/>
          <w:i/>
          <w:sz w:val="24"/>
          <w:szCs w:val="24"/>
        </w:rPr>
        <w:t>Постачальник</w:t>
      </w:r>
      <w:r w:rsidRPr="00B85962">
        <w:rPr>
          <w:rFonts w:ascii="Times New Roman" w:eastAsia="Times New Roman" w:hAnsi="Times New Roman" w:cs="Times New Roman"/>
          <w:sz w:val="24"/>
          <w:szCs w:val="24"/>
        </w:rPr>
        <w:t xml:space="preserve"> зобов’язується у визначений цим Договором строк передати у власність Покупця Дизельне паливо (талони/скретч-картки)</w:t>
      </w:r>
      <w:r w:rsidRPr="00B85962">
        <w:rPr>
          <w:rFonts w:ascii="Times New Roman" w:eastAsia="Times New Roman" w:hAnsi="Times New Roman" w:cs="Times New Roman"/>
          <w:sz w:val="24"/>
          <w:szCs w:val="24"/>
          <w:lang w:val="uk-UA"/>
        </w:rPr>
        <w:t xml:space="preserve"> </w:t>
      </w:r>
      <w:r w:rsidRPr="00B85962">
        <w:rPr>
          <w:rFonts w:ascii="Times New Roman" w:eastAsia="Times New Roman" w:hAnsi="Times New Roman" w:cs="Times New Roman"/>
          <w:sz w:val="25"/>
          <w:szCs w:val="25"/>
          <w:highlight w:val="white"/>
        </w:rPr>
        <w:t>за кодом</w:t>
      </w:r>
      <w:r w:rsidRPr="00B85962">
        <w:rPr>
          <w:rFonts w:ascii="Times New Roman" w:eastAsia="Times New Roman" w:hAnsi="Times New Roman" w:cs="Times New Roman"/>
          <w:sz w:val="24"/>
          <w:szCs w:val="24"/>
          <w:highlight w:val="white"/>
        </w:rPr>
        <w:t xml:space="preserve"> </w:t>
      </w:r>
      <w:r w:rsidRPr="00B85962">
        <w:rPr>
          <w:rFonts w:ascii="Times New Roman" w:eastAsia="Times New Roman" w:hAnsi="Times New Roman" w:cs="Times New Roman"/>
          <w:sz w:val="24"/>
          <w:szCs w:val="24"/>
        </w:rPr>
        <w:t>ДК 021:2015 09130000-9 Нафта і дистиляти</w:t>
      </w:r>
      <w:r w:rsidRPr="00B85962">
        <w:rPr>
          <w:rFonts w:ascii="Times New Roman" w:eastAsia="Times New Roman" w:hAnsi="Times New Roman" w:cs="Times New Roman"/>
          <w:sz w:val="24"/>
          <w:szCs w:val="24"/>
          <w:highlight w:val="white"/>
        </w:rPr>
        <w:t xml:space="preserve">, зазначений в Специфікації (далі – Специфікація) Додаток 1 до цього Договору, що є невід’ємною частиною цього Договору (далі – Товар), а </w:t>
      </w:r>
      <w:r w:rsidRPr="00B85962">
        <w:rPr>
          <w:rFonts w:ascii="Times New Roman" w:eastAsia="Times New Roman" w:hAnsi="Times New Roman" w:cs="Times New Roman"/>
          <w:i/>
          <w:sz w:val="24"/>
          <w:szCs w:val="24"/>
          <w:highlight w:val="white"/>
          <w:lang w:val="uk-UA"/>
        </w:rPr>
        <w:t>Замовник</w:t>
      </w:r>
      <w:r w:rsidRPr="00B85962">
        <w:rPr>
          <w:rFonts w:ascii="Times New Roman" w:eastAsia="Times New Roman" w:hAnsi="Times New Roman" w:cs="Times New Roman"/>
          <w:sz w:val="24"/>
          <w:szCs w:val="24"/>
          <w:highlight w:val="white"/>
        </w:rPr>
        <w:t xml:space="preserve"> – прийняти і оплатити такий Товар.</w:t>
      </w:r>
    </w:p>
    <w:p w:rsidR="00641080" w:rsidRPr="00B85962" w:rsidRDefault="00641080" w:rsidP="00641080">
      <w:pPr>
        <w:spacing w:line="240" w:lineRule="auto"/>
        <w:ind w:firstLine="567"/>
        <w:jc w:val="both"/>
        <w:rPr>
          <w:rFonts w:ascii="Times New Roman" w:eastAsia="SimSun" w:hAnsi="Times New Roman" w:cs="Times New Roman"/>
          <w:sz w:val="24"/>
          <w:szCs w:val="24"/>
        </w:rPr>
      </w:pPr>
      <w:r w:rsidRPr="00B85962">
        <w:rPr>
          <w:rFonts w:ascii="Times New Roman" w:eastAsia="SimSun" w:hAnsi="Times New Roman" w:cs="Times New Roman"/>
          <w:sz w:val="24"/>
          <w:szCs w:val="24"/>
        </w:rPr>
        <w:t>1.2. Обсяги закупівлі товару можуть бути зменшені залежно від реального фінансування видатків.</w:t>
      </w:r>
    </w:p>
    <w:p w:rsidR="00641080" w:rsidRPr="00B85962" w:rsidRDefault="00641080" w:rsidP="00641080">
      <w:pPr>
        <w:spacing w:line="240" w:lineRule="auto"/>
        <w:jc w:val="center"/>
        <w:rPr>
          <w:rFonts w:ascii="Times New Roman" w:eastAsia="SimSun" w:hAnsi="Times New Roman" w:cs="Times New Roman"/>
          <w:sz w:val="24"/>
          <w:szCs w:val="24"/>
        </w:rPr>
      </w:pPr>
      <w:r w:rsidRPr="00B85962">
        <w:rPr>
          <w:rFonts w:ascii="Times New Roman" w:eastAsia="SimSun" w:hAnsi="Times New Roman" w:cs="Times New Roman"/>
          <w:b/>
          <w:sz w:val="24"/>
          <w:szCs w:val="24"/>
        </w:rPr>
        <w:t xml:space="preserve">2. </w:t>
      </w:r>
      <w:r w:rsidRPr="00B85962">
        <w:rPr>
          <w:rFonts w:ascii="Times New Roman" w:eastAsia="SimSun" w:hAnsi="Times New Roman" w:cs="Times New Roman"/>
          <w:b/>
          <w:sz w:val="24"/>
          <w:szCs w:val="24"/>
          <w:lang w:val="uk-UA"/>
        </w:rPr>
        <w:t>Вартість договору</w:t>
      </w:r>
      <w:r w:rsidRPr="00B85962">
        <w:rPr>
          <w:rFonts w:ascii="Times New Roman" w:eastAsia="SimSun" w:hAnsi="Times New Roman" w:cs="Times New Roman"/>
          <w:b/>
          <w:sz w:val="24"/>
          <w:szCs w:val="24"/>
        </w:rPr>
        <w:t xml:space="preserve"> і порядок розрахунків</w:t>
      </w:r>
    </w:p>
    <w:p w:rsidR="00641080" w:rsidRPr="00B85962" w:rsidRDefault="00641080" w:rsidP="00641080">
      <w:pPr>
        <w:spacing w:line="240" w:lineRule="auto"/>
        <w:ind w:firstLine="709"/>
        <w:jc w:val="both"/>
        <w:rPr>
          <w:rFonts w:ascii="Times New Roman" w:eastAsia="Times New Roman" w:hAnsi="Times New Roman" w:cs="Times New Roman"/>
          <w:sz w:val="24"/>
          <w:szCs w:val="24"/>
          <w:lang w:val="uk-UA"/>
        </w:rPr>
      </w:pPr>
      <w:r w:rsidRPr="00B85962">
        <w:rPr>
          <w:rFonts w:ascii="Times New Roman" w:eastAsia="SimSun" w:hAnsi="Times New Roman" w:cs="Times New Roman"/>
          <w:sz w:val="24"/>
          <w:szCs w:val="24"/>
        </w:rPr>
        <w:t>2.1. Загальна сума цього Договору становить</w:t>
      </w:r>
      <w:r w:rsidRPr="007C51A7">
        <w:rPr>
          <w:rFonts w:ascii="Times New Roman" w:eastAsia="SimSun" w:hAnsi="Times New Roman" w:cs="Times New Roman"/>
          <w:color w:val="FF0000"/>
          <w:sz w:val="24"/>
          <w:szCs w:val="24"/>
        </w:rPr>
        <w:t xml:space="preserve"> </w:t>
      </w:r>
      <w:r w:rsidRPr="00641080">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lang w:val="uk-UA"/>
        </w:rPr>
        <w:t xml:space="preserve"> грн 00 </w:t>
      </w:r>
      <w:proofErr w:type="gramStart"/>
      <w:r>
        <w:rPr>
          <w:rFonts w:ascii="Times New Roman" w:eastAsia="Times New Roman" w:hAnsi="Times New Roman" w:cs="Times New Roman"/>
          <w:sz w:val="24"/>
          <w:szCs w:val="24"/>
          <w:lang w:val="uk-UA"/>
        </w:rPr>
        <w:t xml:space="preserve">коп </w:t>
      </w:r>
      <w:r w:rsidRPr="00B85962">
        <w:rPr>
          <w:rFonts w:ascii="Times New Roman" w:eastAsia="Times New Roman" w:hAnsi="Times New Roman" w:cs="Times New Roman"/>
          <w:sz w:val="24"/>
          <w:szCs w:val="24"/>
          <w:lang w:val="uk-UA"/>
        </w:rPr>
        <w:t xml:space="preserve"> (</w:t>
      </w:r>
      <w:proofErr w:type="gramEnd"/>
      <w:r w:rsidRPr="00641080">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lang w:val="uk-UA"/>
        </w:rPr>
        <w:t xml:space="preserve"> грн 00 коп</w:t>
      </w:r>
      <w:r w:rsidRPr="00B85962">
        <w:rPr>
          <w:rFonts w:ascii="Times New Roman" w:eastAsia="Times New Roman" w:hAnsi="Times New Roman" w:cs="Times New Roman"/>
          <w:sz w:val="24"/>
          <w:szCs w:val="24"/>
          <w:lang w:val="uk-UA"/>
        </w:rPr>
        <w:t xml:space="preserve">), т.ч. ПДВ – </w:t>
      </w:r>
      <w:r w:rsidRPr="00B458A3">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lang w:val="uk-UA"/>
        </w:rPr>
        <w:t>.</w:t>
      </w:r>
    </w:p>
    <w:p w:rsidR="00641080" w:rsidRPr="00B85962" w:rsidRDefault="00641080" w:rsidP="00641080">
      <w:pPr>
        <w:spacing w:line="240" w:lineRule="auto"/>
        <w:ind w:firstLine="567"/>
        <w:jc w:val="both"/>
        <w:rPr>
          <w:rFonts w:ascii="Times New Roman" w:eastAsia="SimSun" w:hAnsi="Times New Roman" w:cs="Times New Roman"/>
          <w:sz w:val="24"/>
          <w:szCs w:val="24"/>
        </w:rPr>
      </w:pPr>
      <w:r w:rsidRPr="00B85962">
        <w:rPr>
          <w:rFonts w:ascii="Times New Roman" w:eastAsia="SimSun" w:hAnsi="Times New Roman" w:cs="Times New Roman"/>
          <w:sz w:val="24"/>
          <w:szCs w:val="24"/>
        </w:rPr>
        <w:t>2.2. Сума цього Договору може бути зменшена за взаємною згодою Сторін.</w:t>
      </w:r>
    </w:p>
    <w:p w:rsidR="00641080" w:rsidRPr="00B85962" w:rsidRDefault="00641080" w:rsidP="00641080">
      <w:pPr>
        <w:spacing w:line="240" w:lineRule="auto"/>
        <w:ind w:firstLine="567"/>
        <w:jc w:val="both"/>
        <w:rPr>
          <w:rFonts w:ascii="Times New Roman" w:eastAsia="SimSun" w:hAnsi="Times New Roman" w:cs="Times New Roman"/>
          <w:sz w:val="24"/>
          <w:szCs w:val="24"/>
        </w:rPr>
      </w:pPr>
      <w:r w:rsidRPr="00B85962">
        <w:rPr>
          <w:rFonts w:ascii="Times New Roman" w:eastAsia="SimSun" w:hAnsi="Times New Roman" w:cs="Times New Roman"/>
          <w:sz w:val="24"/>
          <w:szCs w:val="24"/>
        </w:rPr>
        <w:t>2.3. Ціна за одиницю Товару наведена у Специфікації.</w:t>
      </w:r>
    </w:p>
    <w:p w:rsidR="00641080" w:rsidRPr="00B85962" w:rsidRDefault="00641080" w:rsidP="00641080">
      <w:pPr>
        <w:spacing w:line="240" w:lineRule="auto"/>
        <w:ind w:firstLine="567"/>
        <w:jc w:val="both"/>
        <w:rPr>
          <w:rFonts w:ascii="Times New Roman" w:eastAsia="SimSun" w:hAnsi="Times New Roman" w:cs="Times New Roman"/>
          <w:sz w:val="24"/>
          <w:szCs w:val="24"/>
          <w:lang w:val="uk-UA"/>
        </w:rPr>
      </w:pPr>
      <w:r w:rsidRPr="00B85962">
        <w:rPr>
          <w:rFonts w:ascii="Times New Roman" w:eastAsia="SimSun" w:hAnsi="Times New Roman" w:cs="Times New Roman"/>
          <w:sz w:val="24"/>
          <w:szCs w:val="24"/>
        </w:rPr>
        <w:t>2.4.  Ціни на товар встановлюються в національній валюті України.</w:t>
      </w:r>
      <w:r w:rsidRPr="00B85962">
        <w:rPr>
          <w:rFonts w:ascii="Times New Roman" w:eastAsia="SimSun" w:hAnsi="Times New Roman" w:cs="Times New Roman"/>
          <w:sz w:val="24"/>
          <w:szCs w:val="24"/>
          <w:lang w:val="uk-UA"/>
        </w:rPr>
        <w:t xml:space="preserve"> </w:t>
      </w:r>
      <w:r w:rsidRPr="00B85962">
        <w:rPr>
          <w:rFonts w:ascii="Times New Roman" w:eastAsia="SimSun" w:hAnsi="Times New Roman" w:cs="Times New Roman"/>
          <w:sz w:val="24"/>
          <w:szCs w:val="24"/>
        </w:rPr>
        <w:t>Валютою Договору є гривня України.</w:t>
      </w:r>
    </w:p>
    <w:p w:rsidR="00641080" w:rsidRPr="00B85962" w:rsidRDefault="00641080" w:rsidP="00641080">
      <w:pPr>
        <w:spacing w:line="240" w:lineRule="auto"/>
        <w:ind w:firstLine="567"/>
        <w:jc w:val="both"/>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 xml:space="preserve">2.5. </w:t>
      </w:r>
      <w:r w:rsidRPr="00B85962">
        <w:rPr>
          <w:rFonts w:ascii="Times New Roman" w:eastAsia="Times New Roman" w:hAnsi="Times New Roman" w:cs="Times New Roman"/>
          <w:sz w:val="24"/>
          <w:szCs w:val="24"/>
        </w:rPr>
        <w:t>Оплата Товару здійснюється протягом 10 банківських днів з моменту поставки Товару на підставі видаткової накладної. Оплата здійснюється відповідно до ст. 49 Бюджетного кодексу України.</w:t>
      </w:r>
    </w:p>
    <w:p w:rsidR="00641080" w:rsidRPr="00B85962" w:rsidRDefault="00641080" w:rsidP="00641080">
      <w:pPr>
        <w:spacing w:line="240" w:lineRule="auto"/>
        <w:ind w:firstLine="567"/>
        <w:jc w:val="both"/>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 xml:space="preserve"> 2.6.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41080" w:rsidRDefault="00641080" w:rsidP="00641080">
      <w:pPr>
        <w:spacing w:line="240" w:lineRule="auto"/>
        <w:ind w:firstLine="567"/>
        <w:jc w:val="both"/>
        <w:rPr>
          <w:rFonts w:ascii="Times New Roman" w:eastAsia="SimSun" w:hAnsi="Times New Roman" w:cs="Times New Roman"/>
          <w:sz w:val="24"/>
          <w:szCs w:val="24"/>
        </w:rPr>
      </w:pPr>
      <w:r w:rsidRPr="00B85962">
        <w:rPr>
          <w:rFonts w:ascii="Times New Roman" w:eastAsia="SimSun" w:hAnsi="Times New Roman" w:cs="Times New Roman"/>
          <w:sz w:val="24"/>
          <w:szCs w:val="24"/>
          <w:lang w:val="uk-UA"/>
        </w:rPr>
        <w:t xml:space="preserve">2.7. </w:t>
      </w:r>
      <w:r w:rsidRPr="00B85962">
        <w:rPr>
          <w:rFonts w:ascii="Times New Roman" w:eastAsia="SimSun" w:hAnsi="Times New Roman" w:cs="Times New Roman"/>
          <w:i/>
          <w:sz w:val="24"/>
          <w:szCs w:val="24"/>
          <w:lang w:val="uk-UA"/>
        </w:rPr>
        <w:t>Замовник</w:t>
      </w:r>
      <w:r w:rsidRPr="00B85962">
        <w:rPr>
          <w:rFonts w:ascii="Times New Roman" w:eastAsia="SimSun" w:hAnsi="Times New Roman" w:cs="Times New Roman"/>
          <w:sz w:val="24"/>
          <w:szCs w:val="24"/>
          <w:lang w:val="uk-UA"/>
        </w:rPr>
        <w:t xml:space="preserve"> не несе відповідальності перед </w:t>
      </w:r>
      <w:r w:rsidRPr="00B85962">
        <w:rPr>
          <w:rFonts w:ascii="Times New Roman" w:eastAsia="SimSun" w:hAnsi="Times New Roman" w:cs="Times New Roman"/>
          <w:i/>
          <w:sz w:val="24"/>
          <w:szCs w:val="24"/>
          <w:lang w:val="uk-UA"/>
        </w:rPr>
        <w:t>Постачальником</w:t>
      </w:r>
      <w:r w:rsidRPr="00B85962">
        <w:rPr>
          <w:rFonts w:ascii="Times New Roman" w:eastAsia="SimSun" w:hAnsi="Times New Roman" w:cs="Times New Roman"/>
          <w:sz w:val="24"/>
          <w:szCs w:val="24"/>
          <w:lang w:val="uk-UA"/>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r w:rsidRPr="00B85962">
        <w:rPr>
          <w:rFonts w:ascii="Times New Roman" w:eastAsia="SimSun" w:hAnsi="Times New Roman" w:cs="Times New Roman"/>
          <w:sz w:val="24"/>
          <w:szCs w:val="24"/>
        </w:rPr>
        <w:t xml:space="preserve"> </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Pr>
          <w:rFonts w:ascii="Times New Roman" w:eastAsia="SimSun" w:hAnsi="Times New Roman" w:cs="Times New Roman"/>
          <w:sz w:val="24"/>
          <w:szCs w:val="24"/>
          <w:lang w:val="uk-UA"/>
        </w:rPr>
        <w:t>2.8.</w:t>
      </w:r>
      <w:r w:rsidRPr="00BD5A3B">
        <w:t xml:space="preserve"> </w:t>
      </w:r>
      <w:r w:rsidRPr="00BD5A3B">
        <w:rPr>
          <w:rFonts w:ascii="Times New Roman" w:eastAsia="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sidRPr="00BD5A3B">
        <w:rPr>
          <w:rFonts w:ascii="Times New Roman" w:eastAsia="Times New Roman" w:hAnsi="Times New Roman" w:cs="Times New Roman"/>
          <w:sz w:val="24"/>
          <w:szCs w:val="24"/>
        </w:rPr>
        <w:t>1) </w:t>
      </w:r>
      <w:r w:rsidRPr="00BD5A3B">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sidRPr="00BD5A3B">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sidRPr="00BD5A3B">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sidRPr="00BD5A3B">
        <w:rPr>
          <w:rFonts w:ascii="Times New Roman" w:eastAsia="Times New Roman" w:hAnsi="Times New Roman" w:cs="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sidRPr="00BD5A3B">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sidRPr="00BD5A3B">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sidRPr="00BD5A3B">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1080" w:rsidRPr="00BD5A3B" w:rsidRDefault="00641080" w:rsidP="00641080">
      <w:pPr>
        <w:shd w:val="clear" w:color="auto" w:fill="FFFFFF"/>
        <w:spacing w:line="240" w:lineRule="auto"/>
        <w:ind w:firstLine="709"/>
        <w:jc w:val="both"/>
        <w:rPr>
          <w:rFonts w:eastAsia="Times New Roman"/>
          <w:sz w:val="24"/>
          <w:szCs w:val="24"/>
          <w:lang w:val="uk-UA"/>
        </w:rPr>
      </w:pPr>
      <w:r w:rsidRPr="00BD5A3B">
        <w:rPr>
          <w:rFonts w:ascii="Times New Roman" w:eastAsia="Times New Roman" w:hAnsi="Times New Roman" w:cs="Times New Roman"/>
          <w:sz w:val="24"/>
          <w:szCs w:val="24"/>
          <w:lang w:val="uk-UA"/>
        </w:rPr>
        <w:t>8) зміни умов у зв’язку із застосуванням положень </w:t>
      </w:r>
      <w:hyperlink r:id="rId17" w:anchor="n1778" w:tgtFrame="_blank" w:history="1">
        <w:r w:rsidRPr="00BD5A3B">
          <w:rPr>
            <w:rFonts w:ascii="Times New Roman" w:eastAsia="Times New Roman" w:hAnsi="Times New Roman" w:cs="Times New Roman"/>
            <w:color w:val="0000FF"/>
            <w:sz w:val="24"/>
            <w:szCs w:val="24"/>
            <w:u w:val="single"/>
            <w:lang w:val="uk-UA"/>
          </w:rPr>
          <w:t>частини шостої</w:t>
        </w:r>
      </w:hyperlink>
      <w:r w:rsidRPr="00BD5A3B">
        <w:rPr>
          <w:rFonts w:ascii="Times New Roman" w:eastAsia="Times New Roman" w:hAnsi="Times New Roman" w:cs="Times New Roman"/>
          <w:sz w:val="24"/>
          <w:szCs w:val="24"/>
          <w:lang w:val="uk-UA"/>
        </w:rPr>
        <w:t> статті 41 Закону.</w:t>
      </w:r>
    </w:p>
    <w:p w:rsidR="00641080" w:rsidRPr="00B85962" w:rsidRDefault="00641080" w:rsidP="00641080">
      <w:pPr>
        <w:spacing w:line="240" w:lineRule="auto"/>
        <w:ind w:firstLine="709"/>
        <w:jc w:val="both"/>
        <w:rPr>
          <w:rFonts w:ascii="Times New Roman" w:eastAsia="SimSun" w:hAnsi="Times New Roman" w:cs="Times New Roman"/>
          <w:sz w:val="24"/>
          <w:szCs w:val="24"/>
        </w:rPr>
      </w:pPr>
      <w:r w:rsidRPr="00B85962">
        <w:rPr>
          <w:rFonts w:ascii="Times New Roman" w:eastAsia="SimSun" w:hAnsi="Times New Roman" w:cs="Times New Roman"/>
          <w:sz w:val="24"/>
          <w:szCs w:val="24"/>
        </w:rPr>
        <w:t xml:space="preserve">  </w:t>
      </w:r>
    </w:p>
    <w:p w:rsidR="00641080" w:rsidRPr="00B85962" w:rsidRDefault="00641080" w:rsidP="00641080">
      <w:pPr>
        <w:spacing w:line="240" w:lineRule="auto"/>
        <w:ind w:firstLine="567"/>
        <w:jc w:val="both"/>
        <w:rPr>
          <w:rFonts w:ascii="Times New Roman" w:eastAsia="SimSun" w:hAnsi="Times New Roman" w:cs="Times New Roman"/>
          <w:sz w:val="24"/>
          <w:szCs w:val="24"/>
        </w:rPr>
      </w:pPr>
      <w:r w:rsidRPr="00B85962">
        <w:rPr>
          <w:rFonts w:ascii="Times New Roman" w:eastAsia="SimSun" w:hAnsi="Times New Roman" w:cs="Times New Roman"/>
          <w:sz w:val="24"/>
          <w:szCs w:val="24"/>
        </w:rPr>
        <w:t xml:space="preserve">                                                  </w:t>
      </w:r>
    </w:p>
    <w:p w:rsidR="00641080" w:rsidRPr="00B85962" w:rsidRDefault="00641080" w:rsidP="00641080">
      <w:pPr>
        <w:spacing w:line="240" w:lineRule="auto"/>
        <w:ind w:firstLine="567"/>
        <w:jc w:val="center"/>
        <w:rPr>
          <w:rFonts w:ascii="Times New Roman" w:eastAsia="SimSun" w:hAnsi="Times New Roman" w:cs="Times New Roman"/>
          <w:b/>
          <w:sz w:val="24"/>
          <w:szCs w:val="24"/>
        </w:rPr>
      </w:pPr>
      <w:r w:rsidRPr="00B85962">
        <w:rPr>
          <w:rFonts w:ascii="Times New Roman" w:eastAsia="SimSun" w:hAnsi="Times New Roman" w:cs="Times New Roman"/>
          <w:b/>
          <w:sz w:val="24"/>
          <w:szCs w:val="24"/>
        </w:rPr>
        <w:t>3. Порядок і строк поставки.</w:t>
      </w:r>
    </w:p>
    <w:p w:rsidR="00641080" w:rsidRPr="00B85962" w:rsidRDefault="00641080" w:rsidP="00641080">
      <w:pPr>
        <w:spacing w:line="240" w:lineRule="auto"/>
        <w:ind w:firstLine="567"/>
        <w:jc w:val="both"/>
        <w:rPr>
          <w:rFonts w:ascii="Times New Roman" w:eastAsia="Times New Roman" w:hAnsi="Times New Roman" w:cs="Times New Roman"/>
          <w:sz w:val="24"/>
          <w:szCs w:val="24"/>
          <w:highlight w:val="white"/>
          <w:lang w:val="uk-UA"/>
        </w:rPr>
      </w:pPr>
      <w:r w:rsidRPr="00B85962">
        <w:rPr>
          <w:rFonts w:ascii="Times New Roman" w:eastAsia="Times New Roman" w:hAnsi="Times New Roman" w:cs="Times New Roman"/>
          <w:sz w:val="24"/>
          <w:szCs w:val="24"/>
        </w:rPr>
        <w:t xml:space="preserve">3.1. Строк поставки: </w:t>
      </w:r>
      <w:r>
        <w:rPr>
          <w:rFonts w:ascii="Times New Roman" w:eastAsia="Times New Roman" w:hAnsi="Times New Roman" w:cs="Times New Roman"/>
          <w:sz w:val="24"/>
          <w:szCs w:val="24"/>
          <w:lang w:val="uk-UA"/>
        </w:rPr>
        <w:t xml:space="preserve">до 30 </w:t>
      </w:r>
      <w:r w:rsidR="009B327B">
        <w:rPr>
          <w:rFonts w:ascii="Times New Roman" w:eastAsia="Times New Roman" w:hAnsi="Times New Roman" w:cs="Times New Roman"/>
          <w:sz w:val="24"/>
          <w:szCs w:val="24"/>
          <w:lang w:val="uk-UA"/>
        </w:rPr>
        <w:t>квітня</w:t>
      </w:r>
      <w:r>
        <w:rPr>
          <w:rFonts w:ascii="Times New Roman" w:eastAsia="Times New Roman" w:hAnsi="Times New Roman" w:cs="Times New Roman"/>
          <w:sz w:val="24"/>
          <w:szCs w:val="24"/>
          <w:lang w:val="uk-UA"/>
        </w:rPr>
        <w:t xml:space="preserve"> 202</w:t>
      </w:r>
      <w:r w:rsidR="009B327B">
        <w:rPr>
          <w:rFonts w:ascii="Times New Roman" w:eastAsia="Times New Roman" w:hAnsi="Times New Roman" w:cs="Times New Roman"/>
          <w:sz w:val="24"/>
          <w:szCs w:val="24"/>
          <w:lang w:val="uk-UA"/>
        </w:rPr>
        <w:t>4</w:t>
      </w:r>
      <w:r w:rsidRPr="00B85962">
        <w:rPr>
          <w:rFonts w:ascii="Times New Roman" w:eastAsia="Times New Roman" w:hAnsi="Times New Roman" w:cs="Times New Roman"/>
          <w:sz w:val="24"/>
          <w:szCs w:val="24"/>
          <w:lang w:val="uk-UA"/>
        </w:rPr>
        <w:t xml:space="preserve"> року.</w:t>
      </w:r>
    </w:p>
    <w:p w:rsidR="00641080"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highlight w:val="white"/>
        </w:rPr>
        <w:t xml:space="preserve">3.2. Місце поставки Товару: </w:t>
      </w:r>
      <w:r w:rsidRPr="00744565">
        <w:rPr>
          <w:rFonts w:ascii="Times New Roman" w:eastAsia="Times New Roman" w:hAnsi="Times New Roman" w:cs="Times New Roman"/>
          <w:sz w:val="24"/>
          <w:szCs w:val="24"/>
        </w:rPr>
        <w:t>45031</w:t>
      </w:r>
      <w:r>
        <w:rPr>
          <w:rFonts w:ascii="Times New Roman" w:eastAsia="Times New Roman" w:hAnsi="Times New Roman" w:cs="Times New Roman"/>
          <w:sz w:val="24"/>
          <w:szCs w:val="24"/>
        </w:rPr>
        <w:t>, Волинська обл</w:t>
      </w:r>
      <w:r>
        <w:rPr>
          <w:rFonts w:ascii="Times New Roman" w:eastAsia="Times New Roman" w:hAnsi="Times New Roman" w:cs="Times New Roman"/>
          <w:sz w:val="24"/>
          <w:szCs w:val="24"/>
          <w:lang w:val="uk-UA"/>
        </w:rPr>
        <w:t>асть</w:t>
      </w:r>
      <w:r>
        <w:rPr>
          <w:rFonts w:ascii="Times New Roman" w:eastAsia="Times New Roman" w:hAnsi="Times New Roman" w:cs="Times New Roman"/>
          <w:sz w:val="24"/>
          <w:szCs w:val="24"/>
        </w:rPr>
        <w:t>, Ковельський райо</w:t>
      </w:r>
      <w:r w:rsidRPr="00744565">
        <w:rPr>
          <w:rFonts w:ascii="Times New Roman" w:eastAsia="Times New Roman" w:hAnsi="Times New Roman" w:cs="Times New Roman"/>
          <w:sz w:val="24"/>
          <w:szCs w:val="24"/>
        </w:rPr>
        <w:t xml:space="preserve">н, с.Дубове, </w:t>
      </w:r>
      <w:proofErr w:type="gramStart"/>
      <w:r w:rsidRPr="00744565">
        <w:rPr>
          <w:rFonts w:ascii="Times New Roman" w:eastAsia="Times New Roman" w:hAnsi="Times New Roman" w:cs="Times New Roman"/>
          <w:sz w:val="24"/>
          <w:szCs w:val="24"/>
        </w:rPr>
        <w:t>вул..</w:t>
      </w:r>
      <w:proofErr w:type="gramEnd"/>
      <w:r w:rsidRPr="00744565">
        <w:rPr>
          <w:rFonts w:ascii="Times New Roman" w:eastAsia="Times New Roman" w:hAnsi="Times New Roman" w:cs="Times New Roman"/>
          <w:sz w:val="24"/>
          <w:szCs w:val="24"/>
        </w:rPr>
        <w:t>Ковельська,72</w:t>
      </w:r>
    </w:p>
    <w:p w:rsidR="00641080" w:rsidRPr="00B85962" w:rsidRDefault="00641080" w:rsidP="00641080">
      <w:pPr>
        <w:spacing w:line="240" w:lineRule="auto"/>
        <w:ind w:firstLine="567"/>
        <w:jc w:val="both"/>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highlight w:val="white"/>
          <w:lang w:val="uk-UA"/>
        </w:rPr>
        <w:t xml:space="preserve">3.3. </w:t>
      </w:r>
      <w:r w:rsidRPr="00B85962">
        <w:rPr>
          <w:rFonts w:ascii="Times New Roman" w:eastAsia="Times New Roman" w:hAnsi="Times New Roman" w:cs="Times New Roman"/>
          <w:sz w:val="24"/>
          <w:szCs w:val="24"/>
          <w:lang w:val="uk-UA"/>
        </w:rPr>
        <w:t xml:space="preserve">Відвантаження </w:t>
      </w:r>
      <w:r w:rsidRPr="00B85962">
        <w:rPr>
          <w:rFonts w:ascii="Times New Roman" w:eastAsia="Times New Roman" w:hAnsi="Times New Roman" w:cs="Times New Roman"/>
          <w:i/>
          <w:sz w:val="24"/>
          <w:szCs w:val="24"/>
          <w:lang w:val="uk-UA"/>
        </w:rPr>
        <w:t>Постачальником</w:t>
      </w:r>
      <w:r w:rsidRPr="00B85962">
        <w:rPr>
          <w:rFonts w:ascii="Times New Roman" w:eastAsia="Times New Roman" w:hAnsi="Times New Roman" w:cs="Times New Roman"/>
          <w:sz w:val="24"/>
          <w:szCs w:val="24"/>
          <w:lang w:val="uk-UA"/>
        </w:rPr>
        <w:t xml:space="preserve"> не вказаних у Специфікації товарів не допускається. Відвантажений </w:t>
      </w:r>
      <w:r w:rsidRPr="00B85962">
        <w:rPr>
          <w:rFonts w:ascii="Times New Roman" w:eastAsia="Times New Roman" w:hAnsi="Times New Roman" w:cs="Times New Roman"/>
          <w:i/>
          <w:sz w:val="24"/>
          <w:szCs w:val="24"/>
          <w:lang w:val="uk-UA"/>
        </w:rPr>
        <w:t>Постачальником</w:t>
      </w:r>
      <w:r w:rsidRPr="00B85962">
        <w:rPr>
          <w:rFonts w:ascii="Times New Roman" w:eastAsia="Times New Roman" w:hAnsi="Times New Roman" w:cs="Times New Roman"/>
          <w:sz w:val="24"/>
          <w:szCs w:val="24"/>
          <w:lang w:val="uk-UA"/>
        </w:rPr>
        <w:t xml:space="preserve"> з порушенням цього пункту Товари не підлягають оплаті Покупцем.</w:t>
      </w:r>
    </w:p>
    <w:p w:rsidR="00641080" w:rsidRPr="00B85962" w:rsidRDefault="00641080" w:rsidP="00641080">
      <w:pPr>
        <w:spacing w:line="240" w:lineRule="auto"/>
        <w:ind w:firstLine="567"/>
        <w:jc w:val="both"/>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highlight w:val="white"/>
          <w:lang w:val="uk-UA"/>
        </w:rPr>
        <w:t xml:space="preserve">3.4. </w:t>
      </w:r>
      <w:r w:rsidRPr="00B85962">
        <w:rPr>
          <w:rFonts w:ascii="Times New Roman" w:eastAsia="Times New Roman" w:hAnsi="Times New Roman" w:cs="Times New Roman"/>
          <w:sz w:val="24"/>
          <w:szCs w:val="24"/>
          <w:lang w:val="uk-UA"/>
        </w:rPr>
        <w:t xml:space="preserve">На момент поставки Товару </w:t>
      </w:r>
      <w:r w:rsidRPr="00B85962">
        <w:rPr>
          <w:rFonts w:ascii="Times New Roman" w:eastAsia="Times New Roman" w:hAnsi="Times New Roman" w:cs="Times New Roman"/>
          <w:i/>
          <w:sz w:val="24"/>
          <w:szCs w:val="24"/>
          <w:lang w:val="uk-UA"/>
        </w:rPr>
        <w:t>Постачальник</w:t>
      </w:r>
      <w:r w:rsidRPr="00B85962">
        <w:rPr>
          <w:rFonts w:ascii="Times New Roman" w:eastAsia="Times New Roman" w:hAnsi="Times New Roman" w:cs="Times New Roman"/>
          <w:sz w:val="24"/>
          <w:szCs w:val="24"/>
          <w:lang w:val="uk-UA"/>
        </w:rPr>
        <w:t xml:space="preserve"> надає видаткову накладну.</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lang w:val="uk-UA"/>
        </w:rPr>
        <w:t xml:space="preserve">3.5. </w:t>
      </w:r>
      <w:r w:rsidRPr="00B85962">
        <w:rPr>
          <w:rFonts w:ascii="Times New Roman" w:eastAsia="Times New Roman" w:hAnsi="Times New Roman" w:cs="Times New Roman"/>
          <w:sz w:val="24"/>
          <w:szCs w:val="24"/>
        </w:rPr>
        <w:t xml:space="preserve">Якщо поставлений Товар не відповідає умовам цього Договору, </w:t>
      </w:r>
      <w:r w:rsidRPr="00B85962">
        <w:rPr>
          <w:rFonts w:ascii="Times New Roman" w:eastAsia="Times New Roman" w:hAnsi="Times New Roman" w:cs="Times New Roman"/>
          <w:i/>
          <w:sz w:val="24"/>
          <w:szCs w:val="24"/>
          <w:lang w:val="uk-UA"/>
        </w:rPr>
        <w:t>Замовник</w:t>
      </w:r>
      <w:r w:rsidRPr="00B85962">
        <w:rPr>
          <w:rFonts w:ascii="Times New Roman" w:eastAsia="Times New Roman" w:hAnsi="Times New Roman" w:cs="Times New Roman"/>
          <w:sz w:val="24"/>
          <w:szCs w:val="24"/>
        </w:rPr>
        <w:t xml:space="preserve"> має право не приймати такий Товар. </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3.6. У разі виявлення неналежної якості переданих Товарів, </w:t>
      </w:r>
      <w:r w:rsidRPr="00B85962">
        <w:rPr>
          <w:rFonts w:ascii="Times New Roman" w:eastAsia="Times New Roman" w:hAnsi="Times New Roman" w:cs="Times New Roman"/>
          <w:i/>
          <w:sz w:val="24"/>
          <w:szCs w:val="24"/>
          <w:lang w:val="uk-UA"/>
        </w:rPr>
        <w:t>Замовник</w:t>
      </w:r>
      <w:r w:rsidRPr="00B85962">
        <w:rPr>
          <w:rFonts w:ascii="Times New Roman" w:eastAsia="Times New Roman" w:hAnsi="Times New Roman" w:cs="Times New Roman"/>
          <w:sz w:val="24"/>
          <w:szCs w:val="24"/>
        </w:rPr>
        <w:t xml:space="preserve"> має право, незалежно від можливості використання Товару за призначенням, вимагати від </w:t>
      </w:r>
      <w:r w:rsidRPr="00B85962">
        <w:rPr>
          <w:rFonts w:ascii="Times New Roman" w:eastAsia="Times New Roman" w:hAnsi="Times New Roman" w:cs="Times New Roman"/>
          <w:i/>
          <w:sz w:val="24"/>
          <w:szCs w:val="24"/>
        </w:rPr>
        <w:t>Постачальника</w:t>
      </w:r>
      <w:r w:rsidRPr="00B85962">
        <w:rPr>
          <w:rFonts w:ascii="Times New Roman" w:eastAsia="Times New Roman" w:hAnsi="Times New Roman" w:cs="Times New Roman"/>
          <w:sz w:val="24"/>
          <w:szCs w:val="24"/>
        </w:rPr>
        <w:t xml:space="preserve"> заміну Товару на Товар належної якості. </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 3.7. </w:t>
      </w:r>
      <w:r w:rsidRPr="00B85962">
        <w:rPr>
          <w:rFonts w:ascii="Times New Roman" w:eastAsia="Times New Roman" w:hAnsi="Times New Roman" w:cs="Times New Roman"/>
          <w:i/>
          <w:sz w:val="24"/>
          <w:szCs w:val="24"/>
        </w:rPr>
        <w:t>Постачальник</w:t>
      </w:r>
      <w:r w:rsidRPr="00B85962">
        <w:rPr>
          <w:rFonts w:ascii="Times New Roman" w:eastAsia="Times New Roman" w:hAnsi="Times New Roman" w:cs="Times New Roman"/>
          <w:sz w:val="24"/>
          <w:szCs w:val="24"/>
        </w:rPr>
        <w:t xml:space="preserve"> несе всі витрати, пов'язані з поставкою Товару, в тому числі транспортні витрати, а також всі ризики втрати або пошкодження Товару </w:t>
      </w:r>
      <w:proofErr w:type="gramStart"/>
      <w:r w:rsidRPr="00B85962">
        <w:rPr>
          <w:rFonts w:ascii="Times New Roman" w:eastAsia="Times New Roman" w:hAnsi="Times New Roman" w:cs="Times New Roman"/>
          <w:sz w:val="24"/>
          <w:szCs w:val="24"/>
        </w:rPr>
        <w:t>до моменту</w:t>
      </w:r>
      <w:proofErr w:type="gramEnd"/>
      <w:r w:rsidRPr="00B85962">
        <w:rPr>
          <w:rFonts w:ascii="Times New Roman" w:eastAsia="Times New Roman" w:hAnsi="Times New Roman" w:cs="Times New Roman"/>
          <w:sz w:val="24"/>
          <w:szCs w:val="24"/>
        </w:rPr>
        <w:t xml:space="preserve"> передачі Товару </w:t>
      </w:r>
      <w:r w:rsidRPr="00B85962">
        <w:rPr>
          <w:rFonts w:ascii="Times New Roman" w:eastAsia="Times New Roman" w:hAnsi="Times New Roman" w:cs="Times New Roman"/>
          <w:i/>
          <w:sz w:val="24"/>
          <w:szCs w:val="24"/>
          <w:lang w:val="uk-UA"/>
        </w:rPr>
        <w:t>Замовнику</w:t>
      </w:r>
      <w:r w:rsidRPr="00B85962">
        <w:rPr>
          <w:rFonts w:ascii="Times New Roman" w:eastAsia="Times New Roman" w:hAnsi="Times New Roman" w:cs="Times New Roman"/>
          <w:sz w:val="24"/>
          <w:szCs w:val="24"/>
        </w:rPr>
        <w:t xml:space="preserve"> в місці поставки.</w:t>
      </w:r>
    </w:p>
    <w:p w:rsidR="00641080" w:rsidRPr="00B85962" w:rsidRDefault="00641080" w:rsidP="00641080">
      <w:pPr>
        <w:widowControl w:val="0"/>
        <w:shd w:val="clear" w:color="auto" w:fill="FFFFFF"/>
        <w:tabs>
          <w:tab w:val="left" w:pos="494"/>
        </w:tabs>
        <w:autoSpaceDE w:val="0"/>
        <w:autoSpaceDN w:val="0"/>
        <w:adjustRightInd w:val="0"/>
        <w:spacing w:line="240" w:lineRule="auto"/>
        <w:jc w:val="both"/>
        <w:rPr>
          <w:rFonts w:ascii="Times New Roman" w:eastAsia="SimSun" w:hAnsi="Times New Roman" w:cs="Times New Roman"/>
          <w:b/>
          <w:spacing w:val="-9"/>
          <w:sz w:val="24"/>
          <w:szCs w:val="24"/>
        </w:rPr>
      </w:pPr>
    </w:p>
    <w:p w:rsidR="00641080" w:rsidRPr="00B85962" w:rsidRDefault="00641080" w:rsidP="00641080">
      <w:pPr>
        <w:widowControl w:val="0"/>
        <w:shd w:val="clear" w:color="auto" w:fill="FFFFFF"/>
        <w:tabs>
          <w:tab w:val="left" w:pos="494"/>
        </w:tabs>
        <w:autoSpaceDE w:val="0"/>
        <w:autoSpaceDN w:val="0"/>
        <w:adjustRightInd w:val="0"/>
        <w:spacing w:line="240" w:lineRule="auto"/>
        <w:jc w:val="both"/>
        <w:rPr>
          <w:rFonts w:ascii="Times New Roman" w:eastAsia="SimSun" w:hAnsi="Times New Roman" w:cs="Times New Roman"/>
          <w:b/>
          <w:spacing w:val="-9"/>
          <w:sz w:val="24"/>
          <w:szCs w:val="24"/>
        </w:rPr>
      </w:pPr>
      <w:r w:rsidRPr="00B85962">
        <w:rPr>
          <w:rFonts w:ascii="Times New Roman" w:eastAsia="SimSun" w:hAnsi="Times New Roman" w:cs="Times New Roman"/>
          <w:b/>
          <w:spacing w:val="-9"/>
          <w:sz w:val="24"/>
          <w:szCs w:val="24"/>
        </w:rPr>
        <w:t xml:space="preserve">                                                                        4. Якість товару.</w:t>
      </w:r>
    </w:p>
    <w:p w:rsidR="00641080" w:rsidRPr="00B85962" w:rsidRDefault="00641080" w:rsidP="00641080">
      <w:pPr>
        <w:widowControl w:val="0"/>
        <w:shd w:val="clear" w:color="auto" w:fill="FFFFFF"/>
        <w:tabs>
          <w:tab w:val="left" w:pos="494"/>
        </w:tabs>
        <w:autoSpaceDE w:val="0"/>
        <w:autoSpaceDN w:val="0"/>
        <w:adjustRightInd w:val="0"/>
        <w:spacing w:line="240" w:lineRule="auto"/>
        <w:ind w:firstLine="567"/>
        <w:jc w:val="both"/>
        <w:rPr>
          <w:rFonts w:ascii="Times New Roman" w:eastAsia="SimSun" w:hAnsi="Times New Roman" w:cs="Times New Roman"/>
          <w:spacing w:val="-3"/>
          <w:sz w:val="24"/>
          <w:szCs w:val="24"/>
        </w:rPr>
      </w:pPr>
      <w:r w:rsidRPr="00B85962">
        <w:rPr>
          <w:rFonts w:ascii="Times New Roman" w:eastAsia="SimSun" w:hAnsi="Times New Roman" w:cs="Times New Roman"/>
          <w:spacing w:val="-9"/>
          <w:sz w:val="24"/>
          <w:szCs w:val="24"/>
        </w:rPr>
        <w:t xml:space="preserve">4.1. </w:t>
      </w:r>
      <w:r w:rsidRPr="00B85962">
        <w:rPr>
          <w:rFonts w:ascii="Times New Roman" w:eastAsia="SimSun" w:hAnsi="Times New Roman" w:cs="Times New Roman"/>
          <w:i/>
          <w:spacing w:val="-9"/>
          <w:sz w:val="24"/>
          <w:szCs w:val="24"/>
        </w:rPr>
        <w:t>Постачальник</w:t>
      </w:r>
      <w:r w:rsidRPr="00B85962">
        <w:rPr>
          <w:rFonts w:ascii="Times New Roman" w:eastAsia="SimSun" w:hAnsi="Times New Roman" w:cs="Times New Roman"/>
          <w:spacing w:val="-9"/>
          <w:sz w:val="24"/>
          <w:szCs w:val="24"/>
        </w:rPr>
        <w:t xml:space="preserve"> повинен поставити (передати) </w:t>
      </w:r>
      <w:r w:rsidRPr="00B85962">
        <w:rPr>
          <w:rFonts w:ascii="Times New Roman" w:eastAsia="SimSun" w:hAnsi="Times New Roman" w:cs="Times New Roman"/>
          <w:i/>
          <w:spacing w:val="-9"/>
          <w:sz w:val="24"/>
          <w:szCs w:val="24"/>
        </w:rPr>
        <w:t>Замовнику</w:t>
      </w:r>
      <w:r w:rsidRPr="00B85962">
        <w:rPr>
          <w:rFonts w:ascii="Times New Roman" w:eastAsia="SimSun" w:hAnsi="Times New Roman" w:cs="Times New Roman"/>
          <w:spacing w:val="-9"/>
          <w:sz w:val="24"/>
          <w:szCs w:val="24"/>
        </w:rPr>
        <w:t xml:space="preserve"> товар, якість якого відповідає умовам: якість товару, що передається у власність </w:t>
      </w:r>
      <w:r w:rsidRPr="00B85962">
        <w:rPr>
          <w:rFonts w:ascii="Times New Roman" w:eastAsia="SimSun" w:hAnsi="Times New Roman" w:cs="Times New Roman"/>
          <w:i/>
          <w:spacing w:val="-9"/>
          <w:sz w:val="24"/>
          <w:szCs w:val="24"/>
          <w:lang w:val="uk-UA"/>
        </w:rPr>
        <w:t>Замовника</w:t>
      </w:r>
      <w:r w:rsidRPr="00B85962">
        <w:rPr>
          <w:rFonts w:ascii="Times New Roman" w:eastAsia="SimSun" w:hAnsi="Times New Roman" w:cs="Times New Roman"/>
          <w:spacing w:val="-9"/>
          <w:sz w:val="24"/>
          <w:szCs w:val="24"/>
        </w:rPr>
        <w:t>, повинна відповідати вимогам Державних стандартів (ДСТУ) або Технічних умов (ТУ), які діють на території України.</w:t>
      </w:r>
      <w:r w:rsidRPr="00B85962">
        <w:rPr>
          <w:rFonts w:ascii="Times New Roman" w:eastAsia="SimSun" w:hAnsi="Times New Roman" w:cs="Times New Roman"/>
          <w:spacing w:val="-3"/>
          <w:sz w:val="24"/>
          <w:szCs w:val="24"/>
        </w:rPr>
        <w:t>, що підтверджуються паспортом якості та/або сертифікатом відповідності.</w:t>
      </w:r>
    </w:p>
    <w:p w:rsidR="00641080" w:rsidRPr="00B85962" w:rsidRDefault="00641080" w:rsidP="00641080">
      <w:pPr>
        <w:widowControl w:val="0"/>
        <w:shd w:val="clear" w:color="auto" w:fill="FFFFFF"/>
        <w:tabs>
          <w:tab w:val="left" w:pos="494"/>
        </w:tabs>
        <w:autoSpaceDE w:val="0"/>
        <w:autoSpaceDN w:val="0"/>
        <w:adjustRightInd w:val="0"/>
        <w:spacing w:line="240" w:lineRule="auto"/>
        <w:jc w:val="both"/>
        <w:rPr>
          <w:rFonts w:ascii="Times New Roman" w:eastAsia="SimSun" w:hAnsi="Times New Roman" w:cs="Times New Roman"/>
          <w:spacing w:val="-3"/>
          <w:sz w:val="24"/>
          <w:szCs w:val="24"/>
        </w:rPr>
      </w:pPr>
    </w:p>
    <w:p w:rsidR="00641080" w:rsidRPr="00B85962" w:rsidRDefault="00641080" w:rsidP="00641080">
      <w:pPr>
        <w:spacing w:line="240" w:lineRule="auto"/>
        <w:ind w:firstLine="142"/>
        <w:jc w:val="center"/>
        <w:rPr>
          <w:rFonts w:ascii="Times New Roman" w:eastAsia="Times New Roman" w:hAnsi="Times New Roman" w:cs="Times New Roman"/>
          <w:b/>
          <w:sz w:val="24"/>
          <w:szCs w:val="24"/>
          <w:lang w:val="uk-UA"/>
        </w:rPr>
      </w:pPr>
      <w:r w:rsidRPr="00B85962">
        <w:rPr>
          <w:rFonts w:ascii="Times New Roman" w:eastAsia="Times New Roman" w:hAnsi="Times New Roman" w:cs="Times New Roman"/>
          <w:b/>
          <w:sz w:val="24"/>
          <w:szCs w:val="24"/>
        </w:rPr>
        <w:t>5. Права та обов’язки Сторін</w:t>
      </w:r>
    </w:p>
    <w:p w:rsidR="00641080" w:rsidRPr="00B85962" w:rsidRDefault="00641080" w:rsidP="00641080">
      <w:pPr>
        <w:spacing w:line="240" w:lineRule="auto"/>
        <w:ind w:firstLine="567"/>
        <w:jc w:val="both"/>
        <w:rPr>
          <w:rFonts w:ascii="Times New Roman" w:eastAsia="Times New Roman" w:hAnsi="Times New Roman" w:cs="Times New Roman"/>
          <w:sz w:val="24"/>
          <w:szCs w:val="24"/>
          <w:u w:val="single"/>
        </w:rPr>
      </w:pPr>
      <w:r w:rsidRPr="00B85962">
        <w:rPr>
          <w:rFonts w:ascii="Times New Roman" w:eastAsia="Times New Roman" w:hAnsi="Times New Roman" w:cs="Times New Roman"/>
          <w:sz w:val="24"/>
          <w:szCs w:val="24"/>
          <w:u w:val="single"/>
        </w:rPr>
        <w:t xml:space="preserve">5.1. </w:t>
      </w:r>
      <w:r w:rsidRPr="00B85962">
        <w:rPr>
          <w:rFonts w:ascii="Times New Roman" w:eastAsia="Times New Roman" w:hAnsi="Times New Roman" w:cs="Times New Roman"/>
          <w:i/>
          <w:sz w:val="24"/>
          <w:szCs w:val="24"/>
          <w:u w:val="single"/>
          <w:lang w:val="uk-UA"/>
        </w:rPr>
        <w:t>Замовник</w:t>
      </w:r>
      <w:r w:rsidRPr="00B85962">
        <w:rPr>
          <w:rFonts w:ascii="Times New Roman" w:eastAsia="Times New Roman" w:hAnsi="Times New Roman" w:cs="Times New Roman"/>
          <w:sz w:val="24"/>
          <w:szCs w:val="24"/>
          <w:u w:val="single"/>
        </w:rPr>
        <w:t xml:space="preserve"> зобов’язаний:</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5.1.1. Своєчасно та в повному обсязі сплачувати за поставлений Товар;</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5.1.2. Приймати поставлений Товар </w:t>
      </w:r>
      <w:proofErr w:type="gramStart"/>
      <w:r w:rsidRPr="00B85962">
        <w:rPr>
          <w:rFonts w:ascii="Times New Roman" w:eastAsia="Times New Roman" w:hAnsi="Times New Roman" w:cs="Times New Roman"/>
          <w:sz w:val="24"/>
          <w:szCs w:val="24"/>
        </w:rPr>
        <w:t>у порядку</w:t>
      </w:r>
      <w:proofErr w:type="gramEnd"/>
      <w:r w:rsidRPr="00B85962">
        <w:rPr>
          <w:rFonts w:ascii="Times New Roman" w:eastAsia="Times New Roman" w:hAnsi="Times New Roman" w:cs="Times New Roman"/>
          <w:sz w:val="24"/>
          <w:szCs w:val="24"/>
        </w:rPr>
        <w:t>, визначеному цим Договором;</w:t>
      </w:r>
    </w:p>
    <w:p w:rsidR="00641080" w:rsidRPr="00B85962" w:rsidRDefault="00641080" w:rsidP="00641080">
      <w:pPr>
        <w:spacing w:line="240" w:lineRule="auto"/>
        <w:ind w:firstLine="567"/>
        <w:jc w:val="both"/>
        <w:rPr>
          <w:rFonts w:ascii="Times New Roman" w:eastAsia="Times New Roman" w:hAnsi="Times New Roman" w:cs="Times New Roman"/>
          <w:sz w:val="24"/>
          <w:szCs w:val="24"/>
          <w:u w:val="single"/>
        </w:rPr>
      </w:pPr>
      <w:r w:rsidRPr="00B85962">
        <w:rPr>
          <w:rFonts w:ascii="Times New Roman" w:eastAsia="Times New Roman" w:hAnsi="Times New Roman" w:cs="Times New Roman"/>
          <w:sz w:val="24"/>
          <w:szCs w:val="24"/>
          <w:u w:val="single"/>
        </w:rPr>
        <w:t xml:space="preserve">5.2. </w:t>
      </w:r>
      <w:r w:rsidRPr="00B85962">
        <w:rPr>
          <w:rFonts w:ascii="Times New Roman" w:eastAsia="Times New Roman" w:hAnsi="Times New Roman" w:cs="Times New Roman"/>
          <w:i/>
          <w:sz w:val="24"/>
          <w:szCs w:val="24"/>
          <w:u w:val="single"/>
          <w:lang w:val="uk-UA"/>
        </w:rPr>
        <w:t>Замовник</w:t>
      </w:r>
      <w:r w:rsidRPr="00B85962">
        <w:rPr>
          <w:rFonts w:ascii="Times New Roman" w:eastAsia="Times New Roman" w:hAnsi="Times New Roman" w:cs="Times New Roman"/>
          <w:sz w:val="24"/>
          <w:szCs w:val="24"/>
          <w:u w:val="single"/>
        </w:rPr>
        <w:t xml:space="preserve"> має право:</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5.2.1. Достроково розірвати цей Договір у разі невиконання зобов’язань </w:t>
      </w:r>
      <w:r w:rsidRPr="00B85962">
        <w:rPr>
          <w:rFonts w:ascii="Times New Roman" w:eastAsia="Times New Roman" w:hAnsi="Times New Roman" w:cs="Times New Roman"/>
          <w:i/>
          <w:sz w:val="24"/>
          <w:szCs w:val="24"/>
        </w:rPr>
        <w:t>Постачальником</w:t>
      </w:r>
      <w:r w:rsidRPr="00B85962">
        <w:rPr>
          <w:rFonts w:ascii="Times New Roman" w:eastAsia="Times New Roman" w:hAnsi="Times New Roman" w:cs="Times New Roman"/>
          <w:sz w:val="24"/>
          <w:szCs w:val="24"/>
        </w:rPr>
        <w:t>, повідомивши про це його у строк 10 календарних днів до дати розірвання;</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5.2.2. Контролювати поставку Товару у строки, встановлені цим Договором;</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5.2.3. Зменшувати обсяг закупівлі Товару з урахуванням фактичного обсягу видатків                    </w:t>
      </w:r>
      <w:r w:rsidRPr="00B85962">
        <w:rPr>
          <w:rFonts w:ascii="Times New Roman" w:eastAsia="Times New Roman" w:hAnsi="Times New Roman" w:cs="Times New Roman"/>
          <w:i/>
          <w:sz w:val="24"/>
          <w:szCs w:val="24"/>
          <w:lang w:val="uk-UA"/>
        </w:rPr>
        <w:t>Замовника</w:t>
      </w:r>
      <w:r w:rsidRPr="00B85962">
        <w:rPr>
          <w:rFonts w:ascii="Times New Roman" w:eastAsia="Times New Roman" w:hAnsi="Times New Roman" w:cs="Times New Roman"/>
          <w:sz w:val="24"/>
          <w:szCs w:val="24"/>
        </w:rPr>
        <w:t xml:space="preserve">. У такому разі </w:t>
      </w:r>
      <w:r w:rsidRPr="00B85962">
        <w:rPr>
          <w:rFonts w:ascii="Times New Roman" w:eastAsia="Times New Roman" w:hAnsi="Times New Roman" w:cs="Times New Roman"/>
          <w:i/>
          <w:sz w:val="24"/>
          <w:szCs w:val="24"/>
        </w:rPr>
        <w:t>Сторони</w:t>
      </w:r>
      <w:r w:rsidRPr="00B85962">
        <w:rPr>
          <w:rFonts w:ascii="Times New Roman" w:eastAsia="Times New Roman" w:hAnsi="Times New Roman" w:cs="Times New Roman"/>
          <w:sz w:val="24"/>
          <w:szCs w:val="24"/>
        </w:rPr>
        <w:t xml:space="preserve"> вносять відповідні зміни до цього Договору;</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lastRenderedPageBreak/>
        <w:t>5.2.4. Не здійснювати оплату, в разі неналежного оформлення документів, зазначених в п.5.4. (відсутність печатки, підписів тощо);</w:t>
      </w:r>
    </w:p>
    <w:p w:rsidR="00641080" w:rsidRPr="00B85962" w:rsidRDefault="00641080" w:rsidP="00641080">
      <w:pPr>
        <w:spacing w:line="240" w:lineRule="auto"/>
        <w:ind w:firstLine="567"/>
        <w:jc w:val="both"/>
        <w:rPr>
          <w:rFonts w:ascii="Times New Roman" w:eastAsia="Times New Roman" w:hAnsi="Times New Roman" w:cs="Times New Roman"/>
          <w:sz w:val="24"/>
          <w:szCs w:val="24"/>
          <w:u w:val="single"/>
        </w:rPr>
      </w:pPr>
      <w:r w:rsidRPr="00B85962">
        <w:rPr>
          <w:rFonts w:ascii="Times New Roman" w:eastAsia="Times New Roman" w:hAnsi="Times New Roman" w:cs="Times New Roman"/>
          <w:sz w:val="24"/>
          <w:szCs w:val="24"/>
          <w:u w:val="single"/>
        </w:rPr>
        <w:t>5.3. </w:t>
      </w:r>
      <w:r w:rsidRPr="00B85962">
        <w:rPr>
          <w:rFonts w:ascii="Times New Roman" w:eastAsia="Times New Roman" w:hAnsi="Times New Roman" w:cs="Times New Roman"/>
          <w:i/>
          <w:sz w:val="24"/>
          <w:szCs w:val="24"/>
          <w:u w:val="single"/>
        </w:rPr>
        <w:t>Постачальник</w:t>
      </w:r>
      <w:r w:rsidRPr="00B85962">
        <w:rPr>
          <w:rFonts w:ascii="Times New Roman" w:eastAsia="Times New Roman" w:hAnsi="Times New Roman" w:cs="Times New Roman"/>
          <w:sz w:val="24"/>
          <w:szCs w:val="24"/>
          <w:u w:val="single"/>
        </w:rPr>
        <w:t xml:space="preserve"> зобов’язаний:</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5.3.1. Забезпечити поставку Товару у строки, встановлені цим Договором;</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5.3.2. Забезпечити поставку Товару, якість якого відповідає умовам, встановленим розділом 4 цього Договору;</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5.3.3. Надати </w:t>
      </w:r>
      <w:r w:rsidRPr="00B85962">
        <w:rPr>
          <w:rFonts w:ascii="Times New Roman" w:eastAsia="Times New Roman" w:hAnsi="Times New Roman" w:cs="Times New Roman"/>
          <w:i/>
          <w:sz w:val="24"/>
          <w:szCs w:val="24"/>
          <w:lang w:val="uk-UA"/>
        </w:rPr>
        <w:t>Замовнику</w:t>
      </w:r>
      <w:r w:rsidRPr="00B85962">
        <w:rPr>
          <w:rFonts w:ascii="Times New Roman" w:eastAsia="Times New Roman" w:hAnsi="Times New Roman" w:cs="Times New Roman"/>
          <w:sz w:val="24"/>
          <w:szCs w:val="24"/>
        </w:rPr>
        <w:t xml:space="preserve"> документи, зазначені в п.п. 5.4. цього Договору; </w:t>
      </w:r>
    </w:p>
    <w:p w:rsidR="00641080" w:rsidRPr="00B85962" w:rsidRDefault="00641080" w:rsidP="00641080">
      <w:pPr>
        <w:spacing w:line="240" w:lineRule="auto"/>
        <w:ind w:firstLine="142"/>
        <w:jc w:val="both"/>
        <w:rPr>
          <w:rFonts w:ascii="Times New Roman" w:eastAsia="Times New Roman" w:hAnsi="Times New Roman" w:cs="Times New Roman"/>
          <w:color w:val="FF0000"/>
          <w:sz w:val="24"/>
          <w:szCs w:val="24"/>
        </w:rPr>
      </w:pPr>
      <w:r w:rsidRPr="00B85962">
        <w:rPr>
          <w:rFonts w:ascii="Times New Roman" w:eastAsia="Times New Roman" w:hAnsi="Times New Roman" w:cs="Times New Roman"/>
          <w:sz w:val="24"/>
          <w:szCs w:val="24"/>
        </w:rPr>
        <w:t xml:space="preserve">5.3.4. Забезпечити за власний рахунок усунення претензій, що виникають у </w:t>
      </w:r>
      <w:r w:rsidRPr="00B85962">
        <w:rPr>
          <w:rFonts w:ascii="Times New Roman" w:eastAsia="Times New Roman" w:hAnsi="Times New Roman" w:cs="Times New Roman"/>
          <w:i/>
          <w:sz w:val="24"/>
          <w:szCs w:val="24"/>
          <w:lang w:val="uk-UA"/>
        </w:rPr>
        <w:t>Замовника</w:t>
      </w:r>
      <w:r w:rsidRPr="00B85962">
        <w:rPr>
          <w:rFonts w:ascii="Times New Roman" w:eastAsia="Times New Roman" w:hAnsi="Times New Roman" w:cs="Times New Roman"/>
          <w:sz w:val="24"/>
          <w:szCs w:val="24"/>
        </w:rPr>
        <w:t xml:space="preserve"> у зв’язку з нестачею, недоліками, невідповідністю вимогам по якості, кількості Товарів;</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5.3.5. У разі поставки Товарів неналежної якості замінити такі Товари відповідною кількістю товарів належної якості;</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5.3.6. Негайно письмово інформувати </w:t>
      </w:r>
      <w:r w:rsidRPr="00B85962">
        <w:rPr>
          <w:rFonts w:ascii="Times New Roman" w:eastAsia="Times New Roman" w:hAnsi="Times New Roman" w:cs="Times New Roman"/>
          <w:i/>
          <w:sz w:val="24"/>
          <w:szCs w:val="24"/>
          <w:lang w:val="uk-UA"/>
        </w:rPr>
        <w:t>Замовника</w:t>
      </w:r>
      <w:r w:rsidRPr="00B85962">
        <w:rPr>
          <w:rFonts w:ascii="Times New Roman" w:eastAsia="Times New Roman" w:hAnsi="Times New Roman" w:cs="Times New Roman"/>
          <w:sz w:val="24"/>
          <w:szCs w:val="24"/>
        </w:rPr>
        <w:t xml:space="preserve">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5.3.7. Належним чином виконувати інші обов’язки, передбачені цим Договором.</w:t>
      </w:r>
    </w:p>
    <w:p w:rsidR="00641080" w:rsidRPr="00B85962" w:rsidRDefault="00641080" w:rsidP="00641080">
      <w:pPr>
        <w:keepNext/>
        <w:spacing w:line="240" w:lineRule="auto"/>
        <w:ind w:firstLine="567"/>
        <w:jc w:val="both"/>
        <w:rPr>
          <w:rFonts w:ascii="Times New Roman" w:eastAsia="Times New Roman" w:hAnsi="Times New Roman" w:cs="Times New Roman"/>
          <w:sz w:val="24"/>
          <w:szCs w:val="24"/>
          <w:u w:val="single"/>
        </w:rPr>
      </w:pPr>
      <w:r w:rsidRPr="00B85962">
        <w:rPr>
          <w:rFonts w:ascii="Times New Roman" w:eastAsia="Times New Roman" w:hAnsi="Times New Roman" w:cs="Times New Roman"/>
          <w:sz w:val="24"/>
          <w:szCs w:val="24"/>
          <w:u w:val="single"/>
        </w:rPr>
        <w:t>5.4. </w:t>
      </w:r>
      <w:r w:rsidRPr="00B85962">
        <w:rPr>
          <w:rFonts w:ascii="Times New Roman" w:eastAsia="Times New Roman" w:hAnsi="Times New Roman" w:cs="Times New Roman"/>
          <w:i/>
          <w:sz w:val="24"/>
          <w:szCs w:val="24"/>
          <w:u w:val="single"/>
        </w:rPr>
        <w:t>Постачальник</w:t>
      </w:r>
      <w:r w:rsidRPr="00B85962">
        <w:rPr>
          <w:rFonts w:ascii="Times New Roman" w:eastAsia="Times New Roman" w:hAnsi="Times New Roman" w:cs="Times New Roman"/>
          <w:sz w:val="24"/>
          <w:szCs w:val="24"/>
          <w:u w:val="single"/>
        </w:rPr>
        <w:t xml:space="preserve"> має право:</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5.4.1. Своєчасно та в повному обсязі отримувати плату за поставлений Товар, на умовах цього Договору;</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5.4.2. У разі невиконання зобов’язань </w:t>
      </w:r>
      <w:r w:rsidRPr="00B85962">
        <w:rPr>
          <w:rFonts w:ascii="Times New Roman" w:eastAsia="Times New Roman" w:hAnsi="Times New Roman" w:cs="Times New Roman"/>
          <w:i/>
          <w:sz w:val="24"/>
          <w:szCs w:val="24"/>
          <w:lang w:val="uk-UA"/>
        </w:rPr>
        <w:t>Замовником</w:t>
      </w:r>
      <w:r w:rsidRPr="00B85962">
        <w:rPr>
          <w:rFonts w:ascii="Times New Roman" w:eastAsia="Times New Roman" w:hAnsi="Times New Roman" w:cs="Times New Roman"/>
          <w:sz w:val="24"/>
          <w:szCs w:val="24"/>
        </w:rPr>
        <w:t xml:space="preserve"> </w:t>
      </w:r>
      <w:r w:rsidRPr="00B85962">
        <w:rPr>
          <w:rFonts w:ascii="Times New Roman" w:eastAsia="Times New Roman" w:hAnsi="Times New Roman" w:cs="Times New Roman"/>
          <w:i/>
          <w:sz w:val="24"/>
          <w:szCs w:val="24"/>
        </w:rPr>
        <w:t>Постачальник</w:t>
      </w:r>
      <w:r w:rsidRPr="00B85962">
        <w:rPr>
          <w:rFonts w:ascii="Times New Roman" w:eastAsia="Times New Roman" w:hAnsi="Times New Roman" w:cs="Times New Roman"/>
          <w:sz w:val="24"/>
          <w:szCs w:val="24"/>
        </w:rPr>
        <w:t xml:space="preserve"> має право достроково розірвати цей Договір, повідомивши його за 10 календарних днів до дати розірвання Договору.</w:t>
      </w:r>
      <w:r w:rsidRPr="00B85962">
        <w:rPr>
          <w:rFonts w:ascii="Times New Roman" w:eastAsia="SimSun" w:hAnsi="Times New Roman" w:cs="Times New Roman"/>
          <w:sz w:val="24"/>
          <w:szCs w:val="24"/>
        </w:rPr>
        <w:t xml:space="preserve"> </w:t>
      </w:r>
    </w:p>
    <w:p w:rsidR="00641080" w:rsidRPr="00B85962" w:rsidRDefault="00641080" w:rsidP="00641080">
      <w:pPr>
        <w:shd w:val="clear" w:color="auto" w:fill="FFFFFF"/>
        <w:spacing w:line="240" w:lineRule="auto"/>
        <w:ind w:left="2395"/>
        <w:jc w:val="both"/>
        <w:rPr>
          <w:rFonts w:ascii="Times New Roman" w:eastAsia="SimSun" w:hAnsi="Times New Roman" w:cs="Times New Roman"/>
          <w:b/>
          <w:spacing w:val="-2"/>
          <w:sz w:val="24"/>
          <w:szCs w:val="24"/>
        </w:rPr>
      </w:pPr>
      <w:r w:rsidRPr="00B85962">
        <w:rPr>
          <w:rFonts w:ascii="Times New Roman" w:eastAsia="SimSun" w:hAnsi="Times New Roman" w:cs="Times New Roman"/>
          <w:b/>
          <w:spacing w:val="-2"/>
          <w:sz w:val="24"/>
          <w:szCs w:val="24"/>
        </w:rPr>
        <w:t xml:space="preserve">                6. Відповідальність сторін.</w:t>
      </w:r>
    </w:p>
    <w:p w:rsidR="00641080" w:rsidRPr="00B85962" w:rsidRDefault="00641080" w:rsidP="00641080">
      <w:pPr>
        <w:shd w:val="clear" w:color="auto" w:fill="FFFFFF"/>
        <w:spacing w:line="240" w:lineRule="auto"/>
        <w:ind w:firstLine="567"/>
        <w:jc w:val="both"/>
        <w:rPr>
          <w:rFonts w:ascii="Times New Roman" w:eastAsia="SimSun" w:hAnsi="Times New Roman" w:cs="Times New Roman"/>
          <w:sz w:val="24"/>
          <w:szCs w:val="24"/>
        </w:rPr>
      </w:pPr>
      <w:r w:rsidRPr="00B85962">
        <w:rPr>
          <w:rFonts w:ascii="Times New Roman" w:eastAsia="SimSun" w:hAnsi="Times New Roman" w:cs="Times New Roman"/>
          <w:spacing w:val="-2"/>
          <w:sz w:val="24"/>
          <w:szCs w:val="24"/>
        </w:rPr>
        <w:t xml:space="preserve">6.1. У разі невиконання або неналежного виконання своїх зобов'язань за Договором </w:t>
      </w:r>
      <w:r w:rsidRPr="00B85962">
        <w:rPr>
          <w:rFonts w:ascii="Times New Roman" w:eastAsia="SimSun" w:hAnsi="Times New Roman" w:cs="Times New Roman"/>
          <w:i/>
          <w:spacing w:val="-2"/>
          <w:sz w:val="24"/>
          <w:szCs w:val="24"/>
        </w:rPr>
        <w:t>Сторони</w:t>
      </w:r>
      <w:r w:rsidRPr="00B85962">
        <w:rPr>
          <w:rFonts w:ascii="Times New Roman" w:eastAsia="SimSun" w:hAnsi="Times New Roman" w:cs="Times New Roman"/>
          <w:spacing w:val="-2"/>
          <w:sz w:val="24"/>
          <w:szCs w:val="24"/>
        </w:rPr>
        <w:t xml:space="preserve"> несуть відповідальність, передбачену законами та цим Договором.</w:t>
      </w:r>
    </w:p>
    <w:p w:rsidR="00641080" w:rsidRPr="00B85962" w:rsidRDefault="00641080" w:rsidP="00641080">
      <w:pPr>
        <w:widowControl w:val="0"/>
        <w:shd w:val="clear" w:color="auto" w:fill="FFFFFF"/>
        <w:tabs>
          <w:tab w:val="left" w:pos="446"/>
        </w:tabs>
        <w:autoSpaceDE w:val="0"/>
        <w:autoSpaceDN w:val="0"/>
        <w:adjustRightInd w:val="0"/>
        <w:spacing w:line="240" w:lineRule="auto"/>
        <w:ind w:firstLine="567"/>
        <w:jc w:val="both"/>
        <w:rPr>
          <w:rFonts w:ascii="Times New Roman" w:eastAsia="SimSun" w:hAnsi="Times New Roman" w:cs="Times New Roman"/>
          <w:spacing w:val="-2"/>
          <w:sz w:val="24"/>
          <w:szCs w:val="24"/>
        </w:rPr>
      </w:pPr>
      <w:r w:rsidRPr="00B85962">
        <w:rPr>
          <w:rFonts w:ascii="Times New Roman" w:eastAsia="SimSun" w:hAnsi="Times New Roman" w:cs="Times New Roman"/>
          <w:sz w:val="24"/>
          <w:szCs w:val="24"/>
        </w:rPr>
        <w:t xml:space="preserve">6.2. За прострочення оплати </w:t>
      </w:r>
      <w:r w:rsidRPr="00B85962">
        <w:rPr>
          <w:rFonts w:ascii="Times New Roman" w:eastAsia="SimSun" w:hAnsi="Times New Roman" w:cs="Times New Roman"/>
          <w:i/>
          <w:sz w:val="24"/>
          <w:szCs w:val="24"/>
        </w:rPr>
        <w:t>Замовник</w:t>
      </w:r>
      <w:r w:rsidRPr="00B85962">
        <w:rPr>
          <w:rFonts w:ascii="Times New Roman" w:eastAsia="SimSun" w:hAnsi="Times New Roman" w:cs="Times New Roman"/>
          <w:sz w:val="24"/>
          <w:szCs w:val="24"/>
        </w:rPr>
        <w:t xml:space="preserve"> сплачує </w:t>
      </w:r>
      <w:r w:rsidRPr="00B85962">
        <w:rPr>
          <w:rFonts w:ascii="Times New Roman" w:eastAsia="SimSun" w:hAnsi="Times New Roman" w:cs="Times New Roman"/>
          <w:i/>
          <w:sz w:val="24"/>
          <w:szCs w:val="24"/>
        </w:rPr>
        <w:t>Постачальнику</w:t>
      </w:r>
      <w:r w:rsidRPr="00B85962">
        <w:rPr>
          <w:rFonts w:ascii="Times New Roman" w:eastAsia="SimSun" w:hAnsi="Times New Roman" w:cs="Times New Roman"/>
          <w:sz w:val="24"/>
          <w:szCs w:val="24"/>
        </w:rPr>
        <w:t xml:space="preserve"> пеню у розмірі подвійної облікової </w:t>
      </w:r>
      <w:r w:rsidRPr="00B85962">
        <w:rPr>
          <w:rFonts w:ascii="Times New Roman" w:eastAsia="SimSun" w:hAnsi="Times New Roman" w:cs="Times New Roman"/>
          <w:spacing w:val="-2"/>
          <w:sz w:val="24"/>
          <w:szCs w:val="24"/>
        </w:rPr>
        <w:t>ставки НБУ, що діяла у період прострочення, від суми заборгованості за кожен день прострочення оплати.</w:t>
      </w:r>
    </w:p>
    <w:p w:rsidR="00641080" w:rsidRPr="00B85962" w:rsidRDefault="00641080" w:rsidP="00641080">
      <w:pPr>
        <w:widowControl w:val="0"/>
        <w:shd w:val="clear" w:color="auto" w:fill="FFFFFF"/>
        <w:tabs>
          <w:tab w:val="left" w:pos="446"/>
        </w:tabs>
        <w:autoSpaceDE w:val="0"/>
        <w:autoSpaceDN w:val="0"/>
        <w:adjustRightInd w:val="0"/>
        <w:spacing w:line="240" w:lineRule="auto"/>
        <w:ind w:firstLine="567"/>
        <w:jc w:val="both"/>
        <w:rPr>
          <w:rFonts w:ascii="Times New Roman" w:eastAsia="SimSun" w:hAnsi="Times New Roman" w:cs="Times New Roman"/>
          <w:spacing w:val="-1"/>
          <w:sz w:val="24"/>
          <w:szCs w:val="24"/>
        </w:rPr>
      </w:pPr>
      <w:r w:rsidRPr="00B85962">
        <w:rPr>
          <w:rFonts w:ascii="Times New Roman" w:eastAsia="SimSun" w:hAnsi="Times New Roman" w:cs="Times New Roman"/>
          <w:spacing w:val="3"/>
          <w:sz w:val="24"/>
          <w:szCs w:val="24"/>
        </w:rPr>
        <w:t xml:space="preserve">6.3. У разі порушення </w:t>
      </w:r>
      <w:r w:rsidRPr="00B85962">
        <w:rPr>
          <w:rFonts w:ascii="Times New Roman" w:eastAsia="SimSun" w:hAnsi="Times New Roman" w:cs="Times New Roman"/>
          <w:i/>
          <w:spacing w:val="3"/>
          <w:sz w:val="24"/>
          <w:szCs w:val="24"/>
        </w:rPr>
        <w:t>Постачальником</w:t>
      </w:r>
      <w:r w:rsidRPr="00B85962">
        <w:rPr>
          <w:rFonts w:ascii="Times New Roman" w:eastAsia="SimSun" w:hAnsi="Times New Roman" w:cs="Times New Roman"/>
          <w:spacing w:val="3"/>
          <w:sz w:val="24"/>
          <w:szCs w:val="24"/>
        </w:rPr>
        <w:t xml:space="preserve"> умов Договору в частині строків поставки товару, він сплачує </w:t>
      </w:r>
      <w:r w:rsidRPr="00B85962">
        <w:rPr>
          <w:rFonts w:ascii="Times New Roman" w:eastAsia="SimSun" w:hAnsi="Times New Roman" w:cs="Times New Roman"/>
          <w:i/>
          <w:sz w:val="24"/>
          <w:szCs w:val="24"/>
        </w:rPr>
        <w:t>Замовнику</w:t>
      </w:r>
      <w:r w:rsidRPr="00B85962">
        <w:rPr>
          <w:rFonts w:ascii="Times New Roman" w:eastAsia="SimSun" w:hAnsi="Times New Roman" w:cs="Times New Roman"/>
          <w:sz w:val="24"/>
          <w:szCs w:val="24"/>
        </w:rPr>
        <w:t xml:space="preserve"> пеню у розмірі подвійної облікової ставки НБУ, що діяла на момент розрахунку пені, від суми </w:t>
      </w:r>
      <w:r w:rsidRPr="00B85962">
        <w:rPr>
          <w:rFonts w:ascii="Times New Roman" w:eastAsia="SimSun" w:hAnsi="Times New Roman" w:cs="Times New Roman"/>
          <w:spacing w:val="-1"/>
          <w:sz w:val="24"/>
          <w:szCs w:val="24"/>
        </w:rPr>
        <w:t>непоставленого товару за кожен день прострочення поставки.</w:t>
      </w:r>
      <w:r w:rsidRPr="00B85962">
        <w:rPr>
          <w:rFonts w:ascii="Times New Roman" w:eastAsia="SimSun" w:hAnsi="Times New Roman" w:cs="Times New Roman"/>
          <w:spacing w:val="1"/>
          <w:sz w:val="24"/>
          <w:szCs w:val="24"/>
        </w:rPr>
        <w:t xml:space="preserve">      </w:t>
      </w:r>
    </w:p>
    <w:p w:rsidR="00641080" w:rsidRPr="00B85962" w:rsidRDefault="00641080" w:rsidP="00641080">
      <w:pPr>
        <w:shd w:val="clear" w:color="auto" w:fill="FFFFFF"/>
        <w:spacing w:line="240" w:lineRule="auto"/>
        <w:ind w:left="2486"/>
        <w:jc w:val="both"/>
        <w:rPr>
          <w:rFonts w:ascii="Times New Roman" w:eastAsia="SimSun" w:hAnsi="Times New Roman" w:cs="Times New Roman"/>
          <w:spacing w:val="1"/>
          <w:sz w:val="24"/>
          <w:szCs w:val="24"/>
        </w:rPr>
      </w:pPr>
    </w:p>
    <w:p w:rsidR="00641080" w:rsidRPr="00B85962" w:rsidRDefault="00641080" w:rsidP="00641080">
      <w:pPr>
        <w:shd w:val="clear" w:color="auto" w:fill="FFFFFF"/>
        <w:spacing w:line="240" w:lineRule="auto"/>
        <w:jc w:val="both"/>
        <w:rPr>
          <w:rFonts w:ascii="Times New Roman" w:eastAsia="SimSun" w:hAnsi="Times New Roman" w:cs="Times New Roman"/>
          <w:b/>
          <w:sz w:val="24"/>
          <w:szCs w:val="24"/>
        </w:rPr>
      </w:pPr>
      <w:r w:rsidRPr="00B85962">
        <w:rPr>
          <w:rFonts w:ascii="Times New Roman" w:eastAsia="SimSun" w:hAnsi="Times New Roman" w:cs="Times New Roman"/>
          <w:spacing w:val="-1"/>
          <w:sz w:val="24"/>
          <w:szCs w:val="24"/>
        </w:rPr>
        <w:t xml:space="preserve">                                           </w:t>
      </w:r>
      <w:r w:rsidRPr="00B85962">
        <w:rPr>
          <w:rFonts w:ascii="Times New Roman" w:eastAsia="SimSun" w:hAnsi="Times New Roman" w:cs="Times New Roman"/>
          <w:spacing w:val="-3"/>
          <w:sz w:val="24"/>
          <w:szCs w:val="24"/>
        </w:rPr>
        <w:t xml:space="preserve">      </w:t>
      </w:r>
      <w:r w:rsidRPr="00B85962">
        <w:rPr>
          <w:rFonts w:ascii="Times New Roman" w:eastAsia="SimSun" w:hAnsi="Times New Roman" w:cs="Times New Roman"/>
          <w:b/>
          <w:spacing w:val="-3"/>
          <w:sz w:val="24"/>
          <w:szCs w:val="24"/>
        </w:rPr>
        <w:t xml:space="preserve">7. </w:t>
      </w:r>
      <w:r w:rsidRPr="00B85962">
        <w:rPr>
          <w:rFonts w:ascii="Times New Roman" w:eastAsia="Times New Roman" w:hAnsi="Times New Roman" w:cs="Times New Roman"/>
          <w:b/>
          <w:sz w:val="24"/>
          <w:szCs w:val="24"/>
        </w:rPr>
        <w:t>Обставини непереборної сили</w:t>
      </w:r>
    </w:p>
    <w:p w:rsidR="00641080" w:rsidRPr="00B85962" w:rsidRDefault="00641080" w:rsidP="00641080">
      <w:pPr>
        <w:spacing w:line="240" w:lineRule="auto"/>
        <w:ind w:firstLine="567"/>
        <w:jc w:val="both"/>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rPr>
        <w:t>7.1. </w:t>
      </w:r>
      <w:r w:rsidRPr="00B85962">
        <w:rPr>
          <w:rFonts w:ascii="Times New Roman" w:eastAsia="Times New Roman" w:hAnsi="Times New Roman" w:cs="Times New Roman"/>
          <w:i/>
          <w:sz w:val="24"/>
          <w:szCs w:val="24"/>
        </w:rPr>
        <w:t>Сторони</w:t>
      </w:r>
      <w:r w:rsidRPr="00B85962">
        <w:rPr>
          <w:rFonts w:ascii="Times New Roman" w:eastAsia="Times New Roman" w:hAnsi="Times New Roman" w:cs="Times New Roman"/>
          <w:sz w:val="24"/>
          <w:szCs w:val="24"/>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w:t>
      </w:r>
      <w:r w:rsidRPr="00B85962">
        <w:rPr>
          <w:rFonts w:ascii="Times New Roman" w:eastAsia="Times New Roman" w:hAnsi="Times New Roman" w:cs="Times New Roman"/>
          <w:i/>
          <w:sz w:val="24"/>
          <w:szCs w:val="24"/>
        </w:rPr>
        <w:t>Сторін</w:t>
      </w:r>
      <w:r w:rsidRPr="00B85962">
        <w:rPr>
          <w:rFonts w:ascii="Times New Roman" w:eastAsia="Times New Roman" w:hAnsi="Times New Roman" w:cs="Times New Roman"/>
          <w:sz w:val="24"/>
          <w:szCs w:val="24"/>
        </w:rPr>
        <w:t xml:space="preserve"> (аварія, катастрофа, стихійне лихо, епідемія, масові заворушення, війна тощо).</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7.2. </w:t>
      </w:r>
      <w:r w:rsidRPr="00B85962">
        <w:rPr>
          <w:rFonts w:ascii="Times New Roman" w:eastAsia="Times New Roman" w:hAnsi="Times New Roman" w:cs="Times New Roman"/>
          <w:i/>
          <w:sz w:val="24"/>
          <w:szCs w:val="24"/>
        </w:rPr>
        <w:t>Сторона</w:t>
      </w:r>
      <w:r w:rsidRPr="00B85962">
        <w:rPr>
          <w:rFonts w:ascii="Times New Roman" w:eastAsia="Times New Roman" w:hAnsi="Times New Roman" w:cs="Times New Roman"/>
          <w:sz w:val="24"/>
          <w:szCs w:val="24"/>
        </w:rPr>
        <w:t xml:space="preserve">,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w:t>
      </w:r>
      <w:r w:rsidRPr="00B85962">
        <w:rPr>
          <w:rFonts w:ascii="Times New Roman" w:eastAsia="Times New Roman" w:hAnsi="Times New Roman" w:cs="Times New Roman"/>
          <w:i/>
          <w:sz w:val="24"/>
          <w:szCs w:val="24"/>
        </w:rPr>
        <w:t>Сторону</w:t>
      </w:r>
      <w:r w:rsidRPr="00B85962">
        <w:rPr>
          <w:rFonts w:ascii="Times New Roman" w:eastAsia="Times New Roman" w:hAnsi="Times New Roman" w:cs="Times New Roman"/>
          <w:sz w:val="24"/>
          <w:szCs w:val="24"/>
        </w:rPr>
        <w:t xml:space="preserve"> у письмовій формі.</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7.4. У разі коли строк дії обставин непереборної сили продовжується більше ніж 30 календарних днів, кожна із </w:t>
      </w:r>
      <w:r w:rsidRPr="00B85962">
        <w:rPr>
          <w:rFonts w:ascii="Times New Roman" w:eastAsia="Times New Roman" w:hAnsi="Times New Roman" w:cs="Times New Roman"/>
          <w:i/>
          <w:sz w:val="24"/>
          <w:szCs w:val="24"/>
        </w:rPr>
        <w:t>Сторін</w:t>
      </w:r>
      <w:r w:rsidRPr="00B85962">
        <w:rPr>
          <w:rFonts w:ascii="Times New Roman" w:eastAsia="Times New Roman" w:hAnsi="Times New Roman" w:cs="Times New Roman"/>
          <w:sz w:val="24"/>
          <w:szCs w:val="24"/>
        </w:rPr>
        <w:t xml:space="preserve"> в установленому порядку має право розірвати цей Договір.</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p>
    <w:p w:rsidR="00641080" w:rsidRPr="00B85962" w:rsidRDefault="00641080" w:rsidP="00641080">
      <w:pPr>
        <w:spacing w:line="240" w:lineRule="auto"/>
        <w:ind w:firstLine="142"/>
        <w:jc w:val="center"/>
        <w:rPr>
          <w:rFonts w:ascii="Times New Roman" w:eastAsia="Times New Roman" w:hAnsi="Times New Roman" w:cs="Times New Roman"/>
          <w:b/>
          <w:sz w:val="24"/>
          <w:szCs w:val="24"/>
          <w:lang w:val="uk-UA"/>
        </w:rPr>
      </w:pPr>
      <w:r w:rsidRPr="00B85962">
        <w:rPr>
          <w:rFonts w:ascii="Times New Roman" w:eastAsia="Times New Roman" w:hAnsi="Times New Roman" w:cs="Times New Roman"/>
          <w:b/>
          <w:sz w:val="24"/>
          <w:szCs w:val="24"/>
        </w:rPr>
        <w:t>8. Вирішення спорів</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8.1. У випадку виникнення спорів або розбіжностей </w:t>
      </w:r>
      <w:r w:rsidRPr="00B85962">
        <w:rPr>
          <w:rFonts w:ascii="Times New Roman" w:eastAsia="Times New Roman" w:hAnsi="Times New Roman" w:cs="Times New Roman"/>
          <w:i/>
          <w:sz w:val="24"/>
          <w:szCs w:val="24"/>
        </w:rPr>
        <w:t>Сторони</w:t>
      </w:r>
      <w:r w:rsidRPr="00B85962">
        <w:rPr>
          <w:rFonts w:ascii="Times New Roman" w:eastAsia="Times New Roman" w:hAnsi="Times New Roman" w:cs="Times New Roman"/>
          <w:sz w:val="24"/>
          <w:szCs w:val="24"/>
        </w:rPr>
        <w:t xml:space="preserve"> зобов’язуються вирішувати їх шляхом взаємних переговорів та консультацій.</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 xml:space="preserve">8.2. У разі недосягнення </w:t>
      </w:r>
      <w:r w:rsidRPr="00B85962">
        <w:rPr>
          <w:rFonts w:ascii="Times New Roman" w:eastAsia="Times New Roman" w:hAnsi="Times New Roman" w:cs="Times New Roman"/>
          <w:i/>
          <w:sz w:val="24"/>
          <w:szCs w:val="24"/>
        </w:rPr>
        <w:t>Сторонами</w:t>
      </w:r>
      <w:r w:rsidRPr="00B85962">
        <w:rPr>
          <w:rFonts w:ascii="Times New Roman" w:eastAsia="Times New Roman" w:hAnsi="Times New Roman" w:cs="Times New Roman"/>
          <w:sz w:val="24"/>
          <w:szCs w:val="24"/>
        </w:rPr>
        <w:t xml:space="preserve"> згоди спори (розбіжності) вирішуються </w:t>
      </w:r>
      <w:proofErr w:type="gramStart"/>
      <w:r w:rsidRPr="00B85962">
        <w:rPr>
          <w:rFonts w:ascii="Times New Roman" w:eastAsia="Times New Roman" w:hAnsi="Times New Roman" w:cs="Times New Roman"/>
          <w:sz w:val="24"/>
          <w:szCs w:val="24"/>
        </w:rPr>
        <w:t>у судовому порядку</w:t>
      </w:r>
      <w:proofErr w:type="gramEnd"/>
      <w:r w:rsidRPr="00B85962">
        <w:rPr>
          <w:rFonts w:ascii="Times New Roman" w:eastAsia="Times New Roman" w:hAnsi="Times New Roman" w:cs="Times New Roman"/>
          <w:sz w:val="24"/>
          <w:szCs w:val="24"/>
        </w:rPr>
        <w:t>.</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p>
    <w:p w:rsidR="00641080" w:rsidRPr="00B85962" w:rsidRDefault="00641080" w:rsidP="00641080">
      <w:pPr>
        <w:spacing w:line="240" w:lineRule="auto"/>
        <w:ind w:firstLine="142"/>
        <w:jc w:val="center"/>
        <w:rPr>
          <w:rFonts w:ascii="Times New Roman" w:eastAsia="Times New Roman" w:hAnsi="Times New Roman" w:cs="Times New Roman"/>
          <w:b/>
          <w:sz w:val="24"/>
          <w:szCs w:val="24"/>
          <w:lang w:val="uk-UA"/>
        </w:rPr>
      </w:pPr>
      <w:r w:rsidRPr="00B85962">
        <w:rPr>
          <w:rFonts w:ascii="Times New Roman" w:eastAsia="SimSun" w:hAnsi="Times New Roman" w:cs="Times New Roman"/>
          <w:spacing w:val="-1"/>
          <w:sz w:val="24"/>
          <w:szCs w:val="24"/>
        </w:rPr>
        <w:t xml:space="preserve"> </w:t>
      </w:r>
      <w:r w:rsidRPr="00B85962">
        <w:rPr>
          <w:rFonts w:ascii="Times New Roman" w:eastAsia="Times New Roman" w:hAnsi="Times New Roman" w:cs="Times New Roman"/>
          <w:b/>
          <w:sz w:val="24"/>
          <w:szCs w:val="24"/>
        </w:rPr>
        <w:t>9. Строк дії договору</w:t>
      </w:r>
    </w:p>
    <w:p w:rsidR="00641080" w:rsidRPr="00B85962" w:rsidRDefault="00641080" w:rsidP="00641080">
      <w:pPr>
        <w:autoSpaceDE w:val="0"/>
        <w:autoSpaceDN w:val="0"/>
        <w:adjustRightInd w:val="0"/>
        <w:spacing w:line="240" w:lineRule="auto"/>
        <w:ind w:firstLine="567"/>
        <w:jc w:val="both"/>
        <w:outlineLvl w:val="2"/>
        <w:rPr>
          <w:rFonts w:ascii="Times New Roman" w:eastAsia="SimSun" w:hAnsi="Times New Roman" w:cs="Times New Roman"/>
          <w:sz w:val="24"/>
          <w:szCs w:val="24"/>
        </w:rPr>
      </w:pPr>
      <w:r w:rsidRPr="00B85962">
        <w:rPr>
          <w:rFonts w:ascii="Times New Roman" w:eastAsia="Times New Roman" w:hAnsi="Times New Roman" w:cs="Times New Roman"/>
          <w:sz w:val="24"/>
          <w:szCs w:val="24"/>
        </w:rPr>
        <w:t>9.1. </w:t>
      </w:r>
      <w:r w:rsidRPr="00B85962">
        <w:rPr>
          <w:rFonts w:ascii="Times New Roman" w:eastAsia="SimSun" w:hAnsi="Times New Roman" w:cs="Times New Roman"/>
          <w:sz w:val="24"/>
          <w:szCs w:val="24"/>
        </w:rPr>
        <w:t xml:space="preserve">Цей </w:t>
      </w:r>
      <w:r w:rsidRPr="00B85962">
        <w:rPr>
          <w:rFonts w:ascii="Times New Roman" w:eastAsia="SimSun" w:hAnsi="Times New Roman" w:cs="Times New Roman"/>
          <w:i/>
          <w:sz w:val="24"/>
          <w:szCs w:val="24"/>
        </w:rPr>
        <w:t>Договір</w:t>
      </w:r>
      <w:r w:rsidRPr="00B85962">
        <w:rPr>
          <w:rFonts w:ascii="Times New Roman" w:eastAsia="SimSun" w:hAnsi="Times New Roman" w:cs="Times New Roman"/>
          <w:sz w:val="24"/>
          <w:szCs w:val="24"/>
        </w:rPr>
        <w:t xml:space="preserve"> набирає чинності з моменту підписання та діє </w:t>
      </w:r>
      <w:r w:rsidR="00A609B7">
        <w:rPr>
          <w:rFonts w:ascii="Times New Roman" w:eastAsia="SimSun" w:hAnsi="Times New Roman" w:cs="Times New Roman"/>
          <w:sz w:val="24"/>
          <w:szCs w:val="24"/>
          <w:lang w:val="uk-UA"/>
        </w:rPr>
        <w:t>до 31.12.2024</w:t>
      </w:r>
      <w:r w:rsidRPr="00B85962">
        <w:rPr>
          <w:rFonts w:ascii="Times New Roman" w:eastAsia="SimSun" w:hAnsi="Times New Roman" w:cs="Times New Roman"/>
          <w:sz w:val="24"/>
          <w:szCs w:val="24"/>
          <w:lang w:val="uk-UA"/>
        </w:rPr>
        <w:t xml:space="preserve"> року</w:t>
      </w:r>
      <w:r w:rsidRPr="00B85962">
        <w:rPr>
          <w:rFonts w:ascii="Times New Roman" w:eastAsia="SimSun" w:hAnsi="Times New Roman" w:cs="Times New Roman"/>
          <w:sz w:val="24"/>
          <w:szCs w:val="24"/>
        </w:rPr>
        <w:t xml:space="preserve">. </w:t>
      </w:r>
    </w:p>
    <w:p w:rsidR="00641080" w:rsidRPr="00B85962" w:rsidRDefault="00641080" w:rsidP="00641080">
      <w:pPr>
        <w:spacing w:line="240" w:lineRule="auto"/>
        <w:ind w:firstLine="567"/>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lastRenderedPageBreak/>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w:t>
      </w:r>
      <w:r w:rsidRPr="00B85962">
        <w:rPr>
          <w:rFonts w:ascii="Times New Roman" w:eastAsia="Times New Roman" w:hAnsi="Times New Roman" w:cs="Times New Roman"/>
          <w:i/>
          <w:sz w:val="24"/>
          <w:szCs w:val="24"/>
        </w:rPr>
        <w:t>Постачальника</w:t>
      </w:r>
      <w:r w:rsidRPr="00B85962">
        <w:rPr>
          <w:rFonts w:ascii="Times New Roman" w:eastAsia="Times New Roman" w:hAnsi="Times New Roman" w:cs="Times New Roman"/>
          <w:sz w:val="24"/>
          <w:szCs w:val="24"/>
        </w:rPr>
        <w:t xml:space="preserve">, другий – у </w:t>
      </w:r>
      <w:r w:rsidRPr="00B85962">
        <w:rPr>
          <w:rFonts w:ascii="Times New Roman" w:eastAsia="Times New Roman" w:hAnsi="Times New Roman" w:cs="Times New Roman"/>
          <w:i/>
          <w:sz w:val="24"/>
          <w:szCs w:val="24"/>
          <w:lang w:val="uk-UA"/>
        </w:rPr>
        <w:t>Замовника</w:t>
      </w:r>
      <w:r w:rsidRPr="00B85962">
        <w:rPr>
          <w:rFonts w:ascii="Times New Roman" w:eastAsia="Times New Roman" w:hAnsi="Times New Roman" w:cs="Times New Roman"/>
          <w:sz w:val="24"/>
          <w:szCs w:val="24"/>
        </w:rPr>
        <w:t>.</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p>
    <w:p w:rsidR="00641080" w:rsidRPr="00B85962" w:rsidRDefault="00641080" w:rsidP="00641080">
      <w:pPr>
        <w:spacing w:line="240" w:lineRule="auto"/>
        <w:ind w:firstLine="142"/>
        <w:jc w:val="center"/>
        <w:rPr>
          <w:rFonts w:ascii="Times New Roman" w:eastAsia="Times New Roman" w:hAnsi="Times New Roman" w:cs="Times New Roman"/>
          <w:b/>
          <w:sz w:val="24"/>
          <w:szCs w:val="24"/>
        </w:rPr>
      </w:pPr>
      <w:r w:rsidRPr="00B85962">
        <w:rPr>
          <w:rFonts w:ascii="Times New Roman" w:eastAsia="Times New Roman" w:hAnsi="Times New Roman" w:cs="Times New Roman"/>
          <w:b/>
          <w:sz w:val="24"/>
          <w:szCs w:val="24"/>
        </w:rPr>
        <w:t xml:space="preserve">10. Додатки </w:t>
      </w:r>
      <w:proofErr w:type="gramStart"/>
      <w:r w:rsidRPr="00B85962">
        <w:rPr>
          <w:rFonts w:ascii="Times New Roman" w:eastAsia="Times New Roman" w:hAnsi="Times New Roman" w:cs="Times New Roman"/>
          <w:b/>
          <w:sz w:val="24"/>
          <w:szCs w:val="24"/>
        </w:rPr>
        <w:t>до договору</w:t>
      </w:r>
      <w:proofErr w:type="gramEnd"/>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10.1.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10.2. Невід’ємною частиною цього Договору є:</w:t>
      </w:r>
    </w:p>
    <w:p w:rsidR="00641080" w:rsidRPr="00B85962" w:rsidRDefault="00641080" w:rsidP="00641080">
      <w:pPr>
        <w:spacing w:line="240" w:lineRule="auto"/>
        <w:ind w:firstLine="142"/>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10.2.1. Специфікація (Додаток № 1).</w:t>
      </w:r>
    </w:p>
    <w:p w:rsidR="00641080" w:rsidRPr="00B85962" w:rsidRDefault="00641080" w:rsidP="00641080">
      <w:pPr>
        <w:widowControl w:val="0"/>
        <w:shd w:val="clear" w:color="auto" w:fill="FFFFFF"/>
        <w:tabs>
          <w:tab w:val="left" w:pos="533"/>
        </w:tabs>
        <w:autoSpaceDE w:val="0"/>
        <w:autoSpaceDN w:val="0"/>
        <w:adjustRightInd w:val="0"/>
        <w:spacing w:line="240" w:lineRule="auto"/>
        <w:jc w:val="both"/>
        <w:rPr>
          <w:rFonts w:ascii="Times New Roman" w:eastAsia="SimSun" w:hAnsi="Times New Roman" w:cs="Times New Roman"/>
          <w:spacing w:val="-1"/>
          <w:sz w:val="24"/>
          <w:szCs w:val="24"/>
        </w:rPr>
      </w:pPr>
    </w:p>
    <w:p w:rsidR="00641080" w:rsidRPr="00B85962" w:rsidRDefault="00641080" w:rsidP="00641080">
      <w:pPr>
        <w:shd w:val="clear" w:color="auto" w:fill="FFFFFF"/>
        <w:tabs>
          <w:tab w:val="left" w:pos="619"/>
        </w:tabs>
        <w:spacing w:line="240" w:lineRule="auto"/>
        <w:jc w:val="both"/>
        <w:rPr>
          <w:rFonts w:ascii="Times New Roman" w:eastAsia="SimSun" w:hAnsi="Times New Roman" w:cs="Times New Roman"/>
          <w:sz w:val="24"/>
          <w:szCs w:val="24"/>
        </w:rPr>
      </w:pPr>
    </w:p>
    <w:p w:rsidR="00641080" w:rsidRDefault="00641080" w:rsidP="00641080">
      <w:pPr>
        <w:shd w:val="clear" w:color="auto" w:fill="FFFFFF"/>
        <w:tabs>
          <w:tab w:val="left" w:pos="619"/>
        </w:tabs>
        <w:spacing w:line="240" w:lineRule="auto"/>
        <w:jc w:val="both"/>
        <w:rPr>
          <w:rFonts w:ascii="Times New Roman" w:eastAsia="SimSun" w:hAnsi="Times New Roman" w:cs="Times New Roman"/>
          <w:b/>
          <w:spacing w:val="-2"/>
          <w:sz w:val="24"/>
          <w:szCs w:val="24"/>
        </w:rPr>
      </w:pPr>
      <w:r w:rsidRPr="00B85962">
        <w:rPr>
          <w:rFonts w:ascii="Times New Roman" w:eastAsia="SimSun" w:hAnsi="Times New Roman" w:cs="Times New Roman"/>
          <w:sz w:val="24"/>
          <w:szCs w:val="24"/>
        </w:rPr>
        <w:t xml:space="preserve">        </w:t>
      </w:r>
      <w:r>
        <w:rPr>
          <w:rFonts w:ascii="Times New Roman" w:eastAsia="SimSun" w:hAnsi="Times New Roman" w:cs="Times New Roman"/>
          <w:spacing w:val="-2"/>
          <w:sz w:val="24"/>
          <w:szCs w:val="24"/>
        </w:rPr>
        <w:t xml:space="preserve">                          </w:t>
      </w:r>
      <w:r>
        <w:rPr>
          <w:rFonts w:ascii="Times New Roman" w:eastAsia="SimSun" w:hAnsi="Times New Roman" w:cs="Times New Roman"/>
          <w:b/>
          <w:spacing w:val="-2"/>
          <w:sz w:val="24"/>
          <w:szCs w:val="24"/>
        </w:rPr>
        <w:t>11</w:t>
      </w:r>
      <w:r w:rsidRPr="00B85962">
        <w:rPr>
          <w:rFonts w:ascii="Times New Roman" w:eastAsia="SimSun" w:hAnsi="Times New Roman" w:cs="Times New Roman"/>
          <w:b/>
          <w:spacing w:val="-2"/>
          <w:sz w:val="24"/>
          <w:szCs w:val="24"/>
        </w:rPr>
        <w:t>. Юридичні адреси та ба</w:t>
      </w:r>
      <w:r>
        <w:rPr>
          <w:rFonts w:ascii="Times New Roman" w:eastAsia="SimSun" w:hAnsi="Times New Roman" w:cs="Times New Roman"/>
          <w:b/>
          <w:spacing w:val="-2"/>
          <w:sz w:val="24"/>
          <w:szCs w:val="24"/>
        </w:rPr>
        <w:t>нківські реквізити сторін.</w:t>
      </w:r>
    </w:p>
    <w:p w:rsidR="00641080" w:rsidRDefault="00641080" w:rsidP="00641080">
      <w:pPr>
        <w:shd w:val="clear" w:color="auto" w:fill="FFFFFF"/>
        <w:tabs>
          <w:tab w:val="left" w:pos="619"/>
        </w:tabs>
        <w:spacing w:line="240" w:lineRule="auto"/>
        <w:jc w:val="both"/>
        <w:rPr>
          <w:rFonts w:ascii="Times New Roman" w:eastAsia="SimSun" w:hAnsi="Times New Roman" w:cs="Times New Roman"/>
          <w:b/>
          <w:spacing w:val="-2"/>
          <w:sz w:val="24"/>
          <w:szCs w:val="24"/>
        </w:rPr>
      </w:pPr>
    </w:p>
    <w:p w:rsidR="00641080" w:rsidRPr="00B85962" w:rsidRDefault="00641080" w:rsidP="00641080">
      <w:pPr>
        <w:spacing w:line="240" w:lineRule="auto"/>
        <w:rPr>
          <w:rFonts w:ascii="Times New Roman" w:eastAsia="SimSun" w:hAnsi="Times New Roman" w:cs="Times New Roman"/>
          <w:sz w:val="24"/>
          <w:szCs w:val="24"/>
        </w:rPr>
      </w:pPr>
      <w:r w:rsidRPr="00B85962">
        <w:rPr>
          <w:rFonts w:ascii="Times New Roman" w:eastAsia="SimSun" w:hAnsi="Times New Roman" w:cs="Times New Roman"/>
          <w:sz w:val="24"/>
          <w:szCs w:val="24"/>
        </w:rPr>
        <w:t xml:space="preserve">          </w:t>
      </w:r>
    </w:p>
    <w:tbl>
      <w:tblPr>
        <w:tblpPr w:leftFromText="180" w:rightFromText="180" w:vertAnchor="text" w:tblpY="1"/>
        <w:tblOverlap w:val="never"/>
        <w:tblW w:w="0" w:type="auto"/>
        <w:tblLook w:val="04A0" w:firstRow="1" w:lastRow="0" w:firstColumn="1" w:lastColumn="0" w:noHBand="0" w:noVBand="1"/>
      </w:tblPr>
      <w:tblGrid>
        <w:gridCol w:w="9638"/>
      </w:tblGrid>
      <w:tr w:rsidR="00641080" w:rsidRPr="00C16B08" w:rsidTr="00641080">
        <w:tc>
          <w:tcPr>
            <w:tcW w:w="4785" w:type="dxa"/>
            <w:shd w:val="clear" w:color="auto" w:fill="auto"/>
          </w:tcPr>
          <w:tbl>
            <w:tblPr>
              <w:tblW w:w="9828" w:type="dxa"/>
              <w:tblInd w:w="108" w:type="dxa"/>
              <w:tblLook w:val="04A0" w:firstRow="1" w:lastRow="0" w:firstColumn="1" w:lastColumn="0" w:noHBand="0" w:noVBand="1"/>
            </w:tblPr>
            <w:tblGrid>
              <w:gridCol w:w="4968"/>
              <w:gridCol w:w="4860"/>
            </w:tblGrid>
            <w:tr w:rsidR="00641080" w:rsidRPr="008117FA" w:rsidTr="00641080">
              <w:trPr>
                <w:trHeight w:val="289"/>
              </w:trPr>
              <w:tc>
                <w:tcPr>
                  <w:tcW w:w="4968" w:type="dxa"/>
                </w:tcPr>
                <w:p w:rsidR="00641080" w:rsidRPr="008117FA" w:rsidRDefault="00641080" w:rsidP="00641080">
                  <w:pPr>
                    <w:framePr w:hSpace="180" w:wrap="around" w:vAnchor="text" w:hAnchor="text" w:y="1"/>
                    <w:widowControl w:val="0"/>
                    <w:spacing w:before="120" w:after="57" w:line="240" w:lineRule="auto"/>
                    <w:suppressOverlap/>
                    <w:jc w:val="center"/>
                    <w:rPr>
                      <w:rFonts w:ascii="Times New Roman" w:eastAsia="Times New Roman" w:hAnsi="Times New Roman" w:cs="Times New Roman"/>
                      <w:b/>
                      <w:sz w:val="24"/>
                      <w:szCs w:val="24"/>
                      <w:lang w:val="uk-UA"/>
                    </w:rPr>
                  </w:pPr>
                  <w:r w:rsidRPr="008117FA">
                    <w:rPr>
                      <w:rFonts w:ascii="Times New Roman" w:eastAsia="Times New Roman" w:hAnsi="Times New Roman" w:cs="Times New Roman"/>
                      <w:b/>
                      <w:sz w:val="24"/>
                      <w:szCs w:val="24"/>
                      <w:lang w:val="uk-UA"/>
                    </w:rPr>
                    <w:t>ЗАМОВНИК</w:t>
                  </w:r>
                </w:p>
                <w:p w:rsidR="00641080" w:rsidRPr="008117FA" w:rsidRDefault="00641080" w:rsidP="00641080">
                  <w:pPr>
                    <w:framePr w:hSpace="180" w:wrap="around" w:vAnchor="text" w:hAnchor="text" w:y="1"/>
                    <w:spacing w:line="240" w:lineRule="auto"/>
                    <w:suppressOverlap/>
                    <w:jc w:val="both"/>
                    <w:rPr>
                      <w:rFonts w:ascii="Times New Roman" w:hAnsi="Times New Roman" w:cs="Times New Roman"/>
                      <w:b/>
                      <w:sz w:val="24"/>
                      <w:szCs w:val="24"/>
                      <w:lang w:val="uk-UA"/>
                    </w:rPr>
                  </w:pPr>
                  <w:r w:rsidRPr="008117FA">
                    <w:rPr>
                      <w:rFonts w:ascii="Times New Roman" w:hAnsi="Times New Roman" w:cs="Times New Roman"/>
                      <w:b/>
                      <w:sz w:val="24"/>
                      <w:szCs w:val="24"/>
                      <w:lang w:val="uk-UA"/>
                    </w:rPr>
                    <w:t>Дубівська сільська рада Ковельського району Волинської області</w:t>
                  </w:r>
                </w:p>
                <w:p w:rsidR="00641080" w:rsidRPr="008117FA" w:rsidRDefault="00641080" w:rsidP="00641080">
                  <w:pPr>
                    <w:framePr w:hSpace="180" w:wrap="around" w:vAnchor="text" w:hAnchor="text" w:y="1"/>
                    <w:spacing w:line="240" w:lineRule="auto"/>
                    <w:suppressOverlap/>
                    <w:jc w:val="both"/>
                    <w:rPr>
                      <w:rFonts w:ascii="Times New Roman" w:hAnsi="Times New Roman" w:cs="Times New Roman"/>
                      <w:sz w:val="24"/>
                      <w:szCs w:val="24"/>
                      <w:lang w:val="uk-UA"/>
                    </w:rPr>
                  </w:pPr>
                  <w:r w:rsidRPr="008117FA">
                    <w:rPr>
                      <w:rFonts w:ascii="Times New Roman" w:hAnsi="Times New Roman" w:cs="Times New Roman"/>
                      <w:sz w:val="24"/>
                      <w:szCs w:val="24"/>
                      <w:lang w:val="uk-UA"/>
                    </w:rPr>
                    <w:t>45031 Волинська область, Ковельський район, с.Дубове, вул. Ковельська,72</w:t>
                  </w:r>
                </w:p>
                <w:p w:rsidR="00641080" w:rsidRPr="008117FA"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r w:rsidRPr="008117FA">
                    <w:rPr>
                      <w:rFonts w:ascii="Times New Roman" w:hAnsi="Times New Roman" w:cs="Times New Roman"/>
                      <w:sz w:val="24"/>
                      <w:szCs w:val="24"/>
                      <w:lang w:val="uk-UA"/>
                    </w:rPr>
                    <w:t>код ЄДРПОУ 04333939</w:t>
                  </w:r>
                </w:p>
                <w:p w:rsidR="00641080" w:rsidRPr="008117FA"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r w:rsidRPr="008117FA">
                    <w:rPr>
                      <w:rFonts w:ascii="Times New Roman" w:hAnsi="Times New Roman" w:cs="Times New Roman"/>
                      <w:sz w:val="24"/>
                      <w:szCs w:val="24"/>
                      <w:lang w:val="uk-UA"/>
                    </w:rPr>
                    <w:t xml:space="preserve">Р/р </w:t>
                  </w:r>
                  <w:r w:rsidRPr="008117FA">
                    <w:rPr>
                      <w:rFonts w:ascii="Times New Roman" w:hAnsi="Times New Roman" w:cs="Times New Roman"/>
                      <w:sz w:val="24"/>
                      <w:szCs w:val="24"/>
                      <w:lang w:val="en-US"/>
                    </w:rPr>
                    <w:t>UA</w:t>
                  </w:r>
                  <w:r w:rsidRPr="008117FA">
                    <w:rPr>
                      <w:rFonts w:ascii="Times New Roman" w:hAnsi="Times New Roman" w:cs="Times New Roman"/>
                      <w:sz w:val="24"/>
                      <w:szCs w:val="24"/>
                      <w:lang w:val="uk-UA"/>
                    </w:rPr>
                    <w:t>808201720344250002000021052</w:t>
                  </w:r>
                </w:p>
                <w:p w:rsidR="00641080" w:rsidRPr="008117FA"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r w:rsidRPr="008117FA">
                    <w:rPr>
                      <w:rFonts w:ascii="Times New Roman" w:hAnsi="Times New Roman" w:cs="Times New Roman"/>
                      <w:sz w:val="24"/>
                      <w:szCs w:val="24"/>
                      <w:lang w:val="uk-UA"/>
                    </w:rPr>
                    <w:t>ІПН 043339303060 банк ДКСУ м.Київ</w:t>
                  </w:r>
                </w:p>
                <w:p w:rsidR="00641080" w:rsidRPr="008117FA"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r w:rsidRPr="008117FA">
                    <w:rPr>
                      <w:rFonts w:ascii="Times New Roman" w:hAnsi="Times New Roman" w:cs="Times New Roman"/>
                      <w:sz w:val="24"/>
                      <w:szCs w:val="24"/>
                      <w:lang w:val="uk-UA"/>
                    </w:rPr>
                    <w:t>тел..(03352)99130, 99160</w:t>
                  </w:r>
                </w:p>
                <w:p w:rsidR="00641080"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p>
                <w:p w:rsidR="00641080"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p>
                <w:p w:rsidR="00641080"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p>
                <w:p w:rsidR="00641080"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p>
                <w:p w:rsidR="00641080"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p>
                <w:p w:rsidR="00641080" w:rsidRPr="008117FA"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p>
                <w:p w:rsidR="00641080" w:rsidRPr="008117FA"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p>
                <w:p w:rsidR="00641080" w:rsidRPr="008117FA" w:rsidRDefault="00641080" w:rsidP="00641080">
                  <w:pPr>
                    <w:framePr w:hSpace="180" w:wrap="around" w:vAnchor="text" w:hAnchor="text" w:y="1"/>
                    <w:spacing w:line="240" w:lineRule="auto"/>
                    <w:suppressOverlap/>
                    <w:rPr>
                      <w:rFonts w:ascii="Times New Roman" w:hAnsi="Times New Roman" w:cs="Times New Roman"/>
                      <w:sz w:val="24"/>
                      <w:szCs w:val="24"/>
                      <w:lang w:val="uk-UA"/>
                    </w:rPr>
                  </w:pPr>
                  <w:r w:rsidRPr="008117FA">
                    <w:rPr>
                      <w:rFonts w:ascii="Times New Roman" w:hAnsi="Times New Roman" w:cs="Times New Roman"/>
                      <w:sz w:val="24"/>
                      <w:szCs w:val="24"/>
                      <w:lang w:val="uk-UA"/>
                    </w:rPr>
                    <w:t>Сільський голова ____________</w:t>
                  </w:r>
                  <w:r w:rsidRPr="008117FA">
                    <w:rPr>
                      <w:rFonts w:ascii="Times New Roman" w:hAnsi="Times New Roman" w:cs="Times New Roman"/>
                      <w:b/>
                      <w:sz w:val="24"/>
                      <w:szCs w:val="24"/>
                      <w:lang w:val="uk-UA"/>
                    </w:rPr>
                    <w:t>Троцюк Р.В.</w:t>
                  </w:r>
                </w:p>
                <w:p w:rsidR="00641080" w:rsidRPr="008117FA" w:rsidRDefault="00641080" w:rsidP="00641080">
                  <w:pPr>
                    <w:framePr w:hSpace="180" w:wrap="around" w:vAnchor="text" w:hAnchor="text" w:y="1"/>
                    <w:spacing w:line="240" w:lineRule="auto"/>
                    <w:suppressOverlap/>
                    <w:rPr>
                      <w:rFonts w:ascii="Times New Roman" w:eastAsia="Times New Roman" w:hAnsi="Times New Roman" w:cs="Times New Roman"/>
                      <w:b/>
                      <w:sz w:val="24"/>
                      <w:szCs w:val="24"/>
                    </w:rPr>
                  </w:pPr>
                  <w:r w:rsidRPr="008117FA">
                    <w:rPr>
                      <w:rFonts w:ascii="Times New Roman" w:eastAsia="Times New Roman" w:hAnsi="Times New Roman" w:cs="Times New Roman"/>
                      <w:b/>
                      <w:sz w:val="24"/>
                      <w:szCs w:val="24"/>
                    </w:rPr>
                    <w:t xml:space="preserve"> </w:t>
                  </w:r>
                  <w:r w:rsidRPr="008117FA">
                    <w:rPr>
                      <w:rFonts w:ascii="Times New Roman" w:eastAsia="Times New Roman" w:hAnsi="Times New Roman" w:cs="Times New Roman"/>
                      <w:sz w:val="24"/>
                      <w:szCs w:val="24"/>
                    </w:rPr>
                    <w:t xml:space="preserve">                                                                                                     </w:t>
                  </w:r>
                </w:p>
                <w:p w:rsidR="00641080" w:rsidRPr="008117FA" w:rsidRDefault="00641080" w:rsidP="00641080">
                  <w:pPr>
                    <w:framePr w:hSpace="180" w:wrap="around" w:vAnchor="text" w:hAnchor="text" w:y="1"/>
                    <w:widowControl w:val="0"/>
                    <w:spacing w:before="120" w:after="57" w:line="240" w:lineRule="auto"/>
                    <w:suppressOverlap/>
                    <w:jc w:val="center"/>
                    <w:rPr>
                      <w:rFonts w:ascii="Times New Roman" w:eastAsia="Times New Roman" w:hAnsi="Times New Roman" w:cs="Times New Roman"/>
                      <w:b/>
                      <w:sz w:val="24"/>
                      <w:szCs w:val="24"/>
                      <w:lang w:val="uk-UA"/>
                    </w:rPr>
                  </w:pPr>
                </w:p>
              </w:tc>
              <w:tc>
                <w:tcPr>
                  <w:tcW w:w="4860" w:type="dxa"/>
                </w:tcPr>
                <w:p w:rsidR="00641080" w:rsidRPr="008117FA" w:rsidRDefault="00641080" w:rsidP="00641080">
                  <w:pPr>
                    <w:framePr w:hSpace="180" w:wrap="around" w:vAnchor="text" w:hAnchor="text" w:y="1"/>
                    <w:widowControl w:val="0"/>
                    <w:spacing w:before="120" w:after="57" w:line="240" w:lineRule="auto"/>
                    <w:suppressOverlap/>
                    <w:jc w:val="center"/>
                    <w:rPr>
                      <w:rFonts w:ascii="Times New Roman" w:eastAsia="Times New Roman" w:hAnsi="Times New Roman" w:cs="Times New Roman"/>
                      <w:b/>
                      <w:sz w:val="24"/>
                      <w:szCs w:val="24"/>
                      <w:lang w:val="uk-UA"/>
                    </w:rPr>
                  </w:pPr>
                  <w:r w:rsidRPr="008117FA">
                    <w:rPr>
                      <w:rFonts w:ascii="Times New Roman" w:eastAsia="Times New Roman" w:hAnsi="Times New Roman" w:cs="Times New Roman"/>
                      <w:b/>
                      <w:sz w:val="24"/>
                      <w:szCs w:val="24"/>
                      <w:lang w:val="uk-UA"/>
                    </w:rPr>
                    <w:t>ПОСТАЧАЛЬНИК</w:t>
                  </w:r>
                </w:p>
                <w:p w:rsidR="00641080" w:rsidRPr="008117FA" w:rsidRDefault="00641080" w:rsidP="00641080">
                  <w:pPr>
                    <w:framePr w:hSpace="180" w:wrap="around" w:vAnchor="text" w:hAnchor="text" w:y="1"/>
                    <w:spacing w:line="240" w:lineRule="auto"/>
                    <w:suppressOverlap/>
                    <w:rPr>
                      <w:rFonts w:ascii="Times New Roman" w:eastAsia="SimSun" w:hAnsi="Times New Roman" w:cs="Times New Roman"/>
                      <w:b/>
                      <w:sz w:val="24"/>
                      <w:szCs w:val="24"/>
                    </w:rPr>
                  </w:pPr>
                </w:p>
              </w:tc>
            </w:tr>
          </w:tbl>
          <w:p w:rsidR="00641080" w:rsidRPr="00C16B08" w:rsidRDefault="00641080" w:rsidP="00641080">
            <w:pPr>
              <w:spacing w:line="240" w:lineRule="auto"/>
              <w:rPr>
                <w:rFonts w:ascii="Times New Roman" w:eastAsia="SimSun" w:hAnsi="Times New Roman" w:cs="Times New Roman"/>
                <w:b/>
                <w:sz w:val="24"/>
                <w:szCs w:val="24"/>
                <w:lang w:val="uk-UA"/>
              </w:rPr>
            </w:pPr>
          </w:p>
        </w:tc>
      </w:tr>
    </w:tbl>
    <w:p w:rsidR="00641080" w:rsidRDefault="00641080" w:rsidP="00641080">
      <w:pPr>
        <w:tabs>
          <w:tab w:val="left" w:pos="180"/>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bCs/>
          <w:sz w:val="24"/>
          <w:szCs w:val="24"/>
          <w:lang w:val="uk-UA"/>
        </w:rPr>
        <w:tab/>
      </w:r>
      <w:bookmarkStart w:id="0" w:name="17"/>
      <w:bookmarkEnd w:id="0"/>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Pr="00761A82" w:rsidRDefault="00641080" w:rsidP="00641080">
      <w:pPr>
        <w:tabs>
          <w:tab w:val="left" w:pos="180"/>
        </w:tabs>
        <w:spacing w:line="240" w:lineRule="auto"/>
        <w:jc w:val="both"/>
        <w:rPr>
          <w:rFonts w:ascii="Times New Roman" w:eastAsia="Times New Roman" w:hAnsi="Times New Roman" w:cs="Times New Roman"/>
          <w:b/>
          <w:sz w:val="20"/>
          <w:szCs w:val="20"/>
        </w:rPr>
      </w:pPr>
    </w:p>
    <w:p w:rsidR="00641080" w:rsidRDefault="00641080" w:rsidP="00641080">
      <w:pPr>
        <w:tabs>
          <w:tab w:val="left" w:pos="4132"/>
        </w:tabs>
        <w:spacing w:line="240" w:lineRule="auto"/>
        <w:rPr>
          <w:lang w:val="uk-UA"/>
        </w:rPr>
      </w:pPr>
    </w:p>
    <w:p w:rsidR="00641080" w:rsidRDefault="00641080" w:rsidP="00641080">
      <w:pPr>
        <w:tabs>
          <w:tab w:val="left" w:pos="4132"/>
        </w:tabs>
        <w:spacing w:line="240" w:lineRule="auto"/>
        <w:rPr>
          <w:lang w:val="uk-UA"/>
        </w:rPr>
      </w:pPr>
    </w:p>
    <w:p w:rsidR="00641080" w:rsidRPr="00B85962" w:rsidRDefault="00641080" w:rsidP="00641080">
      <w:pPr>
        <w:spacing w:line="240" w:lineRule="auto"/>
        <w:rPr>
          <w:rFonts w:ascii="Times New Roman" w:eastAsia="SimSun" w:hAnsi="Times New Roman" w:cs="Times New Roman"/>
        </w:rPr>
      </w:pPr>
    </w:p>
    <w:p w:rsidR="00641080" w:rsidRDefault="00641080" w:rsidP="00641080">
      <w:pPr>
        <w:spacing w:line="240" w:lineRule="auto"/>
        <w:rPr>
          <w:rFonts w:ascii="Times New Roman" w:hAnsi="Times New Roman" w:cs="Times New Roman"/>
          <w:sz w:val="36"/>
          <w:szCs w:val="36"/>
          <w:lang w:val="uk-UA"/>
        </w:rPr>
      </w:pPr>
    </w:p>
    <w:p w:rsidR="00B458A3" w:rsidRPr="00813264" w:rsidRDefault="00B458A3" w:rsidP="00641080">
      <w:pPr>
        <w:spacing w:line="240" w:lineRule="auto"/>
        <w:rPr>
          <w:rFonts w:ascii="Times New Roman" w:hAnsi="Times New Roman" w:cs="Times New Roman"/>
          <w:sz w:val="36"/>
          <w:szCs w:val="36"/>
          <w:lang w:val="uk-UA"/>
        </w:rPr>
      </w:pPr>
    </w:p>
    <w:p w:rsidR="00941B23" w:rsidRDefault="00941B23" w:rsidP="00DA6CC3">
      <w:pPr>
        <w:rPr>
          <w:rFonts w:ascii="Times New Roman" w:eastAsia="Times New Roman" w:hAnsi="Times New Roman" w:cs="Times New Roman"/>
          <w:sz w:val="24"/>
          <w:szCs w:val="24"/>
        </w:rPr>
      </w:pPr>
    </w:p>
    <w:p w:rsidR="00941B23" w:rsidRPr="00B85962" w:rsidRDefault="00941B23" w:rsidP="00941B23">
      <w:pPr>
        <w:ind w:left="5040"/>
        <w:jc w:val="right"/>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rPr>
        <w:lastRenderedPageBreak/>
        <w:t>Додаток 1</w:t>
      </w:r>
    </w:p>
    <w:p w:rsidR="00941B23" w:rsidRPr="00B85962" w:rsidRDefault="00941B23" w:rsidP="00941B23">
      <w:pPr>
        <w:ind w:left="5040"/>
        <w:jc w:val="right"/>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rPr>
        <w:t>До Договору № ________________</w:t>
      </w:r>
    </w:p>
    <w:p w:rsidR="00941B23" w:rsidRPr="00B85962" w:rsidRDefault="00941B23" w:rsidP="00941B23">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3D5916">
        <w:rPr>
          <w:rFonts w:ascii="Times New Roman" w:eastAsia="Times New Roman" w:hAnsi="Times New Roman" w:cs="Times New Roman"/>
          <w:sz w:val="24"/>
          <w:szCs w:val="24"/>
          <w:lang w:val="uk-UA"/>
        </w:rPr>
        <w:t>4</w:t>
      </w:r>
      <w:bookmarkStart w:id="1" w:name="_GoBack"/>
      <w:bookmarkEnd w:id="1"/>
      <w:r w:rsidRPr="00B85962">
        <w:rPr>
          <w:rFonts w:ascii="Times New Roman" w:eastAsia="Times New Roman" w:hAnsi="Times New Roman" w:cs="Times New Roman"/>
          <w:sz w:val="24"/>
          <w:szCs w:val="24"/>
        </w:rPr>
        <w:t xml:space="preserve"> р.</w:t>
      </w:r>
    </w:p>
    <w:p w:rsidR="00941B23" w:rsidRPr="00B85962" w:rsidRDefault="00941B23" w:rsidP="00941B23">
      <w:pPr>
        <w:ind w:left="5040"/>
        <w:jc w:val="right"/>
        <w:rPr>
          <w:rFonts w:ascii="Times New Roman" w:eastAsia="Times New Roman" w:hAnsi="Times New Roman" w:cs="Times New Roman"/>
          <w:sz w:val="24"/>
          <w:szCs w:val="24"/>
        </w:rPr>
      </w:pPr>
    </w:p>
    <w:p w:rsidR="00941B23" w:rsidRPr="00B85962" w:rsidRDefault="00941B23" w:rsidP="00941B23">
      <w:pPr>
        <w:jc w:val="center"/>
        <w:rPr>
          <w:rFonts w:ascii="Times New Roman" w:eastAsia="Times New Roman" w:hAnsi="Times New Roman" w:cs="Times New Roman"/>
          <w:b/>
          <w:sz w:val="24"/>
          <w:szCs w:val="24"/>
          <w:lang w:val="uk-UA"/>
        </w:rPr>
      </w:pPr>
      <w:r w:rsidRPr="00B85962">
        <w:rPr>
          <w:rFonts w:ascii="Times New Roman" w:eastAsia="Times New Roman" w:hAnsi="Times New Roman" w:cs="Times New Roman"/>
          <w:b/>
          <w:sz w:val="24"/>
          <w:szCs w:val="24"/>
          <w:lang w:val="uk-UA"/>
        </w:rPr>
        <w:t>Специфікація Товару, що передається за Договором</w:t>
      </w:r>
    </w:p>
    <w:tbl>
      <w:tblPr>
        <w:tblpPr w:leftFromText="180" w:rightFromText="180" w:vertAnchor="text" w:horzAnchor="margin" w:tblpXSpec="center" w:tblpY="2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3609"/>
        <w:gridCol w:w="1276"/>
        <w:gridCol w:w="709"/>
        <w:gridCol w:w="850"/>
        <w:gridCol w:w="1276"/>
        <w:gridCol w:w="1276"/>
      </w:tblGrid>
      <w:tr w:rsidR="00941B23" w:rsidRPr="00B85962" w:rsidTr="00641080">
        <w:tc>
          <w:tcPr>
            <w:tcW w:w="497" w:type="dxa"/>
          </w:tcPr>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 п/п</w:t>
            </w:r>
          </w:p>
        </w:tc>
        <w:tc>
          <w:tcPr>
            <w:tcW w:w="3609" w:type="dxa"/>
          </w:tcPr>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 xml:space="preserve">Найменування </w:t>
            </w:r>
          </w:p>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товару</w:t>
            </w:r>
          </w:p>
        </w:tc>
        <w:tc>
          <w:tcPr>
            <w:tcW w:w="1276" w:type="dxa"/>
          </w:tcPr>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Країна походження товару</w:t>
            </w:r>
          </w:p>
        </w:tc>
        <w:tc>
          <w:tcPr>
            <w:tcW w:w="709" w:type="dxa"/>
          </w:tcPr>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Од. виміру</w:t>
            </w:r>
          </w:p>
        </w:tc>
        <w:tc>
          <w:tcPr>
            <w:tcW w:w="850" w:type="dxa"/>
          </w:tcPr>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Кіль</w:t>
            </w:r>
          </w:p>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 xml:space="preserve">кість, </w:t>
            </w:r>
          </w:p>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од.</w:t>
            </w:r>
          </w:p>
        </w:tc>
        <w:tc>
          <w:tcPr>
            <w:tcW w:w="1276" w:type="dxa"/>
          </w:tcPr>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Вартість</w:t>
            </w:r>
          </w:p>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 xml:space="preserve"> за одиницю,</w:t>
            </w:r>
          </w:p>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грн.</w:t>
            </w:r>
          </w:p>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 xml:space="preserve">без ПДВ </w:t>
            </w:r>
          </w:p>
        </w:tc>
        <w:tc>
          <w:tcPr>
            <w:tcW w:w="1276" w:type="dxa"/>
          </w:tcPr>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 xml:space="preserve">Загальна вартість, грн. </w:t>
            </w:r>
          </w:p>
          <w:p w:rsidR="00941B23" w:rsidRPr="00B85962" w:rsidRDefault="00941B23" w:rsidP="00641080">
            <w:pPr>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без ПДВ</w:t>
            </w:r>
          </w:p>
        </w:tc>
      </w:tr>
      <w:tr w:rsidR="00941B23" w:rsidRPr="00B85962" w:rsidTr="00641080">
        <w:tc>
          <w:tcPr>
            <w:tcW w:w="497" w:type="dxa"/>
          </w:tcPr>
          <w:p w:rsidR="00941B23" w:rsidRPr="00B85962" w:rsidRDefault="00941B23" w:rsidP="00641080">
            <w:pPr>
              <w:tabs>
                <w:tab w:val="left" w:pos="2520"/>
              </w:tabs>
              <w:jc w:val="both"/>
              <w:rPr>
                <w:rFonts w:ascii="Times New Roman" w:eastAsia="Times New Roman" w:hAnsi="Times New Roman" w:cs="Times New Roman"/>
                <w:spacing w:val="-6"/>
                <w:sz w:val="24"/>
                <w:szCs w:val="24"/>
                <w:lang w:val="uk-UA"/>
              </w:rPr>
            </w:pPr>
            <w:r w:rsidRPr="00B85962">
              <w:rPr>
                <w:rFonts w:ascii="Times New Roman" w:eastAsia="Times New Roman" w:hAnsi="Times New Roman" w:cs="Times New Roman"/>
                <w:spacing w:val="-6"/>
                <w:sz w:val="24"/>
                <w:szCs w:val="24"/>
                <w:lang w:val="uk-UA"/>
              </w:rPr>
              <w:t>1</w:t>
            </w:r>
          </w:p>
        </w:tc>
        <w:tc>
          <w:tcPr>
            <w:tcW w:w="3609" w:type="dxa"/>
          </w:tcPr>
          <w:p w:rsidR="00941B23" w:rsidRPr="00B85962" w:rsidRDefault="00941B23" w:rsidP="00641080">
            <w:pP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rPr>
              <w:t>Дизельне паливо(талони/скретч-картки )</w:t>
            </w:r>
          </w:p>
        </w:tc>
        <w:tc>
          <w:tcPr>
            <w:tcW w:w="1276" w:type="dxa"/>
          </w:tcPr>
          <w:p w:rsidR="00941B23" w:rsidRPr="00B85962" w:rsidRDefault="00941B23" w:rsidP="00641080">
            <w:pPr>
              <w:autoSpaceDE w:val="0"/>
              <w:autoSpaceDN w:val="0"/>
              <w:adjustRightInd w:val="0"/>
              <w:jc w:val="center"/>
              <w:rPr>
                <w:rFonts w:ascii="Times New Roman" w:eastAsia="Times New Roman" w:hAnsi="Times New Roman" w:cs="Times New Roman"/>
                <w:sz w:val="24"/>
                <w:szCs w:val="24"/>
                <w:lang w:val="uk-UA"/>
              </w:rPr>
            </w:pPr>
          </w:p>
        </w:tc>
        <w:tc>
          <w:tcPr>
            <w:tcW w:w="709" w:type="dxa"/>
            <w:tcBorders>
              <w:right w:val="single" w:sz="4" w:space="0" w:color="auto"/>
            </w:tcBorders>
          </w:tcPr>
          <w:p w:rsidR="00941B23" w:rsidRPr="00B85962" w:rsidRDefault="00941B23" w:rsidP="00641080">
            <w:pPr>
              <w:autoSpaceDE w:val="0"/>
              <w:autoSpaceDN w:val="0"/>
              <w:adjustRightInd w:val="0"/>
              <w:jc w:val="center"/>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л</w:t>
            </w:r>
          </w:p>
        </w:tc>
        <w:tc>
          <w:tcPr>
            <w:tcW w:w="850" w:type="dxa"/>
            <w:tcBorders>
              <w:left w:val="single" w:sz="4" w:space="0" w:color="auto"/>
            </w:tcBorders>
          </w:tcPr>
          <w:p w:rsidR="00941B23" w:rsidRPr="00B85962" w:rsidRDefault="00B641B8" w:rsidP="00641080">
            <w:pPr>
              <w:autoSpaceDE w:val="0"/>
              <w:autoSpaceDN w:val="0"/>
              <w:adjustRightInd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r w:rsidR="00941B23" w:rsidRPr="00B85962">
              <w:rPr>
                <w:rFonts w:ascii="Times New Roman" w:eastAsia="Times New Roman" w:hAnsi="Times New Roman" w:cs="Times New Roman"/>
                <w:sz w:val="24"/>
                <w:szCs w:val="24"/>
                <w:lang w:val="uk-UA"/>
              </w:rPr>
              <w:t>00</w:t>
            </w:r>
          </w:p>
        </w:tc>
        <w:tc>
          <w:tcPr>
            <w:tcW w:w="1276" w:type="dxa"/>
            <w:tcBorders>
              <w:right w:val="single" w:sz="4" w:space="0" w:color="auto"/>
            </w:tcBorders>
            <w:vAlign w:val="center"/>
          </w:tcPr>
          <w:p w:rsidR="00941B23" w:rsidRPr="00B85962" w:rsidRDefault="00941B23" w:rsidP="00641080">
            <w:pPr>
              <w:autoSpaceDE w:val="0"/>
              <w:autoSpaceDN w:val="0"/>
              <w:adjustRightInd w:val="0"/>
              <w:jc w:val="center"/>
              <w:rPr>
                <w:rFonts w:ascii="Times New Roman" w:eastAsia="Times New Roman" w:hAnsi="Times New Roman" w:cs="Times New Roman"/>
                <w:color w:val="FF0000"/>
                <w:sz w:val="24"/>
                <w:szCs w:val="24"/>
                <w:lang w:val="uk-UA"/>
              </w:rPr>
            </w:pPr>
          </w:p>
        </w:tc>
        <w:tc>
          <w:tcPr>
            <w:tcW w:w="1276" w:type="dxa"/>
            <w:tcBorders>
              <w:left w:val="single" w:sz="4" w:space="0" w:color="auto"/>
            </w:tcBorders>
            <w:vAlign w:val="center"/>
          </w:tcPr>
          <w:p w:rsidR="00941B23" w:rsidRPr="00B85962" w:rsidRDefault="00941B23" w:rsidP="00641080">
            <w:pPr>
              <w:autoSpaceDE w:val="0"/>
              <w:autoSpaceDN w:val="0"/>
              <w:adjustRightInd w:val="0"/>
              <w:jc w:val="center"/>
              <w:rPr>
                <w:rFonts w:ascii="Times New Roman" w:eastAsia="Times New Roman" w:hAnsi="Times New Roman" w:cs="Times New Roman"/>
                <w:sz w:val="24"/>
                <w:szCs w:val="24"/>
                <w:lang w:val="uk-UA"/>
              </w:rPr>
            </w:pPr>
          </w:p>
        </w:tc>
      </w:tr>
      <w:tr w:rsidR="00941B23" w:rsidRPr="00B85962" w:rsidTr="00641080">
        <w:tc>
          <w:tcPr>
            <w:tcW w:w="4106" w:type="dxa"/>
            <w:gridSpan w:val="2"/>
          </w:tcPr>
          <w:p w:rsidR="00941B23" w:rsidRPr="00B85962" w:rsidRDefault="00941B23" w:rsidP="00641080">
            <w:pPr>
              <w:tabs>
                <w:tab w:val="left" w:pos="2520"/>
              </w:tabs>
              <w:jc w:val="right"/>
              <w:rPr>
                <w:rFonts w:ascii="Times New Roman" w:eastAsia="Times New Roman" w:hAnsi="Times New Roman" w:cs="Times New Roman"/>
                <w:spacing w:val="-6"/>
                <w:sz w:val="24"/>
                <w:szCs w:val="24"/>
                <w:lang w:val="uk-UA"/>
              </w:rPr>
            </w:pPr>
          </w:p>
        </w:tc>
        <w:tc>
          <w:tcPr>
            <w:tcW w:w="2835" w:type="dxa"/>
            <w:gridSpan w:val="3"/>
          </w:tcPr>
          <w:p w:rsidR="00941B23" w:rsidRPr="00B85962" w:rsidRDefault="00941B23" w:rsidP="00641080">
            <w:pPr>
              <w:tabs>
                <w:tab w:val="left" w:pos="2520"/>
              </w:tabs>
              <w:jc w:val="right"/>
              <w:rPr>
                <w:rFonts w:ascii="Times New Roman" w:eastAsia="Times New Roman" w:hAnsi="Times New Roman" w:cs="Times New Roman"/>
                <w:spacing w:val="-6"/>
                <w:sz w:val="24"/>
                <w:szCs w:val="24"/>
                <w:lang w:val="uk-UA"/>
              </w:rPr>
            </w:pPr>
            <w:r w:rsidRPr="00B85962">
              <w:rPr>
                <w:rFonts w:ascii="Times New Roman" w:eastAsia="Times New Roman" w:hAnsi="Times New Roman" w:cs="Times New Roman"/>
                <w:spacing w:val="-6"/>
                <w:sz w:val="24"/>
                <w:szCs w:val="24"/>
                <w:lang w:val="uk-UA"/>
              </w:rPr>
              <w:t>Загальна вартість без ПДВ</w:t>
            </w:r>
          </w:p>
        </w:tc>
        <w:tc>
          <w:tcPr>
            <w:tcW w:w="1276" w:type="dxa"/>
            <w:tcBorders>
              <w:right w:val="single" w:sz="4" w:space="0" w:color="auto"/>
            </w:tcBorders>
          </w:tcPr>
          <w:p w:rsidR="00941B23" w:rsidRPr="00B85962" w:rsidRDefault="00941B23" w:rsidP="00641080">
            <w:pPr>
              <w:tabs>
                <w:tab w:val="left" w:pos="2520"/>
              </w:tabs>
              <w:jc w:val="right"/>
              <w:rPr>
                <w:rFonts w:ascii="Times New Roman" w:eastAsia="Times New Roman" w:hAnsi="Times New Roman" w:cs="Times New Roman"/>
                <w:b/>
                <w:spacing w:val="-6"/>
                <w:sz w:val="24"/>
                <w:szCs w:val="24"/>
                <w:lang w:val="uk-UA"/>
              </w:rPr>
            </w:pPr>
          </w:p>
        </w:tc>
        <w:tc>
          <w:tcPr>
            <w:tcW w:w="1276" w:type="dxa"/>
            <w:tcBorders>
              <w:left w:val="single" w:sz="4" w:space="0" w:color="auto"/>
            </w:tcBorders>
            <w:vAlign w:val="center"/>
          </w:tcPr>
          <w:p w:rsidR="00941B23" w:rsidRPr="00B85962" w:rsidRDefault="00941B23" w:rsidP="00641080">
            <w:pPr>
              <w:autoSpaceDE w:val="0"/>
              <w:autoSpaceDN w:val="0"/>
              <w:adjustRightInd w:val="0"/>
              <w:jc w:val="center"/>
              <w:rPr>
                <w:rFonts w:ascii="Times New Roman" w:eastAsia="Times New Roman" w:hAnsi="Times New Roman" w:cs="Times New Roman"/>
                <w:b/>
                <w:sz w:val="24"/>
                <w:szCs w:val="24"/>
                <w:lang w:val="uk-UA"/>
              </w:rPr>
            </w:pPr>
          </w:p>
        </w:tc>
      </w:tr>
      <w:tr w:rsidR="00941B23" w:rsidRPr="00B85962" w:rsidTr="00641080">
        <w:tc>
          <w:tcPr>
            <w:tcW w:w="4106" w:type="dxa"/>
            <w:gridSpan w:val="2"/>
          </w:tcPr>
          <w:p w:rsidR="00941B23" w:rsidRPr="00B85962" w:rsidRDefault="00941B23" w:rsidP="00641080">
            <w:pPr>
              <w:tabs>
                <w:tab w:val="left" w:pos="2520"/>
              </w:tabs>
              <w:jc w:val="right"/>
              <w:rPr>
                <w:rFonts w:ascii="Times New Roman" w:eastAsia="Times New Roman" w:hAnsi="Times New Roman" w:cs="Times New Roman"/>
                <w:spacing w:val="-6"/>
                <w:sz w:val="24"/>
                <w:szCs w:val="24"/>
                <w:lang w:val="uk-UA"/>
              </w:rPr>
            </w:pPr>
          </w:p>
        </w:tc>
        <w:tc>
          <w:tcPr>
            <w:tcW w:w="2835" w:type="dxa"/>
            <w:gridSpan w:val="3"/>
          </w:tcPr>
          <w:p w:rsidR="00941B23" w:rsidRPr="00B85962" w:rsidRDefault="00941B23" w:rsidP="00641080">
            <w:pPr>
              <w:tabs>
                <w:tab w:val="left" w:pos="2520"/>
              </w:tabs>
              <w:jc w:val="right"/>
              <w:rPr>
                <w:rFonts w:ascii="Times New Roman" w:eastAsia="Times New Roman" w:hAnsi="Times New Roman" w:cs="Times New Roman"/>
                <w:spacing w:val="-6"/>
                <w:sz w:val="24"/>
                <w:szCs w:val="24"/>
                <w:lang w:val="uk-UA"/>
              </w:rPr>
            </w:pPr>
            <w:r w:rsidRPr="00B85962">
              <w:rPr>
                <w:rFonts w:ascii="Times New Roman" w:eastAsia="Times New Roman" w:hAnsi="Times New Roman" w:cs="Times New Roman"/>
                <w:spacing w:val="-6"/>
                <w:sz w:val="24"/>
                <w:szCs w:val="24"/>
                <w:lang w:val="uk-UA"/>
              </w:rPr>
              <w:t>ПДВ</w:t>
            </w:r>
          </w:p>
        </w:tc>
        <w:tc>
          <w:tcPr>
            <w:tcW w:w="1276" w:type="dxa"/>
            <w:tcBorders>
              <w:right w:val="single" w:sz="4" w:space="0" w:color="auto"/>
            </w:tcBorders>
          </w:tcPr>
          <w:p w:rsidR="00941B23" w:rsidRPr="00B85962" w:rsidRDefault="00941B23" w:rsidP="00641080">
            <w:pPr>
              <w:tabs>
                <w:tab w:val="left" w:pos="2520"/>
              </w:tabs>
              <w:jc w:val="right"/>
              <w:rPr>
                <w:rFonts w:ascii="Times New Roman" w:eastAsia="Times New Roman" w:hAnsi="Times New Roman" w:cs="Times New Roman"/>
                <w:b/>
                <w:spacing w:val="-6"/>
                <w:sz w:val="24"/>
                <w:szCs w:val="24"/>
                <w:lang w:val="uk-UA"/>
              </w:rPr>
            </w:pPr>
          </w:p>
        </w:tc>
        <w:tc>
          <w:tcPr>
            <w:tcW w:w="1276" w:type="dxa"/>
            <w:tcBorders>
              <w:left w:val="single" w:sz="4" w:space="0" w:color="auto"/>
            </w:tcBorders>
            <w:vAlign w:val="center"/>
          </w:tcPr>
          <w:p w:rsidR="00941B23" w:rsidRPr="00B85962" w:rsidRDefault="00941B23" w:rsidP="00641080">
            <w:pPr>
              <w:autoSpaceDE w:val="0"/>
              <w:autoSpaceDN w:val="0"/>
              <w:adjustRightInd w:val="0"/>
              <w:jc w:val="center"/>
              <w:rPr>
                <w:rFonts w:ascii="Times New Roman" w:eastAsia="Times New Roman" w:hAnsi="Times New Roman" w:cs="Times New Roman"/>
                <w:b/>
                <w:sz w:val="24"/>
                <w:szCs w:val="24"/>
                <w:lang w:val="uk-UA"/>
              </w:rPr>
            </w:pPr>
          </w:p>
        </w:tc>
      </w:tr>
      <w:tr w:rsidR="00941B23" w:rsidRPr="00B85962" w:rsidTr="00641080">
        <w:tc>
          <w:tcPr>
            <w:tcW w:w="4106" w:type="dxa"/>
            <w:gridSpan w:val="2"/>
          </w:tcPr>
          <w:p w:rsidR="00941B23" w:rsidRPr="00B85962" w:rsidRDefault="00941B23" w:rsidP="00641080">
            <w:pPr>
              <w:tabs>
                <w:tab w:val="left" w:pos="2520"/>
              </w:tabs>
              <w:jc w:val="right"/>
              <w:rPr>
                <w:rFonts w:ascii="Times New Roman" w:eastAsia="Times New Roman" w:hAnsi="Times New Roman" w:cs="Times New Roman"/>
                <w:spacing w:val="-6"/>
                <w:sz w:val="24"/>
                <w:szCs w:val="24"/>
                <w:lang w:val="uk-UA"/>
              </w:rPr>
            </w:pPr>
          </w:p>
        </w:tc>
        <w:tc>
          <w:tcPr>
            <w:tcW w:w="2835" w:type="dxa"/>
            <w:gridSpan w:val="3"/>
          </w:tcPr>
          <w:p w:rsidR="00941B23" w:rsidRPr="00B85962" w:rsidRDefault="00941B23" w:rsidP="00641080">
            <w:pPr>
              <w:tabs>
                <w:tab w:val="left" w:pos="2520"/>
              </w:tabs>
              <w:jc w:val="right"/>
              <w:rPr>
                <w:rFonts w:ascii="Times New Roman" w:eastAsia="Times New Roman" w:hAnsi="Times New Roman" w:cs="Times New Roman"/>
                <w:spacing w:val="-6"/>
                <w:sz w:val="24"/>
                <w:szCs w:val="24"/>
                <w:lang w:val="uk-UA"/>
              </w:rPr>
            </w:pPr>
            <w:r w:rsidRPr="00B85962">
              <w:rPr>
                <w:rFonts w:ascii="Times New Roman" w:eastAsia="Times New Roman" w:hAnsi="Times New Roman" w:cs="Times New Roman"/>
                <w:spacing w:val="-6"/>
                <w:sz w:val="24"/>
                <w:szCs w:val="24"/>
                <w:lang w:val="uk-UA"/>
              </w:rPr>
              <w:t>Загальна вартість з ПДВ</w:t>
            </w:r>
          </w:p>
        </w:tc>
        <w:tc>
          <w:tcPr>
            <w:tcW w:w="1276" w:type="dxa"/>
            <w:tcBorders>
              <w:right w:val="single" w:sz="4" w:space="0" w:color="auto"/>
            </w:tcBorders>
          </w:tcPr>
          <w:p w:rsidR="00941B23" w:rsidRPr="00B85962" w:rsidRDefault="00941B23" w:rsidP="00641080">
            <w:pPr>
              <w:tabs>
                <w:tab w:val="left" w:pos="2520"/>
              </w:tabs>
              <w:jc w:val="right"/>
              <w:rPr>
                <w:rFonts w:ascii="Times New Roman" w:eastAsia="Times New Roman" w:hAnsi="Times New Roman" w:cs="Times New Roman"/>
                <w:b/>
                <w:spacing w:val="-6"/>
                <w:sz w:val="24"/>
                <w:szCs w:val="24"/>
                <w:lang w:val="uk-UA"/>
              </w:rPr>
            </w:pPr>
          </w:p>
        </w:tc>
        <w:tc>
          <w:tcPr>
            <w:tcW w:w="1276" w:type="dxa"/>
            <w:tcBorders>
              <w:left w:val="single" w:sz="4" w:space="0" w:color="auto"/>
            </w:tcBorders>
            <w:vAlign w:val="center"/>
          </w:tcPr>
          <w:p w:rsidR="00941B23" w:rsidRPr="00B85962" w:rsidRDefault="00941B23" w:rsidP="00641080">
            <w:pPr>
              <w:autoSpaceDE w:val="0"/>
              <w:autoSpaceDN w:val="0"/>
              <w:adjustRightInd w:val="0"/>
              <w:jc w:val="center"/>
              <w:rPr>
                <w:rFonts w:ascii="Times New Roman" w:eastAsia="Times New Roman" w:hAnsi="Times New Roman" w:cs="Times New Roman"/>
                <w:b/>
                <w:sz w:val="24"/>
                <w:szCs w:val="24"/>
                <w:lang w:val="uk-UA"/>
              </w:rPr>
            </w:pPr>
          </w:p>
        </w:tc>
      </w:tr>
    </w:tbl>
    <w:p w:rsidR="00941B23" w:rsidRPr="00B85962" w:rsidRDefault="00941B23" w:rsidP="00941B23">
      <w:pPr>
        <w:jc w:val="both"/>
        <w:rPr>
          <w:rFonts w:ascii="Times New Roman" w:eastAsia="Times New Roman" w:hAnsi="Times New Roman" w:cs="Times New Roman"/>
          <w:sz w:val="24"/>
          <w:szCs w:val="24"/>
          <w:lang w:val="uk-UA"/>
        </w:rPr>
      </w:pPr>
    </w:p>
    <w:p w:rsidR="00941B23" w:rsidRPr="00B85962" w:rsidRDefault="00941B23" w:rsidP="00941B23">
      <w:pPr>
        <w:ind w:firstLine="709"/>
        <w:jc w:val="both"/>
        <w:rPr>
          <w:rFonts w:ascii="Times New Roman" w:eastAsia="Times New Roman" w:hAnsi="Times New Roman" w:cs="Times New Roman"/>
          <w:sz w:val="24"/>
          <w:szCs w:val="24"/>
          <w:lang w:val="uk-UA"/>
        </w:rPr>
      </w:pPr>
      <w:r w:rsidRPr="00B85962">
        <w:rPr>
          <w:rFonts w:ascii="Times New Roman" w:eastAsia="Times New Roman" w:hAnsi="Times New Roman" w:cs="Times New Roman"/>
          <w:sz w:val="24"/>
          <w:szCs w:val="24"/>
          <w:lang w:val="uk-UA"/>
        </w:rPr>
        <w:t>Примітка:  Загальна сума цього Договору становить ______________________________ (_____________________________________________), т.ч. ПДВ – ____________.</w:t>
      </w:r>
    </w:p>
    <w:p w:rsidR="00941B23" w:rsidRPr="00B85962" w:rsidRDefault="00941B23" w:rsidP="00941B23">
      <w:pPr>
        <w:jc w:val="both"/>
        <w:rPr>
          <w:rFonts w:ascii="Times New Roman" w:eastAsia="Times New Roman" w:hAnsi="Times New Roman" w:cs="Times New Roman"/>
          <w:sz w:val="24"/>
          <w:szCs w:val="24"/>
          <w:lang w:val="uk-UA"/>
        </w:rPr>
      </w:pPr>
    </w:p>
    <w:p w:rsidR="00941B23" w:rsidRPr="009563CF" w:rsidRDefault="00941B23" w:rsidP="009563CF">
      <w:pPr>
        <w:ind w:firstLine="540"/>
        <w:jc w:val="both"/>
        <w:rPr>
          <w:rFonts w:ascii="Times New Roman" w:eastAsia="Times New Roman" w:hAnsi="Times New Roman" w:cs="Times New Roman"/>
          <w:sz w:val="24"/>
          <w:szCs w:val="24"/>
        </w:rPr>
      </w:pPr>
      <w:r w:rsidRPr="00B85962">
        <w:rPr>
          <w:rFonts w:ascii="Times New Roman" w:eastAsia="Times New Roman" w:hAnsi="Times New Roman" w:cs="Times New Roman"/>
          <w:sz w:val="24"/>
          <w:szCs w:val="24"/>
          <w:lang w:val="uk-UA"/>
        </w:rPr>
        <w:t xml:space="preserve">Постачальник передає Замовнику Товар за адресою - </w:t>
      </w:r>
      <w:r w:rsidRPr="00B85962">
        <w:rPr>
          <w:rFonts w:ascii="Times New Roman" w:eastAsia="SimSun" w:hAnsi="Times New Roman" w:cs="Times New Roman"/>
          <w:sz w:val="24"/>
          <w:szCs w:val="24"/>
        </w:rPr>
        <w:t xml:space="preserve">45031, Волинська область, Ковельський район, село Дубове, вулиця </w:t>
      </w:r>
      <w:r w:rsidRPr="00744565">
        <w:rPr>
          <w:rFonts w:ascii="Times New Roman" w:eastAsia="SimSun" w:hAnsi="Times New Roman" w:cs="Times New Roman"/>
          <w:sz w:val="24"/>
          <w:szCs w:val="24"/>
        </w:rPr>
        <w:t>Ковельська,72</w:t>
      </w:r>
    </w:p>
    <w:tbl>
      <w:tblPr>
        <w:tblW w:w="9828" w:type="dxa"/>
        <w:tblInd w:w="108" w:type="dxa"/>
        <w:tblLayout w:type="fixed"/>
        <w:tblLook w:val="04A0" w:firstRow="1" w:lastRow="0" w:firstColumn="1" w:lastColumn="0" w:noHBand="0" w:noVBand="1"/>
      </w:tblPr>
      <w:tblGrid>
        <w:gridCol w:w="4968"/>
        <w:gridCol w:w="4860"/>
      </w:tblGrid>
      <w:tr w:rsidR="00941B23" w:rsidRPr="00B85962" w:rsidTr="00843F09">
        <w:trPr>
          <w:trHeight w:val="80"/>
        </w:trPr>
        <w:tc>
          <w:tcPr>
            <w:tcW w:w="4968" w:type="dxa"/>
          </w:tcPr>
          <w:p w:rsidR="00941B23" w:rsidRPr="00B85962" w:rsidRDefault="00941B23" w:rsidP="00641080">
            <w:pPr>
              <w:widowControl w:val="0"/>
              <w:spacing w:before="120" w:after="57" w:line="210" w:lineRule="atLeast"/>
              <w:jc w:val="center"/>
              <w:rPr>
                <w:rFonts w:ascii="Times New Roman" w:eastAsia="Times New Roman" w:hAnsi="Times New Roman" w:cs="Times New Roman"/>
                <w:b/>
                <w:sz w:val="24"/>
                <w:szCs w:val="24"/>
                <w:lang w:val="uk-UA"/>
              </w:rPr>
            </w:pPr>
            <w:r w:rsidRPr="00B85962">
              <w:rPr>
                <w:rFonts w:ascii="Times New Roman" w:eastAsia="Times New Roman" w:hAnsi="Times New Roman" w:cs="Times New Roman"/>
                <w:b/>
                <w:sz w:val="24"/>
                <w:szCs w:val="24"/>
                <w:lang w:val="uk-UA"/>
              </w:rPr>
              <w:t>ЗАМОВНИК</w:t>
            </w:r>
          </w:p>
          <w:p w:rsidR="00941B23" w:rsidRPr="00C16B08" w:rsidRDefault="00941B23" w:rsidP="00641080">
            <w:pPr>
              <w:spacing w:line="240" w:lineRule="auto"/>
              <w:jc w:val="both"/>
              <w:rPr>
                <w:rFonts w:ascii="Times New Roman" w:hAnsi="Times New Roman" w:cs="Times New Roman"/>
                <w:b/>
                <w:sz w:val="24"/>
                <w:szCs w:val="24"/>
                <w:lang w:val="uk-UA"/>
              </w:rPr>
            </w:pPr>
            <w:r w:rsidRPr="00C16B08">
              <w:rPr>
                <w:rFonts w:ascii="Times New Roman" w:hAnsi="Times New Roman" w:cs="Times New Roman"/>
                <w:b/>
                <w:sz w:val="24"/>
                <w:szCs w:val="24"/>
                <w:lang w:val="uk-UA"/>
              </w:rPr>
              <w:t>Дубівська сільська рада Ковельського району Волинської області</w:t>
            </w:r>
          </w:p>
          <w:p w:rsidR="00941B23" w:rsidRPr="00C16B08" w:rsidRDefault="00941B23" w:rsidP="00641080">
            <w:pPr>
              <w:spacing w:line="240" w:lineRule="auto"/>
              <w:jc w:val="both"/>
              <w:rPr>
                <w:rFonts w:ascii="Times New Roman" w:hAnsi="Times New Roman" w:cs="Times New Roman"/>
                <w:sz w:val="24"/>
                <w:szCs w:val="24"/>
                <w:lang w:val="uk-UA"/>
              </w:rPr>
            </w:pPr>
            <w:r w:rsidRPr="00C16B08">
              <w:rPr>
                <w:rFonts w:ascii="Times New Roman" w:hAnsi="Times New Roman" w:cs="Times New Roman"/>
                <w:sz w:val="24"/>
                <w:szCs w:val="24"/>
                <w:lang w:val="uk-UA"/>
              </w:rPr>
              <w:t>45031 Волинська область, Ковельський район, с.Дубове, вул. Ковельська,72</w:t>
            </w:r>
          </w:p>
          <w:p w:rsidR="00941B23" w:rsidRPr="00C16B08" w:rsidRDefault="00941B23" w:rsidP="00641080">
            <w:pPr>
              <w:rPr>
                <w:rFonts w:ascii="Times New Roman" w:hAnsi="Times New Roman" w:cs="Times New Roman"/>
                <w:sz w:val="24"/>
                <w:szCs w:val="24"/>
                <w:lang w:val="uk-UA"/>
              </w:rPr>
            </w:pPr>
            <w:r w:rsidRPr="00C16B08">
              <w:rPr>
                <w:rFonts w:ascii="Times New Roman" w:hAnsi="Times New Roman" w:cs="Times New Roman"/>
                <w:sz w:val="24"/>
                <w:szCs w:val="24"/>
                <w:lang w:val="uk-UA"/>
              </w:rPr>
              <w:t>код ЄДРПОУ 04333939</w:t>
            </w:r>
          </w:p>
          <w:p w:rsidR="00941B23" w:rsidRPr="00C16B08" w:rsidRDefault="00941B23" w:rsidP="00641080">
            <w:pPr>
              <w:rPr>
                <w:rFonts w:ascii="Times New Roman" w:hAnsi="Times New Roman" w:cs="Times New Roman"/>
                <w:sz w:val="24"/>
                <w:szCs w:val="24"/>
                <w:lang w:val="uk-UA"/>
              </w:rPr>
            </w:pPr>
            <w:r w:rsidRPr="00C16B08">
              <w:rPr>
                <w:rFonts w:ascii="Times New Roman" w:hAnsi="Times New Roman" w:cs="Times New Roman"/>
                <w:sz w:val="24"/>
                <w:szCs w:val="24"/>
                <w:lang w:val="uk-UA"/>
              </w:rPr>
              <w:t xml:space="preserve">Р/р </w:t>
            </w:r>
            <w:r w:rsidRPr="00C16B08">
              <w:rPr>
                <w:rFonts w:ascii="Times New Roman" w:hAnsi="Times New Roman" w:cs="Times New Roman"/>
                <w:sz w:val="24"/>
                <w:szCs w:val="24"/>
                <w:lang w:val="en-US"/>
              </w:rPr>
              <w:t>UA</w:t>
            </w:r>
            <w:r w:rsidRPr="00C16B08">
              <w:rPr>
                <w:rFonts w:ascii="Times New Roman" w:hAnsi="Times New Roman" w:cs="Times New Roman"/>
                <w:sz w:val="24"/>
                <w:szCs w:val="24"/>
                <w:lang w:val="uk-UA"/>
              </w:rPr>
              <w:t>808201720344250002000021052</w:t>
            </w:r>
          </w:p>
          <w:p w:rsidR="00941B23" w:rsidRPr="00C16B08" w:rsidRDefault="00941B23" w:rsidP="00641080">
            <w:pPr>
              <w:rPr>
                <w:rFonts w:ascii="Times New Roman" w:hAnsi="Times New Roman" w:cs="Times New Roman"/>
                <w:sz w:val="24"/>
                <w:szCs w:val="24"/>
                <w:lang w:val="uk-UA"/>
              </w:rPr>
            </w:pPr>
            <w:r w:rsidRPr="00C16B08">
              <w:rPr>
                <w:rFonts w:ascii="Times New Roman" w:hAnsi="Times New Roman" w:cs="Times New Roman"/>
                <w:sz w:val="24"/>
                <w:szCs w:val="24"/>
                <w:lang w:val="uk-UA"/>
              </w:rPr>
              <w:t>ІПН 043339303060 банк ДКСУ м.Київ</w:t>
            </w:r>
          </w:p>
          <w:p w:rsidR="00941B23" w:rsidRPr="00C16B08" w:rsidRDefault="00941B23" w:rsidP="00641080">
            <w:pPr>
              <w:rPr>
                <w:rFonts w:ascii="Times New Roman" w:hAnsi="Times New Roman" w:cs="Times New Roman"/>
                <w:sz w:val="24"/>
                <w:szCs w:val="24"/>
                <w:lang w:val="uk-UA"/>
              </w:rPr>
            </w:pPr>
            <w:r w:rsidRPr="00C16B08">
              <w:rPr>
                <w:rFonts w:ascii="Times New Roman" w:hAnsi="Times New Roman" w:cs="Times New Roman"/>
                <w:sz w:val="24"/>
                <w:szCs w:val="24"/>
                <w:lang w:val="uk-UA"/>
              </w:rPr>
              <w:t>тел..(03352)99130, 99160</w:t>
            </w:r>
          </w:p>
          <w:p w:rsidR="00941B23" w:rsidRPr="00C16B08" w:rsidRDefault="00941B23" w:rsidP="00641080">
            <w:pPr>
              <w:rPr>
                <w:rFonts w:ascii="Times New Roman" w:hAnsi="Times New Roman" w:cs="Times New Roman"/>
                <w:sz w:val="24"/>
                <w:szCs w:val="24"/>
                <w:lang w:val="uk-UA"/>
              </w:rPr>
            </w:pPr>
          </w:p>
          <w:p w:rsidR="00941B23" w:rsidRPr="00843F09" w:rsidRDefault="00941B23" w:rsidP="00843F09">
            <w:pPr>
              <w:rPr>
                <w:rFonts w:ascii="Times New Roman" w:eastAsia="Times New Roman" w:hAnsi="Times New Roman" w:cs="Times New Roman"/>
                <w:b/>
                <w:sz w:val="18"/>
                <w:szCs w:val="24"/>
              </w:rPr>
            </w:pPr>
            <w:r w:rsidRPr="00C16B08">
              <w:rPr>
                <w:rFonts w:ascii="Times New Roman" w:hAnsi="Times New Roman" w:cs="Times New Roman"/>
                <w:sz w:val="24"/>
                <w:szCs w:val="24"/>
                <w:lang w:val="uk-UA"/>
              </w:rPr>
              <w:t>Сільський голова _____________Троцюк Р.В.</w:t>
            </w:r>
            <w:r w:rsidRPr="00B85962">
              <w:rPr>
                <w:rFonts w:ascii="Times New Roman" w:eastAsia="Times New Roman" w:hAnsi="Times New Roman" w:cs="Times New Roman"/>
                <w:szCs w:val="24"/>
              </w:rPr>
              <w:t xml:space="preserve">                                                                                                   </w:t>
            </w:r>
          </w:p>
        </w:tc>
        <w:tc>
          <w:tcPr>
            <w:tcW w:w="4860" w:type="dxa"/>
          </w:tcPr>
          <w:p w:rsidR="00941B23" w:rsidRPr="00B85962" w:rsidRDefault="00941B23" w:rsidP="00641080">
            <w:pPr>
              <w:widowControl w:val="0"/>
              <w:spacing w:before="120" w:after="57" w:line="210" w:lineRule="atLeast"/>
              <w:jc w:val="center"/>
              <w:rPr>
                <w:rFonts w:ascii="Times New Roman" w:eastAsia="Times New Roman" w:hAnsi="Times New Roman" w:cs="Times New Roman"/>
                <w:b/>
                <w:sz w:val="24"/>
                <w:szCs w:val="24"/>
                <w:lang w:val="uk-UA"/>
              </w:rPr>
            </w:pPr>
            <w:r w:rsidRPr="00B85962">
              <w:rPr>
                <w:rFonts w:ascii="Times New Roman" w:eastAsia="Times New Roman" w:hAnsi="Times New Roman" w:cs="Times New Roman"/>
                <w:b/>
                <w:sz w:val="24"/>
                <w:szCs w:val="24"/>
                <w:lang w:val="uk-UA"/>
              </w:rPr>
              <w:t>ПОСТАЧАЛЬНИК</w:t>
            </w:r>
          </w:p>
          <w:p w:rsidR="00941B23" w:rsidRPr="00B85962" w:rsidRDefault="00941B23" w:rsidP="00641080">
            <w:pPr>
              <w:spacing w:line="240" w:lineRule="auto"/>
              <w:rPr>
                <w:rFonts w:ascii="Times New Roman" w:eastAsia="SimSun" w:hAnsi="Times New Roman" w:cs="Times New Roman"/>
                <w:b/>
              </w:rPr>
            </w:pPr>
          </w:p>
        </w:tc>
      </w:tr>
    </w:tbl>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B458A3" w:rsidRDefault="00B458A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C31BF3" w:rsidRDefault="00C31BF3" w:rsidP="009563CF">
      <w:pPr>
        <w:tabs>
          <w:tab w:val="left" w:pos="4132"/>
        </w:tabs>
        <w:jc w:val="right"/>
        <w:rPr>
          <w:rFonts w:ascii="Times New Roman" w:hAnsi="Times New Roman" w:cs="Times New Roman"/>
          <w:b/>
          <w:sz w:val="24"/>
          <w:lang w:val="uk-UA"/>
        </w:rPr>
      </w:pPr>
    </w:p>
    <w:p w:rsidR="009563CF" w:rsidRPr="00BB28F0" w:rsidRDefault="009563CF" w:rsidP="009563CF">
      <w:pPr>
        <w:tabs>
          <w:tab w:val="left" w:pos="4132"/>
        </w:tabs>
        <w:jc w:val="right"/>
        <w:rPr>
          <w:rFonts w:ascii="Times New Roman" w:hAnsi="Times New Roman" w:cs="Times New Roman"/>
          <w:b/>
          <w:sz w:val="24"/>
          <w:lang w:val="uk-UA"/>
        </w:rPr>
      </w:pPr>
      <w:r>
        <w:rPr>
          <w:rFonts w:ascii="Times New Roman" w:hAnsi="Times New Roman" w:cs="Times New Roman"/>
          <w:b/>
          <w:sz w:val="24"/>
          <w:lang w:val="uk-UA"/>
        </w:rPr>
        <w:lastRenderedPageBreak/>
        <w:t>Додаток 6 до тендерної документації</w:t>
      </w:r>
    </w:p>
    <w:p w:rsidR="009563CF" w:rsidRPr="00CA0362" w:rsidRDefault="009563CF" w:rsidP="009563CF">
      <w:pPr>
        <w:spacing w:line="240" w:lineRule="auto"/>
        <w:jc w:val="right"/>
        <w:rPr>
          <w:rFonts w:ascii="Times New Roman" w:eastAsia="Times New Roman" w:hAnsi="Times New Roman"/>
          <w:i/>
          <w:sz w:val="24"/>
          <w:szCs w:val="24"/>
        </w:rPr>
      </w:pPr>
    </w:p>
    <w:p w:rsidR="009563CF" w:rsidRPr="00BB28F0" w:rsidRDefault="009563CF" w:rsidP="009563CF">
      <w:pPr>
        <w:spacing w:line="240" w:lineRule="auto"/>
        <w:rPr>
          <w:rFonts w:ascii="Times New Roman" w:eastAsia="Times New Roman" w:hAnsi="Times New Roman"/>
          <w:i/>
          <w:sz w:val="20"/>
          <w:szCs w:val="24"/>
        </w:rPr>
      </w:pPr>
      <w:r w:rsidRPr="00BB28F0">
        <w:rPr>
          <w:rFonts w:ascii="Times New Roman" w:eastAsia="Times New Roman" w:hAnsi="Times New Roman"/>
          <w:i/>
          <w:sz w:val="20"/>
          <w:szCs w:val="24"/>
        </w:rPr>
        <w:t>Подається у наведеному нижче вигляді</w:t>
      </w:r>
    </w:p>
    <w:p w:rsidR="009563CF" w:rsidRPr="00BB28F0" w:rsidRDefault="009563CF" w:rsidP="009563CF">
      <w:pPr>
        <w:spacing w:line="240" w:lineRule="auto"/>
        <w:rPr>
          <w:rFonts w:ascii="Times New Roman" w:eastAsia="Times New Roman" w:hAnsi="Times New Roman"/>
          <w:sz w:val="20"/>
          <w:szCs w:val="24"/>
        </w:rPr>
      </w:pPr>
      <w:r w:rsidRPr="00BB28F0">
        <w:rPr>
          <w:rFonts w:ascii="Times New Roman" w:eastAsia="Times New Roman" w:hAnsi="Times New Roman"/>
          <w:i/>
          <w:iCs/>
          <w:sz w:val="20"/>
          <w:szCs w:val="24"/>
        </w:rPr>
        <w:t>на фірмовому бланку Учасника (за наявності)</w:t>
      </w:r>
      <w:r w:rsidRPr="00BB28F0">
        <w:rPr>
          <w:rFonts w:ascii="Times New Roman" w:eastAsia="Times New Roman" w:hAnsi="Times New Roman"/>
          <w:sz w:val="20"/>
          <w:szCs w:val="24"/>
        </w:rPr>
        <w:t xml:space="preserve">. </w:t>
      </w:r>
    </w:p>
    <w:p w:rsidR="009563CF" w:rsidRPr="00BB28F0" w:rsidRDefault="009563CF" w:rsidP="009563CF">
      <w:pPr>
        <w:spacing w:line="240" w:lineRule="auto"/>
        <w:rPr>
          <w:rFonts w:ascii="Times New Roman" w:eastAsia="Times New Roman" w:hAnsi="Times New Roman"/>
          <w:i/>
          <w:sz w:val="20"/>
          <w:szCs w:val="24"/>
        </w:rPr>
      </w:pPr>
      <w:r w:rsidRPr="00BB28F0">
        <w:rPr>
          <w:rFonts w:ascii="Times New Roman" w:eastAsia="Times New Roman" w:hAnsi="Times New Roman"/>
          <w:i/>
          <w:sz w:val="20"/>
          <w:szCs w:val="24"/>
        </w:rPr>
        <w:t>Учасник не повинен відступати від даної форми</w:t>
      </w:r>
    </w:p>
    <w:p w:rsidR="009563CF" w:rsidRPr="00CA0362" w:rsidRDefault="009563CF" w:rsidP="009563CF">
      <w:pPr>
        <w:pStyle w:val="ac"/>
        <w:spacing w:after="0"/>
        <w:ind w:right="22" w:firstLine="540"/>
        <w:rPr>
          <w:rFonts w:ascii="Times New Roman" w:hAnsi="Times New Roman" w:cs="Times New Roman"/>
          <w:szCs w:val="24"/>
        </w:rPr>
      </w:pPr>
      <w:r w:rsidRPr="00CA0362">
        <w:rPr>
          <w:rFonts w:ascii="Times New Roman" w:hAnsi="Times New Roman" w:cs="Times New Roman"/>
          <w:szCs w:val="24"/>
        </w:rPr>
        <w:t> </w:t>
      </w:r>
    </w:p>
    <w:p w:rsidR="009563CF" w:rsidRPr="00CA0362" w:rsidRDefault="009563CF" w:rsidP="009563CF">
      <w:pPr>
        <w:pStyle w:val="ac"/>
        <w:spacing w:after="0"/>
        <w:ind w:firstLine="540"/>
        <w:jc w:val="center"/>
        <w:rPr>
          <w:rFonts w:ascii="Times New Roman" w:hAnsi="Times New Roman"/>
          <w:b/>
          <w:i/>
          <w:sz w:val="24"/>
          <w:szCs w:val="24"/>
        </w:rPr>
      </w:pPr>
      <w:r w:rsidRPr="00CA0362">
        <w:rPr>
          <w:rFonts w:ascii="Times New Roman" w:hAnsi="Times New Roman"/>
          <w:b/>
          <w:i/>
          <w:sz w:val="24"/>
          <w:szCs w:val="24"/>
        </w:rPr>
        <w:t>ТЕНДЕРНА ПРОПОЗИЦІЯ</w:t>
      </w:r>
    </w:p>
    <w:p w:rsidR="009563CF" w:rsidRDefault="009563CF" w:rsidP="009563CF">
      <w:pPr>
        <w:spacing w:line="240" w:lineRule="auto"/>
        <w:jc w:val="center"/>
        <w:rPr>
          <w:rFonts w:ascii="Times New Roman" w:hAnsi="Times New Roman" w:cs="Times New Roman"/>
          <w:sz w:val="24"/>
          <w:szCs w:val="24"/>
          <w:lang w:val="uk-UA" w:bidi="en-US"/>
        </w:rPr>
      </w:pPr>
      <w:r w:rsidRPr="000066AC">
        <w:rPr>
          <w:rFonts w:ascii="Times New Roman" w:hAnsi="Times New Roman" w:cs="Times New Roman"/>
          <w:sz w:val="24"/>
          <w:szCs w:val="24"/>
          <w:lang w:val="uk-UA" w:bidi="en-US"/>
        </w:rPr>
        <w:t>09130000-9 Нафта і дистиляти (Дизельне паливо (талони/скретч-картки)</w:t>
      </w:r>
    </w:p>
    <w:p w:rsidR="009563CF" w:rsidRPr="00CA0362" w:rsidRDefault="009563CF" w:rsidP="009563CF">
      <w:pPr>
        <w:spacing w:line="240" w:lineRule="auto"/>
        <w:jc w:val="center"/>
        <w:rPr>
          <w:rFonts w:ascii="Times New Roman" w:eastAsia="Times New Roman" w:hAnsi="Times New Roman"/>
          <w:sz w:val="24"/>
          <w:szCs w:val="24"/>
        </w:rPr>
      </w:pPr>
      <w:r w:rsidRPr="00CA0362">
        <w:rPr>
          <w:rFonts w:ascii="Times New Roman" w:eastAsia="Times New Roman" w:hAnsi="Times New Roman"/>
          <w:sz w:val="24"/>
          <w:szCs w:val="24"/>
        </w:rPr>
        <w:t xml:space="preserve">Уважно вивчивши тендерну документацію, цим подаємо на участь </w:t>
      </w:r>
      <w:proofErr w:type="gramStart"/>
      <w:r w:rsidRPr="00CA0362">
        <w:rPr>
          <w:rFonts w:ascii="Times New Roman" w:eastAsia="Times New Roman" w:hAnsi="Times New Roman"/>
          <w:sz w:val="24"/>
          <w:szCs w:val="24"/>
        </w:rPr>
        <w:t>у торгах</w:t>
      </w:r>
      <w:proofErr w:type="gramEnd"/>
      <w:r w:rsidRPr="00CA0362">
        <w:rPr>
          <w:rFonts w:ascii="Times New Roman" w:eastAsia="Times New Roman" w:hAnsi="Times New Roman"/>
          <w:sz w:val="24"/>
          <w:szCs w:val="24"/>
        </w:rPr>
        <w:t xml:space="preserve"> свою тендерну пропозицію:</w:t>
      </w:r>
    </w:p>
    <w:p w:rsidR="009563CF" w:rsidRPr="00CA0362" w:rsidRDefault="009563CF" w:rsidP="009563CF">
      <w:pPr>
        <w:spacing w:before="100" w:line="240" w:lineRule="auto"/>
        <w:ind w:left="102"/>
        <w:rPr>
          <w:rFonts w:ascii="Times New Roman" w:eastAsia="Times New Roman" w:hAnsi="Times New Roman"/>
          <w:sz w:val="24"/>
          <w:szCs w:val="24"/>
        </w:rPr>
      </w:pPr>
      <w:r w:rsidRPr="00CA0362">
        <w:rPr>
          <w:rFonts w:ascii="Times New Roman" w:eastAsia="Times New Roman" w:hAnsi="Times New Roman"/>
          <w:i/>
          <w:iCs/>
          <w:sz w:val="24"/>
          <w:szCs w:val="24"/>
        </w:rPr>
        <w:t>1.Повне найменування Учасника</w:t>
      </w:r>
      <w:r w:rsidRPr="00CA0362">
        <w:rPr>
          <w:rFonts w:ascii="Times New Roman" w:eastAsia="Times New Roman" w:hAnsi="Times New Roman"/>
          <w:sz w:val="24"/>
          <w:szCs w:val="24"/>
        </w:rPr>
        <w:t xml:space="preserve"> _________________________________________________</w:t>
      </w:r>
    </w:p>
    <w:p w:rsidR="009563CF" w:rsidRPr="00CA0362" w:rsidRDefault="009563CF" w:rsidP="009563CF">
      <w:pPr>
        <w:spacing w:before="100" w:line="240" w:lineRule="auto"/>
        <w:ind w:left="102"/>
        <w:rPr>
          <w:rFonts w:ascii="Times New Roman" w:eastAsia="Times New Roman" w:hAnsi="Times New Roman"/>
          <w:sz w:val="24"/>
          <w:szCs w:val="24"/>
        </w:rPr>
      </w:pPr>
      <w:r w:rsidRPr="00CA0362">
        <w:rPr>
          <w:rFonts w:ascii="Times New Roman" w:eastAsia="Times New Roman" w:hAnsi="Times New Roman"/>
          <w:i/>
          <w:iCs/>
          <w:sz w:val="24"/>
          <w:szCs w:val="24"/>
        </w:rPr>
        <w:t>2.Юридична адреса, фактична адреса</w:t>
      </w:r>
      <w:r w:rsidRPr="00CA0362">
        <w:rPr>
          <w:rFonts w:ascii="Times New Roman" w:eastAsia="Times New Roman" w:hAnsi="Times New Roman"/>
          <w:sz w:val="24"/>
          <w:szCs w:val="24"/>
        </w:rPr>
        <w:t xml:space="preserve"> ____________________________________________</w:t>
      </w:r>
    </w:p>
    <w:p w:rsidR="009563CF" w:rsidRPr="00CA0362" w:rsidRDefault="009563CF" w:rsidP="009563CF">
      <w:pPr>
        <w:spacing w:before="100" w:line="240" w:lineRule="auto"/>
        <w:ind w:left="102"/>
        <w:rPr>
          <w:rFonts w:ascii="Times New Roman" w:eastAsia="Times New Roman" w:hAnsi="Times New Roman"/>
          <w:i/>
          <w:sz w:val="24"/>
          <w:szCs w:val="24"/>
        </w:rPr>
      </w:pPr>
      <w:r w:rsidRPr="00CA0362">
        <w:rPr>
          <w:rFonts w:ascii="Times New Roman" w:eastAsia="Times New Roman" w:hAnsi="Times New Roman"/>
          <w:i/>
          <w:sz w:val="24"/>
          <w:szCs w:val="24"/>
        </w:rPr>
        <w:t>3.</w:t>
      </w:r>
      <w:r w:rsidRPr="00CA0362">
        <w:rPr>
          <w:rFonts w:ascii="Times New Roman" w:eastAsia="Times New Roman" w:hAnsi="Times New Roman"/>
          <w:sz w:val="24"/>
          <w:szCs w:val="24"/>
        </w:rPr>
        <w:t>Тел</w:t>
      </w:r>
      <w:r w:rsidRPr="00CA0362">
        <w:rPr>
          <w:rFonts w:ascii="Times New Roman" w:eastAsia="Times New Roman" w:hAnsi="Times New Roman"/>
          <w:i/>
          <w:sz w:val="24"/>
          <w:szCs w:val="24"/>
        </w:rPr>
        <w:t>ефон/email _______________________________________________________________</w:t>
      </w:r>
    </w:p>
    <w:p w:rsidR="009563CF" w:rsidRPr="00CA0362" w:rsidRDefault="009563CF" w:rsidP="009563CF">
      <w:pPr>
        <w:spacing w:before="100" w:line="240" w:lineRule="auto"/>
        <w:ind w:left="102"/>
        <w:rPr>
          <w:rFonts w:ascii="Times New Roman" w:eastAsia="Times New Roman" w:hAnsi="Times New Roman"/>
          <w:sz w:val="24"/>
          <w:szCs w:val="24"/>
        </w:rPr>
      </w:pPr>
      <w:r w:rsidRPr="00CA0362">
        <w:rPr>
          <w:rFonts w:ascii="Times New Roman" w:eastAsia="Times New Roman" w:hAnsi="Times New Roman"/>
          <w:i/>
          <w:iCs/>
          <w:sz w:val="24"/>
          <w:szCs w:val="24"/>
        </w:rPr>
        <w:t>4.Керівництво (посада, прізвище, ім’я, по батькові)</w:t>
      </w:r>
      <w:r w:rsidRPr="00CA0362">
        <w:rPr>
          <w:rFonts w:ascii="Times New Roman" w:eastAsia="Times New Roman" w:hAnsi="Times New Roman"/>
          <w:sz w:val="24"/>
          <w:szCs w:val="24"/>
        </w:rPr>
        <w:t xml:space="preserve"> ________________________________</w:t>
      </w:r>
    </w:p>
    <w:p w:rsidR="009563CF" w:rsidRPr="00CA0362" w:rsidRDefault="009563CF" w:rsidP="009563CF">
      <w:pPr>
        <w:spacing w:before="100" w:line="240" w:lineRule="auto"/>
        <w:ind w:left="102"/>
        <w:rPr>
          <w:rFonts w:ascii="Times New Roman" w:eastAsia="Times New Roman" w:hAnsi="Times New Roman"/>
          <w:sz w:val="24"/>
          <w:szCs w:val="24"/>
        </w:rPr>
      </w:pPr>
      <w:r w:rsidRPr="00CA0362">
        <w:rPr>
          <w:rFonts w:ascii="Times New Roman" w:eastAsia="Times New Roman" w:hAnsi="Times New Roman"/>
          <w:i/>
          <w:iCs/>
          <w:sz w:val="24"/>
          <w:szCs w:val="24"/>
        </w:rPr>
        <w:t>5. Код за ЄДРПОУ</w:t>
      </w:r>
      <w:r w:rsidRPr="00CA0362">
        <w:rPr>
          <w:rFonts w:ascii="Times New Roman" w:eastAsia="Times New Roman" w:hAnsi="Times New Roman"/>
          <w:sz w:val="24"/>
          <w:szCs w:val="24"/>
        </w:rPr>
        <w:t>_____________________________________________________________</w:t>
      </w:r>
    </w:p>
    <w:p w:rsidR="009563CF" w:rsidRPr="00CA0362" w:rsidRDefault="009563CF" w:rsidP="009563CF">
      <w:pPr>
        <w:spacing w:line="240" w:lineRule="auto"/>
        <w:jc w:val="both"/>
        <w:rPr>
          <w:rFonts w:ascii="Times New Roman" w:hAnsi="Times New Roman"/>
          <w:b/>
          <w:sz w:val="24"/>
          <w:szCs w:val="24"/>
        </w:rPr>
      </w:pPr>
      <w:r w:rsidRPr="00CA0362">
        <w:rPr>
          <w:rFonts w:ascii="Times New Roman" w:eastAsia="Times New Roman" w:hAnsi="Times New Roman"/>
          <w:sz w:val="24"/>
          <w:szCs w:val="24"/>
        </w:rPr>
        <w:t xml:space="preserve">та </w:t>
      </w:r>
      <w:proofErr w:type="gramStart"/>
      <w:r w:rsidRPr="00CA0362">
        <w:rPr>
          <w:rFonts w:ascii="Times New Roman" w:eastAsia="Times New Roman" w:hAnsi="Times New Roman"/>
          <w:sz w:val="24"/>
          <w:szCs w:val="24"/>
        </w:rPr>
        <w:t xml:space="preserve">пропонуємо  </w:t>
      </w:r>
      <w:r>
        <w:rPr>
          <w:rFonts w:ascii="Times New Roman" w:eastAsia="Times New Roman" w:hAnsi="Times New Roman"/>
          <w:sz w:val="24"/>
          <w:szCs w:val="24"/>
          <w:lang w:val="uk-UA"/>
        </w:rPr>
        <w:t>поставити</w:t>
      </w:r>
      <w:proofErr w:type="gramEnd"/>
      <w:r>
        <w:rPr>
          <w:rFonts w:ascii="Times New Roman" w:eastAsia="Times New Roman" w:hAnsi="Times New Roman"/>
          <w:sz w:val="24"/>
          <w:szCs w:val="24"/>
          <w:lang w:val="uk-UA"/>
        </w:rPr>
        <w:t xml:space="preserve"> товар</w:t>
      </w:r>
      <w:r w:rsidRPr="00CA0362">
        <w:rPr>
          <w:rFonts w:ascii="Times New Roman" w:hAnsi="Times New Roman"/>
          <w:sz w:val="24"/>
          <w:szCs w:val="24"/>
        </w:rPr>
        <w:t xml:space="preserve"> </w:t>
      </w:r>
      <w:r w:rsidRPr="000066AC">
        <w:rPr>
          <w:rFonts w:ascii="Times New Roman" w:hAnsi="Times New Roman" w:cs="Times New Roman"/>
          <w:sz w:val="24"/>
          <w:szCs w:val="24"/>
          <w:lang w:val="uk-UA" w:bidi="en-US"/>
        </w:rPr>
        <w:t>09130000-9 Нафта і дистиляти (Дизельне паливо (талони/скретч-картки)</w:t>
      </w:r>
      <w:r>
        <w:rPr>
          <w:rFonts w:ascii="Times New Roman" w:hAnsi="Times New Roman" w:cs="Times New Roman"/>
          <w:sz w:val="24"/>
          <w:szCs w:val="24"/>
          <w:lang w:val="uk-UA" w:bidi="en-US"/>
        </w:rPr>
        <w:t xml:space="preserve"> </w:t>
      </w:r>
      <w:r w:rsidRPr="00CA0362">
        <w:rPr>
          <w:rFonts w:ascii="Times New Roman" w:eastAsia="Times New Roman" w:hAnsi="Times New Roman"/>
          <w:sz w:val="24"/>
          <w:szCs w:val="24"/>
        </w:rPr>
        <w:t>згідно з умовами тендерної документації.</w:t>
      </w:r>
    </w:p>
    <w:p w:rsidR="009563CF" w:rsidRPr="00CA0362" w:rsidRDefault="009563CF" w:rsidP="009563CF">
      <w:pPr>
        <w:spacing w:before="100" w:line="240" w:lineRule="auto"/>
        <w:ind w:firstLine="561"/>
        <w:jc w:val="both"/>
        <w:rPr>
          <w:rFonts w:ascii="Times New Roman" w:eastAsia="Times New Roman" w:hAnsi="Times New Roman"/>
          <w:b/>
          <w:sz w:val="24"/>
          <w:szCs w:val="24"/>
        </w:rPr>
      </w:pPr>
      <w:r w:rsidRPr="00CA0362">
        <w:rPr>
          <w:rFonts w:ascii="Times New Roman" w:eastAsia="Times New Roman" w:hAnsi="Times New Roman"/>
          <w:b/>
          <w:sz w:val="24"/>
          <w:szCs w:val="24"/>
        </w:rPr>
        <w:t>Ціна пропозиції (вказати з ПДВ або без ПДВ</w:t>
      </w:r>
      <w:proofErr w:type="gramStart"/>
      <w:r w:rsidRPr="00CA0362">
        <w:rPr>
          <w:rFonts w:ascii="Times New Roman" w:eastAsia="Times New Roman" w:hAnsi="Times New Roman"/>
          <w:b/>
          <w:sz w:val="24"/>
          <w:szCs w:val="24"/>
        </w:rPr>
        <w:t>):_</w:t>
      </w:r>
      <w:proofErr w:type="gramEnd"/>
      <w:r w:rsidRPr="00CA0362">
        <w:rPr>
          <w:rFonts w:ascii="Times New Roman" w:eastAsia="Times New Roman" w:hAnsi="Times New Roman"/>
          <w:b/>
          <w:sz w:val="24"/>
          <w:szCs w:val="24"/>
        </w:rPr>
        <w:t>_____________________________                          ___________________________(</w:t>
      </w:r>
      <w:r w:rsidRPr="00CA0362">
        <w:rPr>
          <w:rFonts w:ascii="Times New Roman" w:eastAsia="Times New Roman" w:hAnsi="Times New Roman"/>
          <w:sz w:val="24"/>
          <w:szCs w:val="24"/>
        </w:rPr>
        <w:t>ціна пропозиції вказується цифрами та прописом), в тому числі ПДВ ___%______________________________________(цифрами та прописом).</w:t>
      </w:r>
      <w:r w:rsidRPr="00CA0362">
        <w:rPr>
          <w:rFonts w:ascii="Times New Roman" w:eastAsia="Times New Roman" w:hAnsi="Times New Roman"/>
          <w:b/>
          <w:sz w:val="24"/>
          <w:szCs w:val="24"/>
        </w:rPr>
        <w:t xml:space="preserve"> </w:t>
      </w:r>
    </w:p>
    <w:p w:rsidR="009563CF" w:rsidRPr="00BB28F0" w:rsidRDefault="009563CF" w:rsidP="009563CF">
      <w:pPr>
        <w:spacing w:before="100" w:line="240" w:lineRule="auto"/>
        <w:ind w:firstLine="561"/>
        <w:rPr>
          <w:rFonts w:ascii="Times New Roman" w:eastAsia="Times New Roman" w:hAnsi="Times New Roman"/>
          <w:b/>
          <w:sz w:val="24"/>
          <w:szCs w:val="24"/>
        </w:rPr>
      </w:pPr>
      <w:r w:rsidRPr="00BB28F0">
        <w:rPr>
          <w:rFonts w:ascii="Times New Roman" w:eastAsia="Times New Roman" w:hAnsi="Times New Roman"/>
          <w:b/>
          <w:sz w:val="24"/>
          <w:szCs w:val="24"/>
        </w:rPr>
        <w:t>Ціна пропозиції підтверджується договірною ціною з розрахунками.</w:t>
      </w:r>
    </w:p>
    <w:p w:rsidR="009563CF" w:rsidRPr="00BB28F0" w:rsidRDefault="009563CF" w:rsidP="009563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line="240" w:lineRule="auto"/>
        <w:ind w:firstLine="540"/>
        <w:jc w:val="both"/>
        <w:rPr>
          <w:rFonts w:ascii="Times New Roman" w:hAnsi="Times New Roman"/>
          <w:sz w:val="24"/>
          <w:szCs w:val="24"/>
        </w:rPr>
      </w:pPr>
      <w:r w:rsidRPr="00BB28F0">
        <w:rPr>
          <w:rFonts w:ascii="Times New Roman" w:hAnsi="Times New Roman"/>
          <w:sz w:val="24"/>
          <w:szCs w:val="24"/>
        </w:rPr>
        <w:t xml:space="preserve">1. </w:t>
      </w:r>
      <w:proofErr w:type="gramStart"/>
      <w:r w:rsidRPr="00BB28F0">
        <w:rPr>
          <w:rFonts w:ascii="Times New Roman" w:hAnsi="Times New Roman"/>
          <w:sz w:val="24"/>
          <w:szCs w:val="24"/>
        </w:rPr>
        <w:t>До акцепту</w:t>
      </w:r>
      <w:proofErr w:type="gramEnd"/>
      <w:r w:rsidRPr="00BB28F0">
        <w:rPr>
          <w:rFonts w:ascii="Times New Roman" w:hAnsi="Times New Roman"/>
          <w:sz w:val="24"/>
          <w:szCs w:val="24"/>
        </w:rPr>
        <w:t xml:space="preserve"> нашої тендерної пропозиції, Ваша тендерна документація разом з нашою пропозицією (за умови її відповідності всім Вашим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тендерної документації та договором на закупівлю.</w:t>
      </w:r>
    </w:p>
    <w:p w:rsidR="009563CF" w:rsidRPr="00D65D8C" w:rsidRDefault="009563CF" w:rsidP="009563CF">
      <w:pPr>
        <w:pStyle w:val="a4"/>
        <w:spacing w:before="48" w:beforeAutospacing="0" w:afterAutospacing="0"/>
        <w:ind w:right="113" w:firstLine="540"/>
        <w:jc w:val="both"/>
        <w:rPr>
          <w:lang w:val="ru-RU"/>
        </w:rPr>
      </w:pPr>
      <w:r w:rsidRPr="00D65D8C">
        <w:rPr>
          <w:lang w:val="ru-RU"/>
        </w:rPr>
        <w:t>2. Ми погоджуємося дотримуватися умов цієї т</w:t>
      </w:r>
      <w:r>
        <w:rPr>
          <w:lang w:val="ru-RU"/>
        </w:rPr>
        <w:t xml:space="preserve">ендерної пропозиції </w:t>
      </w:r>
      <w:proofErr w:type="gramStart"/>
      <w:r>
        <w:rPr>
          <w:lang w:val="ru-RU"/>
        </w:rPr>
        <w:t>протягом  90</w:t>
      </w:r>
      <w:proofErr w:type="gramEnd"/>
      <w:r w:rsidRPr="00D65D8C">
        <w:rPr>
          <w:lang w:val="ru-RU"/>
        </w:rPr>
        <w:t xml:space="preserve"> днів із дати кінцевого строку подання тендерних пропозицій  встановлених Вами. Наша пропозиція буде обов'язковою для нас і може бути акцептована Вами у будь-який час до закінчення зазначеного терміну.</w:t>
      </w:r>
    </w:p>
    <w:p w:rsidR="009563CF" w:rsidRPr="00BB28F0" w:rsidRDefault="009563CF" w:rsidP="009563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line="240" w:lineRule="auto"/>
        <w:ind w:firstLine="540"/>
        <w:jc w:val="both"/>
        <w:rPr>
          <w:rFonts w:ascii="Times New Roman" w:hAnsi="Times New Roman"/>
          <w:sz w:val="24"/>
          <w:szCs w:val="24"/>
          <w:lang w:val="uk-UA"/>
        </w:rPr>
      </w:pPr>
      <w:r w:rsidRPr="00BB28F0">
        <w:rPr>
          <w:rFonts w:ascii="Times New Roman" w:hAnsi="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563CF" w:rsidRPr="00BB28F0" w:rsidRDefault="009563CF" w:rsidP="009563C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line="240" w:lineRule="auto"/>
        <w:ind w:firstLine="540"/>
        <w:jc w:val="both"/>
        <w:rPr>
          <w:rFonts w:ascii="Times New Roman" w:hAnsi="Times New Roman"/>
          <w:sz w:val="24"/>
          <w:szCs w:val="24"/>
          <w:lang w:val="uk-UA"/>
        </w:rPr>
      </w:pPr>
      <w:r w:rsidRPr="00BB28F0">
        <w:rPr>
          <w:rFonts w:ascii="Times New Roman" w:hAnsi="Times New Roman"/>
          <w:sz w:val="24"/>
          <w:szCs w:val="24"/>
          <w:lang w:val="uk-UA"/>
        </w:rPr>
        <w:t>4. Якщо наша пропозиція буде визначена переможцем, ми зобов'язуємося підписати договір на закупівлю із Замовником не раніше ніж через п’ять днів з дати оприлюднення на веб-порталі Уповноваженого органу повідомлення про намір укласти договір, але не пізніше ніж через п’ятнадцять днів з дня прийняття рішення про намір укласти договір.</w:t>
      </w:r>
    </w:p>
    <w:p w:rsidR="009563CF" w:rsidRPr="00BB28F0" w:rsidRDefault="009563CF" w:rsidP="009563CF">
      <w:pPr>
        <w:spacing w:before="100" w:line="240" w:lineRule="auto"/>
        <w:ind w:firstLine="706"/>
        <w:rPr>
          <w:rFonts w:ascii="Times New Roman" w:eastAsia="Times New Roman" w:hAnsi="Times New Roman"/>
          <w:b/>
          <w:sz w:val="24"/>
          <w:szCs w:val="24"/>
        </w:rPr>
      </w:pPr>
      <w:r w:rsidRPr="00BB28F0">
        <w:rPr>
          <w:rFonts w:ascii="Times New Roman" w:eastAsia="Times New Roman" w:hAnsi="Times New Roman"/>
          <w:b/>
          <w:i/>
          <w:iCs/>
          <w:sz w:val="24"/>
          <w:szCs w:val="24"/>
        </w:rPr>
        <w:t xml:space="preserve">Своїм підписом підтверджую згоду на виконання всіх умов, викладених у </w:t>
      </w:r>
      <w:r w:rsidRPr="00BB28F0">
        <w:rPr>
          <w:rFonts w:ascii="Times New Roman" w:hAnsi="Times New Roman"/>
          <w:sz w:val="24"/>
          <w:szCs w:val="24"/>
        </w:rPr>
        <w:t>тендерній</w:t>
      </w:r>
      <w:r w:rsidRPr="00BB28F0">
        <w:rPr>
          <w:rFonts w:ascii="Times New Roman" w:eastAsia="Times New Roman" w:hAnsi="Times New Roman"/>
          <w:b/>
          <w:i/>
          <w:iCs/>
          <w:sz w:val="24"/>
          <w:szCs w:val="24"/>
        </w:rPr>
        <w:t xml:space="preserve"> документації</w:t>
      </w:r>
      <w:r w:rsidRPr="00BB28F0">
        <w:rPr>
          <w:rFonts w:ascii="Times New Roman" w:eastAsia="Times New Roman" w:hAnsi="Times New Roman"/>
          <w:b/>
          <w:sz w:val="24"/>
          <w:szCs w:val="24"/>
        </w:rPr>
        <w:t>:</w:t>
      </w:r>
    </w:p>
    <w:tbl>
      <w:tblPr>
        <w:tblpPr w:leftFromText="180" w:rightFromText="180" w:vertAnchor="text" w:horzAnchor="margin" w:tblpY="80"/>
        <w:tblW w:w="9261" w:type="dxa"/>
        <w:tblLook w:val="0000" w:firstRow="0" w:lastRow="0" w:firstColumn="0" w:lastColumn="0" w:noHBand="0" w:noVBand="0"/>
      </w:tblPr>
      <w:tblGrid>
        <w:gridCol w:w="2255"/>
        <w:gridCol w:w="4676"/>
        <w:gridCol w:w="2330"/>
      </w:tblGrid>
      <w:tr w:rsidR="009563CF" w:rsidRPr="00BB28F0" w:rsidTr="00641080">
        <w:trPr>
          <w:trHeight w:val="640"/>
        </w:trPr>
        <w:tc>
          <w:tcPr>
            <w:tcW w:w="2255" w:type="dxa"/>
          </w:tcPr>
          <w:p w:rsidR="009563CF" w:rsidRPr="00BB28F0" w:rsidRDefault="009563CF" w:rsidP="00641080">
            <w:pPr>
              <w:pStyle w:val="21"/>
              <w:spacing w:after="0" w:line="240" w:lineRule="auto"/>
              <w:ind w:left="0"/>
              <w:rPr>
                <w:rFonts w:ascii="Times New Roman" w:hAnsi="Times New Roman" w:cs="Times New Roman"/>
              </w:rPr>
            </w:pPr>
            <w:r w:rsidRPr="00BB28F0">
              <w:rPr>
                <w:rFonts w:ascii="Times New Roman" w:hAnsi="Times New Roman" w:cs="Times New Roman"/>
              </w:rPr>
              <w:t xml:space="preserve">      Посада</w:t>
            </w:r>
          </w:p>
        </w:tc>
        <w:tc>
          <w:tcPr>
            <w:tcW w:w="4676" w:type="dxa"/>
          </w:tcPr>
          <w:p w:rsidR="009563CF" w:rsidRPr="00BB28F0" w:rsidRDefault="009563CF" w:rsidP="00641080">
            <w:pPr>
              <w:pStyle w:val="21"/>
              <w:spacing w:after="0" w:line="240" w:lineRule="auto"/>
              <w:ind w:left="0"/>
              <w:rPr>
                <w:rFonts w:ascii="Times New Roman" w:hAnsi="Times New Roman" w:cs="Times New Roman"/>
              </w:rPr>
            </w:pPr>
          </w:p>
          <w:p w:rsidR="009563CF" w:rsidRPr="00BB28F0" w:rsidRDefault="009563CF" w:rsidP="00641080">
            <w:pPr>
              <w:pStyle w:val="21"/>
              <w:spacing w:after="0" w:line="240" w:lineRule="auto"/>
              <w:ind w:left="0"/>
              <w:rPr>
                <w:rFonts w:ascii="Times New Roman" w:hAnsi="Times New Roman" w:cs="Times New Roman"/>
                <w:b/>
              </w:rPr>
            </w:pPr>
            <w:r w:rsidRPr="00BB28F0">
              <w:rPr>
                <w:rFonts w:ascii="Times New Roman" w:hAnsi="Times New Roman" w:cs="Times New Roman"/>
              </w:rPr>
              <w:t>(підпис уповноваженої особи)</w:t>
            </w:r>
            <w:r w:rsidRPr="00BB28F0">
              <w:rPr>
                <w:rFonts w:ascii="Times New Roman" w:hAnsi="Times New Roman" w:cs="Times New Roman"/>
                <w:b/>
              </w:rPr>
              <w:t xml:space="preserve">   </w:t>
            </w:r>
          </w:p>
        </w:tc>
        <w:tc>
          <w:tcPr>
            <w:tcW w:w="2330" w:type="dxa"/>
          </w:tcPr>
          <w:p w:rsidR="009563CF" w:rsidRPr="00BB28F0" w:rsidRDefault="009563CF" w:rsidP="00641080">
            <w:pPr>
              <w:pStyle w:val="21"/>
              <w:spacing w:after="0" w:line="240" w:lineRule="auto"/>
              <w:ind w:left="0"/>
              <w:rPr>
                <w:rFonts w:ascii="Times New Roman" w:hAnsi="Times New Roman" w:cs="Times New Roman"/>
                <w:i/>
              </w:rPr>
            </w:pPr>
            <w:r w:rsidRPr="00BB28F0">
              <w:rPr>
                <w:rFonts w:ascii="Times New Roman" w:hAnsi="Times New Roman" w:cs="Times New Roman"/>
                <w:i/>
              </w:rPr>
              <w:t>П.І.Б.</w:t>
            </w:r>
          </w:p>
        </w:tc>
      </w:tr>
    </w:tbl>
    <w:p w:rsidR="009563CF" w:rsidRPr="00CA0362" w:rsidRDefault="009563CF" w:rsidP="009563CF">
      <w:pPr>
        <w:pStyle w:val="HTML"/>
        <w:tabs>
          <w:tab w:val="clear" w:pos="5496"/>
          <w:tab w:val="left" w:pos="5529"/>
        </w:tabs>
        <w:jc w:val="both"/>
        <w:rPr>
          <w:rFonts w:ascii="Times New Roman" w:hAnsi="Times New Roman" w:cs="Times New Roman"/>
          <w:sz w:val="24"/>
          <w:szCs w:val="24"/>
          <w:lang w:val="uk-UA"/>
        </w:rPr>
      </w:pPr>
    </w:p>
    <w:p w:rsidR="009563CF" w:rsidRPr="00C45E61" w:rsidRDefault="009563CF" w:rsidP="009563CF">
      <w:pPr>
        <w:pStyle w:val="ae"/>
        <w:ind w:right="22"/>
        <w:jc w:val="both"/>
        <w:rPr>
          <w:rFonts w:ascii="Times New Roman" w:hAnsi="Times New Roman" w:cs="Times New Roman"/>
          <w:sz w:val="18"/>
          <w:szCs w:val="24"/>
          <w:lang w:val="uk-UA"/>
        </w:rPr>
      </w:pPr>
      <w:r w:rsidRPr="00BB28F0">
        <w:rPr>
          <w:rFonts w:ascii="Times New Roman" w:hAnsi="Times New Roman" w:cs="Times New Roman"/>
          <w:i/>
          <w:sz w:val="18"/>
          <w:szCs w:val="24"/>
          <w:lang w:val="uk-UA"/>
        </w:rPr>
        <w:t>Ця форма Пропозиції, перевіряються Замовником на предмет арифметичних помилок. - при розходженні між ціною пропозиції цифрами та прописом  визначальною є сума прописом.</w:t>
      </w:r>
    </w:p>
    <w:p w:rsidR="00F409BC" w:rsidRDefault="00F409BC" w:rsidP="00D47149">
      <w:pPr>
        <w:jc w:val="right"/>
        <w:rPr>
          <w:rFonts w:ascii="Times New Roman" w:hAnsi="Times New Roman"/>
          <w:b/>
          <w:bCs/>
          <w:sz w:val="24"/>
          <w:szCs w:val="24"/>
          <w:lang w:val="uk-UA"/>
        </w:rPr>
      </w:pPr>
    </w:p>
    <w:sectPr w:rsidR="00F409BC">
      <w:footerReference w:type="default" r:id="rId1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D9" w:rsidRDefault="000C6ED9">
      <w:pPr>
        <w:spacing w:line="240" w:lineRule="auto"/>
      </w:pPr>
      <w:r>
        <w:separator/>
      </w:r>
    </w:p>
  </w:endnote>
  <w:endnote w:type="continuationSeparator" w:id="0">
    <w:p w:rsidR="000C6ED9" w:rsidRDefault="000C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80" w:rsidRDefault="00641080">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3D5916">
      <w:rPr>
        <w:noProof/>
        <w:color w:val="000000"/>
      </w:rPr>
      <w:t>30</w:t>
    </w:r>
    <w:r>
      <w:rPr>
        <w:color w:val="000000"/>
      </w:rPr>
      <w:fldChar w:fldCharType="end"/>
    </w:r>
  </w:p>
  <w:p w:rsidR="00641080" w:rsidRDefault="00641080">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D9" w:rsidRDefault="000C6ED9">
      <w:r>
        <w:separator/>
      </w:r>
    </w:p>
  </w:footnote>
  <w:footnote w:type="continuationSeparator" w:id="0">
    <w:p w:rsidR="000C6ED9" w:rsidRDefault="000C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46649CA"/>
    <w:multiLevelType w:val="hybridMultilevel"/>
    <w:tmpl w:val="84D8D450"/>
    <w:lvl w:ilvl="0" w:tplc="4BC667B8">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2177D0"/>
    <w:multiLevelType w:val="multilevel"/>
    <w:tmpl w:val="8E5CEDA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8B31F5"/>
    <w:multiLevelType w:val="hybridMultilevel"/>
    <w:tmpl w:val="F2820352"/>
    <w:lvl w:ilvl="0" w:tplc="E32EE2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F239FB"/>
    <w:multiLevelType w:val="multilevel"/>
    <w:tmpl w:val="B4280E16"/>
    <w:lvl w:ilvl="0">
      <w:start w:val="10"/>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043D3C"/>
    <w:multiLevelType w:val="multilevel"/>
    <w:tmpl w:val="4042A6F0"/>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255FF4"/>
    <w:multiLevelType w:val="multilevel"/>
    <w:tmpl w:val="B5A8A412"/>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F4636B"/>
    <w:multiLevelType w:val="multilevel"/>
    <w:tmpl w:val="7478C10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5"/>
  </w:num>
  <w:num w:numId="3">
    <w:abstractNumId w:val="6"/>
  </w:num>
  <w:num w:numId="4">
    <w:abstractNumId w:val="8"/>
    <w:lvlOverride w:ilvl="0">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num>
  <w:num w:numId="5">
    <w:abstractNumId w:val="1"/>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num>
  <w:num w:numId="6">
    <w:abstractNumId w:val="3"/>
  </w:num>
  <w:num w:numId="7">
    <w:abstractNumId w:val="4"/>
  </w:num>
  <w:num w:numId="8">
    <w:abstractNumId w:val="10"/>
  </w:num>
  <w:num w:numId="9">
    <w:abstractNumId w:val="7"/>
  </w:num>
  <w:num w:numId="10">
    <w:abstractNumId w:val="2"/>
  </w:num>
  <w:num w:numId="11">
    <w:abstractNumId w:val="9"/>
  </w:num>
  <w:num w:numId="12">
    <w:abstractNumId w:val="1"/>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24"/>
    <w:rsid w:val="967F1FF5"/>
    <w:rsid w:val="D73D471C"/>
    <w:rsid w:val="D7ED621C"/>
    <w:rsid w:val="EA4FDC7F"/>
    <w:rsid w:val="EF6C52B5"/>
    <w:rsid w:val="F38F599B"/>
    <w:rsid w:val="000066AC"/>
    <w:rsid w:val="00025219"/>
    <w:rsid w:val="00051719"/>
    <w:rsid w:val="0005404C"/>
    <w:rsid w:val="00070215"/>
    <w:rsid w:val="00075718"/>
    <w:rsid w:val="000A1737"/>
    <w:rsid w:val="000A607A"/>
    <w:rsid w:val="000C3DAA"/>
    <w:rsid w:val="000C6ED9"/>
    <w:rsid w:val="000E69E9"/>
    <w:rsid w:val="000E6E6E"/>
    <w:rsid w:val="0016009E"/>
    <w:rsid w:val="0017698B"/>
    <w:rsid w:val="001A5937"/>
    <w:rsid w:val="001F0EC2"/>
    <w:rsid w:val="002037F7"/>
    <w:rsid w:val="00223764"/>
    <w:rsid w:val="002425CE"/>
    <w:rsid w:val="002467EE"/>
    <w:rsid w:val="002469EA"/>
    <w:rsid w:val="00257D1A"/>
    <w:rsid w:val="002739BD"/>
    <w:rsid w:val="002804E6"/>
    <w:rsid w:val="00284153"/>
    <w:rsid w:val="002A231A"/>
    <w:rsid w:val="002D510E"/>
    <w:rsid w:val="002E2F04"/>
    <w:rsid w:val="002E7CB7"/>
    <w:rsid w:val="003170A8"/>
    <w:rsid w:val="00340536"/>
    <w:rsid w:val="00347F9A"/>
    <w:rsid w:val="00362B6B"/>
    <w:rsid w:val="00380653"/>
    <w:rsid w:val="00392139"/>
    <w:rsid w:val="0039222B"/>
    <w:rsid w:val="003A1587"/>
    <w:rsid w:val="003D0224"/>
    <w:rsid w:val="003D498D"/>
    <w:rsid w:val="003D5916"/>
    <w:rsid w:val="0040509A"/>
    <w:rsid w:val="004173F3"/>
    <w:rsid w:val="00421C38"/>
    <w:rsid w:val="00422856"/>
    <w:rsid w:val="00441BAB"/>
    <w:rsid w:val="00450F6B"/>
    <w:rsid w:val="00466709"/>
    <w:rsid w:val="00467146"/>
    <w:rsid w:val="00475833"/>
    <w:rsid w:val="004770FF"/>
    <w:rsid w:val="00480673"/>
    <w:rsid w:val="00481938"/>
    <w:rsid w:val="00492B82"/>
    <w:rsid w:val="00495077"/>
    <w:rsid w:val="004A73B9"/>
    <w:rsid w:val="004B42DB"/>
    <w:rsid w:val="004B7B09"/>
    <w:rsid w:val="004B7DBE"/>
    <w:rsid w:val="004C460E"/>
    <w:rsid w:val="004C6007"/>
    <w:rsid w:val="00517045"/>
    <w:rsid w:val="00524059"/>
    <w:rsid w:val="005242EC"/>
    <w:rsid w:val="005368AE"/>
    <w:rsid w:val="005413BD"/>
    <w:rsid w:val="00543ADA"/>
    <w:rsid w:val="00550D09"/>
    <w:rsid w:val="00554777"/>
    <w:rsid w:val="0056176A"/>
    <w:rsid w:val="00572190"/>
    <w:rsid w:val="0058633F"/>
    <w:rsid w:val="005905B1"/>
    <w:rsid w:val="005A3C6C"/>
    <w:rsid w:val="005C3A9A"/>
    <w:rsid w:val="005C6D9E"/>
    <w:rsid w:val="005C7B5A"/>
    <w:rsid w:val="005D2F37"/>
    <w:rsid w:val="005E2BB3"/>
    <w:rsid w:val="005F7F30"/>
    <w:rsid w:val="00614A41"/>
    <w:rsid w:val="006272EB"/>
    <w:rsid w:val="00627BF5"/>
    <w:rsid w:val="0063352E"/>
    <w:rsid w:val="006355F5"/>
    <w:rsid w:val="00636BAC"/>
    <w:rsid w:val="00641080"/>
    <w:rsid w:val="006463D3"/>
    <w:rsid w:val="00666883"/>
    <w:rsid w:val="00673094"/>
    <w:rsid w:val="00693B0A"/>
    <w:rsid w:val="006A7FE8"/>
    <w:rsid w:val="006C5062"/>
    <w:rsid w:val="006D15E1"/>
    <w:rsid w:val="006D7D09"/>
    <w:rsid w:val="006E0025"/>
    <w:rsid w:val="006E3CC5"/>
    <w:rsid w:val="006E4739"/>
    <w:rsid w:val="006E5C75"/>
    <w:rsid w:val="006E66F5"/>
    <w:rsid w:val="006E7139"/>
    <w:rsid w:val="006F20C0"/>
    <w:rsid w:val="00702339"/>
    <w:rsid w:val="00723F57"/>
    <w:rsid w:val="00742F97"/>
    <w:rsid w:val="0074491F"/>
    <w:rsid w:val="00747E21"/>
    <w:rsid w:val="00760144"/>
    <w:rsid w:val="0076383A"/>
    <w:rsid w:val="00767282"/>
    <w:rsid w:val="00770F91"/>
    <w:rsid w:val="007A4055"/>
    <w:rsid w:val="007C6644"/>
    <w:rsid w:val="007D3CBD"/>
    <w:rsid w:val="007E1A46"/>
    <w:rsid w:val="007F1E4F"/>
    <w:rsid w:val="00811904"/>
    <w:rsid w:val="00813523"/>
    <w:rsid w:val="00821641"/>
    <w:rsid w:val="008222AF"/>
    <w:rsid w:val="00826653"/>
    <w:rsid w:val="008270A0"/>
    <w:rsid w:val="00843F09"/>
    <w:rsid w:val="00867DE0"/>
    <w:rsid w:val="0087706A"/>
    <w:rsid w:val="0088022C"/>
    <w:rsid w:val="00884DFB"/>
    <w:rsid w:val="008916C3"/>
    <w:rsid w:val="00896BB5"/>
    <w:rsid w:val="008C4795"/>
    <w:rsid w:val="008C5675"/>
    <w:rsid w:val="008F3159"/>
    <w:rsid w:val="00902CCF"/>
    <w:rsid w:val="00922FD1"/>
    <w:rsid w:val="00941B23"/>
    <w:rsid w:val="009429DF"/>
    <w:rsid w:val="00950BB4"/>
    <w:rsid w:val="00955EA6"/>
    <w:rsid w:val="009563CF"/>
    <w:rsid w:val="00984E12"/>
    <w:rsid w:val="00996560"/>
    <w:rsid w:val="009B0AFD"/>
    <w:rsid w:val="009B327B"/>
    <w:rsid w:val="009C59D7"/>
    <w:rsid w:val="009D0FA9"/>
    <w:rsid w:val="009D1DE5"/>
    <w:rsid w:val="009D601D"/>
    <w:rsid w:val="009D73F7"/>
    <w:rsid w:val="009D7CD3"/>
    <w:rsid w:val="009F1426"/>
    <w:rsid w:val="009F2933"/>
    <w:rsid w:val="00A17186"/>
    <w:rsid w:val="00A36A9C"/>
    <w:rsid w:val="00A609B7"/>
    <w:rsid w:val="00A6789A"/>
    <w:rsid w:val="00A754D9"/>
    <w:rsid w:val="00A8316D"/>
    <w:rsid w:val="00AA53FF"/>
    <w:rsid w:val="00AA57F0"/>
    <w:rsid w:val="00AC1523"/>
    <w:rsid w:val="00AC25E0"/>
    <w:rsid w:val="00AD315A"/>
    <w:rsid w:val="00AE372C"/>
    <w:rsid w:val="00B0609B"/>
    <w:rsid w:val="00B06735"/>
    <w:rsid w:val="00B158FA"/>
    <w:rsid w:val="00B21613"/>
    <w:rsid w:val="00B26621"/>
    <w:rsid w:val="00B26C24"/>
    <w:rsid w:val="00B306A8"/>
    <w:rsid w:val="00B35B1D"/>
    <w:rsid w:val="00B439CD"/>
    <w:rsid w:val="00B458A3"/>
    <w:rsid w:val="00B607FD"/>
    <w:rsid w:val="00B641B8"/>
    <w:rsid w:val="00B83459"/>
    <w:rsid w:val="00B93883"/>
    <w:rsid w:val="00B95C53"/>
    <w:rsid w:val="00BC29ED"/>
    <w:rsid w:val="00BF0101"/>
    <w:rsid w:val="00C1124C"/>
    <w:rsid w:val="00C30702"/>
    <w:rsid w:val="00C31BF3"/>
    <w:rsid w:val="00C32C88"/>
    <w:rsid w:val="00C455C4"/>
    <w:rsid w:val="00C52DE0"/>
    <w:rsid w:val="00C75982"/>
    <w:rsid w:val="00C90769"/>
    <w:rsid w:val="00C913B4"/>
    <w:rsid w:val="00CA468A"/>
    <w:rsid w:val="00CB4421"/>
    <w:rsid w:val="00CD22DA"/>
    <w:rsid w:val="00CE371C"/>
    <w:rsid w:val="00CF680B"/>
    <w:rsid w:val="00D1342A"/>
    <w:rsid w:val="00D16A6D"/>
    <w:rsid w:val="00D25F13"/>
    <w:rsid w:val="00D3027F"/>
    <w:rsid w:val="00D3142B"/>
    <w:rsid w:val="00D319BC"/>
    <w:rsid w:val="00D33B14"/>
    <w:rsid w:val="00D47149"/>
    <w:rsid w:val="00D5367A"/>
    <w:rsid w:val="00D65D8C"/>
    <w:rsid w:val="00D67B70"/>
    <w:rsid w:val="00D733CC"/>
    <w:rsid w:val="00D76FC6"/>
    <w:rsid w:val="00DA3345"/>
    <w:rsid w:val="00DA6CC3"/>
    <w:rsid w:val="00DC1E8D"/>
    <w:rsid w:val="00DD3578"/>
    <w:rsid w:val="00DE477A"/>
    <w:rsid w:val="00DF704D"/>
    <w:rsid w:val="00E03F5F"/>
    <w:rsid w:val="00E16B50"/>
    <w:rsid w:val="00E3637F"/>
    <w:rsid w:val="00E44BDA"/>
    <w:rsid w:val="00E73D3B"/>
    <w:rsid w:val="00E84968"/>
    <w:rsid w:val="00E858E3"/>
    <w:rsid w:val="00E96719"/>
    <w:rsid w:val="00EB05EB"/>
    <w:rsid w:val="00EC44D3"/>
    <w:rsid w:val="00ED4F01"/>
    <w:rsid w:val="00ED74DD"/>
    <w:rsid w:val="00EE6F42"/>
    <w:rsid w:val="00EF1424"/>
    <w:rsid w:val="00EF3910"/>
    <w:rsid w:val="00EF3FDB"/>
    <w:rsid w:val="00F32661"/>
    <w:rsid w:val="00F409BC"/>
    <w:rsid w:val="00F44574"/>
    <w:rsid w:val="00F46EBE"/>
    <w:rsid w:val="00F645E1"/>
    <w:rsid w:val="00F72DC8"/>
    <w:rsid w:val="00F91428"/>
    <w:rsid w:val="00F92AF3"/>
    <w:rsid w:val="00F96D27"/>
    <w:rsid w:val="00F97C34"/>
    <w:rsid w:val="00FA2171"/>
    <w:rsid w:val="00FA310B"/>
    <w:rsid w:val="00FB70EB"/>
    <w:rsid w:val="00FE60C7"/>
    <w:rsid w:val="00FE6186"/>
    <w:rsid w:val="00FF0B86"/>
    <w:rsid w:val="00FF7AC6"/>
    <w:rsid w:val="172DE807"/>
    <w:rsid w:val="2DBF35A8"/>
    <w:rsid w:val="36B77A5E"/>
    <w:rsid w:val="3E7C0015"/>
    <w:rsid w:val="5EB9A0E6"/>
    <w:rsid w:val="66BEDB4B"/>
    <w:rsid w:val="6FF7D584"/>
    <w:rsid w:val="76EF2607"/>
    <w:rsid w:val="7AFF9B2B"/>
    <w:rsid w:val="7BFBD471"/>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35D7"/>
  <w15:docId w15:val="{07A8E65F-FBAA-42CE-9682-85C39BE0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6AC"/>
    <w:pPr>
      <w:spacing w:line="276" w:lineRule="auto"/>
    </w:pPr>
    <w:rPr>
      <w:rFonts w:ascii="Arial" w:eastAsia="Arial" w:hAnsi="Arial" w:cs="Arial"/>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paragraph" w:styleId="a7">
    <w:name w:val="List Paragraph"/>
    <w:aliases w:val="Текст таблицы,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B35B1D"/>
    <w:pPr>
      <w:spacing w:after="160" w:line="259" w:lineRule="auto"/>
      <w:ind w:left="720"/>
      <w:contextualSpacing/>
    </w:pPr>
    <w:rPr>
      <w:rFonts w:ascii="Calibri" w:eastAsia="Calibri" w:hAnsi="Calibri" w:cs="Times New Roman"/>
      <w:lang w:eastAsia="en-US"/>
    </w:rPr>
  </w:style>
  <w:style w:type="paragraph" w:styleId="a9">
    <w:name w:val="No Spacing"/>
    <w:link w:val="aa"/>
    <w:uiPriority w:val="99"/>
    <w:qFormat/>
    <w:rsid w:val="00B35B1D"/>
    <w:pPr>
      <w:suppressAutoHyphens/>
    </w:pPr>
    <w:rPr>
      <w:rFonts w:ascii="Calibri" w:eastAsia="Calibri" w:hAnsi="Calibri"/>
      <w:sz w:val="22"/>
      <w:szCs w:val="22"/>
      <w:lang w:eastAsia="zh-CN"/>
    </w:rPr>
  </w:style>
  <w:style w:type="character" w:customStyle="1" w:styleId="a8">
    <w:name w:val="Абзац списка Знак"/>
    <w:aliases w:val="Текст таблицы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7"/>
    <w:uiPriority w:val="1"/>
    <w:locked/>
    <w:rsid w:val="00B35B1D"/>
    <w:rPr>
      <w:rFonts w:ascii="Calibri" w:eastAsia="Calibri" w:hAnsi="Calibri"/>
      <w:sz w:val="22"/>
      <w:szCs w:val="22"/>
      <w:lang w:val="ru-RU" w:eastAsia="en-US"/>
    </w:rPr>
  </w:style>
  <w:style w:type="character" w:customStyle="1" w:styleId="aa">
    <w:name w:val="Без интервала Знак"/>
    <w:link w:val="a9"/>
    <w:uiPriority w:val="99"/>
    <w:rsid w:val="00B35B1D"/>
    <w:rPr>
      <w:rFonts w:ascii="Calibri" w:eastAsia="Calibri" w:hAnsi="Calibri"/>
      <w:sz w:val="22"/>
      <w:szCs w:val="22"/>
      <w:lang w:eastAsia="zh-CN"/>
    </w:rPr>
  </w:style>
  <w:style w:type="character" w:styleId="ab">
    <w:name w:val="Strong"/>
    <w:qFormat/>
    <w:rsid w:val="0074491F"/>
    <w:rPr>
      <w:b/>
      <w:bCs/>
    </w:rPr>
  </w:style>
  <w:style w:type="paragraph" w:customStyle="1" w:styleId="Standard">
    <w:name w:val="Standard"/>
    <w:rsid w:val="0074491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10">
    <w:name w:val="Основной текст1"/>
    <w:basedOn w:val="Standard"/>
    <w:rsid w:val="0074491F"/>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paragraph" w:customStyle="1" w:styleId="20">
    <w:name w:val="Заголовок №2"/>
    <w:basedOn w:val="Standard"/>
    <w:rsid w:val="0074491F"/>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cee1fbf7edfbe9">
    <w:name w:val="Оceбe1ыfbчf7нedыfbйe9"/>
    <w:rsid w:val="0074491F"/>
    <w:pPr>
      <w:widowControl w:val="0"/>
      <w:suppressAutoHyphens/>
    </w:pPr>
    <w:rPr>
      <w:rFonts w:eastAsia="Times New Roman"/>
      <w:color w:val="000000"/>
      <w:sz w:val="24"/>
      <w:szCs w:val="24"/>
      <w:lang w:val="ru-RU" w:eastAsia="ar-SA"/>
    </w:rPr>
  </w:style>
  <w:style w:type="numbering" w:customStyle="1" w:styleId="WWNum1">
    <w:name w:val="WWNum1"/>
    <w:basedOn w:val="a2"/>
    <w:rsid w:val="0074491F"/>
    <w:pPr>
      <w:numPr>
        <w:numId w:val="13"/>
      </w:numPr>
    </w:pPr>
  </w:style>
  <w:style w:type="numbering" w:customStyle="1" w:styleId="WWNum3">
    <w:name w:val="WWNum3"/>
    <w:basedOn w:val="a2"/>
    <w:rsid w:val="0074491F"/>
    <w:pPr>
      <w:numPr>
        <w:numId w:val="12"/>
      </w:numPr>
    </w:pPr>
  </w:style>
  <w:style w:type="paragraph" w:customStyle="1" w:styleId="11">
    <w:name w:val="Обычный1"/>
    <w:rsid w:val="0074491F"/>
    <w:pPr>
      <w:spacing w:line="276" w:lineRule="auto"/>
      <w:contextualSpacing/>
    </w:pPr>
    <w:rPr>
      <w:rFonts w:ascii="Arial" w:eastAsia="Arial" w:hAnsi="Arial" w:cs="Arial"/>
      <w:sz w:val="22"/>
      <w:szCs w:val="22"/>
      <w:lang w:val="ru-RU" w:eastAsia="ru-RU"/>
    </w:rPr>
  </w:style>
  <w:style w:type="paragraph" w:styleId="ac">
    <w:name w:val="Body Text"/>
    <w:basedOn w:val="a"/>
    <w:link w:val="ad"/>
    <w:rsid w:val="00D65D8C"/>
    <w:pPr>
      <w:suppressAutoHyphens/>
      <w:spacing w:after="140" w:line="288" w:lineRule="auto"/>
    </w:pPr>
    <w:rPr>
      <w:rFonts w:ascii="Calibri" w:eastAsia="Calibri" w:hAnsi="Calibri" w:cs="Calibri"/>
      <w:lang w:val="uk-UA" w:eastAsia="zh-CN"/>
    </w:rPr>
  </w:style>
  <w:style w:type="character" w:customStyle="1" w:styleId="ad">
    <w:name w:val="Основной текст Знак"/>
    <w:basedOn w:val="a0"/>
    <w:link w:val="ac"/>
    <w:rsid w:val="00D65D8C"/>
    <w:rPr>
      <w:rFonts w:ascii="Calibri" w:eastAsia="Calibri" w:hAnsi="Calibri" w:cs="Calibri"/>
      <w:sz w:val="22"/>
      <w:szCs w:val="22"/>
      <w:lang w:eastAsia="zh-CN"/>
    </w:rPr>
  </w:style>
  <w:style w:type="paragraph" w:styleId="HTML">
    <w:name w:val="HTML Preformatted"/>
    <w:basedOn w:val="a"/>
    <w:link w:val="HTML0"/>
    <w:rsid w:val="00D65D8C"/>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D65D8C"/>
    <w:rPr>
      <w:rFonts w:ascii="Courier New" w:eastAsia="Times New Roman" w:hAnsi="Courier New" w:cs="Courier New"/>
      <w:color w:val="000000"/>
      <w:sz w:val="18"/>
      <w:szCs w:val="18"/>
      <w:lang w:val="ru-RU" w:eastAsia="ru-RU"/>
    </w:rPr>
  </w:style>
  <w:style w:type="paragraph" w:customStyle="1" w:styleId="21">
    <w:name w:val="Основной текст с отступом 21"/>
    <w:basedOn w:val="a"/>
    <w:rsid w:val="00D65D8C"/>
    <w:pPr>
      <w:widowControl w:val="0"/>
      <w:suppressAutoHyphens/>
      <w:spacing w:after="120" w:line="480" w:lineRule="auto"/>
      <w:ind w:left="283"/>
    </w:pPr>
    <w:rPr>
      <w:rFonts w:ascii="Times New Roman CYR" w:eastAsia="Andale Sans UI" w:hAnsi="Times New Roman CYR" w:cs="Times New Roman CYR"/>
      <w:color w:val="000000"/>
      <w:kern w:val="1"/>
      <w:sz w:val="24"/>
      <w:szCs w:val="24"/>
      <w:lang w:val="uk-UA" w:eastAsia="ar-SA"/>
    </w:rPr>
  </w:style>
  <w:style w:type="paragraph" w:customStyle="1" w:styleId="ae">
    <w:name w:val="Содержимое таблицы"/>
    <w:basedOn w:val="a"/>
    <w:rsid w:val="00D65D8C"/>
    <w:pPr>
      <w:suppressAutoHyphens/>
      <w:spacing w:line="240" w:lineRule="auto"/>
    </w:pPr>
    <w:rPr>
      <w:rFonts w:eastAsia="Times New Roman"/>
      <w:color w:val="000000"/>
      <w:sz w:val="24"/>
      <w:szCs w:val="20"/>
      <w:lang w:eastAsia="zh-CN"/>
    </w:rPr>
  </w:style>
  <w:style w:type="character" w:styleId="af">
    <w:name w:val="Emphasis"/>
    <w:basedOn w:val="a0"/>
    <w:qFormat/>
    <w:rsid w:val="001F0EC2"/>
    <w:rPr>
      <w:i/>
      <w:iCs/>
    </w:rPr>
  </w:style>
  <w:style w:type="paragraph" w:customStyle="1" w:styleId="22">
    <w:name w:val="Обычный2"/>
    <w:rsid w:val="00DE477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9380">
      <w:bodyDiv w:val="1"/>
      <w:marLeft w:val="0"/>
      <w:marRight w:val="0"/>
      <w:marTop w:val="0"/>
      <w:marBottom w:val="0"/>
      <w:divBdr>
        <w:top w:val="none" w:sz="0" w:space="0" w:color="auto"/>
        <w:left w:val="none" w:sz="0" w:space="0" w:color="auto"/>
        <w:bottom w:val="none" w:sz="0" w:space="0" w:color="auto"/>
        <w:right w:val="none" w:sz="0" w:space="0" w:color="auto"/>
      </w:divBdr>
    </w:div>
    <w:div w:id="274169187">
      <w:bodyDiv w:val="1"/>
      <w:marLeft w:val="0"/>
      <w:marRight w:val="0"/>
      <w:marTop w:val="0"/>
      <w:marBottom w:val="0"/>
      <w:divBdr>
        <w:top w:val="none" w:sz="0" w:space="0" w:color="auto"/>
        <w:left w:val="none" w:sz="0" w:space="0" w:color="auto"/>
        <w:bottom w:val="none" w:sz="0" w:space="0" w:color="auto"/>
        <w:right w:val="none" w:sz="0" w:space="0" w:color="auto"/>
      </w:divBdr>
    </w:div>
    <w:div w:id="944070421">
      <w:bodyDiv w:val="1"/>
      <w:marLeft w:val="0"/>
      <w:marRight w:val="0"/>
      <w:marTop w:val="0"/>
      <w:marBottom w:val="0"/>
      <w:divBdr>
        <w:top w:val="none" w:sz="0" w:space="0" w:color="auto"/>
        <w:left w:val="none" w:sz="0" w:space="0" w:color="auto"/>
        <w:bottom w:val="none" w:sz="0" w:space="0" w:color="auto"/>
        <w:right w:val="none" w:sz="0" w:space="0" w:color="auto"/>
      </w:divBdr>
    </w:div>
    <w:div w:id="209925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BD7D-B1BD-43A9-AB9E-B2B16540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40</Pages>
  <Words>57386</Words>
  <Characters>32711</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user1</cp:lastModifiedBy>
  <cp:revision>223</cp:revision>
  <dcterms:created xsi:type="dcterms:W3CDTF">2023-04-27T06:37:00Z</dcterms:created>
  <dcterms:modified xsi:type="dcterms:W3CDTF">2024-04-05T11:25:00Z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