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A6E" w:rsidRDefault="00BD0A6E" w:rsidP="00A61FFF">
      <w:pPr>
        <w:shd w:val="clear" w:color="auto" w:fill="FFFFFF"/>
        <w:ind w:hanging="15"/>
        <w:jc w:val="right"/>
        <w:rPr>
          <w:b/>
          <w:bCs/>
        </w:rPr>
      </w:pPr>
      <w:r w:rsidRPr="00A61FFF">
        <w:rPr>
          <w:b/>
          <w:bCs/>
        </w:rPr>
        <w:t xml:space="preserve">ДОДАТОК </w:t>
      </w:r>
      <w:r>
        <w:rPr>
          <w:b/>
          <w:bCs/>
        </w:rPr>
        <w:t>№</w:t>
      </w:r>
      <w:r>
        <w:rPr>
          <w:b/>
          <w:bCs/>
          <w:lang w:val="ru-RU"/>
        </w:rPr>
        <w:t>4</w:t>
      </w:r>
      <w:r>
        <w:rPr>
          <w:b/>
          <w:bCs/>
        </w:rPr>
        <w:t xml:space="preserve"> </w:t>
      </w:r>
    </w:p>
    <w:p w:rsidR="00EE2FD6" w:rsidRPr="00BD0A6E" w:rsidRDefault="000523CA" w:rsidP="00A61FFF">
      <w:pPr>
        <w:shd w:val="clear" w:color="auto" w:fill="FFFFFF"/>
        <w:ind w:hanging="15"/>
        <w:jc w:val="right"/>
        <w:rPr>
          <w:bCs/>
          <w:i/>
        </w:rPr>
      </w:pPr>
      <w:r w:rsidRPr="00BD0A6E">
        <w:rPr>
          <w:bCs/>
          <w:i/>
        </w:rPr>
        <w:t xml:space="preserve">до </w:t>
      </w:r>
      <w:r w:rsidR="00BD0A6E" w:rsidRPr="00BD0A6E">
        <w:rPr>
          <w:bCs/>
          <w:i/>
        </w:rPr>
        <w:t>тендерної документації</w:t>
      </w:r>
    </w:p>
    <w:p w:rsidR="00EE2FD6" w:rsidRPr="00A61FFF" w:rsidRDefault="00EE2FD6" w:rsidP="00A61FFF">
      <w:pPr>
        <w:shd w:val="clear" w:color="auto" w:fill="FFFFFF"/>
        <w:ind w:hanging="15"/>
        <w:jc w:val="center"/>
        <w:rPr>
          <w:b/>
          <w:bCs/>
          <w:color w:val="000000"/>
          <w:spacing w:val="-3"/>
        </w:rPr>
      </w:pPr>
    </w:p>
    <w:p w:rsidR="00EE2FD6" w:rsidRPr="00A61FFF" w:rsidRDefault="00EE2FD6" w:rsidP="00A61FFF">
      <w:pPr>
        <w:shd w:val="clear" w:color="auto" w:fill="FFFFFF"/>
        <w:ind w:hanging="15"/>
        <w:jc w:val="center"/>
        <w:rPr>
          <w:b/>
          <w:bCs/>
          <w:color w:val="000000"/>
          <w:spacing w:val="-3"/>
        </w:rPr>
      </w:pPr>
      <w:r w:rsidRPr="00A61FFF">
        <w:rPr>
          <w:b/>
          <w:bCs/>
          <w:color w:val="000000"/>
          <w:spacing w:val="-3"/>
        </w:rPr>
        <w:t>ТЕНДЕРНА ПРОПОЗИЦІЯ</w:t>
      </w:r>
    </w:p>
    <w:p w:rsidR="00EE2FD6" w:rsidRPr="00A61FFF" w:rsidRDefault="00EE2FD6" w:rsidP="00A61FFF">
      <w:pPr>
        <w:pStyle w:val="2"/>
        <w:jc w:val="center"/>
        <w:rPr>
          <w:b/>
          <w:bCs/>
        </w:rPr>
      </w:pPr>
    </w:p>
    <w:p w:rsidR="00685AFF" w:rsidRPr="00A61FFF" w:rsidRDefault="00685AFF" w:rsidP="00A61FFF">
      <w:pPr>
        <w:tabs>
          <w:tab w:val="center" w:pos="5104"/>
          <w:tab w:val="left" w:pos="7095"/>
        </w:tabs>
        <w:suppressAutoHyphens/>
        <w:ind w:firstLine="567"/>
        <w:jc w:val="both"/>
        <w:rPr>
          <w:b/>
          <w:bCs/>
          <w:kern w:val="1"/>
          <w:lang w:eastAsia="ar-SA"/>
        </w:rPr>
      </w:pPr>
      <w:r w:rsidRPr="00A61FFF">
        <w:tab/>
        <w:t>Ми, (найменування у</w:t>
      </w:r>
      <w:r w:rsidR="00EE2FD6" w:rsidRPr="00A61FFF">
        <w:t>часника), надаємо свою тендерну пропозицію для участі у відкритих торгах щодо предмету закупівлі</w:t>
      </w:r>
      <w:r w:rsidRPr="00A61FFF">
        <w:t>:</w:t>
      </w:r>
      <w:r w:rsidR="00EE2FD6" w:rsidRPr="00A61FFF">
        <w:rPr>
          <w:kern w:val="2"/>
        </w:rPr>
        <w:t xml:space="preserve"> </w:t>
      </w:r>
      <w:r w:rsidRPr="00A61FFF">
        <w:t>Електрична енергія.</w:t>
      </w:r>
      <w:r w:rsidRPr="00A61FFF">
        <w:rPr>
          <w:color w:val="000000"/>
        </w:rPr>
        <w:t xml:space="preserve"> Код CPV за ДК 021:2015 – </w:t>
      </w:r>
      <w:r w:rsidRPr="00A61FFF">
        <w:t xml:space="preserve">09310000-5 </w:t>
      </w:r>
      <w:r w:rsidRPr="00A61FFF">
        <w:rPr>
          <w:color w:val="000000"/>
        </w:rPr>
        <w:t>«Е</w:t>
      </w:r>
      <w:r w:rsidRPr="00A61FFF">
        <w:t xml:space="preserve">лектрична енергія» </w:t>
      </w:r>
      <w:r w:rsidR="00EE2FD6" w:rsidRPr="00A61FFF">
        <w:t>згідно з</w:t>
      </w:r>
      <w:r w:rsidRPr="00A61FFF">
        <w:t xml:space="preserve"> технічними та іншими вимогами з</w:t>
      </w:r>
      <w:r w:rsidR="00EE2FD6" w:rsidRPr="00A61FFF">
        <w:t>амовника.</w:t>
      </w:r>
    </w:p>
    <w:p w:rsidR="00EE2FD6" w:rsidRPr="00A61FFF" w:rsidRDefault="00EE2FD6" w:rsidP="00A61FFF">
      <w:pPr>
        <w:tabs>
          <w:tab w:val="center" w:pos="5104"/>
          <w:tab w:val="left" w:pos="7095"/>
        </w:tabs>
        <w:suppressAutoHyphens/>
        <w:ind w:firstLine="567"/>
        <w:jc w:val="both"/>
        <w:rPr>
          <w:b/>
          <w:bCs/>
          <w:kern w:val="1"/>
          <w:lang w:eastAsia="ar-SA"/>
        </w:rPr>
      </w:pPr>
      <w:r w:rsidRPr="00A61FFF">
        <w:rPr>
          <w:color w:val="000000"/>
          <w:spacing w:val="4"/>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A61FFF">
        <w:rPr>
          <w:spacing w:val="-3"/>
        </w:rPr>
        <w:t xml:space="preserve">агальну вартість тендерної пропозиції </w:t>
      </w:r>
      <w:r w:rsidRPr="00A61FFF">
        <w:rPr>
          <w:color w:val="000000"/>
          <w:spacing w:val="4"/>
        </w:rPr>
        <w:t>(з ПДВ¹):</w:t>
      </w:r>
    </w:p>
    <w:p w:rsidR="00EE2FD6" w:rsidRPr="00A61FFF" w:rsidRDefault="00EE2FD6" w:rsidP="00A61FFF">
      <w:pPr>
        <w:ind w:firstLine="709"/>
        <w:jc w:val="both"/>
        <w:rPr>
          <w:color w:val="000000"/>
          <w:spacing w:val="4"/>
        </w:rPr>
      </w:pPr>
    </w:p>
    <w:p w:rsidR="00EE2FD6" w:rsidRPr="00A61FFF" w:rsidRDefault="00EE2FD6" w:rsidP="00A61FFF">
      <w:pPr>
        <w:ind w:firstLine="709"/>
        <w:jc w:val="both"/>
        <w:rPr>
          <w:color w:val="000000"/>
          <w:spacing w:val="4"/>
        </w:rPr>
      </w:pPr>
      <w:r w:rsidRPr="00A61FFF">
        <w:rPr>
          <w:color w:val="000000"/>
          <w:spacing w:val="4"/>
        </w:rPr>
        <w:t>Ціна пропозиції</w:t>
      </w:r>
      <w:r w:rsidR="003B2C53">
        <w:rPr>
          <w:color w:val="000000"/>
          <w:spacing w:val="4"/>
        </w:rPr>
        <w:t xml:space="preserve"> без ПДВ</w:t>
      </w:r>
      <w:r w:rsidRPr="00A61FFF">
        <w:rPr>
          <w:color w:val="000000"/>
          <w:spacing w:val="4"/>
        </w:rPr>
        <w:t>: _______________________________________ грн.</w:t>
      </w:r>
      <w:r w:rsidRPr="00A61FFF">
        <w:rPr>
          <w:color w:val="000000"/>
          <w:spacing w:val="4"/>
          <w:vertAlign w:val="superscript"/>
        </w:rPr>
        <w:t xml:space="preserve">2  </w:t>
      </w:r>
      <w:r w:rsidRPr="00A61FFF">
        <w:rPr>
          <w:color w:val="000000"/>
          <w:spacing w:val="4"/>
        </w:rPr>
        <w:t xml:space="preserve">             </w:t>
      </w:r>
    </w:p>
    <w:p w:rsidR="00EE2FD6" w:rsidRPr="00A61FFF" w:rsidRDefault="00EE2FD6" w:rsidP="00A61FFF">
      <w:pPr>
        <w:ind w:firstLine="709"/>
        <w:jc w:val="center"/>
        <w:rPr>
          <w:color w:val="000000"/>
          <w:spacing w:val="4"/>
        </w:rPr>
      </w:pPr>
      <w:r w:rsidRPr="00A61FFF">
        <w:rPr>
          <w:color w:val="000000"/>
          <w:spacing w:val="4"/>
        </w:rPr>
        <w:t>(словами та цифрами)</w:t>
      </w:r>
    </w:p>
    <w:p w:rsidR="00EE2FD6" w:rsidRPr="00A61FFF" w:rsidRDefault="00EE2FD6" w:rsidP="00A61FFF">
      <w:pPr>
        <w:ind w:firstLine="709"/>
        <w:jc w:val="both"/>
        <w:rPr>
          <w:color w:val="000000"/>
          <w:spacing w:val="4"/>
        </w:rPr>
      </w:pPr>
      <w:r w:rsidRPr="00A61FFF">
        <w:rPr>
          <w:color w:val="000000"/>
          <w:spacing w:val="4"/>
        </w:rPr>
        <w:t xml:space="preserve">Розмір ПДВ :       </w:t>
      </w:r>
      <w:r w:rsidR="003B2C53">
        <w:rPr>
          <w:color w:val="000000"/>
          <w:spacing w:val="4"/>
        </w:rPr>
        <w:t xml:space="preserve">              </w:t>
      </w:r>
      <w:r w:rsidRPr="00A61FFF">
        <w:rPr>
          <w:color w:val="000000"/>
          <w:spacing w:val="4"/>
        </w:rPr>
        <w:t>_______________________________________ грн.</w:t>
      </w:r>
      <w:r w:rsidRPr="00A61FFF">
        <w:rPr>
          <w:color w:val="000000"/>
          <w:spacing w:val="4"/>
          <w:vertAlign w:val="superscript"/>
        </w:rPr>
        <w:t>2</w:t>
      </w:r>
      <w:r w:rsidRPr="00A61FFF">
        <w:rPr>
          <w:color w:val="000000"/>
          <w:spacing w:val="4"/>
        </w:rPr>
        <w:t xml:space="preserve">               </w:t>
      </w:r>
    </w:p>
    <w:p w:rsidR="00EE2FD6" w:rsidRPr="00A61FFF" w:rsidRDefault="00EE2FD6" w:rsidP="00A61FFF">
      <w:pPr>
        <w:ind w:firstLine="709"/>
        <w:jc w:val="center"/>
        <w:rPr>
          <w:color w:val="000000"/>
          <w:spacing w:val="4"/>
        </w:rPr>
      </w:pPr>
      <w:r w:rsidRPr="00A61FFF">
        <w:rPr>
          <w:color w:val="000000"/>
          <w:spacing w:val="4"/>
        </w:rPr>
        <w:t>(словами та цифрами)</w:t>
      </w:r>
    </w:p>
    <w:p w:rsidR="00EE2FD6" w:rsidRPr="00A61FFF" w:rsidRDefault="00EE2FD6" w:rsidP="00A61FFF">
      <w:pPr>
        <w:ind w:firstLine="709"/>
        <w:jc w:val="both"/>
      </w:pPr>
    </w:p>
    <w:p w:rsidR="00EE2FD6" w:rsidRPr="00A61FFF" w:rsidRDefault="00EE2FD6" w:rsidP="00A61FFF">
      <w:pPr>
        <w:ind w:firstLine="709"/>
        <w:jc w:val="both"/>
      </w:pPr>
      <w:r w:rsidRPr="00A61FFF">
        <w:t>Ціна пропозиції/загальна вартість (зазначається з ПДВ</w:t>
      </w:r>
      <w:r w:rsidRPr="00A61FFF">
        <w:rPr>
          <w:vertAlign w:val="superscript"/>
        </w:rPr>
        <w:t>1</w:t>
      </w:r>
      <w:r w:rsidRPr="00A61FFF">
        <w:t>) складає:</w:t>
      </w:r>
    </w:p>
    <w:p w:rsidR="00EE2FD6" w:rsidRPr="00A61FFF" w:rsidRDefault="00EE2FD6" w:rsidP="00A61FFF">
      <w:pPr>
        <w:ind w:firstLine="709"/>
        <w:jc w:val="both"/>
      </w:pPr>
      <w:r w:rsidRPr="00A61FFF">
        <w:t xml:space="preserve">      </w:t>
      </w:r>
    </w:p>
    <w:p w:rsidR="00EE2FD6" w:rsidRPr="00A61FFF" w:rsidRDefault="00EE2FD6" w:rsidP="00A61FFF">
      <w:pPr>
        <w:ind w:firstLine="709"/>
        <w:jc w:val="both"/>
      </w:pPr>
      <w:r w:rsidRPr="00A61FFF">
        <w:t xml:space="preserve">                              </w:t>
      </w:r>
      <w:r w:rsidR="003B2C53">
        <w:t xml:space="preserve">               </w:t>
      </w:r>
      <w:r w:rsidRPr="00A61FFF">
        <w:t>_</w:t>
      </w:r>
      <w:r w:rsidR="003B2C53">
        <w:t>__</w:t>
      </w:r>
      <w:r w:rsidRPr="00A61FFF">
        <w:t>______________________________________ грн.</w:t>
      </w:r>
      <w:r w:rsidRPr="00A61FFF">
        <w:rPr>
          <w:vertAlign w:val="superscript"/>
        </w:rPr>
        <w:t>2</w:t>
      </w:r>
      <w:r w:rsidRPr="00A61FFF">
        <w:t xml:space="preserve">               </w:t>
      </w:r>
    </w:p>
    <w:p w:rsidR="00EE2FD6" w:rsidRPr="00A61FFF" w:rsidRDefault="00EE2FD6" w:rsidP="00A61FFF">
      <w:pPr>
        <w:ind w:firstLine="709"/>
        <w:jc w:val="center"/>
      </w:pPr>
      <w:r w:rsidRPr="00A61FFF">
        <w:t>(словами та цифрами)</w:t>
      </w:r>
    </w:p>
    <w:p w:rsidR="00EE2FD6" w:rsidRPr="00A61FFF" w:rsidRDefault="00EE2FD6" w:rsidP="00A61FFF">
      <w:pPr>
        <w:suppressAutoHyphens/>
        <w:ind w:firstLine="709"/>
        <w:jc w:val="both"/>
        <w:rPr>
          <w:color w:val="000000"/>
          <w:spacing w:val="-3"/>
          <w:lang w:eastAsia="ar-SA"/>
        </w:rPr>
      </w:pPr>
    </w:p>
    <w:p w:rsidR="00EE2FD6" w:rsidRPr="00A61FFF" w:rsidRDefault="00EE2FD6" w:rsidP="00A61FFF">
      <w:pPr>
        <w:ind w:firstLine="709"/>
        <w:jc w:val="both"/>
        <w:rPr>
          <w:spacing w:val="-3"/>
        </w:rPr>
      </w:pPr>
    </w:p>
    <w:tbl>
      <w:tblPr>
        <w:tblW w:w="9383" w:type="dxa"/>
        <w:jc w:val="center"/>
        <w:tblLayout w:type="fixed"/>
        <w:tblLook w:val="0000" w:firstRow="0" w:lastRow="0" w:firstColumn="0" w:lastColumn="0" w:noHBand="0" w:noVBand="0"/>
      </w:tblPr>
      <w:tblGrid>
        <w:gridCol w:w="595"/>
        <w:gridCol w:w="2678"/>
        <w:gridCol w:w="1275"/>
        <w:gridCol w:w="1164"/>
        <w:gridCol w:w="1120"/>
        <w:gridCol w:w="1275"/>
        <w:gridCol w:w="1276"/>
      </w:tblGrid>
      <w:tr w:rsidR="00EE2FD6" w:rsidRPr="00A61FFF" w:rsidTr="00E604E0">
        <w:trPr>
          <w:trHeight w:val="870"/>
          <w:jc w:val="center"/>
        </w:trPr>
        <w:tc>
          <w:tcPr>
            <w:tcW w:w="595" w:type="dxa"/>
            <w:tcBorders>
              <w:top w:val="single" w:sz="4" w:space="0" w:color="auto"/>
              <w:left w:val="single" w:sz="4" w:space="0" w:color="auto"/>
              <w:bottom w:val="single" w:sz="4" w:space="0" w:color="auto"/>
              <w:right w:val="single" w:sz="4" w:space="0" w:color="auto"/>
            </w:tcBorders>
            <w:vAlign w:val="center"/>
          </w:tcPr>
          <w:p w:rsidR="00EE2FD6" w:rsidRPr="00A61FFF" w:rsidRDefault="00EE2FD6" w:rsidP="00A61FFF">
            <w:pPr>
              <w:pStyle w:val="22"/>
              <w:jc w:val="center"/>
              <w:rPr>
                <w:lang w:val="uk-UA"/>
              </w:rPr>
            </w:pPr>
            <w:r w:rsidRPr="00A61FFF">
              <w:rPr>
                <w:lang w:val="uk-UA"/>
              </w:rPr>
              <w:t>№ п/п</w:t>
            </w:r>
          </w:p>
        </w:tc>
        <w:tc>
          <w:tcPr>
            <w:tcW w:w="2678" w:type="dxa"/>
            <w:tcBorders>
              <w:top w:val="single" w:sz="4" w:space="0" w:color="auto"/>
              <w:left w:val="single" w:sz="4" w:space="0" w:color="auto"/>
              <w:bottom w:val="single" w:sz="4" w:space="0" w:color="auto"/>
              <w:right w:val="single" w:sz="4" w:space="0" w:color="auto"/>
            </w:tcBorders>
            <w:vAlign w:val="center"/>
          </w:tcPr>
          <w:p w:rsidR="00EE2FD6" w:rsidRPr="00A61FFF" w:rsidRDefault="00EE2FD6" w:rsidP="00A61FFF">
            <w:pPr>
              <w:pStyle w:val="22"/>
              <w:jc w:val="center"/>
              <w:rPr>
                <w:lang w:val="uk-UA"/>
              </w:rPr>
            </w:pPr>
            <w:r w:rsidRPr="00A61FFF">
              <w:rPr>
                <w:lang w:val="uk-UA"/>
              </w:rPr>
              <w:t>Найменування товару</w:t>
            </w:r>
          </w:p>
        </w:tc>
        <w:tc>
          <w:tcPr>
            <w:tcW w:w="1275" w:type="dxa"/>
            <w:tcBorders>
              <w:top w:val="single" w:sz="4" w:space="0" w:color="auto"/>
              <w:left w:val="single" w:sz="4" w:space="0" w:color="auto"/>
              <w:bottom w:val="single" w:sz="4" w:space="0" w:color="auto"/>
              <w:right w:val="single" w:sz="4" w:space="0" w:color="auto"/>
            </w:tcBorders>
            <w:vAlign w:val="center"/>
          </w:tcPr>
          <w:p w:rsidR="00EE2FD6" w:rsidRPr="00A61FFF" w:rsidRDefault="00EE2FD6" w:rsidP="00A61FFF">
            <w:pPr>
              <w:pStyle w:val="22"/>
              <w:jc w:val="center"/>
              <w:rPr>
                <w:lang w:val="uk-UA"/>
              </w:rPr>
            </w:pPr>
            <w:r w:rsidRPr="00A61FFF">
              <w:rPr>
                <w:lang w:val="uk-UA"/>
              </w:rPr>
              <w:t>Кількість</w:t>
            </w:r>
          </w:p>
        </w:tc>
        <w:tc>
          <w:tcPr>
            <w:tcW w:w="1164" w:type="dxa"/>
            <w:tcBorders>
              <w:top w:val="single" w:sz="4" w:space="0" w:color="auto"/>
              <w:left w:val="single" w:sz="4" w:space="0" w:color="auto"/>
              <w:bottom w:val="single" w:sz="4" w:space="0" w:color="auto"/>
              <w:right w:val="single" w:sz="4" w:space="0" w:color="auto"/>
            </w:tcBorders>
            <w:vAlign w:val="center"/>
          </w:tcPr>
          <w:p w:rsidR="00EE2FD6" w:rsidRPr="00A61FFF" w:rsidRDefault="00EE2FD6" w:rsidP="00A61FFF">
            <w:pPr>
              <w:pStyle w:val="22"/>
              <w:jc w:val="center"/>
              <w:rPr>
                <w:lang w:val="uk-UA"/>
              </w:rPr>
            </w:pPr>
            <w:r w:rsidRPr="00A61FFF">
              <w:rPr>
                <w:lang w:val="uk-UA"/>
              </w:rPr>
              <w:t>Одиниця виміру</w:t>
            </w:r>
          </w:p>
        </w:tc>
        <w:tc>
          <w:tcPr>
            <w:tcW w:w="1120" w:type="dxa"/>
            <w:tcBorders>
              <w:top w:val="single" w:sz="4" w:space="0" w:color="auto"/>
              <w:left w:val="single" w:sz="4" w:space="0" w:color="auto"/>
              <w:bottom w:val="single" w:sz="4" w:space="0" w:color="auto"/>
              <w:right w:val="single" w:sz="4" w:space="0" w:color="auto"/>
            </w:tcBorders>
            <w:vAlign w:val="center"/>
          </w:tcPr>
          <w:p w:rsidR="00EE2FD6" w:rsidRPr="00A61FFF" w:rsidRDefault="00EE2FD6" w:rsidP="00A61FFF">
            <w:pPr>
              <w:pStyle w:val="22"/>
              <w:jc w:val="center"/>
              <w:rPr>
                <w:lang w:val="uk-UA"/>
              </w:rPr>
            </w:pPr>
            <w:r w:rsidRPr="00A61FFF">
              <w:rPr>
                <w:lang w:val="uk-UA"/>
              </w:rPr>
              <w:t>Ціна без ПДВ</w:t>
            </w:r>
          </w:p>
        </w:tc>
        <w:tc>
          <w:tcPr>
            <w:tcW w:w="1275" w:type="dxa"/>
            <w:tcBorders>
              <w:top w:val="single" w:sz="4" w:space="0" w:color="auto"/>
              <w:left w:val="single" w:sz="4" w:space="0" w:color="auto"/>
              <w:bottom w:val="single" w:sz="4" w:space="0" w:color="auto"/>
              <w:right w:val="single" w:sz="4" w:space="0" w:color="auto"/>
            </w:tcBorders>
            <w:vAlign w:val="center"/>
          </w:tcPr>
          <w:p w:rsidR="00EE2FD6" w:rsidRPr="00A61FFF" w:rsidRDefault="00EE2FD6" w:rsidP="00A61FFF">
            <w:pPr>
              <w:pStyle w:val="22"/>
              <w:jc w:val="center"/>
              <w:rPr>
                <w:lang w:val="uk-UA"/>
              </w:rPr>
            </w:pPr>
            <w:r w:rsidRPr="00A61FFF">
              <w:rPr>
                <w:lang w:val="uk-UA"/>
              </w:rPr>
              <w:t>Ціна з ПДВ</w:t>
            </w:r>
            <w:r w:rsidR="00685AFF" w:rsidRPr="00A61FFF">
              <w:rPr>
                <w:color w:val="000000"/>
                <w:spacing w:val="4"/>
              </w:rPr>
              <w:t>¹</w:t>
            </w:r>
          </w:p>
        </w:tc>
        <w:tc>
          <w:tcPr>
            <w:tcW w:w="1276" w:type="dxa"/>
            <w:tcBorders>
              <w:top w:val="single" w:sz="4" w:space="0" w:color="auto"/>
              <w:left w:val="single" w:sz="4" w:space="0" w:color="auto"/>
              <w:bottom w:val="single" w:sz="4" w:space="0" w:color="auto"/>
              <w:right w:val="single" w:sz="4" w:space="0" w:color="auto"/>
            </w:tcBorders>
            <w:vAlign w:val="center"/>
          </w:tcPr>
          <w:p w:rsidR="00EE2FD6" w:rsidRPr="00A61FFF" w:rsidRDefault="00EE2FD6" w:rsidP="00A61FFF">
            <w:pPr>
              <w:pStyle w:val="22"/>
              <w:jc w:val="center"/>
              <w:rPr>
                <w:lang w:val="uk-UA"/>
              </w:rPr>
            </w:pPr>
            <w:r w:rsidRPr="00A61FFF">
              <w:rPr>
                <w:lang w:val="uk-UA"/>
              </w:rPr>
              <w:t>Вартість з ПДВ</w:t>
            </w:r>
            <w:r w:rsidR="00685AFF" w:rsidRPr="00A61FFF">
              <w:rPr>
                <w:color w:val="000000"/>
                <w:spacing w:val="4"/>
              </w:rPr>
              <w:t>¹</w:t>
            </w:r>
          </w:p>
        </w:tc>
      </w:tr>
      <w:tr w:rsidR="00EE2FD6" w:rsidRPr="00A61FFF" w:rsidTr="00E604E0">
        <w:trPr>
          <w:trHeight w:val="505"/>
          <w:jc w:val="center"/>
        </w:trPr>
        <w:tc>
          <w:tcPr>
            <w:tcW w:w="595" w:type="dxa"/>
            <w:tcBorders>
              <w:top w:val="single" w:sz="4" w:space="0" w:color="auto"/>
              <w:left w:val="single" w:sz="4" w:space="0" w:color="auto"/>
              <w:bottom w:val="single" w:sz="4" w:space="0" w:color="auto"/>
              <w:right w:val="single" w:sz="4" w:space="0" w:color="auto"/>
            </w:tcBorders>
            <w:vAlign w:val="center"/>
          </w:tcPr>
          <w:p w:rsidR="00EE2FD6" w:rsidRPr="00A61FFF" w:rsidRDefault="0061347F" w:rsidP="00A61FFF">
            <w:pPr>
              <w:pStyle w:val="22"/>
              <w:rPr>
                <w:lang w:val="uk-UA"/>
              </w:rPr>
            </w:pPr>
            <w:r>
              <w:rPr>
                <w:lang w:val="uk-UA"/>
              </w:rPr>
              <w:t>1.</w:t>
            </w:r>
          </w:p>
        </w:tc>
        <w:tc>
          <w:tcPr>
            <w:tcW w:w="2678" w:type="dxa"/>
            <w:tcBorders>
              <w:top w:val="single" w:sz="4" w:space="0" w:color="auto"/>
              <w:left w:val="single" w:sz="4" w:space="0" w:color="auto"/>
              <w:bottom w:val="single" w:sz="4" w:space="0" w:color="auto"/>
              <w:right w:val="single" w:sz="4" w:space="0" w:color="auto"/>
            </w:tcBorders>
            <w:vAlign w:val="center"/>
          </w:tcPr>
          <w:p w:rsidR="00EE2FD6" w:rsidRPr="00A61FFF" w:rsidRDefault="00EE2FD6" w:rsidP="00A61FFF">
            <w:pPr>
              <w:pStyle w:val="22"/>
              <w:rPr>
                <w:lang w:val="uk-UA"/>
              </w:rPr>
            </w:pPr>
            <w:proofErr w:type="spellStart"/>
            <w:r w:rsidRPr="00A61FFF">
              <w:rPr>
                <w:kern w:val="1"/>
                <w:lang w:eastAsia="ar-SA"/>
              </w:rPr>
              <w:t>Електрична</w:t>
            </w:r>
            <w:proofErr w:type="spellEnd"/>
            <w:r w:rsidRPr="00A61FFF">
              <w:rPr>
                <w:kern w:val="1"/>
                <w:lang w:eastAsia="ar-SA"/>
              </w:rPr>
              <w:t xml:space="preserve"> </w:t>
            </w:r>
            <w:proofErr w:type="spellStart"/>
            <w:r w:rsidRPr="00A61FFF">
              <w:rPr>
                <w:kern w:val="1"/>
                <w:lang w:eastAsia="ar-SA"/>
              </w:rPr>
              <w:t>енергія</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EE2FD6" w:rsidRPr="007402EE" w:rsidRDefault="00853A54" w:rsidP="007402EE">
            <w:pPr>
              <w:pStyle w:val="22"/>
              <w:rPr>
                <w:lang w:val="uk-UA"/>
              </w:rPr>
            </w:pPr>
            <w:r>
              <w:rPr>
                <w:lang w:val="uk-UA"/>
              </w:rPr>
              <w:t>5</w:t>
            </w:r>
            <w:r w:rsidR="00E6741D">
              <w:rPr>
                <w:lang w:val="uk-UA"/>
              </w:rPr>
              <w:t>00</w:t>
            </w:r>
            <w:r w:rsidR="00B522A7">
              <w:rPr>
                <w:lang w:val="uk-UA"/>
              </w:rPr>
              <w:t>00</w:t>
            </w:r>
          </w:p>
        </w:tc>
        <w:tc>
          <w:tcPr>
            <w:tcW w:w="1164" w:type="dxa"/>
            <w:tcBorders>
              <w:top w:val="single" w:sz="4" w:space="0" w:color="auto"/>
              <w:left w:val="single" w:sz="4" w:space="0" w:color="auto"/>
              <w:bottom w:val="single" w:sz="4" w:space="0" w:color="auto"/>
              <w:right w:val="single" w:sz="4" w:space="0" w:color="auto"/>
            </w:tcBorders>
            <w:vAlign w:val="center"/>
          </w:tcPr>
          <w:p w:rsidR="00EE2FD6" w:rsidRPr="00A61FFF" w:rsidRDefault="00EE2FD6" w:rsidP="00A61FFF">
            <w:pPr>
              <w:pStyle w:val="22"/>
              <w:rPr>
                <w:lang w:val="uk-UA"/>
              </w:rPr>
            </w:pPr>
            <w:r w:rsidRPr="00A61FFF">
              <w:rPr>
                <w:lang w:val="uk-UA"/>
              </w:rPr>
              <w:t>кВт*год</w:t>
            </w:r>
          </w:p>
        </w:tc>
        <w:tc>
          <w:tcPr>
            <w:tcW w:w="1120" w:type="dxa"/>
            <w:tcBorders>
              <w:top w:val="single" w:sz="4" w:space="0" w:color="auto"/>
              <w:left w:val="single" w:sz="4" w:space="0" w:color="auto"/>
              <w:bottom w:val="single" w:sz="4" w:space="0" w:color="auto"/>
              <w:right w:val="single" w:sz="4" w:space="0" w:color="auto"/>
            </w:tcBorders>
            <w:vAlign w:val="center"/>
          </w:tcPr>
          <w:p w:rsidR="00EE2FD6" w:rsidRPr="00A61FFF" w:rsidRDefault="00EE2FD6" w:rsidP="00A61FFF">
            <w:pPr>
              <w:pStyle w:val="22"/>
              <w:rPr>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rsidR="00EE2FD6" w:rsidRPr="00A61FFF" w:rsidRDefault="00EE2FD6" w:rsidP="00A61FFF">
            <w:pPr>
              <w:pStyle w:val="22"/>
              <w:rPr>
                <w:lang w:val="uk-UA"/>
              </w:rPr>
            </w:pPr>
          </w:p>
        </w:tc>
        <w:tc>
          <w:tcPr>
            <w:tcW w:w="1276" w:type="dxa"/>
            <w:tcBorders>
              <w:top w:val="single" w:sz="4" w:space="0" w:color="auto"/>
              <w:left w:val="single" w:sz="4" w:space="0" w:color="auto"/>
              <w:bottom w:val="single" w:sz="4" w:space="0" w:color="auto"/>
              <w:right w:val="single" w:sz="4" w:space="0" w:color="auto"/>
            </w:tcBorders>
            <w:vAlign w:val="center"/>
          </w:tcPr>
          <w:p w:rsidR="00EE2FD6" w:rsidRPr="00A61FFF" w:rsidRDefault="00EE2FD6" w:rsidP="00A61FFF">
            <w:pPr>
              <w:pStyle w:val="22"/>
              <w:rPr>
                <w:lang w:val="uk-UA"/>
              </w:rPr>
            </w:pPr>
          </w:p>
        </w:tc>
      </w:tr>
      <w:tr w:rsidR="00EE2FD6" w:rsidRPr="00A61FFF">
        <w:trPr>
          <w:trHeight w:val="505"/>
          <w:jc w:val="center"/>
        </w:trPr>
        <w:tc>
          <w:tcPr>
            <w:tcW w:w="6832" w:type="dxa"/>
            <w:gridSpan w:val="5"/>
            <w:tcBorders>
              <w:right w:val="single" w:sz="4" w:space="0" w:color="auto"/>
            </w:tcBorders>
            <w:vAlign w:val="center"/>
          </w:tcPr>
          <w:p w:rsidR="00EE2FD6" w:rsidRPr="00A61FFF" w:rsidRDefault="00EE2FD6" w:rsidP="00A61FFF">
            <w:pPr>
              <w:pStyle w:val="22"/>
              <w:rPr>
                <w:lang w:val="uk-UA"/>
              </w:rPr>
            </w:pPr>
            <w:bookmarkStart w:id="0" w:name="_GoBack"/>
            <w:bookmarkEnd w:id="0"/>
          </w:p>
        </w:tc>
        <w:tc>
          <w:tcPr>
            <w:tcW w:w="1275" w:type="dxa"/>
            <w:tcBorders>
              <w:top w:val="single" w:sz="4" w:space="0" w:color="auto"/>
              <w:left w:val="single" w:sz="4" w:space="0" w:color="auto"/>
              <w:bottom w:val="single" w:sz="4" w:space="0" w:color="auto"/>
              <w:right w:val="single" w:sz="4" w:space="0" w:color="auto"/>
            </w:tcBorders>
            <w:vAlign w:val="center"/>
          </w:tcPr>
          <w:p w:rsidR="00EE2FD6" w:rsidRPr="00A61FFF" w:rsidRDefault="00EE2FD6" w:rsidP="00A61FFF">
            <w:pPr>
              <w:pStyle w:val="22"/>
              <w:rPr>
                <w:lang w:val="uk-UA"/>
              </w:rPr>
            </w:pPr>
            <w:r w:rsidRPr="00A61FFF">
              <w:rPr>
                <w:lang w:val="uk-UA"/>
              </w:rPr>
              <w:t>Всього:</w:t>
            </w:r>
          </w:p>
        </w:tc>
        <w:tc>
          <w:tcPr>
            <w:tcW w:w="1276" w:type="dxa"/>
            <w:tcBorders>
              <w:top w:val="single" w:sz="4" w:space="0" w:color="auto"/>
              <w:left w:val="nil"/>
              <w:bottom w:val="single" w:sz="4" w:space="0" w:color="auto"/>
              <w:right w:val="single" w:sz="4" w:space="0" w:color="auto"/>
            </w:tcBorders>
            <w:vAlign w:val="center"/>
          </w:tcPr>
          <w:p w:rsidR="00EE2FD6" w:rsidRPr="00A61FFF" w:rsidRDefault="00EE2FD6" w:rsidP="00A61FFF">
            <w:pPr>
              <w:pStyle w:val="22"/>
              <w:rPr>
                <w:lang w:val="uk-UA"/>
              </w:rPr>
            </w:pPr>
          </w:p>
        </w:tc>
      </w:tr>
    </w:tbl>
    <w:p w:rsidR="00EE2FD6" w:rsidRPr="00A61FFF" w:rsidRDefault="00EE2FD6" w:rsidP="00A61FFF">
      <w:pPr>
        <w:pStyle w:val="a9"/>
        <w:spacing w:after="0"/>
        <w:rPr>
          <w:lang w:val="uk-UA"/>
        </w:rPr>
      </w:pPr>
    </w:p>
    <w:p w:rsidR="00685AFF" w:rsidRPr="00A61FFF" w:rsidRDefault="00685AFF" w:rsidP="00A61FFF">
      <w:pPr>
        <w:widowControl w:val="0"/>
        <w:tabs>
          <w:tab w:val="left" w:pos="284"/>
          <w:tab w:val="right" w:leader="underscore" w:pos="9923"/>
        </w:tabs>
        <w:suppressAutoHyphens/>
        <w:jc w:val="both"/>
        <w:rPr>
          <w:b/>
          <w:bCs/>
          <w:i/>
          <w:iCs/>
          <w:lang w:eastAsia="ar-SA"/>
        </w:rPr>
      </w:pPr>
      <w:r w:rsidRPr="00A61FFF">
        <w:rPr>
          <w:b/>
          <w:bCs/>
          <w:i/>
          <w:iCs/>
          <w:lang w:eastAsia="ar-SA"/>
        </w:rPr>
        <w:t>Примітка:</w:t>
      </w:r>
    </w:p>
    <w:p w:rsidR="00685AFF" w:rsidRPr="00A61FFF" w:rsidRDefault="00685AFF" w:rsidP="00A61FFF">
      <w:pPr>
        <w:widowControl w:val="0"/>
        <w:tabs>
          <w:tab w:val="left" w:pos="284"/>
          <w:tab w:val="right" w:leader="underscore" w:pos="9923"/>
        </w:tabs>
        <w:suppressAutoHyphens/>
        <w:jc w:val="both"/>
        <w:rPr>
          <w:i/>
          <w:iCs/>
          <w:lang w:eastAsia="ar-SA"/>
        </w:rPr>
      </w:pPr>
      <w:r w:rsidRPr="00A61FFF">
        <w:rPr>
          <w:lang w:eastAsia="ar-SA"/>
        </w:rPr>
        <w:t xml:space="preserve">¹ </w:t>
      </w:r>
      <w:r w:rsidRPr="00A61FFF">
        <w:rPr>
          <w:i/>
          <w:iCs/>
          <w:lang w:eastAsia="ar-SA"/>
        </w:rPr>
        <w:t>без ПДВ – для учасників, які не є платниками податку на додану вартість, відповідно до вимог Податкового кодексу України;</w:t>
      </w:r>
    </w:p>
    <w:p w:rsidR="00685AFF" w:rsidRPr="00A61FFF" w:rsidRDefault="00685AFF" w:rsidP="00A61FFF">
      <w:pPr>
        <w:suppressAutoHyphens/>
        <w:jc w:val="both"/>
        <w:rPr>
          <w:i/>
          <w:iCs/>
          <w:lang w:eastAsia="ar-SA"/>
        </w:rPr>
      </w:pPr>
      <w:r w:rsidRPr="003601AD">
        <w:rPr>
          <w:color w:val="000000"/>
          <w:spacing w:val="-3"/>
          <w:lang w:eastAsia="ar-SA"/>
        </w:rPr>
        <w:t xml:space="preserve">² </w:t>
      </w:r>
      <w:r w:rsidRPr="003601AD">
        <w:rPr>
          <w:i/>
          <w:iCs/>
          <w:lang w:eastAsia="ar-SA"/>
        </w:rPr>
        <w:t>ціни надаються в гривнях з двома знаками після коми (копійки).</w:t>
      </w:r>
      <w:r w:rsidRPr="00A61FFF">
        <w:rPr>
          <w:i/>
          <w:iCs/>
          <w:lang w:eastAsia="ar-SA"/>
        </w:rPr>
        <w:t xml:space="preserve"> </w:t>
      </w:r>
    </w:p>
    <w:p w:rsidR="00685AFF" w:rsidRPr="00A61FFF" w:rsidRDefault="00685AFF" w:rsidP="00A61FFF">
      <w:pPr>
        <w:pStyle w:val="a9"/>
        <w:spacing w:after="0"/>
        <w:rPr>
          <w:lang w:val="uk-UA"/>
        </w:rPr>
      </w:pPr>
    </w:p>
    <w:p w:rsidR="006C626A" w:rsidRPr="00A61FFF" w:rsidRDefault="006C626A" w:rsidP="00A61FFF">
      <w:pPr>
        <w:pStyle w:val="a9"/>
        <w:spacing w:after="0"/>
        <w:rPr>
          <w:b/>
          <w:lang w:val="uk-UA"/>
        </w:rPr>
      </w:pPr>
      <w:r w:rsidRPr="00A61FFF">
        <w:rPr>
          <w:b/>
          <w:lang w:val="uk-UA"/>
        </w:rPr>
        <w:t>УВАГА:</w:t>
      </w:r>
    </w:p>
    <w:p w:rsidR="006C626A" w:rsidRPr="00A61FFF" w:rsidRDefault="00AA623A" w:rsidP="00A61FFF">
      <w:pPr>
        <w:widowControl w:val="0"/>
        <w:suppressAutoHyphens/>
        <w:autoSpaceDE w:val="0"/>
        <w:autoSpaceDN w:val="0"/>
        <w:adjustRightInd w:val="0"/>
        <w:jc w:val="both"/>
        <w:rPr>
          <w:noProof/>
          <w:color w:val="000000"/>
          <w:lang w:eastAsia="ar-SA"/>
        </w:rPr>
      </w:pPr>
      <w:r>
        <w:rPr>
          <w:noProof/>
          <w:color w:val="000000"/>
          <w:lang w:eastAsia="ar-SA"/>
        </w:rPr>
        <w:t xml:space="preserve">     </w:t>
      </w:r>
      <w:r w:rsidR="006C626A" w:rsidRPr="00A61FFF">
        <w:rPr>
          <w:noProof/>
          <w:color w:val="000000"/>
          <w:lang w:eastAsia="ar-SA"/>
        </w:rPr>
        <w:t>Ціна товару включає в себе вартість послуг оператора системи переда</w:t>
      </w:r>
      <w:r w:rsidR="009056EF">
        <w:rPr>
          <w:noProof/>
          <w:color w:val="000000"/>
          <w:lang w:eastAsia="ar-SA"/>
        </w:rPr>
        <w:t>ч</w:t>
      </w:r>
      <w:r w:rsidR="006C626A" w:rsidRPr="00A61FFF">
        <w:rPr>
          <w:noProof/>
          <w:color w:val="000000"/>
          <w:lang w:eastAsia="ar-SA"/>
        </w:rPr>
        <w:t>і щодо надання послуг з передачі електричної енергії.</w:t>
      </w:r>
    </w:p>
    <w:p w:rsidR="006C626A" w:rsidRPr="00853A54" w:rsidRDefault="00AA623A" w:rsidP="00A61FFF">
      <w:pPr>
        <w:widowControl w:val="0"/>
        <w:suppressAutoHyphens/>
        <w:autoSpaceDE w:val="0"/>
        <w:autoSpaceDN w:val="0"/>
        <w:adjustRightInd w:val="0"/>
        <w:jc w:val="both"/>
        <w:rPr>
          <w:b/>
          <w:noProof/>
          <w:color w:val="000000"/>
          <w:lang w:eastAsia="ar-SA"/>
        </w:rPr>
      </w:pPr>
      <w:r>
        <w:rPr>
          <w:noProof/>
          <w:color w:val="000000"/>
          <w:lang w:eastAsia="ar-SA"/>
        </w:rPr>
        <w:t xml:space="preserve">      </w:t>
      </w:r>
      <w:r w:rsidR="00E6741D" w:rsidRPr="00853A54">
        <w:rPr>
          <w:b/>
        </w:rPr>
        <w:t>Споживач здійснює плату за послугу з розподілу та передачі електричної енергії через Постачальника.</w:t>
      </w:r>
      <w:r w:rsidR="00E6741D" w:rsidRPr="00853A54">
        <w:rPr>
          <w:b/>
          <w:noProof/>
          <w:color w:val="000000"/>
          <w:lang w:eastAsia="ar-SA"/>
        </w:rPr>
        <w:t xml:space="preserve"> </w:t>
      </w:r>
      <w:r w:rsidR="006C626A" w:rsidRPr="00853A54">
        <w:rPr>
          <w:b/>
          <w:noProof/>
          <w:color w:val="000000"/>
          <w:lang w:eastAsia="ar-SA"/>
        </w:rPr>
        <w:t>Ціна товару включає вартість послуг з розподілу електричної енергії, технічного обслуговування, комерційного обліку тощо.</w:t>
      </w:r>
    </w:p>
    <w:p w:rsidR="006C626A" w:rsidRPr="00A61FFF" w:rsidRDefault="006C626A" w:rsidP="00A61FFF">
      <w:pPr>
        <w:pStyle w:val="a9"/>
        <w:spacing w:after="0"/>
        <w:rPr>
          <w:b/>
          <w:lang w:val="uk-UA"/>
        </w:rPr>
      </w:pPr>
    </w:p>
    <w:p w:rsidR="00EE2FD6" w:rsidRPr="00A61FFF" w:rsidRDefault="00685AFF" w:rsidP="00A61FFF">
      <w:pPr>
        <w:ind w:firstLine="360"/>
        <w:jc w:val="both"/>
        <w:rPr>
          <w:color w:val="000000"/>
        </w:rPr>
      </w:pPr>
      <w:r w:rsidRPr="00A61FFF">
        <w:rPr>
          <w:color w:val="000000"/>
        </w:rPr>
        <w:t>1. Обсяги закупівлі т</w:t>
      </w:r>
      <w:r w:rsidR="00EE2FD6" w:rsidRPr="00A61FFF">
        <w:rPr>
          <w:color w:val="000000"/>
        </w:rPr>
        <w:t>овару можуть бу</w:t>
      </w:r>
      <w:r w:rsidR="005967A5" w:rsidRPr="00A61FFF">
        <w:rPr>
          <w:color w:val="000000"/>
        </w:rPr>
        <w:t>ти зменшені залежно від потреб з</w:t>
      </w:r>
      <w:r w:rsidR="00EE2FD6" w:rsidRPr="00A61FFF">
        <w:rPr>
          <w:color w:val="000000"/>
        </w:rPr>
        <w:t>амовника та реального фінансування видатків.</w:t>
      </w:r>
    </w:p>
    <w:p w:rsidR="00EE2FD6" w:rsidRPr="00A61FFF" w:rsidRDefault="00EE2FD6" w:rsidP="00A61FFF">
      <w:pPr>
        <w:pStyle w:val="21"/>
        <w:tabs>
          <w:tab w:val="left" w:pos="540"/>
        </w:tabs>
        <w:spacing w:after="0" w:line="240" w:lineRule="auto"/>
        <w:ind w:left="0" w:firstLine="360"/>
        <w:jc w:val="both"/>
        <w:rPr>
          <w:color w:val="000000"/>
        </w:rPr>
      </w:pPr>
      <w:r w:rsidRPr="00A61FFF">
        <w:rPr>
          <w:color w:val="000000"/>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A623A" w:rsidRPr="00AA623A" w:rsidRDefault="00EE2FD6" w:rsidP="00AA623A">
      <w:pPr>
        <w:pStyle w:val="21"/>
        <w:tabs>
          <w:tab w:val="left" w:pos="540"/>
        </w:tabs>
        <w:spacing w:after="0" w:line="240" w:lineRule="auto"/>
        <w:ind w:left="0" w:firstLine="360"/>
        <w:jc w:val="both"/>
        <w:rPr>
          <w:color w:val="000000"/>
        </w:rPr>
      </w:pPr>
      <w:r w:rsidRPr="00A61FFF">
        <w:rPr>
          <w:color w:val="000000"/>
        </w:rPr>
        <w:t xml:space="preserve">3. </w:t>
      </w:r>
      <w:r w:rsidR="00AA623A">
        <w:rPr>
          <w:sz w:val="23"/>
          <w:szCs w:val="23"/>
        </w:rPr>
        <w:t xml:space="preserve">Ми погоджуємося дотримуватися умов тендерної пропозиції протягом строку її дії. </w:t>
      </w:r>
    </w:p>
    <w:p w:rsidR="00EE2FD6" w:rsidRPr="00A61FFF" w:rsidRDefault="00EE2FD6" w:rsidP="00A61FFF">
      <w:pPr>
        <w:tabs>
          <w:tab w:val="left" w:pos="540"/>
        </w:tabs>
        <w:ind w:firstLine="360"/>
        <w:jc w:val="both"/>
        <w:rPr>
          <w:color w:val="000000"/>
        </w:rPr>
      </w:pPr>
      <w:r w:rsidRPr="00A61FFF">
        <w:rPr>
          <w:color w:val="000000"/>
        </w:rPr>
        <w:t xml:space="preserve">4.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EE2FD6" w:rsidRPr="00A61FFF" w:rsidRDefault="00EE2FD6" w:rsidP="00A61FFF">
      <w:pPr>
        <w:tabs>
          <w:tab w:val="left" w:pos="540"/>
        </w:tabs>
        <w:ind w:firstLine="360"/>
        <w:jc w:val="both"/>
        <w:rPr>
          <w:color w:val="000000"/>
        </w:rPr>
      </w:pPr>
      <w:r w:rsidRPr="00A61FFF">
        <w:rPr>
          <w:color w:val="000000"/>
        </w:rPr>
        <w:lastRenderedPageBreak/>
        <w:t xml:space="preserve">5. Ми розуміємо та погоджуємося, що Ви можете відмінити процедуру закупівлі у разі наявності обставин для цього згідно із Законом. </w:t>
      </w:r>
    </w:p>
    <w:p w:rsidR="00EE2FD6" w:rsidRPr="00A61FFF" w:rsidRDefault="00EE2FD6" w:rsidP="00A61FFF">
      <w:pPr>
        <w:tabs>
          <w:tab w:val="left" w:pos="540"/>
        </w:tabs>
        <w:ind w:firstLine="360"/>
        <w:jc w:val="both"/>
        <w:rPr>
          <w:color w:val="000000"/>
        </w:rPr>
      </w:pPr>
      <w:r w:rsidRPr="00A61FFF">
        <w:rPr>
          <w:color w:val="000000"/>
        </w:rPr>
        <w:t xml:space="preserve">6. Якщо нас визначено переможцем торгів, ми беремо на себе зобов’язання підписати договір із замовником не пізніше ніж через </w:t>
      </w:r>
      <w:r w:rsidR="009739AD">
        <w:rPr>
          <w:b/>
          <w:bCs/>
          <w:color w:val="000000"/>
        </w:rPr>
        <w:t>15</w:t>
      </w:r>
      <w:r w:rsidRPr="00A61FFF">
        <w:rPr>
          <w:color w:val="000000"/>
        </w:rPr>
        <w:t xml:space="preserve"> днів з дня прийняття рішення про намір укласти договір про закупівлю та не раніше ніж через </w:t>
      </w:r>
      <w:r w:rsidR="009739AD">
        <w:rPr>
          <w:b/>
          <w:bCs/>
          <w:color w:val="000000"/>
        </w:rPr>
        <w:t>5</w:t>
      </w:r>
      <w:r w:rsidRPr="00A61FFF">
        <w:rPr>
          <w:color w:val="000000"/>
        </w:rPr>
        <w:t xml:space="preserve"> днів з дати оприлюднення на</w:t>
      </w:r>
      <w:r w:rsidRPr="00A61FFF">
        <w:rPr>
          <w:color w:val="000000"/>
        </w:rPr>
        <w:br/>
        <w:t xml:space="preserve">веб-порталі Уповноваженого органу повідомлення про намір укласти договір про закупівлю. </w:t>
      </w:r>
    </w:p>
    <w:p w:rsidR="00EE2FD6" w:rsidRPr="00A61FFF" w:rsidRDefault="00EE2FD6" w:rsidP="00A61FFF">
      <w:pPr>
        <w:tabs>
          <w:tab w:val="left" w:pos="540"/>
        </w:tabs>
        <w:ind w:firstLine="360"/>
        <w:rPr>
          <w:color w:val="000000"/>
        </w:rPr>
      </w:pPr>
      <w:r w:rsidRPr="00A61FFF">
        <w:rPr>
          <w:color w:val="000000"/>
        </w:rPr>
        <w:t xml:space="preserve">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EE2FD6" w:rsidRPr="00A61FFF" w:rsidRDefault="00EE2FD6" w:rsidP="00A61FFF">
      <w:pPr>
        <w:widowControl w:val="0"/>
        <w:shd w:val="clear" w:color="auto" w:fill="FFFFFF"/>
        <w:tabs>
          <w:tab w:val="left" w:pos="284"/>
          <w:tab w:val="right" w:leader="underscore" w:pos="9923"/>
        </w:tabs>
        <w:jc w:val="both"/>
        <w:rPr>
          <w:i/>
          <w:iCs/>
          <w:color w:val="000000"/>
          <w:spacing w:val="-3"/>
        </w:rPr>
      </w:pPr>
    </w:p>
    <w:p w:rsidR="00EE2FD6" w:rsidRPr="00A61FFF" w:rsidRDefault="00EE2FD6" w:rsidP="00A61FFF">
      <w:pPr>
        <w:widowControl w:val="0"/>
        <w:shd w:val="clear" w:color="auto" w:fill="FFFFFF"/>
        <w:tabs>
          <w:tab w:val="left" w:pos="284"/>
          <w:tab w:val="right" w:leader="underscore" w:pos="9923"/>
        </w:tabs>
        <w:ind w:firstLine="709"/>
        <w:jc w:val="both"/>
        <w:rPr>
          <w:color w:val="000000"/>
          <w:spacing w:val="-3"/>
        </w:rPr>
      </w:pPr>
    </w:p>
    <w:tbl>
      <w:tblPr>
        <w:tblW w:w="0" w:type="auto"/>
        <w:tblInd w:w="2" w:type="dxa"/>
        <w:tblLayout w:type="fixed"/>
        <w:tblLook w:val="0000" w:firstRow="0" w:lastRow="0" w:firstColumn="0" w:lastColumn="0" w:noHBand="0" w:noVBand="0"/>
      </w:tblPr>
      <w:tblGrid>
        <w:gridCol w:w="3718"/>
        <w:gridCol w:w="2047"/>
        <w:gridCol w:w="1249"/>
        <w:gridCol w:w="2346"/>
      </w:tblGrid>
      <w:tr w:rsidR="00EE2FD6" w:rsidRPr="00A61FFF">
        <w:trPr>
          <w:trHeight w:val="23"/>
        </w:trPr>
        <w:tc>
          <w:tcPr>
            <w:tcW w:w="3718" w:type="dxa"/>
          </w:tcPr>
          <w:p w:rsidR="00EE2FD6" w:rsidRPr="00A61FFF" w:rsidRDefault="00EE2FD6" w:rsidP="00A61FFF">
            <w:pPr>
              <w:tabs>
                <w:tab w:val="left" w:pos="2550"/>
              </w:tabs>
              <w:snapToGrid w:val="0"/>
              <w:rPr>
                <w:u w:val="single"/>
              </w:rPr>
            </w:pPr>
            <w:r w:rsidRPr="00A61FFF">
              <w:rPr>
                <w:u w:val="single"/>
              </w:rPr>
              <w:t>Уповноважена особа</w:t>
            </w:r>
          </w:p>
        </w:tc>
        <w:tc>
          <w:tcPr>
            <w:tcW w:w="2047" w:type="dxa"/>
            <w:tcBorders>
              <w:bottom w:val="single" w:sz="4" w:space="0" w:color="000000"/>
            </w:tcBorders>
          </w:tcPr>
          <w:p w:rsidR="00EE2FD6" w:rsidRPr="00A61FFF" w:rsidRDefault="00EE2FD6" w:rsidP="00A61FFF">
            <w:pPr>
              <w:snapToGrid w:val="0"/>
              <w:rPr>
                <w:b/>
                <w:bCs/>
              </w:rPr>
            </w:pPr>
          </w:p>
        </w:tc>
        <w:tc>
          <w:tcPr>
            <w:tcW w:w="1249" w:type="dxa"/>
          </w:tcPr>
          <w:p w:rsidR="00EE2FD6" w:rsidRPr="00A61FFF" w:rsidRDefault="00EE2FD6" w:rsidP="00A61FFF">
            <w:pPr>
              <w:snapToGrid w:val="0"/>
              <w:rPr>
                <w:b/>
                <w:bCs/>
              </w:rPr>
            </w:pPr>
          </w:p>
        </w:tc>
        <w:tc>
          <w:tcPr>
            <w:tcW w:w="2346" w:type="dxa"/>
            <w:tcBorders>
              <w:bottom w:val="single" w:sz="4" w:space="0" w:color="000000"/>
            </w:tcBorders>
          </w:tcPr>
          <w:p w:rsidR="00EE2FD6" w:rsidRPr="00A61FFF" w:rsidRDefault="00EE2FD6" w:rsidP="00A61FFF">
            <w:pPr>
              <w:snapToGrid w:val="0"/>
              <w:rPr>
                <w:b/>
                <w:bCs/>
              </w:rPr>
            </w:pPr>
          </w:p>
        </w:tc>
      </w:tr>
      <w:tr w:rsidR="00EE2FD6" w:rsidRPr="00A61FFF">
        <w:trPr>
          <w:trHeight w:val="256"/>
        </w:trPr>
        <w:tc>
          <w:tcPr>
            <w:tcW w:w="3718" w:type="dxa"/>
          </w:tcPr>
          <w:p w:rsidR="00EE2FD6" w:rsidRPr="00A61FFF" w:rsidRDefault="00EE2FD6" w:rsidP="00A61FFF">
            <w:pPr>
              <w:snapToGrid w:val="0"/>
            </w:pPr>
            <w:r w:rsidRPr="00A61FFF">
              <w:t xml:space="preserve">               (Посада)</w:t>
            </w:r>
          </w:p>
        </w:tc>
        <w:tc>
          <w:tcPr>
            <w:tcW w:w="2047" w:type="dxa"/>
            <w:tcBorders>
              <w:top w:val="single" w:sz="4" w:space="0" w:color="000000"/>
            </w:tcBorders>
          </w:tcPr>
          <w:p w:rsidR="00EE2FD6" w:rsidRPr="00A61FFF" w:rsidRDefault="00EE2FD6" w:rsidP="00A61FFF">
            <w:pPr>
              <w:snapToGrid w:val="0"/>
              <w:jc w:val="center"/>
            </w:pPr>
            <w:r w:rsidRPr="00A61FFF">
              <w:t>(підпис, М.П.)</w:t>
            </w:r>
          </w:p>
        </w:tc>
        <w:tc>
          <w:tcPr>
            <w:tcW w:w="1249" w:type="dxa"/>
          </w:tcPr>
          <w:p w:rsidR="00EE2FD6" w:rsidRPr="00A61FFF" w:rsidRDefault="00EE2FD6" w:rsidP="00A61FFF">
            <w:pPr>
              <w:snapToGrid w:val="0"/>
              <w:jc w:val="center"/>
            </w:pPr>
          </w:p>
        </w:tc>
        <w:tc>
          <w:tcPr>
            <w:tcW w:w="2346" w:type="dxa"/>
            <w:tcBorders>
              <w:top w:val="single" w:sz="4" w:space="0" w:color="000000"/>
            </w:tcBorders>
          </w:tcPr>
          <w:p w:rsidR="00EE2FD6" w:rsidRPr="00A61FFF" w:rsidRDefault="00EE2FD6" w:rsidP="00A61FFF">
            <w:pPr>
              <w:snapToGrid w:val="0"/>
              <w:jc w:val="center"/>
            </w:pPr>
            <w:r w:rsidRPr="00A61FFF">
              <w:t>(ініціали та прізвище)</w:t>
            </w:r>
          </w:p>
        </w:tc>
      </w:tr>
    </w:tbl>
    <w:p w:rsidR="00EE2FD6" w:rsidRPr="00A61FFF" w:rsidRDefault="00EE2FD6" w:rsidP="00A61FFF">
      <w:pPr>
        <w:rPr>
          <w:b/>
          <w:bCs/>
        </w:rPr>
      </w:pPr>
    </w:p>
    <w:p w:rsidR="006C626A" w:rsidRPr="00A61FFF" w:rsidRDefault="006C626A" w:rsidP="00A61FFF">
      <w:pPr>
        <w:pStyle w:val="ad"/>
        <w:suppressAutoHyphens w:val="0"/>
        <w:ind w:firstLine="709"/>
        <w:jc w:val="both"/>
        <w:rPr>
          <w:color w:val="000000"/>
          <w:lang w:val="uk-UA"/>
        </w:rPr>
      </w:pPr>
    </w:p>
    <w:p w:rsidR="006C626A" w:rsidRPr="00A61FFF" w:rsidRDefault="006C626A" w:rsidP="00A61FFF">
      <w:pPr>
        <w:widowControl w:val="0"/>
        <w:tabs>
          <w:tab w:val="left" w:pos="284"/>
          <w:tab w:val="right" w:leader="underscore" w:pos="9923"/>
        </w:tabs>
        <w:rPr>
          <w:b/>
          <w:bCs/>
          <w:iCs/>
        </w:rPr>
      </w:pPr>
      <w:r w:rsidRPr="00A61FFF">
        <w:rPr>
          <w:b/>
          <w:bCs/>
          <w:iCs/>
        </w:rPr>
        <w:t xml:space="preserve">Примітка: </w:t>
      </w:r>
    </w:p>
    <w:p w:rsidR="006C626A" w:rsidRPr="00A61FFF" w:rsidRDefault="006C626A" w:rsidP="00A61FFF">
      <w:pPr>
        <w:widowControl w:val="0"/>
        <w:tabs>
          <w:tab w:val="left" w:pos="284"/>
          <w:tab w:val="right" w:leader="underscore" w:pos="9923"/>
        </w:tabs>
        <w:rPr>
          <w:iCs/>
        </w:rPr>
      </w:pPr>
      <w:r w:rsidRPr="00A61FFF">
        <w:rPr>
          <w:iCs/>
        </w:rPr>
        <w:t>1. Учасники повинні дотримуватись встановленої форми.</w:t>
      </w:r>
    </w:p>
    <w:p w:rsidR="006C626A" w:rsidRPr="00A61FFF" w:rsidRDefault="006C626A" w:rsidP="00A61FFF">
      <w:pPr>
        <w:widowControl w:val="0"/>
        <w:tabs>
          <w:tab w:val="left" w:pos="284"/>
          <w:tab w:val="right" w:leader="underscore" w:pos="9923"/>
        </w:tabs>
        <w:rPr>
          <w:iCs/>
        </w:rPr>
      </w:pPr>
      <w:r w:rsidRPr="00A61FFF">
        <w:rPr>
          <w:iCs/>
          <w:color w:val="000000"/>
          <w:spacing w:val="-3"/>
        </w:rPr>
        <w:t>2. Внесення в форму «Тендерна пропозиція» будь-яких змін неприпустимо.</w:t>
      </w:r>
    </w:p>
    <w:p w:rsidR="006C626A" w:rsidRPr="00A61FFF" w:rsidRDefault="006C626A" w:rsidP="00A61FFF">
      <w:pPr>
        <w:pStyle w:val="ad"/>
        <w:suppressAutoHyphens w:val="0"/>
        <w:ind w:firstLine="709"/>
        <w:jc w:val="both"/>
        <w:rPr>
          <w:color w:val="000000"/>
          <w:lang w:val="uk-UA"/>
        </w:rPr>
      </w:pPr>
    </w:p>
    <w:p w:rsidR="00EE2FD6" w:rsidRPr="001B04CA" w:rsidRDefault="00EE2FD6" w:rsidP="00A61FFF">
      <w:pPr>
        <w:pStyle w:val="ad"/>
        <w:suppressAutoHyphens w:val="0"/>
        <w:ind w:firstLine="709"/>
        <w:jc w:val="both"/>
        <w:rPr>
          <w:color w:val="000000"/>
          <w:lang w:val="uk-UA"/>
        </w:rPr>
      </w:pPr>
      <w:r w:rsidRPr="00A61FFF">
        <w:rPr>
          <w:color w:val="000000"/>
          <w:lang w:val="uk-UA"/>
        </w:rPr>
        <w:t>Повноваження щодо підпису д</w:t>
      </w:r>
      <w:r w:rsidR="005967A5" w:rsidRPr="00A61FFF">
        <w:rPr>
          <w:color w:val="000000"/>
          <w:lang w:val="uk-UA"/>
        </w:rPr>
        <w:t>окументів тендерної пропозиції у</w:t>
      </w:r>
      <w:r w:rsidRPr="00A61FFF">
        <w:rPr>
          <w:color w:val="000000"/>
          <w:lang w:val="uk-UA"/>
        </w:rPr>
        <w:t>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w:t>
      </w:r>
      <w:r w:rsidR="005967A5" w:rsidRPr="00A61FFF">
        <w:rPr>
          <w:color w:val="000000"/>
          <w:lang w:val="uk-UA"/>
        </w:rPr>
        <w:t>є повноваження посадової особи у</w:t>
      </w:r>
      <w:r w:rsidRPr="00A61FFF">
        <w:rPr>
          <w:color w:val="000000"/>
          <w:lang w:val="uk-UA"/>
        </w:rPr>
        <w:t>часника на підписання документів</w:t>
      </w:r>
      <w:r w:rsidR="005967A5" w:rsidRPr="00A61FFF">
        <w:rPr>
          <w:color w:val="000000"/>
          <w:lang w:val="uk-UA"/>
        </w:rPr>
        <w:t>, які стосуються даної закупівлі</w:t>
      </w:r>
      <w:r w:rsidRPr="00A61FFF">
        <w:rPr>
          <w:color w:val="000000"/>
          <w:lang w:val="uk-UA"/>
        </w:rPr>
        <w:t xml:space="preserve">. </w:t>
      </w:r>
      <w:proofErr w:type="spellStart"/>
      <w:r w:rsidRPr="00A61FFF">
        <w:rPr>
          <w:color w:val="000000"/>
        </w:rPr>
        <w:t>Відповідальність</w:t>
      </w:r>
      <w:proofErr w:type="spellEnd"/>
      <w:r w:rsidRPr="00A61FFF">
        <w:rPr>
          <w:color w:val="000000"/>
        </w:rPr>
        <w:t xml:space="preserve"> за </w:t>
      </w:r>
      <w:proofErr w:type="spellStart"/>
      <w:r w:rsidRPr="00A61FFF">
        <w:rPr>
          <w:color w:val="000000"/>
        </w:rPr>
        <w:t>помил</w:t>
      </w:r>
      <w:r w:rsidR="005967A5" w:rsidRPr="00A61FFF">
        <w:rPr>
          <w:color w:val="000000"/>
        </w:rPr>
        <w:t>ки</w:t>
      </w:r>
      <w:proofErr w:type="spellEnd"/>
      <w:r w:rsidR="005967A5" w:rsidRPr="00A61FFF">
        <w:rPr>
          <w:color w:val="000000"/>
        </w:rPr>
        <w:t xml:space="preserve"> </w:t>
      </w:r>
      <w:proofErr w:type="spellStart"/>
      <w:r w:rsidR="005967A5" w:rsidRPr="00A61FFF">
        <w:rPr>
          <w:color w:val="000000"/>
        </w:rPr>
        <w:t>друку</w:t>
      </w:r>
      <w:proofErr w:type="spellEnd"/>
      <w:r w:rsidR="005967A5" w:rsidRPr="00A61FFF">
        <w:rPr>
          <w:color w:val="000000"/>
        </w:rPr>
        <w:t xml:space="preserve"> у документах, </w:t>
      </w:r>
      <w:proofErr w:type="spellStart"/>
      <w:r w:rsidR="005967A5" w:rsidRPr="00A61FFF">
        <w:rPr>
          <w:color w:val="000000"/>
        </w:rPr>
        <w:t>наданих</w:t>
      </w:r>
      <w:proofErr w:type="spellEnd"/>
      <w:r w:rsidR="005967A5" w:rsidRPr="00A61FFF">
        <w:rPr>
          <w:color w:val="000000"/>
        </w:rPr>
        <w:t xml:space="preserve"> </w:t>
      </w:r>
      <w:r w:rsidR="005967A5" w:rsidRPr="00A61FFF">
        <w:rPr>
          <w:color w:val="000000"/>
          <w:lang w:val="uk-UA"/>
        </w:rPr>
        <w:t>з</w:t>
      </w:r>
      <w:proofErr w:type="spellStart"/>
      <w:r w:rsidRPr="00A61FFF">
        <w:rPr>
          <w:color w:val="000000"/>
        </w:rPr>
        <w:t>амовнику</w:t>
      </w:r>
      <w:proofErr w:type="spellEnd"/>
      <w:r w:rsidRPr="00A61FFF">
        <w:rPr>
          <w:color w:val="000000"/>
        </w:rPr>
        <w:t xml:space="preserve"> через </w:t>
      </w:r>
      <w:proofErr w:type="spellStart"/>
      <w:r w:rsidRPr="00A61FFF">
        <w:rPr>
          <w:color w:val="000000"/>
        </w:rPr>
        <w:t>електронну</w:t>
      </w:r>
      <w:proofErr w:type="spellEnd"/>
      <w:r w:rsidRPr="00A61FFF">
        <w:rPr>
          <w:color w:val="000000"/>
        </w:rPr>
        <w:t xml:space="preserve"> систему </w:t>
      </w:r>
      <w:proofErr w:type="spellStart"/>
      <w:r w:rsidRPr="00A61FFF">
        <w:rPr>
          <w:color w:val="000000"/>
        </w:rPr>
        <w:t>закупівель</w:t>
      </w:r>
      <w:proofErr w:type="spellEnd"/>
      <w:r w:rsidRPr="00A61FFF">
        <w:rPr>
          <w:color w:val="000000"/>
        </w:rPr>
        <w:t xml:space="preserve"> та </w:t>
      </w:r>
      <w:proofErr w:type="spellStart"/>
      <w:proofErr w:type="gramStart"/>
      <w:r w:rsidRPr="00A61FFF">
        <w:rPr>
          <w:color w:val="000000"/>
        </w:rPr>
        <w:t>п</w:t>
      </w:r>
      <w:proofErr w:type="gramEnd"/>
      <w:r w:rsidRPr="00A61FFF">
        <w:rPr>
          <w:color w:val="000000"/>
        </w:rPr>
        <w:t>ідписаних</w:t>
      </w:r>
      <w:proofErr w:type="spellEnd"/>
      <w:r w:rsidRPr="00A61FFF">
        <w:rPr>
          <w:color w:val="000000"/>
        </w:rPr>
        <w:t xml:space="preserve"> </w:t>
      </w:r>
      <w:proofErr w:type="spellStart"/>
      <w:r w:rsidRPr="00A61FFF">
        <w:rPr>
          <w:color w:val="000000"/>
        </w:rPr>
        <w:t>в</w:t>
      </w:r>
      <w:r w:rsidR="005967A5" w:rsidRPr="00A61FFF">
        <w:rPr>
          <w:color w:val="000000"/>
        </w:rPr>
        <w:t>ідповідним</w:t>
      </w:r>
      <w:proofErr w:type="spellEnd"/>
      <w:r w:rsidR="005967A5" w:rsidRPr="00A61FFF">
        <w:rPr>
          <w:color w:val="000000"/>
        </w:rPr>
        <w:t xml:space="preserve"> чином, </w:t>
      </w:r>
      <w:proofErr w:type="spellStart"/>
      <w:r w:rsidR="005967A5" w:rsidRPr="00A61FFF">
        <w:rPr>
          <w:color w:val="000000"/>
        </w:rPr>
        <w:t>несе</w:t>
      </w:r>
      <w:proofErr w:type="spellEnd"/>
      <w:r w:rsidR="005967A5" w:rsidRPr="00A61FFF">
        <w:rPr>
          <w:color w:val="000000"/>
        </w:rPr>
        <w:t xml:space="preserve"> </w:t>
      </w:r>
      <w:r w:rsidR="005967A5" w:rsidRPr="00A61FFF">
        <w:rPr>
          <w:color w:val="000000"/>
          <w:lang w:val="uk-UA"/>
        </w:rPr>
        <w:t>у</w:t>
      </w:r>
      <w:proofErr w:type="spellStart"/>
      <w:r w:rsidR="005967A5" w:rsidRPr="00A61FFF">
        <w:rPr>
          <w:color w:val="000000"/>
        </w:rPr>
        <w:t>часник</w:t>
      </w:r>
      <w:proofErr w:type="spellEnd"/>
      <w:r w:rsidR="001B04CA">
        <w:rPr>
          <w:color w:val="000000"/>
          <w:lang w:val="uk-UA"/>
        </w:rPr>
        <w:t>.</w:t>
      </w:r>
    </w:p>
    <w:sectPr w:rsidR="00EE2FD6" w:rsidRPr="001B04CA" w:rsidSect="00EE10FE">
      <w:headerReference w:type="default" r:id="rId8"/>
      <w:pgSz w:w="11906" w:h="16838" w:code="9"/>
      <w:pgMar w:top="851" w:right="926" w:bottom="851" w:left="1620" w:header="709" w:footer="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902" w:rsidRDefault="00246902">
      <w:r>
        <w:separator/>
      </w:r>
    </w:p>
  </w:endnote>
  <w:endnote w:type="continuationSeparator" w:id="0">
    <w:p w:rsidR="00246902" w:rsidRDefault="00246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 °µ">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902" w:rsidRDefault="00246902">
      <w:r>
        <w:separator/>
      </w:r>
    </w:p>
  </w:footnote>
  <w:footnote w:type="continuationSeparator" w:id="0">
    <w:p w:rsidR="00246902" w:rsidRDefault="00246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28F" w:rsidRDefault="00DE528F">
    <w:pPr>
      <w:pStyle w:val="a7"/>
      <w:jc w:val="center"/>
    </w:pPr>
    <w:r>
      <w:fldChar w:fldCharType="begin"/>
    </w:r>
    <w:r>
      <w:instrText>PAGE   \* MERGEFORMAT</w:instrText>
    </w:r>
    <w:r>
      <w:fldChar w:fldCharType="separate"/>
    </w:r>
    <w:r w:rsidR="00853A54" w:rsidRPr="00853A54">
      <w:rPr>
        <w:noProof/>
        <w:lang w:val="ru-RU"/>
      </w:rPr>
      <w:t>2</w:t>
    </w:r>
    <w:r>
      <w:fldChar w:fldCharType="end"/>
    </w:r>
  </w:p>
  <w:p w:rsidR="00DE528F" w:rsidRPr="00263A02" w:rsidRDefault="00DE528F" w:rsidP="00242F6A">
    <w:pPr>
      <w:pStyle w:val="a7"/>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Num2"/>
    <w:lvl w:ilvl="0">
      <w:start w:val="1"/>
      <w:numFmt w:val="decimal"/>
      <w:lvlText w:val="%1)"/>
      <w:lvlJc w:val="left"/>
      <w:pPr>
        <w:tabs>
          <w:tab w:val="num" w:pos="360"/>
        </w:tabs>
      </w:pPr>
      <w:rPr>
        <w:rFonts w:ascii="Arial" w:hAnsi="Arial" w:cs="Arial"/>
        <w:b/>
        <w:bCs/>
        <w:i w:val="0"/>
        <w:iCs w:val="0"/>
        <w:caps/>
        <w:strike w:val="0"/>
        <w:dstrike w:val="0"/>
        <w:vanish w:val="0"/>
        <w:color w:val="000000"/>
        <w:position w:val="0"/>
        <w:sz w:val="20"/>
        <w:szCs w:val="20"/>
        <w:vertAlign w:val="baseline"/>
      </w:rPr>
    </w:lvl>
    <w:lvl w:ilvl="1">
      <w:start w:val="1"/>
      <w:numFmt w:val="decimal"/>
      <w:suff w:val="space"/>
      <w:lvlText w:val="%1.%2."/>
      <w:lvlJc w:val="left"/>
      <w:pPr>
        <w:tabs>
          <w:tab w:val="num" w:pos="0"/>
        </w:tabs>
        <w:ind w:left="568"/>
      </w:pPr>
      <w:rPr>
        <w:b/>
        <w:bCs/>
        <w:i w:val="0"/>
        <w:iCs w:val="0"/>
        <w:caps w:val="0"/>
        <w:smallCaps w:val="0"/>
        <w:strike w:val="0"/>
        <w:dstrike w:val="0"/>
        <w:vanish w:val="0"/>
        <w:color w:val="000000"/>
        <w:position w:val="0"/>
        <w:sz w:val="24"/>
        <w:szCs w:val="24"/>
        <w:vertAlign w:val="baseline"/>
      </w:rPr>
    </w:lvl>
    <w:lvl w:ilvl="2">
      <w:start w:val="1"/>
      <w:numFmt w:val="decimal"/>
      <w:lvlText w:val="%3."/>
      <w:lvlJc w:val="left"/>
      <w:pPr>
        <w:tabs>
          <w:tab w:val="num" w:pos="3790"/>
        </w:tabs>
        <w:ind w:left="1702"/>
      </w:pPr>
      <w:rPr>
        <w:b/>
        <w:bCs/>
        <w:i w:val="0"/>
        <w:iCs w:val="0"/>
        <w:caps w:val="0"/>
        <w:smallCaps w:val="0"/>
        <w:strike w:val="0"/>
        <w:dstrike w:val="0"/>
        <w:vanish w:val="0"/>
        <w:position w:val="0"/>
        <w:sz w:val="24"/>
        <w:szCs w:val="24"/>
        <w:vertAlign w:val="baseline"/>
      </w:rPr>
    </w:lvl>
    <w:lvl w:ilvl="3">
      <w:start w:val="1"/>
      <w:numFmt w:val="decimal"/>
      <w:lvlText w:val="%1.%2.%3.%4."/>
      <w:lvlJc w:val="left"/>
      <w:pPr>
        <w:tabs>
          <w:tab w:val="num" w:pos="2163"/>
        </w:tabs>
        <w:ind w:left="1731" w:hanging="648"/>
      </w:pPr>
      <w:rPr>
        <w:b/>
        <w:bCs/>
        <w:i w:val="0"/>
        <w:iCs w:val="0"/>
      </w:rPr>
    </w:lvl>
    <w:lvl w:ilvl="4">
      <w:start w:val="1"/>
      <w:numFmt w:val="lowerLetter"/>
      <w:lvlText w:val="%5)"/>
      <w:lvlJc w:val="left"/>
      <w:pPr>
        <w:tabs>
          <w:tab w:val="num" w:pos="3916"/>
        </w:tabs>
        <w:ind w:left="3628" w:hanging="792"/>
      </w:pPr>
      <w:rPr>
        <w:b/>
        <w:bCs/>
      </w:rPr>
    </w:lvl>
    <w:lvl w:ilvl="5">
      <w:start w:val="1"/>
      <w:numFmt w:val="decimal"/>
      <w:lvlText w:val="%3.%4.%5.%6.3"/>
      <w:lvlJc w:val="left"/>
      <w:pPr>
        <w:tabs>
          <w:tab w:val="num" w:pos="3018"/>
        </w:tabs>
        <w:ind w:left="2874" w:hanging="936"/>
      </w:pPr>
      <w:rPr>
        <w:b/>
        <w:bCs/>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Wingdings" w:hAnsi="Wingdings" w:cs="Wingding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4"/>
    <w:lvl w:ilvl="0">
      <w:start w:val="1"/>
      <w:numFmt w:val="decimal"/>
      <w:lvlText w:val="%1)"/>
      <w:lvlJc w:val="left"/>
      <w:pPr>
        <w:tabs>
          <w:tab w:val="num" w:pos="360"/>
        </w:tabs>
      </w:pPr>
      <w:rPr>
        <w:rFonts w:ascii="Arial" w:hAnsi="Arial" w:cs="Arial"/>
        <w:b/>
        <w:bCs/>
        <w:i w:val="0"/>
        <w:iCs w:val="0"/>
        <w:caps/>
        <w:strike w:val="0"/>
        <w:dstrike w:val="0"/>
        <w:vanish w:val="0"/>
        <w:color w:val="000000"/>
        <w:position w:val="0"/>
        <w:sz w:val="20"/>
        <w:szCs w:val="20"/>
        <w:vertAlign w:val="baseline"/>
      </w:rPr>
    </w:lvl>
    <w:lvl w:ilvl="1">
      <w:start w:val="1"/>
      <w:numFmt w:val="decimal"/>
      <w:suff w:val="space"/>
      <w:lvlText w:val="%1.%2."/>
      <w:lvlJc w:val="left"/>
      <w:pPr>
        <w:tabs>
          <w:tab w:val="num" w:pos="0"/>
        </w:tabs>
        <w:ind w:left="568"/>
      </w:pPr>
      <w:rPr>
        <w:b/>
        <w:bCs/>
        <w:i w:val="0"/>
        <w:iCs w:val="0"/>
        <w:caps w:val="0"/>
        <w:smallCaps w:val="0"/>
        <w:strike w:val="0"/>
        <w:dstrike w:val="0"/>
        <w:vanish w:val="0"/>
        <w:color w:val="000000"/>
        <w:position w:val="0"/>
        <w:sz w:val="24"/>
        <w:szCs w:val="24"/>
        <w:vertAlign w:val="baseline"/>
      </w:rPr>
    </w:lvl>
    <w:lvl w:ilvl="2">
      <w:start w:val="1"/>
      <w:numFmt w:val="decimal"/>
      <w:lvlText w:val="%3."/>
      <w:lvlJc w:val="left"/>
      <w:pPr>
        <w:tabs>
          <w:tab w:val="num" w:pos="3790"/>
        </w:tabs>
        <w:ind w:left="1702"/>
      </w:pPr>
      <w:rPr>
        <w:b/>
        <w:bCs/>
        <w:i w:val="0"/>
        <w:iCs w:val="0"/>
        <w:caps w:val="0"/>
        <w:smallCaps w:val="0"/>
        <w:strike w:val="0"/>
        <w:dstrike w:val="0"/>
        <w:vanish w:val="0"/>
        <w:position w:val="0"/>
        <w:sz w:val="24"/>
        <w:szCs w:val="24"/>
        <w:vertAlign w:val="baseline"/>
      </w:rPr>
    </w:lvl>
    <w:lvl w:ilvl="3">
      <w:start w:val="1"/>
      <w:numFmt w:val="decimal"/>
      <w:lvlText w:val="%1.%2.%3.%4."/>
      <w:lvlJc w:val="left"/>
      <w:pPr>
        <w:tabs>
          <w:tab w:val="num" w:pos="2163"/>
        </w:tabs>
        <w:ind w:left="1731" w:hanging="648"/>
      </w:pPr>
      <w:rPr>
        <w:b/>
        <w:bCs/>
        <w:i w:val="0"/>
        <w:iCs w:val="0"/>
      </w:rPr>
    </w:lvl>
    <w:lvl w:ilvl="4">
      <w:start w:val="1"/>
      <w:numFmt w:val="lowerLetter"/>
      <w:lvlText w:val="%5)"/>
      <w:lvlJc w:val="left"/>
      <w:pPr>
        <w:tabs>
          <w:tab w:val="num" w:pos="3916"/>
        </w:tabs>
        <w:ind w:left="3628" w:hanging="792"/>
      </w:pPr>
      <w:rPr>
        <w:b/>
        <w:bCs/>
      </w:rPr>
    </w:lvl>
    <w:lvl w:ilvl="5">
      <w:start w:val="1"/>
      <w:numFmt w:val="decimal"/>
      <w:lvlText w:val="%3.%4.%5.%6.3"/>
      <w:lvlJc w:val="left"/>
      <w:pPr>
        <w:tabs>
          <w:tab w:val="num" w:pos="3018"/>
        </w:tabs>
        <w:ind w:left="2874" w:hanging="936"/>
      </w:pPr>
      <w:rPr>
        <w:b/>
        <w:bCs/>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0000005"/>
    <w:multiLevelType w:val="multilevel"/>
    <w:tmpl w:val="00000005"/>
    <w:name w:val="WWNum6"/>
    <w:lvl w:ilvl="0">
      <w:start w:val="1"/>
      <w:numFmt w:val="decimal"/>
      <w:lvlText w:val="%1)"/>
      <w:lvlJc w:val="left"/>
      <w:pPr>
        <w:tabs>
          <w:tab w:val="num" w:pos="360"/>
        </w:tabs>
      </w:pPr>
      <w:rPr>
        <w:rFonts w:ascii="Arial" w:hAnsi="Arial" w:cs="Arial"/>
        <w:b/>
        <w:bCs/>
        <w:i w:val="0"/>
        <w:iCs w:val="0"/>
        <w:caps/>
        <w:strike w:val="0"/>
        <w:dstrike w:val="0"/>
        <w:vanish w:val="0"/>
        <w:color w:val="000000"/>
        <w:position w:val="0"/>
        <w:sz w:val="20"/>
        <w:szCs w:val="20"/>
        <w:vertAlign w:val="baseline"/>
      </w:rPr>
    </w:lvl>
    <w:lvl w:ilvl="1">
      <w:start w:val="1"/>
      <w:numFmt w:val="decimal"/>
      <w:suff w:val="space"/>
      <w:lvlText w:val="%1.%2."/>
      <w:lvlJc w:val="left"/>
      <w:pPr>
        <w:tabs>
          <w:tab w:val="num" w:pos="0"/>
        </w:tabs>
        <w:ind w:left="568"/>
      </w:pPr>
      <w:rPr>
        <w:b/>
        <w:bCs/>
        <w:i w:val="0"/>
        <w:iCs w:val="0"/>
        <w:caps w:val="0"/>
        <w:smallCaps w:val="0"/>
        <w:strike w:val="0"/>
        <w:dstrike w:val="0"/>
        <w:vanish w:val="0"/>
        <w:color w:val="000000"/>
        <w:position w:val="0"/>
        <w:sz w:val="24"/>
        <w:szCs w:val="24"/>
        <w:vertAlign w:val="baseline"/>
      </w:rPr>
    </w:lvl>
    <w:lvl w:ilvl="2">
      <w:start w:val="1"/>
      <w:numFmt w:val="decimal"/>
      <w:lvlText w:val="%3."/>
      <w:lvlJc w:val="left"/>
      <w:pPr>
        <w:tabs>
          <w:tab w:val="num" w:pos="3790"/>
        </w:tabs>
        <w:ind w:left="1702"/>
      </w:pPr>
      <w:rPr>
        <w:b/>
        <w:bCs/>
        <w:i w:val="0"/>
        <w:iCs w:val="0"/>
        <w:caps w:val="0"/>
        <w:smallCaps w:val="0"/>
        <w:strike w:val="0"/>
        <w:dstrike w:val="0"/>
        <w:vanish w:val="0"/>
        <w:position w:val="0"/>
        <w:sz w:val="24"/>
        <w:szCs w:val="24"/>
        <w:vertAlign w:val="baseline"/>
      </w:rPr>
    </w:lvl>
    <w:lvl w:ilvl="3">
      <w:start w:val="1"/>
      <w:numFmt w:val="decimal"/>
      <w:lvlText w:val="%1.%2.%3.%4."/>
      <w:lvlJc w:val="left"/>
      <w:pPr>
        <w:tabs>
          <w:tab w:val="num" w:pos="2163"/>
        </w:tabs>
        <w:ind w:left="1731" w:hanging="648"/>
      </w:pPr>
      <w:rPr>
        <w:b/>
        <w:bCs/>
        <w:i w:val="0"/>
        <w:iCs w:val="0"/>
      </w:rPr>
    </w:lvl>
    <w:lvl w:ilvl="4">
      <w:start w:val="1"/>
      <w:numFmt w:val="lowerLetter"/>
      <w:lvlText w:val="%5)"/>
      <w:lvlJc w:val="left"/>
      <w:pPr>
        <w:tabs>
          <w:tab w:val="num" w:pos="3916"/>
        </w:tabs>
        <w:ind w:left="3628" w:hanging="792"/>
      </w:pPr>
      <w:rPr>
        <w:b/>
        <w:bCs/>
      </w:rPr>
    </w:lvl>
    <w:lvl w:ilvl="5">
      <w:start w:val="1"/>
      <w:numFmt w:val="decimal"/>
      <w:lvlText w:val="%3.%4.%5.%6.3"/>
      <w:lvlJc w:val="left"/>
      <w:pPr>
        <w:tabs>
          <w:tab w:val="num" w:pos="3018"/>
        </w:tabs>
        <w:ind w:left="2874" w:hanging="936"/>
      </w:pPr>
      <w:rPr>
        <w:b/>
        <w:bCs/>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0000006"/>
    <w:multiLevelType w:val="multilevel"/>
    <w:tmpl w:val="00000006"/>
    <w:name w:val="WWNum7"/>
    <w:lvl w:ilvl="0">
      <w:start w:val="1"/>
      <w:numFmt w:val="decimal"/>
      <w:lvlText w:val="%1)"/>
      <w:lvlJc w:val="left"/>
      <w:pPr>
        <w:tabs>
          <w:tab w:val="num" w:pos="360"/>
        </w:tabs>
      </w:pPr>
      <w:rPr>
        <w:rFonts w:ascii="Arial" w:hAnsi="Arial" w:cs="Arial"/>
        <w:b/>
        <w:bCs/>
        <w:i w:val="0"/>
        <w:iCs w:val="0"/>
        <w:caps/>
        <w:strike w:val="0"/>
        <w:dstrike w:val="0"/>
        <w:vanish w:val="0"/>
        <w:color w:val="000000"/>
        <w:position w:val="0"/>
        <w:sz w:val="20"/>
        <w:szCs w:val="20"/>
        <w:vertAlign w:val="baseline"/>
      </w:rPr>
    </w:lvl>
    <w:lvl w:ilvl="1">
      <w:start w:val="1"/>
      <w:numFmt w:val="decimal"/>
      <w:suff w:val="space"/>
      <w:lvlText w:val="%1.%2."/>
      <w:lvlJc w:val="left"/>
      <w:pPr>
        <w:tabs>
          <w:tab w:val="num" w:pos="0"/>
        </w:tabs>
        <w:ind w:left="568"/>
      </w:pPr>
      <w:rPr>
        <w:b/>
        <w:bCs/>
        <w:i w:val="0"/>
        <w:iCs w:val="0"/>
        <w:caps w:val="0"/>
        <w:smallCaps w:val="0"/>
        <w:strike w:val="0"/>
        <w:dstrike w:val="0"/>
        <w:vanish w:val="0"/>
        <w:color w:val="000000"/>
        <w:position w:val="0"/>
        <w:sz w:val="24"/>
        <w:szCs w:val="24"/>
        <w:vertAlign w:val="baseline"/>
      </w:rPr>
    </w:lvl>
    <w:lvl w:ilvl="2">
      <w:start w:val="1"/>
      <w:numFmt w:val="decimal"/>
      <w:lvlText w:val="%3."/>
      <w:lvlJc w:val="left"/>
      <w:pPr>
        <w:tabs>
          <w:tab w:val="num" w:pos="3790"/>
        </w:tabs>
        <w:ind w:left="1702"/>
      </w:pPr>
      <w:rPr>
        <w:b/>
        <w:bCs/>
        <w:i w:val="0"/>
        <w:iCs w:val="0"/>
        <w:caps w:val="0"/>
        <w:smallCaps w:val="0"/>
        <w:strike w:val="0"/>
        <w:dstrike w:val="0"/>
        <w:vanish w:val="0"/>
        <w:position w:val="0"/>
        <w:sz w:val="24"/>
        <w:szCs w:val="24"/>
        <w:vertAlign w:val="baseline"/>
      </w:rPr>
    </w:lvl>
    <w:lvl w:ilvl="3">
      <w:start w:val="1"/>
      <w:numFmt w:val="decimal"/>
      <w:lvlText w:val="%1.%2.%3.%4."/>
      <w:lvlJc w:val="left"/>
      <w:pPr>
        <w:tabs>
          <w:tab w:val="num" w:pos="2163"/>
        </w:tabs>
        <w:ind w:left="1731" w:hanging="648"/>
      </w:pPr>
      <w:rPr>
        <w:b/>
        <w:bCs/>
        <w:i w:val="0"/>
        <w:iCs w:val="0"/>
      </w:rPr>
    </w:lvl>
    <w:lvl w:ilvl="4">
      <w:start w:val="1"/>
      <w:numFmt w:val="lowerLetter"/>
      <w:lvlText w:val="%5)"/>
      <w:lvlJc w:val="left"/>
      <w:pPr>
        <w:tabs>
          <w:tab w:val="num" w:pos="3916"/>
        </w:tabs>
        <w:ind w:left="3628" w:hanging="792"/>
      </w:pPr>
      <w:rPr>
        <w:b/>
        <w:bCs/>
      </w:rPr>
    </w:lvl>
    <w:lvl w:ilvl="5">
      <w:start w:val="1"/>
      <w:numFmt w:val="decimal"/>
      <w:lvlText w:val="%3.%4.%5.%6.3"/>
      <w:lvlJc w:val="left"/>
      <w:pPr>
        <w:tabs>
          <w:tab w:val="num" w:pos="3018"/>
        </w:tabs>
        <w:ind w:left="2874" w:hanging="936"/>
      </w:pPr>
      <w:rPr>
        <w:b/>
        <w:bCs/>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000000B"/>
    <w:multiLevelType w:val="singleLevel"/>
    <w:tmpl w:val="0000000B"/>
    <w:name w:val="WW8Num22"/>
    <w:lvl w:ilvl="0">
      <w:start w:val="1"/>
      <w:numFmt w:val="decimal"/>
      <w:lvlText w:val="%1)"/>
      <w:lvlJc w:val="left"/>
      <w:pPr>
        <w:tabs>
          <w:tab w:val="num" w:pos="0"/>
        </w:tabs>
        <w:ind w:left="1069" w:hanging="360"/>
      </w:pPr>
    </w:lvl>
  </w:abstractNum>
  <w:abstractNum w:abstractNumId="7">
    <w:nsid w:val="09D96A6C"/>
    <w:multiLevelType w:val="hybridMultilevel"/>
    <w:tmpl w:val="6B3C3B8C"/>
    <w:lvl w:ilvl="0" w:tplc="55C01CD4">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40E108E"/>
    <w:multiLevelType w:val="hybridMultilevel"/>
    <w:tmpl w:val="BB7C01FE"/>
    <w:lvl w:ilvl="0" w:tplc="43BE5E1C">
      <w:start w:val="4"/>
      <w:numFmt w:val="bullet"/>
      <w:lvlText w:val="-"/>
      <w:lvlJc w:val="left"/>
      <w:pPr>
        <w:ind w:left="876" w:hanging="360"/>
      </w:pPr>
      <w:rPr>
        <w:rFonts w:ascii="Times New Roman" w:eastAsia="Times New Roman" w:hAnsi="Times New Roman" w:hint="default"/>
      </w:rPr>
    </w:lvl>
    <w:lvl w:ilvl="1" w:tplc="04090003">
      <w:start w:val="1"/>
      <w:numFmt w:val="bullet"/>
      <w:lvlText w:val="o"/>
      <w:lvlJc w:val="left"/>
      <w:pPr>
        <w:ind w:left="1596" w:hanging="360"/>
      </w:pPr>
      <w:rPr>
        <w:rFonts w:ascii="Courier New" w:hAnsi="Courier New" w:cs="Courier New" w:hint="default"/>
      </w:rPr>
    </w:lvl>
    <w:lvl w:ilvl="2" w:tplc="04090005">
      <w:start w:val="1"/>
      <w:numFmt w:val="bullet"/>
      <w:lvlText w:val=""/>
      <w:lvlJc w:val="left"/>
      <w:pPr>
        <w:ind w:left="2316" w:hanging="360"/>
      </w:pPr>
      <w:rPr>
        <w:rFonts w:ascii="Wingdings" w:hAnsi="Wingdings" w:cs="Wingdings" w:hint="default"/>
      </w:rPr>
    </w:lvl>
    <w:lvl w:ilvl="3" w:tplc="04090001">
      <w:start w:val="1"/>
      <w:numFmt w:val="bullet"/>
      <w:lvlText w:val=""/>
      <w:lvlJc w:val="left"/>
      <w:pPr>
        <w:ind w:left="3036" w:hanging="360"/>
      </w:pPr>
      <w:rPr>
        <w:rFonts w:ascii="Symbol" w:hAnsi="Symbol" w:cs="Symbol" w:hint="default"/>
      </w:rPr>
    </w:lvl>
    <w:lvl w:ilvl="4" w:tplc="04090003">
      <w:start w:val="1"/>
      <w:numFmt w:val="bullet"/>
      <w:lvlText w:val="o"/>
      <w:lvlJc w:val="left"/>
      <w:pPr>
        <w:ind w:left="3756" w:hanging="360"/>
      </w:pPr>
      <w:rPr>
        <w:rFonts w:ascii="Courier New" w:hAnsi="Courier New" w:cs="Courier New" w:hint="default"/>
      </w:rPr>
    </w:lvl>
    <w:lvl w:ilvl="5" w:tplc="04090005">
      <w:start w:val="1"/>
      <w:numFmt w:val="bullet"/>
      <w:lvlText w:val=""/>
      <w:lvlJc w:val="left"/>
      <w:pPr>
        <w:ind w:left="4476" w:hanging="360"/>
      </w:pPr>
      <w:rPr>
        <w:rFonts w:ascii="Wingdings" w:hAnsi="Wingdings" w:cs="Wingdings" w:hint="default"/>
      </w:rPr>
    </w:lvl>
    <w:lvl w:ilvl="6" w:tplc="04090001">
      <w:start w:val="1"/>
      <w:numFmt w:val="bullet"/>
      <w:lvlText w:val=""/>
      <w:lvlJc w:val="left"/>
      <w:pPr>
        <w:ind w:left="5196" w:hanging="360"/>
      </w:pPr>
      <w:rPr>
        <w:rFonts w:ascii="Symbol" w:hAnsi="Symbol" w:cs="Symbol" w:hint="default"/>
      </w:rPr>
    </w:lvl>
    <w:lvl w:ilvl="7" w:tplc="04090003">
      <w:start w:val="1"/>
      <w:numFmt w:val="bullet"/>
      <w:lvlText w:val="o"/>
      <w:lvlJc w:val="left"/>
      <w:pPr>
        <w:ind w:left="5916" w:hanging="360"/>
      </w:pPr>
      <w:rPr>
        <w:rFonts w:ascii="Courier New" w:hAnsi="Courier New" w:cs="Courier New" w:hint="default"/>
      </w:rPr>
    </w:lvl>
    <w:lvl w:ilvl="8" w:tplc="04090005">
      <w:start w:val="1"/>
      <w:numFmt w:val="bullet"/>
      <w:lvlText w:val=""/>
      <w:lvlJc w:val="left"/>
      <w:pPr>
        <w:ind w:left="6636" w:hanging="360"/>
      </w:pPr>
      <w:rPr>
        <w:rFonts w:ascii="Wingdings" w:hAnsi="Wingdings" w:cs="Wingdings" w:hint="default"/>
      </w:rPr>
    </w:lvl>
  </w:abstractNum>
  <w:abstractNum w:abstractNumId="9">
    <w:nsid w:val="248538C7"/>
    <w:multiLevelType w:val="multilevel"/>
    <w:tmpl w:val="97226644"/>
    <w:lvl w:ilvl="0">
      <w:start w:val="1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26096ACA"/>
    <w:multiLevelType w:val="hybridMultilevel"/>
    <w:tmpl w:val="0DB684D2"/>
    <w:lvl w:ilvl="0" w:tplc="AED0D05A">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628070C"/>
    <w:multiLevelType w:val="hybridMultilevel"/>
    <w:tmpl w:val="F4DA12C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6F409E2"/>
    <w:multiLevelType w:val="multilevel"/>
    <w:tmpl w:val="00E0F23E"/>
    <w:lvl w:ilvl="0">
      <w:start w:val="10"/>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E1B75FF"/>
    <w:multiLevelType w:val="multilevel"/>
    <w:tmpl w:val="0422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47787B11"/>
    <w:multiLevelType w:val="hybridMultilevel"/>
    <w:tmpl w:val="1C6E24FC"/>
    <w:lvl w:ilvl="0" w:tplc="C48001F8">
      <w:start w:val="3"/>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8382B08"/>
    <w:multiLevelType w:val="hybridMultilevel"/>
    <w:tmpl w:val="661EF1C4"/>
    <w:lvl w:ilvl="0" w:tplc="368E63F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64B0038F"/>
    <w:multiLevelType w:val="hybridMultilevel"/>
    <w:tmpl w:val="8432126C"/>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7">
    <w:nsid w:val="65AC48E9"/>
    <w:multiLevelType w:val="hybridMultilevel"/>
    <w:tmpl w:val="FCEA4368"/>
    <w:lvl w:ilvl="0" w:tplc="6272353C">
      <w:start w:val="1"/>
      <w:numFmt w:val="decimal"/>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9121B61"/>
    <w:multiLevelType w:val="hybridMultilevel"/>
    <w:tmpl w:val="327E9CEE"/>
    <w:lvl w:ilvl="0" w:tplc="4244AB82">
      <w:start w:val="1"/>
      <w:numFmt w:val="bullet"/>
      <w:lvlText w:val="­"/>
      <w:lvlJc w:val="left"/>
      <w:pPr>
        <w:tabs>
          <w:tab w:val="num" w:pos="2052"/>
        </w:tabs>
        <w:ind w:left="2052" w:hanging="360"/>
      </w:pPr>
      <w:rPr>
        <w:rFonts w:ascii="Courier New" w:hAnsi="Courier New" w:cs="Courier New" w:hint="default"/>
      </w:rPr>
    </w:lvl>
    <w:lvl w:ilvl="1" w:tplc="04220003">
      <w:start w:val="1"/>
      <w:numFmt w:val="bullet"/>
      <w:lvlText w:val="o"/>
      <w:lvlJc w:val="left"/>
      <w:pPr>
        <w:tabs>
          <w:tab w:val="num" w:pos="1692"/>
        </w:tabs>
        <w:ind w:left="1692" w:hanging="360"/>
      </w:pPr>
      <w:rPr>
        <w:rFonts w:ascii="Courier New" w:hAnsi="Courier New" w:cs="Courier New" w:hint="default"/>
      </w:rPr>
    </w:lvl>
    <w:lvl w:ilvl="2" w:tplc="04220005">
      <w:start w:val="1"/>
      <w:numFmt w:val="bullet"/>
      <w:lvlText w:val=""/>
      <w:lvlJc w:val="left"/>
      <w:pPr>
        <w:tabs>
          <w:tab w:val="num" w:pos="2412"/>
        </w:tabs>
        <w:ind w:left="2412" w:hanging="360"/>
      </w:pPr>
      <w:rPr>
        <w:rFonts w:ascii="Wingdings" w:hAnsi="Wingdings" w:cs="Wingdings" w:hint="default"/>
      </w:rPr>
    </w:lvl>
    <w:lvl w:ilvl="3" w:tplc="04220001">
      <w:start w:val="1"/>
      <w:numFmt w:val="bullet"/>
      <w:lvlText w:val=""/>
      <w:lvlJc w:val="left"/>
      <w:pPr>
        <w:tabs>
          <w:tab w:val="num" w:pos="3132"/>
        </w:tabs>
        <w:ind w:left="3132" w:hanging="360"/>
      </w:pPr>
      <w:rPr>
        <w:rFonts w:ascii="Symbol" w:hAnsi="Symbol" w:cs="Symbol" w:hint="default"/>
      </w:rPr>
    </w:lvl>
    <w:lvl w:ilvl="4" w:tplc="04220003">
      <w:start w:val="1"/>
      <w:numFmt w:val="bullet"/>
      <w:lvlText w:val="o"/>
      <w:lvlJc w:val="left"/>
      <w:pPr>
        <w:tabs>
          <w:tab w:val="num" w:pos="3852"/>
        </w:tabs>
        <w:ind w:left="3852" w:hanging="360"/>
      </w:pPr>
      <w:rPr>
        <w:rFonts w:ascii="Courier New" w:hAnsi="Courier New" w:cs="Courier New" w:hint="default"/>
      </w:rPr>
    </w:lvl>
    <w:lvl w:ilvl="5" w:tplc="04220005">
      <w:start w:val="1"/>
      <w:numFmt w:val="bullet"/>
      <w:lvlText w:val=""/>
      <w:lvlJc w:val="left"/>
      <w:pPr>
        <w:tabs>
          <w:tab w:val="num" w:pos="4572"/>
        </w:tabs>
        <w:ind w:left="4572" w:hanging="360"/>
      </w:pPr>
      <w:rPr>
        <w:rFonts w:ascii="Wingdings" w:hAnsi="Wingdings" w:cs="Wingdings" w:hint="default"/>
      </w:rPr>
    </w:lvl>
    <w:lvl w:ilvl="6" w:tplc="04220001">
      <w:start w:val="1"/>
      <w:numFmt w:val="bullet"/>
      <w:lvlText w:val=""/>
      <w:lvlJc w:val="left"/>
      <w:pPr>
        <w:tabs>
          <w:tab w:val="num" w:pos="5292"/>
        </w:tabs>
        <w:ind w:left="5292" w:hanging="360"/>
      </w:pPr>
      <w:rPr>
        <w:rFonts w:ascii="Symbol" w:hAnsi="Symbol" w:cs="Symbol" w:hint="default"/>
      </w:rPr>
    </w:lvl>
    <w:lvl w:ilvl="7" w:tplc="04220003">
      <w:start w:val="1"/>
      <w:numFmt w:val="bullet"/>
      <w:lvlText w:val="o"/>
      <w:lvlJc w:val="left"/>
      <w:pPr>
        <w:tabs>
          <w:tab w:val="num" w:pos="6012"/>
        </w:tabs>
        <w:ind w:left="6012" w:hanging="360"/>
      </w:pPr>
      <w:rPr>
        <w:rFonts w:ascii="Courier New" w:hAnsi="Courier New" w:cs="Courier New" w:hint="default"/>
      </w:rPr>
    </w:lvl>
    <w:lvl w:ilvl="8" w:tplc="04220005">
      <w:start w:val="1"/>
      <w:numFmt w:val="bullet"/>
      <w:lvlText w:val=""/>
      <w:lvlJc w:val="left"/>
      <w:pPr>
        <w:tabs>
          <w:tab w:val="num" w:pos="6732"/>
        </w:tabs>
        <w:ind w:left="6732" w:hanging="360"/>
      </w:pPr>
      <w:rPr>
        <w:rFonts w:ascii="Wingdings" w:hAnsi="Wingdings" w:cs="Wingdings" w:hint="default"/>
      </w:rPr>
    </w:lvl>
  </w:abstractNum>
  <w:abstractNum w:abstractNumId="19">
    <w:nsid w:val="6DC85765"/>
    <w:multiLevelType w:val="hybridMultilevel"/>
    <w:tmpl w:val="33D4970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72725336"/>
    <w:multiLevelType w:val="multilevel"/>
    <w:tmpl w:val="727253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9EC377A"/>
    <w:multiLevelType w:val="multilevel"/>
    <w:tmpl w:val="25BAB4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3"/>
  </w:num>
  <w:num w:numId="2">
    <w:abstractNumId w:val="12"/>
  </w:num>
  <w:num w:numId="3">
    <w:abstractNumId w:val="0"/>
  </w:num>
  <w:num w:numId="4">
    <w:abstractNumId w:val="6"/>
  </w:num>
  <w:num w:numId="5">
    <w:abstractNumId w:val="18"/>
  </w:num>
  <w:num w:numId="6">
    <w:abstractNumId w:val="21"/>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10"/>
  </w:num>
  <w:num w:numId="11">
    <w:abstractNumId w:val="17"/>
  </w:num>
  <w:num w:numId="12">
    <w:abstractNumId w:val="19"/>
  </w:num>
  <w:num w:numId="1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5"/>
  </w:num>
  <w:num w:numId="16">
    <w:abstractNumId w:val="2"/>
  </w:num>
  <w:num w:numId="17">
    <w:abstractNumId w:val="3"/>
  </w:num>
  <w:num w:numId="18">
    <w:abstractNumId w:val="4"/>
  </w:num>
  <w:num w:numId="19">
    <w:abstractNumId w:val="1"/>
  </w:num>
  <w:num w:numId="20">
    <w:abstractNumId w:val="15"/>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F6A"/>
    <w:rsid w:val="000009B1"/>
    <w:rsid w:val="00001C46"/>
    <w:rsid w:val="0000245A"/>
    <w:rsid w:val="00003761"/>
    <w:rsid w:val="0000402E"/>
    <w:rsid w:val="000041A8"/>
    <w:rsid w:val="0000457C"/>
    <w:rsid w:val="00004805"/>
    <w:rsid w:val="0000501A"/>
    <w:rsid w:val="000067E3"/>
    <w:rsid w:val="00006C31"/>
    <w:rsid w:val="000107EA"/>
    <w:rsid w:val="00010862"/>
    <w:rsid w:val="000110B8"/>
    <w:rsid w:val="000113D1"/>
    <w:rsid w:val="00012E03"/>
    <w:rsid w:val="000131B0"/>
    <w:rsid w:val="00015F4F"/>
    <w:rsid w:val="00020FEC"/>
    <w:rsid w:val="000211C0"/>
    <w:rsid w:val="000223A9"/>
    <w:rsid w:val="00023F57"/>
    <w:rsid w:val="000242E8"/>
    <w:rsid w:val="00026441"/>
    <w:rsid w:val="00026894"/>
    <w:rsid w:val="00030CAC"/>
    <w:rsid w:val="00031C46"/>
    <w:rsid w:val="00031FD7"/>
    <w:rsid w:val="0003249A"/>
    <w:rsid w:val="00032583"/>
    <w:rsid w:val="000328F7"/>
    <w:rsid w:val="00032ACB"/>
    <w:rsid w:val="00034539"/>
    <w:rsid w:val="000345A6"/>
    <w:rsid w:val="00034B3D"/>
    <w:rsid w:val="00036072"/>
    <w:rsid w:val="0003613F"/>
    <w:rsid w:val="00037712"/>
    <w:rsid w:val="00040103"/>
    <w:rsid w:val="00040B6F"/>
    <w:rsid w:val="00042308"/>
    <w:rsid w:val="000438CF"/>
    <w:rsid w:val="00044DC2"/>
    <w:rsid w:val="00044F72"/>
    <w:rsid w:val="000451D9"/>
    <w:rsid w:val="00045D93"/>
    <w:rsid w:val="0004783A"/>
    <w:rsid w:val="000510D5"/>
    <w:rsid w:val="000523CA"/>
    <w:rsid w:val="00052870"/>
    <w:rsid w:val="00055068"/>
    <w:rsid w:val="00055E30"/>
    <w:rsid w:val="00060129"/>
    <w:rsid w:val="00060335"/>
    <w:rsid w:val="00060753"/>
    <w:rsid w:val="00061633"/>
    <w:rsid w:val="0006232F"/>
    <w:rsid w:val="00062FAA"/>
    <w:rsid w:val="00064CF7"/>
    <w:rsid w:val="0006527C"/>
    <w:rsid w:val="000704DC"/>
    <w:rsid w:val="0007437C"/>
    <w:rsid w:val="00074673"/>
    <w:rsid w:val="00074AEF"/>
    <w:rsid w:val="00075815"/>
    <w:rsid w:val="00076799"/>
    <w:rsid w:val="00077598"/>
    <w:rsid w:val="00077FD4"/>
    <w:rsid w:val="000807D7"/>
    <w:rsid w:val="000808F3"/>
    <w:rsid w:val="00083B39"/>
    <w:rsid w:val="000854CC"/>
    <w:rsid w:val="00085565"/>
    <w:rsid w:val="00090262"/>
    <w:rsid w:val="00092904"/>
    <w:rsid w:val="00093CAA"/>
    <w:rsid w:val="0009434F"/>
    <w:rsid w:val="00094FD7"/>
    <w:rsid w:val="00095D3E"/>
    <w:rsid w:val="000965DA"/>
    <w:rsid w:val="000A0671"/>
    <w:rsid w:val="000A0E22"/>
    <w:rsid w:val="000A20C1"/>
    <w:rsid w:val="000A32B8"/>
    <w:rsid w:val="000A43A4"/>
    <w:rsid w:val="000A4AC4"/>
    <w:rsid w:val="000A5832"/>
    <w:rsid w:val="000A7A89"/>
    <w:rsid w:val="000A7C57"/>
    <w:rsid w:val="000B0D2B"/>
    <w:rsid w:val="000B162F"/>
    <w:rsid w:val="000B3832"/>
    <w:rsid w:val="000B5330"/>
    <w:rsid w:val="000B747F"/>
    <w:rsid w:val="000C067F"/>
    <w:rsid w:val="000C3F54"/>
    <w:rsid w:val="000C41B4"/>
    <w:rsid w:val="000C44CB"/>
    <w:rsid w:val="000C4D4D"/>
    <w:rsid w:val="000C575E"/>
    <w:rsid w:val="000D13E3"/>
    <w:rsid w:val="000D1C68"/>
    <w:rsid w:val="000D1D5F"/>
    <w:rsid w:val="000D6B88"/>
    <w:rsid w:val="000D7F57"/>
    <w:rsid w:val="000E18D2"/>
    <w:rsid w:val="000E295C"/>
    <w:rsid w:val="000E4A27"/>
    <w:rsid w:val="000E505A"/>
    <w:rsid w:val="000E5833"/>
    <w:rsid w:val="000E655C"/>
    <w:rsid w:val="000E6719"/>
    <w:rsid w:val="000E6CB0"/>
    <w:rsid w:val="000E6EE0"/>
    <w:rsid w:val="000E78B3"/>
    <w:rsid w:val="000F0C7E"/>
    <w:rsid w:val="000F2A68"/>
    <w:rsid w:val="000F3A6B"/>
    <w:rsid w:val="000F73C7"/>
    <w:rsid w:val="000F7DEB"/>
    <w:rsid w:val="00100B4F"/>
    <w:rsid w:val="0010428D"/>
    <w:rsid w:val="00104B2F"/>
    <w:rsid w:val="00105095"/>
    <w:rsid w:val="00106448"/>
    <w:rsid w:val="0010663A"/>
    <w:rsid w:val="00107D90"/>
    <w:rsid w:val="0011079A"/>
    <w:rsid w:val="00110D52"/>
    <w:rsid w:val="0011123F"/>
    <w:rsid w:val="00111F19"/>
    <w:rsid w:val="001130DD"/>
    <w:rsid w:val="00113D35"/>
    <w:rsid w:val="00117CD1"/>
    <w:rsid w:val="00120B75"/>
    <w:rsid w:val="00121EC5"/>
    <w:rsid w:val="00122A2E"/>
    <w:rsid w:val="00122E30"/>
    <w:rsid w:val="00124445"/>
    <w:rsid w:val="00125609"/>
    <w:rsid w:val="001267F6"/>
    <w:rsid w:val="00127954"/>
    <w:rsid w:val="00127EEB"/>
    <w:rsid w:val="0013228F"/>
    <w:rsid w:val="00135257"/>
    <w:rsid w:val="001363D3"/>
    <w:rsid w:val="00137661"/>
    <w:rsid w:val="00140BDF"/>
    <w:rsid w:val="001433D3"/>
    <w:rsid w:val="001440E2"/>
    <w:rsid w:val="00144F35"/>
    <w:rsid w:val="0014576D"/>
    <w:rsid w:val="00145A92"/>
    <w:rsid w:val="00146D3F"/>
    <w:rsid w:val="00151B0F"/>
    <w:rsid w:val="001554D4"/>
    <w:rsid w:val="0015599B"/>
    <w:rsid w:val="0015737D"/>
    <w:rsid w:val="00160827"/>
    <w:rsid w:val="00160A1F"/>
    <w:rsid w:val="00161FC3"/>
    <w:rsid w:val="001622AA"/>
    <w:rsid w:val="001640C1"/>
    <w:rsid w:val="001664AB"/>
    <w:rsid w:val="00166CF7"/>
    <w:rsid w:val="00170A99"/>
    <w:rsid w:val="0017318C"/>
    <w:rsid w:val="001749B0"/>
    <w:rsid w:val="001749CE"/>
    <w:rsid w:val="00174B4D"/>
    <w:rsid w:val="00175140"/>
    <w:rsid w:val="00176253"/>
    <w:rsid w:val="00177EA4"/>
    <w:rsid w:val="0018212E"/>
    <w:rsid w:val="00182AD0"/>
    <w:rsid w:val="00183015"/>
    <w:rsid w:val="00185CED"/>
    <w:rsid w:val="001861EA"/>
    <w:rsid w:val="00193780"/>
    <w:rsid w:val="00194364"/>
    <w:rsid w:val="00195004"/>
    <w:rsid w:val="001971BE"/>
    <w:rsid w:val="001A059C"/>
    <w:rsid w:val="001A094D"/>
    <w:rsid w:val="001A0D63"/>
    <w:rsid w:val="001A260E"/>
    <w:rsid w:val="001A4523"/>
    <w:rsid w:val="001A4AF1"/>
    <w:rsid w:val="001A549D"/>
    <w:rsid w:val="001A6246"/>
    <w:rsid w:val="001B04CA"/>
    <w:rsid w:val="001B055B"/>
    <w:rsid w:val="001B0987"/>
    <w:rsid w:val="001B2D3E"/>
    <w:rsid w:val="001B2F86"/>
    <w:rsid w:val="001B36D1"/>
    <w:rsid w:val="001B3B61"/>
    <w:rsid w:val="001B4C67"/>
    <w:rsid w:val="001B6BD6"/>
    <w:rsid w:val="001B6C84"/>
    <w:rsid w:val="001B711A"/>
    <w:rsid w:val="001C196D"/>
    <w:rsid w:val="001C3331"/>
    <w:rsid w:val="001C3FA9"/>
    <w:rsid w:val="001C4C1C"/>
    <w:rsid w:val="001C7B2D"/>
    <w:rsid w:val="001D17F8"/>
    <w:rsid w:val="001D23E5"/>
    <w:rsid w:val="001D4072"/>
    <w:rsid w:val="001D4D96"/>
    <w:rsid w:val="001D529C"/>
    <w:rsid w:val="001D5419"/>
    <w:rsid w:val="001D56F3"/>
    <w:rsid w:val="001D6C5F"/>
    <w:rsid w:val="001D6E2D"/>
    <w:rsid w:val="001E0B14"/>
    <w:rsid w:val="001E362E"/>
    <w:rsid w:val="001E3696"/>
    <w:rsid w:val="001E507F"/>
    <w:rsid w:val="001E5DEA"/>
    <w:rsid w:val="001E7525"/>
    <w:rsid w:val="001F0486"/>
    <w:rsid w:val="001F1F73"/>
    <w:rsid w:val="001F236B"/>
    <w:rsid w:val="001F2649"/>
    <w:rsid w:val="001F2E0E"/>
    <w:rsid w:val="001F37A1"/>
    <w:rsid w:val="001F429E"/>
    <w:rsid w:val="001F43BC"/>
    <w:rsid w:val="001F5997"/>
    <w:rsid w:val="001F7627"/>
    <w:rsid w:val="001F7ABC"/>
    <w:rsid w:val="00202478"/>
    <w:rsid w:val="00202879"/>
    <w:rsid w:val="002030D0"/>
    <w:rsid w:val="002030FC"/>
    <w:rsid w:val="00204C95"/>
    <w:rsid w:val="00205A28"/>
    <w:rsid w:val="00206575"/>
    <w:rsid w:val="002104DA"/>
    <w:rsid w:val="00211D1A"/>
    <w:rsid w:val="00212467"/>
    <w:rsid w:val="0021249F"/>
    <w:rsid w:val="00213516"/>
    <w:rsid w:val="00214370"/>
    <w:rsid w:val="00214500"/>
    <w:rsid w:val="00214624"/>
    <w:rsid w:val="00215F4D"/>
    <w:rsid w:val="0021775B"/>
    <w:rsid w:val="00221A7F"/>
    <w:rsid w:val="0022238E"/>
    <w:rsid w:val="00223141"/>
    <w:rsid w:val="00223830"/>
    <w:rsid w:val="00225AA9"/>
    <w:rsid w:val="002260F6"/>
    <w:rsid w:val="0022761B"/>
    <w:rsid w:val="00227D7F"/>
    <w:rsid w:val="00230A20"/>
    <w:rsid w:val="002314B2"/>
    <w:rsid w:val="00232487"/>
    <w:rsid w:val="00235108"/>
    <w:rsid w:val="0023591A"/>
    <w:rsid w:val="00235947"/>
    <w:rsid w:val="00237697"/>
    <w:rsid w:val="0023776E"/>
    <w:rsid w:val="0024023B"/>
    <w:rsid w:val="002405CA"/>
    <w:rsid w:val="00240A4B"/>
    <w:rsid w:val="0024188F"/>
    <w:rsid w:val="00241FF5"/>
    <w:rsid w:val="00242CF0"/>
    <w:rsid w:val="00242F6A"/>
    <w:rsid w:val="00243ADB"/>
    <w:rsid w:val="00243EBD"/>
    <w:rsid w:val="00245DAF"/>
    <w:rsid w:val="00245F52"/>
    <w:rsid w:val="00246902"/>
    <w:rsid w:val="00246B50"/>
    <w:rsid w:val="00251112"/>
    <w:rsid w:val="00252F17"/>
    <w:rsid w:val="00255983"/>
    <w:rsid w:val="00257DED"/>
    <w:rsid w:val="002603B2"/>
    <w:rsid w:val="002636D9"/>
    <w:rsid w:val="00263A02"/>
    <w:rsid w:val="002640D4"/>
    <w:rsid w:val="0026486D"/>
    <w:rsid w:val="002651F4"/>
    <w:rsid w:val="00265EBB"/>
    <w:rsid w:val="00266D25"/>
    <w:rsid w:val="00266DED"/>
    <w:rsid w:val="0027098F"/>
    <w:rsid w:val="00270CFD"/>
    <w:rsid w:val="002719F5"/>
    <w:rsid w:val="00274755"/>
    <w:rsid w:val="00274B6C"/>
    <w:rsid w:val="00275D6B"/>
    <w:rsid w:val="00276091"/>
    <w:rsid w:val="00277320"/>
    <w:rsid w:val="00277B62"/>
    <w:rsid w:val="0028031C"/>
    <w:rsid w:val="00282329"/>
    <w:rsid w:val="00282662"/>
    <w:rsid w:val="00282B32"/>
    <w:rsid w:val="00283083"/>
    <w:rsid w:val="00285B86"/>
    <w:rsid w:val="002865AC"/>
    <w:rsid w:val="0029237F"/>
    <w:rsid w:val="00295434"/>
    <w:rsid w:val="00297ACC"/>
    <w:rsid w:val="002A0C8D"/>
    <w:rsid w:val="002A1576"/>
    <w:rsid w:val="002A1D7C"/>
    <w:rsid w:val="002A2E83"/>
    <w:rsid w:val="002A3350"/>
    <w:rsid w:val="002A36C0"/>
    <w:rsid w:val="002A4CA2"/>
    <w:rsid w:val="002A5F22"/>
    <w:rsid w:val="002A668E"/>
    <w:rsid w:val="002A70F5"/>
    <w:rsid w:val="002A7BFC"/>
    <w:rsid w:val="002A7F8E"/>
    <w:rsid w:val="002B1542"/>
    <w:rsid w:val="002B1D8E"/>
    <w:rsid w:val="002B257F"/>
    <w:rsid w:val="002B337C"/>
    <w:rsid w:val="002B44F4"/>
    <w:rsid w:val="002B506C"/>
    <w:rsid w:val="002C2BB3"/>
    <w:rsid w:val="002C300B"/>
    <w:rsid w:val="002C3980"/>
    <w:rsid w:val="002C3EE7"/>
    <w:rsid w:val="002C49C6"/>
    <w:rsid w:val="002C6412"/>
    <w:rsid w:val="002C6961"/>
    <w:rsid w:val="002D0D65"/>
    <w:rsid w:val="002D1F06"/>
    <w:rsid w:val="002D2B29"/>
    <w:rsid w:val="002D2F5C"/>
    <w:rsid w:val="002D4C79"/>
    <w:rsid w:val="002D5D21"/>
    <w:rsid w:val="002D6A95"/>
    <w:rsid w:val="002E0012"/>
    <w:rsid w:val="002E0A73"/>
    <w:rsid w:val="002E0BA6"/>
    <w:rsid w:val="002E0D61"/>
    <w:rsid w:val="002E1709"/>
    <w:rsid w:val="002E370A"/>
    <w:rsid w:val="002E3962"/>
    <w:rsid w:val="002E42CB"/>
    <w:rsid w:val="002E4B3D"/>
    <w:rsid w:val="002F0034"/>
    <w:rsid w:val="002F0521"/>
    <w:rsid w:val="002F19CB"/>
    <w:rsid w:val="002F370E"/>
    <w:rsid w:val="002F466E"/>
    <w:rsid w:val="002F4893"/>
    <w:rsid w:val="002F52C8"/>
    <w:rsid w:val="002F61C9"/>
    <w:rsid w:val="002F696A"/>
    <w:rsid w:val="002F7DBA"/>
    <w:rsid w:val="003035EA"/>
    <w:rsid w:val="00305FC8"/>
    <w:rsid w:val="00306AFD"/>
    <w:rsid w:val="0030777A"/>
    <w:rsid w:val="003144F2"/>
    <w:rsid w:val="00314E43"/>
    <w:rsid w:val="00315630"/>
    <w:rsid w:val="00315EF7"/>
    <w:rsid w:val="0032026E"/>
    <w:rsid w:val="00320BE1"/>
    <w:rsid w:val="00322B24"/>
    <w:rsid w:val="0032301D"/>
    <w:rsid w:val="003238B4"/>
    <w:rsid w:val="003248DC"/>
    <w:rsid w:val="00327EA5"/>
    <w:rsid w:val="0033325A"/>
    <w:rsid w:val="00333A20"/>
    <w:rsid w:val="00333DFC"/>
    <w:rsid w:val="00333E41"/>
    <w:rsid w:val="003366A6"/>
    <w:rsid w:val="00340CC5"/>
    <w:rsid w:val="003437A5"/>
    <w:rsid w:val="00344429"/>
    <w:rsid w:val="00345BD3"/>
    <w:rsid w:val="003461EE"/>
    <w:rsid w:val="00347CE9"/>
    <w:rsid w:val="00350853"/>
    <w:rsid w:val="00351541"/>
    <w:rsid w:val="00351F71"/>
    <w:rsid w:val="00352323"/>
    <w:rsid w:val="00352463"/>
    <w:rsid w:val="00353438"/>
    <w:rsid w:val="00353AE3"/>
    <w:rsid w:val="003542C9"/>
    <w:rsid w:val="003560C8"/>
    <w:rsid w:val="00357FF1"/>
    <w:rsid w:val="003601AD"/>
    <w:rsid w:val="00360D69"/>
    <w:rsid w:val="003622A4"/>
    <w:rsid w:val="00362993"/>
    <w:rsid w:val="00363CF0"/>
    <w:rsid w:val="003650FD"/>
    <w:rsid w:val="00365CE1"/>
    <w:rsid w:val="00365E06"/>
    <w:rsid w:val="003679C4"/>
    <w:rsid w:val="003679FA"/>
    <w:rsid w:val="00370B2F"/>
    <w:rsid w:val="00371A3E"/>
    <w:rsid w:val="00371A5A"/>
    <w:rsid w:val="00371B81"/>
    <w:rsid w:val="00372C80"/>
    <w:rsid w:val="00373B11"/>
    <w:rsid w:val="003755C4"/>
    <w:rsid w:val="003775DA"/>
    <w:rsid w:val="00380138"/>
    <w:rsid w:val="00380E8C"/>
    <w:rsid w:val="00381D9B"/>
    <w:rsid w:val="003821DF"/>
    <w:rsid w:val="00382809"/>
    <w:rsid w:val="00390E83"/>
    <w:rsid w:val="00392348"/>
    <w:rsid w:val="00392976"/>
    <w:rsid w:val="00392C78"/>
    <w:rsid w:val="00392F9B"/>
    <w:rsid w:val="003951CB"/>
    <w:rsid w:val="003966BE"/>
    <w:rsid w:val="00397B3E"/>
    <w:rsid w:val="003A0FAE"/>
    <w:rsid w:val="003A15E0"/>
    <w:rsid w:val="003A2389"/>
    <w:rsid w:val="003A311A"/>
    <w:rsid w:val="003A3EF9"/>
    <w:rsid w:val="003A493E"/>
    <w:rsid w:val="003A4D7D"/>
    <w:rsid w:val="003A73CC"/>
    <w:rsid w:val="003A740A"/>
    <w:rsid w:val="003A7A84"/>
    <w:rsid w:val="003B0CB4"/>
    <w:rsid w:val="003B0DD3"/>
    <w:rsid w:val="003B2C53"/>
    <w:rsid w:val="003B3A6F"/>
    <w:rsid w:val="003B4671"/>
    <w:rsid w:val="003B49AC"/>
    <w:rsid w:val="003B7D94"/>
    <w:rsid w:val="003C0C5C"/>
    <w:rsid w:val="003C10F8"/>
    <w:rsid w:val="003C14A1"/>
    <w:rsid w:val="003C38F3"/>
    <w:rsid w:val="003C4D80"/>
    <w:rsid w:val="003C4FE9"/>
    <w:rsid w:val="003C6B66"/>
    <w:rsid w:val="003C7BA4"/>
    <w:rsid w:val="003D0C17"/>
    <w:rsid w:val="003D18BD"/>
    <w:rsid w:val="003D2C4F"/>
    <w:rsid w:val="003D2E07"/>
    <w:rsid w:val="003D550D"/>
    <w:rsid w:val="003D634A"/>
    <w:rsid w:val="003D72F4"/>
    <w:rsid w:val="003E0583"/>
    <w:rsid w:val="003E1599"/>
    <w:rsid w:val="003E4384"/>
    <w:rsid w:val="003E60F9"/>
    <w:rsid w:val="003E65BF"/>
    <w:rsid w:val="003E7E17"/>
    <w:rsid w:val="003F128B"/>
    <w:rsid w:val="003F2625"/>
    <w:rsid w:val="003F412E"/>
    <w:rsid w:val="003F5112"/>
    <w:rsid w:val="003F5846"/>
    <w:rsid w:val="003F6351"/>
    <w:rsid w:val="003F7831"/>
    <w:rsid w:val="003F7EAB"/>
    <w:rsid w:val="0040030F"/>
    <w:rsid w:val="00400A31"/>
    <w:rsid w:val="00401568"/>
    <w:rsid w:val="00402B85"/>
    <w:rsid w:val="00402CBA"/>
    <w:rsid w:val="0040382C"/>
    <w:rsid w:val="00403E29"/>
    <w:rsid w:val="004047C2"/>
    <w:rsid w:val="0040480E"/>
    <w:rsid w:val="00405135"/>
    <w:rsid w:val="00407630"/>
    <w:rsid w:val="0041276E"/>
    <w:rsid w:val="0041335B"/>
    <w:rsid w:val="004136EE"/>
    <w:rsid w:val="0041466E"/>
    <w:rsid w:val="00414A29"/>
    <w:rsid w:val="00414FBC"/>
    <w:rsid w:val="004153D1"/>
    <w:rsid w:val="00415AE5"/>
    <w:rsid w:val="00415B77"/>
    <w:rsid w:val="00416735"/>
    <w:rsid w:val="00420255"/>
    <w:rsid w:val="004205CC"/>
    <w:rsid w:val="00420853"/>
    <w:rsid w:val="0042183F"/>
    <w:rsid w:val="004219E2"/>
    <w:rsid w:val="00422C95"/>
    <w:rsid w:val="004235E9"/>
    <w:rsid w:val="0042402F"/>
    <w:rsid w:val="00425381"/>
    <w:rsid w:val="00425B0A"/>
    <w:rsid w:val="004278F7"/>
    <w:rsid w:val="00431924"/>
    <w:rsid w:val="00431B20"/>
    <w:rsid w:val="00432A8C"/>
    <w:rsid w:val="00432F3F"/>
    <w:rsid w:val="00432FD9"/>
    <w:rsid w:val="00433583"/>
    <w:rsid w:val="00433A70"/>
    <w:rsid w:val="00433C19"/>
    <w:rsid w:val="00433C4F"/>
    <w:rsid w:val="0043615D"/>
    <w:rsid w:val="00437A05"/>
    <w:rsid w:val="0044128D"/>
    <w:rsid w:val="0044128E"/>
    <w:rsid w:val="00443700"/>
    <w:rsid w:val="004438FE"/>
    <w:rsid w:val="00446307"/>
    <w:rsid w:val="004467EE"/>
    <w:rsid w:val="00453804"/>
    <w:rsid w:val="00453849"/>
    <w:rsid w:val="004554BE"/>
    <w:rsid w:val="004559B4"/>
    <w:rsid w:val="00456B26"/>
    <w:rsid w:val="00457596"/>
    <w:rsid w:val="00457D8A"/>
    <w:rsid w:val="004619A7"/>
    <w:rsid w:val="004639CB"/>
    <w:rsid w:val="00464E40"/>
    <w:rsid w:val="00466B3F"/>
    <w:rsid w:val="00467464"/>
    <w:rsid w:val="00472F4B"/>
    <w:rsid w:val="0047347A"/>
    <w:rsid w:val="004734C2"/>
    <w:rsid w:val="00474559"/>
    <w:rsid w:val="00474E66"/>
    <w:rsid w:val="004753B0"/>
    <w:rsid w:val="00482C36"/>
    <w:rsid w:val="00483250"/>
    <w:rsid w:val="00483F7B"/>
    <w:rsid w:val="00484550"/>
    <w:rsid w:val="004847F5"/>
    <w:rsid w:val="00484E78"/>
    <w:rsid w:val="00486254"/>
    <w:rsid w:val="004866C1"/>
    <w:rsid w:val="00486848"/>
    <w:rsid w:val="004879FB"/>
    <w:rsid w:val="00492E60"/>
    <w:rsid w:val="00493E0F"/>
    <w:rsid w:val="0049450B"/>
    <w:rsid w:val="00494C10"/>
    <w:rsid w:val="00496523"/>
    <w:rsid w:val="0049657E"/>
    <w:rsid w:val="00497350"/>
    <w:rsid w:val="004A39FA"/>
    <w:rsid w:val="004A5944"/>
    <w:rsid w:val="004A5B88"/>
    <w:rsid w:val="004A5D90"/>
    <w:rsid w:val="004A7823"/>
    <w:rsid w:val="004B1D7C"/>
    <w:rsid w:val="004B3310"/>
    <w:rsid w:val="004B33E6"/>
    <w:rsid w:val="004B4221"/>
    <w:rsid w:val="004B575F"/>
    <w:rsid w:val="004B5DE2"/>
    <w:rsid w:val="004B6E90"/>
    <w:rsid w:val="004B6F2A"/>
    <w:rsid w:val="004B72EA"/>
    <w:rsid w:val="004C093A"/>
    <w:rsid w:val="004C0FE4"/>
    <w:rsid w:val="004C15DE"/>
    <w:rsid w:val="004C20E5"/>
    <w:rsid w:val="004C3349"/>
    <w:rsid w:val="004C3AFB"/>
    <w:rsid w:val="004C4761"/>
    <w:rsid w:val="004C5291"/>
    <w:rsid w:val="004C62E8"/>
    <w:rsid w:val="004D020C"/>
    <w:rsid w:val="004D0C68"/>
    <w:rsid w:val="004D2A9A"/>
    <w:rsid w:val="004D307B"/>
    <w:rsid w:val="004D3331"/>
    <w:rsid w:val="004D45FE"/>
    <w:rsid w:val="004D796C"/>
    <w:rsid w:val="004E0556"/>
    <w:rsid w:val="004E294B"/>
    <w:rsid w:val="004E2F9A"/>
    <w:rsid w:val="004E42D6"/>
    <w:rsid w:val="004E478B"/>
    <w:rsid w:val="004E542B"/>
    <w:rsid w:val="004E57F8"/>
    <w:rsid w:val="004E59A4"/>
    <w:rsid w:val="004E70B6"/>
    <w:rsid w:val="004F0013"/>
    <w:rsid w:val="004F0DFC"/>
    <w:rsid w:val="004F2101"/>
    <w:rsid w:val="004F4901"/>
    <w:rsid w:val="004F4E30"/>
    <w:rsid w:val="004F53A6"/>
    <w:rsid w:val="004F5612"/>
    <w:rsid w:val="004F58CC"/>
    <w:rsid w:val="004F5E24"/>
    <w:rsid w:val="004F69CF"/>
    <w:rsid w:val="004F7400"/>
    <w:rsid w:val="005007D3"/>
    <w:rsid w:val="00500B4D"/>
    <w:rsid w:val="00504DB5"/>
    <w:rsid w:val="005050E0"/>
    <w:rsid w:val="00507780"/>
    <w:rsid w:val="00510191"/>
    <w:rsid w:val="00512DEF"/>
    <w:rsid w:val="005142F0"/>
    <w:rsid w:val="00515681"/>
    <w:rsid w:val="00520FEF"/>
    <w:rsid w:val="005218C1"/>
    <w:rsid w:val="00521924"/>
    <w:rsid w:val="00522856"/>
    <w:rsid w:val="00523E52"/>
    <w:rsid w:val="00524AA2"/>
    <w:rsid w:val="00524F00"/>
    <w:rsid w:val="00530D5E"/>
    <w:rsid w:val="00530E0A"/>
    <w:rsid w:val="00531233"/>
    <w:rsid w:val="00531D0D"/>
    <w:rsid w:val="00534DAE"/>
    <w:rsid w:val="00534DE0"/>
    <w:rsid w:val="00534F99"/>
    <w:rsid w:val="00537AA5"/>
    <w:rsid w:val="00540799"/>
    <w:rsid w:val="00540A93"/>
    <w:rsid w:val="005434C0"/>
    <w:rsid w:val="0054369C"/>
    <w:rsid w:val="00543F43"/>
    <w:rsid w:val="00545251"/>
    <w:rsid w:val="005452BF"/>
    <w:rsid w:val="00546616"/>
    <w:rsid w:val="0054753A"/>
    <w:rsid w:val="005508FF"/>
    <w:rsid w:val="005512C1"/>
    <w:rsid w:val="00551B61"/>
    <w:rsid w:val="0055239C"/>
    <w:rsid w:val="00552FF5"/>
    <w:rsid w:val="0055445A"/>
    <w:rsid w:val="00556473"/>
    <w:rsid w:val="00556949"/>
    <w:rsid w:val="005612B6"/>
    <w:rsid w:val="005616BF"/>
    <w:rsid w:val="00561C03"/>
    <w:rsid w:val="00561C8F"/>
    <w:rsid w:val="00564F15"/>
    <w:rsid w:val="00565364"/>
    <w:rsid w:val="00565813"/>
    <w:rsid w:val="00566A2C"/>
    <w:rsid w:val="00566C27"/>
    <w:rsid w:val="0056735E"/>
    <w:rsid w:val="00567390"/>
    <w:rsid w:val="00567AB5"/>
    <w:rsid w:val="00572A77"/>
    <w:rsid w:val="00572E67"/>
    <w:rsid w:val="005736D0"/>
    <w:rsid w:val="00575C52"/>
    <w:rsid w:val="00577EA2"/>
    <w:rsid w:val="00580315"/>
    <w:rsid w:val="00580BD6"/>
    <w:rsid w:val="00586CAA"/>
    <w:rsid w:val="00590764"/>
    <w:rsid w:val="00591373"/>
    <w:rsid w:val="00592883"/>
    <w:rsid w:val="00593550"/>
    <w:rsid w:val="005935EB"/>
    <w:rsid w:val="00593727"/>
    <w:rsid w:val="00595CE8"/>
    <w:rsid w:val="005967A5"/>
    <w:rsid w:val="005974C5"/>
    <w:rsid w:val="005979A2"/>
    <w:rsid w:val="005A1912"/>
    <w:rsid w:val="005A2FE3"/>
    <w:rsid w:val="005A31A5"/>
    <w:rsid w:val="005A403C"/>
    <w:rsid w:val="005A4FE9"/>
    <w:rsid w:val="005A510A"/>
    <w:rsid w:val="005A57B2"/>
    <w:rsid w:val="005A6EAD"/>
    <w:rsid w:val="005B1C34"/>
    <w:rsid w:val="005B35AB"/>
    <w:rsid w:val="005B47A4"/>
    <w:rsid w:val="005B5583"/>
    <w:rsid w:val="005C00EB"/>
    <w:rsid w:val="005C2CD7"/>
    <w:rsid w:val="005C3C83"/>
    <w:rsid w:val="005C417B"/>
    <w:rsid w:val="005C491A"/>
    <w:rsid w:val="005C5302"/>
    <w:rsid w:val="005C545D"/>
    <w:rsid w:val="005C5AAA"/>
    <w:rsid w:val="005D20EA"/>
    <w:rsid w:val="005D21FC"/>
    <w:rsid w:val="005D26AA"/>
    <w:rsid w:val="005D3F73"/>
    <w:rsid w:val="005D5A17"/>
    <w:rsid w:val="005D5A75"/>
    <w:rsid w:val="005D5CFE"/>
    <w:rsid w:val="005D6F33"/>
    <w:rsid w:val="005D7073"/>
    <w:rsid w:val="005E0DEA"/>
    <w:rsid w:val="005E1E73"/>
    <w:rsid w:val="005E3486"/>
    <w:rsid w:val="005E3D1F"/>
    <w:rsid w:val="005E401E"/>
    <w:rsid w:val="005E4217"/>
    <w:rsid w:val="005E44C7"/>
    <w:rsid w:val="005E475F"/>
    <w:rsid w:val="005E63CC"/>
    <w:rsid w:val="005E7AEB"/>
    <w:rsid w:val="005E7B2F"/>
    <w:rsid w:val="005F024B"/>
    <w:rsid w:val="005F0650"/>
    <w:rsid w:val="005F2E3F"/>
    <w:rsid w:val="005F336C"/>
    <w:rsid w:val="005F3939"/>
    <w:rsid w:val="005F4746"/>
    <w:rsid w:val="005F4E4A"/>
    <w:rsid w:val="005F4E80"/>
    <w:rsid w:val="005F5C2A"/>
    <w:rsid w:val="006019F9"/>
    <w:rsid w:val="00601EB8"/>
    <w:rsid w:val="00603C72"/>
    <w:rsid w:val="00604747"/>
    <w:rsid w:val="0060679D"/>
    <w:rsid w:val="00607886"/>
    <w:rsid w:val="00607C18"/>
    <w:rsid w:val="0061003F"/>
    <w:rsid w:val="00610551"/>
    <w:rsid w:val="00612A4F"/>
    <w:rsid w:val="00613337"/>
    <w:rsid w:val="00613433"/>
    <w:rsid w:val="0061347F"/>
    <w:rsid w:val="00613D81"/>
    <w:rsid w:val="00614EC1"/>
    <w:rsid w:val="00617207"/>
    <w:rsid w:val="00620AB7"/>
    <w:rsid w:val="00621BC1"/>
    <w:rsid w:val="00622268"/>
    <w:rsid w:val="00623D3B"/>
    <w:rsid w:val="0062621F"/>
    <w:rsid w:val="00626F93"/>
    <w:rsid w:val="00627B2E"/>
    <w:rsid w:val="00630000"/>
    <w:rsid w:val="00630932"/>
    <w:rsid w:val="00632923"/>
    <w:rsid w:val="006340B0"/>
    <w:rsid w:val="006377B1"/>
    <w:rsid w:val="00637EB6"/>
    <w:rsid w:val="006425BA"/>
    <w:rsid w:val="00643E89"/>
    <w:rsid w:val="00644572"/>
    <w:rsid w:val="00645459"/>
    <w:rsid w:val="00645EF8"/>
    <w:rsid w:val="00646113"/>
    <w:rsid w:val="0064639B"/>
    <w:rsid w:val="00647639"/>
    <w:rsid w:val="00650155"/>
    <w:rsid w:val="006504D5"/>
    <w:rsid w:val="00650E99"/>
    <w:rsid w:val="00650F71"/>
    <w:rsid w:val="0065489A"/>
    <w:rsid w:val="0066001F"/>
    <w:rsid w:val="006613E9"/>
    <w:rsid w:val="0066146A"/>
    <w:rsid w:val="006614C9"/>
    <w:rsid w:val="00662230"/>
    <w:rsid w:val="006622FC"/>
    <w:rsid w:val="00662739"/>
    <w:rsid w:val="00663417"/>
    <w:rsid w:val="00664742"/>
    <w:rsid w:val="00667145"/>
    <w:rsid w:val="0066725E"/>
    <w:rsid w:val="00667E45"/>
    <w:rsid w:val="006715B7"/>
    <w:rsid w:val="006717A5"/>
    <w:rsid w:val="00671C14"/>
    <w:rsid w:val="00671E9C"/>
    <w:rsid w:val="0067272A"/>
    <w:rsid w:val="0067381D"/>
    <w:rsid w:val="00673A87"/>
    <w:rsid w:val="0067605A"/>
    <w:rsid w:val="00676B1E"/>
    <w:rsid w:val="00676B1F"/>
    <w:rsid w:val="00680273"/>
    <w:rsid w:val="0068043A"/>
    <w:rsid w:val="00680450"/>
    <w:rsid w:val="00681F90"/>
    <w:rsid w:val="00683ABD"/>
    <w:rsid w:val="00684970"/>
    <w:rsid w:val="00684DBC"/>
    <w:rsid w:val="006856D0"/>
    <w:rsid w:val="00685AFF"/>
    <w:rsid w:val="006907FA"/>
    <w:rsid w:val="00690EEE"/>
    <w:rsid w:val="00691258"/>
    <w:rsid w:val="00691748"/>
    <w:rsid w:val="00692DB7"/>
    <w:rsid w:val="00693768"/>
    <w:rsid w:val="00694F64"/>
    <w:rsid w:val="006953D8"/>
    <w:rsid w:val="0069593F"/>
    <w:rsid w:val="006962C8"/>
    <w:rsid w:val="00696736"/>
    <w:rsid w:val="00696840"/>
    <w:rsid w:val="006A201D"/>
    <w:rsid w:val="006A2811"/>
    <w:rsid w:val="006A326B"/>
    <w:rsid w:val="006A35DA"/>
    <w:rsid w:val="006A3A20"/>
    <w:rsid w:val="006A3CBC"/>
    <w:rsid w:val="006A652C"/>
    <w:rsid w:val="006A7E88"/>
    <w:rsid w:val="006B0C23"/>
    <w:rsid w:val="006B0E04"/>
    <w:rsid w:val="006B4E77"/>
    <w:rsid w:val="006B4F99"/>
    <w:rsid w:val="006B6BF4"/>
    <w:rsid w:val="006B6CFC"/>
    <w:rsid w:val="006C09C5"/>
    <w:rsid w:val="006C1260"/>
    <w:rsid w:val="006C3616"/>
    <w:rsid w:val="006C3718"/>
    <w:rsid w:val="006C3AD7"/>
    <w:rsid w:val="006C626A"/>
    <w:rsid w:val="006D0760"/>
    <w:rsid w:val="006D085A"/>
    <w:rsid w:val="006D1271"/>
    <w:rsid w:val="006D30AA"/>
    <w:rsid w:val="006D3343"/>
    <w:rsid w:val="006D3407"/>
    <w:rsid w:val="006D3C23"/>
    <w:rsid w:val="006E16D4"/>
    <w:rsid w:val="006E21CA"/>
    <w:rsid w:val="006E645F"/>
    <w:rsid w:val="006E6CD6"/>
    <w:rsid w:val="006F029E"/>
    <w:rsid w:val="006F0B71"/>
    <w:rsid w:val="006F25DD"/>
    <w:rsid w:val="006F2A59"/>
    <w:rsid w:val="006F2B64"/>
    <w:rsid w:val="006F55C8"/>
    <w:rsid w:val="006F7026"/>
    <w:rsid w:val="006F77CB"/>
    <w:rsid w:val="00700766"/>
    <w:rsid w:val="00704651"/>
    <w:rsid w:val="00711E09"/>
    <w:rsid w:val="007132DB"/>
    <w:rsid w:val="007151DD"/>
    <w:rsid w:val="0071530E"/>
    <w:rsid w:val="00715D94"/>
    <w:rsid w:val="007165B6"/>
    <w:rsid w:val="00716BF2"/>
    <w:rsid w:val="00717126"/>
    <w:rsid w:val="007173E4"/>
    <w:rsid w:val="0072148B"/>
    <w:rsid w:val="00723D1E"/>
    <w:rsid w:val="007244DC"/>
    <w:rsid w:val="00726B5C"/>
    <w:rsid w:val="00726B6A"/>
    <w:rsid w:val="0072753E"/>
    <w:rsid w:val="00727B5E"/>
    <w:rsid w:val="00731E3B"/>
    <w:rsid w:val="007359AC"/>
    <w:rsid w:val="00735D51"/>
    <w:rsid w:val="00736648"/>
    <w:rsid w:val="00736E5A"/>
    <w:rsid w:val="00737D7B"/>
    <w:rsid w:val="007402EE"/>
    <w:rsid w:val="007409C2"/>
    <w:rsid w:val="00744E5F"/>
    <w:rsid w:val="007514B5"/>
    <w:rsid w:val="007532C0"/>
    <w:rsid w:val="00754958"/>
    <w:rsid w:val="00754F4A"/>
    <w:rsid w:val="007556B3"/>
    <w:rsid w:val="00756B6D"/>
    <w:rsid w:val="007577E3"/>
    <w:rsid w:val="007602D6"/>
    <w:rsid w:val="00760E55"/>
    <w:rsid w:val="007650FA"/>
    <w:rsid w:val="00765509"/>
    <w:rsid w:val="007662E9"/>
    <w:rsid w:val="00770403"/>
    <w:rsid w:val="00770DF4"/>
    <w:rsid w:val="007718FC"/>
    <w:rsid w:val="0077299B"/>
    <w:rsid w:val="00773EFD"/>
    <w:rsid w:val="007740CE"/>
    <w:rsid w:val="00775676"/>
    <w:rsid w:val="007765AD"/>
    <w:rsid w:val="00776F1F"/>
    <w:rsid w:val="00777408"/>
    <w:rsid w:val="007775C9"/>
    <w:rsid w:val="0077761A"/>
    <w:rsid w:val="00777DB9"/>
    <w:rsid w:val="0078116F"/>
    <w:rsid w:val="007824DB"/>
    <w:rsid w:val="0078278E"/>
    <w:rsid w:val="00783031"/>
    <w:rsid w:val="007835D7"/>
    <w:rsid w:val="00784A1B"/>
    <w:rsid w:val="00785185"/>
    <w:rsid w:val="00785190"/>
    <w:rsid w:val="00785E53"/>
    <w:rsid w:val="0079019E"/>
    <w:rsid w:val="0079196C"/>
    <w:rsid w:val="0079277B"/>
    <w:rsid w:val="00792AFB"/>
    <w:rsid w:val="00792B2B"/>
    <w:rsid w:val="00795ABB"/>
    <w:rsid w:val="00795DF5"/>
    <w:rsid w:val="0079736A"/>
    <w:rsid w:val="007A0707"/>
    <w:rsid w:val="007A184C"/>
    <w:rsid w:val="007A2DCE"/>
    <w:rsid w:val="007A59C4"/>
    <w:rsid w:val="007A6174"/>
    <w:rsid w:val="007B0307"/>
    <w:rsid w:val="007B12DD"/>
    <w:rsid w:val="007B160B"/>
    <w:rsid w:val="007B2FEC"/>
    <w:rsid w:val="007B33C5"/>
    <w:rsid w:val="007B3A99"/>
    <w:rsid w:val="007B54E3"/>
    <w:rsid w:val="007B5DF0"/>
    <w:rsid w:val="007C0B7F"/>
    <w:rsid w:val="007C2118"/>
    <w:rsid w:val="007C28CA"/>
    <w:rsid w:val="007C755E"/>
    <w:rsid w:val="007C77D8"/>
    <w:rsid w:val="007C7969"/>
    <w:rsid w:val="007D0F69"/>
    <w:rsid w:val="007D12CD"/>
    <w:rsid w:val="007D1A10"/>
    <w:rsid w:val="007D30CE"/>
    <w:rsid w:val="007D3637"/>
    <w:rsid w:val="007D4BAA"/>
    <w:rsid w:val="007D686C"/>
    <w:rsid w:val="007D6C2E"/>
    <w:rsid w:val="007D79FC"/>
    <w:rsid w:val="007D7D29"/>
    <w:rsid w:val="007E5B90"/>
    <w:rsid w:val="007E65CB"/>
    <w:rsid w:val="007E73FC"/>
    <w:rsid w:val="007E7B29"/>
    <w:rsid w:val="007F03E8"/>
    <w:rsid w:val="007F622F"/>
    <w:rsid w:val="007F64CD"/>
    <w:rsid w:val="007F6E75"/>
    <w:rsid w:val="007F7A8D"/>
    <w:rsid w:val="00800BBE"/>
    <w:rsid w:val="00801680"/>
    <w:rsid w:val="00804700"/>
    <w:rsid w:val="008072A8"/>
    <w:rsid w:val="00807ED1"/>
    <w:rsid w:val="00811278"/>
    <w:rsid w:val="00811594"/>
    <w:rsid w:val="00812185"/>
    <w:rsid w:val="008122D7"/>
    <w:rsid w:val="00812799"/>
    <w:rsid w:val="00812FEA"/>
    <w:rsid w:val="008202ED"/>
    <w:rsid w:val="00820EF2"/>
    <w:rsid w:val="00822D25"/>
    <w:rsid w:val="00822FD6"/>
    <w:rsid w:val="00823959"/>
    <w:rsid w:val="00824131"/>
    <w:rsid w:val="00825991"/>
    <w:rsid w:val="0082625E"/>
    <w:rsid w:val="00826B34"/>
    <w:rsid w:val="00827D02"/>
    <w:rsid w:val="00830244"/>
    <w:rsid w:val="00831894"/>
    <w:rsid w:val="00832A35"/>
    <w:rsid w:val="00833026"/>
    <w:rsid w:val="0083410D"/>
    <w:rsid w:val="0083517B"/>
    <w:rsid w:val="00835EFD"/>
    <w:rsid w:val="00836C19"/>
    <w:rsid w:val="00837115"/>
    <w:rsid w:val="00837B8A"/>
    <w:rsid w:val="00837E9B"/>
    <w:rsid w:val="00840827"/>
    <w:rsid w:val="00841516"/>
    <w:rsid w:val="00846729"/>
    <w:rsid w:val="0084749B"/>
    <w:rsid w:val="00851B07"/>
    <w:rsid w:val="00853A54"/>
    <w:rsid w:val="008557A9"/>
    <w:rsid w:val="008563C2"/>
    <w:rsid w:val="00856729"/>
    <w:rsid w:val="00857053"/>
    <w:rsid w:val="008577F5"/>
    <w:rsid w:val="0086186F"/>
    <w:rsid w:val="0086391F"/>
    <w:rsid w:val="00867CA1"/>
    <w:rsid w:val="00867CE7"/>
    <w:rsid w:val="008728C5"/>
    <w:rsid w:val="00873B81"/>
    <w:rsid w:val="00877B8D"/>
    <w:rsid w:val="00880410"/>
    <w:rsid w:val="00881E02"/>
    <w:rsid w:val="0088218B"/>
    <w:rsid w:val="008828D8"/>
    <w:rsid w:val="008836CB"/>
    <w:rsid w:val="00883E5F"/>
    <w:rsid w:val="008844B4"/>
    <w:rsid w:val="00884CF0"/>
    <w:rsid w:val="00885112"/>
    <w:rsid w:val="0088775B"/>
    <w:rsid w:val="008900E5"/>
    <w:rsid w:val="0089082B"/>
    <w:rsid w:val="0089231F"/>
    <w:rsid w:val="00893B69"/>
    <w:rsid w:val="00893C8D"/>
    <w:rsid w:val="008946ED"/>
    <w:rsid w:val="0089599A"/>
    <w:rsid w:val="00896642"/>
    <w:rsid w:val="008A132A"/>
    <w:rsid w:val="008A1D6E"/>
    <w:rsid w:val="008A1E84"/>
    <w:rsid w:val="008A354E"/>
    <w:rsid w:val="008A5D18"/>
    <w:rsid w:val="008A6264"/>
    <w:rsid w:val="008A6A29"/>
    <w:rsid w:val="008A6BA2"/>
    <w:rsid w:val="008A788D"/>
    <w:rsid w:val="008B07A6"/>
    <w:rsid w:val="008B10DD"/>
    <w:rsid w:val="008B138C"/>
    <w:rsid w:val="008B4488"/>
    <w:rsid w:val="008B48D5"/>
    <w:rsid w:val="008B5B90"/>
    <w:rsid w:val="008B67E5"/>
    <w:rsid w:val="008B73BD"/>
    <w:rsid w:val="008C0647"/>
    <w:rsid w:val="008C47B8"/>
    <w:rsid w:val="008D0FE8"/>
    <w:rsid w:val="008D12B5"/>
    <w:rsid w:val="008D17FE"/>
    <w:rsid w:val="008D1990"/>
    <w:rsid w:val="008D569D"/>
    <w:rsid w:val="008D5C76"/>
    <w:rsid w:val="008E0D28"/>
    <w:rsid w:val="008E1C2B"/>
    <w:rsid w:val="008E1EB0"/>
    <w:rsid w:val="008E3E82"/>
    <w:rsid w:val="008E4114"/>
    <w:rsid w:val="008E48BB"/>
    <w:rsid w:val="008E4FC1"/>
    <w:rsid w:val="008E56CB"/>
    <w:rsid w:val="008E60C0"/>
    <w:rsid w:val="008E72D0"/>
    <w:rsid w:val="008E7737"/>
    <w:rsid w:val="008E79C4"/>
    <w:rsid w:val="008F0D09"/>
    <w:rsid w:val="008F18DC"/>
    <w:rsid w:val="008F250C"/>
    <w:rsid w:val="008F2F4B"/>
    <w:rsid w:val="008F389B"/>
    <w:rsid w:val="008F3B24"/>
    <w:rsid w:val="008F44A0"/>
    <w:rsid w:val="009006BD"/>
    <w:rsid w:val="00905079"/>
    <w:rsid w:val="009056EF"/>
    <w:rsid w:val="00905B78"/>
    <w:rsid w:val="00907C9C"/>
    <w:rsid w:val="00910863"/>
    <w:rsid w:val="00912C32"/>
    <w:rsid w:val="009142DB"/>
    <w:rsid w:val="009156C5"/>
    <w:rsid w:val="009209CB"/>
    <w:rsid w:val="0092439E"/>
    <w:rsid w:val="00925C85"/>
    <w:rsid w:val="00930387"/>
    <w:rsid w:val="00930497"/>
    <w:rsid w:val="009310F6"/>
    <w:rsid w:val="00931B28"/>
    <w:rsid w:val="00931F72"/>
    <w:rsid w:val="00933262"/>
    <w:rsid w:val="00934602"/>
    <w:rsid w:val="00934CD3"/>
    <w:rsid w:val="00934DF8"/>
    <w:rsid w:val="009369AD"/>
    <w:rsid w:val="00940573"/>
    <w:rsid w:val="00940949"/>
    <w:rsid w:val="009422F5"/>
    <w:rsid w:val="009425FE"/>
    <w:rsid w:val="00943012"/>
    <w:rsid w:val="0094343B"/>
    <w:rsid w:val="00943855"/>
    <w:rsid w:val="00944F38"/>
    <w:rsid w:val="009450F7"/>
    <w:rsid w:val="0095022B"/>
    <w:rsid w:val="00950362"/>
    <w:rsid w:val="00952506"/>
    <w:rsid w:val="00952797"/>
    <w:rsid w:val="009537F6"/>
    <w:rsid w:val="00953B14"/>
    <w:rsid w:val="009551C7"/>
    <w:rsid w:val="00955596"/>
    <w:rsid w:val="00955F62"/>
    <w:rsid w:val="00957C06"/>
    <w:rsid w:val="009606D3"/>
    <w:rsid w:val="00960E66"/>
    <w:rsid w:val="00962887"/>
    <w:rsid w:val="0096288E"/>
    <w:rsid w:val="00963F34"/>
    <w:rsid w:val="00966B2B"/>
    <w:rsid w:val="00966DA3"/>
    <w:rsid w:val="00967243"/>
    <w:rsid w:val="0096762C"/>
    <w:rsid w:val="0096773F"/>
    <w:rsid w:val="009702C6"/>
    <w:rsid w:val="0097037B"/>
    <w:rsid w:val="00971F5D"/>
    <w:rsid w:val="00971FD3"/>
    <w:rsid w:val="00972116"/>
    <w:rsid w:val="00972862"/>
    <w:rsid w:val="0097303C"/>
    <w:rsid w:val="00973619"/>
    <w:rsid w:val="009739AD"/>
    <w:rsid w:val="00974436"/>
    <w:rsid w:val="009769D2"/>
    <w:rsid w:val="00976CD1"/>
    <w:rsid w:val="00976FAC"/>
    <w:rsid w:val="00977895"/>
    <w:rsid w:val="00977B44"/>
    <w:rsid w:val="00980182"/>
    <w:rsid w:val="00980B85"/>
    <w:rsid w:val="00980D77"/>
    <w:rsid w:val="00981288"/>
    <w:rsid w:val="00982D46"/>
    <w:rsid w:val="00985B38"/>
    <w:rsid w:val="009867C1"/>
    <w:rsid w:val="00991B1C"/>
    <w:rsid w:val="009925C8"/>
    <w:rsid w:val="00994FA7"/>
    <w:rsid w:val="00995296"/>
    <w:rsid w:val="00995D17"/>
    <w:rsid w:val="009A05A8"/>
    <w:rsid w:val="009A1008"/>
    <w:rsid w:val="009A21CE"/>
    <w:rsid w:val="009A269B"/>
    <w:rsid w:val="009A28B9"/>
    <w:rsid w:val="009A2B46"/>
    <w:rsid w:val="009A2CDE"/>
    <w:rsid w:val="009A3E8C"/>
    <w:rsid w:val="009A3FBA"/>
    <w:rsid w:val="009A4079"/>
    <w:rsid w:val="009A5847"/>
    <w:rsid w:val="009A6E9E"/>
    <w:rsid w:val="009A718C"/>
    <w:rsid w:val="009B10AA"/>
    <w:rsid w:val="009B5C1A"/>
    <w:rsid w:val="009B60E3"/>
    <w:rsid w:val="009B7895"/>
    <w:rsid w:val="009C0863"/>
    <w:rsid w:val="009C0ADC"/>
    <w:rsid w:val="009C11DC"/>
    <w:rsid w:val="009C178E"/>
    <w:rsid w:val="009C2E49"/>
    <w:rsid w:val="009C4845"/>
    <w:rsid w:val="009C56EE"/>
    <w:rsid w:val="009C57A1"/>
    <w:rsid w:val="009C6F38"/>
    <w:rsid w:val="009C7847"/>
    <w:rsid w:val="009C784E"/>
    <w:rsid w:val="009C7EE9"/>
    <w:rsid w:val="009D00DE"/>
    <w:rsid w:val="009D238B"/>
    <w:rsid w:val="009D3F63"/>
    <w:rsid w:val="009D4D15"/>
    <w:rsid w:val="009D4F6C"/>
    <w:rsid w:val="009D5FAC"/>
    <w:rsid w:val="009D6667"/>
    <w:rsid w:val="009D6B1F"/>
    <w:rsid w:val="009E1269"/>
    <w:rsid w:val="009E1622"/>
    <w:rsid w:val="009E18A1"/>
    <w:rsid w:val="009F1AA0"/>
    <w:rsid w:val="009F36F8"/>
    <w:rsid w:val="009F389F"/>
    <w:rsid w:val="009F6775"/>
    <w:rsid w:val="00A00942"/>
    <w:rsid w:val="00A00A3C"/>
    <w:rsid w:val="00A00E5D"/>
    <w:rsid w:val="00A0121A"/>
    <w:rsid w:val="00A01A7B"/>
    <w:rsid w:val="00A01B96"/>
    <w:rsid w:val="00A02915"/>
    <w:rsid w:val="00A029D1"/>
    <w:rsid w:val="00A02E9C"/>
    <w:rsid w:val="00A03C74"/>
    <w:rsid w:val="00A04411"/>
    <w:rsid w:val="00A074D7"/>
    <w:rsid w:val="00A07C7D"/>
    <w:rsid w:val="00A07F8C"/>
    <w:rsid w:val="00A11DAE"/>
    <w:rsid w:val="00A13CA1"/>
    <w:rsid w:val="00A14445"/>
    <w:rsid w:val="00A154CC"/>
    <w:rsid w:val="00A166CC"/>
    <w:rsid w:val="00A16784"/>
    <w:rsid w:val="00A173EA"/>
    <w:rsid w:val="00A17C42"/>
    <w:rsid w:val="00A17E4A"/>
    <w:rsid w:val="00A2059E"/>
    <w:rsid w:val="00A20BA2"/>
    <w:rsid w:val="00A23A8E"/>
    <w:rsid w:val="00A2499A"/>
    <w:rsid w:val="00A25619"/>
    <w:rsid w:val="00A26ED9"/>
    <w:rsid w:val="00A27368"/>
    <w:rsid w:val="00A278B3"/>
    <w:rsid w:val="00A27D56"/>
    <w:rsid w:val="00A30298"/>
    <w:rsid w:val="00A30B0B"/>
    <w:rsid w:val="00A31F18"/>
    <w:rsid w:val="00A32D9F"/>
    <w:rsid w:val="00A33418"/>
    <w:rsid w:val="00A3355B"/>
    <w:rsid w:val="00A33F43"/>
    <w:rsid w:val="00A3446E"/>
    <w:rsid w:val="00A34A84"/>
    <w:rsid w:val="00A355C1"/>
    <w:rsid w:val="00A355FC"/>
    <w:rsid w:val="00A364FA"/>
    <w:rsid w:val="00A36B0F"/>
    <w:rsid w:val="00A36D6C"/>
    <w:rsid w:val="00A3735D"/>
    <w:rsid w:val="00A37C3D"/>
    <w:rsid w:val="00A37D0A"/>
    <w:rsid w:val="00A40390"/>
    <w:rsid w:val="00A40EB1"/>
    <w:rsid w:val="00A41295"/>
    <w:rsid w:val="00A41781"/>
    <w:rsid w:val="00A425D7"/>
    <w:rsid w:val="00A43FD7"/>
    <w:rsid w:val="00A442BF"/>
    <w:rsid w:val="00A45864"/>
    <w:rsid w:val="00A45ED2"/>
    <w:rsid w:val="00A5266D"/>
    <w:rsid w:val="00A54178"/>
    <w:rsid w:val="00A5579C"/>
    <w:rsid w:val="00A5652A"/>
    <w:rsid w:val="00A604CF"/>
    <w:rsid w:val="00A611C9"/>
    <w:rsid w:val="00A61FFF"/>
    <w:rsid w:val="00A639FF"/>
    <w:rsid w:val="00A658A1"/>
    <w:rsid w:val="00A6652D"/>
    <w:rsid w:val="00A67A28"/>
    <w:rsid w:val="00A7148B"/>
    <w:rsid w:val="00A76932"/>
    <w:rsid w:val="00A769B8"/>
    <w:rsid w:val="00A77051"/>
    <w:rsid w:val="00A770E6"/>
    <w:rsid w:val="00A77A7D"/>
    <w:rsid w:val="00A77D91"/>
    <w:rsid w:val="00A800E9"/>
    <w:rsid w:val="00A82380"/>
    <w:rsid w:val="00A82561"/>
    <w:rsid w:val="00A82EE4"/>
    <w:rsid w:val="00A836EF"/>
    <w:rsid w:val="00A84559"/>
    <w:rsid w:val="00A866C7"/>
    <w:rsid w:val="00A87507"/>
    <w:rsid w:val="00A878F4"/>
    <w:rsid w:val="00A87C39"/>
    <w:rsid w:val="00A87EEF"/>
    <w:rsid w:val="00A91035"/>
    <w:rsid w:val="00A9154E"/>
    <w:rsid w:val="00A94EF4"/>
    <w:rsid w:val="00A94FF0"/>
    <w:rsid w:val="00A95B37"/>
    <w:rsid w:val="00A96091"/>
    <w:rsid w:val="00A964E5"/>
    <w:rsid w:val="00A96522"/>
    <w:rsid w:val="00A96E23"/>
    <w:rsid w:val="00A97F8A"/>
    <w:rsid w:val="00AA02C8"/>
    <w:rsid w:val="00AA07D9"/>
    <w:rsid w:val="00AA1FA3"/>
    <w:rsid w:val="00AA20A7"/>
    <w:rsid w:val="00AA471A"/>
    <w:rsid w:val="00AA50D7"/>
    <w:rsid w:val="00AA599F"/>
    <w:rsid w:val="00AA623A"/>
    <w:rsid w:val="00AA71BD"/>
    <w:rsid w:val="00AA7BCF"/>
    <w:rsid w:val="00AB142B"/>
    <w:rsid w:val="00AB3299"/>
    <w:rsid w:val="00AB4716"/>
    <w:rsid w:val="00AB6267"/>
    <w:rsid w:val="00AB6356"/>
    <w:rsid w:val="00AB6A4D"/>
    <w:rsid w:val="00AB6B2E"/>
    <w:rsid w:val="00AC0F9A"/>
    <w:rsid w:val="00AC1FAD"/>
    <w:rsid w:val="00AC4FC8"/>
    <w:rsid w:val="00AD0AF9"/>
    <w:rsid w:val="00AD19CF"/>
    <w:rsid w:val="00AD29FF"/>
    <w:rsid w:val="00AD417D"/>
    <w:rsid w:val="00AD449D"/>
    <w:rsid w:val="00AD46B2"/>
    <w:rsid w:val="00AD7C5A"/>
    <w:rsid w:val="00AE0B99"/>
    <w:rsid w:val="00AE11A7"/>
    <w:rsid w:val="00AE1B7E"/>
    <w:rsid w:val="00AE2228"/>
    <w:rsid w:val="00AE2E18"/>
    <w:rsid w:val="00AE429F"/>
    <w:rsid w:val="00AE4E5F"/>
    <w:rsid w:val="00AE540A"/>
    <w:rsid w:val="00AE767E"/>
    <w:rsid w:val="00AE776B"/>
    <w:rsid w:val="00AF15DD"/>
    <w:rsid w:val="00AF1FFF"/>
    <w:rsid w:val="00AF2935"/>
    <w:rsid w:val="00AF4375"/>
    <w:rsid w:val="00AF4B2F"/>
    <w:rsid w:val="00AF7F94"/>
    <w:rsid w:val="00B00F9F"/>
    <w:rsid w:val="00B01C71"/>
    <w:rsid w:val="00B04094"/>
    <w:rsid w:val="00B04BFB"/>
    <w:rsid w:val="00B05033"/>
    <w:rsid w:val="00B05EAD"/>
    <w:rsid w:val="00B05F2E"/>
    <w:rsid w:val="00B05FD7"/>
    <w:rsid w:val="00B065C7"/>
    <w:rsid w:val="00B06B40"/>
    <w:rsid w:val="00B07742"/>
    <w:rsid w:val="00B126D1"/>
    <w:rsid w:val="00B12CC6"/>
    <w:rsid w:val="00B150F1"/>
    <w:rsid w:val="00B15416"/>
    <w:rsid w:val="00B166F2"/>
    <w:rsid w:val="00B17A56"/>
    <w:rsid w:val="00B208AD"/>
    <w:rsid w:val="00B237DF"/>
    <w:rsid w:val="00B26E4A"/>
    <w:rsid w:val="00B308C3"/>
    <w:rsid w:val="00B31CCE"/>
    <w:rsid w:val="00B33C8B"/>
    <w:rsid w:val="00B33FD8"/>
    <w:rsid w:val="00B36DE1"/>
    <w:rsid w:val="00B36FA9"/>
    <w:rsid w:val="00B4191C"/>
    <w:rsid w:val="00B421AC"/>
    <w:rsid w:val="00B436E6"/>
    <w:rsid w:val="00B50D38"/>
    <w:rsid w:val="00B51B00"/>
    <w:rsid w:val="00B51CD6"/>
    <w:rsid w:val="00B522A7"/>
    <w:rsid w:val="00B52FBE"/>
    <w:rsid w:val="00B56F46"/>
    <w:rsid w:val="00B57250"/>
    <w:rsid w:val="00B6048A"/>
    <w:rsid w:val="00B60622"/>
    <w:rsid w:val="00B625C5"/>
    <w:rsid w:val="00B626E5"/>
    <w:rsid w:val="00B64725"/>
    <w:rsid w:val="00B64864"/>
    <w:rsid w:val="00B64D4B"/>
    <w:rsid w:val="00B65C67"/>
    <w:rsid w:val="00B665A3"/>
    <w:rsid w:val="00B66904"/>
    <w:rsid w:val="00B66E4B"/>
    <w:rsid w:val="00B672FC"/>
    <w:rsid w:val="00B701F1"/>
    <w:rsid w:val="00B719F5"/>
    <w:rsid w:val="00B725DF"/>
    <w:rsid w:val="00B732C1"/>
    <w:rsid w:val="00B73521"/>
    <w:rsid w:val="00B73E18"/>
    <w:rsid w:val="00B7402A"/>
    <w:rsid w:val="00B74569"/>
    <w:rsid w:val="00B75606"/>
    <w:rsid w:val="00B76B7C"/>
    <w:rsid w:val="00B80B34"/>
    <w:rsid w:val="00B83FFA"/>
    <w:rsid w:val="00B84326"/>
    <w:rsid w:val="00B8497F"/>
    <w:rsid w:val="00B87A90"/>
    <w:rsid w:val="00B91BDA"/>
    <w:rsid w:val="00B9274C"/>
    <w:rsid w:val="00B94346"/>
    <w:rsid w:val="00B94D1A"/>
    <w:rsid w:val="00B97626"/>
    <w:rsid w:val="00B97A2D"/>
    <w:rsid w:val="00BA19C2"/>
    <w:rsid w:val="00BA2C88"/>
    <w:rsid w:val="00BA4CA2"/>
    <w:rsid w:val="00BA5C76"/>
    <w:rsid w:val="00BB1705"/>
    <w:rsid w:val="00BB17A6"/>
    <w:rsid w:val="00BB1C4E"/>
    <w:rsid w:val="00BB44C1"/>
    <w:rsid w:val="00BB5185"/>
    <w:rsid w:val="00BB5ADA"/>
    <w:rsid w:val="00BB6741"/>
    <w:rsid w:val="00BC182F"/>
    <w:rsid w:val="00BC1F20"/>
    <w:rsid w:val="00BC39F3"/>
    <w:rsid w:val="00BC4E61"/>
    <w:rsid w:val="00BC6037"/>
    <w:rsid w:val="00BD0593"/>
    <w:rsid w:val="00BD0A6E"/>
    <w:rsid w:val="00BD38B2"/>
    <w:rsid w:val="00BD3A7A"/>
    <w:rsid w:val="00BD4B55"/>
    <w:rsid w:val="00BD63D9"/>
    <w:rsid w:val="00BE1401"/>
    <w:rsid w:val="00BE38C9"/>
    <w:rsid w:val="00BE490C"/>
    <w:rsid w:val="00BE585E"/>
    <w:rsid w:val="00BE6125"/>
    <w:rsid w:val="00BF0326"/>
    <w:rsid w:val="00BF0AAC"/>
    <w:rsid w:val="00BF1ACC"/>
    <w:rsid w:val="00BF4EB2"/>
    <w:rsid w:val="00BF4FCE"/>
    <w:rsid w:val="00BF566C"/>
    <w:rsid w:val="00BF6F1E"/>
    <w:rsid w:val="00C007CD"/>
    <w:rsid w:val="00C008E5"/>
    <w:rsid w:val="00C02A5C"/>
    <w:rsid w:val="00C02BA5"/>
    <w:rsid w:val="00C03C28"/>
    <w:rsid w:val="00C057D5"/>
    <w:rsid w:val="00C078B1"/>
    <w:rsid w:val="00C078C4"/>
    <w:rsid w:val="00C108CA"/>
    <w:rsid w:val="00C10A03"/>
    <w:rsid w:val="00C11A19"/>
    <w:rsid w:val="00C12859"/>
    <w:rsid w:val="00C13599"/>
    <w:rsid w:val="00C135D8"/>
    <w:rsid w:val="00C13DE7"/>
    <w:rsid w:val="00C145CB"/>
    <w:rsid w:val="00C168F2"/>
    <w:rsid w:val="00C20948"/>
    <w:rsid w:val="00C2183E"/>
    <w:rsid w:val="00C22EF0"/>
    <w:rsid w:val="00C26299"/>
    <w:rsid w:val="00C26305"/>
    <w:rsid w:val="00C30DE0"/>
    <w:rsid w:val="00C3471D"/>
    <w:rsid w:val="00C34AEF"/>
    <w:rsid w:val="00C3622F"/>
    <w:rsid w:val="00C37E45"/>
    <w:rsid w:val="00C401DD"/>
    <w:rsid w:val="00C41410"/>
    <w:rsid w:val="00C42A52"/>
    <w:rsid w:val="00C437FE"/>
    <w:rsid w:val="00C45377"/>
    <w:rsid w:val="00C5004E"/>
    <w:rsid w:val="00C5018C"/>
    <w:rsid w:val="00C50F8B"/>
    <w:rsid w:val="00C52C7F"/>
    <w:rsid w:val="00C52F1F"/>
    <w:rsid w:val="00C5350A"/>
    <w:rsid w:val="00C552E2"/>
    <w:rsid w:val="00C55ED0"/>
    <w:rsid w:val="00C55EE7"/>
    <w:rsid w:val="00C56200"/>
    <w:rsid w:val="00C56361"/>
    <w:rsid w:val="00C6041D"/>
    <w:rsid w:val="00C61ED6"/>
    <w:rsid w:val="00C62999"/>
    <w:rsid w:val="00C64B64"/>
    <w:rsid w:val="00C64E03"/>
    <w:rsid w:val="00C65431"/>
    <w:rsid w:val="00C65567"/>
    <w:rsid w:val="00C65A26"/>
    <w:rsid w:val="00C66853"/>
    <w:rsid w:val="00C7025B"/>
    <w:rsid w:val="00C716F4"/>
    <w:rsid w:val="00C734FC"/>
    <w:rsid w:val="00C77FC6"/>
    <w:rsid w:val="00C80B44"/>
    <w:rsid w:val="00C81B92"/>
    <w:rsid w:val="00C81C56"/>
    <w:rsid w:val="00C81FE6"/>
    <w:rsid w:val="00C826DD"/>
    <w:rsid w:val="00C8615B"/>
    <w:rsid w:val="00C866BE"/>
    <w:rsid w:val="00C86725"/>
    <w:rsid w:val="00C872F0"/>
    <w:rsid w:val="00C9070D"/>
    <w:rsid w:val="00C90A37"/>
    <w:rsid w:val="00C95A2A"/>
    <w:rsid w:val="00CA1186"/>
    <w:rsid w:val="00CA2428"/>
    <w:rsid w:val="00CA2C90"/>
    <w:rsid w:val="00CA3FFC"/>
    <w:rsid w:val="00CA4265"/>
    <w:rsid w:val="00CA5EBC"/>
    <w:rsid w:val="00CA722C"/>
    <w:rsid w:val="00CB0199"/>
    <w:rsid w:val="00CB1D7E"/>
    <w:rsid w:val="00CB27F6"/>
    <w:rsid w:val="00CB56CE"/>
    <w:rsid w:val="00CB5D12"/>
    <w:rsid w:val="00CB7365"/>
    <w:rsid w:val="00CC3A7F"/>
    <w:rsid w:val="00CC42EA"/>
    <w:rsid w:val="00CC56A9"/>
    <w:rsid w:val="00CC62B5"/>
    <w:rsid w:val="00CD18CC"/>
    <w:rsid w:val="00CD1E5E"/>
    <w:rsid w:val="00CD28EA"/>
    <w:rsid w:val="00CD2975"/>
    <w:rsid w:val="00CD2BC1"/>
    <w:rsid w:val="00CD2DF2"/>
    <w:rsid w:val="00CD3291"/>
    <w:rsid w:val="00CD3A3B"/>
    <w:rsid w:val="00CD73FA"/>
    <w:rsid w:val="00CD76BC"/>
    <w:rsid w:val="00CD787F"/>
    <w:rsid w:val="00CE0B54"/>
    <w:rsid w:val="00CE2B86"/>
    <w:rsid w:val="00CE2FC6"/>
    <w:rsid w:val="00CE3809"/>
    <w:rsid w:val="00CE3E91"/>
    <w:rsid w:val="00CE4B15"/>
    <w:rsid w:val="00CE4F57"/>
    <w:rsid w:val="00CE75B1"/>
    <w:rsid w:val="00CF1324"/>
    <w:rsid w:val="00CF1B0A"/>
    <w:rsid w:val="00CF2D92"/>
    <w:rsid w:val="00CF3049"/>
    <w:rsid w:val="00CF35F6"/>
    <w:rsid w:val="00CF40A2"/>
    <w:rsid w:val="00CF54CD"/>
    <w:rsid w:val="00CF57AD"/>
    <w:rsid w:val="00CF6309"/>
    <w:rsid w:val="00CF7D90"/>
    <w:rsid w:val="00D012D8"/>
    <w:rsid w:val="00D03850"/>
    <w:rsid w:val="00D06C18"/>
    <w:rsid w:val="00D103C7"/>
    <w:rsid w:val="00D10A8D"/>
    <w:rsid w:val="00D1386C"/>
    <w:rsid w:val="00D147AC"/>
    <w:rsid w:val="00D15314"/>
    <w:rsid w:val="00D16CF6"/>
    <w:rsid w:val="00D173F3"/>
    <w:rsid w:val="00D17657"/>
    <w:rsid w:val="00D21AA9"/>
    <w:rsid w:val="00D220FE"/>
    <w:rsid w:val="00D22DD4"/>
    <w:rsid w:val="00D239CF"/>
    <w:rsid w:val="00D244BD"/>
    <w:rsid w:val="00D264B1"/>
    <w:rsid w:val="00D27313"/>
    <w:rsid w:val="00D27D4D"/>
    <w:rsid w:val="00D27DFA"/>
    <w:rsid w:val="00D304FC"/>
    <w:rsid w:val="00D30F89"/>
    <w:rsid w:val="00D32840"/>
    <w:rsid w:val="00D32D14"/>
    <w:rsid w:val="00D34235"/>
    <w:rsid w:val="00D3568A"/>
    <w:rsid w:val="00D36487"/>
    <w:rsid w:val="00D41A93"/>
    <w:rsid w:val="00D43195"/>
    <w:rsid w:val="00D4360B"/>
    <w:rsid w:val="00D43759"/>
    <w:rsid w:val="00D44E70"/>
    <w:rsid w:val="00D45445"/>
    <w:rsid w:val="00D45E54"/>
    <w:rsid w:val="00D46E41"/>
    <w:rsid w:val="00D47112"/>
    <w:rsid w:val="00D47A0B"/>
    <w:rsid w:val="00D500F5"/>
    <w:rsid w:val="00D505E5"/>
    <w:rsid w:val="00D511B8"/>
    <w:rsid w:val="00D513EE"/>
    <w:rsid w:val="00D556BD"/>
    <w:rsid w:val="00D55B03"/>
    <w:rsid w:val="00D60042"/>
    <w:rsid w:val="00D60D2E"/>
    <w:rsid w:val="00D6136E"/>
    <w:rsid w:val="00D616E9"/>
    <w:rsid w:val="00D61B4A"/>
    <w:rsid w:val="00D61CBA"/>
    <w:rsid w:val="00D61EC5"/>
    <w:rsid w:val="00D62374"/>
    <w:rsid w:val="00D6293E"/>
    <w:rsid w:val="00D62AB8"/>
    <w:rsid w:val="00D63C9E"/>
    <w:rsid w:val="00D64A8C"/>
    <w:rsid w:val="00D66B5F"/>
    <w:rsid w:val="00D67070"/>
    <w:rsid w:val="00D70958"/>
    <w:rsid w:val="00D710ED"/>
    <w:rsid w:val="00D73C95"/>
    <w:rsid w:val="00D73D51"/>
    <w:rsid w:val="00D74646"/>
    <w:rsid w:val="00D74773"/>
    <w:rsid w:val="00D756DD"/>
    <w:rsid w:val="00D76167"/>
    <w:rsid w:val="00D76BA8"/>
    <w:rsid w:val="00D76CBF"/>
    <w:rsid w:val="00D76DBC"/>
    <w:rsid w:val="00D824C1"/>
    <w:rsid w:val="00D83FDB"/>
    <w:rsid w:val="00D8406E"/>
    <w:rsid w:val="00D851D0"/>
    <w:rsid w:val="00D85721"/>
    <w:rsid w:val="00D85987"/>
    <w:rsid w:val="00D931E0"/>
    <w:rsid w:val="00D948A2"/>
    <w:rsid w:val="00D95EDF"/>
    <w:rsid w:val="00DA01D8"/>
    <w:rsid w:val="00DA0201"/>
    <w:rsid w:val="00DA07B5"/>
    <w:rsid w:val="00DA081F"/>
    <w:rsid w:val="00DA1CAD"/>
    <w:rsid w:val="00DA2C90"/>
    <w:rsid w:val="00DA3D60"/>
    <w:rsid w:val="00DA4060"/>
    <w:rsid w:val="00DA4067"/>
    <w:rsid w:val="00DA4F98"/>
    <w:rsid w:val="00DA7012"/>
    <w:rsid w:val="00DA73A1"/>
    <w:rsid w:val="00DA73A8"/>
    <w:rsid w:val="00DA74FD"/>
    <w:rsid w:val="00DA7813"/>
    <w:rsid w:val="00DB0170"/>
    <w:rsid w:val="00DB0933"/>
    <w:rsid w:val="00DB1576"/>
    <w:rsid w:val="00DB3BBD"/>
    <w:rsid w:val="00DB3F65"/>
    <w:rsid w:val="00DB40D5"/>
    <w:rsid w:val="00DB525A"/>
    <w:rsid w:val="00DB5ACB"/>
    <w:rsid w:val="00DB7CA0"/>
    <w:rsid w:val="00DC1143"/>
    <w:rsid w:val="00DC139E"/>
    <w:rsid w:val="00DC2858"/>
    <w:rsid w:val="00DC2D56"/>
    <w:rsid w:val="00DC5C56"/>
    <w:rsid w:val="00DD0899"/>
    <w:rsid w:val="00DD0934"/>
    <w:rsid w:val="00DD10A2"/>
    <w:rsid w:val="00DD1978"/>
    <w:rsid w:val="00DD37F6"/>
    <w:rsid w:val="00DD4065"/>
    <w:rsid w:val="00DD411B"/>
    <w:rsid w:val="00DD48C6"/>
    <w:rsid w:val="00DD6089"/>
    <w:rsid w:val="00DD6490"/>
    <w:rsid w:val="00DD64C5"/>
    <w:rsid w:val="00DE0068"/>
    <w:rsid w:val="00DE0CAC"/>
    <w:rsid w:val="00DE2553"/>
    <w:rsid w:val="00DE3192"/>
    <w:rsid w:val="00DE407D"/>
    <w:rsid w:val="00DE4084"/>
    <w:rsid w:val="00DE4D60"/>
    <w:rsid w:val="00DE528F"/>
    <w:rsid w:val="00DE574D"/>
    <w:rsid w:val="00DE67EE"/>
    <w:rsid w:val="00DE6E42"/>
    <w:rsid w:val="00DF00BC"/>
    <w:rsid w:val="00DF1A40"/>
    <w:rsid w:val="00DF22DB"/>
    <w:rsid w:val="00DF265E"/>
    <w:rsid w:val="00DF3A81"/>
    <w:rsid w:val="00DF4EDB"/>
    <w:rsid w:val="00DF5978"/>
    <w:rsid w:val="00DF6D09"/>
    <w:rsid w:val="00DF7958"/>
    <w:rsid w:val="00E0041B"/>
    <w:rsid w:val="00E01607"/>
    <w:rsid w:val="00E02C25"/>
    <w:rsid w:val="00E03C71"/>
    <w:rsid w:val="00E040B9"/>
    <w:rsid w:val="00E04D68"/>
    <w:rsid w:val="00E06FAD"/>
    <w:rsid w:val="00E11A2E"/>
    <w:rsid w:val="00E15A85"/>
    <w:rsid w:val="00E15E3E"/>
    <w:rsid w:val="00E16B1F"/>
    <w:rsid w:val="00E207F4"/>
    <w:rsid w:val="00E209D0"/>
    <w:rsid w:val="00E20B4A"/>
    <w:rsid w:val="00E215D3"/>
    <w:rsid w:val="00E21B00"/>
    <w:rsid w:val="00E21C3C"/>
    <w:rsid w:val="00E30189"/>
    <w:rsid w:val="00E31F56"/>
    <w:rsid w:val="00E331E5"/>
    <w:rsid w:val="00E35269"/>
    <w:rsid w:val="00E3639F"/>
    <w:rsid w:val="00E36AC6"/>
    <w:rsid w:val="00E36AEB"/>
    <w:rsid w:val="00E36B5D"/>
    <w:rsid w:val="00E409ED"/>
    <w:rsid w:val="00E415BE"/>
    <w:rsid w:val="00E41AF5"/>
    <w:rsid w:val="00E41CA8"/>
    <w:rsid w:val="00E41DF3"/>
    <w:rsid w:val="00E42710"/>
    <w:rsid w:val="00E436E6"/>
    <w:rsid w:val="00E455B4"/>
    <w:rsid w:val="00E45DC3"/>
    <w:rsid w:val="00E5054A"/>
    <w:rsid w:val="00E51310"/>
    <w:rsid w:val="00E51A9D"/>
    <w:rsid w:val="00E51BC8"/>
    <w:rsid w:val="00E5243A"/>
    <w:rsid w:val="00E53154"/>
    <w:rsid w:val="00E53233"/>
    <w:rsid w:val="00E5360F"/>
    <w:rsid w:val="00E53772"/>
    <w:rsid w:val="00E55722"/>
    <w:rsid w:val="00E569B0"/>
    <w:rsid w:val="00E604E0"/>
    <w:rsid w:val="00E6077C"/>
    <w:rsid w:val="00E60F9A"/>
    <w:rsid w:val="00E612A4"/>
    <w:rsid w:val="00E61E47"/>
    <w:rsid w:val="00E62199"/>
    <w:rsid w:val="00E62859"/>
    <w:rsid w:val="00E629F7"/>
    <w:rsid w:val="00E63032"/>
    <w:rsid w:val="00E63CFA"/>
    <w:rsid w:val="00E6426F"/>
    <w:rsid w:val="00E64314"/>
    <w:rsid w:val="00E652C5"/>
    <w:rsid w:val="00E65D38"/>
    <w:rsid w:val="00E662B1"/>
    <w:rsid w:val="00E664A4"/>
    <w:rsid w:val="00E66E07"/>
    <w:rsid w:val="00E6741D"/>
    <w:rsid w:val="00E67789"/>
    <w:rsid w:val="00E67877"/>
    <w:rsid w:val="00E67EA0"/>
    <w:rsid w:val="00E70C08"/>
    <w:rsid w:val="00E7139E"/>
    <w:rsid w:val="00E735D3"/>
    <w:rsid w:val="00E73E2F"/>
    <w:rsid w:val="00E75BE9"/>
    <w:rsid w:val="00E76A4C"/>
    <w:rsid w:val="00E82C90"/>
    <w:rsid w:val="00E8485E"/>
    <w:rsid w:val="00E850A2"/>
    <w:rsid w:val="00E850BF"/>
    <w:rsid w:val="00E85E79"/>
    <w:rsid w:val="00E8669E"/>
    <w:rsid w:val="00E9010C"/>
    <w:rsid w:val="00E92247"/>
    <w:rsid w:val="00E94302"/>
    <w:rsid w:val="00E952E2"/>
    <w:rsid w:val="00EA053B"/>
    <w:rsid w:val="00EA40F2"/>
    <w:rsid w:val="00EA66E2"/>
    <w:rsid w:val="00EA7DAD"/>
    <w:rsid w:val="00EB0C5A"/>
    <w:rsid w:val="00EB16A0"/>
    <w:rsid w:val="00EB3F3B"/>
    <w:rsid w:val="00EB5C75"/>
    <w:rsid w:val="00EB6DE5"/>
    <w:rsid w:val="00EB7151"/>
    <w:rsid w:val="00EC15D8"/>
    <w:rsid w:val="00EC215A"/>
    <w:rsid w:val="00EC3454"/>
    <w:rsid w:val="00EC36C8"/>
    <w:rsid w:val="00EC41C1"/>
    <w:rsid w:val="00EC61F9"/>
    <w:rsid w:val="00EC6E81"/>
    <w:rsid w:val="00EC799C"/>
    <w:rsid w:val="00EC7EEB"/>
    <w:rsid w:val="00ED0977"/>
    <w:rsid w:val="00ED278A"/>
    <w:rsid w:val="00ED3C57"/>
    <w:rsid w:val="00ED59BB"/>
    <w:rsid w:val="00ED69FD"/>
    <w:rsid w:val="00ED7905"/>
    <w:rsid w:val="00ED7C72"/>
    <w:rsid w:val="00EE10FE"/>
    <w:rsid w:val="00EE2E25"/>
    <w:rsid w:val="00EE2FD6"/>
    <w:rsid w:val="00EE3E0F"/>
    <w:rsid w:val="00EE4A64"/>
    <w:rsid w:val="00EE5B9D"/>
    <w:rsid w:val="00EE6753"/>
    <w:rsid w:val="00EF04E3"/>
    <w:rsid w:val="00EF09B3"/>
    <w:rsid w:val="00EF2798"/>
    <w:rsid w:val="00EF2AF2"/>
    <w:rsid w:val="00EF2E89"/>
    <w:rsid w:val="00EF2F64"/>
    <w:rsid w:val="00EF52E7"/>
    <w:rsid w:val="00EF628E"/>
    <w:rsid w:val="00F010D9"/>
    <w:rsid w:val="00F016C0"/>
    <w:rsid w:val="00F04EE1"/>
    <w:rsid w:val="00F05302"/>
    <w:rsid w:val="00F06494"/>
    <w:rsid w:val="00F079F1"/>
    <w:rsid w:val="00F07DAC"/>
    <w:rsid w:val="00F11749"/>
    <w:rsid w:val="00F1751D"/>
    <w:rsid w:val="00F205A6"/>
    <w:rsid w:val="00F21B0F"/>
    <w:rsid w:val="00F246BE"/>
    <w:rsid w:val="00F26E10"/>
    <w:rsid w:val="00F26F1A"/>
    <w:rsid w:val="00F276DB"/>
    <w:rsid w:val="00F277B3"/>
    <w:rsid w:val="00F305D1"/>
    <w:rsid w:val="00F30BB9"/>
    <w:rsid w:val="00F30F3F"/>
    <w:rsid w:val="00F31931"/>
    <w:rsid w:val="00F325D8"/>
    <w:rsid w:val="00F342B0"/>
    <w:rsid w:val="00F3435F"/>
    <w:rsid w:val="00F34DDF"/>
    <w:rsid w:val="00F371C6"/>
    <w:rsid w:val="00F40D65"/>
    <w:rsid w:val="00F418E2"/>
    <w:rsid w:val="00F42C8D"/>
    <w:rsid w:val="00F4569E"/>
    <w:rsid w:val="00F45C26"/>
    <w:rsid w:val="00F47BE3"/>
    <w:rsid w:val="00F50AD2"/>
    <w:rsid w:val="00F53468"/>
    <w:rsid w:val="00F53D83"/>
    <w:rsid w:val="00F5784D"/>
    <w:rsid w:val="00F57D09"/>
    <w:rsid w:val="00F606E5"/>
    <w:rsid w:val="00F60870"/>
    <w:rsid w:val="00F615C6"/>
    <w:rsid w:val="00F61DE9"/>
    <w:rsid w:val="00F63F00"/>
    <w:rsid w:val="00F6418B"/>
    <w:rsid w:val="00F650F3"/>
    <w:rsid w:val="00F6531A"/>
    <w:rsid w:val="00F65E91"/>
    <w:rsid w:val="00F66AA1"/>
    <w:rsid w:val="00F66DEE"/>
    <w:rsid w:val="00F726A1"/>
    <w:rsid w:val="00F76A10"/>
    <w:rsid w:val="00F76E84"/>
    <w:rsid w:val="00F80226"/>
    <w:rsid w:val="00F807ED"/>
    <w:rsid w:val="00F80AE5"/>
    <w:rsid w:val="00F83619"/>
    <w:rsid w:val="00F83851"/>
    <w:rsid w:val="00F838C7"/>
    <w:rsid w:val="00F83D00"/>
    <w:rsid w:val="00F84971"/>
    <w:rsid w:val="00F8651F"/>
    <w:rsid w:val="00F86759"/>
    <w:rsid w:val="00F9114C"/>
    <w:rsid w:val="00F9522D"/>
    <w:rsid w:val="00F9554D"/>
    <w:rsid w:val="00F9657C"/>
    <w:rsid w:val="00F96972"/>
    <w:rsid w:val="00F975E3"/>
    <w:rsid w:val="00F97776"/>
    <w:rsid w:val="00F97886"/>
    <w:rsid w:val="00FA0D19"/>
    <w:rsid w:val="00FA4328"/>
    <w:rsid w:val="00FA44B3"/>
    <w:rsid w:val="00FA6FD8"/>
    <w:rsid w:val="00FA731A"/>
    <w:rsid w:val="00FA74DD"/>
    <w:rsid w:val="00FA7F84"/>
    <w:rsid w:val="00FB1542"/>
    <w:rsid w:val="00FB277D"/>
    <w:rsid w:val="00FB493E"/>
    <w:rsid w:val="00FB51DF"/>
    <w:rsid w:val="00FB5813"/>
    <w:rsid w:val="00FB7298"/>
    <w:rsid w:val="00FB7EA0"/>
    <w:rsid w:val="00FC1FEF"/>
    <w:rsid w:val="00FC314F"/>
    <w:rsid w:val="00FC4869"/>
    <w:rsid w:val="00FC52E6"/>
    <w:rsid w:val="00FC683E"/>
    <w:rsid w:val="00FD0CB2"/>
    <w:rsid w:val="00FD0CBC"/>
    <w:rsid w:val="00FD1503"/>
    <w:rsid w:val="00FD1739"/>
    <w:rsid w:val="00FD1B0C"/>
    <w:rsid w:val="00FD3E1C"/>
    <w:rsid w:val="00FD5589"/>
    <w:rsid w:val="00FD57B5"/>
    <w:rsid w:val="00FD59B2"/>
    <w:rsid w:val="00FD6B34"/>
    <w:rsid w:val="00FE18F8"/>
    <w:rsid w:val="00FE261A"/>
    <w:rsid w:val="00FE3414"/>
    <w:rsid w:val="00FE4C6E"/>
    <w:rsid w:val="00FE4DC7"/>
    <w:rsid w:val="00FE605B"/>
    <w:rsid w:val="00FE7568"/>
    <w:rsid w:val="00FF20B9"/>
    <w:rsid w:val="00FF4E22"/>
    <w:rsid w:val="00FF51D5"/>
    <w:rsid w:val="00FF567F"/>
    <w:rsid w:val="00FF62F3"/>
    <w:rsid w:val="00FF7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F6A"/>
    <w:rPr>
      <w:sz w:val="24"/>
      <w:szCs w:val="24"/>
      <w:lang w:val="uk-UA"/>
    </w:rPr>
  </w:style>
  <w:style w:type="paragraph" w:styleId="1">
    <w:name w:val="heading 1"/>
    <w:basedOn w:val="a"/>
    <w:next w:val="a"/>
    <w:link w:val="10"/>
    <w:uiPriority w:val="9"/>
    <w:qFormat/>
    <w:rsid w:val="00E51310"/>
    <w:pPr>
      <w:keepNext/>
      <w:spacing w:before="240" w:after="60"/>
      <w:outlineLvl w:val="0"/>
    </w:pPr>
    <w:rPr>
      <w:rFonts w:ascii="Cambria" w:hAnsi="Cambria"/>
      <w:b/>
      <w:bCs/>
      <w:kern w:val="32"/>
      <w:sz w:val="32"/>
      <w:szCs w:val="32"/>
      <w:lang w:eastAsia="x-none"/>
    </w:rPr>
  </w:style>
  <w:style w:type="paragraph" w:styleId="3">
    <w:name w:val="heading 3"/>
    <w:aliases w:val="Заголовок 3 Знак Знак,Заголовок 3 Знак Знак Знак Знак Знак,Заголовок 3 Знак Знак Знак Знак Знак Знак Знак"/>
    <w:basedOn w:val="a"/>
    <w:next w:val="a"/>
    <w:link w:val="30"/>
    <w:uiPriority w:val="99"/>
    <w:qFormat/>
    <w:rsid w:val="00242F6A"/>
    <w:pPr>
      <w:autoSpaceDE w:val="0"/>
      <w:autoSpaceDN w:val="0"/>
      <w:adjustRightInd w:val="0"/>
      <w:outlineLvl w:val="2"/>
    </w:pPr>
    <w:rPr>
      <w:lang w:val="ru-RU"/>
    </w:rPr>
  </w:style>
  <w:style w:type="paragraph" w:styleId="9">
    <w:name w:val="heading 9"/>
    <w:basedOn w:val="a"/>
    <w:next w:val="a"/>
    <w:link w:val="90"/>
    <w:uiPriority w:val="99"/>
    <w:qFormat/>
    <w:rsid w:val="00E436E6"/>
    <w:pPr>
      <w:spacing w:before="240" w:after="60"/>
      <w:outlineLvl w:val="8"/>
    </w:pPr>
    <w:rPr>
      <w:rFonts w:ascii="Cambria" w:hAnsi="Cambria"/>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76D09"/>
    <w:rPr>
      <w:rFonts w:ascii="Cambria" w:eastAsia="Times New Roman" w:hAnsi="Cambria" w:cs="Times New Roman"/>
      <w:b/>
      <w:bCs/>
      <w:kern w:val="32"/>
      <w:sz w:val="32"/>
      <w:szCs w:val="32"/>
      <w:lang w:val="uk-UA"/>
    </w:rPr>
  </w:style>
  <w:style w:type="character" w:customStyle="1" w:styleId="Heading3Char">
    <w:name w:val="Heading 3 Char"/>
    <w:aliases w:val="Заголовок 3 Знак Знак Char,Заголовок 3 Знак Знак Знак Знак Знак Char,Заголовок 3 Знак Знак Знак Знак Знак Знак Знак Char"/>
    <w:uiPriority w:val="9"/>
    <w:semiHidden/>
    <w:rsid w:val="00876D09"/>
    <w:rPr>
      <w:rFonts w:ascii="Cambria" w:eastAsia="Times New Roman" w:hAnsi="Cambria" w:cs="Times New Roman"/>
      <w:b/>
      <w:bCs/>
      <w:sz w:val="26"/>
      <w:szCs w:val="26"/>
      <w:lang w:val="uk-UA"/>
    </w:rPr>
  </w:style>
  <w:style w:type="character" w:customStyle="1" w:styleId="Heading9Char">
    <w:name w:val="Heading 9 Char"/>
    <w:uiPriority w:val="99"/>
    <w:locked/>
    <w:rsid w:val="008B67E5"/>
    <w:rPr>
      <w:rFonts w:ascii="?? °µ" w:eastAsia="Batang" w:hAnsi="?? °µ" w:cs="?? °µ"/>
      <w:sz w:val="22"/>
      <w:szCs w:val="22"/>
    </w:rPr>
  </w:style>
  <w:style w:type="character" w:styleId="a3">
    <w:name w:val="page number"/>
    <w:basedOn w:val="a0"/>
    <w:uiPriority w:val="99"/>
    <w:rsid w:val="00242F6A"/>
  </w:style>
  <w:style w:type="character" w:customStyle="1" w:styleId="a4">
    <w:name w:val="Нижній колонтитул Знак"/>
    <w:link w:val="a5"/>
    <w:uiPriority w:val="99"/>
    <w:locked/>
    <w:rsid w:val="00242F6A"/>
    <w:rPr>
      <w:sz w:val="24"/>
      <w:szCs w:val="24"/>
      <w:lang w:val="ru-RU" w:eastAsia="ru-RU"/>
    </w:rPr>
  </w:style>
  <w:style w:type="character" w:customStyle="1" w:styleId="a6">
    <w:name w:val="Верхній колонтитул Знак"/>
    <w:link w:val="a7"/>
    <w:uiPriority w:val="99"/>
    <w:locked/>
    <w:rsid w:val="00242F6A"/>
    <w:rPr>
      <w:sz w:val="24"/>
      <w:szCs w:val="24"/>
      <w:lang w:val="uk-UA" w:eastAsia="ru-RU"/>
    </w:rPr>
  </w:style>
  <w:style w:type="character" w:customStyle="1" w:styleId="a8">
    <w:name w:val="Основний текст Знак"/>
    <w:link w:val="a9"/>
    <w:uiPriority w:val="99"/>
    <w:locked/>
    <w:rsid w:val="00242F6A"/>
    <w:rPr>
      <w:sz w:val="24"/>
      <w:szCs w:val="24"/>
      <w:lang w:val="ru-RU" w:eastAsia="ru-RU"/>
    </w:rPr>
  </w:style>
  <w:style w:type="character" w:customStyle="1" w:styleId="30">
    <w:name w:val="Заголовок 3 Знак"/>
    <w:aliases w:val="Заголовок 3 Знак Знак Знак,Заголовок 3 Знак Знак Знак Знак Знак Знак,Заголовок 3 Знак Знак Знак Знак Знак Знак Знак Знак"/>
    <w:link w:val="3"/>
    <w:uiPriority w:val="99"/>
    <w:locked/>
    <w:rsid w:val="00242F6A"/>
    <w:rPr>
      <w:sz w:val="24"/>
      <w:szCs w:val="24"/>
      <w:lang w:val="ru-RU" w:eastAsia="ru-RU"/>
    </w:rPr>
  </w:style>
  <w:style w:type="character" w:styleId="aa">
    <w:name w:val="Hyperlink"/>
    <w:uiPriority w:val="99"/>
    <w:rsid w:val="00242F6A"/>
    <w:rPr>
      <w:color w:val="0000FF"/>
      <w:u w:val="single"/>
    </w:rPr>
  </w:style>
  <w:style w:type="character" w:customStyle="1" w:styleId="ab">
    <w:name w:val="Назва Знак"/>
    <w:link w:val="ac"/>
    <w:uiPriority w:val="99"/>
    <w:locked/>
    <w:rsid w:val="00242F6A"/>
    <w:rPr>
      <w:rFonts w:ascii="Cambria" w:hAnsi="Cambria" w:cs="Cambria"/>
      <w:b/>
      <w:bCs/>
      <w:kern w:val="28"/>
      <w:sz w:val="32"/>
      <w:szCs w:val="32"/>
      <w:lang w:val="uk-UA"/>
    </w:rPr>
  </w:style>
  <w:style w:type="paragraph" w:styleId="a9">
    <w:name w:val="Body Text"/>
    <w:basedOn w:val="a"/>
    <w:link w:val="a8"/>
    <w:uiPriority w:val="99"/>
    <w:rsid w:val="00242F6A"/>
    <w:pPr>
      <w:spacing w:after="120"/>
    </w:pPr>
    <w:rPr>
      <w:lang w:val="ru-RU"/>
    </w:rPr>
  </w:style>
  <w:style w:type="character" w:customStyle="1" w:styleId="BodyTextChar">
    <w:name w:val="Body Text Char"/>
    <w:uiPriority w:val="99"/>
    <w:locked/>
    <w:rsid w:val="000E4A27"/>
    <w:rPr>
      <w:rFonts w:eastAsia="Times New Roman"/>
      <w:sz w:val="24"/>
      <w:szCs w:val="24"/>
      <w:lang w:val="uk-UA" w:eastAsia="ru-RU"/>
    </w:rPr>
  </w:style>
  <w:style w:type="paragraph" w:styleId="ad">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e"/>
    <w:uiPriority w:val="99"/>
    <w:rsid w:val="00242F6A"/>
    <w:pPr>
      <w:suppressAutoHyphens/>
    </w:pPr>
    <w:rPr>
      <w:lang w:val="ru-RU"/>
    </w:rPr>
  </w:style>
  <w:style w:type="paragraph" w:styleId="a5">
    <w:name w:val="footer"/>
    <w:basedOn w:val="a"/>
    <w:link w:val="a4"/>
    <w:uiPriority w:val="99"/>
    <w:rsid w:val="00242F6A"/>
    <w:pPr>
      <w:tabs>
        <w:tab w:val="center" w:pos="4677"/>
        <w:tab w:val="right" w:pos="9355"/>
      </w:tabs>
    </w:pPr>
    <w:rPr>
      <w:lang w:val="ru-RU"/>
    </w:rPr>
  </w:style>
  <w:style w:type="character" w:customStyle="1" w:styleId="FooterChar">
    <w:name w:val="Footer Char"/>
    <w:uiPriority w:val="99"/>
    <w:semiHidden/>
    <w:rsid w:val="00876D09"/>
    <w:rPr>
      <w:sz w:val="24"/>
      <w:szCs w:val="24"/>
      <w:lang w:val="uk-UA"/>
    </w:rPr>
  </w:style>
  <w:style w:type="paragraph" w:styleId="a7">
    <w:name w:val="header"/>
    <w:basedOn w:val="a"/>
    <w:link w:val="a6"/>
    <w:uiPriority w:val="99"/>
    <w:rsid w:val="00242F6A"/>
    <w:pPr>
      <w:tabs>
        <w:tab w:val="center" w:pos="4819"/>
        <w:tab w:val="right" w:pos="9639"/>
      </w:tabs>
    </w:pPr>
  </w:style>
  <w:style w:type="character" w:customStyle="1" w:styleId="HeaderChar">
    <w:name w:val="Header Char"/>
    <w:uiPriority w:val="99"/>
    <w:semiHidden/>
    <w:rsid w:val="00876D09"/>
    <w:rPr>
      <w:sz w:val="24"/>
      <w:szCs w:val="24"/>
      <w:lang w:val="uk-UA"/>
    </w:rPr>
  </w:style>
  <w:style w:type="paragraph" w:styleId="ac">
    <w:name w:val="Title"/>
    <w:basedOn w:val="a"/>
    <w:next w:val="af"/>
    <w:link w:val="ab"/>
    <w:uiPriority w:val="99"/>
    <w:rsid w:val="00242F6A"/>
    <w:pPr>
      <w:widowControl w:val="0"/>
      <w:suppressAutoHyphens/>
      <w:jc w:val="center"/>
    </w:pPr>
    <w:rPr>
      <w:rFonts w:ascii="Thorndale" w:hAnsi="Thorndale" w:cs="Thorndale"/>
      <w:b/>
      <w:bCs/>
      <w:color w:val="000000"/>
      <w:lang w:val="ru-RU" w:eastAsia="zh-CN"/>
    </w:rPr>
  </w:style>
  <w:style w:type="character" w:customStyle="1" w:styleId="TitleChar">
    <w:name w:val="Title Char"/>
    <w:uiPriority w:val="10"/>
    <w:rsid w:val="00876D09"/>
    <w:rPr>
      <w:rFonts w:ascii="Cambria" w:eastAsia="Times New Roman" w:hAnsi="Cambria" w:cs="Times New Roman"/>
      <w:b/>
      <w:bCs/>
      <w:kern w:val="28"/>
      <w:sz w:val="32"/>
      <w:szCs w:val="32"/>
      <w:lang w:val="uk-UA"/>
    </w:rPr>
  </w:style>
  <w:style w:type="paragraph" w:customStyle="1" w:styleId="NormalText">
    <w:name w:val="Normal Text"/>
    <w:basedOn w:val="a"/>
    <w:uiPriority w:val="99"/>
    <w:rsid w:val="00242F6A"/>
    <w:pPr>
      <w:spacing w:before="120"/>
      <w:ind w:firstLine="567"/>
      <w:jc w:val="both"/>
    </w:pPr>
    <w:rPr>
      <w:rFonts w:ascii="Arial" w:hAnsi="Arial" w:cs="Arial"/>
    </w:rPr>
  </w:style>
  <w:style w:type="paragraph" w:customStyle="1" w:styleId="Iniiaiieoaeno2">
    <w:name w:val="Iniiaiie oaeno 2"/>
    <w:basedOn w:val="a"/>
    <w:uiPriority w:val="99"/>
    <w:rsid w:val="00242F6A"/>
    <w:pPr>
      <w:widowControl w:val="0"/>
      <w:spacing w:line="-280" w:lineRule="auto"/>
      <w:ind w:firstLine="709"/>
      <w:jc w:val="both"/>
    </w:pPr>
    <w:rPr>
      <w:rFonts w:ascii="Journal" w:hAnsi="Journal" w:cs="Journal"/>
      <w:lang w:eastAsia="en-US"/>
    </w:rPr>
  </w:style>
  <w:style w:type="paragraph" w:customStyle="1" w:styleId="11">
    <w:name w:val="Без интервала1"/>
    <w:basedOn w:val="a"/>
    <w:uiPriority w:val="99"/>
    <w:rsid w:val="00242F6A"/>
    <w:rPr>
      <w:rFonts w:ascii="Cambria" w:hAnsi="Cambria" w:cs="Cambria"/>
      <w:sz w:val="22"/>
      <w:szCs w:val="22"/>
      <w:lang w:val="en-US" w:eastAsia="en-US"/>
    </w:rPr>
  </w:style>
  <w:style w:type="paragraph" w:styleId="2">
    <w:name w:val="Body Text 2"/>
    <w:basedOn w:val="a"/>
    <w:link w:val="20"/>
    <w:uiPriority w:val="99"/>
    <w:rsid w:val="00242F6A"/>
    <w:pPr>
      <w:suppressAutoHyphens/>
    </w:pPr>
    <w:rPr>
      <w:lang w:eastAsia="x-none"/>
    </w:rPr>
  </w:style>
  <w:style w:type="character" w:customStyle="1" w:styleId="20">
    <w:name w:val="Основний текст 2 Знак"/>
    <w:link w:val="2"/>
    <w:uiPriority w:val="99"/>
    <w:semiHidden/>
    <w:rsid w:val="00876D09"/>
    <w:rPr>
      <w:sz w:val="24"/>
      <w:szCs w:val="24"/>
      <w:lang w:val="uk-UA"/>
    </w:rPr>
  </w:style>
  <w:style w:type="paragraph" w:customStyle="1" w:styleId="21">
    <w:name w:val="Основной текст с отступом 21"/>
    <w:basedOn w:val="a"/>
    <w:uiPriority w:val="99"/>
    <w:rsid w:val="00242F6A"/>
    <w:pPr>
      <w:suppressAutoHyphens/>
      <w:spacing w:after="120" w:line="480" w:lineRule="auto"/>
      <w:ind w:left="283"/>
    </w:pPr>
    <w:rPr>
      <w:lang w:eastAsia="ar-SA"/>
    </w:rPr>
  </w:style>
  <w:style w:type="character" w:customStyle="1" w:styleId="rvts0">
    <w:name w:val="rvts0"/>
    <w:basedOn w:val="a0"/>
    <w:rsid w:val="00242F6A"/>
  </w:style>
  <w:style w:type="paragraph" w:customStyle="1" w:styleId="af0">
    <w:name w:val="_номер+)"/>
    <w:basedOn w:val="a"/>
    <w:uiPriority w:val="99"/>
    <w:rsid w:val="00242F6A"/>
    <w:pPr>
      <w:suppressAutoHyphens/>
    </w:pPr>
    <w:rPr>
      <w:lang w:eastAsia="ar-SA"/>
    </w:rPr>
  </w:style>
  <w:style w:type="paragraph" w:styleId="af">
    <w:name w:val="Subtitle"/>
    <w:basedOn w:val="a"/>
    <w:link w:val="af1"/>
    <w:qFormat/>
    <w:rsid w:val="00242F6A"/>
    <w:pPr>
      <w:spacing w:after="60"/>
      <w:jc w:val="center"/>
      <w:outlineLvl w:val="1"/>
    </w:pPr>
    <w:rPr>
      <w:rFonts w:ascii="Cambria" w:hAnsi="Cambria"/>
      <w:lang w:eastAsia="x-none"/>
    </w:rPr>
  </w:style>
  <w:style w:type="character" w:customStyle="1" w:styleId="af1">
    <w:name w:val="Підзаголовок Знак"/>
    <w:link w:val="af"/>
    <w:rsid w:val="00876D09"/>
    <w:rPr>
      <w:rFonts w:ascii="Cambria" w:eastAsia="Times New Roman" w:hAnsi="Cambria" w:cs="Times New Roman"/>
      <w:sz w:val="24"/>
      <w:szCs w:val="24"/>
      <w:lang w:val="uk-UA"/>
    </w:rPr>
  </w:style>
  <w:style w:type="paragraph" w:customStyle="1" w:styleId="rvps2">
    <w:name w:val="rvps2"/>
    <w:basedOn w:val="a"/>
    <w:rsid w:val="00486848"/>
    <w:pPr>
      <w:spacing w:before="100" w:beforeAutospacing="1" w:after="100" w:afterAutospacing="1"/>
    </w:pPr>
    <w:rPr>
      <w:lang w:val="ru-RU"/>
    </w:rPr>
  </w:style>
  <w:style w:type="paragraph" w:customStyle="1" w:styleId="a70">
    <w:name w:val="a7"/>
    <w:basedOn w:val="a"/>
    <w:uiPriority w:val="99"/>
    <w:rsid w:val="00FD5589"/>
    <w:pPr>
      <w:spacing w:before="100" w:beforeAutospacing="1" w:after="100" w:afterAutospacing="1"/>
    </w:pPr>
    <w:rPr>
      <w:lang w:val="ru-RU"/>
    </w:rPr>
  </w:style>
  <w:style w:type="paragraph" w:customStyle="1" w:styleId="Style3">
    <w:name w:val="Style3"/>
    <w:basedOn w:val="a"/>
    <w:uiPriority w:val="99"/>
    <w:rsid w:val="00E436E6"/>
    <w:pPr>
      <w:widowControl w:val="0"/>
      <w:autoSpaceDE w:val="0"/>
      <w:autoSpaceDN w:val="0"/>
      <w:adjustRightInd w:val="0"/>
      <w:spacing w:line="329" w:lineRule="exact"/>
      <w:ind w:firstLine="130"/>
    </w:pPr>
    <w:rPr>
      <w:lang w:val="ru-RU"/>
    </w:rPr>
  </w:style>
  <w:style w:type="character" w:customStyle="1" w:styleId="shorttext">
    <w:name w:val="short_text"/>
    <w:uiPriority w:val="99"/>
    <w:rsid w:val="00AB6A4D"/>
  </w:style>
  <w:style w:type="character" w:customStyle="1" w:styleId="st">
    <w:name w:val="st"/>
    <w:uiPriority w:val="99"/>
    <w:rsid w:val="00933262"/>
    <w:rPr>
      <w:rFonts w:ascii="Times New Roman" w:hAnsi="Times New Roman" w:cs="Times New Roman"/>
    </w:rPr>
  </w:style>
  <w:style w:type="paragraph" w:customStyle="1" w:styleId="af2">
    <w:name w:val="Содержимое таблицы"/>
    <w:basedOn w:val="a"/>
    <w:uiPriority w:val="99"/>
    <w:rsid w:val="00933262"/>
    <w:pPr>
      <w:suppressLineNumbers/>
      <w:suppressAutoHyphens/>
    </w:pPr>
    <w:rPr>
      <w:lang w:val="ru-RU" w:eastAsia="ar-SA"/>
    </w:rPr>
  </w:style>
  <w:style w:type="character" w:customStyle="1" w:styleId="WW8Num5z2">
    <w:name w:val="WW8Num5z2"/>
    <w:uiPriority w:val="99"/>
    <w:rsid w:val="009551C7"/>
    <w:rPr>
      <w:rFonts w:ascii="Wingdings" w:hAnsi="Wingdings" w:cs="Wingdings"/>
    </w:rPr>
  </w:style>
  <w:style w:type="paragraph" w:customStyle="1" w:styleId="12">
    <w:name w:val="Абзац списку1"/>
    <w:basedOn w:val="a"/>
    <w:uiPriority w:val="99"/>
    <w:rsid w:val="006B6CFC"/>
    <w:pPr>
      <w:ind w:left="720"/>
    </w:pPr>
    <w:rPr>
      <w:rFonts w:ascii="Calibri" w:hAnsi="Calibri" w:cs="Calibri"/>
      <w:sz w:val="22"/>
      <w:szCs w:val="22"/>
      <w:lang w:eastAsia="uk-UA"/>
    </w:rPr>
  </w:style>
  <w:style w:type="paragraph" w:styleId="af3">
    <w:name w:val="No Spacing"/>
    <w:uiPriority w:val="99"/>
    <w:qFormat/>
    <w:rsid w:val="00DB5ACB"/>
    <w:rPr>
      <w:rFonts w:ascii="Calibri" w:hAnsi="Calibri" w:cs="Calibri"/>
      <w:sz w:val="22"/>
      <w:szCs w:val="22"/>
      <w:lang w:val="uk-UA" w:eastAsia="en-US"/>
    </w:rPr>
  </w:style>
  <w:style w:type="character" w:customStyle="1" w:styleId="6">
    <w:name w:val="Знак Знак6"/>
    <w:uiPriority w:val="99"/>
    <w:rsid w:val="00792B2B"/>
    <w:rPr>
      <w:sz w:val="24"/>
      <w:szCs w:val="24"/>
      <w:lang w:eastAsia="ar-SA" w:bidi="ar-SA"/>
    </w:rPr>
  </w:style>
  <w:style w:type="paragraph" w:customStyle="1" w:styleId="af4">
    <w:name w:val="Обычный + По ширине"/>
    <w:aliases w:val="Первая строка:  0,95 см"/>
    <w:basedOn w:val="a"/>
    <w:link w:val="af5"/>
    <w:uiPriority w:val="99"/>
    <w:rsid w:val="00F47BE3"/>
    <w:pPr>
      <w:tabs>
        <w:tab w:val="left" w:pos="540"/>
        <w:tab w:val="left" w:pos="1080"/>
      </w:tabs>
      <w:ind w:firstLine="539"/>
      <w:jc w:val="both"/>
    </w:pPr>
  </w:style>
  <w:style w:type="character" w:customStyle="1" w:styleId="af5">
    <w:name w:val="Обычный + По ширине Знак"/>
    <w:aliases w:val="Первая строка:  0 Знак,95 см Знак"/>
    <w:link w:val="af4"/>
    <w:uiPriority w:val="99"/>
    <w:locked/>
    <w:rsid w:val="00F47BE3"/>
    <w:rPr>
      <w:sz w:val="24"/>
      <w:szCs w:val="24"/>
      <w:lang w:val="uk-UA" w:eastAsia="ru-RU"/>
    </w:rPr>
  </w:style>
  <w:style w:type="paragraph" w:customStyle="1" w:styleId="CharChar">
    <w:name w:val="Знак Char Char Знак"/>
    <w:basedOn w:val="a"/>
    <w:uiPriority w:val="99"/>
    <w:rsid w:val="00972862"/>
    <w:rPr>
      <w:rFonts w:ascii="Verdana" w:hAnsi="Verdana" w:cs="Verdana"/>
      <w:sz w:val="20"/>
      <w:szCs w:val="20"/>
      <w:lang w:val="en-US" w:eastAsia="en-US"/>
    </w:rPr>
  </w:style>
  <w:style w:type="character" w:customStyle="1" w:styleId="90">
    <w:name w:val="Заголовок 9 Знак"/>
    <w:link w:val="9"/>
    <w:uiPriority w:val="99"/>
    <w:locked/>
    <w:rsid w:val="00A00E5D"/>
    <w:rPr>
      <w:rFonts w:ascii="Cambria" w:hAnsi="Cambria" w:cs="Cambria"/>
      <w:sz w:val="22"/>
      <w:szCs w:val="22"/>
      <w:lang w:val="ru-RU" w:eastAsia="ru-RU"/>
    </w:rPr>
  </w:style>
  <w:style w:type="paragraph" w:styleId="af6">
    <w:name w:val="Body Text Indent"/>
    <w:basedOn w:val="a"/>
    <w:link w:val="af7"/>
    <w:uiPriority w:val="99"/>
    <w:rsid w:val="00976FAC"/>
    <w:pPr>
      <w:spacing w:after="120"/>
      <w:ind w:left="283"/>
    </w:pPr>
    <w:rPr>
      <w:lang w:eastAsia="x-none"/>
    </w:rPr>
  </w:style>
  <w:style w:type="character" w:customStyle="1" w:styleId="af7">
    <w:name w:val="Основний текст з відступом Знак"/>
    <w:link w:val="af6"/>
    <w:uiPriority w:val="99"/>
    <w:semiHidden/>
    <w:rsid w:val="00876D09"/>
    <w:rPr>
      <w:sz w:val="24"/>
      <w:szCs w:val="24"/>
      <w:lang w:val="uk-UA"/>
    </w:rPr>
  </w:style>
  <w:style w:type="character" w:styleId="af8">
    <w:name w:val="Strong"/>
    <w:uiPriority w:val="99"/>
    <w:qFormat/>
    <w:rsid w:val="00124445"/>
    <w:rPr>
      <w:b/>
      <w:bCs/>
    </w:rPr>
  </w:style>
  <w:style w:type="character" w:customStyle="1" w:styleId="ae">
    <w:name w:val="Звичайний (веб) Знак"/>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
    <w:link w:val="ad"/>
    <w:uiPriority w:val="99"/>
    <w:locked/>
    <w:rsid w:val="008B67E5"/>
    <w:rPr>
      <w:sz w:val="24"/>
      <w:szCs w:val="24"/>
      <w:lang w:val="ru-RU" w:eastAsia="ru-RU"/>
    </w:rPr>
  </w:style>
  <w:style w:type="paragraph" w:styleId="af9">
    <w:name w:val="Balloon Text"/>
    <w:basedOn w:val="a"/>
    <w:link w:val="afa"/>
    <w:uiPriority w:val="99"/>
    <w:rsid w:val="001640C1"/>
    <w:rPr>
      <w:rFonts w:ascii="Tahoma" w:hAnsi="Tahoma"/>
      <w:sz w:val="16"/>
      <w:szCs w:val="16"/>
      <w:lang w:eastAsia="x-none"/>
    </w:rPr>
  </w:style>
  <w:style w:type="character" w:customStyle="1" w:styleId="BalloonTextChar">
    <w:name w:val="Balloon Text Char"/>
    <w:uiPriority w:val="99"/>
    <w:semiHidden/>
    <w:rsid w:val="00876D09"/>
    <w:rPr>
      <w:sz w:val="0"/>
      <w:szCs w:val="0"/>
      <w:lang w:val="uk-UA"/>
    </w:rPr>
  </w:style>
  <w:style w:type="character" w:customStyle="1" w:styleId="afa">
    <w:name w:val="Текст у виносці Знак"/>
    <w:link w:val="af9"/>
    <w:uiPriority w:val="99"/>
    <w:locked/>
    <w:rsid w:val="001640C1"/>
    <w:rPr>
      <w:rFonts w:ascii="Tahoma" w:hAnsi="Tahoma" w:cs="Tahoma"/>
      <w:sz w:val="16"/>
      <w:szCs w:val="16"/>
      <w:lang w:val="uk-UA"/>
    </w:rPr>
  </w:style>
  <w:style w:type="paragraph" w:customStyle="1" w:styleId="13">
    <w:name w:val="Абзац списка1"/>
    <w:basedOn w:val="a"/>
    <w:uiPriority w:val="99"/>
    <w:rsid w:val="003542C9"/>
    <w:pPr>
      <w:ind w:left="720"/>
    </w:pPr>
  </w:style>
  <w:style w:type="character" w:customStyle="1" w:styleId="rvts9">
    <w:name w:val="rvts9"/>
    <w:uiPriority w:val="99"/>
    <w:rsid w:val="002A1D7C"/>
  </w:style>
  <w:style w:type="character" w:customStyle="1" w:styleId="rvts23">
    <w:name w:val="rvts23"/>
    <w:uiPriority w:val="99"/>
    <w:rsid w:val="002A1D7C"/>
  </w:style>
  <w:style w:type="paragraph" w:customStyle="1" w:styleId="22">
    <w:name w:val="Без интервала2"/>
    <w:uiPriority w:val="99"/>
    <w:rsid w:val="00607C18"/>
    <w:rPr>
      <w:sz w:val="24"/>
      <w:szCs w:val="24"/>
    </w:rPr>
  </w:style>
  <w:style w:type="paragraph" w:customStyle="1" w:styleId="31">
    <w:name w:val="Без интервала3"/>
    <w:uiPriority w:val="99"/>
    <w:qFormat/>
    <w:rsid w:val="00FD0CBC"/>
    <w:rPr>
      <w:rFonts w:ascii="Calibri" w:eastAsia="Calibri" w:hAnsi="Calibri" w:cs="Calibri"/>
      <w:sz w:val="22"/>
      <w:szCs w:val="22"/>
      <w:lang w:eastAsia="en-US"/>
    </w:rPr>
  </w:style>
  <w:style w:type="character" w:customStyle="1" w:styleId="st42">
    <w:name w:val="st42"/>
    <w:uiPriority w:val="99"/>
    <w:rsid w:val="005D7073"/>
    <w:rPr>
      <w:rFonts w:ascii="Times New Roman" w:hAnsi="Times New Roman" w:cs="Times New Roman"/>
      <w:color w:val="000000"/>
    </w:rPr>
  </w:style>
  <w:style w:type="paragraph" w:customStyle="1" w:styleId="st2">
    <w:name w:val="st2"/>
    <w:uiPriority w:val="99"/>
    <w:rsid w:val="00AF15DD"/>
    <w:pPr>
      <w:autoSpaceDE w:val="0"/>
      <w:autoSpaceDN w:val="0"/>
      <w:adjustRightInd w:val="0"/>
      <w:spacing w:after="150"/>
      <w:ind w:firstLine="450"/>
      <w:jc w:val="both"/>
    </w:pPr>
    <w:rPr>
      <w:rFonts w:ascii="Courier New" w:eastAsia="Calibri" w:hAnsi="Courier New" w:cs="Courier New"/>
      <w:sz w:val="24"/>
      <w:szCs w:val="24"/>
      <w:lang w:eastAsia="en-US"/>
    </w:rPr>
  </w:style>
  <w:style w:type="character" w:customStyle="1" w:styleId="st96">
    <w:name w:val="st96"/>
    <w:uiPriority w:val="99"/>
    <w:rsid w:val="00AF15DD"/>
    <w:rPr>
      <w:rFonts w:ascii="Times New Roman" w:hAnsi="Times New Roman" w:cs="Times New Roman"/>
      <w:color w:val="0000FF"/>
    </w:rPr>
  </w:style>
  <w:style w:type="paragraph" w:customStyle="1" w:styleId="afb">
    <w:name w:val="Знак Знак"/>
    <w:basedOn w:val="a"/>
    <w:rsid w:val="004467EE"/>
    <w:rPr>
      <w:sz w:val="20"/>
      <w:szCs w:val="20"/>
      <w:lang w:val="en-US" w:eastAsia="en-US"/>
    </w:rPr>
  </w:style>
  <w:style w:type="paragraph" w:customStyle="1" w:styleId="14">
    <w:name w:val="Обычный1"/>
    <w:rsid w:val="00282662"/>
    <w:pPr>
      <w:spacing w:line="276" w:lineRule="auto"/>
    </w:pPr>
    <w:rPr>
      <w:rFonts w:ascii="Arial" w:eastAsia="Arial" w:hAnsi="Arial" w:cs="Arial"/>
      <w:color w:val="000000"/>
      <w:sz w:val="22"/>
      <w:szCs w:val="22"/>
    </w:rPr>
  </w:style>
  <w:style w:type="paragraph" w:customStyle="1" w:styleId="23">
    <w:name w:val="Обычный2"/>
    <w:rsid w:val="00282662"/>
    <w:pPr>
      <w:spacing w:line="276" w:lineRule="auto"/>
      <w:contextualSpacing/>
    </w:pPr>
    <w:rPr>
      <w:rFonts w:ascii="Arial" w:hAnsi="Arial" w:cs="Arial"/>
      <w:sz w:val="22"/>
      <w:szCs w:val="22"/>
    </w:rPr>
  </w:style>
  <w:style w:type="table" w:styleId="afc">
    <w:name w:val="Table Grid"/>
    <w:basedOn w:val="a1"/>
    <w:rsid w:val="00C552E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reflinkmrw45">
    <w:name w:val="tl reflink mr w45"/>
    <w:basedOn w:val="a"/>
    <w:rsid w:val="0021775B"/>
    <w:pPr>
      <w:spacing w:before="100" w:beforeAutospacing="1" w:after="100" w:afterAutospacing="1"/>
    </w:pPr>
    <w:rPr>
      <w:lang w:val="ru-RU"/>
    </w:rPr>
  </w:style>
  <w:style w:type="paragraph" w:customStyle="1" w:styleId="tjbmf">
    <w:name w:val="tj bmf"/>
    <w:basedOn w:val="a"/>
    <w:rsid w:val="00A33418"/>
    <w:pPr>
      <w:spacing w:before="100" w:beforeAutospacing="1" w:after="100" w:afterAutospacing="1"/>
    </w:pPr>
    <w:rPr>
      <w:lang w:val="ru-RU"/>
    </w:rPr>
  </w:style>
  <w:style w:type="paragraph" w:customStyle="1" w:styleId="st12">
    <w:name w:val="st12"/>
    <w:rsid w:val="00E41DF3"/>
    <w:pPr>
      <w:autoSpaceDE w:val="0"/>
      <w:autoSpaceDN w:val="0"/>
      <w:adjustRightInd w:val="0"/>
      <w:spacing w:before="150" w:after="150"/>
      <w:jc w:val="center"/>
    </w:pPr>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F6A"/>
    <w:rPr>
      <w:sz w:val="24"/>
      <w:szCs w:val="24"/>
      <w:lang w:val="uk-UA"/>
    </w:rPr>
  </w:style>
  <w:style w:type="paragraph" w:styleId="1">
    <w:name w:val="heading 1"/>
    <w:basedOn w:val="a"/>
    <w:next w:val="a"/>
    <w:link w:val="10"/>
    <w:uiPriority w:val="9"/>
    <w:qFormat/>
    <w:rsid w:val="00E51310"/>
    <w:pPr>
      <w:keepNext/>
      <w:spacing w:before="240" w:after="60"/>
      <w:outlineLvl w:val="0"/>
    </w:pPr>
    <w:rPr>
      <w:rFonts w:ascii="Cambria" w:hAnsi="Cambria"/>
      <w:b/>
      <w:bCs/>
      <w:kern w:val="32"/>
      <w:sz w:val="32"/>
      <w:szCs w:val="32"/>
      <w:lang w:eastAsia="x-none"/>
    </w:rPr>
  </w:style>
  <w:style w:type="paragraph" w:styleId="3">
    <w:name w:val="heading 3"/>
    <w:aliases w:val="Заголовок 3 Знак Знак,Заголовок 3 Знак Знак Знак Знак Знак,Заголовок 3 Знак Знак Знак Знак Знак Знак Знак"/>
    <w:basedOn w:val="a"/>
    <w:next w:val="a"/>
    <w:link w:val="30"/>
    <w:uiPriority w:val="99"/>
    <w:qFormat/>
    <w:rsid w:val="00242F6A"/>
    <w:pPr>
      <w:autoSpaceDE w:val="0"/>
      <w:autoSpaceDN w:val="0"/>
      <w:adjustRightInd w:val="0"/>
      <w:outlineLvl w:val="2"/>
    </w:pPr>
    <w:rPr>
      <w:lang w:val="ru-RU"/>
    </w:rPr>
  </w:style>
  <w:style w:type="paragraph" w:styleId="9">
    <w:name w:val="heading 9"/>
    <w:basedOn w:val="a"/>
    <w:next w:val="a"/>
    <w:link w:val="90"/>
    <w:uiPriority w:val="99"/>
    <w:qFormat/>
    <w:rsid w:val="00E436E6"/>
    <w:pPr>
      <w:spacing w:before="240" w:after="60"/>
      <w:outlineLvl w:val="8"/>
    </w:pPr>
    <w:rPr>
      <w:rFonts w:ascii="Cambria" w:hAnsi="Cambria"/>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76D09"/>
    <w:rPr>
      <w:rFonts w:ascii="Cambria" w:eastAsia="Times New Roman" w:hAnsi="Cambria" w:cs="Times New Roman"/>
      <w:b/>
      <w:bCs/>
      <w:kern w:val="32"/>
      <w:sz w:val="32"/>
      <w:szCs w:val="32"/>
      <w:lang w:val="uk-UA"/>
    </w:rPr>
  </w:style>
  <w:style w:type="character" w:customStyle="1" w:styleId="Heading3Char">
    <w:name w:val="Heading 3 Char"/>
    <w:aliases w:val="Заголовок 3 Знак Знак Char,Заголовок 3 Знак Знак Знак Знак Знак Char,Заголовок 3 Знак Знак Знак Знак Знак Знак Знак Char"/>
    <w:uiPriority w:val="9"/>
    <w:semiHidden/>
    <w:rsid w:val="00876D09"/>
    <w:rPr>
      <w:rFonts w:ascii="Cambria" w:eastAsia="Times New Roman" w:hAnsi="Cambria" w:cs="Times New Roman"/>
      <w:b/>
      <w:bCs/>
      <w:sz w:val="26"/>
      <w:szCs w:val="26"/>
      <w:lang w:val="uk-UA"/>
    </w:rPr>
  </w:style>
  <w:style w:type="character" w:customStyle="1" w:styleId="Heading9Char">
    <w:name w:val="Heading 9 Char"/>
    <w:uiPriority w:val="99"/>
    <w:locked/>
    <w:rsid w:val="008B67E5"/>
    <w:rPr>
      <w:rFonts w:ascii="?? °µ" w:eastAsia="Batang" w:hAnsi="?? °µ" w:cs="?? °µ"/>
      <w:sz w:val="22"/>
      <w:szCs w:val="22"/>
    </w:rPr>
  </w:style>
  <w:style w:type="character" w:styleId="a3">
    <w:name w:val="page number"/>
    <w:basedOn w:val="a0"/>
    <w:uiPriority w:val="99"/>
    <w:rsid w:val="00242F6A"/>
  </w:style>
  <w:style w:type="character" w:customStyle="1" w:styleId="a4">
    <w:name w:val="Нижній колонтитул Знак"/>
    <w:link w:val="a5"/>
    <w:uiPriority w:val="99"/>
    <w:locked/>
    <w:rsid w:val="00242F6A"/>
    <w:rPr>
      <w:sz w:val="24"/>
      <w:szCs w:val="24"/>
      <w:lang w:val="ru-RU" w:eastAsia="ru-RU"/>
    </w:rPr>
  </w:style>
  <w:style w:type="character" w:customStyle="1" w:styleId="a6">
    <w:name w:val="Верхній колонтитул Знак"/>
    <w:link w:val="a7"/>
    <w:uiPriority w:val="99"/>
    <w:locked/>
    <w:rsid w:val="00242F6A"/>
    <w:rPr>
      <w:sz w:val="24"/>
      <w:szCs w:val="24"/>
      <w:lang w:val="uk-UA" w:eastAsia="ru-RU"/>
    </w:rPr>
  </w:style>
  <w:style w:type="character" w:customStyle="1" w:styleId="a8">
    <w:name w:val="Основний текст Знак"/>
    <w:link w:val="a9"/>
    <w:uiPriority w:val="99"/>
    <w:locked/>
    <w:rsid w:val="00242F6A"/>
    <w:rPr>
      <w:sz w:val="24"/>
      <w:szCs w:val="24"/>
      <w:lang w:val="ru-RU" w:eastAsia="ru-RU"/>
    </w:rPr>
  </w:style>
  <w:style w:type="character" w:customStyle="1" w:styleId="30">
    <w:name w:val="Заголовок 3 Знак"/>
    <w:aliases w:val="Заголовок 3 Знак Знак Знак,Заголовок 3 Знак Знак Знак Знак Знак Знак,Заголовок 3 Знак Знак Знак Знак Знак Знак Знак Знак"/>
    <w:link w:val="3"/>
    <w:uiPriority w:val="99"/>
    <w:locked/>
    <w:rsid w:val="00242F6A"/>
    <w:rPr>
      <w:sz w:val="24"/>
      <w:szCs w:val="24"/>
      <w:lang w:val="ru-RU" w:eastAsia="ru-RU"/>
    </w:rPr>
  </w:style>
  <w:style w:type="character" w:styleId="aa">
    <w:name w:val="Hyperlink"/>
    <w:uiPriority w:val="99"/>
    <w:rsid w:val="00242F6A"/>
    <w:rPr>
      <w:color w:val="0000FF"/>
      <w:u w:val="single"/>
    </w:rPr>
  </w:style>
  <w:style w:type="character" w:customStyle="1" w:styleId="ab">
    <w:name w:val="Назва Знак"/>
    <w:link w:val="ac"/>
    <w:uiPriority w:val="99"/>
    <w:locked/>
    <w:rsid w:val="00242F6A"/>
    <w:rPr>
      <w:rFonts w:ascii="Cambria" w:hAnsi="Cambria" w:cs="Cambria"/>
      <w:b/>
      <w:bCs/>
      <w:kern w:val="28"/>
      <w:sz w:val="32"/>
      <w:szCs w:val="32"/>
      <w:lang w:val="uk-UA"/>
    </w:rPr>
  </w:style>
  <w:style w:type="paragraph" w:styleId="a9">
    <w:name w:val="Body Text"/>
    <w:basedOn w:val="a"/>
    <w:link w:val="a8"/>
    <w:uiPriority w:val="99"/>
    <w:rsid w:val="00242F6A"/>
    <w:pPr>
      <w:spacing w:after="120"/>
    </w:pPr>
    <w:rPr>
      <w:lang w:val="ru-RU"/>
    </w:rPr>
  </w:style>
  <w:style w:type="character" w:customStyle="1" w:styleId="BodyTextChar">
    <w:name w:val="Body Text Char"/>
    <w:uiPriority w:val="99"/>
    <w:locked/>
    <w:rsid w:val="000E4A27"/>
    <w:rPr>
      <w:rFonts w:eastAsia="Times New Roman"/>
      <w:sz w:val="24"/>
      <w:szCs w:val="24"/>
      <w:lang w:val="uk-UA" w:eastAsia="ru-RU"/>
    </w:rPr>
  </w:style>
  <w:style w:type="paragraph" w:styleId="ad">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ae"/>
    <w:uiPriority w:val="99"/>
    <w:rsid w:val="00242F6A"/>
    <w:pPr>
      <w:suppressAutoHyphens/>
    </w:pPr>
    <w:rPr>
      <w:lang w:val="ru-RU"/>
    </w:rPr>
  </w:style>
  <w:style w:type="paragraph" w:styleId="a5">
    <w:name w:val="footer"/>
    <w:basedOn w:val="a"/>
    <w:link w:val="a4"/>
    <w:uiPriority w:val="99"/>
    <w:rsid w:val="00242F6A"/>
    <w:pPr>
      <w:tabs>
        <w:tab w:val="center" w:pos="4677"/>
        <w:tab w:val="right" w:pos="9355"/>
      </w:tabs>
    </w:pPr>
    <w:rPr>
      <w:lang w:val="ru-RU"/>
    </w:rPr>
  </w:style>
  <w:style w:type="character" w:customStyle="1" w:styleId="FooterChar">
    <w:name w:val="Footer Char"/>
    <w:uiPriority w:val="99"/>
    <w:semiHidden/>
    <w:rsid w:val="00876D09"/>
    <w:rPr>
      <w:sz w:val="24"/>
      <w:szCs w:val="24"/>
      <w:lang w:val="uk-UA"/>
    </w:rPr>
  </w:style>
  <w:style w:type="paragraph" w:styleId="a7">
    <w:name w:val="header"/>
    <w:basedOn w:val="a"/>
    <w:link w:val="a6"/>
    <w:uiPriority w:val="99"/>
    <w:rsid w:val="00242F6A"/>
    <w:pPr>
      <w:tabs>
        <w:tab w:val="center" w:pos="4819"/>
        <w:tab w:val="right" w:pos="9639"/>
      </w:tabs>
    </w:pPr>
  </w:style>
  <w:style w:type="character" w:customStyle="1" w:styleId="HeaderChar">
    <w:name w:val="Header Char"/>
    <w:uiPriority w:val="99"/>
    <w:semiHidden/>
    <w:rsid w:val="00876D09"/>
    <w:rPr>
      <w:sz w:val="24"/>
      <w:szCs w:val="24"/>
      <w:lang w:val="uk-UA"/>
    </w:rPr>
  </w:style>
  <w:style w:type="paragraph" w:styleId="ac">
    <w:name w:val="Title"/>
    <w:basedOn w:val="a"/>
    <w:next w:val="af"/>
    <w:link w:val="ab"/>
    <w:uiPriority w:val="99"/>
    <w:rsid w:val="00242F6A"/>
    <w:pPr>
      <w:widowControl w:val="0"/>
      <w:suppressAutoHyphens/>
      <w:jc w:val="center"/>
    </w:pPr>
    <w:rPr>
      <w:rFonts w:ascii="Thorndale" w:hAnsi="Thorndale" w:cs="Thorndale"/>
      <w:b/>
      <w:bCs/>
      <w:color w:val="000000"/>
      <w:lang w:val="ru-RU" w:eastAsia="zh-CN"/>
    </w:rPr>
  </w:style>
  <w:style w:type="character" w:customStyle="1" w:styleId="TitleChar">
    <w:name w:val="Title Char"/>
    <w:uiPriority w:val="10"/>
    <w:rsid w:val="00876D09"/>
    <w:rPr>
      <w:rFonts w:ascii="Cambria" w:eastAsia="Times New Roman" w:hAnsi="Cambria" w:cs="Times New Roman"/>
      <w:b/>
      <w:bCs/>
      <w:kern w:val="28"/>
      <w:sz w:val="32"/>
      <w:szCs w:val="32"/>
      <w:lang w:val="uk-UA"/>
    </w:rPr>
  </w:style>
  <w:style w:type="paragraph" w:customStyle="1" w:styleId="NormalText">
    <w:name w:val="Normal Text"/>
    <w:basedOn w:val="a"/>
    <w:uiPriority w:val="99"/>
    <w:rsid w:val="00242F6A"/>
    <w:pPr>
      <w:spacing w:before="120"/>
      <w:ind w:firstLine="567"/>
      <w:jc w:val="both"/>
    </w:pPr>
    <w:rPr>
      <w:rFonts w:ascii="Arial" w:hAnsi="Arial" w:cs="Arial"/>
    </w:rPr>
  </w:style>
  <w:style w:type="paragraph" w:customStyle="1" w:styleId="Iniiaiieoaeno2">
    <w:name w:val="Iniiaiie oaeno 2"/>
    <w:basedOn w:val="a"/>
    <w:uiPriority w:val="99"/>
    <w:rsid w:val="00242F6A"/>
    <w:pPr>
      <w:widowControl w:val="0"/>
      <w:spacing w:line="-280" w:lineRule="auto"/>
      <w:ind w:firstLine="709"/>
      <w:jc w:val="both"/>
    </w:pPr>
    <w:rPr>
      <w:rFonts w:ascii="Journal" w:hAnsi="Journal" w:cs="Journal"/>
      <w:lang w:eastAsia="en-US"/>
    </w:rPr>
  </w:style>
  <w:style w:type="paragraph" w:customStyle="1" w:styleId="11">
    <w:name w:val="Без интервала1"/>
    <w:basedOn w:val="a"/>
    <w:uiPriority w:val="99"/>
    <w:rsid w:val="00242F6A"/>
    <w:rPr>
      <w:rFonts w:ascii="Cambria" w:hAnsi="Cambria" w:cs="Cambria"/>
      <w:sz w:val="22"/>
      <w:szCs w:val="22"/>
      <w:lang w:val="en-US" w:eastAsia="en-US"/>
    </w:rPr>
  </w:style>
  <w:style w:type="paragraph" w:styleId="2">
    <w:name w:val="Body Text 2"/>
    <w:basedOn w:val="a"/>
    <w:link w:val="20"/>
    <w:uiPriority w:val="99"/>
    <w:rsid w:val="00242F6A"/>
    <w:pPr>
      <w:suppressAutoHyphens/>
    </w:pPr>
    <w:rPr>
      <w:lang w:eastAsia="x-none"/>
    </w:rPr>
  </w:style>
  <w:style w:type="character" w:customStyle="1" w:styleId="20">
    <w:name w:val="Основний текст 2 Знак"/>
    <w:link w:val="2"/>
    <w:uiPriority w:val="99"/>
    <w:semiHidden/>
    <w:rsid w:val="00876D09"/>
    <w:rPr>
      <w:sz w:val="24"/>
      <w:szCs w:val="24"/>
      <w:lang w:val="uk-UA"/>
    </w:rPr>
  </w:style>
  <w:style w:type="paragraph" w:customStyle="1" w:styleId="21">
    <w:name w:val="Основной текст с отступом 21"/>
    <w:basedOn w:val="a"/>
    <w:uiPriority w:val="99"/>
    <w:rsid w:val="00242F6A"/>
    <w:pPr>
      <w:suppressAutoHyphens/>
      <w:spacing w:after="120" w:line="480" w:lineRule="auto"/>
      <w:ind w:left="283"/>
    </w:pPr>
    <w:rPr>
      <w:lang w:eastAsia="ar-SA"/>
    </w:rPr>
  </w:style>
  <w:style w:type="character" w:customStyle="1" w:styleId="rvts0">
    <w:name w:val="rvts0"/>
    <w:basedOn w:val="a0"/>
    <w:rsid w:val="00242F6A"/>
  </w:style>
  <w:style w:type="paragraph" w:customStyle="1" w:styleId="af0">
    <w:name w:val="_номер+)"/>
    <w:basedOn w:val="a"/>
    <w:uiPriority w:val="99"/>
    <w:rsid w:val="00242F6A"/>
    <w:pPr>
      <w:suppressAutoHyphens/>
    </w:pPr>
    <w:rPr>
      <w:lang w:eastAsia="ar-SA"/>
    </w:rPr>
  </w:style>
  <w:style w:type="paragraph" w:styleId="af">
    <w:name w:val="Subtitle"/>
    <w:basedOn w:val="a"/>
    <w:link w:val="af1"/>
    <w:qFormat/>
    <w:rsid w:val="00242F6A"/>
    <w:pPr>
      <w:spacing w:after="60"/>
      <w:jc w:val="center"/>
      <w:outlineLvl w:val="1"/>
    </w:pPr>
    <w:rPr>
      <w:rFonts w:ascii="Cambria" w:hAnsi="Cambria"/>
      <w:lang w:eastAsia="x-none"/>
    </w:rPr>
  </w:style>
  <w:style w:type="character" w:customStyle="1" w:styleId="af1">
    <w:name w:val="Підзаголовок Знак"/>
    <w:link w:val="af"/>
    <w:rsid w:val="00876D09"/>
    <w:rPr>
      <w:rFonts w:ascii="Cambria" w:eastAsia="Times New Roman" w:hAnsi="Cambria" w:cs="Times New Roman"/>
      <w:sz w:val="24"/>
      <w:szCs w:val="24"/>
      <w:lang w:val="uk-UA"/>
    </w:rPr>
  </w:style>
  <w:style w:type="paragraph" w:customStyle="1" w:styleId="rvps2">
    <w:name w:val="rvps2"/>
    <w:basedOn w:val="a"/>
    <w:rsid w:val="00486848"/>
    <w:pPr>
      <w:spacing w:before="100" w:beforeAutospacing="1" w:after="100" w:afterAutospacing="1"/>
    </w:pPr>
    <w:rPr>
      <w:lang w:val="ru-RU"/>
    </w:rPr>
  </w:style>
  <w:style w:type="paragraph" w:customStyle="1" w:styleId="a70">
    <w:name w:val="a7"/>
    <w:basedOn w:val="a"/>
    <w:uiPriority w:val="99"/>
    <w:rsid w:val="00FD5589"/>
    <w:pPr>
      <w:spacing w:before="100" w:beforeAutospacing="1" w:after="100" w:afterAutospacing="1"/>
    </w:pPr>
    <w:rPr>
      <w:lang w:val="ru-RU"/>
    </w:rPr>
  </w:style>
  <w:style w:type="paragraph" w:customStyle="1" w:styleId="Style3">
    <w:name w:val="Style3"/>
    <w:basedOn w:val="a"/>
    <w:uiPriority w:val="99"/>
    <w:rsid w:val="00E436E6"/>
    <w:pPr>
      <w:widowControl w:val="0"/>
      <w:autoSpaceDE w:val="0"/>
      <w:autoSpaceDN w:val="0"/>
      <w:adjustRightInd w:val="0"/>
      <w:spacing w:line="329" w:lineRule="exact"/>
      <w:ind w:firstLine="130"/>
    </w:pPr>
    <w:rPr>
      <w:lang w:val="ru-RU"/>
    </w:rPr>
  </w:style>
  <w:style w:type="character" w:customStyle="1" w:styleId="shorttext">
    <w:name w:val="short_text"/>
    <w:uiPriority w:val="99"/>
    <w:rsid w:val="00AB6A4D"/>
  </w:style>
  <w:style w:type="character" w:customStyle="1" w:styleId="st">
    <w:name w:val="st"/>
    <w:uiPriority w:val="99"/>
    <w:rsid w:val="00933262"/>
    <w:rPr>
      <w:rFonts w:ascii="Times New Roman" w:hAnsi="Times New Roman" w:cs="Times New Roman"/>
    </w:rPr>
  </w:style>
  <w:style w:type="paragraph" w:customStyle="1" w:styleId="af2">
    <w:name w:val="Содержимое таблицы"/>
    <w:basedOn w:val="a"/>
    <w:uiPriority w:val="99"/>
    <w:rsid w:val="00933262"/>
    <w:pPr>
      <w:suppressLineNumbers/>
      <w:suppressAutoHyphens/>
    </w:pPr>
    <w:rPr>
      <w:lang w:val="ru-RU" w:eastAsia="ar-SA"/>
    </w:rPr>
  </w:style>
  <w:style w:type="character" w:customStyle="1" w:styleId="WW8Num5z2">
    <w:name w:val="WW8Num5z2"/>
    <w:uiPriority w:val="99"/>
    <w:rsid w:val="009551C7"/>
    <w:rPr>
      <w:rFonts w:ascii="Wingdings" w:hAnsi="Wingdings" w:cs="Wingdings"/>
    </w:rPr>
  </w:style>
  <w:style w:type="paragraph" w:customStyle="1" w:styleId="12">
    <w:name w:val="Абзац списку1"/>
    <w:basedOn w:val="a"/>
    <w:uiPriority w:val="99"/>
    <w:rsid w:val="006B6CFC"/>
    <w:pPr>
      <w:ind w:left="720"/>
    </w:pPr>
    <w:rPr>
      <w:rFonts w:ascii="Calibri" w:hAnsi="Calibri" w:cs="Calibri"/>
      <w:sz w:val="22"/>
      <w:szCs w:val="22"/>
      <w:lang w:eastAsia="uk-UA"/>
    </w:rPr>
  </w:style>
  <w:style w:type="paragraph" w:styleId="af3">
    <w:name w:val="No Spacing"/>
    <w:uiPriority w:val="99"/>
    <w:qFormat/>
    <w:rsid w:val="00DB5ACB"/>
    <w:rPr>
      <w:rFonts w:ascii="Calibri" w:hAnsi="Calibri" w:cs="Calibri"/>
      <w:sz w:val="22"/>
      <w:szCs w:val="22"/>
      <w:lang w:val="uk-UA" w:eastAsia="en-US"/>
    </w:rPr>
  </w:style>
  <w:style w:type="character" w:customStyle="1" w:styleId="6">
    <w:name w:val="Знак Знак6"/>
    <w:uiPriority w:val="99"/>
    <w:rsid w:val="00792B2B"/>
    <w:rPr>
      <w:sz w:val="24"/>
      <w:szCs w:val="24"/>
      <w:lang w:eastAsia="ar-SA" w:bidi="ar-SA"/>
    </w:rPr>
  </w:style>
  <w:style w:type="paragraph" w:customStyle="1" w:styleId="af4">
    <w:name w:val="Обычный + По ширине"/>
    <w:aliases w:val="Первая строка:  0,95 см"/>
    <w:basedOn w:val="a"/>
    <w:link w:val="af5"/>
    <w:uiPriority w:val="99"/>
    <w:rsid w:val="00F47BE3"/>
    <w:pPr>
      <w:tabs>
        <w:tab w:val="left" w:pos="540"/>
        <w:tab w:val="left" w:pos="1080"/>
      </w:tabs>
      <w:ind w:firstLine="539"/>
      <w:jc w:val="both"/>
    </w:pPr>
  </w:style>
  <w:style w:type="character" w:customStyle="1" w:styleId="af5">
    <w:name w:val="Обычный + По ширине Знак"/>
    <w:aliases w:val="Первая строка:  0 Знак,95 см Знак"/>
    <w:link w:val="af4"/>
    <w:uiPriority w:val="99"/>
    <w:locked/>
    <w:rsid w:val="00F47BE3"/>
    <w:rPr>
      <w:sz w:val="24"/>
      <w:szCs w:val="24"/>
      <w:lang w:val="uk-UA" w:eastAsia="ru-RU"/>
    </w:rPr>
  </w:style>
  <w:style w:type="paragraph" w:customStyle="1" w:styleId="CharChar">
    <w:name w:val="Знак Char Char Знак"/>
    <w:basedOn w:val="a"/>
    <w:uiPriority w:val="99"/>
    <w:rsid w:val="00972862"/>
    <w:rPr>
      <w:rFonts w:ascii="Verdana" w:hAnsi="Verdana" w:cs="Verdana"/>
      <w:sz w:val="20"/>
      <w:szCs w:val="20"/>
      <w:lang w:val="en-US" w:eastAsia="en-US"/>
    </w:rPr>
  </w:style>
  <w:style w:type="character" w:customStyle="1" w:styleId="90">
    <w:name w:val="Заголовок 9 Знак"/>
    <w:link w:val="9"/>
    <w:uiPriority w:val="99"/>
    <w:locked/>
    <w:rsid w:val="00A00E5D"/>
    <w:rPr>
      <w:rFonts w:ascii="Cambria" w:hAnsi="Cambria" w:cs="Cambria"/>
      <w:sz w:val="22"/>
      <w:szCs w:val="22"/>
      <w:lang w:val="ru-RU" w:eastAsia="ru-RU"/>
    </w:rPr>
  </w:style>
  <w:style w:type="paragraph" w:styleId="af6">
    <w:name w:val="Body Text Indent"/>
    <w:basedOn w:val="a"/>
    <w:link w:val="af7"/>
    <w:uiPriority w:val="99"/>
    <w:rsid w:val="00976FAC"/>
    <w:pPr>
      <w:spacing w:after="120"/>
      <w:ind w:left="283"/>
    </w:pPr>
    <w:rPr>
      <w:lang w:eastAsia="x-none"/>
    </w:rPr>
  </w:style>
  <w:style w:type="character" w:customStyle="1" w:styleId="af7">
    <w:name w:val="Основний текст з відступом Знак"/>
    <w:link w:val="af6"/>
    <w:uiPriority w:val="99"/>
    <w:semiHidden/>
    <w:rsid w:val="00876D09"/>
    <w:rPr>
      <w:sz w:val="24"/>
      <w:szCs w:val="24"/>
      <w:lang w:val="uk-UA"/>
    </w:rPr>
  </w:style>
  <w:style w:type="character" w:styleId="af8">
    <w:name w:val="Strong"/>
    <w:uiPriority w:val="99"/>
    <w:qFormat/>
    <w:rsid w:val="00124445"/>
    <w:rPr>
      <w:b/>
      <w:bCs/>
    </w:rPr>
  </w:style>
  <w:style w:type="character" w:customStyle="1" w:styleId="ae">
    <w:name w:val="Звичайний (веб) Знак"/>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
    <w:link w:val="ad"/>
    <w:uiPriority w:val="99"/>
    <w:locked/>
    <w:rsid w:val="008B67E5"/>
    <w:rPr>
      <w:sz w:val="24"/>
      <w:szCs w:val="24"/>
      <w:lang w:val="ru-RU" w:eastAsia="ru-RU"/>
    </w:rPr>
  </w:style>
  <w:style w:type="paragraph" w:styleId="af9">
    <w:name w:val="Balloon Text"/>
    <w:basedOn w:val="a"/>
    <w:link w:val="afa"/>
    <w:uiPriority w:val="99"/>
    <w:rsid w:val="001640C1"/>
    <w:rPr>
      <w:rFonts w:ascii="Tahoma" w:hAnsi="Tahoma"/>
      <w:sz w:val="16"/>
      <w:szCs w:val="16"/>
      <w:lang w:eastAsia="x-none"/>
    </w:rPr>
  </w:style>
  <w:style w:type="character" w:customStyle="1" w:styleId="BalloonTextChar">
    <w:name w:val="Balloon Text Char"/>
    <w:uiPriority w:val="99"/>
    <w:semiHidden/>
    <w:rsid w:val="00876D09"/>
    <w:rPr>
      <w:sz w:val="0"/>
      <w:szCs w:val="0"/>
      <w:lang w:val="uk-UA"/>
    </w:rPr>
  </w:style>
  <w:style w:type="character" w:customStyle="1" w:styleId="afa">
    <w:name w:val="Текст у виносці Знак"/>
    <w:link w:val="af9"/>
    <w:uiPriority w:val="99"/>
    <w:locked/>
    <w:rsid w:val="001640C1"/>
    <w:rPr>
      <w:rFonts w:ascii="Tahoma" w:hAnsi="Tahoma" w:cs="Tahoma"/>
      <w:sz w:val="16"/>
      <w:szCs w:val="16"/>
      <w:lang w:val="uk-UA"/>
    </w:rPr>
  </w:style>
  <w:style w:type="paragraph" w:customStyle="1" w:styleId="13">
    <w:name w:val="Абзац списка1"/>
    <w:basedOn w:val="a"/>
    <w:uiPriority w:val="99"/>
    <w:rsid w:val="003542C9"/>
    <w:pPr>
      <w:ind w:left="720"/>
    </w:pPr>
  </w:style>
  <w:style w:type="character" w:customStyle="1" w:styleId="rvts9">
    <w:name w:val="rvts9"/>
    <w:uiPriority w:val="99"/>
    <w:rsid w:val="002A1D7C"/>
  </w:style>
  <w:style w:type="character" w:customStyle="1" w:styleId="rvts23">
    <w:name w:val="rvts23"/>
    <w:uiPriority w:val="99"/>
    <w:rsid w:val="002A1D7C"/>
  </w:style>
  <w:style w:type="paragraph" w:customStyle="1" w:styleId="22">
    <w:name w:val="Без интервала2"/>
    <w:uiPriority w:val="99"/>
    <w:rsid w:val="00607C18"/>
    <w:rPr>
      <w:sz w:val="24"/>
      <w:szCs w:val="24"/>
    </w:rPr>
  </w:style>
  <w:style w:type="paragraph" w:customStyle="1" w:styleId="31">
    <w:name w:val="Без интервала3"/>
    <w:uiPriority w:val="99"/>
    <w:qFormat/>
    <w:rsid w:val="00FD0CBC"/>
    <w:rPr>
      <w:rFonts w:ascii="Calibri" w:eastAsia="Calibri" w:hAnsi="Calibri" w:cs="Calibri"/>
      <w:sz w:val="22"/>
      <w:szCs w:val="22"/>
      <w:lang w:eastAsia="en-US"/>
    </w:rPr>
  </w:style>
  <w:style w:type="character" w:customStyle="1" w:styleId="st42">
    <w:name w:val="st42"/>
    <w:uiPriority w:val="99"/>
    <w:rsid w:val="005D7073"/>
    <w:rPr>
      <w:rFonts w:ascii="Times New Roman" w:hAnsi="Times New Roman" w:cs="Times New Roman"/>
      <w:color w:val="000000"/>
    </w:rPr>
  </w:style>
  <w:style w:type="paragraph" w:customStyle="1" w:styleId="st2">
    <w:name w:val="st2"/>
    <w:uiPriority w:val="99"/>
    <w:rsid w:val="00AF15DD"/>
    <w:pPr>
      <w:autoSpaceDE w:val="0"/>
      <w:autoSpaceDN w:val="0"/>
      <w:adjustRightInd w:val="0"/>
      <w:spacing w:after="150"/>
      <w:ind w:firstLine="450"/>
      <w:jc w:val="both"/>
    </w:pPr>
    <w:rPr>
      <w:rFonts w:ascii="Courier New" w:eastAsia="Calibri" w:hAnsi="Courier New" w:cs="Courier New"/>
      <w:sz w:val="24"/>
      <w:szCs w:val="24"/>
      <w:lang w:eastAsia="en-US"/>
    </w:rPr>
  </w:style>
  <w:style w:type="character" w:customStyle="1" w:styleId="st96">
    <w:name w:val="st96"/>
    <w:uiPriority w:val="99"/>
    <w:rsid w:val="00AF15DD"/>
    <w:rPr>
      <w:rFonts w:ascii="Times New Roman" w:hAnsi="Times New Roman" w:cs="Times New Roman"/>
      <w:color w:val="0000FF"/>
    </w:rPr>
  </w:style>
  <w:style w:type="paragraph" w:customStyle="1" w:styleId="afb">
    <w:name w:val="Знак Знак"/>
    <w:basedOn w:val="a"/>
    <w:rsid w:val="004467EE"/>
    <w:rPr>
      <w:sz w:val="20"/>
      <w:szCs w:val="20"/>
      <w:lang w:val="en-US" w:eastAsia="en-US"/>
    </w:rPr>
  </w:style>
  <w:style w:type="paragraph" w:customStyle="1" w:styleId="14">
    <w:name w:val="Обычный1"/>
    <w:rsid w:val="00282662"/>
    <w:pPr>
      <w:spacing w:line="276" w:lineRule="auto"/>
    </w:pPr>
    <w:rPr>
      <w:rFonts w:ascii="Arial" w:eastAsia="Arial" w:hAnsi="Arial" w:cs="Arial"/>
      <w:color w:val="000000"/>
      <w:sz w:val="22"/>
      <w:szCs w:val="22"/>
    </w:rPr>
  </w:style>
  <w:style w:type="paragraph" w:customStyle="1" w:styleId="23">
    <w:name w:val="Обычный2"/>
    <w:rsid w:val="00282662"/>
    <w:pPr>
      <w:spacing w:line="276" w:lineRule="auto"/>
      <w:contextualSpacing/>
    </w:pPr>
    <w:rPr>
      <w:rFonts w:ascii="Arial" w:hAnsi="Arial" w:cs="Arial"/>
      <w:sz w:val="22"/>
      <w:szCs w:val="22"/>
    </w:rPr>
  </w:style>
  <w:style w:type="table" w:styleId="afc">
    <w:name w:val="Table Grid"/>
    <w:basedOn w:val="a1"/>
    <w:rsid w:val="00C552E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reflinkmrw45">
    <w:name w:val="tl reflink mr w45"/>
    <w:basedOn w:val="a"/>
    <w:rsid w:val="0021775B"/>
    <w:pPr>
      <w:spacing w:before="100" w:beforeAutospacing="1" w:after="100" w:afterAutospacing="1"/>
    </w:pPr>
    <w:rPr>
      <w:lang w:val="ru-RU"/>
    </w:rPr>
  </w:style>
  <w:style w:type="paragraph" w:customStyle="1" w:styleId="tjbmf">
    <w:name w:val="tj bmf"/>
    <w:basedOn w:val="a"/>
    <w:rsid w:val="00A33418"/>
    <w:pPr>
      <w:spacing w:before="100" w:beforeAutospacing="1" w:after="100" w:afterAutospacing="1"/>
    </w:pPr>
    <w:rPr>
      <w:lang w:val="ru-RU"/>
    </w:rPr>
  </w:style>
  <w:style w:type="paragraph" w:customStyle="1" w:styleId="st12">
    <w:name w:val="st12"/>
    <w:rsid w:val="00E41DF3"/>
    <w:pPr>
      <w:autoSpaceDE w:val="0"/>
      <w:autoSpaceDN w:val="0"/>
      <w:adjustRightInd w:val="0"/>
      <w:spacing w:before="150" w:after="150"/>
      <w:jc w:val="center"/>
    </w:pPr>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0215">
      <w:bodyDiv w:val="1"/>
      <w:marLeft w:val="0"/>
      <w:marRight w:val="0"/>
      <w:marTop w:val="0"/>
      <w:marBottom w:val="0"/>
      <w:divBdr>
        <w:top w:val="none" w:sz="0" w:space="0" w:color="auto"/>
        <w:left w:val="none" w:sz="0" w:space="0" w:color="auto"/>
        <w:bottom w:val="none" w:sz="0" w:space="0" w:color="auto"/>
        <w:right w:val="none" w:sz="0" w:space="0" w:color="auto"/>
      </w:divBdr>
    </w:div>
    <w:div w:id="428047546">
      <w:bodyDiv w:val="1"/>
      <w:marLeft w:val="0"/>
      <w:marRight w:val="0"/>
      <w:marTop w:val="0"/>
      <w:marBottom w:val="0"/>
      <w:divBdr>
        <w:top w:val="none" w:sz="0" w:space="0" w:color="auto"/>
        <w:left w:val="none" w:sz="0" w:space="0" w:color="auto"/>
        <w:bottom w:val="none" w:sz="0" w:space="0" w:color="auto"/>
        <w:right w:val="none" w:sz="0" w:space="0" w:color="auto"/>
      </w:divBdr>
    </w:div>
    <w:div w:id="465660754">
      <w:bodyDiv w:val="1"/>
      <w:marLeft w:val="0"/>
      <w:marRight w:val="0"/>
      <w:marTop w:val="0"/>
      <w:marBottom w:val="0"/>
      <w:divBdr>
        <w:top w:val="none" w:sz="0" w:space="0" w:color="auto"/>
        <w:left w:val="none" w:sz="0" w:space="0" w:color="auto"/>
        <w:bottom w:val="none" w:sz="0" w:space="0" w:color="auto"/>
        <w:right w:val="none" w:sz="0" w:space="0" w:color="auto"/>
      </w:divBdr>
    </w:div>
    <w:div w:id="559945167">
      <w:bodyDiv w:val="1"/>
      <w:marLeft w:val="0"/>
      <w:marRight w:val="0"/>
      <w:marTop w:val="0"/>
      <w:marBottom w:val="0"/>
      <w:divBdr>
        <w:top w:val="none" w:sz="0" w:space="0" w:color="auto"/>
        <w:left w:val="none" w:sz="0" w:space="0" w:color="auto"/>
        <w:bottom w:val="none" w:sz="0" w:space="0" w:color="auto"/>
        <w:right w:val="none" w:sz="0" w:space="0" w:color="auto"/>
      </w:divBdr>
    </w:div>
    <w:div w:id="657415489">
      <w:bodyDiv w:val="1"/>
      <w:marLeft w:val="0"/>
      <w:marRight w:val="0"/>
      <w:marTop w:val="0"/>
      <w:marBottom w:val="0"/>
      <w:divBdr>
        <w:top w:val="none" w:sz="0" w:space="0" w:color="auto"/>
        <w:left w:val="none" w:sz="0" w:space="0" w:color="auto"/>
        <w:bottom w:val="none" w:sz="0" w:space="0" w:color="auto"/>
        <w:right w:val="none" w:sz="0" w:space="0" w:color="auto"/>
      </w:divBdr>
    </w:div>
    <w:div w:id="957951230">
      <w:bodyDiv w:val="1"/>
      <w:marLeft w:val="0"/>
      <w:marRight w:val="0"/>
      <w:marTop w:val="0"/>
      <w:marBottom w:val="0"/>
      <w:divBdr>
        <w:top w:val="none" w:sz="0" w:space="0" w:color="auto"/>
        <w:left w:val="none" w:sz="0" w:space="0" w:color="auto"/>
        <w:bottom w:val="none" w:sz="0" w:space="0" w:color="auto"/>
        <w:right w:val="none" w:sz="0" w:space="0" w:color="auto"/>
      </w:divBdr>
    </w:div>
    <w:div w:id="998121251">
      <w:bodyDiv w:val="1"/>
      <w:marLeft w:val="0"/>
      <w:marRight w:val="0"/>
      <w:marTop w:val="0"/>
      <w:marBottom w:val="0"/>
      <w:divBdr>
        <w:top w:val="none" w:sz="0" w:space="0" w:color="auto"/>
        <w:left w:val="none" w:sz="0" w:space="0" w:color="auto"/>
        <w:bottom w:val="none" w:sz="0" w:space="0" w:color="auto"/>
        <w:right w:val="none" w:sz="0" w:space="0" w:color="auto"/>
      </w:divBdr>
    </w:div>
    <w:div w:id="1145003189">
      <w:bodyDiv w:val="1"/>
      <w:marLeft w:val="0"/>
      <w:marRight w:val="0"/>
      <w:marTop w:val="0"/>
      <w:marBottom w:val="0"/>
      <w:divBdr>
        <w:top w:val="none" w:sz="0" w:space="0" w:color="auto"/>
        <w:left w:val="none" w:sz="0" w:space="0" w:color="auto"/>
        <w:bottom w:val="none" w:sz="0" w:space="0" w:color="auto"/>
        <w:right w:val="none" w:sz="0" w:space="0" w:color="auto"/>
      </w:divBdr>
    </w:div>
    <w:div w:id="1245070636">
      <w:marLeft w:val="0"/>
      <w:marRight w:val="0"/>
      <w:marTop w:val="0"/>
      <w:marBottom w:val="0"/>
      <w:divBdr>
        <w:top w:val="none" w:sz="0" w:space="0" w:color="auto"/>
        <w:left w:val="none" w:sz="0" w:space="0" w:color="auto"/>
        <w:bottom w:val="none" w:sz="0" w:space="0" w:color="auto"/>
        <w:right w:val="none" w:sz="0" w:space="0" w:color="auto"/>
      </w:divBdr>
    </w:div>
    <w:div w:id="1245070638">
      <w:marLeft w:val="0"/>
      <w:marRight w:val="0"/>
      <w:marTop w:val="0"/>
      <w:marBottom w:val="0"/>
      <w:divBdr>
        <w:top w:val="none" w:sz="0" w:space="0" w:color="auto"/>
        <w:left w:val="none" w:sz="0" w:space="0" w:color="auto"/>
        <w:bottom w:val="none" w:sz="0" w:space="0" w:color="auto"/>
        <w:right w:val="none" w:sz="0" w:space="0" w:color="auto"/>
      </w:divBdr>
    </w:div>
    <w:div w:id="1245070639">
      <w:marLeft w:val="0"/>
      <w:marRight w:val="0"/>
      <w:marTop w:val="0"/>
      <w:marBottom w:val="0"/>
      <w:divBdr>
        <w:top w:val="none" w:sz="0" w:space="0" w:color="auto"/>
        <w:left w:val="none" w:sz="0" w:space="0" w:color="auto"/>
        <w:bottom w:val="none" w:sz="0" w:space="0" w:color="auto"/>
        <w:right w:val="none" w:sz="0" w:space="0" w:color="auto"/>
      </w:divBdr>
    </w:div>
    <w:div w:id="1245070640">
      <w:marLeft w:val="0"/>
      <w:marRight w:val="0"/>
      <w:marTop w:val="0"/>
      <w:marBottom w:val="0"/>
      <w:divBdr>
        <w:top w:val="none" w:sz="0" w:space="0" w:color="auto"/>
        <w:left w:val="none" w:sz="0" w:space="0" w:color="auto"/>
        <w:bottom w:val="none" w:sz="0" w:space="0" w:color="auto"/>
        <w:right w:val="none" w:sz="0" w:space="0" w:color="auto"/>
      </w:divBdr>
      <w:divsChild>
        <w:div w:id="1245070648">
          <w:marLeft w:val="0"/>
          <w:marRight w:val="0"/>
          <w:marTop w:val="0"/>
          <w:marBottom w:val="75"/>
          <w:divBdr>
            <w:top w:val="none" w:sz="0" w:space="0" w:color="auto"/>
            <w:left w:val="none" w:sz="0" w:space="0" w:color="auto"/>
            <w:bottom w:val="none" w:sz="0" w:space="0" w:color="auto"/>
            <w:right w:val="none" w:sz="0" w:space="0" w:color="auto"/>
          </w:divBdr>
        </w:div>
        <w:div w:id="1245070650">
          <w:marLeft w:val="0"/>
          <w:marRight w:val="0"/>
          <w:marTop w:val="0"/>
          <w:marBottom w:val="45"/>
          <w:divBdr>
            <w:top w:val="none" w:sz="0" w:space="0" w:color="auto"/>
            <w:left w:val="none" w:sz="0" w:space="0" w:color="auto"/>
            <w:bottom w:val="none" w:sz="0" w:space="0" w:color="auto"/>
            <w:right w:val="none" w:sz="0" w:space="0" w:color="auto"/>
          </w:divBdr>
        </w:div>
      </w:divsChild>
    </w:div>
    <w:div w:id="1245070641">
      <w:marLeft w:val="0"/>
      <w:marRight w:val="0"/>
      <w:marTop w:val="0"/>
      <w:marBottom w:val="0"/>
      <w:divBdr>
        <w:top w:val="none" w:sz="0" w:space="0" w:color="auto"/>
        <w:left w:val="none" w:sz="0" w:space="0" w:color="auto"/>
        <w:bottom w:val="none" w:sz="0" w:space="0" w:color="auto"/>
        <w:right w:val="none" w:sz="0" w:space="0" w:color="auto"/>
      </w:divBdr>
      <w:divsChild>
        <w:div w:id="1245070637">
          <w:marLeft w:val="0"/>
          <w:marRight w:val="0"/>
          <w:marTop w:val="0"/>
          <w:marBottom w:val="375"/>
          <w:divBdr>
            <w:top w:val="none" w:sz="0" w:space="0" w:color="auto"/>
            <w:left w:val="none" w:sz="0" w:space="0" w:color="auto"/>
            <w:bottom w:val="none" w:sz="0" w:space="0" w:color="auto"/>
            <w:right w:val="none" w:sz="0" w:space="0" w:color="auto"/>
          </w:divBdr>
        </w:div>
      </w:divsChild>
    </w:div>
    <w:div w:id="1245070642">
      <w:marLeft w:val="0"/>
      <w:marRight w:val="0"/>
      <w:marTop w:val="0"/>
      <w:marBottom w:val="0"/>
      <w:divBdr>
        <w:top w:val="none" w:sz="0" w:space="0" w:color="auto"/>
        <w:left w:val="none" w:sz="0" w:space="0" w:color="auto"/>
        <w:bottom w:val="none" w:sz="0" w:space="0" w:color="auto"/>
        <w:right w:val="none" w:sz="0" w:space="0" w:color="auto"/>
      </w:divBdr>
    </w:div>
    <w:div w:id="1245070643">
      <w:marLeft w:val="0"/>
      <w:marRight w:val="0"/>
      <w:marTop w:val="0"/>
      <w:marBottom w:val="0"/>
      <w:divBdr>
        <w:top w:val="none" w:sz="0" w:space="0" w:color="auto"/>
        <w:left w:val="none" w:sz="0" w:space="0" w:color="auto"/>
        <w:bottom w:val="none" w:sz="0" w:space="0" w:color="auto"/>
        <w:right w:val="none" w:sz="0" w:space="0" w:color="auto"/>
      </w:divBdr>
    </w:div>
    <w:div w:id="1245070644">
      <w:marLeft w:val="0"/>
      <w:marRight w:val="0"/>
      <w:marTop w:val="0"/>
      <w:marBottom w:val="0"/>
      <w:divBdr>
        <w:top w:val="none" w:sz="0" w:space="0" w:color="auto"/>
        <w:left w:val="none" w:sz="0" w:space="0" w:color="auto"/>
        <w:bottom w:val="none" w:sz="0" w:space="0" w:color="auto"/>
        <w:right w:val="none" w:sz="0" w:space="0" w:color="auto"/>
      </w:divBdr>
    </w:div>
    <w:div w:id="1245070645">
      <w:marLeft w:val="0"/>
      <w:marRight w:val="0"/>
      <w:marTop w:val="0"/>
      <w:marBottom w:val="0"/>
      <w:divBdr>
        <w:top w:val="none" w:sz="0" w:space="0" w:color="auto"/>
        <w:left w:val="none" w:sz="0" w:space="0" w:color="auto"/>
        <w:bottom w:val="none" w:sz="0" w:space="0" w:color="auto"/>
        <w:right w:val="none" w:sz="0" w:space="0" w:color="auto"/>
      </w:divBdr>
    </w:div>
    <w:div w:id="1245070646">
      <w:marLeft w:val="0"/>
      <w:marRight w:val="0"/>
      <w:marTop w:val="0"/>
      <w:marBottom w:val="0"/>
      <w:divBdr>
        <w:top w:val="none" w:sz="0" w:space="0" w:color="auto"/>
        <w:left w:val="none" w:sz="0" w:space="0" w:color="auto"/>
        <w:bottom w:val="none" w:sz="0" w:space="0" w:color="auto"/>
        <w:right w:val="none" w:sz="0" w:space="0" w:color="auto"/>
      </w:divBdr>
    </w:div>
    <w:div w:id="1245070647">
      <w:marLeft w:val="0"/>
      <w:marRight w:val="0"/>
      <w:marTop w:val="0"/>
      <w:marBottom w:val="0"/>
      <w:divBdr>
        <w:top w:val="none" w:sz="0" w:space="0" w:color="auto"/>
        <w:left w:val="none" w:sz="0" w:space="0" w:color="auto"/>
        <w:bottom w:val="none" w:sz="0" w:space="0" w:color="auto"/>
        <w:right w:val="none" w:sz="0" w:space="0" w:color="auto"/>
      </w:divBdr>
    </w:div>
    <w:div w:id="1245070649">
      <w:marLeft w:val="0"/>
      <w:marRight w:val="0"/>
      <w:marTop w:val="0"/>
      <w:marBottom w:val="0"/>
      <w:divBdr>
        <w:top w:val="none" w:sz="0" w:space="0" w:color="auto"/>
        <w:left w:val="none" w:sz="0" w:space="0" w:color="auto"/>
        <w:bottom w:val="none" w:sz="0" w:space="0" w:color="auto"/>
        <w:right w:val="none" w:sz="0" w:space="0" w:color="auto"/>
      </w:divBdr>
    </w:div>
    <w:div w:id="1245070651">
      <w:marLeft w:val="0"/>
      <w:marRight w:val="0"/>
      <w:marTop w:val="0"/>
      <w:marBottom w:val="0"/>
      <w:divBdr>
        <w:top w:val="none" w:sz="0" w:space="0" w:color="auto"/>
        <w:left w:val="none" w:sz="0" w:space="0" w:color="auto"/>
        <w:bottom w:val="none" w:sz="0" w:space="0" w:color="auto"/>
        <w:right w:val="none" w:sz="0" w:space="0" w:color="auto"/>
      </w:divBdr>
    </w:div>
    <w:div w:id="1391421038">
      <w:bodyDiv w:val="1"/>
      <w:marLeft w:val="0"/>
      <w:marRight w:val="0"/>
      <w:marTop w:val="0"/>
      <w:marBottom w:val="0"/>
      <w:divBdr>
        <w:top w:val="none" w:sz="0" w:space="0" w:color="auto"/>
        <w:left w:val="none" w:sz="0" w:space="0" w:color="auto"/>
        <w:bottom w:val="none" w:sz="0" w:space="0" w:color="auto"/>
        <w:right w:val="none" w:sz="0" w:space="0" w:color="auto"/>
      </w:divBdr>
    </w:div>
    <w:div w:id="1612978289">
      <w:bodyDiv w:val="1"/>
      <w:marLeft w:val="0"/>
      <w:marRight w:val="0"/>
      <w:marTop w:val="0"/>
      <w:marBottom w:val="0"/>
      <w:divBdr>
        <w:top w:val="none" w:sz="0" w:space="0" w:color="auto"/>
        <w:left w:val="none" w:sz="0" w:space="0" w:color="auto"/>
        <w:bottom w:val="none" w:sz="0" w:space="0" w:color="auto"/>
        <w:right w:val="none" w:sz="0" w:space="0" w:color="auto"/>
      </w:divBdr>
    </w:div>
    <w:div w:id="1630746292">
      <w:bodyDiv w:val="1"/>
      <w:marLeft w:val="0"/>
      <w:marRight w:val="0"/>
      <w:marTop w:val="0"/>
      <w:marBottom w:val="0"/>
      <w:divBdr>
        <w:top w:val="none" w:sz="0" w:space="0" w:color="auto"/>
        <w:left w:val="none" w:sz="0" w:space="0" w:color="auto"/>
        <w:bottom w:val="none" w:sz="0" w:space="0" w:color="auto"/>
        <w:right w:val="none" w:sz="0" w:space="0" w:color="auto"/>
      </w:divBdr>
    </w:div>
    <w:div w:id="1671635913">
      <w:bodyDiv w:val="1"/>
      <w:marLeft w:val="0"/>
      <w:marRight w:val="0"/>
      <w:marTop w:val="0"/>
      <w:marBottom w:val="0"/>
      <w:divBdr>
        <w:top w:val="none" w:sz="0" w:space="0" w:color="auto"/>
        <w:left w:val="none" w:sz="0" w:space="0" w:color="auto"/>
        <w:bottom w:val="none" w:sz="0" w:space="0" w:color="auto"/>
        <w:right w:val="none" w:sz="0" w:space="0" w:color="auto"/>
      </w:divBdr>
    </w:div>
    <w:div w:id="171006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2328</Words>
  <Characters>1327</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4</vt:lpstr>
      <vt:lpstr>ДОДАТОК 4</vt:lpstr>
    </vt:vector>
  </TitlesOfParts>
  <Company>SPecialiST RePack</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creator>stetsenko</dc:creator>
  <cp:lastModifiedBy>Bibliomist</cp:lastModifiedBy>
  <cp:revision>3</cp:revision>
  <cp:lastPrinted>2020-10-02T11:50:00Z</cp:lastPrinted>
  <dcterms:created xsi:type="dcterms:W3CDTF">2022-12-20T09:18:00Z</dcterms:created>
  <dcterms:modified xsi:type="dcterms:W3CDTF">2023-12-11T09:27:00Z</dcterms:modified>
</cp:coreProperties>
</file>