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На участь </w:t>
      </w:r>
      <w:proofErr w:type="gramStart"/>
      <w:r w:rsidRPr="00887A06">
        <w:rPr>
          <w:b/>
          <w:iCs/>
          <w:color w:val="000000"/>
          <w:szCs w:val="24"/>
        </w:rPr>
        <w:t>у</w:t>
      </w:r>
      <w:proofErr w:type="gramEnd"/>
      <w:r w:rsidRPr="00887A06">
        <w:rPr>
          <w:b/>
          <w:iCs/>
          <w:color w:val="000000"/>
          <w:szCs w:val="24"/>
        </w:rPr>
        <w:t xml:space="preserve"> </w:t>
      </w:r>
      <w:proofErr w:type="spellStart"/>
      <w:r w:rsidRPr="00887A06">
        <w:rPr>
          <w:b/>
          <w:iCs/>
          <w:color w:val="000000"/>
          <w:szCs w:val="24"/>
        </w:rPr>
        <w:t>відкритих</w:t>
      </w:r>
      <w:proofErr w:type="spellEnd"/>
      <w:r w:rsidRPr="00887A06">
        <w:rPr>
          <w:b/>
          <w:iCs/>
          <w:color w:val="000000"/>
          <w:szCs w:val="24"/>
        </w:rPr>
        <w:t xml:space="preserve">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</w:t>
      </w:r>
      <w:proofErr w:type="spellStart"/>
      <w:r w:rsidRPr="00887A06">
        <w:rPr>
          <w:b/>
          <w:iCs/>
          <w:color w:val="000000"/>
          <w:szCs w:val="24"/>
        </w:rPr>
        <w:t>закупівлю</w:t>
      </w:r>
      <w:proofErr w:type="spellEnd"/>
    </w:p>
    <w:p w:rsidR="00D16F25" w:rsidRPr="00D16F25" w:rsidRDefault="00D16F25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</w:p>
    <w:p w:rsidR="002A390E" w:rsidRDefault="002A390E" w:rsidP="00A41219">
      <w:pPr>
        <w:pStyle w:val="WW-1"/>
        <w:jc w:val="center"/>
        <w:rPr>
          <w:b/>
          <w:iCs/>
          <w:color w:val="000000"/>
          <w:sz w:val="28"/>
          <w:szCs w:val="28"/>
        </w:rPr>
      </w:pPr>
      <w:r w:rsidRPr="00187B75">
        <w:rPr>
          <w:b/>
          <w:sz w:val="24"/>
          <w:szCs w:val="24"/>
        </w:rPr>
        <w:t xml:space="preserve">код </w:t>
      </w:r>
      <w:proofErr w:type="spellStart"/>
      <w:r w:rsidRPr="00187B75">
        <w:rPr>
          <w:b/>
          <w:sz w:val="24"/>
          <w:szCs w:val="24"/>
        </w:rPr>
        <w:t>ДК</w:t>
      </w:r>
      <w:proofErr w:type="spellEnd"/>
      <w:r w:rsidRPr="00187B75">
        <w:rPr>
          <w:b/>
          <w:sz w:val="24"/>
          <w:szCs w:val="24"/>
        </w:rPr>
        <w:t xml:space="preserve"> 021:2015- 33120000 - 7  Системи реєстрації медичної інформації та дослідне обладнання (</w:t>
      </w:r>
      <w:proofErr w:type="spellStart"/>
      <w:r>
        <w:rPr>
          <w:b/>
          <w:sz w:val="24"/>
          <w:szCs w:val="24"/>
        </w:rPr>
        <w:t>Авторефрактометр</w:t>
      </w:r>
      <w:proofErr w:type="spellEnd"/>
      <w:r w:rsidRPr="00187B75">
        <w:rPr>
          <w:b/>
          <w:sz w:val="24"/>
          <w:szCs w:val="24"/>
        </w:rPr>
        <w:t>), код НК 024:2023- 3</w:t>
      </w:r>
      <w:r>
        <w:rPr>
          <w:b/>
          <w:sz w:val="24"/>
          <w:szCs w:val="24"/>
        </w:rPr>
        <w:t>6386</w:t>
      </w:r>
      <w:r w:rsidRPr="00187B7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Авторефрактоме</w:t>
      </w:r>
      <w:r w:rsidRPr="00187B75">
        <w:rPr>
          <w:b/>
          <w:sz w:val="24"/>
          <w:szCs w:val="24"/>
        </w:rPr>
        <w:t>тр</w:t>
      </w:r>
      <w:proofErr w:type="spellEnd"/>
      <w:r w:rsidRPr="00187B75">
        <w:rPr>
          <w:b/>
          <w:sz w:val="24"/>
          <w:szCs w:val="24"/>
        </w:rPr>
        <w:t xml:space="preserve"> офтальмологічний </w:t>
      </w:r>
      <w:r>
        <w:rPr>
          <w:b/>
          <w:sz w:val="24"/>
          <w:szCs w:val="24"/>
        </w:rPr>
        <w:t>автоматичний</w:t>
      </w:r>
    </w:p>
    <w:p w:rsidR="00887A06" w:rsidRPr="006E1706" w:rsidRDefault="00887A06" w:rsidP="00A41219">
      <w:pPr>
        <w:pStyle w:val="WW-1"/>
        <w:jc w:val="center"/>
        <w:rPr>
          <w:iCs/>
          <w:color w:val="000000"/>
          <w:sz w:val="24"/>
          <w:szCs w:val="24"/>
        </w:rPr>
      </w:pPr>
      <w:r w:rsidRPr="00887A06">
        <w:rPr>
          <w:b/>
          <w:iCs/>
          <w:color w:val="000000"/>
          <w:sz w:val="28"/>
          <w:szCs w:val="28"/>
        </w:rPr>
        <w:t xml:space="preserve"> </w:t>
      </w:r>
      <w:r w:rsidRPr="00887A06">
        <w:rPr>
          <w:iCs/>
          <w:color w:val="000000"/>
          <w:sz w:val="24"/>
          <w:szCs w:val="24"/>
        </w:rPr>
        <w:t xml:space="preserve"> </w:t>
      </w:r>
      <w:r w:rsidRPr="006E1706">
        <w:rPr>
          <w:iCs/>
          <w:color w:val="000000"/>
          <w:sz w:val="24"/>
          <w:szCs w:val="24"/>
        </w:rPr>
        <w:t>(форма надається Учасником  на</w:t>
      </w:r>
      <w:r w:rsidR="006343D1">
        <w:rPr>
          <w:iCs/>
          <w:color w:val="000000"/>
          <w:sz w:val="24"/>
          <w:szCs w:val="24"/>
        </w:rPr>
        <w:t xml:space="preserve"> </w:t>
      </w:r>
      <w:r w:rsidRPr="006E1706">
        <w:rPr>
          <w:iCs/>
          <w:color w:val="000000"/>
          <w:sz w:val="24"/>
          <w:szCs w:val="24"/>
        </w:rPr>
        <w:t>фірмовому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повне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найменування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адреса,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місцезнаходження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),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надаємо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свою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щодо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участі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торгах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Вивчивши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відкритих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зазначеного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вище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уповноважені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підписання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Договору,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можливість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Замовника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Договору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загальну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грн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зазначити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цифрами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прописом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305"/>
        <w:gridCol w:w="851"/>
        <w:gridCol w:w="850"/>
        <w:gridCol w:w="709"/>
        <w:gridCol w:w="851"/>
        <w:gridCol w:w="708"/>
        <w:gridCol w:w="708"/>
        <w:gridCol w:w="835"/>
        <w:gridCol w:w="1151"/>
      </w:tblGrid>
      <w:tr w:rsidR="006343D1" w:rsidRPr="00D85A6B" w:rsidTr="009557C2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D85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</w:t>
            </w:r>
            <w:proofErr w:type="spellEnd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товару</w:t>
            </w:r>
          </w:p>
        </w:tc>
        <w:tc>
          <w:tcPr>
            <w:tcW w:w="851" w:type="dxa"/>
          </w:tcPr>
          <w:p w:rsidR="006343D1" w:rsidRPr="00C64056" w:rsidRDefault="006343D1" w:rsidP="00C640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КОД НК 024:20</w:t>
            </w:r>
            <w:r w:rsidR="00C6405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без ПДВ</w:t>
            </w: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країна</w:t>
            </w:r>
            <w:proofErr w:type="spellEnd"/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виробництва</w:t>
            </w:r>
            <w:proofErr w:type="spellEnd"/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без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43D1" w:rsidRDefault="006343D1" w:rsidP="006343D1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6343D1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визначення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ішення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візьмемо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зобов'язання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передбачені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умов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цієї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протягом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90 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календарних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кінцевого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строку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подання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пропозицій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відхилити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нашу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чи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обмежені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будь-якої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іншої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більш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вигідними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Вас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відмінити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процедуру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наявності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обставин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цього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Якщо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беремо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зобов’язання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пізніше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рішення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відповідно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вимог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оприлюднення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електронній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системі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закупівель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повідомлення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spellEnd"/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Зазначеним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нижче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підтверджуємо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безумовну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беззаперечну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згоду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усіма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проведення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Примітка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повинні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встановленої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форми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Внесення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форму «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будь-яких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змін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неприпустимо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ідпис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ініціали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ізвище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9A" w:rsidRDefault="0014779A" w:rsidP="00E23928">
      <w:pPr>
        <w:spacing w:after="0" w:line="240" w:lineRule="auto"/>
      </w:pPr>
      <w:r>
        <w:separator/>
      </w:r>
    </w:p>
  </w:endnote>
  <w:endnote w:type="continuationSeparator" w:id="0">
    <w:p w:rsidR="0014779A" w:rsidRDefault="0014779A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EC0B8C">
        <w:pPr>
          <w:pStyle w:val="a7"/>
          <w:jc w:val="right"/>
        </w:pPr>
        <w:fldSimple w:instr=" PAGE   \* MERGEFORMAT ">
          <w:r w:rsidR="002A390E">
            <w:rPr>
              <w:noProof/>
            </w:rPr>
            <w:t>2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9A" w:rsidRDefault="0014779A" w:rsidP="00E23928">
      <w:pPr>
        <w:spacing w:after="0" w:line="240" w:lineRule="auto"/>
      </w:pPr>
      <w:r>
        <w:separator/>
      </w:r>
    </w:p>
  </w:footnote>
  <w:footnote w:type="continuationSeparator" w:id="0">
    <w:p w:rsidR="0014779A" w:rsidRDefault="0014779A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A06"/>
    <w:rsid w:val="000245E8"/>
    <w:rsid w:val="000A08E9"/>
    <w:rsid w:val="000D3495"/>
    <w:rsid w:val="000E59C7"/>
    <w:rsid w:val="0014779A"/>
    <w:rsid w:val="001B2752"/>
    <w:rsid w:val="001E69FD"/>
    <w:rsid w:val="0021746A"/>
    <w:rsid w:val="002A390E"/>
    <w:rsid w:val="003516C0"/>
    <w:rsid w:val="00354A38"/>
    <w:rsid w:val="00376957"/>
    <w:rsid w:val="003A0082"/>
    <w:rsid w:val="00463178"/>
    <w:rsid w:val="004B168E"/>
    <w:rsid w:val="00567559"/>
    <w:rsid w:val="005C560B"/>
    <w:rsid w:val="006343D1"/>
    <w:rsid w:val="006529F7"/>
    <w:rsid w:val="006D4FEA"/>
    <w:rsid w:val="00745F1A"/>
    <w:rsid w:val="007C74B2"/>
    <w:rsid w:val="007C7C97"/>
    <w:rsid w:val="00810793"/>
    <w:rsid w:val="00822168"/>
    <w:rsid w:val="00845FB4"/>
    <w:rsid w:val="00887A06"/>
    <w:rsid w:val="008D47BC"/>
    <w:rsid w:val="008E0D2D"/>
    <w:rsid w:val="008F3C82"/>
    <w:rsid w:val="0090028E"/>
    <w:rsid w:val="00987A0F"/>
    <w:rsid w:val="00A11BB9"/>
    <w:rsid w:val="00A41219"/>
    <w:rsid w:val="00A64754"/>
    <w:rsid w:val="00A83332"/>
    <w:rsid w:val="00B65AD3"/>
    <w:rsid w:val="00BE09B2"/>
    <w:rsid w:val="00C64056"/>
    <w:rsid w:val="00CA26CA"/>
    <w:rsid w:val="00CB58CC"/>
    <w:rsid w:val="00CD110C"/>
    <w:rsid w:val="00CE7AA9"/>
    <w:rsid w:val="00CF08E2"/>
    <w:rsid w:val="00D05B0F"/>
    <w:rsid w:val="00D16F25"/>
    <w:rsid w:val="00DD51E3"/>
    <w:rsid w:val="00E23928"/>
    <w:rsid w:val="00EC0B8C"/>
    <w:rsid w:val="00F22E79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2204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2024-03-06T13:44:00Z</cp:lastPrinted>
  <dcterms:created xsi:type="dcterms:W3CDTF">2022-11-29T10:13:00Z</dcterms:created>
  <dcterms:modified xsi:type="dcterms:W3CDTF">2024-03-06T13:44:00Z</dcterms:modified>
</cp:coreProperties>
</file>