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Pr="0026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</w:p>
    <w:p w:rsidR="001460C6" w:rsidRPr="00264C8E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64C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C51BD8" w:rsidRPr="00264C8E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64C8E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</w:t>
      </w:r>
      <w:r w:rsidR="004671DA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р.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593ECF" w:rsidRDefault="00C51BD8" w:rsidP="00914E9A">
      <w:pPr>
        <w:spacing w:after="0" w:line="240" w:lineRule="auto"/>
        <w:ind w:left="38" w:right="90"/>
        <w:jc w:val="both"/>
        <w:rPr>
          <w:rFonts w:ascii="Times New Roman" w:hAnsi="Times New Roman" w:cs="Times New Roman"/>
          <w:sz w:val="24"/>
          <w:szCs w:val="24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</w:t>
      </w:r>
      <w:r w:rsidR="003B0E25" w:rsidRP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>ник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="005E46B7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="005E4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 w:rsidR="00EC7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 w:rsidR="00EC76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="00593ECF" w:rsidRPr="00593ECF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України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«Про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публічні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закупівлі</w:t>
      </w:r>
      <w:proofErr w:type="spellEnd"/>
      <w:r w:rsidR="00593ECF" w:rsidRPr="0041244E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»</w:t>
      </w:r>
      <w:r w:rsidR="00EC76B1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змінами) та О</w:t>
      </w:r>
      <w:r w:rsidR="00593ECF"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собливост</w:t>
      </w:r>
      <w:r w:rsid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="005E46B7">
        <w:rPr>
          <w:rFonts w:ascii="Times New Roman" w:eastAsia="Calibri" w:hAnsi="Times New Roman"/>
          <w:sz w:val="24"/>
          <w:szCs w:val="24"/>
          <w:lang w:eastAsia="en-US"/>
        </w:rPr>
        <w:t>останов</w:t>
      </w:r>
      <w:proofErr w:type="spellStart"/>
      <w:r w:rsidR="00593ECF"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proofErr w:type="spellEnd"/>
      <w:r w:rsidR="005E46B7" w:rsidRPr="005E46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Міністрів</w:t>
      </w:r>
      <w:proofErr w:type="spellEnd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46B7" w:rsidRPr="0041244E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E46B7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>(зі змінами)</w:t>
      </w:r>
      <w:r w:rsidR="00952DA0">
        <w:rPr>
          <w:rFonts w:ascii="Times New Roman" w:eastAsia="Calibri" w:hAnsi="Times New Roman"/>
          <w:sz w:val="24"/>
          <w:szCs w:val="24"/>
          <w:lang w:val="uk-UA" w:eastAsia="en-US"/>
        </w:rPr>
        <w:t>,</w:t>
      </w:r>
      <w:r w:rsidR="00CF3BB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Договір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914E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4671DA" w:rsidRDefault="00C51BD8" w:rsidP="004671D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1.1.Постачальник</w:t>
      </w:r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передає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власність</w:t>
      </w:r>
      <w:proofErr w:type="spellEnd"/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Замовника</w:t>
      </w:r>
      <w:r w:rsidR="00292AF6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код ДК 021:2015- 33120000 - 7 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Системи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реєстрації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медичної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proofErr w:type="gram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="004671DA" w:rsidRPr="00187B75">
        <w:rPr>
          <w:rFonts w:ascii="Times New Roman" w:hAnsi="Times New Roman" w:cs="Times New Roman"/>
          <w:b/>
          <w:sz w:val="24"/>
          <w:szCs w:val="24"/>
        </w:rPr>
        <w:t>ідне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671DA">
        <w:rPr>
          <w:rFonts w:ascii="Times New Roman" w:hAnsi="Times New Roman" w:cs="Times New Roman"/>
          <w:b/>
          <w:sz w:val="24"/>
          <w:szCs w:val="24"/>
        </w:rPr>
        <w:t>Авторефрактометр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>), код НК 024:2023- 3</w:t>
      </w:r>
      <w:r w:rsidR="004671DA">
        <w:rPr>
          <w:rFonts w:ascii="Times New Roman" w:hAnsi="Times New Roman" w:cs="Times New Roman"/>
          <w:b/>
          <w:sz w:val="24"/>
          <w:szCs w:val="24"/>
        </w:rPr>
        <w:t>6386</w:t>
      </w:r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>
        <w:rPr>
          <w:rFonts w:ascii="Times New Roman" w:hAnsi="Times New Roman" w:cs="Times New Roman"/>
          <w:b/>
          <w:sz w:val="24"/>
          <w:szCs w:val="24"/>
        </w:rPr>
        <w:t>Авторефрактоме</w:t>
      </w:r>
      <w:r w:rsidR="004671DA" w:rsidRPr="00187B75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 w:rsidRPr="00187B75">
        <w:rPr>
          <w:rFonts w:ascii="Times New Roman" w:hAnsi="Times New Roman" w:cs="Times New Roman"/>
          <w:b/>
          <w:sz w:val="24"/>
          <w:szCs w:val="24"/>
        </w:rPr>
        <w:t>офтальмологічний</w:t>
      </w:r>
      <w:proofErr w:type="spellEnd"/>
      <w:r w:rsidR="004671DA" w:rsidRPr="00187B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71DA">
        <w:rPr>
          <w:rFonts w:ascii="Times New Roman" w:hAnsi="Times New Roman" w:cs="Times New Roman"/>
          <w:b/>
          <w:sz w:val="24"/>
          <w:szCs w:val="24"/>
        </w:rPr>
        <w:t>автоматичний</w:t>
      </w:r>
      <w:proofErr w:type="spellEnd"/>
      <w:r w:rsidR="00D46226" w:rsidRPr="005A2391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 асортименті, кількості, за цінами, які зазначені у специфікації  (Додаток №1), що додається до Договору і є його невід’ємною частиною</w:t>
      </w:r>
      <w:r w:rsidR="00292AF6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Специфікація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proofErr w:type="gram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істити</w:t>
      </w:r>
      <w:proofErr w:type="spellEnd"/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найменування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виміру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кількість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ціну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 w:rsidR="003B0E25" w:rsidRPr="005A239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>вартість</w:t>
      </w:r>
      <w:proofErr w:type="spellEnd"/>
      <w:r w:rsidRPr="005A23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товару.  </w:t>
      </w:r>
    </w:p>
    <w:p w:rsidR="00C51BD8" w:rsidRPr="007B78F7" w:rsidRDefault="00C51BD8" w:rsidP="00467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 w:rsidR="003B0E25" w:rsidRPr="007B78F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 w:rsidRPr="007B78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C51BD8" w:rsidRPr="007B78F7" w:rsidRDefault="00593ECF" w:rsidP="004671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B78F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1.3.</w:t>
      </w:r>
      <w:r w:rsidRPr="004671DA">
        <w:rPr>
          <w:sz w:val="24"/>
          <w:szCs w:val="24"/>
          <w:shd w:val="clear" w:color="auto" w:fill="FFFFFF"/>
          <w:lang w:val="uk-UA"/>
        </w:rPr>
        <w:t xml:space="preserve"> </w:t>
      </w:r>
      <w:r w:rsidRPr="004671D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Товар, що поставляється не має бути походженням </w:t>
      </w:r>
      <w:r w:rsidRPr="004671DA">
        <w:rPr>
          <w:rFonts w:ascii="Times New Roman" w:hAnsi="Times New Roman" w:cs="Times New Roman"/>
          <w:sz w:val="24"/>
          <w:szCs w:val="24"/>
          <w:lang w:val="uk-UA"/>
        </w:rPr>
        <w:t>з Російської Федерації/Республіки Білорусь</w:t>
      </w:r>
      <w:r w:rsidR="004671D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671DA" w:rsidRPr="004671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Ісламської Республіки Іран</w:t>
      </w:r>
      <w:r w:rsidRPr="004671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B78F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78F7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="004671D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671DA" w:rsidRPr="0046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1DA" w:rsidRPr="00022C81">
        <w:rPr>
          <w:rFonts w:ascii="Times New Roman" w:eastAsia="Times New Roman" w:hAnsi="Times New Roman" w:cs="Times New Roman"/>
          <w:sz w:val="24"/>
          <w:szCs w:val="24"/>
        </w:rPr>
        <w:t>Ісламської</w:t>
      </w:r>
      <w:proofErr w:type="spellEnd"/>
      <w:r w:rsidR="004671DA" w:rsidRPr="00022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1DA" w:rsidRPr="00022C81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="004671DA" w:rsidRPr="00022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1DA" w:rsidRPr="00022C81">
        <w:rPr>
          <w:rFonts w:ascii="Times New Roman" w:eastAsia="Times New Roman" w:hAnsi="Times New Roman" w:cs="Times New Roman"/>
          <w:sz w:val="24"/>
          <w:szCs w:val="24"/>
        </w:rPr>
        <w:t>Іран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товар не </w:t>
      </w:r>
      <w:proofErr w:type="spellStart"/>
      <w:r w:rsidRPr="007B78F7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  <w:r w:rsidR="006304DB" w:rsidRPr="007B78F7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  <w:r w:rsidRPr="007B7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B0E25" w:rsidRDefault="00C51BD8" w:rsidP="00914E9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 w:rsidR="003B0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27782F" w:rsidRDefault="00C51BD8" w:rsidP="0091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4.2. Датою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 w:rsidR="0027782F"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31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CF3BB4">
        <w:rPr>
          <w:rFonts w:ascii="Times New Roman" w:hAnsi="Times New Roman"/>
          <w:color w:val="000000"/>
          <w:sz w:val="24"/>
          <w:szCs w:val="24"/>
          <w:lang w:val="uk-UA"/>
        </w:rPr>
        <w:t>грудня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>202</w:t>
      </w:r>
      <w:r w:rsidR="00442085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077C30" w:rsidRDefault="00077C30" w:rsidP="00914E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51BD8" w:rsidRPr="00914E9A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914E9A">
        <w:rPr>
          <w:rFonts w:ascii="Times New Roman" w:eastAsia="Calibri" w:hAnsi="Times New Roman"/>
          <w:b/>
          <w:sz w:val="24"/>
          <w:szCs w:val="24"/>
          <w:lang w:val="uk-UA" w:eastAsia="en-US"/>
        </w:rPr>
        <w:t>6. Якість товару</w:t>
      </w:r>
    </w:p>
    <w:p w:rsidR="00C51BD8" w:rsidRPr="00914E9A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914E9A">
        <w:rPr>
          <w:rFonts w:ascii="Times New Roman" w:eastAsia="Calibri" w:hAnsi="Times New Roman"/>
          <w:sz w:val="24"/>
          <w:szCs w:val="24"/>
          <w:lang w:val="uk-UA" w:eastAsia="en-US"/>
        </w:rPr>
        <w:t xml:space="preserve">6.1. </w:t>
      </w:r>
      <w:r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При поставці товар комплектується </w:t>
      </w:r>
      <w:r w:rsidRPr="00914E9A">
        <w:rPr>
          <w:rFonts w:ascii="Times New Roman" w:eastAsia="Calibri" w:hAnsi="Times New Roman"/>
          <w:bCs/>
          <w:sz w:val="24"/>
          <w:szCs w:val="24"/>
          <w:lang w:val="uk-UA"/>
        </w:rPr>
        <w:t>ко</w:t>
      </w:r>
      <w:r w:rsidR="00902722">
        <w:rPr>
          <w:rFonts w:ascii="Times New Roman" w:eastAsia="Calibri" w:hAnsi="Times New Roman"/>
          <w:bCs/>
          <w:sz w:val="24"/>
          <w:szCs w:val="24"/>
          <w:lang w:val="uk-UA"/>
        </w:rPr>
        <w:t>піями сертифікату або деклараціями</w:t>
      </w:r>
      <w:r w:rsidRPr="00914E9A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відповідно</w:t>
      </w:r>
      <w:r w:rsidR="00F438E5">
        <w:rPr>
          <w:rFonts w:ascii="Times New Roman" w:eastAsia="Calibri" w:hAnsi="Times New Roman"/>
          <w:bCs/>
          <w:sz w:val="24"/>
          <w:szCs w:val="24"/>
          <w:lang w:val="uk-UA"/>
        </w:rPr>
        <w:t>сті,</w:t>
      </w:r>
      <w:r w:rsidRPr="00914E9A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копіями інструкцій та/або настанов про використання  в медичній практиці </w:t>
      </w:r>
      <w:r w:rsidRPr="00914E9A">
        <w:rPr>
          <w:rFonts w:ascii="Times New Roman" w:eastAsia="Calibri" w:hAnsi="Times New Roman"/>
          <w:sz w:val="24"/>
          <w:szCs w:val="24"/>
          <w:lang w:val="uk-UA" w:eastAsia="en-US"/>
        </w:rPr>
        <w:t>на державній мові України.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відповідних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досягнути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спірного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вирішується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07DF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4E07D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C51BD8" w:rsidRPr="0027782F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</w:t>
      </w:r>
      <w:r w:rsidR="004671DA">
        <w:rPr>
          <w:rFonts w:ascii="Times New Roman" w:hAnsi="Times New Roman"/>
          <w:sz w:val="24"/>
          <w:szCs w:val="24"/>
          <w:lang w:val="uk-UA"/>
        </w:rPr>
        <w:t>4</w:t>
      </w:r>
      <w:r w:rsidRPr="0027782F">
        <w:rPr>
          <w:rFonts w:ascii="Times New Roman" w:hAnsi="Times New Roman"/>
          <w:sz w:val="24"/>
          <w:szCs w:val="24"/>
        </w:rPr>
        <w:t xml:space="preserve">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 w:rsidR="00F12B2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A064A0" w:rsidRDefault="00C51BD8" w:rsidP="00914E9A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3400"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="00A064A0" w:rsidRPr="00FF70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D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F11" w:rsidRPr="00DC7DD6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71DA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C7DD6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7DD6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DC7DD6"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 w:rsid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4671DA" w:rsidRPr="004671DA" w:rsidRDefault="004671DA" w:rsidP="004671D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4671DA"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3F3F11" w:rsidRPr="003F3F11" w:rsidRDefault="003F3F11" w:rsidP="00914E9A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51BD8" w:rsidRPr="00303400" w:rsidRDefault="00C51BD8" w:rsidP="00914E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 w:rsid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C51BD8" w:rsidRPr="00303400" w:rsidRDefault="00CD477D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C51BD8" w:rsidRPr="00303400" w:rsidRDefault="00CD477D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914E9A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914E9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B0E25" w:rsidRPr="00303400" w:rsidTr="003B0E25">
        <w:tc>
          <w:tcPr>
            <w:tcW w:w="4680" w:type="dxa"/>
          </w:tcPr>
          <w:p w:rsidR="003B0E25" w:rsidRPr="00CD477D" w:rsidRDefault="00CD477D" w:rsidP="00914E9A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914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="00CD477D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B0E25" w:rsidRPr="00303400" w:rsidTr="003B0E25">
        <w:tc>
          <w:tcPr>
            <w:tcW w:w="4680" w:type="dxa"/>
          </w:tcPr>
          <w:p w:rsidR="003B0E25" w:rsidRPr="008912A8" w:rsidRDefault="003B0E25" w:rsidP="00914E9A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B0E25" w:rsidRPr="008912A8" w:rsidRDefault="003B0E25" w:rsidP="00914E9A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B0E25" w:rsidRDefault="003B0E25" w:rsidP="00914E9A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914E9A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3B0E25" w:rsidRPr="008912A8" w:rsidRDefault="003B0E25" w:rsidP="00914E9A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286C94"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3B0E25" w:rsidRDefault="003B0E25" w:rsidP="00914E9A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3B0E25" w:rsidRPr="008912A8" w:rsidRDefault="003B0E25" w:rsidP="00914E9A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3B0E25" w:rsidRPr="008912A8" w:rsidRDefault="003B0E25" w:rsidP="00914E9A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B0E25" w:rsidRPr="00192E1F" w:rsidRDefault="003B0E25" w:rsidP="00914E9A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914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914E9A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914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914E9A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B0E25" w:rsidRPr="00303400" w:rsidRDefault="003B0E25" w:rsidP="00914E9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914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Pr="00303400" w:rsidRDefault="00C51BD8" w:rsidP="00914E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0"/>
          <w:szCs w:val="20"/>
          <w:lang w:eastAsia="en-US"/>
        </w:rPr>
      </w:pPr>
    </w:p>
    <w:p w:rsidR="00C51BD8" w:rsidRPr="00303400" w:rsidRDefault="00C51BD8" w:rsidP="00914E9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 w:rsidR="004671DA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303400"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305"/>
        <w:gridCol w:w="851"/>
        <w:gridCol w:w="850"/>
        <w:gridCol w:w="709"/>
        <w:gridCol w:w="851"/>
        <w:gridCol w:w="708"/>
        <w:gridCol w:w="708"/>
        <w:gridCol w:w="835"/>
        <w:gridCol w:w="1151"/>
      </w:tblGrid>
      <w:tr w:rsidR="007B78F7" w:rsidRPr="00D85A6B" w:rsidTr="009557C2">
        <w:trPr>
          <w:trHeight w:val="698"/>
          <w:jc w:val="center"/>
        </w:trPr>
        <w:tc>
          <w:tcPr>
            <w:tcW w:w="856" w:type="dxa"/>
            <w:shd w:val="clear" w:color="auto" w:fill="auto"/>
            <w:noWrap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D85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Назва</w:t>
            </w:r>
            <w:proofErr w:type="spellEnd"/>
            <w:r w:rsidRPr="00D85A6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902722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КОД НК 024:20</w:t>
            </w:r>
          </w:p>
          <w:p w:rsidR="007B78F7" w:rsidRPr="00902722" w:rsidRDefault="00902722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Сума,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Виробник</w:t>
            </w:r>
            <w:proofErr w:type="spell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виробництва</w:t>
            </w:r>
            <w:proofErr w:type="spellEnd"/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856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7B78F7" w:rsidRPr="00D85A6B" w:rsidRDefault="007B78F7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без ПДВ</w:t>
            </w: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7B78F7" w:rsidRPr="00D85A6B" w:rsidRDefault="007B78F7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>ПДВ</w:t>
            </w: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8F7" w:rsidRPr="00D85A6B" w:rsidTr="009557C2">
        <w:trPr>
          <w:trHeight w:val="255"/>
          <w:jc w:val="center"/>
        </w:trPr>
        <w:tc>
          <w:tcPr>
            <w:tcW w:w="6838" w:type="dxa"/>
            <w:gridSpan w:val="8"/>
          </w:tcPr>
          <w:p w:rsidR="007B78F7" w:rsidRPr="00D85A6B" w:rsidRDefault="007B78F7" w:rsidP="00955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85A6B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грн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5A6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D85A6B">
              <w:rPr>
                <w:rFonts w:ascii="Times New Roman" w:hAnsi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835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7B78F7" w:rsidRPr="00D85A6B" w:rsidRDefault="007B78F7" w:rsidP="0095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8F7" w:rsidRDefault="007B78F7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C51BD8" w:rsidRPr="00CD477D" w:rsidRDefault="00CD477D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CD477D" w:rsidRPr="00303400" w:rsidTr="00CD477D">
        <w:tc>
          <w:tcPr>
            <w:tcW w:w="4680" w:type="dxa"/>
          </w:tcPr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286C94" w:rsidRPr="00286C94" w:rsidRDefault="00286C94" w:rsidP="00286C9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286C94" w:rsidRPr="008912A8" w:rsidRDefault="00286C94" w:rsidP="00286C9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286C94" w:rsidRDefault="00286C94" w:rsidP="00286C9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CD477D" w:rsidRPr="00192E1F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CD47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65" w:rsidRDefault="00C33A65" w:rsidP="00286C94">
      <w:pPr>
        <w:spacing w:after="0" w:line="240" w:lineRule="auto"/>
      </w:pPr>
      <w:r>
        <w:separator/>
      </w:r>
    </w:p>
  </w:endnote>
  <w:endnote w:type="continuationSeparator" w:id="0">
    <w:p w:rsidR="00C33A65" w:rsidRDefault="00C33A65" w:rsidP="0028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0093"/>
      <w:docPartObj>
        <w:docPartGallery w:val="Page Numbers (Bottom of Page)"/>
        <w:docPartUnique/>
      </w:docPartObj>
    </w:sdtPr>
    <w:sdtContent>
      <w:p w:rsidR="00286C94" w:rsidRDefault="00472382">
        <w:pPr>
          <w:pStyle w:val="a7"/>
          <w:jc w:val="right"/>
        </w:pPr>
        <w:fldSimple w:instr=" PAGE   \* MERGEFORMAT ">
          <w:r w:rsidR="004671DA">
            <w:rPr>
              <w:noProof/>
            </w:rPr>
            <w:t>1</w:t>
          </w:r>
        </w:fldSimple>
      </w:p>
    </w:sdtContent>
  </w:sdt>
  <w:p w:rsidR="00286C94" w:rsidRDefault="00286C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65" w:rsidRDefault="00C33A65" w:rsidP="00286C94">
      <w:pPr>
        <w:spacing w:after="0" w:line="240" w:lineRule="auto"/>
      </w:pPr>
      <w:r>
        <w:separator/>
      </w:r>
    </w:p>
  </w:footnote>
  <w:footnote w:type="continuationSeparator" w:id="0">
    <w:p w:rsidR="00C33A65" w:rsidRDefault="00C33A65" w:rsidP="0028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4" w:rsidRDefault="00286C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0C6"/>
    <w:rsid w:val="00077C30"/>
    <w:rsid w:val="00084F90"/>
    <w:rsid w:val="000B4619"/>
    <w:rsid w:val="000E2052"/>
    <w:rsid w:val="00100A88"/>
    <w:rsid w:val="00121B4E"/>
    <w:rsid w:val="001279AC"/>
    <w:rsid w:val="001460C6"/>
    <w:rsid w:val="001F1800"/>
    <w:rsid w:val="00264C8E"/>
    <w:rsid w:val="0027782F"/>
    <w:rsid w:val="00286C94"/>
    <w:rsid w:val="00292AF6"/>
    <w:rsid w:val="002A579E"/>
    <w:rsid w:val="00335DED"/>
    <w:rsid w:val="00341869"/>
    <w:rsid w:val="0034578B"/>
    <w:rsid w:val="00347143"/>
    <w:rsid w:val="003B0E25"/>
    <w:rsid w:val="003F3F11"/>
    <w:rsid w:val="003F673A"/>
    <w:rsid w:val="00442085"/>
    <w:rsid w:val="004671DA"/>
    <w:rsid w:val="00472382"/>
    <w:rsid w:val="004E07DF"/>
    <w:rsid w:val="00593ECF"/>
    <w:rsid w:val="0059513E"/>
    <w:rsid w:val="005A2391"/>
    <w:rsid w:val="005A71D0"/>
    <w:rsid w:val="005E46B7"/>
    <w:rsid w:val="00605D0B"/>
    <w:rsid w:val="00625625"/>
    <w:rsid w:val="006304DB"/>
    <w:rsid w:val="00631CDE"/>
    <w:rsid w:val="00707A3D"/>
    <w:rsid w:val="007B3949"/>
    <w:rsid w:val="007B4E7B"/>
    <w:rsid w:val="007B78F7"/>
    <w:rsid w:val="007C14A1"/>
    <w:rsid w:val="007D4EB5"/>
    <w:rsid w:val="007E19BA"/>
    <w:rsid w:val="008945AB"/>
    <w:rsid w:val="008C6261"/>
    <w:rsid w:val="008D4B66"/>
    <w:rsid w:val="008E3334"/>
    <w:rsid w:val="00902722"/>
    <w:rsid w:val="00914E9A"/>
    <w:rsid w:val="00920378"/>
    <w:rsid w:val="00922C61"/>
    <w:rsid w:val="00947826"/>
    <w:rsid w:val="00952DA0"/>
    <w:rsid w:val="00994F5D"/>
    <w:rsid w:val="00A064A0"/>
    <w:rsid w:val="00A15078"/>
    <w:rsid w:val="00A1762F"/>
    <w:rsid w:val="00AE53A4"/>
    <w:rsid w:val="00B35FDB"/>
    <w:rsid w:val="00B51639"/>
    <w:rsid w:val="00BC4511"/>
    <w:rsid w:val="00C33A65"/>
    <w:rsid w:val="00C51BD8"/>
    <w:rsid w:val="00CD477D"/>
    <w:rsid w:val="00CF3BB4"/>
    <w:rsid w:val="00D46226"/>
    <w:rsid w:val="00D46D2E"/>
    <w:rsid w:val="00D6498A"/>
    <w:rsid w:val="00D66B86"/>
    <w:rsid w:val="00DB2480"/>
    <w:rsid w:val="00DB6314"/>
    <w:rsid w:val="00DD2786"/>
    <w:rsid w:val="00E509F7"/>
    <w:rsid w:val="00E61B02"/>
    <w:rsid w:val="00EA377B"/>
    <w:rsid w:val="00EA7F8C"/>
    <w:rsid w:val="00EC76B1"/>
    <w:rsid w:val="00EE7187"/>
    <w:rsid w:val="00F12B29"/>
    <w:rsid w:val="00F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C94"/>
  </w:style>
  <w:style w:type="paragraph" w:styleId="a7">
    <w:name w:val="footer"/>
    <w:basedOn w:val="a"/>
    <w:link w:val="a8"/>
    <w:uiPriority w:val="99"/>
    <w:unhideWhenUsed/>
    <w:rsid w:val="00286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C94"/>
  </w:style>
  <w:style w:type="paragraph" w:styleId="a9">
    <w:name w:val="Plain Text"/>
    <w:basedOn w:val="a"/>
    <w:link w:val="1"/>
    <w:unhideWhenUsed/>
    <w:rsid w:val="00D462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D46226"/>
    <w:rPr>
      <w:rFonts w:ascii="Consolas" w:hAnsi="Consolas" w:cs="Consolas"/>
      <w:sz w:val="21"/>
      <w:szCs w:val="21"/>
    </w:rPr>
  </w:style>
  <w:style w:type="paragraph" w:customStyle="1" w:styleId="WW-1">
    <w:name w:val="WW-Базовый1"/>
    <w:rsid w:val="00D4622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val="uk-UA" w:eastAsia="zh-CN"/>
    </w:rPr>
  </w:style>
  <w:style w:type="character" w:customStyle="1" w:styleId="1">
    <w:name w:val="Текст Знак1"/>
    <w:link w:val="a9"/>
    <w:locked/>
    <w:rsid w:val="00D462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2024-03-06T13:42:00Z</cp:lastPrinted>
  <dcterms:created xsi:type="dcterms:W3CDTF">2022-11-29T11:51:00Z</dcterms:created>
  <dcterms:modified xsi:type="dcterms:W3CDTF">2024-03-06T13:42:00Z</dcterms:modified>
</cp:coreProperties>
</file>