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Default="001E0D6B" w:rsidP="00211A34">
      <w:pPr>
        <w:tabs>
          <w:tab w:val="left" w:pos="3585"/>
        </w:tabs>
        <w:jc w:val="center"/>
        <w:rPr>
          <w:b/>
          <w:color w:val="0000FF"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AB5AD1" w:rsidRPr="00FD2FF6" w:rsidRDefault="00FD2FF6" w:rsidP="00FD2FF6">
      <w:pPr>
        <w:tabs>
          <w:tab w:val="left" w:pos="3585"/>
        </w:tabs>
        <w:jc w:val="center"/>
      </w:pPr>
      <w:r w:rsidRPr="00FD2FF6">
        <w:t>(</w:t>
      </w:r>
      <w:proofErr w:type="spellStart"/>
      <w:r w:rsidRPr="00FD2FF6">
        <w:t>абз</w:t>
      </w:r>
      <w:proofErr w:type="spellEnd"/>
      <w:r w:rsidRPr="00FD2FF6">
        <w:t>. 14 п. 47</w:t>
      </w:r>
      <w:r>
        <w:t xml:space="preserve"> </w:t>
      </w:r>
      <w:r w:rsidRPr="00FD2FF6">
        <w:t>Особливостей)</w:t>
      </w:r>
    </w:p>
    <w:p w:rsidR="001E0D6B" w:rsidRDefault="001E0D6B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FD2FF6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</w:t>
      </w:r>
      <w:r w:rsidR="00E67F53">
        <w:t>4</w:t>
      </w:r>
      <w:r w:rsidRPr="001250FC">
        <w:t>-</w:t>
      </w:r>
      <w:r>
        <w:t>_</w:t>
      </w:r>
      <w:r w:rsidR="00212E72">
        <w:t>_</w:t>
      </w:r>
      <w:r>
        <w:t>_-_</w:t>
      </w:r>
      <w:r w:rsidR="00212E72">
        <w:t>_</w:t>
      </w:r>
      <w:r>
        <w:t>_-_</w:t>
      </w:r>
      <w:r w:rsidR="00212E72">
        <w:t>__</w:t>
      </w:r>
      <w:r>
        <w:t>_____-_</w:t>
      </w:r>
      <w:r w:rsidRPr="001250FC">
        <w:t xml:space="preserve">) </w:t>
      </w:r>
      <w:r>
        <w:t>за предметом</w:t>
      </w:r>
      <w:r w:rsidR="002611F0">
        <w:t xml:space="preserve"> </w:t>
      </w:r>
      <w:bookmarkStart w:id="0" w:name="_Hlk97042813"/>
      <w:r w:rsidR="00132942" w:rsidRPr="008B60E2">
        <w:rPr>
          <w:bCs/>
        </w:rPr>
        <w:t>Акумуляторні батареї (код ДК 021:2015 : 31430000-9 Електричні акумулятори, уточнюючий код 31431000-6 Свинцево-кислотні акумуляторні батареї)</w:t>
      </w:r>
      <w:bookmarkEnd w:id="0"/>
      <w:r w:rsidR="004267CD" w:rsidRPr="00C64A8B">
        <w:rPr>
          <w:bCs/>
          <w:lang w:eastAsia="en-US"/>
        </w:rPr>
        <w:t>,</w:t>
      </w:r>
      <w:r w:rsidR="002611F0" w:rsidRPr="00C64A8B">
        <w:rPr>
          <w:bCs/>
          <w:lang w:eastAsia="en-US"/>
        </w:rPr>
        <w:t xml:space="preserve"> </w:t>
      </w:r>
      <w:r w:rsidR="004267CD" w:rsidRPr="00C64A8B">
        <w:rPr>
          <w:bCs/>
          <w:lang w:eastAsia="en-US"/>
        </w:rPr>
        <w:t>–</w:t>
      </w:r>
      <w:r w:rsidR="00132942">
        <w:rPr>
          <w:bCs/>
          <w:lang w:eastAsia="en-US"/>
        </w:rPr>
        <w:t xml:space="preserve"> </w:t>
      </w:r>
      <w:r w:rsidRPr="00C64A8B">
        <w:t>за</w:t>
      </w:r>
      <w:r>
        <w:t xml:space="preserve">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</w:t>
      </w:r>
      <w:r w:rsidR="00212E72">
        <w:t>____</w:t>
      </w:r>
      <w:r w:rsidR="001250FC">
        <w:t>___</w:t>
      </w:r>
      <w:r w:rsidR="00545839" w:rsidRPr="0089555C">
        <w:t>_</w:t>
      </w:r>
      <w:r w:rsidR="00545839">
        <w:t>_____</w:t>
      </w:r>
      <w:r w:rsidR="00212E72">
        <w:t>_____</w:t>
      </w:r>
      <w:r w:rsidR="00E61238">
        <w:t>__________________________________________________</w:t>
      </w:r>
      <w:r w:rsidR="00212E72">
        <w:t>_</w:t>
      </w:r>
      <w:r w:rsidR="009819F0">
        <w:t>__</w:t>
      </w:r>
      <w:r w:rsidR="00545839">
        <w:t>,</w:t>
      </w:r>
    </w:p>
    <w:p w:rsidR="001250FC" w:rsidRPr="001250FC" w:rsidRDefault="001250FC" w:rsidP="00E61238">
      <w:pPr>
        <w:tabs>
          <w:tab w:val="left" w:pos="3585"/>
        </w:tabs>
        <w:spacing w:line="360" w:lineRule="auto"/>
        <w:ind w:right="-1"/>
        <w:jc w:val="center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</w:p>
    <w:p w:rsidR="001250FC" w:rsidRDefault="00CA3A94" w:rsidP="001250FC">
      <w:pPr>
        <w:tabs>
          <w:tab w:val="left" w:pos="3585"/>
        </w:tabs>
        <w:spacing w:line="276" w:lineRule="auto"/>
        <w:jc w:val="both"/>
        <w:rPr>
          <w:bCs/>
        </w:rPr>
      </w:pPr>
      <w:r>
        <w:t>гарантує</w:t>
      </w:r>
      <w:r w:rsidR="00545839">
        <w:t xml:space="preserve">, </w:t>
      </w:r>
      <w:r w:rsidR="00545839" w:rsidRPr="00700B2B">
        <w:t xml:space="preserve">що </w:t>
      </w:r>
      <w:r w:rsidR="0039477A">
        <w:t xml:space="preserve">своєчасно і в повному обсязі </w:t>
      </w:r>
      <w:r w:rsidR="00AB5AD1" w:rsidRPr="00AB5AD1">
        <w:t xml:space="preserve">виконав свої зобов’язання за раніше укладеним </w:t>
      </w:r>
      <w:r w:rsidR="001250FC">
        <w:t>із Управлінням поліції охорони в Хмельницькій області (</w:t>
      </w:r>
      <w:r w:rsidR="001250FC" w:rsidRPr="00AB5AD1">
        <w:t>Зам</w:t>
      </w:r>
      <w:r w:rsidR="001250FC">
        <w:t>овником)</w:t>
      </w:r>
      <w:r w:rsidR="001250FC" w:rsidRPr="00AB5AD1">
        <w:t xml:space="preserve"> </w:t>
      </w:r>
      <w:r w:rsidR="0039477A">
        <w:t>договором(-</w:t>
      </w:r>
      <w:proofErr w:type="spellStart"/>
      <w:r w:rsidR="0039477A">
        <w:t>ами</w:t>
      </w:r>
      <w:proofErr w:type="spellEnd"/>
      <w:r w:rsidR="0039477A">
        <w:t xml:space="preserve">) про закупівлю, а також відсутність підстав, що призвели </w:t>
      </w:r>
      <w:r w:rsidR="001250FC" w:rsidRPr="0039477A">
        <w:rPr>
          <w:bCs/>
        </w:rPr>
        <w:t>до його дострокового розірвання і застос</w:t>
      </w:r>
      <w:r w:rsidR="001250FC">
        <w:rPr>
          <w:bCs/>
        </w:rPr>
        <w:t>ування</w:t>
      </w:r>
      <w:r w:rsidR="001250FC" w:rsidRPr="0039477A">
        <w:rPr>
          <w:bCs/>
        </w:rPr>
        <w:t xml:space="preserve"> санкці</w:t>
      </w:r>
      <w:r w:rsidR="001250FC">
        <w:rPr>
          <w:bCs/>
        </w:rPr>
        <w:t>й</w:t>
      </w:r>
      <w:r w:rsidR="001250FC" w:rsidRPr="0039477A">
        <w:rPr>
          <w:bCs/>
        </w:rPr>
        <w:t xml:space="preserve"> у вигляді штрафі</w:t>
      </w:r>
      <w:r w:rsidR="001250FC">
        <w:rPr>
          <w:bCs/>
        </w:rPr>
        <w:t>в та/або відшкодування збитків.</w:t>
      </w:r>
    </w:p>
    <w:p w:rsidR="00FD2FF6" w:rsidRDefault="00FD2FF6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</w:t>
      </w:r>
      <w:r w:rsidR="004829D3">
        <w:rPr>
          <w:rFonts w:eastAsia="Calibri"/>
          <w:color w:val="000000"/>
          <w:lang w:eastAsia="uk-UA"/>
        </w:rPr>
        <w:t>4</w:t>
      </w:r>
      <w:r>
        <w:rPr>
          <w:rFonts w:eastAsia="Calibri"/>
          <w:color w:val="000000"/>
          <w:lang w:eastAsia="uk-UA"/>
        </w:rPr>
        <w:t xml:space="preserve">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4829D3" w:rsidRDefault="004829D3" w:rsidP="001250FC">
      <w:pPr>
        <w:tabs>
          <w:tab w:val="left" w:pos="3585"/>
        </w:tabs>
        <w:spacing w:line="276" w:lineRule="auto"/>
        <w:jc w:val="both"/>
      </w:pPr>
    </w:p>
    <w:p w:rsidR="00C64A8B" w:rsidRDefault="00C64A8B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2611F0" w:rsidRDefault="002611F0" w:rsidP="001250FC">
      <w:pPr>
        <w:tabs>
          <w:tab w:val="left" w:pos="3585"/>
        </w:tabs>
        <w:spacing w:line="276" w:lineRule="auto"/>
        <w:jc w:val="both"/>
      </w:pPr>
    </w:p>
    <w:p w:rsidR="00132942" w:rsidRDefault="00132942" w:rsidP="001250FC">
      <w:pPr>
        <w:tabs>
          <w:tab w:val="left" w:pos="3585"/>
        </w:tabs>
        <w:spacing w:line="276" w:lineRule="auto"/>
        <w:jc w:val="both"/>
      </w:pPr>
      <w:bookmarkStart w:id="1" w:name="_GoBack"/>
      <w:bookmarkEnd w:id="1"/>
    </w:p>
    <w:p w:rsidR="00C67F3C" w:rsidRDefault="00C67F3C" w:rsidP="001250FC">
      <w:pPr>
        <w:tabs>
          <w:tab w:val="left" w:pos="3585"/>
        </w:tabs>
        <w:spacing w:line="276" w:lineRule="auto"/>
        <w:jc w:val="both"/>
      </w:pPr>
    </w:p>
    <w:p w:rsidR="00D76D55" w:rsidRDefault="00D76D55" w:rsidP="001250FC">
      <w:pPr>
        <w:tabs>
          <w:tab w:val="left" w:pos="3585"/>
        </w:tabs>
        <w:spacing w:line="276" w:lineRule="auto"/>
        <w:jc w:val="both"/>
      </w:pPr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</w:t>
      </w:r>
      <w:r w:rsidR="00945F38">
        <w:rPr>
          <w:color w:val="0000FF"/>
          <w:sz w:val="20"/>
          <w:szCs w:val="20"/>
        </w:rPr>
        <w:t>7</w:t>
      </w:r>
      <w:r w:rsidRPr="00B37C2A">
        <w:rPr>
          <w:color w:val="0000FF"/>
          <w:sz w:val="20"/>
          <w:szCs w:val="20"/>
        </w:rPr>
        <w:t xml:space="preserve">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>із Управлінням поліції охорони в Хмельницькій області 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32942"/>
    <w:rsid w:val="00137354"/>
    <w:rsid w:val="00170736"/>
    <w:rsid w:val="00192FEE"/>
    <w:rsid w:val="001D76A1"/>
    <w:rsid w:val="001E0D6B"/>
    <w:rsid w:val="00211A34"/>
    <w:rsid w:val="00212E72"/>
    <w:rsid w:val="002611F0"/>
    <w:rsid w:val="00284C0D"/>
    <w:rsid w:val="00322090"/>
    <w:rsid w:val="00324149"/>
    <w:rsid w:val="00343D5B"/>
    <w:rsid w:val="003865D8"/>
    <w:rsid w:val="0039477A"/>
    <w:rsid w:val="003B2B38"/>
    <w:rsid w:val="003B3BBB"/>
    <w:rsid w:val="004267CD"/>
    <w:rsid w:val="004829D3"/>
    <w:rsid w:val="00493825"/>
    <w:rsid w:val="004C09DC"/>
    <w:rsid w:val="00526345"/>
    <w:rsid w:val="00537E22"/>
    <w:rsid w:val="00545839"/>
    <w:rsid w:val="005A6299"/>
    <w:rsid w:val="005B4E74"/>
    <w:rsid w:val="00675A16"/>
    <w:rsid w:val="0068600D"/>
    <w:rsid w:val="00687ABE"/>
    <w:rsid w:val="006B5C7D"/>
    <w:rsid w:val="006B713A"/>
    <w:rsid w:val="006C018A"/>
    <w:rsid w:val="006C2453"/>
    <w:rsid w:val="006C5263"/>
    <w:rsid w:val="006E2B92"/>
    <w:rsid w:val="00734056"/>
    <w:rsid w:val="007B335F"/>
    <w:rsid w:val="00847A10"/>
    <w:rsid w:val="00854E79"/>
    <w:rsid w:val="00880B80"/>
    <w:rsid w:val="0089555C"/>
    <w:rsid w:val="00923236"/>
    <w:rsid w:val="0093291A"/>
    <w:rsid w:val="00941296"/>
    <w:rsid w:val="00945F38"/>
    <w:rsid w:val="009819F0"/>
    <w:rsid w:val="009A10AF"/>
    <w:rsid w:val="009A414D"/>
    <w:rsid w:val="009D5696"/>
    <w:rsid w:val="00A80663"/>
    <w:rsid w:val="00AB5AD1"/>
    <w:rsid w:val="00AF75B8"/>
    <w:rsid w:val="00B05FA8"/>
    <w:rsid w:val="00B3193B"/>
    <w:rsid w:val="00B37C2A"/>
    <w:rsid w:val="00B7013B"/>
    <w:rsid w:val="00BA4A5D"/>
    <w:rsid w:val="00BB107A"/>
    <w:rsid w:val="00C50387"/>
    <w:rsid w:val="00C64A8B"/>
    <w:rsid w:val="00C67F3C"/>
    <w:rsid w:val="00C76744"/>
    <w:rsid w:val="00CA3A94"/>
    <w:rsid w:val="00CF42C5"/>
    <w:rsid w:val="00D33537"/>
    <w:rsid w:val="00D724C5"/>
    <w:rsid w:val="00D76D55"/>
    <w:rsid w:val="00E02965"/>
    <w:rsid w:val="00E36CDE"/>
    <w:rsid w:val="00E61238"/>
    <w:rsid w:val="00E65DF3"/>
    <w:rsid w:val="00E67F53"/>
    <w:rsid w:val="00EA0A5A"/>
    <w:rsid w:val="00EA32AC"/>
    <w:rsid w:val="00EB6C5A"/>
    <w:rsid w:val="00EC2D31"/>
    <w:rsid w:val="00ED363A"/>
    <w:rsid w:val="00EE6656"/>
    <w:rsid w:val="00F662DF"/>
    <w:rsid w:val="00F97A8A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4425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2023-06-21T12:14:00Z</cp:lastPrinted>
  <dcterms:created xsi:type="dcterms:W3CDTF">2021-04-22T11:09:00Z</dcterms:created>
  <dcterms:modified xsi:type="dcterms:W3CDTF">2024-04-04T14:17:00Z</dcterms:modified>
</cp:coreProperties>
</file>