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967" w:rsidRPr="005F4FE5" w:rsidRDefault="004F2967" w:rsidP="003B4A9F">
      <w:pPr>
        <w:spacing w:before="63"/>
        <w:ind w:right="289"/>
        <w:jc w:val="right"/>
        <w:rPr>
          <w:b/>
        </w:rPr>
      </w:pPr>
      <w:r w:rsidRPr="005F4FE5">
        <w:rPr>
          <w:b/>
        </w:rPr>
        <w:t>Додаток</w:t>
      </w:r>
      <w:r w:rsidRPr="005F4FE5">
        <w:rPr>
          <w:b/>
          <w:spacing w:val="-1"/>
        </w:rPr>
        <w:t xml:space="preserve"> </w:t>
      </w:r>
      <w:r w:rsidR="00FC5876" w:rsidRPr="005F4FE5">
        <w:rPr>
          <w:b/>
        </w:rPr>
        <w:t>3</w:t>
      </w:r>
    </w:p>
    <w:p w:rsidR="004F2967" w:rsidRPr="005F4FE5" w:rsidRDefault="004F2967" w:rsidP="003B4A9F">
      <w:pPr>
        <w:ind w:right="294"/>
        <w:jc w:val="right"/>
        <w:rPr>
          <w:b/>
        </w:rPr>
      </w:pPr>
      <w:r w:rsidRPr="005F4FE5">
        <w:rPr>
          <w:b/>
        </w:rPr>
        <w:t>до тендерної</w:t>
      </w:r>
      <w:r w:rsidRPr="005F4FE5">
        <w:rPr>
          <w:b/>
          <w:spacing w:val="-8"/>
        </w:rPr>
        <w:t xml:space="preserve"> </w:t>
      </w:r>
      <w:r w:rsidRPr="005F4FE5">
        <w:rPr>
          <w:b/>
        </w:rPr>
        <w:t>документації</w:t>
      </w:r>
    </w:p>
    <w:p w:rsidR="004F2967" w:rsidRPr="005F4FE5" w:rsidRDefault="004F2967" w:rsidP="003B4A9F">
      <w:pPr>
        <w:widowControl/>
        <w:autoSpaceDE/>
        <w:autoSpaceDN/>
        <w:spacing w:before="240"/>
        <w:jc w:val="center"/>
        <w:rPr>
          <w:b/>
          <w:iCs/>
          <w:lang w:eastAsia="ru-RU"/>
        </w:rPr>
      </w:pPr>
      <w:r w:rsidRPr="005F4FE5">
        <w:rPr>
          <w:b/>
          <w:iCs/>
          <w:lang w:eastAsia="ru-RU"/>
        </w:rPr>
        <w:t xml:space="preserve">ТЕХНІЧНА СПЕЦИФІКАЦІЯ </w:t>
      </w:r>
    </w:p>
    <w:p w:rsidR="00691B22" w:rsidRPr="005F4FE5" w:rsidRDefault="004F2967" w:rsidP="00691B22">
      <w:pPr>
        <w:widowControl/>
        <w:autoSpaceDE/>
        <w:autoSpaceDN/>
        <w:ind w:firstLine="426"/>
        <w:jc w:val="center"/>
        <w:rPr>
          <w:b/>
          <w:bCs/>
          <w:lang w:eastAsia="ru-RU"/>
        </w:rPr>
      </w:pPr>
      <w:r w:rsidRPr="005F4FE5">
        <w:rPr>
          <w:b/>
          <w:iCs/>
          <w:color w:val="000000"/>
          <w:lang w:eastAsia="ru-RU"/>
        </w:rPr>
        <w:t xml:space="preserve">Інформація про необхідні технічні, якісні та кількісні характеристики предмета </w:t>
      </w:r>
      <w:r w:rsidRPr="005F4FE5">
        <w:rPr>
          <w:b/>
          <w:bCs/>
          <w:lang w:eastAsia="ru-RU"/>
        </w:rPr>
        <w:t>закупівлі - технічні вимоги до предмета закупівлі</w:t>
      </w:r>
    </w:p>
    <w:p w:rsidR="00691B22" w:rsidRPr="005F4FE5" w:rsidRDefault="00691B22" w:rsidP="00691B22">
      <w:pPr>
        <w:widowControl/>
        <w:autoSpaceDE/>
        <w:autoSpaceDN/>
        <w:ind w:firstLine="426"/>
        <w:jc w:val="center"/>
        <w:rPr>
          <w:b/>
          <w:bCs/>
          <w:lang w:eastAsia="ru-RU"/>
        </w:rPr>
      </w:pPr>
    </w:p>
    <w:p w:rsidR="00691B22" w:rsidRPr="005F4FE5" w:rsidRDefault="00691B22" w:rsidP="00691B22">
      <w:pPr>
        <w:ind w:firstLine="426"/>
        <w:jc w:val="center"/>
        <w:rPr>
          <w:b/>
          <w:shd w:val="clear" w:color="auto" w:fill="F0F5F2"/>
        </w:rPr>
      </w:pPr>
      <w:r w:rsidRPr="005F4FE5">
        <w:rPr>
          <w:b/>
        </w:rPr>
        <w:t>ДК 021:2015:43810000-4: Деревообробне обладнання</w:t>
      </w:r>
    </w:p>
    <w:p w:rsidR="00691B22" w:rsidRPr="005F4FE5" w:rsidRDefault="00691B22" w:rsidP="00691B22">
      <w:pPr>
        <w:ind w:firstLine="426"/>
        <w:jc w:val="center"/>
        <w:rPr>
          <w:b/>
          <w:bCs/>
        </w:rPr>
      </w:pPr>
      <w:r w:rsidRPr="005F4FE5">
        <w:rPr>
          <w:b/>
        </w:rPr>
        <w:t xml:space="preserve"> (Подрібнювач гілок АМ-200ТР-К або еквівалент)</w:t>
      </w:r>
    </w:p>
    <w:p w:rsidR="00C24B57" w:rsidRPr="005F4FE5" w:rsidRDefault="00C24B57" w:rsidP="00691B22">
      <w:pPr>
        <w:shd w:val="clear" w:color="auto" w:fill="FFFFFF"/>
        <w:jc w:val="both"/>
        <w:rPr>
          <w:color w:val="000000"/>
          <w:lang w:eastAsia="ru-RU"/>
        </w:rPr>
      </w:pPr>
    </w:p>
    <w:p w:rsidR="00C24B57" w:rsidRPr="005F4FE5" w:rsidRDefault="00C24B57" w:rsidP="00C24B57">
      <w:pPr>
        <w:pStyle w:val="a7"/>
        <w:numPr>
          <w:ilvl w:val="0"/>
          <w:numId w:val="4"/>
        </w:numPr>
        <w:jc w:val="center"/>
        <w:rPr>
          <w:rFonts w:eastAsia="Arial Narrow" w:cs="Arial Narrow"/>
          <w:b/>
        </w:rPr>
      </w:pPr>
      <w:r w:rsidRPr="005F4FE5">
        <w:rPr>
          <w:rFonts w:eastAsia="Arial Narrow" w:cs="Arial Narrow"/>
          <w:b/>
        </w:rPr>
        <w:t>Інформація про кількісні</w:t>
      </w:r>
      <w:r w:rsidRPr="005F4FE5">
        <w:t xml:space="preserve"> </w:t>
      </w:r>
      <w:r w:rsidRPr="005F4FE5">
        <w:rPr>
          <w:rFonts w:eastAsia="Arial Narrow" w:cs="Arial Narrow"/>
          <w:b/>
        </w:rPr>
        <w:t>характеристики предмета закупівлі</w:t>
      </w:r>
    </w:p>
    <w:p w:rsidR="00C24B57" w:rsidRPr="005F4FE5" w:rsidRDefault="00C24B57" w:rsidP="00C24B57">
      <w:pPr>
        <w:pStyle w:val="a7"/>
        <w:ind w:left="720"/>
        <w:rPr>
          <w:rFonts w:eastAsia="Arial Narrow" w:cs="Arial Narrow"/>
          <w:b/>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670"/>
        <w:gridCol w:w="1276"/>
        <w:gridCol w:w="1276"/>
      </w:tblGrid>
      <w:tr w:rsidR="00C24B57" w:rsidRPr="005F4FE5" w:rsidTr="001E4D1D">
        <w:trPr>
          <w:jc w:val="center"/>
        </w:trPr>
        <w:tc>
          <w:tcPr>
            <w:tcW w:w="704" w:type="dxa"/>
            <w:vAlign w:val="center"/>
          </w:tcPr>
          <w:p w:rsidR="00C24B57" w:rsidRPr="005F4FE5" w:rsidRDefault="00C24B57" w:rsidP="001E4D1D">
            <w:pPr>
              <w:jc w:val="center"/>
              <w:rPr>
                <w:b/>
                <w:lang w:eastAsia="ru-RU"/>
              </w:rPr>
            </w:pPr>
            <w:r w:rsidRPr="005F4FE5">
              <w:rPr>
                <w:b/>
                <w:lang w:eastAsia="ru-RU"/>
              </w:rPr>
              <w:t>№</w:t>
            </w:r>
          </w:p>
          <w:p w:rsidR="00C24B57" w:rsidRPr="005F4FE5" w:rsidRDefault="00C24B57" w:rsidP="001E4D1D">
            <w:pPr>
              <w:jc w:val="center"/>
              <w:rPr>
                <w:b/>
                <w:lang w:eastAsia="ru-RU"/>
              </w:rPr>
            </w:pPr>
            <w:r w:rsidRPr="005F4FE5">
              <w:rPr>
                <w:b/>
                <w:lang w:eastAsia="ru-RU"/>
              </w:rPr>
              <w:t>за/п</w:t>
            </w:r>
          </w:p>
        </w:tc>
        <w:tc>
          <w:tcPr>
            <w:tcW w:w="5670" w:type="dxa"/>
            <w:vAlign w:val="center"/>
          </w:tcPr>
          <w:p w:rsidR="00C24B57" w:rsidRPr="005F4FE5" w:rsidRDefault="00C24B57" w:rsidP="001E4D1D">
            <w:pPr>
              <w:jc w:val="center"/>
              <w:rPr>
                <w:b/>
                <w:lang w:eastAsia="ru-RU"/>
              </w:rPr>
            </w:pPr>
            <w:r w:rsidRPr="005F4FE5">
              <w:rPr>
                <w:b/>
                <w:lang w:eastAsia="ru-RU"/>
              </w:rPr>
              <w:t>Найменування</w:t>
            </w:r>
          </w:p>
          <w:p w:rsidR="00C24B57" w:rsidRPr="005F4FE5" w:rsidRDefault="00C24B57" w:rsidP="001E4D1D">
            <w:pPr>
              <w:jc w:val="center"/>
              <w:rPr>
                <w:b/>
                <w:lang w:eastAsia="ru-RU"/>
              </w:rPr>
            </w:pPr>
            <w:r w:rsidRPr="005F4FE5">
              <w:rPr>
                <w:b/>
                <w:lang w:eastAsia="ru-RU"/>
              </w:rPr>
              <w:t>товару</w:t>
            </w:r>
          </w:p>
        </w:tc>
        <w:tc>
          <w:tcPr>
            <w:tcW w:w="1276" w:type="dxa"/>
            <w:vAlign w:val="center"/>
          </w:tcPr>
          <w:p w:rsidR="00C24B57" w:rsidRPr="005F4FE5" w:rsidRDefault="00C24B57" w:rsidP="001E4D1D">
            <w:pPr>
              <w:jc w:val="center"/>
              <w:rPr>
                <w:b/>
                <w:lang w:eastAsia="ru-RU"/>
              </w:rPr>
            </w:pPr>
            <w:r w:rsidRPr="005F4FE5">
              <w:rPr>
                <w:b/>
                <w:lang w:eastAsia="ru-RU"/>
              </w:rPr>
              <w:t>Одиниця виміру</w:t>
            </w:r>
          </w:p>
        </w:tc>
        <w:tc>
          <w:tcPr>
            <w:tcW w:w="1276" w:type="dxa"/>
            <w:vAlign w:val="center"/>
          </w:tcPr>
          <w:p w:rsidR="00C24B57" w:rsidRPr="005F4FE5" w:rsidRDefault="00C24B57" w:rsidP="001E4D1D">
            <w:pPr>
              <w:jc w:val="center"/>
              <w:rPr>
                <w:b/>
                <w:lang w:eastAsia="ru-RU"/>
              </w:rPr>
            </w:pPr>
            <w:r w:rsidRPr="005F4FE5">
              <w:rPr>
                <w:b/>
                <w:lang w:eastAsia="ru-RU"/>
              </w:rPr>
              <w:t>Кількість</w:t>
            </w:r>
          </w:p>
        </w:tc>
      </w:tr>
      <w:tr w:rsidR="00C24B57" w:rsidRPr="005F4FE5" w:rsidTr="001E4D1D">
        <w:trPr>
          <w:trHeight w:val="409"/>
          <w:jc w:val="center"/>
        </w:trPr>
        <w:tc>
          <w:tcPr>
            <w:tcW w:w="704" w:type="dxa"/>
            <w:vAlign w:val="center"/>
          </w:tcPr>
          <w:p w:rsidR="00C24B57" w:rsidRPr="005F4FE5" w:rsidRDefault="00C24B57" w:rsidP="00C24B57">
            <w:pPr>
              <w:rPr>
                <w:b/>
                <w:lang w:eastAsia="ru-RU"/>
              </w:rPr>
            </w:pPr>
            <w:r w:rsidRPr="005F4FE5">
              <w:rPr>
                <w:b/>
                <w:lang w:eastAsia="ru-RU"/>
              </w:rPr>
              <w:t>1.</w:t>
            </w:r>
          </w:p>
        </w:tc>
        <w:tc>
          <w:tcPr>
            <w:tcW w:w="5670" w:type="dxa"/>
            <w:vAlign w:val="center"/>
          </w:tcPr>
          <w:p w:rsidR="00C24B57" w:rsidRPr="005F4FE5" w:rsidRDefault="00C24B57" w:rsidP="00C24B57">
            <w:pPr>
              <w:rPr>
                <w:b/>
                <w:bCs/>
              </w:rPr>
            </w:pPr>
            <w:bookmarkStart w:id="0" w:name="_GoBack"/>
            <w:bookmarkEnd w:id="0"/>
            <w:r w:rsidRPr="005F4FE5">
              <w:rPr>
                <w:b/>
              </w:rPr>
              <w:t xml:space="preserve">Подрібнювач </w:t>
            </w:r>
            <w:r w:rsidR="008C71E5">
              <w:rPr>
                <w:b/>
              </w:rPr>
              <w:t>гілок АМ-200ТР-К або еквівалент</w:t>
            </w:r>
          </w:p>
          <w:p w:rsidR="00C24B57" w:rsidRPr="005F4FE5" w:rsidRDefault="00C24B57" w:rsidP="001E4D1D">
            <w:pPr>
              <w:rPr>
                <w:b/>
                <w:lang w:eastAsia="ru-RU"/>
              </w:rPr>
            </w:pPr>
          </w:p>
        </w:tc>
        <w:tc>
          <w:tcPr>
            <w:tcW w:w="1276" w:type="dxa"/>
            <w:vAlign w:val="center"/>
          </w:tcPr>
          <w:p w:rsidR="00C24B57" w:rsidRPr="005F4FE5" w:rsidRDefault="00C24B57" w:rsidP="001E4D1D">
            <w:pPr>
              <w:jc w:val="center"/>
              <w:rPr>
                <w:lang w:eastAsia="ru-RU"/>
              </w:rPr>
            </w:pPr>
            <w:r w:rsidRPr="005F4FE5">
              <w:rPr>
                <w:lang w:eastAsia="ru-RU"/>
              </w:rPr>
              <w:t>шт.</w:t>
            </w:r>
          </w:p>
        </w:tc>
        <w:tc>
          <w:tcPr>
            <w:tcW w:w="1276" w:type="dxa"/>
            <w:shd w:val="clear" w:color="auto" w:fill="auto"/>
            <w:vAlign w:val="center"/>
          </w:tcPr>
          <w:p w:rsidR="00C24B57" w:rsidRPr="005F4FE5" w:rsidRDefault="00C24B57" w:rsidP="001E4D1D">
            <w:pPr>
              <w:jc w:val="center"/>
              <w:rPr>
                <w:lang w:eastAsia="ru-RU"/>
              </w:rPr>
            </w:pPr>
            <w:r w:rsidRPr="005F4FE5">
              <w:t>1</w:t>
            </w:r>
          </w:p>
        </w:tc>
      </w:tr>
    </w:tbl>
    <w:p w:rsidR="00C24B57" w:rsidRPr="005F4FE5" w:rsidRDefault="00C24B57" w:rsidP="00C24B57">
      <w:pPr>
        <w:jc w:val="center"/>
        <w:rPr>
          <w:b/>
          <w:color w:val="000000"/>
          <w:lang w:eastAsia="ru-RU"/>
        </w:rPr>
      </w:pPr>
    </w:p>
    <w:p w:rsidR="00C24B57" w:rsidRPr="005F4FE5" w:rsidRDefault="00C24B57" w:rsidP="00C24B57">
      <w:pPr>
        <w:ind w:left="1440" w:firstLine="720"/>
        <w:rPr>
          <w:b/>
          <w:bCs/>
          <w:caps/>
          <w:color w:val="000000"/>
          <w:shd w:val="clear" w:color="auto" w:fill="FFFFFF"/>
        </w:rPr>
      </w:pPr>
      <w:r w:rsidRPr="005F4FE5">
        <w:rPr>
          <w:b/>
          <w:color w:val="000000"/>
          <w:lang w:eastAsia="ru-RU"/>
        </w:rPr>
        <w:t xml:space="preserve">                    2. </w:t>
      </w:r>
      <w:r w:rsidRPr="005F4FE5">
        <w:rPr>
          <w:b/>
          <w:bCs/>
          <w:color w:val="000000"/>
          <w:shd w:val="clear" w:color="auto" w:fill="FFFFFF"/>
        </w:rPr>
        <w:t>Основні робочі характеристики</w:t>
      </w:r>
    </w:p>
    <w:p w:rsidR="00C24B57" w:rsidRPr="005F4FE5" w:rsidRDefault="00C24B57" w:rsidP="00691B22">
      <w:pPr>
        <w:shd w:val="clear" w:color="auto" w:fill="FFFFFF"/>
        <w:jc w:val="both"/>
        <w:rPr>
          <w:color w:val="000000"/>
          <w:lang w:eastAsia="ru-RU"/>
        </w:rPr>
      </w:pPr>
    </w:p>
    <w:p w:rsidR="00691B22" w:rsidRPr="005F4FE5" w:rsidRDefault="00691B22" w:rsidP="00691B22">
      <w:pPr>
        <w:shd w:val="clear" w:color="auto" w:fill="FFFFFF"/>
        <w:jc w:val="both"/>
        <w:rPr>
          <w:color w:val="000000"/>
          <w:lang w:eastAsia="ru-RU"/>
        </w:rPr>
      </w:pPr>
      <w:r w:rsidRPr="005F4FE5">
        <w:rPr>
          <w:color w:val="000000"/>
          <w:lang w:eastAsia="ru-RU"/>
        </w:rPr>
        <w:t>Висота завантаження транспортера: 4 м</w:t>
      </w:r>
    </w:p>
    <w:p w:rsidR="00691B22" w:rsidRPr="005F4FE5" w:rsidRDefault="00691B22" w:rsidP="00691B22">
      <w:pPr>
        <w:shd w:val="clear" w:color="auto" w:fill="F8F7F4"/>
        <w:jc w:val="both"/>
        <w:rPr>
          <w:color w:val="000000"/>
          <w:lang w:eastAsia="ru-RU"/>
        </w:rPr>
      </w:pPr>
      <w:r w:rsidRPr="005F4FE5">
        <w:rPr>
          <w:color w:val="000000"/>
          <w:lang w:eastAsia="ru-RU"/>
        </w:rPr>
        <w:t>Макс. продуктивність:12 м</w:t>
      </w:r>
      <w:r w:rsidRPr="005F4FE5">
        <w:rPr>
          <w:color w:val="000000"/>
          <w:vertAlign w:val="superscript"/>
          <w:lang w:eastAsia="ru-RU"/>
        </w:rPr>
        <w:t>3</w:t>
      </w:r>
      <w:r w:rsidRPr="005F4FE5">
        <w:rPr>
          <w:color w:val="000000"/>
          <w:lang w:eastAsia="ru-RU"/>
        </w:rPr>
        <w:t>/год</w:t>
      </w:r>
    </w:p>
    <w:p w:rsidR="00691B22" w:rsidRPr="005F4FE5" w:rsidRDefault="00691B22" w:rsidP="00691B22">
      <w:pPr>
        <w:shd w:val="clear" w:color="auto" w:fill="FFFFFF"/>
        <w:jc w:val="both"/>
        <w:rPr>
          <w:color w:val="000000"/>
          <w:lang w:eastAsia="ru-RU"/>
        </w:rPr>
      </w:pPr>
      <w:r w:rsidRPr="005F4FE5">
        <w:rPr>
          <w:color w:val="000000"/>
          <w:lang w:eastAsia="ru-RU"/>
        </w:rPr>
        <w:t>Макс. діаметр м'якої породи дерева:200 мм</w:t>
      </w:r>
    </w:p>
    <w:p w:rsidR="00691B22" w:rsidRPr="005F4FE5" w:rsidRDefault="00691B22" w:rsidP="00691B22">
      <w:pPr>
        <w:shd w:val="clear" w:color="auto" w:fill="F8F7F4"/>
        <w:jc w:val="both"/>
        <w:rPr>
          <w:color w:val="000000"/>
          <w:lang w:eastAsia="ru-RU"/>
        </w:rPr>
      </w:pPr>
      <w:r w:rsidRPr="005F4FE5">
        <w:rPr>
          <w:color w:val="000000"/>
          <w:lang w:eastAsia="ru-RU"/>
        </w:rPr>
        <w:t>Макс. діаметр твердої породи дерева:180 мм</w:t>
      </w:r>
    </w:p>
    <w:p w:rsidR="00691B22" w:rsidRPr="005F4FE5" w:rsidRDefault="00691B22" w:rsidP="00691B22">
      <w:pPr>
        <w:shd w:val="clear" w:color="auto" w:fill="FFFFFF"/>
        <w:jc w:val="both"/>
        <w:rPr>
          <w:color w:val="000000"/>
          <w:lang w:eastAsia="ru-RU"/>
        </w:rPr>
      </w:pPr>
      <w:r w:rsidRPr="005F4FE5">
        <w:rPr>
          <w:color w:val="000000"/>
          <w:lang w:eastAsia="ru-RU"/>
        </w:rPr>
        <w:t>Довжина отриманого шматка:130...260 мм</w:t>
      </w:r>
    </w:p>
    <w:p w:rsidR="00691B22" w:rsidRPr="005F4FE5" w:rsidRDefault="00691B22" w:rsidP="00691B22">
      <w:pPr>
        <w:shd w:val="clear" w:color="auto" w:fill="F8F7F4"/>
        <w:jc w:val="both"/>
        <w:rPr>
          <w:color w:val="000000"/>
          <w:lang w:eastAsia="ru-RU"/>
        </w:rPr>
      </w:pPr>
      <w:r w:rsidRPr="005F4FE5">
        <w:rPr>
          <w:color w:val="000000"/>
          <w:lang w:eastAsia="ru-RU"/>
        </w:rPr>
        <w:t xml:space="preserve">Кількість ножів:6 </w:t>
      </w:r>
      <w:proofErr w:type="spellStart"/>
      <w:r w:rsidRPr="005F4FE5">
        <w:rPr>
          <w:color w:val="000000"/>
          <w:lang w:eastAsia="ru-RU"/>
        </w:rPr>
        <w:t>шт</w:t>
      </w:r>
      <w:proofErr w:type="spellEnd"/>
    </w:p>
    <w:p w:rsidR="00691B22" w:rsidRPr="005F4FE5" w:rsidRDefault="00691B22" w:rsidP="00691B22">
      <w:pPr>
        <w:shd w:val="clear" w:color="auto" w:fill="FFFFFF"/>
        <w:jc w:val="both"/>
        <w:rPr>
          <w:color w:val="000000"/>
          <w:lang w:eastAsia="ru-RU"/>
        </w:rPr>
      </w:pPr>
      <w:r w:rsidRPr="005F4FE5">
        <w:rPr>
          <w:color w:val="000000"/>
          <w:lang w:eastAsia="ru-RU"/>
        </w:rPr>
        <w:t>Макс. оберти на робочих ножах: 104 об/хв</w:t>
      </w:r>
    </w:p>
    <w:p w:rsidR="00691B22" w:rsidRPr="005F4FE5" w:rsidRDefault="00691B22" w:rsidP="00691B22">
      <w:pPr>
        <w:jc w:val="both"/>
      </w:pPr>
      <w:r w:rsidRPr="005F4FE5">
        <w:t>Вага 925 кг</w:t>
      </w:r>
    </w:p>
    <w:p w:rsidR="00691B22" w:rsidRPr="005F4FE5" w:rsidRDefault="00691B22" w:rsidP="00691B22">
      <w:pPr>
        <w:jc w:val="both"/>
      </w:pPr>
    </w:p>
    <w:p w:rsidR="00691B22" w:rsidRPr="005F4FE5" w:rsidRDefault="00691B22" w:rsidP="00691B22">
      <w:pPr>
        <w:jc w:val="both"/>
      </w:pPr>
      <w:r w:rsidRPr="005F4FE5">
        <w:rPr>
          <w:shd w:val="clear" w:color="auto" w:fill="FFFFFF"/>
        </w:rPr>
        <w:t> </w:t>
      </w:r>
      <w:r w:rsidRPr="005F4FE5">
        <w:t xml:space="preserve">У конструкції має використовуватися 6 ножів виготовлених з легованої сталі марки 40Х. Для додання потрібних механічних властивостей, ножі в обов'язковому порядку мають проходити </w:t>
      </w:r>
      <w:proofErr w:type="spellStart"/>
      <w:r w:rsidRPr="005F4FE5">
        <w:t>процесс</w:t>
      </w:r>
      <w:proofErr w:type="spellEnd"/>
      <w:r w:rsidRPr="005F4FE5">
        <w:t xml:space="preserve"> термообробки на ТВЧ установці. Ножі мають мати подвійний кут заточування. </w:t>
      </w:r>
    </w:p>
    <w:p w:rsidR="00691B22" w:rsidRPr="005F4FE5" w:rsidRDefault="00691B22" w:rsidP="00691B22">
      <w:pPr>
        <w:jc w:val="both"/>
      </w:pPr>
    </w:p>
    <w:p w:rsidR="00691B22" w:rsidRPr="005F4FE5" w:rsidRDefault="00691B22" w:rsidP="00691B22">
      <w:pPr>
        <w:jc w:val="both"/>
      </w:pPr>
      <w:r w:rsidRPr="005F4FE5">
        <w:t>Посадочні площини ножів мають бути шліфовані.</w:t>
      </w:r>
    </w:p>
    <w:p w:rsidR="00691B22" w:rsidRPr="005F4FE5" w:rsidRDefault="00691B22" w:rsidP="00691B22">
      <w:pPr>
        <w:jc w:val="both"/>
      </w:pPr>
    </w:p>
    <w:p w:rsidR="00691B22" w:rsidRPr="005F4FE5" w:rsidRDefault="00691B22" w:rsidP="00691B22">
      <w:pPr>
        <w:jc w:val="both"/>
      </w:pPr>
      <w:r w:rsidRPr="005F4FE5">
        <w:t xml:space="preserve">Вали подрібнювача мають бути круглі, та мати  фрезеровані пази для ножів, ніж має вставлятися чітко в середину валу  а не кріпитися з верху на ньому. </w:t>
      </w:r>
    </w:p>
    <w:p w:rsidR="00691B22" w:rsidRPr="005F4FE5" w:rsidRDefault="00691B22" w:rsidP="00691B22">
      <w:pPr>
        <w:jc w:val="both"/>
      </w:pPr>
    </w:p>
    <w:p w:rsidR="00691B22" w:rsidRPr="005F4FE5" w:rsidRDefault="00691B22" w:rsidP="00691B22">
      <w:pPr>
        <w:jc w:val="both"/>
      </w:pPr>
      <w:r w:rsidRPr="005F4FE5">
        <w:t>Усі посадочні поверхні валів мають бути шліфовані.</w:t>
      </w:r>
    </w:p>
    <w:p w:rsidR="00691B22" w:rsidRPr="005F4FE5" w:rsidRDefault="00691B22" w:rsidP="00691B22">
      <w:pPr>
        <w:jc w:val="both"/>
      </w:pPr>
    </w:p>
    <w:p w:rsidR="00691B22" w:rsidRPr="005F4FE5" w:rsidRDefault="00691B22" w:rsidP="00691B22">
      <w:pPr>
        <w:jc w:val="both"/>
      </w:pPr>
      <w:r w:rsidRPr="005F4FE5">
        <w:t>Болти кріплення ножів до валу мають мати класу міцності 12,9.</w:t>
      </w:r>
    </w:p>
    <w:p w:rsidR="00691B22" w:rsidRPr="005F4FE5" w:rsidRDefault="00691B22" w:rsidP="00691B22">
      <w:pPr>
        <w:jc w:val="both"/>
      </w:pPr>
    </w:p>
    <w:p w:rsidR="00691B22" w:rsidRPr="005F4FE5" w:rsidRDefault="00691B22" w:rsidP="00691B22">
      <w:pPr>
        <w:jc w:val="both"/>
      </w:pPr>
      <w:r w:rsidRPr="005F4FE5">
        <w:t xml:space="preserve">Обидві шестерні мають кріпитися за допомогою конусних </w:t>
      </w:r>
      <w:proofErr w:type="spellStart"/>
      <w:r w:rsidRPr="005F4FE5">
        <w:t>самозажимних</w:t>
      </w:r>
      <w:proofErr w:type="spellEnd"/>
      <w:r w:rsidRPr="005F4FE5">
        <w:t xml:space="preserve"> муфт, що дозволяє чітко позиціонувати ножі один відносно іншого. Модуль зуба шестерні має бути не менше ніж 4 мм. </w:t>
      </w:r>
    </w:p>
    <w:p w:rsidR="00691B22" w:rsidRPr="005F4FE5" w:rsidRDefault="00691B22" w:rsidP="00691B22">
      <w:pPr>
        <w:jc w:val="both"/>
      </w:pPr>
    </w:p>
    <w:p w:rsidR="00691B22" w:rsidRPr="005F4FE5" w:rsidRDefault="00691B22" w:rsidP="00691B22">
      <w:pPr>
        <w:jc w:val="both"/>
      </w:pPr>
      <w:r w:rsidRPr="005F4FE5">
        <w:t>Подрібнювач має бути обладнаний  транспортером, за допомогою якого подрібнену сировину можна подавати на висоту до 4  метрів.</w:t>
      </w:r>
    </w:p>
    <w:p w:rsidR="00691B22" w:rsidRPr="005F4FE5" w:rsidRDefault="00691B22" w:rsidP="00691B22">
      <w:pPr>
        <w:jc w:val="both"/>
      </w:pPr>
    </w:p>
    <w:p w:rsidR="00691B22" w:rsidRPr="005F4FE5" w:rsidRDefault="00691B22" w:rsidP="00691B22">
      <w:pPr>
        <w:jc w:val="both"/>
      </w:pPr>
      <w:r w:rsidRPr="005F4FE5">
        <w:t>Підйом та опускання транспортера має здійснюватися за допомогою лебідки з редукторним механізмом, виробництва ALKO Німеччина або еквівалент.</w:t>
      </w:r>
    </w:p>
    <w:p w:rsidR="00691B22" w:rsidRPr="005F4FE5" w:rsidRDefault="00691B22" w:rsidP="00691B22">
      <w:pPr>
        <w:jc w:val="both"/>
        <w:rPr>
          <w:rFonts w:asciiTheme="majorHAnsi" w:hAnsiTheme="majorHAnsi" w:cstheme="majorHAnsi"/>
        </w:rPr>
      </w:pPr>
    </w:p>
    <w:p w:rsidR="00691B22" w:rsidRPr="005F4FE5" w:rsidRDefault="00691B22" w:rsidP="00691B22">
      <w:pPr>
        <w:jc w:val="both"/>
      </w:pPr>
      <w:r w:rsidRPr="005F4FE5">
        <w:t>Причіп має приєднуватися безпосередньо до самого подрібнювача.</w:t>
      </w:r>
    </w:p>
    <w:p w:rsidR="00691B22" w:rsidRPr="005F4FE5" w:rsidRDefault="00691B22" w:rsidP="00691B22">
      <w:pPr>
        <w:jc w:val="both"/>
      </w:pPr>
    </w:p>
    <w:p w:rsidR="00691B22" w:rsidRPr="005F4FE5" w:rsidRDefault="00691B22" w:rsidP="00691B22">
      <w:pPr>
        <w:jc w:val="both"/>
      </w:pPr>
      <w:r w:rsidRPr="005F4FE5">
        <w:t>Корпус подрібнювача має бути покритий  порошковою фарбою, яка відрізняється високим опором до механічних пошкоджень  Що в свою чергу, продовжує термін служби конструкції.</w:t>
      </w:r>
    </w:p>
    <w:p w:rsidR="00691B22" w:rsidRPr="005F4FE5" w:rsidRDefault="00691B22" w:rsidP="00691B22">
      <w:pPr>
        <w:jc w:val="both"/>
      </w:pPr>
    </w:p>
    <w:p w:rsidR="00691B22" w:rsidRPr="005F4FE5" w:rsidRDefault="00691B22" w:rsidP="00691B22">
      <w:pPr>
        <w:jc w:val="both"/>
      </w:pPr>
      <w:r w:rsidRPr="005F4FE5">
        <w:t>Ріжучий модуль подрібнювача має бути збірним на шпильках та містити в собі плити товщиною не менше 30 мм.</w:t>
      </w:r>
    </w:p>
    <w:p w:rsidR="00691B22" w:rsidRPr="005F4FE5" w:rsidRDefault="00691B22" w:rsidP="00691B22">
      <w:pPr>
        <w:jc w:val="both"/>
      </w:pPr>
    </w:p>
    <w:p w:rsidR="00691B22" w:rsidRPr="005F4FE5" w:rsidRDefault="00691B22" w:rsidP="00691B22">
      <w:pPr>
        <w:jc w:val="both"/>
      </w:pPr>
      <w:r w:rsidRPr="005F4FE5">
        <w:t xml:space="preserve">Вихідний бункер має бути обладнаний таким чином щоб мінімізувати втрати перерубаних гілок. </w:t>
      </w:r>
    </w:p>
    <w:p w:rsidR="00691B22" w:rsidRPr="005F4FE5" w:rsidRDefault="00691B22" w:rsidP="00691B22">
      <w:pPr>
        <w:jc w:val="both"/>
      </w:pPr>
    </w:p>
    <w:p w:rsidR="00691B22" w:rsidRPr="005F4FE5" w:rsidRDefault="00691B22" w:rsidP="00691B22">
      <w:pPr>
        <w:jc w:val="both"/>
      </w:pPr>
      <w:r w:rsidRPr="005F4FE5">
        <w:t>Обов’язково має бути захист карданного валу для забезпечення роботи з подрібнювачем.</w:t>
      </w:r>
    </w:p>
    <w:p w:rsidR="00691B22" w:rsidRPr="005F4FE5" w:rsidRDefault="00691B22" w:rsidP="00691B22">
      <w:pPr>
        <w:jc w:val="both"/>
      </w:pPr>
      <w:r w:rsidRPr="005F4FE5">
        <w:t>Подрібнювач має бути обладнаний тубусом для зберігання інструкції та необхідних інструментів.</w:t>
      </w:r>
    </w:p>
    <w:p w:rsidR="00691B22" w:rsidRPr="005F4FE5" w:rsidRDefault="00691B22" w:rsidP="00691B22">
      <w:pPr>
        <w:jc w:val="both"/>
      </w:pPr>
    </w:p>
    <w:p w:rsidR="00691B22" w:rsidRPr="005F4FE5" w:rsidRDefault="00691B22" w:rsidP="00691B22">
      <w:pPr>
        <w:jc w:val="both"/>
      </w:pPr>
      <w:r w:rsidRPr="005F4FE5">
        <w:t>Попереджувальні піктограми подрібнювача мають бути виготовленні з ПВХ матеріалу</w:t>
      </w:r>
    </w:p>
    <w:p w:rsidR="00691B22" w:rsidRPr="005F4FE5" w:rsidRDefault="00691B22" w:rsidP="00691B22">
      <w:pPr>
        <w:jc w:val="both"/>
        <w:rPr>
          <w:rFonts w:asciiTheme="majorHAnsi" w:hAnsiTheme="majorHAnsi" w:cstheme="majorHAnsi"/>
        </w:rPr>
      </w:pPr>
    </w:p>
    <w:p w:rsidR="00691B22" w:rsidRPr="005F4FE5" w:rsidRDefault="00691B22" w:rsidP="00691B22">
      <w:pPr>
        <w:jc w:val="both"/>
      </w:pPr>
      <w:r w:rsidRPr="005F4FE5">
        <w:t xml:space="preserve">Товар повинен відповідати характеристикам, зазначеним у специфікації, бути новим  (тобто таким, що вперше виготовлений та не був у використанні, та/або не зазнавав будь-якого відновлення чи будь-якого втручання) не раніше  2021 року виготовлення (випуску). </w:t>
      </w:r>
    </w:p>
    <w:p w:rsidR="00691B22" w:rsidRPr="005F4FE5" w:rsidRDefault="00691B22" w:rsidP="00691B22">
      <w:pPr>
        <w:jc w:val="both"/>
        <w:rPr>
          <w:rFonts w:asciiTheme="majorHAnsi" w:hAnsiTheme="majorHAnsi" w:cstheme="majorHAnsi"/>
        </w:rPr>
      </w:pPr>
    </w:p>
    <w:p w:rsidR="00691B22" w:rsidRPr="005F4FE5" w:rsidRDefault="00691B22" w:rsidP="00691B22">
      <w:pPr>
        <w:jc w:val="both"/>
      </w:pPr>
      <w:r w:rsidRPr="005F4FE5">
        <w:t>До тендерної документації обов’язково повинні бути долучені що найменше 5 (п’ять) детальних фото ріжучого елементу, що підтверджують відповідність обладнання цьому технічному завданню.</w:t>
      </w:r>
    </w:p>
    <w:p w:rsidR="00691B22" w:rsidRPr="005F4FE5" w:rsidRDefault="00691B22" w:rsidP="00691B22">
      <w:pPr>
        <w:jc w:val="both"/>
      </w:pPr>
    </w:p>
    <w:p w:rsidR="00691B22" w:rsidRPr="005F4FE5" w:rsidRDefault="00691B22" w:rsidP="00691B22">
      <w:pPr>
        <w:jc w:val="both"/>
      </w:pPr>
      <w:r w:rsidRPr="005F4FE5">
        <w:t xml:space="preserve">Якість Товару підтверджується документом про якість Товару (декларація та/або сертифікат відповідності, декларація про відповідність вимогам технічного регламенту безпеки машин, інструкція по експлуатації та ін.) який надається разом з товаром. </w:t>
      </w:r>
    </w:p>
    <w:p w:rsidR="00691B22" w:rsidRPr="005F4FE5" w:rsidRDefault="00691B22" w:rsidP="00691B22">
      <w:pPr>
        <w:jc w:val="both"/>
      </w:pPr>
      <w:r w:rsidRPr="005F4FE5">
        <w:t xml:space="preserve">         </w:t>
      </w:r>
    </w:p>
    <w:p w:rsidR="00691B22" w:rsidRPr="005F4FE5" w:rsidRDefault="00691B22" w:rsidP="00691B22">
      <w:pPr>
        <w:jc w:val="both"/>
      </w:pPr>
      <w:r w:rsidRPr="005F4FE5">
        <w:t>Подрібнювач гілок має мати сертифікати відповідності, декларацію про відповідність вимогам технічного регламенту безпеки машин та сертифікат</w:t>
      </w:r>
      <w:r w:rsidRPr="005F4FE5">
        <w:rPr>
          <w:b/>
        </w:rPr>
        <w:t xml:space="preserve"> </w:t>
      </w:r>
      <w:r w:rsidRPr="005F4FE5">
        <w:t>СЄ.</w:t>
      </w:r>
    </w:p>
    <w:p w:rsidR="00691B22" w:rsidRPr="005F4FE5" w:rsidRDefault="00691B22" w:rsidP="00691B22">
      <w:pPr>
        <w:widowControl/>
        <w:autoSpaceDE/>
        <w:autoSpaceDN/>
        <w:rPr>
          <w:b/>
          <w:lang w:eastAsia="ru-RU"/>
        </w:rPr>
      </w:pPr>
    </w:p>
    <w:p w:rsidR="00691B22" w:rsidRPr="005F4FE5" w:rsidRDefault="00691B22" w:rsidP="00691B22">
      <w:pPr>
        <w:widowControl/>
        <w:autoSpaceDE/>
        <w:autoSpaceDN/>
        <w:rPr>
          <w:b/>
          <w:lang w:eastAsia="ru-RU"/>
        </w:rPr>
      </w:pPr>
    </w:p>
    <w:p w:rsidR="00691B22" w:rsidRPr="005F4FE5" w:rsidRDefault="00691B22" w:rsidP="00691B22">
      <w:pPr>
        <w:widowControl/>
        <w:autoSpaceDE/>
        <w:autoSpaceDN/>
        <w:rPr>
          <w:b/>
          <w:bCs/>
          <w:lang w:eastAsia="ru-RU"/>
        </w:rPr>
      </w:pPr>
      <w:r w:rsidRPr="005F4FE5">
        <w:rPr>
          <w:b/>
          <w:lang w:eastAsia="ru-RU"/>
        </w:rPr>
        <w:t>Гарантійний строк екс</w:t>
      </w:r>
      <w:r w:rsidR="005F4FE5">
        <w:rPr>
          <w:b/>
          <w:lang w:eastAsia="ru-RU"/>
        </w:rPr>
        <w:t xml:space="preserve">плуатації – не менше 12 місяців </w:t>
      </w:r>
      <w:r w:rsidRPr="005F4FE5">
        <w:rPr>
          <w:b/>
          <w:lang w:eastAsia="ru-RU"/>
        </w:rPr>
        <w:t xml:space="preserve">з моменту </w:t>
      </w:r>
      <w:r w:rsidR="00C24B57" w:rsidRPr="005F4FE5">
        <w:rPr>
          <w:b/>
          <w:lang w:eastAsia="ru-RU"/>
        </w:rPr>
        <w:t>приймання-передачі товару.</w:t>
      </w:r>
    </w:p>
    <w:p w:rsidR="006D1DE6" w:rsidRPr="005F4FE5" w:rsidRDefault="006D1DE6" w:rsidP="003B4A9F">
      <w:pPr>
        <w:rPr>
          <w:b/>
          <w:lang w:eastAsia="ru-RU"/>
        </w:rPr>
      </w:pPr>
    </w:p>
    <w:p w:rsidR="003B4A9F" w:rsidRPr="005F4FE5" w:rsidRDefault="003B4A9F" w:rsidP="003B4A9F">
      <w:pPr>
        <w:autoSpaceDN/>
        <w:ind w:right="284" w:firstLine="709"/>
        <w:jc w:val="both"/>
        <w:rPr>
          <w:b/>
          <w:i/>
          <w:spacing w:val="-2"/>
          <w:lang w:eastAsia="ru-RU"/>
        </w:rPr>
      </w:pPr>
      <w:r w:rsidRPr="005F4FE5">
        <w:rPr>
          <w:b/>
          <w:i/>
          <w:spacing w:val="-2"/>
          <w:lang w:eastAsia="ru-RU"/>
        </w:rPr>
        <w:t>У разі наявності в даному оголошені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3B4A9F" w:rsidRPr="005F4FE5" w:rsidRDefault="003B4A9F" w:rsidP="003B4A9F">
      <w:pPr>
        <w:ind w:firstLine="709"/>
        <w:jc w:val="both"/>
        <w:textAlignment w:val="baseline"/>
        <w:rPr>
          <w:rFonts w:eastAsia="Andale Sans UI" w:cs="Calibri"/>
          <w:b/>
          <w:i/>
          <w:kern w:val="3"/>
          <w:lang w:eastAsia="ja-JP" w:bidi="fa-IR"/>
        </w:rPr>
      </w:pPr>
      <w:r w:rsidRPr="005F4FE5">
        <w:rPr>
          <w:rFonts w:eastAsia="Andale Sans UI" w:cs="Calibri"/>
          <w:b/>
          <w:i/>
          <w:kern w:val="3"/>
          <w:lang w:eastAsia="ja-JP" w:bidi="fa-IR"/>
        </w:rPr>
        <w:t xml:space="preserve">Усі показники еквіваленту мають бути не гіршими, ніж зазначені у цій технічній специфікації. </w:t>
      </w:r>
    </w:p>
    <w:p w:rsidR="00B6165D" w:rsidRPr="005F4FE5" w:rsidRDefault="00B6165D" w:rsidP="003B4A9F">
      <w:pPr>
        <w:suppressAutoHyphens/>
        <w:rPr>
          <w:rFonts w:cs="Arial"/>
          <w:b/>
          <w:color w:val="000000"/>
          <w:lang w:eastAsia="ar-SA"/>
        </w:rPr>
      </w:pPr>
    </w:p>
    <w:p w:rsidR="00B6165D" w:rsidRPr="005F4FE5" w:rsidRDefault="00B6165D" w:rsidP="003B4A9F">
      <w:pPr>
        <w:widowControl/>
        <w:tabs>
          <w:tab w:val="left" w:pos="426"/>
          <w:tab w:val="left" w:pos="567"/>
          <w:tab w:val="left" w:pos="851"/>
          <w:tab w:val="left" w:pos="1134"/>
          <w:tab w:val="left" w:pos="1418"/>
          <w:tab w:val="left" w:pos="1701"/>
          <w:tab w:val="left" w:pos="3645"/>
          <w:tab w:val="left" w:pos="8222"/>
        </w:tabs>
        <w:autoSpaceDE/>
        <w:autoSpaceDN/>
        <w:contextualSpacing/>
        <w:jc w:val="both"/>
        <w:rPr>
          <w:b/>
          <w:lang w:eastAsia="ru-RU"/>
        </w:rPr>
      </w:pPr>
      <w:r w:rsidRPr="005F4FE5">
        <w:rPr>
          <w:b/>
          <w:lang w:eastAsia="ru-RU"/>
        </w:rPr>
        <w:tab/>
      </w:r>
      <w:r w:rsidRPr="005F4FE5">
        <w:rPr>
          <w:b/>
          <w:lang w:eastAsia="ru-RU"/>
        </w:rPr>
        <w:tab/>
      </w:r>
      <w:r w:rsidR="00C24B57" w:rsidRPr="005F4FE5">
        <w:rPr>
          <w:b/>
          <w:lang w:eastAsia="ru-RU"/>
        </w:rPr>
        <w:t xml:space="preserve">       3</w:t>
      </w:r>
      <w:r w:rsidRPr="005F4FE5">
        <w:rPr>
          <w:b/>
          <w:lang w:val="ru-RU" w:eastAsia="ru-RU"/>
        </w:rPr>
        <w:t>.</w:t>
      </w:r>
      <w:r w:rsidRPr="005F4FE5">
        <w:rPr>
          <w:b/>
          <w:lang w:eastAsia="ru-RU"/>
        </w:rPr>
        <w:t xml:space="preserve"> Перелік документів на підтвердження відповідності пропозиції учасника вимогам додатку 3 тендерної документації: </w:t>
      </w:r>
    </w:p>
    <w:p w:rsidR="00B6165D" w:rsidRPr="005F4FE5" w:rsidRDefault="00B6165D" w:rsidP="003B4A9F">
      <w:pPr>
        <w:widowControl/>
        <w:tabs>
          <w:tab w:val="left" w:pos="426"/>
          <w:tab w:val="left" w:pos="567"/>
          <w:tab w:val="left" w:pos="851"/>
          <w:tab w:val="left" w:pos="1134"/>
          <w:tab w:val="left" w:pos="1418"/>
          <w:tab w:val="left" w:pos="1701"/>
          <w:tab w:val="left" w:pos="3645"/>
          <w:tab w:val="left" w:pos="8222"/>
        </w:tabs>
        <w:autoSpaceDE/>
        <w:autoSpaceDN/>
        <w:contextualSpacing/>
        <w:jc w:val="both"/>
        <w:rPr>
          <w:b/>
          <w:lang w:eastAsia="ru-RU"/>
        </w:rPr>
      </w:pPr>
    </w:p>
    <w:p w:rsidR="00B6165D" w:rsidRPr="005F4FE5" w:rsidRDefault="00B6165D" w:rsidP="003B4A9F">
      <w:pPr>
        <w:widowControl/>
        <w:tabs>
          <w:tab w:val="left" w:pos="426"/>
          <w:tab w:val="left" w:pos="567"/>
          <w:tab w:val="left" w:pos="851"/>
          <w:tab w:val="left" w:pos="1134"/>
          <w:tab w:val="left" w:pos="1418"/>
          <w:tab w:val="left" w:pos="1701"/>
          <w:tab w:val="left" w:pos="3645"/>
          <w:tab w:val="left" w:pos="8222"/>
        </w:tabs>
        <w:autoSpaceDE/>
        <w:autoSpaceDN/>
        <w:contextualSpacing/>
        <w:jc w:val="both"/>
        <w:rPr>
          <w:b/>
          <w:lang w:val="ru-RU" w:eastAsia="ru-RU"/>
        </w:rPr>
      </w:pPr>
      <w:r w:rsidRPr="005F4FE5">
        <w:rPr>
          <w:b/>
          <w:lang w:eastAsia="ru-RU"/>
        </w:rPr>
        <w:tab/>
        <w:t xml:space="preserve">    </w:t>
      </w:r>
      <w:r w:rsidRPr="005F4FE5">
        <w:rPr>
          <w:b/>
          <w:lang w:eastAsia="ru-RU"/>
        </w:rPr>
        <w:tab/>
      </w:r>
      <w:r w:rsidR="00C24B57" w:rsidRPr="005F4FE5">
        <w:rPr>
          <w:b/>
          <w:lang w:val="ru-RU" w:eastAsia="ru-RU"/>
        </w:rPr>
        <w:t>3</w:t>
      </w:r>
      <w:r w:rsidRPr="005F4FE5">
        <w:rPr>
          <w:b/>
          <w:lang w:val="ru-RU" w:eastAsia="ru-RU"/>
        </w:rPr>
        <w:t xml:space="preserve">.1. </w:t>
      </w:r>
      <w:r w:rsidRPr="005F4FE5">
        <w:rPr>
          <w:rFonts w:eastAsia="Calibri"/>
          <w:b/>
        </w:rPr>
        <w:t>Документальне підтвердження того, що Учасник є виробником або офіційним представником виробника або авторизованим партнером офіційного представника виробника</w:t>
      </w:r>
      <w:r w:rsidR="00C24B57" w:rsidRPr="005F4FE5">
        <w:rPr>
          <w:rFonts w:eastAsia="Calibri"/>
          <w:b/>
        </w:rPr>
        <w:t xml:space="preserve"> товару</w:t>
      </w:r>
      <w:r w:rsidRPr="005F4FE5">
        <w:rPr>
          <w:rFonts w:eastAsia="Calibri"/>
          <w:b/>
        </w:rPr>
        <w:t xml:space="preserve"> згідно предмету закупівлі:</w:t>
      </w:r>
    </w:p>
    <w:p w:rsidR="00B6165D" w:rsidRPr="005F4FE5" w:rsidRDefault="00B6165D" w:rsidP="003B4A9F">
      <w:pPr>
        <w:tabs>
          <w:tab w:val="left" w:pos="0"/>
        </w:tabs>
        <w:jc w:val="both"/>
        <w:rPr>
          <w:b/>
          <w:i/>
          <w:lang w:eastAsia="ar-SA"/>
        </w:rPr>
      </w:pPr>
      <w:r w:rsidRPr="005F4FE5">
        <w:rPr>
          <w:b/>
          <w:i/>
          <w:lang w:eastAsia="ar-SA"/>
        </w:rPr>
        <w:t xml:space="preserve">     </w:t>
      </w:r>
    </w:p>
    <w:p w:rsidR="00B6165D" w:rsidRPr="005F4FE5" w:rsidRDefault="00B6165D" w:rsidP="003B4A9F">
      <w:pPr>
        <w:tabs>
          <w:tab w:val="left" w:pos="0"/>
        </w:tabs>
        <w:jc w:val="both"/>
        <w:rPr>
          <w:b/>
          <w:i/>
          <w:lang w:eastAsia="ar-SA"/>
        </w:rPr>
      </w:pPr>
      <w:r w:rsidRPr="005F4FE5">
        <w:rPr>
          <w:b/>
          <w:i/>
          <w:lang w:eastAsia="ar-SA"/>
        </w:rPr>
        <w:t xml:space="preserve">  </w:t>
      </w:r>
      <w:r w:rsidRPr="005F4FE5">
        <w:rPr>
          <w:b/>
          <w:i/>
          <w:u w:val="single"/>
          <w:lang w:eastAsia="ar-SA"/>
        </w:rPr>
        <w:t>Для підприємства-виробника надати</w:t>
      </w:r>
      <w:r w:rsidRPr="005F4FE5">
        <w:rPr>
          <w:b/>
          <w:i/>
          <w:lang w:eastAsia="ar-SA"/>
        </w:rPr>
        <w:t>:</w:t>
      </w:r>
    </w:p>
    <w:p w:rsidR="00B6165D" w:rsidRPr="005F4FE5" w:rsidRDefault="00B6165D" w:rsidP="003B4A9F">
      <w:pPr>
        <w:tabs>
          <w:tab w:val="left" w:pos="0"/>
        </w:tabs>
        <w:jc w:val="both"/>
        <w:rPr>
          <w:b/>
          <w:i/>
          <w:lang w:eastAsia="ar-SA"/>
        </w:rPr>
      </w:pPr>
    </w:p>
    <w:p w:rsidR="00B6165D" w:rsidRPr="005F4FE5" w:rsidRDefault="00B6165D" w:rsidP="003B4A9F">
      <w:pPr>
        <w:suppressAutoHyphens/>
        <w:ind w:firstLine="720"/>
        <w:jc w:val="both"/>
        <w:rPr>
          <w:lang w:eastAsia="ar-SA"/>
        </w:rPr>
      </w:pPr>
      <w:r w:rsidRPr="005F4FE5">
        <w:rPr>
          <w:b/>
          <w:lang w:eastAsia="ar-SA"/>
        </w:rPr>
        <w:t>- лист про безпосереднє виробництво запропонованого товару, в якому підтверджуються технічні характеристики</w:t>
      </w:r>
      <w:r w:rsidRPr="005F4FE5">
        <w:rPr>
          <w:lang w:eastAsia="ar-SA"/>
        </w:rPr>
        <w:t xml:space="preserve"> (</w:t>
      </w:r>
      <w:r w:rsidRPr="005F4FE5">
        <w:rPr>
          <w:bCs/>
          <w:lang w:eastAsia="ar-SA"/>
        </w:rPr>
        <w:t>за підписом уповноваженої особи Учасника, завірена печаткою</w:t>
      </w:r>
      <w:r w:rsidRPr="005F4FE5">
        <w:rPr>
          <w:lang w:eastAsia="ar-SA"/>
        </w:rPr>
        <w:t>);</w:t>
      </w:r>
    </w:p>
    <w:p w:rsidR="00B6165D" w:rsidRPr="005F4FE5" w:rsidRDefault="00B6165D" w:rsidP="003B4A9F">
      <w:pPr>
        <w:suppressAutoHyphens/>
        <w:ind w:firstLine="720"/>
        <w:jc w:val="both"/>
        <w:rPr>
          <w:lang w:eastAsia="ar-SA"/>
        </w:rPr>
      </w:pPr>
    </w:p>
    <w:p w:rsidR="00B6165D" w:rsidRPr="005F4FE5" w:rsidRDefault="00B6165D" w:rsidP="003B4A9F">
      <w:pPr>
        <w:suppressAutoHyphens/>
        <w:rPr>
          <w:b/>
          <w:i/>
          <w:lang w:eastAsia="ar-SA"/>
        </w:rPr>
      </w:pPr>
      <w:r w:rsidRPr="005F4FE5">
        <w:rPr>
          <w:b/>
          <w:i/>
          <w:u w:val="single"/>
          <w:lang w:eastAsia="ar-SA"/>
        </w:rPr>
        <w:t>Для офіційних представників, авторизованих партнерів виробника надати</w:t>
      </w:r>
      <w:r w:rsidRPr="005F4FE5">
        <w:rPr>
          <w:b/>
          <w:i/>
          <w:lang w:eastAsia="ar-SA"/>
        </w:rPr>
        <w:t>:</w:t>
      </w:r>
    </w:p>
    <w:p w:rsidR="00B6165D" w:rsidRPr="005F4FE5" w:rsidRDefault="00B6165D" w:rsidP="003B4A9F">
      <w:pPr>
        <w:suppressAutoHyphens/>
        <w:rPr>
          <w:b/>
          <w:i/>
          <w:lang w:eastAsia="ar-SA"/>
        </w:rPr>
      </w:pPr>
    </w:p>
    <w:p w:rsidR="008E768F" w:rsidRPr="005F4FE5" w:rsidRDefault="00B6165D" w:rsidP="00CD4693">
      <w:pPr>
        <w:suppressAutoHyphens/>
        <w:ind w:firstLine="360"/>
        <w:jc w:val="both"/>
        <w:rPr>
          <w:lang w:eastAsia="ar-SA"/>
        </w:rPr>
      </w:pPr>
      <w:r w:rsidRPr="005F4FE5">
        <w:rPr>
          <w:b/>
          <w:lang w:eastAsia="ar-SA"/>
        </w:rPr>
        <w:t xml:space="preserve">- копію документа, завірену печаткою підприємства-виробника, що підтверджує представницькі повноваження учасника: </w:t>
      </w:r>
      <w:r w:rsidRPr="005F4FE5">
        <w:rPr>
          <w:lang w:eastAsia="ar-SA"/>
        </w:rPr>
        <w:t xml:space="preserve">довіреність від виробника/дилерська угода/ дистриб’юторський договір, договір комісії/ </w:t>
      </w:r>
      <w:r w:rsidRPr="005F4FE5">
        <w:rPr>
          <w:bCs/>
          <w:iCs/>
          <w:kern w:val="2"/>
          <w:lang w:eastAsia="ar-SA"/>
        </w:rPr>
        <w:t>сертифікат дистриб’ютора/представника/дилера / лист авторизації від виробника Товару або інший, належним чином оформлений, аналогічний документ, який підтверджує наявність зв'язку між виробником та Постачальником;</w:t>
      </w:r>
    </w:p>
    <w:p w:rsidR="003B4A9F" w:rsidRPr="005F4FE5" w:rsidRDefault="003B4A9F" w:rsidP="003B4A9F">
      <w:pPr>
        <w:snapToGrid w:val="0"/>
        <w:ind w:firstLine="360"/>
        <w:jc w:val="both"/>
        <w:rPr>
          <w:b/>
          <w:i/>
          <w:lang w:eastAsia="uk-UA"/>
        </w:rPr>
      </w:pPr>
    </w:p>
    <w:p w:rsidR="008E768F" w:rsidRPr="005F4FE5" w:rsidRDefault="00C24B57" w:rsidP="003B4A9F">
      <w:pPr>
        <w:snapToGrid w:val="0"/>
        <w:ind w:firstLine="720"/>
        <w:jc w:val="both"/>
        <w:rPr>
          <w:b/>
          <w:bCs/>
          <w:iCs/>
          <w:kern w:val="2"/>
          <w:lang w:eastAsia="ar-SA"/>
        </w:rPr>
      </w:pPr>
      <w:r w:rsidRPr="005F4FE5">
        <w:rPr>
          <w:b/>
          <w:bCs/>
          <w:iCs/>
          <w:kern w:val="2"/>
          <w:lang w:eastAsia="ar-SA"/>
        </w:rPr>
        <w:t>3</w:t>
      </w:r>
      <w:r w:rsidR="008E768F" w:rsidRPr="005F4FE5">
        <w:rPr>
          <w:b/>
          <w:bCs/>
          <w:iCs/>
          <w:kern w:val="2"/>
          <w:lang w:eastAsia="ar-SA"/>
        </w:rPr>
        <w:t>.2. Документальне підтвердження технічних та якісних характеристик Товару:</w:t>
      </w:r>
    </w:p>
    <w:p w:rsidR="00736CD9" w:rsidRPr="005F4FE5" w:rsidRDefault="00736CD9" w:rsidP="003B4A9F">
      <w:pPr>
        <w:snapToGrid w:val="0"/>
        <w:ind w:firstLine="720"/>
        <w:jc w:val="both"/>
        <w:rPr>
          <w:b/>
          <w:i/>
          <w:lang w:eastAsia="uk-UA"/>
        </w:rPr>
      </w:pPr>
    </w:p>
    <w:p w:rsidR="00C24B57" w:rsidRPr="005F4FE5" w:rsidRDefault="001F2809" w:rsidP="002F3AB1">
      <w:pPr>
        <w:snapToGrid w:val="0"/>
        <w:ind w:firstLine="720"/>
        <w:jc w:val="both"/>
      </w:pPr>
      <w:r>
        <w:rPr>
          <w:rFonts w:cs="Calibri"/>
          <w:b/>
          <w:lang w:eastAsia="ru-RU"/>
        </w:rPr>
        <w:t>3.2.1</w:t>
      </w:r>
      <w:r w:rsidR="00C24B57" w:rsidRPr="005F4FE5">
        <w:rPr>
          <w:rFonts w:cs="Calibri"/>
          <w:b/>
          <w:lang w:eastAsia="ru-RU"/>
        </w:rPr>
        <w:t>.</w:t>
      </w:r>
      <w:r w:rsidR="002F3AB1" w:rsidRPr="005F4FE5">
        <w:rPr>
          <w:rFonts w:cs="Calibri"/>
          <w:b/>
          <w:lang w:eastAsia="ru-RU"/>
        </w:rPr>
        <w:t xml:space="preserve"> </w:t>
      </w:r>
      <w:r w:rsidR="00C24B57" w:rsidRPr="005F4FE5">
        <w:t>5</w:t>
      </w:r>
      <w:r w:rsidR="002F3AB1" w:rsidRPr="005F4FE5">
        <w:t xml:space="preserve"> </w:t>
      </w:r>
      <w:r w:rsidR="00C24B57" w:rsidRPr="005F4FE5">
        <w:t>(п’ять) детальних</w:t>
      </w:r>
      <w:r w:rsidR="002F3AB1" w:rsidRPr="005F4FE5">
        <w:t xml:space="preserve"> </w:t>
      </w:r>
      <w:r w:rsidR="00C24B57" w:rsidRPr="005F4FE5">
        <w:t>фото ріжу</w:t>
      </w:r>
      <w:r w:rsidR="002F3AB1" w:rsidRPr="005F4FE5">
        <w:t xml:space="preserve">чого елементу, що підтверджують </w:t>
      </w:r>
      <w:r w:rsidR="00C24B57" w:rsidRPr="005F4FE5">
        <w:t>відповідність обладнання  технічному завданню замовника</w:t>
      </w:r>
      <w:r w:rsidR="002F3AB1" w:rsidRPr="005F4FE5">
        <w:t>;</w:t>
      </w:r>
    </w:p>
    <w:p w:rsidR="002F3AB1" w:rsidRPr="005F4FE5" w:rsidRDefault="002F3AB1" w:rsidP="002F3AB1">
      <w:pPr>
        <w:snapToGrid w:val="0"/>
        <w:ind w:firstLine="720"/>
        <w:jc w:val="both"/>
      </w:pPr>
      <w:r w:rsidRPr="005F4FE5">
        <w:rPr>
          <w:b/>
        </w:rPr>
        <w:t>3.2.</w:t>
      </w:r>
      <w:r w:rsidR="001F2809">
        <w:rPr>
          <w:b/>
        </w:rPr>
        <w:t>2</w:t>
      </w:r>
      <w:r w:rsidRPr="005F4FE5">
        <w:rPr>
          <w:b/>
        </w:rPr>
        <w:t>.</w:t>
      </w:r>
      <w:r w:rsidRPr="005F4FE5">
        <w:t xml:space="preserve"> Документ про якість Товару (декларація та/або сертифікат відповідності, декларація про відповідність вимогам технічного регламенту безпеки машин, інструкція по </w:t>
      </w:r>
      <w:r w:rsidR="00A4486E">
        <w:t>експлуатації,</w:t>
      </w:r>
      <w:r w:rsidRPr="005F4FE5">
        <w:t xml:space="preserve"> ін.);</w:t>
      </w:r>
    </w:p>
    <w:p w:rsidR="002F3AB1" w:rsidRPr="005F4FE5" w:rsidRDefault="002F3AB1" w:rsidP="002F3AB1">
      <w:pPr>
        <w:snapToGrid w:val="0"/>
        <w:ind w:firstLine="720"/>
        <w:jc w:val="both"/>
      </w:pPr>
      <w:r w:rsidRPr="005F4FE5">
        <w:rPr>
          <w:b/>
        </w:rPr>
        <w:t>3.2</w:t>
      </w:r>
      <w:r w:rsidR="001F2809">
        <w:rPr>
          <w:b/>
        </w:rPr>
        <w:t>.3</w:t>
      </w:r>
      <w:r w:rsidRPr="005F4FE5">
        <w:rPr>
          <w:b/>
        </w:rPr>
        <w:t>.</w:t>
      </w:r>
      <w:r w:rsidRPr="005F4FE5">
        <w:t xml:space="preserve"> Декларація про відповідність вимогам технічного регламенту безпеки машин;</w:t>
      </w:r>
    </w:p>
    <w:p w:rsidR="008E768F" w:rsidRDefault="001F2809" w:rsidP="005F4FE5">
      <w:pPr>
        <w:snapToGrid w:val="0"/>
        <w:ind w:firstLine="720"/>
        <w:jc w:val="both"/>
      </w:pPr>
      <w:r>
        <w:rPr>
          <w:b/>
        </w:rPr>
        <w:t>3.2.4</w:t>
      </w:r>
      <w:r w:rsidR="002F3AB1" w:rsidRPr="005F4FE5">
        <w:rPr>
          <w:b/>
        </w:rPr>
        <w:t>.</w:t>
      </w:r>
      <w:r w:rsidR="002F3AB1" w:rsidRPr="005F4FE5">
        <w:t xml:space="preserve">  Сертифікат</w:t>
      </w:r>
      <w:r w:rsidR="002F3AB1" w:rsidRPr="005F4FE5">
        <w:rPr>
          <w:b/>
        </w:rPr>
        <w:t xml:space="preserve"> </w:t>
      </w:r>
      <w:r w:rsidR="002F3AB1" w:rsidRPr="005F4FE5">
        <w:t>СЄ.</w:t>
      </w:r>
      <w:r w:rsidR="005F4FE5">
        <w:t xml:space="preserve"> </w:t>
      </w:r>
    </w:p>
    <w:p w:rsidR="005F4FE5" w:rsidRPr="005F4FE5" w:rsidRDefault="005F4FE5" w:rsidP="005F4FE5">
      <w:pPr>
        <w:snapToGrid w:val="0"/>
        <w:ind w:firstLine="720"/>
        <w:jc w:val="both"/>
        <w:rPr>
          <w:rFonts w:cs="Calibri"/>
          <w:lang w:eastAsia="ru-RU"/>
        </w:rPr>
      </w:pPr>
    </w:p>
    <w:p w:rsidR="00736CD9" w:rsidRPr="005F4FE5" w:rsidRDefault="002F3AB1" w:rsidP="003B4A9F">
      <w:pPr>
        <w:snapToGrid w:val="0"/>
        <w:ind w:firstLine="720"/>
        <w:jc w:val="both"/>
        <w:rPr>
          <w:rFonts w:cs="Calibri"/>
          <w:b/>
          <w:lang w:eastAsia="ru-RU"/>
        </w:rPr>
      </w:pPr>
      <w:r w:rsidRPr="005F4FE5">
        <w:rPr>
          <w:rFonts w:cs="Calibri"/>
          <w:b/>
          <w:lang w:eastAsia="ru-RU"/>
        </w:rPr>
        <w:t>3.</w:t>
      </w:r>
      <w:r w:rsidR="00736CD9" w:rsidRPr="005F4FE5">
        <w:rPr>
          <w:rFonts w:cs="Calibri"/>
          <w:b/>
          <w:lang w:eastAsia="ru-RU"/>
        </w:rPr>
        <w:t>3. Документальне підтвердження відповідності іншим вимогам до предмету закупівлі</w:t>
      </w:r>
      <w:r w:rsidR="007F59D1" w:rsidRPr="005F4FE5">
        <w:rPr>
          <w:rFonts w:cs="Calibri"/>
          <w:b/>
          <w:lang w:eastAsia="ru-RU"/>
        </w:rPr>
        <w:t xml:space="preserve"> </w:t>
      </w:r>
      <w:r w:rsidR="007F59D1" w:rsidRPr="005F4FE5">
        <w:rPr>
          <w:rFonts w:cs="Calibri"/>
          <w:b/>
          <w:lang w:eastAsia="ru-RU"/>
        </w:rPr>
        <w:lastRenderedPageBreak/>
        <w:t>Замовника</w:t>
      </w:r>
      <w:r w:rsidR="00736CD9" w:rsidRPr="005F4FE5">
        <w:rPr>
          <w:rFonts w:cs="Calibri"/>
          <w:b/>
          <w:lang w:eastAsia="ru-RU"/>
        </w:rPr>
        <w:t xml:space="preserve">: </w:t>
      </w:r>
    </w:p>
    <w:p w:rsidR="00736CD9" w:rsidRPr="005F4FE5" w:rsidRDefault="00736CD9" w:rsidP="003B4A9F">
      <w:pPr>
        <w:snapToGrid w:val="0"/>
        <w:jc w:val="both"/>
        <w:rPr>
          <w:rFonts w:cs="Calibri"/>
          <w:b/>
          <w:lang w:eastAsia="ru-RU"/>
        </w:rPr>
      </w:pPr>
      <w:r w:rsidRPr="005F4FE5">
        <w:rPr>
          <w:rFonts w:cs="Calibri"/>
          <w:b/>
          <w:lang w:eastAsia="ru-RU"/>
        </w:rPr>
        <w:t xml:space="preserve">           </w:t>
      </w:r>
    </w:p>
    <w:p w:rsidR="00B6165D" w:rsidRPr="005F4FE5" w:rsidRDefault="00736CD9" w:rsidP="003B4A9F">
      <w:pPr>
        <w:snapToGrid w:val="0"/>
        <w:jc w:val="both"/>
        <w:rPr>
          <w:rFonts w:cs="Calibri"/>
          <w:b/>
          <w:lang w:eastAsia="ru-RU"/>
        </w:rPr>
      </w:pPr>
      <w:r w:rsidRPr="005F4FE5">
        <w:rPr>
          <w:rFonts w:cs="Calibri"/>
          <w:b/>
          <w:lang w:eastAsia="ru-RU"/>
        </w:rPr>
        <w:t xml:space="preserve">           </w:t>
      </w:r>
      <w:r w:rsidR="00B6165D" w:rsidRPr="005F4FE5">
        <w:rPr>
          <w:b/>
          <w:bCs/>
          <w:iCs/>
          <w:kern w:val="2"/>
          <w:lang w:eastAsia="ar-SA"/>
        </w:rPr>
        <w:t xml:space="preserve"> </w:t>
      </w:r>
      <w:r w:rsidR="002F3AB1" w:rsidRPr="005F4FE5">
        <w:rPr>
          <w:b/>
          <w:bCs/>
          <w:iCs/>
          <w:kern w:val="2"/>
          <w:lang w:eastAsia="ar-SA"/>
        </w:rPr>
        <w:t>3.3.1</w:t>
      </w:r>
      <w:r w:rsidRPr="005F4FE5">
        <w:rPr>
          <w:b/>
          <w:bCs/>
          <w:iCs/>
          <w:kern w:val="2"/>
          <w:lang w:eastAsia="ar-SA"/>
        </w:rPr>
        <w:t>.</w:t>
      </w:r>
      <w:r w:rsidR="00B6165D" w:rsidRPr="005F4FE5">
        <w:rPr>
          <w:bCs/>
          <w:iCs/>
          <w:kern w:val="2"/>
          <w:lang w:eastAsia="ar-SA"/>
        </w:rPr>
        <w:t xml:space="preserve"> лист-підтвердження щодо можливості поставки Товару у кількості та у строки визначені тендерною документацією та щодо підтримання гарантійних зобов’язань на території України.</w:t>
      </w:r>
    </w:p>
    <w:p w:rsidR="00B6165D" w:rsidRPr="005F4FE5" w:rsidRDefault="00B6165D" w:rsidP="003B4A9F">
      <w:pPr>
        <w:snapToGrid w:val="0"/>
        <w:ind w:firstLine="360"/>
        <w:jc w:val="both"/>
        <w:rPr>
          <w:bCs/>
          <w:iCs/>
          <w:kern w:val="2"/>
          <w:lang w:eastAsia="ar-SA"/>
        </w:rPr>
      </w:pPr>
    </w:p>
    <w:p w:rsidR="00A76A7F" w:rsidRPr="005F4FE5" w:rsidRDefault="007F59D1" w:rsidP="003B4A9F">
      <w:pPr>
        <w:snapToGrid w:val="0"/>
        <w:jc w:val="both"/>
        <w:rPr>
          <w:shd w:val="clear" w:color="auto" w:fill="FFFFFF"/>
          <w:lang w:eastAsia="ru-RU"/>
        </w:rPr>
      </w:pPr>
      <w:r w:rsidRPr="005F4FE5">
        <w:rPr>
          <w:rFonts w:cs="Calibri"/>
          <w:b/>
          <w:lang w:eastAsia="ru-RU"/>
        </w:rPr>
        <w:t xml:space="preserve">           </w:t>
      </w:r>
      <w:r w:rsidR="00B6165D" w:rsidRPr="005F4FE5">
        <w:rPr>
          <w:rFonts w:cs="Calibri"/>
          <w:b/>
          <w:lang w:eastAsia="ru-RU"/>
        </w:rPr>
        <w:t>2.3.</w:t>
      </w:r>
      <w:r w:rsidRPr="005F4FE5">
        <w:rPr>
          <w:rFonts w:cs="Calibri"/>
          <w:b/>
          <w:lang w:eastAsia="ru-RU"/>
        </w:rPr>
        <w:t>2.</w:t>
      </w:r>
      <w:r w:rsidR="00B6165D" w:rsidRPr="005F4FE5">
        <w:rPr>
          <w:rFonts w:cs="Calibri"/>
          <w:lang w:eastAsia="ru-RU"/>
        </w:rPr>
        <w:t xml:space="preserve"> </w:t>
      </w:r>
      <w:r w:rsidR="00B6165D" w:rsidRPr="005F4FE5">
        <w:rPr>
          <w:bCs/>
          <w:iCs/>
          <w:kern w:val="2"/>
          <w:lang w:eastAsia="ar-SA"/>
        </w:rPr>
        <w:t xml:space="preserve"> довідка із зазначенням сервісних (сервісного) центрів (центру), на яки</w:t>
      </w:r>
      <w:r w:rsidR="00A76A7F" w:rsidRPr="005F4FE5">
        <w:rPr>
          <w:bCs/>
          <w:iCs/>
          <w:kern w:val="2"/>
          <w:lang w:eastAsia="ar-SA"/>
        </w:rPr>
        <w:t xml:space="preserve">х (якому) можливе гарантійне та </w:t>
      </w:r>
      <w:r w:rsidR="002F3AB1" w:rsidRPr="005F4FE5">
        <w:rPr>
          <w:bCs/>
          <w:iCs/>
          <w:kern w:val="2"/>
          <w:lang w:eastAsia="ar-SA"/>
        </w:rPr>
        <w:t>післягарантійне обслуговування обладнання</w:t>
      </w:r>
      <w:r w:rsidR="00A76A7F" w:rsidRPr="005F4FE5">
        <w:rPr>
          <w:shd w:val="clear" w:color="auto" w:fill="FFFFFF"/>
          <w:lang w:eastAsia="ru-RU"/>
        </w:rPr>
        <w:t xml:space="preserve">. </w:t>
      </w:r>
    </w:p>
    <w:p w:rsidR="00A76A7F" w:rsidRPr="005F4FE5" w:rsidRDefault="00A76A7F" w:rsidP="003B4A9F">
      <w:pPr>
        <w:snapToGrid w:val="0"/>
        <w:jc w:val="both"/>
        <w:rPr>
          <w:shd w:val="clear" w:color="auto" w:fill="FFFFFF"/>
          <w:lang w:eastAsia="ru-RU"/>
        </w:rPr>
      </w:pPr>
    </w:p>
    <w:p w:rsidR="00CD4693" w:rsidRPr="005F4FE5" w:rsidRDefault="00A76A7F" w:rsidP="00CD4693">
      <w:pPr>
        <w:jc w:val="both"/>
        <w:rPr>
          <w:lang w:eastAsia="ru-RU"/>
        </w:rPr>
      </w:pPr>
      <w:r w:rsidRPr="005F4FE5">
        <w:rPr>
          <w:shd w:val="clear" w:color="auto" w:fill="FFFFFF"/>
          <w:lang w:eastAsia="ru-RU"/>
        </w:rPr>
        <w:t xml:space="preserve">          </w:t>
      </w:r>
      <w:r w:rsidRPr="005F4FE5">
        <w:rPr>
          <w:b/>
          <w:shd w:val="clear" w:color="auto" w:fill="FFFFFF"/>
          <w:lang w:eastAsia="ru-RU"/>
        </w:rPr>
        <w:t>2.3.3.</w:t>
      </w:r>
      <w:r w:rsidRPr="005F4FE5">
        <w:rPr>
          <w:shd w:val="clear" w:color="auto" w:fill="FFFFFF"/>
          <w:lang w:eastAsia="ru-RU"/>
        </w:rPr>
        <w:t xml:space="preserve"> лист про те, що Учасник забезпечуватиме </w:t>
      </w:r>
      <w:r w:rsidRPr="005F4FE5">
        <w:rPr>
          <w:lang w:eastAsia="ru-RU"/>
        </w:rPr>
        <w:t xml:space="preserve">передпродажну підготовку, введення </w:t>
      </w:r>
      <w:r w:rsidR="002F3AB1" w:rsidRPr="005F4FE5">
        <w:rPr>
          <w:lang w:eastAsia="ru-RU"/>
        </w:rPr>
        <w:t>обладнання</w:t>
      </w:r>
      <w:r w:rsidRPr="005F4FE5">
        <w:rPr>
          <w:lang w:eastAsia="ru-RU"/>
        </w:rPr>
        <w:t xml:space="preserve"> в експлуатацію та навчання обслуговуючого персоналу на базі Покупця.  Лист також має містити підтвердження того,  що вартість цих послуг враховується в ціну </w:t>
      </w:r>
      <w:r w:rsidR="002F3AB1" w:rsidRPr="005F4FE5">
        <w:rPr>
          <w:lang w:eastAsia="ru-RU"/>
        </w:rPr>
        <w:t>обладнання</w:t>
      </w:r>
      <w:r w:rsidRPr="005F4FE5">
        <w:rPr>
          <w:lang w:eastAsia="ru-RU"/>
        </w:rPr>
        <w:t>.</w:t>
      </w:r>
      <w:r w:rsidR="00CD4693" w:rsidRPr="005F4FE5">
        <w:rPr>
          <w:lang w:eastAsia="ru-RU"/>
        </w:rPr>
        <w:t xml:space="preserve"> </w:t>
      </w:r>
    </w:p>
    <w:p w:rsidR="00CD4693" w:rsidRPr="005F4FE5" w:rsidRDefault="00CD4693" w:rsidP="00CD4693">
      <w:pPr>
        <w:jc w:val="both"/>
        <w:rPr>
          <w:lang w:eastAsia="ru-RU"/>
        </w:rPr>
      </w:pPr>
      <w:r w:rsidRPr="005F4FE5">
        <w:rPr>
          <w:lang w:eastAsia="ru-RU"/>
        </w:rPr>
        <w:t xml:space="preserve">          </w:t>
      </w:r>
    </w:p>
    <w:p w:rsidR="00CD4693" w:rsidRPr="005F4FE5" w:rsidRDefault="00CD4693" w:rsidP="00CD4693">
      <w:pPr>
        <w:jc w:val="both"/>
        <w:rPr>
          <w:lang w:eastAsia="ru-RU"/>
        </w:rPr>
      </w:pPr>
      <w:r w:rsidRPr="005F4FE5">
        <w:rPr>
          <w:lang w:eastAsia="ru-RU"/>
        </w:rPr>
        <w:t xml:space="preserve">         </w:t>
      </w:r>
      <w:r w:rsidRPr="005F4FE5">
        <w:rPr>
          <w:b/>
          <w:lang w:eastAsia="ru-RU"/>
        </w:rPr>
        <w:t xml:space="preserve">2.3.4. </w:t>
      </w:r>
      <w:r w:rsidRPr="005F4FE5">
        <w:rPr>
          <w:rFonts w:cs="Calibri"/>
          <w:lang w:eastAsia="ru-RU"/>
        </w:rPr>
        <w:t>г</w:t>
      </w:r>
      <w:r w:rsidRPr="005F4FE5">
        <w:rPr>
          <w:lang w:eastAsia="ru-RU"/>
        </w:rPr>
        <w:t xml:space="preserve">арантійний лист, про те, що у момент постачання предмета закупівлі буде надано всю необхідну технічну документацію, а саме: </w:t>
      </w:r>
      <w:r w:rsidRPr="005F4FE5">
        <w:rPr>
          <w:b/>
          <w:lang w:eastAsia="ru-RU"/>
        </w:rPr>
        <w:t xml:space="preserve"> гарантійний талон на обладнання, інструкцію  з експлуатації, технічний  паспорт на обладнання, документ про відповідність.</w:t>
      </w:r>
    </w:p>
    <w:p w:rsidR="004D4526" w:rsidRPr="005F4FE5" w:rsidRDefault="004D4526" w:rsidP="003B4A9F">
      <w:pPr>
        <w:rPr>
          <w:lang w:eastAsia="ru-RU"/>
        </w:rPr>
      </w:pPr>
    </w:p>
    <w:p w:rsidR="008C6116" w:rsidRDefault="004D4526" w:rsidP="008C6116">
      <w:pPr>
        <w:jc w:val="both"/>
        <w:rPr>
          <w:color w:val="000000"/>
          <w:lang w:eastAsia="ar-SA"/>
        </w:rPr>
      </w:pPr>
      <w:r w:rsidRPr="005F4FE5">
        <w:rPr>
          <w:b/>
          <w:lang w:eastAsia="ru-RU"/>
        </w:rPr>
        <w:t xml:space="preserve">     </w:t>
      </w:r>
      <w:r w:rsidR="00CD4693" w:rsidRPr="005F4FE5">
        <w:rPr>
          <w:b/>
          <w:lang w:eastAsia="ru-RU"/>
        </w:rPr>
        <w:t xml:space="preserve"> </w:t>
      </w:r>
      <w:r w:rsidRPr="005F4FE5">
        <w:rPr>
          <w:b/>
          <w:lang w:eastAsia="ru-RU"/>
        </w:rPr>
        <w:t xml:space="preserve"> </w:t>
      </w:r>
      <w:r w:rsidR="0058481F">
        <w:rPr>
          <w:b/>
          <w:lang w:eastAsia="ru-RU"/>
        </w:rPr>
        <w:t xml:space="preserve"> </w:t>
      </w:r>
      <w:r w:rsidRPr="005F4FE5">
        <w:rPr>
          <w:b/>
          <w:lang w:eastAsia="ru-RU"/>
        </w:rPr>
        <w:t xml:space="preserve">2.3.5. </w:t>
      </w:r>
      <w:r w:rsidRPr="005F4FE5">
        <w:rPr>
          <w:lang w:eastAsia="ru-RU"/>
        </w:rPr>
        <w:t>лист-підтвердження того, що пропонований учасником Товар</w:t>
      </w:r>
      <w:r w:rsidRPr="005F4FE5">
        <w:rPr>
          <w:b/>
          <w:lang w:eastAsia="ru-RU"/>
        </w:rPr>
        <w:t xml:space="preserve"> є </w:t>
      </w:r>
      <w:proofErr w:type="spellStart"/>
      <w:r w:rsidRPr="005F4FE5">
        <w:rPr>
          <w:color w:val="000000"/>
          <w:lang w:val="ru-RU" w:eastAsia="ru-RU"/>
        </w:rPr>
        <w:t>новим</w:t>
      </w:r>
      <w:proofErr w:type="spellEnd"/>
      <w:r w:rsidR="00097258" w:rsidRPr="005F4FE5">
        <w:rPr>
          <w:color w:val="000000"/>
          <w:lang w:val="ru-RU" w:eastAsia="ru-RU"/>
        </w:rPr>
        <w:t xml:space="preserve"> </w:t>
      </w:r>
      <w:r w:rsidR="00097258" w:rsidRPr="005F4FE5">
        <w:rPr>
          <w:b/>
          <w:color w:val="000000"/>
          <w:lang w:val="ru-RU" w:eastAsia="ru-RU"/>
        </w:rPr>
        <w:t xml:space="preserve">(не </w:t>
      </w:r>
      <w:proofErr w:type="spellStart"/>
      <w:r w:rsidR="00097258" w:rsidRPr="005F4FE5">
        <w:rPr>
          <w:b/>
          <w:color w:val="000000"/>
          <w:lang w:val="ru-RU" w:eastAsia="ru-RU"/>
        </w:rPr>
        <w:t>раніше</w:t>
      </w:r>
      <w:proofErr w:type="spellEnd"/>
      <w:r w:rsidR="00097258" w:rsidRPr="005F4FE5">
        <w:rPr>
          <w:b/>
          <w:color w:val="000000"/>
          <w:lang w:val="ru-RU" w:eastAsia="ru-RU"/>
        </w:rPr>
        <w:t xml:space="preserve"> 2022 року </w:t>
      </w:r>
      <w:proofErr w:type="spellStart"/>
      <w:r w:rsidR="00097258" w:rsidRPr="005F4FE5">
        <w:rPr>
          <w:b/>
          <w:color w:val="000000"/>
          <w:lang w:val="ru-RU" w:eastAsia="ru-RU"/>
        </w:rPr>
        <w:t>виробництва</w:t>
      </w:r>
      <w:proofErr w:type="spellEnd"/>
      <w:r w:rsidR="00097258" w:rsidRPr="005F4FE5">
        <w:rPr>
          <w:b/>
          <w:color w:val="000000"/>
          <w:lang w:val="ru-RU" w:eastAsia="ru-RU"/>
        </w:rPr>
        <w:t>)</w:t>
      </w:r>
      <w:r w:rsidRPr="005F4FE5">
        <w:rPr>
          <w:color w:val="000000"/>
          <w:lang w:val="ru-RU" w:eastAsia="ru-RU"/>
        </w:rPr>
        <w:t xml:space="preserve"> та</w:t>
      </w:r>
      <w:r w:rsidR="003B4A9F" w:rsidRPr="005F4FE5">
        <w:rPr>
          <w:color w:val="000000"/>
          <w:lang w:val="ru-RU" w:eastAsia="ru-RU"/>
        </w:rPr>
        <w:t xml:space="preserve"> не </w:t>
      </w:r>
      <w:proofErr w:type="spellStart"/>
      <w:r w:rsidRPr="005F4FE5">
        <w:rPr>
          <w:color w:val="000000"/>
          <w:lang w:val="ru-RU" w:eastAsia="ru-RU"/>
        </w:rPr>
        <w:t>був</w:t>
      </w:r>
      <w:proofErr w:type="spellEnd"/>
      <w:r w:rsidR="003B4A9F" w:rsidRPr="005F4FE5">
        <w:rPr>
          <w:color w:val="000000"/>
          <w:lang w:val="ru-RU" w:eastAsia="ru-RU"/>
        </w:rPr>
        <w:t xml:space="preserve"> у </w:t>
      </w:r>
      <w:proofErr w:type="spellStart"/>
      <w:r w:rsidRPr="005F4FE5">
        <w:rPr>
          <w:color w:val="000000"/>
          <w:lang w:val="ru-RU" w:eastAsia="ru-RU"/>
        </w:rPr>
        <w:t>використанні</w:t>
      </w:r>
      <w:proofErr w:type="spellEnd"/>
      <w:r w:rsidRPr="005F4FE5">
        <w:rPr>
          <w:color w:val="000000"/>
          <w:lang w:val="ru-RU" w:eastAsia="ru-RU"/>
        </w:rPr>
        <w:t xml:space="preserve">. </w:t>
      </w:r>
      <w:proofErr w:type="spellStart"/>
      <w:r w:rsidRPr="005F4FE5">
        <w:rPr>
          <w:color w:val="000000"/>
          <w:lang w:val="ru-RU" w:eastAsia="ru-RU"/>
        </w:rPr>
        <w:t>Учасник</w:t>
      </w:r>
      <w:proofErr w:type="spellEnd"/>
      <w:r w:rsidRPr="005F4FE5">
        <w:rPr>
          <w:color w:val="000000"/>
          <w:lang w:val="ru-RU" w:eastAsia="ru-RU"/>
        </w:rPr>
        <w:t xml:space="preserve"> </w:t>
      </w:r>
      <w:proofErr w:type="spellStart"/>
      <w:r w:rsidRPr="005F4FE5">
        <w:rPr>
          <w:color w:val="000000"/>
          <w:lang w:val="ru-RU" w:eastAsia="ru-RU"/>
        </w:rPr>
        <w:t>також</w:t>
      </w:r>
      <w:proofErr w:type="spellEnd"/>
      <w:r w:rsidRPr="005F4FE5">
        <w:rPr>
          <w:color w:val="000000"/>
          <w:lang w:val="ru-RU" w:eastAsia="ru-RU"/>
        </w:rPr>
        <w:t xml:space="preserve"> </w:t>
      </w:r>
      <w:proofErr w:type="spellStart"/>
      <w:r w:rsidRPr="005F4FE5">
        <w:rPr>
          <w:color w:val="000000"/>
          <w:lang w:val="ru-RU" w:eastAsia="ru-RU"/>
        </w:rPr>
        <w:t>додатково</w:t>
      </w:r>
      <w:proofErr w:type="spellEnd"/>
      <w:r w:rsidRPr="005F4FE5">
        <w:rPr>
          <w:color w:val="000000"/>
          <w:lang w:val="ru-RU" w:eastAsia="ru-RU"/>
        </w:rPr>
        <w:t xml:space="preserve"> </w:t>
      </w:r>
      <w:proofErr w:type="spellStart"/>
      <w:r w:rsidRPr="005F4FE5">
        <w:rPr>
          <w:color w:val="000000"/>
          <w:lang w:val="ru-RU" w:eastAsia="ru-RU"/>
        </w:rPr>
        <w:t>зазначає</w:t>
      </w:r>
      <w:proofErr w:type="spellEnd"/>
      <w:r w:rsidRPr="005F4FE5">
        <w:rPr>
          <w:color w:val="000000"/>
          <w:lang w:val="ru-RU" w:eastAsia="ru-RU"/>
        </w:rPr>
        <w:t xml:space="preserve">, </w:t>
      </w:r>
      <w:proofErr w:type="spellStart"/>
      <w:r w:rsidRPr="005F4FE5">
        <w:rPr>
          <w:color w:val="000000"/>
          <w:lang w:val="ru-RU" w:eastAsia="ru-RU"/>
        </w:rPr>
        <w:t>що</w:t>
      </w:r>
      <w:proofErr w:type="spellEnd"/>
      <w:r w:rsidRPr="005F4FE5">
        <w:rPr>
          <w:color w:val="000000"/>
          <w:lang w:val="ru-RU" w:eastAsia="ru-RU"/>
        </w:rPr>
        <w:t xml:space="preserve"> товар є </w:t>
      </w:r>
      <w:r w:rsidRPr="005F4FE5">
        <w:rPr>
          <w:lang w:val="ru-RU" w:eastAsia="ru-RU"/>
        </w:rPr>
        <w:t xml:space="preserve">в </w:t>
      </w:r>
      <w:proofErr w:type="spellStart"/>
      <w:r w:rsidRPr="005F4FE5">
        <w:rPr>
          <w:lang w:val="ru-RU" w:eastAsia="ru-RU"/>
        </w:rPr>
        <w:t>комплекті</w:t>
      </w:r>
      <w:proofErr w:type="spellEnd"/>
      <w:r w:rsidRPr="005F4FE5">
        <w:rPr>
          <w:lang w:val="ru-RU" w:eastAsia="ru-RU"/>
        </w:rPr>
        <w:t xml:space="preserve">, </w:t>
      </w:r>
      <w:proofErr w:type="spellStart"/>
      <w:r w:rsidRPr="005F4FE5">
        <w:rPr>
          <w:lang w:val="ru-RU" w:eastAsia="ru-RU"/>
        </w:rPr>
        <w:t>зібраний</w:t>
      </w:r>
      <w:proofErr w:type="spellEnd"/>
      <w:r w:rsidRPr="005F4FE5">
        <w:rPr>
          <w:lang w:val="ru-RU" w:eastAsia="ru-RU"/>
        </w:rPr>
        <w:t xml:space="preserve"> та </w:t>
      </w:r>
      <w:proofErr w:type="spellStart"/>
      <w:r w:rsidRPr="005F4FE5">
        <w:rPr>
          <w:lang w:val="ru-RU" w:eastAsia="ru-RU"/>
        </w:rPr>
        <w:t>протестований</w:t>
      </w:r>
      <w:proofErr w:type="spellEnd"/>
      <w:r w:rsidR="003B4A9F" w:rsidRPr="005F4FE5">
        <w:rPr>
          <w:lang w:val="ru-RU" w:eastAsia="ru-RU"/>
        </w:rPr>
        <w:t xml:space="preserve"> </w:t>
      </w:r>
      <w:proofErr w:type="spellStart"/>
      <w:r w:rsidR="003B4A9F" w:rsidRPr="005F4FE5">
        <w:rPr>
          <w:lang w:val="ru-RU" w:eastAsia="ru-RU"/>
        </w:rPr>
        <w:t>виробником</w:t>
      </w:r>
      <w:proofErr w:type="spellEnd"/>
      <w:r w:rsidR="003B4A9F" w:rsidRPr="005F4FE5">
        <w:rPr>
          <w:lang w:val="ru-RU" w:eastAsia="ru-RU"/>
        </w:rPr>
        <w:t xml:space="preserve">, а </w:t>
      </w:r>
      <w:proofErr w:type="spellStart"/>
      <w:r w:rsidR="003B4A9F" w:rsidRPr="005F4FE5">
        <w:rPr>
          <w:lang w:val="ru-RU" w:eastAsia="ru-RU"/>
        </w:rPr>
        <w:t>також</w:t>
      </w:r>
      <w:proofErr w:type="spellEnd"/>
      <w:r w:rsidR="003B4A9F" w:rsidRPr="005F4FE5">
        <w:rPr>
          <w:lang w:val="ru-RU" w:eastAsia="ru-RU"/>
        </w:rPr>
        <w:t xml:space="preserve"> не </w:t>
      </w:r>
      <w:proofErr w:type="spellStart"/>
      <w:r w:rsidR="003B4A9F" w:rsidRPr="005F4FE5">
        <w:rPr>
          <w:lang w:val="ru-RU" w:eastAsia="ru-RU"/>
        </w:rPr>
        <w:t>має</w:t>
      </w:r>
      <w:proofErr w:type="spellEnd"/>
      <w:r w:rsidR="003B4A9F" w:rsidRPr="005F4FE5">
        <w:rPr>
          <w:lang w:val="ru-RU" w:eastAsia="ru-RU"/>
        </w:rPr>
        <w:t xml:space="preserve"> </w:t>
      </w:r>
      <w:r w:rsidRPr="005F4FE5">
        <w:rPr>
          <w:color w:val="000000"/>
          <w:lang w:eastAsia="ar-SA"/>
        </w:rPr>
        <w:t>дефектів, пов'язаних з матеріалами та/або роботою по їх виготовленню, які виявляються в результаті дії або упущення виробника та/або Постачальника за Договором.</w:t>
      </w:r>
    </w:p>
    <w:p w:rsidR="008C6116" w:rsidRDefault="008C6116" w:rsidP="008C6116">
      <w:pPr>
        <w:jc w:val="both"/>
        <w:rPr>
          <w:color w:val="000000"/>
          <w:lang w:eastAsia="ar-SA"/>
        </w:rPr>
      </w:pPr>
      <w:r>
        <w:rPr>
          <w:color w:val="000000"/>
          <w:lang w:eastAsia="ar-SA"/>
        </w:rPr>
        <w:t xml:space="preserve">      </w:t>
      </w:r>
    </w:p>
    <w:p w:rsidR="008C6116" w:rsidRPr="005F4FE5" w:rsidRDefault="008C6116" w:rsidP="008C6116">
      <w:pPr>
        <w:jc w:val="both"/>
        <w:rPr>
          <w:color w:val="000000"/>
          <w:lang w:eastAsia="ar-SA"/>
        </w:rPr>
      </w:pPr>
      <w:r>
        <w:rPr>
          <w:color w:val="000000"/>
          <w:lang w:eastAsia="ar-SA"/>
        </w:rPr>
        <w:t xml:space="preserve">      </w:t>
      </w:r>
      <w:r w:rsidRPr="008C6116">
        <w:rPr>
          <w:b/>
          <w:color w:val="000000"/>
          <w:lang w:eastAsia="ar-SA"/>
        </w:rPr>
        <w:t>2.3.6</w:t>
      </w:r>
      <w:r>
        <w:rPr>
          <w:color w:val="000000"/>
          <w:lang w:eastAsia="ar-SA"/>
        </w:rPr>
        <w:t xml:space="preserve">. інформаційна довідка довільної форми щодо гарантійного терміну (строку) експлуатації обладнання. </w:t>
      </w:r>
    </w:p>
    <w:p w:rsidR="00090F0F" w:rsidRPr="005F4FE5" w:rsidRDefault="00090F0F" w:rsidP="00097258">
      <w:pPr>
        <w:jc w:val="both"/>
        <w:rPr>
          <w:b/>
          <w:lang w:eastAsia="ru-RU"/>
        </w:rPr>
      </w:pPr>
    </w:p>
    <w:p w:rsidR="00ED4540" w:rsidRPr="00CD4693" w:rsidRDefault="00CD4693" w:rsidP="001F2809">
      <w:pPr>
        <w:suppressAutoHyphens/>
        <w:ind w:firstLine="720"/>
        <w:rPr>
          <w:rFonts w:cs="Arial"/>
          <w:b/>
          <w:color w:val="000000"/>
          <w:lang w:eastAsia="ar-SA"/>
        </w:rPr>
      </w:pPr>
      <w:r w:rsidRPr="005F4FE5">
        <w:rPr>
          <w:rFonts w:cs="Arial"/>
          <w:b/>
          <w:color w:val="000000"/>
          <w:lang w:eastAsia="ar-SA"/>
        </w:rPr>
        <w:t xml:space="preserve"> </w:t>
      </w:r>
      <w:r w:rsidR="003B4A9F" w:rsidRPr="005F4FE5">
        <w:rPr>
          <w:rFonts w:cs="Arial"/>
          <w:b/>
          <w:color w:val="000000"/>
          <w:lang w:eastAsia="ar-SA"/>
        </w:rPr>
        <w:t>4.</w:t>
      </w:r>
      <w:r w:rsidRPr="005F4FE5">
        <w:rPr>
          <w:rFonts w:cs="Arial"/>
          <w:b/>
          <w:color w:val="000000"/>
          <w:lang w:eastAsia="ar-SA"/>
        </w:rPr>
        <w:t xml:space="preserve"> </w:t>
      </w:r>
      <w:r w:rsidR="00ED4540" w:rsidRPr="005F4FE5">
        <w:rPr>
          <w:b/>
          <w:bCs/>
          <w:iCs/>
          <w:kern w:val="2"/>
          <w:lang w:eastAsia="ar-SA"/>
        </w:rPr>
        <w:t>В</w:t>
      </w:r>
      <w:r w:rsidR="003B4A9F" w:rsidRPr="005F4FE5">
        <w:rPr>
          <w:b/>
          <w:bCs/>
          <w:iCs/>
          <w:kern w:val="2"/>
          <w:lang w:eastAsia="ar-SA"/>
        </w:rPr>
        <w:t>имоги, щодо країни походження товарів:</w:t>
      </w:r>
    </w:p>
    <w:p w:rsidR="00ED4540" w:rsidRPr="00CD4693" w:rsidRDefault="00ED4540" w:rsidP="00ED4540">
      <w:pPr>
        <w:ind w:firstLine="720"/>
        <w:jc w:val="both"/>
        <w:rPr>
          <w:color w:val="333333"/>
          <w:shd w:val="clear" w:color="auto" w:fill="FFFFFF"/>
        </w:rPr>
      </w:pPr>
      <w:r w:rsidRPr="00CD4693">
        <w:rPr>
          <w:bCs/>
          <w:iCs/>
          <w:kern w:val="2"/>
          <w:lang w:eastAsia="ar-SA"/>
        </w:rPr>
        <w:t>У зв’язку з триваючою широкомасштабною збройною агресією Російської Федерації проти України забороняється пропонувати та</w:t>
      </w:r>
      <w:r w:rsidRPr="00CD4693">
        <w:rPr>
          <w:b/>
          <w:bCs/>
          <w:iCs/>
          <w:kern w:val="2"/>
          <w:lang w:eastAsia="ar-SA"/>
        </w:rPr>
        <w:t xml:space="preserve"> </w:t>
      </w:r>
      <w:r w:rsidRPr="00CD4693">
        <w:rPr>
          <w:color w:val="333333"/>
          <w:shd w:val="clear" w:color="auto" w:fill="FFFFFF"/>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D4693">
        <w:rPr>
          <w:color w:val="333333"/>
          <w:shd w:val="clear" w:color="auto" w:fill="FFFFFF"/>
        </w:rPr>
        <w:t>бенефіціарним</w:t>
      </w:r>
      <w:proofErr w:type="spellEnd"/>
      <w:r w:rsidRPr="00CD4693">
        <w:rPr>
          <w:color w:val="333333"/>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ED4540" w:rsidRPr="00CD4693" w:rsidRDefault="00ED4540" w:rsidP="00ED4540">
      <w:pPr>
        <w:jc w:val="both"/>
        <w:rPr>
          <w:b/>
          <w:i/>
          <w:shd w:val="clear" w:color="auto" w:fill="FFFFFF"/>
        </w:rPr>
      </w:pPr>
    </w:p>
    <w:p w:rsidR="00ED4540" w:rsidRPr="00CD4693" w:rsidRDefault="00ED4540" w:rsidP="00ED4540">
      <w:pPr>
        <w:ind w:firstLine="720"/>
        <w:jc w:val="both"/>
        <w:rPr>
          <w:b/>
          <w:i/>
        </w:rPr>
      </w:pPr>
      <w:r w:rsidRPr="00CD4693">
        <w:rPr>
          <w:b/>
          <w:i/>
          <w:shd w:val="clear" w:color="auto" w:fill="FFFFFF"/>
        </w:rPr>
        <w:t xml:space="preserve">У разі подання документів такими особами / з пропозицією такого Товару тендерна пропозиція учасника  відхиляється на підставі </w:t>
      </w:r>
      <w:r w:rsidRPr="00CD4693">
        <w:rPr>
          <w:b/>
          <w:i/>
          <w:iCs/>
          <w:shd w:val="clear" w:color="auto" w:fill="FFFFFF"/>
        </w:rPr>
        <w:t>абзацу сьомого підпункту 1 пункту 41 Постанови КМУ  в редакції Постанови КМ </w:t>
      </w:r>
      <w:hyperlink r:id="rId6" w:anchor="n96" w:tgtFrame="_blank" w:history="1">
        <w:r w:rsidRPr="00CD4693">
          <w:rPr>
            <w:b/>
            <w:i/>
            <w:iCs/>
            <w:shd w:val="clear" w:color="auto" w:fill="FFFFFF"/>
          </w:rPr>
          <w:t>№ 157 від 17.02.2023</w:t>
        </w:r>
      </w:hyperlink>
      <w:r w:rsidRPr="00CD4693">
        <w:rPr>
          <w:b/>
          <w:i/>
        </w:rPr>
        <w:t>.</w:t>
      </w:r>
    </w:p>
    <w:p w:rsidR="00ED4540" w:rsidRPr="00CD4693" w:rsidRDefault="00ED4540" w:rsidP="00ED4540">
      <w:pPr>
        <w:widowControl/>
        <w:tabs>
          <w:tab w:val="left" w:pos="426"/>
          <w:tab w:val="left" w:pos="851"/>
          <w:tab w:val="left" w:pos="1134"/>
        </w:tabs>
        <w:autoSpaceDE/>
        <w:autoSpaceDN/>
        <w:contextualSpacing/>
        <w:jc w:val="both"/>
        <w:rPr>
          <w:b/>
          <w:bCs/>
          <w:iCs/>
          <w:kern w:val="2"/>
          <w:lang w:eastAsia="ar-SA"/>
        </w:rPr>
      </w:pPr>
    </w:p>
    <w:p w:rsidR="0081371C" w:rsidRPr="00CD4693" w:rsidRDefault="0081371C" w:rsidP="0081371C">
      <w:pPr>
        <w:autoSpaceDN/>
        <w:ind w:right="284" w:firstLine="709"/>
        <w:jc w:val="both"/>
        <w:rPr>
          <w:b/>
          <w:i/>
          <w:spacing w:val="-2"/>
          <w:lang w:eastAsia="ru-RU"/>
        </w:rPr>
      </w:pPr>
    </w:p>
    <w:p w:rsidR="002E4A08" w:rsidRPr="00CD4693" w:rsidRDefault="002E4A08" w:rsidP="0081371C">
      <w:pPr>
        <w:widowControl/>
        <w:tabs>
          <w:tab w:val="left" w:pos="426"/>
          <w:tab w:val="left" w:pos="851"/>
          <w:tab w:val="left" w:pos="1134"/>
          <w:tab w:val="left" w:pos="1276"/>
        </w:tabs>
        <w:autoSpaceDE/>
        <w:autoSpaceDN/>
        <w:contextualSpacing/>
        <w:jc w:val="both"/>
      </w:pPr>
    </w:p>
    <w:sectPr w:rsidR="002E4A08" w:rsidRPr="00CD4693" w:rsidSect="004F2967">
      <w:type w:val="continuous"/>
      <w:pgSz w:w="11906" w:h="16838"/>
      <w:pgMar w:top="850" w:right="850" w:bottom="850" w:left="1417" w:header="563"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A69CA"/>
    <w:multiLevelType w:val="hybridMultilevel"/>
    <w:tmpl w:val="451A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CA"/>
    <w:rsid w:val="000108E4"/>
    <w:rsid w:val="000177A0"/>
    <w:rsid w:val="00017889"/>
    <w:rsid w:val="0005002B"/>
    <w:rsid w:val="000716CC"/>
    <w:rsid w:val="00090DED"/>
    <w:rsid w:val="00090F0F"/>
    <w:rsid w:val="00091DD2"/>
    <w:rsid w:val="00097258"/>
    <w:rsid w:val="000A7CC1"/>
    <w:rsid w:val="000F662E"/>
    <w:rsid w:val="0010627A"/>
    <w:rsid w:val="00125C86"/>
    <w:rsid w:val="00171AC1"/>
    <w:rsid w:val="001737C6"/>
    <w:rsid w:val="001D14A3"/>
    <w:rsid w:val="001E0D50"/>
    <w:rsid w:val="001F2809"/>
    <w:rsid w:val="00237F03"/>
    <w:rsid w:val="00255D57"/>
    <w:rsid w:val="002660ED"/>
    <w:rsid w:val="002903D5"/>
    <w:rsid w:val="002E4A08"/>
    <w:rsid w:val="002F3AB1"/>
    <w:rsid w:val="002F60B0"/>
    <w:rsid w:val="003A5700"/>
    <w:rsid w:val="003B4A9F"/>
    <w:rsid w:val="00467959"/>
    <w:rsid w:val="004D12FF"/>
    <w:rsid w:val="004D4526"/>
    <w:rsid w:val="004F2967"/>
    <w:rsid w:val="004F2D3E"/>
    <w:rsid w:val="004F4B77"/>
    <w:rsid w:val="00500B57"/>
    <w:rsid w:val="00520410"/>
    <w:rsid w:val="00520778"/>
    <w:rsid w:val="005501FF"/>
    <w:rsid w:val="00560CE4"/>
    <w:rsid w:val="0058481F"/>
    <w:rsid w:val="00587889"/>
    <w:rsid w:val="005B25AA"/>
    <w:rsid w:val="005D5E8C"/>
    <w:rsid w:val="005F157D"/>
    <w:rsid w:val="005F4FE5"/>
    <w:rsid w:val="00606E3A"/>
    <w:rsid w:val="00615501"/>
    <w:rsid w:val="00691B22"/>
    <w:rsid w:val="0069249B"/>
    <w:rsid w:val="006D1DE6"/>
    <w:rsid w:val="006D456E"/>
    <w:rsid w:val="00701898"/>
    <w:rsid w:val="00736CD9"/>
    <w:rsid w:val="00755A1A"/>
    <w:rsid w:val="0078691C"/>
    <w:rsid w:val="007B4733"/>
    <w:rsid w:val="007E4453"/>
    <w:rsid w:val="007F2E3C"/>
    <w:rsid w:val="007F59D1"/>
    <w:rsid w:val="0081371C"/>
    <w:rsid w:val="008C6116"/>
    <w:rsid w:val="008C71E5"/>
    <w:rsid w:val="008D1E17"/>
    <w:rsid w:val="008E768F"/>
    <w:rsid w:val="00927107"/>
    <w:rsid w:val="00940734"/>
    <w:rsid w:val="00976107"/>
    <w:rsid w:val="009A259B"/>
    <w:rsid w:val="00A245CA"/>
    <w:rsid w:val="00A4486E"/>
    <w:rsid w:val="00A66755"/>
    <w:rsid w:val="00A76A7F"/>
    <w:rsid w:val="00A77989"/>
    <w:rsid w:val="00AE1505"/>
    <w:rsid w:val="00AF4145"/>
    <w:rsid w:val="00B06F1F"/>
    <w:rsid w:val="00B358D5"/>
    <w:rsid w:val="00B6165D"/>
    <w:rsid w:val="00BC0FF2"/>
    <w:rsid w:val="00BC2EA4"/>
    <w:rsid w:val="00BD6631"/>
    <w:rsid w:val="00BF18D9"/>
    <w:rsid w:val="00C24B57"/>
    <w:rsid w:val="00C256B2"/>
    <w:rsid w:val="00CD4693"/>
    <w:rsid w:val="00D03BB0"/>
    <w:rsid w:val="00D140E7"/>
    <w:rsid w:val="00D15A66"/>
    <w:rsid w:val="00D258DD"/>
    <w:rsid w:val="00D40683"/>
    <w:rsid w:val="00D55BBD"/>
    <w:rsid w:val="00DE1E88"/>
    <w:rsid w:val="00E61316"/>
    <w:rsid w:val="00E65C22"/>
    <w:rsid w:val="00ED4540"/>
    <w:rsid w:val="00F34BB6"/>
    <w:rsid w:val="00F4396E"/>
    <w:rsid w:val="00F545FC"/>
    <w:rsid w:val="00F9443A"/>
    <w:rsid w:val="00F97E78"/>
    <w:rsid w:val="00FC3899"/>
    <w:rsid w:val="00FC5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1883"/>
  <w15:docId w15:val="{93986FAA-3253-4874-B0E2-A8EB4981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A245CA"/>
    <w:rPr>
      <w:rFonts w:ascii="Times New Roman" w:eastAsia="Times New Roman" w:hAnsi="Times New Roman" w:cs="Times New Roman"/>
      <w:lang w:val="uk-UA"/>
    </w:rPr>
  </w:style>
  <w:style w:type="paragraph" w:styleId="1">
    <w:name w:val="heading 1"/>
    <w:basedOn w:val="a1"/>
    <w:next w:val="a1"/>
    <w:link w:val="10"/>
    <w:qFormat/>
    <w:rsid w:val="00D55BBD"/>
    <w:pPr>
      <w:keepNext/>
      <w:tabs>
        <w:tab w:val="left" w:pos="567"/>
      </w:tabs>
      <w:autoSpaceDE/>
      <w:autoSpaceDN/>
      <w:spacing w:before="120" w:after="240"/>
      <w:outlineLvl w:val="0"/>
    </w:pPr>
    <w:rPr>
      <w:b/>
      <w:sz w:val="24"/>
      <w:szCs w:val="20"/>
      <w:lang w:val="en-AU" w:eastAsia="ru-RU"/>
    </w:rPr>
  </w:style>
  <w:style w:type="paragraph" w:styleId="20">
    <w:name w:val="heading 2"/>
    <w:aliases w:val="Заголовок1"/>
    <w:basedOn w:val="a1"/>
    <w:next w:val="a1"/>
    <w:link w:val="21"/>
    <w:qFormat/>
    <w:rsid w:val="00615501"/>
    <w:pPr>
      <w:keepNext/>
      <w:widowControl/>
      <w:autoSpaceDE/>
      <w:autoSpaceDN/>
      <w:jc w:val="right"/>
      <w:outlineLvl w:val="1"/>
    </w:pPr>
    <w:rPr>
      <w:b/>
      <w:sz w:val="24"/>
      <w:szCs w:val="20"/>
      <w:lang w:val="x-none" w:eastAsia="ru-RU"/>
    </w:rPr>
  </w:style>
  <w:style w:type="paragraph" w:styleId="30">
    <w:name w:val="heading 3"/>
    <w:basedOn w:val="a1"/>
    <w:next w:val="a1"/>
    <w:link w:val="31"/>
    <w:qFormat/>
    <w:rsid w:val="00615501"/>
    <w:pPr>
      <w:keepNext/>
      <w:widowControl/>
      <w:autoSpaceDE/>
      <w:autoSpaceDN/>
      <w:spacing w:before="240" w:after="60"/>
      <w:jc w:val="both"/>
      <w:outlineLvl w:val="2"/>
    </w:pPr>
    <w:rPr>
      <w:rFonts w:ascii="Arial" w:hAnsi="Arial"/>
      <w:b/>
      <w:bCs/>
      <w:sz w:val="26"/>
      <w:szCs w:val="26"/>
      <w:lang w:val="x-none" w:eastAsia="ru-RU"/>
    </w:rPr>
  </w:style>
  <w:style w:type="paragraph" w:styleId="4">
    <w:name w:val="heading 4"/>
    <w:basedOn w:val="a1"/>
    <w:next w:val="a1"/>
    <w:link w:val="40"/>
    <w:qFormat/>
    <w:rsid w:val="00615501"/>
    <w:pPr>
      <w:keepNext/>
      <w:adjustRightInd w:val="0"/>
      <w:spacing w:before="240" w:after="60"/>
      <w:outlineLvl w:val="3"/>
    </w:pPr>
    <w:rPr>
      <w:b/>
      <w:bCs/>
      <w:sz w:val="28"/>
      <w:szCs w:val="28"/>
      <w:lang w:val="ru-RU" w:eastAsia="ru-RU"/>
    </w:rPr>
  </w:style>
  <w:style w:type="paragraph" w:styleId="5">
    <w:name w:val="heading 5"/>
    <w:basedOn w:val="a1"/>
    <w:next w:val="a1"/>
    <w:link w:val="50"/>
    <w:unhideWhenUsed/>
    <w:qFormat/>
    <w:rsid w:val="00D55BBD"/>
    <w:pPr>
      <w:keepNext/>
      <w:keepLines/>
      <w:spacing w:before="40"/>
      <w:outlineLvl w:val="4"/>
    </w:pPr>
    <w:rPr>
      <w:rFonts w:ascii="Cambria" w:hAnsi="Cambria"/>
      <w:color w:val="365F91"/>
      <w:sz w:val="24"/>
      <w:szCs w:val="24"/>
      <w:lang w:val="ru-RU" w:eastAsia="ru-RU"/>
    </w:rPr>
  </w:style>
  <w:style w:type="paragraph" w:styleId="6">
    <w:name w:val="heading 6"/>
    <w:basedOn w:val="a1"/>
    <w:next w:val="a1"/>
    <w:link w:val="60"/>
    <w:qFormat/>
    <w:rsid w:val="00615501"/>
    <w:pPr>
      <w:keepNext/>
      <w:widowControl/>
      <w:autoSpaceDE/>
      <w:autoSpaceDN/>
      <w:spacing w:before="60"/>
      <w:jc w:val="center"/>
      <w:outlineLvl w:val="5"/>
    </w:pPr>
    <w:rPr>
      <w:b/>
      <w:sz w:val="32"/>
      <w:szCs w:val="20"/>
      <w:lang w:val="x-none" w:eastAsia="ru-RU"/>
    </w:rPr>
  </w:style>
  <w:style w:type="paragraph" w:styleId="7">
    <w:name w:val="heading 7"/>
    <w:basedOn w:val="a1"/>
    <w:next w:val="a1"/>
    <w:link w:val="70"/>
    <w:qFormat/>
    <w:rsid w:val="00615501"/>
    <w:pPr>
      <w:widowControl/>
      <w:autoSpaceDE/>
      <w:autoSpaceDN/>
      <w:spacing w:before="240" w:after="60"/>
      <w:jc w:val="both"/>
      <w:outlineLvl w:val="6"/>
    </w:pPr>
    <w:rPr>
      <w:sz w:val="24"/>
      <w:szCs w:val="24"/>
      <w:lang w:val="x-none" w:eastAsia="ru-RU"/>
    </w:rPr>
  </w:style>
  <w:style w:type="paragraph" w:styleId="8">
    <w:name w:val="heading 8"/>
    <w:basedOn w:val="a1"/>
    <w:next w:val="a1"/>
    <w:link w:val="80"/>
    <w:qFormat/>
    <w:rsid w:val="00615501"/>
    <w:pPr>
      <w:adjustRightInd w:val="0"/>
      <w:spacing w:before="240" w:after="60"/>
      <w:outlineLvl w:val="7"/>
    </w:pPr>
    <w:rPr>
      <w:i/>
      <w:iCs/>
      <w:sz w:val="24"/>
      <w:szCs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A245CA"/>
    <w:tblPr>
      <w:tblInd w:w="0" w:type="dxa"/>
      <w:tblCellMar>
        <w:top w:w="0" w:type="dxa"/>
        <w:left w:w="0" w:type="dxa"/>
        <w:bottom w:w="0" w:type="dxa"/>
        <w:right w:w="0" w:type="dxa"/>
      </w:tblCellMar>
    </w:tblPr>
  </w:style>
  <w:style w:type="paragraph" w:styleId="a5">
    <w:name w:val="Body Text"/>
    <w:basedOn w:val="a1"/>
    <w:link w:val="a6"/>
    <w:qFormat/>
    <w:rsid w:val="00A245CA"/>
    <w:rPr>
      <w:sz w:val="20"/>
      <w:szCs w:val="20"/>
    </w:rPr>
  </w:style>
  <w:style w:type="paragraph" w:customStyle="1" w:styleId="11">
    <w:name w:val="Заголовок 11"/>
    <w:basedOn w:val="a1"/>
    <w:uiPriority w:val="1"/>
    <w:qFormat/>
    <w:rsid w:val="00A245CA"/>
    <w:pPr>
      <w:spacing w:before="63" w:line="319" w:lineRule="exact"/>
      <w:ind w:right="179"/>
      <w:jc w:val="right"/>
      <w:outlineLvl w:val="1"/>
    </w:pPr>
    <w:rPr>
      <w:b/>
      <w:bCs/>
      <w:sz w:val="28"/>
      <w:szCs w:val="28"/>
    </w:rPr>
  </w:style>
  <w:style w:type="paragraph" w:customStyle="1" w:styleId="210">
    <w:name w:val="Заголовок 21"/>
    <w:basedOn w:val="a1"/>
    <w:uiPriority w:val="1"/>
    <w:qFormat/>
    <w:rsid w:val="00A245CA"/>
    <w:pPr>
      <w:outlineLvl w:val="2"/>
    </w:pPr>
    <w:rPr>
      <w:b/>
      <w:bCs/>
      <w:sz w:val="24"/>
      <w:szCs w:val="24"/>
    </w:rPr>
  </w:style>
  <w:style w:type="paragraph" w:customStyle="1" w:styleId="310">
    <w:name w:val="Заголовок 31"/>
    <w:basedOn w:val="a1"/>
    <w:uiPriority w:val="1"/>
    <w:qFormat/>
    <w:rsid w:val="00A245CA"/>
    <w:pPr>
      <w:ind w:left="638"/>
      <w:outlineLvl w:val="3"/>
    </w:pPr>
    <w:rPr>
      <w:b/>
      <w:bCs/>
    </w:rPr>
  </w:style>
  <w:style w:type="paragraph" w:customStyle="1" w:styleId="41">
    <w:name w:val="Заголовок 41"/>
    <w:basedOn w:val="a1"/>
    <w:uiPriority w:val="1"/>
    <w:qFormat/>
    <w:rsid w:val="00A245CA"/>
    <w:pPr>
      <w:ind w:left="1503"/>
      <w:outlineLvl w:val="4"/>
    </w:pPr>
    <w:rPr>
      <w:b/>
      <w:bCs/>
      <w:sz w:val="20"/>
      <w:szCs w:val="20"/>
    </w:rPr>
  </w:style>
  <w:style w:type="paragraph" w:customStyle="1" w:styleId="51">
    <w:name w:val="Заголовок 51"/>
    <w:basedOn w:val="a1"/>
    <w:uiPriority w:val="1"/>
    <w:qFormat/>
    <w:rsid w:val="00A245CA"/>
    <w:pPr>
      <w:ind w:left="357"/>
      <w:outlineLvl w:val="5"/>
    </w:pPr>
    <w:rPr>
      <w:b/>
      <w:bCs/>
      <w:i/>
      <w:sz w:val="20"/>
      <w:szCs w:val="20"/>
      <w:u w:val="single" w:color="000000"/>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8"/>
    <w:uiPriority w:val="34"/>
    <w:qFormat/>
    <w:rsid w:val="00A245CA"/>
    <w:pPr>
      <w:ind w:left="526"/>
    </w:pPr>
  </w:style>
  <w:style w:type="paragraph" w:customStyle="1" w:styleId="TableParagraph">
    <w:name w:val="Table Paragraph"/>
    <w:basedOn w:val="a1"/>
    <w:uiPriority w:val="1"/>
    <w:qFormat/>
    <w:rsid w:val="00A245CA"/>
  </w:style>
  <w:style w:type="paragraph" w:styleId="a9">
    <w:name w:val="Balloon Text"/>
    <w:basedOn w:val="a1"/>
    <w:link w:val="aa"/>
    <w:uiPriority w:val="99"/>
    <w:semiHidden/>
    <w:unhideWhenUsed/>
    <w:rsid w:val="004F4B77"/>
    <w:rPr>
      <w:rFonts w:ascii="Tahoma" w:hAnsi="Tahoma" w:cs="Tahoma"/>
      <w:sz w:val="16"/>
      <w:szCs w:val="16"/>
    </w:rPr>
  </w:style>
  <w:style w:type="character" w:customStyle="1" w:styleId="aa">
    <w:name w:val="Текст выноски Знак"/>
    <w:basedOn w:val="a2"/>
    <w:link w:val="a9"/>
    <w:uiPriority w:val="99"/>
    <w:semiHidden/>
    <w:rsid w:val="004F4B77"/>
    <w:rPr>
      <w:rFonts w:ascii="Tahoma" w:eastAsia="Times New Roman" w:hAnsi="Tahoma" w:cs="Tahoma"/>
      <w:sz w:val="16"/>
      <w:szCs w:val="16"/>
      <w:lang w:val="uk-UA"/>
    </w:rPr>
  </w:style>
  <w:style w:type="character" w:customStyle="1" w:styleId="10">
    <w:name w:val="Заголовок 1 Знак"/>
    <w:basedOn w:val="a2"/>
    <w:link w:val="1"/>
    <w:rsid w:val="00D55BBD"/>
    <w:rPr>
      <w:rFonts w:ascii="Times New Roman" w:eastAsia="Times New Roman" w:hAnsi="Times New Roman" w:cs="Times New Roman"/>
      <w:b/>
      <w:sz w:val="24"/>
      <w:szCs w:val="20"/>
      <w:lang w:val="en-AU" w:eastAsia="ru-RU"/>
    </w:rPr>
  </w:style>
  <w:style w:type="paragraph" w:customStyle="1" w:styleId="52">
    <w:name w:val="Заголовок 52"/>
    <w:basedOn w:val="a1"/>
    <w:next w:val="a1"/>
    <w:uiPriority w:val="9"/>
    <w:semiHidden/>
    <w:unhideWhenUsed/>
    <w:qFormat/>
    <w:rsid w:val="00D55BBD"/>
    <w:pPr>
      <w:keepNext/>
      <w:keepLines/>
      <w:widowControl/>
      <w:autoSpaceDE/>
      <w:autoSpaceDN/>
      <w:spacing w:before="40"/>
      <w:outlineLvl w:val="4"/>
    </w:pPr>
    <w:rPr>
      <w:rFonts w:ascii="Cambria" w:hAnsi="Cambria"/>
      <w:color w:val="365F91"/>
      <w:sz w:val="24"/>
      <w:szCs w:val="24"/>
      <w:lang w:val="ru-RU" w:eastAsia="ru-RU"/>
    </w:rPr>
  </w:style>
  <w:style w:type="numbering" w:customStyle="1" w:styleId="12">
    <w:name w:val="Немає списку1"/>
    <w:next w:val="a4"/>
    <w:uiPriority w:val="99"/>
    <w:semiHidden/>
    <w:unhideWhenUsed/>
    <w:rsid w:val="00D55BBD"/>
  </w:style>
  <w:style w:type="table" w:styleId="ab">
    <w:name w:val="Table Grid"/>
    <w:basedOn w:val="a3"/>
    <w:uiPriority w:val="59"/>
    <w:rsid w:val="00D55BBD"/>
    <w:pPr>
      <w:widowControl/>
      <w:autoSpaceDE/>
      <w:autoSpaceDN/>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D55BBD"/>
    <w:pPr>
      <w:widowControl/>
      <w:autoSpaceDE/>
      <w:autoSpaceDN/>
    </w:pPr>
    <w:rPr>
      <w:rFonts w:ascii="Calibri" w:eastAsia="Calibri" w:hAnsi="Calibri" w:cs="Times New Roman"/>
      <w:lang w:val="ru-RU"/>
    </w:rPr>
  </w:style>
  <w:style w:type="paragraph" w:styleId="ae">
    <w:name w:val="header"/>
    <w:basedOn w:val="a1"/>
    <w:link w:val="af"/>
    <w:uiPriority w:val="99"/>
    <w:unhideWhenUsed/>
    <w:rsid w:val="00D55BBD"/>
    <w:pPr>
      <w:widowControl/>
      <w:tabs>
        <w:tab w:val="center" w:pos="4819"/>
        <w:tab w:val="right" w:pos="9639"/>
      </w:tabs>
      <w:autoSpaceDE/>
      <w:autoSpaceDN/>
    </w:pPr>
    <w:rPr>
      <w:sz w:val="24"/>
      <w:szCs w:val="24"/>
      <w:lang w:val="ru-RU" w:eastAsia="ru-RU"/>
    </w:rPr>
  </w:style>
  <w:style w:type="character" w:customStyle="1" w:styleId="af">
    <w:name w:val="Верхний колонтитул Знак"/>
    <w:basedOn w:val="a2"/>
    <w:link w:val="ae"/>
    <w:uiPriority w:val="99"/>
    <w:rsid w:val="00D55BBD"/>
    <w:rPr>
      <w:rFonts w:ascii="Times New Roman" w:eastAsia="Times New Roman" w:hAnsi="Times New Roman" w:cs="Times New Roman"/>
      <w:sz w:val="24"/>
      <w:szCs w:val="24"/>
      <w:lang w:val="ru-RU" w:eastAsia="ru-RU"/>
    </w:rPr>
  </w:style>
  <w:style w:type="paragraph" w:styleId="af0">
    <w:name w:val="footer"/>
    <w:basedOn w:val="a1"/>
    <w:link w:val="af1"/>
    <w:uiPriority w:val="99"/>
    <w:unhideWhenUsed/>
    <w:rsid w:val="00D55BBD"/>
    <w:pPr>
      <w:widowControl/>
      <w:tabs>
        <w:tab w:val="center" w:pos="4819"/>
        <w:tab w:val="right" w:pos="9639"/>
      </w:tabs>
      <w:autoSpaceDE/>
      <w:autoSpaceDN/>
    </w:pPr>
    <w:rPr>
      <w:sz w:val="24"/>
      <w:szCs w:val="24"/>
      <w:lang w:val="ru-RU" w:eastAsia="ru-RU"/>
    </w:rPr>
  </w:style>
  <w:style w:type="character" w:customStyle="1" w:styleId="af1">
    <w:name w:val="Нижний колонтитул Знак"/>
    <w:basedOn w:val="a2"/>
    <w:link w:val="af0"/>
    <w:uiPriority w:val="99"/>
    <w:rsid w:val="00D55BBD"/>
    <w:rPr>
      <w:rFonts w:ascii="Times New Roman" w:eastAsia="Times New Roman" w:hAnsi="Times New Roman" w:cs="Times New Roman"/>
      <w:sz w:val="24"/>
      <w:szCs w:val="24"/>
      <w:lang w:val="ru-RU" w:eastAsia="ru-RU"/>
    </w:rPr>
  </w:style>
  <w:style w:type="paragraph" w:customStyle="1" w:styleId="C2PlainText">
    <w:name w:val="C2 Plain Text"/>
    <w:basedOn w:val="a1"/>
    <w:rsid w:val="00D55BBD"/>
    <w:pPr>
      <w:suppressAutoHyphens/>
      <w:autoSpaceDE/>
      <w:autoSpaceDN/>
      <w:spacing w:after="240"/>
      <w:ind w:left="2552"/>
      <w:jc w:val="both"/>
    </w:pPr>
    <w:rPr>
      <w:sz w:val="24"/>
      <w:szCs w:val="20"/>
      <w:lang w:val="en-AU" w:eastAsia="ru-RU"/>
    </w:rPr>
  </w:style>
  <w:style w:type="paragraph" w:customStyle="1" w:styleId="NormalC2">
    <w:name w:val="Normal C2"/>
    <w:basedOn w:val="a1"/>
    <w:rsid w:val="00D55BBD"/>
    <w:pPr>
      <w:autoSpaceDE/>
      <w:autoSpaceDN/>
      <w:spacing w:after="120"/>
      <w:ind w:left="2597"/>
      <w:jc w:val="both"/>
    </w:pPr>
    <w:rPr>
      <w:sz w:val="24"/>
      <w:szCs w:val="20"/>
      <w:lang w:val="en-AU" w:eastAsia="ru-RU"/>
    </w:rPr>
  </w:style>
  <w:style w:type="paragraph" w:customStyle="1" w:styleId="211">
    <w:name w:val="Основной текст с отступом 21"/>
    <w:basedOn w:val="a1"/>
    <w:rsid w:val="00D55BBD"/>
    <w:pPr>
      <w:tabs>
        <w:tab w:val="left" w:pos="-1134"/>
        <w:tab w:val="left" w:pos="1321"/>
        <w:tab w:val="left" w:pos="2642"/>
        <w:tab w:val="left" w:pos="3964"/>
        <w:tab w:val="left" w:pos="5285"/>
        <w:tab w:val="left" w:pos="6606"/>
        <w:tab w:val="left" w:pos="7927"/>
        <w:tab w:val="left" w:pos="9248"/>
        <w:tab w:val="left" w:pos="10570"/>
      </w:tabs>
      <w:suppressAutoHyphens/>
      <w:autoSpaceDE/>
      <w:autoSpaceDN/>
      <w:ind w:left="1321"/>
      <w:jc w:val="both"/>
    </w:pPr>
    <w:rPr>
      <w:sz w:val="24"/>
      <w:szCs w:val="20"/>
      <w:lang w:val="en-AU" w:eastAsia="ru-RU"/>
    </w:rPr>
  </w:style>
  <w:style w:type="paragraph" w:customStyle="1" w:styleId="212">
    <w:name w:val="Основной текст 21"/>
    <w:basedOn w:val="a1"/>
    <w:uiPriority w:val="99"/>
    <w:qFormat/>
    <w:rsid w:val="00D55BBD"/>
    <w:pPr>
      <w:widowControl/>
      <w:tabs>
        <w:tab w:val="left" w:pos="-1134"/>
        <w:tab w:val="left" w:pos="1321"/>
        <w:tab w:val="left" w:pos="2642"/>
        <w:tab w:val="left" w:pos="3964"/>
        <w:tab w:val="left" w:pos="5285"/>
        <w:tab w:val="left" w:pos="6606"/>
        <w:tab w:val="left" w:pos="7927"/>
        <w:tab w:val="left" w:pos="9248"/>
        <w:tab w:val="left" w:pos="10570"/>
      </w:tabs>
      <w:suppressAutoHyphens/>
      <w:autoSpaceDE/>
      <w:autoSpaceDN/>
      <w:spacing w:after="240"/>
      <w:ind w:left="1298"/>
      <w:jc w:val="both"/>
    </w:pPr>
    <w:rPr>
      <w:szCs w:val="20"/>
      <w:lang w:val="en-GB" w:eastAsia="ru-RU"/>
    </w:rPr>
  </w:style>
  <w:style w:type="character" w:customStyle="1" w:styleId="hps">
    <w:name w:val="hps"/>
    <w:basedOn w:val="a2"/>
    <w:rsid w:val="00D55BBD"/>
  </w:style>
  <w:style w:type="paragraph" w:customStyle="1" w:styleId="Style1">
    <w:name w:val="Style 1"/>
    <w:rsid w:val="00D55BBD"/>
    <w:pPr>
      <w:spacing w:line="213" w:lineRule="auto"/>
    </w:pPr>
    <w:rPr>
      <w:rFonts w:ascii="Arial" w:eastAsia="Times New Roman" w:hAnsi="Arial" w:cs="Arial"/>
      <w:lang w:eastAsia="ru-RU"/>
    </w:rPr>
  </w:style>
  <w:style w:type="paragraph" w:customStyle="1" w:styleId="Style2">
    <w:name w:val="Style 2"/>
    <w:rsid w:val="00D55BBD"/>
    <w:pPr>
      <w:adjustRightInd w:val="0"/>
    </w:pPr>
    <w:rPr>
      <w:rFonts w:ascii="Times New Roman" w:eastAsia="Times New Roman" w:hAnsi="Times New Roman" w:cs="Times New Roman"/>
      <w:sz w:val="20"/>
      <w:szCs w:val="20"/>
      <w:lang w:eastAsia="ru-RU"/>
    </w:rPr>
  </w:style>
  <w:style w:type="character" w:customStyle="1" w:styleId="CharacterStyle1">
    <w:name w:val="Character Style 1"/>
    <w:rsid w:val="00D55BBD"/>
    <w:rPr>
      <w:rFonts w:ascii="Arial" w:hAnsi="Arial" w:cs="Arial"/>
      <w:sz w:val="22"/>
      <w:szCs w:val="22"/>
    </w:rPr>
  </w:style>
  <w:style w:type="character" w:styleId="af2">
    <w:name w:val="Hyperlink"/>
    <w:basedOn w:val="a2"/>
    <w:uiPriority w:val="99"/>
    <w:unhideWhenUsed/>
    <w:rsid w:val="00D55BBD"/>
    <w:rPr>
      <w:color w:val="0000FF"/>
      <w:u w:val="single"/>
    </w:rPr>
  </w:style>
  <w:style w:type="character" w:customStyle="1" w:styleId="50">
    <w:name w:val="Заголовок 5 Знак"/>
    <w:basedOn w:val="a2"/>
    <w:link w:val="5"/>
    <w:rsid w:val="00D55BBD"/>
    <w:rPr>
      <w:rFonts w:ascii="Cambria" w:eastAsia="Times New Roman" w:hAnsi="Cambria" w:cs="Times New Roman"/>
      <w:color w:val="365F91"/>
      <w:sz w:val="24"/>
      <w:szCs w:val="24"/>
      <w:lang w:val="ru-RU" w:eastAsia="ru-RU"/>
    </w:rPr>
  </w:style>
  <w:style w:type="character" w:customStyle="1" w:styleId="a6">
    <w:name w:val="Основной текст Знак"/>
    <w:basedOn w:val="a2"/>
    <w:link w:val="a5"/>
    <w:rsid w:val="00D55BBD"/>
    <w:rPr>
      <w:rFonts w:ascii="Times New Roman" w:eastAsia="Times New Roman" w:hAnsi="Times New Roman" w:cs="Times New Roman"/>
      <w:sz w:val="20"/>
      <w:szCs w:val="20"/>
      <w:lang w:val="uk-UA"/>
    </w:rPr>
  </w:style>
  <w:style w:type="character" w:customStyle="1" w:styleId="510">
    <w:name w:val="Заголовок 5 Знак1"/>
    <w:basedOn w:val="a2"/>
    <w:uiPriority w:val="9"/>
    <w:semiHidden/>
    <w:rsid w:val="00D55BBD"/>
    <w:rPr>
      <w:rFonts w:asciiTheme="majorHAnsi" w:eastAsiaTheme="majorEastAsia" w:hAnsiTheme="majorHAnsi" w:cstheme="majorBidi"/>
      <w:color w:val="365F91" w:themeColor="accent1" w:themeShade="BF"/>
      <w:lang w:val="uk-UA"/>
    </w:rPr>
  </w:style>
  <w:style w:type="character" w:customStyle="1" w:styleId="21">
    <w:name w:val="Заголовок 2 Знак"/>
    <w:aliases w:val="Заголовок1 Знак"/>
    <w:basedOn w:val="a2"/>
    <w:link w:val="20"/>
    <w:rsid w:val="00615501"/>
    <w:rPr>
      <w:rFonts w:ascii="Times New Roman" w:eastAsia="Times New Roman" w:hAnsi="Times New Roman" w:cs="Times New Roman"/>
      <w:b/>
      <w:sz w:val="24"/>
      <w:szCs w:val="20"/>
      <w:lang w:val="x-none" w:eastAsia="ru-RU"/>
    </w:rPr>
  </w:style>
  <w:style w:type="character" w:customStyle="1" w:styleId="31">
    <w:name w:val="Заголовок 3 Знак"/>
    <w:basedOn w:val="a2"/>
    <w:link w:val="30"/>
    <w:rsid w:val="00615501"/>
    <w:rPr>
      <w:rFonts w:ascii="Arial" w:eastAsia="Times New Roman" w:hAnsi="Arial" w:cs="Times New Roman"/>
      <w:b/>
      <w:bCs/>
      <w:sz w:val="26"/>
      <w:szCs w:val="26"/>
      <w:lang w:val="x-none" w:eastAsia="ru-RU"/>
    </w:rPr>
  </w:style>
  <w:style w:type="character" w:customStyle="1" w:styleId="40">
    <w:name w:val="Заголовок 4 Знак"/>
    <w:basedOn w:val="a2"/>
    <w:link w:val="4"/>
    <w:rsid w:val="00615501"/>
    <w:rPr>
      <w:rFonts w:ascii="Times New Roman" w:eastAsia="Times New Roman" w:hAnsi="Times New Roman" w:cs="Times New Roman"/>
      <w:b/>
      <w:bCs/>
      <w:sz w:val="28"/>
      <w:szCs w:val="28"/>
      <w:lang w:val="ru-RU" w:eastAsia="ru-RU"/>
    </w:rPr>
  </w:style>
  <w:style w:type="character" w:customStyle="1" w:styleId="60">
    <w:name w:val="Заголовок 6 Знак"/>
    <w:basedOn w:val="a2"/>
    <w:link w:val="6"/>
    <w:rsid w:val="00615501"/>
    <w:rPr>
      <w:rFonts w:ascii="Times New Roman" w:eastAsia="Times New Roman" w:hAnsi="Times New Roman" w:cs="Times New Roman"/>
      <w:b/>
      <w:sz w:val="32"/>
      <w:szCs w:val="20"/>
      <w:lang w:val="x-none" w:eastAsia="ru-RU"/>
    </w:rPr>
  </w:style>
  <w:style w:type="character" w:customStyle="1" w:styleId="70">
    <w:name w:val="Заголовок 7 Знак"/>
    <w:basedOn w:val="a2"/>
    <w:link w:val="7"/>
    <w:rsid w:val="00615501"/>
    <w:rPr>
      <w:rFonts w:ascii="Times New Roman" w:eastAsia="Times New Roman" w:hAnsi="Times New Roman" w:cs="Times New Roman"/>
      <w:sz w:val="24"/>
      <w:szCs w:val="24"/>
      <w:lang w:val="x-none" w:eastAsia="ru-RU"/>
    </w:rPr>
  </w:style>
  <w:style w:type="character" w:customStyle="1" w:styleId="80">
    <w:name w:val="Заголовок 8 Знак"/>
    <w:basedOn w:val="a2"/>
    <w:link w:val="8"/>
    <w:rsid w:val="00615501"/>
    <w:rPr>
      <w:rFonts w:ascii="Times New Roman" w:eastAsia="Times New Roman" w:hAnsi="Times New Roman" w:cs="Times New Roman"/>
      <w:i/>
      <w:iCs/>
      <w:sz w:val="24"/>
      <w:szCs w:val="24"/>
      <w:lang w:val="ru-RU" w:eastAsia="ru-RU"/>
    </w:rPr>
  </w:style>
  <w:style w:type="paragraph" w:styleId="af3">
    <w:name w:val="Normal (Web)"/>
    <w:aliases w:val="Обычный (Web),Обычный (веб)1"/>
    <w:basedOn w:val="a1"/>
    <w:link w:val="af4"/>
    <w:uiPriority w:val="99"/>
    <w:qFormat/>
    <w:rsid w:val="00615501"/>
    <w:pPr>
      <w:widowControl/>
      <w:autoSpaceDE/>
      <w:autoSpaceDN/>
      <w:spacing w:before="100" w:beforeAutospacing="1" w:after="100" w:afterAutospacing="1"/>
      <w:jc w:val="both"/>
    </w:pPr>
    <w:rPr>
      <w:sz w:val="24"/>
      <w:szCs w:val="24"/>
      <w:lang w:val="x-none" w:eastAsia="x-none"/>
    </w:rPr>
  </w:style>
  <w:style w:type="paragraph" w:customStyle="1" w:styleId="my">
    <w:name w:val="my"/>
    <w:basedOn w:val="a1"/>
    <w:uiPriority w:val="99"/>
    <w:qFormat/>
    <w:rsid w:val="00615501"/>
    <w:pPr>
      <w:widowControl/>
      <w:autoSpaceDE/>
      <w:autoSpaceDN/>
      <w:jc w:val="both"/>
    </w:pPr>
    <w:rPr>
      <w:sz w:val="24"/>
      <w:szCs w:val="24"/>
      <w:lang w:eastAsia="uk-UA"/>
    </w:rPr>
  </w:style>
  <w:style w:type="character" w:styleId="af5">
    <w:name w:val="page number"/>
    <w:basedOn w:val="a2"/>
    <w:rsid w:val="00615501"/>
  </w:style>
  <w:style w:type="paragraph" w:styleId="af6">
    <w:name w:val="Title"/>
    <w:basedOn w:val="a1"/>
    <w:link w:val="af7"/>
    <w:qFormat/>
    <w:rsid w:val="00615501"/>
    <w:pPr>
      <w:autoSpaceDE/>
      <w:autoSpaceDN/>
      <w:ind w:left="320"/>
      <w:jc w:val="center"/>
    </w:pPr>
    <w:rPr>
      <w:rFonts w:ascii="Arial" w:hAnsi="Arial"/>
      <w:b/>
      <w:snapToGrid w:val="0"/>
      <w:sz w:val="18"/>
      <w:szCs w:val="20"/>
      <w:lang w:val="x-none" w:eastAsia="ru-RU"/>
    </w:rPr>
  </w:style>
  <w:style w:type="character" w:customStyle="1" w:styleId="af7">
    <w:name w:val="Заголовок Знак"/>
    <w:basedOn w:val="a2"/>
    <w:link w:val="af6"/>
    <w:rsid w:val="00615501"/>
    <w:rPr>
      <w:rFonts w:ascii="Arial" w:eastAsia="Times New Roman" w:hAnsi="Arial" w:cs="Times New Roman"/>
      <w:b/>
      <w:snapToGrid w:val="0"/>
      <w:sz w:val="18"/>
      <w:szCs w:val="20"/>
      <w:lang w:val="x-none"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15501"/>
    <w:pPr>
      <w:widowControl/>
      <w:autoSpaceDE/>
      <w:autoSpaceDN/>
      <w:jc w:val="center"/>
    </w:pPr>
    <w:rPr>
      <w:b/>
      <w:sz w:val="24"/>
      <w:szCs w:val="20"/>
      <w:lang w:val="x-none" w:eastAsia="ru-RU"/>
    </w:rPr>
  </w:style>
  <w:style w:type="character" w:customStyle="1" w:styleId="23">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basedOn w:val="a2"/>
    <w:link w:val="22"/>
    <w:rsid w:val="00615501"/>
    <w:rPr>
      <w:rFonts w:ascii="Times New Roman" w:eastAsia="Times New Roman" w:hAnsi="Times New Roman" w:cs="Times New Roman"/>
      <w:b/>
      <w:sz w:val="24"/>
      <w:szCs w:val="20"/>
      <w:lang w:val="x-none" w:eastAsia="ru-RU"/>
    </w:rPr>
  </w:style>
  <w:style w:type="paragraph" w:styleId="af8">
    <w:name w:val="Subtitle"/>
    <w:basedOn w:val="a1"/>
    <w:link w:val="af9"/>
    <w:qFormat/>
    <w:rsid w:val="00615501"/>
    <w:pPr>
      <w:widowControl/>
      <w:autoSpaceDE/>
      <w:autoSpaceDN/>
      <w:spacing w:line="360" w:lineRule="auto"/>
      <w:jc w:val="center"/>
    </w:pPr>
    <w:rPr>
      <w:b/>
      <w:noProof/>
      <w:sz w:val="24"/>
      <w:szCs w:val="24"/>
      <w:lang w:val="en-GB"/>
    </w:rPr>
  </w:style>
  <w:style w:type="character" w:customStyle="1" w:styleId="af9">
    <w:name w:val="Подзаголовок Знак"/>
    <w:basedOn w:val="a2"/>
    <w:link w:val="af8"/>
    <w:rsid w:val="00615501"/>
    <w:rPr>
      <w:rFonts w:ascii="Times New Roman" w:eastAsia="Times New Roman" w:hAnsi="Times New Roman" w:cs="Times New Roman"/>
      <w:b/>
      <w:noProof/>
      <w:sz w:val="24"/>
      <w:szCs w:val="24"/>
      <w:lang w:val="en-GB"/>
    </w:rPr>
  </w:style>
  <w:style w:type="paragraph" w:customStyle="1" w:styleId="13">
    <w:name w:val="Без интервала1"/>
    <w:link w:val="NoSpacingChar"/>
    <w:qFormat/>
    <w:rsid w:val="00615501"/>
    <w:pPr>
      <w:widowControl/>
      <w:autoSpaceDE/>
      <w:autoSpaceDN/>
      <w:jc w:val="both"/>
    </w:pPr>
    <w:rPr>
      <w:rFonts w:ascii="Calibri" w:eastAsia="Calibri" w:hAnsi="Calibri" w:cs="Times New Roman"/>
      <w:lang w:val="uk-UA"/>
    </w:rPr>
  </w:style>
  <w:style w:type="character" w:customStyle="1" w:styleId="rvts0">
    <w:name w:val="rvts0"/>
    <w:rsid w:val="00615501"/>
    <w:rPr>
      <w:rFonts w:cs="Times New Roman"/>
    </w:rPr>
  </w:style>
  <w:style w:type="character" w:styleId="afa">
    <w:name w:val="Strong"/>
    <w:qFormat/>
    <w:rsid w:val="00615501"/>
    <w:rPr>
      <w:rFonts w:cs="Times New Roman"/>
      <w:b/>
      <w:bCs/>
    </w:rPr>
  </w:style>
  <w:style w:type="paragraph" w:customStyle="1" w:styleId="14">
    <w:name w:val="Абзац списка1"/>
    <w:basedOn w:val="a1"/>
    <w:uiPriority w:val="34"/>
    <w:qFormat/>
    <w:rsid w:val="00615501"/>
    <w:pPr>
      <w:widowControl/>
      <w:autoSpaceDE/>
      <w:autoSpaceDN/>
      <w:ind w:left="708"/>
      <w:jc w:val="both"/>
    </w:pPr>
    <w:rPr>
      <w:sz w:val="20"/>
      <w:szCs w:val="20"/>
      <w:lang w:eastAsia="ru-RU"/>
    </w:rPr>
  </w:style>
  <w:style w:type="character" w:customStyle="1" w:styleId="FontStyle39">
    <w:name w:val="Font Style39"/>
    <w:rsid w:val="00615501"/>
    <w:rPr>
      <w:rFonts w:ascii="Times New Roman" w:hAnsi="Times New Roman" w:cs="Times New Roman"/>
      <w:sz w:val="20"/>
      <w:szCs w:val="20"/>
    </w:rPr>
  </w:style>
  <w:style w:type="paragraph" w:styleId="HTML">
    <w:name w:val="HTML Preformatted"/>
    <w:basedOn w:val="a1"/>
    <w:link w:val="HTML0"/>
    <w:uiPriority w:val="99"/>
    <w:rsid w:val="00615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olor w:val="000000"/>
      <w:sz w:val="18"/>
      <w:szCs w:val="18"/>
      <w:lang w:val="ru-RU" w:eastAsia="ru-RU"/>
    </w:rPr>
  </w:style>
  <w:style w:type="character" w:customStyle="1" w:styleId="HTML0">
    <w:name w:val="Стандартный HTML Знак"/>
    <w:basedOn w:val="a2"/>
    <w:link w:val="HTML"/>
    <w:uiPriority w:val="99"/>
    <w:rsid w:val="00615501"/>
    <w:rPr>
      <w:rFonts w:ascii="Courier New" w:eastAsia="Times New Roman" w:hAnsi="Courier New" w:cs="Times New Roman"/>
      <w:color w:val="000000"/>
      <w:sz w:val="18"/>
      <w:szCs w:val="18"/>
      <w:lang w:val="ru-RU" w:eastAsia="ru-RU"/>
    </w:rPr>
  </w:style>
  <w:style w:type="paragraph" w:styleId="afb">
    <w:name w:val="Normal Indent"/>
    <w:basedOn w:val="a1"/>
    <w:rsid w:val="00615501"/>
    <w:pPr>
      <w:widowControl/>
      <w:autoSpaceDE/>
      <w:autoSpaceDN/>
      <w:spacing w:before="20" w:after="20"/>
      <w:ind w:left="708" w:firstLine="737"/>
      <w:jc w:val="both"/>
    </w:pPr>
    <w:rPr>
      <w:snapToGrid w:val="0"/>
      <w:sz w:val="24"/>
      <w:szCs w:val="20"/>
      <w:lang w:eastAsia="ru-RU"/>
    </w:rPr>
  </w:style>
  <w:style w:type="paragraph" w:styleId="24">
    <w:name w:val="Body Text Indent 2"/>
    <w:basedOn w:val="a1"/>
    <w:link w:val="25"/>
    <w:rsid w:val="00615501"/>
    <w:pPr>
      <w:widowControl/>
      <w:autoSpaceDE/>
      <w:autoSpaceDN/>
      <w:spacing w:after="120" w:line="480" w:lineRule="auto"/>
      <w:ind w:left="283"/>
      <w:jc w:val="both"/>
    </w:pPr>
    <w:rPr>
      <w:sz w:val="20"/>
      <w:szCs w:val="20"/>
      <w:lang w:val="x-none" w:eastAsia="ru-RU"/>
    </w:rPr>
  </w:style>
  <w:style w:type="character" w:customStyle="1" w:styleId="25">
    <w:name w:val="Основной текст с отступом 2 Знак"/>
    <w:basedOn w:val="a2"/>
    <w:link w:val="24"/>
    <w:rsid w:val="00615501"/>
    <w:rPr>
      <w:rFonts w:ascii="Times New Roman" w:eastAsia="Times New Roman" w:hAnsi="Times New Roman" w:cs="Times New Roman"/>
      <w:sz w:val="20"/>
      <w:szCs w:val="20"/>
      <w:lang w:val="x-none" w:eastAsia="ru-RU"/>
    </w:rPr>
  </w:style>
  <w:style w:type="paragraph" w:styleId="32">
    <w:name w:val="Body Text Indent 3"/>
    <w:basedOn w:val="a1"/>
    <w:link w:val="33"/>
    <w:rsid w:val="00615501"/>
    <w:pPr>
      <w:widowControl/>
      <w:autoSpaceDE/>
      <w:autoSpaceDN/>
      <w:spacing w:after="120"/>
      <w:ind w:left="283"/>
      <w:jc w:val="both"/>
    </w:pPr>
    <w:rPr>
      <w:sz w:val="16"/>
      <w:szCs w:val="16"/>
      <w:lang w:val="x-none" w:eastAsia="ru-RU"/>
    </w:rPr>
  </w:style>
  <w:style w:type="character" w:customStyle="1" w:styleId="33">
    <w:name w:val="Основной текст с отступом 3 Знак"/>
    <w:basedOn w:val="a2"/>
    <w:link w:val="32"/>
    <w:rsid w:val="00615501"/>
    <w:rPr>
      <w:rFonts w:ascii="Times New Roman" w:eastAsia="Times New Roman" w:hAnsi="Times New Roman" w:cs="Times New Roman"/>
      <w:sz w:val="16"/>
      <w:szCs w:val="16"/>
      <w:lang w:val="x-none"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615501"/>
    <w:pPr>
      <w:widowControl/>
      <w:autoSpaceDE/>
      <w:autoSpaceDN/>
      <w:jc w:val="both"/>
    </w:pPr>
    <w:rPr>
      <w:rFonts w:ascii="Verdana" w:hAnsi="Verdana" w:cs="Verdana"/>
      <w:sz w:val="24"/>
      <w:szCs w:val="24"/>
      <w:lang w:val="en-US"/>
    </w:rPr>
  </w:style>
  <w:style w:type="paragraph" w:customStyle="1" w:styleId="afc">
    <w:name w:val="Підстава"/>
    <w:basedOn w:val="a1"/>
    <w:uiPriority w:val="99"/>
    <w:qFormat/>
    <w:rsid w:val="00615501"/>
    <w:pPr>
      <w:widowControl/>
      <w:tabs>
        <w:tab w:val="left" w:pos="1134"/>
      </w:tabs>
      <w:autoSpaceDE/>
      <w:autoSpaceDN/>
      <w:jc w:val="both"/>
    </w:pPr>
    <w:rPr>
      <w:sz w:val="24"/>
      <w:szCs w:val="20"/>
      <w:lang w:eastAsia="ru-RU"/>
    </w:rPr>
  </w:style>
  <w:style w:type="paragraph" w:customStyle="1" w:styleId="15">
    <w:name w:val="Звичайний1"/>
    <w:uiPriority w:val="99"/>
    <w:qFormat/>
    <w:rsid w:val="00615501"/>
    <w:pPr>
      <w:widowControl/>
      <w:autoSpaceDE/>
      <w:autoSpaceDN/>
      <w:jc w:val="both"/>
    </w:pPr>
    <w:rPr>
      <w:rFonts w:ascii="Times New Roman" w:eastAsia="Times New Roman" w:hAnsi="Times New Roman" w:cs="Times New Roman"/>
      <w:snapToGrid w:val="0"/>
      <w:sz w:val="20"/>
      <w:szCs w:val="20"/>
      <w:lang w:eastAsia="ru-RU"/>
    </w:rPr>
  </w:style>
  <w:style w:type="paragraph" w:customStyle="1" w:styleId="16">
    <w:name w:val="Знак1 Знак Знак Знак Знак Знак Знак Знак Знак Знак"/>
    <w:basedOn w:val="a1"/>
    <w:uiPriority w:val="99"/>
    <w:rsid w:val="00615501"/>
    <w:pPr>
      <w:widowControl/>
      <w:autoSpaceDE/>
      <w:autoSpaceDN/>
      <w:jc w:val="both"/>
    </w:pPr>
    <w:rPr>
      <w:rFonts w:ascii="Verdana" w:hAnsi="Verdana"/>
      <w:sz w:val="24"/>
      <w:szCs w:val="24"/>
      <w:lang w:val="en-US"/>
    </w:rPr>
  </w:style>
  <w:style w:type="paragraph" w:customStyle="1" w:styleId="rvps2">
    <w:name w:val="rvps2"/>
    <w:basedOn w:val="a1"/>
    <w:uiPriority w:val="99"/>
    <w:qFormat/>
    <w:rsid w:val="00615501"/>
    <w:pPr>
      <w:widowControl/>
      <w:autoSpaceDE/>
      <w:autoSpaceDN/>
      <w:spacing w:before="100" w:beforeAutospacing="1" w:after="100" w:afterAutospacing="1"/>
      <w:jc w:val="both"/>
    </w:pPr>
    <w:rPr>
      <w:rFonts w:eastAsia="Calibri"/>
      <w:sz w:val="24"/>
      <w:szCs w:val="24"/>
      <w:lang w:eastAsia="uk-UA"/>
    </w:rPr>
  </w:style>
  <w:style w:type="paragraph" w:customStyle="1" w:styleId="Blank">
    <w:name w:val="Blank"/>
    <w:basedOn w:val="a1"/>
    <w:uiPriority w:val="99"/>
    <w:qFormat/>
    <w:rsid w:val="00615501"/>
    <w:pPr>
      <w:widowControl/>
      <w:tabs>
        <w:tab w:val="left" w:pos="5387"/>
        <w:tab w:val="right" w:pos="9356"/>
      </w:tabs>
      <w:autoSpaceDE/>
      <w:autoSpaceDN/>
      <w:spacing w:after="240"/>
      <w:ind w:firstLine="720"/>
      <w:jc w:val="both"/>
    </w:pPr>
    <w:rPr>
      <w:b/>
      <w:noProof/>
      <w:sz w:val="26"/>
      <w:szCs w:val="20"/>
      <w:lang w:eastAsia="ru-RU"/>
    </w:rPr>
  </w:style>
  <w:style w:type="paragraph" w:styleId="afd">
    <w:name w:val="Body Text Indent"/>
    <w:basedOn w:val="a1"/>
    <w:link w:val="afe"/>
    <w:rsid w:val="00615501"/>
    <w:pPr>
      <w:widowControl/>
      <w:autoSpaceDE/>
      <w:autoSpaceDN/>
      <w:spacing w:after="120"/>
      <w:ind w:left="283"/>
      <w:jc w:val="both"/>
    </w:pPr>
    <w:rPr>
      <w:sz w:val="20"/>
      <w:szCs w:val="20"/>
      <w:lang w:val="x-none" w:eastAsia="ru-RU"/>
    </w:rPr>
  </w:style>
  <w:style w:type="character" w:customStyle="1" w:styleId="afe">
    <w:name w:val="Основной текст с отступом Знак"/>
    <w:basedOn w:val="a2"/>
    <w:link w:val="afd"/>
    <w:rsid w:val="00615501"/>
    <w:rPr>
      <w:rFonts w:ascii="Times New Roman" w:eastAsia="Times New Roman" w:hAnsi="Times New Roman" w:cs="Times New Roman"/>
      <w:sz w:val="20"/>
      <w:szCs w:val="20"/>
      <w:lang w:val="x-none" w:eastAsia="ru-RU"/>
    </w:rPr>
  </w:style>
  <w:style w:type="paragraph" w:styleId="a0">
    <w:name w:val="List Number"/>
    <w:basedOn w:val="a1"/>
    <w:rsid w:val="00615501"/>
    <w:pPr>
      <w:numPr>
        <w:numId w:val="1"/>
      </w:numPr>
      <w:autoSpaceDE/>
      <w:autoSpaceDN/>
      <w:jc w:val="both"/>
    </w:pPr>
    <w:rPr>
      <w:sz w:val="32"/>
      <w:szCs w:val="20"/>
      <w:lang w:eastAsia="ru-RU"/>
    </w:rPr>
  </w:style>
  <w:style w:type="paragraph" w:styleId="2">
    <w:name w:val="List Number 2"/>
    <w:basedOn w:val="a1"/>
    <w:rsid w:val="00615501"/>
    <w:pPr>
      <w:numPr>
        <w:ilvl w:val="1"/>
        <w:numId w:val="1"/>
      </w:numPr>
      <w:autoSpaceDE/>
      <w:autoSpaceDN/>
      <w:jc w:val="both"/>
    </w:pPr>
    <w:rPr>
      <w:sz w:val="32"/>
      <w:szCs w:val="20"/>
      <w:lang w:eastAsia="ru-RU"/>
    </w:rPr>
  </w:style>
  <w:style w:type="paragraph" w:styleId="3">
    <w:name w:val="List Number 3"/>
    <w:basedOn w:val="a1"/>
    <w:rsid w:val="00615501"/>
    <w:pPr>
      <w:numPr>
        <w:ilvl w:val="2"/>
        <w:numId w:val="1"/>
      </w:numPr>
      <w:autoSpaceDE/>
      <w:autoSpaceDN/>
      <w:jc w:val="both"/>
    </w:pPr>
    <w:rPr>
      <w:sz w:val="32"/>
      <w:szCs w:val="20"/>
      <w:lang w:eastAsia="ru-RU"/>
    </w:rPr>
  </w:style>
  <w:style w:type="paragraph" w:customStyle="1" w:styleId="alex">
    <w:name w:val="Îáû÷íûé.alex"/>
    <w:uiPriority w:val="99"/>
    <w:qFormat/>
    <w:rsid w:val="00615501"/>
    <w:pPr>
      <w:autoSpaceDE/>
      <w:autoSpaceDN/>
      <w:jc w:val="both"/>
    </w:pPr>
    <w:rPr>
      <w:rFonts w:ascii="UkrainianJournal" w:eastAsia="Times New Roman" w:hAnsi="UkrainianJournal" w:cs="Times New Roman"/>
      <w:sz w:val="20"/>
      <w:szCs w:val="20"/>
      <w:lang w:val="ru-RU" w:eastAsia="ru-RU"/>
    </w:rPr>
  </w:style>
  <w:style w:type="paragraph" w:styleId="34">
    <w:name w:val="Body Text 3"/>
    <w:basedOn w:val="a1"/>
    <w:link w:val="35"/>
    <w:rsid w:val="00615501"/>
    <w:pPr>
      <w:widowControl/>
      <w:autoSpaceDE/>
      <w:autoSpaceDN/>
      <w:spacing w:after="120"/>
      <w:jc w:val="both"/>
    </w:pPr>
    <w:rPr>
      <w:sz w:val="16"/>
      <w:szCs w:val="16"/>
      <w:lang w:val="x-none" w:eastAsia="ru-RU"/>
    </w:rPr>
  </w:style>
  <w:style w:type="character" w:customStyle="1" w:styleId="35">
    <w:name w:val="Основной текст 3 Знак"/>
    <w:basedOn w:val="a2"/>
    <w:link w:val="34"/>
    <w:rsid w:val="00615501"/>
    <w:rPr>
      <w:rFonts w:ascii="Times New Roman" w:eastAsia="Times New Roman" w:hAnsi="Times New Roman" w:cs="Times New Roman"/>
      <w:sz w:val="16"/>
      <w:szCs w:val="16"/>
      <w:lang w:val="x-none" w:eastAsia="ru-RU"/>
    </w:rPr>
  </w:style>
  <w:style w:type="character" w:customStyle="1" w:styleId="26">
    <w:name w:val="Основной текст (2)_"/>
    <w:link w:val="27"/>
    <w:rsid w:val="00615501"/>
    <w:rPr>
      <w:shd w:val="clear" w:color="auto" w:fill="FFFFFF"/>
    </w:rPr>
  </w:style>
  <w:style w:type="paragraph" w:customStyle="1" w:styleId="27">
    <w:name w:val="Основной текст (2)"/>
    <w:basedOn w:val="a1"/>
    <w:link w:val="26"/>
    <w:qFormat/>
    <w:rsid w:val="00615501"/>
    <w:pPr>
      <w:shd w:val="clear" w:color="auto" w:fill="FFFFFF"/>
      <w:autoSpaceDE/>
      <w:autoSpaceDN/>
      <w:spacing w:before="660" w:after="300" w:line="0" w:lineRule="atLeast"/>
      <w:jc w:val="both"/>
    </w:pPr>
    <w:rPr>
      <w:rFonts w:asciiTheme="minorHAnsi" w:eastAsiaTheme="minorHAnsi" w:hAnsiTheme="minorHAnsi" w:cstheme="minorBidi"/>
      <w:shd w:val="clear" w:color="auto" w:fill="FFFFFF"/>
      <w:lang w:val="en-US"/>
    </w:rPr>
  </w:style>
  <w:style w:type="paragraph" w:customStyle="1" w:styleId="28">
    <w:name w:val="Звичайний2"/>
    <w:uiPriority w:val="99"/>
    <w:qFormat/>
    <w:rsid w:val="00615501"/>
    <w:pPr>
      <w:widowControl/>
      <w:autoSpaceDE/>
      <w:autoSpaceDN/>
      <w:spacing w:line="276" w:lineRule="auto"/>
      <w:jc w:val="both"/>
    </w:pPr>
    <w:rPr>
      <w:rFonts w:ascii="Arial" w:eastAsia="Arial" w:hAnsi="Arial" w:cs="Arial"/>
      <w:color w:val="000000"/>
      <w:lang w:val="ru-RU" w:eastAsia="ru-RU"/>
    </w:rPr>
  </w:style>
  <w:style w:type="paragraph" w:customStyle="1" w:styleId="aff">
    <w:name w:val="Наим. приложения"/>
    <w:basedOn w:val="a1"/>
    <w:next w:val="a1"/>
    <w:uiPriority w:val="99"/>
    <w:qFormat/>
    <w:rsid w:val="00615501"/>
    <w:pPr>
      <w:widowControl/>
      <w:autoSpaceDE/>
      <w:autoSpaceDN/>
      <w:jc w:val="center"/>
    </w:pPr>
    <w:rPr>
      <w:sz w:val="24"/>
      <w:szCs w:val="20"/>
      <w:lang w:eastAsia="ru-RU"/>
    </w:rPr>
  </w:style>
  <w:style w:type="paragraph" w:customStyle="1" w:styleId="aff0">
    <w:name w:val="Нормальний текст"/>
    <w:basedOn w:val="a1"/>
    <w:uiPriority w:val="99"/>
    <w:qFormat/>
    <w:rsid w:val="00615501"/>
    <w:pPr>
      <w:widowControl/>
      <w:suppressAutoHyphens/>
      <w:autoSpaceDE/>
      <w:autoSpaceDN/>
      <w:spacing w:before="120"/>
      <w:ind w:firstLine="567"/>
      <w:jc w:val="both"/>
    </w:pPr>
    <w:rPr>
      <w:rFonts w:ascii="Antiqua" w:hAnsi="Antiqua" w:cs="Antiqua"/>
      <w:sz w:val="26"/>
      <w:szCs w:val="20"/>
      <w:lang w:eastAsia="zh-CN"/>
    </w:rPr>
  </w:style>
  <w:style w:type="character" w:customStyle="1" w:styleId="rvts46">
    <w:name w:val="rvts46"/>
    <w:rsid w:val="00615501"/>
  </w:style>
  <w:style w:type="character" w:customStyle="1" w:styleId="rvts37">
    <w:name w:val="rvts37"/>
    <w:rsid w:val="00615501"/>
  </w:style>
  <w:style w:type="character" w:customStyle="1" w:styleId="apple-converted-space">
    <w:name w:val="apple-converted-space"/>
    <w:rsid w:val="00615501"/>
  </w:style>
  <w:style w:type="paragraph" w:customStyle="1" w:styleId="p66">
    <w:name w:val="p66"/>
    <w:basedOn w:val="a1"/>
    <w:uiPriority w:val="99"/>
    <w:qFormat/>
    <w:rsid w:val="00615501"/>
    <w:pPr>
      <w:widowControl/>
      <w:autoSpaceDE/>
      <w:autoSpaceDN/>
      <w:spacing w:before="100" w:beforeAutospacing="1" w:after="100" w:afterAutospacing="1"/>
      <w:jc w:val="both"/>
    </w:pPr>
    <w:rPr>
      <w:sz w:val="24"/>
      <w:szCs w:val="24"/>
      <w:lang w:eastAsia="uk-UA"/>
    </w:rPr>
  </w:style>
  <w:style w:type="character" w:customStyle="1" w:styleId="s11">
    <w:name w:val="s11"/>
    <w:rsid w:val="00615501"/>
  </w:style>
  <w:style w:type="character" w:customStyle="1" w:styleId="af4">
    <w:name w:val="Обычный (веб) Знак"/>
    <w:aliases w:val="Обычный (Web) Знак,Обычный (веб)1 Знак"/>
    <w:link w:val="af3"/>
    <w:uiPriority w:val="99"/>
    <w:rsid w:val="00615501"/>
    <w:rPr>
      <w:rFonts w:ascii="Times New Roman" w:eastAsia="Times New Roman" w:hAnsi="Times New Roman" w:cs="Times New Roman"/>
      <w:sz w:val="24"/>
      <w:szCs w:val="24"/>
      <w:lang w:val="x-none" w:eastAsia="x-none"/>
    </w:rPr>
  </w:style>
  <w:style w:type="character" w:styleId="aff1">
    <w:name w:val="Emphasis"/>
    <w:uiPriority w:val="20"/>
    <w:qFormat/>
    <w:rsid w:val="00615501"/>
    <w:rPr>
      <w:i/>
      <w:iCs/>
    </w:rPr>
  </w:style>
  <w:style w:type="paragraph" w:customStyle="1" w:styleId="CharChar0">
    <w:name w:val="Знак Char Знак Знак Char"/>
    <w:basedOn w:val="a1"/>
    <w:uiPriority w:val="99"/>
    <w:qFormat/>
    <w:rsid w:val="00615501"/>
    <w:pPr>
      <w:widowControl/>
      <w:autoSpaceDE/>
      <w:autoSpaceDN/>
      <w:jc w:val="both"/>
    </w:pPr>
    <w:rPr>
      <w:rFonts w:ascii="Verdana" w:hAnsi="Verdana"/>
      <w:sz w:val="20"/>
      <w:szCs w:val="20"/>
      <w:lang w:val="en-US"/>
    </w:rPr>
  </w:style>
  <w:style w:type="paragraph" w:customStyle="1" w:styleId="29">
    <w:name w:val="Без интервала2"/>
    <w:uiPriority w:val="99"/>
    <w:qFormat/>
    <w:rsid w:val="00615501"/>
    <w:pPr>
      <w:widowControl/>
      <w:autoSpaceDE/>
      <w:autoSpaceDN/>
      <w:jc w:val="both"/>
    </w:pPr>
    <w:rPr>
      <w:rFonts w:ascii="Calibri" w:eastAsia="Calibri" w:hAnsi="Calibri" w:cs="Times New Roman"/>
      <w:lang w:val="uk-UA"/>
    </w:rPr>
  </w:style>
  <w:style w:type="paragraph" w:customStyle="1" w:styleId="2a">
    <w:name w:val="Абзац списка2"/>
    <w:basedOn w:val="a1"/>
    <w:uiPriority w:val="34"/>
    <w:qFormat/>
    <w:rsid w:val="00615501"/>
    <w:pPr>
      <w:widowControl/>
      <w:autoSpaceDE/>
      <w:autoSpaceDN/>
      <w:ind w:left="708"/>
      <w:jc w:val="both"/>
    </w:pPr>
    <w:rPr>
      <w:sz w:val="20"/>
      <w:szCs w:val="20"/>
      <w:lang w:eastAsia="ru-RU"/>
    </w:rPr>
  </w:style>
  <w:style w:type="paragraph" w:customStyle="1" w:styleId="p64">
    <w:name w:val="p64"/>
    <w:basedOn w:val="a1"/>
    <w:uiPriority w:val="99"/>
    <w:qFormat/>
    <w:rsid w:val="00615501"/>
    <w:pPr>
      <w:widowControl/>
      <w:autoSpaceDE/>
      <w:autoSpaceDN/>
      <w:spacing w:before="100" w:beforeAutospacing="1" w:after="100" w:afterAutospacing="1"/>
      <w:jc w:val="both"/>
    </w:pPr>
    <w:rPr>
      <w:sz w:val="24"/>
      <w:szCs w:val="24"/>
      <w:lang w:eastAsia="uk-UA"/>
    </w:rPr>
  </w:style>
  <w:style w:type="numbering" w:customStyle="1" w:styleId="17">
    <w:name w:val="Нет списка1"/>
    <w:next w:val="a4"/>
    <w:uiPriority w:val="99"/>
    <w:semiHidden/>
    <w:unhideWhenUsed/>
    <w:rsid w:val="00615501"/>
  </w:style>
  <w:style w:type="paragraph" w:customStyle="1" w:styleId="aff2">
    <w:name w:val="Знак"/>
    <w:basedOn w:val="a1"/>
    <w:uiPriority w:val="99"/>
    <w:qFormat/>
    <w:rsid w:val="00615501"/>
    <w:pPr>
      <w:widowControl/>
      <w:autoSpaceDE/>
      <w:autoSpaceDN/>
      <w:jc w:val="both"/>
    </w:pPr>
    <w:rPr>
      <w:rFonts w:ascii="Verdana" w:hAnsi="Verdana" w:cs="Verdana"/>
      <w:sz w:val="20"/>
      <w:szCs w:val="20"/>
      <w:lang w:val="en-US"/>
    </w:rPr>
  </w:style>
  <w:style w:type="character" w:customStyle="1" w:styleId="18">
    <w:name w:val="Заголовок №1_"/>
    <w:link w:val="19"/>
    <w:rsid w:val="00615501"/>
    <w:rPr>
      <w:rFonts w:ascii="Arial Narrow" w:eastAsia="Arial Narrow" w:hAnsi="Arial Narrow" w:cs="Arial Narrow"/>
      <w:sz w:val="25"/>
      <w:szCs w:val="25"/>
      <w:shd w:val="clear" w:color="auto" w:fill="FFFFFF"/>
    </w:rPr>
  </w:style>
  <w:style w:type="character" w:customStyle="1" w:styleId="aff3">
    <w:name w:val="Основной текст_"/>
    <w:link w:val="36"/>
    <w:rsid w:val="00615501"/>
    <w:rPr>
      <w:rFonts w:ascii="Arial Narrow" w:eastAsia="Arial Narrow" w:hAnsi="Arial Narrow" w:cs="Arial Narrow"/>
      <w:sz w:val="19"/>
      <w:szCs w:val="19"/>
      <w:shd w:val="clear" w:color="auto" w:fill="FFFFFF"/>
    </w:rPr>
  </w:style>
  <w:style w:type="character" w:customStyle="1" w:styleId="130">
    <w:name w:val="Основной текст (13)"/>
    <w:rsid w:val="00615501"/>
  </w:style>
  <w:style w:type="character" w:customStyle="1" w:styleId="1pt">
    <w:name w:val="Основной текст + Интервал 1 pt"/>
    <w:rsid w:val="00615501"/>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qFormat/>
    <w:rsid w:val="00615501"/>
    <w:pPr>
      <w:widowControl/>
      <w:shd w:val="clear" w:color="auto" w:fill="FFFFFF"/>
      <w:autoSpaceDE/>
      <w:autoSpaceDN/>
      <w:spacing w:after="240" w:line="0" w:lineRule="atLeast"/>
      <w:jc w:val="both"/>
      <w:outlineLvl w:val="0"/>
    </w:pPr>
    <w:rPr>
      <w:rFonts w:ascii="Arial Narrow" w:eastAsia="Arial Narrow" w:hAnsi="Arial Narrow" w:cs="Arial Narrow"/>
      <w:sz w:val="25"/>
      <w:szCs w:val="25"/>
      <w:lang w:val="en-US"/>
    </w:rPr>
  </w:style>
  <w:style w:type="paragraph" w:customStyle="1" w:styleId="36">
    <w:name w:val="Основной текст3"/>
    <w:basedOn w:val="a1"/>
    <w:link w:val="aff3"/>
    <w:qFormat/>
    <w:rsid w:val="00615501"/>
    <w:pPr>
      <w:widowControl/>
      <w:shd w:val="clear" w:color="auto" w:fill="FFFFFF"/>
      <w:autoSpaceDE/>
      <w:autoSpaceDN/>
      <w:spacing w:line="0" w:lineRule="atLeast"/>
      <w:jc w:val="both"/>
    </w:pPr>
    <w:rPr>
      <w:rFonts w:ascii="Arial Narrow" w:eastAsia="Arial Narrow" w:hAnsi="Arial Narrow" w:cs="Arial Narrow"/>
      <w:sz w:val="19"/>
      <w:szCs w:val="19"/>
      <w:lang w:val="en-US"/>
    </w:rPr>
  </w:style>
  <w:style w:type="character" w:styleId="aff4">
    <w:name w:val="annotation reference"/>
    <w:uiPriority w:val="99"/>
    <w:unhideWhenUsed/>
    <w:rsid w:val="00615501"/>
    <w:rPr>
      <w:sz w:val="16"/>
      <w:szCs w:val="16"/>
    </w:rPr>
  </w:style>
  <w:style w:type="paragraph" w:styleId="aff5">
    <w:name w:val="annotation text"/>
    <w:basedOn w:val="a1"/>
    <w:link w:val="aff6"/>
    <w:uiPriority w:val="99"/>
    <w:unhideWhenUsed/>
    <w:rsid w:val="00615501"/>
    <w:pPr>
      <w:widowControl/>
      <w:autoSpaceDE/>
      <w:autoSpaceDN/>
      <w:jc w:val="both"/>
    </w:pPr>
    <w:rPr>
      <w:sz w:val="20"/>
      <w:szCs w:val="20"/>
      <w:lang w:val="x-none" w:eastAsia="ru-RU"/>
    </w:rPr>
  </w:style>
  <w:style w:type="character" w:customStyle="1" w:styleId="aff6">
    <w:name w:val="Текст примечания Знак"/>
    <w:basedOn w:val="a2"/>
    <w:link w:val="aff5"/>
    <w:uiPriority w:val="99"/>
    <w:rsid w:val="00615501"/>
    <w:rPr>
      <w:rFonts w:ascii="Times New Roman" w:eastAsia="Times New Roman" w:hAnsi="Times New Roman" w:cs="Times New Roman"/>
      <w:sz w:val="20"/>
      <w:szCs w:val="20"/>
      <w:lang w:val="x-none" w:eastAsia="ru-RU"/>
    </w:rPr>
  </w:style>
  <w:style w:type="paragraph" w:styleId="aff7">
    <w:name w:val="annotation subject"/>
    <w:basedOn w:val="aff5"/>
    <w:next w:val="aff5"/>
    <w:link w:val="aff8"/>
    <w:uiPriority w:val="99"/>
    <w:unhideWhenUsed/>
    <w:rsid w:val="00615501"/>
    <w:rPr>
      <w:b/>
      <w:bCs/>
    </w:rPr>
  </w:style>
  <w:style w:type="character" w:customStyle="1" w:styleId="aff8">
    <w:name w:val="Тема примечания Знак"/>
    <w:basedOn w:val="aff6"/>
    <w:link w:val="aff7"/>
    <w:uiPriority w:val="99"/>
    <w:rsid w:val="00615501"/>
    <w:rPr>
      <w:rFonts w:ascii="Times New Roman" w:eastAsia="Times New Roman" w:hAnsi="Times New Roman" w:cs="Times New Roman"/>
      <w:b/>
      <w:bCs/>
      <w:sz w:val="20"/>
      <w:szCs w:val="20"/>
      <w:lang w:val="x-none" w:eastAsia="ru-RU"/>
    </w:rPr>
  </w:style>
  <w:style w:type="numbering" w:customStyle="1" w:styleId="2b">
    <w:name w:val="Нет списка2"/>
    <w:next w:val="a4"/>
    <w:uiPriority w:val="99"/>
    <w:semiHidden/>
    <w:unhideWhenUsed/>
    <w:rsid w:val="00615501"/>
  </w:style>
  <w:style w:type="table" w:customStyle="1" w:styleId="1a">
    <w:name w:val="Сетка таблицы1"/>
    <w:basedOn w:val="a3"/>
    <w:next w:val="ab"/>
    <w:rsid w:val="00615501"/>
    <w:pPr>
      <w:widowControl/>
      <w:autoSpaceDE/>
      <w:autoSpaceDN/>
      <w:spacing w:before="120" w:after="12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
    <w:basedOn w:val="a1"/>
    <w:uiPriority w:val="99"/>
    <w:qFormat/>
    <w:rsid w:val="00615501"/>
    <w:pPr>
      <w:suppressAutoHyphens/>
      <w:autoSpaceDN/>
      <w:jc w:val="both"/>
    </w:pPr>
    <w:rPr>
      <w:sz w:val="24"/>
      <w:szCs w:val="24"/>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615501"/>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615501"/>
    <w:pPr>
      <w:widowControl/>
      <w:autoSpaceDE/>
      <w:autoSpaceDN/>
      <w:spacing w:before="100" w:beforeAutospacing="1" w:after="100" w:afterAutospacing="1"/>
      <w:jc w:val="both"/>
    </w:pPr>
    <w:rPr>
      <w:sz w:val="24"/>
      <w:szCs w:val="24"/>
      <w:lang w:eastAsia="uk-UA"/>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615501"/>
    <w:pPr>
      <w:widowControl/>
      <w:autoSpaceDE/>
      <w:autoSpaceDN/>
      <w:spacing w:before="100" w:beforeAutospacing="1" w:after="100" w:afterAutospacing="1"/>
      <w:jc w:val="both"/>
    </w:pPr>
    <w:rPr>
      <w:sz w:val="24"/>
      <w:szCs w:val="24"/>
      <w:lang w:eastAsia="uk-UA"/>
    </w:rPr>
  </w:style>
  <w:style w:type="character" w:customStyle="1" w:styleId="ad">
    <w:name w:val="Без интервала Знак"/>
    <w:link w:val="ac"/>
    <w:uiPriority w:val="1"/>
    <w:locked/>
    <w:rsid w:val="00615501"/>
    <w:rPr>
      <w:rFonts w:ascii="Calibri" w:eastAsia="Calibri" w:hAnsi="Calibri" w:cs="Times New Roman"/>
      <w:lang w:val="ru-RU"/>
    </w:rPr>
  </w:style>
  <w:style w:type="paragraph" w:customStyle="1" w:styleId="Default">
    <w:name w:val="Default"/>
    <w:rsid w:val="00615501"/>
    <w:pPr>
      <w:widowControl/>
      <w:adjustRightInd w:val="0"/>
    </w:pPr>
    <w:rPr>
      <w:rFonts w:ascii="Times New Roman" w:eastAsia="Calibri" w:hAnsi="Times New Roman" w:cs="Times New Roman"/>
      <w:color w:val="000000"/>
      <w:sz w:val="24"/>
      <w:szCs w:val="24"/>
      <w:lang w:val="uk-UA"/>
    </w:rPr>
  </w:style>
  <w:style w:type="numbering" w:customStyle="1" w:styleId="37">
    <w:name w:val="Нет списка3"/>
    <w:next w:val="a4"/>
    <w:uiPriority w:val="99"/>
    <w:semiHidden/>
    <w:unhideWhenUsed/>
    <w:rsid w:val="00615501"/>
  </w:style>
  <w:style w:type="character" w:styleId="aff9">
    <w:name w:val="FollowedHyperlink"/>
    <w:uiPriority w:val="99"/>
    <w:unhideWhenUsed/>
    <w:rsid w:val="00615501"/>
    <w:rPr>
      <w:color w:val="800080"/>
      <w:u w:val="single"/>
    </w:rPr>
  </w:style>
  <w:style w:type="paragraph" w:customStyle="1" w:styleId="xl68">
    <w:name w:val="xl68"/>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0"/>
      <w:szCs w:val="20"/>
      <w:lang w:eastAsia="uk-UA"/>
    </w:rPr>
  </w:style>
  <w:style w:type="paragraph" w:customStyle="1" w:styleId="xl69">
    <w:name w:val="xl69"/>
    <w:basedOn w:val="a1"/>
    <w:uiPriority w:val="99"/>
    <w:qFormat/>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0"/>
      <w:szCs w:val="20"/>
      <w:lang w:eastAsia="uk-UA"/>
    </w:rPr>
  </w:style>
  <w:style w:type="paragraph" w:customStyle="1" w:styleId="xl70">
    <w:name w:val="xl70"/>
    <w:basedOn w:val="a1"/>
    <w:uiPriority w:val="99"/>
    <w:qFormat/>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0"/>
      <w:szCs w:val="20"/>
      <w:lang w:eastAsia="uk-UA"/>
    </w:rPr>
  </w:style>
  <w:style w:type="paragraph" w:customStyle="1" w:styleId="xl71">
    <w:name w:val="xl71"/>
    <w:basedOn w:val="a1"/>
    <w:uiPriority w:val="99"/>
    <w:qFormat/>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0"/>
      <w:szCs w:val="20"/>
      <w:lang w:eastAsia="uk-UA"/>
    </w:rPr>
  </w:style>
  <w:style w:type="paragraph" w:customStyle="1" w:styleId="xl72">
    <w:name w:val="xl72"/>
    <w:basedOn w:val="a1"/>
    <w:uiPriority w:val="99"/>
    <w:qFormat/>
    <w:rsid w:val="00615501"/>
    <w:pPr>
      <w:widowControl/>
      <w:pBdr>
        <w:top w:val="single" w:sz="4" w:space="0" w:color="auto"/>
        <w:bottom w:val="single" w:sz="4" w:space="0" w:color="auto"/>
        <w:right w:val="single" w:sz="4" w:space="0" w:color="auto"/>
      </w:pBdr>
      <w:autoSpaceDE/>
      <w:autoSpaceDN/>
      <w:spacing w:before="100" w:beforeAutospacing="1" w:after="100" w:afterAutospacing="1"/>
      <w:jc w:val="center"/>
    </w:pPr>
    <w:rPr>
      <w:b/>
      <w:bCs/>
      <w:sz w:val="20"/>
      <w:szCs w:val="20"/>
      <w:lang w:eastAsia="uk-UA"/>
    </w:rPr>
  </w:style>
  <w:style w:type="paragraph" w:customStyle="1" w:styleId="xl73">
    <w:name w:val="xl73"/>
    <w:basedOn w:val="a1"/>
    <w:uiPriority w:val="99"/>
    <w:qFormat/>
    <w:rsid w:val="00615501"/>
    <w:pPr>
      <w:widowControl/>
      <w:pBdr>
        <w:top w:val="single" w:sz="4" w:space="0" w:color="auto"/>
        <w:bottom w:val="single" w:sz="4" w:space="0" w:color="auto"/>
        <w:right w:val="single" w:sz="4" w:space="0" w:color="auto"/>
      </w:pBdr>
      <w:autoSpaceDE/>
      <w:autoSpaceDN/>
      <w:spacing w:before="100" w:beforeAutospacing="1" w:after="100" w:afterAutospacing="1"/>
      <w:jc w:val="right"/>
    </w:pPr>
    <w:rPr>
      <w:sz w:val="20"/>
      <w:szCs w:val="20"/>
      <w:lang w:eastAsia="uk-UA"/>
    </w:rPr>
  </w:style>
  <w:style w:type="paragraph" w:customStyle="1" w:styleId="xl74">
    <w:name w:val="xl74"/>
    <w:basedOn w:val="a1"/>
    <w:uiPriority w:val="99"/>
    <w:qFormat/>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eastAsia="uk-UA"/>
    </w:rPr>
  </w:style>
  <w:style w:type="character" w:customStyle="1" w:styleId="1b">
    <w:name w:val="Текст выноски Знак1"/>
    <w:uiPriority w:val="99"/>
    <w:semiHidden/>
    <w:rsid w:val="00615501"/>
    <w:rPr>
      <w:rFonts w:ascii="Tahoma" w:hAnsi="Tahoma" w:cs="Tahoma"/>
      <w:sz w:val="16"/>
      <w:szCs w:val="16"/>
      <w:lang w:val="ru-RU" w:eastAsia="ru-RU"/>
    </w:rPr>
  </w:style>
  <w:style w:type="character" w:customStyle="1" w:styleId="1c">
    <w:name w:val="Верхний колонтитул Знак1"/>
    <w:uiPriority w:val="99"/>
    <w:semiHidden/>
    <w:rsid w:val="00615501"/>
    <w:rPr>
      <w:sz w:val="24"/>
      <w:szCs w:val="24"/>
      <w:lang w:val="ru-RU" w:eastAsia="ru-RU"/>
    </w:rPr>
  </w:style>
  <w:style w:type="character" w:customStyle="1" w:styleId="1d">
    <w:name w:val="Нижний колонтитул Знак1"/>
    <w:uiPriority w:val="99"/>
    <w:semiHidden/>
    <w:rsid w:val="00615501"/>
    <w:rPr>
      <w:sz w:val="24"/>
      <w:szCs w:val="24"/>
      <w:lang w:val="ru-RU" w:eastAsia="ru-RU"/>
    </w:rPr>
  </w:style>
  <w:style w:type="paragraph" w:customStyle="1" w:styleId="xfmc2">
    <w:name w:val="xfmc2"/>
    <w:basedOn w:val="a1"/>
    <w:uiPriority w:val="99"/>
    <w:rsid w:val="00615501"/>
    <w:pPr>
      <w:widowControl/>
      <w:autoSpaceDE/>
      <w:autoSpaceDN/>
      <w:spacing w:before="100" w:beforeAutospacing="1" w:after="100" w:afterAutospacing="1"/>
    </w:pPr>
    <w:rPr>
      <w:rFonts w:eastAsia="Calibri"/>
      <w:sz w:val="24"/>
      <w:szCs w:val="24"/>
      <w:lang w:eastAsia="uk-UA"/>
    </w:rPr>
  </w:style>
  <w:style w:type="paragraph" w:customStyle="1" w:styleId="xfmc9">
    <w:name w:val="xfmc9"/>
    <w:basedOn w:val="a1"/>
    <w:uiPriority w:val="99"/>
    <w:rsid w:val="00615501"/>
    <w:pPr>
      <w:widowControl/>
      <w:autoSpaceDE/>
      <w:autoSpaceDN/>
      <w:spacing w:before="100" w:beforeAutospacing="1" w:after="100" w:afterAutospacing="1"/>
    </w:pPr>
    <w:rPr>
      <w:rFonts w:eastAsia="Calibri"/>
      <w:sz w:val="24"/>
      <w:szCs w:val="24"/>
      <w:lang w:eastAsia="uk-UA"/>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615501"/>
    <w:pPr>
      <w:widowControl/>
      <w:autoSpaceDE/>
      <w:autoSpaceDN/>
      <w:spacing w:before="100" w:beforeAutospacing="1" w:after="100" w:afterAutospacing="1"/>
    </w:pPr>
    <w:rPr>
      <w:sz w:val="24"/>
      <w:szCs w:val="24"/>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615501"/>
    <w:pPr>
      <w:widowControl/>
      <w:autoSpaceDE/>
      <w:autoSpaceDN/>
      <w:spacing w:before="100" w:beforeAutospacing="1" w:after="100" w:afterAutospacing="1"/>
    </w:pPr>
    <w:rPr>
      <w:sz w:val="24"/>
      <w:szCs w:val="24"/>
      <w:lang w:val="ru-RU" w:eastAsia="ru-RU"/>
    </w:rPr>
  </w:style>
  <w:style w:type="numbering" w:customStyle="1" w:styleId="42">
    <w:name w:val="Нет списка4"/>
    <w:next w:val="a4"/>
    <w:uiPriority w:val="99"/>
    <w:semiHidden/>
    <w:unhideWhenUsed/>
    <w:rsid w:val="00615501"/>
  </w:style>
  <w:style w:type="paragraph" w:styleId="affa">
    <w:name w:val="Document Map"/>
    <w:basedOn w:val="a1"/>
    <w:link w:val="affb"/>
    <w:rsid w:val="00615501"/>
    <w:pPr>
      <w:shd w:val="clear" w:color="auto" w:fill="000080"/>
      <w:adjustRightInd w:val="0"/>
    </w:pPr>
    <w:rPr>
      <w:rFonts w:ascii="Tahoma" w:hAnsi="Tahoma"/>
      <w:sz w:val="20"/>
      <w:szCs w:val="20"/>
      <w:lang w:val="ru-RU" w:eastAsia="ru-RU"/>
    </w:rPr>
  </w:style>
  <w:style w:type="character" w:customStyle="1" w:styleId="affb">
    <w:name w:val="Схема документа Знак"/>
    <w:basedOn w:val="a2"/>
    <w:link w:val="affa"/>
    <w:rsid w:val="00615501"/>
    <w:rPr>
      <w:rFonts w:ascii="Tahoma" w:eastAsia="Times New Roman" w:hAnsi="Tahoma" w:cs="Times New Roman"/>
      <w:sz w:val="20"/>
      <w:szCs w:val="20"/>
      <w:shd w:val="clear" w:color="auto" w:fill="000080"/>
      <w:lang w:val="ru-RU" w:eastAsia="ru-RU"/>
    </w:rPr>
  </w:style>
  <w:style w:type="paragraph" w:customStyle="1" w:styleId="1e">
    <w:name w:val="1"/>
    <w:basedOn w:val="a1"/>
    <w:rsid w:val="00615501"/>
    <w:pPr>
      <w:widowControl/>
      <w:autoSpaceDE/>
      <w:autoSpaceDN/>
      <w:spacing w:after="160"/>
    </w:pPr>
    <w:rPr>
      <w:rFonts w:ascii="Arial" w:hAnsi="Arial"/>
      <w:b/>
      <w:color w:val="FFFFFF"/>
      <w:sz w:val="32"/>
      <w:szCs w:val="20"/>
      <w:lang w:val="en-US"/>
    </w:rPr>
  </w:style>
  <w:style w:type="paragraph" w:customStyle="1" w:styleId="1f">
    <w:name w:val="Обычный1"/>
    <w:uiPriority w:val="99"/>
    <w:rsid w:val="00615501"/>
    <w:pPr>
      <w:widowControl/>
      <w:autoSpaceDE/>
      <w:autoSpaceDN/>
      <w:ind w:firstLine="567"/>
      <w:jc w:val="both"/>
    </w:pPr>
    <w:rPr>
      <w:rFonts w:ascii="Arial" w:eastAsia="Times New Roman" w:hAnsi="Arial" w:cs="Times New Roman"/>
      <w:snapToGrid w:val="0"/>
      <w:sz w:val="20"/>
      <w:szCs w:val="20"/>
      <w:lang w:val="ru-RU" w:eastAsia="ru-RU"/>
    </w:rPr>
  </w:style>
  <w:style w:type="paragraph" w:customStyle="1" w:styleId="affc">
    <w:name w:val="......."/>
    <w:basedOn w:val="Default"/>
    <w:next w:val="Default"/>
    <w:rsid w:val="00615501"/>
    <w:rPr>
      <w:rFonts w:eastAsia="Times New Roman"/>
      <w:color w:val="auto"/>
      <w:lang w:val="ru-RU" w:eastAsia="ru-RU"/>
    </w:rPr>
  </w:style>
  <w:style w:type="paragraph" w:customStyle="1" w:styleId="affd">
    <w:name w:val="Заголовок страницы"/>
    <w:basedOn w:val="1f"/>
    <w:rsid w:val="00615501"/>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d"/>
    <w:autoRedefine/>
    <w:rsid w:val="00615501"/>
    <w:pPr>
      <w:spacing w:before="120" w:after="0"/>
      <w:ind w:left="0" w:firstLine="720"/>
    </w:pPr>
    <w:rPr>
      <w:color w:val="00FFFF"/>
      <w:sz w:val="24"/>
      <w:szCs w:val="24"/>
      <w:lang w:val="ru-RU" w:eastAsia="en-US"/>
    </w:rPr>
  </w:style>
  <w:style w:type="paragraph" w:customStyle="1" w:styleId="ioieo">
    <w:name w:val="ioieo"/>
    <w:basedOn w:val="a1"/>
    <w:rsid w:val="00615501"/>
    <w:pPr>
      <w:autoSpaceDE/>
      <w:autoSpaceDN/>
      <w:ind w:firstLine="1276"/>
    </w:pPr>
    <w:rPr>
      <w:rFonts w:ascii="Vremya" w:hAnsi="Vremya"/>
      <w:sz w:val="28"/>
      <w:szCs w:val="20"/>
      <w:lang w:val="ru-RU" w:eastAsia="ru-RU"/>
    </w:rPr>
  </w:style>
  <w:style w:type="numbering" w:styleId="111111">
    <w:name w:val="Outline List 2"/>
    <w:basedOn w:val="a4"/>
    <w:rsid w:val="00615501"/>
    <w:pPr>
      <w:numPr>
        <w:numId w:val="2"/>
      </w:numPr>
    </w:pPr>
  </w:style>
  <w:style w:type="paragraph" w:customStyle="1" w:styleId="affe">
    <w:name w:val="Знак Знак Знак Знак"/>
    <w:basedOn w:val="a1"/>
    <w:rsid w:val="00615501"/>
    <w:pPr>
      <w:widowControl/>
      <w:autoSpaceDE/>
      <w:autoSpaceDN/>
      <w:spacing w:after="160"/>
    </w:pPr>
    <w:rPr>
      <w:rFonts w:ascii="Arial" w:hAnsi="Arial"/>
      <w:b/>
      <w:color w:val="FFFFFF"/>
      <w:sz w:val="32"/>
      <w:szCs w:val="20"/>
      <w:lang w:val="en-US"/>
    </w:rPr>
  </w:style>
  <w:style w:type="character" w:customStyle="1" w:styleId="1f0">
    <w:name w:val="Основной шрифт абзаца1"/>
    <w:rsid w:val="00615501"/>
    <w:rPr>
      <w:rFonts w:ascii="Arial" w:hAnsi="Arial"/>
      <w:b/>
      <w:sz w:val="24"/>
    </w:rPr>
  </w:style>
  <w:style w:type="paragraph" w:customStyle="1" w:styleId="afff">
    <w:name w:val="Основной"/>
    <w:basedOn w:val="a1"/>
    <w:link w:val="afff0"/>
    <w:rsid w:val="00615501"/>
    <w:pPr>
      <w:widowControl/>
      <w:overflowPunct w:val="0"/>
      <w:adjustRightInd w:val="0"/>
      <w:spacing w:line="360" w:lineRule="auto"/>
      <w:ind w:firstLine="709"/>
      <w:jc w:val="both"/>
      <w:textAlignment w:val="baseline"/>
    </w:pPr>
    <w:rPr>
      <w:sz w:val="24"/>
      <w:szCs w:val="24"/>
      <w:lang w:val="ru-RU" w:eastAsia="ru-RU"/>
    </w:rPr>
  </w:style>
  <w:style w:type="character" w:customStyle="1" w:styleId="afff0">
    <w:name w:val="Основной Знак"/>
    <w:link w:val="afff"/>
    <w:rsid w:val="00615501"/>
    <w:rPr>
      <w:rFonts w:ascii="Times New Roman" w:eastAsia="Times New Roman" w:hAnsi="Times New Roman" w:cs="Times New Roman"/>
      <w:sz w:val="24"/>
      <w:szCs w:val="24"/>
      <w:lang w:val="ru-RU" w:eastAsia="ru-RU"/>
    </w:rPr>
  </w:style>
  <w:style w:type="paragraph" w:customStyle="1" w:styleId="Noeeu1">
    <w:name w:val="Noeeu1"/>
    <w:basedOn w:val="a1"/>
    <w:rsid w:val="00615501"/>
    <w:pPr>
      <w:autoSpaceDE/>
      <w:autoSpaceDN/>
    </w:pPr>
    <w:rPr>
      <w:rFonts w:ascii="UkrainianJournal" w:hAnsi="UkrainianJournal"/>
      <w:sz w:val="24"/>
      <w:szCs w:val="20"/>
      <w:lang w:val="ru-RU" w:eastAsia="ru-RU"/>
    </w:rPr>
  </w:style>
  <w:style w:type="paragraph" w:styleId="2c">
    <w:name w:val="List 2"/>
    <w:basedOn w:val="a1"/>
    <w:rsid w:val="00615501"/>
    <w:pPr>
      <w:widowControl/>
      <w:autoSpaceDE/>
      <w:autoSpaceDN/>
      <w:ind w:left="720" w:hanging="360"/>
    </w:pPr>
    <w:rPr>
      <w:rFonts w:ascii="Arial" w:hAnsi="Arial"/>
      <w:sz w:val="28"/>
      <w:szCs w:val="20"/>
      <w:lang w:val="en-US" w:eastAsia="ru-RU"/>
    </w:rPr>
  </w:style>
  <w:style w:type="paragraph" w:styleId="a">
    <w:name w:val="Plain Text"/>
    <w:basedOn w:val="a1"/>
    <w:link w:val="afff1"/>
    <w:uiPriority w:val="99"/>
    <w:rsid w:val="00615501"/>
    <w:pPr>
      <w:widowControl/>
      <w:numPr>
        <w:numId w:val="3"/>
      </w:numPr>
      <w:tabs>
        <w:tab w:val="clear" w:pos="360"/>
      </w:tabs>
      <w:autoSpaceDE/>
      <w:autoSpaceDN/>
      <w:ind w:left="0" w:firstLine="0"/>
    </w:pPr>
    <w:rPr>
      <w:rFonts w:ascii="Wingdings" w:hAnsi="Wingdings"/>
      <w:szCs w:val="20"/>
      <w:lang w:val="x-none" w:eastAsia="ru-RU"/>
    </w:rPr>
  </w:style>
  <w:style w:type="character" w:customStyle="1" w:styleId="afff1">
    <w:name w:val="Текст Знак"/>
    <w:basedOn w:val="a2"/>
    <w:link w:val="a"/>
    <w:uiPriority w:val="99"/>
    <w:rsid w:val="00615501"/>
    <w:rPr>
      <w:rFonts w:ascii="Wingdings" w:eastAsia="Times New Roman" w:hAnsi="Wingdings" w:cs="Times New Roman"/>
      <w:szCs w:val="20"/>
      <w:lang w:val="x-none" w:eastAsia="ru-RU"/>
    </w:rPr>
  </w:style>
  <w:style w:type="paragraph" w:styleId="afff2">
    <w:name w:val="footnote text"/>
    <w:basedOn w:val="a1"/>
    <w:link w:val="afff3"/>
    <w:rsid w:val="00615501"/>
    <w:pPr>
      <w:widowControl/>
      <w:autoSpaceDE/>
      <w:autoSpaceDN/>
    </w:pPr>
    <w:rPr>
      <w:sz w:val="20"/>
      <w:szCs w:val="20"/>
      <w:lang w:val="ru-RU" w:eastAsia="ru-RU"/>
    </w:rPr>
  </w:style>
  <w:style w:type="character" w:customStyle="1" w:styleId="afff3">
    <w:name w:val="Текст сноски Знак"/>
    <w:basedOn w:val="a2"/>
    <w:link w:val="afff2"/>
    <w:rsid w:val="00615501"/>
    <w:rPr>
      <w:rFonts w:ascii="Times New Roman" w:eastAsia="Times New Roman" w:hAnsi="Times New Roman" w:cs="Times New Roman"/>
      <w:sz w:val="20"/>
      <w:szCs w:val="20"/>
      <w:lang w:val="ru-RU" w:eastAsia="ru-RU"/>
    </w:rPr>
  </w:style>
  <w:style w:type="character" w:styleId="afff4">
    <w:name w:val="footnote reference"/>
    <w:rsid w:val="00615501"/>
    <w:rPr>
      <w:vertAlign w:val="superscript"/>
    </w:rPr>
  </w:style>
  <w:style w:type="character" w:customStyle="1" w:styleId="213">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615501"/>
    <w:rPr>
      <w:noProof w:val="0"/>
      <w:sz w:val="22"/>
      <w:lang w:val="ru-RU" w:eastAsia="ru-RU" w:bidi="ar-SA"/>
    </w:rPr>
  </w:style>
  <w:style w:type="paragraph" w:styleId="1f1">
    <w:name w:val="toc 1"/>
    <w:basedOn w:val="a1"/>
    <w:next w:val="a1"/>
    <w:autoRedefine/>
    <w:uiPriority w:val="39"/>
    <w:rsid w:val="00615501"/>
    <w:pPr>
      <w:widowControl/>
      <w:tabs>
        <w:tab w:val="left" w:pos="1080"/>
        <w:tab w:val="right" w:leader="dot" w:pos="9710"/>
      </w:tabs>
      <w:autoSpaceDE/>
      <w:autoSpaceDN/>
      <w:spacing w:line="360" w:lineRule="auto"/>
      <w:ind w:firstLine="360"/>
    </w:pPr>
    <w:rPr>
      <w:b/>
      <w:bCs/>
      <w:noProof/>
      <w:sz w:val="24"/>
      <w:szCs w:val="24"/>
      <w:lang w:eastAsia="ru-RU"/>
    </w:rPr>
  </w:style>
  <w:style w:type="paragraph" w:styleId="2d">
    <w:name w:val="toc 2"/>
    <w:basedOn w:val="a1"/>
    <w:next w:val="a1"/>
    <w:autoRedefine/>
    <w:uiPriority w:val="39"/>
    <w:rsid w:val="00615501"/>
    <w:pPr>
      <w:widowControl/>
      <w:tabs>
        <w:tab w:val="left" w:pos="1680"/>
        <w:tab w:val="right" w:leader="dot" w:pos="9710"/>
      </w:tabs>
      <w:autoSpaceDE/>
      <w:autoSpaceDN/>
      <w:ind w:left="1267"/>
    </w:pPr>
    <w:rPr>
      <w:b/>
      <w:bCs/>
      <w:noProof/>
      <w:sz w:val="24"/>
      <w:szCs w:val="24"/>
      <w:lang w:eastAsia="ru-RU"/>
    </w:rPr>
  </w:style>
  <w:style w:type="paragraph" w:styleId="38">
    <w:name w:val="toc 3"/>
    <w:basedOn w:val="a1"/>
    <w:next w:val="a1"/>
    <w:autoRedefine/>
    <w:rsid w:val="00615501"/>
    <w:pPr>
      <w:widowControl/>
      <w:autoSpaceDE/>
      <w:autoSpaceDN/>
      <w:ind w:left="480" w:firstLine="709"/>
    </w:pPr>
    <w:rPr>
      <w:sz w:val="24"/>
      <w:szCs w:val="24"/>
      <w:lang w:eastAsia="ru-RU"/>
    </w:rPr>
  </w:style>
  <w:style w:type="paragraph" w:styleId="43">
    <w:name w:val="toc 4"/>
    <w:basedOn w:val="a1"/>
    <w:next w:val="a1"/>
    <w:autoRedefine/>
    <w:rsid w:val="00615501"/>
    <w:pPr>
      <w:widowControl/>
      <w:autoSpaceDE/>
      <w:autoSpaceDN/>
      <w:ind w:left="720"/>
    </w:pPr>
    <w:rPr>
      <w:sz w:val="24"/>
      <w:szCs w:val="24"/>
      <w:lang w:eastAsia="uk-UA"/>
    </w:rPr>
  </w:style>
  <w:style w:type="paragraph" w:styleId="53">
    <w:name w:val="toc 5"/>
    <w:basedOn w:val="a1"/>
    <w:next w:val="a1"/>
    <w:autoRedefine/>
    <w:rsid w:val="00615501"/>
    <w:pPr>
      <w:widowControl/>
      <w:autoSpaceDE/>
      <w:autoSpaceDN/>
      <w:ind w:left="960"/>
    </w:pPr>
    <w:rPr>
      <w:sz w:val="24"/>
      <w:szCs w:val="24"/>
      <w:lang w:eastAsia="uk-UA"/>
    </w:rPr>
  </w:style>
  <w:style w:type="paragraph" w:styleId="61">
    <w:name w:val="toc 6"/>
    <w:basedOn w:val="a1"/>
    <w:next w:val="a1"/>
    <w:autoRedefine/>
    <w:rsid w:val="00615501"/>
    <w:pPr>
      <w:widowControl/>
      <w:autoSpaceDE/>
      <w:autoSpaceDN/>
      <w:ind w:left="1200"/>
    </w:pPr>
    <w:rPr>
      <w:sz w:val="24"/>
      <w:szCs w:val="24"/>
      <w:lang w:eastAsia="uk-UA"/>
    </w:rPr>
  </w:style>
  <w:style w:type="paragraph" w:styleId="71">
    <w:name w:val="toc 7"/>
    <w:basedOn w:val="a1"/>
    <w:next w:val="a1"/>
    <w:autoRedefine/>
    <w:rsid w:val="00615501"/>
    <w:pPr>
      <w:widowControl/>
      <w:autoSpaceDE/>
      <w:autoSpaceDN/>
      <w:ind w:left="1440"/>
    </w:pPr>
    <w:rPr>
      <w:sz w:val="24"/>
      <w:szCs w:val="24"/>
      <w:lang w:eastAsia="uk-UA"/>
    </w:rPr>
  </w:style>
  <w:style w:type="paragraph" w:styleId="81">
    <w:name w:val="toc 8"/>
    <w:basedOn w:val="a1"/>
    <w:next w:val="a1"/>
    <w:autoRedefine/>
    <w:rsid w:val="00615501"/>
    <w:pPr>
      <w:widowControl/>
      <w:autoSpaceDE/>
      <w:autoSpaceDN/>
      <w:ind w:left="1680"/>
    </w:pPr>
    <w:rPr>
      <w:sz w:val="24"/>
      <w:szCs w:val="24"/>
      <w:lang w:eastAsia="uk-UA"/>
    </w:rPr>
  </w:style>
  <w:style w:type="paragraph" w:styleId="9">
    <w:name w:val="toc 9"/>
    <w:basedOn w:val="a1"/>
    <w:next w:val="a1"/>
    <w:autoRedefine/>
    <w:rsid w:val="00615501"/>
    <w:pPr>
      <w:widowControl/>
      <w:autoSpaceDE/>
      <w:autoSpaceDN/>
      <w:ind w:left="1920"/>
    </w:pPr>
    <w:rPr>
      <w:sz w:val="24"/>
      <w:szCs w:val="24"/>
      <w:lang w:eastAsia="uk-UA"/>
    </w:rPr>
  </w:style>
  <w:style w:type="paragraph" w:customStyle="1" w:styleId="T">
    <w:name w:val="T_ГУ_Текст"/>
    <w:basedOn w:val="a1"/>
    <w:rsid w:val="00615501"/>
    <w:pPr>
      <w:autoSpaceDE/>
      <w:autoSpaceDN/>
      <w:adjustRightInd w:val="0"/>
      <w:jc w:val="center"/>
      <w:textAlignment w:val="baseline"/>
    </w:pPr>
    <w:rPr>
      <w:rFonts w:ascii="ISOCPEUR" w:hAnsi="ISOCPEUR" w:cs="Arial"/>
      <w:i/>
      <w:szCs w:val="20"/>
      <w:lang w:val="ru-RU" w:eastAsia="ru-RU"/>
    </w:rPr>
  </w:style>
  <w:style w:type="paragraph" w:customStyle="1" w:styleId="-2">
    <w:name w:val="ТВ-абз2"/>
    <w:basedOn w:val="a1"/>
    <w:link w:val="-20"/>
    <w:qFormat/>
    <w:rsid w:val="00615501"/>
    <w:pPr>
      <w:keepLines/>
      <w:tabs>
        <w:tab w:val="left" w:pos="1134"/>
      </w:tabs>
      <w:autoSpaceDE/>
      <w:autoSpaceDN/>
      <w:spacing w:before="60"/>
      <w:jc w:val="both"/>
      <w:outlineLvl w:val="0"/>
    </w:pPr>
    <w:rPr>
      <w:rFonts w:ascii="Arial" w:eastAsia="Calibri" w:hAnsi="Arial"/>
      <w:bCs/>
      <w:noProof/>
      <w:color w:val="5B9BD5"/>
      <w:sz w:val="26"/>
      <w:szCs w:val="26"/>
      <w:lang w:val="x-none" w:eastAsia="x-none"/>
    </w:rPr>
  </w:style>
  <w:style w:type="character" w:customStyle="1" w:styleId="-20">
    <w:name w:val="ТВ-абз2 Знак"/>
    <w:link w:val="-2"/>
    <w:rsid w:val="00615501"/>
    <w:rPr>
      <w:rFonts w:ascii="Arial" w:eastAsia="Calibri" w:hAnsi="Arial" w:cs="Times New Roman"/>
      <w:bCs/>
      <w:noProof/>
      <w:color w:val="5B9BD5"/>
      <w:sz w:val="26"/>
      <w:szCs w:val="26"/>
      <w:lang w:val="x-none" w:eastAsia="x-none"/>
    </w:rPr>
  </w:style>
  <w:style w:type="character" w:customStyle="1" w:styleId="a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615501"/>
    <w:rPr>
      <w:rFonts w:ascii="Times New Roman" w:eastAsia="Times New Roman" w:hAnsi="Times New Roman" w:cs="Times New Roman"/>
      <w:lang w:val="uk-UA"/>
    </w:rPr>
  </w:style>
  <w:style w:type="paragraph" w:customStyle="1" w:styleId="afff5">
    <w:name w:val="Основний"/>
    <w:basedOn w:val="afd"/>
    <w:qFormat/>
    <w:rsid w:val="00615501"/>
    <w:pPr>
      <w:spacing w:before="60" w:after="60" w:line="259" w:lineRule="auto"/>
      <w:ind w:left="0" w:firstLine="709"/>
    </w:pPr>
    <w:rPr>
      <w:sz w:val="26"/>
      <w:szCs w:val="24"/>
    </w:rPr>
  </w:style>
  <w:style w:type="paragraph" w:customStyle="1" w:styleId="0">
    <w:name w:val="0_рисунок_Назва"/>
    <w:basedOn w:val="a1"/>
    <w:next w:val="a1"/>
    <w:qFormat/>
    <w:rsid w:val="00615501"/>
    <w:pPr>
      <w:keepLines/>
      <w:widowControl/>
      <w:autoSpaceDE/>
      <w:autoSpaceDN/>
      <w:spacing w:before="60" w:after="280"/>
      <w:jc w:val="center"/>
    </w:pPr>
    <w:rPr>
      <w:sz w:val="26"/>
      <w:szCs w:val="26"/>
      <w:lang w:eastAsia="uk-UA"/>
    </w:rPr>
  </w:style>
  <w:style w:type="character" w:customStyle="1" w:styleId="54">
    <w:name w:val="Основной текст (5)_"/>
    <w:link w:val="55"/>
    <w:uiPriority w:val="99"/>
    <w:locked/>
    <w:rsid w:val="00615501"/>
    <w:rPr>
      <w:b/>
      <w:bCs/>
      <w:sz w:val="25"/>
      <w:szCs w:val="25"/>
      <w:shd w:val="clear" w:color="auto" w:fill="FFFFFF"/>
    </w:rPr>
  </w:style>
  <w:style w:type="paragraph" w:customStyle="1" w:styleId="55">
    <w:name w:val="Основной текст (5)"/>
    <w:basedOn w:val="a1"/>
    <w:link w:val="54"/>
    <w:uiPriority w:val="99"/>
    <w:rsid w:val="00615501"/>
    <w:pPr>
      <w:shd w:val="clear" w:color="auto" w:fill="FFFFFF"/>
      <w:autoSpaceDE/>
      <w:autoSpaceDN/>
      <w:spacing w:before="180" w:after="60" w:line="240" w:lineRule="atLeast"/>
    </w:pPr>
    <w:rPr>
      <w:rFonts w:asciiTheme="minorHAnsi" w:eastAsiaTheme="minorHAnsi" w:hAnsiTheme="minorHAnsi" w:cstheme="minorBidi"/>
      <w:b/>
      <w:bCs/>
      <w:sz w:val="25"/>
      <w:szCs w:val="25"/>
      <w:lang w:val="en-US"/>
    </w:rPr>
  </w:style>
  <w:style w:type="numbering" w:customStyle="1" w:styleId="56">
    <w:name w:val="Нет списка5"/>
    <w:next w:val="a4"/>
    <w:uiPriority w:val="99"/>
    <w:semiHidden/>
    <w:unhideWhenUsed/>
    <w:rsid w:val="00615501"/>
  </w:style>
  <w:style w:type="table" w:customStyle="1" w:styleId="2e">
    <w:name w:val="Сетка таблицы2"/>
    <w:basedOn w:val="a3"/>
    <w:next w:val="ab"/>
    <w:rsid w:val="00615501"/>
    <w:pPr>
      <w:widowControl/>
      <w:autoSpaceDE/>
      <w:autoSpaceDN/>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615501"/>
    <w:pPr>
      <w:widowControl/>
      <w:autoSpaceDE/>
      <w:autoSpaceDN/>
      <w:spacing w:before="100" w:beforeAutospacing="1" w:after="100" w:afterAutospacing="1"/>
    </w:pPr>
    <w:rPr>
      <w:color w:val="000000"/>
      <w:sz w:val="20"/>
      <w:szCs w:val="20"/>
      <w:lang w:eastAsia="uk-UA"/>
    </w:rPr>
  </w:style>
  <w:style w:type="paragraph" w:customStyle="1" w:styleId="font6">
    <w:name w:val="font6"/>
    <w:basedOn w:val="a1"/>
    <w:rsid w:val="00615501"/>
    <w:pPr>
      <w:widowControl/>
      <w:autoSpaceDE/>
      <w:autoSpaceDN/>
      <w:spacing w:before="100" w:beforeAutospacing="1" w:after="100" w:afterAutospacing="1"/>
    </w:pPr>
    <w:rPr>
      <w:color w:val="000000"/>
      <w:sz w:val="16"/>
      <w:szCs w:val="16"/>
      <w:lang w:eastAsia="uk-UA"/>
    </w:rPr>
  </w:style>
  <w:style w:type="paragraph" w:customStyle="1" w:styleId="font7">
    <w:name w:val="font7"/>
    <w:basedOn w:val="a1"/>
    <w:rsid w:val="00615501"/>
    <w:pPr>
      <w:widowControl/>
      <w:autoSpaceDE/>
      <w:autoSpaceDN/>
      <w:spacing w:before="100" w:beforeAutospacing="1" w:after="100" w:afterAutospacing="1"/>
    </w:pPr>
    <w:rPr>
      <w:sz w:val="16"/>
      <w:szCs w:val="16"/>
      <w:lang w:eastAsia="uk-UA"/>
    </w:rPr>
  </w:style>
  <w:style w:type="paragraph" w:customStyle="1" w:styleId="font8">
    <w:name w:val="font8"/>
    <w:basedOn w:val="a1"/>
    <w:rsid w:val="00615501"/>
    <w:pPr>
      <w:widowControl/>
      <w:autoSpaceDE/>
      <w:autoSpaceDN/>
      <w:spacing w:before="100" w:beforeAutospacing="1" w:after="100" w:afterAutospacing="1"/>
    </w:pPr>
    <w:rPr>
      <w:color w:val="FF0000"/>
      <w:sz w:val="16"/>
      <w:szCs w:val="16"/>
      <w:lang w:eastAsia="uk-UA"/>
    </w:rPr>
  </w:style>
  <w:style w:type="paragraph" w:customStyle="1" w:styleId="font9">
    <w:name w:val="font9"/>
    <w:basedOn w:val="a1"/>
    <w:rsid w:val="00615501"/>
    <w:pPr>
      <w:widowControl/>
      <w:autoSpaceDE/>
      <w:autoSpaceDN/>
      <w:spacing w:before="100" w:beforeAutospacing="1" w:after="100" w:afterAutospacing="1"/>
    </w:pPr>
    <w:rPr>
      <w:b/>
      <w:bCs/>
      <w:color w:val="FF0000"/>
      <w:sz w:val="16"/>
      <w:szCs w:val="16"/>
      <w:lang w:eastAsia="uk-UA"/>
    </w:rPr>
  </w:style>
  <w:style w:type="paragraph" w:customStyle="1" w:styleId="font10">
    <w:name w:val="font10"/>
    <w:basedOn w:val="a1"/>
    <w:rsid w:val="00615501"/>
    <w:pPr>
      <w:widowControl/>
      <w:autoSpaceDE/>
      <w:autoSpaceDN/>
      <w:spacing w:before="100" w:beforeAutospacing="1" w:after="100" w:afterAutospacing="1"/>
    </w:pPr>
    <w:rPr>
      <w:color w:val="6A6A6A"/>
      <w:sz w:val="24"/>
      <w:szCs w:val="24"/>
      <w:lang w:eastAsia="uk-UA"/>
    </w:rPr>
  </w:style>
  <w:style w:type="paragraph" w:customStyle="1" w:styleId="font11">
    <w:name w:val="font11"/>
    <w:basedOn w:val="a1"/>
    <w:rsid w:val="00615501"/>
    <w:pPr>
      <w:widowControl/>
      <w:autoSpaceDE/>
      <w:autoSpaceDN/>
      <w:spacing w:before="100" w:beforeAutospacing="1" w:after="100" w:afterAutospacing="1"/>
    </w:pPr>
    <w:rPr>
      <w:color w:val="545454"/>
      <w:sz w:val="24"/>
      <w:szCs w:val="24"/>
      <w:lang w:eastAsia="uk-UA"/>
    </w:rPr>
  </w:style>
  <w:style w:type="paragraph" w:customStyle="1" w:styleId="xl43943">
    <w:name w:val="xl43943"/>
    <w:basedOn w:val="a1"/>
    <w:rsid w:val="00615501"/>
    <w:pPr>
      <w:widowControl/>
      <w:autoSpaceDE/>
      <w:autoSpaceDN/>
      <w:spacing w:before="100" w:beforeAutospacing="1" w:after="100" w:afterAutospacing="1"/>
      <w:jc w:val="center"/>
      <w:textAlignment w:val="center"/>
    </w:pPr>
    <w:rPr>
      <w:sz w:val="24"/>
      <w:szCs w:val="24"/>
      <w:lang w:eastAsia="uk-UA"/>
    </w:rPr>
  </w:style>
  <w:style w:type="paragraph" w:customStyle="1" w:styleId="xl43944">
    <w:name w:val="xl43944"/>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43945">
    <w:name w:val="xl43945"/>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43946">
    <w:name w:val="xl43946"/>
    <w:basedOn w:val="a1"/>
    <w:rsid w:val="00615501"/>
    <w:pPr>
      <w:widowControl/>
      <w:autoSpaceDE/>
      <w:autoSpaceDN/>
      <w:spacing w:before="100" w:beforeAutospacing="1" w:after="100" w:afterAutospacing="1"/>
    </w:pPr>
    <w:rPr>
      <w:sz w:val="24"/>
      <w:szCs w:val="24"/>
      <w:lang w:eastAsia="uk-UA"/>
    </w:rPr>
  </w:style>
  <w:style w:type="paragraph" w:customStyle="1" w:styleId="xl43947">
    <w:name w:val="xl43947"/>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lang w:eastAsia="uk-UA"/>
    </w:rPr>
  </w:style>
  <w:style w:type="paragraph" w:customStyle="1" w:styleId="xl43948">
    <w:name w:val="xl43948"/>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lang w:eastAsia="uk-UA"/>
    </w:rPr>
  </w:style>
  <w:style w:type="paragraph" w:customStyle="1" w:styleId="xl43949">
    <w:name w:val="xl43949"/>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lang w:eastAsia="uk-UA"/>
    </w:rPr>
  </w:style>
  <w:style w:type="paragraph" w:customStyle="1" w:styleId="xl43950">
    <w:name w:val="xl43950"/>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3951">
    <w:name w:val="xl43951"/>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3952">
    <w:name w:val="xl43952"/>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3953">
    <w:name w:val="xl43953"/>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3954">
    <w:name w:val="xl43954"/>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3955">
    <w:name w:val="xl43955"/>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6"/>
      <w:szCs w:val="16"/>
      <w:lang w:eastAsia="uk-UA"/>
    </w:rPr>
  </w:style>
  <w:style w:type="paragraph" w:customStyle="1" w:styleId="xl43956">
    <w:name w:val="xl43956"/>
    <w:basedOn w:val="a1"/>
    <w:rsid w:val="00615501"/>
    <w:pPr>
      <w:widowControl/>
      <w:autoSpaceDE/>
      <w:autoSpaceDN/>
      <w:spacing w:before="100" w:beforeAutospacing="1" w:after="100" w:afterAutospacing="1"/>
      <w:textAlignment w:val="center"/>
    </w:pPr>
    <w:rPr>
      <w:sz w:val="24"/>
      <w:szCs w:val="24"/>
      <w:lang w:eastAsia="uk-UA"/>
    </w:rPr>
  </w:style>
  <w:style w:type="paragraph" w:customStyle="1" w:styleId="xl43957">
    <w:name w:val="xl43957"/>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58">
    <w:name w:val="xl43958"/>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59">
    <w:name w:val="xl43959"/>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60">
    <w:name w:val="xl43960"/>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61">
    <w:name w:val="xl43961"/>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62">
    <w:name w:val="xl43962"/>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63">
    <w:name w:val="xl43963"/>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64">
    <w:name w:val="xl43964"/>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65">
    <w:name w:val="xl43965"/>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66">
    <w:name w:val="xl43966"/>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67">
    <w:name w:val="xl43967"/>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68">
    <w:name w:val="xl43968"/>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69">
    <w:name w:val="xl43969"/>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70">
    <w:name w:val="xl43970"/>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71">
    <w:name w:val="xl43971"/>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72">
    <w:name w:val="xl43972"/>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73">
    <w:name w:val="xl43973"/>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3974">
    <w:name w:val="xl43974"/>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20"/>
      <w:szCs w:val="20"/>
      <w:lang w:eastAsia="uk-UA"/>
    </w:rPr>
  </w:style>
  <w:style w:type="paragraph" w:customStyle="1" w:styleId="xl43975">
    <w:name w:val="xl43975"/>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20"/>
      <w:szCs w:val="20"/>
      <w:lang w:eastAsia="uk-UA"/>
    </w:rPr>
  </w:style>
  <w:style w:type="paragraph" w:customStyle="1" w:styleId="xl43976">
    <w:name w:val="xl43976"/>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20"/>
      <w:szCs w:val="20"/>
      <w:lang w:eastAsia="uk-UA"/>
    </w:rPr>
  </w:style>
  <w:style w:type="paragraph" w:customStyle="1" w:styleId="xl43977">
    <w:name w:val="xl43977"/>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20"/>
      <w:szCs w:val="20"/>
      <w:lang w:eastAsia="uk-UA"/>
    </w:rPr>
  </w:style>
  <w:style w:type="paragraph" w:customStyle="1" w:styleId="xl43978">
    <w:name w:val="xl43978"/>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eastAsia="uk-UA"/>
    </w:rPr>
  </w:style>
  <w:style w:type="paragraph" w:customStyle="1" w:styleId="xl43979">
    <w:name w:val="xl43979"/>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20"/>
      <w:szCs w:val="20"/>
      <w:lang w:eastAsia="uk-UA"/>
    </w:rPr>
  </w:style>
  <w:style w:type="paragraph" w:customStyle="1" w:styleId="xl43980">
    <w:name w:val="xl43980"/>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20"/>
      <w:szCs w:val="20"/>
      <w:lang w:eastAsia="uk-UA"/>
    </w:rPr>
  </w:style>
  <w:style w:type="paragraph" w:customStyle="1" w:styleId="xl43981">
    <w:name w:val="xl43981"/>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20"/>
      <w:szCs w:val="20"/>
      <w:lang w:eastAsia="uk-UA"/>
    </w:rPr>
  </w:style>
  <w:style w:type="paragraph" w:customStyle="1" w:styleId="xl43982">
    <w:name w:val="xl43982"/>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20"/>
      <w:szCs w:val="20"/>
      <w:lang w:eastAsia="uk-UA"/>
    </w:rPr>
  </w:style>
  <w:style w:type="paragraph" w:customStyle="1" w:styleId="xl43983">
    <w:name w:val="xl43983"/>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0"/>
      <w:szCs w:val="20"/>
      <w:lang w:eastAsia="uk-UA"/>
    </w:rPr>
  </w:style>
  <w:style w:type="paragraph" w:customStyle="1" w:styleId="xl43984">
    <w:name w:val="xl43984"/>
    <w:basedOn w:val="a1"/>
    <w:rsid w:val="00615501"/>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textAlignment w:val="center"/>
    </w:pPr>
    <w:rPr>
      <w:sz w:val="20"/>
      <w:szCs w:val="20"/>
      <w:lang w:eastAsia="uk-UA"/>
    </w:rPr>
  </w:style>
  <w:style w:type="paragraph" w:customStyle="1" w:styleId="xl43985">
    <w:name w:val="xl43985"/>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6"/>
      <w:szCs w:val="16"/>
      <w:lang w:eastAsia="uk-UA"/>
    </w:rPr>
  </w:style>
  <w:style w:type="paragraph" w:customStyle="1" w:styleId="xl43986">
    <w:name w:val="xl43986"/>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jc w:val="center"/>
      <w:textAlignment w:val="center"/>
    </w:pPr>
    <w:rPr>
      <w:sz w:val="16"/>
      <w:szCs w:val="16"/>
      <w:lang w:eastAsia="uk-UA"/>
    </w:rPr>
  </w:style>
  <w:style w:type="paragraph" w:customStyle="1" w:styleId="xl43987">
    <w:name w:val="xl43987"/>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textAlignment w:val="center"/>
    </w:pPr>
    <w:rPr>
      <w:sz w:val="16"/>
      <w:szCs w:val="16"/>
      <w:lang w:eastAsia="uk-UA"/>
    </w:rPr>
  </w:style>
  <w:style w:type="paragraph" w:customStyle="1" w:styleId="xl43988">
    <w:name w:val="xl43988"/>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3989">
    <w:name w:val="xl43989"/>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3990">
    <w:name w:val="xl43990"/>
    <w:basedOn w:val="a1"/>
    <w:rsid w:val="00615501"/>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16"/>
      <w:szCs w:val="16"/>
      <w:lang w:eastAsia="uk-UA"/>
    </w:rPr>
  </w:style>
  <w:style w:type="paragraph" w:customStyle="1" w:styleId="xl43991">
    <w:name w:val="xl43991"/>
    <w:basedOn w:val="a1"/>
    <w:rsid w:val="0061550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3992">
    <w:name w:val="xl43992"/>
    <w:basedOn w:val="a1"/>
    <w:rsid w:val="0061550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43993">
    <w:name w:val="xl43993"/>
    <w:basedOn w:val="a1"/>
    <w:rsid w:val="0061550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uk-UA"/>
    </w:rPr>
  </w:style>
  <w:style w:type="paragraph" w:customStyle="1" w:styleId="xl43994">
    <w:name w:val="xl43994"/>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textAlignment w:val="center"/>
    </w:pPr>
    <w:rPr>
      <w:sz w:val="16"/>
      <w:szCs w:val="16"/>
      <w:lang w:eastAsia="uk-UA"/>
    </w:rPr>
  </w:style>
  <w:style w:type="paragraph" w:customStyle="1" w:styleId="xl43995">
    <w:name w:val="xl43995"/>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3996">
    <w:name w:val="xl43996"/>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3997">
    <w:name w:val="xl43997"/>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3998">
    <w:name w:val="xl43998"/>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textAlignment w:val="center"/>
    </w:pPr>
    <w:rPr>
      <w:sz w:val="16"/>
      <w:szCs w:val="16"/>
      <w:lang w:eastAsia="uk-UA"/>
    </w:rPr>
  </w:style>
  <w:style w:type="paragraph" w:customStyle="1" w:styleId="xl43999">
    <w:name w:val="xl43999"/>
    <w:basedOn w:val="a1"/>
    <w:rsid w:val="00615501"/>
    <w:pPr>
      <w:widowControl/>
      <w:pBdr>
        <w:top w:val="single" w:sz="4" w:space="0" w:color="auto"/>
        <w:left w:val="single" w:sz="4" w:space="0" w:color="auto"/>
        <w:right w:val="single" w:sz="4" w:space="0" w:color="auto"/>
      </w:pBdr>
      <w:shd w:val="clear" w:color="000000" w:fill="92CDDC"/>
      <w:autoSpaceDE/>
      <w:autoSpaceDN/>
      <w:spacing w:before="100" w:beforeAutospacing="1" w:after="100" w:afterAutospacing="1"/>
      <w:textAlignment w:val="center"/>
    </w:pPr>
    <w:rPr>
      <w:color w:val="FF0000"/>
      <w:sz w:val="16"/>
      <w:szCs w:val="16"/>
      <w:lang w:eastAsia="uk-UA"/>
    </w:rPr>
  </w:style>
  <w:style w:type="paragraph" w:customStyle="1" w:styleId="xl44000">
    <w:name w:val="xl44000"/>
    <w:basedOn w:val="a1"/>
    <w:rsid w:val="00615501"/>
    <w:pPr>
      <w:widowControl/>
      <w:pBdr>
        <w:top w:val="single" w:sz="4" w:space="0" w:color="auto"/>
        <w:left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4001">
    <w:name w:val="xl44001"/>
    <w:basedOn w:val="a1"/>
    <w:rsid w:val="00615501"/>
    <w:pPr>
      <w:widowControl/>
      <w:pBdr>
        <w:top w:val="single" w:sz="4" w:space="0" w:color="auto"/>
        <w:left w:val="single" w:sz="4" w:space="0" w:color="auto"/>
        <w:right w:val="single" w:sz="4" w:space="0" w:color="auto"/>
      </w:pBdr>
      <w:shd w:val="clear" w:color="000000" w:fill="92CDDC"/>
      <w:autoSpaceDE/>
      <w:autoSpaceDN/>
      <w:spacing w:before="100" w:beforeAutospacing="1" w:after="100" w:afterAutospacing="1"/>
      <w:jc w:val="center"/>
      <w:textAlignment w:val="center"/>
    </w:pPr>
    <w:rPr>
      <w:sz w:val="16"/>
      <w:szCs w:val="16"/>
      <w:lang w:eastAsia="uk-UA"/>
    </w:rPr>
  </w:style>
  <w:style w:type="paragraph" w:customStyle="1" w:styleId="xl44002">
    <w:name w:val="xl44002"/>
    <w:basedOn w:val="a1"/>
    <w:rsid w:val="00615501"/>
    <w:pPr>
      <w:widowControl/>
      <w:pBdr>
        <w:top w:val="single" w:sz="4" w:space="0" w:color="auto"/>
        <w:left w:val="single" w:sz="4" w:space="0" w:color="auto"/>
        <w:bottom w:val="single" w:sz="4" w:space="0" w:color="auto"/>
      </w:pBdr>
      <w:shd w:val="clear" w:color="000000" w:fill="B7DEE8"/>
      <w:autoSpaceDE/>
      <w:autoSpaceDN/>
      <w:spacing w:before="100" w:beforeAutospacing="1" w:after="100" w:afterAutospacing="1"/>
      <w:textAlignment w:val="center"/>
    </w:pPr>
    <w:rPr>
      <w:color w:val="000000"/>
      <w:sz w:val="16"/>
      <w:szCs w:val="16"/>
      <w:lang w:eastAsia="uk-UA"/>
    </w:rPr>
  </w:style>
  <w:style w:type="paragraph" w:customStyle="1" w:styleId="xl44003">
    <w:name w:val="xl44003"/>
    <w:basedOn w:val="a1"/>
    <w:rsid w:val="00615501"/>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ascii="Calibri" w:hAnsi="Calibri"/>
      <w:sz w:val="16"/>
      <w:szCs w:val="16"/>
      <w:lang w:eastAsia="uk-UA"/>
    </w:rPr>
  </w:style>
  <w:style w:type="paragraph" w:customStyle="1" w:styleId="xl44004">
    <w:name w:val="xl44004"/>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4005">
    <w:name w:val="xl44005"/>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sz w:val="16"/>
      <w:szCs w:val="16"/>
      <w:lang w:eastAsia="uk-UA"/>
    </w:rPr>
  </w:style>
  <w:style w:type="paragraph" w:customStyle="1" w:styleId="xl44006">
    <w:name w:val="xl44006"/>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textAlignment w:val="center"/>
    </w:pPr>
    <w:rPr>
      <w:sz w:val="16"/>
      <w:szCs w:val="16"/>
      <w:lang w:eastAsia="uk-UA"/>
    </w:rPr>
  </w:style>
  <w:style w:type="paragraph" w:customStyle="1" w:styleId="xl44007">
    <w:name w:val="xl44007"/>
    <w:basedOn w:val="a1"/>
    <w:rsid w:val="00615501"/>
    <w:pPr>
      <w:widowControl/>
      <w:pBdr>
        <w:top w:val="single" w:sz="4" w:space="0" w:color="auto"/>
        <w:left w:val="single" w:sz="4" w:space="0" w:color="auto"/>
        <w:right w:val="single" w:sz="4" w:space="0" w:color="auto"/>
      </w:pBdr>
      <w:shd w:val="clear" w:color="000000" w:fill="92CDDC"/>
      <w:autoSpaceDE/>
      <w:autoSpaceDN/>
      <w:spacing w:before="100" w:beforeAutospacing="1" w:after="100" w:afterAutospacing="1"/>
      <w:textAlignment w:val="center"/>
    </w:pPr>
    <w:rPr>
      <w:sz w:val="16"/>
      <w:szCs w:val="16"/>
      <w:lang w:eastAsia="uk-UA"/>
    </w:rPr>
  </w:style>
  <w:style w:type="paragraph" w:customStyle="1" w:styleId="xl44008">
    <w:name w:val="xl44008"/>
    <w:basedOn w:val="a1"/>
    <w:rsid w:val="00615501"/>
    <w:pPr>
      <w:widowControl/>
      <w:pBdr>
        <w:top w:val="single" w:sz="4" w:space="0" w:color="auto"/>
        <w:left w:val="single" w:sz="4" w:space="0" w:color="auto"/>
        <w:bottom w:val="single" w:sz="4" w:space="0" w:color="auto"/>
        <w:right w:val="single" w:sz="4" w:space="0" w:color="auto"/>
      </w:pBdr>
      <w:shd w:val="clear" w:color="000000" w:fill="92CDDC"/>
      <w:autoSpaceDE/>
      <w:autoSpaceDN/>
      <w:spacing w:before="100" w:beforeAutospacing="1" w:after="100" w:afterAutospacing="1"/>
      <w:textAlignment w:val="center"/>
    </w:pPr>
    <w:rPr>
      <w:sz w:val="16"/>
      <w:szCs w:val="16"/>
      <w:lang w:eastAsia="uk-UA"/>
    </w:rPr>
  </w:style>
  <w:style w:type="paragraph" w:customStyle="1" w:styleId="xl44009">
    <w:name w:val="xl44009"/>
    <w:basedOn w:val="a1"/>
    <w:rsid w:val="00615501"/>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uk-UA"/>
    </w:rPr>
  </w:style>
  <w:style w:type="paragraph" w:customStyle="1" w:styleId="xl44010">
    <w:name w:val="xl44010"/>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6"/>
      <w:szCs w:val="16"/>
      <w:lang w:eastAsia="uk-UA"/>
    </w:rPr>
  </w:style>
  <w:style w:type="paragraph" w:customStyle="1" w:styleId="xl44011">
    <w:name w:val="xl44011"/>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8"/>
      <w:szCs w:val="28"/>
      <w:lang w:eastAsia="uk-UA"/>
    </w:rPr>
  </w:style>
  <w:style w:type="paragraph" w:customStyle="1" w:styleId="xl44012">
    <w:name w:val="xl44012"/>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color w:val="000000"/>
      <w:sz w:val="16"/>
      <w:szCs w:val="16"/>
      <w:lang w:eastAsia="uk-UA"/>
    </w:rPr>
  </w:style>
  <w:style w:type="paragraph" w:customStyle="1" w:styleId="xl44013">
    <w:name w:val="xl44013"/>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textAlignment w:val="center"/>
    </w:pPr>
    <w:rPr>
      <w:color w:val="000000"/>
      <w:sz w:val="20"/>
      <w:szCs w:val="20"/>
      <w:lang w:eastAsia="uk-UA"/>
    </w:rPr>
  </w:style>
  <w:style w:type="paragraph" w:customStyle="1" w:styleId="xl44014">
    <w:name w:val="xl44014"/>
    <w:basedOn w:val="a1"/>
    <w:rsid w:val="00615501"/>
    <w:pPr>
      <w:widowControl/>
      <w:pBdr>
        <w:top w:val="single" w:sz="4" w:space="0" w:color="auto"/>
        <w:left w:val="single" w:sz="4" w:space="0" w:color="auto"/>
        <w:bottom w:val="single" w:sz="4" w:space="0" w:color="auto"/>
        <w:right w:val="single" w:sz="4" w:space="0" w:color="auto"/>
      </w:pBdr>
      <w:shd w:val="clear" w:color="000000" w:fill="B7DEE8"/>
      <w:autoSpaceDE/>
      <w:autoSpaceDN/>
      <w:spacing w:before="100" w:beforeAutospacing="1" w:after="100" w:afterAutospacing="1"/>
    </w:pPr>
    <w:rPr>
      <w:sz w:val="20"/>
      <w:szCs w:val="20"/>
      <w:lang w:eastAsia="uk-UA"/>
    </w:rPr>
  </w:style>
  <w:style w:type="paragraph" w:customStyle="1" w:styleId="xl43941">
    <w:name w:val="xl43941"/>
    <w:basedOn w:val="a1"/>
    <w:rsid w:val="00615501"/>
    <w:pPr>
      <w:widowControl/>
      <w:autoSpaceDE/>
      <w:autoSpaceDN/>
      <w:spacing w:before="100" w:beforeAutospacing="1" w:after="100" w:afterAutospacing="1"/>
      <w:jc w:val="center"/>
      <w:textAlignment w:val="center"/>
    </w:pPr>
    <w:rPr>
      <w:sz w:val="24"/>
      <w:szCs w:val="24"/>
      <w:lang w:eastAsia="uk-UA"/>
    </w:rPr>
  </w:style>
  <w:style w:type="paragraph" w:customStyle="1" w:styleId="xl43942">
    <w:name w:val="xl43942"/>
    <w:basedOn w:val="a1"/>
    <w:rsid w:val="00615501"/>
    <w:pPr>
      <w:widowControl/>
      <w:autoSpaceDE/>
      <w:autoSpaceDN/>
      <w:spacing w:before="100" w:beforeAutospacing="1" w:after="100" w:afterAutospacing="1"/>
    </w:pPr>
    <w:rPr>
      <w:sz w:val="24"/>
      <w:szCs w:val="24"/>
      <w:lang w:eastAsia="uk-UA"/>
    </w:rPr>
  </w:style>
  <w:style w:type="character" w:customStyle="1" w:styleId="39">
    <w:name w:val="Основний текст (3)_"/>
    <w:link w:val="3a"/>
    <w:rsid w:val="00615501"/>
    <w:rPr>
      <w:b/>
      <w:bCs/>
      <w:sz w:val="18"/>
      <w:szCs w:val="18"/>
      <w:shd w:val="clear" w:color="auto" w:fill="FFFFFF"/>
    </w:rPr>
  </w:style>
  <w:style w:type="character" w:customStyle="1" w:styleId="2f">
    <w:name w:val="Основний текст (2)_"/>
    <w:rsid w:val="00615501"/>
    <w:rPr>
      <w:b w:val="0"/>
      <w:bCs w:val="0"/>
      <w:i w:val="0"/>
      <w:iCs w:val="0"/>
      <w:smallCaps w:val="0"/>
      <w:strike w:val="0"/>
      <w:sz w:val="18"/>
      <w:szCs w:val="18"/>
      <w:u w:val="none"/>
    </w:rPr>
  </w:style>
  <w:style w:type="character" w:customStyle="1" w:styleId="2f0">
    <w:name w:val="Основний текст (2) + Напівжирний"/>
    <w:rsid w:val="00615501"/>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615501"/>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615501"/>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615501"/>
    <w:pPr>
      <w:shd w:val="clear" w:color="auto" w:fill="FFFFFF"/>
      <w:autoSpaceDE/>
      <w:autoSpaceDN/>
      <w:spacing w:after="240" w:line="0" w:lineRule="atLeast"/>
      <w:jc w:val="center"/>
    </w:pPr>
    <w:rPr>
      <w:rFonts w:asciiTheme="minorHAnsi" w:eastAsiaTheme="minorHAnsi" w:hAnsiTheme="minorHAnsi" w:cstheme="minorBidi"/>
      <w:b/>
      <w:bCs/>
      <w:sz w:val="18"/>
      <w:szCs w:val="18"/>
      <w:lang w:val="en-US"/>
    </w:rPr>
  </w:style>
  <w:style w:type="character" w:customStyle="1" w:styleId="1f2">
    <w:name w:val="Неразрешенное упоминание1"/>
    <w:uiPriority w:val="99"/>
    <w:semiHidden/>
    <w:unhideWhenUsed/>
    <w:rsid w:val="00615501"/>
    <w:rPr>
      <w:color w:val="605E5C"/>
      <w:shd w:val="clear" w:color="auto" w:fill="E1DFDD"/>
    </w:rPr>
  </w:style>
  <w:style w:type="table" w:customStyle="1" w:styleId="1f3">
    <w:name w:val="Сітка таблиці1"/>
    <w:basedOn w:val="a3"/>
    <w:next w:val="ab"/>
    <w:uiPriority w:val="39"/>
    <w:rsid w:val="00615501"/>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має списку2"/>
    <w:next w:val="a4"/>
    <w:uiPriority w:val="99"/>
    <w:semiHidden/>
    <w:unhideWhenUsed/>
    <w:rsid w:val="00615501"/>
  </w:style>
  <w:style w:type="table" w:customStyle="1" w:styleId="2f3">
    <w:name w:val="Сітка таблиці2"/>
    <w:basedOn w:val="a3"/>
    <w:next w:val="ab"/>
    <w:rsid w:val="00615501"/>
    <w:pPr>
      <w:widowControl/>
      <w:autoSpaceDE/>
      <w:autoSpaceDN/>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3"/>
    <w:next w:val="ab"/>
    <w:rsid w:val="00615501"/>
    <w:pPr>
      <w:widowControl/>
      <w:autoSpaceDE/>
      <w:autoSpaceDN/>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4"/>
    <w:uiPriority w:val="99"/>
    <w:semiHidden/>
    <w:unhideWhenUsed/>
    <w:rsid w:val="00615501"/>
  </w:style>
  <w:style w:type="table" w:customStyle="1" w:styleId="3b">
    <w:name w:val="Сетка таблицы3"/>
    <w:basedOn w:val="a3"/>
    <w:next w:val="ab"/>
    <w:uiPriority w:val="99"/>
    <w:rsid w:val="00615501"/>
    <w:pPr>
      <w:widowControl/>
      <w:autoSpaceDE/>
      <w:autoSpaceDN/>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Обычный2"/>
    <w:uiPriority w:val="99"/>
    <w:rsid w:val="00615501"/>
    <w:pPr>
      <w:widowControl/>
      <w:autoSpaceDE/>
      <w:autoSpaceDN/>
      <w:spacing w:line="276" w:lineRule="auto"/>
      <w:jc w:val="both"/>
    </w:pPr>
    <w:rPr>
      <w:rFonts w:ascii="Arial" w:eastAsia="Arial" w:hAnsi="Arial" w:cs="Arial"/>
      <w:color w:val="000000"/>
      <w:lang w:val="ru-RU" w:eastAsia="ru-RU"/>
    </w:rPr>
  </w:style>
  <w:style w:type="character" w:customStyle="1" w:styleId="afff6">
    <w:name w:val="Название Знак"/>
    <w:rsid w:val="00615501"/>
    <w:rPr>
      <w:rFonts w:ascii="Arial" w:hAnsi="Arial"/>
      <w:b/>
      <w:snapToGrid w:val="0"/>
      <w:sz w:val="18"/>
      <w:lang w:eastAsia="ru-RU"/>
    </w:rPr>
  </w:style>
  <w:style w:type="paragraph" w:customStyle="1" w:styleId="x3">
    <w:name w:val="x_3"/>
    <w:basedOn w:val="a1"/>
    <w:rsid w:val="00615501"/>
    <w:pPr>
      <w:widowControl/>
      <w:autoSpaceDE/>
      <w:autoSpaceDN/>
      <w:spacing w:before="100" w:beforeAutospacing="1" w:after="100" w:afterAutospacing="1"/>
    </w:pPr>
    <w:rPr>
      <w:sz w:val="24"/>
      <w:szCs w:val="24"/>
      <w:lang w:val="ru-RU" w:eastAsia="ru-RU"/>
    </w:rPr>
  </w:style>
  <w:style w:type="numbering" w:customStyle="1" w:styleId="3c">
    <w:name w:val="Немає списку3"/>
    <w:next w:val="a4"/>
    <w:uiPriority w:val="99"/>
    <w:semiHidden/>
    <w:unhideWhenUsed/>
    <w:rsid w:val="00615501"/>
  </w:style>
  <w:style w:type="table" w:customStyle="1" w:styleId="3d">
    <w:name w:val="Сітка таблиці3"/>
    <w:basedOn w:val="a3"/>
    <w:next w:val="ab"/>
    <w:rsid w:val="00615501"/>
    <w:pPr>
      <w:widowControl/>
      <w:autoSpaceDE/>
      <w:autoSpaceDN/>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4"/>
    <w:uiPriority w:val="99"/>
    <w:semiHidden/>
    <w:unhideWhenUsed/>
    <w:rsid w:val="00615501"/>
  </w:style>
  <w:style w:type="table" w:customStyle="1" w:styleId="44">
    <w:name w:val="Сетка таблицы4"/>
    <w:basedOn w:val="a3"/>
    <w:next w:val="ab"/>
    <w:rsid w:val="00615501"/>
    <w:pPr>
      <w:widowControl/>
      <w:autoSpaceDE/>
      <w:autoSpaceDN/>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615501"/>
    <w:pPr>
      <w:widowControl/>
      <w:autoSpaceDE/>
      <w:autoSpaceDN/>
      <w:spacing w:before="100" w:beforeAutospacing="1" w:after="100" w:afterAutospacing="1"/>
    </w:pPr>
    <w:rPr>
      <w:sz w:val="24"/>
      <w:szCs w:val="24"/>
      <w:lang w:eastAsia="uk-UA"/>
    </w:rPr>
  </w:style>
  <w:style w:type="paragraph" w:customStyle="1" w:styleId="xl65">
    <w:name w:val="xl65"/>
    <w:basedOn w:val="a1"/>
    <w:rsid w:val="00615501"/>
    <w:pPr>
      <w:widowControl/>
      <w:pBdr>
        <w:top w:val="single" w:sz="4" w:space="0" w:color="auto"/>
        <w:left w:val="single" w:sz="4" w:space="0" w:color="auto"/>
        <w:bottom w:val="single" w:sz="4" w:space="0" w:color="auto"/>
        <w:right w:val="single" w:sz="4" w:space="0" w:color="auto"/>
      </w:pBdr>
      <w:shd w:val="clear" w:color="000000" w:fill="DAEEF3"/>
      <w:autoSpaceDE/>
      <w:autoSpaceDN/>
      <w:spacing w:before="100" w:beforeAutospacing="1" w:after="100" w:afterAutospacing="1"/>
      <w:jc w:val="center"/>
      <w:textAlignment w:val="center"/>
    </w:pPr>
    <w:rPr>
      <w:b/>
      <w:bCs/>
      <w:color w:val="000000"/>
      <w:sz w:val="19"/>
      <w:szCs w:val="19"/>
      <w:lang w:eastAsia="uk-UA"/>
    </w:rPr>
  </w:style>
  <w:style w:type="paragraph" w:customStyle="1" w:styleId="xl66">
    <w:name w:val="xl66"/>
    <w:basedOn w:val="a1"/>
    <w:rsid w:val="00615501"/>
    <w:pPr>
      <w:widowControl/>
      <w:pBdr>
        <w:top w:val="single" w:sz="4" w:space="0" w:color="auto"/>
        <w:left w:val="single" w:sz="4" w:space="0" w:color="auto"/>
        <w:bottom w:val="single" w:sz="4" w:space="0" w:color="auto"/>
        <w:right w:val="single" w:sz="4" w:space="0" w:color="auto"/>
      </w:pBdr>
      <w:shd w:val="clear" w:color="000000" w:fill="DAEEF3"/>
      <w:autoSpaceDE/>
      <w:autoSpaceDN/>
      <w:spacing w:before="100" w:beforeAutospacing="1" w:after="100" w:afterAutospacing="1"/>
      <w:jc w:val="center"/>
      <w:textAlignment w:val="center"/>
    </w:pPr>
    <w:rPr>
      <w:b/>
      <w:bCs/>
      <w:color w:val="000000"/>
      <w:sz w:val="19"/>
      <w:szCs w:val="19"/>
      <w:lang w:eastAsia="uk-UA"/>
    </w:rPr>
  </w:style>
  <w:style w:type="paragraph" w:customStyle="1" w:styleId="xl67">
    <w:name w:val="xl67"/>
    <w:basedOn w:val="a1"/>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9"/>
      <w:szCs w:val="19"/>
      <w:lang w:eastAsia="uk-UA"/>
    </w:rPr>
  </w:style>
  <w:style w:type="paragraph" w:customStyle="1" w:styleId="xl75">
    <w:name w:val="xl75"/>
    <w:basedOn w:val="a1"/>
    <w:uiPriority w:val="99"/>
    <w:qFormat/>
    <w:rsid w:val="0061550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rPr>
  </w:style>
  <w:style w:type="character" w:customStyle="1" w:styleId="1f4">
    <w:name w:val="Основной текст Знак1"/>
    <w:uiPriority w:val="99"/>
    <w:rsid w:val="00237F03"/>
    <w:rPr>
      <w:rFonts w:ascii="Times New Roman" w:hAnsi="Times New Roman" w:cs="Times New Roman"/>
      <w:b/>
      <w:bCs/>
      <w:i/>
      <w:iCs/>
      <w:sz w:val="22"/>
      <w:szCs w:val="22"/>
      <w:u w:val="none"/>
    </w:rPr>
  </w:style>
  <w:style w:type="character" w:customStyle="1" w:styleId="afff7">
    <w:name w:val="Сноска_"/>
    <w:link w:val="1f5"/>
    <w:uiPriority w:val="99"/>
    <w:rsid w:val="00237F03"/>
    <w:rPr>
      <w:b/>
      <w:bCs/>
      <w:i/>
      <w:iCs/>
      <w:shd w:val="clear" w:color="auto" w:fill="FFFFFF"/>
    </w:rPr>
  </w:style>
  <w:style w:type="paragraph" w:customStyle="1" w:styleId="1f5">
    <w:name w:val="Сноска1"/>
    <w:basedOn w:val="a1"/>
    <w:link w:val="afff7"/>
    <w:uiPriority w:val="99"/>
    <w:qFormat/>
    <w:rsid w:val="00237F03"/>
    <w:pPr>
      <w:shd w:val="clear" w:color="auto" w:fill="FFFFFF"/>
      <w:autoSpaceDE/>
      <w:autoSpaceDN/>
      <w:spacing w:line="274" w:lineRule="exact"/>
      <w:ind w:hanging="400"/>
      <w:jc w:val="both"/>
    </w:pPr>
    <w:rPr>
      <w:rFonts w:asciiTheme="minorHAnsi" w:eastAsiaTheme="minorHAnsi" w:hAnsiTheme="minorHAnsi" w:cstheme="minorBidi"/>
      <w:b/>
      <w:bCs/>
      <w:i/>
      <w:iCs/>
      <w:lang w:val="en-US"/>
    </w:rPr>
  </w:style>
  <w:style w:type="paragraph" w:customStyle="1" w:styleId="xl76">
    <w:name w:val="xl76"/>
    <w:basedOn w:val="a1"/>
    <w:uiPriority w:val="99"/>
    <w:qFormat/>
    <w:rsid w:val="00237F03"/>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4"/>
      <w:szCs w:val="24"/>
      <w:lang w:eastAsia="uk-UA"/>
    </w:rPr>
  </w:style>
  <w:style w:type="paragraph" w:customStyle="1" w:styleId="xl77">
    <w:name w:val="xl77"/>
    <w:basedOn w:val="a1"/>
    <w:uiPriority w:val="99"/>
    <w:qFormat/>
    <w:rsid w:val="00237F03"/>
    <w:pPr>
      <w:widowControl/>
      <w:pBdr>
        <w:left w:val="single" w:sz="4" w:space="0" w:color="auto"/>
        <w:right w:val="single" w:sz="4" w:space="0" w:color="auto"/>
      </w:pBdr>
      <w:autoSpaceDE/>
      <w:autoSpaceDN/>
      <w:spacing w:before="100" w:beforeAutospacing="1" w:after="100" w:afterAutospacing="1"/>
      <w:jc w:val="center"/>
      <w:textAlignment w:val="center"/>
    </w:pPr>
    <w:rPr>
      <w:b/>
      <w:bCs/>
      <w:sz w:val="24"/>
      <w:szCs w:val="24"/>
      <w:lang w:eastAsia="uk-UA"/>
    </w:rPr>
  </w:style>
  <w:style w:type="paragraph" w:customStyle="1" w:styleId="xl78">
    <w:name w:val="xl78"/>
    <w:basedOn w:val="a1"/>
    <w:uiPriority w:val="99"/>
    <w:qFormat/>
    <w:rsid w:val="00237F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eastAsia="uk-UA"/>
    </w:rPr>
  </w:style>
  <w:style w:type="paragraph" w:customStyle="1" w:styleId="xl79">
    <w:name w:val="xl79"/>
    <w:basedOn w:val="a1"/>
    <w:uiPriority w:val="99"/>
    <w:qFormat/>
    <w:rsid w:val="00237F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uk-UA"/>
    </w:rPr>
  </w:style>
  <w:style w:type="paragraph" w:customStyle="1" w:styleId="xl80">
    <w:name w:val="xl80"/>
    <w:basedOn w:val="a1"/>
    <w:uiPriority w:val="99"/>
    <w:qFormat/>
    <w:rsid w:val="00237F03"/>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uk-UA"/>
    </w:rPr>
  </w:style>
  <w:style w:type="paragraph" w:customStyle="1" w:styleId="xl81">
    <w:name w:val="xl81"/>
    <w:basedOn w:val="a1"/>
    <w:uiPriority w:val="99"/>
    <w:qFormat/>
    <w:rsid w:val="00237F03"/>
    <w:pPr>
      <w:widowControl/>
      <w:autoSpaceDE/>
      <w:autoSpaceDN/>
      <w:spacing w:before="100" w:beforeAutospacing="1" w:after="100" w:afterAutospacing="1"/>
      <w:jc w:val="center"/>
      <w:textAlignment w:val="center"/>
    </w:pPr>
    <w:rPr>
      <w:sz w:val="24"/>
      <w:szCs w:val="24"/>
      <w:lang w:eastAsia="uk-UA"/>
    </w:rPr>
  </w:style>
  <w:style w:type="paragraph" w:customStyle="1" w:styleId="xl82">
    <w:name w:val="xl82"/>
    <w:basedOn w:val="a1"/>
    <w:uiPriority w:val="99"/>
    <w:qFormat/>
    <w:rsid w:val="00237F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uk-UA"/>
    </w:rPr>
  </w:style>
  <w:style w:type="character" w:customStyle="1" w:styleId="1f6">
    <w:name w:val="Основной текст1"/>
    <w:rsid w:val="00237F0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rPr>
  </w:style>
  <w:style w:type="character" w:customStyle="1" w:styleId="115pt">
    <w:name w:val="Основной текст + 11;5 pt"/>
    <w:rsid w:val="00237F0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237F0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237F03"/>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237F0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character" w:customStyle="1" w:styleId="1f7">
    <w:name w:val="Текст примечания Знак1"/>
    <w:uiPriority w:val="99"/>
    <w:semiHidden/>
    <w:rsid w:val="00237F03"/>
    <w:rPr>
      <w:rFonts w:ascii="Calibri" w:eastAsia="Calibri" w:hAnsi="Calibri" w:cs="Times New Roman"/>
      <w:sz w:val="20"/>
      <w:szCs w:val="20"/>
      <w:lang w:val="uk-UA"/>
    </w:rPr>
  </w:style>
  <w:style w:type="character" w:customStyle="1" w:styleId="710">
    <w:name w:val="Заголовок 7 Знак1"/>
    <w:semiHidden/>
    <w:rsid w:val="00237F03"/>
    <w:rPr>
      <w:rFonts w:ascii="Cambria" w:eastAsia="Times New Roman" w:hAnsi="Cambria" w:cs="Times New Roman"/>
      <w:i/>
      <w:iCs/>
      <w:color w:val="404040"/>
      <w:sz w:val="24"/>
      <w:szCs w:val="24"/>
    </w:rPr>
  </w:style>
  <w:style w:type="character" w:customStyle="1" w:styleId="1f8">
    <w:name w:val="Название Знак1"/>
    <w:rsid w:val="00237F03"/>
    <w:rPr>
      <w:rFonts w:ascii="Cambria" w:eastAsia="Times New Roman" w:hAnsi="Cambria" w:cs="Times New Roman"/>
      <w:color w:val="17365D"/>
      <w:spacing w:val="5"/>
      <w:kern w:val="28"/>
      <w:sz w:val="52"/>
      <w:szCs w:val="52"/>
      <w:lang w:val="uk-UA"/>
    </w:rPr>
  </w:style>
  <w:style w:type="character" w:customStyle="1" w:styleId="1f9">
    <w:name w:val="Подзаголовок Знак1"/>
    <w:rsid w:val="00237F03"/>
    <w:rPr>
      <w:rFonts w:ascii="Cambria" w:eastAsia="Times New Roman" w:hAnsi="Cambria" w:cs="Times New Roman"/>
      <w:i/>
      <w:iCs/>
      <w:color w:val="4F81BD"/>
      <w:spacing w:val="15"/>
      <w:sz w:val="24"/>
      <w:szCs w:val="24"/>
      <w:lang w:val="uk-UA"/>
    </w:rPr>
  </w:style>
  <w:style w:type="character" w:customStyle="1" w:styleId="214">
    <w:name w:val="Основной текст с отступом 2 Знак1"/>
    <w:semiHidden/>
    <w:rsid w:val="00237F03"/>
    <w:rPr>
      <w:rFonts w:ascii="Calibri" w:eastAsia="Calibri" w:hAnsi="Calibri" w:cs="Times New Roman"/>
      <w:lang w:val="uk-UA"/>
    </w:rPr>
  </w:style>
  <w:style w:type="character" w:customStyle="1" w:styleId="311">
    <w:name w:val="Основной текст с отступом 3 Знак1"/>
    <w:semiHidden/>
    <w:rsid w:val="00237F03"/>
    <w:rPr>
      <w:rFonts w:ascii="Calibri" w:eastAsia="Calibri" w:hAnsi="Calibri" w:cs="Times New Roman"/>
      <w:sz w:val="16"/>
      <w:szCs w:val="16"/>
      <w:lang w:val="uk-UA"/>
    </w:rPr>
  </w:style>
  <w:style w:type="character" w:customStyle="1" w:styleId="1fa">
    <w:name w:val="Основной текст с отступом Знак1"/>
    <w:semiHidden/>
    <w:rsid w:val="00237F03"/>
    <w:rPr>
      <w:rFonts w:ascii="Calibri" w:eastAsia="Calibri" w:hAnsi="Calibri" w:cs="Times New Roman"/>
      <w:lang w:val="uk-UA"/>
    </w:rPr>
  </w:style>
  <w:style w:type="character" w:customStyle="1" w:styleId="312">
    <w:name w:val="Основной текст 3 Знак1"/>
    <w:semiHidden/>
    <w:rsid w:val="00237F03"/>
    <w:rPr>
      <w:rFonts w:ascii="Calibri" w:eastAsia="Calibri" w:hAnsi="Calibri" w:cs="Times New Roman"/>
      <w:sz w:val="16"/>
      <w:szCs w:val="16"/>
      <w:lang w:val="uk-UA"/>
    </w:rPr>
  </w:style>
  <w:style w:type="character" w:customStyle="1" w:styleId="1fb">
    <w:name w:val="Тема примечания Знак1"/>
    <w:uiPriority w:val="99"/>
    <w:semiHidden/>
    <w:rsid w:val="00237F03"/>
    <w:rPr>
      <w:rFonts w:ascii="Calibri" w:eastAsia="Calibri" w:hAnsi="Calibri" w:cs="Times New Roman"/>
      <w:b/>
      <w:bCs/>
      <w:sz w:val="20"/>
      <w:szCs w:val="20"/>
      <w:lang w:val="uk-UA"/>
    </w:rPr>
  </w:style>
  <w:style w:type="character" w:customStyle="1" w:styleId="1fc">
    <w:name w:val="Текст Знак1"/>
    <w:uiPriority w:val="99"/>
    <w:semiHidden/>
    <w:rsid w:val="00237F03"/>
    <w:rPr>
      <w:rFonts w:ascii="Consolas" w:eastAsia="Calibri" w:hAnsi="Consolas" w:cs="Consolas"/>
      <w:sz w:val="21"/>
      <w:szCs w:val="21"/>
      <w:lang w:val="uk-UA"/>
    </w:rPr>
  </w:style>
  <w:style w:type="paragraph" w:styleId="afff8">
    <w:name w:val="Revision"/>
    <w:hidden/>
    <w:uiPriority w:val="99"/>
    <w:semiHidden/>
    <w:rsid w:val="00237F03"/>
    <w:pPr>
      <w:widowControl/>
      <w:autoSpaceDE/>
      <w:autoSpaceDN/>
    </w:pPr>
    <w:rPr>
      <w:rFonts w:ascii="Times New Roman" w:eastAsia="Times New Roman" w:hAnsi="Times New Roman" w:cs="Times New Roman"/>
      <w:sz w:val="24"/>
      <w:szCs w:val="24"/>
      <w:lang w:val="uk-UA" w:eastAsia="uk-UA"/>
    </w:rPr>
  </w:style>
  <w:style w:type="character" w:customStyle="1" w:styleId="NoSpacingChar">
    <w:name w:val="No Spacing Char"/>
    <w:link w:val="13"/>
    <w:locked/>
    <w:rsid w:val="006D1DE6"/>
    <w:rPr>
      <w:rFonts w:ascii="Calibri" w:eastAsia="Calibri" w:hAnsi="Calibri" w:cs="Times New Roman"/>
      <w:lang w:val="uk-UA"/>
    </w:rPr>
  </w:style>
  <w:style w:type="paragraph" w:customStyle="1" w:styleId="Descriptiondesvariantes-sriep">
    <w:name w:val="Description des variantes - série (p)"/>
    <w:rsid w:val="006D1DE6"/>
    <w:pPr>
      <w:widowControl/>
      <w:shd w:val="clear" w:color="auto" w:fill="FFFFFF"/>
      <w:autoSpaceDE/>
      <w:autoSpaceDN/>
      <w:spacing w:line="0" w:lineRule="atLeast"/>
    </w:pPr>
    <w:rPr>
      <w:rFonts w:ascii="Arial" w:eastAsia="SimSun" w:hAnsi="Arial" w:cs="Arial"/>
      <w:color w:val="000000"/>
      <w:sz w:val="18"/>
      <w:szCs w:val="20"/>
      <w:lang w:eastAsia="zh-CN"/>
    </w:rPr>
  </w:style>
  <w:style w:type="paragraph" w:customStyle="1" w:styleId="1fd">
    <w:name w:val="Без інтервалів1"/>
    <w:qFormat/>
    <w:rsid w:val="006D1DE6"/>
    <w:pPr>
      <w:widowControl/>
      <w:autoSpaceDE/>
      <w:autoSpaceDN/>
    </w:pPr>
    <w:rPr>
      <w:rFonts w:ascii="Calibri" w:eastAsia="Calibri" w:hAnsi="Calibri" w:cs="Times New Roman"/>
      <w:color w:val="00000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57-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D4C2-E6B8-4060-B17A-4B856F52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1213</Words>
  <Characters>6918</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dc:creator>
  <cp:lastModifiedBy>1</cp:lastModifiedBy>
  <cp:revision>8</cp:revision>
  <dcterms:created xsi:type="dcterms:W3CDTF">2023-03-17T08:05:00Z</dcterms:created>
  <dcterms:modified xsi:type="dcterms:W3CDTF">2023-03-17T09:21:00Z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Online2PDF.com</vt:lpwstr>
  </property>
  <property fmtid="{D5CDD505-2E9C-101B-9397-08002B2CF9AE}" pid="4" name="LastSaved">
    <vt:filetime>2020-12-02T00:00:00Z</vt:filetime>
  </property>
</Properties>
</file>