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91" w:rsidRPr="00F86E86" w:rsidRDefault="00011A91" w:rsidP="00011A91">
      <w:pPr>
        <w:pStyle w:val="3"/>
        <w:rPr>
          <w:sz w:val="24"/>
        </w:rPr>
      </w:pPr>
      <w:r w:rsidRPr="00F86E86">
        <w:rPr>
          <w:sz w:val="24"/>
        </w:rPr>
        <w:t>ПРОТОКОЛЬНЕ РІШЕННЯ (ПРОТОКОЛ)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Уповноваженої особи з питань закупівель товарів, робіт і послуг АТ «</w:t>
      </w:r>
      <w:r w:rsidR="00853A0A">
        <w:rPr>
          <w:b/>
          <w:bCs/>
        </w:rPr>
        <w:t>Прикарпаття</w:t>
      </w:r>
      <w:r w:rsidRPr="00F86E86">
        <w:rPr>
          <w:b/>
          <w:bCs/>
        </w:rPr>
        <w:t>бленерго»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про внесення змін до тендерної документації</w:t>
      </w:r>
    </w:p>
    <w:p w:rsidR="00011A91" w:rsidRPr="001054E2" w:rsidRDefault="00011A91" w:rsidP="00011A91">
      <w:pPr>
        <w:tabs>
          <w:tab w:val="left" w:pos="8931"/>
        </w:tabs>
        <w:jc w:val="both"/>
        <w:rPr>
          <w:b/>
          <w:bCs/>
          <w:lang w:val="en-US"/>
        </w:rPr>
      </w:pPr>
      <w:r w:rsidRPr="00853A0A">
        <w:rPr>
          <w:b/>
          <w:bCs/>
          <w:color w:val="000000" w:themeColor="text1"/>
        </w:rPr>
        <w:t xml:space="preserve">від </w:t>
      </w:r>
      <w:r w:rsidR="00872815">
        <w:rPr>
          <w:b/>
          <w:bCs/>
          <w:color w:val="000000" w:themeColor="text1"/>
        </w:rPr>
        <w:t>1</w:t>
      </w:r>
      <w:r w:rsidR="00A65C73">
        <w:rPr>
          <w:b/>
          <w:bCs/>
          <w:color w:val="000000" w:themeColor="text1"/>
        </w:rPr>
        <w:t>4</w:t>
      </w:r>
      <w:r w:rsidR="00853A0A" w:rsidRPr="00853A0A">
        <w:rPr>
          <w:b/>
          <w:bCs/>
          <w:color w:val="000000" w:themeColor="text1"/>
        </w:rPr>
        <w:t xml:space="preserve"> </w:t>
      </w:r>
      <w:r w:rsidR="00A65C73">
        <w:rPr>
          <w:b/>
          <w:bCs/>
          <w:color w:val="000000" w:themeColor="text1"/>
        </w:rPr>
        <w:t>лютого</w:t>
      </w:r>
      <w:r w:rsidR="00853A0A" w:rsidRPr="00853A0A">
        <w:rPr>
          <w:b/>
          <w:bCs/>
          <w:color w:val="000000" w:themeColor="text1"/>
        </w:rPr>
        <w:t xml:space="preserve"> 2024</w:t>
      </w:r>
      <w:r w:rsidRPr="00853A0A">
        <w:rPr>
          <w:b/>
          <w:bCs/>
          <w:color w:val="000000" w:themeColor="text1"/>
        </w:rPr>
        <w:t xml:space="preserve"> </w:t>
      </w:r>
      <w:r w:rsidRPr="00F86E86">
        <w:rPr>
          <w:b/>
          <w:bCs/>
        </w:rPr>
        <w:t>р.</w:t>
      </w:r>
      <w:r w:rsidRPr="00F86E86">
        <w:rPr>
          <w:b/>
          <w:bCs/>
        </w:rPr>
        <w:tab/>
        <w:t>№</w:t>
      </w:r>
      <w:r w:rsidR="00AE0906">
        <w:rPr>
          <w:b/>
          <w:bCs/>
        </w:rPr>
        <w:t xml:space="preserve"> </w:t>
      </w:r>
      <w:r w:rsidR="003E1859">
        <w:rPr>
          <w:b/>
          <w:bCs/>
        </w:rPr>
        <w:t xml:space="preserve"> </w:t>
      </w:r>
      <w:r w:rsidR="00DF0202">
        <w:rPr>
          <w:b/>
          <w:bCs/>
        </w:rPr>
        <w:t>1</w:t>
      </w:r>
      <w:r w:rsidR="00E12156">
        <w:rPr>
          <w:b/>
          <w:bCs/>
        </w:rPr>
        <w:t>25</w:t>
      </w:r>
      <w:r w:rsidR="00A65C73">
        <w:rPr>
          <w:b/>
          <w:bCs/>
        </w:rPr>
        <w:t>/1</w:t>
      </w:r>
    </w:p>
    <w:p w:rsidR="00011A91" w:rsidRPr="00F86E86" w:rsidRDefault="00011A91" w:rsidP="00AE0906">
      <w:pPr>
        <w:pStyle w:val="a3"/>
        <w:jc w:val="left"/>
        <w:rPr>
          <w:sz w:val="24"/>
        </w:rPr>
      </w:pPr>
      <w:r w:rsidRPr="00F86E86">
        <w:rPr>
          <w:sz w:val="24"/>
        </w:rPr>
        <w:t xml:space="preserve">м. </w:t>
      </w:r>
      <w:r w:rsidR="00AE0906">
        <w:rPr>
          <w:sz w:val="24"/>
        </w:rPr>
        <w:t>Івано-Франківськ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1.</w:t>
      </w:r>
      <w:r w:rsidRPr="00F86E86">
        <w:rPr>
          <w:b/>
        </w:rPr>
        <w:tab/>
        <w:t>Найменування замовника:</w:t>
      </w:r>
      <w:r w:rsidRPr="00F86E86">
        <w:rPr>
          <w:bCs/>
        </w:rPr>
        <w:t xml:space="preserve"> Приватне акціонерне товариство «</w:t>
      </w:r>
      <w:r w:rsidR="00AE0906">
        <w:rPr>
          <w:bCs/>
        </w:rPr>
        <w:t>Прикарпаття</w:t>
      </w:r>
      <w:r w:rsidRPr="00F86E86">
        <w:rPr>
          <w:bCs/>
        </w:rPr>
        <w:t>обленерго».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2.</w:t>
      </w:r>
      <w:r w:rsidRPr="00F86E86">
        <w:rPr>
          <w:b/>
        </w:rPr>
        <w:tab/>
        <w:t>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F86E86">
        <w:t xml:space="preserve"> </w:t>
      </w:r>
      <w:r w:rsidRPr="00F86E86">
        <w:rPr>
          <w:bCs/>
        </w:rPr>
        <w:t>001315</w:t>
      </w:r>
      <w:r w:rsidR="00AE0906">
        <w:rPr>
          <w:bCs/>
        </w:rPr>
        <w:t>64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3.</w:t>
      </w:r>
      <w:r w:rsidRPr="00F86E86">
        <w:rPr>
          <w:b/>
        </w:rPr>
        <w:tab/>
        <w:t>Місцезнаходження замовника</w:t>
      </w:r>
      <w:r w:rsidRPr="00F86E86">
        <w:rPr>
          <w:b/>
          <w:bCs/>
        </w:rPr>
        <w:t>:</w:t>
      </w:r>
      <w:r w:rsidRPr="00F86E86">
        <w:rPr>
          <w:bCs/>
        </w:rPr>
        <w:t xml:space="preserve"> вул. </w:t>
      </w:r>
      <w:r w:rsidR="00AE0906">
        <w:rPr>
          <w:bCs/>
        </w:rPr>
        <w:t>Індустріальна</w:t>
      </w:r>
      <w:r w:rsidRPr="00F86E86">
        <w:rPr>
          <w:bCs/>
        </w:rPr>
        <w:t>, буд. 3</w:t>
      </w:r>
      <w:r w:rsidR="00AE0906">
        <w:rPr>
          <w:bCs/>
        </w:rPr>
        <w:t>4</w:t>
      </w:r>
      <w:r w:rsidRPr="00F86E86">
        <w:rPr>
          <w:bCs/>
        </w:rPr>
        <w:t>,</w:t>
      </w:r>
      <w:r w:rsidRPr="00F86E86">
        <w:rPr>
          <w:bCs/>
          <w:lang w:val="ru-RU"/>
        </w:rPr>
        <w:t xml:space="preserve"> </w:t>
      </w:r>
      <w:r w:rsidRPr="00F86E86">
        <w:rPr>
          <w:bCs/>
        </w:rPr>
        <w:t xml:space="preserve">м. </w:t>
      </w:r>
      <w:r w:rsidR="00AE0906">
        <w:rPr>
          <w:bCs/>
        </w:rPr>
        <w:t>Івано-Франківськ</w:t>
      </w:r>
      <w:r w:rsidRPr="00F86E86">
        <w:rPr>
          <w:bCs/>
        </w:rPr>
        <w:t xml:space="preserve">, </w:t>
      </w:r>
      <w:r w:rsidR="00AE0906">
        <w:rPr>
          <w:bCs/>
        </w:rPr>
        <w:t>76014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4.</w:t>
      </w:r>
      <w:r w:rsidRPr="00F86E86">
        <w:rPr>
          <w:b/>
        </w:rPr>
        <w:tab/>
        <w:t xml:space="preserve">Категорія замовника: </w:t>
      </w:r>
      <w:r w:rsidRPr="00F86E86">
        <w:rPr>
          <w:shd w:val="clear" w:color="auto" w:fill="FFFFFF"/>
        </w:rPr>
        <w:t>юридичні особи та/або суб’єкти господарювання, які здійснюють діяльність в одній або декількох окремих сферах господарювання</w:t>
      </w:r>
      <w:r w:rsidRPr="00F86E86">
        <w:t xml:space="preserve"> (відповідно до </w:t>
      </w:r>
      <w:hyperlink r:id="rId7" w:anchor="n795" w:history="1">
        <w:r w:rsidRPr="00F86E86">
          <w:t>п</w:t>
        </w:r>
      </w:hyperlink>
      <w:r w:rsidRPr="00F86E86">
        <w:t>ункту 4 частини четвертої статті 2 Закону України «Про публічні закупівлі» від 25 грудня 2015 р. №922-VIІІ (із змінами) (далі – Закон).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5.</w:t>
      </w:r>
      <w:r w:rsidRPr="00F86E86">
        <w:rPr>
          <w:b/>
        </w:rPr>
        <w:tab/>
        <w:t xml:space="preserve">Конкурентна процедура закупівлі: відкриті торги з особливостями </w:t>
      </w:r>
      <w:r w:rsidRPr="00F86E86">
        <w:rPr>
          <w:shd w:val="clear" w:color="auto" w:fill="FFFFFF"/>
        </w:rPr>
        <w:t>(відповідно до вимог Закону України «Про публічні закупівлі» від 25 грудня 2015 р. №922-VIІІ (із змінами) та Постанови Кабінету Міністрів України від 12 жовтня 2022 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(із змінами) (далі – Особливості))</w:t>
      </w:r>
      <w:r w:rsidRPr="00F86E86">
        <w:t>.</w:t>
      </w:r>
    </w:p>
    <w:tbl>
      <w:tblPr>
        <w:tblW w:w="0" w:type="auto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607A47" w:rsidTr="00607A47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E12156" w:rsidRPr="00DF0202" w:rsidRDefault="00011A91" w:rsidP="00DF0202">
            <w:pPr>
              <w:spacing w:line="240" w:lineRule="atLeast"/>
              <w:rPr>
                <w:b/>
              </w:rPr>
            </w:pPr>
            <w:r w:rsidRPr="00F86E86">
              <w:rPr>
                <w:b/>
              </w:rPr>
              <w:t>6.</w:t>
            </w:r>
            <w:r w:rsidRPr="00F86E86">
              <w:rPr>
                <w:b/>
              </w:rPr>
              <w:tab/>
              <w:t>Унікальний номер оголошення про проведення відкритих торгів, присвоєний електронною системою закупівель</w:t>
            </w:r>
            <w:r w:rsidR="00872815">
              <w:rPr>
                <w:b/>
              </w:rPr>
              <w:t>:</w:t>
            </w:r>
            <w:r w:rsidR="00BF129B">
              <w:rPr>
                <w:b/>
              </w:rPr>
              <w:t xml:space="preserve"> </w:t>
            </w:r>
            <w:r w:rsidR="00E12156" w:rsidRPr="00E12156">
              <w:rPr>
                <w:b/>
              </w:rPr>
              <w:t>UA-2024-02-13-013623-a</w:t>
            </w:r>
          </w:p>
          <w:p w:rsidR="00E12156" w:rsidRDefault="00E12156" w:rsidP="00E12156">
            <w:pPr>
              <w:spacing w:line="240" w:lineRule="atLeast"/>
              <w:rPr>
                <w:rFonts w:ascii="Arial" w:hAnsi="Arial" w:cs="Arial"/>
                <w:color w:val="6D6D6D"/>
                <w:sz w:val="21"/>
                <w:szCs w:val="21"/>
                <w:lang w:eastAsia="uk-UA"/>
              </w:rPr>
            </w:pPr>
            <w:hyperlink r:id="rId8" w:tgtFrame="_blank" w:tooltip="Оголошення на порталі Уповноваженого органу" w:history="1">
              <w:r>
                <w:rPr>
                  <w:rFonts w:ascii="Arial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</w:hyperlink>
          </w:p>
          <w:p w:rsidR="00607A47" w:rsidRDefault="00607A47" w:rsidP="00DF0202">
            <w:pPr>
              <w:spacing w:line="240" w:lineRule="atLeast"/>
              <w:rPr>
                <w:rFonts w:ascii="Arial" w:hAnsi="Arial" w:cs="Arial"/>
                <w:color w:val="6D6D6D"/>
                <w:sz w:val="21"/>
                <w:szCs w:val="21"/>
                <w:lang w:eastAsia="uk-UA"/>
              </w:rPr>
            </w:pPr>
          </w:p>
        </w:tc>
      </w:tr>
    </w:tbl>
    <w:p w:rsidR="00DF0202" w:rsidRPr="00D14761" w:rsidRDefault="00607A47" w:rsidP="00DF0202">
      <w:pPr>
        <w:spacing w:line="240" w:lineRule="atLeast"/>
        <w:rPr>
          <w:i/>
          <w:iCs/>
          <w:sz w:val="32"/>
          <w:szCs w:val="32"/>
        </w:rPr>
      </w:pPr>
      <w:r w:rsidRPr="0044559E">
        <w:rPr>
          <w:rFonts w:ascii="Arial" w:hAnsi="Arial" w:cs="Arial"/>
          <w:color w:val="6D6D6D"/>
          <w:sz w:val="21"/>
          <w:szCs w:val="21"/>
          <w:lang w:eastAsia="uk-UA"/>
        </w:rPr>
        <w:t xml:space="preserve"> </w:t>
      </w:r>
      <w:hyperlink r:id="rId9" w:tgtFrame="_blank" w:tooltip="Оголошення на порталі Уповноваженого органу" w:history="1"/>
      <w:r w:rsidR="00DF0202">
        <w:t>7</w:t>
      </w:r>
      <w:r w:rsidR="001054E2" w:rsidRPr="00607A47">
        <w:rPr>
          <w:shd w:val="clear" w:color="auto" w:fill="FFFFFF"/>
        </w:rPr>
        <w:t>.</w:t>
      </w:r>
      <w:r w:rsidR="00011A91" w:rsidRPr="00607A47">
        <w:rPr>
          <w:shd w:val="clear" w:color="auto" w:fill="FFFFFF"/>
        </w:rPr>
        <w:t>Назва предмета закупівлі та частин предмета закупівлі (лотів) (за наявності):</w:t>
      </w:r>
      <w:r w:rsidR="00853A0A" w:rsidRPr="00607A47">
        <w:rPr>
          <w:shd w:val="clear" w:color="auto" w:fill="FFFFFF"/>
        </w:rPr>
        <w:t xml:space="preserve"> </w:t>
      </w:r>
      <w:r w:rsidR="00E12156" w:rsidRPr="009E3A09">
        <w:rPr>
          <w:b/>
          <w:color w:val="000000" w:themeColor="text1"/>
          <w:sz w:val="28"/>
          <w:szCs w:val="28"/>
        </w:rPr>
        <w:t>Трифазні лічильники з функцією GSM  передачі  даних (трансформаторного включення) , однофазні лічильники з функцією PLC передачі даних, трифазні лічильники з функцією PLC передачі , трифазні лічильники з функцією PLC передачі даних (трансформаторного включення), трифазні лічильники з функцією GSM  передачі даних (прямого включення</w:t>
      </w:r>
      <w:r w:rsidR="00E12156" w:rsidRPr="009E3A09">
        <w:rPr>
          <w:b/>
          <w:i/>
          <w:iCs/>
        </w:rPr>
        <w:t>)</w:t>
      </w:r>
    </w:p>
    <w:p w:rsidR="00607A47" w:rsidRDefault="00607A47" w:rsidP="00607A47">
      <w:pPr>
        <w:pStyle w:val="31"/>
        <w:tabs>
          <w:tab w:val="clear" w:pos="426"/>
        </w:tabs>
        <w:jc w:val="left"/>
      </w:pPr>
    </w:p>
    <w:p w:rsidR="00011A91" w:rsidRPr="00F86E86" w:rsidRDefault="00011A91" w:rsidP="00011A9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F86E86">
        <w:rPr>
          <w:b/>
        </w:rPr>
        <w:t>ПОРЯДОК ДЕННИЙ:</w:t>
      </w:r>
    </w:p>
    <w:p w:rsidR="00011A91" w:rsidRPr="00F86E86" w:rsidRDefault="00853A0A" w:rsidP="00011A91">
      <w:pPr>
        <w:tabs>
          <w:tab w:val="left" w:pos="567"/>
        </w:tabs>
        <w:jc w:val="both"/>
      </w:pPr>
      <w:r>
        <w:t>1.</w:t>
      </w:r>
      <w:r w:rsidR="00011A91" w:rsidRPr="00F86E86">
        <w:tab/>
        <w:t>Внесення змін до тендерної документації.</w:t>
      </w:r>
    </w:p>
    <w:p w:rsidR="00011A91" w:rsidRPr="00F86E86" w:rsidRDefault="00853A0A" w:rsidP="00011A91">
      <w:pPr>
        <w:tabs>
          <w:tab w:val="left" w:pos="567"/>
        </w:tabs>
        <w:jc w:val="both"/>
        <w:rPr>
          <w:bCs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Оприлюднення </w:t>
      </w:r>
      <w:r w:rsidR="00011A91" w:rsidRPr="001A03E3">
        <w:rPr>
          <w:lang w:eastAsia="uk-UA"/>
        </w:rPr>
        <w:t>нової редакції тендерної документації</w:t>
      </w:r>
      <w:r w:rsidR="00011A91" w:rsidRPr="00F86E86">
        <w:rPr>
          <w:lang w:eastAsia="uk-UA"/>
        </w:rPr>
        <w:t xml:space="preserve"> </w:t>
      </w:r>
      <w:r w:rsidR="00011A91" w:rsidRPr="00F86E86">
        <w:t>та окремого документу</w:t>
      </w:r>
      <w:r w:rsidR="00011A91" w:rsidRPr="00F86E86">
        <w:rPr>
          <w:lang w:eastAsia="uk-UA"/>
        </w:rPr>
        <w:t xml:space="preserve"> з переліком змін, що вносяться,</w:t>
      </w:r>
      <w:r w:rsidR="00011A91" w:rsidRPr="00F86E86">
        <w:t xml:space="preserve"> в електронній системі закупівель відповідно до п</w:t>
      </w:r>
      <w:r w:rsidR="00011A91">
        <w:t>ункту</w:t>
      </w:r>
      <w:r w:rsidR="00011A91" w:rsidRPr="00F86E86">
        <w:t xml:space="preserve"> 51 Особливостей.</w:t>
      </w:r>
    </w:p>
    <w:p w:rsidR="00011A91" w:rsidRPr="00F86E86" w:rsidRDefault="00011A91" w:rsidP="00011A91">
      <w:pPr>
        <w:pStyle w:val="11"/>
        <w:spacing w:after="0" w:line="276" w:lineRule="auto"/>
        <w:ind w:left="0"/>
        <w:jc w:val="both"/>
        <w:rPr>
          <w:sz w:val="24"/>
          <w:szCs w:val="24"/>
        </w:rPr>
      </w:pPr>
    </w:p>
    <w:p w:rsidR="00011A91" w:rsidRPr="00F86E86" w:rsidRDefault="00011A91" w:rsidP="00011A91">
      <w:pPr>
        <w:spacing w:before="80"/>
        <w:rPr>
          <w:b/>
        </w:rPr>
      </w:pPr>
      <w:r w:rsidRPr="00F86E86">
        <w:rPr>
          <w:b/>
        </w:rPr>
        <w:t>Щодо першого питання порядку денного:</w:t>
      </w:r>
    </w:p>
    <w:p w:rsidR="00011A91" w:rsidRDefault="00011A91" w:rsidP="00853A0A">
      <w:pPr>
        <w:jc w:val="both"/>
        <w:rPr>
          <w:lang w:eastAsia="uk-UA"/>
        </w:rPr>
      </w:pPr>
      <w:r w:rsidRPr="00F86E86">
        <w:tab/>
      </w:r>
      <w:r w:rsidRPr="00F86E86">
        <w:tab/>
      </w:r>
      <w:bookmarkStart w:id="0" w:name="_Hlk36724540"/>
      <w:r w:rsidRPr="00F86E86">
        <w:t xml:space="preserve">Відповідно </w:t>
      </w:r>
      <w:r>
        <w:t>до пункту</w:t>
      </w:r>
      <w:r w:rsidRPr="00F86E86">
        <w:t xml:space="preserve"> 51 Особливостей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10" w:anchor="n960" w:tgtFrame="_blank" w:history="1">
        <w:r w:rsidRPr="00F86E86">
          <w:t>статті 8</w:t>
        </w:r>
      </w:hyperlink>
      <w:r w:rsidRPr="00F86E86">
        <w:t> Закону, або за результатами звернень, або на підставі рішення органу оскарження внести зміни до тендерної документації</w:t>
      </w:r>
      <w:r w:rsidRPr="00F86E86">
        <w:rPr>
          <w:lang w:eastAsia="uk-UA"/>
        </w:rPr>
        <w:t xml:space="preserve">. </w:t>
      </w:r>
    </w:p>
    <w:p w:rsidR="00872815" w:rsidRDefault="00872815" w:rsidP="00853A0A">
      <w:pPr>
        <w:jc w:val="both"/>
        <w:rPr>
          <w:lang w:eastAsia="uk-UA"/>
        </w:rPr>
      </w:pPr>
      <w:r>
        <w:rPr>
          <w:lang w:eastAsia="uk-UA"/>
        </w:rPr>
        <w:t>Зміна  № 1</w:t>
      </w:r>
    </w:p>
    <w:p w:rsidR="006D654D" w:rsidRDefault="006D654D" w:rsidP="003E1859">
      <w:pPr>
        <w:jc w:val="both"/>
      </w:pPr>
    </w:p>
    <w:p w:rsidR="006D654D" w:rsidRDefault="006D654D" w:rsidP="003E1859">
      <w:pPr>
        <w:jc w:val="both"/>
      </w:pPr>
      <w:r w:rsidRPr="006D654D">
        <w:t>13.02.2024 набула чинності постанова КМУ від 09.02.2024 № 131 (далі — Постанова № 131), якою внесені двадцяті зміни до Особливостей (Урядовий кур’єр від 13.02.2024 № 31 (7691))</w:t>
      </w:r>
    </w:p>
    <w:p w:rsidR="006D654D" w:rsidRDefault="006D654D" w:rsidP="003E1859">
      <w:pPr>
        <w:jc w:val="both"/>
      </w:pPr>
      <w:r>
        <w:t>Внести зміни у п1. «зміст та</w:t>
      </w:r>
      <w:r>
        <w:rPr>
          <w:lang w:eastAsia="uk-UA"/>
        </w:rPr>
        <w:t xml:space="preserve"> спосіб подання пропозицій», у розділ 4 п.3 «Інша інформація» та п.4 «відхилення ТП» </w:t>
      </w:r>
      <w:r w:rsidR="00B54002">
        <w:rPr>
          <w:lang w:eastAsia="uk-UA"/>
        </w:rPr>
        <w:t xml:space="preserve"> після слів </w:t>
      </w:r>
      <w:r w:rsidR="00B54002">
        <w:t>« Р</w:t>
      </w:r>
      <w:r w:rsidR="00B54002" w:rsidRPr="00B54002">
        <w:t>осійської Федерації/Республіки Білорусь»</w:t>
      </w:r>
      <w:r w:rsidR="00B54002">
        <w:t xml:space="preserve"> додати</w:t>
      </w:r>
      <w:r w:rsidR="00B54002" w:rsidRPr="00B54002">
        <w:t xml:space="preserve"> </w:t>
      </w:r>
      <w:r w:rsidR="00B54002" w:rsidRPr="00B54002">
        <w:rPr>
          <w:b/>
          <w:bCs/>
        </w:rPr>
        <w:t>Ісламськ</w:t>
      </w:r>
      <w:r w:rsidR="00B54002">
        <w:rPr>
          <w:b/>
          <w:bCs/>
        </w:rPr>
        <w:t>а/</w:t>
      </w:r>
      <w:r w:rsidR="00B54002" w:rsidRPr="00B54002">
        <w:rPr>
          <w:b/>
          <w:bCs/>
        </w:rPr>
        <w:t>ої Республіки</w:t>
      </w:r>
      <w:r w:rsidR="00B54002">
        <w:rPr>
          <w:b/>
          <w:bCs/>
        </w:rPr>
        <w:t>/а</w:t>
      </w:r>
      <w:r w:rsidR="00B54002" w:rsidRPr="00B54002">
        <w:rPr>
          <w:b/>
          <w:bCs/>
        </w:rPr>
        <w:t xml:space="preserve"> Іран</w:t>
      </w:r>
      <w:r w:rsidR="00B54002">
        <w:rPr>
          <w:b/>
          <w:bCs/>
        </w:rPr>
        <w:t>/у</w:t>
      </w:r>
      <w:r w:rsidR="00B54002" w:rsidRPr="00B54002">
        <w:t> </w:t>
      </w:r>
      <w:r w:rsidR="00B54002">
        <w:t xml:space="preserve"> згідно змісту тексту.</w:t>
      </w:r>
      <w:r>
        <w:t xml:space="preserve"> </w:t>
      </w:r>
    </w:p>
    <w:p w:rsidR="00D61748" w:rsidRDefault="00D61748" w:rsidP="003E1859">
      <w:pPr>
        <w:jc w:val="both"/>
      </w:pPr>
      <w:r>
        <w:t>Зміна № 2</w:t>
      </w:r>
    </w:p>
    <w:p w:rsidR="00D61748" w:rsidRDefault="00D61748" w:rsidP="003E1859">
      <w:pPr>
        <w:jc w:val="both"/>
      </w:pPr>
      <w:r>
        <w:t>Викласти п. 1.2. розділу 1. Додаток 2  у наступній редакції:</w:t>
      </w:r>
    </w:p>
    <w:p w:rsidR="00D61748" w:rsidRPr="00A65361" w:rsidRDefault="00D61748" w:rsidP="00D61748">
      <w:pPr>
        <w:numPr>
          <w:ilvl w:val="1"/>
          <w:numId w:val="25"/>
        </w:numPr>
        <w:tabs>
          <w:tab w:val="left" w:pos="5760"/>
        </w:tabs>
        <w:jc w:val="both"/>
        <w:rPr>
          <w:lang w:val="ru-RU"/>
        </w:rPr>
      </w:pPr>
      <w:r w:rsidRPr="009761CD">
        <w:rPr>
          <w:lang w:val="ru-RU"/>
        </w:rPr>
        <w:t>Згідно даного Договору</w:t>
      </w:r>
      <w:r w:rsidRPr="00E336F0">
        <w:rPr>
          <w:lang w:val="ru-RU"/>
        </w:rPr>
        <w:t xml:space="preserve"> </w:t>
      </w:r>
      <w:r w:rsidRPr="00E336F0">
        <w:t xml:space="preserve">про закупівлю товарів </w:t>
      </w:r>
      <w:r w:rsidRPr="00E336F0">
        <w:rPr>
          <w:lang w:val="ru-RU"/>
        </w:rPr>
        <w:t>Постачальник зобов'язується</w:t>
      </w:r>
      <w:r w:rsidRPr="00E336F0">
        <w:t xml:space="preserve"> в 202</w:t>
      </w:r>
      <w:r>
        <w:t>4</w:t>
      </w:r>
      <w:r w:rsidRPr="00E336F0">
        <w:t xml:space="preserve"> році</w:t>
      </w:r>
      <w:r w:rsidRPr="00E336F0">
        <w:rPr>
          <w:b/>
        </w:rPr>
        <w:t xml:space="preserve"> </w:t>
      </w:r>
      <w:r w:rsidRPr="00E336F0">
        <w:rPr>
          <w:lang w:val="ru-RU"/>
        </w:rPr>
        <w:t xml:space="preserve"> передати у власність Покупця</w:t>
      </w:r>
      <w:r w:rsidRPr="00E336F0">
        <w:t>,</w:t>
      </w:r>
      <w:r w:rsidRPr="00E336F0">
        <w:rPr>
          <w:lang w:val="ru-RU"/>
        </w:rPr>
        <w:t xml:space="preserve"> </w:t>
      </w:r>
      <w:r w:rsidRPr="00E336F0">
        <w:t xml:space="preserve"> </w:t>
      </w:r>
      <w:r w:rsidRPr="00E336F0">
        <w:rPr>
          <w:lang w:val="ru-RU"/>
        </w:rPr>
        <w:t>а Покупець зобов'язується прийняти та своєчасно оплатити за цінами, встановленими даним Договором</w:t>
      </w:r>
      <w:r w:rsidRPr="00E336F0">
        <w:t>, наступний товар:</w:t>
      </w:r>
    </w:p>
    <w:p w:rsidR="00D61748" w:rsidRPr="00E336F0" w:rsidRDefault="00D61748" w:rsidP="00D61748">
      <w:pPr>
        <w:tabs>
          <w:tab w:val="left" w:pos="5760"/>
        </w:tabs>
        <w:jc w:val="both"/>
        <w:rPr>
          <w:lang w:val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3827"/>
        <w:gridCol w:w="709"/>
        <w:gridCol w:w="992"/>
        <w:gridCol w:w="1134"/>
        <w:gridCol w:w="1701"/>
      </w:tblGrid>
      <w:tr w:rsidR="00D61748" w:rsidRPr="00E336F0" w:rsidTr="0087225A">
        <w:trPr>
          <w:trHeight w:val="776"/>
        </w:trPr>
        <w:tc>
          <w:tcPr>
            <w:tcW w:w="567" w:type="dxa"/>
            <w:vAlign w:val="center"/>
          </w:tcPr>
          <w:p w:rsidR="00D61748" w:rsidRPr="007C175E" w:rsidRDefault="00D61748" w:rsidP="0087225A">
            <w:pPr>
              <w:jc w:val="center"/>
              <w:rPr>
                <w:b/>
                <w:sz w:val="20"/>
                <w:szCs w:val="20"/>
              </w:rPr>
            </w:pPr>
            <w:r w:rsidRPr="007C175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993" w:type="dxa"/>
            <w:vAlign w:val="center"/>
          </w:tcPr>
          <w:p w:rsidR="00D61748" w:rsidRPr="003D1C1F" w:rsidRDefault="00D61748" w:rsidP="0087225A">
            <w:pPr>
              <w:jc w:val="center"/>
              <w:rPr>
                <w:b/>
                <w:sz w:val="20"/>
                <w:szCs w:val="20"/>
              </w:rPr>
            </w:pPr>
            <w:r w:rsidRPr="003D1C1F">
              <w:rPr>
                <w:b/>
                <w:sz w:val="20"/>
                <w:szCs w:val="20"/>
              </w:rPr>
              <w:t>Іденти-фікатор</w:t>
            </w:r>
          </w:p>
          <w:p w:rsidR="00D61748" w:rsidRPr="007C175E" w:rsidRDefault="00D61748" w:rsidP="0087225A">
            <w:pPr>
              <w:jc w:val="center"/>
              <w:rPr>
                <w:b/>
                <w:sz w:val="20"/>
                <w:szCs w:val="20"/>
              </w:rPr>
            </w:pPr>
            <w:r w:rsidRPr="003D1C1F">
              <w:rPr>
                <w:b/>
                <w:sz w:val="20"/>
                <w:szCs w:val="20"/>
              </w:rPr>
              <w:t>ІП 2024</w:t>
            </w:r>
          </w:p>
        </w:tc>
        <w:tc>
          <w:tcPr>
            <w:tcW w:w="3827" w:type="dxa"/>
            <w:vAlign w:val="center"/>
          </w:tcPr>
          <w:p w:rsidR="00D61748" w:rsidRPr="003D1C1F" w:rsidRDefault="00D61748" w:rsidP="00872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 закупівлі</w:t>
            </w:r>
          </w:p>
        </w:tc>
        <w:tc>
          <w:tcPr>
            <w:tcW w:w="709" w:type="dxa"/>
            <w:vAlign w:val="center"/>
          </w:tcPr>
          <w:p w:rsidR="00D61748" w:rsidRPr="007C175E" w:rsidRDefault="00D61748" w:rsidP="0087225A">
            <w:pPr>
              <w:jc w:val="center"/>
              <w:rPr>
                <w:b/>
                <w:sz w:val="20"/>
                <w:szCs w:val="20"/>
              </w:rPr>
            </w:pPr>
            <w:r w:rsidRPr="007C175E">
              <w:rPr>
                <w:b/>
                <w:sz w:val="20"/>
                <w:szCs w:val="20"/>
              </w:rPr>
              <w:t>Од. вим.</w:t>
            </w:r>
          </w:p>
        </w:tc>
        <w:tc>
          <w:tcPr>
            <w:tcW w:w="992" w:type="dxa"/>
            <w:vAlign w:val="center"/>
          </w:tcPr>
          <w:p w:rsidR="00D61748" w:rsidRDefault="00D61748" w:rsidP="0087225A">
            <w:pPr>
              <w:jc w:val="center"/>
              <w:rPr>
                <w:b/>
                <w:sz w:val="20"/>
                <w:szCs w:val="20"/>
              </w:rPr>
            </w:pPr>
            <w:r w:rsidRPr="007C175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іль-</w:t>
            </w:r>
          </w:p>
          <w:p w:rsidR="00D61748" w:rsidRPr="007C175E" w:rsidRDefault="00D61748" w:rsidP="00872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кість</w:t>
            </w:r>
          </w:p>
        </w:tc>
        <w:tc>
          <w:tcPr>
            <w:tcW w:w="1134" w:type="dxa"/>
            <w:vAlign w:val="center"/>
          </w:tcPr>
          <w:p w:rsidR="00D61748" w:rsidRDefault="00D61748" w:rsidP="0087225A">
            <w:pPr>
              <w:jc w:val="center"/>
              <w:rPr>
                <w:b/>
                <w:sz w:val="20"/>
                <w:szCs w:val="20"/>
              </w:rPr>
            </w:pPr>
            <w:r w:rsidRPr="007C175E">
              <w:rPr>
                <w:b/>
                <w:sz w:val="20"/>
                <w:szCs w:val="20"/>
              </w:rPr>
              <w:t>Ціна</w:t>
            </w:r>
            <w:r>
              <w:rPr>
                <w:b/>
                <w:sz w:val="20"/>
                <w:szCs w:val="20"/>
              </w:rPr>
              <w:t xml:space="preserve"> без </w:t>
            </w:r>
          </w:p>
          <w:p w:rsidR="00D61748" w:rsidRPr="007C175E" w:rsidRDefault="00D61748" w:rsidP="00872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ПДВ</w:t>
            </w:r>
            <w:r w:rsidRPr="007C175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C175E">
              <w:rPr>
                <w:b/>
                <w:sz w:val="20"/>
                <w:szCs w:val="20"/>
              </w:rPr>
              <w:t>грн.</w:t>
            </w:r>
          </w:p>
        </w:tc>
        <w:tc>
          <w:tcPr>
            <w:tcW w:w="1701" w:type="dxa"/>
            <w:vAlign w:val="center"/>
          </w:tcPr>
          <w:p w:rsidR="00D61748" w:rsidRDefault="00D61748" w:rsidP="00872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Сума без</w:t>
            </w:r>
          </w:p>
          <w:p w:rsidR="00D61748" w:rsidRPr="007C175E" w:rsidRDefault="00D61748" w:rsidP="00872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ПДВ, грн.</w:t>
            </w:r>
          </w:p>
        </w:tc>
      </w:tr>
      <w:tr w:rsidR="00D61748" w:rsidRPr="00E336F0" w:rsidTr="0087225A">
        <w:trPr>
          <w:trHeight w:val="1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48" w:rsidRPr="003D1C1F" w:rsidRDefault="00D61748" w:rsidP="0087225A">
            <w:pPr>
              <w:jc w:val="center"/>
            </w:pPr>
            <w:r w:rsidRPr="003D1C1F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48" w:rsidRPr="009761CD" w:rsidRDefault="00D61748" w:rsidP="0087225A">
            <w:pPr>
              <w:jc w:val="center"/>
            </w:pPr>
            <w:r w:rsidRPr="009761CD">
              <w:t>2.1.2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748" w:rsidRPr="009761CD" w:rsidRDefault="00D61748" w:rsidP="0087225A">
            <w:pPr>
              <w:pStyle w:val="ab"/>
            </w:pPr>
            <w:r w:rsidRPr="009761CD">
              <w:t>Трифазні лічильники з функцією GSM передачі даних (трансформаторного включення)</w:t>
            </w:r>
          </w:p>
          <w:p w:rsidR="00D61748" w:rsidRPr="00960169" w:rsidRDefault="00D61748" w:rsidP="0087225A">
            <w:pPr>
              <w:pStyle w:val="ab"/>
              <w:rPr>
                <w:i/>
                <w:sz w:val="18"/>
                <w:szCs w:val="18"/>
                <w:u w:val="single"/>
              </w:rPr>
            </w:pPr>
            <w:r w:rsidRPr="00960169">
              <w:rPr>
                <w:i/>
                <w:sz w:val="18"/>
                <w:szCs w:val="18"/>
                <w:u w:val="single"/>
              </w:rPr>
              <w:t>назва, тип, вид, марка предмету закупівлі</w:t>
            </w:r>
          </w:p>
        </w:tc>
        <w:tc>
          <w:tcPr>
            <w:tcW w:w="709" w:type="dxa"/>
            <w:vAlign w:val="center"/>
          </w:tcPr>
          <w:p w:rsidR="00D61748" w:rsidRPr="00E336F0" w:rsidRDefault="00D61748" w:rsidP="0087225A">
            <w:pPr>
              <w:jc w:val="center"/>
            </w:pPr>
            <w:r>
              <w:t>шт</w:t>
            </w:r>
          </w:p>
        </w:tc>
        <w:tc>
          <w:tcPr>
            <w:tcW w:w="992" w:type="dxa"/>
            <w:vAlign w:val="center"/>
          </w:tcPr>
          <w:p w:rsidR="00D61748" w:rsidRPr="00E336F0" w:rsidRDefault="00D61748" w:rsidP="0087225A"/>
        </w:tc>
        <w:tc>
          <w:tcPr>
            <w:tcW w:w="1134" w:type="dxa"/>
            <w:vAlign w:val="center"/>
          </w:tcPr>
          <w:p w:rsidR="00D61748" w:rsidRPr="00E336F0" w:rsidRDefault="00D61748" w:rsidP="0087225A"/>
        </w:tc>
        <w:tc>
          <w:tcPr>
            <w:tcW w:w="1701" w:type="dxa"/>
            <w:vAlign w:val="center"/>
          </w:tcPr>
          <w:p w:rsidR="00D61748" w:rsidRPr="00E336F0" w:rsidRDefault="00D61748" w:rsidP="0087225A"/>
        </w:tc>
      </w:tr>
      <w:tr w:rsidR="00D61748" w:rsidRPr="00E336F0" w:rsidTr="0087225A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48" w:rsidRPr="003D1C1F" w:rsidRDefault="00D61748" w:rsidP="0087225A">
            <w:pPr>
              <w:jc w:val="center"/>
            </w:pPr>
            <w:r w:rsidRPr="003D1C1F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48" w:rsidRPr="009761CD" w:rsidRDefault="00D61748" w:rsidP="0087225A">
            <w:pPr>
              <w:jc w:val="center"/>
            </w:pPr>
            <w:r w:rsidRPr="009761CD">
              <w:t>2.2.4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748" w:rsidRPr="009761CD" w:rsidRDefault="00D61748" w:rsidP="0087225A">
            <w:r w:rsidRPr="009761CD">
              <w:t xml:space="preserve">Однофазні лічильники з функцією PLC передачі даних </w:t>
            </w:r>
            <w:r w:rsidRPr="009761CD">
              <w:br/>
            </w:r>
            <w:r w:rsidRPr="00960169">
              <w:rPr>
                <w:i/>
                <w:sz w:val="18"/>
                <w:szCs w:val="18"/>
                <w:u w:val="single"/>
              </w:rPr>
              <w:t>назва, тип, вид, марка предмету закупівлі</w:t>
            </w:r>
          </w:p>
        </w:tc>
        <w:tc>
          <w:tcPr>
            <w:tcW w:w="709" w:type="dxa"/>
            <w:vAlign w:val="center"/>
          </w:tcPr>
          <w:p w:rsidR="00D61748" w:rsidRDefault="00D61748" w:rsidP="0087225A">
            <w:pPr>
              <w:jc w:val="center"/>
            </w:pPr>
            <w:r w:rsidRPr="000F7709">
              <w:t>шт</w:t>
            </w:r>
          </w:p>
        </w:tc>
        <w:tc>
          <w:tcPr>
            <w:tcW w:w="992" w:type="dxa"/>
            <w:vAlign w:val="center"/>
          </w:tcPr>
          <w:p w:rsidR="00D61748" w:rsidRPr="00E336F0" w:rsidRDefault="00D61748" w:rsidP="0087225A"/>
        </w:tc>
        <w:tc>
          <w:tcPr>
            <w:tcW w:w="1134" w:type="dxa"/>
            <w:vAlign w:val="center"/>
          </w:tcPr>
          <w:p w:rsidR="00D61748" w:rsidRPr="00E336F0" w:rsidRDefault="00D61748" w:rsidP="0087225A"/>
        </w:tc>
        <w:tc>
          <w:tcPr>
            <w:tcW w:w="1701" w:type="dxa"/>
            <w:vAlign w:val="center"/>
          </w:tcPr>
          <w:p w:rsidR="00D61748" w:rsidRPr="00E336F0" w:rsidRDefault="00D61748" w:rsidP="0087225A"/>
        </w:tc>
      </w:tr>
      <w:tr w:rsidR="00D61748" w:rsidRPr="00E336F0" w:rsidTr="0087225A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48" w:rsidRPr="003D1C1F" w:rsidRDefault="00D61748" w:rsidP="0087225A">
            <w:pPr>
              <w:jc w:val="center"/>
            </w:pPr>
            <w:r w:rsidRPr="003D1C1F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48" w:rsidRPr="009761CD" w:rsidRDefault="00D61748" w:rsidP="0087225A">
            <w:pPr>
              <w:jc w:val="center"/>
            </w:pPr>
            <w:r w:rsidRPr="009761CD">
              <w:t>2.2.5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748" w:rsidRDefault="00D61748" w:rsidP="0087225A">
            <w:r w:rsidRPr="009761CD">
              <w:t>Трифазні лічильники з функцією PLC передачі даних (прямого включення)</w:t>
            </w:r>
          </w:p>
          <w:p w:rsidR="00D61748" w:rsidRPr="009761CD" w:rsidRDefault="00D61748" w:rsidP="0087225A">
            <w:r w:rsidRPr="00960169">
              <w:rPr>
                <w:i/>
                <w:sz w:val="18"/>
                <w:szCs w:val="18"/>
                <w:u w:val="single"/>
              </w:rPr>
              <w:t>назва, тип, вид, марка предмету закупівлі</w:t>
            </w:r>
          </w:p>
        </w:tc>
        <w:tc>
          <w:tcPr>
            <w:tcW w:w="709" w:type="dxa"/>
            <w:vAlign w:val="center"/>
          </w:tcPr>
          <w:p w:rsidR="00D61748" w:rsidRDefault="00D61748" w:rsidP="0087225A">
            <w:pPr>
              <w:jc w:val="center"/>
            </w:pPr>
            <w:r w:rsidRPr="000F7709">
              <w:t>шт</w:t>
            </w:r>
          </w:p>
        </w:tc>
        <w:tc>
          <w:tcPr>
            <w:tcW w:w="992" w:type="dxa"/>
            <w:vAlign w:val="center"/>
          </w:tcPr>
          <w:p w:rsidR="00D61748" w:rsidRPr="00E336F0" w:rsidRDefault="00D61748" w:rsidP="0087225A"/>
        </w:tc>
        <w:tc>
          <w:tcPr>
            <w:tcW w:w="1134" w:type="dxa"/>
            <w:vAlign w:val="center"/>
          </w:tcPr>
          <w:p w:rsidR="00D61748" w:rsidRPr="00E336F0" w:rsidRDefault="00D61748" w:rsidP="0087225A"/>
        </w:tc>
        <w:tc>
          <w:tcPr>
            <w:tcW w:w="1701" w:type="dxa"/>
            <w:vAlign w:val="center"/>
          </w:tcPr>
          <w:p w:rsidR="00D61748" w:rsidRPr="00E336F0" w:rsidRDefault="00D61748" w:rsidP="0087225A"/>
        </w:tc>
      </w:tr>
      <w:tr w:rsidR="00D61748" w:rsidRPr="00E336F0" w:rsidTr="0087225A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48" w:rsidRPr="003D1C1F" w:rsidRDefault="00D61748" w:rsidP="0087225A">
            <w:pPr>
              <w:jc w:val="center"/>
            </w:pPr>
            <w:r w:rsidRPr="003D1C1F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48" w:rsidRPr="009761CD" w:rsidRDefault="00D61748" w:rsidP="0087225A">
            <w:pPr>
              <w:jc w:val="center"/>
            </w:pPr>
            <w:r w:rsidRPr="009761CD">
              <w:t>2.2.5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748" w:rsidRPr="009761CD" w:rsidRDefault="00D61748" w:rsidP="0087225A">
            <w:r w:rsidRPr="009761CD">
              <w:t xml:space="preserve">Трифазні лічильники з функцією PLC передачі даних (прямого включення) </w:t>
            </w:r>
            <w:r w:rsidRPr="009761CD">
              <w:br/>
            </w:r>
            <w:r w:rsidRPr="00960169">
              <w:rPr>
                <w:i/>
                <w:sz w:val="18"/>
                <w:szCs w:val="18"/>
                <w:u w:val="single"/>
              </w:rPr>
              <w:t>назва, тип, вид, марка предмету закупівлі</w:t>
            </w:r>
          </w:p>
        </w:tc>
        <w:tc>
          <w:tcPr>
            <w:tcW w:w="709" w:type="dxa"/>
            <w:vAlign w:val="center"/>
          </w:tcPr>
          <w:p w:rsidR="00D61748" w:rsidRDefault="00D61748" w:rsidP="0087225A">
            <w:pPr>
              <w:jc w:val="center"/>
            </w:pPr>
            <w:r w:rsidRPr="000F7709">
              <w:t>шт</w:t>
            </w:r>
          </w:p>
        </w:tc>
        <w:tc>
          <w:tcPr>
            <w:tcW w:w="992" w:type="dxa"/>
            <w:vAlign w:val="center"/>
          </w:tcPr>
          <w:p w:rsidR="00D61748" w:rsidRPr="00E336F0" w:rsidRDefault="00D61748" w:rsidP="0087225A"/>
        </w:tc>
        <w:tc>
          <w:tcPr>
            <w:tcW w:w="1134" w:type="dxa"/>
            <w:vAlign w:val="center"/>
          </w:tcPr>
          <w:p w:rsidR="00D61748" w:rsidRPr="00E336F0" w:rsidRDefault="00D61748" w:rsidP="0087225A"/>
        </w:tc>
        <w:tc>
          <w:tcPr>
            <w:tcW w:w="1701" w:type="dxa"/>
            <w:vAlign w:val="center"/>
          </w:tcPr>
          <w:p w:rsidR="00D61748" w:rsidRPr="00E336F0" w:rsidRDefault="00D61748" w:rsidP="0087225A"/>
        </w:tc>
      </w:tr>
      <w:tr w:rsidR="00D61748" w:rsidRPr="00E336F0" w:rsidTr="0087225A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48" w:rsidRPr="003D1C1F" w:rsidRDefault="00D61748" w:rsidP="0087225A">
            <w:pPr>
              <w:jc w:val="center"/>
            </w:pPr>
            <w:r w:rsidRPr="003D1C1F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48" w:rsidRPr="009761CD" w:rsidRDefault="00D61748" w:rsidP="0087225A">
            <w:pPr>
              <w:jc w:val="center"/>
            </w:pPr>
            <w:r w:rsidRPr="009761CD">
              <w:t>2.2.6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748" w:rsidRPr="009761CD" w:rsidRDefault="00D61748" w:rsidP="0087225A">
            <w:r w:rsidRPr="009761CD">
              <w:t xml:space="preserve">Трифазні лічильники з функцією PLC передачі даних (трансформаторного включення) </w:t>
            </w:r>
            <w:r w:rsidRPr="009761CD">
              <w:br/>
            </w:r>
            <w:r w:rsidRPr="00960169">
              <w:rPr>
                <w:i/>
                <w:sz w:val="18"/>
                <w:szCs w:val="18"/>
                <w:u w:val="single"/>
              </w:rPr>
              <w:t>назва, тип, вид, марка предмету закупівлі</w:t>
            </w:r>
            <w:r w:rsidRPr="009761CD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61748" w:rsidRDefault="00D61748" w:rsidP="0087225A">
            <w:pPr>
              <w:jc w:val="center"/>
            </w:pPr>
            <w:r w:rsidRPr="000F7709">
              <w:t>шт</w:t>
            </w:r>
          </w:p>
        </w:tc>
        <w:tc>
          <w:tcPr>
            <w:tcW w:w="992" w:type="dxa"/>
            <w:vAlign w:val="center"/>
          </w:tcPr>
          <w:p w:rsidR="00D61748" w:rsidRPr="00E336F0" w:rsidRDefault="00D61748" w:rsidP="0087225A"/>
        </w:tc>
        <w:tc>
          <w:tcPr>
            <w:tcW w:w="1134" w:type="dxa"/>
            <w:vAlign w:val="center"/>
          </w:tcPr>
          <w:p w:rsidR="00D61748" w:rsidRPr="00E336F0" w:rsidRDefault="00D61748" w:rsidP="0087225A"/>
        </w:tc>
        <w:tc>
          <w:tcPr>
            <w:tcW w:w="1701" w:type="dxa"/>
            <w:vAlign w:val="center"/>
          </w:tcPr>
          <w:p w:rsidR="00D61748" w:rsidRPr="00E336F0" w:rsidRDefault="00D61748" w:rsidP="0087225A"/>
        </w:tc>
      </w:tr>
      <w:tr w:rsidR="00D61748" w:rsidRPr="00E336F0" w:rsidTr="0087225A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48" w:rsidRPr="003D1C1F" w:rsidRDefault="00D61748" w:rsidP="0087225A">
            <w:pPr>
              <w:jc w:val="center"/>
            </w:pPr>
            <w:r w:rsidRPr="003D1C1F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48" w:rsidRPr="009761CD" w:rsidRDefault="00D61748" w:rsidP="0087225A">
            <w:pPr>
              <w:jc w:val="center"/>
            </w:pPr>
            <w:r w:rsidRPr="009761CD">
              <w:t>2.2.7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748" w:rsidRPr="009761CD" w:rsidRDefault="00D61748" w:rsidP="0087225A">
            <w:r w:rsidRPr="009761CD">
              <w:t xml:space="preserve">Трифазні лічильники з функцією GSM  передачі даних (прямого включення) </w:t>
            </w:r>
            <w:r w:rsidRPr="009761CD">
              <w:br/>
            </w:r>
            <w:r w:rsidRPr="00960169">
              <w:rPr>
                <w:i/>
                <w:sz w:val="18"/>
                <w:szCs w:val="18"/>
                <w:u w:val="single"/>
              </w:rPr>
              <w:t>назва, тип, вид, марка предмету закупівлі</w:t>
            </w:r>
          </w:p>
        </w:tc>
        <w:tc>
          <w:tcPr>
            <w:tcW w:w="709" w:type="dxa"/>
            <w:vAlign w:val="center"/>
          </w:tcPr>
          <w:p w:rsidR="00D61748" w:rsidRDefault="00D61748" w:rsidP="0087225A">
            <w:pPr>
              <w:jc w:val="center"/>
            </w:pPr>
            <w:r w:rsidRPr="000F7709">
              <w:t>шт</w:t>
            </w:r>
          </w:p>
        </w:tc>
        <w:tc>
          <w:tcPr>
            <w:tcW w:w="992" w:type="dxa"/>
            <w:vAlign w:val="center"/>
          </w:tcPr>
          <w:p w:rsidR="00D61748" w:rsidRPr="00E336F0" w:rsidRDefault="00D61748" w:rsidP="0087225A"/>
        </w:tc>
        <w:tc>
          <w:tcPr>
            <w:tcW w:w="1134" w:type="dxa"/>
            <w:vAlign w:val="center"/>
          </w:tcPr>
          <w:p w:rsidR="00D61748" w:rsidRPr="00E336F0" w:rsidRDefault="00D61748" w:rsidP="0087225A"/>
        </w:tc>
        <w:tc>
          <w:tcPr>
            <w:tcW w:w="1701" w:type="dxa"/>
            <w:vAlign w:val="center"/>
          </w:tcPr>
          <w:p w:rsidR="00D61748" w:rsidRPr="00E336F0" w:rsidRDefault="00D61748" w:rsidP="0087225A"/>
        </w:tc>
      </w:tr>
      <w:tr w:rsidR="00D61748" w:rsidRPr="00E336F0" w:rsidTr="0087225A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48" w:rsidRPr="003D1C1F" w:rsidRDefault="00D61748" w:rsidP="0087225A">
            <w:pPr>
              <w:jc w:val="center"/>
            </w:pPr>
            <w:r w:rsidRPr="003D1C1F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48" w:rsidRPr="009761CD" w:rsidRDefault="00D61748" w:rsidP="0087225A">
            <w:pPr>
              <w:jc w:val="center"/>
            </w:pPr>
            <w:r w:rsidRPr="009761CD">
              <w:t>2.2.8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748" w:rsidRPr="009761CD" w:rsidRDefault="00D61748" w:rsidP="0087225A">
            <w:r w:rsidRPr="009761CD">
              <w:t xml:space="preserve">Трифазні лічильники з функцією GSM  передачі даних (трансформаторного включення) </w:t>
            </w:r>
            <w:r w:rsidRPr="009761CD">
              <w:br/>
            </w:r>
            <w:r w:rsidRPr="00960169">
              <w:rPr>
                <w:i/>
                <w:sz w:val="18"/>
                <w:szCs w:val="18"/>
                <w:u w:val="single"/>
              </w:rPr>
              <w:t>назва, тип, вид, марка предмету закупівлі</w:t>
            </w:r>
          </w:p>
        </w:tc>
        <w:tc>
          <w:tcPr>
            <w:tcW w:w="709" w:type="dxa"/>
            <w:vAlign w:val="center"/>
          </w:tcPr>
          <w:p w:rsidR="00D61748" w:rsidRDefault="00D61748" w:rsidP="0087225A">
            <w:pPr>
              <w:jc w:val="center"/>
            </w:pPr>
            <w:r w:rsidRPr="000F7709">
              <w:t>шт</w:t>
            </w:r>
          </w:p>
        </w:tc>
        <w:tc>
          <w:tcPr>
            <w:tcW w:w="992" w:type="dxa"/>
            <w:vAlign w:val="center"/>
          </w:tcPr>
          <w:p w:rsidR="00D61748" w:rsidRPr="00E336F0" w:rsidRDefault="00D61748" w:rsidP="0087225A"/>
        </w:tc>
        <w:tc>
          <w:tcPr>
            <w:tcW w:w="1134" w:type="dxa"/>
            <w:vAlign w:val="center"/>
          </w:tcPr>
          <w:p w:rsidR="00D61748" w:rsidRPr="00E336F0" w:rsidRDefault="00D61748" w:rsidP="0087225A"/>
        </w:tc>
        <w:tc>
          <w:tcPr>
            <w:tcW w:w="1701" w:type="dxa"/>
            <w:vAlign w:val="center"/>
          </w:tcPr>
          <w:p w:rsidR="00D61748" w:rsidRPr="00E336F0" w:rsidRDefault="00D61748" w:rsidP="0087225A"/>
        </w:tc>
      </w:tr>
      <w:tr w:rsidR="00D61748" w:rsidRPr="00E336F0" w:rsidTr="0087225A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48" w:rsidRPr="003D1C1F" w:rsidRDefault="00D61748" w:rsidP="0087225A">
            <w:pPr>
              <w:jc w:val="center"/>
            </w:pPr>
            <w:r w:rsidRPr="003D1C1F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48" w:rsidRPr="009761CD" w:rsidRDefault="00D61748" w:rsidP="0087225A">
            <w:pPr>
              <w:jc w:val="center"/>
            </w:pPr>
            <w:r w:rsidRPr="009761CD">
              <w:t>2.5.3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748" w:rsidRPr="009761CD" w:rsidRDefault="00D61748" w:rsidP="0087225A">
            <w:r w:rsidRPr="009761CD">
              <w:t>Трифазні лічильники з функцією PLC передачі даних (трансформаторного включення)</w:t>
            </w:r>
            <w:r w:rsidRPr="009761CD">
              <w:br/>
            </w:r>
            <w:r w:rsidRPr="00960169">
              <w:rPr>
                <w:i/>
                <w:sz w:val="18"/>
                <w:szCs w:val="18"/>
                <w:u w:val="single"/>
              </w:rPr>
              <w:t>назва, тип, вид, марка предмету закупівлі</w:t>
            </w:r>
          </w:p>
        </w:tc>
        <w:tc>
          <w:tcPr>
            <w:tcW w:w="709" w:type="dxa"/>
            <w:vAlign w:val="center"/>
          </w:tcPr>
          <w:p w:rsidR="00D61748" w:rsidRDefault="00D61748" w:rsidP="0087225A">
            <w:pPr>
              <w:jc w:val="center"/>
            </w:pPr>
            <w:r w:rsidRPr="000F7709">
              <w:t>шт</w:t>
            </w:r>
          </w:p>
        </w:tc>
        <w:tc>
          <w:tcPr>
            <w:tcW w:w="992" w:type="dxa"/>
            <w:vAlign w:val="center"/>
          </w:tcPr>
          <w:p w:rsidR="00D61748" w:rsidRPr="00E336F0" w:rsidRDefault="00D61748" w:rsidP="0087225A"/>
        </w:tc>
        <w:tc>
          <w:tcPr>
            <w:tcW w:w="1134" w:type="dxa"/>
            <w:vAlign w:val="center"/>
          </w:tcPr>
          <w:p w:rsidR="00D61748" w:rsidRPr="00E336F0" w:rsidRDefault="00D61748" w:rsidP="0087225A"/>
        </w:tc>
        <w:tc>
          <w:tcPr>
            <w:tcW w:w="1701" w:type="dxa"/>
            <w:vAlign w:val="center"/>
          </w:tcPr>
          <w:p w:rsidR="00D61748" w:rsidRPr="00E336F0" w:rsidRDefault="00D61748" w:rsidP="0087225A"/>
        </w:tc>
      </w:tr>
      <w:tr w:rsidR="00D61748" w:rsidRPr="00E336F0" w:rsidTr="0087225A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48" w:rsidRPr="003D1C1F" w:rsidRDefault="00D61748" w:rsidP="0087225A">
            <w:pPr>
              <w:jc w:val="center"/>
            </w:pPr>
            <w:r w:rsidRPr="003D1C1F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48" w:rsidRPr="009761CD" w:rsidRDefault="00D61748" w:rsidP="0087225A">
            <w:pPr>
              <w:jc w:val="center"/>
            </w:pPr>
            <w:r w:rsidRPr="009761CD">
              <w:t>2.5.4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748" w:rsidRPr="009761CD" w:rsidRDefault="00D61748" w:rsidP="0087225A">
            <w:r w:rsidRPr="009761CD">
              <w:t xml:space="preserve">Трифазні лічильники з функцією GSM передачі даних (трансформаторного включення) </w:t>
            </w:r>
            <w:r w:rsidRPr="009761CD">
              <w:br/>
            </w:r>
            <w:r w:rsidRPr="00960169">
              <w:rPr>
                <w:i/>
                <w:sz w:val="18"/>
                <w:szCs w:val="18"/>
                <w:u w:val="single"/>
              </w:rPr>
              <w:t>назва, тип, вид, марка предмету закупівлі</w:t>
            </w:r>
          </w:p>
        </w:tc>
        <w:tc>
          <w:tcPr>
            <w:tcW w:w="709" w:type="dxa"/>
            <w:vAlign w:val="center"/>
          </w:tcPr>
          <w:p w:rsidR="00D61748" w:rsidRDefault="00D61748" w:rsidP="0087225A">
            <w:pPr>
              <w:jc w:val="center"/>
            </w:pPr>
            <w:r w:rsidRPr="000F7709">
              <w:t>шт</w:t>
            </w:r>
          </w:p>
        </w:tc>
        <w:tc>
          <w:tcPr>
            <w:tcW w:w="992" w:type="dxa"/>
            <w:vAlign w:val="center"/>
          </w:tcPr>
          <w:p w:rsidR="00D61748" w:rsidRPr="00E336F0" w:rsidRDefault="00D61748" w:rsidP="0087225A"/>
        </w:tc>
        <w:tc>
          <w:tcPr>
            <w:tcW w:w="1134" w:type="dxa"/>
            <w:vAlign w:val="center"/>
          </w:tcPr>
          <w:p w:rsidR="00D61748" w:rsidRPr="00E336F0" w:rsidRDefault="00D61748" w:rsidP="0087225A"/>
        </w:tc>
        <w:tc>
          <w:tcPr>
            <w:tcW w:w="1701" w:type="dxa"/>
            <w:vAlign w:val="center"/>
          </w:tcPr>
          <w:p w:rsidR="00D61748" w:rsidRPr="00E336F0" w:rsidRDefault="00D61748" w:rsidP="0087225A"/>
        </w:tc>
      </w:tr>
      <w:tr w:rsidR="00D61748" w:rsidRPr="00E336F0" w:rsidTr="0087225A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48" w:rsidRPr="003D1C1F" w:rsidRDefault="00D61748" w:rsidP="0087225A">
            <w:pPr>
              <w:jc w:val="center"/>
            </w:pPr>
            <w:r w:rsidRPr="003D1C1F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48" w:rsidRPr="009761CD" w:rsidRDefault="00D61748" w:rsidP="0087225A">
            <w:pPr>
              <w:jc w:val="center"/>
            </w:pPr>
            <w:r w:rsidRPr="009761CD">
              <w:t>2.6.3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748" w:rsidRPr="009761CD" w:rsidRDefault="00D61748" w:rsidP="0087225A">
            <w:r w:rsidRPr="009761CD">
              <w:t xml:space="preserve">Однофазні лічильники з функцією PLC передачі даних  </w:t>
            </w:r>
            <w:r w:rsidRPr="009761CD">
              <w:br/>
            </w:r>
            <w:r w:rsidRPr="00960169">
              <w:rPr>
                <w:i/>
                <w:sz w:val="18"/>
                <w:szCs w:val="18"/>
                <w:u w:val="single"/>
              </w:rPr>
              <w:t>назва, тип, вид, марка предмету закупівлі</w:t>
            </w:r>
          </w:p>
        </w:tc>
        <w:tc>
          <w:tcPr>
            <w:tcW w:w="709" w:type="dxa"/>
            <w:vAlign w:val="center"/>
          </w:tcPr>
          <w:p w:rsidR="00D61748" w:rsidRDefault="00D61748" w:rsidP="0087225A">
            <w:pPr>
              <w:jc w:val="center"/>
            </w:pPr>
            <w:r w:rsidRPr="000F7709">
              <w:t>шт</w:t>
            </w:r>
          </w:p>
        </w:tc>
        <w:tc>
          <w:tcPr>
            <w:tcW w:w="992" w:type="dxa"/>
            <w:vAlign w:val="center"/>
          </w:tcPr>
          <w:p w:rsidR="00D61748" w:rsidRPr="00E336F0" w:rsidRDefault="00D61748" w:rsidP="0087225A"/>
        </w:tc>
        <w:tc>
          <w:tcPr>
            <w:tcW w:w="1134" w:type="dxa"/>
            <w:vAlign w:val="center"/>
          </w:tcPr>
          <w:p w:rsidR="00D61748" w:rsidRPr="00E336F0" w:rsidRDefault="00D61748" w:rsidP="0087225A"/>
        </w:tc>
        <w:tc>
          <w:tcPr>
            <w:tcW w:w="1701" w:type="dxa"/>
            <w:vAlign w:val="center"/>
          </w:tcPr>
          <w:p w:rsidR="00D61748" w:rsidRPr="00E336F0" w:rsidRDefault="00D61748" w:rsidP="0087225A"/>
        </w:tc>
      </w:tr>
      <w:tr w:rsidR="00D61748" w:rsidRPr="00E336F0" w:rsidTr="0087225A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48" w:rsidRPr="003D1C1F" w:rsidRDefault="00D61748" w:rsidP="0087225A">
            <w:pPr>
              <w:jc w:val="center"/>
            </w:pPr>
            <w:r w:rsidRPr="003D1C1F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48" w:rsidRPr="009761CD" w:rsidRDefault="00D61748" w:rsidP="0087225A">
            <w:pPr>
              <w:jc w:val="center"/>
            </w:pPr>
            <w:r w:rsidRPr="009761CD">
              <w:t>2.6.4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748" w:rsidRPr="009761CD" w:rsidRDefault="00D61748" w:rsidP="0087225A">
            <w:r w:rsidRPr="009761CD">
              <w:t>Трифазні лічильники з функцією PLC передачі даних  (прямого включення)</w:t>
            </w:r>
            <w:r w:rsidRPr="009761CD">
              <w:br/>
            </w:r>
            <w:r w:rsidRPr="00960169">
              <w:rPr>
                <w:i/>
                <w:sz w:val="18"/>
                <w:szCs w:val="18"/>
                <w:u w:val="single"/>
              </w:rPr>
              <w:t>назва, тип, вид, марка предмету закупівлі</w:t>
            </w:r>
          </w:p>
        </w:tc>
        <w:tc>
          <w:tcPr>
            <w:tcW w:w="709" w:type="dxa"/>
            <w:vAlign w:val="center"/>
          </w:tcPr>
          <w:p w:rsidR="00D61748" w:rsidRDefault="00D61748" w:rsidP="0087225A">
            <w:pPr>
              <w:jc w:val="center"/>
            </w:pPr>
            <w:r w:rsidRPr="000F7709">
              <w:t>шт</w:t>
            </w:r>
          </w:p>
        </w:tc>
        <w:tc>
          <w:tcPr>
            <w:tcW w:w="992" w:type="dxa"/>
            <w:vAlign w:val="center"/>
          </w:tcPr>
          <w:p w:rsidR="00D61748" w:rsidRPr="00E336F0" w:rsidRDefault="00D61748" w:rsidP="0087225A"/>
        </w:tc>
        <w:tc>
          <w:tcPr>
            <w:tcW w:w="1134" w:type="dxa"/>
            <w:vAlign w:val="center"/>
          </w:tcPr>
          <w:p w:rsidR="00D61748" w:rsidRPr="00E336F0" w:rsidRDefault="00D61748" w:rsidP="0087225A"/>
        </w:tc>
        <w:tc>
          <w:tcPr>
            <w:tcW w:w="1701" w:type="dxa"/>
            <w:vAlign w:val="center"/>
          </w:tcPr>
          <w:p w:rsidR="00D61748" w:rsidRPr="00E336F0" w:rsidRDefault="00D61748" w:rsidP="0087225A"/>
        </w:tc>
      </w:tr>
      <w:tr w:rsidR="00D61748" w:rsidRPr="00E336F0" w:rsidTr="0087225A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48" w:rsidRPr="003D1C1F" w:rsidRDefault="00D61748" w:rsidP="0087225A">
            <w:pPr>
              <w:jc w:val="center"/>
            </w:pPr>
            <w:r w:rsidRPr="003D1C1F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48" w:rsidRPr="009761CD" w:rsidRDefault="00D61748" w:rsidP="0087225A">
            <w:pPr>
              <w:jc w:val="center"/>
            </w:pPr>
            <w:r w:rsidRPr="009761CD">
              <w:t>2.6.5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748" w:rsidRPr="009761CD" w:rsidRDefault="00D61748" w:rsidP="0087225A">
            <w:r w:rsidRPr="009761CD">
              <w:t xml:space="preserve">Трифазні лічильники з функцією PLC передачі даних (трансформаторного включення) </w:t>
            </w:r>
            <w:r w:rsidRPr="009761CD">
              <w:br/>
            </w:r>
            <w:r w:rsidRPr="00960169">
              <w:rPr>
                <w:i/>
                <w:sz w:val="18"/>
                <w:szCs w:val="18"/>
                <w:u w:val="single"/>
              </w:rPr>
              <w:t>назва, тип, вид, марка предмету закупівлі</w:t>
            </w:r>
          </w:p>
        </w:tc>
        <w:tc>
          <w:tcPr>
            <w:tcW w:w="709" w:type="dxa"/>
            <w:vAlign w:val="center"/>
          </w:tcPr>
          <w:p w:rsidR="00D61748" w:rsidRDefault="00D61748" w:rsidP="0087225A">
            <w:pPr>
              <w:jc w:val="center"/>
            </w:pPr>
            <w:r w:rsidRPr="000F7709">
              <w:t>шт</w:t>
            </w:r>
          </w:p>
        </w:tc>
        <w:tc>
          <w:tcPr>
            <w:tcW w:w="992" w:type="dxa"/>
            <w:vAlign w:val="center"/>
          </w:tcPr>
          <w:p w:rsidR="00D61748" w:rsidRPr="00E336F0" w:rsidRDefault="00D61748" w:rsidP="0087225A"/>
        </w:tc>
        <w:tc>
          <w:tcPr>
            <w:tcW w:w="1134" w:type="dxa"/>
            <w:vAlign w:val="center"/>
          </w:tcPr>
          <w:p w:rsidR="00D61748" w:rsidRPr="00E336F0" w:rsidRDefault="00D61748" w:rsidP="0087225A"/>
        </w:tc>
        <w:tc>
          <w:tcPr>
            <w:tcW w:w="1701" w:type="dxa"/>
            <w:vAlign w:val="center"/>
          </w:tcPr>
          <w:p w:rsidR="00D61748" w:rsidRPr="00E336F0" w:rsidRDefault="00D61748" w:rsidP="0087225A"/>
        </w:tc>
      </w:tr>
      <w:tr w:rsidR="00D61748" w:rsidRPr="00E336F0" w:rsidTr="0087225A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48" w:rsidRPr="003D1C1F" w:rsidRDefault="00D61748" w:rsidP="0087225A">
            <w:pPr>
              <w:jc w:val="center"/>
            </w:pPr>
            <w:r w:rsidRPr="003D1C1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48" w:rsidRPr="009761CD" w:rsidRDefault="00D61748" w:rsidP="0087225A">
            <w:pPr>
              <w:jc w:val="center"/>
            </w:pPr>
            <w:r w:rsidRPr="009761CD">
              <w:t>2.7.2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748" w:rsidRPr="009761CD" w:rsidRDefault="00D61748" w:rsidP="0087225A">
            <w:r w:rsidRPr="009761CD">
              <w:t>Трифазні лічильники з функцією GSM передачі даних (трансформаторного включення)</w:t>
            </w:r>
            <w:r w:rsidRPr="009761CD">
              <w:br/>
            </w:r>
            <w:r w:rsidRPr="00960169">
              <w:rPr>
                <w:i/>
                <w:sz w:val="18"/>
                <w:szCs w:val="18"/>
                <w:u w:val="single"/>
              </w:rPr>
              <w:t>назва, тип, вид, марка предмету закупівлі</w:t>
            </w:r>
          </w:p>
        </w:tc>
        <w:tc>
          <w:tcPr>
            <w:tcW w:w="709" w:type="dxa"/>
            <w:vAlign w:val="center"/>
          </w:tcPr>
          <w:p w:rsidR="00D61748" w:rsidRDefault="00D61748" w:rsidP="0087225A">
            <w:pPr>
              <w:jc w:val="center"/>
            </w:pPr>
            <w:r w:rsidRPr="000F7709">
              <w:t>шт</w:t>
            </w:r>
          </w:p>
        </w:tc>
        <w:tc>
          <w:tcPr>
            <w:tcW w:w="992" w:type="dxa"/>
            <w:vAlign w:val="center"/>
          </w:tcPr>
          <w:p w:rsidR="00D61748" w:rsidRPr="00E336F0" w:rsidRDefault="00D61748" w:rsidP="0087225A"/>
        </w:tc>
        <w:tc>
          <w:tcPr>
            <w:tcW w:w="1134" w:type="dxa"/>
            <w:vAlign w:val="center"/>
          </w:tcPr>
          <w:p w:rsidR="00D61748" w:rsidRPr="00E336F0" w:rsidRDefault="00D61748" w:rsidP="0087225A"/>
        </w:tc>
        <w:tc>
          <w:tcPr>
            <w:tcW w:w="1701" w:type="dxa"/>
            <w:vAlign w:val="center"/>
          </w:tcPr>
          <w:p w:rsidR="00D61748" w:rsidRPr="00E336F0" w:rsidRDefault="00D61748" w:rsidP="0087225A"/>
        </w:tc>
      </w:tr>
      <w:tr w:rsidR="00D61748" w:rsidRPr="00E336F0" w:rsidTr="0087225A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48" w:rsidRPr="003D1C1F" w:rsidRDefault="00D61748" w:rsidP="0087225A">
            <w:pPr>
              <w:jc w:val="center"/>
            </w:pPr>
            <w:r w:rsidRPr="003D1C1F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48" w:rsidRPr="009761CD" w:rsidRDefault="00D61748" w:rsidP="0087225A">
            <w:pPr>
              <w:jc w:val="center"/>
            </w:pPr>
            <w:r w:rsidRPr="009761CD">
              <w:t>2.8.2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748" w:rsidRPr="009761CD" w:rsidRDefault="00D61748" w:rsidP="0087225A">
            <w:r w:rsidRPr="009761CD">
              <w:t xml:space="preserve">Трифазні лічильники з функцією GSM передачі даних </w:t>
            </w:r>
            <w:r w:rsidRPr="009761CD">
              <w:lastRenderedPageBreak/>
              <w:t xml:space="preserve">(трансформаторного включення) </w:t>
            </w:r>
            <w:r w:rsidRPr="009761CD">
              <w:br/>
            </w:r>
            <w:r w:rsidRPr="00960169">
              <w:rPr>
                <w:i/>
                <w:sz w:val="18"/>
                <w:szCs w:val="18"/>
                <w:u w:val="single"/>
              </w:rPr>
              <w:t>назва, тип, вид, марка предмету закупівлі</w:t>
            </w:r>
          </w:p>
        </w:tc>
        <w:tc>
          <w:tcPr>
            <w:tcW w:w="709" w:type="dxa"/>
            <w:vAlign w:val="center"/>
          </w:tcPr>
          <w:p w:rsidR="00D61748" w:rsidRDefault="00D61748" w:rsidP="0087225A">
            <w:pPr>
              <w:jc w:val="center"/>
            </w:pPr>
            <w:r w:rsidRPr="000F7709">
              <w:lastRenderedPageBreak/>
              <w:t>шт</w:t>
            </w:r>
          </w:p>
        </w:tc>
        <w:tc>
          <w:tcPr>
            <w:tcW w:w="992" w:type="dxa"/>
            <w:vAlign w:val="center"/>
          </w:tcPr>
          <w:p w:rsidR="00D61748" w:rsidRPr="00E336F0" w:rsidRDefault="00D61748" w:rsidP="0087225A"/>
        </w:tc>
        <w:tc>
          <w:tcPr>
            <w:tcW w:w="1134" w:type="dxa"/>
            <w:vAlign w:val="center"/>
          </w:tcPr>
          <w:p w:rsidR="00D61748" w:rsidRPr="00E336F0" w:rsidRDefault="00D61748" w:rsidP="0087225A"/>
        </w:tc>
        <w:tc>
          <w:tcPr>
            <w:tcW w:w="1701" w:type="dxa"/>
            <w:vAlign w:val="center"/>
          </w:tcPr>
          <w:p w:rsidR="00D61748" w:rsidRPr="00E336F0" w:rsidRDefault="00D61748" w:rsidP="0087225A"/>
        </w:tc>
      </w:tr>
    </w:tbl>
    <w:p w:rsidR="00D61748" w:rsidRDefault="00D61748" w:rsidP="003E1859">
      <w:pPr>
        <w:jc w:val="both"/>
      </w:pPr>
      <w:bookmarkStart w:id="1" w:name="_GoBack"/>
      <w:bookmarkEnd w:id="1"/>
    </w:p>
    <w:bookmarkEnd w:id="0"/>
    <w:p w:rsidR="00D05D02" w:rsidRPr="00524BEB" w:rsidRDefault="00D05D02" w:rsidP="00D05D02">
      <w:pPr>
        <w:rPr>
          <w:lang w:val="en-US"/>
        </w:rPr>
      </w:pPr>
    </w:p>
    <w:p w:rsidR="00853A0A" w:rsidRPr="00F86E86" w:rsidRDefault="00853A0A" w:rsidP="00853A0A">
      <w:pPr>
        <w:rPr>
          <w:b/>
        </w:rPr>
      </w:pPr>
      <w:r w:rsidRPr="00F86E86">
        <w:rPr>
          <w:b/>
        </w:rPr>
        <w:t>Щодо другого питання порядку денного: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  <w:r w:rsidRPr="00F86E86">
        <w:tab/>
        <w:t xml:space="preserve">Відповідно до </w:t>
      </w:r>
      <w:r>
        <w:t>пункту</w:t>
      </w:r>
      <w:r w:rsidRPr="00F86E86">
        <w:t xml:space="preserve"> 51 Особливостей</w:t>
      </w:r>
      <w:r w:rsidRPr="00F86E86">
        <w:rPr>
          <w:bCs/>
          <w:iCs/>
        </w:rPr>
        <w:t xml:space="preserve"> </w:t>
      </w:r>
      <w:r w:rsidRPr="00F86E86">
        <w:rPr>
          <w:lang w:eastAsia="uk-UA"/>
        </w:rPr>
        <w:t xml:space="preserve">зміни, </w:t>
      </w:r>
      <w:r w:rsidRPr="00F55FE9">
        <w:rPr>
          <w:lang w:eastAsia="uk-UA"/>
        </w:rPr>
        <w:t>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</w:t>
      </w:r>
      <w:r w:rsidRPr="00F86E86">
        <w:rPr>
          <w:lang w:eastAsia="uk-UA"/>
        </w:rPr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lang w:eastAsia="uk-UA"/>
        </w:rPr>
        <w:tab/>
      </w:r>
      <w:r w:rsidRPr="00F86E86">
        <w:t xml:space="preserve">Враховуючи вищенаведене, є необхідність в оприлюдненні </w:t>
      </w:r>
      <w:r w:rsidRPr="00F86E86">
        <w:rPr>
          <w:lang w:eastAsia="uk-UA"/>
        </w:rPr>
        <w:t>нової редакції тендерної документації</w:t>
      </w:r>
      <w:r w:rsidRPr="009D792C">
        <w:rPr>
          <w:lang w:eastAsia="uk-UA"/>
        </w:rPr>
        <w:t xml:space="preserve"> </w:t>
      </w:r>
      <w:r w:rsidRPr="00F86E86">
        <w:rPr>
          <w:lang w:eastAsia="uk-UA"/>
        </w:rPr>
        <w:t>та цього протоколу з переліком змін, що вносяться,</w:t>
      </w:r>
      <w:r w:rsidRPr="00F86E86">
        <w:t xml:space="preserve"> протягом 1 (одного) дня з дня прийняття рішення про внесення змін до тендерної документації.</w:t>
      </w:r>
    </w:p>
    <w:p w:rsidR="00011A91" w:rsidRPr="00F86E86" w:rsidRDefault="00011A91" w:rsidP="00011A91">
      <w:pPr>
        <w:tabs>
          <w:tab w:val="left" w:pos="567"/>
        </w:tabs>
        <w:jc w:val="both"/>
        <w:rPr>
          <w:bCs/>
          <w:iCs/>
        </w:rPr>
      </w:pPr>
    </w:p>
    <w:p w:rsidR="00011A91" w:rsidRPr="00F86E86" w:rsidRDefault="00011A91" w:rsidP="00011A91">
      <w:pPr>
        <w:tabs>
          <w:tab w:val="left" w:pos="567"/>
        </w:tabs>
        <w:jc w:val="both"/>
        <w:rPr>
          <w:b/>
          <w:bCs/>
        </w:rPr>
      </w:pPr>
      <w:r w:rsidRPr="00F86E86">
        <w:rPr>
          <w:b/>
          <w:bCs/>
        </w:rPr>
        <w:t>ВИРІШИВ:</w:t>
      </w:r>
    </w:p>
    <w:p w:rsidR="00011A91" w:rsidRPr="00F86E86" w:rsidRDefault="00853A0A" w:rsidP="00011A91">
      <w:pPr>
        <w:tabs>
          <w:tab w:val="left" w:pos="567"/>
        </w:tabs>
        <w:jc w:val="both"/>
      </w:pPr>
      <w:r>
        <w:t>1</w:t>
      </w:r>
      <w:r w:rsidR="00011A91" w:rsidRPr="00F86E86">
        <w:t>.</w:t>
      </w:r>
      <w:r w:rsidR="00011A91" w:rsidRPr="00F86E86">
        <w:tab/>
        <w:t xml:space="preserve">Внести зміни до </w:t>
      </w:r>
      <w:r w:rsidR="00011A91" w:rsidRPr="00F86E86">
        <w:rPr>
          <w:lang w:eastAsia="uk-UA"/>
        </w:rPr>
        <w:t>тендерної документації</w:t>
      </w:r>
      <w:r w:rsidR="00011A91" w:rsidRPr="00F86E86">
        <w:t>.</w:t>
      </w:r>
    </w:p>
    <w:p w:rsidR="00011A91" w:rsidRPr="00F86E86" w:rsidRDefault="00853A0A" w:rsidP="00011A91">
      <w:pPr>
        <w:tabs>
          <w:tab w:val="left" w:pos="567"/>
        </w:tabs>
        <w:jc w:val="both"/>
        <w:rPr>
          <w:lang w:eastAsia="uk-UA"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Оприлюднити нову редакцію </w:t>
      </w:r>
      <w:r w:rsidR="00011A91" w:rsidRPr="00F86E86">
        <w:rPr>
          <w:lang w:eastAsia="uk-UA"/>
        </w:rPr>
        <w:t>тендерної документації та цей протокол в електронній системі закупівель відповідно до п</w:t>
      </w:r>
      <w:r w:rsidR="00011A91">
        <w:rPr>
          <w:lang w:eastAsia="uk-UA"/>
        </w:rPr>
        <w:t>ункту</w:t>
      </w:r>
      <w:r w:rsidR="00011A91" w:rsidRPr="00F86E86">
        <w:rPr>
          <w:lang w:eastAsia="uk-UA"/>
        </w:rPr>
        <w:t xml:space="preserve"> 51 Особливостей.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  <w:rPr>
          <w:sz w:val="12"/>
          <w:szCs w:val="12"/>
        </w:rPr>
      </w:pP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>Уповноважена особа з питань</w:t>
      </w: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 xml:space="preserve">закупівель товарів, робіт і послуг </w:t>
      </w:r>
    </w:p>
    <w:p w:rsidR="00011A91" w:rsidRPr="00F86E86" w:rsidRDefault="00011A91" w:rsidP="00AE0906">
      <w:pPr>
        <w:tabs>
          <w:tab w:val="num" w:pos="1080"/>
          <w:tab w:val="left" w:pos="7230"/>
        </w:tabs>
        <w:ind w:firstLine="426"/>
        <w:jc w:val="both"/>
        <w:rPr>
          <w:lang w:val="ru-RU"/>
        </w:rPr>
      </w:pPr>
      <w:r w:rsidRPr="00F86E86">
        <w:rPr>
          <w:b/>
          <w:bCs/>
        </w:rPr>
        <w:t>АТ «</w:t>
      </w:r>
      <w:r w:rsidR="00AE0906">
        <w:rPr>
          <w:b/>
          <w:bCs/>
        </w:rPr>
        <w:t>Прикарпаття</w:t>
      </w:r>
      <w:r w:rsidRPr="00F86E86">
        <w:rPr>
          <w:b/>
          <w:bCs/>
        </w:rPr>
        <w:t>обленерго»</w:t>
      </w:r>
      <w:r w:rsidRPr="00F86E86">
        <w:rPr>
          <w:b/>
          <w:bCs/>
        </w:rPr>
        <w:tab/>
      </w:r>
      <w:r w:rsidR="00AE0906">
        <w:rPr>
          <w:b/>
          <w:bCs/>
        </w:rPr>
        <w:t>Василь</w:t>
      </w:r>
      <w:r>
        <w:rPr>
          <w:b/>
          <w:bCs/>
        </w:rPr>
        <w:t xml:space="preserve"> </w:t>
      </w:r>
      <w:r w:rsidR="00AE0906">
        <w:rPr>
          <w:b/>
          <w:bCs/>
        </w:rPr>
        <w:t>КОСТЮК</w:t>
      </w:r>
    </w:p>
    <w:p w:rsidR="006221D0" w:rsidRDefault="006221D0"/>
    <w:sectPr w:rsidR="006221D0" w:rsidSect="00A65C73">
      <w:footerReference w:type="even" r:id="rId11"/>
      <w:pgSz w:w="11906" w:h="16838"/>
      <w:pgMar w:top="720" w:right="720" w:bottom="720" w:left="720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2B0" w:rsidRDefault="003E32B0">
      <w:r>
        <w:separator/>
      </w:r>
    </w:p>
  </w:endnote>
  <w:endnote w:type="continuationSeparator" w:id="0">
    <w:p w:rsidR="003E32B0" w:rsidRDefault="003E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73" w:rsidRDefault="00A65C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5C73" w:rsidRDefault="00A65C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2B0" w:rsidRDefault="003E32B0">
      <w:r>
        <w:separator/>
      </w:r>
    </w:p>
  </w:footnote>
  <w:footnote w:type="continuationSeparator" w:id="0">
    <w:p w:rsidR="003E32B0" w:rsidRDefault="003E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6022"/>
    <w:multiLevelType w:val="hybridMultilevel"/>
    <w:tmpl w:val="AA2030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893E57"/>
    <w:multiLevelType w:val="hybridMultilevel"/>
    <w:tmpl w:val="318077E2"/>
    <w:lvl w:ilvl="0" w:tplc="B0BE1B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7177"/>
    <w:multiLevelType w:val="multilevel"/>
    <w:tmpl w:val="EE863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513604"/>
    <w:multiLevelType w:val="hybridMultilevel"/>
    <w:tmpl w:val="6E24D31C"/>
    <w:lvl w:ilvl="0" w:tplc="1CCE4B98">
      <w:start w:val="1"/>
      <w:numFmt w:val="decimal"/>
      <w:lvlText w:val="%1."/>
      <w:lvlJc w:val="left"/>
      <w:pPr>
        <w:ind w:left="392" w:hanging="3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 w15:restartNumberingAfterBreak="0">
    <w:nsid w:val="11423295"/>
    <w:multiLevelType w:val="multilevel"/>
    <w:tmpl w:val="8F5419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5E3D87"/>
    <w:multiLevelType w:val="multilevel"/>
    <w:tmpl w:val="5F0CED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2C1C4C"/>
    <w:multiLevelType w:val="hybridMultilevel"/>
    <w:tmpl w:val="CE867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611BD"/>
    <w:multiLevelType w:val="hybridMultilevel"/>
    <w:tmpl w:val="EAF0AC70"/>
    <w:lvl w:ilvl="0" w:tplc="D616809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A95136"/>
    <w:multiLevelType w:val="multilevel"/>
    <w:tmpl w:val="BAA86D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9675725"/>
    <w:multiLevelType w:val="multilevel"/>
    <w:tmpl w:val="AB0A4480"/>
    <w:lvl w:ilvl="0">
      <w:start w:val="1"/>
      <w:numFmt w:val="decimal"/>
      <w:lvlText w:val="%1"/>
      <w:lvlJc w:val="left"/>
      <w:pPr>
        <w:tabs>
          <w:tab w:val="num" w:pos="284"/>
        </w:tabs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6E62B60"/>
    <w:multiLevelType w:val="hybridMultilevel"/>
    <w:tmpl w:val="D9B82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77E98"/>
    <w:multiLevelType w:val="hybridMultilevel"/>
    <w:tmpl w:val="A192DE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6AE"/>
    <w:multiLevelType w:val="hybridMultilevel"/>
    <w:tmpl w:val="AA2030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21C43"/>
    <w:multiLevelType w:val="hybridMultilevel"/>
    <w:tmpl w:val="8A6A85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46CCC"/>
    <w:multiLevelType w:val="multilevel"/>
    <w:tmpl w:val="A0DC7F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E2631B"/>
    <w:multiLevelType w:val="hybridMultilevel"/>
    <w:tmpl w:val="3CC6C4FA"/>
    <w:lvl w:ilvl="0" w:tplc="7B98FB46">
      <w:start w:val="14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8" w15:restartNumberingAfterBreak="0">
    <w:nsid w:val="5B0B0090"/>
    <w:multiLevelType w:val="hybridMultilevel"/>
    <w:tmpl w:val="DFB60984"/>
    <w:lvl w:ilvl="0" w:tplc="8BFE2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201E3"/>
    <w:multiLevelType w:val="multilevel"/>
    <w:tmpl w:val="429CA6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69B172D"/>
    <w:multiLevelType w:val="multilevel"/>
    <w:tmpl w:val="AD9475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F91C57"/>
    <w:multiLevelType w:val="hybridMultilevel"/>
    <w:tmpl w:val="D9B825A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B4801"/>
    <w:multiLevelType w:val="multilevel"/>
    <w:tmpl w:val="EE863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5CC54CB"/>
    <w:multiLevelType w:val="multilevel"/>
    <w:tmpl w:val="7FF8D9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7"/>
  </w:num>
  <w:num w:numId="5">
    <w:abstractNumId w:val="4"/>
  </w:num>
  <w:num w:numId="6">
    <w:abstractNumId w:val="17"/>
  </w:num>
  <w:num w:numId="7">
    <w:abstractNumId w:val="21"/>
  </w:num>
  <w:num w:numId="8">
    <w:abstractNumId w:val="12"/>
  </w:num>
  <w:num w:numId="9">
    <w:abstractNumId w:val="9"/>
  </w:num>
  <w:num w:numId="10">
    <w:abstractNumId w:val="1"/>
  </w:num>
  <w:num w:numId="11">
    <w:abstractNumId w:val="23"/>
  </w:num>
  <w:num w:numId="12">
    <w:abstractNumId w:val="19"/>
  </w:num>
  <w:num w:numId="13">
    <w:abstractNumId w:val="5"/>
  </w:num>
  <w:num w:numId="14">
    <w:abstractNumId w:val="10"/>
  </w:num>
  <w:num w:numId="15">
    <w:abstractNumId w:val="6"/>
  </w:num>
  <w:num w:numId="16">
    <w:abstractNumId w:val="20"/>
  </w:num>
  <w:num w:numId="17">
    <w:abstractNumId w:val="14"/>
  </w:num>
  <w:num w:numId="18">
    <w:abstractNumId w:val="8"/>
  </w:num>
  <w:num w:numId="19">
    <w:abstractNumId w:val="18"/>
  </w:num>
  <w:num w:numId="20">
    <w:abstractNumId w:val="0"/>
  </w:num>
  <w:num w:numId="21">
    <w:abstractNumId w:val="22"/>
  </w:num>
  <w:num w:numId="22">
    <w:abstractNumId w:val="3"/>
  </w:num>
  <w:num w:numId="23">
    <w:abstractNumId w:val="16"/>
  </w:num>
  <w:num w:numId="24">
    <w:abstractNumId w:val="9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91"/>
    <w:rsid w:val="00011A91"/>
    <w:rsid w:val="000D1D69"/>
    <w:rsid w:val="001054E2"/>
    <w:rsid w:val="00167875"/>
    <w:rsid w:val="00241DCF"/>
    <w:rsid w:val="003E1859"/>
    <w:rsid w:val="003E32B0"/>
    <w:rsid w:val="0044559E"/>
    <w:rsid w:val="004E6988"/>
    <w:rsid w:val="005451B4"/>
    <w:rsid w:val="00607A47"/>
    <w:rsid w:val="006221D0"/>
    <w:rsid w:val="006942EC"/>
    <w:rsid w:val="006A55FB"/>
    <w:rsid w:val="006D654D"/>
    <w:rsid w:val="006E196E"/>
    <w:rsid w:val="007E4D01"/>
    <w:rsid w:val="00853A0A"/>
    <w:rsid w:val="00872815"/>
    <w:rsid w:val="009967FE"/>
    <w:rsid w:val="009B0D77"/>
    <w:rsid w:val="00A143BE"/>
    <w:rsid w:val="00A65C73"/>
    <w:rsid w:val="00AE0906"/>
    <w:rsid w:val="00B263A5"/>
    <w:rsid w:val="00B370F9"/>
    <w:rsid w:val="00B54002"/>
    <w:rsid w:val="00BF129B"/>
    <w:rsid w:val="00D05D02"/>
    <w:rsid w:val="00D61748"/>
    <w:rsid w:val="00DF0202"/>
    <w:rsid w:val="00E12156"/>
    <w:rsid w:val="00F13739"/>
    <w:rsid w:val="00F16F89"/>
    <w:rsid w:val="00F4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602C"/>
  <w15:chartTrackingRefBased/>
  <w15:docId w15:val="{1F471776-9745-4253-9602-16608E06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859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3E18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1A9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3E1859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E1859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3E185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3E185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1A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011A91"/>
    <w:pPr>
      <w:jc w:val="center"/>
    </w:pPr>
    <w:rPr>
      <w:b/>
      <w:bCs/>
      <w:sz w:val="28"/>
    </w:rPr>
  </w:style>
  <w:style w:type="paragraph" w:styleId="a4">
    <w:name w:val="footer"/>
    <w:basedOn w:val="a"/>
    <w:link w:val="a5"/>
    <w:rsid w:val="00011A91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011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11A91"/>
  </w:style>
  <w:style w:type="paragraph" w:customStyle="1" w:styleId="11">
    <w:name w:val="Абзац списка1"/>
    <w:basedOn w:val="a"/>
    <w:qFormat/>
    <w:rsid w:val="00011A91"/>
    <w:pPr>
      <w:spacing w:after="200"/>
      <w:ind w:left="720"/>
      <w:contextualSpacing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qFormat/>
    <w:rsid w:val="00853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qFormat/>
    <w:rsid w:val="00853A0A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a7">
    <w:name w:val="Абзац списка"/>
    <w:basedOn w:val="a"/>
    <w:qFormat/>
    <w:rsid w:val="00853A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table" w:styleId="a8">
    <w:name w:val="Table Grid"/>
    <w:basedOn w:val="a1"/>
    <w:rsid w:val="00105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Заголовок 1.1,Number Bullets,List Paragraph (numbered (a)),Список уровня 2,название табл/рис,заголовок 1.1,AC List 01,Elenco Normale,Chapter10,CA bullets,EBRD List,List Paragraph,Bullet Number,1. спис,Содержание. 2 уровень,Заголовок_3,Test3"/>
    <w:basedOn w:val="a"/>
    <w:link w:val="aa"/>
    <w:uiPriority w:val="34"/>
    <w:qFormat/>
    <w:rsid w:val="00105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у Знак"/>
    <w:aliases w:val="Заголовок 1.1 Знак,Number Bullets Знак,List Paragraph (numbered (a)) Знак,Список уровня 2 Знак,название табл/рис Знак,заголовок 1.1 Знак,AC List 01 Знак,Elenco Normale Знак,Chapter10 Знак,CA bullets Знак,EBRD List Знак,1. спис Знак"/>
    <w:link w:val="a9"/>
    <w:uiPriority w:val="34"/>
    <w:qFormat/>
    <w:rsid w:val="001054E2"/>
    <w:rPr>
      <w:rFonts w:ascii="Calibri" w:eastAsia="Calibri" w:hAnsi="Calibri" w:cs="Times New Roman"/>
    </w:rPr>
  </w:style>
  <w:style w:type="paragraph" w:styleId="ab">
    <w:name w:val="No Spacing"/>
    <w:link w:val="ac"/>
    <w:uiPriority w:val="1"/>
    <w:qFormat/>
    <w:rsid w:val="001054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Без інтервалів Знак"/>
    <w:link w:val="ab"/>
    <w:locked/>
    <w:rsid w:val="001054E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59"/>
    <w:rPr>
      <w:rFonts w:ascii="Garamond" w:eastAsia="Times New Roman" w:hAnsi="Garamond" w:cs="Times New Roman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8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E18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18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3E18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3E18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Body Text"/>
    <w:basedOn w:val="a"/>
    <w:link w:val="ae"/>
    <w:rsid w:val="003E1859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3E1859"/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21">
    <w:name w:val="Body Text 2"/>
    <w:basedOn w:val="a"/>
    <w:link w:val="22"/>
    <w:rsid w:val="003E1859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3E1859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3E1859"/>
    <w:pPr>
      <w:ind w:firstLine="360"/>
      <w:jc w:val="both"/>
    </w:pPr>
  </w:style>
  <w:style w:type="character" w:customStyle="1" w:styleId="af0">
    <w:name w:val="Основний текст з відступом Знак"/>
    <w:basedOn w:val="a0"/>
    <w:link w:val="af"/>
    <w:uiPriority w:val="99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3E1859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E1859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3E185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rsid w:val="003E1859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E1859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3E1859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3E1859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uiPriority w:val="99"/>
    <w:qFormat/>
    <w:rsid w:val="003E1859"/>
    <w:rPr>
      <w:sz w:val="16"/>
      <w:szCs w:val="16"/>
    </w:rPr>
  </w:style>
  <w:style w:type="paragraph" w:styleId="af4">
    <w:name w:val="annotation text"/>
    <w:basedOn w:val="a"/>
    <w:link w:val="af5"/>
    <w:semiHidden/>
    <w:rsid w:val="003E1859"/>
    <w:rPr>
      <w:sz w:val="20"/>
      <w:szCs w:val="20"/>
    </w:rPr>
  </w:style>
  <w:style w:type="character" w:customStyle="1" w:styleId="af5">
    <w:name w:val="Текст примітки Знак"/>
    <w:basedOn w:val="a0"/>
    <w:link w:val="af4"/>
    <w:semiHidden/>
    <w:rsid w:val="003E1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BodyText22">
    <w:name w:val="Body Text 22"/>
    <w:basedOn w:val="Normal1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3E1859"/>
    <w:pPr>
      <w:spacing w:before="0" w:after="0"/>
      <w:jc w:val="both"/>
    </w:pPr>
    <w:rPr>
      <w:snapToGrid/>
      <w:lang w:val="uk-UA"/>
    </w:rPr>
  </w:style>
  <w:style w:type="paragraph" w:styleId="af6">
    <w:name w:val="annotation subject"/>
    <w:basedOn w:val="af4"/>
    <w:next w:val="af4"/>
    <w:link w:val="af7"/>
    <w:semiHidden/>
    <w:rsid w:val="003E1859"/>
    <w:rPr>
      <w:b/>
      <w:bCs/>
    </w:rPr>
  </w:style>
  <w:style w:type="character" w:customStyle="1" w:styleId="af7">
    <w:name w:val="Тема примітки Знак"/>
    <w:basedOn w:val="af5"/>
    <w:link w:val="af6"/>
    <w:semiHidden/>
    <w:rsid w:val="003E18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3E1859"/>
    <w:pPr>
      <w:jc w:val="center"/>
    </w:pPr>
    <w:rPr>
      <w:rFonts w:ascii="Arial Narrow" w:hAnsi="Arial Narrow"/>
      <w:b/>
    </w:rPr>
  </w:style>
  <w:style w:type="character" w:customStyle="1" w:styleId="af9">
    <w:name w:val="Назва Знак"/>
    <w:basedOn w:val="a0"/>
    <w:link w:val="af8"/>
    <w:rsid w:val="003E1859"/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rsid w:val="003E1859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E1859"/>
    <w:pPr>
      <w:spacing w:before="100" w:beforeAutospacing="1" w:after="100" w:afterAutospacing="1"/>
      <w:jc w:val="right"/>
    </w:pPr>
  </w:style>
  <w:style w:type="paragraph" w:styleId="afc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"/>
    <w:basedOn w:val="a"/>
    <w:link w:val="afd"/>
    <w:uiPriority w:val="99"/>
    <w:qFormat/>
    <w:rsid w:val="003E1859"/>
    <w:pPr>
      <w:spacing w:before="100" w:beforeAutospacing="1" w:after="100" w:afterAutospacing="1"/>
    </w:pPr>
    <w:rPr>
      <w:lang w:val="ru-RU"/>
    </w:rPr>
  </w:style>
  <w:style w:type="character" w:styleId="afe">
    <w:name w:val="Hyperlink"/>
    <w:uiPriority w:val="99"/>
    <w:qFormat/>
    <w:rsid w:val="003E1859"/>
    <w:rPr>
      <w:color w:val="0000FF"/>
      <w:u w:val="single"/>
    </w:rPr>
  </w:style>
  <w:style w:type="paragraph" w:customStyle="1" w:styleId="aff">
    <w:name w:val="Знак Знак Знак Знак Знак Знак Знак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3E1859"/>
    <w:pPr>
      <w:spacing w:after="150"/>
      <w:ind w:firstLine="432"/>
    </w:pPr>
    <w:rPr>
      <w:lang w:val="ru-RU"/>
    </w:rPr>
  </w:style>
  <w:style w:type="paragraph" w:customStyle="1" w:styleId="12">
    <w:name w:val="Знак Знак Знак Знак Знак Знак Знак Знак Знак Знак Знак Знак Знак Знак Знак Знак Знак1 Знак Знак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3E1859"/>
    <w:rPr>
      <w:rFonts w:ascii="Wingdings" w:hAnsi="Wingdings"/>
    </w:rPr>
  </w:style>
  <w:style w:type="character" w:customStyle="1" w:styleId="WW8Num5z0">
    <w:name w:val="WW8Num5z0"/>
    <w:rsid w:val="003E1859"/>
    <w:rPr>
      <w:rFonts w:ascii="Symbol" w:hAnsi="Symbol"/>
    </w:rPr>
  </w:style>
  <w:style w:type="paragraph" w:customStyle="1" w:styleId="13">
    <w:name w:val="Заголовок1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f0">
    <w:name w:val="Заголовок таблицы"/>
    <w:basedOn w:val="a"/>
    <w:rsid w:val="003E1859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4">
    <w:name w:val="Знак Знак1"/>
    <w:rsid w:val="003E1859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3E1859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3E1859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3E1859"/>
    <w:rPr>
      <w:sz w:val="24"/>
      <w:szCs w:val="24"/>
    </w:rPr>
  </w:style>
  <w:style w:type="character" w:styleId="aff1">
    <w:name w:val="Strong"/>
    <w:uiPriority w:val="22"/>
    <w:qFormat/>
    <w:rsid w:val="003E1859"/>
    <w:rPr>
      <w:b/>
      <w:bCs/>
    </w:rPr>
  </w:style>
  <w:style w:type="paragraph" w:customStyle="1" w:styleId="aff2">
    <w:name w:val="Содержимое таблицы"/>
    <w:basedOn w:val="a"/>
    <w:rsid w:val="003E185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3E1859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3E1859"/>
    <w:rPr>
      <w:sz w:val="56"/>
      <w:szCs w:val="24"/>
      <w:lang w:val="uk-UA" w:eastAsia="ru-RU" w:bidi="ar-SA"/>
    </w:rPr>
  </w:style>
  <w:style w:type="character" w:styleId="aff3">
    <w:name w:val="FollowedHyperlink"/>
    <w:uiPriority w:val="99"/>
    <w:rsid w:val="003E1859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3E1859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15">
    <w:name w:val="Обычный1"/>
    <w:uiPriority w:val="99"/>
    <w:qFormat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210">
    <w:name w:val="Основной текст 21"/>
    <w:basedOn w:val="15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6">
    <w:name w:val="Основной текст1"/>
    <w:basedOn w:val="15"/>
    <w:rsid w:val="003E1859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3E1859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3E1859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3E1859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220">
    <w:name w:val="Основной текст 22"/>
    <w:basedOn w:val="28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3E1859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3E1859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3E1859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3E1859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3E1859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3E1859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3E1859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 Знак"/>
    <w:link w:val="afc"/>
    <w:uiPriority w:val="99"/>
    <w:qFormat/>
    <w:locked/>
    <w:rsid w:val="003E18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qFormat/>
    <w:rsid w:val="003E1859"/>
  </w:style>
  <w:style w:type="paragraph" w:customStyle="1" w:styleId="CharChar50">
    <w:name w:val="Char Char5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1859"/>
  </w:style>
  <w:style w:type="character" w:customStyle="1" w:styleId="112">
    <w:name w:val="стиль11"/>
    <w:basedOn w:val="a0"/>
    <w:rsid w:val="003E1859"/>
    <w:rPr>
      <w:b/>
      <w:bCs/>
      <w:sz w:val="17"/>
      <w:szCs w:val="17"/>
    </w:rPr>
  </w:style>
  <w:style w:type="paragraph" w:customStyle="1" w:styleId="rvps2">
    <w:name w:val="rvps2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17">
    <w:name w:val="Без интервала1"/>
    <w:uiPriority w:val="1"/>
    <w:qFormat/>
    <w:rsid w:val="003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e">
    <w:name w:val="doc_date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aff4">
    <w:name w:val="a"/>
    <w:basedOn w:val="a"/>
    <w:uiPriority w:val="99"/>
    <w:rsid w:val="003E1859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3E185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E1859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3E1859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3E1859"/>
    <w:pPr>
      <w:spacing w:before="100" w:beforeAutospacing="1" w:after="100" w:afterAutospacing="1"/>
    </w:pPr>
    <w:rPr>
      <w:lang w:eastAsia="uk-UA"/>
    </w:rPr>
  </w:style>
  <w:style w:type="table" w:styleId="aff5">
    <w:name w:val="Grid Table Light"/>
    <w:basedOn w:val="a1"/>
    <w:uiPriority w:val="40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2">
    <w:name w:val="Grid Table 1 Light Accent 2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3E1859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3E1859"/>
  </w:style>
  <w:style w:type="paragraph" w:customStyle="1" w:styleId="2a">
    <w:name w:val="Заголовок2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8">
    <w:name w:val="Нет списка1"/>
    <w:next w:val="a2"/>
    <w:uiPriority w:val="99"/>
    <w:semiHidden/>
    <w:unhideWhenUsed/>
    <w:rsid w:val="003E1859"/>
  </w:style>
  <w:style w:type="paragraph" w:customStyle="1" w:styleId="xl65">
    <w:name w:val="xl65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3E1859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3E18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3E1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3E1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table" w:customStyle="1" w:styleId="19">
    <w:name w:val="Сетка таблицы светлая1"/>
    <w:basedOn w:val="a1"/>
    <w:uiPriority w:val="40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f6">
    <w:name w:val="Заголовок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2b">
    <w:name w:val="Нет списка2"/>
    <w:next w:val="a2"/>
    <w:uiPriority w:val="99"/>
    <w:semiHidden/>
    <w:unhideWhenUsed/>
    <w:rsid w:val="003E1859"/>
  </w:style>
  <w:style w:type="numbering" w:customStyle="1" w:styleId="113">
    <w:name w:val="Нет списка11"/>
    <w:next w:val="a2"/>
    <w:uiPriority w:val="99"/>
    <w:semiHidden/>
    <w:unhideWhenUsed/>
    <w:rsid w:val="003E1859"/>
  </w:style>
  <w:style w:type="paragraph" w:customStyle="1" w:styleId="ddoc">
    <w:name w:val="d_doc"/>
    <w:basedOn w:val="a"/>
    <w:rsid w:val="003E1859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3E1859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3E1859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3E1859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3E1859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3E1859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3E1859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3E1859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3E1859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3E1859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3E1859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3E1859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3E1859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3E1859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3E1859"/>
    <w:pPr>
      <w:ind w:left="450"/>
    </w:pPr>
    <w:rPr>
      <w:lang w:eastAsia="uk-UA"/>
    </w:rPr>
  </w:style>
  <w:style w:type="paragraph" w:customStyle="1" w:styleId="ddrt">
    <w:name w:val="d_drt"/>
    <w:basedOn w:val="a"/>
    <w:rsid w:val="003E1859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3E1859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3E1859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3E1859"/>
    <w:rPr>
      <w:lang w:eastAsia="uk-UA"/>
    </w:rPr>
  </w:style>
  <w:style w:type="paragraph" w:customStyle="1" w:styleId="Default">
    <w:name w:val="Default"/>
    <w:rsid w:val="003E18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3E1859"/>
    <w:pPr>
      <w:spacing w:before="100" w:beforeAutospacing="1" w:after="100" w:afterAutospacing="1"/>
    </w:pPr>
    <w:rPr>
      <w:lang w:eastAsia="uk-UA"/>
    </w:rPr>
  </w:style>
  <w:style w:type="character" w:styleId="aff7">
    <w:name w:val="Emphasis"/>
    <w:uiPriority w:val="20"/>
    <w:qFormat/>
    <w:rsid w:val="003E1859"/>
    <w:rPr>
      <w:i/>
      <w:iCs/>
    </w:rPr>
  </w:style>
  <w:style w:type="table" w:customStyle="1" w:styleId="1a">
    <w:name w:val="Сетка таблицы1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E1859"/>
  </w:style>
  <w:style w:type="numbering" w:customStyle="1" w:styleId="123">
    <w:name w:val="Нет списка12"/>
    <w:next w:val="a2"/>
    <w:uiPriority w:val="99"/>
    <w:semiHidden/>
    <w:unhideWhenUsed/>
    <w:rsid w:val="003E1859"/>
  </w:style>
  <w:style w:type="table" w:customStyle="1" w:styleId="2c">
    <w:name w:val="Сетка таблицы2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3E1859"/>
  </w:style>
  <w:style w:type="numbering" w:customStyle="1" w:styleId="131">
    <w:name w:val="Нет списка13"/>
    <w:next w:val="a2"/>
    <w:uiPriority w:val="99"/>
    <w:semiHidden/>
    <w:unhideWhenUsed/>
    <w:rsid w:val="003E1859"/>
  </w:style>
  <w:style w:type="table" w:customStyle="1" w:styleId="37">
    <w:name w:val="Сетка таблицы3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3E1859"/>
  </w:style>
  <w:style w:type="numbering" w:customStyle="1" w:styleId="141">
    <w:name w:val="Нет списка14"/>
    <w:next w:val="a2"/>
    <w:uiPriority w:val="99"/>
    <w:semiHidden/>
    <w:unhideWhenUsed/>
    <w:rsid w:val="003E1859"/>
  </w:style>
  <w:style w:type="table" w:customStyle="1" w:styleId="42">
    <w:name w:val="Сетка таблицы4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4">
    <w:name w:val="xl104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05">
    <w:name w:val="xl105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06">
    <w:name w:val="xl106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07">
    <w:name w:val="xl107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08">
    <w:name w:val="xl108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09">
    <w:name w:val="xl109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10">
    <w:name w:val="xl110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1">
    <w:name w:val="xl111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12">
    <w:name w:val="xl112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3">
    <w:name w:val="xl113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4">
    <w:name w:val="xl114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17">
    <w:name w:val="xl117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18">
    <w:name w:val="xl11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19">
    <w:name w:val="xl119"/>
    <w:basedOn w:val="a"/>
    <w:rsid w:val="003E1859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20">
    <w:name w:val="xl12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u w:val="single"/>
      <w:lang w:eastAsia="uk-UA"/>
    </w:rPr>
  </w:style>
  <w:style w:type="paragraph" w:customStyle="1" w:styleId="xl121">
    <w:name w:val="xl121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2">
    <w:name w:val="xl12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3">
    <w:name w:val="xl123"/>
    <w:basedOn w:val="a"/>
    <w:rsid w:val="003E1859"/>
    <w:pPr>
      <w:spacing w:before="100" w:beforeAutospacing="1" w:after="100" w:afterAutospacing="1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4">
    <w:name w:val="xl124"/>
    <w:basedOn w:val="a"/>
    <w:rsid w:val="003E185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5">
    <w:name w:val="xl125"/>
    <w:basedOn w:val="a"/>
    <w:rsid w:val="003E18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6">
    <w:name w:val="xl126"/>
    <w:basedOn w:val="a"/>
    <w:rsid w:val="003E185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7">
    <w:name w:val="xl127"/>
    <w:basedOn w:val="a"/>
    <w:rsid w:val="003E1859"/>
    <w:pP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28">
    <w:name w:val="xl12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129">
    <w:name w:val="xl12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130">
    <w:name w:val="xl130"/>
    <w:basedOn w:val="a"/>
    <w:rsid w:val="003E1859"/>
    <w:pP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1">
    <w:name w:val="xl13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132">
    <w:name w:val="xl132"/>
    <w:basedOn w:val="a"/>
    <w:rsid w:val="003E1859"/>
    <w:pP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33">
    <w:name w:val="xl13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134">
    <w:name w:val="xl134"/>
    <w:basedOn w:val="a"/>
    <w:rsid w:val="003E185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5">
    <w:name w:val="xl135"/>
    <w:basedOn w:val="a"/>
    <w:rsid w:val="003E1859"/>
    <w:pP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6">
    <w:name w:val="xl13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lang w:eastAsia="uk-UA"/>
    </w:rPr>
  </w:style>
  <w:style w:type="paragraph" w:customStyle="1" w:styleId="xl137">
    <w:name w:val="xl13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uk-UA"/>
    </w:rPr>
  </w:style>
  <w:style w:type="paragraph" w:customStyle="1" w:styleId="xl138">
    <w:name w:val="xl13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39">
    <w:name w:val="xl139"/>
    <w:basedOn w:val="a"/>
    <w:rsid w:val="003E18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0">
    <w:name w:val="xl14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41">
    <w:name w:val="xl141"/>
    <w:basedOn w:val="a"/>
    <w:rsid w:val="003E1859"/>
    <w:pP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2">
    <w:name w:val="xl142"/>
    <w:basedOn w:val="a"/>
    <w:rsid w:val="003E185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3">
    <w:name w:val="xl143"/>
    <w:basedOn w:val="a"/>
    <w:rsid w:val="003E1859"/>
    <w:pP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44">
    <w:name w:val="xl144"/>
    <w:basedOn w:val="a"/>
    <w:rsid w:val="003E18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msonormal0">
    <w:name w:val="msonormal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m-1453041291028133484gmail-m-5276730279566332539m-8230329720777439974xfmc2">
    <w:name w:val="m_-1453041291028133484gmail-m_-5276730279566332539m_-8230329720777439974xfmc2"/>
    <w:qFormat/>
    <w:rsid w:val="003E185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js-apiid">
    <w:name w:val="js-apiid"/>
    <w:basedOn w:val="a0"/>
    <w:rsid w:val="006D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4-02-13-013623-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/pr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UA-2024-02-12-004248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4212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Сибірцев Олександр Генадійович</dc:creator>
  <cp:keywords/>
  <dc:description/>
  <cp:lastModifiedBy>Іванишин Юлія Вікторівна</cp:lastModifiedBy>
  <cp:revision>2</cp:revision>
  <dcterms:created xsi:type="dcterms:W3CDTF">2024-02-14T16:05:00Z</dcterms:created>
  <dcterms:modified xsi:type="dcterms:W3CDTF">2024-02-14T16:05:00Z</dcterms:modified>
</cp:coreProperties>
</file>