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C62A9" w14:textId="6A9AE85E" w:rsidR="00521DE3" w:rsidRPr="006D7996" w:rsidRDefault="0015312F" w:rsidP="0015312F">
      <w:pPr>
        <w:pStyle w:val="a5"/>
        <w:ind w:left="0"/>
        <w:rPr>
          <w:rFonts w:ascii="Times New Roman" w:hAnsi="Times New Roman" w:cs="Times New Roman"/>
          <w:sz w:val="20"/>
        </w:rPr>
      </w:pPr>
      <w:r w:rsidRPr="006D7996">
        <w:rPr>
          <w:rFonts w:ascii="Times New Roman" w:hAnsi="Times New Roman"/>
          <w:sz w:val="24"/>
          <w:szCs w:val="24"/>
        </w:rPr>
        <w:t>ГУМАНІТАРНИЙ ВІДДІЛ ВИКОНАВЧОГО КОМІТЕТУ БУЦЬКОЇ СЕЛИЩНОЇ РАДИ</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6D7996"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6D7996" w:rsidRDefault="00521DE3" w:rsidP="0015312F">
            <w:pPr>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6D7996" w:rsidRDefault="004A270B" w:rsidP="0015312F">
            <w:pPr>
              <w:pStyle w:val="aa"/>
              <w:jc w:val="right"/>
              <w:rPr>
                <w:rFonts w:ascii="Times New Roman" w:hAnsi="Times New Roman"/>
                <w:b/>
                <w:sz w:val="26"/>
                <w:szCs w:val="26"/>
              </w:rPr>
            </w:pPr>
          </w:p>
          <w:p w14:paraId="66BDBFCA" w14:textId="77777777" w:rsidR="00521DE3" w:rsidRPr="006D7996" w:rsidRDefault="00521DE3" w:rsidP="0015312F">
            <w:pPr>
              <w:pStyle w:val="aa"/>
              <w:jc w:val="right"/>
              <w:rPr>
                <w:rFonts w:ascii="Times New Roman" w:hAnsi="Times New Roman"/>
                <w:b/>
                <w:sz w:val="24"/>
                <w:szCs w:val="24"/>
              </w:rPr>
            </w:pPr>
            <w:r w:rsidRPr="006D7996">
              <w:rPr>
                <w:rFonts w:ascii="Times New Roman" w:hAnsi="Times New Roman"/>
                <w:b/>
                <w:sz w:val="26"/>
                <w:szCs w:val="26"/>
              </w:rPr>
              <w:t>«</w:t>
            </w:r>
            <w:r w:rsidRPr="006D7996">
              <w:rPr>
                <w:rFonts w:ascii="Times New Roman" w:hAnsi="Times New Roman"/>
                <w:b/>
                <w:sz w:val="24"/>
                <w:szCs w:val="24"/>
              </w:rPr>
              <w:t>ЗАТВЕРДЖЕНО»</w:t>
            </w:r>
          </w:p>
          <w:p w14:paraId="187390D6" w14:textId="4C33D8F4" w:rsidR="00521DE3" w:rsidRPr="006D7996" w:rsidRDefault="00521DE3" w:rsidP="0015312F">
            <w:pPr>
              <w:pStyle w:val="aa"/>
              <w:jc w:val="right"/>
              <w:rPr>
                <w:rFonts w:ascii="Times New Roman" w:hAnsi="Times New Roman"/>
                <w:b/>
                <w:i/>
                <w:sz w:val="24"/>
                <w:szCs w:val="24"/>
              </w:rPr>
            </w:pPr>
            <w:r w:rsidRPr="006D7996">
              <w:rPr>
                <w:rFonts w:ascii="Times New Roman" w:hAnsi="Times New Roman"/>
                <w:b/>
                <w:i/>
                <w:sz w:val="24"/>
                <w:szCs w:val="24"/>
              </w:rPr>
              <w:t xml:space="preserve"> «</w:t>
            </w:r>
            <w:r w:rsidR="0015312F" w:rsidRPr="006D7996">
              <w:rPr>
                <w:rFonts w:ascii="Times New Roman" w:hAnsi="Times New Roman"/>
                <w:b/>
                <w:i/>
                <w:sz w:val="24"/>
                <w:szCs w:val="24"/>
              </w:rPr>
              <w:t>04</w:t>
            </w:r>
            <w:r w:rsidRPr="006D7996">
              <w:rPr>
                <w:rFonts w:ascii="Times New Roman" w:hAnsi="Times New Roman"/>
                <w:b/>
                <w:i/>
                <w:sz w:val="24"/>
                <w:szCs w:val="24"/>
              </w:rPr>
              <w:t>»</w:t>
            </w:r>
            <w:r w:rsidR="00626017" w:rsidRPr="006D7996">
              <w:rPr>
                <w:rFonts w:ascii="Times New Roman" w:hAnsi="Times New Roman"/>
                <w:b/>
                <w:i/>
                <w:sz w:val="24"/>
                <w:szCs w:val="24"/>
              </w:rPr>
              <w:t xml:space="preserve"> </w:t>
            </w:r>
            <w:r w:rsidR="0015312F" w:rsidRPr="006D7996">
              <w:rPr>
                <w:rFonts w:ascii="Times New Roman" w:hAnsi="Times New Roman"/>
                <w:b/>
                <w:i/>
                <w:sz w:val="24"/>
                <w:szCs w:val="24"/>
              </w:rPr>
              <w:t>травня</w:t>
            </w:r>
            <w:r w:rsidR="00733F50" w:rsidRPr="006D7996">
              <w:rPr>
                <w:rFonts w:ascii="Times New Roman" w:hAnsi="Times New Roman"/>
                <w:b/>
                <w:i/>
                <w:sz w:val="24"/>
                <w:szCs w:val="24"/>
              </w:rPr>
              <w:t xml:space="preserve"> </w:t>
            </w:r>
            <w:r w:rsidRPr="006D7996">
              <w:rPr>
                <w:rFonts w:ascii="Times New Roman" w:hAnsi="Times New Roman"/>
                <w:b/>
                <w:i/>
                <w:sz w:val="24"/>
                <w:szCs w:val="24"/>
              </w:rPr>
              <w:t>202</w:t>
            </w:r>
            <w:r w:rsidR="00733F50" w:rsidRPr="006D7996">
              <w:rPr>
                <w:rFonts w:ascii="Times New Roman" w:hAnsi="Times New Roman"/>
                <w:b/>
                <w:i/>
                <w:sz w:val="24"/>
                <w:szCs w:val="24"/>
              </w:rPr>
              <w:t>3</w:t>
            </w:r>
            <w:r w:rsidRPr="006D7996">
              <w:rPr>
                <w:rFonts w:ascii="Times New Roman" w:hAnsi="Times New Roman"/>
                <w:b/>
                <w:i/>
                <w:sz w:val="24"/>
                <w:szCs w:val="24"/>
              </w:rPr>
              <w:t xml:space="preserve"> р.</w:t>
            </w:r>
          </w:p>
          <w:p w14:paraId="0469269B" w14:textId="77777777" w:rsidR="00521DE3" w:rsidRPr="006D7996" w:rsidRDefault="003A6F59" w:rsidP="0015312F">
            <w:pPr>
              <w:pStyle w:val="a8"/>
              <w:spacing w:line="240" w:lineRule="auto"/>
              <w:jc w:val="right"/>
              <w:rPr>
                <w:i/>
                <w:noProof w:val="0"/>
                <w:color w:val="000000"/>
                <w:sz w:val="23"/>
                <w:szCs w:val="23"/>
                <w:lang w:val="uk-UA"/>
              </w:rPr>
            </w:pPr>
            <w:r w:rsidRPr="006D7996">
              <w:rPr>
                <w:i/>
                <w:noProof w:val="0"/>
                <w:color w:val="000000"/>
                <w:sz w:val="23"/>
                <w:szCs w:val="23"/>
                <w:lang w:val="uk-UA"/>
              </w:rPr>
              <w:t>рішенням уповноваженої особи</w:t>
            </w:r>
          </w:p>
          <w:p w14:paraId="24881D2A" w14:textId="34525895" w:rsidR="00733F50" w:rsidRPr="006D7996" w:rsidRDefault="00733F50" w:rsidP="0015312F">
            <w:pPr>
              <w:pStyle w:val="a8"/>
              <w:spacing w:line="240" w:lineRule="auto"/>
              <w:jc w:val="right"/>
              <w:rPr>
                <w:i/>
                <w:noProof w:val="0"/>
                <w:color w:val="000000"/>
                <w:sz w:val="23"/>
                <w:szCs w:val="23"/>
                <w:lang w:val="uk-UA"/>
              </w:rPr>
            </w:pPr>
          </w:p>
        </w:tc>
      </w:tr>
    </w:tbl>
    <w:p w14:paraId="12476642" w14:textId="77777777" w:rsidR="00521DE3" w:rsidRPr="006D7996" w:rsidRDefault="00521DE3" w:rsidP="0015312F">
      <w:pPr>
        <w:spacing w:after="0" w:line="240" w:lineRule="auto"/>
        <w:jc w:val="center"/>
        <w:rPr>
          <w:rFonts w:ascii="Times New Roman" w:hAnsi="Times New Roman" w:cs="Times New Roman"/>
          <w:sz w:val="23"/>
          <w:szCs w:val="23"/>
          <w:lang w:val="uk-UA"/>
        </w:rPr>
      </w:pPr>
    </w:p>
    <w:p w14:paraId="582A9B30" w14:textId="77777777" w:rsidR="002219BB" w:rsidRPr="006D7996" w:rsidRDefault="002219BB" w:rsidP="0015312F">
      <w:pPr>
        <w:spacing w:after="0" w:line="240" w:lineRule="auto"/>
        <w:jc w:val="center"/>
        <w:rPr>
          <w:rFonts w:ascii="Times New Roman" w:hAnsi="Times New Roman" w:cs="Times New Roman"/>
          <w:sz w:val="23"/>
          <w:szCs w:val="23"/>
          <w:lang w:val="uk-UA"/>
        </w:rPr>
      </w:pPr>
    </w:p>
    <w:p w14:paraId="75905687" w14:textId="77777777" w:rsidR="002219BB" w:rsidRPr="006D7996" w:rsidRDefault="002219BB" w:rsidP="0015312F">
      <w:pPr>
        <w:spacing w:after="0" w:line="240" w:lineRule="auto"/>
        <w:jc w:val="center"/>
        <w:rPr>
          <w:rFonts w:ascii="Times New Roman" w:hAnsi="Times New Roman" w:cs="Times New Roman"/>
          <w:sz w:val="23"/>
          <w:szCs w:val="23"/>
          <w:lang w:val="uk-UA"/>
        </w:rPr>
      </w:pPr>
    </w:p>
    <w:p w14:paraId="3D546DEE" w14:textId="77777777" w:rsidR="002219BB" w:rsidRPr="006D7996" w:rsidRDefault="002219BB" w:rsidP="0015312F">
      <w:pPr>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6D7996" w14:paraId="759A5B27" w14:textId="77777777" w:rsidTr="00733F50">
        <w:trPr>
          <w:jc w:val="center"/>
        </w:trPr>
        <w:tc>
          <w:tcPr>
            <w:tcW w:w="9732" w:type="dxa"/>
            <w:shd w:val="clear" w:color="auto" w:fill="auto"/>
          </w:tcPr>
          <w:p w14:paraId="6B0A2B16" w14:textId="77777777" w:rsidR="00416E1E" w:rsidRPr="006D7996" w:rsidRDefault="00416E1E" w:rsidP="0015312F">
            <w:pPr>
              <w:pStyle w:val="6"/>
              <w:spacing w:before="0"/>
              <w:rPr>
                <w:sz w:val="48"/>
                <w:szCs w:val="48"/>
              </w:rPr>
            </w:pPr>
          </w:p>
          <w:p w14:paraId="0023CCDA" w14:textId="77777777" w:rsidR="00521DE3" w:rsidRPr="006D7996" w:rsidRDefault="00521DE3" w:rsidP="0015312F">
            <w:pPr>
              <w:pStyle w:val="6"/>
              <w:spacing w:before="0"/>
              <w:rPr>
                <w:sz w:val="48"/>
                <w:szCs w:val="48"/>
              </w:rPr>
            </w:pPr>
            <w:r w:rsidRPr="006D7996">
              <w:rPr>
                <w:sz w:val="48"/>
                <w:szCs w:val="48"/>
              </w:rPr>
              <w:t>ТЕНДЕРНА ДОКУМЕНТАЦІЯ</w:t>
            </w:r>
          </w:p>
          <w:p w14:paraId="7876835C" w14:textId="77777777" w:rsidR="00521DE3" w:rsidRPr="006D7996" w:rsidRDefault="00521DE3" w:rsidP="0015312F">
            <w:pPr>
              <w:spacing w:after="0" w:line="240" w:lineRule="auto"/>
              <w:rPr>
                <w:rFonts w:ascii="Times New Roman" w:hAnsi="Times New Roman" w:cs="Times New Roman"/>
                <w:sz w:val="16"/>
                <w:szCs w:val="16"/>
                <w:lang w:val="uk-UA"/>
              </w:rPr>
            </w:pPr>
          </w:p>
        </w:tc>
      </w:tr>
      <w:tr w:rsidR="00521DE3" w:rsidRPr="006D7996" w14:paraId="6CD43FB9" w14:textId="77777777" w:rsidTr="00733F50">
        <w:trPr>
          <w:jc w:val="center"/>
        </w:trPr>
        <w:tc>
          <w:tcPr>
            <w:tcW w:w="9732" w:type="dxa"/>
            <w:shd w:val="clear" w:color="auto" w:fill="auto"/>
          </w:tcPr>
          <w:p w14:paraId="3DA7E3A0" w14:textId="77777777" w:rsidR="00521DE3" w:rsidRPr="006D7996" w:rsidRDefault="00521DE3" w:rsidP="0015312F">
            <w:pPr>
              <w:pStyle w:val="6"/>
              <w:spacing w:before="0"/>
              <w:rPr>
                <w:sz w:val="24"/>
                <w:szCs w:val="24"/>
              </w:rPr>
            </w:pPr>
            <w:r w:rsidRPr="006D7996">
              <w:rPr>
                <w:sz w:val="24"/>
                <w:szCs w:val="24"/>
              </w:rPr>
              <w:t>на закупівлю по предмету:</w:t>
            </w:r>
          </w:p>
        </w:tc>
      </w:tr>
    </w:tbl>
    <w:p w14:paraId="259D8ACE" w14:textId="77777777" w:rsidR="00521DE3" w:rsidRPr="006D7996" w:rsidRDefault="00521DE3" w:rsidP="0015312F">
      <w:pPr>
        <w:spacing w:after="0" w:line="240" w:lineRule="auto"/>
        <w:rPr>
          <w:rFonts w:ascii="Times New Roman" w:hAnsi="Times New Roman" w:cs="Times New Roman"/>
          <w:lang w:val="uk-UA"/>
        </w:rPr>
      </w:pPr>
    </w:p>
    <w:p w14:paraId="27E2B836" w14:textId="77777777" w:rsidR="002219BB" w:rsidRPr="006D7996" w:rsidRDefault="002219BB" w:rsidP="0015312F">
      <w:pPr>
        <w:spacing w:after="0" w:line="240" w:lineRule="auto"/>
        <w:jc w:val="center"/>
        <w:rPr>
          <w:rFonts w:ascii="Times New Roman" w:eastAsia="Times New Roman" w:hAnsi="Times New Roman"/>
          <w:b/>
          <w:sz w:val="24"/>
          <w:szCs w:val="24"/>
          <w:lang w:val="uk-UA"/>
        </w:rPr>
      </w:pPr>
    </w:p>
    <w:p w14:paraId="3FC1AC02" w14:textId="17262166" w:rsidR="00521DE3" w:rsidRPr="006D7996" w:rsidRDefault="007A6F44" w:rsidP="0015312F">
      <w:pPr>
        <w:spacing w:after="0" w:line="240" w:lineRule="auto"/>
        <w:jc w:val="center"/>
        <w:rPr>
          <w:rFonts w:ascii="Times New Roman" w:hAnsi="Times New Roman" w:cs="Times New Roman"/>
          <w:b/>
          <w:sz w:val="24"/>
          <w:szCs w:val="24"/>
          <w:lang w:val="uk-UA"/>
        </w:rPr>
      </w:pPr>
      <w:r w:rsidRPr="006D7996">
        <w:rPr>
          <w:rFonts w:ascii="Times New Roman" w:eastAsia="Times New Roman" w:hAnsi="Times New Roman"/>
          <w:b/>
          <w:sz w:val="28"/>
          <w:szCs w:val="28"/>
          <w:lang w:val="uk-UA"/>
        </w:rPr>
        <w:t>ДК 021:2015, код 09130000-9 – Нафта і дистиляти (</w:t>
      </w:r>
      <w:r w:rsidR="00D42178" w:rsidRPr="006D7996">
        <w:rPr>
          <w:rFonts w:ascii="Times New Roman" w:eastAsia="Times New Roman" w:hAnsi="Times New Roman"/>
          <w:b/>
          <w:sz w:val="28"/>
          <w:szCs w:val="28"/>
          <w:lang w:val="uk-UA"/>
        </w:rPr>
        <w:t>Дизельне паливо</w:t>
      </w:r>
      <w:r w:rsidR="00521DE3" w:rsidRPr="006D7996">
        <w:rPr>
          <w:rFonts w:ascii="Times New Roman" w:hAnsi="Times New Roman" w:cs="Times New Roman"/>
          <w:b/>
          <w:sz w:val="32"/>
          <w:szCs w:val="32"/>
          <w:lang w:val="uk-UA"/>
        </w:rPr>
        <w:t>)</w:t>
      </w:r>
    </w:p>
    <w:p w14:paraId="03F0B201" w14:textId="77777777" w:rsidR="00521DE3" w:rsidRPr="006D7996" w:rsidRDefault="00521DE3" w:rsidP="0015312F">
      <w:pPr>
        <w:spacing w:after="0" w:line="240" w:lineRule="auto"/>
        <w:outlineLvl w:val="0"/>
        <w:rPr>
          <w:rFonts w:ascii="Times New Roman" w:hAnsi="Times New Roman" w:cs="Times New Roman"/>
          <w:b/>
          <w:sz w:val="28"/>
          <w:lang w:val="uk-UA"/>
        </w:rPr>
      </w:pPr>
    </w:p>
    <w:p w14:paraId="790ADA67" w14:textId="77777777" w:rsidR="00804C95" w:rsidRPr="006D7996" w:rsidRDefault="00550C47" w:rsidP="0015312F">
      <w:pPr>
        <w:spacing w:after="0" w:line="240" w:lineRule="auto"/>
        <w:jc w:val="center"/>
        <w:outlineLvl w:val="0"/>
        <w:rPr>
          <w:rFonts w:ascii="Times New Roman" w:hAnsi="Times New Roman"/>
          <w:i/>
          <w:sz w:val="24"/>
          <w:szCs w:val="24"/>
          <w:lang w:val="uk-UA"/>
        </w:rPr>
      </w:pPr>
      <w:r w:rsidRPr="006D7996">
        <w:rPr>
          <w:rFonts w:ascii="Times New Roman" w:hAnsi="Times New Roman"/>
          <w:i/>
          <w:sz w:val="24"/>
          <w:szCs w:val="24"/>
          <w:lang w:val="uk-UA"/>
        </w:rPr>
        <w:t xml:space="preserve">Деталізований CPV код (у </w:t>
      </w:r>
      <w:proofErr w:type="spellStart"/>
      <w:r w:rsidRPr="006D7996">
        <w:rPr>
          <w:rFonts w:ascii="Times New Roman" w:hAnsi="Times New Roman"/>
          <w:i/>
          <w:sz w:val="24"/>
          <w:szCs w:val="24"/>
          <w:lang w:val="uk-UA"/>
        </w:rPr>
        <w:t>т.ч</w:t>
      </w:r>
      <w:proofErr w:type="spellEnd"/>
      <w:r w:rsidRPr="006D7996">
        <w:rPr>
          <w:rFonts w:ascii="Times New Roman" w:hAnsi="Times New Roman"/>
          <w:i/>
          <w:sz w:val="24"/>
          <w:szCs w:val="24"/>
          <w:lang w:val="uk-UA"/>
        </w:rPr>
        <w:t xml:space="preserve">. для лотів) та його назва </w:t>
      </w:r>
    </w:p>
    <w:p w14:paraId="7E1F01E2" w14:textId="77777777" w:rsidR="00B41139" w:rsidRPr="006D7996" w:rsidRDefault="00550C47" w:rsidP="0015312F">
      <w:pPr>
        <w:spacing w:after="0" w:line="240" w:lineRule="auto"/>
        <w:jc w:val="center"/>
        <w:outlineLvl w:val="0"/>
        <w:rPr>
          <w:rFonts w:ascii="Times New Roman" w:hAnsi="Times New Roman"/>
          <w:i/>
          <w:sz w:val="24"/>
          <w:szCs w:val="24"/>
          <w:lang w:val="uk-UA"/>
        </w:rPr>
      </w:pPr>
      <w:r w:rsidRPr="006D7996">
        <w:rPr>
          <w:rFonts w:ascii="Times New Roman" w:hAnsi="Times New Roman"/>
          <w:i/>
          <w:sz w:val="24"/>
          <w:szCs w:val="24"/>
          <w:lang w:val="uk-UA"/>
        </w:rPr>
        <w:t>ДК 021:2015 - 09134200-9 – Дизельне паливо</w:t>
      </w:r>
    </w:p>
    <w:p w14:paraId="43E98BB5" w14:textId="2CDC036C" w:rsidR="00F66700" w:rsidRPr="006D7996" w:rsidRDefault="00F66700" w:rsidP="0015312F">
      <w:pPr>
        <w:spacing w:after="0" w:line="240" w:lineRule="auto"/>
        <w:jc w:val="center"/>
        <w:outlineLvl w:val="0"/>
        <w:rPr>
          <w:rFonts w:ascii="Times New Roman" w:hAnsi="Times New Roman"/>
          <w:i/>
          <w:sz w:val="24"/>
          <w:szCs w:val="24"/>
          <w:lang w:val="uk-UA"/>
        </w:rPr>
      </w:pPr>
    </w:p>
    <w:p w14:paraId="51FE2B38" w14:textId="77777777" w:rsidR="00550C47" w:rsidRPr="006D7996" w:rsidRDefault="00550C47" w:rsidP="0015312F">
      <w:pPr>
        <w:spacing w:after="0" w:line="240" w:lineRule="auto"/>
        <w:jc w:val="center"/>
        <w:outlineLvl w:val="0"/>
        <w:rPr>
          <w:rFonts w:ascii="Times New Roman" w:hAnsi="Times New Roman" w:cs="Times New Roman"/>
          <w:b/>
          <w:sz w:val="28"/>
          <w:lang w:val="uk-UA"/>
        </w:rPr>
      </w:pPr>
    </w:p>
    <w:p w14:paraId="71A17332" w14:textId="62CA92E3" w:rsidR="00521DE3" w:rsidRPr="006D7996" w:rsidRDefault="00521DE3" w:rsidP="0015312F">
      <w:pPr>
        <w:spacing w:after="0" w:line="240" w:lineRule="auto"/>
        <w:jc w:val="center"/>
        <w:rPr>
          <w:rFonts w:ascii="Times New Roman" w:hAnsi="Times New Roman" w:cs="Times New Roman"/>
          <w:i/>
          <w:sz w:val="20"/>
          <w:szCs w:val="20"/>
          <w:lang w:val="uk-UA"/>
        </w:rPr>
      </w:pPr>
      <w:r w:rsidRPr="006D7996">
        <w:rPr>
          <w:rFonts w:ascii="Times New Roman" w:hAnsi="Times New Roman" w:cs="Times New Roman"/>
          <w:b/>
          <w:i/>
          <w:sz w:val="20"/>
          <w:szCs w:val="20"/>
          <w:lang w:val="uk-UA"/>
        </w:rPr>
        <w:t>Процедура закупівлі</w:t>
      </w:r>
      <w:r w:rsidRPr="006D7996">
        <w:rPr>
          <w:rFonts w:ascii="Times New Roman" w:hAnsi="Times New Roman" w:cs="Times New Roman"/>
          <w:i/>
          <w:sz w:val="20"/>
          <w:szCs w:val="20"/>
          <w:lang w:val="uk-UA"/>
        </w:rPr>
        <w:t xml:space="preserve"> – відкриті торги</w:t>
      </w:r>
      <w:r w:rsidR="0004559B" w:rsidRPr="006D7996">
        <w:rPr>
          <w:rFonts w:ascii="Times New Roman" w:hAnsi="Times New Roman" w:cs="Times New Roman"/>
          <w:i/>
          <w:sz w:val="20"/>
          <w:szCs w:val="20"/>
          <w:lang w:val="uk-UA"/>
        </w:rPr>
        <w:t>,</w:t>
      </w:r>
      <w:r w:rsidR="00CD3C36" w:rsidRPr="006D7996">
        <w:rPr>
          <w:rFonts w:ascii="Times New Roman" w:hAnsi="Times New Roman" w:cs="Times New Roman"/>
          <w:i/>
          <w:sz w:val="20"/>
          <w:szCs w:val="20"/>
          <w:lang w:val="uk-UA" w:eastAsia="en-US"/>
        </w:rPr>
        <w:t xml:space="preserve"> </w:t>
      </w:r>
      <w:r w:rsidR="00CD3C36" w:rsidRPr="006D7996">
        <w:rPr>
          <w:rFonts w:ascii="Times New Roman" w:hAnsi="Times New Roman" w:cs="Times New Roman"/>
          <w:i/>
          <w:sz w:val="20"/>
          <w:szCs w:val="20"/>
          <w:lang w:val="uk-UA"/>
        </w:rPr>
        <w:t>з урахуванням особливостей</w:t>
      </w:r>
    </w:p>
    <w:p w14:paraId="3203980B" w14:textId="1CC3842E" w:rsidR="00CD3C36" w:rsidRPr="006D7996" w:rsidRDefault="00CD3C36" w:rsidP="0015312F">
      <w:pPr>
        <w:spacing w:after="0" w:line="240" w:lineRule="auto"/>
        <w:jc w:val="center"/>
        <w:rPr>
          <w:rFonts w:ascii="Times New Roman" w:hAnsi="Times New Roman"/>
          <w:i/>
          <w:sz w:val="20"/>
          <w:szCs w:val="20"/>
          <w:lang w:val="uk-UA" w:eastAsia="en-US"/>
        </w:rPr>
      </w:pPr>
      <w:r w:rsidRPr="006D7996">
        <w:rPr>
          <w:rFonts w:ascii="Times New Roman" w:hAnsi="Times New Roman" w:cs="Times New Roman"/>
          <w:i/>
          <w:sz w:val="20"/>
          <w:szCs w:val="20"/>
          <w:lang w:val="uk-UA" w:eastAsia="en-US"/>
        </w:rPr>
        <w:t xml:space="preserve">здійснення публічних </w:t>
      </w:r>
      <w:proofErr w:type="spellStart"/>
      <w:r w:rsidRPr="006D7996">
        <w:rPr>
          <w:rFonts w:ascii="Times New Roman" w:hAnsi="Times New Roman" w:cs="Times New Roman"/>
          <w:i/>
          <w:sz w:val="20"/>
          <w:szCs w:val="20"/>
          <w:lang w:val="uk-UA" w:eastAsia="en-US"/>
        </w:rPr>
        <w:t>закупівель</w:t>
      </w:r>
      <w:proofErr w:type="spellEnd"/>
      <w:r w:rsidRPr="006D7996">
        <w:rPr>
          <w:rFonts w:ascii="Times New Roman" w:hAnsi="Times New Roman" w:cs="Times New Roman"/>
          <w:i/>
          <w:sz w:val="20"/>
          <w:szCs w:val="20"/>
          <w:lang w:val="uk-UA" w:eastAsia="en-US"/>
        </w:rPr>
        <w:t xml:space="preserve"> товарів, робіт і послуг для замовників, передбачених Законом України </w:t>
      </w:r>
      <w:r w:rsidRPr="006D7996">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6D7996">
        <w:rPr>
          <w:rFonts w:ascii="Times New Roman" w:hAnsi="Times New Roman" w:cs="Times New Roman"/>
          <w:i/>
          <w:sz w:val="20"/>
          <w:szCs w:val="20"/>
          <w:lang w:val="uk-UA" w:eastAsia="en-US"/>
        </w:rPr>
        <w:t xml:space="preserve"> (далі - особливості)</w:t>
      </w:r>
      <w:r w:rsidRPr="006D7996">
        <w:rPr>
          <w:rFonts w:ascii="Times New Roman" w:hAnsi="Times New Roman" w:cs="Times New Roman"/>
          <w:i/>
          <w:sz w:val="20"/>
          <w:szCs w:val="20"/>
          <w:lang w:val="uk-UA" w:eastAsia="en-US"/>
        </w:rPr>
        <w:t xml:space="preserve">, </w:t>
      </w:r>
      <w:r w:rsidRPr="006D7996">
        <w:rPr>
          <w:rFonts w:ascii="Times New Roman" w:hAnsi="Times New Roman"/>
          <w:i/>
          <w:sz w:val="20"/>
          <w:szCs w:val="20"/>
          <w:lang w:val="uk-UA" w:eastAsia="en-US"/>
        </w:rPr>
        <w:t>затверджених постановою Кабінету Міністрів України від 12 жовтня 2022 р. № 1178</w:t>
      </w:r>
    </w:p>
    <w:p w14:paraId="6D716383" w14:textId="77777777" w:rsidR="00CD3C36" w:rsidRPr="006D7996" w:rsidRDefault="00CD3C36" w:rsidP="0015312F">
      <w:pPr>
        <w:spacing w:after="0" w:line="240" w:lineRule="auto"/>
        <w:jc w:val="center"/>
        <w:rPr>
          <w:rFonts w:ascii="Times New Roman" w:hAnsi="Times New Roman" w:cs="Times New Roman"/>
          <w:i/>
          <w:sz w:val="20"/>
          <w:szCs w:val="20"/>
          <w:lang w:val="uk-UA"/>
        </w:rPr>
      </w:pPr>
    </w:p>
    <w:p w14:paraId="6951B89A" w14:textId="77777777" w:rsidR="00FA3C9B" w:rsidRPr="006D7996" w:rsidRDefault="00FA3C9B" w:rsidP="0015312F">
      <w:pPr>
        <w:spacing w:after="0" w:line="240" w:lineRule="auto"/>
        <w:jc w:val="center"/>
        <w:rPr>
          <w:rFonts w:ascii="Times New Roman" w:hAnsi="Times New Roman" w:cs="Times New Roman"/>
          <w:i/>
          <w:sz w:val="20"/>
          <w:szCs w:val="20"/>
          <w:lang w:val="uk-UA"/>
        </w:rPr>
      </w:pPr>
    </w:p>
    <w:p w14:paraId="7F23E8EC" w14:textId="77777777" w:rsidR="00FA3C9B" w:rsidRPr="006D7996" w:rsidRDefault="00FA3C9B" w:rsidP="0015312F">
      <w:pPr>
        <w:spacing w:after="0" w:line="240" w:lineRule="auto"/>
        <w:jc w:val="center"/>
        <w:rPr>
          <w:rFonts w:ascii="Times New Roman" w:hAnsi="Times New Roman" w:cs="Times New Roman"/>
          <w:i/>
          <w:sz w:val="20"/>
          <w:szCs w:val="20"/>
          <w:lang w:val="uk-UA"/>
        </w:rPr>
      </w:pPr>
    </w:p>
    <w:p w14:paraId="1FABA50A" w14:textId="49955F0A" w:rsidR="00FA3C9B" w:rsidRPr="006D7996" w:rsidRDefault="00FA3C9B" w:rsidP="0015312F">
      <w:pPr>
        <w:spacing w:after="0" w:line="240" w:lineRule="auto"/>
        <w:jc w:val="center"/>
        <w:rPr>
          <w:rFonts w:ascii="Times New Roman" w:hAnsi="Times New Roman" w:cs="Times New Roman"/>
          <w:i/>
          <w:sz w:val="20"/>
          <w:szCs w:val="20"/>
          <w:lang w:val="uk-UA"/>
        </w:rPr>
      </w:pPr>
      <w:r w:rsidRPr="006D7996">
        <w:rPr>
          <w:rFonts w:ascii="Times New Roman" w:hAnsi="Times New Roman"/>
          <w:b/>
          <w:i/>
          <w:sz w:val="24"/>
          <w:szCs w:val="24"/>
          <w:lang w:val="uk-UA"/>
        </w:rPr>
        <w:t xml:space="preserve">Кабінет Міністрів України ухвалив зміни до постанови №1178, покликані забезпечити рівні права всіх учасників </w:t>
      </w:r>
      <w:proofErr w:type="spellStart"/>
      <w:r w:rsidRPr="006D7996">
        <w:rPr>
          <w:rFonts w:ascii="Times New Roman" w:hAnsi="Times New Roman"/>
          <w:b/>
          <w:i/>
          <w:sz w:val="24"/>
          <w:szCs w:val="24"/>
          <w:lang w:val="uk-UA"/>
        </w:rPr>
        <w:t>закупівель</w:t>
      </w:r>
      <w:proofErr w:type="spellEnd"/>
      <w:r w:rsidRPr="006D7996">
        <w:rPr>
          <w:rFonts w:ascii="Times New Roman" w:hAnsi="Times New Roman"/>
          <w:b/>
          <w:i/>
          <w:sz w:val="24"/>
          <w:szCs w:val="24"/>
          <w:lang w:val="uk-UA"/>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6D7996">
        <w:rPr>
          <w:rFonts w:ascii="Times New Roman" w:hAnsi="Times New Roman"/>
          <w:sz w:val="24"/>
          <w:szCs w:val="24"/>
          <w:lang w:val="uk-UA"/>
        </w:rPr>
        <w:t>.</w:t>
      </w:r>
    </w:p>
    <w:p w14:paraId="59CD3A33" w14:textId="77777777" w:rsidR="00521DE3" w:rsidRPr="006D7996" w:rsidRDefault="00521DE3" w:rsidP="0015312F">
      <w:pPr>
        <w:spacing w:after="0" w:line="240" w:lineRule="auto"/>
        <w:jc w:val="center"/>
        <w:outlineLvl w:val="0"/>
        <w:rPr>
          <w:rFonts w:ascii="Times New Roman" w:hAnsi="Times New Roman" w:cs="Times New Roman"/>
          <w:b/>
          <w:sz w:val="28"/>
          <w:lang w:val="uk-UA"/>
        </w:rPr>
      </w:pPr>
    </w:p>
    <w:p w14:paraId="313EAC3E" w14:textId="77777777" w:rsidR="00521DE3" w:rsidRPr="006D7996" w:rsidRDefault="00521DE3" w:rsidP="0015312F">
      <w:pPr>
        <w:spacing w:after="0" w:line="240" w:lineRule="auto"/>
        <w:jc w:val="center"/>
        <w:outlineLvl w:val="0"/>
        <w:rPr>
          <w:rFonts w:ascii="Times New Roman" w:hAnsi="Times New Roman" w:cs="Times New Roman"/>
          <w:b/>
          <w:sz w:val="28"/>
          <w:lang w:val="uk-UA"/>
        </w:rPr>
      </w:pPr>
    </w:p>
    <w:p w14:paraId="4C6287B6" w14:textId="77777777" w:rsidR="00047B67" w:rsidRPr="006D7996" w:rsidRDefault="00047B67" w:rsidP="0015312F">
      <w:pPr>
        <w:spacing w:after="0" w:line="240" w:lineRule="auto"/>
        <w:jc w:val="center"/>
        <w:outlineLvl w:val="0"/>
        <w:rPr>
          <w:rFonts w:ascii="Times New Roman" w:hAnsi="Times New Roman" w:cs="Times New Roman"/>
          <w:b/>
          <w:sz w:val="28"/>
          <w:lang w:val="uk-UA"/>
        </w:rPr>
      </w:pPr>
    </w:p>
    <w:p w14:paraId="25F852D9" w14:textId="77777777" w:rsidR="002219BB" w:rsidRPr="006D7996" w:rsidRDefault="002219BB" w:rsidP="0015312F">
      <w:pPr>
        <w:spacing w:after="0" w:line="240" w:lineRule="auto"/>
        <w:jc w:val="center"/>
        <w:outlineLvl w:val="0"/>
        <w:rPr>
          <w:rFonts w:ascii="Times New Roman" w:hAnsi="Times New Roman" w:cs="Times New Roman"/>
          <w:b/>
          <w:sz w:val="28"/>
          <w:lang w:val="uk-UA"/>
        </w:rPr>
      </w:pPr>
    </w:p>
    <w:p w14:paraId="428F0874" w14:textId="77777777" w:rsidR="002219BB" w:rsidRPr="006D7996" w:rsidRDefault="002219BB" w:rsidP="0015312F">
      <w:pPr>
        <w:spacing w:after="0" w:line="240" w:lineRule="auto"/>
        <w:jc w:val="center"/>
        <w:outlineLvl w:val="0"/>
        <w:rPr>
          <w:rFonts w:ascii="Times New Roman" w:hAnsi="Times New Roman" w:cs="Times New Roman"/>
          <w:b/>
          <w:sz w:val="28"/>
          <w:lang w:val="uk-UA"/>
        </w:rPr>
      </w:pPr>
    </w:p>
    <w:p w14:paraId="044417C5" w14:textId="77777777" w:rsidR="002219BB" w:rsidRPr="006D7996" w:rsidRDefault="002219BB" w:rsidP="0015312F">
      <w:pPr>
        <w:spacing w:after="0" w:line="240" w:lineRule="auto"/>
        <w:jc w:val="center"/>
        <w:outlineLvl w:val="0"/>
        <w:rPr>
          <w:rFonts w:ascii="Times New Roman" w:hAnsi="Times New Roman" w:cs="Times New Roman"/>
          <w:b/>
          <w:sz w:val="28"/>
          <w:lang w:val="uk-UA"/>
        </w:rPr>
      </w:pPr>
    </w:p>
    <w:p w14:paraId="43509AF0" w14:textId="77777777" w:rsidR="00B730C0" w:rsidRPr="006D7996" w:rsidRDefault="00B730C0" w:rsidP="0015312F">
      <w:pPr>
        <w:spacing w:after="0" w:line="240" w:lineRule="auto"/>
        <w:outlineLvl w:val="0"/>
        <w:rPr>
          <w:rFonts w:ascii="Times New Roman" w:hAnsi="Times New Roman" w:cs="Times New Roman"/>
          <w:b/>
          <w:sz w:val="28"/>
          <w:lang w:val="uk-UA"/>
        </w:rPr>
      </w:pPr>
    </w:p>
    <w:p w14:paraId="0654AFC6" w14:textId="77777777" w:rsidR="00B730C0" w:rsidRPr="006D7996" w:rsidRDefault="00B730C0" w:rsidP="0015312F">
      <w:pPr>
        <w:spacing w:after="0" w:line="240" w:lineRule="auto"/>
        <w:jc w:val="center"/>
        <w:outlineLvl w:val="0"/>
        <w:rPr>
          <w:rFonts w:ascii="Times New Roman" w:hAnsi="Times New Roman" w:cs="Times New Roman"/>
          <w:b/>
          <w:sz w:val="28"/>
          <w:lang w:val="uk-UA"/>
        </w:rPr>
      </w:pPr>
    </w:p>
    <w:p w14:paraId="5F49B5BC" w14:textId="77777777" w:rsidR="00B136A1" w:rsidRPr="006D7996" w:rsidRDefault="00B136A1" w:rsidP="0015312F">
      <w:pPr>
        <w:spacing w:after="0" w:line="240" w:lineRule="auto"/>
        <w:jc w:val="center"/>
        <w:outlineLvl w:val="0"/>
        <w:rPr>
          <w:rFonts w:ascii="Times New Roman" w:hAnsi="Times New Roman" w:cs="Times New Roman"/>
          <w:b/>
          <w:sz w:val="28"/>
          <w:lang w:val="uk-UA"/>
        </w:rPr>
      </w:pPr>
    </w:p>
    <w:p w14:paraId="29CDCE2E" w14:textId="77777777" w:rsidR="00B136A1" w:rsidRPr="006D7996" w:rsidRDefault="00B136A1" w:rsidP="0015312F">
      <w:pPr>
        <w:spacing w:after="0" w:line="240" w:lineRule="auto"/>
        <w:jc w:val="center"/>
        <w:outlineLvl w:val="0"/>
        <w:rPr>
          <w:rFonts w:ascii="Times New Roman" w:hAnsi="Times New Roman" w:cs="Times New Roman"/>
          <w:b/>
          <w:sz w:val="28"/>
          <w:lang w:val="uk-UA"/>
        </w:rPr>
      </w:pPr>
    </w:p>
    <w:p w14:paraId="576B8F3B" w14:textId="77777777" w:rsidR="00B136A1" w:rsidRPr="006D7996" w:rsidRDefault="00B136A1" w:rsidP="0015312F">
      <w:pPr>
        <w:spacing w:after="0" w:line="240" w:lineRule="auto"/>
        <w:jc w:val="center"/>
        <w:outlineLvl w:val="0"/>
        <w:rPr>
          <w:rFonts w:ascii="Times New Roman" w:hAnsi="Times New Roman" w:cs="Times New Roman"/>
          <w:b/>
          <w:sz w:val="28"/>
          <w:lang w:val="uk-UA"/>
        </w:rPr>
      </w:pPr>
    </w:p>
    <w:p w14:paraId="5462A013" w14:textId="77777777" w:rsidR="00B136A1" w:rsidRPr="006D7996" w:rsidRDefault="00B136A1" w:rsidP="0015312F">
      <w:pPr>
        <w:spacing w:after="0" w:line="240" w:lineRule="auto"/>
        <w:jc w:val="center"/>
        <w:outlineLvl w:val="0"/>
        <w:rPr>
          <w:rFonts w:ascii="Times New Roman" w:hAnsi="Times New Roman" w:cs="Times New Roman"/>
          <w:b/>
          <w:sz w:val="28"/>
          <w:lang w:val="uk-UA"/>
        </w:rPr>
      </w:pPr>
    </w:p>
    <w:p w14:paraId="52E68A78" w14:textId="0F7C1703" w:rsidR="003C5AE2" w:rsidRPr="006D7996" w:rsidRDefault="00521DE3" w:rsidP="0015312F">
      <w:pPr>
        <w:spacing w:after="0" w:line="240" w:lineRule="auto"/>
        <w:jc w:val="center"/>
        <w:rPr>
          <w:rFonts w:ascii="Times New Roman" w:hAnsi="Times New Roman" w:cs="Times New Roman"/>
          <w:b/>
          <w:sz w:val="24"/>
          <w:szCs w:val="24"/>
          <w:lang w:val="uk-UA"/>
        </w:rPr>
      </w:pPr>
      <w:r w:rsidRPr="006D7996">
        <w:rPr>
          <w:rFonts w:ascii="Times New Roman" w:hAnsi="Times New Roman" w:cs="Times New Roman"/>
          <w:b/>
          <w:sz w:val="24"/>
          <w:szCs w:val="24"/>
          <w:lang w:val="uk-UA"/>
        </w:rPr>
        <w:t>202</w:t>
      </w:r>
      <w:r w:rsidR="00FA3C9B" w:rsidRPr="006D7996">
        <w:rPr>
          <w:rFonts w:ascii="Times New Roman" w:hAnsi="Times New Roman" w:cs="Times New Roman"/>
          <w:b/>
          <w:sz w:val="24"/>
          <w:szCs w:val="24"/>
          <w:lang w:val="uk-UA"/>
        </w:rPr>
        <w:t>3</w:t>
      </w:r>
    </w:p>
    <w:p w14:paraId="715AFEA0" w14:textId="77777777" w:rsidR="000B11D5" w:rsidRPr="006D7996" w:rsidRDefault="000B11D5" w:rsidP="0015312F">
      <w:pPr>
        <w:spacing w:after="0" w:line="240" w:lineRule="auto"/>
        <w:jc w:val="center"/>
        <w:rPr>
          <w:rFonts w:ascii="Times New Roman" w:hAnsi="Times New Roman" w:cs="Times New Roman"/>
          <w:b/>
          <w:sz w:val="28"/>
          <w:lang w:val="uk-UA"/>
        </w:rPr>
      </w:pPr>
    </w:p>
    <w:p w14:paraId="4AE72295" w14:textId="77777777" w:rsidR="000C74F0" w:rsidRPr="006D7996" w:rsidRDefault="000C74F0" w:rsidP="0015312F">
      <w:pPr>
        <w:spacing w:after="0" w:line="240" w:lineRule="auto"/>
        <w:jc w:val="center"/>
        <w:rPr>
          <w:rFonts w:ascii="Times New Roman" w:eastAsia="Times New Roman" w:hAnsi="Times New Roman" w:cs="Times New Roman"/>
          <w:b/>
          <w:bCs/>
          <w:color w:val="000000"/>
          <w:sz w:val="24"/>
          <w:szCs w:val="24"/>
          <w:lang w:val="uk-UA"/>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6D7996"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Розділ І. Загальні положення</w:t>
            </w:r>
          </w:p>
        </w:tc>
      </w:tr>
      <w:tr w:rsidR="003C5AE2" w:rsidRPr="006D7996"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3</w:t>
            </w:r>
          </w:p>
        </w:tc>
      </w:tr>
      <w:tr w:rsidR="003C5AE2" w:rsidRPr="006D7996"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6D7996" w:rsidRDefault="00B83153" w:rsidP="0015312F">
            <w:pPr>
              <w:spacing w:after="0" w:line="240" w:lineRule="auto"/>
              <w:jc w:val="both"/>
              <w:rPr>
                <w:rFonts w:ascii="Times New Roman" w:hAnsi="Times New Roman" w:cs="Times New Roman"/>
                <w:color w:val="000000"/>
                <w:sz w:val="24"/>
                <w:szCs w:val="24"/>
                <w:lang w:val="uk-UA" w:eastAsia="en-US"/>
              </w:rPr>
            </w:pPr>
            <w:r w:rsidRPr="006D7996">
              <w:rPr>
                <w:rFonts w:ascii="Times New Roman" w:hAnsi="Times New Roman" w:cs="Times New Roman"/>
                <w:color w:val="000000"/>
                <w:sz w:val="24"/>
                <w:szCs w:val="24"/>
                <w:lang w:val="uk-UA"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5" w:history="1">
              <w:r w:rsidRPr="006D7996">
                <w:rPr>
                  <w:rFonts w:ascii="Times New Roman" w:hAnsi="Times New Roman" w:cs="Times New Roman"/>
                  <w:color w:val="000000"/>
                  <w:sz w:val="24"/>
                  <w:szCs w:val="24"/>
                  <w:lang w:val="uk-UA" w:eastAsia="en-US"/>
                </w:rPr>
                <w:t>№ 166</w:t>
              </w:r>
            </w:hyperlink>
            <w:r w:rsidRPr="006D7996">
              <w:rPr>
                <w:rFonts w:ascii="Times New Roman" w:hAnsi="Times New Roman" w:cs="Times New Roman"/>
                <w:color w:val="000000"/>
                <w:sz w:val="24"/>
                <w:szCs w:val="24"/>
                <w:lang w:val="uk-UA" w:eastAsia="en-US"/>
              </w:rPr>
              <w:t xml:space="preserve"> “Про затвердження Порядку функціонування електронної системи </w:t>
            </w:r>
            <w:proofErr w:type="spellStart"/>
            <w:r w:rsidRPr="006D7996">
              <w:rPr>
                <w:rFonts w:ascii="Times New Roman" w:hAnsi="Times New Roman" w:cs="Times New Roman"/>
                <w:color w:val="000000"/>
                <w:sz w:val="24"/>
                <w:szCs w:val="24"/>
                <w:lang w:val="uk-UA" w:eastAsia="en-US"/>
              </w:rPr>
              <w:t>закупівель</w:t>
            </w:r>
            <w:proofErr w:type="spellEnd"/>
            <w:r w:rsidRPr="006D7996">
              <w:rPr>
                <w:rFonts w:ascii="Times New Roman" w:hAnsi="Times New Roman" w:cs="Times New Roman"/>
                <w:color w:val="000000"/>
                <w:sz w:val="24"/>
                <w:szCs w:val="24"/>
                <w:lang w:val="uk-UA" w:eastAsia="en-US"/>
              </w:rPr>
              <w:t xml:space="preserve"> та проведення авторизації електронних майданчиків” (Офіційний вісник України, 2016 р., № 22, ст. 855) </w:t>
            </w:r>
            <w:r w:rsidR="00550C47" w:rsidRPr="006D7996">
              <w:rPr>
                <w:rFonts w:ascii="Times New Roman" w:hAnsi="Times New Roman" w:cs="Times New Roman"/>
                <w:color w:val="000000"/>
                <w:sz w:val="24"/>
                <w:szCs w:val="24"/>
                <w:lang w:val="uk-UA" w:eastAsia="en-US"/>
              </w:rPr>
              <w:t xml:space="preserve">зі змінами </w:t>
            </w:r>
            <w:r w:rsidRPr="006D7996">
              <w:rPr>
                <w:rFonts w:ascii="Times New Roman" w:hAnsi="Times New Roman" w:cs="Times New Roman"/>
                <w:color w:val="000000"/>
                <w:sz w:val="24"/>
                <w:szCs w:val="24"/>
                <w:lang w:val="uk-UA" w:eastAsia="en-US"/>
              </w:rPr>
              <w:t xml:space="preserve">та від 14 вересня 2020 р. </w:t>
            </w:r>
            <w:hyperlink r:id="rId6" w:history="1">
              <w:r w:rsidRPr="006D7996">
                <w:rPr>
                  <w:rFonts w:ascii="Times New Roman" w:hAnsi="Times New Roman" w:cs="Times New Roman"/>
                  <w:color w:val="000000"/>
                  <w:sz w:val="24"/>
                  <w:szCs w:val="24"/>
                  <w:lang w:val="uk-UA" w:eastAsia="en-US"/>
                </w:rPr>
                <w:t xml:space="preserve">№ </w:t>
              </w:r>
            </w:hyperlink>
            <w:r w:rsidRPr="006D7996">
              <w:rPr>
                <w:rFonts w:ascii="Times New Roman" w:hAnsi="Times New Roman" w:cs="Times New Roman"/>
                <w:color w:val="000000"/>
                <w:sz w:val="24"/>
                <w:szCs w:val="24"/>
                <w:lang w:val="uk-UA"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6D7996" w:rsidRDefault="00550C47" w:rsidP="0015312F">
            <w:pPr>
              <w:spacing w:after="0" w:line="240" w:lineRule="auto"/>
              <w:contextualSpacing/>
              <w:jc w:val="both"/>
              <w:rPr>
                <w:rFonts w:ascii="Times New Roman" w:hAnsi="Times New Roman"/>
                <w:sz w:val="24"/>
                <w:szCs w:val="24"/>
                <w:lang w:val="uk-UA" w:eastAsia="uk-UA"/>
              </w:rPr>
            </w:pPr>
            <w:r w:rsidRPr="006D7996">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w:t>
            </w:r>
            <w:proofErr w:type="spellStart"/>
            <w:r w:rsidRPr="006D7996">
              <w:rPr>
                <w:rFonts w:ascii="Times New Roman" w:hAnsi="Times New Roman"/>
                <w:sz w:val="24"/>
                <w:szCs w:val="24"/>
                <w:lang w:val="uk-UA" w:eastAsia="uk-UA"/>
              </w:rPr>
              <w:t>закупівель</w:t>
            </w:r>
            <w:proofErr w:type="spellEnd"/>
            <w:r w:rsidRPr="006D7996">
              <w:rPr>
                <w:rFonts w:ascii="Times New Roman" w:hAnsi="Times New Roman"/>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7777777" w:rsidR="00550C47" w:rsidRPr="006D7996" w:rsidRDefault="00550C47" w:rsidP="0015312F">
            <w:pPr>
              <w:spacing w:after="0" w:line="240" w:lineRule="auto"/>
              <w:contextualSpacing/>
              <w:jc w:val="both"/>
              <w:rPr>
                <w:rFonts w:ascii="Times New Roman" w:hAnsi="Times New Roman"/>
                <w:sz w:val="24"/>
                <w:szCs w:val="24"/>
                <w:lang w:val="uk-UA" w:eastAsia="uk-UA"/>
              </w:rPr>
            </w:pPr>
            <w:r w:rsidRPr="006D7996">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50EC1F78" w14:textId="67F5A3C8" w:rsidR="00550C47" w:rsidRPr="006D7996" w:rsidRDefault="00550C47"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15312F" w:rsidRPr="006D7996"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15312F" w:rsidRPr="006D7996" w:rsidRDefault="0015312F"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15312F" w:rsidRPr="006D7996" w:rsidRDefault="0015312F"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719DA3C5" w:rsidR="0015312F" w:rsidRPr="006D7996" w:rsidRDefault="0015312F"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hAnsi="Times New Roman"/>
                <w:b/>
                <w:color w:val="000000"/>
                <w:sz w:val="24"/>
                <w:szCs w:val="24"/>
                <w:lang w:val="uk-UA" w:eastAsia="uk-UA"/>
              </w:rPr>
              <w:t xml:space="preserve">Категорія Замовника: відповідно до пункту 3 частини 4 статті 2 Закону: </w:t>
            </w:r>
            <w:r w:rsidRPr="006D7996">
              <w:rPr>
                <w:rFonts w:ascii="Times New Roman" w:hAnsi="Times New Roman"/>
                <w:i/>
                <w:color w:val="000000"/>
                <w:sz w:val="24"/>
                <w:szCs w:val="24"/>
                <w:lang w:val="uk-UA" w:eastAsia="uk-UA"/>
              </w:rPr>
              <w:t>підприємства, установи, організації, зазначені у пункті 3 частини першої цієї статті, а саме: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15312F" w:rsidRPr="006D7996"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15312F" w:rsidRPr="006D7996" w:rsidRDefault="0015312F"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15312F" w:rsidRPr="006D7996" w:rsidRDefault="0015312F"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47A0B859" w:rsidR="0015312F" w:rsidRPr="006D7996" w:rsidRDefault="0015312F" w:rsidP="001531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6D7996">
              <w:rPr>
                <w:rFonts w:ascii="Times New Roman" w:hAnsi="Times New Roman"/>
                <w:b/>
                <w:bCs/>
                <w:sz w:val="24"/>
                <w:szCs w:val="24"/>
                <w:lang w:val="uk-UA"/>
              </w:rPr>
              <w:t xml:space="preserve">Гуманітарний відділ виконавчого комітету </w:t>
            </w:r>
            <w:proofErr w:type="spellStart"/>
            <w:r w:rsidRPr="006D7996">
              <w:rPr>
                <w:rFonts w:ascii="Times New Roman" w:hAnsi="Times New Roman"/>
                <w:b/>
                <w:bCs/>
                <w:sz w:val="24"/>
                <w:szCs w:val="24"/>
                <w:lang w:val="uk-UA"/>
              </w:rPr>
              <w:t>Буцької</w:t>
            </w:r>
            <w:proofErr w:type="spellEnd"/>
            <w:r w:rsidRPr="006D7996">
              <w:rPr>
                <w:rFonts w:ascii="Times New Roman" w:hAnsi="Times New Roman"/>
                <w:b/>
                <w:bCs/>
                <w:sz w:val="24"/>
                <w:szCs w:val="24"/>
                <w:lang w:val="uk-UA"/>
              </w:rPr>
              <w:t xml:space="preserve"> селищної ради</w:t>
            </w:r>
          </w:p>
        </w:tc>
      </w:tr>
      <w:tr w:rsidR="0015312F" w:rsidRPr="006D7996"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15312F" w:rsidRPr="006D7996" w:rsidRDefault="0015312F"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15312F" w:rsidRPr="006D7996" w:rsidRDefault="0015312F"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6CD01"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proofErr w:type="spellStart"/>
            <w:r w:rsidRPr="006D7996">
              <w:rPr>
                <w:rFonts w:ascii="Times New Roman" w:hAnsi="Times New Roman"/>
                <w:color w:val="000000"/>
                <w:sz w:val="24"/>
                <w:szCs w:val="24"/>
                <w:lang w:val="uk-UA" w:eastAsia="uk-UA"/>
              </w:rPr>
              <w:t>юр</w:t>
            </w:r>
            <w:proofErr w:type="spellEnd"/>
            <w:r w:rsidRPr="006D7996">
              <w:rPr>
                <w:rFonts w:ascii="Times New Roman" w:hAnsi="Times New Roman"/>
                <w:color w:val="000000"/>
                <w:sz w:val="24"/>
                <w:szCs w:val="24"/>
                <w:lang w:val="uk-UA" w:eastAsia="uk-UA"/>
              </w:rPr>
              <w:t xml:space="preserve">. адреса: Україна, 20114, Черкаська обл., смт Буки, вул. Пушкіна, будинок 2а </w:t>
            </w:r>
          </w:p>
          <w:p w14:paraId="1239E605" w14:textId="5F9357A2" w:rsidR="0015312F" w:rsidRPr="006D7996" w:rsidRDefault="0015312F" w:rsidP="001531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roofErr w:type="spellStart"/>
            <w:r w:rsidRPr="006D7996">
              <w:rPr>
                <w:rFonts w:ascii="Times New Roman" w:hAnsi="Times New Roman"/>
                <w:color w:val="000000"/>
                <w:sz w:val="24"/>
                <w:szCs w:val="24"/>
                <w:lang w:val="uk-UA" w:eastAsia="uk-UA"/>
              </w:rPr>
              <w:t>пошт</w:t>
            </w:r>
            <w:proofErr w:type="spellEnd"/>
            <w:r w:rsidRPr="006D7996">
              <w:rPr>
                <w:rFonts w:ascii="Times New Roman" w:hAnsi="Times New Roman"/>
                <w:color w:val="000000"/>
                <w:sz w:val="24"/>
                <w:szCs w:val="24"/>
                <w:lang w:val="uk-UA" w:eastAsia="uk-UA"/>
              </w:rPr>
              <w:t xml:space="preserve">. адреса: Україна, 20114, Черкаська обл., смт Буки, вул. </w:t>
            </w:r>
            <w:r w:rsidRPr="006D7996">
              <w:rPr>
                <w:rFonts w:ascii="Times New Roman" w:hAnsi="Times New Roman"/>
                <w:color w:val="000000"/>
                <w:sz w:val="24"/>
                <w:szCs w:val="24"/>
                <w:lang w:val="uk-UA" w:eastAsia="uk-UA"/>
              </w:rPr>
              <w:lastRenderedPageBreak/>
              <w:t>Пушкіна, будинок 2а</w:t>
            </w:r>
          </w:p>
        </w:tc>
      </w:tr>
      <w:tr w:rsidR="0015312F" w:rsidRPr="006D7996"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15312F" w:rsidRPr="006D7996" w:rsidRDefault="0015312F"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lastRenderedPageBreak/>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15312F" w:rsidRPr="006D7996" w:rsidRDefault="0015312F"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CCBB0"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r w:rsidRPr="006D7996">
              <w:rPr>
                <w:rFonts w:ascii="Times New Roman" w:hAnsi="Times New Roman"/>
                <w:color w:val="000000"/>
                <w:sz w:val="24"/>
                <w:szCs w:val="24"/>
                <w:lang w:val="uk-UA" w:eastAsia="uk-UA"/>
              </w:rPr>
              <w:t xml:space="preserve">Прізвище, ім’я, по батькові: </w:t>
            </w:r>
            <w:proofErr w:type="spellStart"/>
            <w:r w:rsidRPr="006D7996">
              <w:rPr>
                <w:rFonts w:ascii="Times New Roman" w:hAnsi="Times New Roman"/>
                <w:b/>
                <w:bCs/>
                <w:sz w:val="24"/>
                <w:szCs w:val="24"/>
                <w:lang w:val="uk-UA"/>
              </w:rPr>
              <w:t>Хіміч</w:t>
            </w:r>
            <w:proofErr w:type="spellEnd"/>
            <w:r w:rsidRPr="006D7996">
              <w:rPr>
                <w:rFonts w:ascii="Times New Roman" w:hAnsi="Times New Roman"/>
                <w:b/>
                <w:bCs/>
                <w:sz w:val="24"/>
                <w:szCs w:val="24"/>
                <w:lang w:val="uk-UA"/>
              </w:rPr>
              <w:t xml:space="preserve"> Валентина Миколаївна</w:t>
            </w:r>
          </w:p>
          <w:p w14:paraId="7B0EDEC6"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r w:rsidRPr="006D7996">
              <w:rPr>
                <w:rFonts w:ascii="Times New Roman" w:hAnsi="Times New Roman"/>
                <w:color w:val="000000"/>
                <w:sz w:val="24"/>
                <w:szCs w:val="24"/>
                <w:lang w:val="uk-UA" w:eastAsia="uk-UA"/>
              </w:rPr>
              <w:t xml:space="preserve">Посада: Уповноважена особа/бухгалтер </w:t>
            </w:r>
          </w:p>
          <w:p w14:paraId="048548D8"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proofErr w:type="spellStart"/>
            <w:r w:rsidRPr="006D7996">
              <w:rPr>
                <w:rFonts w:ascii="Times New Roman" w:hAnsi="Times New Roman"/>
                <w:color w:val="000000"/>
                <w:sz w:val="24"/>
                <w:szCs w:val="24"/>
                <w:lang w:val="uk-UA" w:eastAsia="uk-UA"/>
              </w:rPr>
              <w:t>юр</w:t>
            </w:r>
            <w:proofErr w:type="spellEnd"/>
            <w:r w:rsidRPr="006D7996">
              <w:rPr>
                <w:rFonts w:ascii="Times New Roman" w:hAnsi="Times New Roman"/>
                <w:color w:val="000000"/>
                <w:sz w:val="24"/>
                <w:szCs w:val="24"/>
                <w:lang w:val="uk-UA" w:eastAsia="uk-UA"/>
              </w:rPr>
              <w:t xml:space="preserve">. адреса: Україна, 20114, Черкаська обл., смт Буки, вул. Пушкіна, будинок 2а </w:t>
            </w:r>
          </w:p>
          <w:p w14:paraId="08484423"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proofErr w:type="spellStart"/>
            <w:r w:rsidRPr="006D7996">
              <w:rPr>
                <w:rFonts w:ascii="Times New Roman" w:hAnsi="Times New Roman"/>
                <w:color w:val="000000"/>
                <w:sz w:val="24"/>
                <w:szCs w:val="24"/>
                <w:lang w:val="uk-UA" w:eastAsia="uk-UA"/>
              </w:rPr>
              <w:t>пошт</w:t>
            </w:r>
            <w:proofErr w:type="spellEnd"/>
            <w:r w:rsidRPr="006D7996">
              <w:rPr>
                <w:rFonts w:ascii="Times New Roman" w:hAnsi="Times New Roman"/>
                <w:color w:val="000000"/>
                <w:sz w:val="24"/>
                <w:szCs w:val="24"/>
                <w:lang w:val="uk-UA" w:eastAsia="uk-UA"/>
              </w:rPr>
              <w:t>. адреса: Україна, 20114, Черкаська обл., смт Буки, вул. Пушкіна, будинок 2а</w:t>
            </w:r>
          </w:p>
          <w:p w14:paraId="576AB8FF"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r w:rsidRPr="006D7996">
              <w:rPr>
                <w:rFonts w:ascii="Times New Roman" w:hAnsi="Times New Roman"/>
                <w:color w:val="000000"/>
                <w:sz w:val="24"/>
                <w:szCs w:val="24"/>
                <w:lang w:val="uk-UA" w:eastAsia="uk-UA"/>
              </w:rPr>
              <w:t>Телефон: +380987049616</w:t>
            </w:r>
          </w:p>
          <w:p w14:paraId="62113239" w14:textId="3447F703" w:rsidR="0015312F" w:rsidRPr="006D7996" w:rsidRDefault="0015312F" w:rsidP="0015312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6D7996">
              <w:rPr>
                <w:rFonts w:ascii="Times New Roman" w:hAnsi="Times New Roman"/>
                <w:color w:val="000000"/>
                <w:sz w:val="24"/>
                <w:szCs w:val="24"/>
                <w:lang w:val="uk-UA" w:eastAsia="uk-UA"/>
              </w:rPr>
              <w:t>e-</w:t>
            </w:r>
            <w:proofErr w:type="spellStart"/>
            <w:r w:rsidRPr="006D7996">
              <w:rPr>
                <w:rFonts w:ascii="Times New Roman" w:hAnsi="Times New Roman"/>
                <w:color w:val="000000"/>
                <w:sz w:val="24"/>
                <w:szCs w:val="24"/>
                <w:lang w:val="uk-UA" w:eastAsia="uk-UA"/>
              </w:rPr>
              <w:t>mail</w:t>
            </w:r>
            <w:proofErr w:type="spellEnd"/>
            <w:r w:rsidRPr="006D7996">
              <w:rPr>
                <w:rFonts w:ascii="Times New Roman" w:hAnsi="Times New Roman"/>
                <w:color w:val="000000"/>
                <w:sz w:val="24"/>
                <w:szCs w:val="24"/>
                <w:lang w:val="uk-UA" w:eastAsia="uk-UA"/>
              </w:rPr>
              <w:t xml:space="preserve">: </w:t>
            </w:r>
            <w:hyperlink r:id="rId7" w:history="1">
              <w:r w:rsidRPr="006D7996">
                <w:rPr>
                  <w:rStyle w:val="a4"/>
                  <w:szCs w:val="24"/>
                  <w:lang w:val="uk-UA" w:eastAsia="uk-UA"/>
                </w:rPr>
                <w:t>bukyosvita@gmail.com</w:t>
              </w:r>
            </w:hyperlink>
            <w:r w:rsidRPr="006D7996">
              <w:rPr>
                <w:rFonts w:ascii="Times New Roman" w:hAnsi="Times New Roman"/>
                <w:color w:val="000000"/>
                <w:sz w:val="24"/>
                <w:szCs w:val="24"/>
                <w:lang w:val="uk-UA" w:eastAsia="uk-UA"/>
              </w:rPr>
              <w:t xml:space="preserve">             </w:t>
            </w:r>
          </w:p>
        </w:tc>
      </w:tr>
      <w:tr w:rsidR="003C5AE2" w:rsidRPr="006D7996"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1FFB186" w:rsidR="003C5AE2" w:rsidRPr="006D7996" w:rsidRDefault="0004559B"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В</w:t>
            </w:r>
            <w:r w:rsidR="003C5AE2" w:rsidRPr="006D7996">
              <w:rPr>
                <w:rFonts w:ascii="Times New Roman" w:eastAsia="Times New Roman" w:hAnsi="Times New Roman" w:cs="Times New Roman"/>
                <w:color w:val="000000"/>
                <w:sz w:val="24"/>
                <w:szCs w:val="24"/>
                <w:lang w:val="uk-UA"/>
              </w:rPr>
              <w:t>ідкриті торги</w:t>
            </w:r>
            <w:r w:rsidRPr="006D7996">
              <w:rPr>
                <w:rFonts w:ascii="Times New Roman" w:eastAsia="Times New Roman" w:hAnsi="Times New Roman" w:cs="Times New Roman"/>
                <w:color w:val="000000"/>
                <w:sz w:val="24"/>
                <w:szCs w:val="24"/>
                <w:lang w:val="uk-UA"/>
              </w:rPr>
              <w:t>.</w:t>
            </w:r>
          </w:p>
          <w:p w14:paraId="720ABF19" w14:textId="428067EC" w:rsidR="00B16A7A" w:rsidRPr="006D7996" w:rsidRDefault="00ED17A5"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 xml:space="preserve">Закупівля </w:t>
            </w:r>
            <w:r w:rsidR="00B16A7A" w:rsidRPr="006D7996">
              <w:rPr>
                <w:rFonts w:ascii="Times New Roman" w:eastAsia="Times New Roman" w:hAnsi="Times New Roman" w:cs="Times New Roman"/>
                <w:color w:val="000000"/>
                <w:sz w:val="24"/>
                <w:szCs w:val="24"/>
                <w:lang w:val="uk-UA"/>
              </w:rPr>
              <w:t>здійснюється замовником на підставі наявної потреби Запланована закупівля вклю</w:t>
            </w:r>
            <w:r w:rsidR="009E689A" w:rsidRPr="006D7996">
              <w:rPr>
                <w:rFonts w:ascii="Times New Roman" w:eastAsia="Times New Roman" w:hAnsi="Times New Roman" w:cs="Times New Roman"/>
                <w:color w:val="000000"/>
                <w:sz w:val="24"/>
                <w:szCs w:val="24"/>
                <w:lang w:val="uk-UA"/>
              </w:rPr>
              <w:t>чена</w:t>
            </w:r>
            <w:r w:rsidR="00B16A7A" w:rsidRPr="006D7996">
              <w:rPr>
                <w:rFonts w:ascii="Times New Roman" w:eastAsia="Times New Roman" w:hAnsi="Times New Roman" w:cs="Times New Roman"/>
                <w:color w:val="000000"/>
                <w:sz w:val="24"/>
                <w:szCs w:val="24"/>
                <w:lang w:val="uk-UA"/>
              </w:rPr>
              <w:t xml:space="preserve"> до річного плану </w:t>
            </w:r>
            <w:proofErr w:type="spellStart"/>
            <w:r w:rsidR="00B16A7A" w:rsidRPr="006D7996">
              <w:rPr>
                <w:rFonts w:ascii="Times New Roman" w:eastAsia="Times New Roman" w:hAnsi="Times New Roman" w:cs="Times New Roman"/>
                <w:color w:val="000000"/>
                <w:sz w:val="24"/>
                <w:szCs w:val="24"/>
                <w:lang w:val="uk-UA"/>
              </w:rPr>
              <w:t>закупівель</w:t>
            </w:r>
            <w:proofErr w:type="spellEnd"/>
            <w:r w:rsidR="00B16A7A" w:rsidRPr="006D7996">
              <w:rPr>
                <w:rFonts w:ascii="Times New Roman" w:eastAsia="Times New Roman" w:hAnsi="Times New Roman" w:cs="Times New Roman"/>
                <w:color w:val="000000"/>
                <w:sz w:val="24"/>
                <w:szCs w:val="24"/>
                <w:lang w:val="uk-UA"/>
              </w:rPr>
              <w:t xml:space="preserve"> замовника відповідно до статті 4 Закону</w:t>
            </w:r>
          </w:p>
        </w:tc>
      </w:tr>
      <w:tr w:rsidR="003C5AE2" w:rsidRPr="006D7996"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p>
        </w:tc>
      </w:tr>
      <w:tr w:rsidR="003C5AE2" w:rsidRPr="006D7996"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BF9F" w14:textId="7360137B" w:rsidR="003C5AE2" w:rsidRPr="006D7996" w:rsidRDefault="00F81F40" w:rsidP="0015312F">
            <w:pPr>
              <w:spacing w:after="0" w:line="240" w:lineRule="auto"/>
              <w:jc w:val="both"/>
              <w:rPr>
                <w:rFonts w:ascii="Times New Roman" w:eastAsia="Times New Roman" w:hAnsi="Times New Roman"/>
                <w:b/>
                <w:sz w:val="24"/>
                <w:szCs w:val="24"/>
                <w:lang w:val="uk-UA"/>
              </w:rPr>
            </w:pPr>
            <w:r w:rsidRPr="006D7996">
              <w:rPr>
                <w:rFonts w:ascii="Times New Roman" w:eastAsia="Times New Roman" w:hAnsi="Times New Roman"/>
                <w:b/>
                <w:sz w:val="24"/>
                <w:szCs w:val="24"/>
                <w:lang w:val="uk-UA"/>
              </w:rPr>
              <w:t>ДК 021:2015, код 09130000-9 – Нафта і дистиляти (</w:t>
            </w:r>
            <w:r w:rsidR="00BF1884" w:rsidRPr="006D7996">
              <w:rPr>
                <w:rFonts w:ascii="Times New Roman" w:eastAsia="Times New Roman" w:hAnsi="Times New Roman"/>
                <w:b/>
                <w:sz w:val="24"/>
                <w:szCs w:val="24"/>
                <w:lang w:val="uk-UA"/>
              </w:rPr>
              <w:t>Дизельне паливо</w:t>
            </w:r>
            <w:r w:rsidRPr="006D7996">
              <w:rPr>
                <w:rFonts w:ascii="Times New Roman" w:eastAsia="Times New Roman" w:hAnsi="Times New Roman"/>
                <w:b/>
                <w:sz w:val="24"/>
                <w:szCs w:val="24"/>
                <w:lang w:val="uk-UA"/>
              </w:rPr>
              <w:t>)</w:t>
            </w:r>
          </w:p>
          <w:p w14:paraId="2311FB66" w14:textId="77777777" w:rsidR="003C3510" w:rsidRPr="006D7996" w:rsidRDefault="003C3510" w:rsidP="0015312F">
            <w:pPr>
              <w:spacing w:after="0" w:line="240" w:lineRule="auto"/>
              <w:jc w:val="both"/>
              <w:rPr>
                <w:rFonts w:ascii="Times New Roman" w:eastAsia="Times New Roman" w:hAnsi="Times New Roman"/>
                <w:b/>
                <w:sz w:val="24"/>
                <w:szCs w:val="24"/>
                <w:lang w:val="uk-UA"/>
              </w:rPr>
            </w:pPr>
          </w:p>
          <w:p w14:paraId="4AC196F6" w14:textId="77777777" w:rsidR="00804C95" w:rsidRPr="006D7996" w:rsidRDefault="00804C95" w:rsidP="0015312F">
            <w:pPr>
              <w:spacing w:after="0" w:line="240" w:lineRule="auto"/>
              <w:jc w:val="both"/>
              <w:rPr>
                <w:rFonts w:ascii="Times New Roman" w:eastAsia="Times New Roman" w:hAnsi="Times New Roman"/>
                <w:b/>
                <w:sz w:val="24"/>
                <w:szCs w:val="24"/>
                <w:lang w:val="uk-UA"/>
              </w:rPr>
            </w:pPr>
            <w:r w:rsidRPr="006D7996">
              <w:rPr>
                <w:rFonts w:ascii="Times New Roman" w:eastAsia="Times New Roman" w:hAnsi="Times New Roman"/>
                <w:b/>
                <w:sz w:val="24"/>
                <w:szCs w:val="24"/>
                <w:lang w:val="uk-UA"/>
              </w:rPr>
              <w:t xml:space="preserve">ДК 021:2015 - 09134200-9 – Дизельне паливо </w:t>
            </w:r>
          </w:p>
          <w:p w14:paraId="21515CA4" w14:textId="77777777" w:rsidR="00E66338" w:rsidRPr="006D7996" w:rsidRDefault="00E66338" w:rsidP="0015312F">
            <w:pPr>
              <w:spacing w:after="0" w:line="240" w:lineRule="auto"/>
              <w:jc w:val="both"/>
              <w:rPr>
                <w:rFonts w:ascii="Times New Roman" w:eastAsia="Times New Roman" w:hAnsi="Times New Roman" w:cs="Times New Roman"/>
                <w:color w:val="000000"/>
                <w:sz w:val="24"/>
                <w:szCs w:val="24"/>
                <w:lang w:val="uk-UA"/>
              </w:rPr>
            </w:pPr>
          </w:p>
          <w:p w14:paraId="325438BB" w14:textId="5143E86A" w:rsidR="002F3EE7" w:rsidRPr="006D7996" w:rsidRDefault="002F3EE7"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Предмет закупівлі визнач</w:t>
            </w:r>
            <w:r w:rsidR="00CC3324" w:rsidRPr="006D7996">
              <w:rPr>
                <w:rFonts w:ascii="Times New Roman" w:eastAsia="Times New Roman" w:hAnsi="Times New Roman" w:cs="Times New Roman"/>
                <w:color w:val="000000"/>
                <w:sz w:val="24"/>
                <w:szCs w:val="24"/>
                <w:lang w:val="uk-UA"/>
              </w:rPr>
              <w:t>ений</w:t>
            </w:r>
            <w:r w:rsidRPr="006D7996">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6D7996"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6D7996" w:rsidRDefault="00D74040"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Згідно Додатку 1 до тендерної документації.</w:t>
            </w:r>
          </w:p>
        </w:tc>
      </w:tr>
      <w:tr w:rsidR="0015312F" w:rsidRPr="006D7996"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15312F" w:rsidRPr="006D7996" w:rsidRDefault="0015312F"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15312F" w:rsidRPr="006D7996" w:rsidRDefault="0015312F"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5F678"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r w:rsidRPr="006D7996">
              <w:rPr>
                <w:rFonts w:ascii="Times New Roman" w:hAnsi="Times New Roman"/>
                <w:color w:val="000000"/>
                <w:sz w:val="24"/>
                <w:szCs w:val="24"/>
                <w:lang w:val="uk-UA" w:eastAsia="uk-UA"/>
              </w:rPr>
              <w:t xml:space="preserve">Місце поставки (відпуску) товару: </w:t>
            </w:r>
            <w:bookmarkStart w:id="0" w:name="_Hlk124181604"/>
            <w:r w:rsidRPr="006D7996">
              <w:rPr>
                <w:rFonts w:ascii="Times New Roman" w:hAnsi="Times New Roman"/>
                <w:color w:val="000000"/>
                <w:sz w:val="24"/>
                <w:szCs w:val="24"/>
                <w:lang w:val="uk-UA" w:eastAsia="uk-UA"/>
              </w:rPr>
              <w:t xml:space="preserve">за </w:t>
            </w:r>
            <w:proofErr w:type="spellStart"/>
            <w:r w:rsidRPr="006D7996">
              <w:rPr>
                <w:rFonts w:ascii="Times New Roman" w:hAnsi="Times New Roman"/>
                <w:color w:val="000000"/>
                <w:sz w:val="24"/>
                <w:szCs w:val="24"/>
                <w:lang w:val="uk-UA" w:eastAsia="uk-UA"/>
              </w:rPr>
              <w:t>адресою</w:t>
            </w:r>
            <w:proofErr w:type="spellEnd"/>
            <w:r w:rsidRPr="006D7996">
              <w:rPr>
                <w:rFonts w:ascii="Times New Roman" w:hAnsi="Times New Roman"/>
                <w:color w:val="000000"/>
                <w:sz w:val="24"/>
                <w:szCs w:val="24"/>
                <w:lang w:val="uk-UA" w:eastAsia="uk-UA"/>
              </w:rPr>
              <w:t xml:space="preserve"> АЗС у  смт. Буки.</w:t>
            </w:r>
            <w:bookmarkEnd w:id="0"/>
          </w:p>
          <w:p w14:paraId="72DD3E98"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r w:rsidRPr="006D7996">
              <w:rPr>
                <w:rFonts w:ascii="Times New Roman" w:hAnsi="Times New Roman"/>
                <w:color w:val="000000"/>
                <w:sz w:val="24"/>
                <w:szCs w:val="24"/>
                <w:lang w:val="uk-UA" w:eastAsia="uk-UA"/>
              </w:rPr>
              <w:t xml:space="preserve">Кількість: </w:t>
            </w:r>
          </w:p>
          <w:p w14:paraId="2CB747BA" w14:textId="308F816B"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bookmarkStart w:id="1" w:name="_Hlk124183570"/>
            <w:r w:rsidRPr="006D7996">
              <w:rPr>
                <w:rFonts w:ascii="Times New Roman" w:hAnsi="Times New Roman"/>
                <w:color w:val="000000"/>
                <w:sz w:val="24"/>
                <w:szCs w:val="24"/>
                <w:lang w:val="uk-UA" w:eastAsia="uk-UA"/>
              </w:rPr>
              <w:t xml:space="preserve">Дизельне паливо – </w:t>
            </w:r>
            <w:r w:rsidRPr="006D7996">
              <w:rPr>
                <w:rFonts w:ascii="Times New Roman" w:hAnsi="Times New Roman"/>
                <w:b/>
                <w:color w:val="000000"/>
                <w:sz w:val="24"/>
                <w:szCs w:val="24"/>
                <w:lang w:val="uk-UA" w:eastAsia="uk-UA"/>
              </w:rPr>
              <w:t>10 000 л.</w:t>
            </w:r>
            <w:bookmarkEnd w:id="1"/>
          </w:p>
          <w:p w14:paraId="0E4783D0" w14:textId="77777777" w:rsidR="0015312F" w:rsidRPr="006D7996" w:rsidRDefault="0015312F" w:rsidP="0015312F">
            <w:pPr>
              <w:spacing w:after="0" w:line="240" w:lineRule="auto"/>
              <w:ind w:left="-2" w:hanging="2"/>
              <w:jc w:val="both"/>
              <w:rPr>
                <w:rFonts w:ascii="Times New Roman" w:hAnsi="Times New Roman"/>
                <w:color w:val="000000"/>
                <w:sz w:val="24"/>
                <w:szCs w:val="24"/>
                <w:lang w:val="uk-UA" w:eastAsia="uk-UA"/>
              </w:rPr>
            </w:pPr>
            <w:r w:rsidRPr="006D7996">
              <w:rPr>
                <w:rFonts w:ascii="Times New Roman" w:hAnsi="Times New Roman"/>
                <w:color w:val="000000"/>
                <w:sz w:val="24"/>
                <w:szCs w:val="24"/>
                <w:lang w:val="uk-UA" w:eastAsia="uk-UA"/>
              </w:rPr>
              <w:t xml:space="preserve">Джерело фінансування – місцевий бюджет. </w:t>
            </w:r>
          </w:p>
          <w:p w14:paraId="689882D9" w14:textId="0D45E1D3"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r w:rsidRPr="006D7996">
              <w:rPr>
                <w:rFonts w:ascii="Times New Roman" w:hAnsi="Times New Roman"/>
                <w:color w:val="000000"/>
                <w:sz w:val="24"/>
                <w:szCs w:val="24"/>
                <w:lang w:val="uk-UA" w:eastAsia="uk-UA"/>
              </w:rPr>
              <w:t xml:space="preserve">Очікувана вартість предмета закупівлі: </w:t>
            </w:r>
            <w:r w:rsidRPr="006D7996">
              <w:rPr>
                <w:rFonts w:ascii="Times New Roman" w:hAnsi="Times New Roman"/>
                <w:b/>
                <w:bCs/>
                <w:color w:val="000000"/>
                <w:sz w:val="24"/>
                <w:szCs w:val="24"/>
                <w:lang w:val="uk-UA" w:eastAsia="uk-UA"/>
              </w:rPr>
              <w:t>480 000,00</w:t>
            </w:r>
            <w:r w:rsidRPr="006D7996">
              <w:rPr>
                <w:rFonts w:ascii="Times New Roman" w:hAnsi="Times New Roman"/>
                <w:color w:val="000000"/>
                <w:sz w:val="24"/>
                <w:szCs w:val="24"/>
                <w:lang w:val="uk-UA" w:eastAsia="uk-UA"/>
              </w:rPr>
              <w:t>.</w:t>
            </w:r>
          </w:p>
          <w:p w14:paraId="3DE0B931" w14:textId="77777777" w:rsidR="0015312F" w:rsidRPr="006D7996" w:rsidRDefault="0015312F" w:rsidP="0015312F">
            <w:pPr>
              <w:widowControl w:val="0"/>
              <w:spacing w:after="0" w:line="240" w:lineRule="auto"/>
              <w:contextualSpacing/>
              <w:jc w:val="both"/>
              <w:rPr>
                <w:rFonts w:ascii="Times New Roman" w:hAnsi="Times New Roman"/>
                <w:color w:val="000000"/>
                <w:sz w:val="24"/>
                <w:szCs w:val="24"/>
                <w:lang w:val="uk-UA" w:eastAsia="uk-UA"/>
              </w:rPr>
            </w:pPr>
            <w:r w:rsidRPr="006D7996">
              <w:rPr>
                <w:rFonts w:ascii="Times New Roman" w:hAnsi="Times New Roman"/>
                <w:color w:val="000000"/>
                <w:sz w:val="24"/>
                <w:szCs w:val="24"/>
                <w:lang w:val="uk-UA" w:eastAsia="uk-UA"/>
              </w:rPr>
              <w:t>Код КЕКВ - 2210</w:t>
            </w:r>
          </w:p>
          <w:p w14:paraId="712D5807" w14:textId="77777777" w:rsidR="0015312F" w:rsidRPr="006D7996" w:rsidRDefault="0015312F" w:rsidP="0015312F">
            <w:pPr>
              <w:widowControl w:val="0"/>
              <w:spacing w:after="0" w:line="240" w:lineRule="auto"/>
              <w:contextualSpacing/>
              <w:jc w:val="both"/>
              <w:rPr>
                <w:rFonts w:ascii="Times New Roman" w:hAnsi="Times New Roman"/>
                <w:sz w:val="24"/>
                <w:szCs w:val="24"/>
                <w:lang w:val="uk-UA" w:eastAsia="uk-UA"/>
              </w:rPr>
            </w:pPr>
            <w:r w:rsidRPr="006D7996">
              <w:rPr>
                <w:rFonts w:ascii="Times New Roman" w:hAnsi="Times New Roman"/>
                <w:sz w:val="24"/>
                <w:szCs w:val="24"/>
                <w:lang w:val="uk-UA" w:eastAsia="uk-UA"/>
              </w:rPr>
              <w:t>Порядок оплати – оплата здійснюється за поставлений товар (</w:t>
            </w:r>
            <w:proofErr w:type="spellStart"/>
            <w:r w:rsidRPr="006D7996">
              <w:rPr>
                <w:rFonts w:ascii="Times New Roman" w:hAnsi="Times New Roman"/>
                <w:sz w:val="24"/>
                <w:szCs w:val="24"/>
                <w:lang w:val="uk-UA" w:eastAsia="uk-UA"/>
              </w:rPr>
              <w:t>післяоплата</w:t>
            </w:r>
            <w:proofErr w:type="spellEnd"/>
            <w:r w:rsidRPr="006D7996">
              <w:rPr>
                <w:rFonts w:ascii="Times New Roman" w:hAnsi="Times New Roman"/>
                <w:sz w:val="24"/>
                <w:szCs w:val="24"/>
                <w:lang w:val="uk-UA" w:eastAsia="uk-UA"/>
              </w:rPr>
              <w:t>).</w:t>
            </w:r>
          </w:p>
          <w:p w14:paraId="1ADB5FDD" w14:textId="7396EC77" w:rsidR="0015312F" w:rsidRPr="006D7996" w:rsidRDefault="0015312F" w:rsidP="0015312F">
            <w:pPr>
              <w:widowControl w:val="0"/>
              <w:spacing w:after="0" w:line="240" w:lineRule="auto"/>
              <w:contextualSpacing/>
              <w:jc w:val="both"/>
              <w:rPr>
                <w:rFonts w:ascii="Times New Roman" w:hAnsi="Times New Roman"/>
                <w:snapToGrid w:val="0"/>
                <w:sz w:val="24"/>
                <w:szCs w:val="24"/>
                <w:lang w:val="uk-UA"/>
              </w:rPr>
            </w:pPr>
            <w:r w:rsidRPr="006D7996">
              <w:rPr>
                <w:rFonts w:ascii="Times New Roman" w:hAnsi="Times New Roman"/>
                <w:snapToGrid w:val="0"/>
                <w:sz w:val="24"/>
                <w:szCs w:val="24"/>
                <w:lang w:val="uk-UA"/>
              </w:rPr>
              <w:t xml:space="preserve">Умови оплати: Замовник зобов'язаний сплатити вартість Товару у розмірі 100% вартості такого товару на момент його передачі та не пізніше 30 календарних днів з дати отримання товару, що зафіксована в акті приймання-передачі товару або видатковій накладній на товар або в іншому документі, що фіксує умови, кількість та асортимент передачі товару, а у разі відсутності коштів на рахунках Замовника – з моменту їх надходження. </w:t>
            </w:r>
            <w:r w:rsidRPr="006D7996">
              <w:rPr>
                <w:rFonts w:ascii="Times New Roman" w:hAnsi="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6D7996">
              <w:rPr>
                <w:rFonts w:ascii="Times New Roman" w:hAnsi="Times New Roman"/>
                <w:snapToGrid w:val="0"/>
                <w:sz w:val="24"/>
                <w:szCs w:val="24"/>
                <w:lang w:val="uk-UA"/>
              </w:rPr>
              <w:t>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tc>
      </w:tr>
      <w:tr w:rsidR="003C5AE2" w:rsidRPr="006D7996"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92670" w14:textId="61316EA9" w:rsidR="003C5AE2" w:rsidRPr="006D7996" w:rsidRDefault="00A54EBD" w:rsidP="0015312F">
            <w:pPr>
              <w:spacing w:after="0" w:line="240" w:lineRule="auto"/>
              <w:ind w:left="-2" w:hanging="2"/>
              <w:jc w:val="both"/>
              <w:rPr>
                <w:rFonts w:ascii="Times New Roman" w:hAnsi="Times New Roman"/>
                <w:b/>
                <w:bCs/>
                <w:sz w:val="24"/>
                <w:szCs w:val="24"/>
                <w:lang w:val="uk-UA"/>
              </w:rPr>
            </w:pPr>
            <w:r w:rsidRPr="006D7996">
              <w:rPr>
                <w:rFonts w:ascii="Times New Roman" w:eastAsia="Times New Roman" w:hAnsi="Times New Roman" w:cs="Times New Roman"/>
                <w:b/>
                <w:color w:val="000000"/>
                <w:sz w:val="24"/>
                <w:szCs w:val="24"/>
                <w:lang w:val="uk-UA"/>
              </w:rPr>
              <w:t xml:space="preserve">Протягом 2023 року та </w:t>
            </w:r>
            <w:r w:rsidR="00521DE3" w:rsidRPr="006D7996">
              <w:rPr>
                <w:rFonts w:ascii="Times New Roman" w:eastAsia="Times New Roman" w:hAnsi="Times New Roman" w:cs="Times New Roman"/>
                <w:b/>
                <w:color w:val="000000"/>
                <w:sz w:val="24"/>
                <w:szCs w:val="24"/>
                <w:lang w:val="uk-UA"/>
              </w:rPr>
              <w:t xml:space="preserve">до </w:t>
            </w:r>
            <w:r w:rsidR="00060D13" w:rsidRPr="006D7996">
              <w:rPr>
                <w:rFonts w:ascii="Times New Roman" w:eastAsia="Times New Roman" w:hAnsi="Times New Roman" w:cs="Times New Roman"/>
                <w:b/>
                <w:color w:val="000000"/>
                <w:sz w:val="24"/>
                <w:szCs w:val="24"/>
                <w:lang w:val="uk-UA"/>
              </w:rPr>
              <w:t>31</w:t>
            </w:r>
            <w:r w:rsidR="00283CC3" w:rsidRPr="006D7996">
              <w:rPr>
                <w:rFonts w:ascii="Times New Roman" w:eastAsia="Times New Roman" w:hAnsi="Times New Roman" w:cs="Times New Roman"/>
                <w:b/>
                <w:color w:val="000000"/>
                <w:sz w:val="24"/>
                <w:szCs w:val="24"/>
                <w:lang w:val="uk-UA"/>
              </w:rPr>
              <w:t>.</w:t>
            </w:r>
            <w:r w:rsidR="00060D13" w:rsidRPr="006D7996">
              <w:rPr>
                <w:rFonts w:ascii="Times New Roman" w:eastAsia="Times New Roman" w:hAnsi="Times New Roman" w:cs="Times New Roman"/>
                <w:b/>
                <w:color w:val="000000"/>
                <w:sz w:val="24"/>
                <w:szCs w:val="24"/>
                <w:lang w:val="uk-UA"/>
              </w:rPr>
              <w:t>12</w:t>
            </w:r>
            <w:r w:rsidR="000B11D5" w:rsidRPr="006D7996">
              <w:rPr>
                <w:rFonts w:ascii="Times New Roman" w:eastAsia="Times New Roman" w:hAnsi="Times New Roman" w:cs="Times New Roman"/>
                <w:b/>
                <w:color w:val="000000"/>
                <w:sz w:val="24"/>
                <w:szCs w:val="24"/>
                <w:lang w:val="uk-UA"/>
              </w:rPr>
              <w:t>.202</w:t>
            </w:r>
            <w:r w:rsidR="00804C95" w:rsidRPr="006D7996">
              <w:rPr>
                <w:rFonts w:ascii="Times New Roman" w:eastAsia="Times New Roman" w:hAnsi="Times New Roman" w:cs="Times New Roman"/>
                <w:b/>
                <w:color w:val="000000"/>
                <w:sz w:val="24"/>
                <w:szCs w:val="24"/>
                <w:lang w:val="uk-UA"/>
              </w:rPr>
              <w:t>3</w:t>
            </w:r>
            <w:r w:rsidR="00521DE3" w:rsidRPr="006D7996">
              <w:rPr>
                <w:rFonts w:ascii="Times New Roman" w:eastAsia="Times New Roman" w:hAnsi="Times New Roman" w:cs="Times New Roman"/>
                <w:b/>
                <w:color w:val="000000"/>
                <w:sz w:val="24"/>
                <w:szCs w:val="24"/>
                <w:lang w:val="uk-UA"/>
              </w:rPr>
              <w:t xml:space="preserve"> року</w:t>
            </w:r>
            <w:r w:rsidR="00844E6A" w:rsidRPr="006D7996">
              <w:rPr>
                <w:rFonts w:ascii="Times New Roman" w:eastAsia="Times New Roman" w:hAnsi="Times New Roman" w:cs="Times New Roman"/>
                <w:b/>
                <w:color w:val="000000"/>
                <w:sz w:val="24"/>
                <w:szCs w:val="24"/>
                <w:lang w:val="uk-UA"/>
              </w:rPr>
              <w:t>.</w:t>
            </w:r>
          </w:p>
          <w:p w14:paraId="3F543D6D" w14:textId="77777777" w:rsidR="007A6F44" w:rsidRPr="006D7996" w:rsidRDefault="007A6F44" w:rsidP="0015312F">
            <w:pPr>
              <w:spacing w:after="0" w:line="240" w:lineRule="auto"/>
              <w:ind w:left="-2" w:hanging="2"/>
              <w:jc w:val="both"/>
              <w:rPr>
                <w:rFonts w:ascii="Times New Roman" w:eastAsia="Times New Roman" w:hAnsi="Times New Roman" w:cs="Times New Roman"/>
                <w:b/>
                <w:sz w:val="24"/>
                <w:szCs w:val="24"/>
                <w:lang w:val="uk-UA"/>
              </w:rPr>
            </w:pPr>
          </w:p>
        </w:tc>
      </w:tr>
      <w:tr w:rsidR="003C5AE2" w:rsidRPr="006D7996"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0432891D" w:rsidR="007863A7" w:rsidRPr="006D7996" w:rsidRDefault="00550C47" w:rsidP="0015312F">
            <w:pPr>
              <w:widowControl w:val="0"/>
              <w:spacing w:after="0" w:line="240" w:lineRule="auto"/>
              <w:contextualSpacing/>
              <w:jc w:val="both"/>
              <w:rPr>
                <w:rFonts w:ascii="Times New Roman" w:hAnsi="Times New Roman"/>
                <w:sz w:val="24"/>
                <w:szCs w:val="24"/>
                <w:lang w:val="uk-UA" w:eastAsia="uk-UA"/>
              </w:rPr>
            </w:pPr>
            <w:r w:rsidRPr="006D7996">
              <w:rPr>
                <w:rFonts w:ascii="Times New Roman" w:eastAsia="Times New Roman" w:hAnsi="Times New Roman" w:cs="Times New Roman"/>
                <w:color w:val="000000"/>
                <w:sz w:val="24"/>
                <w:szCs w:val="24"/>
                <w:lang w:val="uk-UA"/>
              </w:rPr>
              <w:t xml:space="preserve">5.1. </w:t>
            </w:r>
            <w:r w:rsidR="007863A7" w:rsidRPr="006D7996">
              <w:rPr>
                <w:rFonts w:ascii="Times New Roman" w:hAnsi="Times New Roman"/>
                <w:sz w:val="24"/>
                <w:szCs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007863A7" w:rsidRPr="006D7996">
              <w:rPr>
                <w:rFonts w:ascii="Times New Roman" w:hAnsi="Times New Roman"/>
                <w:sz w:val="24"/>
                <w:szCs w:val="24"/>
                <w:lang w:val="uk-UA" w:eastAsia="uk-UA"/>
              </w:rPr>
              <w:t>закупівель</w:t>
            </w:r>
            <w:proofErr w:type="spellEnd"/>
            <w:r w:rsidR="007863A7" w:rsidRPr="006D7996">
              <w:rPr>
                <w:rFonts w:ascii="Times New Roman" w:hAnsi="Times New Roman"/>
                <w:sz w:val="24"/>
                <w:szCs w:val="24"/>
                <w:lang w:val="uk-UA" w:eastAsia="uk-UA"/>
              </w:rPr>
              <w:t xml:space="preserve"> на рівних умовах.</w:t>
            </w:r>
          </w:p>
          <w:p w14:paraId="0D3CAC16" w14:textId="2EAED51D" w:rsidR="007863A7" w:rsidRPr="006D7996" w:rsidRDefault="007863A7" w:rsidP="0015312F">
            <w:pPr>
              <w:widowControl w:val="0"/>
              <w:spacing w:after="0" w:line="240" w:lineRule="auto"/>
              <w:contextualSpacing/>
              <w:jc w:val="both"/>
              <w:rPr>
                <w:rFonts w:ascii="Times New Roman" w:hAnsi="Times New Roman"/>
                <w:sz w:val="24"/>
                <w:szCs w:val="24"/>
                <w:lang w:val="uk-UA" w:eastAsia="uk-UA"/>
              </w:rPr>
            </w:pPr>
            <w:r w:rsidRPr="006D7996">
              <w:rPr>
                <w:rFonts w:ascii="Times New Roman" w:hAnsi="Times New Roman"/>
                <w:sz w:val="24"/>
                <w:szCs w:val="24"/>
                <w:lang w:val="uk-UA" w:eastAsia="uk-UA"/>
              </w:rPr>
              <w:t xml:space="preserve">5.2. Поряд з тим, враховуючи положення Особливостей, встановлено,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D7996">
              <w:rPr>
                <w:rFonts w:ascii="Times New Roman" w:hAnsi="Times New Roman"/>
                <w:sz w:val="24"/>
                <w:szCs w:val="24"/>
                <w:lang w:val="uk-UA" w:eastAsia="uk-UA"/>
              </w:rPr>
              <w:t>бенефіціарним</w:t>
            </w:r>
            <w:proofErr w:type="spellEnd"/>
            <w:r w:rsidRPr="006D7996">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37F07CA" w14:textId="6BA27146" w:rsidR="00550C47" w:rsidRPr="006D7996" w:rsidRDefault="007863A7" w:rsidP="0015312F">
            <w:pPr>
              <w:spacing w:after="0" w:line="240" w:lineRule="auto"/>
              <w:ind w:left="-23" w:hanging="23"/>
              <w:jc w:val="both"/>
              <w:rPr>
                <w:rFonts w:ascii="Times New Roman" w:eastAsia="Times New Roman" w:hAnsi="Times New Roman" w:cs="Times New Roman"/>
                <w:sz w:val="24"/>
                <w:szCs w:val="24"/>
                <w:lang w:val="uk-UA"/>
              </w:rPr>
            </w:pPr>
            <w:r w:rsidRPr="006D7996">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3C5AE2" w:rsidRPr="006D7996"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6D7996" w:rsidRDefault="003C5AE2" w:rsidP="0015312F">
            <w:pPr>
              <w:spacing w:after="0" w:line="240" w:lineRule="auto"/>
              <w:ind w:left="-21" w:hanging="21"/>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6D7996" w:rsidRDefault="003C5AE2" w:rsidP="0015312F">
            <w:pPr>
              <w:spacing w:after="0" w:line="240" w:lineRule="auto"/>
              <w:ind w:left="-23" w:hanging="23"/>
              <w:jc w:val="both"/>
              <w:rPr>
                <w:rFonts w:ascii="Times New Roman" w:eastAsia="Times New Roman" w:hAnsi="Times New Roman" w:cs="Times New Roman"/>
                <w:sz w:val="24"/>
                <w:szCs w:val="24"/>
                <w:lang w:val="uk-UA"/>
              </w:rPr>
            </w:pPr>
          </w:p>
        </w:tc>
      </w:tr>
      <w:tr w:rsidR="003C5AE2" w:rsidRPr="006D7996"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 xml:space="preserve">7.1. Під час проведення процедур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усі документи, що готуються замовником, викладаються українською мовою.</w:t>
            </w:r>
          </w:p>
          <w:p w14:paraId="077F6C27"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6D7996"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6D7996"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9E333" w14:textId="5A5B32D5" w:rsidR="003C5AE2" w:rsidRPr="006D7996" w:rsidRDefault="003C5AE2"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1.1. </w:t>
            </w:r>
            <w:r w:rsidR="006C5617" w:rsidRPr="006D7996">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6C5617" w:rsidRPr="006D7996">
              <w:rPr>
                <w:rFonts w:ascii="Times New Roman" w:eastAsia="Times New Roman" w:hAnsi="Times New Roman" w:cs="Times New Roman"/>
                <w:color w:val="000000"/>
                <w:sz w:val="24"/>
                <w:szCs w:val="24"/>
                <w:lang w:val="uk-UA"/>
              </w:rPr>
              <w:t>закупівель</w:t>
            </w:r>
            <w:proofErr w:type="spellEnd"/>
            <w:r w:rsidR="006C5617" w:rsidRPr="006D7996">
              <w:rPr>
                <w:rFonts w:ascii="Times New Roman" w:eastAsia="Times New Roman" w:hAnsi="Times New Roman" w:cs="Times New Roman"/>
                <w:color w:val="000000"/>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6C5617" w:rsidRPr="006D7996">
              <w:rPr>
                <w:rFonts w:ascii="Times New Roman" w:eastAsia="Times New Roman" w:hAnsi="Times New Roman" w:cs="Times New Roman"/>
                <w:color w:val="000000"/>
                <w:sz w:val="24"/>
                <w:szCs w:val="24"/>
                <w:lang w:val="uk-UA"/>
              </w:rPr>
              <w:t>закупівель</w:t>
            </w:r>
            <w:proofErr w:type="spellEnd"/>
            <w:r w:rsidR="006C5617" w:rsidRPr="006D7996">
              <w:rPr>
                <w:rFonts w:ascii="Times New Roman" w:eastAsia="Times New Roman" w:hAnsi="Times New Roman" w:cs="Times New Roman"/>
                <w:color w:val="000000"/>
                <w:sz w:val="24"/>
                <w:szCs w:val="24"/>
                <w:lang w:val="uk-UA"/>
              </w:rPr>
              <w:t xml:space="preserve"> без ідентифікації особи, яка звернулася до замовника. </w:t>
            </w:r>
            <w:r w:rsidR="006C5617" w:rsidRPr="006D7996">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6C5617" w:rsidRPr="006D7996">
              <w:rPr>
                <w:rFonts w:ascii="Times New Roman" w:eastAsia="Times New Roman" w:hAnsi="Times New Roman" w:cs="Times New Roman"/>
                <w:color w:val="000000"/>
                <w:sz w:val="24"/>
                <w:szCs w:val="24"/>
                <w:lang w:val="uk-UA"/>
              </w:rPr>
              <w:t xml:space="preserve"> шляхом оприлюднення його в електронній системі </w:t>
            </w:r>
            <w:proofErr w:type="spellStart"/>
            <w:r w:rsidR="006C5617" w:rsidRPr="006D7996">
              <w:rPr>
                <w:rFonts w:ascii="Times New Roman" w:eastAsia="Times New Roman" w:hAnsi="Times New Roman" w:cs="Times New Roman"/>
                <w:color w:val="000000"/>
                <w:sz w:val="24"/>
                <w:szCs w:val="24"/>
                <w:lang w:val="uk-UA"/>
              </w:rPr>
              <w:t>закупівель</w:t>
            </w:r>
            <w:proofErr w:type="spellEnd"/>
            <w:r w:rsidR="006C5617" w:rsidRPr="006D7996">
              <w:rPr>
                <w:rFonts w:ascii="Times New Roman" w:eastAsia="Times New Roman" w:hAnsi="Times New Roman" w:cs="Times New Roman"/>
                <w:color w:val="000000"/>
                <w:sz w:val="24"/>
                <w:szCs w:val="24"/>
                <w:lang w:val="uk-UA"/>
              </w:rPr>
              <w:t>.</w:t>
            </w:r>
          </w:p>
          <w:p w14:paraId="35098762" w14:textId="30130E5D" w:rsidR="006C5617" w:rsidRPr="006D7996" w:rsidRDefault="006C5617" w:rsidP="0015312F">
            <w:pPr>
              <w:spacing w:after="0" w:line="240" w:lineRule="auto"/>
              <w:jc w:val="both"/>
              <w:rPr>
                <w:rFonts w:ascii="Times New Roman" w:eastAsia="Times New Roman" w:hAnsi="Times New Roman" w:cs="Times New Roman"/>
                <w:sz w:val="24"/>
                <w:szCs w:val="24"/>
                <w:lang w:val="uk-UA"/>
              </w:rPr>
            </w:pPr>
          </w:p>
        </w:tc>
      </w:tr>
      <w:tr w:rsidR="003C5AE2" w:rsidRPr="006D7996"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97BCE" w14:textId="33640B55" w:rsidR="00972B15" w:rsidRPr="006D7996" w:rsidRDefault="00972B15"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D7996">
              <w:rPr>
                <w:rFonts w:ascii="Times New Roman" w:eastAsia="Times New Roman" w:hAnsi="Times New Roman" w:cs="Times New Roman"/>
                <w:color w:val="000000"/>
                <w:sz w:val="24"/>
                <w:szCs w:val="24"/>
                <w:lang w:val="uk-UA"/>
              </w:rPr>
              <w:t>внести</w:t>
            </w:r>
            <w:proofErr w:type="spellEnd"/>
            <w:r w:rsidRPr="006D7996">
              <w:rPr>
                <w:rFonts w:ascii="Times New Roman" w:eastAsia="Times New Roman" w:hAnsi="Times New Roman" w:cs="Times New Roman"/>
                <w:color w:val="000000"/>
                <w:sz w:val="24"/>
                <w:szCs w:val="24"/>
                <w:lang w:val="uk-UA"/>
              </w:rPr>
              <w:t xml:space="preserve"> зміни до тендерної документації. </w:t>
            </w:r>
          </w:p>
          <w:p w14:paraId="68AF4F8C" w14:textId="0050E4F6" w:rsidR="00972B15" w:rsidRPr="006D7996" w:rsidRDefault="00972B15"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2.2. У разі несвоєчасного надання замовником роз’яснень щодо змісту тендерної документації електронна система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автоматично зупиняє перебіг відкритих торгів.</w:t>
            </w:r>
          </w:p>
          <w:p w14:paraId="661AC58C" w14:textId="44FC68E8" w:rsidR="00972B15" w:rsidRPr="006D7996" w:rsidRDefault="00972B15"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2.3.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з одночасним продовженням строку подання тендерних пропозицій не менш як на чотири дні.</w:t>
            </w:r>
          </w:p>
          <w:p w14:paraId="20137D5E" w14:textId="47A183E0" w:rsidR="00972B15" w:rsidRPr="006D7996" w:rsidRDefault="00972B15"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2.4</w:t>
            </w:r>
            <w:r w:rsidR="003C5AE2" w:rsidRPr="006D7996">
              <w:rPr>
                <w:rFonts w:ascii="Times New Roman" w:eastAsia="Times New Roman" w:hAnsi="Times New Roman" w:cs="Times New Roman"/>
                <w:color w:val="000000"/>
                <w:sz w:val="24"/>
                <w:szCs w:val="24"/>
                <w:lang w:val="uk-UA"/>
              </w:rPr>
              <w:t xml:space="preserve">. </w:t>
            </w:r>
            <w:r w:rsidRPr="006D7996">
              <w:rPr>
                <w:rFonts w:ascii="Times New Roman" w:eastAsia="Times New Roman" w:hAnsi="Times New Roman" w:cs="Times New Roman"/>
                <w:color w:val="000000"/>
                <w:sz w:val="24"/>
                <w:szCs w:val="24"/>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1A4D164C" w:rsidR="003C5AE2" w:rsidRPr="006D7996" w:rsidRDefault="00972B15"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 xml:space="preserve">2.5 </w:t>
            </w:r>
            <w:r w:rsidR="006C5617" w:rsidRPr="006D7996">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006C5617" w:rsidRPr="006D7996">
              <w:rPr>
                <w:rFonts w:ascii="Times New Roman" w:eastAsia="Times New Roman" w:hAnsi="Times New Roman" w:cs="Times New Roman"/>
                <w:color w:val="000000"/>
                <w:sz w:val="24"/>
                <w:szCs w:val="24"/>
                <w:lang w:val="uk-UA"/>
              </w:rPr>
              <w:t>закупівель</w:t>
            </w:r>
            <w:proofErr w:type="spellEnd"/>
            <w:r w:rsidR="006C5617" w:rsidRPr="006D7996">
              <w:rPr>
                <w:rFonts w:ascii="Times New Roman" w:eastAsia="Times New Roman" w:hAnsi="Times New Roman" w:cs="Times New Roman"/>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6C5617" w:rsidRPr="006D7996">
              <w:rPr>
                <w:rFonts w:ascii="Times New Roman" w:eastAsia="Times New Roman" w:hAnsi="Times New Roman" w:cs="Times New Roman"/>
                <w:color w:val="000000"/>
                <w:sz w:val="24"/>
                <w:szCs w:val="24"/>
                <w:lang w:val="uk-UA"/>
              </w:rPr>
              <w:t>машинозчитувальному</w:t>
            </w:r>
            <w:proofErr w:type="spellEnd"/>
            <w:r w:rsidR="006C5617" w:rsidRPr="006D7996">
              <w:rPr>
                <w:rFonts w:ascii="Times New Roman" w:eastAsia="Times New Roman" w:hAnsi="Times New Roman" w:cs="Times New Roman"/>
                <w:color w:val="000000"/>
                <w:sz w:val="24"/>
                <w:szCs w:val="24"/>
                <w:lang w:val="uk-UA"/>
              </w:rPr>
              <w:t xml:space="preserve"> форматі розміщуються в електронній системі </w:t>
            </w:r>
            <w:proofErr w:type="spellStart"/>
            <w:r w:rsidR="006C5617" w:rsidRPr="006D7996">
              <w:rPr>
                <w:rFonts w:ascii="Times New Roman" w:eastAsia="Times New Roman" w:hAnsi="Times New Roman" w:cs="Times New Roman"/>
                <w:color w:val="000000"/>
                <w:sz w:val="24"/>
                <w:szCs w:val="24"/>
                <w:lang w:val="uk-UA"/>
              </w:rPr>
              <w:t>закупівель</w:t>
            </w:r>
            <w:proofErr w:type="spellEnd"/>
            <w:r w:rsidR="006C5617" w:rsidRPr="006D7996">
              <w:rPr>
                <w:rFonts w:ascii="Times New Roman" w:eastAsia="Times New Roman" w:hAnsi="Times New Roman" w:cs="Times New Roman"/>
                <w:color w:val="000000"/>
                <w:sz w:val="24"/>
                <w:szCs w:val="24"/>
                <w:lang w:val="uk-UA"/>
              </w:rPr>
              <w:t xml:space="preserve"> протягом одного дня з дати прийняття рішення про їх внесення.</w:t>
            </w:r>
          </w:p>
        </w:tc>
      </w:tr>
      <w:tr w:rsidR="003C5AE2" w:rsidRPr="006D7996"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Розділ ІІІ. Інструкція з підготовки тендерної пропозиції</w:t>
            </w:r>
          </w:p>
        </w:tc>
      </w:tr>
      <w:tr w:rsidR="003C5AE2" w:rsidRPr="006D7996"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56EE9"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1.1. Тендерна пропозиція подається в електронному вигляді через електронну систему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(з урахуванням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5C8C9338"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w:t>
            </w:r>
          </w:p>
          <w:p w14:paraId="17F8BC7D" w14:textId="698DE098"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інформації щодо відповідності учасника вимогам, визначеним у статті 17 Закону</w:t>
            </w:r>
            <w:r w:rsidR="007863A7" w:rsidRPr="006D7996">
              <w:rPr>
                <w:rFonts w:ascii="Times New Roman" w:eastAsia="Times New Roman" w:hAnsi="Times New Roman" w:cs="Times New Roman"/>
                <w:color w:val="000000"/>
                <w:sz w:val="24"/>
                <w:szCs w:val="24"/>
                <w:lang w:val="uk-UA"/>
              </w:rPr>
              <w:t xml:space="preserve"> (пункту 44 Постанови про особливості)</w:t>
            </w:r>
            <w:r w:rsidRPr="006D7996">
              <w:rPr>
                <w:rFonts w:ascii="Times New Roman" w:eastAsia="Times New Roman" w:hAnsi="Times New Roman" w:cs="Times New Roman"/>
                <w:color w:val="000000"/>
                <w:sz w:val="24"/>
                <w:szCs w:val="24"/>
                <w:lang w:val="uk-UA"/>
              </w:rPr>
              <w:t xml:space="preserve">, </w:t>
            </w:r>
            <w:r w:rsidRPr="006D7996">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6D7996">
              <w:rPr>
                <w:rFonts w:ascii="Times New Roman" w:eastAsia="Times New Roman" w:hAnsi="Times New Roman" w:cs="Times New Roman"/>
                <w:color w:val="000000"/>
                <w:sz w:val="24"/>
                <w:szCs w:val="24"/>
                <w:lang w:val="uk-UA"/>
              </w:rPr>
              <w:t xml:space="preserve"> в електронній системі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під час подання тендерної пропозиції</w:t>
            </w:r>
            <w:r w:rsidR="007863A7" w:rsidRPr="006D7996">
              <w:rPr>
                <w:rFonts w:ascii="Times New Roman" w:eastAsia="Times New Roman" w:hAnsi="Times New Roman" w:cs="Times New Roman"/>
                <w:color w:val="000000"/>
                <w:sz w:val="24"/>
                <w:szCs w:val="24"/>
                <w:lang w:val="uk-UA"/>
              </w:rPr>
              <w:t xml:space="preserve"> та </w:t>
            </w:r>
            <w:r w:rsidR="007863A7" w:rsidRPr="006D7996">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D7996">
              <w:rPr>
                <w:rFonts w:ascii="Times New Roman" w:eastAsia="Times New Roman" w:hAnsi="Times New Roman" w:cs="Times New Roman"/>
                <w:color w:val="000000"/>
                <w:sz w:val="24"/>
                <w:szCs w:val="24"/>
                <w:lang w:val="uk-UA"/>
              </w:rPr>
              <w:t>;</w:t>
            </w:r>
          </w:p>
          <w:p w14:paraId="3C63C587"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w:t>
            </w:r>
            <w:r w:rsidRPr="006D7996">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характеристики предмета закупівлі, а саме погодження </w:t>
            </w:r>
            <w:r w:rsidRPr="006D7996">
              <w:rPr>
                <w:rFonts w:ascii="Times New Roman" w:eastAsia="Times New Roman" w:hAnsi="Times New Roman" w:cs="Times New Roman"/>
                <w:b/>
                <w:color w:val="000000"/>
                <w:sz w:val="24"/>
                <w:szCs w:val="24"/>
                <w:lang w:val="uk-UA"/>
              </w:rPr>
              <w:lastRenderedPageBreak/>
              <w:t>учасника з технічною специфікацію згідно з Додатком №1</w:t>
            </w:r>
            <w:r w:rsidRPr="006D7996">
              <w:rPr>
                <w:rFonts w:ascii="Times New Roman" w:eastAsia="Times New Roman" w:hAnsi="Times New Roman" w:cs="Times New Roman"/>
                <w:color w:val="000000"/>
                <w:sz w:val="24"/>
                <w:szCs w:val="24"/>
                <w:lang w:val="uk-UA"/>
              </w:rPr>
              <w:t xml:space="preserve">; </w:t>
            </w:r>
          </w:p>
          <w:p w14:paraId="5A9D95C5"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w:t>
            </w:r>
            <w:r w:rsidRPr="006D7996">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6D7996">
              <w:rPr>
                <w:rFonts w:ascii="Times New Roman" w:eastAsia="Times New Roman" w:hAnsi="Times New Roman" w:cs="Times New Roman"/>
                <w:color w:val="000000"/>
                <w:sz w:val="24"/>
                <w:szCs w:val="24"/>
                <w:lang w:val="uk-UA"/>
              </w:rPr>
              <w:t>;</w:t>
            </w:r>
          </w:p>
          <w:p w14:paraId="6A879C94"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у вигляді </w:t>
            </w:r>
            <w:proofErr w:type="spellStart"/>
            <w:r w:rsidRPr="006D7996">
              <w:rPr>
                <w:rFonts w:ascii="Times New Roman" w:eastAsia="Times New Roman" w:hAnsi="Times New Roman" w:cs="Times New Roman"/>
                <w:color w:val="000000"/>
                <w:sz w:val="24"/>
                <w:szCs w:val="24"/>
                <w:lang w:val="uk-UA"/>
              </w:rPr>
              <w:t>скан</w:t>
            </w:r>
            <w:proofErr w:type="spellEnd"/>
            <w:r w:rsidRPr="006D7996">
              <w:rPr>
                <w:rFonts w:ascii="Times New Roman" w:eastAsia="Times New Roman" w:hAnsi="Times New Roman" w:cs="Times New Roman"/>
                <w:color w:val="000000"/>
                <w:sz w:val="24"/>
                <w:szCs w:val="24"/>
                <w:lang w:val="uk-UA"/>
              </w:rPr>
              <w:t xml:space="preserve">-копій придатних для </w:t>
            </w:r>
            <w:proofErr w:type="spellStart"/>
            <w:r w:rsidRPr="006D7996">
              <w:rPr>
                <w:rFonts w:ascii="Times New Roman" w:eastAsia="Times New Roman" w:hAnsi="Times New Roman" w:cs="Times New Roman"/>
                <w:color w:val="000000"/>
                <w:sz w:val="24"/>
                <w:szCs w:val="24"/>
                <w:lang w:val="uk-UA"/>
              </w:rPr>
              <w:t>машинозчитування</w:t>
            </w:r>
            <w:proofErr w:type="spellEnd"/>
            <w:r w:rsidRPr="006D7996">
              <w:rPr>
                <w:rFonts w:ascii="Times New Roman" w:eastAsia="Times New Roman" w:hAnsi="Times New Roman" w:cs="Times New Roman"/>
                <w:color w:val="000000"/>
                <w:sz w:val="24"/>
                <w:szCs w:val="24"/>
                <w:lang w:val="uk-UA"/>
              </w:rPr>
              <w:t xml:space="preserve"> (файли з розширенням «..</w:t>
            </w:r>
            <w:proofErr w:type="spellStart"/>
            <w:r w:rsidRPr="006D7996">
              <w:rPr>
                <w:rFonts w:ascii="Times New Roman" w:eastAsia="Times New Roman" w:hAnsi="Times New Roman" w:cs="Times New Roman"/>
                <w:color w:val="000000"/>
                <w:sz w:val="24"/>
                <w:szCs w:val="24"/>
                <w:lang w:val="uk-UA"/>
              </w:rPr>
              <w:t>pdf</w:t>
            </w:r>
            <w:proofErr w:type="spellEnd"/>
            <w:r w:rsidRPr="006D7996">
              <w:rPr>
                <w:rFonts w:ascii="Times New Roman" w:eastAsia="Times New Roman" w:hAnsi="Times New Roman" w:cs="Times New Roman"/>
                <w:color w:val="000000"/>
                <w:sz w:val="24"/>
                <w:szCs w:val="24"/>
                <w:lang w:val="uk-UA"/>
              </w:rPr>
              <w:t>.», «..</w:t>
            </w:r>
            <w:proofErr w:type="spellStart"/>
            <w:r w:rsidRPr="006D7996">
              <w:rPr>
                <w:rFonts w:ascii="Times New Roman" w:eastAsia="Times New Roman" w:hAnsi="Times New Roman" w:cs="Times New Roman"/>
                <w:color w:val="000000"/>
                <w:sz w:val="24"/>
                <w:szCs w:val="24"/>
                <w:lang w:val="uk-UA"/>
              </w:rPr>
              <w:t>jpeg</w:t>
            </w:r>
            <w:proofErr w:type="spellEnd"/>
            <w:r w:rsidRPr="006D7996">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D7996">
              <w:rPr>
                <w:rFonts w:ascii="Times New Roman" w:eastAsia="Times New Roman" w:hAnsi="Times New Roman" w:cs="Times New Roman"/>
                <w:color w:val="000000"/>
                <w:sz w:val="24"/>
                <w:szCs w:val="24"/>
                <w:lang w:val="uk-UA"/>
              </w:rPr>
              <w:t>скан</w:t>
            </w:r>
            <w:proofErr w:type="spellEnd"/>
            <w:r w:rsidRPr="006D7996">
              <w:rPr>
                <w:rFonts w:ascii="Times New Roman" w:eastAsia="Times New Roman" w:hAnsi="Times New Roman" w:cs="Times New Roman"/>
                <w:color w:val="000000"/>
                <w:sz w:val="24"/>
                <w:szCs w:val="24"/>
                <w:lang w:val="uk-UA"/>
              </w:rPr>
              <w:t xml:space="preserve">-копії. </w:t>
            </w:r>
          </w:p>
          <w:p w14:paraId="30EF16B3" w14:textId="323039B0" w:rsidR="007863A7" w:rsidRPr="006D7996" w:rsidRDefault="007863A7"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sz w:val="24"/>
                <w:szCs w:val="24"/>
                <w:lang w:val="uk-UA"/>
              </w:rPr>
              <w:t xml:space="preserve">1.3.1. У разі коли оприлюднення в електронній системі </w:t>
            </w:r>
            <w:proofErr w:type="spellStart"/>
            <w:r w:rsidRPr="006D7996">
              <w:rPr>
                <w:rFonts w:ascii="Times New Roman" w:eastAsia="Times New Roman" w:hAnsi="Times New Roman" w:cs="Times New Roman"/>
                <w:sz w:val="24"/>
                <w:szCs w:val="24"/>
                <w:lang w:val="uk-UA"/>
              </w:rPr>
              <w:t>закупівель</w:t>
            </w:r>
            <w:proofErr w:type="spellEnd"/>
            <w:r w:rsidRPr="006D7996">
              <w:rPr>
                <w:rFonts w:ascii="Times New Roman" w:eastAsia="Times New Roman" w:hAnsi="Times New Roman" w:cs="Times New Roman"/>
                <w:sz w:val="24"/>
                <w:szCs w:val="24"/>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54F1C9F2"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1.4. Під час використання електронної системи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електронну печатку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1.5. </w:t>
            </w:r>
            <w:r w:rsidRPr="006D7996">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6D7996">
              <w:rPr>
                <w:rFonts w:ascii="Times New Roman" w:eastAsia="Times New Roman" w:hAnsi="Times New Roman" w:cs="Times New Roman"/>
                <w:color w:val="000000"/>
                <w:sz w:val="24"/>
                <w:szCs w:val="24"/>
                <w:lang w:val="uk-UA"/>
              </w:rPr>
              <w:t xml:space="preserve">: </w:t>
            </w:r>
          </w:p>
          <w:p w14:paraId="0954A08C"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w:t>
            </w:r>
            <w:r w:rsidRPr="006D7996">
              <w:rPr>
                <w:rFonts w:ascii="Times New Roman" w:eastAsia="Times New Roman" w:hAnsi="Times New Roman" w:cs="Times New Roman"/>
                <w:color w:val="000000"/>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6D7996">
              <w:rPr>
                <w:rFonts w:ascii="Times New Roman" w:eastAsia="Times New Roman" w:hAnsi="Times New Roman" w:cs="Times New Roman"/>
                <w:color w:val="000000"/>
                <w:sz w:val="24"/>
                <w:szCs w:val="24"/>
                <w:lang w:val="uk-UA"/>
              </w:rPr>
              <w:t xml:space="preserve">; </w:t>
            </w:r>
          </w:p>
          <w:p w14:paraId="0E9FCC77"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lastRenderedPageBreak/>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BB4AC9" w14:textId="77777777" w:rsidR="006E7969"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7A30C161" w:rsidR="00D474F6" w:rsidRPr="006D7996" w:rsidRDefault="006E7969" w:rsidP="0015312F">
            <w:pPr>
              <w:spacing w:after="0" w:line="240" w:lineRule="auto"/>
              <w:ind w:left="-21" w:hanging="21"/>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1.10.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6D7996"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6D7996" w:rsidRDefault="008B4FA4" w:rsidP="0015312F">
            <w:pPr>
              <w:spacing w:after="0" w:line="240" w:lineRule="auto"/>
              <w:ind w:firstLine="91"/>
              <w:jc w:val="both"/>
              <w:rPr>
                <w:rFonts w:ascii="Times New Roman" w:eastAsia="Times New Roman" w:hAnsi="Times New Roman" w:cs="Times New Roman"/>
                <w:b/>
                <w:sz w:val="24"/>
                <w:szCs w:val="24"/>
                <w:lang w:val="uk-UA"/>
              </w:rPr>
            </w:pPr>
            <w:r w:rsidRPr="006D7996">
              <w:rPr>
                <w:rFonts w:ascii="Times New Roman" w:hAnsi="Times New Roman"/>
                <w:b/>
                <w:sz w:val="24"/>
                <w:szCs w:val="24"/>
                <w:lang w:val="uk-UA" w:eastAsia="uk-UA"/>
              </w:rPr>
              <w:t>Не вимагається</w:t>
            </w:r>
            <w:r w:rsidR="00742BCD" w:rsidRPr="006D7996">
              <w:rPr>
                <w:rFonts w:ascii="Times New Roman" w:eastAsia="Times New Roman" w:hAnsi="Times New Roman"/>
                <w:b/>
                <w:sz w:val="24"/>
                <w:szCs w:val="24"/>
                <w:lang w:val="uk-UA"/>
              </w:rPr>
              <w:t>.</w:t>
            </w:r>
          </w:p>
        </w:tc>
      </w:tr>
      <w:tr w:rsidR="003C5AE2" w:rsidRPr="006D7996"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6D7996" w:rsidRDefault="00184238"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Не передбачено умовами закупівлі</w:t>
            </w:r>
          </w:p>
        </w:tc>
      </w:tr>
      <w:tr w:rsidR="003C5AE2" w:rsidRPr="006D7996"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відхилити таку вимогу;</w:t>
            </w:r>
          </w:p>
          <w:p w14:paraId="59BB2E73" w14:textId="77777777" w:rsidR="003C5AE2" w:rsidRPr="006D7996" w:rsidRDefault="003C5AE2"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p w14:paraId="43FD1089" w14:textId="77777777" w:rsidR="00060D13" w:rsidRPr="006D7996" w:rsidRDefault="00060D13"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w:t>
            </w:r>
          </w:p>
          <w:p w14:paraId="52C7ACDD" w14:textId="04C72784" w:rsidR="00060D13" w:rsidRPr="006D7996" w:rsidRDefault="00060D13"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olor w:val="000000"/>
                <w:sz w:val="24"/>
                <w:szCs w:val="24"/>
                <w:lang w:val="uk-UA"/>
              </w:rPr>
              <w:t>4.4.</w:t>
            </w:r>
            <w:r w:rsidRPr="006D7996">
              <w:rPr>
                <w:rFonts w:ascii="Times New Roman" w:hAnsi="Times New Roman"/>
                <w:b/>
                <w:i/>
                <w:sz w:val="24"/>
                <w:szCs w:val="24"/>
                <w:lang w:val="uk-UA"/>
              </w:rPr>
              <w:t xml:space="preserve"> Кабінет Міністрів України ухвалив зміни до постанови №1178, покликані забезпечити рівні права всіх учасників </w:t>
            </w:r>
            <w:proofErr w:type="spellStart"/>
            <w:r w:rsidRPr="006D7996">
              <w:rPr>
                <w:rFonts w:ascii="Times New Roman" w:hAnsi="Times New Roman"/>
                <w:b/>
                <w:i/>
                <w:sz w:val="24"/>
                <w:szCs w:val="24"/>
                <w:lang w:val="uk-UA"/>
              </w:rPr>
              <w:t>закупівель</w:t>
            </w:r>
            <w:proofErr w:type="spellEnd"/>
            <w:r w:rsidRPr="006D7996">
              <w:rPr>
                <w:rFonts w:ascii="Times New Roman" w:hAnsi="Times New Roman"/>
                <w:b/>
                <w:i/>
                <w:sz w:val="24"/>
                <w:szCs w:val="24"/>
                <w:lang w:val="uk-UA"/>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6D7996">
              <w:rPr>
                <w:rFonts w:ascii="Times New Roman" w:hAnsi="Times New Roman"/>
                <w:sz w:val="24"/>
                <w:szCs w:val="24"/>
                <w:lang w:val="uk-UA"/>
              </w:rPr>
              <w:t>.</w:t>
            </w:r>
          </w:p>
        </w:tc>
      </w:tr>
      <w:tr w:rsidR="003C5AE2" w:rsidRPr="006D7996"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11DDFE5"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326D7" w14:textId="77777777" w:rsidR="007A5A77" w:rsidRPr="006D7996" w:rsidRDefault="003C5AE2"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77777777" w:rsidR="003C5AE2" w:rsidRPr="006D7996" w:rsidRDefault="007A6F44"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1</w:t>
            </w:r>
            <w:r w:rsidR="003C5AE2" w:rsidRPr="006D7996">
              <w:rPr>
                <w:rFonts w:ascii="Times New Roman" w:eastAsia="Times New Roman" w:hAnsi="Times New Roman" w:cs="Times New Roman"/>
                <w:color w:val="000000"/>
                <w:sz w:val="24"/>
                <w:szCs w:val="24"/>
                <w:lang w:val="uk-UA"/>
              </w:rPr>
              <w:t>) наявність документально підтвердженого досвіду виконання аналогічного (аналогічних) за предметом</w:t>
            </w:r>
            <w:r w:rsidR="00742BCD" w:rsidRPr="006D7996">
              <w:rPr>
                <w:rFonts w:ascii="Times New Roman" w:eastAsia="Times New Roman" w:hAnsi="Times New Roman" w:cs="Times New Roman"/>
                <w:color w:val="000000"/>
                <w:sz w:val="24"/>
                <w:szCs w:val="24"/>
                <w:lang w:val="uk-UA"/>
              </w:rPr>
              <w:t xml:space="preserve"> закупівлі договору (договорів).</w:t>
            </w:r>
          </w:p>
          <w:p w14:paraId="51FFE3A7" w14:textId="77777777" w:rsidR="003C5AE2" w:rsidRPr="006D7996" w:rsidRDefault="003C5AE2"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6D7996">
              <w:rPr>
                <w:rFonts w:ascii="Times New Roman" w:eastAsia="Times New Roman" w:hAnsi="Times New Roman" w:cs="Times New Roman"/>
                <w:color w:val="000000"/>
                <w:sz w:val="24"/>
                <w:szCs w:val="24"/>
                <w:lang w:val="uk-UA"/>
              </w:rPr>
              <w:t>пропорційно</w:t>
            </w:r>
            <w:proofErr w:type="spellEnd"/>
            <w:r w:rsidRPr="006D7996">
              <w:rPr>
                <w:rFonts w:ascii="Times New Roman" w:eastAsia="Times New Roman" w:hAnsi="Times New Roman" w:cs="Times New Roman"/>
                <w:color w:val="000000"/>
                <w:sz w:val="24"/>
                <w:szCs w:val="24"/>
                <w:lang w:val="uk-UA"/>
              </w:rPr>
              <w:t xml:space="preserve"> очікуваній вартості частини предмета закупівлі (лоту) у разі поділу предмета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на частини). </w:t>
            </w:r>
          </w:p>
          <w:p w14:paraId="60CD4E4A" w14:textId="26BCCD03" w:rsidR="003C5AE2" w:rsidRPr="006D7996" w:rsidRDefault="003B463C"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5.2. </w:t>
            </w:r>
            <w:r w:rsidR="00CF7616" w:rsidRPr="006D7996">
              <w:rPr>
                <w:rFonts w:ascii="Times New Roman" w:eastAsia="Times New Roman" w:hAnsi="Times New Roman" w:cs="Times New Roman"/>
                <w:color w:val="000000"/>
                <w:sz w:val="24"/>
                <w:szCs w:val="24"/>
                <w:lang w:val="uk-UA"/>
              </w:rPr>
              <w:t>П</w:t>
            </w:r>
            <w:r w:rsidR="009E4815" w:rsidRPr="006D7996">
              <w:rPr>
                <w:rFonts w:ascii="Times New Roman" w:eastAsia="Times New Roman" w:hAnsi="Times New Roman" w:cs="Times New Roman"/>
                <w:color w:val="000000"/>
                <w:sz w:val="24"/>
                <w:szCs w:val="24"/>
                <w:lang w:val="uk-UA"/>
              </w:rPr>
              <w:t>оложення пунктів 1 і 2 частини другої статті 16 Закону замовником не застосовуються</w:t>
            </w:r>
            <w:r w:rsidR="00CF7616" w:rsidRPr="006D7996">
              <w:rPr>
                <w:rFonts w:ascii="Times New Roman" w:eastAsia="Times New Roman" w:hAnsi="Times New Roman" w:cs="Times New Roman"/>
                <w:color w:val="000000"/>
                <w:sz w:val="24"/>
                <w:szCs w:val="24"/>
                <w:lang w:val="uk-UA"/>
              </w:rPr>
              <w:t xml:space="preserve">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009E4815" w:rsidRPr="006D7996">
              <w:rPr>
                <w:rFonts w:ascii="Times New Roman" w:eastAsia="Times New Roman" w:hAnsi="Times New Roman" w:cs="Times New Roman"/>
                <w:color w:val="000000"/>
                <w:sz w:val="24"/>
                <w:szCs w:val="24"/>
                <w:lang w:val="uk-UA"/>
              </w:rPr>
              <w:t>.</w:t>
            </w:r>
          </w:p>
          <w:p w14:paraId="6A995C74" w14:textId="168AB333" w:rsidR="00D824FF" w:rsidRPr="006D7996" w:rsidRDefault="003B463C"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5.3. </w:t>
            </w:r>
            <w:r w:rsidR="00D824FF" w:rsidRPr="006D7996">
              <w:rPr>
                <w:rFonts w:ascii="Times New Roman" w:eastAsia="Times New Roman" w:hAnsi="Times New Roman" w:cs="Times New Roman"/>
                <w:color w:val="000000"/>
                <w:sz w:val="24"/>
                <w:szCs w:val="24"/>
                <w:lang w:val="uk-UA"/>
              </w:rPr>
              <w:t xml:space="preserve">У разі здійснення </w:t>
            </w:r>
            <w:proofErr w:type="spellStart"/>
            <w:r w:rsidR="00D824FF" w:rsidRPr="006D7996">
              <w:rPr>
                <w:rFonts w:ascii="Times New Roman" w:eastAsia="Times New Roman" w:hAnsi="Times New Roman" w:cs="Times New Roman"/>
                <w:color w:val="000000"/>
                <w:sz w:val="24"/>
                <w:szCs w:val="24"/>
                <w:lang w:val="uk-UA"/>
              </w:rPr>
              <w:t>закупівель</w:t>
            </w:r>
            <w:proofErr w:type="spellEnd"/>
            <w:r w:rsidR="00D824FF" w:rsidRPr="006D7996">
              <w:rPr>
                <w:rFonts w:ascii="Times New Roman" w:eastAsia="Times New Roman" w:hAnsi="Times New Roman" w:cs="Times New Roman"/>
                <w:color w:val="000000"/>
                <w:sz w:val="24"/>
                <w:szCs w:val="24"/>
                <w:lang w:val="uk-UA"/>
              </w:rPr>
              <w:t xml:space="preserve">, визначених </w:t>
            </w:r>
            <w:r w:rsidR="00B05B1A" w:rsidRPr="006D7996">
              <w:rPr>
                <w:rFonts w:ascii="Times New Roman" w:eastAsia="Times New Roman" w:hAnsi="Times New Roman" w:cs="Times New Roman"/>
                <w:color w:val="000000"/>
                <w:sz w:val="24"/>
                <w:szCs w:val="24"/>
                <w:lang w:val="uk-UA"/>
              </w:rPr>
              <w:t>пунктом 5.2., замовник</w:t>
            </w:r>
            <w:r w:rsidR="00D824FF" w:rsidRPr="006D7996">
              <w:rPr>
                <w:rFonts w:ascii="Times New Roman" w:eastAsia="Times New Roman" w:hAnsi="Times New Roman" w:cs="Times New Roman"/>
                <w:color w:val="000000"/>
                <w:sz w:val="24"/>
                <w:szCs w:val="24"/>
                <w:lang w:val="uk-UA"/>
              </w:rPr>
              <w:t xml:space="preserve"> не </w:t>
            </w:r>
            <w:r w:rsidR="00B05B1A" w:rsidRPr="006D7996">
              <w:rPr>
                <w:rFonts w:ascii="Times New Roman" w:eastAsia="Times New Roman" w:hAnsi="Times New Roman" w:cs="Times New Roman"/>
                <w:color w:val="000000"/>
                <w:sz w:val="24"/>
                <w:szCs w:val="24"/>
                <w:lang w:val="uk-UA"/>
              </w:rPr>
              <w:t>установлює</w:t>
            </w:r>
            <w:r w:rsidR="00D824FF" w:rsidRPr="006D7996">
              <w:rPr>
                <w:rFonts w:ascii="Times New Roman" w:eastAsia="Times New Roman" w:hAnsi="Times New Roman" w:cs="Times New Roman"/>
                <w:color w:val="000000"/>
                <w:sz w:val="24"/>
                <w:szCs w:val="24"/>
                <w:lang w:val="uk-UA"/>
              </w:rPr>
              <w:t xml:space="preserve">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14:paraId="3F4157CE"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6D7996" w:rsidRDefault="003C5AE2"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4908F833" w14:textId="77777777" w:rsidR="00742BCD" w:rsidRPr="006D7996" w:rsidRDefault="008B4FA4"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hAnsi="Times New Roman" w:cs="Times New Roman"/>
                <w:sz w:val="24"/>
                <w:szCs w:val="24"/>
                <w:lang w:val="uk-UA"/>
              </w:rPr>
              <w:t>5</w:t>
            </w:r>
            <w:r w:rsidR="007A6F44" w:rsidRPr="006D7996">
              <w:rPr>
                <w:rFonts w:ascii="Times New Roman" w:hAnsi="Times New Roman" w:cs="Times New Roman"/>
                <w:sz w:val="24"/>
                <w:szCs w:val="24"/>
                <w:lang w:val="uk-UA"/>
              </w:rPr>
              <w:t>.2.1</w:t>
            </w:r>
            <w:r w:rsidR="00742BCD" w:rsidRPr="006D7996">
              <w:rPr>
                <w:rFonts w:ascii="Times New Roman" w:hAnsi="Times New Roman" w:cs="Times New Roman"/>
                <w:sz w:val="24"/>
                <w:szCs w:val="24"/>
                <w:lang w:val="uk-UA"/>
              </w:rPr>
              <w:t xml:space="preserve">. </w:t>
            </w:r>
            <w:r w:rsidR="00742BCD" w:rsidRPr="006D7996">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77777777" w:rsidR="00264142" w:rsidRPr="006D7996" w:rsidRDefault="00742BCD" w:rsidP="0015312F">
            <w:pPr>
              <w:spacing w:after="0" w:line="240" w:lineRule="auto"/>
              <w:jc w:val="both"/>
              <w:rPr>
                <w:rFonts w:ascii="Times New Roman" w:hAnsi="Times New Roman" w:cs="Times New Roman"/>
                <w:sz w:val="24"/>
                <w:szCs w:val="24"/>
                <w:lang w:val="uk-UA"/>
              </w:rPr>
            </w:pPr>
            <w:r w:rsidRPr="006D7996">
              <w:rPr>
                <w:rFonts w:ascii="Times New Roman" w:hAnsi="Times New Roman" w:cs="Times New Roman"/>
                <w:sz w:val="24"/>
                <w:szCs w:val="24"/>
                <w:u w:val="single"/>
                <w:lang w:val="uk-UA"/>
              </w:rPr>
              <w:t xml:space="preserve">- </w:t>
            </w:r>
            <w:r w:rsidR="008B4FA4" w:rsidRPr="006D7996">
              <w:rPr>
                <w:rFonts w:ascii="Times New Roman" w:hAnsi="Times New Roman"/>
                <w:b/>
                <w:sz w:val="24"/>
                <w:szCs w:val="24"/>
                <w:u w:val="single"/>
                <w:lang w:val="uk-UA"/>
              </w:rPr>
              <w:t>Копію аналогічного договору із попереднім Замовником</w:t>
            </w:r>
            <w:r w:rsidR="00264142" w:rsidRPr="006D7996">
              <w:rPr>
                <w:rFonts w:ascii="Times New Roman" w:hAnsi="Times New Roman" w:cs="Times New Roman"/>
                <w:b/>
                <w:sz w:val="24"/>
                <w:szCs w:val="24"/>
                <w:lang w:val="uk-UA"/>
              </w:rPr>
              <w:t>.</w:t>
            </w:r>
          </w:p>
          <w:p w14:paraId="7AF34ADC" w14:textId="77777777" w:rsidR="008B4FA4" w:rsidRPr="006D7996" w:rsidRDefault="008B4FA4" w:rsidP="0015312F">
            <w:pPr>
              <w:spacing w:after="0" w:line="240" w:lineRule="auto"/>
              <w:jc w:val="both"/>
              <w:rPr>
                <w:rFonts w:ascii="Times New Roman" w:hAnsi="Times New Roman"/>
                <w:i/>
                <w:sz w:val="24"/>
                <w:szCs w:val="24"/>
                <w:lang w:val="uk-UA"/>
              </w:rPr>
            </w:pPr>
            <w:r w:rsidRPr="006D7996">
              <w:rPr>
                <w:rFonts w:ascii="Times New Roman" w:hAnsi="Times New Roman"/>
                <w:i/>
                <w:sz w:val="24"/>
                <w:szCs w:val="24"/>
                <w:lang w:val="uk-UA"/>
              </w:rPr>
              <w:t xml:space="preserve">Відсутність додатків до аналогічних договорів не буде </w:t>
            </w:r>
            <w:r w:rsidRPr="006D7996">
              <w:rPr>
                <w:rFonts w:ascii="Times New Roman" w:hAnsi="Times New Roman"/>
                <w:i/>
                <w:sz w:val="24"/>
                <w:szCs w:val="24"/>
                <w:lang w:val="uk-UA"/>
              </w:rPr>
              <w:lastRenderedPageBreak/>
              <w:t>вважатись підставою для відхилення тендерної пропозиції учасника.</w:t>
            </w:r>
          </w:p>
          <w:p w14:paraId="2B44437A" w14:textId="77777777" w:rsidR="003C5AE2" w:rsidRPr="006D7996" w:rsidRDefault="003C5AE2"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21DF549C" w14:textId="5245251D"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BDB5AC"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EF4885"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6D7996">
              <w:rPr>
                <w:rFonts w:ascii="Times New Roman" w:hAnsi="Times New Roman"/>
                <w:sz w:val="24"/>
                <w:szCs w:val="24"/>
                <w:lang w:val="uk-UA"/>
              </w:rPr>
              <w:t>внесено</w:t>
            </w:r>
            <w:proofErr w:type="spellEnd"/>
            <w:r w:rsidRPr="006D799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5BE09A2"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845450"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D7996">
              <w:rPr>
                <w:rFonts w:ascii="Times New Roman" w:hAnsi="Times New Roman"/>
                <w:sz w:val="24"/>
                <w:szCs w:val="24"/>
                <w:lang w:val="uk-UA"/>
              </w:rPr>
              <w:t>антиконкурентних</w:t>
            </w:r>
            <w:proofErr w:type="spellEnd"/>
            <w:r w:rsidRPr="006D7996">
              <w:rPr>
                <w:rFonts w:ascii="Times New Roman" w:hAnsi="Times New Roman"/>
                <w:sz w:val="24"/>
                <w:szCs w:val="24"/>
                <w:lang w:val="uk-UA"/>
              </w:rPr>
              <w:t xml:space="preserve"> узгоджених дій, що стосуються спотворення результатів тендерів;</w:t>
            </w:r>
          </w:p>
          <w:p w14:paraId="1DA326FB"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1B1B37"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EFD105"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325D98"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33D7394"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6D7996">
              <w:rPr>
                <w:rFonts w:ascii="Times New Roman" w:hAnsi="Times New Roman"/>
                <w:sz w:val="24"/>
                <w:szCs w:val="24"/>
                <w:lang w:val="uk-UA"/>
              </w:rPr>
              <w:lastRenderedPageBreak/>
              <w:t>нерезидентів);</w:t>
            </w:r>
          </w:p>
          <w:p w14:paraId="3787A2B3"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796DC3"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 xml:space="preserve">11) учасник процедури закупівлі або кінцевий </w:t>
            </w:r>
            <w:proofErr w:type="spellStart"/>
            <w:r w:rsidRPr="006D7996">
              <w:rPr>
                <w:rFonts w:ascii="Times New Roman" w:hAnsi="Times New Roman"/>
                <w:sz w:val="24"/>
                <w:szCs w:val="24"/>
                <w:lang w:val="uk-UA"/>
              </w:rPr>
              <w:t>бенефіціарний</w:t>
            </w:r>
            <w:proofErr w:type="spellEnd"/>
            <w:r w:rsidRPr="006D799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D7996">
              <w:rPr>
                <w:rFonts w:ascii="Times New Roman" w:hAnsi="Times New Roman"/>
                <w:sz w:val="24"/>
                <w:szCs w:val="24"/>
                <w:lang w:val="uk-UA"/>
              </w:rPr>
              <w:t>закупівель</w:t>
            </w:r>
            <w:proofErr w:type="spellEnd"/>
            <w:r w:rsidRPr="006D7996">
              <w:rPr>
                <w:rFonts w:ascii="Times New Roman" w:hAnsi="Times New Roman"/>
                <w:sz w:val="24"/>
                <w:szCs w:val="24"/>
                <w:lang w:val="uk-UA"/>
              </w:rPr>
              <w:t xml:space="preserve"> товарів, робіт і послуг згідно із Законом України “Про санкції”;</w:t>
            </w:r>
          </w:p>
          <w:p w14:paraId="7274CFA4"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4EC5CF"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075A29"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6D7996">
              <w:rPr>
                <w:rFonts w:ascii="Times New Roman" w:hAnsi="Times New Roman"/>
                <w:sz w:val="24"/>
                <w:szCs w:val="24"/>
                <w:lang w:val="uk-UA"/>
              </w:rPr>
              <w:t>закупівель</w:t>
            </w:r>
            <w:proofErr w:type="spellEnd"/>
            <w:r w:rsidRPr="006D7996">
              <w:rPr>
                <w:rFonts w:ascii="Times New Roman" w:hAnsi="Times New Roman"/>
                <w:sz w:val="24"/>
                <w:szCs w:val="24"/>
                <w:lang w:val="uk-UA"/>
              </w:rPr>
              <w:t xml:space="preserve"> під час подання тендерної пропозиції.</w:t>
            </w:r>
          </w:p>
          <w:p w14:paraId="101AA712"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D7996">
              <w:rPr>
                <w:rFonts w:ascii="Times New Roman" w:hAnsi="Times New Roman"/>
                <w:sz w:val="24"/>
                <w:szCs w:val="24"/>
                <w:lang w:val="uk-UA"/>
              </w:rPr>
              <w:t>закупівель</w:t>
            </w:r>
            <w:proofErr w:type="spellEnd"/>
            <w:r w:rsidRPr="006D7996">
              <w:rPr>
                <w:rFonts w:ascii="Times New Roman" w:hAnsi="Times New Roman"/>
                <w:sz w:val="24"/>
                <w:szCs w:val="24"/>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9881EA6" w14:textId="77777777" w:rsidR="007863A7" w:rsidRPr="006D7996" w:rsidRDefault="007863A7"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6D7996">
              <w:rPr>
                <w:rFonts w:ascii="Times New Roman" w:hAnsi="Times New Roman"/>
                <w:sz w:val="24"/>
                <w:szCs w:val="24"/>
                <w:lang w:val="uk-UA"/>
              </w:rPr>
              <w:lastRenderedPageBreak/>
              <w:t>замовник перевіряє таких суб’єктів господарювання на відсутність підстав, визначених цим пунктом.</w:t>
            </w:r>
          </w:p>
          <w:p w14:paraId="6339C0F7" w14:textId="41ADB595" w:rsidR="00B136A1" w:rsidRPr="006D7996" w:rsidRDefault="007863A7" w:rsidP="0015312F">
            <w:pPr>
              <w:spacing w:after="0" w:line="240" w:lineRule="auto"/>
              <w:jc w:val="both"/>
              <w:rPr>
                <w:rFonts w:ascii="Times New Roman" w:eastAsia="Times New Roman" w:hAnsi="Times New Roman"/>
                <w:color w:val="000000"/>
                <w:sz w:val="24"/>
                <w:szCs w:val="24"/>
                <w:shd w:val="clear" w:color="auto" w:fill="FFFFFF"/>
                <w:lang w:val="uk-UA"/>
              </w:rPr>
            </w:pPr>
            <w:r w:rsidRPr="006D7996">
              <w:rPr>
                <w:rFonts w:ascii="Times New Roman" w:hAnsi="Times New Roman"/>
                <w:b/>
                <w:sz w:val="24"/>
                <w:szCs w:val="24"/>
                <w:lang w:val="uk-UA"/>
              </w:rPr>
              <w:t xml:space="preserve">5.5. Переможець процедури закупівлі у строк, що не перевищує чотири дні з дати оприлюднення в електронній системі </w:t>
            </w:r>
            <w:proofErr w:type="spellStart"/>
            <w:r w:rsidRPr="006D7996">
              <w:rPr>
                <w:rFonts w:ascii="Times New Roman" w:hAnsi="Times New Roman"/>
                <w:b/>
                <w:sz w:val="24"/>
                <w:szCs w:val="24"/>
                <w:lang w:val="uk-UA"/>
              </w:rPr>
              <w:t>закупівель</w:t>
            </w:r>
            <w:proofErr w:type="spellEnd"/>
            <w:r w:rsidRPr="006D7996">
              <w:rPr>
                <w:rFonts w:ascii="Times New Roman" w:hAnsi="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D7996">
              <w:rPr>
                <w:rFonts w:ascii="Times New Roman" w:hAnsi="Times New Roman"/>
                <w:b/>
                <w:sz w:val="24"/>
                <w:szCs w:val="24"/>
                <w:lang w:val="uk-UA"/>
              </w:rPr>
              <w:t>закупівель</w:t>
            </w:r>
            <w:proofErr w:type="spellEnd"/>
            <w:r w:rsidRPr="006D7996">
              <w:rPr>
                <w:rFonts w:ascii="Times New Roman" w:hAnsi="Times New Roman"/>
                <w:b/>
                <w:sz w:val="24"/>
                <w:szCs w:val="24"/>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6D7996">
              <w:rPr>
                <w:rFonts w:ascii="Times New Roman" w:hAnsi="Times New Roman"/>
                <w:b/>
                <w:sz w:val="24"/>
                <w:szCs w:val="24"/>
                <w:lang w:val="uk-UA"/>
              </w:rPr>
              <w:t>закупівель</w:t>
            </w:r>
            <w:proofErr w:type="spellEnd"/>
            <w:r w:rsidRPr="006D7996">
              <w:rPr>
                <w:rFonts w:ascii="Times New Roman" w:hAnsi="Times New Roman"/>
                <w:b/>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sidRPr="006D7996">
              <w:rPr>
                <w:rFonts w:ascii="Times New Roman" w:eastAsia="Times New Roman" w:hAnsi="Times New Roman"/>
                <w:color w:val="000000"/>
                <w:sz w:val="24"/>
                <w:szCs w:val="24"/>
                <w:shd w:val="clear" w:color="auto" w:fill="FFFFFF"/>
                <w:lang w:val="uk-UA"/>
              </w:rPr>
              <w:t>:</w:t>
            </w:r>
          </w:p>
          <w:p w14:paraId="64AD57AC" w14:textId="77777777" w:rsidR="007863A7" w:rsidRPr="006D7996" w:rsidRDefault="007863A7" w:rsidP="0015312F">
            <w:pPr>
              <w:spacing w:after="0" w:line="240" w:lineRule="auto"/>
              <w:jc w:val="both"/>
              <w:textAlignment w:val="baseline"/>
              <w:rPr>
                <w:rFonts w:ascii="Times New Roman" w:eastAsia="Times New Roman" w:hAnsi="Times New Roman"/>
                <w:color w:val="000000"/>
                <w:sz w:val="24"/>
                <w:szCs w:val="24"/>
                <w:lang w:val="uk-UA"/>
              </w:rPr>
            </w:pPr>
            <w:r w:rsidRPr="006D7996">
              <w:rPr>
                <w:rFonts w:ascii="Times New Roman" w:hAnsi="Times New Roman"/>
                <w:iCs/>
                <w:color w:val="000000"/>
                <w:sz w:val="24"/>
                <w:szCs w:val="24"/>
                <w:lang w:val="uk-UA"/>
              </w:rPr>
              <w:t xml:space="preserve">- </w:t>
            </w:r>
            <w:r w:rsidRPr="006D799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D799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6D7996">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D7996">
              <w:rPr>
                <w:rFonts w:ascii="Times New Roman" w:hAnsi="Times New Roman"/>
                <w:iCs/>
                <w:color w:val="000000"/>
                <w:sz w:val="24"/>
                <w:szCs w:val="24"/>
                <w:lang w:val="uk-UA"/>
              </w:rPr>
              <w:t>;</w:t>
            </w:r>
          </w:p>
          <w:p w14:paraId="69095AF1" w14:textId="77777777" w:rsidR="007863A7" w:rsidRPr="006D7996" w:rsidRDefault="007863A7" w:rsidP="0015312F">
            <w:pPr>
              <w:spacing w:after="0" w:line="240" w:lineRule="auto"/>
              <w:jc w:val="both"/>
              <w:textAlignment w:val="baseline"/>
              <w:rPr>
                <w:rFonts w:ascii="Times New Roman" w:eastAsia="Times New Roman" w:hAnsi="Times New Roman"/>
                <w:color w:val="000000"/>
                <w:sz w:val="24"/>
                <w:szCs w:val="24"/>
                <w:lang w:val="uk-UA"/>
              </w:rPr>
            </w:pPr>
            <w:r w:rsidRPr="006D7996">
              <w:rPr>
                <w:rFonts w:ascii="Times New Roman" w:hAnsi="Times New Roman"/>
                <w:iCs/>
                <w:color w:val="000000"/>
                <w:sz w:val="24"/>
                <w:szCs w:val="24"/>
                <w:lang w:val="uk-UA"/>
              </w:rPr>
              <w:t xml:space="preserve">- </w:t>
            </w:r>
            <w:r w:rsidRPr="006D799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D7996">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6D7996">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6D7996">
              <w:rPr>
                <w:rFonts w:ascii="Times New Roman" w:hAnsi="Times New Roman"/>
                <w:iCs/>
                <w:color w:val="000000"/>
                <w:sz w:val="24"/>
                <w:szCs w:val="24"/>
                <w:lang w:val="uk-UA"/>
              </w:rPr>
              <w:t>;</w:t>
            </w:r>
          </w:p>
          <w:p w14:paraId="26F2BA40" w14:textId="77777777" w:rsidR="007863A7" w:rsidRPr="006D7996" w:rsidRDefault="007863A7" w:rsidP="0015312F">
            <w:pPr>
              <w:spacing w:after="0" w:line="240" w:lineRule="auto"/>
              <w:jc w:val="both"/>
              <w:textAlignment w:val="baseline"/>
              <w:rPr>
                <w:rFonts w:ascii="Times New Roman" w:hAnsi="Times New Roman"/>
                <w:sz w:val="24"/>
                <w:szCs w:val="24"/>
                <w:shd w:val="clear" w:color="auto" w:fill="FFFFFF"/>
                <w:lang w:val="uk-UA"/>
              </w:rPr>
            </w:pPr>
            <w:r w:rsidRPr="006D7996">
              <w:rPr>
                <w:rFonts w:ascii="Times New Roman" w:hAnsi="Times New Roman"/>
                <w:sz w:val="24"/>
                <w:szCs w:val="24"/>
                <w:lang w:val="uk-UA"/>
              </w:rPr>
              <w:t xml:space="preserve">- </w:t>
            </w:r>
            <w:r w:rsidRPr="006D7996">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6D7996">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6D7996">
              <w:rPr>
                <w:rFonts w:ascii="Times New Roman" w:hAnsi="Times New Roman"/>
                <w:b/>
                <w:sz w:val="24"/>
                <w:szCs w:val="24"/>
                <w:lang w:val="uk-UA"/>
              </w:rPr>
              <w:t xml:space="preserve">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w:t>
            </w:r>
            <w:r w:rsidRPr="006D7996">
              <w:rPr>
                <w:rFonts w:ascii="Times New Roman" w:hAnsi="Times New Roman"/>
                <w:b/>
                <w:sz w:val="24"/>
                <w:szCs w:val="24"/>
                <w:lang w:val="uk-UA"/>
              </w:rPr>
              <w:lastRenderedPageBreak/>
              <w:t>підтвердженим факту тимчасової обмеженості в роботі реєстру</w:t>
            </w:r>
            <w:r w:rsidRPr="006D7996">
              <w:rPr>
                <w:rFonts w:ascii="Times New Roman" w:hAnsi="Times New Roman"/>
                <w:sz w:val="24"/>
                <w:szCs w:val="24"/>
                <w:lang w:val="uk-UA"/>
              </w:rPr>
              <w:t xml:space="preserve"> (у вигляді </w:t>
            </w:r>
            <w:proofErr w:type="spellStart"/>
            <w:r w:rsidRPr="006D7996">
              <w:rPr>
                <w:rFonts w:ascii="Times New Roman" w:hAnsi="Times New Roman"/>
                <w:sz w:val="24"/>
                <w:szCs w:val="24"/>
                <w:lang w:val="uk-UA"/>
              </w:rPr>
              <w:t>скрін-шоту</w:t>
            </w:r>
            <w:proofErr w:type="spellEnd"/>
            <w:r w:rsidRPr="006D7996">
              <w:rPr>
                <w:rFonts w:ascii="Times New Roman" w:hAnsi="Times New Roman"/>
                <w:sz w:val="24"/>
                <w:szCs w:val="24"/>
                <w:lang w:val="uk-UA"/>
              </w:rPr>
              <w:t xml:space="preserve"> екрану монітора веб-сайту з сторінкою Реєстру). </w:t>
            </w:r>
          </w:p>
          <w:p w14:paraId="48DFF5E7" w14:textId="77777777" w:rsidR="007863A7" w:rsidRPr="006D7996" w:rsidRDefault="007863A7" w:rsidP="0015312F">
            <w:pPr>
              <w:spacing w:after="0" w:line="240" w:lineRule="auto"/>
              <w:jc w:val="both"/>
              <w:textAlignment w:val="baseline"/>
              <w:rPr>
                <w:rFonts w:ascii="Times New Roman" w:hAnsi="Times New Roman"/>
                <w:iCs/>
                <w:color w:val="000000"/>
                <w:sz w:val="24"/>
                <w:szCs w:val="24"/>
                <w:lang w:val="uk-UA"/>
              </w:rPr>
            </w:pPr>
            <w:r w:rsidRPr="006D7996">
              <w:rPr>
                <w:rFonts w:ascii="Times New Roman" w:hAnsi="Times New Roman"/>
                <w:iCs/>
                <w:color w:val="000000"/>
                <w:sz w:val="24"/>
                <w:szCs w:val="24"/>
                <w:lang w:val="uk-UA"/>
              </w:rPr>
              <w:t xml:space="preserve">- </w:t>
            </w:r>
            <w:r w:rsidRPr="006D7996">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D7996">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14:paraId="52E971CA"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hAnsi="Times New Roman"/>
                <w:iCs/>
                <w:color w:val="000000"/>
                <w:sz w:val="24"/>
                <w:szCs w:val="24"/>
                <w:lang w:val="uk-UA"/>
              </w:rPr>
              <w:t xml:space="preserve">- </w:t>
            </w:r>
            <w:r w:rsidRPr="006D7996">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6D7996">
              <w:rPr>
                <w:rFonts w:ascii="Times New Roman" w:eastAsia="Times New Roman" w:hAnsi="Times New Roman"/>
                <w:sz w:val="24"/>
                <w:szCs w:val="24"/>
                <w:lang w:val="uk-UA"/>
              </w:rPr>
              <w:t>.</w:t>
            </w:r>
          </w:p>
          <w:p w14:paraId="60BF282D"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sz w:val="24"/>
                <w:szCs w:val="24"/>
                <w:lang w:val="uk-UA"/>
              </w:rPr>
              <w:t>або</w:t>
            </w:r>
          </w:p>
          <w:p w14:paraId="20751F5D" w14:textId="77777777" w:rsidR="007863A7" w:rsidRPr="006D7996" w:rsidRDefault="007863A7" w:rsidP="0015312F">
            <w:pPr>
              <w:spacing w:after="0" w:line="240" w:lineRule="auto"/>
              <w:jc w:val="both"/>
              <w:textAlignment w:val="baseline"/>
              <w:rPr>
                <w:shd w:val="clear" w:color="auto" w:fill="FFFFFF"/>
                <w:lang w:val="uk-UA"/>
              </w:rPr>
            </w:pPr>
            <w:r w:rsidRPr="006D7996">
              <w:rPr>
                <w:rFonts w:ascii="Times New Roman" w:eastAsia="Times New Roman" w:hAnsi="Times New Roman"/>
                <w:sz w:val="24"/>
                <w:szCs w:val="24"/>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48410488" w14:textId="77777777" w:rsidR="007863A7" w:rsidRPr="006D7996" w:rsidRDefault="007863A7" w:rsidP="0015312F">
            <w:pPr>
              <w:spacing w:after="0" w:line="240" w:lineRule="auto"/>
              <w:jc w:val="both"/>
              <w:textAlignment w:val="baseline"/>
              <w:rPr>
                <w:rFonts w:ascii="Times New Roman" w:eastAsia="Times New Roman" w:hAnsi="Times New Roman"/>
                <w:i/>
                <w:color w:val="000000"/>
                <w:sz w:val="24"/>
                <w:szCs w:val="24"/>
                <w:u w:val="single"/>
                <w:lang w:val="uk-UA"/>
              </w:rPr>
            </w:pPr>
            <w:r w:rsidRPr="006D7996">
              <w:rPr>
                <w:rFonts w:ascii="Times New Roman" w:eastAsia="Times New Roman" w:hAnsi="Times New Roman"/>
                <w:i/>
                <w:color w:val="000000"/>
                <w:sz w:val="24"/>
                <w:szCs w:val="24"/>
                <w:u w:val="single"/>
                <w:lang w:val="uk-UA"/>
              </w:rPr>
              <w:t>Примітки:</w:t>
            </w:r>
          </w:p>
          <w:p w14:paraId="0157B5C5" w14:textId="77777777" w:rsidR="007863A7" w:rsidRPr="006D7996" w:rsidRDefault="007863A7" w:rsidP="0015312F">
            <w:pPr>
              <w:spacing w:after="0" w:line="240" w:lineRule="auto"/>
              <w:jc w:val="both"/>
              <w:textAlignment w:val="baseline"/>
              <w:rPr>
                <w:rFonts w:ascii="Times New Roman" w:eastAsia="Times New Roman" w:hAnsi="Times New Roman"/>
                <w:i/>
                <w:color w:val="000000"/>
                <w:sz w:val="24"/>
                <w:szCs w:val="24"/>
                <w:lang w:val="uk-UA"/>
              </w:rPr>
            </w:pPr>
            <w:r w:rsidRPr="006D7996">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6D7996">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6D7996">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1CE4EA4F" w14:textId="77777777" w:rsidR="007863A7" w:rsidRPr="006D7996" w:rsidRDefault="007863A7" w:rsidP="0015312F">
            <w:pPr>
              <w:spacing w:after="0" w:line="240" w:lineRule="auto"/>
              <w:jc w:val="both"/>
              <w:textAlignment w:val="baseline"/>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Посилання на реєстри для отримання довідок:</w:t>
            </w:r>
          </w:p>
          <w:p w14:paraId="14FDA4D5" w14:textId="77777777" w:rsidR="007863A7" w:rsidRPr="006D7996" w:rsidRDefault="006D7996" w:rsidP="0015312F">
            <w:pPr>
              <w:spacing w:after="0" w:line="240" w:lineRule="auto"/>
              <w:jc w:val="both"/>
              <w:textAlignment w:val="baseline"/>
              <w:rPr>
                <w:rFonts w:ascii="Times New Roman" w:hAnsi="Times New Roman" w:cs="Times New Roman"/>
                <w:i/>
                <w:sz w:val="24"/>
                <w:szCs w:val="24"/>
                <w:lang w:val="uk-UA"/>
              </w:rPr>
            </w:pPr>
            <w:r w:rsidRPr="006D7996">
              <w:fldChar w:fldCharType="begin"/>
            </w:r>
            <w:r w:rsidRPr="006D7996">
              <w:rPr>
                <w:lang w:val="uk-UA"/>
              </w:rPr>
              <w:instrText xml:space="preserve"> </w:instrText>
            </w:r>
            <w:r w:rsidRPr="006D7996">
              <w:instrText>HYPERLINK</w:instrText>
            </w:r>
            <w:r w:rsidRPr="006D7996">
              <w:rPr>
                <w:lang w:val="uk-UA"/>
              </w:rPr>
              <w:instrText xml:space="preserve"> "</w:instrText>
            </w:r>
            <w:r w:rsidRPr="006D7996">
              <w:instrText>https</w:instrText>
            </w:r>
            <w:r w:rsidRPr="006D7996">
              <w:rPr>
                <w:lang w:val="uk-UA"/>
              </w:rPr>
              <w:instrText>://</w:instrText>
            </w:r>
            <w:r w:rsidRPr="006D7996">
              <w:instrText>vytiah</w:instrText>
            </w:r>
            <w:r w:rsidRPr="006D7996">
              <w:rPr>
                <w:lang w:val="uk-UA"/>
              </w:rPr>
              <w:instrText>.</w:instrText>
            </w:r>
            <w:r w:rsidRPr="006D7996">
              <w:instrText>mvs</w:instrText>
            </w:r>
            <w:r w:rsidRPr="006D7996">
              <w:rPr>
                <w:lang w:val="uk-UA"/>
              </w:rPr>
              <w:instrText>.</w:instrText>
            </w:r>
            <w:r w:rsidRPr="006D7996">
              <w:instrText>gov</w:instrText>
            </w:r>
            <w:r w:rsidRPr="006D7996">
              <w:rPr>
                <w:lang w:val="uk-UA"/>
              </w:rPr>
              <w:instrText>.</w:instrText>
            </w:r>
            <w:r w:rsidRPr="006D7996">
              <w:instrText>ua</w:instrText>
            </w:r>
            <w:r w:rsidRPr="006D7996">
              <w:rPr>
                <w:lang w:val="uk-UA"/>
              </w:rPr>
              <w:instrText>/</w:instrText>
            </w:r>
            <w:r w:rsidRPr="006D7996">
              <w:instrText>app</w:instrText>
            </w:r>
            <w:r w:rsidRPr="006D7996">
              <w:rPr>
                <w:lang w:val="uk-UA"/>
              </w:rPr>
              <w:instrText>/</w:instrText>
            </w:r>
            <w:r w:rsidRPr="006D7996">
              <w:instrText>landing</w:instrText>
            </w:r>
            <w:r w:rsidRPr="006D7996">
              <w:rPr>
                <w:lang w:val="uk-UA"/>
              </w:rPr>
              <w:instrText xml:space="preserve">" </w:instrText>
            </w:r>
            <w:r w:rsidRPr="006D7996">
              <w:fldChar w:fldCharType="separate"/>
            </w:r>
            <w:r w:rsidR="007863A7" w:rsidRPr="006D7996">
              <w:rPr>
                <w:rStyle w:val="a4"/>
                <w:rFonts w:ascii="Times New Roman" w:hAnsi="Times New Roman" w:cs="Times New Roman"/>
                <w:i/>
                <w:szCs w:val="24"/>
                <w:lang w:val="uk-UA"/>
              </w:rPr>
              <w:t>https://vytiah.mvs.gov.ua/app/landing</w:t>
            </w:r>
            <w:r w:rsidRPr="006D7996">
              <w:rPr>
                <w:rStyle w:val="a4"/>
                <w:rFonts w:ascii="Times New Roman" w:hAnsi="Times New Roman" w:cs="Times New Roman"/>
                <w:i/>
                <w:szCs w:val="24"/>
                <w:lang w:val="uk-UA"/>
              </w:rPr>
              <w:fldChar w:fldCharType="end"/>
            </w:r>
          </w:p>
          <w:p w14:paraId="61A92CF9" w14:textId="77777777" w:rsidR="007863A7" w:rsidRPr="006D7996" w:rsidRDefault="006D7996" w:rsidP="0015312F">
            <w:pPr>
              <w:spacing w:after="0" w:line="240" w:lineRule="auto"/>
              <w:jc w:val="both"/>
              <w:rPr>
                <w:rFonts w:ascii="Times New Roman" w:hAnsi="Times New Roman" w:cs="Times New Roman"/>
                <w:i/>
                <w:iCs/>
                <w:color w:val="000000"/>
                <w:sz w:val="24"/>
                <w:szCs w:val="24"/>
                <w:lang w:val="uk-UA"/>
              </w:rPr>
            </w:pPr>
            <w:r w:rsidRPr="006D7996">
              <w:fldChar w:fldCharType="begin"/>
            </w:r>
            <w:r w:rsidRPr="006D7996">
              <w:rPr>
                <w:lang w:val="uk-UA"/>
              </w:rPr>
              <w:instrText xml:space="preserve"> </w:instrText>
            </w:r>
            <w:r w:rsidRPr="006D7996">
              <w:instrText>HYPERLINK</w:instrText>
            </w:r>
            <w:r w:rsidRPr="006D7996">
              <w:rPr>
                <w:lang w:val="uk-UA"/>
              </w:rPr>
              <w:instrText xml:space="preserve"> "</w:instrText>
            </w:r>
            <w:r w:rsidRPr="006D7996">
              <w:instrText>https</w:instrText>
            </w:r>
            <w:r w:rsidRPr="006D7996">
              <w:rPr>
                <w:lang w:val="uk-UA"/>
              </w:rPr>
              <w:instrText>://</w:instrText>
            </w:r>
            <w:r w:rsidRPr="006D7996">
              <w:instrText>corruptinfo</w:instrText>
            </w:r>
            <w:r w:rsidRPr="006D7996">
              <w:rPr>
                <w:lang w:val="uk-UA"/>
              </w:rPr>
              <w:instrText>.</w:instrText>
            </w:r>
            <w:r w:rsidRPr="006D7996">
              <w:instrText>nazk</w:instrText>
            </w:r>
            <w:r w:rsidRPr="006D7996">
              <w:rPr>
                <w:lang w:val="uk-UA"/>
              </w:rPr>
              <w:instrText>.</w:instrText>
            </w:r>
            <w:r w:rsidRPr="006D7996">
              <w:instrText>gov</w:instrText>
            </w:r>
            <w:r w:rsidRPr="006D7996">
              <w:rPr>
                <w:lang w:val="uk-UA"/>
              </w:rPr>
              <w:instrText>.</w:instrText>
            </w:r>
            <w:r w:rsidRPr="006D7996">
              <w:instrText>ua</w:instrText>
            </w:r>
            <w:r w:rsidRPr="006D7996">
              <w:rPr>
                <w:lang w:val="uk-UA"/>
              </w:rPr>
              <w:instrText>/</w:instrText>
            </w:r>
            <w:r w:rsidRPr="006D7996">
              <w:instrText>reference</w:instrText>
            </w:r>
            <w:r w:rsidRPr="006D7996">
              <w:rPr>
                <w:lang w:val="uk-UA"/>
              </w:rPr>
              <w:instrText>/</w:instrText>
            </w:r>
            <w:r w:rsidRPr="006D7996">
              <w:instrText>getpersonalreference</w:instrText>
            </w:r>
            <w:r w:rsidRPr="006D7996">
              <w:rPr>
                <w:lang w:val="uk-UA"/>
              </w:rPr>
              <w:instrText>/</w:instrText>
            </w:r>
            <w:r w:rsidRPr="006D7996">
              <w:instrText>individual</w:instrText>
            </w:r>
            <w:r w:rsidRPr="006D7996">
              <w:rPr>
                <w:lang w:val="uk-UA"/>
              </w:rPr>
              <w:instrText xml:space="preserve">" </w:instrText>
            </w:r>
            <w:r w:rsidRPr="006D7996">
              <w:fldChar w:fldCharType="separate"/>
            </w:r>
            <w:r w:rsidR="007863A7" w:rsidRPr="006D7996">
              <w:rPr>
                <w:rStyle w:val="a4"/>
                <w:rFonts w:ascii="Times New Roman" w:hAnsi="Times New Roman" w:cs="Times New Roman"/>
                <w:i/>
                <w:szCs w:val="24"/>
                <w:lang w:val="uk-UA"/>
              </w:rPr>
              <w:t>https://corruptinfo.nazk.gov.ua/reference/getpersonalreference/individual</w:t>
            </w:r>
            <w:r w:rsidRPr="006D7996">
              <w:rPr>
                <w:rStyle w:val="a4"/>
                <w:rFonts w:ascii="Times New Roman" w:hAnsi="Times New Roman" w:cs="Times New Roman"/>
                <w:i/>
                <w:szCs w:val="24"/>
                <w:lang w:val="uk-UA"/>
              </w:rPr>
              <w:fldChar w:fldCharType="end"/>
            </w:r>
          </w:p>
          <w:p w14:paraId="12B8A5D6" w14:textId="322F2762" w:rsidR="00895E3D" w:rsidRPr="006D7996" w:rsidRDefault="007863A7"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hAnsi="Times New Roman" w:cs="Times New Roman"/>
                <w:sz w:val="24"/>
                <w:szCs w:val="24"/>
                <w:lang w:val="uk-UA"/>
              </w:rPr>
              <w:t>У разі коли</w:t>
            </w:r>
            <w:r w:rsidRPr="006D7996">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w:t>
            </w:r>
            <w:r w:rsidRPr="006D7996">
              <w:rPr>
                <w:rFonts w:ascii="Times New Roman" w:hAnsi="Times New Roman"/>
                <w:sz w:val="24"/>
                <w:szCs w:val="24"/>
                <w:lang w:val="uk-UA"/>
              </w:rPr>
              <w:lastRenderedPageBreak/>
              <w:t>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15312F" w:rsidRPr="006D7996"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15312F" w:rsidRPr="006D7996" w:rsidRDefault="0015312F"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15312F" w:rsidRPr="006D7996" w:rsidRDefault="0015312F"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60257" w14:textId="77777777" w:rsidR="0015312F" w:rsidRPr="006D7996" w:rsidRDefault="0015312F"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6.1. </w:t>
            </w:r>
            <w:r w:rsidRPr="006D7996">
              <w:rPr>
                <w:rFonts w:ascii="Times New Roman" w:eastAsia="Times New Roman" w:hAnsi="Times New Roman"/>
                <w:b/>
                <w:color w:val="000000"/>
                <w:sz w:val="24"/>
                <w:szCs w:val="24"/>
                <w:lang w:val="uk-UA"/>
              </w:rPr>
              <w:t>Учасники процедури закупівлі повинні надати у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1 до тендерної документації, а саме: лист-погодження з Додатком 1</w:t>
            </w:r>
            <w:r w:rsidRPr="006D7996">
              <w:rPr>
                <w:rFonts w:ascii="Times New Roman" w:eastAsia="Times New Roman" w:hAnsi="Times New Roman"/>
                <w:color w:val="000000"/>
                <w:sz w:val="24"/>
                <w:szCs w:val="24"/>
                <w:lang w:val="uk-UA"/>
              </w:rPr>
              <w:t>.</w:t>
            </w:r>
          </w:p>
          <w:p w14:paraId="22948C23" w14:textId="77777777" w:rsidR="0015312F" w:rsidRPr="006D7996" w:rsidRDefault="0015312F" w:rsidP="0015312F">
            <w:pPr>
              <w:spacing w:after="0" w:line="240" w:lineRule="auto"/>
              <w:jc w:val="both"/>
              <w:rPr>
                <w:rFonts w:ascii="Times New Roman" w:eastAsia="Times New Roman" w:hAnsi="Times New Roman"/>
                <w:bCs/>
                <w:color w:val="000000"/>
                <w:sz w:val="24"/>
                <w:szCs w:val="24"/>
                <w:lang w:val="uk-UA"/>
              </w:rPr>
            </w:pPr>
            <w:r w:rsidRPr="006D7996">
              <w:rPr>
                <w:rFonts w:ascii="Times New Roman" w:eastAsia="Times New Roman" w:hAnsi="Times New Roman"/>
                <w:color w:val="000000"/>
                <w:sz w:val="24"/>
                <w:szCs w:val="24"/>
                <w:lang w:val="uk-UA"/>
              </w:rPr>
              <w:t xml:space="preserve">Також учасник повинен підтвердити можливість здійснення власної господарської діяльності пов’язаної з реалізацією пального, </w:t>
            </w:r>
            <w:r w:rsidRPr="006D7996">
              <w:rPr>
                <w:rFonts w:ascii="Times New Roman" w:eastAsia="Times New Roman" w:hAnsi="Times New Roman"/>
                <w:b/>
                <w:color w:val="000000"/>
                <w:sz w:val="24"/>
                <w:szCs w:val="24"/>
                <w:lang w:val="uk-UA"/>
              </w:rPr>
              <w:t xml:space="preserve">шляхом подання в складі тендерної пропозиції </w:t>
            </w:r>
            <w:r w:rsidRPr="006D7996">
              <w:rPr>
                <w:rFonts w:ascii="Times New Roman" w:hAnsi="Times New Roman"/>
                <w:b/>
                <w:sz w:val="24"/>
                <w:szCs w:val="24"/>
                <w:lang w:val="uk-UA" w:eastAsia="uk-UA"/>
              </w:rPr>
              <w:t>відповідної ліцензії, що передбачена Законом України «Про державне регулювання виробництва і обігу спирту етилового, коньячного і плодового, алкогольних напоїв та тютюнових виробів» від 19.12.1995 р. № 481/95-ВР із змінами</w:t>
            </w:r>
            <w:r w:rsidRPr="006D7996">
              <w:rPr>
                <w:rFonts w:ascii="Times New Roman" w:hAnsi="Times New Roman"/>
                <w:sz w:val="24"/>
                <w:szCs w:val="24"/>
                <w:lang w:val="uk-UA" w:eastAsia="uk-UA"/>
              </w:rPr>
              <w:t xml:space="preserve">. Оскільки, </w:t>
            </w:r>
            <w:r w:rsidRPr="006D7996">
              <w:rPr>
                <w:rFonts w:ascii="Times New Roman" w:hAnsi="Times New Roman"/>
                <w:i/>
                <w:sz w:val="24"/>
                <w:szCs w:val="24"/>
                <w:lang w:val="uk-UA" w:eastAsia="uk-UA"/>
              </w:rPr>
              <w:t>реалізація пального</w:t>
            </w:r>
            <w:r w:rsidRPr="006D7996">
              <w:rPr>
                <w:rFonts w:ascii="Times New Roman" w:hAnsi="Times New Roman"/>
                <w:sz w:val="24"/>
                <w:szCs w:val="24"/>
                <w:lang w:val="uk-UA" w:eastAsia="uk-UA"/>
              </w:rPr>
              <w:t xml:space="preserve"> – це будь-які операції з фізичної передачі (відпуску, відвантаження) пального з переходом права власності на таке пальне чи без такого переходу, за плату (компенсацію) чи без такої плати на митній території України з акцизного складу / акцизного складу пересувного: до акцизного складу; до акцизного складу пересувного; для власного споживання чи промислової переробки; будь-яким іншим особам (пп.14.1.212 ПКУ). </w:t>
            </w:r>
            <w:r w:rsidRPr="006D7996">
              <w:rPr>
                <w:rFonts w:ascii="Times New Roman" w:hAnsi="Times New Roman"/>
                <w:b/>
                <w:sz w:val="24"/>
                <w:szCs w:val="24"/>
                <w:lang w:val="uk-UA" w:eastAsia="uk-UA"/>
              </w:rPr>
              <w:t>У разі якщо ліцензія не видається в паперовому варіанті ліцензіату, учасник повинен надати обґрунтування в довільній формі з посиланням на відповідні нормативно-правові акти, що регламентують відповідний порядок отримання такої ліцензії, а також посилання на відкритий реєстр (або його викопіювання) згідно якого Замовник матиме можливість пересвідчитися в наявності ліцензії учасника</w:t>
            </w:r>
            <w:r w:rsidRPr="006D7996">
              <w:rPr>
                <w:rFonts w:ascii="Times New Roman" w:hAnsi="Times New Roman"/>
                <w:sz w:val="24"/>
                <w:szCs w:val="24"/>
                <w:lang w:val="uk-UA" w:eastAsia="uk-UA"/>
              </w:rPr>
              <w:t>.</w:t>
            </w:r>
          </w:p>
          <w:p w14:paraId="37D0EDF6" w14:textId="77777777" w:rsidR="0015312F" w:rsidRPr="006D7996" w:rsidRDefault="0015312F"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color w:val="000000"/>
                <w:sz w:val="24"/>
                <w:szCs w:val="24"/>
                <w:shd w:val="clear" w:color="auto" w:fill="FFFFFF"/>
                <w:lang w:val="uk-UA"/>
              </w:rPr>
              <w:t xml:space="preserve">6.2. </w:t>
            </w:r>
            <w:r w:rsidRPr="006D7996">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6D7996">
              <w:rPr>
                <w:rFonts w:ascii="Times New Roman" w:eastAsia="Times New Roman" w:hAnsi="Times New Roman"/>
                <w:color w:val="000000"/>
                <w:sz w:val="24"/>
                <w:szCs w:val="24"/>
                <w:lang w:val="uk-UA"/>
              </w:rPr>
              <w:t>;</w:t>
            </w:r>
          </w:p>
          <w:p w14:paraId="270F32CC" w14:textId="6545C8A3" w:rsidR="0015312F" w:rsidRPr="006D7996" w:rsidRDefault="0015312F"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6D7996"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 xml:space="preserve">Інформація про маркування, протоколи випробувань або сертифікати, що підтверджують </w:t>
            </w:r>
            <w:r w:rsidRPr="006D7996">
              <w:rPr>
                <w:rFonts w:ascii="Times New Roman" w:eastAsia="Times New Roman" w:hAnsi="Times New Roman" w:cs="Times New Roman"/>
                <w:b/>
                <w:bCs/>
                <w:color w:val="000000"/>
                <w:sz w:val="24"/>
                <w:szCs w:val="24"/>
                <w:lang w:val="uk-UA"/>
              </w:rPr>
              <w:lastRenderedPageBreak/>
              <w:t>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6D7996" w:rsidRDefault="003A002C"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sz w:val="24"/>
                <w:szCs w:val="24"/>
                <w:lang w:val="uk-UA"/>
              </w:rPr>
              <w:lastRenderedPageBreak/>
              <w:t>Не встановлені</w:t>
            </w:r>
          </w:p>
        </w:tc>
      </w:tr>
      <w:tr w:rsidR="003C5AE2" w:rsidRPr="006D7996"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77777777" w:rsidR="00E5003F" w:rsidRPr="006D7996" w:rsidRDefault="003C5AE2" w:rsidP="0015312F">
            <w:pPr>
              <w:spacing w:after="0" w:line="240" w:lineRule="auto"/>
              <w:jc w:val="both"/>
              <w:rPr>
                <w:rFonts w:ascii="Times New Roman" w:eastAsia="Times New Roman" w:hAnsi="Times New Roman" w:cs="Times New Roman"/>
                <w:b/>
                <w:color w:val="000000"/>
                <w:sz w:val="24"/>
                <w:szCs w:val="24"/>
                <w:lang w:val="uk-UA"/>
              </w:rPr>
            </w:pPr>
            <w:r w:rsidRPr="006D7996">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6D7996">
              <w:rPr>
                <w:rFonts w:ascii="Times New Roman" w:eastAsia="Times New Roman" w:hAnsi="Times New Roman" w:cs="Times New Roman"/>
                <w:color w:val="000000"/>
                <w:sz w:val="24"/>
                <w:szCs w:val="24"/>
                <w:lang w:val="uk-UA"/>
              </w:rPr>
              <w:t xml:space="preserve">(повне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w:t>
            </w:r>
            <w:r w:rsidR="00E5003F" w:rsidRPr="006D7996">
              <w:rPr>
                <w:rFonts w:ascii="Times New Roman" w:eastAsia="Times New Roman" w:hAnsi="Times New Roman" w:cs="Times New Roman"/>
                <w:b/>
                <w:color w:val="000000"/>
                <w:sz w:val="24"/>
                <w:szCs w:val="24"/>
                <w:lang w:val="uk-UA"/>
              </w:rPr>
              <w:t>у разі закупівлі робіт або послуг</w:t>
            </w:r>
            <w:r w:rsidRPr="006D7996">
              <w:rPr>
                <w:rFonts w:ascii="Times New Roman" w:eastAsia="Times New Roman" w:hAnsi="Times New Roman" w:cs="Times New Roman"/>
                <w:b/>
                <w:color w:val="000000"/>
                <w:sz w:val="24"/>
                <w:szCs w:val="24"/>
                <w:lang w:val="uk-UA"/>
              </w:rPr>
              <w:t>.</w:t>
            </w:r>
          </w:p>
        </w:tc>
      </w:tr>
      <w:tr w:rsidR="003C5AE2" w:rsidRPr="006D7996"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 xml:space="preserve">9.1. Учасник процедури закупівлі має право </w:t>
            </w:r>
            <w:proofErr w:type="spellStart"/>
            <w:r w:rsidRPr="006D7996">
              <w:rPr>
                <w:rFonts w:ascii="Times New Roman" w:eastAsia="Times New Roman" w:hAnsi="Times New Roman" w:cs="Times New Roman"/>
                <w:color w:val="000000"/>
                <w:sz w:val="24"/>
                <w:szCs w:val="24"/>
                <w:lang w:val="uk-UA"/>
              </w:rPr>
              <w:t>внести</w:t>
            </w:r>
            <w:proofErr w:type="spellEnd"/>
            <w:r w:rsidRPr="006D7996">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до закінчення кінцевого строку подання тендерних пропозицій.</w:t>
            </w:r>
          </w:p>
        </w:tc>
      </w:tr>
      <w:tr w:rsidR="003C5AE2" w:rsidRPr="006D7996"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6D7996" w:rsidRDefault="003C5AE2" w:rsidP="0015312F">
            <w:pPr>
              <w:spacing w:after="0" w:line="240" w:lineRule="auto"/>
              <w:ind w:left="-23" w:hanging="23"/>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6D7996"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EB910F8" w:rsidR="003C5AE2" w:rsidRPr="006D7996" w:rsidRDefault="00E5003F" w:rsidP="0015312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 </w:t>
            </w:r>
            <w:r w:rsidR="003C5AE2" w:rsidRPr="006D7996">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15312F" w:rsidRPr="006D7996">
              <w:rPr>
                <w:rFonts w:ascii="Times New Roman" w:eastAsia="Times New Roman" w:hAnsi="Times New Roman" w:cs="Times New Roman"/>
                <w:b/>
                <w:color w:val="000000"/>
                <w:sz w:val="24"/>
                <w:szCs w:val="24"/>
                <w:lang w:val="uk-UA"/>
              </w:rPr>
              <w:t>12</w:t>
            </w:r>
            <w:r w:rsidR="00D525D3" w:rsidRPr="006D7996">
              <w:rPr>
                <w:rFonts w:ascii="Times New Roman" w:eastAsia="Times New Roman" w:hAnsi="Times New Roman" w:cs="Times New Roman"/>
                <w:b/>
                <w:color w:val="000000"/>
                <w:sz w:val="24"/>
                <w:szCs w:val="24"/>
                <w:lang w:val="uk-UA"/>
              </w:rPr>
              <w:t>.</w:t>
            </w:r>
            <w:r w:rsidR="00060D13" w:rsidRPr="006D7996">
              <w:rPr>
                <w:rFonts w:ascii="Times New Roman" w:eastAsia="Times New Roman" w:hAnsi="Times New Roman" w:cs="Times New Roman"/>
                <w:b/>
                <w:color w:val="000000"/>
                <w:sz w:val="24"/>
                <w:szCs w:val="24"/>
                <w:lang w:val="uk-UA"/>
              </w:rPr>
              <w:t>0</w:t>
            </w:r>
            <w:r w:rsidR="00214813" w:rsidRPr="006D7996">
              <w:rPr>
                <w:rFonts w:ascii="Times New Roman" w:eastAsia="Times New Roman" w:hAnsi="Times New Roman" w:cs="Times New Roman"/>
                <w:b/>
                <w:color w:val="000000"/>
                <w:sz w:val="24"/>
                <w:szCs w:val="24"/>
                <w:lang w:val="uk-UA"/>
              </w:rPr>
              <w:t>5</w:t>
            </w:r>
            <w:r w:rsidRPr="006D7996">
              <w:rPr>
                <w:rFonts w:ascii="Times New Roman" w:eastAsia="Times New Roman" w:hAnsi="Times New Roman" w:cs="Times New Roman"/>
                <w:b/>
                <w:color w:val="000000"/>
                <w:sz w:val="24"/>
                <w:szCs w:val="24"/>
                <w:lang w:val="uk-UA"/>
              </w:rPr>
              <w:t>.202</w:t>
            </w:r>
            <w:r w:rsidR="00060D13" w:rsidRPr="006D7996">
              <w:rPr>
                <w:rFonts w:ascii="Times New Roman" w:eastAsia="Times New Roman" w:hAnsi="Times New Roman" w:cs="Times New Roman"/>
                <w:b/>
                <w:color w:val="000000"/>
                <w:sz w:val="24"/>
                <w:szCs w:val="24"/>
                <w:lang w:val="uk-UA"/>
              </w:rPr>
              <w:t>3</w:t>
            </w:r>
            <w:r w:rsidRPr="006D7996">
              <w:rPr>
                <w:rFonts w:ascii="Times New Roman" w:eastAsia="Times New Roman" w:hAnsi="Times New Roman" w:cs="Times New Roman"/>
                <w:b/>
                <w:color w:val="000000"/>
                <w:sz w:val="24"/>
                <w:szCs w:val="24"/>
                <w:lang w:val="uk-UA"/>
              </w:rPr>
              <w:t xml:space="preserve"> року 0</w:t>
            </w:r>
            <w:r w:rsidR="0015312F" w:rsidRPr="006D7996">
              <w:rPr>
                <w:rFonts w:ascii="Times New Roman" w:eastAsia="Times New Roman" w:hAnsi="Times New Roman" w:cs="Times New Roman"/>
                <w:b/>
                <w:color w:val="000000"/>
                <w:sz w:val="24"/>
                <w:szCs w:val="24"/>
                <w:lang w:val="uk-UA"/>
              </w:rPr>
              <w:t>0</w:t>
            </w:r>
            <w:r w:rsidRPr="006D7996">
              <w:rPr>
                <w:rFonts w:ascii="Times New Roman" w:eastAsia="Times New Roman" w:hAnsi="Times New Roman" w:cs="Times New Roman"/>
                <w:b/>
                <w:color w:val="000000"/>
                <w:sz w:val="24"/>
                <w:szCs w:val="24"/>
                <w:lang w:val="uk-UA"/>
              </w:rPr>
              <w:t>:00 год.</w:t>
            </w:r>
          </w:p>
          <w:p w14:paraId="42614F42" w14:textId="77777777" w:rsidR="003C5AE2" w:rsidRPr="006D7996" w:rsidRDefault="00E5003F" w:rsidP="0015312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2. </w:t>
            </w:r>
            <w:r w:rsidR="003C5AE2" w:rsidRPr="006D7996">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A2A79F5" w14:textId="77777777" w:rsidR="003C5AE2" w:rsidRPr="006D7996" w:rsidRDefault="00E5003F" w:rsidP="0015312F">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3. </w:t>
            </w:r>
            <w:r w:rsidR="003C5AE2" w:rsidRPr="006D7996">
              <w:rPr>
                <w:rFonts w:ascii="Times New Roman" w:eastAsia="Times New Roman" w:hAnsi="Times New Roman" w:cs="Times New Roman"/>
                <w:color w:val="000000"/>
                <w:sz w:val="24"/>
                <w:szCs w:val="24"/>
                <w:lang w:val="uk-UA"/>
              </w:rPr>
              <w:t xml:space="preserve">Електронна система </w:t>
            </w:r>
            <w:proofErr w:type="spellStart"/>
            <w:r w:rsidR="003C5AE2" w:rsidRPr="006D7996">
              <w:rPr>
                <w:rFonts w:ascii="Times New Roman" w:eastAsia="Times New Roman" w:hAnsi="Times New Roman" w:cs="Times New Roman"/>
                <w:color w:val="000000"/>
                <w:sz w:val="24"/>
                <w:szCs w:val="24"/>
                <w:lang w:val="uk-UA"/>
              </w:rPr>
              <w:t>закупівель</w:t>
            </w:r>
            <w:proofErr w:type="spellEnd"/>
            <w:r w:rsidR="003C5AE2" w:rsidRPr="006D7996">
              <w:rPr>
                <w:rFonts w:ascii="Times New Roman" w:eastAsia="Times New Roman" w:hAnsi="Times New Roman" w:cs="Times New Roman"/>
                <w:color w:val="000000"/>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3C5AE2" w:rsidRPr="006D7996">
              <w:rPr>
                <w:rFonts w:ascii="Times New Roman" w:eastAsia="Times New Roman" w:hAnsi="Times New Roman" w:cs="Times New Roman"/>
                <w:color w:val="000000"/>
                <w:sz w:val="24"/>
                <w:szCs w:val="24"/>
                <w:lang w:val="uk-UA"/>
              </w:rPr>
              <w:t>закупівель</w:t>
            </w:r>
            <w:proofErr w:type="spellEnd"/>
            <w:r w:rsidR="003C5AE2" w:rsidRPr="006D7996">
              <w:rPr>
                <w:rFonts w:ascii="Times New Roman" w:eastAsia="Times New Roman" w:hAnsi="Times New Roman" w:cs="Times New Roman"/>
                <w:color w:val="000000"/>
                <w:sz w:val="24"/>
                <w:szCs w:val="24"/>
                <w:lang w:val="uk-UA"/>
              </w:rPr>
              <w:t xml:space="preserve"> повинна забезпечити можливість подання тендерної пропозиції всім особам на рівних умовах.</w:t>
            </w:r>
          </w:p>
        </w:tc>
      </w:tr>
      <w:tr w:rsidR="003C5AE2" w:rsidRPr="006D7996"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color w:val="000000"/>
                <w:sz w:val="24"/>
                <w:szCs w:val="24"/>
                <w:lang w:val="uk-UA"/>
              </w:rPr>
              <w:t xml:space="preserve">2.1 Дата і час розкриття отриманих тендерних пропозицій визначаються електронною системою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автоматично та зазначаються в оголошенні про проведення конкурентної процедури закупівлі.</w:t>
            </w:r>
          </w:p>
          <w:p w14:paraId="23904F5C"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2.2. Електронною системою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2413CB5"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D7996">
              <w:rPr>
                <w:rFonts w:ascii="Times New Roman" w:eastAsia="Times New Roman" w:hAnsi="Times New Roman"/>
                <w:color w:val="000000"/>
                <w:sz w:val="24"/>
                <w:szCs w:val="24"/>
                <w:lang w:val="uk-UA"/>
              </w:rPr>
              <w:t>Держаудитслужба</w:t>
            </w:r>
            <w:proofErr w:type="spellEnd"/>
            <w:r w:rsidRPr="006D7996">
              <w:rPr>
                <w:rFonts w:ascii="Times New Roman" w:eastAsia="Times New Roman" w:hAnsi="Times New Roman"/>
                <w:color w:val="000000"/>
                <w:sz w:val="24"/>
                <w:szCs w:val="24"/>
                <w:lang w:val="uk-UA"/>
              </w:rPr>
              <w:t xml:space="preserve"> мають доступ в електронній системі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до інформації, яка визначена учасником процедури закупівлі конфіденційною.</w:t>
            </w:r>
          </w:p>
          <w:p w14:paraId="4BC2E61D"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14:paraId="0F02B1D7"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w:t>
            </w:r>
            <w:r w:rsidRPr="006D7996">
              <w:rPr>
                <w:rFonts w:ascii="Times New Roman" w:eastAsia="Times New Roman" w:hAnsi="Times New Roman"/>
                <w:color w:val="000000"/>
                <w:sz w:val="24"/>
                <w:szCs w:val="24"/>
                <w:lang w:val="uk-UA"/>
              </w:rPr>
              <w:lastRenderedPageBreak/>
              <w:t>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p>
          <w:p w14:paraId="161A6F81" w14:textId="756D4DA2" w:rsidR="00060D13" w:rsidRPr="006D7996" w:rsidRDefault="007863A7"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olor w:val="000000"/>
                <w:sz w:val="24"/>
                <w:szCs w:val="24"/>
                <w:lang w:val="uk-UA"/>
              </w:rPr>
              <w:t xml:space="preserve">2.4. </w:t>
            </w:r>
            <w:r w:rsidRPr="006D7996">
              <w:rPr>
                <w:rFonts w:ascii="Times New Roman" w:hAnsi="Times New Roman"/>
                <w:b/>
                <w:i/>
                <w:sz w:val="24"/>
                <w:szCs w:val="24"/>
                <w:lang w:val="uk-UA"/>
              </w:rPr>
              <w:t xml:space="preserve">Кабінет Міністрів України ухвалив зміни до постанови №1178, покликані забезпечити рівні права всіх учасників </w:t>
            </w:r>
            <w:proofErr w:type="spellStart"/>
            <w:r w:rsidRPr="006D7996">
              <w:rPr>
                <w:rFonts w:ascii="Times New Roman" w:hAnsi="Times New Roman"/>
                <w:b/>
                <w:i/>
                <w:sz w:val="24"/>
                <w:szCs w:val="24"/>
                <w:lang w:val="uk-UA"/>
              </w:rPr>
              <w:t>закупівель</w:t>
            </w:r>
            <w:proofErr w:type="spellEnd"/>
            <w:r w:rsidRPr="006D7996">
              <w:rPr>
                <w:rFonts w:ascii="Times New Roman" w:hAnsi="Times New Roman"/>
                <w:b/>
                <w:i/>
                <w:sz w:val="24"/>
                <w:szCs w:val="24"/>
                <w:lang w:val="uk-UA"/>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6D7996">
              <w:rPr>
                <w:rFonts w:ascii="Times New Roman" w:hAnsi="Times New Roman"/>
                <w:sz w:val="24"/>
                <w:szCs w:val="24"/>
                <w:lang w:val="uk-UA"/>
              </w:rPr>
              <w:t>.</w:t>
            </w:r>
          </w:p>
        </w:tc>
      </w:tr>
      <w:tr w:rsidR="003C5AE2" w:rsidRPr="006D7996"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6D7996" w:rsidRDefault="003C5AE2" w:rsidP="0015312F">
            <w:pPr>
              <w:spacing w:after="0" w:line="240" w:lineRule="auto"/>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6D7996"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E33BD"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1.1. Оцінка тендерної пропозиції проводиться електронною системою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8A3B3CD"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color w:val="000000"/>
                <w:sz w:val="24"/>
                <w:szCs w:val="24"/>
                <w:lang w:val="uk-UA"/>
              </w:rPr>
              <w:t xml:space="preserve">Найбільш економічно вигідною тендерною пропозицією електронна система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визначає тендерну пропозицію, ціна/приведена ціна якої є найнижчою.</w:t>
            </w:r>
          </w:p>
          <w:p w14:paraId="0B3586A8"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iCs/>
                <w:color w:val="000000"/>
                <w:sz w:val="24"/>
                <w:szCs w:val="24"/>
                <w:lang w:val="uk-UA"/>
              </w:rPr>
              <w:t xml:space="preserve">1.2. Єдиним критерієм оцінки згідно даної процедури відкритих торгів є ціна (питома вага критерію – 100%). </w:t>
            </w:r>
            <w:r w:rsidRPr="006D7996">
              <w:rPr>
                <w:rFonts w:ascii="Times New Roman" w:hAnsi="Times New Roman"/>
                <w:b/>
                <w:i/>
                <w:sz w:val="24"/>
                <w:szCs w:val="24"/>
                <w:lang w:val="uk-UA"/>
              </w:rPr>
              <w:t xml:space="preserve">Кабінет Міністрів України ухвалив зміни до постанови №1178, покликані забезпечити рівні права всіх учасників </w:t>
            </w:r>
            <w:proofErr w:type="spellStart"/>
            <w:r w:rsidRPr="006D7996">
              <w:rPr>
                <w:rFonts w:ascii="Times New Roman" w:hAnsi="Times New Roman"/>
                <w:b/>
                <w:i/>
                <w:sz w:val="24"/>
                <w:szCs w:val="24"/>
                <w:lang w:val="uk-UA"/>
              </w:rPr>
              <w:t>закупівель</w:t>
            </w:r>
            <w:proofErr w:type="spellEnd"/>
            <w:r w:rsidRPr="006D7996">
              <w:rPr>
                <w:rFonts w:ascii="Times New Roman" w:hAnsi="Times New Roman"/>
                <w:b/>
                <w:i/>
                <w:sz w:val="24"/>
                <w:szCs w:val="24"/>
                <w:lang w:val="uk-UA"/>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6D7996">
              <w:rPr>
                <w:rFonts w:ascii="Times New Roman" w:hAnsi="Times New Roman"/>
                <w:sz w:val="24"/>
                <w:szCs w:val="24"/>
                <w:lang w:val="uk-UA"/>
              </w:rPr>
              <w:t>.</w:t>
            </w:r>
          </w:p>
          <w:p w14:paraId="1F7BA3F0" w14:textId="77777777" w:rsidR="007863A7" w:rsidRPr="006D7996" w:rsidRDefault="007863A7" w:rsidP="0015312F">
            <w:pPr>
              <w:spacing w:after="0" w:line="240" w:lineRule="auto"/>
              <w:jc w:val="both"/>
              <w:rPr>
                <w:rFonts w:ascii="Times New Roman" w:eastAsia="Times New Roman" w:hAnsi="Times New Roman"/>
                <w:iCs/>
                <w:color w:val="000000"/>
                <w:sz w:val="24"/>
                <w:szCs w:val="24"/>
                <w:lang w:val="uk-UA"/>
              </w:rPr>
            </w:pPr>
            <w:r w:rsidRPr="006D7996">
              <w:rPr>
                <w:rFonts w:ascii="Times New Roman" w:eastAsia="Times New Roman" w:hAnsi="Times New Roman"/>
                <w:iCs/>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77777777" w:rsidR="007863A7" w:rsidRPr="006D7996" w:rsidRDefault="007863A7" w:rsidP="0015312F">
            <w:pPr>
              <w:spacing w:after="0" w:line="240" w:lineRule="auto"/>
              <w:jc w:val="both"/>
              <w:rPr>
                <w:rFonts w:ascii="Times New Roman" w:eastAsia="Times New Roman" w:hAnsi="Times New Roman"/>
                <w:b/>
                <w:iCs/>
                <w:color w:val="000000"/>
                <w:sz w:val="24"/>
                <w:szCs w:val="24"/>
                <w:lang w:val="uk-UA"/>
              </w:rPr>
            </w:pPr>
            <w:r w:rsidRPr="006D7996">
              <w:rPr>
                <w:rFonts w:ascii="Times New Roman" w:eastAsia="Times New Roman" w:hAnsi="Times New Roman"/>
                <w:iCs/>
                <w:color w:val="000000"/>
                <w:sz w:val="24"/>
                <w:szCs w:val="24"/>
                <w:lang w:val="uk-UA"/>
              </w:rPr>
              <w:t xml:space="preserve">1.4. </w:t>
            </w:r>
            <w:r w:rsidRPr="006D7996">
              <w:rPr>
                <w:rFonts w:ascii="Times New Roman" w:eastAsia="Times New Roman" w:hAnsi="Times New Roman"/>
                <w:b/>
                <w:iCs/>
                <w:color w:val="000000"/>
                <w:sz w:val="24"/>
                <w:szCs w:val="24"/>
                <w:lang w:val="uk-UA"/>
              </w:rPr>
              <w:t>Ціною пропозиції є ціна товару.</w:t>
            </w:r>
          </w:p>
          <w:p w14:paraId="55B5B7AC" w14:textId="77777777" w:rsidR="007863A7" w:rsidRPr="006D7996" w:rsidRDefault="007863A7" w:rsidP="0015312F">
            <w:pPr>
              <w:spacing w:after="0" w:line="240" w:lineRule="auto"/>
              <w:ind w:left="-21" w:hanging="21"/>
              <w:jc w:val="both"/>
              <w:rPr>
                <w:rFonts w:ascii="Times New Roman" w:eastAsia="Times New Roman" w:hAnsi="Times New Roman"/>
                <w:b/>
                <w:color w:val="000000"/>
                <w:sz w:val="24"/>
                <w:szCs w:val="24"/>
                <w:lang w:val="uk-UA"/>
              </w:rPr>
            </w:pPr>
            <w:r w:rsidRPr="006D7996">
              <w:rPr>
                <w:rFonts w:ascii="Times New Roman" w:eastAsia="Times New Roman" w:hAnsi="Times New Roman"/>
                <w:iCs/>
                <w:color w:val="000000"/>
                <w:sz w:val="24"/>
                <w:szCs w:val="24"/>
                <w:lang w:val="uk-UA"/>
              </w:rPr>
              <w:t>1.5.</w:t>
            </w:r>
            <w:r w:rsidRPr="006D7996">
              <w:rPr>
                <w:rFonts w:ascii="Times New Roman" w:eastAsia="Times New Roman" w:hAnsi="Times New Roman"/>
                <w:b/>
                <w:color w:val="000000"/>
                <w:sz w:val="24"/>
                <w:szCs w:val="24"/>
                <w:lang w:val="uk-UA"/>
              </w:rPr>
              <w:t xml:space="preserve">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7542E22" w14:textId="77777777" w:rsidR="007863A7" w:rsidRPr="006D7996" w:rsidRDefault="007863A7" w:rsidP="0015312F">
            <w:pPr>
              <w:widowControl w:val="0"/>
              <w:spacing w:after="0" w:line="240" w:lineRule="auto"/>
              <w:contextualSpacing/>
              <w:jc w:val="both"/>
              <w:rPr>
                <w:rFonts w:ascii="Times New Roman" w:eastAsia="Times New Roman" w:hAnsi="Times New Roman"/>
                <w:b/>
                <w:color w:val="000000"/>
                <w:sz w:val="24"/>
                <w:szCs w:val="24"/>
                <w:lang w:val="uk-UA"/>
              </w:rPr>
            </w:pPr>
            <w:r w:rsidRPr="006D7996">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6D7996">
              <w:rPr>
                <w:lang w:val="uk-UA"/>
              </w:rPr>
              <w:t xml:space="preserve"> </w:t>
            </w:r>
            <w:r w:rsidRPr="006D7996">
              <w:rPr>
                <w:rFonts w:ascii="Times New Roman" w:eastAsia="Times New Roman" w:hAnsi="Times New Roman"/>
                <w:b/>
                <w:color w:val="000000"/>
                <w:sz w:val="24"/>
                <w:szCs w:val="24"/>
                <w:lang w:val="uk-UA"/>
              </w:rPr>
              <w:t xml:space="preserve">ціни якої є вищою, ніж очікувана вартість предмета закупівлі, визначена замовником в оголошенні про </w:t>
            </w:r>
            <w:r w:rsidRPr="006D7996">
              <w:rPr>
                <w:rFonts w:ascii="Times New Roman" w:eastAsia="Times New Roman" w:hAnsi="Times New Roman"/>
                <w:b/>
                <w:color w:val="000000"/>
                <w:sz w:val="24"/>
                <w:szCs w:val="24"/>
                <w:lang w:val="uk-UA"/>
              </w:rPr>
              <w:lastRenderedPageBreak/>
              <w:t>проведення відкритих торгів».</w:t>
            </w:r>
          </w:p>
          <w:p w14:paraId="337A905D" w14:textId="77777777" w:rsidR="007863A7" w:rsidRPr="006D7996" w:rsidRDefault="007863A7" w:rsidP="0015312F">
            <w:pPr>
              <w:widowControl w:val="0"/>
              <w:numPr>
                <w:ilvl w:val="1"/>
                <w:numId w:val="10"/>
              </w:numPr>
              <w:spacing w:after="0" w:line="240" w:lineRule="auto"/>
              <w:ind w:left="19" w:firstLine="0"/>
              <w:contextualSpacing/>
              <w:jc w:val="both"/>
              <w:rPr>
                <w:rFonts w:ascii="Times New Roman" w:hAnsi="Times New Roman"/>
                <w:sz w:val="24"/>
                <w:szCs w:val="24"/>
                <w:lang w:val="uk-UA" w:eastAsia="uk-UA"/>
              </w:rPr>
            </w:pPr>
            <w:r w:rsidRPr="006D7996">
              <w:rPr>
                <w:rFonts w:ascii="Times New Roman" w:hAnsi="Times New Roman"/>
                <w:sz w:val="24"/>
                <w:szCs w:val="24"/>
                <w:lang w:val="uk-UA" w:eastAsia="uk-UA"/>
              </w:rPr>
              <w:t xml:space="preserve">Якщо була подана одна тендерна пропозиція, електронна система </w:t>
            </w:r>
            <w:proofErr w:type="spellStart"/>
            <w:r w:rsidRPr="006D7996">
              <w:rPr>
                <w:rFonts w:ascii="Times New Roman" w:hAnsi="Times New Roman"/>
                <w:sz w:val="24"/>
                <w:szCs w:val="24"/>
                <w:lang w:val="uk-UA" w:eastAsia="uk-UA"/>
              </w:rPr>
              <w:t>закупівель</w:t>
            </w:r>
            <w:proofErr w:type="spellEnd"/>
            <w:r w:rsidRPr="006D7996">
              <w:rPr>
                <w:rFonts w:ascii="Times New Roman" w:hAnsi="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4246126" w14:textId="00011A9A" w:rsidR="00206A11" w:rsidRPr="006D7996" w:rsidRDefault="007863A7"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D42178" w:rsidRPr="006D7996"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6D7996" w:rsidRDefault="00D42178"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6D7996" w:rsidRDefault="00D42178"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6D7996" w:rsidRDefault="00D42178" w:rsidP="0015312F">
            <w:pPr>
              <w:widowControl w:val="0"/>
              <w:spacing w:after="0" w:line="240" w:lineRule="auto"/>
              <w:contextualSpacing/>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2.1. </w:t>
            </w:r>
            <w:r w:rsidR="00B136A1" w:rsidRPr="006D7996">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6D7996" w:rsidRDefault="00D42178"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b/>
                <w:sz w:val="24"/>
                <w:szCs w:val="24"/>
                <w:lang w:val="uk-UA"/>
              </w:rPr>
              <w:t>Формальними (несуттєвими) вважаються помилки</w:t>
            </w:r>
            <w:r w:rsidRPr="006D7996">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6D7996" w:rsidRDefault="00D42178" w:rsidP="0015312F">
            <w:pPr>
              <w:pStyle w:val="TableParagraph"/>
              <w:numPr>
                <w:ilvl w:val="0"/>
                <w:numId w:val="4"/>
              </w:numPr>
              <w:tabs>
                <w:tab w:val="left" w:pos="450"/>
              </w:tabs>
              <w:ind w:left="0" w:right="88" w:firstLine="0"/>
              <w:jc w:val="both"/>
              <w:rPr>
                <w:sz w:val="24"/>
                <w:szCs w:val="24"/>
              </w:rPr>
            </w:pPr>
            <w:r w:rsidRPr="006D7996">
              <w:rPr>
                <w:rFonts w:eastAsia="Calibri"/>
                <w:sz w:val="24"/>
                <w:szCs w:val="24"/>
              </w:rPr>
              <w:t xml:space="preserve"> </w:t>
            </w:r>
            <w:r w:rsidRPr="006D7996">
              <w:rPr>
                <w:sz w:val="24"/>
                <w:szCs w:val="24"/>
              </w:rPr>
              <w:t>Інформація/документ,</w:t>
            </w:r>
            <w:r w:rsidRPr="006D7996">
              <w:rPr>
                <w:spacing w:val="1"/>
                <w:sz w:val="24"/>
                <w:szCs w:val="24"/>
              </w:rPr>
              <w:t xml:space="preserve"> </w:t>
            </w:r>
            <w:r w:rsidRPr="006D7996">
              <w:rPr>
                <w:sz w:val="24"/>
                <w:szCs w:val="24"/>
              </w:rPr>
              <w:t>подана</w:t>
            </w:r>
            <w:r w:rsidRPr="006D7996">
              <w:rPr>
                <w:spacing w:val="1"/>
                <w:sz w:val="24"/>
                <w:szCs w:val="24"/>
              </w:rPr>
              <w:t xml:space="preserve"> </w:t>
            </w:r>
            <w:r w:rsidRPr="006D7996">
              <w:rPr>
                <w:sz w:val="24"/>
                <w:szCs w:val="24"/>
              </w:rPr>
              <w:t>учасником</w:t>
            </w:r>
            <w:r w:rsidRPr="006D7996">
              <w:rPr>
                <w:spacing w:val="1"/>
                <w:sz w:val="24"/>
                <w:szCs w:val="24"/>
              </w:rPr>
              <w:t xml:space="preserve"> </w:t>
            </w:r>
            <w:r w:rsidRPr="006D7996">
              <w:rPr>
                <w:sz w:val="24"/>
                <w:szCs w:val="24"/>
              </w:rPr>
              <w:t>процедури</w:t>
            </w:r>
            <w:r w:rsidRPr="006D7996">
              <w:rPr>
                <w:spacing w:val="1"/>
                <w:sz w:val="24"/>
                <w:szCs w:val="24"/>
              </w:rPr>
              <w:t xml:space="preserve"> </w:t>
            </w:r>
            <w:r w:rsidRPr="006D7996">
              <w:rPr>
                <w:sz w:val="24"/>
                <w:szCs w:val="24"/>
              </w:rPr>
              <w:t>закупівлі у складі тендерної пропозиції, містить помилку</w:t>
            </w:r>
            <w:r w:rsidRPr="006D7996">
              <w:rPr>
                <w:spacing w:val="1"/>
                <w:sz w:val="24"/>
                <w:szCs w:val="24"/>
              </w:rPr>
              <w:t xml:space="preserve"> </w:t>
            </w:r>
            <w:r w:rsidRPr="006D7996">
              <w:rPr>
                <w:sz w:val="24"/>
                <w:szCs w:val="24"/>
              </w:rPr>
              <w:t>(помилки) у</w:t>
            </w:r>
            <w:r w:rsidRPr="006D7996">
              <w:rPr>
                <w:spacing w:val="-8"/>
                <w:sz w:val="24"/>
                <w:szCs w:val="24"/>
              </w:rPr>
              <w:t xml:space="preserve"> </w:t>
            </w:r>
            <w:r w:rsidRPr="006D7996">
              <w:rPr>
                <w:sz w:val="24"/>
                <w:szCs w:val="24"/>
              </w:rPr>
              <w:t>частині:</w:t>
            </w:r>
          </w:p>
          <w:p w14:paraId="7A4C7A2A" w14:textId="77777777" w:rsidR="00D42178" w:rsidRPr="006D7996" w:rsidRDefault="00D42178" w:rsidP="0015312F">
            <w:pPr>
              <w:pStyle w:val="TableParagraph"/>
              <w:ind w:right="97"/>
              <w:jc w:val="both"/>
              <w:rPr>
                <w:sz w:val="24"/>
                <w:szCs w:val="24"/>
              </w:rPr>
            </w:pPr>
            <w:r w:rsidRPr="006D7996">
              <w:rPr>
                <w:sz w:val="24"/>
                <w:szCs w:val="24"/>
              </w:rPr>
              <w:t>уживання</w:t>
            </w:r>
            <w:r w:rsidRPr="006D7996">
              <w:rPr>
                <w:spacing w:val="1"/>
                <w:sz w:val="24"/>
                <w:szCs w:val="24"/>
              </w:rPr>
              <w:t xml:space="preserve"> </w:t>
            </w:r>
            <w:r w:rsidRPr="006D7996">
              <w:rPr>
                <w:sz w:val="24"/>
                <w:szCs w:val="24"/>
              </w:rPr>
              <w:t>великої</w:t>
            </w:r>
            <w:r w:rsidRPr="006D7996">
              <w:rPr>
                <w:spacing w:val="1"/>
                <w:sz w:val="24"/>
                <w:szCs w:val="24"/>
              </w:rPr>
              <w:t xml:space="preserve"> </w:t>
            </w:r>
            <w:r w:rsidRPr="006D7996">
              <w:rPr>
                <w:sz w:val="24"/>
                <w:szCs w:val="24"/>
              </w:rPr>
              <w:t>літери</w:t>
            </w:r>
            <w:r w:rsidRPr="006D7996">
              <w:rPr>
                <w:spacing w:val="1"/>
                <w:sz w:val="24"/>
                <w:szCs w:val="24"/>
              </w:rPr>
              <w:t xml:space="preserve"> </w:t>
            </w:r>
            <w:r w:rsidRPr="006D7996">
              <w:rPr>
                <w:i/>
                <w:sz w:val="24"/>
                <w:szCs w:val="24"/>
              </w:rPr>
              <w:t>(наприклад</w:t>
            </w:r>
            <w:r w:rsidRPr="006D7996">
              <w:rPr>
                <w:i/>
                <w:spacing w:val="1"/>
                <w:sz w:val="24"/>
                <w:szCs w:val="24"/>
              </w:rPr>
              <w:t xml:space="preserve"> </w:t>
            </w:r>
            <w:r w:rsidRPr="006D7996">
              <w:rPr>
                <w:i/>
                <w:sz w:val="24"/>
                <w:szCs w:val="24"/>
              </w:rPr>
              <w:t>ТОВ</w:t>
            </w:r>
            <w:r w:rsidRPr="006D7996">
              <w:rPr>
                <w:i/>
                <w:spacing w:val="1"/>
                <w:sz w:val="24"/>
                <w:szCs w:val="24"/>
              </w:rPr>
              <w:t xml:space="preserve"> </w:t>
            </w:r>
            <w:r w:rsidRPr="006D7996">
              <w:rPr>
                <w:i/>
                <w:sz w:val="24"/>
                <w:szCs w:val="24"/>
              </w:rPr>
              <w:t>«Весна»</w:t>
            </w:r>
            <w:r w:rsidRPr="006D7996">
              <w:rPr>
                <w:i/>
                <w:spacing w:val="1"/>
                <w:sz w:val="24"/>
                <w:szCs w:val="24"/>
              </w:rPr>
              <w:t xml:space="preserve"> </w:t>
            </w:r>
            <w:r w:rsidRPr="006D7996">
              <w:rPr>
                <w:i/>
                <w:sz w:val="24"/>
                <w:szCs w:val="24"/>
              </w:rPr>
              <w:t>написано,</w:t>
            </w:r>
            <w:r w:rsidRPr="006D7996">
              <w:rPr>
                <w:i/>
                <w:spacing w:val="-1"/>
                <w:sz w:val="24"/>
                <w:szCs w:val="24"/>
              </w:rPr>
              <w:t xml:space="preserve"> </w:t>
            </w:r>
            <w:r w:rsidRPr="006D7996">
              <w:rPr>
                <w:i/>
                <w:sz w:val="24"/>
                <w:szCs w:val="24"/>
              </w:rPr>
              <w:t>як ТОВ</w:t>
            </w:r>
            <w:r w:rsidRPr="006D7996">
              <w:rPr>
                <w:i/>
                <w:spacing w:val="-1"/>
                <w:sz w:val="24"/>
                <w:szCs w:val="24"/>
              </w:rPr>
              <w:t xml:space="preserve"> </w:t>
            </w:r>
            <w:r w:rsidRPr="006D7996">
              <w:rPr>
                <w:i/>
                <w:sz w:val="24"/>
                <w:szCs w:val="24"/>
              </w:rPr>
              <w:t>«весна»)</w:t>
            </w:r>
            <w:r w:rsidRPr="006D7996">
              <w:rPr>
                <w:sz w:val="24"/>
                <w:szCs w:val="24"/>
              </w:rPr>
              <w:t>;</w:t>
            </w:r>
          </w:p>
          <w:p w14:paraId="62F79571" w14:textId="77777777" w:rsidR="00D42178" w:rsidRPr="006D7996" w:rsidRDefault="00D42178" w:rsidP="0015312F">
            <w:pPr>
              <w:pStyle w:val="TableParagraph"/>
              <w:ind w:right="93"/>
              <w:jc w:val="both"/>
              <w:rPr>
                <w:sz w:val="24"/>
                <w:szCs w:val="24"/>
              </w:rPr>
            </w:pPr>
            <w:r w:rsidRPr="006D7996">
              <w:rPr>
                <w:sz w:val="24"/>
                <w:szCs w:val="24"/>
              </w:rPr>
              <w:t>уживання</w:t>
            </w:r>
            <w:r w:rsidRPr="006D7996">
              <w:rPr>
                <w:spacing w:val="1"/>
                <w:sz w:val="24"/>
                <w:szCs w:val="24"/>
              </w:rPr>
              <w:t xml:space="preserve"> </w:t>
            </w:r>
            <w:r w:rsidRPr="006D7996">
              <w:rPr>
                <w:sz w:val="24"/>
                <w:szCs w:val="24"/>
              </w:rPr>
              <w:t>розділових</w:t>
            </w:r>
            <w:r w:rsidRPr="006D7996">
              <w:rPr>
                <w:spacing w:val="1"/>
                <w:sz w:val="24"/>
                <w:szCs w:val="24"/>
              </w:rPr>
              <w:t xml:space="preserve"> </w:t>
            </w:r>
            <w:r w:rsidRPr="006D7996">
              <w:rPr>
                <w:sz w:val="24"/>
                <w:szCs w:val="24"/>
              </w:rPr>
              <w:t>знаків</w:t>
            </w:r>
            <w:r w:rsidRPr="006D7996">
              <w:rPr>
                <w:spacing w:val="1"/>
                <w:sz w:val="24"/>
                <w:szCs w:val="24"/>
              </w:rPr>
              <w:t xml:space="preserve"> </w:t>
            </w:r>
            <w:r w:rsidRPr="006D7996">
              <w:rPr>
                <w:sz w:val="24"/>
                <w:szCs w:val="24"/>
              </w:rPr>
              <w:t>та</w:t>
            </w:r>
            <w:r w:rsidRPr="006D7996">
              <w:rPr>
                <w:spacing w:val="1"/>
                <w:sz w:val="24"/>
                <w:szCs w:val="24"/>
              </w:rPr>
              <w:t xml:space="preserve"> </w:t>
            </w:r>
            <w:r w:rsidRPr="006D7996">
              <w:rPr>
                <w:sz w:val="24"/>
                <w:szCs w:val="24"/>
              </w:rPr>
              <w:t>відмінювання</w:t>
            </w:r>
            <w:r w:rsidRPr="006D7996">
              <w:rPr>
                <w:spacing w:val="1"/>
                <w:sz w:val="24"/>
                <w:szCs w:val="24"/>
              </w:rPr>
              <w:t xml:space="preserve"> </w:t>
            </w:r>
            <w:r w:rsidRPr="006D7996">
              <w:rPr>
                <w:sz w:val="24"/>
                <w:szCs w:val="24"/>
              </w:rPr>
              <w:t>слів</w:t>
            </w:r>
            <w:r w:rsidRPr="006D7996">
              <w:rPr>
                <w:spacing w:val="1"/>
                <w:sz w:val="24"/>
                <w:szCs w:val="24"/>
              </w:rPr>
              <w:t xml:space="preserve"> </w:t>
            </w:r>
            <w:r w:rsidRPr="006D7996">
              <w:rPr>
                <w:sz w:val="24"/>
                <w:szCs w:val="24"/>
              </w:rPr>
              <w:t>у</w:t>
            </w:r>
            <w:r w:rsidRPr="006D7996">
              <w:rPr>
                <w:spacing w:val="1"/>
                <w:sz w:val="24"/>
                <w:szCs w:val="24"/>
              </w:rPr>
              <w:t xml:space="preserve"> </w:t>
            </w:r>
            <w:r w:rsidRPr="006D7996">
              <w:rPr>
                <w:sz w:val="24"/>
                <w:szCs w:val="24"/>
              </w:rPr>
              <w:t>реченні</w:t>
            </w:r>
            <w:r w:rsidRPr="006D7996">
              <w:rPr>
                <w:spacing w:val="1"/>
                <w:sz w:val="24"/>
                <w:szCs w:val="24"/>
              </w:rPr>
              <w:t xml:space="preserve"> </w:t>
            </w:r>
            <w:r w:rsidRPr="006D7996">
              <w:rPr>
                <w:i/>
                <w:sz w:val="24"/>
                <w:szCs w:val="24"/>
              </w:rPr>
              <w:t>(наприклад</w:t>
            </w:r>
            <w:r w:rsidRPr="006D7996">
              <w:rPr>
                <w:i/>
                <w:spacing w:val="1"/>
                <w:sz w:val="24"/>
                <w:szCs w:val="24"/>
              </w:rPr>
              <w:t xml:space="preserve"> </w:t>
            </w:r>
            <w:r w:rsidRPr="006D7996">
              <w:rPr>
                <w:i/>
                <w:sz w:val="24"/>
                <w:szCs w:val="24"/>
              </w:rPr>
              <w:t>«направляємо</w:t>
            </w:r>
            <w:r w:rsidRPr="006D7996">
              <w:rPr>
                <w:i/>
                <w:spacing w:val="1"/>
                <w:sz w:val="24"/>
                <w:szCs w:val="24"/>
              </w:rPr>
              <w:t xml:space="preserve"> </w:t>
            </w:r>
            <w:r w:rsidRPr="006D7996">
              <w:rPr>
                <w:i/>
                <w:sz w:val="24"/>
                <w:szCs w:val="24"/>
              </w:rPr>
              <w:t>коментар</w:t>
            </w:r>
            <w:r w:rsidRPr="006D7996">
              <w:rPr>
                <w:i/>
                <w:spacing w:val="1"/>
                <w:sz w:val="24"/>
                <w:szCs w:val="24"/>
              </w:rPr>
              <w:t xml:space="preserve"> </w:t>
            </w:r>
            <w:r w:rsidRPr="006D7996">
              <w:rPr>
                <w:i/>
                <w:sz w:val="24"/>
                <w:szCs w:val="24"/>
              </w:rPr>
              <w:t>до</w:t>
            </w:r>
            <w:r w:rsidRPr="006D7996">
              <w:rPr>
                <w:i/>
                <w:spacing w:val="1"/>
                <w:sz w:val="24"/>
                <w:szCs w:val="24"/>
              </w:rPr>
              <w:t xml:space="preserve"> </w:t>
            </w:r>
            <w:r w:rsidRPr="006D7996">
              <w:rPr>
                <w:i/>
                <w:sz w:val="24"/>
                <w:szCs w:val="24"/>
              </w:rPr>
              <w:t>підписаного</w:t>
            </w:r>
            <w:r w:rsidRPr="006D7996">
              <w:rPr>
                <w:i/>
                <w:spacing w:val="-1"/>
                <w:sz w:val="24"/>
                <w:szCs w:val="24"/>
              </w:rPr>
              <w:t xml:space="preserve"> </w:t>
            </w:r>
            <w:r w:rsidRPr="006D7996">
              <w:rPr>
                <w:i/>
                <w:sz w:val="24"/>
                <w:szCs w:val="24"/>
              </w:rPr>
              <w:t>договір»)</w:t>
            </w:r>
            <w:r w:rsidRPr="006D7996">
              <w:rPr>
                <w:i/>
                <w:spacing w:val="-2"/>
                <w:sz w:val="24"/>
                <w:szCs w:val="24"/>
              </w:rPr>
              <w:t xml:space="preserve"> </w:t>
            </w:r>
            <w:r w:rsidRPr="006D7996">
              <w:rPr>
                <w:sz w:val="24"/>
                <w:szCs w:val="24"/>
              </w:rPr>
              <w:t>;</w:t>
            </w:r>
          </w:p>
          <w:p w14:paraId="4F2D02EA" w14:textId="77777777" w:rsidR="00D42178" w:rsidRPr="006D7996" w:rsidRDefault="00D42178" w:rsidP="0015312F">
            <w:pPr>
              <w:pStyle w:val="TableParagraph"/>
              <w:ind w:right="92"/>
              <w:jc w:val="both"/>
              <w:rPr>
                <w:sz w:val="24"/>
                <w:szCs w:val="24"/>
              </w:rPr>
            </w:pPr>
            <w:r w:rsidRPr="006D7996">
              <w:rPr>
                <w:sz w:val="24"/>
                <w:szCs w:val="24"/>
              </w:rPr>
              <w:t xml:space="preserve">використання слова або </w:t>
            </w:r>
            <w:proofErr w:type="spellStart"/>
            <w:r w:rsidRPr="006D7996">
              <w:rPr>
                <w:sz w:val="24"/>
                <w:szCs w:val="24"/>
              </w:rPr>
              <w:t>мовного</w:t>
            </w:r>
            <w:proofErr w:type="spellEnd"/>
            <w:r w:rsidRPr="006D7996">
              <w:rPr>
                <w:sz w:val="24"/>
                <w:szCs w:val="24"/>
              </w:rPr>
              <w:t xml:space="preserve"> звороту, запозичених з</w:t>
            </w:r>
            <w:r w:rsidRPr="006D7996">
              <w:rPr>
                <w:spacing w:val="1"/>
                <w:sz w:val="24"/>
                <w:szCs w:val="24"/>
              </w:rPr>
              <w:t xml:space="preserve"> </w:t>
            </w:r>
            <w:r w:rsidRPr="006D7996">
              <w:rPr>
                <w:sz w:val="24"/>
                <w:szCs w:val="24"/>
              </w:rPr>
              <w:t>іншої</w:t>
            </w:r>
            <w:r w:rsidRPr="006D7996">
              <w:rPr>
                <w:spacing w:val="1"/>
                <w:sz w:val="24"/>
                <w:szCs w:val="24"/>
              </w:rPr>
              <w:t xml:space="preserve"> </w:t>
            </w:r>
            <w:r w:rsidRPr="006D7996">
              <w:rPr>
                <w:sz w:val="24"/>
                <w:szCs w:val="24"/>
              </w:rPr>
              <w:t>мови</w:t>
            </w:r>
            <w:r w:rsidRPr="006D7996">
              <w:rPr>
                <w:spacing w:val="1"/>
                <w:sz w:val="24"/>
                <w:szCs w:val="24"/>
              </w:rPr>
              <w:t xml:space="preserve"> </w:t>
            </w:r>
            <w:r w:rsidRPr="006D7996">
              <w:rPr>
                <w:i/>
                <w:sz w:val="24"/>
                <w:szCs w:val="24"/>
              </w:rPr>
              <w:t>(наприклад</w:t>
            </w:r>
            <w:r w:rsidRPr="006D7996">
              <w:rPr>
                <w:i/>
                <w:spacing w:val="1"/>
                <w:sz w:val="24"/>
                <w:szCs w:val="24"/>
              </w:rPr>
              <w:t xml:space="preserve"> </w:t>
            </w:r>
            <w:r w:rsidRPr="006D7996">
              <w:rPr>
                <w:i/>
                <w:sz w:val="24"/>
                <w:szCs w:val="24"/>
              </w:rPr>
              <w:t>«викладено</w:t>
            </w:r>
            <w:r w:rsidRPr="006D7996">
              <w:rPr>
                <w:i/>
                <w:spacing w:val="1"/>
                <w:sz w:val="24"/>
                <w:szCs w:val="24"/>
              </w:rPr>
              <w:t xml:space="preserve"> </w:t>
            </w:r>
            <w:r w:rsidRPr="006D7996">
              <w:rPr>
                <w:i/>
                <w:sz w:val="24"/>
                <w:szCs w:val="24"/>
              </w:rPr>
              <w:t>на</w:t>
            </w:r>
            <w:r w:rsidRPr="006D7996">
              <w:rPr>
                <w:i/>
                <w:spacing w:val="1"/>
                <w:sz w:val="24"/>
                <w:szCs w:val="24"/>
              </w:rPr>
              <w:t xml:space="preserve"> </w:t>
            </w:r>
            <w:r w:rsidRPr="006D7996">
              <w:rPr>
                <w:i/>
                <w:sz w:val="24"/>
                <w:szCs w:val="24"/>
              </w:rPr>
              <w:t>українському</w:t>
            </w:r>
            <w:r w:rsidRPr="006D7996">
              <w:rPr>
                <w:i/>
                <w:spacing w:val="1"/>
                <w:sz w:val="24"/>
                <w:szCs w:val="24"/>
              </w:rPr>
              <w:t xml:space="preserve"> </w:t>
            </w:r>
            <w:r w:rsidRPr="006D7996">
              <w:rPr>
                <w:i/>
                <w:sz w:val="24"/>
                <w:szCs w:val="24"/>
              </w:rPr>
              <w:t>язику»)</w:t>
            </w:r>
            <w:r w:rsidRPr="006D7996">
              <w:rPr>
                <w:sz w:val="24"/>
                <w:szCs w:val="24"/>
              </w:rPr>
              <w:t>;</w:t>
            </w:r>
          </w:p>
          <w:p w14:paraId="0CD5B64F" w14:textId="77777777" w:rsidR="00D42178" w:rsidRPr="006D7996" w:rsidRDefault="00D42178" w:rsidP="0015312F">
            <w:pPr>
              <w:pStyle w:val="TableParagraph"/>
              <w:ind w:right="93"/>
              <w:jc w:val="both"/>
              <w:rPr>
                <w:sz w:val="24"/>
                <w:szCs w:val="24"/>
              </w:rPr>
            </w:pPr>
            <w:r w:rsidRPr="006D7996">
              <w:rPr>
                <w:sz w:val="24"/>
                <w:szCs w:val="24"/>
              </w:rPr>
              <w:t>зазначення</w:t>
            </w:r>
            <w:r w:rsidRPr="006D7996">
              <w:rPr>
                <w:spacing w:val="1"/>
                <w:sz w:val="24"/>
                <w:szCs w:val="24"/>
              </w:rPr>
              <w:t xml:space="preserve"> </w:t>
            </w:r>
            <w:r w:rsidRPr="006D7996">
              <w:rPr>
                <w:sz w:val="24"/>
                <w:szCs w:val="24"/>
              </w:rPr>
              <w:t>унікального</w:t>
            </w:r>
            <w:r w:rsidRPr="006D7996">
              <w:rPr>
                <w:spacing w:val="1"/>
                <w:sz w:val="24"/>
                <w:szCs w:val="24"/>
              </w:rPr>
              <w:t xml:space="preserve"> </w:t>
            </w:r>
            <w:r w:rsidRPr="006D7996">
              <w:rPr>
                <w:sz w:val="24"/>
                <w:szCs w:val="24"/>
              </w:rPr>
              <w:t>номера</w:t>
            </w:r>
            <w:r w:rsidRPr="006D7996">
              <w:rPr>
                <w:spacing w:val="1"/>
                <w:sz w:val="24"/>
                <w:szCs w:val="24"/>
              </w:rPr>
              <w:t xml:space="preserve"> </w:t>
            </w:r>
            <w:r w:rsidRPr="006D7996">
              <w:rPr>
                <w:sz w:val="24"/>
                <w:szCs w:val="24"/>
              </w:rPr>
              <w:t>оголошення</w:t>
            </w:r>
            <w:r w:rsidRPr="006D7996">
              <w:rPr>
                <w:spacing w:val="1"/>
                <w:sz w:val="24"/>
                <w:szCs w:val="24"/>
              </w:rPr>
              <w:t xml:space="preserve"> </w:t>
            </w:r>
            <w:r w:rsidRPr="006D7996">
              <w:rPr>
                <w:sz w:val="24"/>
                <w:szCs w:val="24"/>
              </w:rPr>
              <w:t>про</w:t>
            </w:r>
            <w:r w:rsidRPr="006D7996">
              <w:rPr>
                <w:spacing w:val="1"/>
                <w:sz w:val="24"/>
                <w:szCs w:val="24"/>
              </w:rPr>
              <w:t xml:space="preserve"> </w:t>
            </w:r>
            <w:r w:rsidRPr="006D7996">
              <w:rPr>
                <w:sz w:val="24"/>
                <w:szCs w:val="24"/>
              </w:rPr>
              <w:t>проведення</w:t>
            </w:r>
            <w:r w:rsidRPr="006D7996">
              <w:rPr>
                <w:spacing w:val="1"/>
                <w:sz w:val="24"/>
                <w:szCs w:val="24"/>
              </w:rPr>
              <w:t xml:space="preserve"> </w:t>
            </w:r>
            <w:r w:rsidRPr="006D7996">
              <w:rPr>
                <w:sz w:val="24"/>
                <w:szCs w:val="24"/>
              </w:rPr>
              <w:t>конкурентної</w:t>
            </w:r>
            <w:r w:rsidRPr="006D7996">
              <w:rPr>
                <w:spacing w:val="1"/>
                <w:sz w:val="24"/>
                <w:szCs w:val="24"/>
              </w:rPr>
              <w:t xml:space="preserve"> </w:t>
            </w:r>
            <w:r w:rsidRPr="006D7996">
              <w:rPr>
                <w:sz w:val="24"/>
                <w:szCs w:val="24"/>
              </w:rPr>
              <w:t>процедури</w:t>
            </w:r>
            <w:r w:rsidRPr="006D7996">
              <w:rPr>
                <w:spacing w:val="1"/>
                <w:sz w:val="24"/>
                <w:szCs w:val="24"/>
              </w:rPr>
              <w:t xml:space="preserve"> </w:t>
            </w:r>
            <w:r w:rsidRPr="006D7996">
              <w:rPr>
                <w:sz w:val="24"/>
                <w:szCs w:val="24"/>
              </w:rPr>
              <w:t>закупівлі,</w:t>
            </w:r>
            <w:r w:rsidRPr="006D7996">
              <w:rPr>
                <w:spacing w:val="1"/>
                <w:sz w:val="24"/>
                <w:szCs w:val="24"/>
              </w:rPr>
              <w:t xml:space="preserve"> </w:t>
            </w:r>
            <w:r w:rsidRPr="006D7996">
              <w:rPr>
                <w:sz w:val="24"/>
                <w:szCs w:val="24"/>
              </w:rPr>
              <w:t>присвоєного</w:t>
            </w:r>
            <w:r w:rsidRPr="006D7996">
              <w:rPr>
                <w:spacing w:val="1"/>
                <w:sz w:val="24"/>
                <w:szCs w:val="24"/>
              </w:rPr>
              <w:t xml:space="preserve"> </w:t>
            </w:r>
            <w:r w:rsidRPr="006D7996">
              <w:rPr>
                <w:sz w:val="24"/>
                <w:szCs w:val="24"/>
              </w:rPr>
              <w:t>електронною</w:t>
            </w:r>
            <w:r w:rsidRPr="006D7996">
              <w:rPr>
                <w:spacing w:val="1"/>
                <w:sz w:val="24"/>
                <w:szCs w:val="24"/>
              </w:rPr>
              <w:t xml:space="preserve"> </w:t>
            </w:r>
            <w:r w:rsidRPr="006D7996">
              <w:rPr>
                <w:sz w:val="24"/>
                <w:szCs w:val="24"/>
              </w:rPr>
              <w:t>системою</w:t>
            </w:r>
            <w:r w:rsidRPr="006D7996">
              <w:rPr>
                <w:spacing w:val="1"/>
                <w:sz w:val="24"/>
                <w:szCs w:val="24"/>
              </w:rPr>
              <w:t xml:space="preserve"> </w:t>
            </w:r>
            <w:proofErr w:type="spellStart"/>
            <w:r w:rsidRPr="006D7996">
              <w:rPr>
                <w:sz w:val="24"/>
                <w:szCs w:val="24"/>
              </w:rPr>
              <w:t>закупівель</w:t>
            </w:r>
            <w:proofErr w:type="spellEnd"/>
            <w:r w:rsidRPr="006D7996">
              <w:rPr>
                <w:spacing w:val="1"/>
                <w:sz w:val="24"/>
                <w:szCs w:val="24"/>
              </w:rPr>
              <w:t xml:space="preserve"> </w:t>
            </w:r>
            <w:r w:rsidRPr="006D7996">
              <w:rPr>
                <w:sz w:val="24"/>
                <w:szCs w:val="24"/>
              </w:rPr>
              <w:t>та/або</w:t>
            </w:r>
            <w:r w:rsidRPr="006D7996">
              <w:rPr>
                <w:spacing w:val="1"/>
                <w:sz w:val="24"/>
                <w:szCs w:val="24"/>
              </w:rPr>
              <w:t xml:space="preserve"> </w:t>
            </w:r>
            <w:r w:rsidRPr="006D7996">
              <w:rPr>
                <w:sz w:val="24"/>
                <w:szCs w:val="24"/>
              </w:rPr>
              <w:t>унікального</w:t>
            </w:r>
            <w:r w:rsidRPr="006D7996">
              <w:rPr>
                <w:spacing w:val="1"/>
                <w:sz w:val="24"/>
                <w:szCs w:val="24"/>
              </w:rPr>
              <w:t xml:space="preserve"> </w:t>
            </w:r>
            <w:r w:rsidRPr="006D7996">
              <w:rPr>
                <w:sz w:val="24"/>
                <w:szCs w:val="24"/>
              </w:rPr>
              <w:t>номера</w:t>
            </w:r>
            <w:r w:rsidRPr="006D7996">
              <w:rPr>
                <w:spacing w:val="1"/>
                <w:sz w:val="24"/>
                <w:szCs w:val="24"/>
              </w:rPr>
              <w:t xml:space="preserve"> </w:t>
            </w:r>
            <w:r w:rsidRPr="006D7996">
              <w:rPr>
                <w:sz w:val="24"/>
                <w:szCs w:val="24"/>
              </w:rPr>
              <w:t>повідомлення</w:t>
            </w:r>
            <w:r w:rsidRPr="006D7996">
              <w:rPr>
                <w:spacing w:val="1"/>
                <w:sz w:val="24"/>
                <w:szCs w:val="24"/>
              </w:rPr>
              <w:t xml:space="preserve"> </w:t>
            </w:r>
            <w:r w:rsidRPr="006D7996">
              <w:rPr>
                <w:sz w:val="24"/>
                <w:szCs w:val="24"/>
              </w:rPr>
              <w:t>про</w:t>
            </w:r>
            <w:r w:rsidRPr="006D7996">
              <w:rPr>
                <w:spacing w:val="1"/>
                <w:sz w:val="24"/>
                <w:szCs w:val="24"/>
              </w:rPr>
              <w:t xml:space="preserve"> </w:t>
            </w:r>
            <w:r w:rsidRPr="006D7996">
              <w:rPr>
                <w:sz w:val="24"/>
                <w:szCs w:val="24"/>
              </w:rPr>
              <w:t>намір</w:t>
            </w:r>
            <w:r w:rsidRPr="006D7996">
              <w:rPr>
                <w:spacing w:val="1"/>
                <w:sz w:val="24"/>
                <w:szCs w:val="24"/>
              </w:rPr>
              <w:t xml:space="preserve"> </w:t>
            </w:r>
            <w:r w:rsidRPr="006D7996">
              <w:rPr>
                <w:sz w:val="24"/>
                <w:szCs w:val="24"/>
              </w:rPr>
              <w:t>укласти</w:t>
            </w:r>
            <w:r w:rsidRPr="006D7996">
              <w:rPr>
                <w:spacing w:val="1"/>
                <w:sz w:val="24"/>
                <w:szCs w:val="24"/>
              </w:rPr>
              <w:t xml:space="preserve"> </w:t>
            </w:r>
            <w:r w:rsidRPr="006D7996">
              <w:rPr>
                <w:sz w:val="24"/>
                <w:szCs w:val="24"/>
              </w:rPr>
              <w:t>договір</w:t>
            </w:r>
            <w:r w:rsidRPr="006D7996">
              <w:rPr>
                <w:spacing w:val="1"/>
                <w:sz w:val="24"/>
                <w:szCs w:val="24"/>
              </w:rPr>
              <w:t xml:space="preserve"> </w:t>
            </w:r>
            <w:r w:rsidRPr="006D7996">
              <w:rPr>
                <w:sz w:val="24"/>
                <w:szCs w:val="24"/>
              </w:rPr>
              <w:t>про</w:t>
            </w:r>
            <w:r w:rsidRPr="006D7996">
              <w:rPr>
                <w:spacing w:val="1"/>
                <w:sz w:val="24"/>
                <w:szCs w:val="24"/>
              </w:rPr>
              <w:t xml:space="preserve"> </w:t>
            </w:r>
            <w:r w:rsidRPr="006D7996">
              <w:rPr>
                <w:sz w:val="24"/>
                <w:szCs w:val="24"/>
              </w:rPr>
              <w:t>закупівлю</w:t>
            </w:r>
            <w:r w:rsidRPr="006D7996">
              <w:rPr>
                <w:spacing w:val="1"/>
                <w:sz w:val="24"/>
                <w:szCs w:val="24"/>
              </w:rPr>
              <w:t xml:space="preserve"> </w:t>
            </w:r>
            <w:r w:rsidRPr="006D7996">
              <w:rPr>
                <w:sz w:val="24"/>
                <w:szCs w:val="24"/>
              </w:rPr>
              <w:t>-</w:t>
            </w:r>
            <w:r w:rsidRPr="006D7996">
              <w:rPr>
                <w:spacing w:val="1"/>
                <w:sz w:val="24"/>
                <w:szCs w:val="24"/>
              </w:rPr>
              <w:t xml:space="preserve"> </w:t>
            </w:r>
            <w:r w:rsidRPr="006D7996">
              <w:rPr>
                <w:sz w:val="24"/>
                <w:szCs w:val="24"/>
              </w:rPr>
              <w:t>помилка</w:t>
            </w:r>
            <w:r w:rsidRPr="006D7996">
              <w:rPr>
                <w:spacing w:val="1"/>
                <w:sz w:val="24"/>
                <w:szCs w:val="24"/>
              </w:rPr>
              <w:t xml:space="preserve"> </w:t>
            </w:r>
            <w:r w:rsidRPr="006D7996">
              <w:rPr>
                <w:sz w:val="24"/>
                <w:szCs w:val="24"/>
              </w:rPr>
              <w:t>в</w:t>
            </w:r>
            <w:r w:rsidRPr="006D7996">
              <w:rPr>
                <w:spacing w:val="1"/>
                <w:sz w:val="24"/>
                <w:szCs w:val="24"/>
              </w:rPr>
              <w:t xml:space="preserve"> </w:t>
            </w:r>
            <w:r w:rsidRPr="006D7996">
              <w:rPr>
                <w:sz w:val="24"/>
                <w:szCs w:val="24"/>
              </w:rPr>
              <w:t>цифрах</w:t>
            </w:r>
            <w:r w:rsidRPr="006D7996">
              <w:rPr>
                <w:spacing w:val="1"/>
                <w:sz w:val="24"/>
                <w:szCs w:val="24"/>
              </w:rPr>
              <w:t xml:space="preserve"> </w:t>
            </w:r>
            <w:r w:rsidRPr="006D7996">
              <w:rPr>
                <w:i/>
                <w:sz w:val="24"/>
                <w:szCs w:val="24"/>
              </w:rPr>
              <w:t>(наприклад</w:t>
            </w:r>
            <w:r w:rsidRPr="006D7996">
              <w:rPr>
                <w:i/>
                <w:spacing w:val="-57"/>
                <w:sz w:val="24"/>
                <w:szCs w:val="24"/>
              </w:rPr>
              <w:t xml:space="preserve"> </w:t>
            </w:r>
            <w:hyperlink r:id="rId8">
              <w:r w:rsidRPr="006D7996">
                <w:rPr>
                  <w:i/>
                  <w:sz w:val="24"/>
                  <w:szCs w:val="24"/>
                </w:rPr>
                <w:t>UA-2020-08-08-000065-а</w:t>
              </w:r>
            </w:hyperlink>
            <w:r w:rsidRPr="006D7996">
              <w:rPr>
                <w:i/>
                <w:spacing w:val="1"/>
                <w:sz w:val="24"/>
                <w:szCs w:val="24"/>
              </w:rPr>
              <w:t xml:space="preserve"> </w:t>
            </w:r>
            <w:r w:rsidRPr="006D7996">
              <w:rPr>
                <w:i/>
                <w:sz w:val="24"/>
                <w:szCs w:val="24"/>
              </w:rPr>
              <w:t>зазначено</w:t>
            </w:r>
            <w:r w:rsidRPr="006D7996">
              <w:rPr>
                <w:i/>
                <w:spacing w:val="1"/>
                <w:sz w:val="24"/>
                <w:szCs w:val="24"/>
              </w:rPr>
              <w:t xml:space="preserve"> </w:t>
            </w:r>
            <w:r w:rsidRPr="006D7996">
              <w:rPr>
                <w:i/>
                <w:sz w:val="24"/>
                <w:szCs w:val="24"/>
              </w:rPr>
              <w:t>як</w:t>
            </w:r>
            <w:r w:rsidRPr="006D7996">
              <w:rPr>
                <w:i/>
                <w:spacing w:val="1"/>
                <w:sz w:val="24"/>
                <w:szCs w:val="24"/>
              </w:rPr>
              <w:t xml:space="preserve"> </w:t>
            </w:r>
            <w:hyperlink r:id="rId9">
              <w:r w:rsidRPr="006D7996">
                <w:rPr>
                  <w:i/>
                  <w:sz w:val="24"/>
                  <w:szCs w:val="24"/>
                </w:rPr>
                <w:t>UA-2022-08-08-</w:t>
              </w:r>
            </w:hyperlink>
            <w:r w:rsidRPr="006D7996">
              <w:rPr>
                <w:i/>
                <w:spacing w:val="1"/>
                <w:sz w:val="24"/>
                <w:szCs w:val="24"/>
              </w:rPr>
              <w:t xml:space="preserve"> </w:t>
            </w:r>
            <w:hyperlink r:id="rId10">
              <w:r w:rsidRPr="006D7996">
                <w:rPr>
                  <w:i/>
                  <w:sz w:val="24"/>
                  <w:szCs w:val="24"/>
                </w:rPr>
                <w:t>000065-а</w:t>
              </w:r>
            </w:hyperlink>
            <w:r w:rsidRPr="006D7996">
              <w:rPr>
                <w:i/>
                <w:sz w:val="24"/>
                <w:szCs w:val="24"/>
              </w:rPr>
              <w:t>)</w:t>
            </w:r>
            <w:r w:rsidRPr="006D7996">
              <w:rPr>
                <w:sz w:val="24"/>
                <w:szCs w:val="24"/>
              </w:rPr>
              <w:t>;</w:t>
            </w:r>
          </w:p>
          <w:p w14:paraId="7DBFAC5E" w14:textId="77777777" w:rsidR="00D42178" w:rsidRPr="006D7996" w:rsidRDefault="00D42178" w:rsidP="0015312F">
            <w:pPr>
              <w:pStyle w:val="TableParagraph"/>
              <w:ind w:right="98"/>
              <w:jc w:val="both"/>
              <w:rPr>
                <w:sz w:val="24"/>
                <w:szCs w:val="24"/>
              </w:rPr>
            </w:pPr>
            <w:r w:rsidRPr="006D7996">
              <w:rPr>
                <w:sz w:val="24"/>
                <w:szCs w:val="24"/>
              </w:rPr>
              <w:t>застосування правил переносу частини слова з рядка в</w:t>
            </w:r>
            <w:r w:rsidRPr="006D7996">
              <w:rPr>
                <w:spacing w:val="1"/>
                <w:sz w:val="24"/>
                <w:szCs w:val="24"/>
              </w:rPr>
              <w:t xml:space="preserve"> </w:t>
            </w:r>
            <w:r w:rsidRPr="006D7996">
              <w:rPr>
                <w:sz w:val="24"/>
                <w:szCs w:val="24"/>
              </w:rPr>
              <w:t>рядок</w:t>
            </w:r>
            <w:r w:rsidRPr="006D7996">
              <w:rPr>
                <w:spacing w:val="1"/>
                <w:sz w:val="24"/>
                <w:szCs w:val="24"/>
              </w:rPr>
              <w:t xml:space="preserve"> </w:t>
            </w:r>
            <w:r w:rsidRPr="006D7996">
              <w:rPr>
                <w:i/>
                <w:sz w:val="24"/>
                <w:szCs w:val="24"/>
              </w:rPr>
              <w:t>(наприклад</w:t>
            </w:r>
            <w:r w:rsidRPr="006D7996">
              <w:rPr>
                <w:i/>
                <w:spacing w:val="60"/>
                <w:sz w:val="24"/>
                <w:szCs w:val="24"/>
              </w:rPr>
              <w:t xml:space="preserve"> </w:t>
            </w:r>
            <w:r w:rsidRPr="006D7996">
              <w:rPr>
                <w:i/>
                <w:sz w:val="24"/>
                <w:szCs w:val="24"/>
              </w:rPr>
              <w:t>зазначено перенос слова «Коментар»,</w:t>
            </w:r>
            <w:r w:rsidRPr="006D7996">
              <w:rPr>
                <w:i/>
                <w:spacing w:val="1"/>
                <w:sz w:val="24"/>
                <w:szCs w:val="24"/>
              </w:rPr>
              <w:t xml:space="preserve"> </w:t>
            </w:r>
            <w:r w:rsidRPr="006D7996">
              <w:rPr>
                <w:i/>
                <w:sz w:val="24"/>
                <w:szCs w:val="24"/>
              </w:rPr>
              <w:t>як</w:t>
            </w:r>
            <w:r w:rsidRPr="006D7996">
              <w:rPr>
                <w:i/>
                <w:spacing w:val="-1"/>
                <w:sz w:val="24"/>
                <w:szCs w:val="24"/>
              </w:rPr>
              <w:t xml:space="preserve"> </w:t>
            </w:r>
            <w:r w:rsidRPr="006D7996">
              <w:rPr>
                <w:i/>
                <w:sz w:val="24"/>
                <w:szCs w:val="24"/>
              </w:rPr>
              <w:t>«</w:t>
            </w:r>
            <w:proofErr w:type="spellStart"/>
            <w:r w:rsidRPr="006D7996">
              <w:rPr>
                <w:i/>
                <w:sz w:val="24"/>
                <w:szCs w:val="24"/>
              </w:rPr>
              <w:t>Коме-нтар</w:t>
            </w:r>
            <w:proofErr w:type="spellEnd"/>
            <w:r w:rsidRPr="006D7996">
              <w:rPr>
                <w:i/>
                <w:sz w:val="24"/>
                <w:szCs w:val="24"/>
              </w:rPr>
              <w:t>»)</w:t>
            </w:r>
            <w:r w:rsidRPr="006D7996">
              <w:rPr>
                <w:sz w:val="24"/>
                <w:szCs w:val="24"/>
              </w:rPr>
              <w:t>;</w:t>
            </w:r>
          </w:p>
          <w:p w14:paraId="3D4490C7" w14:textId="77777777" w:rsidR="00D42178" w:rsidRPr="006D7996" w:rsidRDefault="00D42178" w:rsidP="0015312F">
            <w:pPr>
              <w:pStyle w:val="TableParagraph"/>
              <w:ind w:right="90"/>
              <w:jc w:val="both"/>
              <w:rPr>
                <w:sz w:val="24"/>
                <w:szCs w:val="24"/>
              </w:rPr>
            </w:pPr>
            <w:r w:rsidRPr="006D7996">
              <w:rPr>
                <w:sz w:val="24"/>
                <w:szCs w:val="24"/>
              </w:rPr>
              <w:t>написання слів разом та/або окремо, та/або через дефіс</w:t>
            </w:r>
            <w:r w:rsidRPr="006D7996">
              <w:rPr>
                <w:spacing w:val="1"/>
                <w:sz w:val="24"/>
                <w:szCs w:val="24"/>
              </w:rPr>
              <w:t xml:space="preserve"> </w:t>
            </w:r>
            <w:r w:rsidRPr="006D7996">
              <w:rPr>
                <w:i/>
                <w:sz w:val="24"/>
                <w:szCs w:val="24"/>
              </w:rPr>
              <w:t>(наприклад</w:t>
            </w:r>
            <w:r w:rsidRPr="006D7996">
              <w:rPr>
                <w:i/>
                <w:spacing w:val="1"/>
                <w:sz w:val="24"/>
                <w:szCs w:val="24"/>
              </w:rPr>
              <w:t xml:space="preserve"> </w:t>
            </w:r>
            <w:r w:rsidRPr="006D7996">
              <w:rPr>
                <w:i/>
                <w:sz w:val="24"/>
                <w:szCs w:val="24"/>
              </w:rPr>
              <w:t>вираз</w:t>
            </w:r>
            <w:r w:rsidRPr="006D7996">
              <w:rPr>
                <w:i/>
                <w:spacing w:val="1"/>
                <w:sz w:val="24"/>
                <w:szCs w:val="24"/>
              </w:rPr>
              <w:t xml:space="preserve"> </w:t>
            </w:r>
            <w:r w:rsidRPr="006D7996">
              <w:rPr>
                <w:i/>
                <w:sz w:val="24"/>
                <w:szCs w:val="24"/>
              </w:rPr>
              <w:t>«Будь</w:t>
            </w:r>
            <w:r w:rsidRPr="006D7996">
              <w:rPr>
                <w:i/>
                <w:spacing w:val="1"/>
                <w:sz w:val="24"/>
                <w:szCs w:val="24"/>
              </w:rPr>
              <w:t xml:space="preserve"> </w:t>
            </w:r>
            <w:r w:rsidRPr="006D7996">
              <w:rPr>
                <w:i/>
                <w:sz w:val="24"/>
                <w:szCs w:val="24"/>
              </w:rPr>
              <w:t>ласка»</w:t>
            </w:r>
            <w:r w:rsidRPr="006D7996">
              <w:rPr>
                <w:i/>
                <w:spacing w:val="1"/>
                <w:sz w:val="24"/>
                <w:szCs w:val="24"/>
              </w:rPr>
              <w:t xml:space="preserve"> </w:t>
            </w:r>
            <w:r w:rsidRPr="006D7996">
              <w:rPr>
                <w:i/>
                <w:sz w:val="24"/>
                <w:szCs w:val="24"/>
              </w:rPr>
              <w:t>написано</w:t>
            </w:r>
            <w:r w:rsidRPr="006D7996">
              <w:rPr>
                <w:i/>
                <w:spacing w:val="1"/>
                <w:sz w:val="24"/>
                <w:szCs w:val="24"/>
              </w:rPr>
              <w:t xml:space="preserve"> </w:t>
            </w:r>
            <w:r w:rsidRPr="006D7996">
              <w:rPr>
                <w:i/>
                <w:sz w:val="24"/>
                <w:szCs w:val="24"/>
              </w:rPr>
              <w:t>«Будь-ласка»,</w:t>
            </w:r>
            <w:r w:rsidRPr="006D7996">
              <w:rPr>
                <w:i/>
                <w:spacing w:val="-57"/>
                <w:sz w:val="24"/>
                <w:szCs w:val="24"/>
              </w:rPr>
              <w:t xml:space="preserve"> </w:t>
            </w:r>
            <w:r w:rsidRPr="006D7996">
              <w:rPr>
                <w:i/>
                <w:sz w:val="24"/>
                <w:szCs w:val="24"/>
              </w:rPr>
              <w:t>вираз</w:t>
            </w:r>
            <w:r w:rsidRPr="006D7996">
              <w:rPr>
                <w:i/>
                <w:spacing w:val="-1"/>
                <w:sz w:val="24"/>
                <w:szCs w:val="24"/>
              </w:rPr>
              <w:t xml:space="preserve"> </w:t>
            </w:r>
            <w:r w:rsidRPr="006D7996">
              <w:rPr>
                <w:i/>
                <w:sz w:val="24"/>
                <w:szCs w:val="24"/>
              </w:rPr>
              <w:t>«На добраніч»</w:t>
            </w:r>
            <w:r w:rsidRPr="006D7996">
              <w:rPr>
                <w:i/>
                <w:spacing w:val="-1"/>
                <w:sz w:val="24"/>
                <w:szCs w:val="24"/>
              </w:rPr>
              <w:t xml:space="preserve"> </w:t>
            </w:r>
            <w:r w:rsidRPr="006D7996">
              <w:rPr>
                <w:i/>
                <w:sz w:val="24"/>
                <w:szCs w:val="24"/>
              </w:rPr>
              <w:t>написано як</w:t>
            </w:r>
            <w:r w:rsidRPr="006D7996">
              <w:rPr>
                <w:i/>
                <w:spacing w:val="-1"/>
                <w:sz w:val="24"/>
                <w:szCs w:val="24"/>
              </w:rPr>
              <w:t xml:space="preserve"> </w:t>
            </w:r>
            <w:r w:rsidRPr="006D7996">
              <w:rPr>
                <w:i/>
                <w:sz w:val="24"/>
                <w:szCs w:val="24"/>
              </w:rPr>
              <w:t>«</w:t>
            </w:r>
            <w:proofErr w:type="spellStart"/>
            <w:r w:rsidRPr="006D7996">
              <w:rPr>
                <w:i/>
                <w:sz w:val="24"/>
                <w:szCs w:val="24"/>
              </w:rPr>
              <w:t>надобраніч</w:t>
            </w:r>
            <w:proofErr w:type="spellEnd"/>
            <w:r w:rsidRPr="006D7996">
              <w:rPr>
                <w:i/>
                <w:sz w:val="24"/>
                <w:szCs w:val="24"/>
              </w:rPr>
              <w:t>»)</w:t>
            </w:r>
            <w:r w:rsidRPr="006D7996">
              <w:rPr>
                <w:sz w:val="24"/>
                <w:szCs w:val="24"/>
              </w:rPr>
              <w:t>;</w:t>
            </w:r>
          </w:p>
          <w:p w14:paraId="0A72FB3D"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hAnsi="Times New Roman" w:cs="Times New Roman"/>
                <w:sz w:val="24"/>
                <w:szCs w:val="24"/>
                <w:lang w:val="uk-UA"/>
              </w:rPr>
              <w:t>нумерації</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сторінок/аркушів</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(у</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тому</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числі</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кілька</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сторінок/аркушів</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мають</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однаковий</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номер,</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пропущені</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номери</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окремих</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сторінок/аркушів,</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немає</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нумерації</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сторінок/аркушів,</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нумерація</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сторінок/аркушів</w:t>
            </w:r>
            <w:r w:rsidRPr="006D7996">
              <w:rPr>
                <w:rFonts w:ascii="Times New Roman" w:hAnsi="Times New Roman" w:cs="Times New Roman"/>
                <w:spacing w:val="1"/>
                <w:sz w:val="24"/>
                <w:szCs w:val="24"/>
                <w:lang w:val="uk-UA"/>
              </w:rPr>
              <w:t xml:space="preserve"> </w:t>
            </w:r>
            <w:r w:rsidRPr="006D7996">
              <w:rPr>
                <w:rFonts w:ascii="Times New Roman" w:hAnsi="Times New Roman" w:cs="Times New Roman"/>
                <w:sz w:val="24"/>
                <w:szCs w:val="24"/>
                <w:lang w:val="uk-UA"/>
              </w:rPr>
              <w:t>не</w:t>
            </w:r>
            <w:r w:rsidRPr="006D7996">
              <w:rPr>
                <w:rFonts w:ascii="Times New Roman" w:hAnsi="Times New Roman" w:cs="Times New Roman"/>
                <w:spacing w:val="-57"/>
                <w:sz w:val="24"/>
                <w:szCs w:val="24"/>
                <w:lang w:val="uk-UA"/>
              </w:rPr>
              <w:t xml:space="preserve"> </w:t>
            </w:r>
            <w:r w:rsidRPr="006D7996">
              <w:rPr>
                <w:rFonts w:ascii="Times New Roman" w:hAnsi="Times New Roman" w:cs="Times New Roman"/>
                <w:sz w:val="24"/>
                <w:szCs w:val="24"/>
                <w:lang w:val="uk-UA"/>
              </w:rPr>
              <w:t xml:space="preserve">відповідає переліку, зазначеному в документі) </w:t>
            </w:r>
            <w:r w:rsidRPr="006D7996">
              <w:rPr>
                <w:rFonts w:ascii="Times New Roman" w:hAnsi="Times New Roman" w:cs="Times New Roman"/>
                <w:i/>
                <w:sz w:val="24"/>
                <w:szCs w:val="24"/>
                <w:lang w:val="uk-UA"/>
              </w:rPr>
              <w:t>(наприклад</w:t>
            </w:r>
            <w:r w:rsidRPr="006D7996">
              <w:rPr>
                <w:rFonts w:ascii="Times New Roman" w:hAnsi="Times New Roman" w:cs="Times New Roman"/>
                <w:i/>
                <w:spacing w:val="-57"/>
                <w:sz w:val="24"/>
                <w:szCs w:val="24"/>
                <w:lang w:val="uk-UA"/>
              </w:rPr>
              <w:t xml:space="preserve"> </w:t>
            </w:r>
            <w:r w:rsidRPr="006D7996">
              <w:rPr>
                <w:rFonts w:ascii="Times New Roman" w:hAnsi="Times New Roman" w:cs="Times New Roman"/>
                <w:i/>
                <w:sz w:val="24"/>
                <w:szCs w:val="24"/>
                <w:lang w:val="uk-UA"/>
              </w:rPr>
              <w:t>сторінки</w:t>
            </w:r>
            <w:r w:rsidRPr="006D7996">
              <w:rPr>
                <w:rFonts w:ascii="Times New Roman" w:hAnsi="Times New Roman" w:cs="Times New Roman"/>
                <w:i/>
                <w:spacing w:val="-1"/>
                <w:sz w:val="24"/>
                <w:szCs w:val="24"/>
                <w:lang w:val="uk-UA"/>
              </w:rPr>
              <w:t xml:space="preserve"> </w:t>
            </w:r>
            <w:r w:rsidRPr="006D7996">
              <w:rPr>
                <w:rFonts w:ascii="Times New Roman" w:hAnsi="Times New Roman" w:cs="Times New Roman"/>
                <w:i/>
                <w:sz w:val="24"/>
                <w:szCs w:val="24"/>
                <w:lang w:val="uk-UA"/>
              </w:rPr>
              <w:t>пронумеровані</w:t>
            </w:r>
            <w:r w:rsidRPr="006D7996">
              <w:rPr>
                <w:rFonts w:ascii="Times New Roman" w:hAnsi="Times New Roman" w:cs="Times New Roman"/>
                <w:i/>
                <w:spacing w:val="-1"/>
                <w:sz w:val="24"/>
                <w:szCs w:val="24"/>
                <w:lang w:val="uk-UA"/>
              </w:rPr>
              <w:t xml:space="preserve"> </w:t>
            </w:r>
            <w:r w:rsidRPr="006D7996">
              <w:rPr>
                <w:rFonts w:ascii="Times New Roman" w:hAnsi="Times New Roman" w:cs="Times New Roman"/>
                <w:i/>
                <w:sz w:val="24"/>
                <w:szCs w:val="24"/>
                <w:lang w:val="uk-UA"/>
              </w:rPr>
              <w:t>1,2,4,5,6</w:t>
            </w:r>
            <w:r w:rsidRPr="006D7996">
              <w:rPr>
                <w:rFonts w:ascii="Times New Roman" w:hAnsi="Times New Roman" w:cs="Times New Roman"/>
                <w:i/>
                <w:spacing w:val="-1"/>
                <w:sz w:val="24"/>
                <w:szCs w:val="24"/>
                <w:lang w:val="uk-UA"/>
              </w:rPr>
              <w:t xml:space="preserve"> </w:t>
            </w:r>
            <w:r w:rsidRPr="006D7996">
              <w:rPr>
                <w:rFonts w:ascii="Times New Roman" w:hAnsi="Times New Roman" w:cs="Times New Roman"/>
                <w:i/>
                <w:sz w:val="24"/>
                <w:szCs w:val="24"/>
                <w:lang w:val="uk-UA"/>
              </w:rPr>
              <w:t>або</w:t>
            </w:r>
            <w:r w:rsidRPr="006D7996">
              <w:rPr>
                <w:rFonts w:ascii="Times New Roman" w:hAnsi="Times New Roman" w:cs="Times New Roman"/>
                <w:i/>
                <w:spacing w:val="-1"/>
                <w:sz w:val="24"/>
                <w:szCs w:val="24"/>
                <w:lang w:val="uk-UA"/>
              </w:rPr>
              <w:t xml:space="preserve"> </w:t>
            </w:r>
            <w:r w:rsidRPr="006D7996">
              <w:rPr>
                <w:rFonts w:ascii="Times New Roman" w:hAnsi="Times New Roman" w:cs="Times New Roman"/>
                <w:i/>
                <w:sz w:val="24"/>
                <w:szCs w:val="24"/>
                <w:lang w:val="uk-UA"/>
              </w:rPr>
              <w:t>1,2,2,3,4,5,6)</w:t>
            </w:r>
            <w:r w:rsidRPr="006D7996">
              <w:rPr>
                <w:rFonts w:ascii="Times New Roman" w:eastAsia="Calibri" w:hAnsi="Times New Roman" w:cs="Times New Roman"/>
                <w:sz w:val="24"/>
                <w:szCs w:val="24"/>
                <w:lang w:val="uk-UA" w:eastAsia="en-US"/>
              </w:rPr>
              <w:t>.</w:t>
            </w:r>
          </w:p>
          <w:p w14:paraId="781CF792" w14:textId="77777777" w:rsidR="00D42178" w:rsidRPr="006D7996" w:rsidRDefault="00D42178" w:rsidP="0015312F">
            <w:pPr>
              <w:pStyle w:val="TableParagraph"/>
              <w:tabs>
                <w:tab w:val="left" w:pos="368"/>
              </w:tabs>
              <w:ind w:right="92"/>
              <w:jc w:val="both"/>
              <w:rPr>
                <w:sz w:val="24"/>
              </w:rPr>
            </w:pPr>
            <w:r w:rsidRPr="006D7996">
              <w:rPr>
                <w:rFonts w:eastAsia="Calibri"/>
                <w:sz w:val="24"/>
                <w:szCs w:val="24"/>
              </w:rPr>
              <w:t xml:space="preserve">2. </w:t>
            </w:r>
            <w:r w:rsidRPr="006D7996">
              <w:rPr>
                <w:sz w:val="24"/>
              </w:rPr>
              <w:t>Помилка, зроблена учасником процедури закупівлі під</w:t>
            </w:r>
            <w:r w:rsidRPr="006D7996">
              <w:rPr>
                <w:spacing w:val="1"/>
                <w:sz w:val="24"/>
              </w:rPr>
              <w:t xml:space="preserve"> </w:t>
            </w:r>
            <w:r w:rsidRPr="006D7996">
              <w:rPr>
                <w:sz w:val="24"/>
              </w:rPr>
              <w:t>час оформлення тексту документа/унесення інформації в</w:t>
            </w:r>
            <w:r w:rsidRPr="006D7996">
              <w:rPr>
                <w:spacing w:val="1"/>
                <w:sz w:val="24"/>
              </w:rPr>
              <w:t xml:space="preserve"> </w:t>
            </w:r>
            <w:r w:rsidRPr="006D7996">
              <w:rPr>
                <w:sz w:val="24"/>
              </w:rPr>
              <w:t>окремі поля електронної форми тендерної пропозиції (у</w:t>
            </w:r>
            <w:r w:rsidRPr="006D7996">
              <w:rPr>
                <w:spacing w:val="1"/>
                <w:sz w:val="24"/>
              </w:rPr>
              <w:t xml:space="preserve"> </w:t>
            </w:r>
            <w:r w:rsidRPr="006D7996">
              <w:rPr>
                <w:sz w:val="24"/>
              </w:rPr>
              <w:t>тому числі комп'ютерна коректура, заміна літери (літер)</w:t>
            </w:r>
            <w:r w:rsidRPr="006D7996">
              <w:rPr>
                <w:spacing w:val="1"/>
                <w:sz w:val="24"/>
              </w:rPr>
              <w:t xml:space="preserve"> </w:t>
            </w:r>
            <w:r w:rsidRPr="006D7996">
              <w:rPr>
                <w:sz w:val="24"/>
              </w:rPr>
              <w:t>та/або</w:t>
            </w:r>
            <w:r w:rsidRPr="006D7996">
              <w:rPr>
                <w:spacing w:val="1"/>
                <w:sz w:val="24"/>
              </w:rPr>
              <w:t xml:space="preserve"> </w:t>
            </w:r>
            <w:r w:rsidRPr="006D7996">
              <w:rPr>
                <w:sz w:val="24"/>
              </w:rPr>
              <w:t>цифри</w:t>
            </w:r>
            <w:r w:rsidRPr="006D7996">
              <w:rPr>
                <w:spacing w:val="1"/>
                <w:sz w:val="24"/>
              </w:rPr>
              <w:t xml:space="preserve"> </w:t>
            </w:r>
            <w:r w:rsidRPr="006D7996">
              <w:rPr>
                <w:sz w:val="24"/>
              </w:rPr>
              <w:t>(цифр),</w:t>
            </w:r>
            <w:r w:rsidRPr="006D7996">
              <w:rPr>
                <w:spacing w:val="1"/>
                <w:sz w:val="24"/>
              </w:rPr>
              <w:t xml:space="preserve"> </w:t>
            </w:r>
            <w:r w:rsidRPr="006D7996">
              <w:rPr>
                <w:sz w:val="24"/>
              </w:rPr>
              <w:t>переставлення</w:t>
            </w:r>
            <w:r w:rsidRPr="006D7996">
              <w:rPr>
                <w:spacing w:val="1"/>
                <w:sz w:val="24"/>
              </w:rPr>
              <w:t xml:space="preserve"> </w:t>
            </w:r>
            <w:r w:rsidRPr="006D7996">
              <w:rPr>
                <w:sz w:val="24"/>
              </w:rPr>
              <w:t>літер</w:t>
            </w:r>
            <w:r w:rsidRPr="006D7996">
              <w:rPr>
                <w:spacing w:val="61"/>
                <w:sz w:val="24"/>
              </w:rPr>
              <w:t xml:space="preserve"> </w:t>
            </w:r>
            <w:r w:rsidRPr="006D7996">
              <w:rPr>
                <w:sz w:val="24"/>
              </w:rPr>
              <w:t>(цифр)</w:t>
            </w:r>
            <w:r w:rsidRPr="006D7996">
              <w:rPr>
                <w:spacing w:val="-57"/>
                <w:sz w:val="24"/>
              </w:rPr>
              <w:t xml:space="preserve"> </w:t>
            </w:r>
            <w:r w:rsidRPr="006D7996">
              <w:rPr>
                <w:sz w:val="24"/>
              </w:rPr>
              <w:t>місцями,</w:t>
            </w:r>
            <w:r w:rsidRPr="006D7996">
              <w:rPr>
                <w:spacing w:val="1"/>
                <w:sz w:val="24"/>
              </w:rPr>
              <w:t xml:space="preserve"> </w:t>
            </w:r>
            <w:r w:rsidRPr="006D7996">
              <w:rPr>
                <w:sz w:val="24"/>
              </w:rPr>
              <w:t>пропуск</w:t>
            </w:r>
            <w:r w:rsidRPr="006D7996">
              <w:rPr>
                <w:spacing w:val="1"/>
                <w:sz w:val="24"/>
              </w:rPr>
              <w:t xml:space="preserve"> </w:t>
            </w:r>
            <w:r w:rsidRPr="006D7996">
              <w:rPr>
                <w:sz w:val="24"/>
              </w:rPr>
              <w:t>літер</w:t>
            </w:r>
            <w:r w:rsidRPr="006D7996">
              <w:rPr>
                <w:spacing w:val="1"/>
                <w:sz w:val="24"/>
              </w:rPr>
              <w:t xml:space="preserve"> </w:t>
            </w:r>
            <w:r w:rsidRPr="006D7996">
              <w:rPr>
                <w:sz w:val="24"/>
              </w:rPr>
              <w:lastRenderedPageBreak/>
              <w:t>(цифр),</w:t>
            </w:r>
            <w:r w:rsidRPr="006D7996">
              <w:rPr>
                <w:spacing w:val="1"/>
                <w:sz w:val="24"/>
              </w:rPr>
              <w:t xml:space="preserve"> </w:t>
            </w:r>
            <w:r w:rsidRPr="006D7996">
              <w:rPr>
                <w:sz w:val="24"/>
              </w:rPr>
              <w:t>повторення</w:t>
            </w:r>
            <w:r w:rsidRPr="006D7996">
              <w:rPr>
                <w:spacing w:val="1"/>
                <w:sz w:val="24"/>
              </w:rPr>
              <w:t xml:space="preserve"> </w:t>
            </w:r>
            <w:r w:rsidRPr="006D7996">
              <w:rPr>
                <w:sz w:val="24"/>
              </w:rPr>
              <w:t>слів,</w:t>
            </w:r>
            <w:r w:rsidRPr="006D7996">
              <w:rPr>
                <w:spacing w:val="1"/>
                <w:sz w:val="24"/>
              </w:rPr>
              <w:t xml:space="preserve"> </w:t>
            </w:r>
            <w:r w:rsidRPr="006D7996">
              <w:rPr>
                <w:sz w:val="24"/>
              </w:rPr>
              <w:t>немає</w:t>
            </w:r>
            <w:r w:rsidRPr="006D7996">
              <w:rPr>
                <w:spacing w:val="-57"/>
                <w:sz w:val="24"/>
              </w:rPr>
              <w:t xml:space="preserve"> </w:t>
            </w:r>
            <w:r w:rsidRPr="006D7996">
              <w:rPr>
                <w:sz w:val="24"/>
              </w:rPr>
              <w:t>пропуску</w:t>
            </w:r>
            <w:r w:rsidRPr="006D7996">
              <w:rPr>
                <w:spacing w:val="1"/>
                <w:sz w:val="24"/>
              </w:rPr>
              <w:t xml:space="preserve"> </w:t>
            </w:r>
            <w:r w:rsidRPr="006D7996">
              <w:rPr>
                <w:sz w:val="24"/>
              </w:rPr>
              <w:t>між</w:t>
            </w:r>
            <w:r w:rsidRPr="006D7996">
              <w:rPr>
                <w:spacing w:val="1"/>
                <w:sz w:val="24"/>
              </w:rPr>
              <w:t xml:space="preserve"> </w:t>
            </w:r>
            <w:r w:rsidRPr="006D7996">
              <w:rPr>
                <w:sz w:val="24"/>
              </w:rPr>
              <w:t>словами,</w:t>
            </w:r>
            <w:r w:rsidRPr="006D7996">
              <w:rPr>
                <w:spacing w:val="1"/>
                <w:sz w:val="24"/>
              </w:rPr>
              <w:t xml:space="preserve"> </w:t>
            </w:r>
            <w:r w:rsidRPr="006D7996">
              <w:rPr>
                <w:sz w:val="24"/>
              </w:rPr>
              <w:t>заокруглення</w:t>
            </w:r>
            <w:r w:rsidRPr="006D7996">
              <w:rPr>
                <w:spacing w:val="1"/>
                <w:sz w:val="24"/>
              </w:rPr>
              <w:t xml:space="preserve"> </w:t>
            </w:r>
            <w:r w:rsidRPr="006D7996">
              <w:rPr>
                <w:sz w:val="24"/>
              </w:rPr>
              <w:t>числа),</w:t>
            </w:r>
            <w:r w:rsidRPr="006D7996">
              <w:rPr>
                <w:spacing w:val="1"/>
                <w:sz w:val="24"/>
              </w:rPr>
              <w:t xml:space="preserve"> </w:t>
            </w:r>
            <w:r w:rsidRPr="006D7996">
              <w:rPr>
                <w:sz w:val="24"/>
              </w:rPr>
              <w:t>що</w:t>
            </w:r>
            <w:r w:rsidRPr="006D7996">
              <w:rPr>
                <w:spacing w:val="1"/>
                <w:sz w:val="24"/>
              </w:rPr>
              <w:t xml:space="preserve"> </w:t>
            </w:r>
            <w:r w:rsidRPr="006D7996">
              <w:rPr>
                <w:sz w:val="24"/>
              </w:rPr>
              <w:t>не</w:t>
            </w:r>
            <w:r w:rsidRPr="006D7996">
              <w:rPr>
                <w:spacing w:val="-57"/>
                <w:sz w:val="24"/>
              </w:rPr>
              <w:t xml:space="preserve"> </w:t>
            </w:r>
            <w:r w:rsidRPr="006D7996">
              <w:rPr>
                <w:sz w:val="24"/>
              </w:rPr>
              <w:t>впливає на ціну тендерної пропозиції учасника процедури</w:t>
            </w:r>
            <w:r w:rsidRPr="006D7996">
              <w:rPr>
                <w:spacing w:val="-57"/>
                <w:sz w:val="24"/>
              </w:rPr>
              <w:t xml:space="preserve"> </w:t>
            </w:r>
            <w:r w:rsidRPr="006D7996">
              <w:rPr>
                <w:sz w:val="24"/>
              </w:rPr>
              <w:t>закупівлі та не призводить до її спотворення та/або не</w:t>
            </w:r>
            <w:r w:rsidRPr="006D7996">
              <w:rPr>
                <w:spacing w:val="1"/>
                <w:sz w:val="24"/>
              </w:rPr>
              <w:t xml:space="preserve"> </w:t>
            </w:r>
            <w:r w:rsidRPr="006D7996">
              <w:rPr>
                <w:sz w:val="24"/>
              </w:rPr>
              <w:t>стосується</w:t>
            </w:r>
            <w:r w:rsidRPr="006D7996">
              <w:rPr>
                <w:spacing w:val="1"/>
                <w:sz w:val="24"/>
              </w:rPr>
              <w:t xml:space="preserve"> </w:t>
            </w:r>
            <w:r w:rsidRPr="006D7996">
              <w:rPr>
                <w:sz w:val="24"/>
              </w:rPr>
              <w:t>характеристики</w:t>
            </w:r>
            <w:r w:rsidRPr="006D7996">
              <w:rPr>
                <w:spacing w:val="1"/>
                <w:sz w:val="24"/>
              </w:rPr>
              <w:t xml:space="preserve"> </w:t>
            </w:r>
            <w:r w:rsidRPr="006D7996">
              <w:rPr>
                <w:sz w:val="24"/>
              </w:rPr>
              <w:t>предмета</w:t>
            </w:r>
            <w:r w:rsidRPr="006D7996">
              <w:rPr>
                <w:spacing w:val="1"/>
                <w:sz w:val="24"/>
              </w:rPr>
              <w:t xml:space="preserve"> </w:t>
            </w:r>
            <w:r w:rsidRPr="006D7996">
              <w:rPr>
                <w:sz w:val="24"/>
              </w:rPr>
              <w:t>закупівлі,</w:t>
            </w:r>
            <w:r w:rsidRPr="006D7996">
              <w:rPr>
                <w:spacing w:val="1"/>
                <w:sz w:val="24"/>
              </w:rPr>
              <w:t xml:space="preserve"> </w:t>
            </w:r>
            <w:r w:rsidRPr="006D7996">
              <w:rPr>
                <w:sz w:val="24"/>
              </w:rPr>
              <w:t xml:space="preserve">кваліфікаційних   </w:t>
            </w:r>
            <w:r w:rsidRPr="006D7996">
              <w:rPr>
                <w:spacing w:val="30"/>
                <w:sz w:val="24"/>
              </w:rPr>
              <w:t xml:space="preserve"> </w:t>
            </w:r>
            <w:r w:rsidRPr="006D7996">
              <w:rPr>
                <w:sz w:val="24"/>
              </w:rPr>
              <w:t xml:space="preserve">критеріїв   </w:t>
            </w:r>
            <w:r w:rsidRPr="006D7996">
              <w:rPr>
                <w:spacing w:val="29"/>
                <w:sz w:val="24"/>
              </w:rPr>
              <w:t xml:space="preserve"> </w:t>
            </w:r>
            <w:r w:rsidRPr="006D7996">
              <w:rPr>
                <w:sz w:val="24"/>
              </w:rPr>
              <w:t xml:space="preserve">до   </w:t>
            </w:r>
            <w:r w:rsidRPr="006D7996">
              <w:rPr>
                <w:spacing w:val="32"/>
                <w:sz w:val="24"/>
              </w:rPr>
              <w:t xml:space="preserve"> </w:t>
            </w:r>
            <w:r w:rsidRPr="006D7996">
              <w:rPr>
                <w:sz w:val="24"/>
              </w:rPr>
              <w:t xml:space="preserve">учасника   </w:t>
            </w:r>
            <w:r w:rsidRPr="006D7996">
              <w:rPr>
                <w:spacing w:val="33"/>
                <w:sz w:val="24"/>
              </w:rPr>
              <w:t xml:space="preserve"> </w:t>
            </w:r>
            <w:r w:rsidRPr="006D7996">
              <w:rPr>
                <w:sz w:val="24"/>
              </w:rPr>
              <w:t xml:space="preserve">процедури закупівлі  </w:t>
            </w:r>
            <w:r w:rsidRPr="006D7996">
              <w:rPr>
                <w:i/>
                <w:sz w:val="24"/>
              </w:rPr>
              <w:t xml:space="preserve">(наприклад  </w:t>
            </w:r>
            <w:r w:rsidRPr="006D7996">
              <w:rPr>
                <w:i/>
                <w:spacing w:val="35"/>
                <w:sz w:val="24"/>
              </w:rPr>
              <w:t xml:space="preserve"> </w:t>
            </w:r>
            <w:r w:rsidRPr="006D7996">
              <w:rPr>
                <w:i/>
                <w:sz w:val="24"/>
              </w:rPr>
              <w:t xml:space="preserve">слово  </w:t>
            </w:r>
            <w:r w:rsidRPr="006D7996">
              <w:rPr>
                <w:i/>
                <w:spacing w:val="38"/>
                <w:sz w:val="24"/>
              </w:rPr>
              <w:t xml:space="preserve"> </w:t>
            </w:r>
            <w:r w:rsidRPr="006D7996">
              <w:rPr>
                <w:i/>
                <w:sz w:val="24"/>
              </w:rPr>
              <w:t xml:space="preserve">«Учасник»  </w:t>
            </w:r>
            <w:r w:rsidRPr="006D7996">
              <w:rPr>
                <w:i/>
                <w:spacing w:val="37"/>
                <w:sz w:val="24"/>
              </w:rPr>
              <w:t xml:space="preserve"> </w:t>
            </w:r>
            <w:r w:rsidRPr="006D7996">
              <w:rPr>
                <w:i/>
                <w:sz w:val="24"/>
              </w:rPr>
              <w:t xml:space="preserve">написано  </w:t>
            </w:r>
            <w:r w:rsidRPr="006D7996">
              <w:rPr>
                <w:i/>
                <w:spacing w:val="37"/>
                <w:sz w:val="24"/>
              </w:rPr>
              <w:t xml:space="preserve"> </w:t>
            </w:r>
            <w:r w:rsidRPr="006D7996">
              <w:rPr>
                <w:i/>
                <w:sz w:val="24"/>
              </w:rPr>
              <w:t>як «Учасник», наприклад вираз «Характеристики закупівлі»</w:t>
            </w:r>
            <w:r w:rsidRPr="006D7996">
              <w:rPr>
                <w:i/>
                <w:spacing w:val="1"/>
                <w:sz w:val="24"/>
              </w:rPr>
              <w:t xml:space="preserve"> </w:t>
            </w:r>
            <w:r w:rsidRPr="006D7996">
              <w:rPr>
                <w:i/>
                <w:sz w:val="24"/>
              </w:rPr>
              <w:t>написано</w:t>
            </w:r>
            <w:r w:rsidRPr="006D7996">
              <w:rPr>
                <w:i/>
                <w:spacing w:val="-1"/>
                <w:sz w:val="24"/>
              </w:rPr>
              <w:t xml:space="preserve"> </w:t>
            </w:r>
            <w:r w:rsidRPr="006D7996">
              <w:rPr>
                <w:i/>
                <w:sz w:val="24"/>
              </w:rPr>
              <w:t>як</w:t>
            </w:r>
            <w:r w:rsidRPr="006D7996">
              <w:rPr>
                <w:i/>
                <w:spacing w:val="-1"/>
                <w:sz w:val="24"/>
              </w:rPr>
              <w:t xml:space="preserve"> </w:t>
            </w:r>
            <w:r w:rsidRPr="006D7996">
              <w:rPr>
                <w:i/>
                <w:sz w:val="24"/>
              </w:rPr>
              <w:t>«Характеристики</w:t>
            </w:r>
            <w:r w:rsidRPr="006D7996">
              <w:rPr>
                <w:i/>
                <w:spacing w:val="1"/>
                <w:sz w:val="24"/>
              </w:rPr>
              <w:t xml:space="preserve"> </w:t>
            </w:r>
            <w:r w:rsidRPr="006D7996">
              <w:rPr>
                <w:i/>
                <w:sz w:val="24"/>
              </w:rPr>
              <w:t>закупівлі»)</w:t>
            </w:r>
            <w:r w:rsidRPr="006D7996">
              <w:rPr>
                <w:rFonts w:eastAsia="Calibri"/>
                <w:sz w:val="24"/>
                <w:szCs w:val="24"/>
              </w:rPr>
              <w:t>.</w:t>
            </w:r>
          </w:p>
          <w:p w14:paraId="0A52A6E3" w14:textId="76B59F10" w:rsidR="00D42178" w:rsidRPr="006D7996" w:rsidRDefault="00D42178" w:rsidP="0015312F">
            <w:pPr>
              <w:pStyle w:val="10"/>
              <w:spacing w:after="0" w:line="240" w:lineRule="auto"/>
              <w:ind w:left="0"/>
              <w:jc w:val="both"/>
              <w:textAlignment w:val="baseline"/>
              <w:rPr>
                <w:rFonts w:ascii="Times New Roman" w:hAnsi="Times New Roman" w:cs="Times New Roman"/>
                <w:i/>
                <w:sz w:val="24"/>
                <w:lang w:val="uk-UA"/>
              </w:rPr>
            </w:pPr>
            <w:r w:rsidRPr="006D7996">
              <w:rPr>
                <w:rFonts w:ascii="Times New Roman" w:eastAsia="Calibri" w:hAnsi="Times New Roman" w:cs="Times New Roman"/>
                <w:sz w:val="24"/>
                <w:szCs w:val="24"/>
                <w:lang w:val="uk-UA" w:eastAsia="en-US"/>
              </w:rPr>
              <w:t xml:space="preserve">3. </w:t>
            </w:r>
            <w:r w:rsidRPr="006D7996">
              <w:rPr>
                <w:rFonts w:ascii="Times New Roman" w:hAnsi="Times New Roman" w:cs="Times New Roman"/>
                <w:sz w:val="24"/>
                <w:lang w:val="uk-UA"/>
              </w:rPr>
              <w:t>Невірна назва документа (документів), що подається</w:t>
            </w:r>
            <w:r w:rsidRPr="006D7996">
              <w:rPr>
                <w:rFonts w:ascii="Times New Roman" w:hAnsi="Times New Roman" w:cs="Times New Roman"/>
                <w:spacing w:val="1"/>
                <w:sz w:val="24"/>
                <w:lang w:val="uk-UA"/>
              </w:rPr>
              <w:t xml:space="preserve"> </w:t>
            </w:r>
            <w:r w:rsidRPr="006D7996">
              <w:rPr>
                <w:rFonts w:ascii="Times New Roman" w:hAnsi="Times New Roman" w:cs="Times New Roman"/>
                <w:sz w:val="24"/>
                <w:lang w:val="uk-UA"/>
              </w:rPr>
              <w:t>учасником</w:t>
            </w:r>
            <w:r w:rsidRPr="006D7996">
              <w:rPr>
                <w:rFonts w:ascii="Times New Roman" w:hAnsi="Times New Roman" w:cs="Times New Roman"/>
                <w:spacing w:val="1"/>
                <w:sz w:val="24"/>
                <w:lang w:val="uk-UA"/>
              </w:rPr>
              <w:t xml:space="preserve"> </w:t>
            </w:r>
            <w:r w:rsidRPr="006D7996">
              <w:rPr>
                <w:rFonts w:ascii="Times New Roman" w:hAnsi="Times New Roman" w:cs="Times New Roman"/>
                <w:sz w:val="24"/>
                <w:lang w:val="uk-UA"/>
              </w:rPr>
              <w:t>процедури</w:t>
            </w:r>
            <w:r w:rsidRPr="006D7996">
              <w:rPr>
                <w:rFonts w:ascii="Times New Roman" w:hAnsi="Times New Roman" w:cs="Times New Roman"/>
                <w:spacing w:val="1"/>
                <w:sz w:val="24"/>
                <w:lang w:val="uk-UA"/>
              </w:rPr>
              <w:t xml:space="preserve"> </w:t>
            </w:r>
            <w:r w:rsidRPr="006D7996">
              <w:rPr>
                <w:rFonts w:ascii="Times New Roman" w:hAnsi="Times New Roman" w:cs="Times New Roman"/>
                <w:sz w:val="24"/>
                <w:lang w:val="uk-UA"/>
              </w:rPr>
              <w:t>закупівлі</w:t>
            </w:r>
            <w:r w:rsidRPr="006D7996">
              <w:rPr>
                <w:rFonts w:ascii="Times New Roman" w:hAnsi="Times New Roman" w:cs="Times New Roman"/>
                <w:spacing w:val="1"/>
                <w:sz w:val="24"/>
                <w:lang w:val="uk-UA"/>
              </w:rPr>
              <w:t xml:space="preserve"> </w:t>
            </w:r>
            <w:r w:rsidRPr="006D7996">
              <w:rPr>
                <w:rFonts w:ascii="Times New Roman" w:hAnsi="Times New Roman" w:cs="Times New Roman"/>
                <w:sz w:val="24"/>
                <w:lang w:val="uk-UA"/>
              </w:rPr>
              <w:t>у</w:t>
            </w:r>
            <w:r w:rsidRPr="006D7996">
              <w:rPr>
                <w:rFonts w:ascii="Times New Roman" w:hAnsi="Times New Roman" w:cs="Times New Roman"/>
                <w:spacing w:val="1"/>
                <w:sz w:val="24"/>
                <w:lang w:val="uk-UA"/>
              </w:rPr>
              <w:t xml:space="preserve"> </w:t>
            </w:r>
            <w:r w:rsidRPr="006D7996">
              <w:rPr>
                <w:rFonts w:ascii="Times New Roman" w:hAnsi="Times New Roman" w:cs="Times New Roman"/>
                <w:sz w:val="24"/>
                <w:lang w:val="uk-UA"/>
              </w:rPr>
              <w:t>складі</w:t>
            </w:r>
            <w:r w:rsidRPr="006D7996">
              <w:rPr>
                <w:rFonts w:ascii="Times New Roman" w:hAnsi="Times New Roman" w:cs="Times New Roman"/>
                <w:spacing w:val="1"/>
                <w:sz w:val="24"/>
                <w:lang w:val="uk-UA"/>
              </w:rPr>
              <w:t xml:space="preserve"> </w:t>
            </w:r>
            <w:r w:rsidRPr="006D7996">
              <w:rPr>
                <w:rFonts w:ascii="Times New Roman" w:hAnsi="Times New Roman" w:cs="Times New Roman"/>
                <w:sz w:val="24"/>
                <w:lang w:val="uk-UA"/>
              </w:rPr>
              <w:t>тендерної</w:t>
            </w:r>
            <w:r w:rsidRPr="006D7996">
              <w:rPr>
                <w:rFonts w:ascii="Times New Roman" w:hAnsi="Times New Roman" w:cs="Times New Roman"/>
                <w:spacing w:val="1"/>
                <w:sz w:val="24"/>
                <w:lang w:val="uk-UA"/>
              </w:rPr>
              <w:t xml:space="preserve"> </w:t>
            </w:r>
            <w:r w:rsidRPr="006D7996">
              <w:rPr>
                <w:rFonts w:ascii="Times New Roman" w:hAnsi="Times New Roman" w:cs="Times New Roman"/>
                <w:sz w:val="24"/>
                <w:lang w:val="uk-UA"/>
              </w:rPr>
              <w:t>пропозиції, зміст якого відповідає вимогам, визначеним</w:t>
            </w:r>
            <w:r w:rsidRPr="006D7996">
              <w:rPr>
                <w:rFonts w:ascii="Times New Roman" w:hAnsi="Times New Roman" w:cs="Times New Roman"/>
                <w:spacing w:val="1"/>
                <w:sz w:val="24"/>
                <w:lang w:val="uk-UA"/>
              </w:rPr>
              <w:t xml:space="preserve"> </w:t>
            </w:r>
            <w:r w:rsidRPr="006D7996">
              <w:rPr>
                <w:rFonts w:ascii="Times New Roman" w:hAnsi="Times New Roman" w:cs="Times New Roman"/>
                <w:sz w:val="24"/>
                <w:lang w:val="uk-UA"/>
              </w:rPr>
              <w:t xml:space="preserve">замовником у тендерній документації </w:t>
            </w:r>
            <w:r w:rsidRPr="006D7996">
              <w:rPr>
                <w:rFonts w:ascii="Times New Roman" w:hAnsi="Times New Roman" w:cs="Times New Roman"/>
                <w:i/>
                <w:sz w:val="24"/>
                <w:lang w:val="uk-UA"/>
              </w:rPr>
              <w:t>(наприклад надана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довідка про те, що Учасником у складі пропозиції подана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інформація, яка є достовірною та актуальною, а дана довідка має назву «Довідка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про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підписання</w:t>
            </w:r>
            <w:r w:rsidRPr="006D7996">
              <w:rPr>
                <w:rFonts w:ascii="Times New Roman" w:hAnsi="Times New Roman" w:cs="Times New Roman"/>
                <w:i/>
                <w:spacing w:val="-2"/>
                <w:sz w:val="24"/>
                <w:lang w:val="uk-UA"/>
              </w:rPr>
              <w:t xml:space="preserve"> </w:t>
            </w:r>
            <w:r w:rsidRPr="006D7996">
              <w:rPr>
                <w:rFonts w:ascii="Times New Roman" w:hAnsi="Times New Roman" w:cs="Times New Roman"/>
                <w:i/>
                <w:sz w:val="24"/>
                <w:lang w:val="uk-UA"/>
              </w:rPr>
              <w:t>тендерної пропозиції»)</w:t>
            </w:r>
            <w:r w:rsidRPr="006D7996">
              <w:rPr>
                <w:rFonts w:ascii="Times New Roman" w:eastAsia="Calibri" w:hAnsi="Times New Roman" w:cs="Times New Roman"/>
                <w:sz w:val="24"/>
                <w:szCs w:val="24"/>
                <w:lang w:val="uk-UA" w:eastAsia="en-US"/>
              </w:rPr>
              <w:t>.</w:t>
            </w:r>
          </w:p>
          <w:p w14:paraId="1FD8F5E9"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D7996">
              <w:rPr>
                <w:rFonts w:ascii="Times New Roman" w:hAnsi="Times New Roman" w:cs="Times New Roman"/>
                <w:i/>
                <w:sz w:val="24"/>
                <w:lang w:val="uk-UA"/>
              </w:rPr>
              <w:t>(наприклад учасник використовує печатку, але на деяких</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сторінках</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він</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її</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не</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проставив.</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Учасник</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деяких</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сторінках</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не</w:t>
            </w:r>
            <w:r w:rsidRPr="006D7996">
              <w:rPr>
                <w:rFonts w:ascii="Times New Roman" w:hAnsi="Times New Roman" w:cs="Times New Roman"/>
                <w:i/>
                <w:spacing w:val="-2"/>
                <w:sz w:val="24"/>
                <w:lang w:val="uk-UA"/>
              </w:rPr>
              <w:t xml:space="preserve"> </w:t>
            </w:r>
            <w:r w:rsidRPr="006D7996">
              <w:rPr>
                <w:rFonts w:ascii="Times New Roman" w:hAnsi="Times New Roman" w:cs="Times New Roman"/>
                <w:i/>
                <w:sz w:val="24"/>
                <w:lang w:val="uk-UA"/>
              </w:rPr>
              <w:t>проставив</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власноручний</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підпис)</w:t>
            </w:r>
            <w:r w:rsidRPr="006D7996">
              <w:rPr>
                <w:rFonts w:ascii="Times New Roman" w:eastAsia="Calibri" w:hAnsi="Times New Roman" w:cs="Times New Roman"/>
                <w:sz w:val="24"/>
                <w:szCs w:val="24"/>
                <w:lang w:val="uk-UA" w:eastAsia="en-US"/>
              </w:rPr>
              <w:t>.</w:t>
            </w:r>
          </w:p>
          <w:p w14:paraId="615E9BE6"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D7996">
              <w:rPr>
                <w:rFonts w:ascii="Times New Roman" w:hAnsi="Times New Roman" w:cs="Times New Roman"/>
                <w:i/>
                <w:sz w:val="24"/>
                <w:lang w:val="uk-UA"/>
              </w:rPr>
              <w:t>(наприклад</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Учасник</w:t>
            </w:r>
            <w:r w:rsidRPr="006D7996">
              <w:rPr>
                <w:rFonts w:ascii="Times New Roman" w:hAnsi="Times New Roman" w:cs="Times New Roman"/>
                <w:i/>
                <w:spacing w:val="61"/>
                <w:sz w:val="24"/>
                <w:lang w:val="uk-UA"/>
              </w:rPr>
              <w:t xml:space="preserve"> </w:t>
            </w:r>
            <w:r w:rsidRPr="006D7996">
              <w:rPr>
                <w:rFonts w:ascii="Times New Roman" w:hAnsi="Times New Roman" w:cs="Times New Roman"/>
                <w:i/>
                <w:sz w:val="24"/>
                <w:lang w:val="uk-UA"/>
              </w:rPr>
              <w:t>ФОП</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написав</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тексту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документу,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що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діє</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на</w:t>
            </w:r>
            <w:r w:rsidRPr="006D7996">
              <w:rPr>
                <w:rFonts w:ascii="Times New Roman" w:hAnsi="Times New Roman" w:cs="Times New Roman"/>
                <w:i/>
                <w:spacing w:val="61"/>
                <w:sz w:val="24"/>
                <w:lang w:val="uk-UA"/>
              </w:rPr>
              <w:t xml:space="preserve"> </w:t>
            </w:r>
            <w:r w:rsidRPr="006D7996">
              <w:rPr>
                <w:rFonts w:ascii="Times New Roman" w:hAnsi="Times New Roman" w:cs="Times New Roman"/>
                <w:i/>
                <w:sz w:val="24"/>
                <w:lang w:val="uk-UA"/>
              </w:rPr>
              <w:t>підставі</w:t>
            </w:r>
            <w:r w:rsidRPr="006D7996">
              <w:rPr>
                <w:rFonts w:ascii="Times New Roman" w:hAnsi="Times New Roman" w:cs="Times New Roman"/>
                <w:i/>
                <w:spacing w:val="-57"/>
                <w:sz w:val="24"/>
                <w:lang w:val="uk-UA"/>
              </w:rPr>
              <w:t xml:space="preserve"> </w:t>
            </w:r>
            <w:r w:rsidRPr="006D7996">
              <w:rPr>
                <w:rFonts w:ascii="Times New Roman" w:hAnsi="Times New Roman" w:cs="Times New Roman"/>
                <w:i/>
                <w:sz w:val="24"/>
                <w:lang w:val="uk-UA"/>
              </w:rPr>
              <w:t>Виписки</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з</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єдиного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державного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реєстру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при</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цьому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не</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надає</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її</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складі</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пропозиції,</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оскільки</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її</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подання</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не</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вимагалося</w:t>
            </w:r>
            <w:r w:rsidRPr="006D7996">
              <w:rPr>
                <w:rFonts w:ascii="Times New Roman" w:hAnsi="Times New Roman" w:cs="Times New Roman"/>
                <w:i/>
                <w:spacing w:val="-3"/>
                <w:sz w:val="24"/>
                <w:lang w:val="uk-UA"/>
              </w:rPr>
              <w:t xml:space="preserve"> </w:t>
            </w:r>
            <w:r w:rsidRPr="006D7996">
              <w:rPr>
                <w:rFonts w:ascii="Times New Roman" w:hAnsi="Times New Roman" w:cs="Times New Roman"/>
                <w:i/>
                <w:sz w:val="24"/>
                <w:lang w:val="uk-UA"/>
              </w:rPr>
              <w:t>тендерною документацією)</w:t>
            </w:r>
            <w:r w:rsidRPr="006D7996">
              <w:rPr>
                <w:rFonts w:ascii="Times New Roman" w:eastAsia="Calibri" w:hAnsi="Times New Roman" w:cs="Times New Roman"/>
                <w:sz w:val="24"/>
                <w:szCs w:val="24"/>
                <w:lang w:val="uk-UA" w:eastAsia="en-US"/>
              </w:rPr>
              <w:t>.</w:t>
            </w:r>
          </w:p>
          <w:p w14:paraId="058F9F80"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6D7996">
              <w:rPr>
                <w:rFonts w:ascii="Times New Roman" w:hAnsi="Times New Roman" w:cs="Times New Roman"/>
                <w:i/>
                <w:sz w:val="24"/>
                <w:lang w:val="uk-UA"/>
              </w:rPr>
              <w:t>(наприклад</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учасник</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на деяких</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сторінках</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не проставив.</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власноручний</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підпис,</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при</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цьому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цей</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документ</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(документи,</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пропозицію</w:t>
            </w:r>
            <w:r w:rsidRPr="006D7996">
              <w:rPr>
                <w:rFonts w:ascii="Times New Roman" w:hAnsi="Times New Roman" w:cs="Times New Roman"/>
                <w:i/>
                <w:spacing w:val="1"/>
                <w:sz w:val="24"/>
                <w:lang w:val="uk-UA"/>
              </w:rPr>
              <w:t xml:space="preserve"> </w:t>
            </w:r>
            <w:proofErr w:type="spellStart"/>
            <w:r w:rsidRPr="006D7996">
              <w:rPr>
                <w:rFonts w:ascii="Times New Roman" w:hAnsi="Times New Roman" w:cs="Times New Roman"/>
                <w:i/>
                <w:sz w:val="24"/>
                <w:lang w:val="uk-UA"/>
              </w:rPr>
              <w:t>вцілому</w:t>
            </w:r>
            <w:proofErr w:type="spellEnd"/>
            <w:r w:rsidRPr="006D7996">
              <w:rPr>
                <w:rFonts w:ascii="Times New Roman" w:hAnsi="Times New Roman" w:cs="Times New Roman"/>
                <w:i/>
                <w:sz w:val="24"/>
                <w:lang w:val="uk-UA"/>
              </w:rPr>
              <w:t>)</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накладено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її</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кваліфікований</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електронний підпис)</w:t>
            </w:r>
            <w:r w:rsidRPr="006D7996">
              <w:rPr>
                <w:rFonts w:ascii="Times New Roman" w:eastAsia="Calibri" w:hAnsi="Times New Roman" w:cs="Times New Roman"/>
                <w:sz w:val="24"/>
                <w:szCs w:val="24"/>
                <w:lang w:val="uk-UA" w:eastAsia="en-US"/>
              </w:rPr>
              <w:t>.</w:t>
            </w:r>
          </w:p>
          <w:p w14:paraId="71E695EA"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6D7996">
              <w:rPr>
                <w:rFonts w:ascii="Times New Roman" w:hAnsi="Times New Roman" w:cs="Times New Roman"/>
                <w:i/>
                <w:sz w:val="24"/>
                <w:lang w:val="uk-UA"/>
              </w:rPr>
              <w:t>(наприклад</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подано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довідку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в</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довільній</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формі</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без</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зазначення</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номеру,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але</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є</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дата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складання</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даного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документу)</w:t>
            </w:r>
            <w:r w:rsidRPr="006D7996">
              <w:rPr>
                <w:rFonts w:ascii="Times New Roman" w:eastAsia="Calibri" w:hAnsi="Times New Roman" w:cs="Times New Roman"/>
                <w:sz w:val="24"/>
                <w:szCs w:val="24"/>
                <w:lang w:val="uk-UA" w:eastAsia="en-US"/>
              </w:rPr>
              <w:t>.</w:t>
            </w:r>
          </w:p>
          <w:p w14:paraId="3612167D"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D7996">
              <w:rPr>
                <w:rFonts w:ascii="Times New Roman" w:hAnsi="Times New Roman" w:cs="Times New Roman"/>
                <w:i/>
                <w:sz w:val="24"/>
                <w:lang w:val="uk-UA"/>
              </w:rPr>
              <w:t>(наприклад</w:t>
            </w:r>
            <w:r w:rsidRPr="006D7996">
              <w:rPr>
                <w:rFonts w:ascii="Times New Roman" w:hAnsi="Times New Roman" w:cs="Times New Roman"/>
                <w:i/>
                <w:spacing w:val="-57"/>
                <w:sz w:val="24"/>
                <w:lang w:val="uk-UA"/>
              </w:rPr>
              <w:t xml:space="preserve"> </w:t>
            </w:r>
            <w:r w:rsidRPr="006D7996">
              <w:rPr>
                <w:rFonts w:ascii="Times New Roman" w:hAnsi="Times New Roman" w:cs="Times New Roman"/>
                <w:i/>
                <w:sz w:val="24"/>
                <w:lang w:val="uk-UA"/>
              </w:rPr>
              <w:t>у складі пропозиції замість сканованого оригіналу надано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скановану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копію</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оригіналу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документа/електронного</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документа)</w:t>
            </w:r>
            <w:r w:rsidRPr="006D7996">
              <w:rPr>
                <w:rFonts w:ascii="Times New Roman" w:eastAsia="Calibri" w:hAnsi="Times New Roman" w:cs="Times New Roman"/>
                <w:sz w:val="24"/>
                <w:szCs w:val="24"/>
                <w:lang w:val="uk-UA" w:eastAsia="en-US"/>
              </w:rPr>
              <w:t>.</w:t>
            </w:r>
          </w:p>
          <w:p w14:paraId="6EF58336"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6D7996">
              <w:rPr>
                <w:rFonts w:ascii="Times New Roman" w:hAnsi="Times New Roman" w:cs="Times New Roman"/>
                <w:i/>
                <w:sz w:val="24"/>
                <w:lang w:val="uk-UA"/>
              </w:rPr>
              <w:t>(наприклад,</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переклад</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документа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завізований</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перекладачем</w:t>
            </w:r>
            <w:r w:rsidRPr="006D7996">
              <w:rPr>
                <w:rFonts w:ascii="Times New Roman" w:hAnsi="Times New Roman" w:cs="Times New Roman"/>
                <w:i/>
                <w:spacing w:val="-2"/>
                <w:sz w:val="24"/>
                <w:lang w:val="uk-UA"/>
              </w:rPr>
              <w:t xml:space="preserve"> </w:t>
            </w:r>
            <w:r w:rsidRPr="006D7996">
              <w:rPr>
                <w:rFonts w:ascii="Times New Roman" w:hAnsi="Times New Roman" w:cs="Times New Roman"/>
                <w:i/>
                <w:sz w:val="24"/>
                <w:lang w:val="uk-UA"/>
              </w:rPr>
              <w:t>тощо)</w:t>
            </w:r>
            <w:r w:rsidRPr="006D7996">
              <w:rPr>
                <w:rFonts w:ascii="Times New Roman" w:eastAsia="Calibri" w:hAnsi="Times New Roman" w:cs="Times New Roman"/>
                <w:sz w:val="24"/>
                <w:szCs w:val="24"/>
                <w:lang w:val="uk-UA" w:eastAsia="en-US"/>
              </w:rPr>
              <w:t>.</w:t>
            </w:r>
          </w:p>
          <w:p w14:paraId="5BB7AB99"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eastAsia="Calibri" w:hAnsi="Times New Roman" w:cs="Times New Roman"/>
                <w:sz w:val="24"/>
                <w:szCs w:val="24"/>
                <w:lang w:val="uk-UA" w:eastAsia="en-US"/>
              </w:rPr>
              <w:t xml:space="preserve">10. Подання документа (документів) учасником процедури </w:t>
            </w:r>
            <w:r w:rsidRPr="006D7996">
              <w:rPr>
                <w:rFonts w:ascii="Times New Roman" w:eastAsia="Calibri" w:hAnsi="Times New Roman" w:cs="Times New Roman"/>
                <w:sz w:val="24"/>
                <w:szCs w:val="24"/>
                <w:lang w:val="uk-UA" w:eastAsia="en-US"/>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D7996">
              <w:rPr>
                <w:rFonts w:ascii="Times New Roman" w:hAnsi="Times New Roman" w:cs="Times New Roman"/>
                <w:i/>
                <w:sz w:val="24"/>
                <w:lang w:val="uk-UA"/>
              </w:rPr>
              <w:t>(наприклад</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складі</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пропозиції</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Учасником</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подані</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документи,</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які</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містять</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назву</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міста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Дніпродзержинськ</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замість</w:t>
            </w:r>
            <w:r w:rsidRPr="006D7996">
              <w:rPr>
                <w:rFonts w:ascii="Times New Roman" w:hAnsi="Times New Roman" w:cs="Times New Roman"/>
                <w:i/>
                <w:spacing w:val="1"/>
                <w:sz w:val="24"/>
                <w:lang w:val="uk-UA"/>
              </w:rPr>
              <w:t xml:space="preserve"> </w:t>
            </w:r>
            <w:proofErr w:type="spellStart"/>
            <w:r w:rsidRPr="006D7996">
              <w:rPr>
                <w:rFonts w:ascii="Times New Roman" w:hAnsi="Times New Roman" w:cs="Times New Roman"/>
                <w:i/>
                <w:sz w:val="24"/>
                <w:lang w:val="uk-UA"/>
              </w:rPr>
              <w:t>Кам’янське</w:t>
            </w:r>
            <w:proofErr w:type="spellEnd"/>
            <w:r w:rsidRPr="006D7996">
              <w:rPr>
                <w:rFonts w:ascii="Times New Roman" w:hAnsi="Times New Roman" w:cs="Times New Roman"/>
                <w:i/>
                <w:sz w:val="24"/>
                <w:lang w:val="uk-UA"/>
              </w:rPr>
              <w:t>)</w:t>
            </w:r>
            <w:r w:rsidRPr="006D7996">
              <w:rPr>
                <w:rFonts w:ascii="Times New Roman" w:eastAsia="Calibri" w:hAnsi="Times New Roman" w:cs="Times New Roman"/>
                <w:sz w:val="24"/>
                <w:szCs w:val="24"/>
                <w:lang w:val="uk-UA" w:eastAsia="en-US"/>
              </w:rPr>
              <w:t>.</w:t>
            </w:r>
          </w:p>
          <w:p w14:paraId="303EE586" w14:textId="77777777" w:rsidR="00D42178" w:rsidRPr="006D7996" w:rsidRDefault="00D42178" w:rsidP="0015312F">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6D7996">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D7996">
              <w:rPr>
                <w:rFonts w:ascii="Times New Roman" w:hAnsi="Times New Roman" w:cs="Times New Roman"/>
                <w:i/>
                <w:sz w:val="24"/>
                <w:lang w:val="uk-UA"/>
              </w:rPr>
              <w:t>(наприклад</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Учасником</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зазначена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сума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11 200</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грн.</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(одинадцять</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тисяч</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триста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гривень</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00</w:t>
            </w:r>
            <w:r w:rsidRPr="006D7996">
              <w:rPr>
                <w:rFonts w:ascii="Times New Roman" w:hAnsi="Times New Roman" w:cs="Times New Roman"/>
                <w:i/>
                <w:spacing w:val="61"/>
                <w:sz w:val="24"/>
                <w:lang w:val="uk-UA"/>
              </w:rPr>
              <w:t xml:space="preserve"> </w:t>
            </w:r>
            <w:r w:rsidRPr="006D7996">
              <w:rPr>
                <w:rFonts w:ascii="Times New Roman" w:hAnsi="Times New Roman" w:cs="Times New Roman"/>
                <w:i/>
                <w:sz w:val="24"/>
                <w:lang w:val="uk-UA"/>
              </w:rPr>
              <w:t>коп.)</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визначальною</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є</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сума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визначена</w:t>
            </w:r>
            <w:r w:rsidRPr="006D7996">
              <w:rPr>
                <w:rFonts w:ascii="Times New Roman" w:hAnsi="Times New Roman" w:cs="Times New Roman"/>
                <w:i/>
                <w:spacing w:val="-1"/>
                <w:sz w:val="24"/>
                <w:lang w:val="uk-UA"/>
              </w:rPr>
              <w:t xml:space="preserve"> </w:t>
            </w:r>
            <w:r w:rsidRPr="006D7996">
              <w:rPr>
                <w:rFonts w:ascii="Times New Roman" w:hAnsi="Times New Roman" w:cs="Times New Roman"/>
                <w:i/>
                <w:sz w:val="24"/>
                <w:lang w:val="uk-UA"/>
              </w:rPr>
              <w:t>прописом)</w:t>
            </w:r>
            <w:r w:rsidRPr="006D7996">
              <w:rPr>
                <w:rFonts w:ascii="Times New Roman" w:eastAsia="Calibri" w:hAnsi="Times New Roman" w:cs="Times New Roman"/>
                <w:sz w:val="24"/>
                <w:szCs w:val="24"/>
                <w:lang w:val="uk-UA" w:eastAsia="en-US"/>
              </w:rPr>
              <w:t>.</w:t>
            </w:r>
          </w:p>
          <w:p w14:paraId="77F81074" w14:textId="77777777" w:rsidR="00D42178" w:rsidRPr="006D7996" w:rsidRDefault="00D42178" w:rsidP="0015312F">
            <w:pPr>
              <w:widowControl w:val="0"/>
              <w:spacing w:after="0" w:line="240" w:lineRule="auto"/>
              <w:contextualSpacing/>
              <w:jc w:val="both"/>
              <w:rPr>
                <w:rFonts w:ascii="Times New Roman" w:hAnsi="Times New Roman"/>
                <w:sz w:val="24"/>
                <w:szCs w:val="24"/>
                <w:lang w:val="uk-UA"/>
              </w:rPr>
            </w:pPr>
            <w:r w:rsidRPr="006D7996">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D7996">
              <w:rPr>
                <w:rFonts w:ascii="Times New Roman" w:hAnsi="Times New Roman"/>
                <w:i/>
                <w:sz w:val="24"/>
                <w:lang w:val="uk-UA"/>
              </w:rPr>
              <w:t>(наприклад</w:t>
            </w:r>
            <w:r w:rsidRPr="006D7996">
              <w:rPr>
                <w:rFonts w:ascii="Times New Roman" w:hAnsi="Times New Roman"/>
                <w:i/>
                <w:spacing w:val="1"/>
                <w:sz w:val="24"/>
                <w:lang w:val="uk-UA"/>
              </w:rPr>
              <w:t xml:space="preserve"> </w:t>
            </w:r>
            <w:r w:rsidRPr="006D7996">
              <w:rPr>
                <w:rFonts w:ascii="Times New Roman" w:hAnsi="Times New Roman"/>
                <w:i/>
                <w:sz w:val="24"/>
                <w:lang w:val="uk-UA"/>
              </w:rPr>
              <w:t>замість</w:t>
            </w:r>
            <w:r w:rsidRPr="006D7996">
              <w:rPr>
                <w:rFonts w:ascii="Times New Roman" w:hAnsi="Times New Roman"/>
                <w:i/>
                <w:spacing w:val="1"/>
                <w:sz w:val="24"/>
                <w:lang w:val="uk-UA"/>
              </w:rPr>
              <w:t xml:space="preserve"> </w:t>
            </w:r>
            <w:r w:rsidRPr="006D7996">
              <w:rPr>
                <w:rFonts w:ascii="Times New Roman" w:hAnsi="Times New Roman"/>
                <w:i/>
                <w:sz w:val="24"/>
                <w:lang w:val="uk-UA"/>
              </w:rPr>
              <w:t>формату</w:t>
            </w:r>
            <w:r w:rsidRPr="006D7996">
              <w:rPr>
                <w:rFonts w:ascii="Times New Roman" w:hAnsi="Times New Roman"/>
                <w:i/>
                <w:spacing w:val="60"/>
                <w:sz w:val="24"/>
                <w:lang w:val="uk-UA"/>
              </w:rPr>
              <w:t xml:space="preserve"> </w:t>
            </w:r>
            <w:r w:rsidRPr="006D7996">
              <w:rPr>
                <w:rFonts w:ascii="Times New Roman" w:hAnsi="Times New Roman"/>
                <w:i/>
                <w:sz w:val="24"/>
                <w:lang w:val="uk-UA"/>
              </w:rPr>
              <w:t>«</w:t>
            </w:r>
            <w:proofErr w:type="spellStart"/>
            <w:r w:rsidRPr="006D7996">
              <w:rPr>
                <w:rFonts w:ascii="Times New Roman" w:hAnsi="Times New Roman"/>
                <w:i/>
                <w:sz w:val="24"/>
                <w:lang w:val="uk-UA"/>
              </w:rPr>
              <w:t>pdf</w:t>
            </w:r>
            <w:proofErr w:type="spellEnd"/>
            <w:r w:rsidRPr="006D7996">
              <w:rPr>
                <w:rFonts w:ascii="Times New Roman" w:hAnsi="Times New Roman"/>
                <w:i/>
                <w:sz w:val="24"/>
                <w:lang w:val="uk-UA"/>
              </w:rPr>
              <w:t>»</w:t>
            </w:r>
            <w:r w:rsidRPr="006D7996">
              <w:rPr>
                <w:rFonts w:ascii="Times New Roman" w:hAnsi="Times New Roman"/>
                <w:i/>
                <w:spacing w:val="1"/>
                <w:sz w:val="24"/>
                <w:lang w:val="uk-UA"/>
              </w:rPr>
              <w:t xml:space="preserve"> </w:t>
            </w:r>
            <w:r w:rsidRPr="006D7996">
              <w:rPr>
                <w:rFonts w:ascii="Times New Roman" w:hAnsi="Times New Roman"/>
                <w:i/>
                <w:sz w:val="24"/>
                <w:lang w:val="uk-UA"/>
              </w:rPr>
              <w:t>деякі</w:t>
            </w:r>
            <w:r w:rsidRPr="006D7996">
              <w:rPr>
                <w:rFonts w:ascii="Times New Roman" w:hAnsi="Times New Roman"/>
                <w:i/>
                <w:spacing w:val="-1"/>
                <w:sz w:val="24"/>
                <w:lang w:val="uk-UA"/>
              </w:rPr>
              <w:t xml:space="preserve"> </w:t>
            </w:r>
            <w:r w:rsidRPr="006D7996">
              <w:rPr>
                <w:rFonts w:ascii="Times New Roman" w:hAnsi="Times New Roman"/>
                <w:i/>
                <w:sz w:val="24"/>
                <w:lang w:val="uk-UA"/>
              </w:rPr>
              <w:t>документи</w:t>
            </w:r>
            <w:r w:rsidRPr="006D7996">
              <w:rPr>
                <w:rFonts w:ascii="Times New Roman" w:hAnsi="Times New Roman"/>
                <w:i/>
                <w:spacing w:val="-1"/>
                <w:sz w:val="24"/>
                <w:lang w:val="uk-UA"/>
              </w:rPr>
              <w:t xml:space="preserve"> </w:t>
            </w:r>
            <w:r w:rsidRPr="006D7996">
              <w:rPr>
                <w:rFonts w:ascii="Times New Roman" w:hAnsi="Times New Roman"/>
                <w:i/>
                <w:sz w:val="24"/>
                <w:lang w:val="uk-UA"/>
              </w:rPr>
              <w:t>подані</w:t>
            </w:r>
            <w:r w:rsidRPr="006D7996">
              <w:rPr>
                <w:rFonts w:ascii="Times New Roman" w:hAnsi="Times New Roman"/>
                <w:i/>
                <w:spacing w:val="-2"/>
                <w:sz w:val="24"/>
                <w:lang w:val="uk-UA"/>
              </w:rPr>
              <w:t xml:space="preserve"> </w:t>
            </w:r>
            <w:r w:rsidRPr="006D7996">
              <w:rPr>
                <w:rFonts w:ascii="Times New Roman" w:hAnsi="Times New Roman"/>
                <w:i/>
                <w:sz w:val="24"/>
                <w:lang w:val="uk-UA"/>
              </w:rPr>
              <w:t>у</w:t>
            </w:r>
            <w:r w:rsidRPr="006D7996">
              <w:rPr>
                <w:rFonts w:ascii="Times New Roman" w:hAnsi="Times New Roman"/>
                <w:i/>
                <w:spacing w:val="-1"/>
                <w:sz w:val="24"/>
                <w:lang w:val="uk-UA"/>
              </w:rPr>
              <w:t xml:space="preserve"> </w:t>
            </w:r>
            <w:r w:rsidRPr="006D7996">
              <w:rPr>
                <w:rFonts w:ascii="Times New Roman" w:hAnsi="Times New Roman"/>
                <w:i/>
                <w:sz w:val="24"/>
                <w:lang w:val="uk-UA"/>
              </w:rPr>
              <w:t>форматі «</w:t>
            </w:r>
            <w:proofErr w:type="spellStart"/>
            <w:r w:rsidRPr="006D7996">
              <w:rPr>
                <w:rFonts w:ascii="Times New Roman" w:hAnsi="Times New Roman"/>
                <w:i/>
                <w:sz w:val="24"/>
                <w:lang w:val="uk-UA"/>
              </w:rPr>
              <w:t>ipg</w:t>
            </w:r>
            <w:proofErr w:type="spellEnd"/>
            <w:r w:rsidRPr="006D7996">
              <w:rPr>
                <w:rFonts w:ascii="Times New Roman" w:hAnsi="Times New Roman"/>
                <w:i/>
                <w:sz w:val="24"/>
                <w:lang w:val="uk-UA"/>
              </w:rPr>
              <w:t>»)</w:t>
            </w:r>
            <w:r w:rsidRPr="006D7996">
              <w:rPr>
                <w:rFonts w:ascii="Times New Roman" w:hAnsi="Times New Roman"/>
                <w:sz w:val="24"/>
                <w:szCs w:val="24"/>
                <w:lang w:val="uk-UA"/>
              </w:rPr>
              <w:t>.</w:t>
            </w:r>
          </w:p>
          <w:p w14:paraId="406660D4" w14:textId="029C3CFD" w:rsidR="00D42178" w:rsidRPr="006D7996" w:rsidRDefault="00D42178"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6D7996">
              <w:rPr>
                <w:rFonts w:ascii="Times New Roman" w:eastAsia="Times New Roman" w:hAnsi="Times New Roman" w:cs="Times New Roman"/>
                <w:color w:val="000000"/>
                <w:sz w:val="24"/>
                <w:szCs w:val="24"/>
                <w:lang w:val="uk-UA"/>
              </w:rPr>
              <w:t> </w:t>
            </w:r>
          </w:p>
        </w:tc>
      </w:tr>
      <w:tr w:rsidR="003C5AE2" w:rsidRPr="006D7996"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4DDC41AF"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color w:val="000000"/>
                <w:sz w:val="24"/>
                <w:szCs w:val="24"/>
                <w:lang w:val="uk-UA"/>
              </w:rPr>
              <w:t xml:space="preserve">Згідно пункту 2 Постанови КМУ №1178 від 12.10.2022 року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D0AF24"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DBC662"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75649F5"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74602A39"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840C4F8"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D12619"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color w:val="000000"/>
                <w:sz w:val="24"/>
                <w:szCs w:val="24"/>
                <w:lang w:val="uk-UA"/>
              </w:rPr>
              <w:t>отримання учасником процедури закупівлі державної допомоги згідно із законодавством.</w:t>
            </w:r>
          </w:p>
          <w:p w14:paraId="0DAF7C47"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D7996">
              <w:rPr>
                <w:rFonts w:ascii="Times New Roman" w:eastAsia="Times New Roman" w:hAnsi="Times New Roman"/>
                <w:color w:val="000000"/>
                <w:sz w:val="24"/>
                <w:szCs w:val="24"/>
                <w:lang w:val="uk-UA"/>
              </w:rPr>
              <w:t>невідповідностей</w:t>
            </w:r>
            <w:proofErr w:type="spellEnd"/>
            <w:r w:rsidRPr="006D7996">
              <w:rPr>
                <w:rFonts w:ascii="Times New Roman" w:eastAsia="Times New Roman" w:hAnsi="Times New Roman"/>
                <w:color w:val="000000"/>
                <w:sz w:val="24"/>
                <w:szCs w:val="24"/>
                <w:lang w:val="uk-UA"/>
              </w:rPr>
              <w:t xml:space="preserve"> в електронній системі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w:t>
            </w:r>
          </w:p>
          <w:p w14:paraId="203F788D"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D7996">
              <w:rPr>
                <w:rFonts w:ascii="Times New Roman" w:eastAsia="Times New Roman" w:hAnsi="Times New Roman"/>
                <w:color w:val="000000"/>
                <w:sz w:val="24"/>
                <w:szCs w:val="24"/>
                <w:lang w:val="uk-UA"/>
              </w:rPr>
              <w:t>невідповідностей</w:t>
            </w:r>
            <w:proofErr w:type="spellEnd"/>
            <w:r w:rsidRPr="006D7996">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337BE800"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3.4.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sz w:val="24"/>
                <w:szCs w:val="24"/>
                <w:lang w:val="uk-UA"/>
              </w:rPr>
              <w:t xml:space="preserve">3.5. </w:t>
            </w:r>
            <w:r w:rsidRPr="006D7996">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В усіх інших випадках, факт подання тендерної пропозиції учасником – юридичною особою, що є розпорядником </w:t>
            </w:r>
            <w:r w:rsidRPr="006D7996">
              <w:rPr>
                <w:rFonts w:ascii="Times New Roman" w:eastAsia="Times New Roman" w:hAnsi="Times New Roman"/>
                <w:color w:val="000000"/>
                <w:sz w:val="24"/>
                <w:szCs w:val="24"/>
                <w:lang w:val="uk-UA"/>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449C151"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3.6. При здійсненні публічних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proofErr w:type="spellStart"/>
            <w:r w:rsidRPr="006D7996">
              <w:rPr>
                <w:rFonts w:ascii="Times New Roman" w:eastAsia="Times New Roman" w:hAnsi="Times New Roman"/>
                <w:color w:val="000000"/>
                <w:sz w:val="24"/>
                <w:szCs w:val="24"/>
                <w:lang w:val="uk-UA"/>
              </w:rPr>
              <w:t>абз</w:t>
            </w:r>
            <w:proofErr w:type="spellEnd"/>
            <w:r w:rsidRPr="006D7996">
              <w:rPr>
                <w:rFonts w:ascii="Times New Roman" w:eastAsia="Times New Roman" w:hAnsi="Times New Roman"/>
                <w:color w:val="000000"/>
                <w:sz w:val="24"/>
                <w:szCs w:val="24"/>
                <w:lang w:val="uk-UA"/>
              </w:rPr>
              <w:t>. 7 п. п. 1 п. 41 Особливостей. </w:t>
            </w:r>
          </w:p>
          <w:p w14:paraId="78FBB088" w14:textId="6C89F5D9" w:rsidR="00206A11" w:rsidRPr="006D7996" w:rsidRDefault="007863A7"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olor w:val="000000"/>
                <w:sz w:val="24"/>
                <w:szCs w:val="24"/>
                <w:lang w:val="uk-UA"/>
              </w:rPr>
              <w:t>3.7.</w:t>
            </w:r>
            <w:r w:rsidRPr="006D7996">
              <w:rPr>
                <w:rFonts w:ascii="Times New Roman" w:hAnsi="Times New Roman"/>
                <w:b/>
                <w:i/>
                <w:sz w:val="24"/>
                <w:szCs w:val="24"/>
                <w:lang w:val="uk-UA"/>
              </w:rPr>
              <w:t xml:space="preserve"> Кабінет Міністрів України ухвалив зміни до постанови №1178, покликані забезпечити рівні права всіх учасників </w:t>
            </w:r>
            <w:proofErr w:type="spellStart"/>
            <w:r w:rsidRPr="006D7996">
              <w:rPr>
                <w:rFonts w:ascii="Times New Roman" w:hAnsi="Times New Roman"/>
                <w:b/>
                <w:i/>
                <w:sz w:val="24"/>
                <w:szCs w:val="24"/>
                <w:lang w:val="uk-UA"/>
              </w:rPr>
              <w:t>закупівель</w:t>
            </w:r>
            <w:proofErr w:type="spellEnd"/>
            <w:r w:rsidRPr="006D7996">
              <w:rPr>
                <w:rFonts w:ascii="Times New Roman" w:hAnsi="Times New Roman"/>
                <w:b/>
                <w:i/>
                <w:sz w:val="24"/>
                <w:szCs w:val="24"/>
                <w:lang w:val="uk-UA"/>
              </w:rPr>
              <w:t xml:space="preserve">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r w:rsidRPr="006D7996">
              <w:rPr>
                <w:rFonts w:ascii="Times New Roman" w:hAnsi="Times New Roman"/>
                <w:sz w:val="24"/>
                <w:szCs w:val="24"/>
                <w:lang w:val="uk-UA"/>
              </w:rPr>
              <w:t>.</w:t>
            </w:r>
          </w:p>
        </w:tc>
      </w:tr>
      <w:tr w:rsidR="003C5AE2" w:rsidRPr="006D7996"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40936"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Замовник відхиляє тендерну пропозицію із зазначенням аргументації в електронній системі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у разі, коли:</w:t>
            </w:r>
          </w:p>
          <w:p w14:paraId="78321675"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b/>
                <w:color w:val="000000"/>
                <w:sz w:val="24"/>
                <w:szCs w:val="24"/>
                <w:lang w:val="uk-UA"/>
              </w:rPr>
              <w:t>1) учасник процедури закупівлі</w:t>
            </w:r>
            <w:r w:rsidRPr="006D7996">
              <w:rPr>
                <w:rFonts w:ascii="Times New Roman" w:eastAsia="Times New Roman" w:hAnsi="Times New Roman"/>
                <w:color w:val="000000"/>
                <w:sz w:val="24"/>
                <w:szCs w:val="24"/>
                <w:lang w:val="uk-UA"/>
              </w:rPr>
              <w:t>:</w:t>
            </w:r>
          </w:p>
          <w:p w14:paraId="34948F66"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24E1080"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47DBCD2D"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D7996">
              <w:rPr>
                <w:rFonts w:ascii="Times New Roman" w:eastAsia="Times New Roman" w:hAnsi="Times New Roman"/>
                <w:color w:val="000000"/>
                <w:sz w:val="24"/>
                <w:szCs w:val="24"/>
                <w:lang w:val="uk-UA"/>
              </w:rPr>
              <w:t>невідповідностей</w:t>
            </w:r>
            <w:proofErr w:type="spellEnd"/>
            <w:r w:rsidRPr="006D7996">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повідомлення з вимогою про усунення таких </w:t>
            </w:r>
            <w:proofErr w:type="spellStart"/>
            <w:r w:rsidRPr="006D7996">
              <w:rPr>
                <w:rFonts w:ascii="Times New Roman" w:eastAsia="Times New Roman" w:hAnsi="Times New Roman"/>
                <w:color w:val="000000"/>
                <w:sz w:val="24"/>
                <w:szCs w:val="24"/>
                <w:lang w:val="uk-UA"/>
              </w:rPr>
              <w:t>невідповідностей</w:t>
            </w:r>
            <w:proofErr w:type="spellEnd"/>
            <w:r w:rsidRPr="006D7996">
              <w:rPr>
                <w:rFonts w:ascii="Times New Roman" w:eastAsia="Times New Roman" w:hAnsi="Times New Roman"/>
                <w:color w:val="000000"/>
                <w:sz w:val="24"/>
                <w:szCs w:val="24"/>
                <w:lang w:val="uk-UA"/>
              </w:rPr>
              <w:t>;</w:t>
            </w:r>
          </w:p>
          <w:p w14:paraId="565B068C"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7D170278"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6C6BF16"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Pr="006D7996">
              <w:rPr>
                <w:rFonts w:ascii="Times New Roman" w:eastAsia="Times New Roman" w:hAnsi="Times New Roman"/>
                <w:color w:val="000000"/>
                <w:sz w:val="24"/>
                <w:szCs w:val="24"/>
                <w:lang w:val="uk-UA"/>
              </w:rPr>
              <w:lastRenderedPageBreak/>
              <w:t xml:space="preserve">відповідно до законодавства України, кінцевим </w:t>
            </w:r>
            <w:proofErr w:type="spellStart"/>
            <w:r w:rsidRPr="006D7996">
              <w:rPr>
                <w:rFonts w:ascii="Times New Roman" w:eastAsia="Times New Roman" w:hAnsi="Times New Roman"/>
                <w:color w:val="000000"/>
                <w:sz w:val="24"/>
                <w:szCs w:val="24"/>
                <w:lang w:val="uk-UA"/>
              </w:rPr>
              <w:t>бенефіціарним</w:t>
            </w:r>
            <w:proofErr w:type="spellEnd"/>
            <w:r w:rsidRPr="006D7996">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9D94D2"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b/>
                <w:color w:val="000000"/>
                <w:sz w:val="24"/>
                <w:szCs w:val="24"/>
                <w:lang w:val="uk-UA"/>
              </w:rPr>
              <w:t>2) тендерна пропозиція</w:t>
            </w:r>
            <w:r w:rsidRPr="006D7996">
              <w:rPr>
                <w:rFonts w:ascii="Times New Roman" w:eastAsia="Times New Roman" w:hAnsi="Times New Roman"/>
                <w:color w:val="000000"/>
                <w:sz w:val="24"/>
                <w:szCs w:val="24"/>
                <w:lang w:val="uk-UA"/>
              </w:rPr>
              <w:t>:</w:t>
            </w:r>
          </w:p>
          <w:p w14:paraId="5563106F"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47A4B7D"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є такою, строк дії якої закінчився;</w:t>
            </w:r>
          </w:p>
          <w:p w14:paraId="72AEDA17"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F1A2D6"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2900B699" w14:textId="77777777" w:rsidR="007863A7" w:rsidRPr="006D7996" w:rsidRDefault="007863A7" w:rsidP="0015312F">
            <w:pPr>
              <w:spacing w:after="0" w:line="240" w:lineRule="auto"/>
              <w:jc w:val="both"/>
              <w:rPr>
                <w:rFonts w:ascii="Times New Roman" w:eastAsia="Times New Roman" w:hAnsi="Times New Roman"/>
                <w:b/>
                <w:color w:val="000000"/>
                <w:sz w:val="24"/>
                <w:szCs w:val="24"/>
                <w:lang w:val="uk-UA"/>
              </w:rPr>
            </w:pPr>
            <w:r w:rsidRPr="006D7996">
              <w:rPr>
                <w:rFonts w:ascii="Times New Roman" w:eastAsia="Times New Roman" w:hAnsi="Times New Roman"/>
                <w:b/>
                <w:color w:val="000000"/>
                <w:sz w:val="24"/>
                <w:szCs w:val="24"/>
                <w:lang w:val="uk-UA"/>
              </w:rPr>
              <w:t>3) переможець процедури закупівлі:</w:t>
            </w:r>
          </w:p>
          <w:p w14:paraId="1B69D0AB"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576F5BB"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FBDD6F4"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30EC4E8B"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48E06BB"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7A524C8" w14:textId="77777777" w:rsidR="007863A7" w:rsidRPr="006D7996" w:rsidRDefault="007863A7" w:rsidP="0015312F">
            <w:pPr>
              <w:spacing w:after="0" w:line="240" w:lineRule="auto"/>
              <w:jc w:val="both"/>
              <w:rPr>
                <w:rFonts w:ascii="Times New Roman" w:hAnsi="Times New Roman"/>
                <w:color w:val="000000"/>
                <w:sz w:val="24"/>
                <w:szCs w:val="24"/>
                <w:lang w:val="uk-UA"/>
              </w:rPr>
            </w:pPr>
            <w:r w:rsidRPr="006D7996">
              <w:rPr>
                <w:rFonts w:ascii="Times New Roman" w:hAnsi="Times New Roman"/>
                <w:b/>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6D7996">
              <w:rPr>
                <w:rFonts w:ascii="Times New Roman" w:hAnsi="Times New Roman"/>
                <w:b/>
                <w:color w:val="000000"/>
                <w:sz w:val="24"/>
                <w:szCs w:val="24"/>
                <w:lang w:val="uk-UA"/>
              </w:rPr>
              <w:t>закупівель</w:t>
            </w:r>
            <w:proofErr w:type="spellEnd"/>
            <w:r w:rsidRPr="006D7996">
              <w:rPr>
                <w:rFonts w:ascii="Times New Roman" w:hAnsi="Times New Roman"/>
                <w:b/>
                <w:color w:val="000000"/>
                <w:sz w:val="24"/>
                <w:szCs w:val="24"/>
                <w:lang w:val="uk-UA"/>
              </w:rPr>
              <w:t xml:space="preserve"> у разі, коли</w:t>
            </w:r>
            <w:r w:rsidRPr="006D7996">
              <w:rPr>
                <w:rFonts w:ascii="Times New Roman" w:hAnsi="Times New Roman"/>
                <w:color w:val="000000"/>
                <w:sz w:val="24"/>
                <w:szCs w:val="24"/>
                <w:lang w:val="uk-UA"/>
              </w:rPr>
              <w:t>:</w:t>
            </w:r>
          </w:p>
          <w:p w14:paraId="6580AF0C" w14:textId="77777777" w:rsidR="007863A7" w:rsidRPr="006D7996" w:rsidRDefault="007863A7" w:rsidP="0015312F">
            <w:pPr>
              <w:numPr>
                <w:ilvl w:val="0"/>
                <w:numId w:val="5"/>
              </w:numPr>
              <w:tabs>
                <w:tab w:val="left" w:pos="360"/>
                <w:tab w:val="left" w:pos="851"/>
                <w:tab w:val="left" w:pos="1440"/>
              </w:tabs>
              <w:spacing w:after="0" w:line="240" w:lineRule="auto"/>
              <w:ind w:left="0" w:firstLine="567"/>
              <w:jc w:val="both"/>
              <w:rPr>
                <w:rFonts w:ascii="Times New Roman" w:hAnsi="Times New Roman"/>
                <w:color w:val="000000"/>
                <w:sz w:val="24"/>
                <w:szCs w:val="24"/>
                <w:lang w:val="uk-UA"/>
              </w:rPr>
            </w:pPr>
            <w:r w:rsidRPr="006D7996">
              <w:rPr>
                <w:rFonts w:ascii="Times New Roman" w:hAnsi="Times New Roman"/>
                <w:color w:val="000000"/>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C84783" w14:textId="77777777" w:rsidR="007863A7" w:rsidRPr="006D7996" w:rsidRDefault="007863A7" w:rsidP="0015312F">
            <w:pPr>
              <w:spacing w:after="0" w:line="240" w:lineRule="auto"/>
              <w:ind w:firstLine="567"/>
              <w:jc w:val="both"/>
              <w:rPr>
                <w:rFonts w:ascii="Times New Roman" w:hAnsi="Times New Roman"/>
                <w:color w:val="000000"/>
                <w:sz w:val="24"/>
                <w:szCs w:val="24"/>
                <w:lang w:val="uk-UA"/>
              </w:rPr>
            </w:pPr>
            <w:r w:rsidRPr="006D7996">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6C327F" w14:textId="77777777" w:rsidR="007863A7" w:rsidRPr="006D7996" w:rsidRDefault="007863A7" w:rsidP="0015312F">
            <w:pPr>
              <w:spacing w:after="0" w:line="240" w:lineRule="auto"/>
              <w:jc w:val="both"/>
              <w:rPr>
                <w:rFonts w:ascii="Times New Roman" w:hAnsi="Times New Roman"/>
                <w:color w:val="000000"/>
                <w:sz w:val="24"/>
                <w:szCs w:val="24"/>
                <w:lang w:val="uk-UA"/>
              </w:rPr>
            </w:pPr>
            <w:r w:rsidRPr="006D7996">
              <w:rPr>
                <w:rFonts w:ascii="Times New Roman" w:hAnsi="Times New Roman"/>
                <w:color w:val="000000"/>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D7996">
              <w:rPr>
                <w:rFonts w:ascii="Times New Roman" w:hAnsi="Times New Roman"/>
                <w:color w:val="000000"/>
                <w:sz w:val="24"/>
                <w:szCs w:val="24"/>
                <w:lang w:val="uk-UA"/>
              </w:rPr>
              <w:t>закупівель</w:t>
            </w:r>
            <w:proofErr w:type="spellEnd"/>
            <w:r w:rsidRPr="006D7996">
              <w:rPr>
                <w:rFonts w:ascii="Times New Roman" w:hAnsi="Times New Roman"/>
                <w:color w:val="000000"/>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D7996">
              <w:rPr>
                <w:rFonts w:ascii="Times New Roman" w:hAnsi="Times New Roman"/>
                <w:color w:val="000000"/>
                <w:sz w:val="24"/>
                <w:szCs w:val="24"/>
                <w:lang w:val="uk-UA"/>
              </w:rPr>
              <w:t>закупівель</w:t>
            </w:r>
            <w:proofErr w:type="spellEnd"/>
            <w:r w:rsidRPr="006D7996">
              <w:rPr>
                <w:rFonts w:ascii="Times New Roman" w:hAnsi="Times New Roman"/>
                <w:color w:val="000000"/>
                <w:sz w:val="24"/>
                <w:szCs w:val="24"/>
                <w:lang w:val="uk-UA"/>
              </w:rPr>
              <w:t>.</w:t>
            </w:r>
          </w:p>
          <w:p w14:paraId="6BDA1E08" w14:textId="77777777" w:rsidR="007863A7" w:rsidRPr="006D7996" w:rsidRDefault="007863A7" w:rsidP="0015312F">
            <w:pPr>
              <w:spacing w:after="0" w:line="240" w:lineRule="auto"/>
              <w:jc w:val="both"/>
              <w:rPr>
                <w:rFonts w:ascii="Times New Roman" w:hAnsi="Times New Roman"/>
                <w:color w:val="000000"/>
                <w:sz w:val="24"/>
                <w:szCs w:val="24"/>
                <w:lang w:val="uk-UA"/>
              </w:rPr>
            </w:pPr>
            <w:r w:rsidRPr="006D7996">
              <w:rPr>
                <w:rFonts w:ascii="Times New Roman" w:hAnsi="Times New Roman"/>
                <w:color w:val="000000"/>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14:paraId="29BF0854" w14:textId="77777777" w:rsidR="007863A7" w:rsidRPr="006D7996" w:rsidRDefault="007863A7" w:rsidP="0015312F">
            <w:pPr>
              <w:spacing w:after="0" w:line="240" w:lineRule="auto"/>
              <w:jc w:val="both"/>
              <w:rPr>
                <w:rFonts w:ascii="Times New Roman" w:hAnsi="Times New Roman"/>
                <w:color w:val="000000"/>
                <w:sz w:val="24"/>
                <w:szCs w:val="24"/>
                <w:lang w:val="uk-UA"/>
              </w:rPr>
            </w:pPr>
            <w:r w:rsidRPr="006D7996">
              <w:rPr>
                <w:rFonts w:ascii="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92D053B" w14:textId="20AF35E4" w:rsidR="006E196D" w:rsidRPr="006D7996" w:rsidRDefault="007863A7"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hAnsi="Times New Roman"/>
                <w:b/>
                <w:color w:val="000000"/>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D7996">
              <w:rPr>
                <w:rFonts w:ascii="Times New Roman" w:hAnsi="Times New Roman"/>
                <w:b/>
                <w:color w:val="000000"/>
                <w:sz w:val="24"/>
                <w:szCs w:val="24"/>
                <w:lang w:val="uk-UA"/>
              </w:rPr>
              <w:t>закупівель</w:t>
            </w:r>
            <w:proofErr w:type="spellEnd"/>
            <w:r w:rsidRPr="006D7996">
              <w:rPr>
                <w:rFonts w:ascii="Times New Roman" w:hAnsi="Times New Roman"/>
                <w:b/>
                <w:color w:val="000000"/>
                <w:sz w:val="24"/>
                <w:szCs w:val="24"/>
                <w:lang w:val="uk-UA"/>
              </w:rPr>
              <w:t xml:space="preserve">, але до моменту оприлюднення договору про закупівлю в електронній системі </w:t>
            </w:r>
            <w:proofErr w:type="spellStart"/>
            <w:r w:rsidRPr="006D7996">
              <w:rPr>
                <w:rFonts w:ascii="Times New Roman" w:hAnsi="Times New Roman"/>
                <w:b/>
                <w:color w:val="000000"/>
                <w:sz w:val="24"/>
                <w:szCs w:val="24"/>
                <w:lang w:val="uk-UA"/>
              </w:rPr>
              <w:t>закупівель</w:t>
            </w:r>
            <w:proofErr w:type="spellEnd"/>
            <w:r w:rsidRPr="006D7996">
              <w:rPr>
                <w:rFonts w:ascii="Times New Roman" w:hAnsi="Times New Roman"/>
                <w:b/>
                <w:color w:val="000000"/>
                <w:sz w:val="24"/>
                <w:szCs w:val="24"/>
                <w:lang w:val="uk-UA"/>
              </w:rPr>
              <w:t xml:space="preserve"> відповідно до статті 10 Закону</w:t>
            </w:r>
            <w:r w:rsidRPr="006D7996">
              <w:rPr>
                <w:rFonts w:ascii="Times New Roman" w:hAnsi="Times New Roman"/>
                <w:color w:val="000000"/>
                <w:sz w:val="24"/>
                <w:szCs w:val="24"/>
                <w:lang w:val="uk-UA"/>
              </w:rPr>
              <w:t>.</w:t>
            </w:r>
          </w:p>
        </w:tc>
      </w:tr>
      <w:tr w:rsidR="003C5AE2" w:rsidRPr="006D7996"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6D7996" w:rsidRDefault="003C5AE2" w:rsidP="0015312F">
            <w:pPr>
              <w:spacing w:after="0" w:line="240" w:lineRule="auto"/>
              <w:ind w:left="-21" w:hanging="21"/>
              <w:jc w:val="center"/>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6D7996"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6D7996" w:rsidRDefault="005D0B65"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1.1. </w:t>
            </w:r>
            <w:r w:rsidR="0009095A" w:rsidRPr="006D7996">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6D7996" w:rsidRDefault="0009095A" w:rsidP="0015312F">
            <w:pPr>
              <w:spacing w:after="0" w:line="240" w:lineRule="auto"/>
              <w:ind w:firstLine="567"/>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6D7996" w:rsidRDefault="0009095A" w:rsidP="0015312F">
            <w:pPr>
              <w:spacing w:after="0" w:line="240" w:lineRule="auto"/>
              <w:ind w:firstLine="567"/>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з описом таких порушень;</w:t>
            </w:r>
          </w:p>
          <w:p w14:paraId="01814EC0" w14:textId="77777777" w:rsidR="0009095A" w:rsidRPr="006D7996" w:rsidRDefault="0009095A" w:rsidP="0015312F">
            <w:pPr>
              <w:spacing w:after="0" w:line="240" w:lineRule="auto"/>
              <w:ind w:firstLine="567"/>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3) скорочення обсягу видатків на здійснення закупівлі </w:t>
            </w:r>
            <w:r w:rsidRPr="006D7996">
              <w:rPr>
                <w:rFonts w:ascii="Times New Roman" w:eastAsia="Times New Roman" w:hAnsi="Times New Roman" w:cs="Times New Roman"/>
                <w:color w:val="000000"/>
                <w:sz w:val="24"/>
                <w:szCs w:val="24"/>
                <w:lang w:val="uk-UA"/>
              </w:rPr>
              <w:lastRenderedPageBreak/>
              <w:t>товарів, робіт чи послуг;</w:t>
            </w:r>
          </w:p>
          <w:p w14:paraId="58B6D358" w14:textId="77777777" w:rsidR="0009095A" w:rsidRPr="006D7996" w:rsidRDefault="0009095A" w:rsidP="0015312F">
            <w:pPr>
              <w:spacing w:after="0" w:line="240" w:lineRule="auto"/>
              <w:ind w:firstLine="567"/>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6D7996" w:rsidRDefault="005D0B65"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1.2. </w:t>
            </w:r>
            <w:r w:rsidR="0009095A" w:rsidRPr="006D7996">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0009095A" w:rsidRPr="006D7996">
              <w:rPr>
                <w:rFonts w:ascii="Times New Roman" w:eastAsia="Times New Roman" w:hAnsi="Times New Roman" w:cs="Times New Roman"/>
                <w:color w:val="000000"/>
                <w:sz w:val="24"/>
                <w:szCs w:val="24"/>
                <w:lang w:val="uk-UA"/>
              </w:rPr>
              <w:t>закупівель</w:t>
            </w:r>
            <w:proofErr w:type="spellEnd"/>
            <w:r w:rsidR="0009095A" w:rsidRPr="006D7996">
              <w:rPr>
                <w:rFonts w:ascii="Times New Roman" w:eastAsia="Times New Roman" w:hAnsi="Times New Roman" w:cs="Times New Roman"/>
                <w:color w:val="000000"/>
                <w:sz w:val="24"/>
                <w:szCs w:val="24"/>
                <w:lang w:val="uk-UA"/>
              </w:rPr>
              <w:t xml:space="preserve"> підстави прийняття такого рішення.</w:t>
            </w:r>
          </w:p>
          <w:p w14:paraId="0D5F7AF5" w14:textId="5F11676F" w:rsidR="0009095A" w:rsidRPr="006D7996" w:rsidRDefault="005D0B65"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1.3.</w:t>
            </w:r>
            <w:r w:rsidR="0009095A" w:rsidRPr="006D7996">
              <w:rPr>
                <w:rFonts w:ascii="Times New Roman" w:eastAsia="Times New Roman" w:hAnsi="Times New Roman" w:cs="Times New Roman"/>
                <w:color w:val="000000"/>
                <w:sz w:val="24"/>
                <w:szCs w:val="24"/>
                <w:lang w:val="uk-UA"/>
              </w:rPr>
              <w:t xml:space="preserve"> Відкриті торги автоматично відміняються електронною системою </w:t>
            </w:r>
            <w:proofErr w:type="spellStart"/>
            <w:r w:rsidR="0009095A" w:rsidRPr="006D7996">
              <w:rPr>
                <w:rFonts w:ascii="Times New Roman" w:eastAsia="Times New Roman" w:hAnsi="Times New Roman" w:cs="Times New Roman"/>
                <w:color w:val="000000"/>
                <w:sz w:val="24"/>
                <w:szCs w:val="24"/>
                <w:lang w:val="uk-UA"/>
              </w:rPr>
              <w:t>закупівель</w:t>
            </w:r>
            <w:proofErr w:type="spellEnd"/>
            <w:r w:rsidR="0009095A" w:rsidRPr="006D7996">
              <w:rPr>
                <w:rFonts w:ascii="Times New Roman" w:eastAsia="Times New Roman" w:hAnsi="Times New Roman" w:cs="Times New Roman"/>
                <w:color w:val="000000"/>
                <w:sz w:val="24"/>
                <w:szCs w:val="24"/>
                <w:lang w:val="uk-UA"/>
              </w:rPr>
              <w:t xml:space="preserve"> у разі:</w:t>
            </w:r>
          </w:p>
          <w:p w14:paraId="22FCC7B9" w14:textId="77777777" w:rsidR="0009095A" w:rsidRPr="006D7996" w:rsidRDefault="0009095A" w:rsidP="0015312F">
            <w:pPr>
              <w:spacing w:after="0" w:line="240" w:lineRule="auto"/>
              <w:ind w:firstLine="567"/>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86B8F5" w14:textId="77777777" w:rsidR="0009095A" w:rsidRPr="006D7996" w:rsidRDefault="0009095A" w:rsidP="0015312F">
            <w:pPr>
              <w:spacing w:after="0" w:line="240" w:lineRule="auto"/>
              <w:ind w:firstLine="567"/>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972640D" w14:textId="77777777" w:rsidR="0009095A" w:rsidRPr="006D7996" w:rsidRDefault="0009095A" w:rsidP="0015312F">
            <w:pPr>
              <w:spacing w:after="0" w:line="240" w:lineRule="auto"/>
              <w:ind w:firstLine="567"/>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Електронною системою </w:t>
            </w:r>
            <w:proofErr w:type="spellStart"/>
            <w:r w:rsidRPr="006D7996">
              <w:rPr>
                <w:rFonts w:ascii="Times New Roman" w:eastAsia="Times New Roman" w:hAnsi="Times New Roman" w:cs="Times New Roman"/>
                <w:color w:val="000000"/>
                <w:sz w:val="24"/>
                <w:szCs w:val="24"/>
                <w:lang w:val="uk-UA"/>
              </w:rPr>
              <w:t>закупівель</w:t>
            </w:r>
            <w:proofErr w:type="spellEnd"/>
            <w:r w:rsidRPr="006D7996">
              <w:rPr>
                <w:rFonts w:ascii="Times New Roman" w:eastAsia="Times New Roman" w:hAnsi="Times New Roman" w:cs="Times New Roman"/>
                <w:color w:val="000000"/>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6D7996" w:rsidRDefault="005D59F8"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1.4. </w:t>
            </w:r>
            <w:r w:rsidR="0009095A" w:rsidRPr="006D7996">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6D7996" w:rsidRDefault="005D59F8" w:rsidP="0015312F">
            <w:pPr>
              <w:spacing w:after="0" w:line="240" w:lineRule="auto"/>
              <w:jc w:val="both"/>
              <w:rPr>
                <w:rFonts w:ascii="Times New Roman" w:hAnsi="Times New Roman"/>
                <w:color w:val="000000"/>
                <w:sz w:val="24"/>
                <w:szCs w:val="24"/>
                <w:shd w:val="clear" w:color="auto" w:fill="EEECE1" w:themeFill="background2"/>
                <w:lang w:val="uk-UA" w:eastAsia="en-US"/>
              </w:rPr>
            </w:pPr>
            <w:r w:rsidRPr="006D7996">
              <w:rPr>
                <w:rFonts w:ascii="Times New Roman" w:eastAsia="Times New Roman" w:hAnsi="Times New Roman" w:cs="Times New Roman"/>
                <w:color w:val="000000"/>
                <w:sz w:val="24"/>
                <w:szCs w:val="24"/>
                <w:lang w:val="uk-UA"/>
              </w:rPr>
              <w:t xml:space="preserve">1.5. </w:t>
            </w:r>
            <w:r w:rsidR="0009095A" w:rsidRPr="006D7996">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09095A" w:rsidRPr="006D7996">
              <w:rPr>
                <w:rFonts w:ascii="Times New Roman" w:eastAsia="Times New Roman" w:hAnsi="Times New Roman" w:cs="Times New Roman"/>
                <w:color w:val="000000"/>
                <w:sz w:val="24"/>
                <w:szCs w:val="24"/>
                <w:lang w:val="uk-UA"/>
              </w:rPr>
              <w:t>закупівель</w:t>
            </w:r>
            <w:proofErr w:type="spellEnd"/>
            <w:r w:rsidR="0009095A" w:rsidRPr="006D7996">
              <w:rPr>
                <w:rFonts w:ascii="Times New Roman" w:eastAsia="Times New Roman" w:hAnsi="Times New Roman" w:cs="Times New Roman"/>
                <w:color w:val="000000"/>
                <w:sz w:val="24"/>
                <w:szCs w:val="24"/>
                <w:lang w:val="uk-UA"/>
              </w:rPr>
              <w:t xml:space="preserve"> в день її оприлюднення.</w:t>
            </w:r>
          </w:p>
          <w:p w14:paraId="7D7BB8D0" w14:textId="78D6CEA1" w:rsidR="0009095A" w:rsidRPr="006D7996" w:rsidRDefault="0009095A" w:rsidP="0015312F">
            <w:pPr>
              <w:spacing w:after="0" w:line="240" w:lineRule="auto"/>
              <w:jc w:val="both"/>
              <w:rPr>
                <w:rFonts w:ascii="Times New Roman" w:eastAsia="Times New Roman" w:hAnsi="Times New Roman" w:cs="Times New Roman"/>
                <w:sz w:val="24"/>
                <w:szCs w:val="24"/>
                <w:lang w:val="uk-UA"/>
              </w:rPr>
            </w:pPr>
          </w:p>
        </w:tc>
      </w:tr>
      <w:tr w:rsidR="003C5AE2" w:rsidRPr="006D7996"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69C7E"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повідомлення про намір укласти договір про закупівлю.</w:t>
            </w:r>
          </w:p>
          <w:p w14:paraId="181E5D6D"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5FF2D54B" w14:textId="77777777" w:rsidR="007863A7" w:rsidRPr="006D7996" w:rsidRDefault="007863A7" w:rsidP="0015312F">
            <w:pPr>
              <w:spacing w:after="0" w:line="240" w:lineRule="auto"/>
              <w:jc w:val="both"/>
              <w:rPr>
                <w:rFonts w:ascii="Times New Roman" w:eastAsia="Times New Roman" w:hAnsi="Times New Roman"/>
                <w:color w:val="000000"/>
                <w:sz w:val="24"/>
                <w:szCs w:val="24"/>
                <w:lang w:val="uk-UA"/>
              </w:rPr>
            </w:pPr>
            <w:r w:rsidRPr="006D7996">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7777777" w:rsidR="007863A7" w:rsidRPr="006D7996" w:rsidRDefault="007863A7" w:rsidP="0015312F">
            <w:pPr>
              <w:spacing w:after="0" w:line="240" w:lineRule="auto"/>
              <w:jc w:val="both"/>
              <w:rPr>
                <w:rFonts w:ascii="Times New Roman" w:eastAsia="Times New Roman" w:hAnsi="Times New Roman"/>
                <w:sz w:val="24"/>
                <w:szCs w:val="24"/>
                <w:lang w:val="uk-UA"/>
              </w:rPr>
            </w:pPr>
            <w:r w:rsidRPr="006D7996">
              <w:rPr>
                <w:rFonts w:ascii="Times New Roman" w:eastAsia="Times New Roman" w:hAnsi="Times New Roman"/>
                <w:color w:val="000000"/>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6D7996">
              <w:rPr>
                <w:rFonts w:ascii="Times New Roman" w:eastAsia="Times New Roman" w:hAnsi="Times New Roman"/>
                <w:color w:val="000000"/>
                <w:sz w:val="24"/>
                <w:szCs w:val="24"/>
                <w:lang w:val="uk-UA"/>
              </w:rPr>
              <w:lastRenderedPageBreak/>
              <w:t>найбільш економічно вигідною, у порядку та строки, визначені цими особливостями.</w:t>
            </w:r>
          </w:p>
          <w:p w14:paraId="50219B72" w14:textId="11944E18" w:rsidR="003C5AE2" w:rsidRPr="006D7996" w:rsidRDefault="007863A7"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olor w:val="000000"/>
                <w:sz w:val="24"/>
                <w:szCs w:val="24"/>
                <w:lang w:val="uk-UA"/>
              </w:rPr>
              <w:t xml:space="preserve">2.2. У разі подання скарги до органу оскарження після оприлюднення в електронній системі </w:t>
            </w:r>
            <w:proofErr w:type="spellStart"/>
            <w:r w:rsidRPr="006D7996">
              <w:rPr>
                <w:rFonts w:ascii="Times New Roman" w:eastAsia="Times New Roman" w:hAnsi="Times New Roman"/>
                <w:color w:val="000000"/>
                <w:sz w:val="24"/>
                <w:szCs w:val="24"/>
                <w:lang w:val="uk-UA"/>
              </w:rPr>
              <w:t>закупівель</w:t>
            </w:r>
            <w:proofErr w:type="spellEnd"/>
            <w:r w:rsidRPr="006D7996">
              <w:rPr>
                <w:rFonts w:ascii="Times New Roman" w:eastAsia="Times New Roman" w:hAnsi="Times New Roman"/>
                <w:color w:val="000000"/>
                <w:sz w:val="24"/>
                <w:szCs w:val="24"/>
                <w:lang w:val="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3C5AE2" w:rsidRPr="006D7996"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361C9CB3"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6D7996">
              <w:rPr>
                <w:rFonts w:ascii="Times New Roman" w:eastAsia="Times New Roman" w:hAnsi="Times New Roman" w:cs="Times New Roman"/>
                <w:color w:val="000000"/>
                <w:sz w:val="24"/>
                <w:szCs w:val="24"/>
                <w:lang w:val="uk-UA"/>
              </w:rPr>
              <w:t xml:space="preserve"> підписаний</w:t>
            </w:r>
            <w:r w:rsidRPr="006D7996">
              <w:rPr>
                <w:rFonts w:ascii="Times New Roman" w:eastAsia="Times New Roman" w:hAnsi="Times New Roman" w:cs="Times New Roman"/>
                <w:color w:val="000000"/>
                <w:sz w:val="24"/>
                <w:szCs w:val="24"/>
                <w:lang w:val="uk-UA"/>
              </w:rPr>
              <w:t xml:space="preserve"> Проект договору про закупівлю з обов’язковим заз</w:t>
            </w:r>
            <w:r w:rsidR="000157CB" w:rsidRPr="006D7996">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30CB0D93" w14:textId="6A20464A" w:rsidR="000A76C2" w:rsidRPr="006D7996" w:rsidRDefault="003C5AE2"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3.2. </w:t>
            </w:r>
            <w:r w:rsidR="000A76C2" w:rsidRPr="006D7996">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6D7996">
              <w:rPr>
                <w:rFonts w:ascii="Times New Roman" w:eastAsia="Times New Roman" w:hAnsi="Times New Roman" w:cs="Times New Roman"/>
                <w:color w:val="000000"/>
                <w:sz w:val="24"/>
                <w:szCs w:val="24"/>
                <w:lang w:val="uk-UA"/>
              </w:rPr>
              <w:t>мої та восьмої статті 41 Закону</w:t>
            </w:r>
            <w:r w:rsidR="000A76C2" w:rsidRPr="006D7996">
              <w:rPr>
                <w:rFonts w:ascii="Times New Roman" w:eastAsia="Times New Roman" w:hAnsi="Times New Roman" w:cs="Times New Roman"/>
                <w:color w:val="000000"/>
                <w:sz w:val="24"/>
                <w:szCs w:val="24"/>
                <w:lang w:val="uk-UA"/>
              </w:rPr>
              <w:t>.</w:t>
            </w:r>
          </w:p>
          <w:p w14:paraId="7A8E9F98" w14:textId="78D49D4F"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4C8D8267"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14:paraId="6BD090BE"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4DB55F" w14:textId="77777777" w:rsidR="003C5AE2" w:rsidRPr="006D7996" w:rsidRDefault="003C5AE2"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F33CA2A" w14:textId="77777777" w:rsidR="00D341AC" w:rsidRPr="006D7996" w:rsidRDefault="00D341AC"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6D7996"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77777777" w:rsidR="00AC5369" w:rsidRPr="006D7996" w:rsidRDefault="00B47D77"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4.1. </w:t>
            </w:r>
            <w:r w:rsidR="00AC5369" w:rsidRPr="006D7996">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Особливостей).</w:t>
            </w:r>
          </w:p>
          <w:p w14:paraId="40BBBF24"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6D7996" w:rsidRDefault="00AC5369" w:rsidP="0015312F">
            <w:pPr>
              <w:spacing w:after="0" w:line="240" w:lineRule="auto"/>
              <w:jc w:val="both"/>
              <w:rPr>
                <w:rFonts w:ascii="Times New Roman" w:eastAsia="Times New Roman" w:hAnsi="Times New Roman" w:cs="Times New Roman"/>
                <w:color w:val="000000"/>
                <w:sz w:val="24"/>
                <w:szCs w:val="24"/>
                <w:lang w:val="uk-UA"/>
              </w:rPr>
            </w:pPr>
            <w:r w:rsidRPr="006D7996">
              <w:rPr>
                <w:rFonts w:ascii="Times New Roman" w:eastAsia="Times New Roman" w:hAnsi="Times New Roman" w:cs="Times New Roman"/>
                <w:color w:val="000000"/>
                <w:sz w:val="24"/>
                <w:szCs w:val="24"/>
                <w:lang w:val="uk-UA"/>
              </w:rPr>
              <w:t>•  інші умови.</w:t>
            </w:r>
          </w:p>
          <w:p w14:paraId="34213418" w14:textId="328FAF82"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w:t>
            </w:r>
            <w:r w:rsidRPr="006D7996">
              <w:rPr>
                <w:rStyle w:val="rvts0"/>
                <w:rFonts w:ascii="Times New Roman" w:hAnsi="Times New Roman"/>
                <w:sz w:val="24"/>
                <w:szCs w:val="24"/>
                <w:lang w:val="uk-UA"/>
              </w:rPr>
              <w:lastRenderedPageBreak/>
              <w:t>крім випадків:</w:t>
            </w:r>
          </w:p>
          <w:p w14:paraId="78D859DA"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визначення грошового еквівалента зобов’язання в іноземній валюті;</w:t>
            </w:r>
          </w:p>
          <w:p w14:paraId="1EFBF7EF"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4363497E"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6D7996">
              <w:rPr>
                <w:rFonts w:ascii="Times New Roman" w:hAnsi="Times New Roman" w:cs="Times New Roman"/>
                <w:color w:val="FF0000"/>
                <w:sz w:val="24"/>
                <w:szCs w:val="24"/>
                <w:lang w:val="uk-UA"/>
              </w:rPr>
              <w:t xml:space="preserve"> </w:t>
            </w:r>
          </w:p>
          <w:p w14:paraId="53072D0E"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5585A76"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9933BAE"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7996">
              <w:rPr>
                <w:rStyle w:val="rvts0"/>
                <w:rFonts w:ascii="Times New Roman" w:hAnsi="Times New Roman"/>
                <w:sz w:val="24"/>
                <w:szCs w:val="24"/>
                <w:lang w:val="uk-UA"/>
              </w:rPr>
              <w:t>пропорційно</w:t>
            </w:r>
            <w:proofErr w:type="spellEnd"/>
            <w:r w:rsidRPr="006D7996">
              <w:rPr>
                <w:rStyle w:val="rvts0"/>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6561BE"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63A691"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F9DBC6"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70FF43"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7996">
              <w:rPr>
                <w:rStyle w:val="rvts0"/>
                <w:rFonts w:ascii="Times New Roman" w:hAnsi="Times New Roman"/>
                <w:sz w:val="24"/>
                <w:szCs w:val="24"/>
                <w:lang w:val="uk-UA"/>
              </w:rPr>
              <w:t>пропорційно</w:t>
            </w:r>
            <w:proofErr w:type="spellEnd"/>
            <w:r w:rsidRPr="006D7996">
              <w:rPr>
                <w:rStyle w:val="rvts0"/>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6D7996">
              <w:rPr>
                <w:rStyle w:val="rvts0"/>
                <w:rFonts w:ascii="Times New Roman" w:hAnsi="Times New Roman"/>
                <w:sz w:val="24"/>
                <w:szCs w:val="24"/>
                <w:lang w:val="uk-UA"/>
              </w:rPr>
              <w:t>пропорційно</w:t>
            </w:r>
            <w:proofErr w:type="spellEnd"/>
            <w:r w:rsidRPr="006D7996">
              <w:rPr>
                <w:rStyle w:val="rvts0"/>
                <w:rFonts w:ascii="Times New Roman" w:hAnsi="Times New Roman"/>
                <w:sz w:val="24"/>
                <w:szCs w:val="24"/>
                <w:lang w:val="uk-UA"/>
              </w:rPr>
              <w:t xml:space="preserve"> до зміни податкового навантаження внаслідок зміни системи оподаткування;</w:t>
            </w:r>
          </w:p>
          <w:p w14:paraId="52FDA05B" w14:textId="77777777" w:rsidR="007863A7" w:rsidRPr="006D7996" w:rsidRDefault="007863A7" w:rsidP="0015312F">
            <w:pPr>
              <w:widowControl w:val="0"/>
              <w:spacing w:after="0" w:line="240" w:lineRule="auto"/>
              <w:contextualSpacing/>
              <w:jc w:val="both"/>
              <w:rPr>
                <w:rStyle w:val="rvts0"/>
                <w:rFonts w:ascii="Times New Roman" w:hAnsi="Times New Roman"/>
                <w:sz w:val="24"/>
                <w:szCs w:val="24"/>
                <w:lang w:val="uk-UA"/>
              </w:rPr>
            </w:pPr>
            <w:r w:rsidRPr="006D7996">
              <w:rPr>
                <w:rStyle w:val="rvts0"/>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7996">
              <w:rPr>
                <w:rStyle w:val="rvts0"/>
                <w:rFonts w:ascii="Times New Roman" w:hAnsi="Times New Roman"/>
                <w:sz w:val="24"/>
                <w:szCs w:val="24"/>
                <w:lang w:val="uk-UA"/>
              </w:rPr>
              <w:t>Platts</w:t>
            </w:r>
            <w:proofErr w:type="spellEnd"/>
            <w:r w:rsidRPr="006D7996">
              <w:rPr>
                <w:rStyle w:val="rvts0"/>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91236C" w14:textId="66FD95ED" w:rsidR="00AC5369" w:rsidRPr="006D7996" w:rsidRDefault="007863A7" w:rsidP="0015312F">
            <w:pPr>
              <w:spacing w:after="0" w:line="240" w:lineRule="auto"/>
              <w:jc w:val="both"/>
              <w:rPr>
                <w:rFonts w:ascii="Times New Roman" w:eastAsia="Times New Roman" w:hAnsi="Times New Roman" w:cs="Times New Roman"/>
                <w:color w:val="000000"/>
                <w:sz w:val="24"/>
                <w:szCs w:val="24"/>
                <w:lang w:val="uk-UA"/>
              </w:rPr>
            </w:pPr>
            <w:r w:rsidRPr="006D7996">
              <w:rPr>
                <w:rStyle w:val="rvts0"/>
                <w:rFonts w:ascii="Times New Roman" w:hAnsi="Times New Roman"/>
                <w:sz w:val="24"/>
                <w:szCs w:val="24"/>
                <w:lang w:val="uk-UA"/>
              </w:rPr>
              <w:t>8) зміни умов у зв’язку із застосуванням положень частини шостої статті 41 Закону.</w:t>
            </w:r>
          </w:p>
          <w:p w14:paraId="5D228894" w14:textId="77777777" w:rsidR="003A5CA1" w:rsidRPr="006D7996" w:rsidRDefault="00AC5369" w:rsidP="0015312F">
            <w:pPr>
              <w:pStyle w:val="rvps2"/>
              <w:spacing w:before="0" w:beforeAutospacing="0" w:after="0" w:afterAutospacing="0"/>
              <w:jc w:val="both"/>
              <w:rPr>
                <w:color w:val="000000"/>
                <w:lang w:eastAsia="ru-RU"/>
              </w:rPr>
            </w:pPr>
            <w:r w:rsidRPr="006D7996">
              <w:rPr>
                <w:color w:val="000000"/>
              </w:rPr>
              <w:t xml:space="preserve">У разі внесення змін до істотних умов договору про закупівлю у </w:t>
            </w:r>
            <w:r w:rsidRPr="006D7996">
              <w:rPr>
                <w:color w:val="000000"/>
              </w:rPr>
              <w:lastRenderedPageBreak/>
              <w:t>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3A5CA1" w:rsidRPr="006D7996">
              <w:rPr>
                <w:color w:val="000000"/>
                <w:lang w:eastAsia="ru-RU"/>
              </w:rPr>
              <w:t>.</w:t>
            </w:r>
          </w:p>
          <w:p w14:paraId="15CF9E6F" w14:textId="0A50C6B0" w:rsidR="00AC5369" w:rsidRPr="006D7996" w:rsidRDefault="00AC5369" w:rsidP="0015312F">
            <w:pPr>
              <w:pStyle w:val="rvps2"/>
              <w:spacing w:before="0" w:beforeAutospacing="0" w:after="0" w:afterAutospacing="0"/>
              <w:jc w:val="both"/>
              <w:rPr>
                <w:color w:val="000000"/>
              </w:rPr>
            </w:pPr>
            <w:r w:rsidRPr="006D7996">
              <w:rPr>
                <w:color w:val="000000"/>
              </w:rPr>
              <w:t>Договір про закупівлю є нікчемним у разі:</w:t>
            </w:r>
          </w:p>
          <w:p w14:paraId="58FDC790" w14:textId="5BC6AD15" w:rsidR="00AC5369" w:rsidRPr="006D7996" w:rsidRDefault="00AC5369" w:rsidP="0015312F">
            <w:pPr>
              <w:pStyle w:val="rvps2"/>
              <w:spacing w:before="0" w:beforeAutospacing="0" w:after="0" w:afterAutospacing="0"/>
              <w:jc w:val="both"/>
              <w:rPr>
                <w:color w:val="000000"/>
              </w:rPr>
            </w:pPr>
            <w:r w:rsidRPr="006D7996">
              <w:rPr>
                <w:color w:val="000000"/>
              </w:rPr>
              <w:t>- коли замовник уклав договір про закупівлю з порушенням вимог, визначених пунктом 5 Особливостей;</w:t>
            </w:r>
          </w:p>
          <w:p w14:paraId="1ADDC4D8" w14:textId="6FEAF34A" w:rsidR="00AC5369" w:rsidRPr="006D7996" w:rsidRDefault="00AC5369" w:rsidP="0015312F">
            <w:pPr>
              <w:pStyle w:val="rvps2"/>
              <w:spacing w:before="0" w:beforeAutospacing="0" w:after="0" w:afterAutospacing="0"/>
              <w:jc w:val="both"/>
              <w:rPr>
                <w:color w:val="000000"/>
              </w:rPr>
            </w:pPr>
            <w:r w:rsidRPr="006D7996">
              <w:rPr>
                <w:color w:val="000000"/>
              </w:rPr>
              <w:t>- укладення договору про закупівлю з порушенням вимог пункту 18 Особливостей;</w:t>
            </w:r>
          </w:p>
          <w:p w14:paraId="48D54AAA" w14:textId="238456F8" w:rsidR="00AC5369" w:rsidRPr="006D7996" w:rsidRDefault="00AC5369" w:rsidP="0015312F">
            <w:pPr>
              <w:pStyle w:val="rvps2"/>
              <w:spacing w:before="0" w:beforeAutospacing="0" w:after="0" w:afterAutospacing="0"/>
              <w:jc w:val="both"/>
              <w:rPr>
                <w:color w:val="000000"/>
              </w:rPr>
            </w:pPr>
            <w:r w:rsidRPr="006D7996">
              <w:rPr>
                <w:color w:val="000000"/>
              </w:rPr>
              <w:t>- укладення договору про закупівлю в період оскарження відкритих торгів відповідно до статті 18 Закону та Особливостей;</w:t>
            </w:r>
          </w:p>
          <w:p w14:paraId="399E3E70" w14:textId="27092FF4" w:rsidR="00AC5369" w:rsidRPr="006D7996" w:rsidRDefault="00AC5369" w:rsidP="0015312F">
            <w:pPr>
              <w:pStyle w:val="rvps2"/>
              <w:spacing w:before="0" w:beforeAutospacing="0" w:after="0" w:afterAutospacing="0"/>
              <w:jc w:val="both"/>
              <w:rPr>
                <w:color w:val="000000"/>
              </w:rPr>
            </w:pPr>
            <w:r w:rsidRPr="006D7996">
              <w:rPr>
                <w:color w:val="000000"/>
              </w:rPr>
              <w:t>-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06CE30FF" w14:textId="26815E89" w:rsidR="00AC5369" w:rsidRPr="006D7996" w:rsidRDefault="00AC5369" w:rsidP="0015312F">
            <w:pPr>
              <w:pStyle w:val="rvps2"/>
              <w:spacing w:before="0" w:beforeAutospacing="0" w:after="0" w:afterAutospacing="0"/>
              <w:jc w:val="both"/>
              <w:rPr>
                <w:color w:val="000000"/>
              </w:rPr>
            </w:pPr>
            <w:r w:rsidRPr="006D7996">
              <w:rPr>
                <w:color w:val="000000"/>
              </w:rPr>
              <w:t xml:space="preserve">-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p w14:paraId="65A66520" w14:textId="2F3A661A" w:rsidR="00AC5369" w:rsidRPr="006D7996" w:rsidRDefault="00AC5369" w:rsidP="0015312F">
            <w:pPr>
              <w:pStyle w:val="rvps2"/>
              <w:spacing w:before="0" w:beforeAutospacing="0" w:after="0" w:afterAutospacing="0"/>
              <w:jc w:val="both"/>
              <w:rPr>
                <w:color w:val="000000"/>
              </w:rPr>
            </w:pPr>
            <w:r w:rsidRPr="006D7996">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6D7996"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399C5E1"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D7996">
              <w:rPr>
                <w:rFonts w:ascii="Times New Roman" w:eastAsia="Times New Roman" w:hAnsi="Times New Roman" w:cs="Times New Roman"/>
                <w:color w:val="000000"/>
                <w:sz w:val="24"/>
                <w:szCs w:val="24"/>
                <w:lang w:val="uk-UA"/>
              </w:rPr>
              <w:t>неукладення</w:t>
            </w:r>
            <w:proofErr w:type="spellEnd"/>
            <w:r w:rsidRPr="006D7996">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w:t>
            </w:r>
            <w:r w:rsidR="006E196D" w:rsidRPr="006D7996">
              <w:rPr>
                <w:rFonts w:ascii="Times New Roman" w:eastAsia="Times New Roman" w:hAnsi="Times New Roman" w:cs="Times New Roman"/>
                <w:color w:val="000000"/>
                <w:sz w:val="24"/>
                <w:szCs w:val="24"/>
                <w:lang w:val="uk-UA"/>
              </w:rPr>
              <w:t>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15312F"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6D7996" w:rsidRDefault="003C5AE2"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6D7996" w:rsidRDefault="003C5AE2" w:rsidP="0015312F">
            <w:pPr>
              <w:spacing w:after="0" w:line="240" w:lineRule="auto"/>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15312F" w:rsidRDefault="0016544F" w:rsidP="0015312F">
            <w:pPr>
              <w:spacing w:after="0" w:line="240" w:lineRule="auto"/>
              <w:jc w:val="both"/>
              <w:rPr>
                <w:rFonts w:ascii="Times New Roman" w:eastAsia="Times New Roman" w:hAnsi="Times New Roman" w:cs="Times New Roman"/>
                <w:sz w:val="24"/>
                <w:szCs w:val="24"/>
                <w:lang w:val="uk-UA"/>
              </w:rPr>
            </w:pPr>
            <w:r w:rsidRPr="006D7996">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p>
        </w:tc>
      </w:tr>
    </w:tbl>
    <w:p w14:paraId="2A69686A" w14:textId="77777777" w:rsidR="00733F50" w:rsidRPr="0015312F" w:rsidRDefault="00733F50" w:rsidP="0015312F">
      <w:pPr>
        <w:spacing w:after="0" w:line="240" w:lineRule="auto"/>
        <w:rPr>
          <w:lang w:val="uk-UA"/>
        </w:rPr>
      </w:pPr>
    </w:p>
    <w:sectPr w:rsidR="00733F50" w:rsidRPr="0015312F"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157CB"/>
    <w:rsid w:val="00043445"/>
    <w:rsid w:val="0004559B"/>
    <w:rsid w:val="00047B67"/>
    <w:rsid w:val="00060D13"/>
    <w:rsid w:val="000633D0"/>
    <w:rsid w:val="000721DC"/>
    <w:rsid w:val="0009077B"/>
    <w:rsid w:val="0009095A"/>
    <w:rsid w:val="000A62E9"/>
    <w:rsid w:val="000A76C2"/>
    <w:rsid w:val="000B11D5"/>
    <w:rsid w:val="000B4D04"/>
    <w:rsid w:val="000C74F0"/>
    <w:rsid w:val="000D10C6"/>
    <w:rsid w:val="000D6ADC"/>
    <w:rsid w:val="00100FE4"/>
    <w:rsid w:val="00122F33"/>
    <w:rsid w:val="0012462E"/>
    <w:rsid w:val="0013782C"/>
    <w:rsid w:val="00145F9A"/>
    <w:rsid w:val="00146F1A"/>
    <w:rsid w:val="0015312F"/>
    <w:rsid w:val="001558D2"/>
    <w:rsid w:val="00156CD0"/>
    <w:rsid w:val="001605F4"/>
    <w:rsid w:val="00163A32"/>
    <w:rsid w:val="0016544F"/>
    <w:rsid w:val="00180034"/>
    <w:rsid w:val="00184238"/>
    <w:rsid w:val="001872A2"/>
    <w:rsid w:val="0019188F"/>
    <w:rsid w:val="001A2C42"/>
    <w:rsid w:val="001B2D1D"/>
    <w:rsid w:val="001C2AC7"/>
    <w:rsid w:val="00206A11"/>
    <w:rsid w:val="00214813"/>
    <w:rsid w:val="00215AB6"/>
    <w:rsid w:val="002219BB"/>
    <w:rsid w:val="0022529C"/>
    <w:rsid w:val="00235EDE"/>
    <w:rsid w:val="00237866"/>
    <w:rsid w:val="002379F8"/>
    <w:rsid w:val="00242BB6"/>
    <w:rsid w:val="00247BC1"/>
    <w:rsid w:val="00254F8C"/>
    <w:rsid w:val="00261D80"/>
    <w:rsid w:val="00264142"/>
    <w:rsid w:val="00283CC3"/>
    <w:rsid w:val="00286E43"/>
    <w:rsid w:val="00296652"/>
    <w:rsid w:val="002A5536"/>
    <w:rsid w:val="002D72EB"/>
    <w:rsid w:val="002E640E"/>
    <w:rsid w:val="002F1188"/>
    <w:rsid w:val="002F2306"/>
    <w:rsid w:val="002F3EE7"/>
    <w:rsid w:val="00316C40"/>
    <w:rsid w:val="00316EC3"/>
    <w:rsid w:val="003337D9"/>
    <w:rsid w:val="00334B99"/>
    <w:rsid w:val="003370A8"/>
    <w:rsid w:val="00361B00"/>
    <w:rsid w:val="003722C9"/>
    <w:rsid w:val="0037758D"/>
    <w:rsid w:val="0039456A"/>
    <w:rsid w:val="003A002C"/>
    <w:rsid w:val="003A3CA1"/>
    <w:rsid w:val="003A5CA1"/>
    <w:rsid w:val="003A6F59"/>
    <w:rsid w:val="003A7335"/>
    <w:rsid w:val="003B463C"/>
    <w:rsid w:val="003B58D1"/>
    <w:rsid w:val="003C1E10"/>
    <w:rsid w:val="003C3510"/>
    <w:rsid w:val="003C5AE2"/>
    <w:rsid w:val="003D48A0"/>
    <w:rsid w:val="003E5CB6"/>
    <w:rsid w:val="004018C9"/>
    <w:rsid w:val="004021A0"/>
    <w:rsid w:val="00404919"/>
    <w:rsid w:val="00416D89"/>
    <w:rsid w:val="00416E1E"/>
    <w:rsid w:val="00482E9E"/>
    <w:rsid w:val="00486060"/>
    <w:rsid w:val="004947A9"/>
    <w:rsid w:val="00497EB7"/>
    <w:rsid w:val="004A270B"/>
    <w:rsid w:val="004A273E"/>
    <w:rsid w:val="004A34B1"/>
    <w:rsid w:val="004C4867"/>
    <w:rsid w:val="004D0E2E"/>
    <w:rsid w:val="004E7E9A"/>
    <w:rsid w:val="005043D2"/>
    <w:rsid w:val="00515487"/>
    <w:rsid w:val="00521DE3"/>
    <w:rsid w:val="00530EEE"/>
    <w:rsid w:val="0054115C"/>
    <w:rsid w:val="0055089F"/>
    <w:rsid w:val="00550C47"/>
    <w:rsid w:val="00556CE0"/>
    <w:rsid w:val="005619FF"/>
    <w:rsid w:val="00562482"/>
    <w:rsid w:val="00574212"/>
    <w:rsid w:val="005852CF"/>
    <w:rsid w:val="005875F0"/>
    <w:rsid w:val="005B79E5"/>
    <w:rsid w:val="005C2C42"/>
    <w:rsid w:val="005C3052"/>
    <w:rsid w:val="005D0B65"/>
    <w:rsid w:val="005D0CCD"/>
    <w:rsid w:val="005D59F8"/>
    <w:rsid w:val="005E640B"/>
    <w:rsid w:val="005E7D28"/>
    <w:rsid w:val="00626017"/>
    <w:rsid w:val="0063156F"/>
    <w:rsid w:val="006323E2"/>
    <w:rsid w:val="006432BF"/>
    <w:rsid w:val="00651133"/>
    <w:rsid w:val="00676D4E"/>
    <w:rsid w:val="00686DC2"/>
    <w:rsid w:val="0069310D"/>
    <w:rsid w:val="006C479D"/>
    <w:rsid w:val="006C5617"/>
    <w:rsid w:val="006C69CB"/>
    <w:rsid w:val="006D7996"/>
    <w:rsid w:val="006E106D"/>
    <w:rsid w:val="006E196D"/>
    <w:rsid w:val="006E37CC"/>
    <w:rsid w:val="006E7969"/>
    <w:rsid w:val="006F1130"/>
    <w:rsid w:val="006F28EC"/>
    <w:rsid w:val="00715BA1"/>
    <w:rsid w:val="007173AF"/>
    <w:rsid w:val="00733F50"/>
    <w:rsid w:val="00742BCD"/>
    <w:rsid w:val="00750797"/>
    <w:rsid w:val="007617B1"/>
    <w:rsid w:val="007653DF"/>
    <w:rsid w:val="00770FEF"/>
    <w:rsid w:val="007756D7"/>
    <w:rsid w:val="007863A7"/>
    <w:rsid w:val="00793A73"/>
    <w:rsid w:val="007A5404"/>
    <w:rsid w:val="007A5A77"/>
    <w:rsid w:val="007A6F44"/>
    <w:rsid w:val="007E2D95"/>
    <w:rsid w:val="00804C95"/>
    <w:rsid w:val="00804F30"/>
    <w:rsid w:val="00827509"/>
    <w:rsid w:val="00844E6A"/>
    <w:rsid w:val="008514E0"/>
    <w:rsid w:val="00857AF6"/>
    <w:rsid w:val="008770AE"/>
    <w:rsid w:val="00895E3D"/>
    <w:rsid w:val="008A5657"/>
    <w:rsid w:val="008B085D"/>
    <w:rsid w:val="008B4FA4"/>
    <w:rsid w:val="008D487E"/>
    <w:rsid w:val="008F4224"/>
    <w:rsid w:val="009139D3"/>
    <w:rsid w:val="00926987"/>
    <w:rsid w:val="00926E18"/>
    <w:rsid w:val="009318FB"/>
    <w:rsid w:val="00933613"/>
    <w:rsid w:val="0095424A"/>
    <w:rsid w:val="00966E33"/>
    <w:rsid w:val="00972B15"/>
    <w:rsid w:val="009E40D4"/>
    <w:rsid w:val="009E4815"/>
    <w:rsid w:val="009E689A"/>
    <w:rsid w:val="00A02EE2"/>
    <w:rsid w:val="00A10FD8"/>
    <w:rsid w:val="00A23ABB"/>
    <w:rsid w:val="00A2505C"/>
    <w:rsid w:val="00A3080B"/>
    <w:rsid w:val="00A31357"/>
    <w:rsid w:val="00A31A0B"/>
    <w:rsid w:val="00A41CD2"/>
    <w:rsid w:val="00A54EBD"/>
    <w:rsid w:val="00A563EE"/>
    <w:rsid w:val="00A5698A"/>
    <w:rsid w:val="00A6002A"/>
    <w:rsid w:val="00A60682"/>
    <w:rsid w:val="00A70A9A"/>
    <w:rsid w:val="00A721F9"/>
    <w:rsid w:val="00A839C2"/>
    <w:rsid w:val="00A97E19"/>
    <w:rsid w:val="00AC5369"/>
    <w:rsid w:val="00AC5CF3"/>
    <w:rsid w:val="00AC7CF7"/>
    <w:rsid w:val="00AD742F"/>
    <w:rsid w:val="00B05B1A"/>
    <w:rsid w:val="00B136A1"/>
    <w:rsid w:val="00B16A7A"/>
    <w:rsid w:val="00B276EA"/>
    <w:rsid w:val="00B30E9A"/>
    <w:rsid w:val="00B3646F"/>
    <w:rsid w:val="00B41139"/>
    <w:rsid w:val="00B47D77"/>
    <w:rsid w:val="00B52D32"/>
    <w:rsid w:val="00B6074E"/>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E83"/>
    <w:rsid w:val="00BF50EA"/>
    <w:rsid w:val="00C12287"/>
    <w:rsid w:val="00C169F1"/>
    <w:rsid w:val="00C22741"/>
    <w:rsid w:val="00C25D94"/>
    <w:rsid w:val="00C64DB9"/>
    <w:rsid w:val="00C6760D"/>
    <w:rsid w:val="00C72521"/>
    <w:rsid w:val="00C739AB"/>
    <w:rsid w:val="00C747DF"/>
    <w:rsid w:val="00C74ADB"/>
    <w:rsid w:val="00C87B6D"/>
    <w:rsid w:val="00CB476A"/>
    <w:rsid w:val="00CB69BA"/>
    <w:rsid w:val="00CC3324"/>
    <w:rsid w:val="00CC35F7"/>
    <w:rsid w:val="00CC5DD5"/>
    <w:rsid w:val="00CD3859"/>
    <w:rsid w:val="00CD3C36"/>
    <w:rsid w:val="00CD6DD2"/>
    <w:rsid w:val="00CD7BBC"/>
    <w:rsid w:val="00CE352A"/>
    <w:rsid w:val="00CF1202"/>
    <w:rsid w:val="00CF4A64"/>
    <w:rsid w:val="00CF7616"/>
    <w:rsid w:val="00D044E5"/>
    <w:rsid w:val="00D258CE"/>
    <w:rsid w:val="00D341AC"/>
    <w:rsid w:val="00D37BD3"/>
    <w:rsid w:val="00D42178"/>
    <w:rsid w:val="00D474F6"/>
    <w:rsid w:val="00D525D3"/>
    <w:rsid w:val="00D56941"/>
    <w:rsid w:val="00D61150"/>
    <w:rsid w:val="00D74040"/>
    <w:rsid w:val="00D824FF"/>
    <w:rsid w:val="00DA0835"/>
    <w:rsid w:val="00DB1E81"/>
    <w:rsid w:val="00DC3540"/>
    <w:rsid w:val="00DC7CFC"/>
    <w:rsid w:val="00DD68B4"/>
    <w:rsid w:val="00DE3FAF"/>
    <w:rsid w:val="00DE77EB"/>
    <w:rsid w:val="00E02106"/>
    <w:rsid w:val="00E13067"/>
    <w:rsid w:val="00E14B05"/>
    <w:rsid w:val="00E15140"/>
    <w:rsid w:val="00E25167"/>
    <w:rsid w:val="00E466E8"/>
    <w:rsid w:val="00E5003F"/>
    <w:rsid w:val="00E51412"/>
    <w:rsid w:val="00E65F4E"/>
    <w:rsid w:val="00E66338"/>
    <w:rsid w:val="00E820AA"/>
    <w:rsid w:val="00E8475B"/>
    <w:rsid w:val="00E94EA2"/>
    <w:rsid w:val="00EB3049"/>
    <w:rsid w:val="00EB4819"/>
    <w:rsid w:val="00EB7C67"/>
    <w:rsid w:val="00EC14D9"/>
    <w:rsid w:val="00EC736D"/>
    <w:rsid w:val="00EC78BB"/>
    <w:rsid w:val="00ED17A5"/>
    <w:rsid w:val="00ED1C67"/>
    <w:rsid w:val="00EE3E6D"/>
    <w:rsid w:val="00EF6FA3"/>
    <w:rsid w:val="00F21F10"/>
    <w:rsid w:val="00F224AF"/>
    <w:rsid w:val="00F2736A"/>
    <w:rsid w:val="00F5759F"/>
    <w:rsid w:val="00F60821"/>
    <w:rsid w:val="00F66700"/>
    <w:rsid w:val="00F66B84"/>
    <w:rsid w:val="00F7053B"/>
    <w:rsid w:val="00F71CB9"/>
    <w:rsid w:val="00F73C20"/>
    <w:rsid w:val="00F81F40"/>
    <w:rsid w:val="00F82F64"/>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15:docId w15:val="{9890FF2C-4CAF-434F-86F2-D6F04A93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mailto:bukyosvit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11" Type="http://schemas.openxmlformats.org/officeDocument/2006/relationships/fontTable" Target="fontTable.xml"/><Relationship Id="rId5" Type="http://schemas.openxmlformats.org/officeDocument/2006/relationships/hyperlink" Target="https://zakon.rada.gov.ua/laws/show/166-2016-%D0%BF" TargetMode="External"/><Relationship Id="rId10" Type="http://schemas.openxmlformats.org/officeDocument/2006/relationships/hyperlink" Target="https://prozorro.gov.ua/tender/UA-2020-08-08-000065-c" TargetMode="Externa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26</Pages>
  <Words>11037</Words>
  <Characters>62915</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Адвока</cp:lastModifiedBy>
  <cp:revision>182</cp:revision>
  <dcterms:created xsi:type="dcterms:W3CDTF">2022-01-26T07:01:00Z</dcterms:created>
  <dcterms:modified xsi:type="dcterms:W3CDTF">2023-05-04T12:35:00Z</dcterms:modified>
</cp:coreProperties>
</file>