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7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575"/>
      </w:tblGrid>
      <w:tr w:rsidR="00E36D9C" w:rsidRPr="00B23CC8" w14:paraId="00CF5580" w14:textId="77777777" w:rsidTr="003021B6">
        <w:trPr>
          <w:trHeight w:val="2376"/>
        </w:trPr>
        <w:tc>
          <w:tcPr>
            <w:tcW w:w="1057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5"/>
              <w:tblW w:w="9742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387"/>
              <w:gridCol w:w="90"/>
              <w:gridCol w:w="5961"/>
              <w:gridCol w:w="992"/>
              <w:gridCol w:w="1046"/>
              <w:gridCol w:w="1050"/>
              <w:gridCol w:w="108"/>
            </w:tblGrid>
            <w:tr w:rsidR="00E36D9C" w14:paraId="3EABED60" w14:textId="77777777" w:rsidTr="003021B6">
              <w:trPr>
                <w:gridBefore w:val="1"/>
                <w:wBefore w:w="108" w:type="dxa"/>
                <w:trHeight w:val="2125"/>
              </w:trPr>
              <w:tc>
                <w:tcPr>
                  <w:tcW w:w="9634" w:type="dxa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14:paraId="4843D36D" w14:textId="6F292EED" w:rsidR="00E36D9C" w:rsidRDefault="00E36D9C" w:rsidP="003021B6">
                  <w:r>
                    <w:t xml:space="preserve"> </w:t>
                  </w:r>
                </w:p>
                <w:p w14:paraId="429C3F1D" w14:textId="77777777" w:rsidR="000173A1" w:rsidRDefault="000173A1" w:rsidP="000173A1">
                  <w:pPr>
                    <w:ind w:left="7920"/>
                    <w:contextualSpacing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>Додаток 2</w:t>
                  </w:r>
                </w:p>
                <w:p w14:paraId="7F2E14FF" w14:textId="77777777" w:rsidR="000173A1" w:rsidRPr="000173A1" w:rsidRDefault="000173A1" w:rsidP="000173A1">
                  <w:pPr>
                    <w:ind w:left="2880"/>
                    <w:contextualSpacing/>
                    <w:jc w:val="right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 w:rsidRPr="000173A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    до тендерної документації</w:t>
                  </w:r>
                </w:p>
                <w:p w14:paraId="25E87632" w14:textId="77777777" w:rsidR="000173A1" w:rsidRPr="000173A1" w:rsidRDefault="000173A1" w:rsidP="000173A1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606BF555" w14:textId="1D05E999" w:rsidR="000173A1" w:rsidRPr="00CA32EB" w:rsidRDefault="000173A1" w:rsidP="000173A1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CA32E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Інформація про необхідні технічні, якісні та кількісні характеристики предмета закупівлі - технічні вимоги до предмета закупівлі</w:t>
                  </w:r>
                </w:p>
                <w:p w14:paraId="28AF971F" w14:textId="77777777" w:rsidR="000173A1" w:rsidRPr="00CA32EB" w:rsidRDefault="000173A1" w:rsidP="000173A1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  <w:p w14:paraId="7345408C" w14:textId="77777777" w:rsidR="000173A1" w:rsidRPr="00CA32EB" w:rsidRDefault="000173A1" w:rsidP="000173A1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CA32EB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ТЕХНІЧНА СПЕЦИФІКАЦІЯ</w:t>
                  </w:r>
                </w:p>
                <w:p w14:paraId="626870A5" w14:textId="06DF61EF" w:rsidR="000173A1" w:rsidRPr="00CA32EB" w:rsidRDefault="000173A1" w:rsidP="000173A1">
                  <w:pPr>
                    <w:pStyle w:val="a3"/>
                    <w:jc w:val="center"/>
                    <w:rPr>
                      <w:i/>
                      <w:iCs/>
                      <w:lang w:eastAsia="en-US"/>
                    </w:rPr>
                  </w:pPr>
                  <w:r w:rsidRPr="00CA32EB">
                    <w:rPr>
                      <w:lang w:eastAsia="en-US"/>
                    </w:rPr>
                    <w:t>До предмета закупівлі:</w:t>
                  </w:r>
                </w:p>
                <w:p w14:paraId="5BB658D5" w14:textId="4F6EA95E" w:rsidR="000173A1" w:rsidRPr="00CA32EB" w:rsidRDefault="000173A1" w:rsidP="000173A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32EB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Капітальний ремонт  частини  приміщень  поліклініки (блоків Б і В) КНП ФМР «Фастівська БЛІЛ» за  адресою  вул, Льва  Толстого,28  м. Фастів Київської області»  виконання  робіт згідно ПКД  (підлога 3-й поверх  блок «В» ( </w:t>
                  </w:r>
                  <w:r w:rsidRPr="00CA32EB">
                    <w:rPr>
                      <w:rFonts w:ascii="Times New Roman" w:hAnsi="Times New Roman"/>
                    </w:rPr>
                    <w:t xml:space="preserve">за кодом </w:t>
                  </w:r>
                  <w:r w:rsidRPr="00CA32EB">
                    <w:rPr>
                      <w:rFonts w:ascii="Times New Roman" w:hAnsi="Times New Roman"/>
                      <w:sz w:val="24"/>
                      <w:szCs w:val="24"/>
                    </w:rPr>
                    <w:t>ДК 021:2015: 45453000-7  Капітальний ремонт і реставрація</w:t>
                  </w:r>
                </w:p>
                <w:p w14:paraId="636461B9" w14:textId="77777777" w:rsidR="000173A1" w:rsidRPr="00CA32EB" w:rsidRDefault="000173A1" w:rsidP="000173A1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  <w:p w14:paraId="6D12CB32" w14:textId="0DF272D3" w:rsidR="00E36D9C" w:rsidRPr="00CA32EB" w:rsidRDefault="000173A1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t xml:space="preserve">. </w:t>
                  </w:r>
                  <w:r w:rsidRPr="00CA32EB">
                    <w:rPr>
                      <w:rFonts w:ascii="Times New Roman" w:hAnsi="Times New Roman"/>
                      <w:sz w:val="24"/>
                      <w:szCs w:val="24"/>
                    </w:rPr>
                    <w:t>Специфікація (відомість) робіт</w:t>
                  </w:r>
                </w:p>
                <w:p w14:paraId="723D8F36" w14:textId="10C76237" w:rsidR="00E36D9C" w:rsidRPr="00B23CC8" w:rsidRDefault="00E36D9C" w:rsidP="000173A1">
                  <w:pPr>
                    <w:pStyle w:val="a3"/>
                    <w:keepLines/>
                    <w:ind w:left="0"/>
                    <w:jc w:val="both"/>
                  </w:pPr>
                  <w:r w:rsidRPr="000173A1">
                    <w:t xml:space="preserve">    </w:t>
                  </w:r>
                </w:p>
              </w:tc>
            </w:tr>
            <w:tr w:rsidR="00E36D9C" w:rsidRPr="00AF1A22" w14:paraId="4DCF22F3" w14:textId="77777777" w:rsidTr="000173A1">
              <w:trPr>
                <w:gridAfter w:val="1"/>
                <w:wAfter w:w="108" w:type="dxa"/>
                <w:trHeight w:val="70"/>
              </w:trPr>
              <w:tc>
                <w:tcPr>
                  <w:tcW w:w="58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BE3EEF" w14:textId="77777777" w:rsidR="00E36D9C" w:rsidRPr="000173A1" w:rsidRDefault="00E36D9C" w:rsidP="003021B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73A1"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</w:p>
                <w:p w14:paraId="71814677" w14:textId="6413272F" w:rsidR="00E36D9C" w:rsidRPr="000173A1" w:rsidRDefault="00E36D9C" w:rsidP="003021B6">
                  <w:pP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0173A1">
                    <w:rPr>
                      <w:rFonts w:ascii="Times New Roman" w:hAnsi="Times New Roman"/>
                      <w:sz w:val="18"/>
                      <w:szCs w:val="18"/>
                    </w:rPr>
                    <w:t>п/</w:t>
                  </w:r>
                  <w:r w:rsidR="00CA32EB">
                    <w:rPr>
                      <w:rFonts w:ascii="Times New Roman" w:hAnsi="Times New Roman"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7935CD" w14:textId="77777777" w:rsidR="00E36D9C" w:rsidRPr="000173A1" w:rsidRDefault="00E36D9C" w:rsidP="003021B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73A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14:paraId="5011A29C" w14:textId="77777777" w:rsidR="00E36D9C" w:rsidRPr="000173A1" w:rsidRDefault="00E36D9C" w:rsidP="003021B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73A1">
                    <w:rPr>
                      <w:rFonts w:ascii="Times New Roman" w:hAnsi="Times New Roman"/>
                      <w:sz w:val="18"/>
                      <w:szCs w:val="18"/>
                    </w:rPr>
                    <w:t xml:space="preserve">Найменування робіт  та  витрат </w:t>
                  </w:r>
                </w:p>
                <w:p w14:paraId="4F9809CC" w14:textId="77777777" w:rsidR="00E36D9C" w:rsidRPr="000173A1" w:rsidRDefault="00E36D9C" w:rsidP="003021B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310034" w14:textId="77777777" w:rsidR="000173A1" w:rsidRDefault="00E36D9C" w:rsidP="003021B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73A1">
                    <w:rPr>
                      <w:rFonts w:ascii="Times New Roman" w:hAnsi="Times New Roman"/>
                      <w:sz w:val="18"/>
                      <w:szCs w:val="18"/>
                    </w:rPr>
                    <w:t xml:space="preserve">Одиниця </w:t>
                  </w:r>
                </w:p>
                <w:p w14:paraId="5EC9385D" w14:textId="4BD9A237" w:rsidR="00E36D9C" w:rsidRPr="000173A1" w:rsidRDefault="00E36D9C" w:rsidP="003021B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73A1">
                    <w:rPr>
                      <w:rFonts w:ascii="Times New Roman" w:hAnsi="Times New Roman"/>
                      <w:sz w:val="18"/>
                      <w:szCs w:val="18"/>
                    </w:rPr>
                    <w:t xml:space="preserve"> виміру</w:t>
                  </w:r>
                </w:p>
              </w:tc>
              <w:tc>
                <w:tcPr>
                  <w:tcW w:w="104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842D29" w14:textId="77777777" w:rsidR="00E36D9C" w:rsidRPr="000173A1" w:rsidRDefault="00E36D9C" w:rsidP="003021B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31C574E2" w14:textId="77777777" w:rsidR="00E36D9C" w:rsidRPr="000173A1" w:rsidRDefault="00E36D9C" w:rsidP="003021B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73A1">
                    <w:rPr>
                      <w:rFonts w:ascii="Times New Roman" w:hAnsi="Times New Roman"/>
                      <w:sz w:val="18"/>
                      <w:szCs w:val="18"/>
                    </w:rPr>
                    <w:t>Кількість</w:t>
                  </w: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21C6A8" w14:textId="77777777" w:rsidR="00E36D9C" w:rsidRPr="00AF1A22" w:rsidRDefault="00E36D9C" w:rsidP="003021B6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E36D9C" w:rsidRPr="00AF1A22" w14:paraId="3C414F74" w14:textId="77777777" w:rsidTr="000173A1">
              <w:trPr>
                <w:gridAfter w:val="1"/>
                <w:wAfter w:w="108" w:type="dxa"/>
              </w:trPr>
              <w:tc>
                <w:tcPr>
                  <w:tcW w:w="6546" w:type="dxa"/>
                  <w:gridSpan w:val="4"/>
                </w:tcPr>
                <w:p w14:paraId="1E7CB14D" w14:textId="77777777" w:rsidR="00E36D9C" w:rsidRPr="00CA32EB" w:rsidRDefault="00E36D9C" w:rsidP="003021B6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>Локал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  <w:u w:val="single"/>
                    </w:rPr>
                    <w:t>ьний кошторис 02-01-01 на  Загальнобудівельні     роботи</w:t>
                  </w:r>
                </w:p>
                <w:p w14:paraId="512DF618" w14:textId="77777777" w:rsidR="00E36D9C" w:rsidRPr="00CA32EB" w:rsidRDefault="00E36D9C" w:rsidP="003021B6">
                  <w:pPr>
                    <w:rPr>
                      <w:rFonts w:ascii="Times New Roman" w:eastAsia="Times New Roman" w:hAnsi="Times New Roman"/>
                    </w:rPr>
                  </w:pPr>
                  <w:r w:rsidRPr="00CA32EB">
                    <w:rPr>
                      <w:rFonts w:ascii="Times New Roman" w:eastAsia="Times New Roman" w:hAnsi="Times New Roman"/>
                      <w:color w:val="000000"/>
                      <w:u w:val="single"/>
                    </w:rPr>
                    <w:t xml:space="preserve">                   Розділ 1. Демонтажні роботи (арк.4)</w:t>
                  </w:r>
                </w:p>
                <w:p w14:paraId="6B46D5A7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14:paraId="177F46D4" w14:textId="77777777" w:rsidR="00E36D9C" w:rsidRPr="00CA32EB" w:rsidRDefault="00E36D9C" w:rsidP="003021B6">
                  <w:pPr>
                    <w:ind w:left="57"/>
                    <w:rPr>
                      <w:rFonts w:ascii="Times New Roman" w:eastAsia="Times New Roman" w:hAnsi="Times New Roman"/>
                    </w:rPr>
                  </w:pPr>
                </w:p>
                <w:p w14:paraId="08CD00DF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6" w:type="dxa"/>
                </w:tcPr>
                <w:p w14:paraId="3BA713EC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</w:p>
                <w:p w14:paraId="13B42552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0" w:type="dxa"/>
                </w:tcPr>
                <w:p w14:paraId="01087370" w14:textId="77777777" w:rsidR="00E36D9C" w:rsidRPr="00AF1A22" w:rsidRDefault="00E36D9C" w:rsidP="003021B6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E36D9C" w:rsidRPr="00AF1A22" w14:paraId="41028822" w14:textId="77777777" w:rsidTr="000173A1">
              <w:trPr>
                <w:gridAfter w:val="1"/>
                <w:wAfter w:w="108" w:type="dxa"/>
              </w:trPr>
              <w:tc>
                <w:tcPr>
                  <w:tcW w:w="495" w:type="dxa"/>
                  <w:gridSpan w:val="2"/>
                </w:tcPr>
                <w:p w14:paraId="3091DEB9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6051" w:type="dxa"/>
                  <w:gridSpan w:val="2"/>
                </w:tcPr>
                <w:p w14:paraId="671A2C62" w14:textId="274B19DF" w:rsidR="00E36D9C" w:rsidRPr="00CA32EB" w:rsidRDefault="00E36D9C" w:rsidP="003021B6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 xml:space="preserve">Розбирання покриттів підлог з керамічних плиток (блок </w:t>
                  </w:r>
                  <w:r w:rsidRPr="00CA32EB">
                    <w:rPr>
                      <w:rFonts w:ascii="Times New Roman" w:eastAsia="Times New Roman" w:hAnsi="Times New Roman"/>
                      <w:smallCaps/>
                      <w:color w:val="000000"/>
                    </w:rPr>
                    <w:t>m2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>"В"3 поверх</w:t>
                  </w:r>
                  <w:r w:rsidR="007C1B89">
                    <w:rPr>
                      <w:rFonts w:ascii="Times New Roman" w:eastAsia="Times New Roman" w:hAnsi="Times New Roman"/>
                      <w:color w:val="000000"/>
                    </w:rPr>
                    <w:t>)</w:t>
                  </w:r>
                  <w:bookmarkStart w:id="0" w:name="_GoBack"/>
                  <w:bookmarkEnd w:id="0"/>
                </w:p>
              </w:tc>
              <w:tc>
                <w:tcPr>
                  <w:tcW w:w="992" w:type="dxa"/>
                </w:tcPr>
                <w:p w14:paraId="722588E2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  <w:vertAlign w:val="superscript"/>
                    </w:rPr>
                    <w:t>М2</w:t>
                  </w:r>
                </w:p>
              </w:tc>
              <w:tc>
                <w:tcPr>
                  <w:tcW w:w="1046" w:type="dxa"/>
                </w:tcPr>
                <w:p w14:paraId="25014BC7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286,2</w:t>
                  </w:r>
                </w:p>
              </w:tc>
              <w:tc>
                <w:tcPr>
                  <w:tcW w:w="1050" w:type="dxa"/>
                </w:tcPr>
                <w:p w14:paraId="3DC4C691" w14:textId="77777777" w:rsidR="00E36D9C" w:rsidRPr="00AF1A22" w:rsidRDefault="00E36D9C" w:rsidP="003021B6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E36D9C" w:rsidRPr="00AF1A22" w14:paraId="0B0BBC9D" w14:textId="77777777" w:rsidTr="000173A1">
              <w:trPr>
                <w:gridAfter w:val="1"/>
                <w:wAfter w:w="108" w:type="dxa"/>
              </w:trPr>
              <w:tc>
                <w:tcPr>
                  <w:tcW w:w="495" w:type="dxa"/>
                  <w:gridSpan w:val="2"/>
                </w:tcPr>
                <w:p w14:paraId="192D69EE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6051" w:type="dxa"/>
                  <w:gridSpan w:val="2"/>
                </w:tcPr>
                <w:p w14:paraId="7E458050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>Навантаження сміття вручну</w:t>
                  </w:r>
                </w:p>
              </w:tc>
              <w:tc>
                <w:tcPr>
                  <w:tcW w:w="992" w:type="dxa"/>
                </w:tcPr>
                <w:p w14:paraId="4B586763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т</w:t>
                  </w:r>
                </w:p>
              </w:tc>
              <w:tc>
                <w:tcPr>
                  <w:tcW w:w="1046" w:type="dxa"/>
                </w:tcPr>
                <w:p w14:paraId="19831137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10,8756</w:t>
                  </w:r>
                </w:p>
              </w:tc>
              <w:tc>
                <w:tcPr>
                  <w:tcW w:w="1050" w:type="dxa"/>
                </w:tcPr>
                <w:p w14:paraId="54383310" w14:textId="77777777" w:rsidR="00E36D9C" w:rsidRPr="00AF1A22" w:rsidRDefault="00E36D9C" w:rsidP="003021B6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E36D9C" w:rsidRPr="00AF1A22" w14:paraId="09D45DA4" w14:textId="77777777" w:rsidTr="000173A1">
              <w:trPr>
                <w:gridAfter w:val="1"/>
                <w:wAfter w:w="108" w:type="dxa"/>
              </w:trPr>
              <w:tc>
                <w:tcPr>
                  <w:tcW w:w="495" w:type="dxa"/>
                  <w:gridSpan w:val="2"/>
                </w:tcPr>
                <w:p w14:paraId="5C4F97AB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6051" w:type="dxa"/>
                  <w:gridSpan w:val="2"/>
                </w:tcPr>
                <w:p w14:paraId="747A63A5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Перевезення сміття до  10 км</w:t>
                  </w:r>
                </w:p>
              </w:tc>
              <w:tc>
                <w:tcPr>
                  <w:tcW w:w="992" w:type="dxa"/>
                </w:tcPr>
                <w:p w14:paraId="164D99B2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т</w:t>
                  </w:r>
                </w:p>
              </w:tc>
              <w:tc>
                <w:tcPr>
                  <w:tcW w:w="1046" w:type="dxa"/>
                </w:tcPr>
                <w:p w14:paraId="3A0DF2BE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10,8756</w:t>
                  </w:r>
                </w:p>
              </w:tc>
              <w:tc>
                <w:tcPr>
                  <w:tcW w:w="1050" w:type="dxa"/>
                </w:tcPr>
                <w:p w14:paraId="44263BE3" w14:textId="77777777" w:rsidR="00E36D9C" w:rsidRPr="00AF1A22" w:rsidRDefault="00E36D9C" w:rsidP="003021B6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E36D9C" w:rsidRPr="00AF1A22" w14:paraId="11FDFA54" w14:textId="77777777" w:rsidTr="003021B6">
              <w:trPr>
                <w:gridAfter w:val="1"/>
                <w:wAfter w:w="108" w:type="dxa"/>
              </w:trPr>
              <w:tc>
                <w:tcPr>
                  <w:tcW w:w="9634" w:type="dxa"/>
                  <w:gridSpan w:val="7"/>
                </w:tcPr>
                <w:p w14:paraId="33191ED1" w14:textId="77777777" w:rsidR="00E36D9C" w:rsidRPr="00CA32EB" w:rsidRDefault="00E36D9C" w:rsidP="003021B6">
                  <w:pPr>
                    <w:rPr>
                      <w:rFonts w:ascii="Times New Roman" w:eastAsia="Times New Roman" w:hAnsi="Times New Roman"/>
                    </w:rPr>
                  </w:pPr>
                  <w:r w:rsidRPr="00CA32EB">
                    <w:rPr>
                      <w:rFonts w:ascii="Times New Roman" w:eastAsia="Times New Roman" w:hAnsi="Times New Roman"/>
                      <w:color w:val="000000"/>
                      <w:u w:val="single"/>
                    </w:rPr>
                    <w:t xml:space="preserve">                Розділ 2, Підлоги ( 3-й поверх)(арк.З)</w:t>
                  </w:r>
                </w:p>
                <w:p w14:paraId="65C00147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E36D9C" w:rsidRPr="00AF1A22" w14:paraId="61872306" w14:textId="77777777" w:rsidTr="000173A1">
              <w:trPr>
                <w:gridAfter w:val="1"/>
                <w:wAfter w:w="108" w:type="dxa"/>
              </w:trPr>
              <w:tc>
                <w:tcPr>
                  <w:tcW w:w="495" w:type="dxa"/>
                  <w:gridSpan w:val="2"/>
                </w:tcPr>
                <w:p w14:paraId="577933D1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</w:p>
                <w:p w14:paraId="5FC5C7D1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4.</w:t>
                  </w:r>
                </w:p>
              </w:tc>
              <w:tc>
                <w:tcPr>
                  <w:tcW w:w="6051" w:type="dxa"/>
                  <w:gridSpan w:val="2"/>
                </w:tcPr>
                <w:p w14:paraId="3C8ED80B" w14:textId="00E00534" w:rsidR="00E36D9C" w:rsidRPr="00CA32EB" w:rsidRDefault="00E36D9C" w:rsidP="000173A1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>Улаштування цементної стяжки "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  <w:lang w:val="en-US"/>
                    </w:rPr>
                    <w:t>Floor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 xml:space="preserve"> 22" товщиною 20 мм по бетонній основі площею понад 20 </w:t>
                  </w:r>
                  <w:r w:rsidRPr="00CA32EB">
                    <w:rPr>
                      <w:rFonts w:ascii="Times New Roman" w:eastAsia="Times New Roman" w:hAnsi="Times New Roman"/>
                      <w:smallCaps/>
                      <w:color w:val="000000"/>
                    </w:rPr>
                    <w:t>m2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 xml:space="preserve"> (з урахуванням елементів для влаштування доступності)</w:t>
                  </w:r>
                </w:p>
              </w:tc>
              <w:tc>
                <w:tcPr>
                  <w:tcW w:w="992" w:type="dxa"/>
                </w:tcPr>
                <w:p w14:paraId="4F02E268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  <w:vertAlign w:val="superscript"/>
                    </w:rPr>
                    <w:t>М2</w:t>
                  </w:r>
                </w:p>
              </w:tc>
              <w:tc>
                <w:tcPr>
                  <w:tcW w:w="1046" w:type="dxa"/>
                </w:tcPr>
                <w:p w14:paraId="3CB48367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</w:p>
                <w:p w14:paraId="7421D52A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109</w:t>
                  </w:r>
                </w:p>
              </w:tc>
              <w:tc>
                <w:tcPr>
                  <w:tcW w:w="1050" w:type="dxa"/>
                </w:tcPr>
                <w:p w14:paraId="50FBA8CA" w14:textId="77777777" w:rsidR="00E36D9C" w:rsidRPr="00AF1A22" w:rsidRDefault="00E36D9C" w:rsidP="003021B6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E36D9C" w:rsidRPr="00AF1A22" w14:paraId="7F8498E2" w14:textId="77777777" w:rsidTr="000173A1">
              <w:trPr>
                <w:gridAfter w:val="1"/>
                <w:wAfter w:w="108" w:type="dxa"/>
              </w:trPr>
              <w:tc>
                <w:tcPr>
                  <w:tcW w:w="495" w:type="dxa"/>
                  <w:gridSpan w:val="2"/>
                </w:tcPr>
                <w:p w14:paraId="18578EA0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</w:p>
                <w:p w14:paraId="720743BF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6051" w:type="dxa"/>
                  <w:gridSpan w:val="2"/>
                </w:tcPr>
                <w:p w14:paraId="08E42693" w14:textId="2D343ECF" w:rsidR="00E36D9C" w:rsidRPr="00CA32EB" w:rsidRDefault="00E36D9C" w:rsidP="000173A1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>На кожні 5 мм зміни товщини шару цементної стяжки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ab/>
                    <w:t xml:space="preserve"> додавати або виключати (до товщ. 100 мм)</w:t>
                  </w:r>
                </w:p>
              </w:tc>
              <w:tc>
                <w:tcPr>
                  <w:tcW w:w="992" w:type="dxa"/>
                </w:tcPr>
                <w:p w14:paraId="33A87E04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  <w:vertAlign w:val="superscript"/>
                    </w:rPr>
                    <w:t>М2</w:t>
                  </w:r>
                </w:p>
              </w:tc>
              <w:tc>
                <w:tcPr>
                  <w:tcW w:w="1046" w:type="dxa"/>
                </w:tcPr>
                <w:p w14:paraId="61F72429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</w:p>
                <w:p w14:paraId="61332863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109</w:t>
                  </w:r>
                </w:p>
              </w:tc>
              <w:tc>
                <w:tcPr>
                  <w:tcW w:w="1050" w:type="dxa"/>
                </w:tcPr>
                <w:p w14:paraId="02A14299" w14:textId="77777777" w:rsidR="00E36D9C" w:rsidRPr="00AF1A22" w:rsidRDefault="00E36D9C" w:rsidP="003021B6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E36D9C" w:rsidRPr="00AF1A22" w14:paraId="6215DE83" w14:textId="77777777" w:rsidTr="000173A1">
              <w:trPr>
                <w:gridAfter w:val="1"/>
                <w:wAfter w:w="108" w:type="dxa"/>
              </w:trPr>
              <w:tc>
                <w:tcPr>
                  <w:tcW w:w="495" w:type="dxa"/>
                  <w:gridSpan w:val="2"/>
                </w:tcPr>
                <w:p w14:paraId="1CEA03E0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6051" w:type="dxa"/>
                  <w:gridSpan w:val="2"/>
                </w:tcPr>
                <w:p w14:paraId="58A376D3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>Армування стяжки дротяною сіткою</w:t>
                  </w:r>
                </w:p>
              </w:tc>
              <w:tc>
                <w:tcPr>
                  <w:tcW w:w="992" w:type="dxa"/>
                </w:tcPr>
                <w:p w14:paraId="12125D50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  <w:vertAlign w:val="superscript"/>
                    </w:rPr>
                    <w:t>М2</w:t>
                  </w:r>
                </w:p>
              </w:tc>
              <w:tc>
                <w:tcPr>
                  <w:tcW w:w="1046" w:type="dxa"/>
                </w:tcPr>
                <w:p w14:paraId="659285AD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109</w:t>
                  </w:r>
                </w:p>
              </w:tc>
              <w:tc>
                <w:tcPr>
                  <w:tcW w:w="1050" w:type="dxa"/>
                </w:tcPr>
                <w:p w14:paraId="411F1FDB" w14:textId="77777777" w:rsidR="00E36D9C" w:rsidRPr="00AF1A22" w:rsidRDefault="00E36D9C" w:rsidP="003021B6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E36D9C" w:rsidRPr="00AF1A22" w14:paraId="75E9B856" w14:textId="77777777" w:rsidTr="000173A1">
              <w:trPr>
                <w:gridAfter w:val="1"/>
                <w:wAfter w:w="108" w:type="dxa"/>
              </w:trPr>
              <w:tc>
                <w:tcPr>
                  <w:tcW w:w="495" w:type="dxa"/>
                  <w:gridSpan w:val="2"/>
                </w:tcPr>
                <w:p w14:paraId="7C062C24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6051" w:type="dxa"/>
                  <w:gridSpan w:val="2"/>
                </w:tcPr>
                <w:p w14:paraId="13D85824" w14:textId="77777777" w:rsidR="00E36D9C" w:rsidRPr="00CA32EB" w:rsidRDefault="00E36D9C" w:rsidP="003021B6">
                  <w:pPr>
                    <w:rPr>
                      <w:rFonts w:ascii="Times New Roman" w:eastAsia="Times New Roman" w:hAnsi="Times New Roman"/>
                      <w:lang w:val="en-US"/>
                    </w:rPr>
                  </w:pP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 xml:space="preserve">Улаштування покриттів з керамічних плиток на розчині із і сухої клеючої суміші, кількість плиток в 1 </w:t>
                  </w:r>
                  <w:r w:rsidRPr="00CA32EB">
                    <w:rPr>
                      <w:rFonts w:ascii="Times New Roman" w:eastAsia="Times New Roman" w:hAnsi="Times New Roman"/>
                      <w:smallCaps/>
                      <w:color w:val="000000"/>
                    </w:rPr>
                    <w:t>m2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 xml:space="preserve"> понад 7 до 12 шт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  <w:lang w:val="en-US"/>
                    </w:rPr>
                    <w:t xml:space="preserve">  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 xml:space="preserve">з нековзкою   поверхністю 300х300, АТЕМ 300х300 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  <w:lang w:val="en-US"/>
                    </w:rPr>
                    <w:t xml:space="preserve"> PIMENTO GR</w:t>
                  </w:r>
                </w:p>
                <w:p w14:paraId="6DBA28AE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14:paraId="19B77F9E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  <w:vertAlign w:val="superscript"/>
                    </w:rPr>
                    <w:t>М2</w:t>
                  </w:r>
                </w:p>
              </w:tc>
              <w:tc>
                <w:tcPr>
                  <w:tcW w:w="1046" w:type="dxa"/>
                </w:tcPr>
                <w:p w14:paraId="2FA79329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</w:p>
                <w:p w14:paraId="4AC55FAA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87,3</w:t>
                  </w:r>
                </w:p>
              </w:tc>
              <w:tc>
                <w:tcPr>
                  <w:tcW w:w="1050" w:type="dxa"/>
                </w:tcPr>
                <w:p w14:paraId="10F3D973" w14:textId="77777777" w:rsidR="00E36D9C" w:rsidRPr="00AF1A22" w:rsidRDefault="00E36D9C" w:rsidP="003021B6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E36D9C" w:rsidRPr="00AF1A22" w14:paraId="4A1387F9" w14:textId="77777777" w:rsidTr="000173A1">
              <w:trPr>
                <w:gridAfter w:val="1"/>
                <w:wAfter w:w="108" w:type="dxa"/>
              </w:trPr>
              <w:tc>
                <w:tcPr>
                  <w:tcW w:w="495" w:type="dxa"/>
                  <w:gridSpan w:val="2"/>
                </w:tcPr>
                <w:p w14:paraId="2251B7DA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8.</w:t>
                  </w:r>
                </w:p>
              </w:tc>
              <w:tc>
                <w:tcPr>
                  <w:tcW w:w="6051" w:type="dxa"/>
                  <w:gridSpan w:val="2"/>
                </w:tcPr>
                <w:p w14:paraId="0640E881" w14:textId="485A5767" w:rsidR="00E36D9C" w:rsidRPr="00CA32EB" w:rsidRDefault="00E36D9C" w:rsidP="000173A1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>Улаштування цементної стяжки "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  <w:lang w:val="en-US"/>
                    </w:rPr>
                    <w:t>Floor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 xml:space="preserve"> 22" товщиною 20 мм по бетонній основі площею понад 20 </w:t>
                  </w:r>
                  <w:r w:rsidRPr="00CA32EB">
                    <w:rPr>
                      <w:rFonts w:ascii="Times New Roman" w:hAnsi="Times New Roman"/>
                      <w:vertAlign w:val="subscript"/>
                    </w:rPr>
                    <w:t>м2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 xml:space="preserve"> (з урахуванням елементів для влаштування доступності)</w:t>
                  </w:r>
                </w:p>
              </w:tc>
              <w:tc>
                <w:tcPr>
                  <w:tcW w:w="992" w:type="dxa"/>
                </w:tcPr>
                <w:p w14:paraId="032454FD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  <w:vertAlign w:val="superscript"/>
                    </w:rPr>
                    <w:t>М2</w:t>
                  </w:r>
                </w:p>
              </w:tc>
              <w:tc>
                <w:tcPr>
                  <w:tcW w:w="1046" w:type="dxa"/>
                </w:tcPr>
                <w:p w14:paraId="23DD2343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</w:p>
                <w:p w14:paraId="759E8167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177,2</w:t>
                  </w:r>
                </w:p>
              </w:tc>
              <w:tc>
                <w:tcPr>
                  <w:tcW w:w="1050" w:type="dxa"/>
                </w:tcPr>
                <w:p w14:paraId="5CD748DF" w14:textId="77777777" w:rsidR="00E36D9C" w:rsidRPr="00AF1A22" w:rsidRDefault="00E36D9C" w:rsidP="003021B6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E36D9C" w:rsidRPr="00AF1A22" w14:paraId="1943FC37" w14:textId="77777777" w:rsidTr="000173A1">
              <w:trPr>
                <w:gridAfter w:val="1"/>
                <w:wAfter w:w="108" w:type="dxa"/>
              </w:trPr>
              <w:tc>
                <w:tcPr>
                  <w:tcW w:w="495" w:type="dxa"/>
                  <w:gridSpan w:val="2"/>
                </w:tcPr>
                <w:p w14:paraId="6A544A0D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9.</w:t>
                  </w:r>
                </w:p>
              </w:tc>
              <w:tc>
                <w:tcPr>
                  <w:tcW w:w="6051" w:type="dxa"/>
                  <w:gridSpan w:val="2"/>
                </w:tcPr>
                <w:p w14:paraId="0F301543" w14:textId="4CD7E558" w:rsidR="00E36D9C" w:rsidRPr="00CA32EB" w:rsidRDefault="00E36D9C" w:rsidP="000173A1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>На кожні 5 мм зміни товщини шару цементної стяжки додавати або виключати (до товщ. 100 мм)</w:t>
                  </w:r>
                </w:p>
              </w:tc>
              <w:tc>
                <w:tcPr>
                  <w:tcW w:w="992" w:type="dxa"/>
                </w:tcPr>
                <w:p w14:paraId="42AC6E40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  <w:vertAlign w:val="superscript"/>
                    </w:rPr>
                    <w:t>М2</w:t>
                  </w:r>
                </w:p>
              </w:tc>
              <w:tc>
                <w:tcPr>
                  <w:tcW w:w="1046" w:type="dxa"/>
                </w:tcPr>
                <w:p w14:paraId="6C0E6EF4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</w:p>
                <w:p w14:paraId="00C38174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177,2</w:t>
                  </w:r>
                </w:p>
              </w:tc>
              <w:tc>
                <w:tcPr>
                  <w:tcW w:w="1050" w:type="dxa"/>
                </w:tcPr>
                <w:p w14:paraId="6749E786" w14:textId="77777777" w:rsidR="00E36D9C" w:rsidRPr="00AF1A22" w:rsidRDefault="00E36D9C" w:rsidP="003021B6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E36D9C" w:rsidRPr="00AF1A22" w14:paraId="21EDDA96" w14:textId="77777777" w:rsidTr="000173A1">
              <w:trPr>
                <w:gridAfter w:val="1"/>
                <w:wAfter w:w="108" w:type="dxa"/>
              </w:trPr>
              <w:tc>
                <w:tcPr>
                  <w:tcW w:w="495" w:type="dxa"/>
                  <w:gridSpan w:val="2"/>
                </w:tcPr>
                <w:p w14:paraId="602F8493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10.</w:t>
                  </w:r>
                </w:p>
              </w:tc>
              <w:tc>
                <w:tcPr>
                  <w:tcW w:w="6051" w:type="dxa"/>
                  <w:gridSpan w:val="2"/>
                </w:tcPr>
                <w:p w14:paraId="19FDD6E4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>Армування стяжки дротяною сіткою</w:t>
                  </w:r>
                </w:p>
              </w:tc>
              <w:tc>
                <w:tcPr>
                  <w:tcW w:w="992" w:type="dxa"/>
                </w:tcPr>
                <w:p w14:paraId="3A29BA5A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  <w:vertAlign w:val="superscript"/>
                    </w:rPr>
                    <w:t>М2</w:t>
                  </w:r>
                </w:p>
              </w:tc>
              <w:tc>
                <w:tcPr>
                  <w:tcW w:w="1046" w:type="dxa"/>
                </w:tcPr>
                <w:p w14:paraId="6DDEDA25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177,2</w:t>
                  </w:r>
                </w:p>
              </w:tc>
              <w:tc>
                <w:tcPr>
                  <w:tcW w:w="1050" w:type="dxa"/>
                </w:tcPr>
                <w:p w14:paraId="1963BA46" w14:textId="77777777" w:rsidR="00E36D9C" w:rsidRPr="00AF1A22" w:rsidRDefault="00E36D9C" w:rsidP="003021B6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E36D9C" w:rsidRPr="00AF1A22" w14:paraId="6438A62F" w14:textId="77777777" w:rsidTr="000173A1">
              <w:trPr>
                <w:gridAfter w:val="1"/>
                <w:wAfter w:w="108" w:type="dxa"/>
              </w:trPr>
              <w:tc>
                <w:tcPr>
                  <w:tcW w:w="495" w:type="dxa"/>
                  <w:gridSpan w:val="2"/>
                </w:tcPr>
                <w:p w14:paraId="3CE76716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11.</w:t>
                  </w:r>
                </w:p>
              </w:tc>
              <w:tc>
                <w:tcPr>
                  <w:tcW w:w="6051" w:type="dxa"/>
                  <w:gridSpan w:val="2"/>
                </w:tcPr>
                <w:p w14:paraId="3C659EB5" w14:textId="65150E2C" w:rsidR="00E36D9C" w:rsidRPr="00CA32EB" w:rsidRDefault="00E36D9C" w:rsidP="000173A1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 xml:space="preserve">Улаштування покриттів з керамічних плиток на розчині із сухої клеючої суміші, кількість плиток в 1 </w:t>
                  </w:r>
                  <w:r w:rsidRPr="00CA32EB">
                    <w:rPr>
                      <w:rFonts w:ascii="Times New Roman" w:eastAsia="Times New Roman" w:hAnsi="Times New Roman"/>
                      <w:smallCaps/>
                      <w:color w:val="000000"/>
                    </w:rPr>
                    <w:t>m2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 xml:space="preserve"> понад 7 до 12 шт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  <w:lang w:val="en-US"/>
                    </w:rPr>
                    <w:t xml:space="preserve">  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 xml:space="preserve">з нековзкою   поверхністю 300х300 ,АТЕМ 300х300 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  <w:lang w:val="en-US"/>
                    </w:rPr>
                    <w:t xml:space="preserve"> PIMENTO GR</w:t>
                  </w:r>
                </w:p>
              </w:tc>
              <w:tc>
                <w:tcPr>
                  <w:tcW w:w="992" w:type="dxa"/>
                </w:tcPr>
                <w:p w14:paraId="21865C39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  <w:vertAlign w:val="superscript"/>
                    </w:rPr>
                    <w:t>М2</w:t>
                  </w:r>
                </w:p>
              </w:tc>
              <w:tc>
                <w:tcPr>
                  <w:tcW w:w="1046" w:type="dxa"/>
                </w:tcPr>
                <w:p w14:paraId="3A8CC1B6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</w:p>
                <w:p w14:paraId="44F03623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130,7</w:t>
                  </w:r>
                </w:p>
              </w:tc>
              <w:tc>
                <w:tcPr>
                  <w:tcW w:w="1050" w:type="dxa"/>
                </w:tcPr>
                <w:p w14:paraId="4E59C072" w14:textId="77777777" w:rsidR="00E36D9C" w:rsidRPr="00AF1A22" w:rsidRDefault="00E36D9C" w:rsidP="003021B6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E36D9C" w:rsidRPr="00AF1A22" w14:paraId="4481D9E4" w14:textId="77777777" w:rsidTr="000173A1">
              <w:trPr>
                <w:gridAfter w:val="1"/>
                <w:wAfter w:w="108" w:type="dxa"/>
              </w:trPr>
              <w:tc>
                <w:tcPr>
                  <w:tcW w:w="495" w:type="dxa"/>
                  <w:gridSpan w:val="2"/>
                </w:tcPr>
                <w:p w14:paraId="6C4C51EE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12.</w:t>
                  </w:r>
                </w:p>
              </w:tc>
              <w:tc>
                <w:tcPr>
                  <w:tcW w:w="6051" w:type="dxa"/>
                  <w:gridSpan w:val="2"/>
                </w:tcPr>
                <w:p w14:paraId="3FB8BE1E" w14:textId="31224155" w:rsidR="00E36D9C" w:rsidRPr="00CA32EB" w:rsidRDefault="00E36D9C" w:rsidP="000173A1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 xml:space="preserve">Улаштування покриттів з керамічних плиток на розчині із сухої клеючої ,суміші, кількість плиток в 1 </w:t>
                  </w:r>
                  <w:r w:rsidRPr="00CA32EB">
                    <w:rPr>
                      <w:rFonts w:ascii="Times New Roman" w:eastAsia="Times New Roman" w:hAnsi="Times New Roman"/>
                      <w:smallCaps/>
                      <w:color w:val="000000"/>
                    </w:rPr>
                    <w:t>m2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 xml:space="preserve"> понад 7 до 12 шт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  <w:lang w:val="en-US"/>
                    </w:rPr>
                    <w:t xml:space="preserve">  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 xml:space="preserve">з нековзкою   поверхністю 300х300 ,АТЕМ 300х300 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  <w:lang w:val="en-US"/>
                    </w:rPr>
                    <w:t xml:space="preserve"> PIMENTO GR</w:t>
                  </w:r>
                </w:p>
              </w:tc>
              <w:tc>
                <w:tcPr>
                  <w:tcW w:w="992" w:type="dxa"/>
                </w:tcPr>
                <w:p w14:paraId="2D625081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  <w:vertAlign w:val="superscript"/>
                    </w:rPr>
                    <w:t>М2</w:t>
                  </w:r>
                </w:p>
              </w:tc>
              <w:tc>
                <w:tcPr>
                  <w:tcW w:w="1046" w:type="dxa"/>
                </w:tcPr>
                <w:p w14:paraId="2FB722E8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</w:p>
                <w:p w14:paraId="1FC2E10B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6,3</w:t>
                  </w:r>
                </w:p>
              </w:tc>
              <w:tc>
                <w:tcPr>
                  <w:tcW w:w="1050" w:type="dxa"/>
                </w:tcPr>
                <w:p w14:paraId="124036C5" w14:textId="77777777" w:rsidR="00E36D9C" w:rsidRPr="00AF1A22" w:rsidRDefault="00E36D9C" w:rsidP="003021B6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E36D9C" w:rsidRPr="00AF1A22" w14:paraId="3B4594E9" w14:textId="77777777" w:rsidTr="000173A1">
              <w:trPr>
                <w:gridAfter w:val="1"/>
                <w:wAfter w:w="108" w:type="dxa"/>
              </w:trPr>
              <w:tc>
                <w:tcPr>
                  <w:tcW w:w="495" w:type="dxa"/>
                  <w:gridSpan w:val="2"/>
                </w:tcPr>
                <w:p w14:paraId="4490CDC1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13.</w:t>
                  </w:r>
                </w:p>
              </w:tc>
              <w:tc>
                <w:tcPr>
                  <w:tcW w:w="6051" w:type="dxa"/>
                  <w:gridSpan w:val="2"/>
                </w:tcPr>
                <w:p w14:paraId="5C1BEE85" w14:textId="0A311CA5" w:rsidR="00E36D9C" w:rsidRPr="00CA32EB" w:rsidRDefault="00E36D9C" w:rsidP="000173A1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 xml:space="preserve">Улаштування покриттів з керамічних плиток на розчині із сухої клеючої суміші, кількість плиток в 1 </w:t>
                  </w:r>
                  <w:r w:rsidRPr="00CA32EB">
                    <w:rPr>
                      <w:rFonts w:ascii="Times New Roman" w:eastAsia="Times New Roman" w:hAnsi="Times New Roman"/>
                      <w:smallCaps/>
                      <w:color w:val="000000"/>
                    </w:rPr>
                    <w:t>m2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 xml:space="preserve"> понад 7 до  12  шт (плитки тактильні  з конусними  рифами (попереджувальна ) ПТО4 полімер -композитна  розмір 330х330х30мм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369A43B4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  <w:vertAlign w:val="superscript"/>
                    </w:rPr>
                    <w:t>М2</w:t>
                  </w:r>
                </w:p>
              </w:tc>
              <w:tc>
                <w:tcPr>
                  <w:tcW w:w="1046" w:type="dxa"/>
                </w:tcPr>
                <w:p w14:paraId="572423A3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</w:p>
                <w:p w14:paraId="2077F67D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25,047</w:t>
                  </w:r>
                </w:p>
              </w:tc>
              <w:tc>
                <w:tcPr>
                  <w:tcW w:w="1050" w:type="dxa"/>
                </w:tcPr>
                <w:p w14:paraId="3537DDD2" w14:textId="77777777" w:rsidR="00E36D9C" w:rsidRPr="00AF1A22" w:rsidRDefault="00E36D9C" w:rsidP="003021B6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E36D9C" w:rsidRPr="00AF1A22" w14:paraId="76229AA9" w14:textId="77777777" w:rsidTr="000173A1">
              <w:trPr>
                <w:gridAfter w:val="1"/>
                <w:wAfter w:w="108" w:type="dxa"/>
              </w:trPr>
              <w:tc>
                <w:tcPr>
                  <w:tcW w:w="495" w:type="dxa"/>
                  <w:gridSpan w:val="2"/>
                </w:tcPr>
                <w:p w14:paraId="776E7D64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14.</w:t>
                  </w:r>
                </w:p>
              </w:tc>
              <w:tc>
                <w:tcPr>
                  <w:tcW w:w="6051" w:type="dxa"/>
                  <w:gridSpan w:val="2"/>
                </w:tcPr>
                <w:p w14:paraId="36300A91" w14:textId="1924935A" w:rsidR="00E36D9C" w:rsidRPr="00CA32EB" w:rsidRDefault="00E36D9C" w:rsidP="000173A1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 xml:space="preserve">Улаштування покриттів з керамічних плиток на розчині із сухої клеючої суміші, кількість плиток в 1 </w:t>
                  </w:r>
                  <w:r w:rsidRPr="00CA32EB">
                    <w:rPr>
                      <w:rFonts w:ascii="Times New Roman" w:eastAsia="Times New Roman" w:hAnsi="Times New Roman"/>
                      <w:smallCaps/>
                      <w:color w:val="000000"/>
                    </w:rPr>
                    <w:t>m2</w:t>
                  </w:r>
                  <w:r w:rsidRPr="00CA32EB">
                    <w:rPr>
                      <w:rFonts w:ascii="Times New Roman" w:eastAsia="Times New Roman" w:hAnsi="Times New Roman"/>
                      <w:color w:val="000000"/>
                    </w:rPr>
                    <w:t xml:space="preserve"> понад 7 до шт12шт. (плитки тактильні «полоса»  (направляюча) ПТО3 полімер -композитна  розмір 330х330х30мм</w:t>
                  </w:r>
                </w:p>
              </w:tc>
              <w:tc>
                <w:tcPr>
                  <w:tcW w:w="992" w:type="dxa"/>
                </w:tcPr>
                <w:p w14:paraId="6C1227C0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  <w:vertAlign w:val="superscript"/>
                    </w:rPr>
                    <w:t>М2</w:t>
                  </w:r>
                </w:p>
              </w:tc>
              <w:tc>
                <w:tcPr>
                  <w:tcW w:w="1046" w:type="dxa"/>
                </w:tcPr>
                <w:p w14:paraId="0F8BF11B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</w:p>
                <w:p w14:paraId="06AD5222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39,204</w:t>
                  </w:r>
                </w:p>
              </w:tc>
              <w:tc>
                <w:tcPr>
                  <w:tcW w:w="1050" w:type="dxa"/>
                </w:tcPr>
                <w:p w14:paraId="4234941B" w14:textId="77777777" w:rsidR="00E36D9C" w:rsidRPr="00AF1A22" w:rsidRDefault="00E36D9C" w:rsidP="003021B6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E36D9C" w:rsidRPr="00AF1A22" w14:paraId="2F56094E" w14:textId="77777777" w:rsidTr="000173A1">
              <w:trPr>
                <w:gridAfter w:val="1"/>
                <w:wAfter w:w="108" w:type="dxa"/>
              </w:trPr>
              <w:tc>
                <w:tcPr>
                  <w:tcW w:w="495" w:type="dxa"/>
                  <w:gridSpan w:val="2"/>
                </w:tcPr>
                <w:p w14:paraId="289430D8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15.</w:t>
                  </w:r>
                </w:p>
              </w:tc>
              <w:tc>
                <w:tcPr>
                  <w:tcW w:w="6051" w:type="dxa"/>
                  <w:gridSpan w:val="2"/>
                </w:tcPr>
                <w:p w14:paraId="5822943A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Улаштування плінтусів з плиток керамічних</w:t>
                  </w:r>
                </w:p>
              </w:tc>
              <w:tc>
                <w:tcPr>
                  <w:tcW w:w="992" w:type="dxa"/>
                </w:tcPr>
                <w:p w14:paraId="419D5308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  <w:vertAlign w:val="subscript"/>
                    </w:rPr>
                    <w:t>м.п.</w:t>
                  </w:r>
                </w:p>
              </w:tc>
              <w:tc>
                <w:tcPr>
                  <w:tcW w:w="1046" w:type="dxa"/>
                </w:tcPr>
                <w:p w14:paraId="4B872B34" w14:textId="77777777" w:rsidR="00E36D9C" w:rsidRPr="00CA32EB" w:rsidRDefault="00E36D9C" w:rsidP="003021B6">
                  <w:pPr>
                    <w:rPr>
                      <w:rFonts w:ascii="Times New Roman" w:hAnsi="Times New Roman"/>
                    </w:rPr>
                  </w:pPr>
                  <w:r w:rsidRPr="00CA32EB">
                    <w:rPr>
                      <w:rFonts w:ascii="Times New Roman" w:hAnsi="Times New Roman"/>
                    </w:rPr>
                    <w:t>280</w:t>
                  </w:r>
                </w:p>
              </w:tc>
              <w:tc>
                <w:tcPr>
                  <w:tcW w:w="1050" w:type="dxa"/>
                </w:tcPr>
                <w:p w14:paraId="1B9146CE" w14:textId="77777777" w:rsidR="00E36D9C" w:rsidRPr="00AF1A22" w:rsidRDefault="00E36D9C" w:rsidP="003021B6">
                  <w:pPr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14:paraId="12AFBF38" w14:textId="77777777" w:rsidR="00E36D9C" w:rsidRDefault="00E36D9C" w:rsidP="003021B6"/>
          <w:p w14:paraId="7B477E90" w14:textId="77777777" w:rsidR="00E36D9C" w:rsidRPr="00B23CC8" w:rsidRDefault="00E36D9C" w:rsidP="003021B6">
            <w:pPr>
              <w:pStyle w:val="a3"/>
              <w:keepLines/>
              <w:widowControl w:val="0"/>
              <w:ind w:left="0"/>
              <w:jc w:val="both"/>
              <w:rPr>
                <w:bCs/>
              </w:rPr>
            </w:pPr>
          </w:p>
        </w:tc>
      </w:tr>
    </w:tbl>
    <w:p w14:paraId="45C1A8A9" w14:textId="168E9A2B" w:rsidR="00732674" w:rsidRPr="00E36D9C" w:rsidRDefault="00732674" w:rsidP="00E36D9C"/>
    <w:sectPr w:rsidR="00732674" w:rsidRPr="00E36D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49"/>
    <w:rsid w:val="000173A1"/>
    <w:rsid w:val="003D0EAC"/>
    <w:rsid w:val="006F3849"/>
    <w:rsid w:val="00732674"/>
    <w:rsid w:val="007C1B89"/>
    <w:rsid w:val="008B2A14"/>
    <w:rsid w:val="0092008A"/>
    <w:rsid w:val="00CA32EB"/>
    <w:rsid w:val="00E3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D36E"/>
  <w15:chartTrackingRefBased/>
  <w15:docId w15:val="{B6FE29E7-2028-41DD-B999-4CB7EDB9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a4"/>
    <w:unhideWhenUsed/>
    <w:qFormat/>
    <w:rsid w:val="00E36D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Звичайний (веб) Знак"/>
    <w:aliases w:val="Обычный (веб) Знак Знак"/>
    <w:link w:val="a3"/>
    <w:locked/>
    <w:rsid w:val="00E36D9C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E36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Windows-10</dc:creator>
  <cp:keywords/>
  <dc:description/>
  <cp:lastModifiedBy>Windows-10</cp:lastModifiedBy>
  <cp:revision>7</cp:revision>
  <dcterms:created xsi:type="dcterms:W3CDTF">2023-03-16T12:29:00Z</dcterms:created>
  <dcterms:modified xsi:type="dcterms:W3CDTF">2023-03-17T09:18:00Z</dcterms:modified>
</cp:coreProperties>
</file>