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CD" w:rsidRPr="001C29C1" w:rsidRDefault="00B35BCD" w:rsidP="00B35BCD">
      <w:pPr>
        <w:shd w:val="clear" w:color="auto" w:fill="FFFFFF"/>
        <w:spacing w:after="0" w:line="240" w:lineRule="auto"/>
        <w:jc w:val="right"/>
        <w:rPr>
          <w:rFonts w:ascii="Times New Roman" w:eastAsia="Arial" w:hAnsi="Times New Roman" w:cs="Times New Roman"/>
          <w:b/>
          <w:sz w:val="24"/>
          <w:szCs w:val="24"/>
          <w:lang w:val="uk-UA" w:eastAsia="ru-RU"/>
        </w:rPr>
      </w:pPr>
      <w:r w:rsidRPr="001C29C1">
        <w:rPr>
          <w:rFonts w:ascii="Times New Roman" w:eastAsia="Times New Roman" w:hAnsi="Times New Roman" w:cs="Times New Roman"/>
          <w:b/>
          <w:sz w:val="24"/>
          <w:szCs w:val="24"/>
          <w:lang w:val="uk-UA" w:eastAsia="ru-RU"/>
        </w:rPr>
        <w:t>Додаток 4</w:t>
      </w:r>
    </w:p>
    <w:p w:rsidR="00B35BCD" w:rsidRPr="001C29C1" w:rsidRDefault="00B35BCD" w:rsidP="00B35BCD">
      <w:pPr>
        <w:shd w:val="clear" w:color="auto" w:fill="FFFFFF"/>
        <w:spacing w:after="0" w:line="240" w:lineRule="auto"/>
        <w:jc w:val="right"/>
        <w:rPr>
          <w:rFonts w:ascii="Times New Roman" w:eastAsia="Times New Roman" w:hAnsi="Times New Roman" w:cs="Times New Roman"/>
          <w:b/>
          <w:sz w:val="24"/>
          <w:szCs w:val="24"/>
          <w:lang w:val="uk-UA" w:eastAsia="ru-RU"/>
        </w:rPr>
      </w:pPr>
      <w:r w:rsidRPr="001C29C1">
        <w:rPr>
          <w:rFonts w:ascii="Times New Roman" w:eastAsia="Times New Roman" w:hAnsi="Times New Roman" w:cs="Times New Roman"/>
          <w:b/>
          <w:sz w:val="24"/>
          <w:szCs w:val="24"/>
          <w:lang w:val="uk-UA" w:eastAsia="ru-RU"/>
        </w:rPr>
        <w:t>до документації</w:t>
      </w:r>
    </w:p>
    <w:p w:rsidR="001E7F15" w:rsidRPr="001C29C1" w:rsidRDefault="001E7F15" w:rsidP="00B35BCD">
      <w:pPr>
        <w:shd w:val="clear" w:color="auto" w:fill="FFFFFF"/>
        <w:spacing w:after="0" w:line="240" w:lineRule="auto"/>
        <w:jc w:val="right"/>
        <w:rPr>
          <w:rFonts w:ascii="Times New Roman" w:eastAsia="Times New Roman" w:hAnsi="Times New Roman" w:cs="Times New Roman"/>
          <w:b/>
          <w:sz w:val="24"/>
          <w:szCs w:val="24"/>
          <w:lang w:val="uk-UA" w:eastAsia="ru-RU"/>
        </w:rPr>
      </w:pPr>
      <w:r w:rsidRPr="001C29C1">
        <w:rPr>
          <w:rFonts w:ascii="Times New Roman" w:eastAsia="Times New Roman" w:hAnsi="Times New Roman" w:cs="Times New Roman"/>
          <w:b/>
          <w:sz w:val="24"/>
          <w:szCs w:val="24"/>
          <w:lang w:val="uk-UA" w:eastAsia="ru-RU"/>
        </w:rPr>
        <w:t xml:space="preserve">від 20.01.2023 року </w:t>
      </w:r>
    </w:p>
    <w:p w:rsidR="001E7F15" w:rsidRPr="001C29C1" w:rsidRDefault="001E7F15" w:rsidP="00B35BCD">
      <w:pPr>
        <w:shd w:val="clear" w:color="auto" w:fill="FFFFFF"/>
        <w:spacing w:after="0" w:line="240" w:lineRule="auto"/>
        <w:jc w:val="right"/>
        <w:rPr>
          <w:rFonts w:ascii="Times New Roman" w:eastAsia="Arial" w:hAnsi="Times New Roman" w:cs="Times New Roman"/>
          <w:sz w:val="24"/>
          <w:szCs w:val="24"/>
          <w:lang w:val="uk-UA" w:eastAsia="ru-RU"/>
        </w:rPr>
      </w:pPr>
    </w:p>
    <w:p w:rsidR="00B35BCD" w:rsidRPr="001C29C1" w:rsidRDefault="00B35BCD" w:rsidP="00B35BCD">
      <w:pPr>
        <w:shd w:val="clear" w:color="auto" w:fill="FFFFFF"/>
        <w:spacing w:after="0" w:line="240" w:lineRule="auto"/>
        <w:ind w:firstLine="425"/>
        <w:jc w:val="both"/>
        <w:rPr>
          <w:rFonts w:ascii="Times New Roman" w:eastAsia="Arial" w:hAnsi="Times New Roman" w:cs="Times New Roman"/>
          <w:sz w:val="10"/>
          <w:szCs w:val="10"/>
          <w:lang w:val="uk-UA" w:eastAsia="ru-RU"/>
        </w:rPr>
      </w:pPr>
    </w:p>
    <w:p w:rsidR="00B35BCD" w:rsidRPr="001C29C1" w:rsidRDefault="00B35BCD" w:rsidP="00B35BCD">
      <w:pPr>
        <w:widowControl w:val="0"/>
        <w:numPr>
          <w:ilvl w:val="0"/>
          <w:numId w:val="2"/>
        </w:numPr>
        <w:shd w:val="clear" w:color="auto" w:fill="FFFFFF"/>
        <w:tabs>
          <w:tab w:val="left" w:pos="284"/>
        </w:tabs>
        <w:spacing w:after="0" w:line="240" w:lineRule="auto"/>
        <w:jc w:val="center"/>
        <w:rPr>
          <w:rFonts w:ascii="Times New Roman" w:eastAsia="Arial" w:hAnsi="Times New Roman" w:cs="Times New Roman"/>
          <w:b/>
          <w:color w:val="000000"/>
          <w:sz w:val="24"/>
          <w:szCs w:val="24"/>
          <w:lang w:val="uk-UA" w:eastAsia="ru-RU"/>
        </w:rPr>
      </w:pPr>
      <w:r w:rsidRPr="001C29C1">
        <w:rPr>
          <w:rFonts w:ascii="Times New Roman" w:eastAsia="Times New Roman" w:hAnsi="Times New Roman" w:cs="Times New Roman"/>
          <w:b/>
          <w:color w:val="000000"/>
          <w:sz w:val="24"/>
          <w:szCs w:val="24"/>
          <w:lang w:val="uk-UA" w:eastAsia="ru-RU"/>
        </w:rPr>
        <w:t>Перелік документів,</w:t>
      </w:r>
    </w:p>
    <w:p w:rsidR="00B35BCD" w:rsidRPr="001C29C1" w:rsidRDefault="00B35BCD" w:rsidP="00B35BCD">
      <w:pPr>
        <w:keepNext/>
        <w:keepLines/>
        <w:tabs>
          <w:tab w:val="num" w:pos="228"/>
          <w:tab w:val="left" w:pos="6040"/>
        </w:tabs>
        <w:snapToGrid w:val="0"/>
        <w:spacing w:after="0" w:line="240" w:lineRule="auto"/>
        <w:ind w:left="87" w:right="88" w:firstLine="197"/>
        <w:jc w:val="both"/>
        <w:outlineLvl w:val="2"/>
        <w:rPr>
          <w:rFonts w:ascii="Times New Roman" w:eastAsia="Arial" w:hAnsi="Times New Roman" w:cs="Times New Roman"/>
          <w:b/>
          <w:color w:val="000000"/>
          <w:sz w:val="24"/>
          <w:szCs w:val="24"/>
          <w:u w:val="single"/>
          <w:lang w:val="uk-UA" w:eastAsia="ru-RU"/>
        </w:rPr>
      </w:pPr>
      <w:r w:rsidRPr="001C29C1">
        <w:rPr>
          <w:rFonts w:ascii="Times New Roman" w:eastAsia="Times New Roman" w:hAnsi="Times New Roman" w:cs="Times New Roman"/>
          <w:b/>
          <w:color w:val="000000"/>
          <w:sz w:val="24"/>
          <w:szCs w:val="24"/>
          <w:lang w:val="uk-UA" w:eastAsia="ru-RU"/>
        </w:rPr>
        <w:t xml:space="preserve">які повинні бути завантажені учасником </w:t>
      </w:r>
      <w:r w:rsidRPr="001C29C1">
        <w:rPr>
          <w:rFonts w:ascii="Times New Roman" w:eastAsia="Arial" w:hAnsi="Times New Roman" w:cs="Times New Roman"/>
          <w:b/>
          <w:color w:val="000000"/>
          <w:sz w:val="24"/>
          <w:szCs w:val="24"/>
          <w:u w:val="single"/>
          <w:lang w:val="uk-UA" w:eastAsia="ru-RU"/>
        </w:rPr>
        <w:t>до кінцевого строку подання пропозицій</w:t>
      </w:r>
    </w:p>
    <w:p w:rsidR="00B35BCD" w:rsidRPr="001C29C1" w:rsidRDefault="00B35BCD" w:rsidP="00B35BCD">
      <w:pPr>
        <w:spacing w:after="0" w:line="240" w:lineRule="auto"/>
        <w:rPr>
          <w:rFonts w:ascii="Times New Roman" w:eastAsia="Arial" w:hAnsi="Times New Roman" w:cs="Times New Roman"/>
          <w:sz w:val="24"/>
          <w:szCs w:val="24"/>
          <w:lang w:val="uk-UA" w:eastAsia="ru-RU"/>
        </w:rPr>
      </w:pPr>
    </w:p>
    <w:p w:rsidR="00B35BCD" w:rsidRPr="001C29C1" w:rsidRDefault="00B35BCD" w:rsidP="00B35BCD">
      <w:pPr>
        <w:numPr>
          <w:ilvl w:val="1"/>
          <w:numId w:val="4"/>
        </w:numPr>
        <w:tabs>
          <w:tab w:val="left" w:pos="709"/>
        </w:tabs>
        <w:spacing w:after="0" w:line="276" w:lineRule="auto"/>
        <w:ind w:left="-284" w:firstLine="0"/>
        <w:contextualSpacing/>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Документи щодо підтвердження інформації про відповідність вимогам.</w:t>
      </w:r>
    </w:p>
    <w:p w:rsidR="00B35BCD" w:rsidRPr="001C29C1" w:rsidRDefault="00B35BCD" w:rsidP="00B35BCD">
      <w:pPr>
        <w:spacing w:after="0" w:line="240" w:lineRule="auto"/>
        <w:jc w:val="right"/>
        <w:rPr>
          <w:rFonts w:ascii="Times New Roman" w:eastAsia="Arial" w:hAnsi="Times New Roman" w:cs="Times New Roman"/>
          <w:b/>
          <w:bCs/>
          <w:sz w:val="24"/>
          <w:szCs w:val="24"/>
          <w:lang w:val="uk-UA" w:eastAsia="ru-RU"/>
        </w:rPr>
      </w:pPr>
      <w:r w:rsidRPr="001C29C1">
        <w:rPr>
          <w:rFonts w:ascii="Times New Roman" w:eastAsia="Arial" w:hAnsi="Times New Roman" w:cs="Times New Roman"/>
          <w:b/>
          <w:bCs/>
          <w:sz w:val="24"/>
          <w:szCs w:val="24"/>
          <w:lang w:val="uk-UA" w:eastAsia="ru-RU"/>
        </w:rPr>
        <w:t>Таблиця 1</w:t>
      </w: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8133"/>
      </w:tblGrid>
      <w:tr w:rsidR="00B35BCD" w:rsidRPr="002126F4" w:rsidTr="0059724B">
        <w:trPr>
          <w:jc w:val="center"/>
        </w:trPr>
        <w:tc>
          <w:tcPr>
            <w:tcW w:w="2182" w:type="dxa"/>
            <w:tcBorders>
              <w:top w:val="single" w:sz="4" w:space="0" w:color="000000"/>
              <w:left w:val="single" w:sz="4" w:space="0" w:color="000000"/>
              <w:bottom w:val="single" w:sz="4" w:space="0" w:color="000000"/>
              <w:right w:val="single" w:sz="4" w:space="0" w:color="000000"/>
            </w:tcBorders>
            <w:vAlign w:val="center"/>
          </w:tcPr>
          <w:p w:rsidR="00B35BCD" w:rsidRPr="001C29C1" w:rsidRDefault="00B35BCD" w:rsidP="00B35BCD">
            <w:pPr>
              <w:widowControl w:val="0"/>
              <w:shd w:val="clear" w:color="auto" w:fill="FFFFFF"/>
              <w:tabs>
                <w:tab w:val="left" w:pos="0"/>
              </w:tabs>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b/>
                <w:sz w:val="24"/>
                <w:szCs w:val="24"/>
                <w:lang w:val="uk-UA" w:eastAsia="ru-RU"/>
              </w:rPr>
              <w:t>Вимоги</w:t>
            </w:r>
          </w:p>
        </w:tc>
        <w:tc>
          <w:tcPr>
            <w:tcW w:w="8133" w:type="dxa"/>
            <w:tcBorders>
              <w:top w:val="single" w:sz="4" w:space="0" w:color="000000"/>
              <w:left w:val="single" w:sz="4" w:space="0" w:color="000000"/>
              <w:bottom w:val="single" w:sz="4" w:space="0" w:color="000000"/>
              <w:right w:val="single" w:sz="4" w:space="0" w:color="000000"/>
            </w:tcBorders>
            <w:vAlign w:val="center"/>
          </w:tcPr>
          <w:p w:rsidR="00B35BCD" w:rsidRPr="001C29C1" w:rsidRDefault="00B35BCD" w:rsidP="00B35BCD">
            <w:pPr>
              <w:shd w:val="clear" w:color="auto" w:fill="FFFFFF"/>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b/>
                <w:sz w:val="24"/>
                <w:szCs w:val="24"/>
                <w:lang w:val="uk-UA" w:eastAsia="ru-RU"/>
              </w:rPr>
              <w:t>Перелік документів, що підтверджують інформацію про відповідність вимогам</w:t>
            </w:r>
          </w:p>
        </w:tc>
      </w:tr>
      <w:tr w:rsidR="00B35BCD" w:rsidRPr="002126F4" w:rsidTr="0059724B">
        <w:trPr>
          <w:trHeight w:val="1309"/>
          <w:jc w:val="center"/>
        </w:trPr>
        <w:tc>
          <w:tcPr>
            <w:tcW w:w="2182" w:type="dxa"/>
            <w:tcBorders>
              <w:top w:val="single" w:sz="4" w:space="0" w:color="000000"/>
              <w:left w:val="single" w:sz="4" w:space="0" w:color="000000"/>
              <w:bottom w:val="single" w:sz="4" w:space="0" w:color="000000"/>
              <w:right w:val="single" w:sz="4" w:space="0" w:color="000000"/>
            </w:tcBorders>
            <w:vAlign w:val="center"/>
          </w:tcPr>
          <w:p w:rsidR="00B35BCD" w:rsidRPr="001C29C1" w:rsidRDefault="00365A92" w:rsidP="00B35BCD">
            <w:pPr>
              <w:widowControl w:val="0"/>
              <w:shd w:val="clear" w:color="auto" w:fill="FFFFFF"/>
              <w:tabs>
                <w:tab w:val="left" w:pos="0"/>
              </w:tabs>
              <w:spacing w:after="0" w:line="240" w:lineRule="auto"/>
              <w:rPr>
                <w:rFonts w:ascii="Times New Roman" w:eastAsia="Arial" w:hAnsi="Times New Roman" w:cs="Times New Roman"/>
                <w:b/>
                <w:sz w:val="24"/>
                <w:szCs w:val="24"/>
                <w:lang w:val="uk-UA" w:eastAsia="ru-RU"/>
              </w:rPr>
            </w:pPr>
            <w:r w:rsidRPr="001C29C1">
              <w:rPr>
                <w:rFonts w:ascii="Times New Roman" w:eastAsia="Arial" w:hAnsi="Times New Roman" w:cs="Times New Roman"/>
                <w:b/>
                <w:sz w:val="24"/>
                <w:szCs w:val="24"/>
                <w:lang w:val="uk-UA" w:eastAsia="ru-RU"/>
              </w:rPr>
              <w:t>1</w:t>
            </w:r>
            <w:r w:rsidR="00B35BCD" w:rsidRPr="001C29C1">
              <w:rPr>
                <w:rFonts w:ascii="Times New Roman" w:eastAsia="Arial" w:hAnsi="Times New Roman" w:cs="Times New Roman"/>
                <w:b/>
                <w:sz w:val="24"/>
                <w:szCs w:val="24"/>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8133" w:type="dxa"/>
            <w:tcBorders>
              <w:top w:val="single" w:sz="4" w:space="0" w:color="000000"/>
              <w:left w:val="single" w:sz="4" w:space="0" w:color="000000"/>
              <w:bottom w:val="single" w:sz="4" w:space="0" w:color="000000"/>
              <w:right w:val="single" w:sz="4" w:space="0" w:color="000000"/>
            </w:tcBorders>
            <w:vAlign w:val="center"/>
          </w:tcPr>
          <w:p w:rsidR="00B35BCD" w:rsidRPr="001C29C1" w:rsidRDefault="00365A92" w:rsidP="00365A92">
            <w:pPr>
              <w:spacing w:after="0" w:line="240" w:lineRule="auto"/>
              <w:ind w:firstLine="316"/>
              <w:contextualSpacing/>
              <w:jc w:val="both"/>
              <w:rPr>
                <w:rFonts w:ascii="Times New Roman" w:eastAsia="Arial" w:hAnsi="Times New Roman" w:cs="Times New Roman"/>
                <w:sz w:val="24"/>
                <w:szCs w:val="24"/>
                <w:lang w:val="uk-UA"/>
              </w:rPr>
            </w:pPr>
            <w:r w:rsidRPr="001C29C1">
              <w:rPr>
                <w:rFonts w:ascii="Times New Roman" w:eastAsia="Arial" w:hAnsi="Times New Roman" w:cs="Times New Roman"/>
                <w:b/>
                <w:sz w:val="24"/>
                <w:szCs w:val="24"/>
                <w:lang w:val="uk-UA" w:eastAsia="ru-RU"/>
              </w:rPr>
              <w:t>1</w:t>
            </w:r>
            <w:r w:rsidR="00B35BCD" w:rsidRPr="001C29C1">
              <w:rPr>
                <w:rFonts w:ascii="Times New Roman" w:eastAsia="Arial" w:hAnsi="Times New Roman" w:cs="Times New Roman"/>
                <w:b/>
                <w:sz w:val="24"/>
                <w:szCs w:val="24"/>
                <w:lang w:val="uk-UA" w:eastAsia="ru-RU"/>
              </w:rPr>
              <w:t>.</w:t>
            </w:r>
            <w:r w:rsidR="00B35BCD" w:rsidRPr="001C29C1">
              <w:rPr>
                <w:rFonts w:ascii="Times New Roman" w:eastAsia="Arial" w:hAnsi="Times New Roman" w:cs="Times New Roman"/>
                <w:sz w:val="24"/>
                <w:szCs w:val="24"/>
                <w:lang w:val="uk-UA" w:eastAsia="ru-RU"/>
              </w:rPr>
              <w:t xml:space="preserve"> Заповнена довідка, що містить інформацію про наявність досвіду виконання </w:t>
            </w:r>
            <w:r w:rsidR="00B35BCD" w:rsidRPr="001C29C1">
              <w:rPr>
                <w:rFonts w:ascii="Times New Roman" w:eastAsia="Arial" w:hAnsi="Times New Roman" w:cs="Times New Roman"/>
                <w:bCs/>
                <w:sz w:val="24"/>
                <w:szCs w:val="24"/>
                <w:lang w:val="uk-UA"/>
              </w:rPr>
              <w:t xml:space="preserve">аналогічного </w:t>
            </w:r>
            <w:r w:rsidR="00B35BCD" w:rsidRPr="001C29C1">
              <w:rPr>
                <w:rFonts w:ascii="Times New Roman" w:eastAsia="Arial" w:hAnsi="Times New Roman" w:cs="Times New Roman"/>
                <w:bCs/>
                <w:sz w:val="24"/>
                <w:szCs w:val="24"/>
                <w:lang w:val="uk-UA" w:eastAsia="ru-RU"/>
              </w:rPr>
              <w:t xml:space="preserve">(аналогічних) за предметом закупівлі </w:t>
            </w:r>
            <w:r w:rsidR="00B35BCD" w:rsidRPr="001C29C1">
              <w:rPr>
                <w:rFonts w:ascii="Times New Roman" w:eastAsia="Arial" w:hAnsi="Times New Roman" w:cs="Times New Roman"/>
                <w:bCs/>
                <w:sz w:val="24"/>
                <w:szCs w:val="24"/>
                <w:lang w:val="uk-UA"/>
              </w:rPr>
              <w:t>договору (договорів)*</w:t>
            </w:r>
            <w:r w:rsidR="00B35BCD" w:rsidRPr="001C29C1">
              <w:rPr>
                <w:rFonts w:ascii="Times New Roman" w:eastAsia="Arial" w:hAnsi="Times New Roman" w:cs="Times New Roman"/>
                <w:b/>
                <w:sz w:val="24"/>
                <w:szCs w:val="24"/>
                <w:lang w:val="uk-UA"/>
              </w:rPr>
              <w:t xml:space="preserve"> </w:t>
            </w:r>
            <w:r w:rsidR="00B35BCD" w:rsidRPr="001C29C1">
              <w:rPr>
                <w:rFonts w:ascii="Times New Roman" w:eastAsia="Arial" w:hAnsi="Times New Roman" w:cs="Times New Roman"/>
                <w:sz w:val="24"/>
                <w:szCs w:val="24"/>
                <w:lang w:val="uk-UA" w:eastAsia="ru-RU"/>
              </w:rPr>
              <w:t>(крім відомостей, що становлять комерційну таємницю)</w:t>
            </w:r>
            <w:r w:rsidR="00B35BCD" w:rsidRPr="001C29C1">
              <w:rPr>
                <w:rFonts w:ascii="Times New Roman" w:eastAsia="Arial" w:hAnsi="Times New Roman" w:cs="Times New Roman"/>
                <w:sz w:val="24"/>
                <w:szCs w:val="24"/>
                <w:lang w:val="uk-UA"/>
              </w:rPr>
              <w:t>:</w:t>
            </w:r>
          </w:p>
          <w:tbl>
            <w:tblPr>
              <w:tblW w:w="7825" w:type="dxa"/>
              <w:tblLayout w:type="fixed"/>
              <w:tblLook w:val="0000" w:firstRow="0" w:lastRow="0" w:firstColumn="0" w:lastColumn="0" w:noHBand="0" w:noVBand="0"/>
            </w:tblPr>
            <w:tblGrid>
              <w:gridCol w:w="710"/>
              <w:gridCol w:w="2281"/>
              <w:gridCol w:w="1276"/>
              <w:gridCol w:w="1418"/>
              <w:gridCol w:w="2140"/>
            </w:tblGrid>
            <w:tr w:rsidR="00B35BCD" w:rsidRPr="002126F4" w:rsidTr="0059724B">
              <w:tc>
                <w:tcPr>
                  <w:tcW w:w="710"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ind w:left="-108" w:right="-108"/>
                    <w:jc w:val="center"/>
                    <w:rPr>
                      <w:rFonts w:ascii="Times New Roman" w:eastAsia="Arial" w:hAnsi="Times New Roman" w:cs="Times New Roman"/>
                      <w:sz w:val="23"/>
                      <w:szCs w:val="23"/>
                      <w:lang w:val="uk-UA" w:eastAsia="ru-RU"/>
                    </w:rPr>
                  </w:pPr>
                  <w:r w:rsidRPr="001C29C1">
                    <w:rPr>
                      <w:rFonts w:ascii="Times New Roman" w:eastAsia="Arial" w:hAnsi="Times New Roman" w:cs="Times New Roman"/>
                      <w:sz w:val="23"/>
                      <w:szCs w:val="23"/>
                      <w:lang w:val="uk-UA" w:eastAsia="ru-RU"/>
                    </w:rPr>
                    <w:t>№ з/п</w:t>
                  </w:r>
                </w:p>
              </w:tc>
              <w:tc>
                <w:tcPr>
                  <w:tcW w:w="2281"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spacing w:after="0" w:line="240" w:lineRule="auto"/>
                    <w:jc w:val="center"/>
                    <w:rPr>
                      <w:rFonts w:ascii="Times New Roman" w:eastAsia="Calibri" w:hAnsi="Times New Roman" w:cs="Times New Roman"/>
                      <w:bCs/>
                      <w:sz w:val="23"/>
                      <w:szCs w:val="23"/>
                      <w:lang w:val="uk-UA"/>
                    </w:rPr>
                  </w:pPr>
                  <w:r w:rsidRPr="001C29C1">
                    <w:rPr>
                      <w:rFonts w:ascii="Times New Roman" w:eastAsia="Calibri" w:hAnsi="Times New Roman" w:cs="Times New Roman"/>
                      <w:bCs/>
                      <w:sz w:val="23"/>
                      <w:szCs w:val="23"/>
                      <w:lang w:val="uk-UA"/>
                    </w:rPr>
                    <w:t>Замовник</w:t>
                  </w:r>
                </w:p>
              </w:tc>
              <w:tc>
                <w:tcPr>
                  <w:tcW w:w="1276"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spacing w:after="0" w:line="240" w:lineRule="auto"/>
                    <w:jc w:val="center"/>
                    <w:rPr>
                      <w:rFonts w:ascii="Times New Roman" w:eastAsia="Calibri" w:hAnsi="Times New Roman" w:cs="Times New Roman"/>
                      <w:bCs/>
                      <w:sz w:val="23"/>
                      <w:szCs w:val="23"/>
                      <w:lang w:val="uk-UA"/>
                    </w:rPr>
                  </w:pPr>
                  <w:r w:rsidRPr="001C29C1">
                    <w:rPr>
                      <w:rFonts w:ascii="Times New Roman" w:eastAsia="Calibri" w:hAnsi="Times New Roman" w:cs="Times New Roman"/>
                      <w:bCs/>
                      <w:sz w:val="23"/>
                      <w:szCs w:val="23"/>
                      <w:lang w:val="uk-UA"/>
                    </w:rPr>
                    <w:t>Предмет договору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BCD" w:rsidRPr="001C29C1" w:rsidRDefault="00B35BCD" w:rsidP="00B35BCD">
                  <w:pPr>
                    <w:spacing w:after="0" w:line="240" w:lineRule="auto"/>
                    <w:jc w:val="center"/>
                    <w:rPr>
                      <w:rFonts w:ascii="Times New Roman" w:eastAsia="Calibri" w:hAnsi="Times New Roman" w:cs="Times New Roman"/>
                      <w:bCs/>
                      <w:sz w:val="23"/>
                      <w:szCs w:val="23"/>
                      <w:lang w:val="uk-UA"/>
                    </w:rPr>
                  </w:pPr>
                  <w:r w:rsidRPr="001C29C1">
                    <w:rPr>
                      <w:rFonts w:ascii="Times New Roman" w:eastAsia="Arial" w:hAnsi="Times New Roman" w:cs="Times New Roman"/>
                      <w:sz w:val="23"/>
                      <w:szCs w:val="23"/>
                      <w:lang w:val="uk-UA" w:eastAsia="ru-RU"/>
                    </w:rPr>
                    <w:t>Номер та дата укладення</w:t>
                  </w:r>
                </w:p>
              </w:tc>
              <w:tc>
                <w:tcPr>
                  <w:tcW w:w="2140" w:type="dxa"/>
                  <w:tcBorders>
                    <w:top w:val="single" w:sz="4" w:space="0" w:color="000000"/>
                    <w:left w:val="single" w:sz="4" w:space="0" w:color="000000"/>
                    <w:bottom w:val="single" w:sz="4" w:space="0" w:color="000000"/>
                    <w:right w:val="single" w:sz="4" w:space="0" w:color="000000"/>
                  </w:tcBorders>
                  <w:vAlign w:val="center"/>
                </w:tcPr>
                <w:p w:rsidR="00B35BCD" w:rsidRPr="001C29C1" w:rsidRDefault="00B35BCD" w:rsidP="00B35BCD">
                  <w:pPr>
                    <w:spacing w:after="0" w:line="240" w:lineRule="auto"/>
                    <w:jc w:val="center"/>
                    <w:rPr>
                      <w:rFonts w:ascii="Times New Roman" w:eastAsia="Calibri" w:hAnsi="Times New Roman" w:cs="Times New Roman"/>
                      <w:bCs/>
                      <w:sz w:val="23"/>
                      <w:szCs w:val="23"/>
                      <w:lang w:val="uk-UA" w:eastAsia="ru-RU"/>
                    </w:rPr>
                  </w:pPr>
                  <w:r w:rsidRPr="001C29C1">
                    <w:rPr>
                      <w:rFonts w:ascii="Times New Roman" w:eastAsia="Calibri" w:hAnsi="Times New Roman" w:cs="Times New Roman"/>
                      <w:bCs/>
                      <w:sz w:val="23"/>
                      <w:szCs w:val="23"/>
                      <w:lang w:val="uk-UA" w:eastAsia="ru-RU"/>
                    </w:rPr>
                    <w:t>Стан виконання договору (виконаний/</w:t>
                  </w:r>
                </w:p>
                <w:p w:rsidR="00B35BCD" w:rsidRPr="001C29C1" w:rsidRDefault="00B35BCD" w:rsidP="00B35BCD">
                  <w:pPr>
                    <w:spacing w:after="0" w:line="240" w:lineRule="auto"/>
                    <w:jc w:val="center"/>
                    <w:rPr>
                      <w:rFonts w:ascii="Times New Roman" w:eastAsia="Calibri" w:hAnsi="Times New Roman" w:cs="Times New Roman"/>
                      <w:bCs/>
                      <w:sz w:val="23"/>
                      <w:szCs w:val="23"/>
                      <w:lang w:val="uk-UA"/>
                    </w:rPr>
                  </w:pPr>
                  <w:r w:rsidRPr="001C29C1">
                    <w:rPr>
                      <w:rFonts w:ascii="Times New Roman" w:eastAsia="Calibri" w:hAnsi="Times New Roman" w:cs="Times New Roman"/>
                      <w:bCs/>
                      <w:sz w:val="23"/>
                      <w:szCs w:val="23"/>
                      <w:lang w:val="uk-UA" w:eastAsia="ru-RU"/>
                    </w:rPr>
                    <w:t>частково виконаний договір)</w:t>
                  </w:r>
                </w:p>
              </w:tc>
            </w:tr>
            <w:tr w:rsidR="00B35BCD" w:rsidRPr="002126F4" w:rsidTr="0059724B">
              <w:tc>
                <w:tcPr>
                  <w:tcW w:w="710"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1</w:t>
                  </w:r>
                </w:p>
              </w:tc>
              <w:tc>
                <w:tcPr>
                  <w:tcW w:w="2281"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2</w:t>
                  </w:r>
                </w:p>
              </w:tc>
              <w:tc>
                <w:tcPr>
                  <w:tcW w:w="1276"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4</w:t>
                  </w:r>
                </w:p>
              </w:tc>
              <w:tc>
                <w:tcPr>
                  <w:tcW w:w="2140" w:type="dxa"/>
                  <w:tcBorders>
                    <w:top w:val="single" w:sz="4" w:space="0" w:color="000000"/>
                    <w:left w:val="single" w:sz="4" w:space="0" w:color="000000"/>
                    <w:bottom w:val="single" w:sz="4" w:space="0" w:color="000000"/>
                    <w:right w:val="single" w:sz="4" w:space="0" w:color="000000"/>
                  </w:tcBorders>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5</w:t>
                  </w:r>
                </w:p>
              </w:tc>
            </w:tr>
            <w:tr w:rsidR="00B35BCD" w:rsidRPr="002126F4" w:rsidTr="0059724B">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1</w:t>
                  </w:r>
                </w:p>
              </w:tc>
              <w:tc>
                <w:tcPr>
                  <w:tcW w:w="2281"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2140" w:type="dxa"/>
                  <w:tcBorders>
                    <w:top w:val="single" w:sz="4" w:space="0" w:color="000000"/>
                    <w:left w:val="single" w:sz="4" w:space="0" w:color="000000"/>
                    <w:bottom w:val="single" w:sz="4" w:space="0" w:color="000000"/>
                    <w:right w:val="single" w:sz="4" w:space="0" w:color="000000"/>
                  </w:tcBorders>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r>
            <w:tr w:rsidR="00B35BCD" w:rsidRPr="002126F4" w:rsidTr="002460D4">
              <w:trPr>
                <w:trHeight w:val="70"/>
              </w:trPr>
              <w:tc>
                <w:tcPr>
                  <w:tcW w:w="710"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r w:rsidRPr="001C29C1">
                    <w:rPr>
                      <w:rFonts w:ascii="Times New Roman" w:eastAsia="Arial" w:hAnsi="Times New Roman" w:cs="Times New Roman"/>
                      <w:lang w:val="uk-UA" w:eastAsia="ru-RU"/>
                    </w:rPr>
                    <w:t>…</w:t>
                  </w:r>
                </w:p>
              </w:tc>
              <w:tc>
                <w:tcPr>
                  <w:tcW w:w="2281"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c>
                <w:tcPr>
                  <w:tcW w:w="2140" w:type="dxa"/>
                  <w:tcBorders>
                    <w:top w:val="single" w:sz="4" w:space="0" w:color="000000"/>
                    <w:left w:val="single" w:sz="4" w:space="0" w:color="000000"/>
                    <w:bottom w:val="single" w:sz="4" w:space="0" w:color="000000"/>
                    <w:right w:val="single" w:sz="4" w:space="0" w:color="000000"/>
                  </w:tcBorders>
                </w:tcPr>
                <w:p w:rsidR="00B35BCD" w:rsidRPr="001C29C1" w:rsidRDefault="00B35BCD" w:rsidP="00B35BCD">
                  <w:pPr>
                    <w:tabs>
                      <w:tab w:val="left" w:pos="1260"/>
                    </w:tabs>
                    <w:snapToGrid w:val="0"/>
                    <w:spacing w:after="0" w:line="240" w:lineRule="auto"/>
                    <w:jc w:val="center"/>
                    <w:rPr>
                      <w:rFonts w:ascii="Times New Roman" w:eastAsia="Arial" w:hAnsi="Times New Roman" w:cs="Times New Roman"/>
                      <w:sz w:val="24"/>
                      <w:szCs w:val="24"/>
                      <w:lang w:val="uk-UA" w:eastAsia="ru-RU"/>
                    </w:rPr>
                  </w:pPr>
                </w:p>
              </w:tc>
            </w:tr>
          </w:tbl>
          <w:p w:rsidR="00B35BCD" w:rsidRPr="001C29C1" w:rsidRDefault="00B35BCD" w:rsidP="00B35BCD">
            <w:pPr>
              <w:shd w:val="clear" w:color="auto" w:fill="FFFFFF"/>
              <w:spacing w:after="0" w:line="240" w:lineRule="auto"/>
              <w:jc w:val="both"/>
              <w:rPr>
                <w:rFonts w:ascii="Times New Roman" w:eastAsia="Arial" w:hAnsi="Times New Roman" w:cs="Times New Roman"/>
                <w:sz w:val="10"/>
                <w:szCs w:val="10"/>
                <w:lang w:val="uk-UA" w:eastAsia="ru-RU"/>
              </w:rPr>
            </w:pPr>
          </w:p>
          <w:tbl>
            <w:tblPr>
              <w:tblW w:w="7689" w:type="dxa"/>
              <w:tblLayout w:type="fixed"/>
              <w:tblLook w:val="0000" w:firstRow="0" w:lastRow="0" w:firstColumn="0" w:lastColumn="0" w:noHBand="0" w:noVBand="0"/>
            </w:tblPr>
            <w:tblGrid>
              <w:gridCol w:w="3010"/>
              <w:gridCol w:w="1985"/>
              <w:gridCol w:w="709"/>
              <w:gridCol w:w="1985"/>
            </w:tblGrid>
            <w:tr w:rsidR="00B35BCD" w:rsidRPr="002126F4" w:rsidTr="0059724B">
              <w:trPr>
                <w:trHeight w:val="23"/>
              </w:trPr>
              <w:tc>
                <w:tcPr>
                  <w:tcW w:w="3010" w:type="dxa"/>
                  <w:shd w:val="clear" w:color="auto" w:fill="auto"/>
                </w:tcPr>
                <w:p w:rsidR="00B35BCD" w:rsidRPr="001C29C1" w:rsidRDefault="00B35BCD" w:rsidP="00B35BCD">
                  <w:pPr>
                    <w:snapToGrid w:val="0"/>
                    <w:spacing w:after="0" w:line="240" w:lineRule="auto"/>
                    <w:ind w:left="206" w:right="-3"/>
                    <w:rPr>
                      <w:rFonts w:ascii="Times New Roman" w:eastAsia="Arial" w:hAnsi="Times New Roman" w:cs="Times New Roman"/>
                      <w:sz w:val="24"/>
                      <w:szCs w:val="24"/>
                      <w:u w:val="single"/>
                      <w:lang w:val="uk-UA" w:eastAsia="ru-RU"/>
                    </w:rPr>
                  </w:pPr>
                  <w:r w:rsidRPr="001C29C1">
                    <w:rPr>
                      <w:rFonts w:ascii="Times New Roman" w:eastAsia="Arial" w:hAnsi="Times New Roman" w:cs="Times New Roman"/>
                      <w:sz w:val="24"/>
                      <w:szCs w:val="24"/>
                      <w:u w:val="single"/>
                      <w:lang w:val="uk-UA" w:eastAsia="ru-RU"/>
                    </w:rPr>
                    <w:t>Уповноважена особа</w:t>
                  </w:r>
                </w:p>
              </w:tc>
              <w:tc>
                <w:tcPr>
                  <w:tcW w:w="1985" w:type="dxa"/>
                  <w:tcBorders>
                    <w:bottom w:val="single" w:sz="4" w:space="0" w:color="000000"/>
                  </w:tcBorders>
                  <w:shd w:val="clear" w:color="auto" w:fill="auto"/>
                </w:tcPr>
                <w:p w:rsidR="00B35BCD" w:rsidRPr="001C29C1" w:rsidRDefault="00B35BCD" w:rsidP="00B35BCD">
                  <w:pPr>
                    <w:snapToGrid w:val="0"/>
                    <w:spacing w:after="0" w:line="240" w:lineRule="auto"/>
                    <w:ind w:left="206"/>
                    <w:rPr>
                      <w:rFonts w:ascii="Times New Roman" w:eastAsia="Arial" w:hAnsi="Times New Roman" w:cs="Times New Roman"/>
                      <w:b/>
                      <w:sz w:val="24"/>
                      <w:szCs w:val="24"/>
                      <w:lang w:val="uk-UA" w:eastAsia="ru-RU"/>
                    </w:rPr>
                  </w:pPr>
                </w:p>
              </w:tc>
              <w:tc>
                <w:tcPr>
                  <w:tcW w:w="709" w:type="dxa"/>
                  <w:shd w:val="clear" w:color="auto" w:fill="auto"/>
                </w:tcPr>
                <w:p w:rsidR="00B35BCD" w:rsidRPr="001C29C1" w:rsidRDefault="00B35BCD" w:rsidP="00B35BCD">
                  <w:pPr>
                    <w:snapToGrid w:val="0"/>
                    <w:spacing w:after="0" w:line="240" w:lineRule="auto"/>
                    <w:ind w:left="206"/>
                    <w:rPr>
                      <w:rFonts w:ascii="Times New Roman" w:eastAsia="Arial" w:hAnsi="Times New Roman" w:cs="Times New Roman"/>
                      <w:b/>
                      <w:sz w:val="24"/>
                      <w:szCs w:val="24"/>
                      <w:lang w:val="uk-UA" w:eastAsia="ru-RU"/>
                    </w:rPr>
                  </w:pPr>
                </w:p>
              </w:tc>
              <w:tc>
                <w:tcPr>
                  <w:tcW w:w="1985" w:type="dxa"/>
                  <w:tcBorders>
                    <w:bottom w:val="single" w:sz="4" w:space="0" w:color="000000"/>
                  </w:tcBorders>
                  <w:shd w:val="clear" w:color="auto" w:fill="auto"/>
                </w:tcPr>
                <w:p w:rsidR="00B35BCD" w:rsidRPr="001C29C1" w:rsidRDefault="00B35BCD" w:rsidP="00B35BCD">
                  <w:pPr>
                    <w:snapToGrid w:val="0"/>
                    <w:spacing w:after="0" w:line="240" w:lineRule="auto"/>
                    <w:ind w:left="206"/>
                    <w:rPr>
                      <w:rFonts w:ascii="Times New Roman" w:eastAsia="Arial" w:hAnsi="Times New Roman" w:cs="Times New Roman"/>
                      <w:b/>
                      <w:sz w:val="24"/>
                      <w:szCs w:val="24"/>
                      <w:lang w:val="uk-UA" w:eastAsia="ru-RU"/>
                    </w:rPr>
                  </w:pPr>
                </w:p>
              </w:tc>
            </w:tr>
            <w:tr w:rsidR="00B35BCD" w:rsidRPr="002126F4" w:rsidTr="0059724B">
              <w:trPr>
                <w:trHeight w:val="23"/>
              </w:trPr>
              <w:tc>
                <w:tcPr>
                  <w:tcW w:w="3010" w:type="dxa"/>
                  <w:shd w:val="clear" w:color="auto" w:fill="auto"/>
                </w:tcPr>
                <w:p w:rsidR="00B35BCD" w:rsidRPr="001C29C1" w:rsidRDefault="00B35BCD" w:rsidP="00B35BCD">
                  <w:pPr>
                    <w:snapToGrid w:val="0"/>
                    <w:spacing w:after="0" w:line="240" w:lineRule="auto"/>
                    <w:ind w:left="206" w:right="-3"/>
                    <w:jc w:val="both"/>
                    <w:rPr>
                      <w:rFonts w:ascii="Times New Roman" w:eastAsia="Arial" w:hAnsi="Times New Roman" w:cs="Times New Roman"/>
                      <w:sz w:val="16"/>
                      <w:szCs w:val="16"/>
                      <w:lang w:val="uk-UA" w:eastAsia="ru-RU"/>
                    </w:rPr>
                  </w:pPr>
                  <w:r w:rsidRPr="001C29C1">
                    <w:rPr>
                      <w:rFonts w:ascii="Times New Roman" w:eastAsia="Arial" w:hAnsi="Times New Roman" w:cs="Times New Roman"/>
                      <w:sz w:val="16"/>
                      <w:szCs w:val="16"/>
                      <w:lang w:val="uk-UA" w:eastAsia="ru-RU"/>
                    </w:rPr>
                    <w:t xml:space="preserve">           (Посада)</w:t>
                  </w:r>
                </w:p>
              </w:tc>
              <w:tc>
                <w:tcPr>
                  <w:tcW w:w="1985" w:type="dxa"/>
                  <w:tcBorders>
                    <w:top w:val="single" w:sz="4" w:space="0" w:color="000000"/>
                  </w:tcBorders>
                  <w:shd w:val="clear" w:color="auto" w:fill="auto"/>
                </w:tcPr>
                <w:p w:rsidR="00B35BCD" w:rsidRPr="001C29C1" w:rsidRDefault="00B35BCD" w:rsidP="00B35BCD">
                  <w:pPr>
                    <w:snapToGrid w:val="0"/>
                    <w:spacing w:after="0" w:line="240" w:lineRule="auto"/>
                    <w:ind w:left="206"/>
                    <w:rPr>
                      <w:rFonts w:ascii="Times New Roman" w:eastAsia="Arial" w:hAnsi="Times New Roman" w:cs="Times New Roman"/>
                      <w:sz w:val="16"/>
                      <w:szCs w:val="16"/>
                      <w:lang w:val="uk-UA" w:eastAsia="ru-RU"/>
                    </w:rPr>
                  </w:pPr>
                  <w:r w:rsidRPr="001C29C1">
                    <w:rPr>
                      <w:rFonts w:ascii="Times New Roman" w:eastAsia="Arial" w:hAnsi="Times New Roman" w:cs="Times New Roman"/>
                      <w:sz w:val="16"/>
                      <w:szCs w:val="16"/>
                      <w:lang w:val="uk-UA" w:eastAsia="ru-RU"/>
                    </w:rPr>
                    <w:t xml:space="preserve">    (підпис)</w:t>
                  </w:r>
                </w:p>
              </w:tc>
              <w:tc>
                <w:tcPr>
                  <w:tcW w:w="709" w:type="dxa"/>
                  <w:shd w:val="clear" w:color="auto" w:fill="auto"/>
                </w:tcPr>
                <w:p w:rsidR="00B35BCD" w:rsidRPr="001C29C1" w:rsidRDefault="00B35BCD" w:rsidP="00B35BCD">
                  <w:pPr>
                    <w:snapToGrid w:val="0"/>
                    <w:spacing w:after="0" w:line="240" w:lineRule="auto"/>
                    <w:ind w:left="206"/>
                    <w:jc w:val="center"/>
                    <w:rPr>
                      <w:rFonts w:ascii="Times New Roman" w:eastAsia="Arial" w:hAnsi="Times New Roman" w:cs="Times New Roman"/>
                      <w:sz w:val="16"/>
                      <w:szCs w:val="16"/>
                      <w:lang w:val="uk-UA" w:eastAsia="ru-RU"/>
                    </w:rPr>
                  </w:pPr>
                </w:p>
              </w:tc>
              <w:tc>
                <w:tcPr>
                  <w:tcW w:w="1985" w:type="dxa"/>
                  <w:tcBorders>
                    <w:top w:val="single" w:sz="4" w:space="0" w:color="000000"/>
                  </w:tcBorders>
                  <w:shd w:val="clear" w:color="auto" w:fill="auto"/>
                </w:tcPr>
                <w:p w:rsidR="00B35BCD" w:rsidRPr="001C29C1" w:rsidRDefault="00B35BCD" w:rsidP="00B35BCD">
                  <w:pPr>
                    <w:snapToGrid w:val="0"/>
                    <w:spacing w:after="0" w:line="240" w:lineRule="auto"/>
                    <w:ind w:left="206"/>
                    <w:jc w:val="center"/>
                    <w:rPr>
                      <w:rFonts w:ascii="Times New Roman" w:eastAsia="Arial" w:hAnsi="Times New Roman" w:cs="Times New Roman"/>
                      <w:sz w:val="16"/>
                      <w:szCs w:val="16"/>
                      <w:lang w:val="uk-UA" w:eastAsia="ru-RU"/>
                    </w:rPr>
                  </w:pPr>
                  <w:r w:rsidRPr="001C29C1">
                    <w:rPr>
                      <w:rFonts w:ascii="Times New Roman" w:eastAsia="Arial" w:hAnsi="Times New Roman" w:cs="Times New Roman"/>
                      <w:sz w:val="16"/>
                      <w:szCs w:val="16"/>
                      <w:lang w:val="uk-UA" w:eastAsia="ru-RU"/>
                    </w:rPr>
                    <w:t>(ініціали та прізвище)</w:t>
                  </w:r>
                </w:p>
              </w:tc>
            </w:tr>
          </w:tbl>
          <w:p w:rsidR="00B35BCD" w:rsidRPr="001C29C1" w:rsidRDefault="00B35BCD" w:rsidP="00B35BCD">
            <w:pPr>
              <w:spacing w:after="0" w:line="240" w:lineRule="auto"/>
              <w:contextualSpacing/>
              <w:jc w:val="both"/>
              <w:rPr>
                <w:rFonts w:ascii="Times New Roman" w:eastAsia="Arial" w:hAnsi="Times New Roman" w:cs="Times New Roman"/>
                <w:b/>
                <w:bCs/>
                <w:sz w:val="10"/>
                <w:szCs w:val="10"/>
                <w:lang w:val="uk-UA" w:eastAsia="ru-RU"/>
              </w:rPr>
            </w:pPr>
          </w:p>
          <w:p w:rsidR="00B35BCD" w:rsidRPr="001C29C1" w:rsidRDefault="00B35BCD" w:rsidP="00B35BCD">
            <w:pPr>
              <w:shd w:val="clear" w:color="auto" w:fill="FFFFFF"/>
              <w:spacing w:after="0" w:line="240" w:lineRule="auto"/>
              <w:jc w:val="both"/>
              <w:rPr>
                <w:rFonts w:ascii="Times New Roman" w:eastAsia="Arial" w:hAnsi="Times New Roman" w:cs="Times New Roman"/>
                <w:i/>
                <w:sz w:val="24"/>
                <w:szCs w:val="24"/>
                <w:lang w:val="uk-UA" w:eastAsia="ru-RU"/>
              </w:rPr>
            </w:pPr>
            <w:r w:rsidRPr="001C29C1">
              <w:rPr>
                <w:rFonts w:ascii="Times New Roman" w:eastAsia="Arial" w:hAnsi="Times New Roman" w:cs="Times New Roman"/>
                <w:sz w:val="24"/>
                <w:szCs w:val="24"/>
                <w:lang w:val="uk-UA" w:eastAsia="ru-RU"/>
              </w:rPr>
              <w:t>*</w:t>
            </w:r>
            <w:r w:rsidRPr="001C29C1">
              <w:rPr>
                <w:rFonts w:ascii="Times New Roman" w:eastAsia="Arial" w:hAnsi="Times New Roman" w:cs="Times New Roman"/>
                <w:i/>
                <w:sz w:val="24"/>
                <w:szCs w:val="24"/>
                <w:lang w:val="uk-UA" w:eastAsia="ru-RU"/>
              </w:rPr>
              <w:t xml:space="preserve"> Під аналогічним за предметом закупівлі договором слід розуміти договір виконаний/частково виконаний, за умовами якого було надано послуги з технічного обслуговування систем пожежної сигналізації.</w:t>
            </w:r>
          </w:p>
          <w:p w:rsidR="00B35BCD" w:rsidRPr="001C29C1" w:rsidRDefault="00B35BCD" w:rsidP="00B35BCD">
            <w:pPr>
              <w:spacing w:after="0" w:line="240" w:lineRule="auto"/>
              <w:contextualSpacing/>
              <w:jc w:val="both"/>
              <w:rPr>
                <w:rFonts w:ascii="Times New Roman" w:eastAsia="Arial" w:hAnsi="Times New Roman" w:cs="Times New Roman"/>
                <w:b/>
                <w:bCs/>
                <w:sz w:val="10"/>
                <w:szCs w:val="10"/>
                <w:lang w:val="uk-UA" w:eastAsia="ru-RU"/>
              </w:rPr>
            </w:pPr>
          </w:p>
          <w:p w:rsidR="00B35BCD" w:rsidRPr="001C29C1" w:rsidRDefault="00365A92" w:rsidP="00B35BCD">
            <w:pPr>
              <w:pBdr>
                <w:top w:val="nil"/>
                <w:left w:val="nil"/>
                <w:bottom w:val="nil"/>
                <w:right w:val="nil"/>
                <w:between w:val="nil"/>
              </w:pBdr>
              <w:spacing w:after="0" w:line="240" w:lineRule="auto"/>
              <w:ind w:firstLine="426"/>
              <w:jc w:val="both"/>
              <w:rPr>
                <w:rFonts w:ascii="Times New Roman" w:eastAsia="Arial" w:hAnsi="Times New Roman" w:cs="Times New Roman"/>
                <w:bCs/>
                <w:sz w:val="24"/>
                <w:szCs w:val="24"/>
                <w:lang w:val="uk-UA" w:eastAsia="ru-RU"/>
              </w:rPr>
            </w:pPr>
            <w:r w:rsidRPr="001C29C1">
              <w:rPr>
                <w:rFonts w:ascii="Times New Roman" w:eastAsia="Arial" w:hAnsi="Times New Roman" w:cs="Times New Roman"/>
                <w:b/>
                <w:sz w:val="24"/>
                <w:szCs w:val="24"/>
                <w:lang w:val="uk-UA" w:eastAsia="ru-RU"/>
              </w:rPr>
              <w:t>2</w:t>
            </w:r>
            <w:r w:rsidR="00B35BCD" w:rsidRPr="001C29C1">
              <w:rPr>
                <w:rFonts w:ascii="Times New Roman" w:eastAsia="Arial" w:hAnsi="Times New Roman" w:cs="Times New Roman"/>
                <w:b/>
                <w:sz w:val="24"/>
                <w:szCs w:val="24"/>
                <w:lang w:val="uk-UA" w:eastAsia="ru-RU"/>
              </w:rPr>
              <w:t>.</w:t>
            </w:r>
            <w:r w:rsidR="00B35BCD" w:rsidRPr="001C29C1">
              <w:rPr>
                <w:rFonts w:ascii="Times New Roman" w:eastAsia="Arial" w:hAnsi="Times New Roman" w:cs="Times New Roman"/>
                <w:sz w:val="24"/>
                <w:szCs w:val="24"/>
                <w:lang w:val="uk-UA" w:eastAsia="ru-RU"/>
              </w:rPr>
              <w:t xml:space="preserve"> До довідки додаються копії актів наданих послуг за договором (договорами), зазначеним учасником у довідці та </w:t>
            </w:r>
            <w:r w:rsidR="00B35BCD" w:rsidRPr="001C29C1">
              <w:rPr>
                <w:rFonts w:ascii="Times New Roman" w:eastAsia="Arial" w:hAnsi="Times New Roman" w:cs="Times New Roman"/>
                <w:bCs/>
                <w:sz w:val="24"/>
                <w:szCs w:val="24"/>
                <w:lang w:val="uk-UA" w:eastAsia="ru-RU"/>
              </w:rPr>
              <w:t>лист-відгук від контрагента, зазначеного у довідці, у довільній формі, зміст якого підтверджує якісне виконання договору, зазначеного у довідці.</w:t>
            </w:r>
          </w:p>
          <w:p w:rsidR="00B35BCD" w:rsidRPr="001C29C1" w:rsidRDefault="00B35BCD" w:rsidP="00B35BCD">
            <w:pPr>
              <w:pBdr>
                <w:top w:val="nil"/>
                <w:left w:val="nil"/>
                <w:bottom w:val="nil"/>
                <w:right w:val="nil"/>
                <w:between w:val="nil"/>
              </w:pBdr>
              <w:spacing w:after="0" w:line="240" w:lineRule="auto"/>
              <w:ind w:firstLine="426"/>
              <w:jc w:val="both"/>
              <w:rPr>
                <w:rFonts w:ascii="Times New Roman" w:eastAsia="Arial" w:hAnsi="Times New Roman" w:cs="Times New Roman"/>
                <w:color w:val="000000"/>
                <w:sz w:val="10"/>
                <w:szCs w:val="10"/>
                <w:lang w:val="uk-UA" w:eastAsia="ru-RU"/>
              </w:rPr>
            </w:pPr>
          </w:p>
          <w:p w:rsidR="00B35BCD" w:rsidRPr="001C29C1" w:rsidRDefault="00B35BCD" w:rsidP="00B35BCD">
            <w:pPr>
              <w:pBdr>
                <w:top w:val="nil"/>
                <w:left w:val="nil"/>
                <w:bottom w:val="nil"/>
                <w:right w:val="nil"/>
                <w:between w:val="nil"/>
              </w:pBdr>
              <w:spacing w:after="0" w:line="240" w:lineRule="auto"/>
              <w:ind w:firstLine="42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379D1" w:rsidRPr="001C29C1" w:rsidTr="0059724B">
        <w:trPr>
          <w:trHeight w:val="1309"/>
          <w:jc w:val="center"/>
        </w:trPr>
        <w:tc>
          <w:tcPr>
            <w:tcW w:w="2182" w:type="dxa"/>
            <w:tcBorders>
              <w:top w:val="single" w:sz="4" w:space="0" w:color="000000"/>
              <w:left w:val="single" w:sz="4" w:space="0" w:color="000000"/>
              <w:bottom w:val="single" w:sz="4" w:space="0" w:color="000000"/>
              <w:right w:val="single" w:sz="4" w:space="0" w:color="000000"/>
            </w:tcBorders>
            <w:vAlign w:val="center"/>
          </w:tcPr>
          <w:p w:rsidR="00D379D1" w:rsidRPr="001C29C1" w:rsidRDefault="00D379D1" w:rsidP="00B35BCD">
            <w:pPr>
              <w:widowControl w:val="0"/>
              <w:shd w:val="clear" w:color="auto" w:fill="FFFFFF"/>
              <w:tabs>
                <w:tab w:val="left" w:pos="0"/>
              </w:tabs>
              <w:spacing w:after="0" w:line="240" w:lineRule="auto"/>
              <w:rPr>
                <w:rFonts w:ascii="Times New Roman" w:eastAsia="Arial" w:hAnsi="Times New Roman" w:cs="Times New Roman"/>
                <w:b/>
                <w:sz w:val="24"/>
                <w:szCs w:val="24"/>
                <w:lang w:val="uk-UA" w:eastAsia="ru-RU"/>
              </w:rPr>
            </w:pPr>
            <w:r w:rsidRPr="001C29C1">
              <w:rPr>
                <w:rFonts w:ascii="Times New Roman" w:eastAsia="Arial" w:hAnsi="Times New Roman" w:cs="Times New Roman"/>
                <w:b/>
                <w:sz w:val="24"/>
                <w:szCs w:val="24"/>
                <w:lang w:val="uk-UA" w:eastAsia="ru-RU"/>
              </w:rPr>
              <w:t>2. Наявність працівників відповідної кваліфікації, які мають необхідні знання та досвід</w:t>
            </w:r>
          </w:p>
        </w:tc>
        <w:tc>
          <w:tcPr>
            <w:tcW w:w="8133" w:type="dxa"/>
            <w:tcBorders>
              <w:top w:val="single" w:sz="4" w:space="0" w:color="000000"/>
              <w:left w:val="single" w:sz="4" w:space="0" w:color="000000"/>
              <w:bottom w:val="single" w:sz="4" w:space="0" w:color="000000"/>
              <w:right w:val="single" w:sz="4" w:space="0" w:color="000000"/>
            </w:tcBorders>
            <w:vAlign w:val="center"/>
          </w:tcPr>
          <w:tbl>
            <w:tblPr>
              <w:tblOverlap w:val="never"/>
              <w:tblW w:w="0" w:type="auto"/>
              <w:tblInd w:w="10" w:type="dxa"/>
              <w:tblLayout w:type="fixed"/>
              <w:tblCellMar>
                <w:left w:w="10" w:type="dxa"/>
                <w:right w:w="10" w:type="dxa"/>
              </w:tblCellMar>
              <w:tblLook w:val="04A0" w:firstRow="1" w:lastRow="0" w:firstColumn="1" w:lastColumn="0" w:noHBand="0" w:noVBand="1"/>
            </w:tblPr>
            <w:tblGrid>
              <w:gridCol w:w="557"/>
              <w:gridCol w:w="1417"/>
              <w:gridCol w:w="1418"/>
              <w:gridCol w:w="2835"/>
              <w:gridCol w:w="1417"/>
            </w:tblGrid>
            <w:tr w:rsidR="00D379D1" w:rsidRPr="002126F4" w:rsidTr="00D379D1">
              <w:trPr>
                <w:trHeight w:hRule="exact" w:val="504"/>
              </w:trPr>
              <w:tc>
                <w:tcPr>
                  <w:tcW w:w="7644" w:type="dxa"/>
                  <w:gridSpan w:val="5"/>
                  <w:tcBorders>
                    <w:top w:val="single" w:sz="4" w:space="0" w:color="auto"/>
                    <w:left w:val="single" w:sz="4" w:space="0" w:color="auto"/>
                    <w:right w:val="single" w:sz="4" w:space="0" w:color="auto"/>
                  </w:tcBorders>
                  <w:shd w:val="clear" w:color="auto" w:fill="FFFFFF"/>
                  <w:vAlign w:val="bottom"/>
                </w:tcPr>
                <w:p w:rsidR="00D379D1" w:rsidRPr="001C29C1" w:rsidRDefault="00D379D1" w:rsidP="00D379D1">
                  <w:pPr>
                    <w:spacing w:line="245" w:lineRule="exact"/>
                    <w:jc w:val="center"/>
                    <w:rPr>
                      <w:lang w:val="uk-UA"/>
                    </w:rPr>
                  </w:pPr>
                  <w:r w:rsidRPr="001C29C1">
                    <w:rPr>
                      <w:rStyle w:val="2"/>
                      <w:rFonts w:eastAsiaTheme="minorHAnsi"/>
                    </w:rPr>
                    <w:t>Довідка про наявність працівників відповідної кваліфікації, які мають необхідні знання та досвід</w:t>
                  </w:r>
                </w:p>
              </w:tc>
            </w:tr>
            <w:tr w:rsidR="00D379D1" w:rsidRPr="001C29C1" w:rsidTr="00CA792A">
              <w:trPr>
                <w:trHeight w:hRule="exact" w:val="1329"/>
              </w:trPr>
              <w:tc>
                <w:tcPr>
                  <w:tcW w:w="557" w:type="dxa"/>
                  <w:tcBorders>
                    <w:top w:val="single" w:sz="4" w:space="0" w:color="auto"/>
                    <w:left w:val="single" w:sz="4" w:space="0" w:color="auto"/>
                  </w:tcBorders>
                  <w:shd w:val="clear" w:color="auto" w:fill="FFFFFF"/>
                </w:tcPr>
                <w:p w:rsidR="00D379D1" w:rsidRPr="001C29C1" w:rsidRDefault="00D379D1" w:rsidP="00D379D1">
                  <w:pPr>
                    <w:spacing w:line="245" w:lineRule="exact"/>
                  </w:pPr>
                  <w:r w:rsidRPr="001C29C1">
                    <w:rPr>
                      <w:rStyle w:val="2"/>
                      <w:rFonts w:eastAsiaTheme="minorHAnsi"/>
                    </w:rPr>
                    <w:t>П.</w:t>
                  </w:r>
                </w:p>
                <w:p w:rsidR="00D379D1" w:rsidRPr="001C29C1" w:rsidRDefault="00D379D1" w:rsidP="00D379D1">
                  <w:pPr>
                    <w:spacing w:line="245" w:lineRule="exact"/>
                  </w:pPr>
                  <w:r w:rsidRPr="001C29C1">
                    <w:rPr>
                      <w:rStyle w:val="2"/>
                      <w:rFonts w:eastAsiaTheme="minorHAnsi"/>
                    </w:rPr>
                    <w:t>І.</w:t>
                  </w:r>
                </w:p>
                <w:p w:rsidR="00D379D1" w:rsidRPr="001C29C1" w:rsidRDefault="00D379D1" w:rsidP="00D379D1">
                  <w:pPr>
                    <w:spacing w:line="245" w:lineRule="exact"/>
                  </w:pPr>
                  <w:r w:rsidRPr="001C29C1">
                    <w:rPr>
                      <w:rStyle w:val="2"/>
                      <w:rFonts w:eastAsiaTheme="minorHAnsi"/>
                    </w:rPr>
                    <w:t>Б</w:t>
                  </w:r>
                </w:p>
              </w:tc>
              <w:tc>
                <w:tcPr>
                  <w:tcW w:w="1417" w:type="dxa"/>
                  <w:tcBorders>
                    <w:top w:val="single" w:sz="4" w:space="0" w:color="auto"/>
                    <w:left w:val="single" w:sz="4" w:space="0" w:color="auto"/>
                  </w:tcBorders>
                  <w:shd w:val="clear" w:color="auto" w:fill="FFFFFF"/>
                </w:tcPr>
                <w:p w:rsidR="00D379D1" w:rsidRPr="001C29C1" w:rsidRDefault="00D379D1" w:rsidP="00D379D1">
                  <w:pPr>
                    <w:spacing w:after="60" w:line="200" w:lineRule="exact"/>
                    <w:rPr>
                      <w:rStyle w:val="2"/>
                      <w:rFonts w:eastAsiaTheme="minorHAnsi"/>
                    </w:rPr>
                  </w:pPr>
                  <w:r w:rsidRPr="001C29C1">
                    <w:rPr>
                      <w:rStyle w:val="2"/>
                      <w:rFonts w:eastAsiaTheme="minorHAnsi"/>
                    </w:rPr>
                    <w:t>Посада/</w:t>
                  </w:r>
                </w:p>
                <w:p w:rsidR="00D379D1" w:rsidRPr="001C29C1" w:rsidRDefault="00D379D1" w:rsidP="00D379D1">
                  <w:pPr>
                    <w:spacing w:after="60" w:line="200" w:lineRule="exact"/>
                  </w:pPr>
                  <w:r w:rsidRPr="001C29C1">
                    <w:rPr>
                      <w:rStyle w:val="2"/>
                      <w:rFonts w:eastAsiaTheme="minorHAnsi"/>
                    </w:rPr>
                    <w:t>кваліфікація</w:t>
                  </w:r>
                </w:p>
              </w:tc>
              <w:tc>
                <w:tcPr>
                  <w:tcW w:w="1418" w:type="dxa"/>
                  <w:tcBorders>
                    <w:top w:val="single" w:sz="4" w:space="0" w:color="auto"/>
                    <w:left w:val="single" w:sz="4" w:space="0" w:color="auto"/>
                  </w:tcBorders>
                  <w:shd w:val="clear" w:color="auto" w:fill="FFFFFF"/>
                </w:tcPr>
                <w:p w:rsidR="00D379D1" w:rsidRPr="001C29C1" w:rsidRDefault="00D379D1" w:rsidP="00D379D1">
                  <w:pPr>
                    <w:spacing w:line="254" w:lineRule="exact"/>
                  </w:pPr>
                  <w:r w:rsidRPr="001C29C1">
                    <w:rPr>
                      <w:rStyle w:val="2"/>
                      <w:rFonts w:eastAsiaTheme="minorHAnsi"/>
                    </w:rPr>
                    <w:t>загальний стаж роботи</w:t>
                  </w:r>
                </w:p>
              </w:tc>
              <w:tc>
                <w:tcPr>
                  <w:tcW w:w="2835" w:type="dxa"/>
                  <w:tcBorders>
                    <w:top w:val="single" w:sz="4" w:space="0" w:color="auto"/>
                    <w:left w:val="single" w:sz="4" w:space="0" w:color="auto"/>
                  </w:tcBorders>
                  <w:shd w:val="clear" w:color="auto" w:fill="FFFFFF"/>
                  <w:vAlign w:val="bottom"/>
                </w:tcPr>
                <w:p w:rsidR="00D379D1" w:rsidRPr="001C29C1" w:rsidRDefault="00D379D1" w:rsidP="00D379D1">
                  <w:pPr>
                    <w:spacing w:line="245" w:lineRule="exact"/>
                    <w:rPr>
                      <w:lang w:val="ru-RU"/>
                    </w:rPr>
                  </w:pPr>
                  <w:r w:rsidRPr="001C29C1">
                    <w:rPr>
                      <w:rStyle w:val="2"/>
                      <w:rFonts w:eastAsiaTheme="minorHAnsi"/>
                    </w:rPr>
                    <w:t>Працівник</w:t>
                  </w:r>
                </w:p>
                <w:p w:rsidR="00D379D1" w:rsidRPr="001C29C1" w:rsidRDefault="00D379D1" w:rsidP="00D379D1">
                  <w:pPr>
                    <w:spacing w:line="245" w:lineRule="exact"/>
                    <w:rPr>
                      <w:lang w:val="ru-RU"/>
                    </w:rPr>
                  </w:pPr>
                  <w:r w:rsidRPr="001C29C1">
                    <w:rPr>
                      <w:rStyle w:val="2"/>
                      <w:rFonts w:eastAsiaTheme="minorHAnsi"/>
                    </w:rPr>
                    <w:t>учасника/***працівник</w:t>
                  </w:r>
                </w:p>
                <w:p w:rsidR="00D379D1" w:rsidRPr="001C29C1" w:rsidRDefault="00D379D1" w:rsidP="00D379D1">
                  <w:pPr>
                    <w:spacing w:line="245" w:lineRule="exact"/>
                    <w:rPr>
                      <w:lang w:val="ru-RU"/>
                    </w:rPr>
                  </w:pPr>
                  <w:r w:rsidRPr="001C29C1">
                    <w:rPr>
                      <w:rStyle w:val="2"/>
                      <w:rFonts w:eastAsiaTheme="minorHAnsi"/>
                    </w:rPr>
                    <w:t>субпідрядника/</w:t>
                  </w:r>
                  <w:proofErr w:type="spellStart"/>
                  <w:r w:rsidRPr="001C29C1">
                    <w:rPr>
                      <w:rStyle w:val="2"/>
                      <w:rFonts w:eastAsiaTheme="minorHAnsi"/>
                    </w:rPr>
                    <w:t>співвикон</w:t>
                  </w:r>
                  <w:proofErr w:type="spellEnd"/>
                  <w:r w:rsidRPr="001C29C1">
                    <w:rPr>
                      <w:rStyle w:val="2"/>
                      <w:rFonts w:eastAsiaTheme="minorHAnsi"/>
                    </w:rPr>
                    <w:t>.</w:t>
                  </w:r>
                </w:p>
                <w:p w:rsidR="00D379D1" w:rsidRPr="001C29C1" w:rsidRDefault="00D379D1" w:rsidP="00D379D1">
                  <w:pPr>
                    <w:spacing w:line="245" w:lineRule="exact"/>
                    <w:rPr>
                      <w:lang w:val="ru-RU"/>
                    </w:rPr>
                  </w:pPr>
                  <w:proofErr w:type="spellStart"/>
                  <w:r w:rsidRPr="001C29C1">
                    <w:rPr>
                      <w:rStyle w:val="2"/>
                      <w:rFonts w:eastAsiaTheme="minorHAnsi"/>
                    </w:rPr>
                    <w:t>навця</w:t>
                  </w:r>
                  <w:proofErr w:type="spellEnd"/>
                </w:p>
              </w:tc>
              <w:tc>
                <w:tcPr>
                  <w:tcW w:w="1417" w:type="dxa"/>
                  <w:tcBorders>
                    <w:top w:val="single" w:sz="4" w:space="0" w:color="auto"/>
                    <w:left w:val="single" w:sz="4" w:space="0" w:color="auto"/>
                    <w:right w:val="single" w:sz="4" w:space="0" w:color="auto"/>
                  </w:tcBorders>
                  <w:shd w:val="clear" w:color="auto" w:fill="FFFFFF"/>
                </w:tcPr>
                <w:p w:rsidR="00D379D1" w:rsidRPr="001C29C1" w:rsidRDefault="00D379D1" w:rsidP="00D379D1">
                  <w:pPr>
                    <w:spacing w:line="245" w:lineRule="exact"/>
                  </w:pPr>
                  <w:r w:rsidRPr="001C29C1">
                    <w:rPr>
                      <w:rStyle w:val="2"/>
                      <w:rFonts w:eastAsiaTheme="minorHAnsi"/>
                    </w:rPr>
                    <w:t>*** Назва</w:t>
                  </w:r>
                </w:p>
                <w:p w:rsidR="00D379D1" w:rsidRPr="001C29C1" w:rsidRDefault="00D379D1" w:rsidP="00D379D1">
                  <w:pPr>
                    <w:spacing w:line="245" w:lineRule="exact"/>
                  </w:pPr>
                  <w:r w:rsidRPr="001C29C1">
                    <w:rPr>
                      <w:rStyle w:val="2"/>
                      <w:rFonts w:eastAsiaTheme="minorHAnsi"/>
                    </w:rPr>
                    <w:t>субпідрядника/</w:t>
                  </w:r>
                </w:p>
                <w:p w:rsidR="00D379D1" w:rsidRPr="001C29C1" w:rsidRDefault="00D379D1" w:rsidP="00D379D1">
                  <w:pPr>
                    <w:spacing w:line="245" w:lineRule="exact"/>
                  </w:pPr>
                  <w:r w:rsidRPr="001C29C1">
                    <w:rPr>
                      <w:rStyle w:val="2"/>
                      <w:rFonts w:eastAsiaTheme="minorHAnsi"/>
                    </w:rPr>
                    <w:t>співвиконавця</w:t>
                  </w:r>
                </w:p>
              </w:tc>
            </w:tr>
            <w:tr w:rsidR="00D379D1" w:rsidRPr="001C29C1" w:rsidTr="00CA792A">
              <w:trPr>
                <w:trHeight w:hRule="exact" w:val="621"/>
              </w:trPr>
              <w:tc>
                <w:tcPr>
                  <w:tcW w:w="557" w:type="dxa"/>
                  <w:tcBorders>
                    <w:top w:val="single" w:sz="4" w:space="0" w:color="auto"/>
                    <w:left w:val="single" w:sz="4" w:space="0" w:color="auto"/>
                    <w:bottom w:val="single" w:sz="4" w:space="0" w:color="auto"/>
                  </w:tcBorders>
                  <w:shd w:val="clear" w:color="auto" w:fill="FFFFFF"/>
                </w:tcPr>
                <w:p w:rsidR="00D379D1" w:rsidRPr="001C29C1" w:rsidRDefault="00D379D1" w:rsidP="00D379D1">
                  <w:pPr>
                    <w:rPr>
                      <w:sz w:val="10"/>
                      <w:szCs w:val="10"/>
                    </w:rPr>
                  </w:pPr>
                </w:p>
              </w:tc>
              <w:tc>
                <w:tcPr>
                  <w:tcW w:w="1417" w:type="dxa"/>
                  <w:tcBorders>
                    <w:top w:val="single" w:sz="4" w:space="0" w:color="auto"/>
                    <w:left w:val="single" w:sz="4" w:space="0" w:color="auto"/>
                    <w:bottom w:val="single" w:sz="4" w:space="0" w:color="auto"/>
                  </w:tcBorders>
                  <w:shd w:val="clear" w:color="auto" w:fill="FFFFFF"/>
                </w:tcPr>
                <w:p w:rsidR="00D379D1" w:rsidRPr="001C29C1" w:rsidRDefault="00D379D1" w:rsidP="00D379D1">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D379D1" w:rsidRPr="001C29C1" w:rsidRDefault="00D379D1" w:rsidP="00D379D1">
                  <w:pPr>
                    <w:rPr>
                      <w:sz w:val="10"/>
                      <w:szCs w:val="10"/>
                    </w:rPr>
                  </w:pPr>
                </w:p>
              </w:tc>
              <w:tc>
                <w:tcPr>
                  <w:tcW w:w="2835" w:type="dxa"/>
                  <w:tcBorders>
                    <w:top w:val="single" w:sz="4" w:space="0" w:color="auto"/>
                    <w:left w:val="single" w:sz="4" w:space="0" w:color="auto"/>
                    <w:bottom w:val="single" w:sz="4" w:space="0" w:color="auto"/>
                  </w:tcBorders>
                  <w:shd w:val="clear" w:color="auto" w:fill="FFFFFF"/>
                </w:tcPr>
                <w:p w:rsidR="00D379D1" w:rsidRPr="001C29C1" w:rsidRDefault="00D379D1" w:rsidP="00D379D1">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79D1" w:rsidRPr="001C29C1" w:rsidRDefault="00D379D1" w:rsidP="00D379D1">
                  <w:pPr>
                    <w:rPr>
                      <w:sz w:val="10"/>
                      <w:szCs w:val="10"/>
                    </w:rPr>
                  </w:pPr>
                </w:p>
              </w:tc>
            </w:tr>
          </w:tbl>
          <w:p w:rsidR="00D379D1" w:rsidRPr="001C29C1" w:rsidRDefault="00D379D1" w:rsidP="00365A92">
            <w:pPr>
              <w:spacing w:after="0" w:line="240" w:lineRule="auto"/>
              <w:ind w:firstLine="316"/>
              <w:contextualSpacing/>
              <w:jc w:val="both"/>
              <w:rPr>
                <w:rFonts w:ascii="Times New Roman" w:eastAsia="Arial" w:hAnsi="Times New Roman" w:cs="Times New Roman"/>
                <w:b/>
                <w:sz w:val="24"/>
                <w:szCs w:val="24"/>
                <w:lang w:val="uk-UA" w:eastAsia="ru-RU"/>
              </w:rPr>
            </w:pPr>
          </w:p>
        </w:tc>
      </w:tr>
      <w:tr w:rsidR="006B6485" w:rsidRPr="002126F4" w:rsidTr="0071786E">
        <w:trPr>
          <w:trHeight w:val="1309"/>
          <w:jc w:val="center"/>
        </w:trPr>
        <w:tc>
          <w:tcPr>
            <w:tcW w:w="2182" w:type="dxa"/>
            <w:tcBorders>
              <w:top w:val="single" w:sz="4" w:space="0" w:color="000000"/>
              <w:left w:val="single" w:sz="4" w:space="0" w:color="000000"/>
              <w:bottom w:val="single" w:sz="4" w:space="0" w:color="000000"/>
              <w:right w:val="single" w:sz="4" w:space="0" w:color="000000"/>
            </w:tcBorders>
          </w:tcPr>
          <w:p w:rsidR="006B6485" w:rsidRPr="001C29C1" w:rsidRDefault="006B6485" w:rsidP="006B6485">
            <w:pPr>
              <w:rPr>
                <w:rFonts w:ascii="Times New Roman" w:hAnsi="Times New Roman" w:cs="Times New Roman"/>
                <w:b/>
                <w:lang w:val="ru-RU"/>
              </w:rPr>
            </w:pPr>
            <w:r w:rsidRPr="001C29C1">
              <w:rPr>
                <w:rFonts w:ascii="Times New Roman" w:hAnsi="Times New Roman" w:cs="Times New Roman"/>
                <w:b/>
                <w:sz w:val="24"/>
                <w:szCs w:val="24"/>
                <w:lang w:val="ru-RU"/>
              </w:rPr>
              <w:t>3.</w:t>
            </w:r>
            <w:r w:rsidRPr="001C29C1">
              <w:rPr>
                <w:rFonts w:ascii="Times New Roman" w:hAnsi="Times New Roman" w:cs="Times New Roman"/>
                <w:b/>
                <w:lang w:val="ru-RU"/>
              </w:rPr>
              <w:t xml:space="preserve"> </w:t>
            </w:r>
            <w:proofErr w:type="spellStart"/>
            <w:r w:rsidRPr="001C29C1">
              <w:rPr>
                <w:rFonts w:ascii="Times New Roman" w:hAnsi="Times New Roman" w:cs="Times New Roman"/>
                <w:b/>
                <w:sz w:val="24"/>
                <w:szCs w:val="24"/>
                <w:lang w:val="ru-RU"/>
              </w:rPr>
              <w:t>Наявність</w:t>
            </w:r>
            <w:proofErr w:type="spellEnd"/>
            <w:r w:rsidRPr="001C29C1">
              <w:rPr>
                <w:rFonts w:ascii="Times New Roman" w:hAnsi="Times New Roman" w:cs="Times New Roman"/>
                <w:b/>
                <w:sz w:val="24"/>
                <w:szCs w:val="24"/>
                <w:lang w:val="ru-RU"/>
              </w:rPr>
              <w:t xml:space="preserve"> </w:t>
            </w:r>
            <w:proofErr w:type="spellStart"/>
            <w:r w:rsidRPr="001C29C1">
              <w:rPr>
                <w:rFonts w:ascii="Times New Roman" w:hAnsi="Times New Roman" w:cs="Times New Roman"/>
                <w:b/>
                <w:sz w:val="24"/>
                <w:szCs w:val="24"/>
                <w:lang w:val="ru-RU"/>
              </w:rPr>
              <w:t>обладнання</w:t>
            </w:r>
            <w:proofErr w:type="spellEnd"/>
            <w:r w:rsidRPr="001C29C1">
              <w:rPr>
                <w:rFonts w:ascii="Times New Roman" w:hAnsi="Times New Roman" w:cs="Times New Roman"/>
                <w:b/>
                <w:sz w:val="24"/>
                <w:szCs w:val="24"/>
                <w:lang w:val="ru-RU"/>
              </w:rPr>
              <w:t xml:space="preserve"> та </w:t>
            </w:r>
            <w:proofErr w:type="spellStart"/>
            <w:r w:rsidRPr="001C29C1">
              <w:rPr>
                <w:rFonts w:ascii="Times New Roman" w:hAnsi="Times New Roman" w:cs="Times New Roman"/>
                <w:b/>
                <w:sz w:val="24"/>
                <w:szCs w:val="24"/>
                <w:lang w:val="ru-RU"/>
              </w:rPr>
              <w:t>матеріально-технічної</w:t>
            </w:r>
            <w:proofErr w:type="spellEnd"/>
            <w:r w:rsidRPr="001C29C1">
              <w:rPr>
                <w:rFonts w:ascii="Times New Roman" w:hAnsi="Times New Roman" w:cs="Times New Roman"/>
                <w:b/>
                <w:sz w:val="24"/>
                <w:szCs w:val="24"/>
                <w:lang w:val="ru-RU"/>
              </w:rPr>
              <w:t xml:space="preserve"> </w:t>
            </w:r>
            <w:proofErr w:type="spellStart"/>
            <w:r w:rsidRPr="001C29C1">
              <w:rPr>
                <w:rFonts w:ascii="Times New Roman" w:hAnsi="Times New Roman" w:cs="Times New Roman"/>
                <w:b/>
                <w:sz w:val="24"/>
                <w:szCs w:val="24"/>
                <w:lang w:val="ru-RU"/>
              </w:rPr>
              <w:t>бази</w:t>
            </w:r>
            <w:proofErr w:type="spellEnd"/>
          </w:p>
        </w:tc>
        <w:tc>
          <w:tcPr>
            <w:tcW w:w="8133" w:type="dxa"/>
            <w:tcBorders>
              <w:top w:val="single" w:sz="4" w:space="0" w:color="000000"/>
              <w:left w:val="single" w:sz="4" w:space="0" w:color="000000"/>
              <w:bottom w:val="single" w:sz="4" w:space="0" w:color="000000"/>
              <w:right w:val="single" w:sz="4" w:space="0" w:color="000000"/>
            </w:tcBorders>
          </w:tcPr>
          <w:p w:rsidR="00CA792A" w:rsidRPr="001C29C1" w:rsidRDefault="00CA792A" w:rsidP="00CA792A">
            <w:pPr>
              <w:rPr>
                <w:rFonts w:ascii="Times New Roman" w:hAnsi="Times New Roman" w:cs="Times New Roman"/>
                <w:sz w:val="24"/>
                <w:szCs w:val="24"/>
                <w:lang w:val="ru-RU"/>
              </w:rPr>
            </w:pPr>
            <w:r w:rsidRPr="001C29C1">
              <w:rPr>
                <w:rFonts w:ascii="Times New Roman" w:hAnsi="Times New Roman" w:cs="Times New Roman"/>
                <w:sz w:val="24"/>
                <w:szCs w:val="24"/>
                <w:lang w:val="ru-RU"/>
              </w:rPr>
              <w:t xml:space="preserve">3. 1. </w:t>
            </w:r>
            <w:proofErr w:type="spellStart"/>
            <w:r w:rsidRPr="001C29C1">
              <w:rPr>
                <w:rFonts w:ascii="Times New Roman" w:hAnsi="Times New Roman" w:cs="Times New Roman"/>
                <w:sz w:val="24"/>
                <w:szCs w:val="24"/>
                <w:lang w:val="ru-RU"/>
              </w:rPr>
              <w:t>Інформаційна</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довідка</w:t>
            </w:r>
            <w:proofErr w:type="spellEnd"/>
            <w:r w:rsidRPr="001C29C1">
              <w:rPr>
                <w:rFonts w:ascii="Times New Roman" w:hAnsi="Times New Roman" w:cs="Times New Roman"/>
                <w:sz w:val="24"/>
                <w:szCs w:val="24"/>
                <w:lang w:val="ru-RU"/>
              </w:rPr>
              <w:t xml:space="preserve"> в </w:t>
            </w:r>
            <w:proofErr w:type="spellStart"/>
            <w:r w:rsidRPr="001C29C1">
              <w:rPr>
                <w:rFonts w:ascii="Times New Roman" w:hAnsi="Times New Roman" w:cs="Times New Roman"/>
                <w:sz w:val="24"/>
                <w:szCs w:val="24"/>
                <w:lang w:val="ru-RU"/>
              </w:rPr>
              <w:t>довільній</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формі</w:t>
            </w:r>
            <w:proofErr w:type="spellEnd"/>
            <w:r w:rsidRPr="001C29C1">
              <w:rPr>
                <w:rFonts w:ascii="Times New Roman" w:hAnsi="Times New Roman" w:cs="Times New Roman"/>
                <w:sz w:val="24"/>
                <w:szCs w:val="24"/>
                <w:lang w:val="ru-RU"/>
              </w:rPr>
              <w:t xml:space="preserve"> про </w:t>
            </w:r>
            <w:proofErr w:type="spellStart"/>
            <w:r w:rsidRPr="001C29C1">
              <w:rPr>
                <w:rFonts w:ascii="Times New Roman" w:hAnsi="Times New Roman" w:cs="Times New Roman"/>
                <w:sz w:val="24"/>
                <w:szCs w:val="24"/>
                <w:lang w:val="ru-RU"/>
              </w:rPr>
              <w:t>наявність</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обладнання</w:t>
            </w:r>
            <w:proofErr w:type="spellEnd"/>
            <w:r w:rsidRPr="001C29C1">
              <w:rPr>
                <w:rFonts w:ascii="Times New Roman" w:hAnsi="Times New Roman" w:cs="Times New Roman"/>
                <w:sz w:val="24"/>
                <w:szCs w:val="24"/>
                <w:lang w:val="ru-RU"/>
              </w:rPr>
              <w:t xml:space="preserve">, машин та </w:t>
            </w:r>
            <w:proofErr w:type="spellStart"/>
            <w:r w:rsidRPr="001C29C1">
              <w:rPr>
                <w:rFonts w:ascii="Times New Roman" w:hAnsi="Times New Roman" w:cs="Times New Roman"/>
                <w:sz w:val="24"/>
                <w:szCs w:val="24"/>
                <w:lang w:val="ru-RU"/>
              </w:rPr>
              <w:t>механізмів</w:t>
            </w:r>
            <w:proofErr w:type="spellEnd"/>
            <w:r w:rsidRPr="001C29C1">
              <w:rPr>
                <w:rFonts w:ascii="Times New Roman" w:hAnsi="Times New Roman" w:cs="Times New Roman"/>
                <w:sz w:val="24"/>
                <w:szCs w:val="24"/>
                <w:lang w:val="ru-RU"/>
              </w:rPr>
              <w:t xml:space="preserve"> для </w:t>
            </w:r>
            <w:proofErr w:type="spellStart"/>
            <w:r w:rsidRPr="001C29C1">
              <w:rPr>
                <w:rFonts w:ascii="Times New Roman" w:hAnsi="Times New Roman" w:cs="Times New Roman"/>
                <w:sz w:val="24"/>
                <w:szCs w:val="24"/>
                <w:lang w:val="ru-RU"/>
              </w:rPr>
              <w:t>надання</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послуг</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надати</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свідоцтво</w:t>
            </w:r>
            <w:proofErr w:type="spellEnd"/>
            <w:r w:rsidR="000844B9" w:rsidRPr="001C29C1">
              <w:rPr>
                <w:rFonts w:ascii="Times New Roman" w:hAnsi="Times New Roman" w:cs="Times New Roman"/>
                <w:sz w:val="24"/>
                <w:szCs w:val="24"/>
                <w:lang w:val="ru-RU"/>
              </w:rPr>
              <w:t xml:space="preserve"> про </w:t>
            </w:r>
            <w:proofErr w:type="spellStart"/>
            <w:r w:rsidR="000844B9" w:rsidRPr="001C29C1">
              <w:rPr>
                <w:rFonts w:ascii="Times New Roman" w:hAnsi="Times New Roman" w:cs="Times New Roman"/>
                <w:sz w:val="24"/>
                <w:szCs w:val="24"/>
                <w:lang w:val="ru-RU"/>
              </w:rPr>
              <w:t>повірку</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вимірювальної</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техніки</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необхідної</w:t>
            </w:r>
            <w:proofErr w:type="spellEnd"/>
            <w:r w:rsidR="000844B9" w:rsidRPr="001C29C1">
              <w:rPr>
                <w:rFonts w:ascii="Times New Roman" w:hAnsi="Times New Roman" w:cs="Times New Roman"/>
                <w:sz w:val="24"/>
                <w:szCs w:val="24"/>
                <w:lang w:val="ru-RU"/>
              </w:rPr>
              <w:t xml:space="preserve"> для </w:t>
            </w:r>
            <w:proofErr w:type="spellStart"/>
            <w:r w:rsidR="000844B9" w:rsidRPr="001C29C1">
              <w:rPr>
                <w:rFonts w:ascii="Times New Roman" w:hAnsi="Times New Roman" w:cs="Times New Roman"/>
                <w:sz w:val="24"/>
                <w:szCs w:val="24"/>
                <w:lang w:val="ru-RU"/>
              </w:rPr>
              <w:t>надання</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послуг</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зокрема</w:t>
            </w:r>
            <w:proofErr w:type="spellEnd"/>
            <w:r w:rsidR="000844B9" w:rsidRPr="001C29C1">
              <w:rPr>
                <w:rFonts w:ascii="Times New Roman" w:hAnsi="Times New Roman" w:cs="Times New Roman"/>
                <w:sz w:val="24"/>
                <w:szCs w:val="24"/>
                <w:lang w:val="ru-RU"/>
              </w:rPr>
              <w:t xml:space="preserve"> на (</w:t>
            </w:r>
            <w:proofErr w:type="spellStart"/>
            <w:r w:rsidR="000844B9" w:rsidRPr="001C29C1">
              <w:rPr>
                <w:rFonts w:ascii="Times New Roman" w:hAnsi="Times New Roman" w:cs="Times New Roman"/>
                <w:sz w:val="24"/>
                <w:szCs w:val="24"/>
                <w:lang w:val="ru-RU"/>
              </w:rPr>
              <w:t>Прилад</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електровимірювальний</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комбінований</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Пристрій</w:t>
            </w:r>
            <w:proofErr w:type="spellEnd"/>
            <w:r w:rsidR="000844B9" w:rsidRPr="001C29C1">
              <w:rPr>
                <w:rFonts w:ascii="Times New Roman" w:hAnsi="Times New Roman" w:cs="Times New Roman"/>
                <w:sz w:val="24"/>
                <w:szCs w:val="24"/>
                <w:lang w:val="ru-RU"/>
              </w:rPr>
              <w:t xml:space="preserve"> для </w:t>
            </w:r>
            <w:proofErr w:type="spellStart"/>
            <w:r w:rsidR="000844B9" w:rsidRPr="001C29C1">
              <w:rPr>
                <w:rFonts w:ascii="Times New Roman" w:hAnsi="Times New Roman" w:cs="Times New Roman"/>
                <w:sz w:val="24"/>
                <w:szCs w:val="24"/>
                <w:lang w:val="ru-RU"/>
              </w:rPr>
              <w:t>проведення</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вхідного</w:t>
            </w:r>
            <w:proofErr w:type="spellEnd"/>
            <w:r w:rsidR="000844B9" w:rsidRPr="001C29C1">
              <w:rPr>
                <w:rFonts w:ascii="Times New Roman" w:hAnsi="Times New Roman" w:cs="Times New Roman"/>
                <w:sz w:val="24"/>
                <w:szCs w:val="24"/>
                <w:lang w:val="ru-RU"/>
              </w:rPr>
              <w:t xml:space="preserve"> контролю </w:t>
            </w:r>
            <w:proofErr w:type="spellStart"/>
            <w:r w:rsidR="000844B9" w:rsidRPr="001C29C1">
              <w:rPr>
                <w:rFonts w:ascii="Times New Roman" w:hAnsi="Times New Roman" w:cs="Times New Roman"/>
                <w:sz w:val="24"/>
                <w:szCs w:val="24"/>
                <w:lang w:val="ru-RU"/>
              </w:rPr>
              <w:t>сповіщувачів</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пожежних</w:t>
            </w:r>
            <w:proofErr w:type="spellEnd"/>
            <w:r w:rsidR="000844B9" w:rsidRPr="001C29C1">
              <w:rPr>
                <w:rFonts w:ascii="Times New Roman" w:hAnsi="Times New Roman" w:cs="Times New Roman"/>
                <w:sz w:val="24"/>
                <w:szCs w:val="24"/>
                <w:lang w:val="ru-RU"/>
              </w:rPr>
              <w:t xml:space="preserve"> ПКИ-1, </w:t>
            </w:r>
            <w:proofErr w:type="spellStart"/>
            <w:r w:rsidR="000844B9" w:rsidRPr="001C29C1">
              <w:rPr>
                <w:rFonts w:ascii="Times New Roman" w:hAnsi="Times New Roman" w:cs="Times New Roman"/>
                <w:sz w:val="24"/>
                <w:szCs w:val="24"/>
                <w:lang w:val="ru-RU"/>
              </w:rPr>
              <w:t>Мультиметр</w:t>
            </w:r>
            <w:proofErr w:type="spellEnd"/>
            <w:r w:rsidR="000844B9" w:rsidRPr="001C29C1">
              <w:rPr>
                <w:rFonts w:ascii="Times New Roman" w:hAnsi="Times New Roman" w:cs="Times New Roman"/>
                <w:sz w:val="24"/>
                <w:szCs w:val="24"/>
                <w:lang w:val="ru-RU"/>
              </w:rPr>
              <w:t xml:space="preserve">, </w:t>
            </w:r>
            <w:proofErr w:type="spellStart"/>
            <w:r w:rsidR="000844B9" w:rsidRPr="001C29C1">
              <w:rPr>
                <w:rFonts w:ascii="Times New Roman" w:hAnsi="Times New Roman" w:cs="Times New Roman"/>
                <w:sz w:val="24"/>
                <w:szCs w:val="24"/>
                <w:lang w:val="ru-RU"/>
              </w:rPr>
              <w:t>Мегаомметр</w:t>
            </w:r>
            <w:proofErr w:type="spellEnd"/>
            <w:r w:rsidR="000844B9" w:rsidRPr="001C29C1">
              <w:rPr>
                <w:rFonts w:ascii="Times New Roman" w:hAnsi="Times New Roman" w:cs="Times New Roman"/>
                <w:sz w:val="24"/>
                <w:szCs w:val="24"/>
                <w:lang w:val="ru-RU"/>
              </w:rPr>
              <w:t>).</w:t>
            </w:r>
          </w:p>
          <w:p w:rsidR="00CA792A" w:rsidRPr="001C29C1" w:rsidRDefault="00CA792A" w:rsidP="00CA792A">
            <w:pPr>
              <w:rPr>
                <w:rFonts w:ascii="Times New Roman" w:hAnsi="Times New Roman" w:cs="Times New Roman"/>
                <w:sz w:val="24"/>
                <w:szCs w:val="24"/>
                <w:lang w:val="ru-RU"/>
              </w:rPr>
            </w:pPr>
            <w:r w:rsidRPr="001C29C1">
              <w:rPr>
                <w:rFonts w:ascii="Times New Roman" w:hAnsi="Times New Roman" w:cs="Times New Roman"/>
                <w:sz w:val="24"/>
                <w:szCs w:val="24"/>
                <w:lang w:val="ru-RU"/>
              </w:rPr>
              <w:t xml:space="preserve">3.2. </w:t>
            </w:r>
            <w:proofErr w:type="spellStart"/>
            <w:r w:rsidRPr="001C29C1">
              <w:rPr>
                <w:rFonts w:ascii="Times New Roman" w:hAnsi="Times New Roman" w:cs="Times New Roman"/>
                <w:sz w:val="24"/>
                <w:szCs w:val="24"/>
                <w:lang w:val="ru-RU"/>
              </w:rPr>
              <w:t>Додатково</w:t>
            </w:r>
            <w:proofErr w:type="spellEnd"/>
            <w:r w:rsidRPr="001C29C1">
              <w:rPr>
                <w:rFonts w:ascii="Times New Roman" w:hAnsi="Times New Roman" w:cs="Times New Roman"/>
                <w:sz w:val="24"/>
                <w:szCs w:val="24"/>
                <w:lang w:val="ru-RU"/>
              </w:rPr>
              <w:t xml:space="preserve"> у </w:t>
            </w:r>
            <w:proofErr w:type="spellStart"/>
            <w:r w:rsidRPr="001C29C1">
              <w:rPr>
                <w:rFonts w:ascii="Times New Roman" w:hAnsi="Times New Roman" w:cs="Times New Roman"/>
                <w:sz w:val="24"/>
                <w:szCs w:val="24"/>
                <w:lang w:val="ru-RU"/>
              </w:rPr>
              <w:t>складі</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тендерної</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пропозиції</w:t>
            </w:r>
            <w:proofErr w:type="spellEnd"/>
            <w:r w:rsidRPr="001C29C1">
              <w:rPr>
                <w:rFonts w:ascii="Times New Roman" w:hAnsi="Times New Roman" w:cs="Times New Roman"/>
                <w:sz w:val="24"/>
                <w:szCs w:val="24"/>
                <w:lang w:val="ru-RU"/>
              </w:rPr>
              <w:t xml:space="preserve">, на </w:t>
            </w:r>
            <w:proofErr w:type="spellStart"/>
            <w:r w:rsidRPr="001C29C1">
              <w:rPr>
                <w:rFonts w:ascii="Times New Roman" w:hAnsi="Times New Roman" w:cs="Times New Roman"/>
                <w:sz w:val="24"/>
                <w:szCs w:val="24"/>
                <w:lang w:val="ru-RU"/>
              </w:rPr>
              <w:t>підтвердження</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lastRenderedPageBreak/>
              <w:t>кваліфікованого</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критерію</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Учасник</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процедури</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закупівлі</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надає</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копії</w:t>
            </w:r>
            <w:proofErr w:type="spellEnd"/>
            <w:r w:rsidRPr="001C29C1">
              <w:rPr>
                <w:rFonts w:ascii="Times New Roman" w:hAnsi="Times New Roman" w:cs="Times New Roman"/>
                <w:sz w:val="24"/>
                <w:szCs w:val="24"/>
                <w:lang w:val="ru-RU"/>
              </w:rPr>
              <w:t xml:space="preserve">* чинного </w:t>
            </w:r>
            <w:proofErr w:type="spellStart"/>
            <w:r w:rsidRPr="001C29C1">
              <w:rPr>
                <w:rFonts w:ascii="Times New Roman" w:hAnsi="Times New Roman" w:cs="Times New Roman"/>
                <w:sz w:val="24"/>
                <w:szCs w:val="24"/>
                <w:lang w:val="ru-RU"/>
              </w:rPr>
              <w:t>дозволу</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або</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декларації</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виданих</w:t>
            </w:r>
            <w:proofErr w:type="spellEnd"/>
            <w:r w:rsidRPr="001C29C1">
              <w:rPr>
                <w:rFonts w:ascii="Times New Roman" w:hAnsi="Times New Roman" w:cs="Times New Roman"/>
                <w:sz w:val="24"/>
                <w:szCs w:val="24"/>
                <w:lang w:val="ru-RU"/>
              </w:rPr>
              <w:t xml:space="preserve"> у </w:t>
            </w:r>
            <w:proofErr w:type="spellStart"/>
            <w:r w:rsidRPr="001C29C1">
              <w:rPr>
                <w:rFonts w:ascii="Times New Roman" w:hAnsi="Times New Roman" w:cs="Times New Roman"/>
                <w:sz w:val="24"/>
                <w:szCs w:val="24"/>
                <w:lang w:val="ru-RU"/>
              </w:rPr>
              <w:t>визначеному</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законодавством</w:t>
            </w:r>
            <w:proofErr w:type="spellEnd"/>
            <w:r w:rsidRPr="001C29C1">
              <w:rPr>
                <w:rFonts w:ascii="Times New Roman" w:hAnsi="Times New Roman" w:cs="Times New Roman"/>
                <w:sz w:val="24"/>
                <w:szCs w:val="24"/>
                <w:lang w:val="ru-RU"/>
              </w:rPr>
              <w:t xml:space="preserve"> порядку, </w:t>
            </w:r>
            <w:proofErr w:type="spellStart"/>
            <w:r w:rsidRPr="001C29C1">
              <w:rPr>
                <w:rFonts w:ascii="Times New Roman" w:hAnsi="Times New Roman" w:cs="Times New Roman"/>
                <w:sz w:val="24"/>
                <w:szCs w:val="24"/>
                <w:lang w:val="ru-RU"/>
              </w:rPr>
              <w:t>що</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надає</w:t>
            </w:r>
            <w:proofErr w:type="spellEnd"/>
            <w:r w:rsidRPr="001C29C1">
              <w:rPr>
                <w:rFonts w:ascii="Times New Roman" w:hAnsi="Times New Roman" w:cs="Times New Roman"/>
                <w:sz w:val="24"/>
                <w:szCs w:val="24"/>
                <w:lang w:val="ru-RU"/>
              </w:rPr>
              <w:t xml:space="preserve"> право:</w:t>
            </w:r>
          </w:p>
          <w:p w:rsidR="00CA792A" w:rsidRPr="001C29C1" w:rsidRDefault="00CA792A" w:rsidP="00CA792A">
            <w:pPr>
              <w:rPr>
                <w:rFonts w:ascii="Times New Roman" w:hAnsi="Times New Roman" w:cs="Times New Roman"/>
                <w:sz w:val="24"/>
                <w:szCs w:val="24"/>
                <w:lang w:val="ru-RU"/>
              </w:rPr>
            </w:pPr>
            <w:r w:rsidRPr="001C29C1">
              <w:rPr>
                <w:rFonts w:ascii="Times New Roman" w:hAnsi="Times New Roman" w:cs="Times New Roman"/>
                <w:sz w:val="24"/>
                <w:szCs w:val="24"/>
                <w:lang w:val="ru-RU"/>
              </w:rPr>
              <w:t>-</w:t>
            </w:r>
            <w:proofErr w:type="spellStart"/>
            <w:r w:rsidRPr="001C29C1">
              <w:rPr>
                <w:rFonts w:ascii="Times New Roman" w:hAnsi="Times New Roman" w:cs="Times New Roman"/>
                <w:sz w:val="24"/>
                <w:szCs w:val="24"/>
                <w:lang w:val="ru-RU"/>
              </w:rPr>
              <w:t>здійснювати</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роботи</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підвищеної</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небезпеки</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що</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виконується</w:t>
            </w:r>
            <w:proofErr w:type="spellEnd"/>
            <w:r w:rsidRPr="001C29C1">
              <w:rPr>
                <w:rFonts w:ascii="Times New Roman" w:hAnsi="Times New Roman" w:cs="Times New Roman"/>
                <w:sz w:val="24"/>
                <w:szCs w:val="24"/>
                <w:lang w:val="ru-RU"/>
              </w:rPr>
              <w:t xml:space="preserve"> на </w:t>
            </w:r>
            <w:proofErr w:type="spellStart"/>
            <w:r w:rsidRPr="001C29C1">
              <w:rPr>
                <w:rFonts w:ascii="Times New Roman" w:hAnsi="Times New Roman" w:cs="Times New Roman"/>
                <w:sz w:val="24"/>
                <w:szCs w:val="24"/>
                <w:lang w:val="ru-RU"/>
              </w:rPr>
              <w:t>висоті</w:t>
            </w:r>
            <w:proofErr w:type="spellEnd"/>
            <w:r w:rsidRPr="001C29C1">
              <w:rPr>
                <w:rFonts w:ascii="Times New Roman" w:hAnsi="Times New Roman" w:cs="Times New Roman"/>
                <w:sz w:val="24"/>
                <w:szCs w:val="24"/>
                <w:lang w:val="ru-RU"/>
              </w:rPr>
              <w:t xml:space="preserve"> </w:t>
            </w:r>
            <w:proofErr w:type="spellStart"/>
            <w:r w:rsidRPr="001C29C1">
              <w:rPr>
                <w:rFonts w:ascii="Times New Roman" w:hAnsi="Times New Roman" w:cs="Times New Roman"/>
                <w:sz w:val="24"/>
                <w:szCs w:val="24"/>
                <w:lang w:val="ru-RU"/>
              </w:rPr>
              <w:t>понад</w:t>
            </w:r>
            <w:proofErr w:type="spellEnd"/>
            <w:r w:rsidRPr="001C29C1">
              <w:rPr>
                <w:rFonts w:ascii="Times New Roman" w:hAnsi="Times New Roman" w:cs="Times New Roman"/>
                <w:sz w:val="24"/>
                <w:szCs w:val="24"/>
                <w:lang w:val="ru-RU"/>
              </w:rPr>
              <w:t xml:space="preserve"> 1.3 метра.</w:t>
            </w:r>
          </w:p>
          <w:p w:rsidR="006B6485" w:rsidRPr="001C29C1" w:rsidRDefault="00CA792A" w:rsidP="006F16E7">
            <w:pPr>
              <w:rPr>
                <w:rFonts w:ascii="Times New Roman" w:hAnsi="Times New Roman" w:cs="Times New Roman"/>
                <w:lang w:val="ru-RU"/>
              </w:rPr>
            </w:pPr>
            <w:r w:rsidRPr="001C29C1">
              <w:rPr>
                <w:rFonts w:ascii="Times New Roman" w:hAnsi="Times New Roman" w:cs="Times New Roman"/>
                <w:sz w:val="24"/>
                <w:szCs w:val="24"/>
                <w:lang w:val="ru-RU"/>
              </w:rPr>
              <w:t xml:space="preserve">3.3. </w:t>
            </w:r>
            <w:proofErr w:type="spellStart"/>
            <w:r w:rsidR="006B6485" w:rsidRPr="001C29C1">
              <w:rPr>
                <w:rFonts w:ascii="Times New Roman" w:hAnsi="Times New Roman" w:cs="Times New Roman"/>
                <w:sz w:val="24"/>
                <w:szCs w:val="24"/>
                <w:lang w:val="ru-RU"/>
              </w:rPr>
              <w:t>Надати</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довідку</w:t>
            </w:r>
            <w:proofErr w:type="spellEnd"/>
            <w:r w:rsidR="006B6485" w:rsidRPr="001C29C1">
              <w:rPr>
                <w:rFonts w:ascii="Times New Roman" w:hAnsi="Times New Roman" w:cs="Times New Roman"/>
                <w:sz w:val="24"/>
                <w:szCs w:val="24"/>
                <w:lang w:val="ru-RU"/>
              </w:rPr>
              <w:t xml:space="preserve"> в </w:t>
            </w:r>
            <w:proofErr w:type="spellStart"/>
            <w:r w:rsidR="006B6485" w:rsidRPr="001C29C1">
              <w:rPr>
                <w:rFonts w:ascii="Times New Roman" w:hAnsi="Times New Roman" w:cs="Times New Roman"/>
                <w:sz w:val="24"/>
                <w:szCs w:val="24"/>
                <w:lang w:val="ru-RU"/>
              </w:rPr>
              <w:t>довільній</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формі</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із</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обов’язковим</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зазначенням</w:t>
            </w:r>
            <w:proofErr w:type="spellEnd"/>
            <w:r w:rsidR="006B6485" w:rsidRPr="001C29C1">
              <w:rPr>
                <w:rFonts w:ascii="Times New Roman" w:hAnsi="Times New Roman" w:cs="Times New Roman"/>
                <w:sz w:val="24"/>
                <w:szCs w:val="24"/>
                <w:lang w:val="ru-RU"/>
              </w:rPr>
              <w:t xml:space="preserve"> у </w:t>
            </w:r>
            <w:proofErr w:type="spellStart"/>
            <w:r w:rsidR="006B6485" w:rsidRPr="001C29C1">
              <w:rPr>
                <w:rFonts w:ascii="Times New Roman" w:hAnsi="Times New Roman" w:cs="Times New Roman"/>
                <w:sz w:val="24"/>
                <w:szCs w:val="24"/>
                <w:lang w:val="ru-RU"/>
              </w:rPr>
              <w:t>ній</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наявності</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обладнання</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матеріально-технічної</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бази</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розташованих</w:t>
            </w:r>
            <w:proofErr w:type="spellEnd"/>
            <w:r w:rsidR="006B6485" w:rsidRPr="001C29C1">
              <w:rPr>
                <w:rFonts w:ascii="Times New Roman" w:hAnsi="Times New Roman" w:cs="Times New Roman"/>
                <w:sz w:val="24"/>
                <w:szCs w:val="24"/>
                <w:lang w:val="ru-RU"/>
              </w:rPr>
              <w:t xml:space="preserve"> у </w:t>
            </w:r>
            <w:proofErr w:type="spellStart"/>
            <w:r w:rsidR="006B6485" w:rsidRPr="001C29C1">
              <w:rPr>
                <w:rFonts w:ascii="Times New Roman" w:hAnsi="Times New Roman" w:cs="Times New Roman"/>
                <w:sz w:val="24"/>
                <w:szCs w:val="24"/>
                <w:lang w:val="ru-RU"/>
              </w:rPr>
              <w:t>місті</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Хмельницький</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Хмельницької</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області</w:t>
            </w:r>
            <w:proofErr w:type="spellEnd"/>
            <w:r w:rsidR="006B6485" w:rsidRPr="001C29C1">
              <w:rPr>
                <w:rFonts w:ascii="Times New Roman" w:hAnsi="Times New Roman" w:cs="Times New Roman"/>
                <w:sz w:val="24"/>
                <w:szCs w:val="24"/>
                <w:lang w:val="ru-RU"/>
              </w:rPr>
              <w:t>) (</w:t>
            </w:r>
            <w:proofErr w:type="spellStart"/>
            <w:r w:rsidR="006B6485" w:rsidRPr="001C29C1">
              <w:rPr>
                <w:rFonts w:ascii="Times New Roman" w:hAnsi="Times New Roman" w:cs="Times New Roman"/>
                <w:sz w:val="24"/>
                <w:szCs w:val="24"/>
                <w:lang w:val="ru-RU"/>
              </w:rPr>
              <w:t>із</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зазначенням</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місцезнаходження</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що</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дасть</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змогу</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своєчасно</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реагувати</w:t>
            </w:r>
            <w:proofErr w:type="spellEnd"/>
            <w:r w:rsidR="006B6485" w:rsidRPr="001C29C1">
              <w:rPr>
                <w:rFonts w:ascii="Times New Roman" w:hAnsi="Times New Roman" w:cs="Times New Roman"/>
                <w:sz w:val="24"/>
                <w:szCs w:val="24"/>
                <w:lang w:val="ru-RU"/>
              </w:rPr>
              <w:t xml:space="preserve"> на </w:t>
            </w:r>
            <w:proofErr w:type="spellStart"/>
            <w:r w:rsidR="006B6485" w:rsidRPr="001C29C1">
              <w:rPr>
                <w:rFonts w:ascii="Times New Roman" w:hAnsi="Times New Roman" w:cs="Times New Roman"/>
                <w:sz w:val="24"/>
                <w:szCs w:val="24"/>
                <w:lang w:val="ru-RU"/>
              </w:rPr>
              <w:t>виклики</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Замовника</w:t>
            </w:r>
            <w:proofErr w:type="spellEnd"/>
            <w:r w:rsidR="006B6485" w:rsidRPr="001C29C1">
              <w:rPr>
                <w:rFonts w:ascii="Times New Roman" w:hAnsi="Times New Roman" w:cs="Times New Roman"/>
                <w:sz w:val="24"/>
                <w:szCs w:val="24"/>
                <w:lang w:val="ru-RU"/>
              </w:rPr>
              <w:t xml:space="preserve"> для </w:t>
            </w:r>
            <w:proofErr w:type="spellStart"/>
            <w:r w:rsidR="006B6485" w:rsidRPr="001C29C1">
              <w:rPr>
                <w:rFonts w:ascii="Times New Roman" w:hAnsi="Times New Roman" w:cs="Times New Roman"/>
                <w:sz w:val="24"/>
                <w:szCs w:val="24"/>
                <w:lang w:val="ru-RU"/>
              </w:rPr>
              <w:t>усунення</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можливих</w:t>
            </w:r>
            <w:proofErr w:type="spellEnd"/>
            <w:r w:rsidR="006B6485" w:rsidRPr="001C29C1">
              <w:rPr>
                <w:rFonts w:ascii="Times New Roman" w:hAnsi="Times New Roman" w:cs="Times New Roman"/>
                <w:sz w:val="24"/>
                <w:szCs w:val="24"/>
                <w:lang w:val="ru-RU"/>
              </w:rPr>
              <w:t xml:space="preserve"> </w:t>
            </w:r>
            <w:proofErr w:type="spellStart"/>
            <w:r w:rsidR="006B6485" w:rsidRPr="001C29C1">
              <w:rPr>
                <w:rFonts w:ascii="Times New Roman" w:hAnsi="Times New Roman" w:cs="Times New Roman"/>
                <w:sz w:val="24"/>
                <w:szCs w:val="24"/>
                <w:lang w:val="ru-RU"/>
              </w:rPr>
              <w:t>недоліків</w:t>
            </w:r>
            <w:proofErr w:type="spellEnd"/>
            <w:r w:rsidR="006B6485" w:rsidRPr="001C29C1">
              <w:rPr>
                <w:rFonts w:ascii="Times New Roman" w:hAnsi="Times New Roman" w:cs="Times New Roman"/>
                <w:sz w:val="24"/>
                <w:szCs w:val="24"/>
                <w:lang w:val="ru-RU"/>
              </w:rPr>
              <w:t xml:space="preserve"> в </w:t>
            </w:r>
            <w:proofErr w:type="spellStart"/>
            <w:r w:rsidR="006B6485" w:rsidRPr="001C29C1">
              <w:rPr>
                <w:rFonts w:ascii="Times New Roman" w:hAnsi="Times New Roman" w:cs="Times New Roman"/>
                <w:sz w:val="24"/>
                <w:szCs w:val="24"/>
                <w:lang w:val="ru-RU"/>
              </w:rPr>
              <w:t>роботі</w:t>
            </w:r>
            <w:proofErr w:type="spellEnd"/>
            <w:r w:rsidR="006B6485" w:rsidRPr="001C29C1">
              <w:rPr>
                <w:rFonts w:ascii="Times New Roman" w:hAnsi="Times New Roman" w:cs="Times New Roman"/>
                <w:sz w:val="24"/>
                <w:szCs w:val="24"/>
                <w:lang w:val="ru-RU"/>
              </w:rPr>
              <w:t xml:space="preserve"> предмету </w:t>
            </w:r>
            <w:proofErr w:type="spellStart"/>
            <w:r w:rsidR="006B6485" w:rsidRPr="001C29C1">
              <w:rPr>
                <w:rFonts w:ascii="Times New Roman" w:hAnsi="Times New Roman" w:cs="Times New Roman"/>
                <w:sz w:val="24"/>
                <w:szCs w:val="24"/>
                <w:lang w:val="ru-RU"/>
              </w:rPr>
              <w:t>закупівлі</w:t>
            </w:r>
            <w:proofErr w:type="spellEnd"/>
            <w:r w:rsidR="006B6485" w:rsidRPr="001C29C1">
              <w:rPr>
                <w:rFonts w:ascii="Times New Roman" w:hAnsi="Times New Roman" w:cs="Times New Roman"/>
                <w:sz w:val="24"/>
                <w:szCs w:val="24"/>
                <w:lang w:val="ru-RU"/>
              </w:rPr>
              <w:t>.</w:t>
            </w:r>
          </w:p>
        </w:tc>
      </w:tr>
    </w:tbl>
    <w:p w:rsidR="00B35BCD" w:rsidRPr="001C29C1" w:rsidRDefault="00B35BCD" w:rsidP="00B35BCD">
      <w:pPr>
        <w:widowControl w:val="0"/>
        <w:shd w:val="clear" w:color="auto" w:fill="FFFFFF"/>
        <w:spacing w:after="0" w:line="240" w:lineRule="auto"/>
        <w:jc w:val="both"/>
        <w:rPr>
          <w:rFonts w:ascii="Times New Roman" w:eastAsia="Times New Roman" w:hAnsi="Times New Roman" w:cs="Times New Roman"/>
          <w:sz w:val="10"/>
          <w:szCs w:val="10"/>
          <w:lang w:val="uk-UA" w:eastAsia="ru-RU"/>
        </w:rPr>
      </w:pPr>
    </w:p>
    <w:p w:rsidR="00B35BCD" w:rsidRPr="001C29C1" w:rsidRDefault="00B35BCD" w:rsidP="00B35BCD">
      <w:pPr>
        <w:numPr>
          <w:ilvl w:val="1"/>
          <w:numId w:val="4"/>
        </w:numPr>
        <w:tabs>
          <w:tab w:val="left" w:pos="709"/>
        </w:tabs>
        <w:spacing w:before="120" w:after="0" w:line="240" w:lineRule="auto"/>
        <w:ind w:left="165" w:hanging="23"/>
        <w:jc w:val="both"/>
        <w:rPr>
          <w:rFonts w:ascii="Times New Roman" w:eastAsia="Times New Roman" w:hAnsi="Times New Roman" w:cs="Times New Roman"/>
          <w:sz w:val="24"/>
          <w:szCs w:val="24"/>
          <w:lang w:val="uk-UA" w:eastAsia="ru-RU"/>
        </w:rPr>
      </w:pPr>
      <w:r w:rsidRPr="001C29C1">
        <w:rPr>
          <w:rFonts w:ascii="Times New Roman" w:eastAsia="Times New Roman" w:hAnsi="Times New Roman" w:cs="Times New Roman"/>
          <w:sz w:val="24"/>
          <w:szCs w:val="24"/>
          <w:lang w:val="uk-UA" w:eastAsia="ru-RU"/>
        </w:rPr>
        <w:t>Копія ліцензії на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отриману згідно вимог затверджених постановою Кабінетом Міністрів України від 23.11.2016 № 852 «Деякі питання ліцензування господарської діяльності з надання послуг і виконання робіт протипожежного призначення».</w:t>
      </w:r>
    </w:p>
    <w:p w:rsidR="00B35BCD" w:rsidRPr="001C29C1" w:rsidRDefault="00B35BCD" w:rsidP="00B35BCD">
      <w:pPr>
        <w:numPr>
          <w:ilvl w:val="1"/>
          <w:numId w:val="4"/>
        </w:numPr>
        <w:tabs>
          <w:tab w:val="left" w:pos="709"/>
        </w:tabs>
        <w:spacing w:before="120" w:after="0" w:line="240" w:lineRule="auto"/>
        <w:ind w:left="23" w:firstLine="119"/>
        <w:jc w:val="both"/>
        <w:rPr>
          <w:rFonts w:ascii="Times New Roman" w:eastAsia="Times New Roman" w:hAnsi="Times New Roman" w:cs="Times New Roman"/>
          <w:sz w:val="24"/>
          <w:szCs w:val="24"/>
          <w:lang w:val="uk-UA" w:eastAsia="ru-RU"/>
        </w:rPr>
      </w:pPr>
      <w:r w:rsidRPr="001C29C1">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w:t>
      </w:r>
    </w:p>
    <w:p w:rsidR="00B35BCD" w:rsidRPr="001C29C1" w:rsidRDefault="00B35BCD" w:rsidP="00B35BCD">
      <w:pPr>
        <w:widowControl w:val="0"/>
        <w:shd w:val="clear" w:color="auto" w:fill="FFFFFF"/>
        <w:spacing w:after="0" w:line="240" w:lineRule="auto"/>
        <w:ind w:firstLine="426"/>
        <w:jc w:val="both"/>
        <w:rPr>
          <w:rFonts w:ascii="Times New Roman" w:eastAsia="Times New Roman" w:hAnsi="Times New Roman" w:cs="Times New Roman"/>
          <w:sz w:val="24"/>
          <w:szCs w:val="24"/>
          <w:lang w:val="uk-UA" w:eastAsia="ru-RU"/>
        </w:rPr>
      </w:pPr>
      <w:r w:rsidRPr="001C29C1">
        <w:rPr>
          <w:rFonts w:ascii="Times New Roman" w:eastAsia="Times New Roman" w:hAnsi="Times New Roman" w:cs="Times New Roman"/>
          <w:sz w:val="24"/>
          <w:szCs w:val="24"/>
          <w:lang w:val="uk-UA" w:eastAsia="ru-RU"/>
        </w:rPr>
        <w:t xml:space="preserve"> </w:t>
      </w:r>
      <w:r w:rsidRPr="001C29C1">
        <w:rPr>
          <w:rFonts w:ascii="Times New Roman" w:eastAsia="Arial" w:hAnsi="Times New Roman" w:cs="Times New Roman"/>
          <w:sz w:val="24"/>
          <w:szCs w:val="24"/>
          <w:lang w:val="uk-UA" w:eastAsia="uk-UA"/>
        </w:rPr>
        <w:t xml:space="preserve">Повноваження щодо підпису </w:t>
      </w:r>
      <w:r w:rsidRPr="002126F4">
        <w:rPr>
          <w:rFonts w:ascii="Times New Roman" w:eastAsia="Arial" w:hAnsi="Times New Roman" w:cs="Times New Roman"/>
          <w:bCs/>
          <w:sz w:val="24"/>
          <w:szCs w:val="24"/>
          <w:lang w:val="uk-UA" w:eastAsia="uk-UA"/>
        </w:rPr>
        <w:t>документів пропозиції учасника підтверджуються</w:t>
      </w:r>
      <w:r w:rsidRPr="001C29C1">
        <w:rPr>
          <w:rFonts w:ascii="Times New Roman" w:eastAsia="Arial" w:hAnsi="Times New Roman" w:cs="Times New Roman"/>
          <w:bCs/>
          <w:sz w:val="24"/>
          <w:szCs w:val="24"/>
          <w:lang w:val="uk-UA" w:eastAsia="uk-UA"/>
        </w:rPr>
        <w:t xml:space="preserve"> </w:t>
      </w:r>
      <w:r w:rsidRPr="001C29C1">
        <w:rPr>
          <w:rFonts w:ascii="Times New Roman" w:eastAsia="Arial" w:hAnsi="Times New Roman" w:cs="Times New Roman"/>
          <w:bCs/>
          <w:sz w:val="24"/>
          <w:szCs w:val="24"/>
          <w:lang w:val="uk-UA" w:eastAsia="ru-RU"/>
        </w:rPr>
        <w:t>для посадової особи або представника учасника: виписка з протоколу (протокол)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w:t>
      </w:r>
      <w:r w:rsidRPr="001C29C1">
        <w:rPr>
          <w:rFonts w:ascii="Times New Roman" w:eastAsia="Arial" w:hAnsi="Times New Roman" w:cs="Times New Roman"/>
          <w:sz w:val="24"/>
          <w:szCs w:val="24"/>
          <w:lang w:val="uk-UA" w:eastAsia="ru-RU"/>
        </w:rPr>
        <w:t xml:space="preserve"> документ, що підтверджує повноваження посадової особи учасника на підписання документів.</w:t>
      </w:r>
    </w:p>
    <w:p w:rsidR="00B35BCD" w:rsidRPr="001C29C1" w:rsidRDefault="00B35BCD" w:rsidP="00B35BCD">
      <w:pPr>
        <w:spacing w:after="0" w:line="240" w:lineRule="auto"/>
        <w:ind w:firstLine="709"/>
        <w:jc w:val="both"/>
        <w:rPr>
          <w:rFonts w:ascii="Times New Roman" w:eastAsia="Arial" w:hAnsi="Times New Roman" w:cs="Times New Roman"/>
          <w:sz w:val="24"/>
          <w:szCs w:val="24"/>
          <w:lang w:val="uk-UA" w:eastAsia="ru-RU"/>
        </w:rPr>
      </w:pPr>
      <w:r w:rsidRPr="001C29C1">
        <w:rPr>
          <w:rFonts w:ascii="Times New Roman" w:eastAsia="Arial" w:hAnsi="Times New Roman" w:cs="Times New Roman"/>
          <w:sz w:val="24"/>
          <w:szCs w:val="24"/>
          <w:lang w:val="uk-UA" w:eastAsia="ru-RU"/>
        </w:rPr>
        <w:t xml:space="preserve">У разі, якщо пропозиція подається учасником - фізичною особою чи фізичною особою-підприємцем, у складі пропозиції подається </w:t>
      </w:r>
      <w:r w:rsidRPr="001C29C1">
        <w:rPr>
          <w:rFonts w:ascii="Times New Roman" w:eastAsia="Arial" w:hAnsi="Times New Roman" w:cs="Times New Roman"/>
          <w:bCs/>
          <w:sz w:val="24"/>
          <w:szCs w:val="24"/>
          <w:lang w:val="uk-UA" w:eastAsia="ru-RU"/>
        </w:rPr>
        <w:t>інформація в довільній формі із зазначенням реєстраційного номеру облікової картки платника податків та/або серії та номеру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w:t>
      </w:r>
      <w:r w:rsidRPr="001C29C1">
        <w:rPr>
          <w:rFonts w:ascii="Times New Roman" w:eastAsia="Arial" w:hAnsi="Times New Roman" w:cs="Times New Roman"/>
          <w:sz w:val="24"/>
          <w:szCs w:val="24"/>
          <w:lang w:val="uk-UA" w:eastAsia="ru-RU"/>
        </w:rPr>
        <w:t xml:space="preserve"> документ, що підтверджує повноваження такого учасника на підписання документів.</w:t>
      </w:r>
    </w:p>
    <w:p w:rsidR="00B35BCD" w:rsidRPr="001C29C1" w:rsidRDefault="00B35BCD" w:rsidP="00B35BCD">
      <w:pPr>
        <w:spacing w:after="0" w:line="240" w:lineRule="auto"/>
        <w:ind w:right="88" w:firstLine="709"/>
        <w:jc w:val="both"/>
        <w:rPr>
          <w:rFonts w:ascii="Times New Roman" w:eastAsia="Arial" w:hAnsi="Times New Roman" w:cs="Times New Roman"/>
          <w:sz w:val="24"/>
          <w:szCs w:val="24"/>
          <w:lang w:val="uk-UA" w:eastAsia="uk-UA"/>
        </w:rPr>
      </w:pPr>
      <w:r w:rsidRPr="001C29C1">
        <w:rPr>
          <w:rFonts w:ascii="Times New Roman" w:eastAsia="Arial" w:hAnsi="Times New Roman" w:cs="Times New Roman"/>
          <w:sz w:val="24"/>
          <w:szCs w:val="24"/>
          <w:lang w:val="uk-UA" w:eastAsia="uk-UA"/>
        </w:rPr>
        <w:t>У разі, якщо пропозиція подається учасником об'єднанням учасників, до яких належать:</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 xml:space="preserve">окрема юридична особа, створена шляхом об’єднання юридичних осіб - резидентів; </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 xml:space="preserve">окрема юридична особа, створена шляхом об’єднання юридичних осіб (резидентів та нерезидентів); </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uk-UA"/>
        </w:rPr>
      </w:pPr>
      <w:r w:rsidRPr="001C29C1">
        <w:rPr>
          <w:rFonts w:ascii="Times New Roman" w:eastAsia="Arial" w:hAnsi="Times New Roman" w:cs="Times New Roman"/>
          <w:color w:val="000000"/>
          <w:sz w:val="24"/>
          <w:szCs w:val="24"/>
          <w:lang w:val="uk-UA" w:eastAsia="uk-UA"/>
        </w:rPr>
        <w:t>об’єднання юридичних осіб - нерезидентів із створенням або без створення окремої юридичної особи</w:t>
      </w:r>
    </w:p>
    <w:p w:rsidR="00B35BCD" w:rsidRPr="001C29C1" w:rsidRDefault="00B35BCD" w:rsidP="00B35BCD">
      <w:pPr>
        <w:pBdr>
          <w:top w:val="nil"/>
          <w:left w:val="nil"/>
          <w:bottom w:val="nil"/>
          <w:right w:val="nil"/>
          <w:between w:val="nil"/>
        </w:pBdr>
        <w:spacing w:after="0" w:line="240" w:lineRule="auto"/>
        <w:ind w:right="88"/>
        <w:jc w:val="both"/>
        <w:rPr>
          <w:rFonts w:ascii="Times New Roman" w:eastAsia="Arial" w:hAnsi="Times New Roman" w:cs="Times New Roman"/>
          <w:sz w:val="24"/>
          <w:szCs w:val="24"/>
          <w:lang w:val="uk-UA" w:eastAsia="uk-UA"/>
        </w:rPr>
      </w:pPr>
      <w:r w:rsidRPr="001C29C1">
        <w:rPr>
          <w:rFonts w:ascii="Times New Roman" w:eastAsia="Arial" w:hAnsi="Times New Roman" w:cs="Times New Roman"/>
          <w:sz w:val="24"/>
          <w:szCs w:val="24"/>
          <w:lang w:val="uk-UA" w:eastAsia="uk-UA"/>
        </w:rPr>
        <w:t xml:space="preserve">до пропозиції обов'язково </w:t>
      </w:r>
      <w:r w:rsidRPr="001C29C1">
        <w:rPr>
          <w:rFonts w:ascii="Times New Roman" w:eastAsia="Arial" w:hAnsi="Times New Roman" w:cs="Times New Roman"/>
          <w:bCs/>
          <w:sz w:val="24"/>
          <w:szCs w:val="24"/>
          <w:lang w:val="uk-UA" w:eastAsia="uk-UA"/>
        </w:rPr>
        <w:t>включається документ (документи)</w:t>
      </w:r>
      <w:r w:rsidRPr="001C29C1">
        <w:rPr>
          <w:rFonts w:ascii="Times New Roman" w:eastAsia="Arial" w:hAnsi="Times New Roman" w:cs="Times New Roman"/>
          <w:b/>
          <w:sz w:val="24"/>
          <w:szCs w:val="24"/>
          <w:lang w:val="uk-UA" w:eastAsia="uk-UA"/>
        </w:rPr>
        <w:t xml:space="preserve"> </w:t>
      </w:r>
      <w:r w:rsidRPr="001C29C1">
        <w:rPr>
          <w:rFonts w:ascii="Times New Roman" w:eastAsia="Arial" w:hAnsi="Times New Roman" w:cs="Times New Roman"/>
          <w:sz w:val="24"/>
          <w:szCs w:val="24"/>
          <w:lang w:val="uk-UA" w:eastAsia="uk-UA"/>
        </w:rPr>
        <w:t>про створення такого об'єднання.</w:t>
      </w:r>
    </w:p>
    <w:p w:rsidR="00B35BCD" w:rsidRPr="001C29C1" w:rsidRDefault="00B35BCD" w:rsidP="00B35BCD">
      <w:pPr>
        <w:spacing w:after="0" w:line="240" w:lineRule="auto"/>
        <w:ind w:firstLine="283"/>
        <w:jc w:val="both"/>
        <w:rPr>
          <w:rFonts w:ascii="Times New Roman" w:eastAsia="Arial" w:hAnsi="Times New Roman" w:cs="Times New Roman"/>
          <w:sz w:val="24"/>
          <w:szCs w:val="24"/>
          <w:lang w:val="uk-UA" w:eastAsia="uk-UA"/>
        </w:rPr>
      </w:pPr>
      <w:r w:rsidRPr="001C29C1">
        <w:rPr>
          <w:rFonts w:ascii="Times New Roman" w:eastAsia="Arial" w:hAnsi="Times New Roman" w:cs="Times New Roman"/>
          <w:sz w:val="24"/>
          <w:szCs w:val="24"/>
          <w:lang w:val="uk-UA" w:eastAsia="uk-UA"/>
        </w:rPr>
        <w:t xml:space="preserve">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 – п’ятою статті 118 Господарського кодексу України (далі – ГК України)) або законодавства іншої держави, відповідно до якого було утворене об’єднання.</w:t>
      </w:r>
    </w:p>
    <w:p w:rsidR="00B35BCD" w:rsidRPr="001C29C1" w:rsidRDefault="00B35BCD" w:rsidP="00B35BCD">
      <w:pPr>
        <w:spacing w:after="0" w:line="240" w:lineRule="auto"/>
        <w:ind w:firstLine="283"/>
        <w:jc w:val="both"/>
        <w:rPr>
          <w:rFonts w:ascii="Times New Roman" w:eastAsia="Arial" w:hAnsi="Times New Roman" w:cs="Times New Roman"/>
          <w:sz w:val="24"/>
          <w:szCs w:val="24"/>
          <w:lang w:val="uk-UA" w:eastAsia="uk-UA"/>
        </w:rPr>
      </w:pPr>
      <w:r w:rsidRPr="001C29C1">
        <w:rPr>
          <w:rFonts w:ascii="Times New Roman" w:eastAsia="Arial" w:hAnsi="Times New Roman" w:cs="Times New Roman"/>
          <w:sz w:val="24"/>
          <w:szCs w:val="24"/>
          <w:lang w:val="uk-UA" w:eastAsia="uk-UA"/>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 xml:space="preserve">у разі подання аналогу документу або у разі відсутності такого документу та його </w:t>
      </w:r>
      <w:r w:rsidRPr="001C29C1">
        <w:rPr>
          <w:rFonts w:ascii="Times New Roman" w:eastAsia="Arial" w:hAnsi="Times New Roman" w:cs="Times New Roman"/>
          <w:color w:val="000000"/>
          <w:sz w:val="24"/>
          <w:szCs w:val="24"/>
          <w:lang w:val="uk-UA" w:eastAsia="ru-RU"/>
        </w:rPr>
        <w:lastRenderedPageBreak/>
        <w:t>аналогу, учасник-нерезидент повинен додати пояснювальну записку з посиланням на нормативно-правові акти держави, резидентом якої він є;</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B35BCD" w:rsidRPr="001C29C1" w:rsidRDefault="00B35BCD" w:rsidP="00B35BCD">
      <w:pPr>
        <w:widowControl w:val="0"/>
        <w:numPr>
          <w:ilvl w:val="0"/>
          <w:numId w:val="1"/>
        </w:numPr>
        <w:tabs>
          <w:tab w:val="left" w:pos="654"/>
          <w:tab w:val="left" w:pos="6182"/>
        </w:tabs>
        <w:spacing w:after="0" w:line="240" w:lineRule="auto"/>
        <w:ind w:left="87" w:right="88" w:firstLine="166"/>
        <w:jc w:val="both"/>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у разі, якщо не має можливості накласти КЕП (або УЕП) уповноваженої особи учасника на пропозицію, він надає відповідний лист з поясненням щодо неможливості накладання такого підпису на тендерну пропозицію.</w:t>
      </w:r>
    </w:p>
    <w:p w:rsidR="00B35BCD" w:rsidRPr="001C29C1" w:rsidRDefault="00B35BCD" w:rsidP="00B35BCD">
      <w:pPr>
        <w:numPr>
          <w:ilvl w:val="1"/>
          <w:numId w:val="4"/>
        </w:numPr>
        <w:tabs>
          <w:tab w:val="left" w:pos="709"/>
        </w:tabs>
        <w:spacing w:before="120" w:after="0" w:line="240" w:lineRule="auto"/>
        <w:ind w:left="-426" w:firstLine="425"/>
        <w:rPr>
          <w:rFonts w:ascii="Times New Roman" w:eastAsia="Arial" w:hAnsi="Times New Roman" w:cs="Times New Roman"/>
          <w:color w:val="000000"/>
          <w:sz w:val="24"/>
          <w:szCs w:val="24"/>
          <w:lang w:val="uk-UA" w:eastAsia="ru-RU"/>
        </w:rPr>
      </w:pPr>
      <w:r w:rsidRPr="001C29C1">
        <w:rPr>
          <w:rFonts w:ascii="Times New Roman" w:eastAsia="Arial" w:hAnsi="Times New Roman" w:cs="Times New Roman"/>
          <w:color w:val="000000"/>
          <w:sz w:val="24"/>
          <w:szCs w:val="24"/>
          <w:lang w:val="uk-UA" w:eastAsia="ru-RU"/>
        </w:rPr>
        <w:t>Цінова</w:t>
      </w:r>
      <w:r w:rsidRPr="001C29C1">
        <w:rPr>
          <w:rFonts w:ascii="Times New Roman" w:eastAsia="Arial" w:hAnsi="Times New Roman" w:cs="Times New Roman"/>
          <w:sz w:val="24"/>
          <w:szCs w:val="24"/>
          <w:lang w:val="uk-UA" w:eastAsia="ru-RU"/>
        </w:rPr>
        <w:t xml:space="preserve"> пропозиція (за формою</w:t>
      </w:r>
      <w:r w:rsidRPr="001C29C1">
        <w:rPr>
          <w:rFonts w:ascii="Times New Roman" w:eastAsia="Arial" w:hAnsi="Times New Roman" w:cs="Times New Roman"/>
          <w:color w:val="000000"/>
          <w:sz w:val="24"/>
          <w:szCs w:val="24"/>
          <w:lang w:val="uk-UA" w:eastAsia="ru-RU"/>
        </w:rPr>
        <w:t xml:space="preserve">) згідно з </w:t>
      </w:r>
      <w:r w:rsidRPr="001C29C1">
        <w:rPr>
          <w:rFonts w:ascii="Times New Roman" w:eastAsia="Arial" w:hAnsi="Times New Roman" w:cs="Times New Roman"/>
          <w:b/>
          <w:color w:val="000000"/>
          <w:sz w:val="24"/>
          <w:szCs w:val="24"/>
          <w:lang w:val="uk-UA" w:eastAsia="ru-RU"/>
        </w:rPr>
        <w:t xml:space="preserve">додатком </w:t>
      </w:r>
      <w:r w:rsidR="00365A92" w:rsidRPr="001C29C1">
        <w:rPr>
          <w:rFonts w:ascii="Times New Roman" w:eastAsia="Arial" w:hAnsi="Times New Roman" w:cs="Times New Roman"/>
          <w:b/>
          <w:color w:val="000000"/>
          <w:sz w:val="24"/>
          <w:szCs w:val="24"/>
          <w:lang w:val="uk-UA" w:eastAsia="ru-RU"/>
        </w:rPr>
        <w:t>1</w:t>
      </w:r>
      <w:r w:rsidRPr="001C29C1">
        <w:rPr>
          <w:rFonts w:ascii="Times New Roman" w:eastAsia="Arial" w:hAnsi="Times New Roman" w:cs="Times New Roman"/>
          <w:color w:val="000000"/>
          <w:sz w:val="24"/>
          <w:szCs w:val="24"/>
          <w:lang w:val="uk-UA" w:eastAsia="ru-RU"/>
        </w:rPr>
        <w:t xml:space="preserve"> до документації.</w:t>
      </w:r>
    </w:p>
    <w:p w:rsidR="00B35BCD" w:rsidRPr="001C29C1" w:rsidRDefault="00B35BCD" w:rsidP="001E7F15">
      <w:pPr>
        <w:numPr>
          <w:ilvl w:val="1"/>
          <w:numId w:val="4"/>
        </w:numPr>
        <w:tabs>
          <w:tab w:val="left" w:pos="709"/>
        </w:tabs>
        <w:spacing w:before="120" w:after="0" w:line="240" w:lineRule="auto"/>
        <w:ind w:left="0" w:firstLine="0"/>
        <w:rPr>
          <w:rFonts w:ascii="Times New Roman" w:eastAsia="Times New Roman" w:hAnsi="Times New Roman" w:cs="Times New Roman"/>
          <w:color w:val="000000"/>
          <w:sz w:val="24"/>
          <w:szCs w:val="24"/>
          <w:lang w:val="ru-RU" w:eastAsia="ru-RU"/>
        </w:rPr>
      </w:pPr>
      <w:proofErr w:type="spellStart"/>
      <w:r w:rsidRPr="001C29C1">
        <w:rPr>
          <w:rFonts w:ascii="Times New Roman" w:eastAsia="Times New Roman" w:hAnsi="Times New Roman" w:cs="Times New Roman"/>
          <w:color w:val="000000"/>
          <w:sz w:val="24"/>
          <w:szCs w:val="24"/>
          <w:lang w:val="ru-RU" w:eastAsia="ru-RU"/>
        </w:rPr>
        <w:t>Інформація</w:t>
      </w:r>
      <w:proofErr w:type="spellEnd"/>
      <w:r w:rsidRPr="001C29C1">
        <w:rPr>
          <w:rFonts w:ascii="Times New Roman" w:eastAsia="Times New Roman" w:hAnsi="Times New Roman" w:cs="Times New Roman"/>
          <w:color w:val="000000"/>
          <w:sz w:val="24"/>
          <w:szCs w:val="24"/>
          <w:lang w:val="ru-RU" w:eastAsia="ru-RU"/>
        </w:rPr>
        <w:t xml:space="preserve"> (лист</w:t>
      </w:r>
      <w:r w:rsidRPr="001C29C1">
        <w:rPr>
          <w:rFonts w:ascii="Times New Roman" w:eastAsia="Times New Roman" w:hAnsi="Times New Roman" w:cs="Times New Roman"/>
          <w:color w:val="000000"/>
          <w:sz w:val="24"/>
          <w:szCs w:val="24"/>
          <w:lang w:val="uk-UA" w:eastAsia="ru-RU"/>
        </w:rPr>
        <w:t>-</w:t>
      </w:r>
      <w:proofErr w:type="spellStart"/>
      <w:r w:rsidRPr="001C29C1">
        <w:rPr>
          <w:rFonts w:ascii="Times New Roman" w:eastAsia="Times New Roman" w:hAnsi="Times New Roman" w:cs="Times New Roman"/>
          <w:color w:val="000000"/>
          <w:sz w:val="24"/>
          <w:szCs w:val="24"/>
          <w:lang w:val="ru-RU" w:eastAsia="ru-RU"/>
        </w:rPr>
        <w:t>згода</w:t>
      </w:r>
      <w:proofErr w:type="spellEnd"/>
      <w:r w:rsidRPr="001C29C1">
        <w:rPr>
          <w:rFonts w:ascii="Times New Roman" w:eastAsia="Times New Roman" w:hAnsi="Times New Roman" w:cs="Times New Roman"/>
          <w:color w:val="000000"/>
          <w:sz w:val="24"/>
          <w:szCs w:val="24"/>
          <w:lang w:val="uk-UA" w:eastAsia="ru-RU"/>
        </w:rPr>
        <w:t xml:space="preserve"> та заповнений, підписаний </w:t>
      </w:r>
      <w:proofErr w:type="spellStart"/>
      <w:r w:rsidRPr="001C29C1">
        <w:rPr>
          <w:rFonts w:ascii="Times New Roman" w:eastAsia="Times New Roman" w:hAnsi="Times New Roman" w:cs="Times New Roman"/>
          <w:color w:val="000000"/>
          <w:sz w:val="24"/>
          <w:szCs w:val="24"/>
          <w:lang w:val="uk-UA" w:eastAsia="ru-RU"/>
        </w:rPr>
        <w:t>проєкт</w:t>
      </w:r>
      <w:proofErr w:type="spellEnd"/>
      <w:r w:rsidRPr="001C29C1">
        <w:rPr>
          <w:rFonts w:ascii="Times New Roman" w:eastAsia="Times New Roman" w:hAnsi="Times New Roman" w:cs="Times New Roman"/>
          <w:color w:val="000000"/>
          <w:sz w:val="24"/>
          <w:szCs w:val="24"/>
          <w:lang w:val="uk-UA" w:eastAsia="ru-RU"/>
        </w:rPr>
        <w:t xml:space="preserve"> договору у вигляді </w:t>
      </w:r>
      <w:r w:rsidRPr="001C29C1">
        <w:rPr>
          <w:rFonts w:ascii="Times New Roman" w:eastAsia="Times New Roman" w:hAnsi="Times New Roman" w:cs="Times New Roman"/>
          <w:b/>
          <w:bCs/>
          <w:color w:val="000000"/>
          <w:sz w:val="24"/>
          <w:szCs w:val="24"/>
          <w:lang w:val="uk-UA" w:eastAsia="ru-RU"/>
        </w:rPr>
        <w:t xml:space="preserve">додатку 3 </w:t>
      </w:r>
      <w:r w:rsidRPr="001C29C1">
        <w:rPr>
          <w:rFonts w:ascii="Times New Roman" w:eastAsia="Times New Roman" w:hAnsi="Times New Roman" w:cs="Times New Roman"/>
          <w:color w:val="000000"/>
          <w:sz w:val="24"/>
          <w:szCs w:val="24"/>
          <w:lang w:val="uk-UA" w:eastAsia="ru-RU"/>
        </w:rPr>
        <w:t xml:space="preserve">до документації) про погодження з вимогами </w:t>
      </w:r>
      <w:proofErr w:type="spellStart"/>
      <w:r w:rsidRPr="001C29C1">
        <w:rPr>
          <w:rFonts w:ascii="Times New Roman" w:eastAsia="Times New Roman" w:hAnsi="Times New Roman" w:cs="Times New Roman"/>
          <w:color w:val="000000"/>
          <w:sz w:val="24"/>
          <w:szCs w:val="24"/>
          <w:lang w:val="uk-UA" w:eastAsia="ru-RU"/>
        </w:rPr>
        <w:t>проєкту</w:t>
      </w:r>
      <w:proofErr w:type="spellEnd"/>
      <w:r w:rsidRPr="001C29C1">
        <w:rPr>
          <w:rFonts w:ascii="Times New Roman" w:eastAsia="Times New Roman" w:hAnsi="Times New Roman" w:cs="Times New Roman"/>
          <w:color w:val="000000"/>
          <w:sz w:val="24"/>
          <w:szCs w:val="24"/>
          <w:lang w:val="uk-UA" w:eastAsia="ru-RU"/>
        </w:rPr>
        <w:t xml:space="preserve"> договору (</w:t>
      </w:r>
      <w:r w:rsidRPr="001C29C1">
        <w:rPr>
          <w:rFonts w:ascii="Times New Roman" w:eastAsia="Times New Roman" w:hAnsi="Times New Roman" w:cs="Times New Roman"/>
          <w:b/>
          <w:color w:val="000000"/>
          <w:sz w:val="24"/>
          <w:szCs w:val="24"/>
          <w:lang w:val="uk-UA" w:eastAsia="ru-RU"/>
        </w:rPr>
        <w:t>додаток 3</w:t>
      </w:r>
      <w:r w:rsidRPr="001C29C1">
        <w:rPr>
          <w:rFonts w:ascii="Times New Roman" w:eastAsia="Times New Roman" w:hAnsi="Times New Roman" w:cs="Times New Roman"/>
          <w:color w:val="000000"/>
          <w:sz w:val="24"/>
          <w:szCs w:val="24"/>
          <w:lang w:val="uk-UA" w:eastAsia="ru-RU"/>
        </w:rPr>
        <w:t>).</w:t>
      </w:r>
    </w:p>
    <w:p w:rsidR="006B6485" w:rsidRPr="001C29C1" w:rsidRDefault="006B6485" w:rsidP="006B6485">
      <w:pPr>
        <w:tabs>
          <w:tab w:val="left" w:pos="709"/>
        </w:tabs>
        <w:spacing w:before="120" w:after="0" w:line="240" w:lineRule="auto"/>
        <w:rPr>
          <w:rFonts w:ascii="Times New Roman" w:eastAsia="Times New Roman" w:hAnsi="Times New Roman" w:cs="Times New Roman"/>
          <w:color w:val="000000"/>
          <w:sz w:val="24"/>
          <w:szCs w:val="24"/>
          <w:lang w:val="ru-RU" w:eastAsia="ru-RU"/>
        </w:rPr>
      </w:pPr>
      <w:r w:rsidRPr="001C29C1">
        <w:rPr>
          <w:rFonts w:ascii="Times New Roman" w:eastAsia="Times New Roman" w:hAnsi="Times New Roman" w:cs="Times New Roman"/>
          <w:color w:val="000000"/>
          <w:sz w:val="24"/>
          <w:szCs w:val="24"/>
          <w:lang w:val="ru-RU" w:eastAsia="ru-RU"/>
        </w:rPr>
        <w:t xml:space="preserve">У </w:t>
      </w:r>
      <w:proofErr w:type="spellStart"/>
      <w:r w:rsidRPr="001C29C1">
        <w:rPr>
          <w:rFonts w:ascii="Times New Roman" w:eastAsia="Times New Roman" w:hAnsi="Times New Roman" w:cs="Times New Roman"/>
          <w:color w:val="000000"/>
          <w:sz w:val="24"/>
          <w:szCs w:val="24"/>
          <w:lang w:val="ru-RU" w:eastAsia="ru-RU"/>
        </w:rPr>
        <w:t>зв’язку</w:t>
      </w:r>
      <w:proofErr w:type="spellEnd"/>
      <w:r w:rsidRPr="001C29C1">
        <w:rPr>
          <w:rFonts w:ascii="Times New Roman" w:eastAsia="Times New Roman" w:hAnsi="Times New Roman" w:cs="Times New Roman"/>
          <w:color w:val="000000"/>
          <w:sz w:val="24"/>
          <w:szCs w:val="24"/>
          <w:lang w:val="ru-RU" w:eastAsia="ru-RU"/>
        </w:rPr>
        <w:t xml:space="preserve"> з </w:t>
      </w:r>
      <w:proofErr w:type="spellStart"/>
      <w:r w:rsidRPr="001C29C1">
        <w:rPr>
          <w:rFonts w:ascii="Times New Roman" w:eastAsia="Times New Roman" w:hAnsi="Times New Roman" w:cs="Times New Roman"/>
          <w:color w:val="000000"/>
          <w:sz w:val="24"/>
          <w:szCs w:val="24"/>
          <w:lang w:val="ru-RU" w:eastAsia="ru-RU"/>
        </w:rPr>
        <w:t>високим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рівнем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відповідальності</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об’єктів</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обслуговування</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Учасник</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має</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забезпечити</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реагування</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власних</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сервісних</w:t>
      </w:r>
      <w:proofErr w:type="spellEnd"/>
      <w:r w:rsidRPr="001C29C1">
        <w:rPr>
          <w:rFonts w:ascii="Times New Roman" w:eastAsia="Times New Roman" w:hAnsi="Times New Roman" w:cs="Times New Roman"/>
          <w:color w:val="000000"/>
          <w:sz w:val="24"/>
          <w:szCs w:val="24"/>
          <w:lang w:val="ru-RU" w:eastAsia="ru-RU"/>
        </w:rPr>
        <w:t xml:space="preserve"> бригад на </w:t>
      </w:r>
      <w:proofErr w:type="spellStart"/>
      <w:r w:rsidRPr="001C29C1">
        <w:rPr>
          <w:rFonts w:ascii="Times New Roman" w:eastAsia="Times New Roman" w:hAnsi="Times New Roman" w:cs="Times New Roman"/>
          <w:color w:val="000000"/>
          <w:sz w:val="24"/>
          <w:szCs w:val="24"/>
          <w:lang w:val="ru-RU" w:eastAsia="ru-RU"/>
        </w:rPr>
        <w:t>аварійні</w:t>
      </w:r>
      <w:proofErr w:type="spellEnd"/>
      <w:r w:rsidRPr="001C29C1">
        <w:rPr>
          <w:rFonts w:ascii="Times New Roman" w:eastAsia="Times New Roman" w:hAnsi="Times New Roman" w:cs="Times New Roman"/>
          <w:color w:val="000000"/>
          <w:sz w:val="24"/>
          <w:szCs w:val="24"/>
          <w:lang w:val="ru-RU" w:eastAsia="ru-RU"/>
        </w:rPr>
        <w:t xml:space="preserve"> та </w:t>
      </w:r>
      <w:proofErr w:type="spellStart"/>
      <w:r w:rsidRPr="001C29C1">
        <w:rPr>
          <w:rFonts w:ascii="Times New Roman" w:eastAsia="Times New Roman" w:hAnsi="Times New Roman" w:cs="Times New Roman"/>
          <w:color w:val="000000"/>
          <w:sz w:val="24"/>
          <w:szCs w:val="24"/>
          <w:lang w:val="ru-RU" w:eastAsia="ru-RU"/>
        </w:rPr>
        <w:t>ремонтні</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виклики</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від</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Замовника</w:t>
      </w:r>
      <w:proofErr w:type="spellEnd"/>
      <w:r w:rsidRPr="001C29C1">
        <w:rPr>
          <w:rFonts w:ascii="Times New Roman" w:eastAsia="Times New Roman" w:hAnsi="Times New Roman" w:cs="Times New Roman"/>
          <w:color w:val="000000"/>
          <w:sz w:val="24"/>
          <w:szCs w:val="24"/>
          <w:lang w:val="ru-RU" w:eastAsia="ru-RU"/>
        </w:rPr>
        <w:t xml:space="preserve">, у </w:t>
      </w:r>
      <w:proofErr w:type="spellStart"/>
      <w:r w:rsidRPr="001C29C1">
        <w:rPr>
          <w:rFonts w:ascii="Times New Roman" w:eastAsia="Times New Roman" w:hAnsi="Times New Roman" w:cs="Times New Roman"/>
          <w:color w:val="000000"/>
          <w:sz w:val="24"/>
          <w:szCs w:val="24"/>
          <w:lang w:val="ru-RU" w:eastAsia="ru-RU"/>
        </w:rPr>
        <w:t>зв’язку</w:t>
      </w:r>
      <w:proofErr w:type="spellEnd"/>
      <w:r w:rsidRPr="001C29C1">
        <w:rPr>
          <w:rFonts w:ascii="Times New Roman" w:eastAsia="Times New Roman" w:hAnsi="Times New Roman" w:cs="Times New Roman"/>
          <w:color w:val="000000"/>
          <w:sz w:val="24"/>
          <w:szCs w:val="24"/>
          <w:lang w:val="ru-RU" w:eastAsia="ru-RU"/>
        </w:rPr>
        <w:t xml:space="preserve"> з </w:t>
      </w:r>
      <w:proofErr w:type="spellStart"/>
      <w:r w:rsidRPr="001C29C1">
        <w:rPr>
          <w:rFonts w:ascii="Times New Roman" w:eastAsia="Times New Roman" w:hAnsi="Times New Roman" w:cs="Times New Roman"/>
          <w:color w:val="000000"/>
          <w:sz w:val="24"/>
          <w:szCs w:val="24"/>
          <w:lang w:val="ru-RU" w:eastAsia="ru-RU"/>
        </w:rPr>
        <w:t>чим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обов’язковою</w:t>
      </w:r>
      <w:proofErr w:type="spellEnd"/>
      <w:r w:rsidRPr="001C29C1">
        <w:rPr>
          <w:rFonts w:ascii="Times New Roman" w:eastAsia="Times New Roman" w:hAnsi="Times New Roman" w:cs="Times New Roman"/>
          <w:color w:val="000000"/>
          <w:sz w:val="24"/>
          <w:szCs w:val="24"/>
          <w:lang w:val="ru-RU" w:eastAsia="ru-RU"/>
        </w:rPr>
        <w:t xml:space="preserve"> є </w:t>
      </w:r>
      <w:proofErr w:type="spellStart"/>
      <w:r w:rsidRPr="001C29C1">
        <w:rPr>
          <w:rFonts w:ascii="Times New Roman" w:eastAsia="Times New Roman" w:hAnsi="Times New Roman" w:cs="Times New Roman"/>
          <w:color w:val="000000"/>
          <w:sz w:val="24"/>
          <w:szCs w:val="24"/>
          <w:lang w:val="ru-RU" w:eastAsia="ru-RU"/>
        </w:rPr>
        <w:t>наявність</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власного</w:t>
      </w:r>
      <w:proofErr w:type="spellEnd"/>
      <w:r w:rsidR="006F16E7" w:rsidRPr="001C29C1">
        <w:rPr>
          <w:rFonts w:ascii="Times New Roman" w:eastAsia="Times New Roman" w:hAnsi="Times New Roman" w:cs="Times New Roman"/>
          <w:color w:val="000000"/>
          <w:sz w:val="24"/>
          <w:szCs w:val="24"/>
          <w:lang w:val="ru-RU" w:eastAsia="ru-RU"/>
        </w:rPr>
        <w:t>/</w:t>
      </w:r>
      <w:proofErr w:type="spellStart"/>
      <w:r w:rsidR="006F16E7" w:rsidRPr="001C29C1">
        <w:rPr>
          <w:rFonts w:ascii="Times New Roman" w:eastAsia="Times New Roman" w:hAnsi="Times New Roman" w:cs="Times New Roman"/>
          <w:color w:val="000000"/>
          <w:sz w:val="24"/>
          <w:szCs w:val="24"/>
          <w:lang w:val="ru-RU" w:eastAsia="ru-RU"/>
        </w:rPr>
        <w:t>орендованого</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обладнання</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матеріально-технічної</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бази</w:t>
      </w:r>
      <w:proofErr w:type="spellEnd"/>
      <w:r w:rsidRPr="001C29C1">
        <w:rPr>
          <w:rFonts w:ascii="Times New Roman" w:eastAsia="Times New Roman" w:hAnsi="Times New Roman" w:cs="Times New Roman"/>
          <w:color w:val="000000"/>
          <w:sz w:val="24"/>
          <w:szCs w:val="24"/>
          <w:lang w:val="ru-RU" w:eastAsia="ru-RU"/>
        </w:rPr>
        <w:t xml:space="preserve"> та </w:t>
      </w:r>
      <w:proofErr w:type="spellStart"/>
      <w:r w:rsidRPr="001C29C1">
        <w:rPr>
          <w:rFonts w:ascii="Times New Roman" w:eastAsia="Times New Roman" w:hAnsi="Times New Roman" w:cs="Times New Roman"/>
          <w:color w:val="000000"/>
          <w:sz w:val="24"/>
          <w:szCs w:val="24"/>
          <w:lang w:val="ru-RU" w:eastAsia="ru-RU"/>
        </w:rPr>
        <w:t>обслуговуючого</w:t>
      </w:r>
      <w:proofErr w:type="spellEnd"/>
      <w:r w:rsidRPr="001C29C1">
        <w:rPr>
          <w:rFonts w:ascii="Times New Roman" w:eastAsia="Times New Roman" w:hAnsi="Times New Roman" w:cs="Times New Roman"/>
          <w:color w:val="000000"/>
          <w:sz w:val="24"/>
          <w:szCs w:val="24"/>
          <w:lang w:val="ru-RU" w:eastAsia="ru-RU"/>
        </w:rPr>
        <w:t xml:space="preserve"> персоналу </w:t>
      </w:r>
      <w:proofErr w:type="spellStart"/>
      <w:r w:rsidRPr="001C29C1">
        <w:rPr>
          <w:rFonts w:ascii="Times New Roman" w:eastAsia="Times New Roman" w:hAnsi="Times New Roman" w:cs="Times New Roman"/>
          <w:color w:val="000000"/>
          <w:sz w:val="24"/>
          <w:szCs w:val="24"/>
          <w:lang w:val="ru-RU" w:eastAsia="ru-RU"/>
        </w:rPr>
        <w:t>розташованих</w:t>
      </w:r>
      <w:proofErr w:type="spellEnd"/>
      <w:r w:rsidRPr="001C29C1">
        <w:rPr>
          <w:rFonts w:ascii="Times New Roman" w:eastAsia="Times New Roman" w:hAnsi="Times New Roman" w:cs="Times New Roman"/>
          <w:color w:val="000000"/>
          <w:sz w:val="24"/>
          <w:szCs w:val="24"/>
          <w:lang w:val="ru-RU" w:eastAsia="ru-RU"/>
        </w:rPr>
        <w:t xml:space="preserve"> у </w:t>
      </w:r>
      <w:proofErr w:type="spellStart"/>
      <w:r w:rsidRPr="001C29C1">
        <w:rPr>
          <w:rFonts w:ascii="Times New Roman" w:eastAsia="Times New Roman" w:hAnsi="Times New Roman" w:cs="Times New Roman"/>
          <w:color w:val="000000"/>
          <w:sz w:val="24"/>
          <w:szCs w:val="24"/>
          <w:lang w:val="ru-RU" w:eastAsia="ru-RU"/>
        </w:rPr>
        <w:t>місті</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Хмельницький</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Хмельницької</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області</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що</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дасть</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змогу</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своєчасно</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реагувати</w:t>
      </w:r>
      <w:proofErr w:type="spellEnd"/>
      <w:r w:rsidRPr="001C29C1">
        <w:rPr>
          <w:rFonts w:ascii="Times New Roman" w:eastAsia="Times New Roman" w:hAnsi="Times New Roman" w:cs="Times New Roman"/>
          <w:color w:val="000000"/>
          <w:sz w:val="24"/>
          <w:szCs w:val="24"/>
          <w:lang w:val="ru-RU" w:eastAsia="ru-RU"/>
        </w:rPr>
        <w:t xml:space="preserve"> на </w:t>
      </w:r>
      <w:proofErr w:type="spellStart"/>
      <w:r w:rsidRPr="001C29C1">
        <w:rPr>
          <w:rFonts w:ascii="Times New Roman" w:eastAsia="Times New Roman" w:hAnsi="Times New Roman" w:cs="Times New Roman"/>
          <w:color w:val="000000"/>
          <w:sz w:val="24"/>
          <w:szCs w:val="24"/>
          <w:lang w:val="ru-RU" w:eastAsia="ru-RU"/>
        </w:rPr>
        <w:t>виклики</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Замовника</w:t>
      </w:r>
      <w:proofErr w:type="spellEnd"/>
      <w:r w:rsidRPr="001C29C1">
        <w:rPr>
          <w:rFonts w:ascii="Times New Roman" w:eastAsia="Times New Roman" w:hAnsi="Times New Roman" w:cs="Times New Roman"/>
          <w:color w:val="000000"/>
          <w:sz w:val="24"/>
          <w:szCs w:val="24"/>
          <w:lang w:val="ru-RU" w:eastAsia="ru-RU"/>
        </w:rPr>
        <w:t xml:space="preserve"> для </w:t>
      </w:r>
      <w:proofErr w:type="spellStart"/>
      <w:r w:rsidRPr="001C29C1">
        <w:rPr>
          <w:rFonts w:ascii="Times New Roman" w:eastAsia="Times New Roman" w:hAnsi="Times New Roman" w:cs="Times New Roman"/>
          <w:color w:val="000000"/>
          <w:sz w:val="24"/>
          <w:szCs w:val="24"/>
          <w:lang w:val="ru-RU" w:eastAsia="ru-RU"/>
        </w:rPr>
        <w:t>усунення</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можливих</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недоліків</w:t>
      </w:r>
      <w:proofErr w:type="spellEnd"/>
      <w:r w:rsidRPr="001C29C1">
        <w:rPr>
          <w:rFonts w:ascii="Times New Roman" w:eastAsia="Times New Roman" w:hAnsi="Times New Roman" w:cs="Times New Roman"/>
          <w:color w:val="000000"/>
          <w:sz w:val="24"/>
          <w:szCs w:val="24"/>
          <w:lang w:val="ru-RU" w:eastAsia="ru-RU"/>
        </w:rPr>
        <w:t xml:space="preserve"> в </w:t>
      </w:r>
      <w:proofErr w:type="spellStart"/>
      <w:r w:rsidRPr="001C29C1">
        <w:rPr>
          <w:rFonts w:ascii="Times New Roman" w:eastAsia="Times New Roman" w:hAnsi="Times New Roman" w:cs="Times New Roman"/>
          <w:color w:val="000000"/>
          <w:sz w:val="24"/>
          <w:szCs w:val="24"/>
          <w:lang w:val="ru-RU" w:eastAsia="ru-RU"/>
        </w:rPr>
        <w:t>роботі</w:t>
      </w:r>
      <w:proofErr w:type="spellEnd"/>
      <w:r w:rsidRPr="001C29C1">
        <w:rPr>
          <w:rFonts w:ascii="Times New Roman" w:eastAsia="Times New Roman" w:hAnsi="Times New Roman" w:cs="Times New Roman"/>
          <w:color w:val="000000"/>
          <w:sz w:val="24"/>
          <w:szCs w:val="24"/>
          <w:lang w:val="ru-RU" w:eastAsia="ru-RU"/>
        </w:rPr>
        <w:t xml:space="preserve"> предмету </w:t>
      </w:r>
      <w:proofErr w:type="spellStart"/>
      <w:r w:rsidRPr="001C29C1">
        <w:rPr>
          <w:rFonts w:ascii="Times New Roman" w:eastAsia="Times New Roman" w:hAnsi="Times New Roman" w:cs="Times New Roman"/>
          <w:color w:val="000000"/>
          <w:sz w:val="24"/>
          <w:szCs w:val="24"/>
          <w:lang w:val="ru-RU" w:eastAsia="ru-RU"/>
        </w:rPr>
        <w:t>закупівлі</w:t>
      </w:r>
      <w:proofErr w:type="spellEnd"/>
      <w:r w:rsidRPr="001C29C1">
        <w:rPr>
          <w:rFonts w:ascii="Times New Roman" w:eastAsia="Times New Roman" w:hAnsi="Times New Roman" w:cs="Times New Roman"/>
          <w:color w:val="000000"/>
          <w:sz w:val="24"/>
          <w:szCs w:val="24"/>
          <w:lang w:val="ru-RU" w:eastAsia="ru-RU"/>
        </w:rPr>
        <w:t>.</w:t>
      </w:r>
    </w:p>
    <w:p w:rsidR="006B6485" w:rsidRPr="001C29C1" w:rsidRDefault="00CF6A06" w:rsidP="006B6485">
      <w:pPr>
        <w:tabs>
          <w:tab w:val="left" w:pos="709"/>
        </w:tabs>
        <w:spacing w:before="120" w:after="0" w:line="240" w:lineRule="auto"/>
        <w:rPr>
          <w:rFonts w:ascii="Times New Roman" w:eastAsia="Times New Roman" w:hAnsi="Times New Roman" w:cs="Times New Roman"/>
          <w:color w:val="000000"/>
          <w:sz w:val="24"/>
          <w:szCs w:val="24"/>
          <w:lang w:val="ru-RU" w:eastAsia="ru-RU"/>
        </w:rPr>
      </w:pPr>
      <w:r w:rsidRPr="001C29C1">
        <w:rPr>
          <w:rFonts w:ascii="Times New Roman" w:eastAsia="Times New Roman" w:hAnsi="Times New Roman" w:cs="Times New Roman"/>
          <w:color w:val="000000"/>
          <w:sz w:val="24"/>
          <w:szCs w:val="24"/>
          <w:lang w:val="ru-RU" w:eastAsia="ru-RU"/>
        </w:rPr>
        <w:t>6.</w:t>
      </w:r>
      <w:r w:rsidRPr="001C29C1">
        <w:rPr>
          <w:rFonts w:ascii="Times New Roman" w:eastAsia="Times New Roman" w:hAnsi="Times New Roman" w:cs="Times New Roman"/>
          <w:color w:val="000000"/>
          <w:sz w:val="24"/>
          <w:szCs w:val="24"/>
          <w:lang w:val="ru-RU" w:eastAsia="ru-RU"/>
        </w:rPr>
        <w:tab/>
      </w:r>
      <w:proofErr w:type="spellStart"/>
      <w:r w:rsidRPr="001C29C1">
        <w:rPr>
          <w:rFonts w:ascii="Times New Roman" w:eastAsia="Times New Roman" w:hAnsi="Times New Roman" w:cs="Times New Roman"/>
          <w:color w:val="000000"/>
          <w:sz w:val="24"/>
          <w:szCs w:val="24"/>
          <w:lang w:val="ru-RU" w:eastAsia="ru-RU"/>
        </w:rPr>
        <w:t>Довідку</w:t>
      </w:r>
      <w:proofErr w:type="spellEnd"/>
      <w:r w:rsidRPr="001C29C1">
        <w:rPr>
          <w:rFonts w:ascii="Times New Roman" w:eastAsia="Times New Roman" w:hAnsi="Times New Roman" w:cs="Times New Roman"/>
          <w:color w:val="000000"/>
          <w:sz w:val="24"/>
          <w:szCs w:val="24"/>
          <w:lang w:val="ru-RU" w:eastAsia="ru-RU"/>
        </w:rPr>
        <w:t xml:space="preserve"> в </w:t>
      </w:r>
      <w:proofErr w:type="spellStart"/>
      <w:r w:rsidRPr="001C29C1">
        <w:rPr>
          <w:rFonts w:ascii="Times New Roman" w:eastAsia="Times New Roman" w:hAnsi="Times New Roman" w:cs="Times New Roman"/>
          <w:color w:val="000000"/>
          <w:sz w:val="24"/>
          <w:szCs w:val="24"/>
          <w:lang w:val="ru-RU" w:eastAsia="ru-RU"/>
        </w:rPr>
        <w:t>довільній</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формі</w:t>
      </w:r>
      <w:proofErr w:type="spellEnd"/>
      <w:r w:rsidRPr="001C29C1">
        <w:rPr>
          <w:rFonts w:ascii="Times New Roman" w:eastAsia="Times New Roman" w:hAnsi="Times New Roman" w:cs="Times New Roman"/>
          <w:color w:val="000000"/>
          <w:sz w:val="24"/>
          <w:szCs w:val="24"/>
          <w:lang w:val="ru-RU" w:eastAsia="ru-RU"/>
        </w:rPr>
        <w:t xml:space="preserve"> з </w:t>
      </w:r>
      <w:proofErr w:type="spellStart"/>
      <w:r w:rsidRPr="001C29C1">
        <w:rPr>
          <w:rFonts w:ascii="Times New Roman" w:eastAsia="Times New Roman" w:hAnsi="Times New Roman" w:cs="Times New Roman"/>
          <w:color w:val="000000"/>
          <w:sz w:val="24"/>
          <w:szCs w:val="24"/>
          <w:lang w:val="ru-RU" w:eastAsia="ru-RU"/>
        </w:rPr>
        <w:t>описом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послуг</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що</w:t>
      </w:r>
      <w:proofErr w:type="spellEnd"/>
      <w:r w:rsidRPr="001C29C1">
        <w:rPr>
          <w:rFonts w:ascii="Times New Roman" w:eastAsia="Times New Roman" w:hAnsi="Times New Roman" w:cs="Times New Roman"/>
          <w:color w:val="000000"/>
          <w:sz w:val="24"/>
          <w:szCs w:val="24"/>
          <w:lang w:val="ru-RU" w:eastAsia="ru-RU"/>
        </w:rPr>
        <w:t xml:space="preserve"> буде </w:t>
      </w:r>
      <w:proofErr w:type="spellStart"/>
      <w:r w:rsidRPr="001C29C1">
        <w:rPr>
          <w:rFonts w:ascii="Times New Roman" w:eastAsia="Times New Roman" w:hAnsi="Times New Roman" w:cs="Times New Roman"/>
          <w:color w:val="000000"/>
          <w:sz w:val="24"/>
          <w:szCs w:val="24"/>
          <w:lang w:val="ru-RU" w:eastAsia="ru-RU"/>
        </w:rPr>
        <w:t>надавати</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учасник</w:t>
      </w:r>
      <w:proofErr w:type="spellEnd"/>
      <w:r w:rsidRPr="001C29C1">
        <w:rPr>
          <w:rFonts w:ascii="Times New Roman" w:eastAsia="Times New Roman" w:hAnsi="Times New Roman" w:cs="Times New Roman"/>
          <w:color w:val="000000"/>
          <w:sz w:val="24"/>
          <w:szCs w:val="24"/>
          <w:lang w:val="ru-RU" w:eastAsia="ru-RU"/>
        </w:rPr>
        <w:t xml:space="preserve"> та </w:t>
      </w:r>
      <w:proofErr w:type="spellStart"/>
      <w:r w:rsidRPr="001C29C1">
        <w:rPr>
          <w:rFonts w:ascii="Times New Roman" w:eastAsia="Times New Roman" w:hAnsi="Times New Roman" w:cs="Times New Roman"/>
          <w:color w:val="000000"/>
          <w:sz w:val="24"/>
          <w:szCs w:val="24"/>
          <w:lang w:val="ru-RU" w:eastAsia="ru-RU"/>
        </w:rPr>
        <w:t>їх</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відповідність</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технічній</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специфікації</w:t>
      </w:r>
      <w:proofErr w:type="spellEnd"/>
      <w:r w:rsidRPr="001C29C1">
        <w:rPr>
          <w:rFonts w:ascii="Times New Roman" w:eastAsia="Times New Roman" w:hAnsi="Times New Roman" w:cs="Times New Roman"/>
          <w:color w:val="000000"/>
          <w:sz w:val="24"/>
          <w:szCs w:val="24"/>
          <w:lang w:val="ru-RU" w:eastAsia="ru-RU"/>
        </w:rPr>
        <w:t xml:space="preserve"> та </w:t>
      </w:r>
      <w:proofErr w:type="spellStart"/>
      <w:r w:rsidRPr="001C29C1">
        <w:rPr>
          <w:rFonts w:ascii="Times New Roman" w:eastAsia="Times New Roman" w:hAnsi="Times New Roman" w:cs="Times New Roman"/>
          <w:color w:val="000000"/>
          <w:sz w:val="24"/>
          <w:szCs w:val="24"/>
          <w:lang w:val="ru-RU" w:eastAsia="ru-RU"/>
        </w:rPr>
        <w:t>технічним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якісним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кількісним</w:t>
      </w:r>
      <w:proofErr w:type="spellEnd"/>
      <w:r w:rsidRPr="001C29C1">
        <w:rPr>
          <w:rFonts w:ascii="Times New Roman" w:eastAsia="Times New Roman" w:hAnsi="Times New Roman" w:cs="Times New Roman"/>
          <w:color w:val="000000"/>
          <w:sz w:val="24"/>
          <w:szCs w:val="24"/>
          <w:lang w:val="ru-RU" w:eastAsia="ru-RU"/>
        </w:rPr>
        <w:t xml:space="preserve"> та </w:t>
      </w:r>
      <w:proofErr w:type="spellStart"/>
      <w:r w:rsidRPr="001C29C1">
        <w:rPr>
          <w:rFonts w:ascii="Times New Roman" w:eastAsia="Times New Roman" w:hAnsi="Times New Roman" w:cs="Times New Roman"/>
          <w:color w:val="000000"/>
          <w:sz w:val="24"/>
          <w:szCs w:val="24"/>
          <w:lang w:val="ru-RU" w:eastAsia="ru-RU"/>
        </w:rPr>
        <w:t>іншим</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вимогам</w:t>
      </w:r>
      <w:proofErr w:type="spellEnd"/>
      <w:r w:rsidRPr="001C29C1">
        <w:rPr>
          <w:rFonts w:ascii="Times New Roman" w:eastAsia="Times New Roman" w:hAnsi="Times New Roman" w:cs="Times New Roman"/>
          <w:color w:val="000000"/>
          <w:sz w:val="24"/>
          <w:szCs w:val="24"/>
          <w:lang w:val="ru-RU" w:eastAsia="ru-RU"/>
        </w:rPr>
        <w:t xml:space="preserve"> </w:t>
      </w:r>
      <w:proofErr w:type="gramStart"/>
      <w:r w:rsidRPr="001C29C1">
        <w:rPr>
          <w:rFonts w:ascii="Times New Roman" w:eastAsia="Times New Roman" w:hAnsi="Times New Roman" w:cs="Times New Roman"/>
          <w:color w:val="000000"/>
          <w:sz w:val="24"/>
          <w:szCs w:val="24"/>
          <w:lang w:val="ru-RU" w:eastAsia="ru-RU"/>
        </w:rPr>
        <w:t>до предмету</w:t>
      </w:r>
      <w:proofErr w:type="gram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закупівлі</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встановлених</w:t>
      </w:r>
      <w:proofErr w:type="spellEnd"/>
      <w:r w:rsidRPr="001C29C1">
        <w:rPr>
          <w:rFonts w:ascii="Times New Roman" w:eastAsia="Times New Roman" w:hAnsi="Times New Roman" w:cs="Times New Roman"/>
          <w:color w:val="000000"/>
          <w:sz w:val="24"/>
          <w:szCs w:val="24"/>
          <w:lang w:val="ru-RU" w:eastAsia="ru-RU"/>
        </w:rPr>
        <w:t xml:space="preserve"> </w:t>
      </w:r>
      <w:proofErr w:type="spellStart"/>
      <w:r w:rsidRPr="001C29C1">
        <w:rPr>
          <w:rFonts w:ascii="Times New Roman" w:eastAsia="Times New Roman" w:hAnsi="Times New Roman" w:cs="Times New Roman"/>
          <w:color w:val="000000"/>
          <w:sz w:val="24"/>
          <w:szCs w:val="24"/>
          <w:lang w:val="ru-RU" w:eastAsia="ru-RU"/>
        </w:rPr>
        <w:t>Замовником</w:t>
      </w:r>
      <w:proofErr w:type="spellEnd"/>
      <w:r w:rsidRPr="001C29C1">
        <w:rPr>
          <w:rFonts w:ascii="Times New Roman" w:eastAsia="Times New Roman" w:hAnsi="Times New Roman" w:cs="Times New Roman"/>
          <w:color w:val="000000"/>
          <w:sz w:val="24"/>
          <w:szCs w:val="24"/>
          <w:lang w:val="ru-RU" w:eastAsia="ru-RU"/>
        </w:rPr>
        <w:t xml:space="preserve"> у </w:t>
      </w:r>
      <w:proofErr w:type="spellStart"/>
      <w:r w:rsidRPr="001C29C1">
        <w:rPr>
          <w:rFonts w:ascii="Times New Roman" w:eastAsia="Times New Roman" w:hAnsi="Times New Roman" w:cs="Times New Roman"/>
          <w:color w:val="000000"/>
          <w:sz w:val="24"/>
          <w:szCs w:val="24"/>
          <w:lang w:val="ru-RU" w:eastAsia="ru-RU"/>
        </w:rPr>
        <w:t>додатку</w:t>
      </w:r>
      <w:proofErr w:type="spellEnd"/>
      <w:r w:rsidRPr="001C29C1">
        <w:rPr>
          <w:rFonts w:ascii="Times New Roman" w:eastAsia="Times New Roman" w:hAnsi="Times New Roman" w:cs="Times New Roman"/>
          <w:color w:val="000000"/>
          <w:sz w:val="24"/>
          <w:szCs w:val="24"/>
          <w:lang w:val="ru-RU" w:eastAsia="ru-RU"/>
        </w:rPr>
        <w:t xml:space="preserve"> 2</w:t>
      </w:r>
      <w:r w:rsidR="002126F4">
        <w:rPr>
          <w:rFonts w:ascii="Times New Roman" w:eastAsia="Times New Roman" w:hAnsi="Times New Roman" w:cs="Times New Roman"/>
          <w:color w:val="000000"/>
          <w:sz w:val="24"/>
          <w:szCs w:val="24"/>
          <w:lang w:val="ru-RU" w:eastAsia="ru-RU"/>
        </w:rPr>
        <w:t xml:space="preserve"> ТД</w:t>
      </w:r>
      <w:r w:rsidRPr="001C29C1">
        <w:rPr>
          <w:rFonts w:ascii="Times New Roman" w:eastAsia="Times New Roman" w:hAnsi="Times New Roman" w:cs="Times New Roman"/>
          <w:color w:val="000000"/>
          <w:sz w:val="24"/>
          <w:szCs w:val="24"/>
          <w:lang w:val="ru-RU" w:eastAsia="ru-RU"/>
        </w:rPr>
        <w:t>.</w:t>
      </w:r>
    </w:p>
    <w:p w:rsidR="006F16E7" w:rsidRPr="006F16E7" w:rsidRDefault="006F16E7" w:rsidP="006F16E7">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r w:rsidRPr="001C29C1">
        <w:rPr>
          <w:rFonts w:ascii="Times New Roman" w:eastAsia="Times New Roman" w:hAnsi="Times New Roman" w:cs="Times New Roman"/>
          <w:color w:val="000000"/>
          <w:sz w:val="24"/>
          <w:szCs w:val="24"/>
          <w:lang w:val="ru-RU" w:eastAsia="ru-RU"/>
        </w:rPr>
        <w:t xml:space="preserve">7.     </w:t>
      </w:r>
      <w:r w:rsidRPr="001C29C1">
        <w:rPr>
          <w:rFonts w:ascii="Times New Roman" w:eastAsia="Times New Roman" w:hAnsi="Times New Roman" w:cs="Times New Roman"/>
          <w:sz w:val="24"/>
          <w:szCs w:val="24"/>
          <w:lang w:val="uk-UA"/>
        </w:rPr>
        <w:t xml:space="preserve">Довідку складену учасником у довільній формі про </w:t>
      </w:r>
      <w:r w:rsidR="001C29C1" w:rsidRPr="001C29C1">
        <w:rPr>
          <w:rFonts w:ascii="Times New Roman" w:eastAsia="Times New Roman" w:hAnsi="Times New Roman" w:cs="Times New Roman"/>
          <w:sz w:val="24"/>
          <w:szCs w:val="24"/>
          <w:lang w:val="uk-UA"/>
        </w:rPr>
        <w:t xml:space="preserve">навчання працівників, вказаних в довідці, які отримали знання від виробників обладнання змонтованого на об’єктах Замовника, що </w:t>
      </w:r>
      <w:r w:rsidRPr="001C29C1">
        <w:rPr>
          <w:rFonts w:ascii="Times New Roman" w:eastAsia="Times New Roman" w:hAnsi="Times New Roman" w:cs="Times New Roman"/>
          <w:sz w:val="24"/>
          <w:szCs w:val="24"/>
          <w:lang w:val="uk-UA"/>
        </w:rPr>
        <w:t>є обов’язковим для забезпечення виконання послуг відповідно до предмету закупівлі із документальним підтвердженням на стадії подання пропозицій (копія посвідчення або іншого документу, що підтверджує наявність навчання).</w:t>
      </w:r>
      <w:bookmarkStart w:id="0" w:name="_GoBack"/>
      <w:bookmarkEnd w:id="0"/>
    </w:p>
    <w:p w:rsidR="006F16E7" w:rsidRPr="006F16E7" w:rsidRDefault="006F16E7" w:rsidP="006B6485">
      <w:pPr>
        <w:tabs>
          <w:tab w:val="left" w:pos="709"/>
        </w:tabs>
        <w:spacing w:before="120" w:after="0" w:line="240" w:lineRule="auto"/>
        <w:rPr>
          <w:rFonts w:ascii="Times New Roman" w:eastAsia="Times New Roman" w:hAnsi="Times New Roman" w:cs="Times New Roman"/>
          <w:color w:val="000000"/>
          <w:sz w:val="24"/>
          <w:szCs w:val="24"/>
          <w:lang w:val="uk-UA" w:eastAsia="ru-RU"/>
        </w:rPr>
      </w:pPr>
    </w:p>
    <w:p w:rsidR="001E7F15" w:rsidRDefault="001E7F15" w:rsidP="00CB546D">
      <w:pPr>
        <w:widowControl w:val="0"/>
        <w:shd w:val="clear" w:color="auto" w:fill="FFFFFF"/>
        <w:tabs>
          <w:tab w:val="left" w:pos="284"/>
        </w:tabs>
        <w:spacing w:after="0" w:line="240" w:lineRule="auto"/>
        <w:rPr>
          <w:rFonts w:ascii="Times New Roman" w:eastAsia="Arial" w:hAnsi="Times New Roman" w:cs="Times New Roman"/>
          <w:b/>
          <w:color w:val="000000"/>
          <w:sz w:val="24"/>
          <w:szCs w:val="24"/>
          <w:lang w:val="uk-UA" w:eastAsia="ru-RU"/>
        </w:rPr>
      </w:pPr>
    </w:p>
    <w:p w:rsidR="00957F20" w:rsidRPr="00B35BCD" w:rsidRDefault="00957F20">
      <w:pPr>
        <w:rPr>
          <w:lang w:val="uk-UA"/>
        </w:rPr>
      </w:pPr>
    </w:p>
    <w:sectPr w:rsidR="00957F20" w:rsidRPr="00B35BCD" w:rsidSect="001E7F15">
      <w:pgSz w:w="12240" w:h="15840"/>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A30"/>
    <w:multiLevelType w:val="hybridMultilevel"/>
    <w:tmpl w:val="328ECB78"/>
    <w:lvl w:ilvl="0" w:tplc="73E2263E">
      <w:start w:val="1"/>
      <w:numFmt w:val="upperRoman"/>
      <w:lvlText w:val="%1."/>
      <w:lvlJc w:val="right"/>
      <w:pPr>
        <w:ind w:left="785" w:hanging="360"/>
      </w:pPr>
      <w:rPr>
        <w:rFonts w:ascii="Times New Roman" w:hAnsi="Times New Roman" w:cs="Times New Roman" w:hint="default"/>
      </w:rPr>
    </w:lvl>
    <w:lvl w:ilvl="1" w:tplc="D766FECE">
      <w:start w:val="1"/>
      <w:numFmt w:val="decimal"/>
      <w:lvlText w:val="%2)"/>
      <w:lvlJc w:val="left"/>
      <w:pPr>
        <w:ind w:left="1505" w:hanging="360"/>
      </w:pPr>
      <w:rPr>
        <w:rFonts w:eastAsia="Arial" w:hint="default"/>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2F02147E"/>
    <w:multiLevelType w:val="hybridMultilevel"/>
    <w:tmpl w:val="C21A03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31CD4701"/>
    <w:multiLevelType w:val="hybridMultilevel"/>
    <w:tmpl w:val="EBB4DC2E"/>
    <w:lvl w:ilvl="0" w:tplc="5C62B714">
      <w:start w:val="1"/>
      <w:numFmt w:val="decimal"/>
      <w:lvlText w:val="%1."/>
      <w:lvlJc w:val="left"/>
      <w:pPr>
        <w:ind w:left="831" w:hanging="360"/>
      </w:pPr>
      <w:rPr>
        <w:rFonts w:eastAsia="Arial" w:hint="default"/>
        <w:b w:val="0"/>
        <w:color w:val="auto"/>
      </w:rPr>
    </w:lvl>
    <w:lvl w:ilvl="1" w:tplc="04220019" w:tentative="1">
      <w:start w:val="1"/>
      <w:numFmt w:val="lowerLetter"/>
      <w:lvlText w:val="%2."/>
      <w:lvlJc w:val="left"/>
      <w:pPr>
        <w:ind w:left="1551" w:hanging="360"/>
      </w:pPr>
    </w:lvl>
    <w:lvl w:ilvl="2" w:tplc="0422001B" w:tentative="1">
      <w:start w:val="1"/>
      <w:numFmt w:val="lowerRoman"/>
      <w:lvlText w:val="%3."/>
      <w:lvlJc w:val="right"/>
      <w:pPr>
        <w:ind w:left="2271" w:hanging="180"/>
      </w:pPr>
    </w:lvl>
    <w:lvl w:ilvl="3" w:tplc="0422000F" w:tentative="1">
      <w:start w:val="1"/>
      <w:numFmt w:val="decimal"/>
      <w:lvlText w:val="%4."/>
      <w:lvlJc w:val="left"/>
      <w:pPr>
        <w:ind w:left="2991" w:hanging="360"/>
      </w:pPr>
    </w:lvl>
    <w:lvl w:ilvl="4" w:tplc="04220019" w:tentative="1">
      <w:start w:val="1"/>
      <w:numFmt w:val="lowerLetter"/>
      <w:lvlText w:val="%5."/>
      <w:lvlJc w:val="left"/>
      <w:pPr>
        <w:ind w:left="3711" w:hanging="360"/>
      </w:pPr>
    </w:lvl>
    <w:lvl w:ilvl="5" w:tplc="0422001B" w:tentative="1">
      <w:start w:val="1"/>
      <w:numFmt w:val="lowerRoman"/>
      <w:lvlText w:val="%6."/>
      <w:lvlJc w:val="right"/>
      <w:pPr>
        <w:ind w:left="4431" w:hanging="180"/>
      </w:pPr>
    </w:lvl>
    <w:lvl w:ilvl="6" w:tplc="0422000F" w:tentative="1">
      <w:start w:val="1"/>
      <w:numFmt w:val="decimal"/>
      <w:lvlText w:val="%7."/>
      <w:lvlJc w:val="left"/>
      <w:pPr>
        <w:ind w:left="5151" w:hanging="360"/>
      </w:pPr>
    </w:lvl>
    <w:lvl w:ilvl="7" w:tplc="04220019" w:tentative="1">
      <w:start w:val="1"/>
      <w:numFmt w:val="lowerLetter"/>
      <w:lvlText w:val="%8."/>
      <w:lvlJc w:val="left"/>
      <w:pPr>
        <w:ind w:left="5871" w:hanging="360"/>
      </w:pPr>
    </w:lvl>
    <w:lvl w:ilvl="8" w:tplc="0422001B" w:tentative="1">
      <w:start w:val="1"/>
      <w:numFmt w:val="lowerRoman"/>
      <w:lvlText w:val="%9."/>
      <w:lvlJc w:val="right"/>
      <w:pPr>
        <w:ind w:left="6591" w:hanging="180"/>
      </w:pPr>
    </w:lvl>
  </w:abstractNum>
  <w:abstractNum w:abstractNumId="3" w15:restartNumberingAfterBreak="0">
    <w:nsid w:val="46F90AB9"/>
    <w:multiLevelType w:val="hybridMultilevel"/>
    <w:tmpl w:val="5964C3AA"/>
    <w:lvl w:ilvl="0" w:tplc="0422000F">
      <w:start w:val="1"/>
      <w:numFmt w:val="decimal"/>
      <w:lvlText w:val="%1."/>
      <w:lvlJc w:val="left"/>
      <w:pPr>
        <w:ind w:left="1146" w:hanging="360"/>
      </w:pPr>
    </w:lvl>
    <w:lvl w:ilvl="1" w:tplc="0422000F">
      <w:start w:val="1"/>
      <w:numFmt w:val="decimal"/>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15:restartNumberingAfterBreak="0">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A6"/>
    <w:rsid w:val="000844B9"/>
    <w:rsid w:val="00131C65"/>
    <w:rsid w:val="001C29C1"/>
    <w:rsid w:val="001E7F15"/>
    <w:rsid w:val="001F3EF2"/>
    <w:rsid w:val="002126F4"/>
    <w:rsid w:val="002460D4"/>
    <w:rsid w:val="002D2576"/>
    <w:rsid w:val="00365A92"/>
    <w:rsid w:val="006B6485"/>
    <w:rsid w:val="006F16E7"/>
    <w:rsid w:val="007703A6"/>
    <w:rsid w:val="00864318"/>
    <w:rsid w:val="00957F20"/>
    <w:rsid w:val="00AC4EE7"/>
    <w:rsid w:val="00B35BCD"/>
    <w:rsid w:val="00CA792A"/>
    <w:rsid w:val="00CB324E"/>
    <w:rsid w:val="00CB546D"/>
    <w:rsid w:val="00CF6A06"/>
    <w:rsid w:val="00D379D1"/>
    <w:rsid w:val="00F01513"/>
    <w:rsid w:val="00F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257"/>
  <w15:docId w15:val="{D9AAD123-AEB3-45A2-B324-7CA9F23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BCD"/>
    <w:pPr>
      <w:ind w:left="720"/>
      <w:contextualSpacing/>
    </w:pPr>
  </w:style>
  <w:style w:type="character" w:customStyle="1" w:styleId="2">
    <w:name w:val="Основний текст (2)"/>
    <w:basedOn w:val="a0"/>
    <w:rsid w:val="00D379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11</cp:revision>
  <dcterms:created xsi:type="dcterms:W3CDTF">2023-01-20T12:03:00Z</dcterms:created>
  <dcterms:modified xsi:type="dcterms:W3CDTF">2024-03-14T10:13:00Z</dcterms:modified>
</cp:coreProperties>
</file>