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2ACBD6" w14:textId="4C336ACE" w:rsidR="00AA2DFF" w:rsidRPr="004A3C18" w:rsidRDefault="004A3C18" w:rsidP="00AA2DFF">
      <w:pPr>
        <w:spacing w:after="240" w:line="240" w:lineRule="auto"/>
        <w:jc w:val="center"/>
        <w:rPr>
          <w:rFonts w:ascii="Times New Roman" w:eastAsia="Times New Roman" w:hAnsi="Times New Roman"/>
          <w:b/>
          <w:sz w:val="24"/>
          <w:szCs w:val="24"/>
          <w:lang w:val="uk-UA"/>
        </w:rPr>
      </w:pPr>
      <w:r>
        <w:rPr>
          <w:rFonts w:ascii="Times New Roman" w:eastAsia="Times New Roman" w:hAnsi="Times New Roman"/>
          <w:b/>
          <w:sz w:val="24"/>
          <w:szCs w:val="24"/>
          <w:lang w:val="uk-UA"/>
        </w:rPr>
        <w:t>Берестечківський психоневрологічний інтернат</w:t>
      </w:r>
    </w:p>
    <w:p w14:paraId="23DAA3EA" w14:textId="77777777" w:rsidR="00AA2DFF" w:rsidRDefault="00AA2DFF" w:rsidP="00AA2DFF">
      <w:pPr>
        <w:spacing w:after="240" w:line="240" w:lineRule="auto"/>
        <w:jc w:val="center"/>
        <w:rPr>
          <w:rFonts w:ascii="Times New Roman" w:eastAsia="Times New Roman" w:hAnsi="Times New Roman"/>
          <w:b/>
          <w:sz w:val="24"/>
          <w:szCs w:val="24"/>
        </w:rPr>
      </w:pPr>
      <w:r>
        <w:rPr>
          <w:rFonts w:ascii="Times New Roman" w:eastAsia="Times New Roman" w:hAnsi="Times New Roman"/>
          <w:b/>
          <w:sz w:val="24"/>
          <w:szCs w:val="24"/>
        </w:rPr>
        <w:t xml:space="preserve">                              </w:t>
      </w:r>
    </w:p>
    <w:p w14:paraId="364250A2" w14:textId="7FBE81E9" w:rsidR="00784218" w:rsidRPr="00784218" w:rsidRDefault="00784218" w:rsidP="00784218">
      <w:pPr>
        <w:pStyle w:val="af2"/>
        <w:spacing w:before="0" w:beforeAutospacing="0" w:after="0" w:afterAutospacing="0"/>
        <w:jc w:val="right"/>
        <w:rPr>
          <w:color w:val="000000"/>
        </w:rPr>
      </w:pPr>
      <w:r w:rsidRPr="00784218">
        <w:rPr>
          <w:color w:val="000000"/>
        </w:rPr>
        <w:t>«ЗАТВЕРДЖЕНО»</w:t>
      </w:r>
    </w:p>
    <w:p w14:paraId="291C2441" w14:textId="77777777" w:rsidR="00784218" w:rsidRPr="00784218" w:rsidRDefault="00784218" w:rsidP="00784218">
      <w:pPr>
        <w:pStyle w:val="af2"/>
        <w:spacing w:before="0" w:beforeAutospacing="0" w:after="0" w:afterAutospacing="0"/>
        <w:jc w:val="right"/>
        <w:rPr>
          <w:color w:val="000000"/>
        </w:rPr>
      </w:pPr>
      <w:r w:rsidRPr="00784218">
        <w:rPr>
          <w:color w:val="000000"/>
        </w:rPr>
        <w:t>Протокол Уповноваженої особи</w:t>
      </w:r>
    </w:p>
    <w:p w14:paraId="42439EF3" w14:textId="62B786A8" w:rsidR="00784218" w:rsidRPr="00784218" w:rsidRDefault="004A3C18" w:rsidP="00784218">
      <w:pPr>
        <w:pStyle w:val="af2"/>
        <w:spacing w:before="0" w:beforeAutospacing="0" w:after="0" w:afterAutospacing="0"/>
        <w:jc w:val="right"/>
        <w:rPr>
          <w:color w:val="000000"/>
        </w:rPr>
      </w:pPr>
      <w:r>
        <w:rPr>
          <w:color w:val="000000"/>
        </w:rPr>
        <w:t>24</w:t>
      </w:r>
      <w:r w:rsidR="00784218" w:rsidRPr="00E03E48">
        <w:rPr>
          <w:color w:val="000000"/>
        </w:rPr>
        <w:t xml:space="preserve">.10.2023 р. </w:t>
      </w:r>
      <w:r w:rsidR="00784218" w:rsidRPr="000C29F7">
        <w:rPr>
          <w:color w:val="000000"/>
        </w:rPr>
        <w:t>№</w:t>
      </w:r>
      <w:r>
        <w:rPr>
          <w:color w:val="000000"/>
        </w:rPr>
        <w:t>189</w:t>
      </w:r>
    </w:p>
    <w:p w14:paraId="119FBC53" w14:textId="77777777" w:rsidR="004A3C18" w:rsidRDefault="00AA2DFF" w:rsidP="00AA2DF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p w14:paraId="3644E9F2" w14:textId="77777777" w:rsidR="004A3C18" w:rsidRDefault="004A3C18" w:rsidP="00AA2DFF">
      <w:pPr>
        <w:spacing w:after="0" w:line="240" w:lineRule="auto"/>
        <w:jc w:val="center"/>
        <w:rPr>
          <w:rFonts w:ascii="Times New Roman" w:eastAsia="Times New Roman" w:hAnsi="Times New Roman"/>
          <w:sz w:val="24"/>
          <w:szCs w:val="24"/>
        </w:rPr>
      </w:pPr>
    </w:p>
    <w:p w14:paraId="19389A3F" w14:textId="77777777" w:rsidR="004A3C18" w:rsidRDefault="004A3C18" w:rsidP="00AA2DFF">
      <w:pPr>
        <w:spacing w:after="0" w:line="240" w:lineRule="auto"/>
        <w:jc w:val="center"/>
        <w:rPr>
          <w:rFonts w:ascii="Times New Roman" w:eastAsia="Times New Roman" w:hAnsi="Times New Roman"/>
          <w:sz w:val="24"/>
          <w:szCs w:val="24"/>
        </w:rPr>
      </w:pPr>
    </w:p>
    <w:p w14:paraId="38CBDD85" w14:textId="77777777" w:rsidR="004A3C18" w:rsidRDefault="004A3C18" w:rsidP="00AA2DFF">
      <w:pPr>
        <w:spacing w:after="0" w:line="240" w:lineRule="auto"/>
        <w:jc w:val="center"/>
        <w:rPr>
          <w:rFonts w:ascii="Times New Roman" w:eastAsia="Times New Roman" w:hAnsi="Times New Roman"/>
          <w:sz w:val="24"/>
          <w:szCs w:val="24"/>
        </w:rPr>
      </w:pPr>
    </w:p>
    <w:p w14:paraId="4D500675" w14:textId="77777777" w:rsidR="004A3C18" w:rsidRDefault="004A3C18" w:rsidP="00AA2DFF">
      <w:pPr>
        <w:spacing w:after="0" w:line="240" w:lineRule="auto"/>
        <w:jc w:val="center"/>
        <w:rPr>
          <w:rFonts w:ascii="Times New Roman" w:eastAsia="Times New Roman" w:hAnsi="Times New Roman"/>
          <w:sz w:val="24"/>
          <w:szCs w:val="24"/>
        </w:rPr>
      </w:pPr>
    </w:p>
    <w:p w14:paraId="67F8F30C" w14:textId="7FFDF940" w:rsidR="00AA2DFF" w:rsidRDefault="00AA2DFF" w:rsidP="00AA2DFF">
      <w:pPr>
        <w:spacing w:after="0" w:line="240" w:lineRule="auto"/>
        <w:jc w:val="center"/>
        <w:rPr>
          <w:rFonts w:ascii="Times New Roman" w:hAnsi="Times New Roman"/>
          <w:b/>
          <w:bCs/>
          <w:sz w:val="48"/>
          <w:szCs w:val="48"/>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hAnsi="Times New Roman"/>
          <w:b/>
          <w:bCs/>
          <w:sz w:val="48"/>
          <w:szCs w:val="48"/>
        </w:rPr>
        <w:t>ТЕНДЕРНА ДОКУМЕНТАЦІЯ</w:t>
      </w:r>
    </w:p>
    <w:p w14:paraId="54910879" w14:textId="77777777" w:rsidR="00AA2DFF" w:rsidRDefault="00AA2DFF" w:rsidP="00AA2DFF">
      <w:pPr>
        <w:spacing w:before="120" w:after="0"/>
        <w:jc w:val="center"/>
        <w:rPr>
          <w:rFonts w:ascii="Times New Roman" w:hAnsi="Times New Roman"/>
          <w:b/>
          <w:bCs/>
          <w:snapToGrid w:val="0"/>
        </w:rPr>
      </w:pPr>
      <w:r>
        <w:rPr>
          <w:rFonts w:ascii="Times New Roman" w:hAnsi="Times New Roman"/>
          <w:b/>
          <w:bCs/>
          <w:snapToGrid w:val="0"/>
        </w:rPr>
        <w:t>щодо проведення процедури відкритих торгів на закупівлю товару за предметом</w:t>
      </w:r>
    </w:p>
    <w:p w14:paraId="7EE9011D" w14:textId="023AA8EB" w:rsidR="00AA2DFF" w:rsidRDefault="00AA2DFF" w:rsidP="00AA2DFF">
      <w:pPr>
        <w:jc w:val="center"/>
        <w:rPr>
          <w:rFonts w:ascii="Times New Roman" w:hAnsi="Times New Roman"/>
          <w:lang w:val="uk-UA"/>
        </w:rPr>
      </w:pPr>
      <w:r>
        <w:rPr>
          <w:rFonts w:ascii="Times New Roman" w:hAnsi="Times New Roman"/>
        </w:rPr>
        <w:t xml:space="preserve">згідно коду ДК 021:2015 – </w:t>
      </w:r>
      <w:r w:rsidR="00B8192A" w:rsidRPr="00B8192A">
        <w:rPr>
          <w:rFonts w:ascii="Times New Roman" w:hAnsi="Times New Roman"/>
          <w:lang w:val="uk-UA"/>
        </w:rPr>
        <w:t>44110000-4</w:t>
      </w:r>
      <w:r w:rsidR="00B8192A">
        <w:rPr>
          <w:rFonts w:ascii="Times New Roman" w:hAnsi="Times New Roman"/>
          <w:lang w:val="uk-UA"/>
        </w:rPr>
        <w:t xml:space="preserve"> - </w:t>
      </w:r>
      <w:r w:rsidR="00B8192A" w:rsidRPr="00B8192A">
        <w:rPr>
          <w:rFonts w:ascii="Times New Roman" w:hAnsi="Times New Roman"/>
          <w:lang w:val="uk-UA"/>
        </w:rPr>
        <w:t>Конструкційні матеріали</w:t>
      </w:r>
    </w:p>
    <w:p w14:paraId="2B2BD98E" w14:textId="1BB6C2F5" w:rsidR="00706D0A" w:rsidRPr="00233FCB" w:rsidRDefault="004A3C18" w:rsidP="00706D0A">
      <w:pPr>
        <w:jc w:val="center"/>
        <w:rPr>
          <w:rFonts w:ascii="Times New Roman" w:hAnsi="Times New Roman"/>
          <w:b/>
          <w:bCs/>
          <w:sz w:val="40"/>
          <w:szCs w:val="40"/>
          <w:lang w:val="uk-UA"/>
          <w14:shadow w14:blurRad="50800" w14:dist="38100" w14:dir="2700000" w14:sx="100000" w14:sy="100000" w14:kx="0" w14:ky="0" w14:algn="tl">
            <w14:srgbClr w14:val="000000">
              <w14:alpha w14:val="60000"/>
            </w14:srgbClr>
          </w14:shadow>
        </w:rPr>
      </w:pPr>
      <w:r>
        <w:rPr>
          <w:rFonts w:ascii="Times New Roman" w:hAnsi="Times New Roman"/>
          <w:lang w:val="uk-UA"/>
        </w:rPr>
        <w:t>/ бруківка, поребрик, цемент, плитка керамічна для підлоги/</w:t>
      </w:r>
      <w:bookmarkStart w:id="0" w:name="_Hlk115254760"/>
    </w:p>
    <w:bookmarkEnd w:id="0"/>
    <w:p w14:paraId="0FB3DA9A" w14:textId="77777777" w:rsidR="00AA2DFF" w:rsidRDefault="00AA2DFF" w:rsidP="00AA2DFF">
      <w:pPr>
        <w:spacing w:before="120" w:after="0" w:line="240" w:lineRule="auto"/>
        <w:jc w:val="center"/>
        <w:rPr>
          <w:rFonts w:ascii="Times New Roman" w:hAnsi="Times New Roman"/>
          <w:b/>
          <w:bCs/>
          <w:sz w:val="40"/>
          <w:szCs w:val="40"/>
        </w:rPr>
      </w:pPr>
    </w:p>
    <w:p w14:paraId="01D5FF58" w14:textId="77777777" w:rsidR="00AA2DFF" w:rsidRDefault="00AA2DFF" w:rsidP="00AA2DFF">
      <w:pPr>
        <w:spacing w:after="240" w:line="240" w:lineRule="auto"/>
        <w:rPr>
          <w:rFonts w:ascii="Times New Roman" w:eastAsia="Times New Roman" w:hAnsi="Times New Roman"/>
          <w:sz w:val="24"/>
          <w:szCs w:val="24"/>
          <w:lang w:val="uk-UA"/>
        </w:rPr>
      </w:pPr>
    </w:p>
    <w:p w14:paraId="09B18BB1" w14:textId="77777777" w:rsidR="00AA2DFF" w:rsidRDefault="00AA2DFF" w:rsidP="00AA2DFF">
      <w:pPr>
        <w:spacing w:after="0" w:line="240" w:lineRule="auto"/>
        <w:rPr>
          <w:rFonts w:ascii="Times New Roman" w:eastAsia="Times New Roman" w:hAnsi="Times New Roman"/>
          <w:sz w:val="24"/>
          <w:szCs w:val="24"/>
        </w:rPr>
      </w:pPr>
    </w:p>
    <w:p w14:paraId="7B48CC08" w14:textId="77777777" w:rsidR="00AA2DFF" w:rsidRDefault="00AA2DFF" w:rsidP="00AA2DFF">
      <w:pPr>
        <w:spacing w:after="0" w:line="240" w:lineRule="auto"/>
        <w:rPr>
          <w:rFonts w:ascii="Times New Roman" w:eastAsia="Times New Roman" w:hAnsi="Times New Roman"/>
          <w:sz w:val="24"/>
          <w:szCs w:val="24"/>
          <w:lang w:val="uk-UA"/>
        </w:rPr>
      </w:pPr>
    </w:p>
    <w:p w14:paraId="32C851B9" w14:textId="77777777" w:rsidR="00AA2DFF" w:rsidRDefault="00AA2DFF" w:rsidP="00AA2DFF">
      <w:pPr>
        <w:spacing w:after="0" w:line="240" w:lineRule="auto"/>
        <w:rPr>
          <w:rFonts w:ascii="Times New Roman" w:eastAsia="Times New Roman" w:hAnsi="Times New Roman"/>
          <w:sz w:val="24"/>
          <w:szCs w:val="24"/>
          <w:lang w:val="uk-UA"/>
        </w:rPr>
      </w:pPr>
    </w:p>
    <w:p w14:paraId="49F3F674" w14:textId="77777777" w:rsidR="00AA2DFF" w:rsidRDefault="00AA2DFF" w:rsidP="00AA2DFF">
      <w:pPr>
        <w:spacing w:after="0" w:line="240" w:lineRule="auto"/>
        <w:rPr>
          <w:rFonts w:ascii="Times New Roman" w:eastAsia="Times New Roman" w:hAnsi="Times New Roman"/>
          <w:sz w:val="24"/>
          <w:szCs w:val="24"/>
          <w:lang w:val="uk-UA"/>
        </w:rPr>
      </w:pPr>
    </w:p>
    <w:p w14:paraId="2F42AE96" w14:textId="77777777" w:rsidR="00AA2DFF" w:rsidRDefault="00AA2DFF" w:rsidP="00AA2DFF">
      <w:pPr>
        <w:spacing w:after="0" w:line="240" w:lineRule="auto"/>
        <w:rPr>
          <w:rFonts w:ascii="Times New Roman" w:eastAsia="Times New Roman" w:hAnsi="Times New Roman"/>
          <w:sz w:val="24"/>
          <w:szCs w:val="24"/>
          <w:lang w:val="uk-UA"/>
        </w:rPr>
      </w:pPr>
    </w:p>
    <w:p w14:paraId="2C30804B" w14:textId="77777777" w:rsidR="00AA2DFF" w:rsidRDefault="00AA2DFF" w:rsidP="00AA2DFF">
      <w:pPr>
        <w:spacing w:after="0" w:line="240" w:lineRule="auto"/>
        <w:rPr>
          <w:rFonts w:ascii="Times New Roman" w:eastAsia="Times New Roman" w:hAnsi="Times New Roman"/>
          <w:sz w:val="24"/>
          <w:szCs w:val="24"/>
          <w:lang w:val="uk-UA"/>
        </w:rPr>
      </w:pPr>
    </w:p>
    <w:p w14:paraId="5BB681E1" w14:textId="77777777" w:rsidR="00AA2DFF" w:rsidRDefault="00AA2DFF" w:rsidP="00AA2DFF">
      <w:pPr>
        <w:spacing w:after="0" w:line="240" w:lineRule="auto"/>
        <w:rPr>
          <w:rFonts w:ascii="Times New Roman" w:eastAsia="Times New Roman" w:hAnsi="Times New Roman"/>
          <w:sz w:val="24"/>
          <w:szCs w:val="24"/>
          <w:lang w:val="uk-UA"/>
        </w:rPr>
      </w:pPr>
    </w:p>
    <w:p w14:paraId="03A17D44" w14:textId="77777777" w:rsidR="00AA2DFF" w:rsidRDefault="00AA2DFF" w:rsidP="00AA2DFF">
      <w:pPr>
        <w:spacing w:after="0" w:line="240" w:lineRule="auto"/>
        <w:rPr>
          <w:rFonts w:ascii="Times New Roman" w:eastAsia="Times New Roman" w:hAnsi="Times New Roman"/>
          <w:sz w:val="24"/>
          <w:szCs w:val="24"/>
          <w:lang w:val="uk-UA"/>
        </w:rPr>
      </w:pPr>
    </w:p>
    <w:p w14:paraId="654F5C16" w14:textId="77777777" w:rsidR="00AA2DFF" w:rsidRDefault="00AA2DFF" w:rsidP="00AA2DFF">
      <w:pPr>
        <w:spacing w:after="0" w:line="240" w:lineRule="auto"/>
        <w:rPr>
          <w:rFonts w:ascii="Times New Roman" w:eastAsia="Times New Roman" w:hAnsi="Times New Roman"/>
          <w:sz w:val="24"/>
          <w:szCs w:val="24"/>
          <w:lang w:val="uk-UA"/>
        </w:rPr>
      </w:pPr>
    </w:p>
    <w:p w14:paraId="308CB5A6" w14:textId="77777777" w:rsidR="00AA2DFF" w:rsidRDefault="00AA2DFF" w:rsidP="00AA2DFF">
      <w:pPr>
        <w:spacing w:after="0" w:line="240" w:lineRule="auto"/>
        <w:rPr>
          <w:rFonts w:ascii="Times New Roman" w:eastAsia="Times New Roman" w:hAnsi="Times New Roman"/>
          <w:sz w:val="24"/>
          <w:szCs w:val="24"/>
          <w:lang w:val="uk-UA"/>
        </w:rPr>
      </w:pPr>
    </w:p>
    <w:p w14:paraId="21216C3C" w14:textId="77777777" w:rsidR="00AA2DFF" w:rsidRDefault="00AA2DFF" w:rsidP="00AA2DFF">
      <w:pPr>
        <w:spacing w:after="0" w:line="240" w:lineRule="auto"/>
        <w:rPr>
          <w:rFonts w:ascii="Times New Roman" w:eastAsia="Times New Roman" w:hAnsi="Times New Roman"/>
          <w:sz w:val="24"/>
          <w:szCs w:val="24"/>
          <w:lang w:val="uk-UA"/>
        </w:rPr>
      </w:pPr>
    </w:p>
    <w:p w14:paraId="7074FFBF" w14:textId="77777777" w:rsidR="00AA2DFF" w:rsidRDefault="00AA2DFF" w:rsidP="001B049E">
      <w:pPr>
        <w:spacing w:after="0" w:line="240" w:lineRule="auto"/>
        <w:rPr>
          <w:rFonts w:ascii="Times New Roman" w:eastAsia="Times New Roman" w:hAnsi="Times New Roman"/>
          <w:sz w:val="24"/>
          <w:szCs w:val="24"/>
          <w:lang w:val="uk-UA"/>
        </w:rPr>
      </w:pPr>
    </w:p>
    <w:p w14:paraId="2EE9B4DD" w14:textId="77777777" w:rsidR="00706D0A" w:rsidRDefault="00706D0A" w:rsidP="001B049E">
      <w:pPr>
        <w:spacing w:after="0" w:line="240" w:lineRule="auto"/>
        <w:rPr>
          <w:rFonts w:ascii="Times New Roman" w:eastAsia="Times New Roman" w:hAnsi="Times New Roman"/>
          <w:sz w:val="24"/>
          <w:szCs w:val="24"/>
          <w:lang w:val="uk-UA"/>
        </w:rPr>
      </w:pPr>
    </w:p>
    <w:p w14:paraId="56CC49B1" w14:textId="77777777" w:rsidR="00706D0A" w:rsidRDefault="00706D0A" w:rsidP="001B049E">
      <w:pPr>
        <w:spacing w:after="0" w:line="240" w:lineRule="auto"/>
        <w:rPr>
          <w:rFonts w:ascii="Times New Roman" w:eastAsia="Times New Roman" w:hAnsi="Times New Roman"/>
          <w:sz w:val="24"/>
          <w:szCs w:val="24"/>
          <w:lang w:val="uk-UA"/>
        </w:rPr>
      </w:pPr>
    </w:p>
    <w:p w14:paraId="7633E91C" w14:textId="77777777" w:rsidR="00706D0A" w:rsidRDefault="00706D0A" w:rsidP="001B049E">
      <w:pPr>
        <w:spacing w:after="0" w:line="240" w:lineRule="auto"/>
        <w:rPr>
          <w:rFonts w:ascii="Times New Roman" w:eastAsia="Times New Roman" w:hAnsi="Times New Roman"/>
          <w:sz w:val="24"/>
          <w:szCs w:val="24"/>
          <w:lang w:val="uk-UA"/>
        </w:rPr>
      </w:pPr>
    </w:p>
    <w:p w14:paraId="4082C0E5" w14:textId="77777777" w:rsidR="00706D0A" w:rsidRDefault="00706D0A" w:rsidP="001B049E">
      <w:pPr>
        <w:spacing w:after="0" w:line="240" w:lineRule="auto"/>
        <w:rPr>
          <w:rFonts w:ascii="Times New Roman" w:eastAsia="Times New Roman" w:hAnsi="Times New Roman"/>
          <w:sz w:val="24"/>
          <w:szCs w:val="24"/>
          <w:lang w:val="uk-UA"/>
        </w:rPr>
      </w:pPr>
    </w:p>
    <w:p w14:paraId="732EF66B" w14:textId="77777777" w:rsidR="00706D0A" w:rsidRDefault="00706D0A" w:rsidP="001B049E">
      <w:pPr>
        <w:spacing w:after="0" w:line="240" w:lineRule="auto"/>
        <w:rPr>
          <w:rFonts w:ascii="Times New Roman" w:eastAsia="Times New Roman" w:hAnsi="Times New Roman"/>
          <w:sz w:val="24"/>
          <w:szCs w:val="24"/>
          <w:lang w:val="uk-UA"/>
        </w:rPr>
      </w:pPr>
    </w:p>
    <w:p w14:paraId="53842A03" w14:textId="77777777" w:rsidR="00AA2DFF" w:rsidRDefault="00AA2DFF" w:rsidP="00AA2DFF">
      <w:pPr>
        <w:spacing w:after="0" w:line="240" w:lineRule="auto"/>
        <w:jc w:val="center"/>
        <w:rPr>
          <w:rFonts w:ascii="Times New Roman" w:eastAsia="Times New Roman" w:hAnsi="Times New Roman"/>
          <w:sz w:val="24"/>
          <w:szCs w:val="24"/>
          <w:lang w:val="uk-UA"/>
        </w:rPr>
      </w:pPr>
    </w:p>
    <w:p w14:paraId="104C9706" w14:textId="77777777" w:rsidR="00AA2DFF" w:rsidRDefault="00AA2DFF" w:rsidP="00AA2DFF">
      <w:pPr>
        <w:spacing w:after="0" w:line="240" w:lineRule="auto"/>
        <w:jc w:val="center"/>
        <w:rPr>
          <w:rFonts w:ascii="Times New Roman" w:eastAsia="Times New Roman" w:hAnsi="Times New Roman"/>
          <w:sz w:val="24"/>
          <w:szCs w:val="24"/>
          <w:lang w:val="uk-UA"/>
        </w:rPr>
      </w:pPr>
    </w:p>
    <w:p w14:paraId="1108F6AD" w14:textId="77777777" w:rsidR="00FE4B71" w:rsidRDefault="00FE4B71" w:rsidP="00AA2DFF">
      <w:pPr>
        <w:spacing w:after="0" w:line="240" w:lineRule="auto"/>
        <w:jc w:val="center"/>
        <w:rPr>
          <w:rFonts w:ascii="Times New Roman" w:eastAsia="Times New Roman" w:hAnsi="Times New Roman"/>
          <w:sz w:val="24"/>
          <w:szCs w:val="24"/>
          <w:lang w:val="uk-UA"/>
        </w:rPr>
      </w:pPr>
    </w:p>
    <w:p w14:paraId="658E6AE1" w14:textId="77777777" w:rsidR="004C0FA3" w:rsidRDefault="004C0FA3" w:rsidP="00AA2DFF">
      <w:pPr>
        <w:spacing w:after="0" w:line="240" w:lineRule="auto"/>
        <w:jc w:val="center"/>
        <w:rPr>
          <w:rFonts w:ascii="Times New Roman" w:eastAsia="Times New Roman" w:hAnsi="Times New Roman"/>
          <w:sz w:val="24"/>
          <w:szCs w:val="24"/>
          <w:lang w:val="uk-UA"/>
        </w:rPr>
      </w:pPr>
    </w:p>
    <w:p w14:paraId="1FEC15EE" w14:textId="77777777" w:rsidR="00FE4B71" w:rsidRDefault="00FE4B71" w:rsidP="00AA2DFF">
      <w:pPr>
        <w:spacing w:after="0" w:line="240" w:lineRule="auto"/>
        <w:jc w:val="center"/>
        <w:rPr>
          <w:rFonts w:ascii="Times New Roman" w:eastAsia="Times New Roman" w:hAnsi="Times New Roman"/>
          <w:sz w:val="24"/>
          <w:szCs w:val="24"/>
          <w:lang w:val="uk-UA"/>
        </w:rPr>
      </w:pPr>
    </w:p>
    <w:p w14:paraId="654A842A" w14:textId="2AA43DF6" w:rsidR="00AA2DFF" w:rsidRDefault="00AA2DFF" w:rsidP="00AA2DFF">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rPr>
        <w:t>м.</w:t>
      </w:r>
      <w:r w:rsidR="004A3C18">
        <w:rPr>
          <w:rFonts w:ascii="Times New Roman" w:eastAsia="Times New Roman" w:hAnsi="Times New Roman"/>
          <w:sz w:val="24"/>
          <w:szCs w:val="24"/>
          <w:lang w:val="uk-UA"/>
        </w:rPr>
        <w:t>Берестечко</w:t>
      </w:r>
    </w:p>
    <w:p w14:paraId="79E9D783" w14:textId="77777777" w:rsidR="004A3C18" w:rsidRPr="004A3C18" w:rsidRDefault="004A3C18" w:rsidP="00AA2DFF">
      <w:pPr>
        <w:spacing w:after="0" w:line="240" w:lineRule="auto"/>
        <w:jc w:val="center"/>
        <w:rPr>
          <w:rFonts w:ascii="Times New Roman" w:eastAsia="Times New Roman" w:hAnsi="Times New Roman"/>
          <w:sz w:val="24"/>
          <w:szCs w:val="24"/>
          <w:lang w:val="uk-UA"/>
        </w:rPr>
      </w:pPr>
    </w:p>
    <w:p w14:paraId="4206DDD6" w14:textId="4D61F0D8" w:rsidR="00537068" w:rsidRDefault="00AA2DFF" w:rsidP="00706D0A">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rPr>
        <w:t>202</w:t>
      </w:r>
      <w:r>
        <w:rPr>
          <w:rFonts w:ascii="Times New Roman" w:eastAsia="Times New Roman" w:hAnsi="Times New Roman"/>
          <w:sz w:val="24"/>
          <w:szCs w:val="24"/>
          <w:lang w:val="uk-UA"/>
        </w:rPr>
        <w:t>3</w:t>
      </w:r>
    </w:p>
    <w:p w14:paraId="41615F04" w14:textId="4F870068" w:rsidR="004A3C18" w:rsidRDefault="004A3C18" w:rsidP="00706D0A">
      <w:pPr>
        <w:spacing w:after="0" w:line="240" w:lineRule="auto"/>
        <w:jc w:val="center"/>
        <w:rPr>
          <w:rFonts w:ascii="Times New Roman" w:eastAsia="Times New Roman" w:hAnsi="Times New Roman"/>
          <w:sz w:val="24"/>
          <w:szCs w:val="24"/>
          <w:lang w:val="uk-UA"/>
        </w:rPr>
      </w:pPr>
    </w:p>
    <w:p w14:paraId="09277B76" w14:textId="4AB82400" w:rsidR="004A3C18" w:rsidRDefault="004A3C18" w:rsidP="00706D0A">
      <w:pPr>
        <w:spacing w:after="0" w:line="240" w:lineRule="auto"/>
        <w:jc w:val="center"/>
        <w:rPr>
          <w:rFonts w:ascii="Times New Roman" w:eastAsia="Times New Roman" w:hAnsi="Times New Roman"/>
          <w:sz w:val="24"/>
          <w:szCs w:val="24"/>
          <w:lang w:val="uk-UA"/>
        </w:rPr>
      </w:pPr>
    </w:p>
    <w:p w14:paraId="1549EE71" w14:textId="504D21BE" w:rsidR="004A3C18" w:rsidRDefault="004A3C18" w:rsidP="00706D0A">
      <w:pPr>
        <w:spacing w:after="0" w:line="240" w:lineRule="auto"/>
        <w:jc w:val="center"/>
        <w:rPr>
          <w:rFonts w:ascii="Times New Roman" w:eastAsia="Times New Roman" w:hAnsi="Times New Roman"/>
          <w:sz w:val="24"/>
          <w:szCs w:val="24"/>
          <w:lang w:val="uk-UA"/>
        </w:rPr>
      </w:pPr>
    </w:p>
    <w:p w14:paraId="3A1454CF" w14:textId="39065A6C" w:rsidR="004A3C18" w:rsidRDefault="004A3C18" w:rsidP="00706D0A">
      <w:pPr>
        <w:spacing w:after="0" w:line="240" w:lineRule="auto"/>
        <w:jc w:val="center"/>
        <w:rPr>
          <w:rFonts w:ascii="Times New Roman" w:eastAsia="Times New Roman" w:hAnsi="Times New Roman"/>
          <w:sz w:val="24"/>
          <w:szCs w:val="24"/>
          <w:lang w:val="uk-UA"/>
        </w:rPr>
      </w:pPr>
    </w:p>
    <w:p w14:paraId="43C7B72D" w14:textId="5FCB204C" w:rsidR="004A3C18" w:rsidRDefault="004A3C18" w:rsidP="00706D0A">
      <w:pPr>
        <w:spacing w:after="0" w:line="240" w:lineRule="auto"/>
        <w:jc w:val="center"/>
        <w:rPr>
          <w:rFonts w:ascii="Times New Roman" w:eastAsia="Times New Roman" w:hAnsi="Times New Roman"/>
          <w:sz w:val="24"/>
          <w:szCs w:val="24"/>
          <w:lang w:val="uk-UA"/>
        </w:rPr>
      </w:pPr>
    </w:p>
    <w:p w14:paraId="0EA2F37B" w14:textId="1C63706E" w:rsidR="004A3C18" w:rsidRDefault="004A3C18" w:rsidP="00706D0A">
      <w:pPr>
        <w:spacing w:after="0" w:line="240" w:lineRule="auto"/>
        <w:jc w:val="center"/>
        <w:rPr>
          <w:rFonts w:ascii="Times New Roman" w:eastAsia="Times New Roman" w:hAnsi="Times New Roman"/>
          <w:sz w:val="24"/>
          <w:szCs w:val="24"/>
          <w:lang w:val="uk-UA"/>
        </w:rPr>
      </w:pPr>
    </w:p>
    <w:p w14:paraId="2DDCEF06" w14:textId="0FCA8276" w:rsidR="004A3C18" w:rsidRDefault="004A3C18" w:rsidP="00706D0A">
      <w:pPr>
        <w:spacing w:after="0" w:line="240" w:lineRule="auto"/>
        <w:jc w:val="center"/>
        <w:rPr>
          <w:rFonts w:ascii="Times New Roman" w:eastAsia="Times New Roman" w:hAnsi="Times New Roman"/>
          <w:sz w:val="24"/>
          <w:szCs w:val="24"/>
          <w:lang w:val="uk-UA"/>
        </w:rPr>
      </w:pPr>
    </w:p>
    <w:p w14:paraId="66FBB511" w14:textId="615E42F6" w:rsidR="004A3C18" w:rsidRDefault="004A3C18" w:rsidP="00706D0A">
      <w:pPr>
        <w:spacing w:after="0" w:line="240" w:lineRule="auto"/>
        <w:jc w:val="center"/>
        <w:rPr>
          <w:rFonts w:ascii="Times New Roman" w:eastAsia="Times New Roman" w:hAnsi="Times New Roman"/>
          <w:sz w:val="24"/>
          <w:szCs w:val="24"/>
          <w:lang w:val="uk-UA"/>
        </w:rPr>
      </w:pPr>
    </w:p>
    <w:p w14:paraId="783BC5E2" w14:textId="77777777" w:rsidR="004A3C18" w:rsidRPr="00706D0A" w:rsidRDefault="004A3C18" w:rsidP="00706D0A">
      <w:pPr>
        <w:spacing w:after="0" w:line="240" w:lineRule="auto"/>
        <w:jc w:val="center"/>
        <w:rPr>
          <w:rFonts w:ascii="Times New Roman" w:eastAsia="Times New Roman" w:hAnsi="Times New Roman"/>
          <w:sz w:val="24"/>
          <w:szCs w:val="24"/>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34"/>
        <w:gridCol w:w="3274"/>
        <w:gridCol w:w="6654"/>
      </w:tblGrid>
      <w:tr w:rsidR="00B413F2" w:rsidRPr="00541E46" w14:paraId="2102D6B6" w14:textId="77777777" w:rsidTr="00B413F2">
        <w:tc>
          <w:tcPr>
            <w:tcW w:w="300" w:type="pct"/>
            <w:shd w:val="clear" w:color="auto" w:fill="FFFFFF"/>
            <w:hideMark/>
          </w:tcPr>
          <w:p w14:paraId="6275DF9F" w14:textId="77777777" w:rsidR="00B413F2" w:rsidRPr="00541E46" w:rsidRDefault="00B413F2" w:rsidP="002768B6">
            <w:pPr>
              <w:spacing w:after="0" w:line="240" w:lineRule="auto"/>
              <w:jc w:val="center"/>
              <w:rPr>
                <w:rFonts w:ascii="Times New Roman" w:eastAsia="Times New Roman" w:hAnsi="Times New Roman"/>
                <w:b/>
                <w:bCs/>
                <w:lang w:val="uk-UA" w:eastAsia="ru-RU"/>
              </w:rPr>
            </w:pPr>
            <w:r w:rsidRPr="00541E46">
              <w:rPr>
                <w:rFonts w:ascii="Times New Roman" w:eastAsia="Times New Roman" w:hAnsi="Times New Roman"/>
                <w:b/>
                <w:bCs/>
                <w:lang w:val="uk-UA" w:eastAsia="ru-RU"/>
              </w:rPr>
              <w:t>№</w:t>
            </w:r>
          </w:p>
        </w:tc>
        <w:tc>
          <w:tcPr>
            <w:tcW w:w="4700" w:type="pct"/>
            <w:gridSpan w:val="2"/>
            <w:shd w:val="clear" w:color="auto" w:fill="FFFFFF"/>
            <w:hideMark/>
          </w:tcPr>
          <w:p w14:paraId="5F10C282" w14:textId="77777777" w:rsidR="00B413F2" w:rsidRPr="00541E46" w:rsidRDefault="00B413F2" w:rsidP="002768B6">
            <w:pPr>
              <w:spacing w:after="0" w:line="240" w:lineRule="auto"/>
              <w:jc w:val="center"/>
              <w:rPr>
                <w:rFonts w:ascii="Times New Roman" w:eastAsia="Times New Roman" w:hAnsi="Times New Roman"/>
                <w:b/>
                <w:bCs/>
                <w:lang w:val="uk-UA" w:eastAsia="ru-RU"/>
              </w:rPr>
            </w:pPr>
            <w:r w:rsidRPr="00541E46">
              <w:rPr>
                <w:rFonts w:ascii="Times New Roman" w:eastAsia="Times New Roman" w:hAnsi="Times New Roman"/>
                <w:b/>
                <w:bCs/>
                <w:lang w:val="uk-UA" w:eastAsia="ru-RU"/>
              </w:rPr>
              <w:t>Загальні положення</w:t>
            </w:r>
          </w:p>
        </w:tc>
      </w:tr>
      <w:tr w:rsidR="00B413F2" w:rsidRPr="00541E46" w14:paraId="5BA50237" w14:textId="77777777" w:rsidTr="002768B6">
        <w:trPr>
          <w:trHeight w:val="17"/>
        </w:trPr>
        <w:tc>
          <w:tcPr>
            <w:tcW w:w="300" w:type="pct"/>
            <w:shd w:val="clear" w:color="auto" w:fill="FFFFFF"/>
            <w:hideMark/>
          </w:tcPr>
          <w:p w14:paraId="04F3C3A9" w14:textId="77777777" w:rsidR="00B413F2" w:rsidRPr="00541E46" w:rsidRDefault="00B413F2" w:rsidP="002768B6">
            <w:pPr>
              <w:spacing w:after="0" w:line="240" w:lineRule="auto"/>
              <w:jc w:val="center"/>
              <w:rPr>
                <w:rFonts w:ascii="Times New Roman" w:eastAsia="Times New Roman" w:hAnsi="Times New Roman"/>
                <w:lang w:val="uk-UA" w:eastAsia="ru-RU"/>
              </w:rPr>
            </w:pPr>
            <w:r w:rsidRPr="00541E46">
              <w:rPr>
                <w:rFonts w:ascii="Times New Roman" w:eastAsia="Times New Roman" w:hAnsi="Times New Roman"/>
                <w:lang w:val="uk-UA" w:eastAsia="ru-RU"/>
              </w:rPr>
              <w:t>1</w:t>
            </w:r>
          </w:p>
        </w:tc>
        <w:tc>
          <w:tcPr>
            <w:tcW w:w="1550" w:type="pct"/>
            <w:shd w:val="clear" w:color="auto" w:fill="FFFFFF"/>
            <w:hideMark/>
          </w:tcPr>
          <w:p w14:paraId="16A5DF12" w14:textId="77777777" w:rsidR="00B413F2" w:rsidRPr="00541E46" w:rsidRDefault="00B413F2" w:rsidP="002768B6">
            <w:pPr>
              <w:spacing w:after="0" w:line="240" w:lineRule="auto"/>
              <w:jc w:val="center"/>
              <w:rPr>
                <w:rFonts w:ascii="Times New Roman" w:eastAsia="Times New Roman" w:hAnsi="Times New Roman"/>
                <w:lang w:val="uk-UA" w:eastAsia="ru-RU"/>
              </w:rPr>
            </w:pPr>
            <w:r w:rsidRPr="00541E46">
              <w:rPr>
                <w:rFonts w:ascii="Times New Roman" w:eastAsia="Times New Roman" w:hAnsi="Times New Roman"/>
                <w:lang w:val="uk-UA" w:eastAsia="ru-RU"/>
              </w:rPr>
              <w:t>2</w:t>
            </w:r>
          </w:p>
        </w:tc>
        <w:tc>
          <w:tcPr>
            <w:tcW w:w="3150" w:type="pct"/>
            <w:shd w:val="clear" w:color="auto" w:fill="FFFFFF"/>
            <w:hideMark/>
          </w:tcPr>
          <w:p w14:paraId="746B839D" w14:textId="77777777" w:rsidR="00B413F2" w:rsidRPr="00541E46" w:rsidRDefault="00B413F2" w:rsidP="002768B6">
            <w:pPr>
              <w:spacing w:after="0" w:line="240" w:lineRule="auto"/>
              <w:jc w:val="center"/>
              <w:rPr>
                <w:rFonts w:ascii="Times New Roman" w:eastAsia="Times New Roman" w:hAnsi="Times New Roman"/>
                <w:lang w:val="uk-UA" w:eastAsia="ru-RU"/>
              </w:rPr>
            </w:pPr>
            <w:r w:rsidRPr="00541E46">
              <w:rPr>
                <w:rFonts w:ascii="Times New Roman" w:eastAsia="Times New Roman" w:hAnsi="Times New Roman"/>
                <w:lang w:val="uk-UA" w:eastAsia="ru-RU"/>
              </w:rPr>
              <w:t>3</w:t>
            </w:r>
          </w:p>
        </w:tc>
      </w:tr>
      <w:tr w:rsidR="00B413F2" w:rsidRPr="00541E46" w14:paraId="53BE35B2" w14:textId="77777777" w:rsidTr="00B413F2">
        <w:tc>
          <w:tcPr>
            <w:tcW w:w="300" w:type="pct"/>
            <w:shd w:val="clear" w:color="auto" w:fill="FFFFFF"/>
            <w:hideMark/>
          </w:tcPr>
          <w:p w14:paraId="6452CC46" w14:textId="77777777" w:rsidR="00B413F2" w:rsidRPr="00541E46" w:rsidRDefault="00B413F2" w:rsidP="00B413F2">
            <w:pPr>
              <w:spacing w:before="150" w:after="150" w:line="240" w:lineRule="auto"/>
              <w:jc w:val="center"/>
              <w:rPr>
                <w:rFonts w:ascii="Times New Roman" w:eastAsia="Times New Roman" w:hAnsi="Times New Roman"/>
                <w:lang w:val="uk-UA" w:eastAsia="ru-RU"/>
              </w:rPr>
            </w:pPr>
            <w:r w:rsidRPr="00541E46">
              <w:rPr>
                <w:rFonts w:ascii="Times New Roman" w:eastAsia="Times New Roman" w:hAnsi="Times New Roman"/>
                <w:lang w:val="uk-UA" w:eastAsia="ru-RU"/>
              </w:rPr>
              <w:t>1</w:t>
            </w:r>
          </w:p>
        </w:tc>
        <w:tc>
          <w:tcPr>
            <w:tcW w:w="1550" w:type="pct"/>
            <w:shd w:val="clear" w:color="auto" w:fill="FFFFFF"/>
            <w:hideMark/>
          </w:tcPr>
          <w:p w14:paraId="57738088" w14:textId="77777777" w:rsidR="00B413F2" w:rsidRPr="00541E46" w:rsidRDefault="00B413F2" w:rsidP="00B413F2">
            <w:pPr>
              <w:spacing w:before="150" w:after="150" w:line="240" w:lineRule="auto"/>
              <w:rPr>
                <w:rFonts w:ascii="Times New Roman" w:eastAsia="Times New Roman" w:hAnsi="Times New Roman"/>
                <w:lang w:val="uk-UA" w:eastAsia="ru-RU"/>
              </w:rPr>
            </w:pPr>
            <w:r w:rsidRPr="00541E46">
              <w:rPr>
                <w:rFonts w:ascii="Times New Roman" w:eastAsia="Times New Roman" w:hAnsi="Times New Roman"/>
                <w:lang w:val="uk-UA" w:eastAsia="ru-RU"/>
              </w:rPr>
              <w:t>Терміни, які вживаються в тендерній документації</w:t>
            </w:r>
          </w:p>
        </w:tc>
        <w:tc>
          <w:tcPr>
            <w:tcW w:w="3150" w:type="pct"/>
            <w:shd w:val="clear" w:color="auto" w:fill="FFFFFF"/>
            <w:hideMark/>
          </w:tcPr>
          <w:p w14:paraId="0516B8DA" w14:textId="07BDEC90" w:rsidR="00B413F2" w:rsidRPr="00541E46" w:rsidRDefault="006D666D" w:rsidP="00B413F2">
            <w:pPr>
              <w:spacing w:before="150" w:after="150" w:line="240" w:lineRule="auto"/>
              <w:jc w:val="both"/>
              <w:rPr>
                <w:rFonts w:ascii="Times New Roman" w:eastAsia="Times New Roman" w:hAnsi="Times New Roman"/>
                <w:lang w:val="uk-UA" w:eastAsia="ru-RU"/>
              </w:rPr>
            </w:pPr>
            <w:r w:rsidRPr="00541E46">
              <w:rPr>
                <w:rFonts w:ascii="Times New Roman" w:eastAsia="Times New Roman" w:hAnsi="Times New Roman"/>
                <w:lang w:val="uk-UA" w:eastAsia="ru-RU"/>
              </w:rPr>
              <w:t>Т</w:t>
            </w:r>
            <w:r w:rsidR="00B413F2" w:rsidRPr="00541E46">
              <w:rPr>
                <w:rFonts w:ascii="Times New Roman" w:eastAsia="Times New Roman" w:hAnsi="Times New Roman"/>
                <w:lang w:val="uk-UA" w:eastAsia="ru-RU"/>
              </w:rPr>
              <w:t>ендерну документацію розроблено відповідно до вимог Закону України «Про публічні закупівлі» (зі змінами) (далі – Закон)</w:t>
            </w:r>
            <w:r w:rsidR="00624182" w:rsidRPr="00541E46">
              <w:rPr>
                <w:rFonts w:ascii="Times New Roman" w:eastAsia="Times New Roman" w:hAnsi="Times New Roman"/>
                <w:lang w:val="uk-UA" w:eastAsia="ru-RU"/>
              </w:rPr>
              <w:t xml:space="preserve"> </w:t>
            </w:r>
            <w:r w:rsidR="004C45C5" w:rsidRPr="00541E46">
              <w:rPr>
                <w:rFonts w:ascii="Times New Roman" w:eastAsia="Times New Roman" w:hAnsi="Times New Roman"/>
                <w:lang w:val="uk-UA" w:eastAsia="ru-RU"/>
              </w:rPr>
              <w:t>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w:t>
            </w:r>
            <w:r w:rsidR="00624182" w:rsidRPr="00541E46">
              <w:rPr>
                <w:rFonts w:ascii="Times New Roman" w:eastAsia="Times New Roman" w:hAnsi="Times New Roman"/>
                <w:lang w:val="uk-UA" w:eastAsia="ru-RU"/>
              </w:rPr>
              <w:t xml:space="preserve"> постанов</w:t>
            </w:r>
            <w:r w:rsidR="004C45C5" w:rsidRPr="00541E46">
              <w:rPr>
                <w:rFonts w:ascii="Times New Roman" w:eastAsia="Times New Roman" w:hAnsi="Times New Roman"/>
                <w:lang w:val="uk-UA" w:eastAsia="ru-RU"/>
              </w:rPr>
              <w:t>ою</w:t>
            </w:r>
            <w:r w:rsidR="00624182" w:rsidRPr="00541E46">
              <w:rPr>
                <w:rFonts w:ascii="Times New Roman" w:eastAsia="Times New Roman" w:hAnsi="Times New Roman"/>
                <w:lang w:val="uk-UA" w:eastAsia="ru-RU"/>
              </w:rPr>
              <w:t xml:space="preserve"> Кабінету Міністрів України від 12.10.2022 № 1178 </w:t>
            </w:r>
            <w:r w:rsidR="00577947" w:rsidRPr="00541E46">
              <w:rPr>
                <w:rFonts w:ascii="Times New Roman" w:eastAsia="Times New Roman" w:hAnsi="Times New Roman"/>
                <w:lang w:val="uk-UA" w:eastAsia="ru-RU"/>
              </w:rPr>
              <w:t xml:space="preserve">(зі змінами) </w:t>
            </w:r>
            <w:r w:rsidR="00624182" w:rsidRPr="00541E46">
              <w:rPr>
                <w:rFonts w:ascii="Times New Roman" w:eastAsia="Times New Roman" w:hAnsi="Times New Roman"/>
                <w:lang w:val="uk-UA" w:eastAsia="ru-RU"/>
              </w:rPr>
              <w:t>(далі – Особливості)</w:t>
            </w:r>
            <w:r w:rsidR="00B413F2" w:rsidRPr="00541E46">
              <w:rPr>
                <w:rFonts w:ascii="Times New Roman" w:eastAsia="Times New Roman" w:hAnsi="Times New Roman"/>
                <w:lang w:val="uk-UA" w:eastAsia="ru-RU"/>
              </w:rPr>
              <w:t>. Терміни вживаються у значенні, наведеному в Законі</w:t>
            </w:r>
            <w:r w:rsidR="00C535CC" w:rsidRPr="00541E46">
              <w:rPr>
                <w:rFonts w:ascii="Times New Roman" w:eastAsia="Times New Roman" w:hAnsi="Times New Roman"/>
                <w:lang w:val="uk-UA" w:eastAsia="ru-RU"/>
              </w:rPr>
              <w:t xml:space="preserve"> з урахуванням Особливо</w:t>
            </w:r>
            <w:r w:rsidR="00E04EC5" w:rsidRPr="00541E46">
              <w:rPr>
                <w:rFonts w:ascii="Times New Roman" w:eastAsia="Times New Roman" w:hAnsi="Times New Roman"/>
                <w:lang w:val="uk-UA" w:eastAsia="ru-RU"/>
              </w:rPr>
              <w:t>с</w:t>
            </w:r>
            <w:r w:rsidR="00C535CC" w:rsidRPr="00541E46">
              <w:rPr>
                <w:rFonts w:ascii="Times New Roman" w:eastAsia="Times New Roman" w:hAnsi="Times New Roman"/>
                <w:lang w:val="uk-UA" w:eastAsia="ru-RU"/>
              </w:rPr>
              <w:t>тей.</w:t>
            </w:r>
          </w:p>
        </w:tc>
      </w:tr>
      <w:tr w:rsidR="00B413F2" w:rsidRPr="00541E46" w14:paraId="7BF33552" w14:textId="77777777" w:rsidTr="00B413F2">
        <w:tc>
          <w:tcPr>
            <w:tcW w:w="300" w:type="pct"/>
            <w:shd w:val="clear" w:color="auto" w:fill="FFFFFF"/>
            <w:hideMark/>
          </w:tcPr>
          <w:p w14:paraId="431ED7D6" w14:textId="77777777" w:rsidR="00B413F2" w:rsidRPr="00541E46" w:rsidRDefault="00B413F2" w:rsidP="00B413F2">
            <w:pPr>
              <w:spacing w:before="150" w:after="150" w:line="240" w:lineRule="auto"/>
              <w:jc w:val="center"/>
              <w:rPr>
                <w:rFonts w:ascii="Times New Roman" w:eastAsia="Times New Roman" w:hAnsi="Times New Roman"/>
                <w:lang w:val="uk-UA" w:eastAsia="ru-RU"/>
              </w:rPr>
            </w:pPr>
            <w:r w:rsidRPr="00541E46">
              <w:rPr>
                <w:rFonts w:ascii="Times New Roman" w:eastAsia="Times New Roman" w:hAnsi="Times New Roman"/>
                <w:lang w:val="uk-UA" w:eastAsia="ru-RU"/>
              </w:rPr>
              <w:t>2</w:t>
            </w:r>
          </w:p>
        </w:tc>
        <w:tc>
          <w:tcPr>
            <w:tcW w:w="1550" w:type="pct"/>
            <w:shd w:val="clear" w:color="auto" w:fill="FFFFFF"/>
            <w:hideMark/>
          </w:tcPr>
          <w:p w14:paraId="114B1558" w14:textId="77777777" w:rsidR="00B413F2" w:rsidRPr="00541E46" w:rsidRDefault="00B413F2" w:rsidP="00B413F2">
            <w:pPr>
              <w:spacing w:before="150" w:after="150" w:line="240" w:lineRule="auto"/>
              <w:rPr>
                <w:rFonts w:ascii="Times New Roman" w:eastAsia="Times New Roman" w:hAnsi="Times New Roman"/>
                <w:lang w:val="uk-UA" w:eastAsia="ru-RU"/>
              </w:rPr>
            </w:pPr>
            <w:r w:rsidRPr="00541E46">
              <w:rPr>
                <w:rFonts w:ascii="Times New Roman" w:eastAsia="Times New Roman" w:hAnsi="Times New Roman"/>
                <w:lang w:val="uk-UA" w:eastAsia="ru-RU"/>
              </w:rPr>
              <w:t>Інформація про замовника торгів</w:t>
            </w:r>
          </w:p>
        </w:tc>
        <w:tc>
          <w:tcPr>
            <w:tcW w:w="3150" w:type="pct"/>
            <w:shd w:val="clear" w:color="auto" w:fill="FFFFFF"/>
            <w:hideMark/>
          </w:tcPr>
          <w:p w14:paraId="087E9A54" w14:textId="77777777" w:rsidR="00B413F2" w:rsidRPr="00541E46" w:rsidRDefault="00B413F2" w:rsidP="00B413F2">
            <w:pPr>
              <w:spacing w:before="150" w:after="150" w:line="240" w:lineRule="auto"/>
              <w:rPr>
                <w:rFonts w:ascii="Times New Roman" w:eastAsia="Times New Roman" w:hAnsi="Times New Roman"/>
                <w:lang w:val="uk-UA" w:eastAsia="ru-RU"/>
              </w:rPr>
            </w:pPr>
          </w:p>
        </w:tc>
      </w:tr>
      <w:tr w:rsidR="00B413F2" w:rsidRPr="00541E46" w14:paraId="1E27051E" w14:textId="77777777" w:rsidTr="00B413F2">
        <w:tc>
          <w:tcPr>
            <w:tcW w:w="300" w:type="pct"/>
            <w:shd w:val="clear" w:color="auto" w:fill="FFFFFF"/>
            <w:hideMark/>
          </w:tcPr>
          <w:p w14:paraId="3C517C75" w14:textId="77777777" w:rsidR="00B413F2" w:rsidRPr="00541E46" w:rsidRDefault="00B413F2" w:rsidP="00B413F2">
            <w:pPr>
              <w:spacing w:before="150" w:after="150" w:line="240" w:lineRule="auto"/>
              <w:jc w:val="center"/>
              <w:rPr>
                <w:rFonts w:ascii="Times New Roman" w:eastAsia="Times New Roman" w:hAnsi="Times New Roman"/>
                <w:lang w:val="uk-UA" w:eastAsia="ru-RU"/>
              </w:rPr>
            </w:pPr>
            <w:r w:rsidRPr="00541E46">
              <w:rPr>
                <w:rFonts w:ascii="Times New Roman" w:eastAsia="Times New Roman" w:hAnsi="Times New Roman"/>
                <w:lang w:val="uk-UA" w:eastAsia="ru-RU"/>
              </w:rPr>
              <w:t>2.1</w:t>
            </w:r>
          </w:p>
        </w:tc>
        <w:tc>
          <w:tcPr>
            <w:tcW w:w="1550" w:type="pct"/>
            <w:shd w:val="clear" w:color="auto" w:fill="FFFFFF"/>
            <w:hideMark/>
          </w:tcPr>
          <w:p w14:paraId="1D205D1D" w14:textId="77777777" w:rsidR="00B413F2" w:rsidRPr="00541E46" w:rsidRDefault="00B413F2" w:rsidP="00B413F2">
            <w:pPr>
              <w:spacing w:before="150" w:after="150" w:line="240" w:lineRule="auto"/>
              <w:rPr>
                <w:rFonts w:ascii="Times New Roman" w:eastAsia="Times New Roman" w:hAnsi="Times New Roman"/>
                <w:lang w:val="uk-UA" w:eastAsia="ru-RU"/>
              </w:rPr>
            </w:pPr>
            <w:r w:rsidRPr="00541E46">
              <w:rPr>
                <w:rFonts w:ascii="Times New Roman" w:eastAsia="Times New Roman" w:hAnsi="Times New Roman"/>
                <w:lang w:val="uk-UA" w:eastAsia="ru-RU"/>
              </w:rPr>
              <w:t>повне найменування</w:t>
            </w:r>
          </w:p>
        </w:tc>
        <w:tc>
          <w:tcPr>
            <w:tcW w:w="3150" w:type="pct"/>
            <w:shd w:val="clear" w:color="auto" w:fill="FFFFFF"/>
            <w:hideMark/>
          </w:tcPr>
          <w:p w14:paraId="0D4528F5" w14:textId="77777777" w:rsidR="004A3C18" w:rsidRPr="004A3C18" w:rsidRDefault="004A3C18" w:rsidP="004A3C18">
            <w:pPr>
              <w:spacing w:before="150" w:after="150" w:line="240" w:lineRule="auto"/>
              <w:rPr>
                <w:rFonts w:ascii="Times New Roman" w:hAnsi="Times New Roman"/>
                <w:b/>
                <w:bCs/>
                <w:lang w:val="uk-UA"/>
              </w:rPr>
            </w:pPr>
            <w:r w:rsidRPr="004A3C18">
              <w:rPr>
                <w:rFonts w:ascii="Times New Roman" w:hAnsi="Times New Roman"/>
                <w:b/>
                <w:bCs/>
                <w:lang w:val="uk-UA"/>
              </w:rPr>
              <w:t>Берестечківський психоневрологічний інтернат</w:t>
            </w:r>
          </w:p>
          <w:p w14:paraId="7DA0D562" w14:textId="751AF33A" w:rsidR="00B413F2" w:rsidRPr="00541E46" w:rsidRDefault="00B413F2" w:rsidP="00B413F2">
            <w:pPr>
              <w:spacing w:before="150" w:after="150" w:line="240" w:lineRule="auto"/>
              <w:rPr>
                <w:rFonts w:ascii="Times New Roman" w:eastAsia="Times New Roman" w:hAnsi="Times New Roman"/>
                <w:lang w:val="uk-UA" w:eastAsia="ru-RU"/>
              </w:rPr>
            </w:pPr>
          </w:p>
        </w:tc>
      </w:tr>
      <w:tr w:rsidR="00B413F2" w:rsidRPr="00541E46" w14:paraId="4004FB84" w14:textId="77777777" w:rsidTr="00B413F2">
        <w:tc>
          <w:tcPr>
            <w:tcW w:w="300" w:type="pct"/>
            <w:shd w:val="clear" w:color="auto" w:fill="FFFFFF"/>
            <w:hideMark/>
          </w:tcPr>
          <w:p w14:paraId="59FC14C2" w14:textId="77777777" w:rsidR="00B413F2" w:rsidRPr="00541E46" w:rsidRDefault="00B413F2" w:rsidP="00B413F2">
            <w:pPr>
              <w:spacing w:before="150" w:after="150" w:line="240" w:lineRule="auto"/>
              <w:jc w:val="center"/>
              <w:rPr>
                <w:rFonts w:ascii="Times New Roman" w:eastAsia="Times New Roman" w:hAnsi="Times New Roman"/>
                <w:lang w:val="uk-UA" w:eastAsia="ru-RU"/>
              </w:rPr>
            </w:pPr>
            <w:r w:rsidRPr="00541E46">
              <w:rPr>
                <w:rFonts w:ascii="Times New Roman" w:eastAsia="Times New Roman" w:hAnsi="Times New Roman"/>
                <w:lang w:val="uk-UA" w:eastAsia="ru-RU"/>
              </w:rPr>
              <w:t>2.2</w:t>
            </w:r>
          </w:p>
        </w:tc>
        <w:tc>
          <w:tcPr>
            <w:tcW w:w="1550" w:type="pct"/>
            <w:shd w:val="clear" w:color="auto" w:fill="FFFFFF"/>
            <w:hideMark/>
          </w:tcPr>
          <w:p w14:paraId="36B52D8B" w14:textId="0C946BCD" w:rsidR="00B413F2" w:rsidRPr="00541E46" w:rsidRDefault="00B413F2" w:rsidP="00B413F2">
            <w:pPr>
              <w:spacing w:before="150" w:after="150" w:line="240" w:lineRule="auto"/>
              <w:rPr>
                <w:rFonts w:ascii="Times New Roman" w:eastAsia="Times New Roman" w:hAnsi="Times New Roman"/>
                <w:lang w:val="uk-UA" w:eastAsia="ru-RU"/>
              </w:rPr>
            </w:pPr>
            <w:r w:rsidRPr="00541E46">
              <w:rPr>
                <w:rFonts w:ascii="Times New Roman" w:eastAsia="Times New Roman" w:hAnsi="Times New Roman"/>
                <w:lang w:val="uk-UA" w:eastAsia="ru-RU"/>
              </w:rPr>
              <w:t>місце</w:t>
            </w:r>
            <w:r w:rsidR="00A84E2A" w:rsidRPr="00541E46">
              <w:rPr>
                <w:rFonts w:ascii="Times New Roman" w:eastAsia="Times New Roman" w:hAnsi="Times New Roman"/>
                <w:lang w:val="uk-UA" w:eastAsia="ru-RU"/>
              </w:rPr>
              <w:t xml:space="preserve"> </w:t>
            </w:r>
            <w:r w:rsidRPr="00541E46">
              <w:rPr>
                <w:rFonts w:ascii="Times New Roman" w:eastAsia="Times New Roman" w:hAnsi="Times New Roman"/>
                <w:lang w:val="uk-UA" w:eastAsia="ru-RU"/>
              </w:rPr>
              <w:t>знаходження</w:t>
            </w:r>
          </w:p>
        </w:tc>
        <w:tc>
          <w:tcPr>
            <w:tcW w:w="3150" w:type="pct"/>
            <w:shd w:val="clear" w:color="auto" w:fill="FFFFFF"/>
            <w:hideMark/>
          </w:tcPr>
          <w:p w14:paraId="5FA109E2" w14:textId="5845E024" w:rsidR="00B413F2" w:rsidRPr="004A3C18" w:rsidRDefault="00A84E2A" w:rsidP="004A3C18">
            <w:pPr>
              <w:spacing w:before="150" w:after="150" w:line="240" w:lineRule="auto"/>
              <w:rPr>
                <w:rFonts w:ascii="Times New Roman" w:eastAsia="Times New Roman" w:hAnsi="Times New Roman"/>
                <w:lang w:val="uk-UA" w:eastAsia="ru-RU"/>
              </w:rPr>
            </w:pPr>
            <w:r w:rsidRPr="00541E46">
              <w:rPr>
                <w:rFonts w:ascii="Times New Roman" w:hAnsi="Times New Roman"/>
                <w:b/>
                <w:bCs/>
              </w:rPr>
              <w:t xml:space="preserve">вул. </w:t>
            </w:r>
            <w:r w:rsidR="004A3C18">
              <w:rPr>
                <w:rFonts w:ascii="Times New Roman" w:hAnsi="Times New Roman"/>
                <w:b/>
                <w:bCs/>
                <w:lang w:val="uk-UA"/>
              </w:rPr>
              <w:t>Паркова</w:t>
            </w:r>
            <w:r w:rsidRPr="00541E46">
              <w:rPr>
                <w:rFonts w:ascii="Times New Roman" w:hAnsi="Times New Roman"/>
                <w:b/>
                <w:bCs/>
              </w:rPr>
              <w:t>,</w:t>
            </w:r>
            <w:r w:rsidR="004A3C18">
              <w:rPr>
                <w:rFonts w:ascii="Times New Roman" w:hAnsi="Times New Roman"/>
                <w:b/>
                <w:bCs/>
                <w:lang w:val="uk-UA"/>
              </w:rPr>
              <w:t>21</w:t>
            </w:r>
            <w:r w:rsidRPr="00541E46">
              <w:rPr>
                <w:rFonts w:ascii="Times New Roman" w:hAnsi="Times New Roman"/>
                <w:b/>
                <w:bCs/>
              </w:rPr>
              <w:t xml:space="preserve"> м.</w:t>
            </w:r>
            <w:r w:rsidR="004A3C18">
              <w:rPr>
                <w:rFonts w:ascii="Times New Roman" w:hAnsi="Times New Roman"/>
                <w:b/>
                <w:bCs/>
                <w:lang w:val="uk-UA"/>
              </w:rPr>
              <w:t>Берестечко</w:t>
            </w:r>
            <w:r w:rsidRPr="00541E46">
              <w:rPr>
                <w:rFonts w:ascii="Times New Roman" w:hAnsi="Times New Roman"/>
                <w:b/>
                <w:bCs/>
              </w:rPr>
              <w:t xml:space="preserve">, </w:t>
            </w:r>
            <w:r w:rsidR="004A3C18">
              <w:rPr>
                <w:rFonts w:ascii="Times New Roman" w:hAnsi="Times New Roman"/>
                <w:b/>
                <w:bCs/>
                <w:lang w:val="uk-UA"/>
              </w:rPr>
              <w:t>Волинська</w:t>
            </w:r>
            <w:r w:rsidRPr="00541E46">
              <w:rPr>
                <w:rFonts w:ascii="Times New Roman" w:hAnsi="Times New Roman"/>
                <w:b/>
                <w:bCs/>
              </w:rPr>
              <w:t xml:space="preserve"> область, </w:t>
            </w:r>
            <w:r w:rsidR="004A3C18">
              <w:rPr>
                <w:rFonts w:ascii="Times New Roman" w:hAnsi="Times New Roman"/>
                <w:b/>
                <w:bCs/>
                <w:lang w:val="uk-UA"/>
              </w:rPr>
              <w:t>45765</w:t>
            </w:r>
          </w:p>
        </w:tc>
      </w:tr>
      <w:tr w:rsidR="00B413F2" w:rsidRPr="004A3C18" w14:paraId="367D21D5" w14:textId="77777777" w:rsidTr="00B413F2">
        <w:tc>
          <w:tcPr>
            <w:tcW w:w="300" w:type="pct"/>
            <w:shd w:val="clear" w:color="auto" w:fill="FFFFFF"/>
            <w:hideMark/>
          </w:tcPr>
          <w:p w14:paraId="1A31DDAF" w14:textId="77777777" w:rsidR="00B413F2" w:rsidRPr="00541E46" w:rsidRDefault="00B413F2" w:rsidP="00B413F2">
            <w:pPr>
              <w:spacing w:before="150" w:after="150" w:line="240" w:lineRule="auto"/>
              <w:jc w:val="center"/>
              <w:rPr>
                <w:rFonts w:ascii="Times New Roman" w:eastAsia="Times New Roman" w:hAnsi="Times New Roman"/>
                <w:lang w:val="uk-UA" w:eastAsia="ru-RU"/>
              </w:rPr>
            </w:pPr>
            <w:r w:rsidRPr="00541E46">
              <w:rPr>
                <w:rFonts w:ascii="Times New Roman" w:eastAsia="Times New Roman" w:hAnsi="Times New Roman"/>
                <w:lang w:val="uk-UA" w:eastAsia="ru-RU"/>
              </w:rPr>
              <w:t>2.3</w:t>
            </w:r>
          </w:p>
        </w:tc>
        <w:tc>
          <w:tcPr>
            <w:tcW w:w="1550" w:type="pct"/>
            <w:shd w:val="clear" w:color="auto" w:fill="FFFFFF"/>
            <w:hideMark/>
          </w:tcPr>
          <w:p w14:paraId="0612372E" w14:textId="77777777" w:rsidR="00B413F2" w:rsidRPr="00541E46" w:rsidRDefault="006D666D" w:rsidP="00B413F2">
            <w:pPr>
              <w:spacing w:before="150" w:after="150" w:line="240" w:lineRule="auto"/>
              <w:rPr>
                <w:rFonts w:ascii="Times New Roman" w:eastAsia="Times New Roman" w:hAnsi="Times New Roman"/>
                <w:lang w:val="uk-UA" w:eastAsia="ru-RU"/>
              </w:rPr>
            </w:pPr>
            <w:r w:rsidRPr="00541E46">
              <w:rPr>
                <w:rFonts w:ascii="Times New Roman" w:eastAsia="Times New Roman" w:hAnsi="Times New Roman"/>
                <w:lang w:val="uk-UA" w:eastAsia="ru-RU"/>
              </w:rPr>
              <w:t>П</w:t>
            </w:r>
            <w:r w:rsidR="00B413F2" w:rsidRPr="00541E46">
              <w:rPr>
                <w:rFonts w:ascii="Times New Roman" w:eastAsia="Times New Roman" w:hAnsi="Times New Roman"/>
                <w:lang w:val="uk-UA" w:eastAsia="ru-RU"/>
              </w:rPr>
              <w:t>осадова</w:t>
            </w:r>
            <w:r w:rsidRPr="00541E46">
              <w:rPr>
                <w:rFonts w:ascii="Times New Roman" w:eastAsia="Times New Roman" w:hAnsi="Times New Roman"/>
                <w:lang w:val="uk-UA" w:eastAsia="ru-RU"/>
              </w:rPr>
              <w:t>(і)</w:t>
            </w:r>
            <w:r w:rsidR="00B413F2" w:rsidRPr="00541E46">
              <w:rPr>
                <w:rFonts w:ascii="Times New Roman" w:eastAsia="Times New Roman" w:hAnsi="Times New Roman"/>
                <w:lang w:val="uk-UA" w:eastAsia="ru-RU"/>
              </w:rPr>
              <w:t xml:space="preserve"> особа</w:t>
            </w:r>
            <w:r w:rsidRPr="00541E46">
              <w:rPr>
                <w:rFonts w:ascii="Times New Roman" w:eastAsia="Times New Roman" w:hAnsi="Times New Roman"/>
                <w:lang w:val="uk-UA" w:eastAsia="ru-RU"/>
              </w:rPr>
              <w:t xml:space="preserve">(и) </w:t>
            </w:r>
            <w:r w:rsidR="00B413F2" w:rsidRPr="00541E46">
              <w:rPr>
                <w:rFonts w:ascii="Times New Roman" w:eastAsia="Times New Roman" w:hAnsi="Times New Roman"/>
                <w:lang w:val="uk-UA" w:eastAsia="ru-RU"/>
              </w:rPr>
              <w:t>замовника, уповноважена</w:t>
            </w:r>
            <w:r w:rsidRPr="00541E46">
              <w:rPr>
                <w:rFonts w:ascii="Times New Roman" w:eastAsia="Times New Roman" w:hAnsi="Times New Roman"/>
                <w:lang w:val="uk-UA" w:eastAsia="ru-RU"/>
              </w:rPr>
              <w:t>(і)</w:t>
            </w:r>
            <w:r w:rsidR="00B413F2" w:rsidRPr="00541E46">
              <w:rPr>
                <w:rFonts w:ascii="Times New Roman" w:eastAsia="Times New Roman" w:hAnsi="Times New Roman"/>
                <w:lang w:val="uk-UA" w:eastAsia="ru-RU"/>
              </w:rPr>
              <w:t xml:space="preserve"> здійснювати зв'язок з учасниками</w:t>
            </w:r>
          </w:p>
        </w:tc>
        <w:tc>
          <w:tcPr>
            <w:tcW w:w="3150" w:type="pct"/>
            <w:shd w:val="clear" w:color="auto" w:fill="FFFFFF"/>
            <w:hideMark/>
          </w:tcPr>
          <w:p w14:paraId="40CC662D" w14:textId="7ED16775" w:rsidR="00A84E2A" w:rsidRPr="00541E46" w:rsidRDefault="00A84E2A" w:rsidP="00A84E2A">
            <w:pPr>
              <w:spacing w:before="150" w:after="150" w:line="240" w:lineRule="auto"/>
              <w:rPr>
                <w:rFonts w:ascii="Times New Roman" w:eastAsia="Times New Roman" w:hAnsi="Times New Roman" w:cstheme="minorBidi"/>
                <w:lang w:val="uk-UA"/>
              </w:rPr>
            </w:pPr>
            <w:r w:rsidRPr="00541E46">
              <w:rPr>
                <w:rFonts w:ascii="Times New Roman" w:eastAsia="Times New Roman" w:hAnsi="Times New Roman" w:cstheme="minorBidi"/>
                <w:color w:val="000000"/>
                <w:lang w:val="uk-UA"/>
              </w:rPr>
              <w:t xml:space="preserve">прізвище, ім’я, по батькові: </w:t>
            </w:r>
            <w:r w:rsidR="00B42E4C">
              <w:rPr>
                <w:rFonts w:ascii="Times New Roman" w:eastAsia="Times New Roman" w:hAnsi="Times New Roman" w:cstheme="minorBidi"/>
                <w:b/>
                <w:color w:val="000000"/>
                <w:lang w:val="uk-UA"/>
              </w:rPr>
              <w:t>Дрина Раїса Олександрівна</w:t>
            </w:r>
          </w:p>
          <w:p w14:paraId="7C78994C" w14:textId="30A7BC65" w:rsidR="00A84E2A" w:rsidRPr="00541E46" w:rsidRDefault="00A84E2A" w:rsidP="00A84E2A">
            <w:pPr>
              <w:spacing w:before="150" w:after="150" w:line="240" w:lineRule="auto"/>
              <w:rPr>
                <w:rFonts w:ascii="Times New Roman" w:eastAsia="Times New Roman" w:hAnsi="Times New Roman" w:cstheme="minorBidi"/>
                <w:lang w:val="uk-UA"/>
              </w:rPr>
            </w:pPr>
            <w:r w:rsidRPr="00541E46">
              <w:rPr>
                <w:rFonts w:ascii="Times New Roman" w:eastAsia="Times New Roman" w:hAnsi="Times New Roman" w:cstheme="minorBidi"/>
                <w:color w:val="000000"/>
              </w:rPr>
              <w:t xml:space="preserve">посада: </w:t>
            </w:r>
            <w:r w:rsidR="00B42E4C">
              <w:rPr>
                <w:rFonts w:ascii="Times New Roman" w:eastAsia="Times New Roman" w:hAnsi="Times New Roman" w:cstheme="minorBidi"/>
                <w:color w:val="000000"/>
                <w:lang w:val="uk-UA"/>
              </w:rPr>
              <w:t>інженер з охорони праці</w:t>
            </w:r>
          </w:p>
          <w:p w14:paraId="399DE75B" w14:textId="5062717C" w:rsidR="00A84E2A" w:rsidRPr="00541E46" w:rsidRDefault="00B42E4C" w:rsidP="00A84E2A">
            <w:pPr>
              <w:spacing w:before="150" w:after="150" w:line="240" w:lineRule="auto"/>
              <w:rPr>
                <w:rFonts w:ascii="Times New Roman" w:eastAsiaTheme="minorHAnsi" w:hAnsi="Times New Roman" w:cstheme="minorBidi"/>
                <w:bCs/>
                <w:shd w:val="clear" w:color="auto" w:fill="FFFFFF"/>
                <w:lang w:val="uk-UA"/>
              </w:rPr>
            </w:pPr>
            <w:r>
              <w:rPr>
                <w:rFonts w:ascii="Times New Roman" w:eastAsia="Times New Roman" w:hAnsi="Times New Roman" w:cstheme="minorBidi"/>
                <w:color w:val="000000"/>
              </w:rPr>
              <w:t>електронна адреса:</w:t>
            </w:r>
            <w:r>
              <w:rPr>
                <w:rFonts w:ascii="Times New Roman" w:eastAsiaTheme="minorHAnsi" w:hAnsi="Times New Roman" w:cstheme="minorBidi"/>
                <w:bCs/>
                <w:color w:val="0000FF"/>
                <w:u w:val="single"/>
                <w:shd w:val="clear" w:color="auto" w:fill="FFFFFF"/>
                <w:lang w:val="en-US"/>
              </w:rPr>
              <w:t>berestpni</w:t>
            </w:r>
            <w:r w:rsidRPr="00705DE1">
              <w:rPr>
                <w:rFonts w:ascii="Times New Roman" w:eastAsiaTheme="minorHAnsi" w:hAnsi="Times New Roman" w:cstheme="minorBidi"/>
                <w:bCs/>
                <w:color w:val="0000FF"/>
                <w:u w:val="single"/>
                <w:shd w:val="clear" w:color="auto" w:fill="FFFFFF"/>
              </w:rPr>
              <w:t>@</w:t>
            </w:r>
            <w:r>
              <w:rPr>
                <w:rFonts w:ascii="Times New Roman" w:eastAsiaTheme="minorHAnsi" w:hAnsi="Times New Roman" w:cstheme="minorBidi"/>
                <w:bCs/>
                <w:color w:val="0000FF"/>
                <w:u w:val="single"/>
                <w:shd w:val="clear" w:color="auto" w:fill="FFFFFF"/>
                <w:lang w:val="en-US"/>
              </w:rPr>
              <w:t>ukr</w:t>
            </w:r>
            <w:r w:rsidRPr="00705DE1">
              <w:rPr>
                <w:rFonts w:ascii="Times New Roman" w:eastAsiaTheme="minorHAnsi" w:hAnsi="Times New Roman" w:cstheme="minorBidi"/>
                <w:bCs/>
                <w:color w:val="0000FF"/>
                <w:u w:val="single"/>
                <w:shd w:val="clear" w:color="auto" w:fill="FFFFFF"/>
              </w:rPr>
              <w:t>.</w:t>
            </w:r>
            <w:r>
              <w:rPr>
                <w:rFonts w:ascii="Times New Roman" w:eastAsiaTheme="minorHAnsi" w:hAnsi="Times New Roman" w:cstheme="minorBidi"/>
                <w:bCs/>
                <w:color w:val="0000FF"/>
                <w:u w:val="single"/>
                <w:shd w:val="clear" w:color="auto" w:fill="FFFFFF"/>
                <w:lang w:val="en-US"/>
              </w:rPr>
              <w:t>net</w:t>
            </w:r>
          </w:p>
          <w:p w14:paraId="23BD76A3" w14:textId="0DB04D26" w:rsidR="00B413F2" w:rsidRPr="00705DE1" w:rsidRDefault="00705DE1" w:rsidP="00A84E2A">
            <w:pPr>
              <w:spacing w:before="150" w:after="150" w:line="240" w:lineRule="auto"/>
              <w:rPr>
                <w:rFonts w:ascii="Times New Roman" w:eastAsia="Times New Roman" w:hAnsi="Times New Roman"/>
                <w:lang w:val="uk-UA" w:eastAsia="ru-RU"/>
              </w:rPr>
            </w:pPr>
            <w:r>
              <w:rPr>
                <w:rFonts w:ascii="Times New Roman" w:eastAsia="Times New Roman" w:hAnsi="Times New Roman"/>
                <w:lang w:val="uk-UA" w:eastAsia="ru-RU"/>
              </w:rPr>
              <w:t>тел. 03379 95-2-43</w:t>
            </w:r>
            <w:bookmarkStart w:id="1" w:name="_GoBack"/>
            <w:bookmarkEnd w:id="1"/>
          </w:p>
        </w:tc>
      </w:tr>
      <w:tr w:rsidR="00B413F2" w:rsidRPr="00541E46" w14:paraId="5229C400" w14:textId="77777777" w:rsidTr="00B413F2">
        <w:tc>
          <w:tcPr>
            <w:tcW w:w="300" w:type="pct"/>
            <w:shd w:val="clear" w:color="auto" w:fill="FFFFFF"/>
            <w:hideMark/>
          </w:tcPr>
          <w:p w14:paraId="7987C151" w14:textId="77777777" w:rsidR="00B413F2" w:rsidRPr="00541E46" w:rsidRDefault="00B413F2" w:rsidP="00B413F2">
            <w:pPr>
              <w:spacing w:before="150" w:after="150" w:line="240" w:lineRule="auto"/>
              <w:jc w:val="center"/>
              <w:rPr>
                <w:rFonts w:ascii="Times New Roman" w:eastAsia="Times New Roman" w:hAnsi="Times New Roman"/>
                <w:lang w:val="uk-UA" w:eastAsia="ru-RU"/>
              </w:rPr>
            </w:pPr>
            <w:r w:rsidRPr="00541E46">
              <w:rPr>
                <w:rFonts w:ascii="Times New Roman" w:eastAsia="Times New Roman" w:hAnsi="Times New Roman"/>
                <w:lang w:val="uk-UA" w:eastAsia="ru-RU"/>
              </w:rPr>
              <w:t>3</w:t>
            </w:r>
          </w:p>
        </w:tc>
        <w:tc>
          <w:tcPr>
            <w:tcW w:w="1550" w:type="pct"/>
            <w:shd w:val="clear" w:color="auto" w:fill="FFFFFF"/>
            <w:hideMark/>
          </w:tcPr>
          <w:p w14:paraId="68103191" w14:textId="77777777" w:rsidR="00B413F2" w:rsidRPr="00541E46" w:rsidRDefault="00B413F2" w:rsidP="00B413F2">
            <w:pPr>
              <w:spacing w:before="150" w:after="150" w:line="240" w:lineRule="auto"/>
              <w:rPr>
                <w:rFonts w:ascii="Times New Roman" w:eastAsia="Times New Roman" w:hAnsi="Times New Roman"/>
                <w:lang w:val="uk-UA" w:eastAsia="ru-RU"/>
              </w:rPr>
            </w:pPr>
            <w:r w:rsidRPr="00541E46">
              <w:rPr>
                <w:rFonts w:ascii="Times New Roman" w:eastAsia="Times New Roman" w:hAnsi="Times New Roman"/>
                <w:lang w:val="uk-UA" w:eastAsia="ru-RU"/>
              </w:rPr>
              <w:t>Процедура закупівлі</w:t>
            </w:r>
          </w:p>
        </w:tc>
        <w:tc>
          <w:tcPr>
            <w:tcW w:w="3150" w:type="pct"/>
            <w:shd w:val="clear" w:color="auto" w:fill="FFFFFF"/>
            <w:hideMark/>
          </w:tcPr>
          <w:p w14:paraId="504A6C4E" w14:textId="6E51F93B" w:rsidR="00B413F2" w:rsidRPr="00541E46" w:rsidRDefault="00B413F2" w:rsidP="00B413F2">
            <w:pPr>
              <w:spacing w:before="150" w:after="150" w:line="240" w:lineRule="auto"/>
              <w:rPr>
                <w:rFonts w:ascii="Times New Roman" w:eastAsia="Times New Roman" w:hAnsi="Times New Roman"/>
                <w:lang w:val="uk-UA" w:eastAsia="ru-RU"/>
              </w:rPr>
            </w:pPr>
            <w:r w:rsidRPr="00541E46">
              <w:rPr>
                <w:rFonts w:ascii="Times New Roman" w:eastAsia="Times New Roman" w:hAnsi="Times New Roman"/>
                <w:lang w:val="uk-UA" w:eastAsia="ru-RU"/>
              </w:rPr>
              <w:t>відкриті торги</w:t>
            </w:r>
            <w:r w:rsidR="00A24EF9" w:rsidRPr="00541E46">
              <w:rPr>
                <w:rFonts w:ascii="Times New Roman" w:eastAsia="Times New Roman" w:hAnsi="Times New Roman"/>
                <w:lang w:val="uk-UA" w:eastAsia="ru-RU"/>
              </w:rPr>
              <w:t xml:space="preserve"> у порядку визначеному </w:t>
            </w:r>
            <w:r w:rsidR="00E04EC5" w:rsidRPr="00541E46">
              <w:rPr>
                <w:rFonts w:ascii="Times New Roman" w:eastAsia="Times New Roman" w:hAnsi="Times New Roman"/>
                <w:lang w:val="uk-UA" w:eastAsia="ru-RU"/>
              </w:rPr>
              <w:t>Особливостями</w:t>
            </w:r>
          </w:p>
        </w:tc>
      </w:tr>
      <w:tr w:rsidR="00B413F2" w:rsidRPr="00541E46" w14:paraId="5712CECF" w14:textId="77777777" w:rsidTr="00B413F2">
        <w:tc>
          <w:tcPr>
            <w:tcW w:w="300" w:type="pct"/>
            <w:shd w:val="clear" w:color="auto" w:fill="FFFFFF"/>
            <w:hideMark/>
          </w:tcPr>
          <w:p w14:paraId="275121C6" w14:textId="77777777" w:rsidR="00B413F2" w:rsidRPr="00541E46" w:rsidRDefault="00B413F2" w:rsidP="00B413F2">
            <w:pPr>
              <w:spacing w:before="150" w:after="150" w:line="240" w:lineRule="auto"/>
              <w:jc w:val="center"/>
              <w:rPr>
                <w:rFonts w:ascii="Times New Roman" w:eastAsia="Times New Roman" w:hAnsi="Times New Roman"/>
                <w:lang w:val="uk-UA" w:eastAsia="ru-RU"/>
              </w:rPr>
            </w:pPr>
            <w:r w:rsidRPr="00541E46">
              <w:rPr>
                <w:rFonts w:ascii="Times New Roman" w:eastAsia="Times New Roman" w:hAnsi="Times New Roman"/>
                <w:lang w:val="uk-UA" w:eastAsia="ru-RU"/>
              </w:rPr>
              <w:t>4</w:t>
            </w:r>
          </w:p>
        </w:tc>
        <w:tc>
          <w:tcPr>
            <w:tcW w:w="1550" w:type="pct"/>
            <w:shd w:val="clear" w:color="auto" w:fill="FFFFFF"/>
            <w:hideMark/>
          </w:tcPr>
          <w:p w14:paraId="6E896060" w14:textId="77777777" w:rsidR="00B413F2" w:rsidRPr="00541E46" w:rsidRDefault="00B413F2" w:rsidP="00B413F2">
            <w:pPr>
              <w:spacing w:before="150" w:after="150" w:line="240" w:lineRule="auto"/>
              <w:rPr>
                <w:rFonts w:ascii="Times New Roman" w:eastAsia="Times New Roman" w:hAnsi="Times New Roman"/>
                <w:lang w:val="uk-UA" w:eastAsia="ru-RU"/>
              </w:rPr>
            </w:pPr>
            <w:r w:rsidRPr="00541E46">
              <w:rPr>
                <w:rFonts w:ascii="Times New Roman" w:eastAsia="Times New Roman" w:hAnsi="Times New Roman"/>
                <w:lang w:val="uk-UA" w:eastAsia="ru-RU"/>
              </w:rPr>
              <w:t>Інформація про предмет закупівлі</w:t>
            </w:r>
          </w:p>
        </w:tc>
        <w:tc>
          <w:tcPr>
            <w:tcW w:w="3150" w:type="pct"/>
            <w:shd w:val="clear" w:color="auto" w:fill="FFFFFF"/>
            <w:hideMark/>
          </w:tcPr>
          <w:p w14:paraId="27432C9A" w14:textId="77777777" w:rsidR="00B413F2" w:rsidRPr="00541E46" w:rsidRDefault="00B413F2" w:rsidP="00B413F2">
            <w:pPr>
              <w:spacing w:before="150" w:after="150" w:line="240" w:lineRule="auto"/>
              <w:rPr>
                <w:rFonts w:ascii="Times New Roman" w:eastAsia="Times New Roman" w:hAnsi="Times New Roman"/>
                <w:lang w:val="uk-UA" w:eastAsia="ru-RU"/>
              </w:rPr>
            </w:pPr>
          </w:p>
        </w:tc>
      </w:tr>
      <w:tr w:rsidR="00B413F2" w:rsidRPr="00131E95" w14:paraId="76462DF4" w14:textId="77777777" w:rsidTr="00B413F2">
        <w:tc>
          <w:tcPr>
            <w:tcW w:w="300" w:type="pct"/>
            <w:shd w:val="clear" w:color="auto" w:fill="FFFFFF"/>
            <w:hideMark/>
          </w:tcPr>
          <w:p w14:paraId="0794C441" w14:textId="77777777" w:rsidR="00B413F2" w:rsidRPr="00541E46" w:rsidRDefault="00B413F2" w:rsidP="00B413F2">
            <w:pPr>
              <w:spacing w:before="150" w:after="150" w:line="240" w:lineRule="auto"/>
              <w:jc w:val="center"/>
              <w:rPr>
                <w:rFonts w:ascii="Times New Roman" w:eastAsia="Times New Roman" w:hAnsi="Times New Roman"/>
                <w:lang w:val="uk-UA" w:eastAsia="ru-RU"/>
              </w:rPr>
            </w:pPr>
            <w:r w:rsidRPr="00541E46">
              <w:rPr>
                <w:rFonts w:ascii="Times New Roman" w:eastAsia="Times New Roman" w:hAnsi="Times New Roman"/>
                <w:lang w:val="uk-UA" w:eastAsia="ru-RU"/>
              </w:rPr>
              <w:t>4.1</w:t>
            </w:r>
          </w:p>
        </w:tc>
        <w:tc>
          <w:tcPr>
            <w:tcW w:w="1550" w:type="pct"/>
            <w:shd w:val="clear" w:color="auto" w:fill="FFFFFF"/>
            <w:hideMark/>
          </w:tcPr>
          <w:p w14:paraId="7139980C" w14:textId="77777777" w:rsidR="00B413F2" w:rsidRPr="00541E46" w:rsidRDefault="00B413F2" w:rsidP="00B413F2">
            <w:pPr>
              <w:spacing w:before="150" w:after="150" w:line="240" w:lineRule="auto"/>
              <w:rPr>
                <w:rFonts w:ascii="Times New Roman" w:eastAsia="Times New Roman" w:hAnsi="Times New Roman"/>
                <w:lang w:val="uk-UA" w:eastAsia="ru-RU"/>
              </w:rPr>
            </w:pPr>
            <w:r w:rsidRPr="00541E46">
              <w:rPr>
                <w:rFonts w:ascii="Times New Roman" w:eastAsia="Times New Roman" w:hAnsi="Times New Roman"/>
                <w:lang w:val="uk-UA" w:eastAsia="ru-RU"/>
              </w:rPr>
              <w:t>назва предмета закупівлі</w:t>
            </w:r>
          </w:p>
        </w:tc>
        <w:tc>
          <w:tcPr>
            <w:tcW w:w="3150" w:type="pct"/>
            <w:shd w:val="clear" w:color="auto" w:fill="FFFFFF"/>
            <w:hideMark/>
          </w:tcPr>
          <w:p w14:paraId="498B0B88" w14:textId="06CC0785" w:rsidR="00B413F2" w:rsidRPr="00E03E48" w:rsidRDefault="00A1199C" w:rsidP="00B42E4C">
            <w:pPr>
              <w:jc w:val="both"/>
              <w:rPr>
                <w:rFonts w:ascii="Times New Roman" w:hAnsi="Times New Roman"/>
                <w:b/>
                <w:bCs/>
                <w:sz w:val="40"/>
                <w:szCs w:val="40"/>
                <w:lang w:val="uk-UA"/>
              </w:rPr>
            </w:pPr>
            <w:r w:rsidRPr="00E03E48">
              <w:rPr>
                <w:rFonts w:ascii="Times New Roman" w:hAnsi="Times New Roman"/>
                <w:bCs/>
                <w:lang w:val="uk-UA"/>
              </w:rPr>
              <w:t>код за ДК 021:2015 (</w:t>
            </w:r>
            <w:r w:rsidRPr="00E03E48">
              <w:rPr>
                <w:rFonts w:ascii="Times New Roman" w:hAnsi="Times New Roman"/>
                <w:bCs/>
              </w:rPr>
              <w:t>CPV</w:t>
            </w:r>
            <w:r w:rsidRPr="00E03E48">
              <w:rPr>
                <w:rFonts w:ascii="Times New Roman" w:hAnsi="Times New Roman"/>
                <w:bCs/>
                <w:lang w:val="uk-UA"/>
              </w:rPr>
              <w:t xml:space="preserve"> 2008)</w:t>
            </w:r>
            <w:r w:rsidRPr="00E03E48">
              <w:rPr>
                <w:rFonts w:ascii="Times New Roman" w:hAnsi="Times New Roman"/>
                <w:bCs/>
                <w:sz w:val="20"/>
                <w:szCs w:val="20"/>
                <w:lang w:val="uk-UA"/>
              </w:rPr>
              <w:t xml:space="preserve"> </w:t>
            </w:r>
            <w:r w:rsidR="00E03E48" w:rsidRPr="00B8192A">
              <w:rPr>
                <w:rFonts w:ascii="Times New Roman" w:hAnsi="Times New Roman"/>
                <w:lang w:val="uk-UA"/>
              </w:rPr>
              <w:t>44110000-4</w:t>
            </w:r>
            <w:r w:rsidR="00E03E48">
              <w:rPr>
                <w:rFonts w:ascii="Times New Roman" w:hAnsi="Times New Roman"/>
                <w:lang w:val="uk-UA"/>
              </w:rPr>
              <w:t xml:space="preserve"> - </w:t>
            </w:r>
            <w:r w:rsidR="00E03E48" w:rsidRPr="00B8192A">
              <w:rPr>
                <w:rFonts w:ascii="Times New Roman" w:hAnsi="Times New Roman"/>
                <w:lang w:val="uk-UA"/>
              </w:rPr>
              <w:t>Конструкційні матеріали</w:t>
            </w:r>
            <w:r w:rsidR="00E03E48">
              <w:rPr>
                <w:rFonts w:ascii="Times New Roman" w:hAnsi="Times New Roman"/>
                <w:b/>
                <w:bCs/>
                <w:sz w:val="40"/>
                <w:szCs w:val="40"/>
                <w:lang w:val="uk-UA"/>
              </w:rPr>
              <w:t xml:space="preserve"> </w:t>
            </w:r>
            <w:r w:rsidR="00E03E48" w:rsidRPr="00E03E48">
              <w:rPr>
                <w:rFonts w:ascii="Times New Roman" w:hAnsi="Times New Roman"/>
                <w:bCs/>
                <w:lang w:val="uk-UA"/>
              </w:rPr>
              <w:t>(</w:t>
            </w:r>
            <w:r w:rsidR="00B42E4C" w:rsidRPr="00B42E4C">
              <w:rPr>
                <w:rFonts w:ascii="Times New Roman" w:hAnsi="Times New Roman"/>
                <w:bCs/>
                <w:lang w:val="uk-UA"/>
              </w:rPr>
              <w:t xml:space="preserve">бруківка, поребрик, цемент, плитка керамічна для підлоги </w:t>
            </w:r>
            <w:r w:rsidR="00E03E48" w:rsidRPr="00E03E48">
              <w:rPr>
                <w:rFonts w:ascii="Times New Roman" w:hAnsi="Times New Roman"/>
                <w:bCs/>
                <w:lang w:val="uk-UA"/>
              </w:rPr>
              <w:t>)</w:t>
            </w:r>
          </w:p>
        </w:tc>
      </w:tr>
      <w:tr w:rsidR="00B413F2" w:rsidRPr="00541E46" w14:paraId="5DFEF044" w14:textId="77777777" w:rsidTr="00B413F2">
        <w:tc>
          <w:tcPr>
            <w:tcW w:w="300" w:type="pct"/>
            <w:shd w:val="clear" w:color="auto" w:fill="FFFFFF"/>
            <w:hideMark/>
          </w:tcPr>
          <w:p w14:paraId="7D5DE9C4" w14:textId="77777777" w:rsidR="00B413F2" w:rsidRPr="00541E46" w:rsidRDefault="00B413F2" w:rsidP="00B413F2">
            <w:pPr>
              <w:spacing w:before="150" w:after="150" w:line="240" w:lineRule="auto"/>
              <w:jc w:val="center"/>
              <w:rPr>
                <w:rFonts w:ascii="Times New Roman" w:eastAsia="Times New Roman" w:hAnsi="Times New Roman"/>
                <w:lang w:val="uk-UA" w:eastAsia="ru-RU"/>
              </w:rPr>
            </w:pPr>
            <w:r w:rsidRPr="00541E46">
              <w:rPr>
                <w:rFonts w:ascii="Times New Roman" w:eastAsia="Times New Roman" w:hAnsi="Times New Roman"/>
                <w:lang w:val="uk-UA" w:eastAsia="ru-RU"/>
              </w:rPr>
              <w:t>4.2</w:t>
            </w:r>
          </w:p>
        </w:tc>
        <w:tc>
          <w:tcPr>
            <w:tcW w:w="1550" w:type="pct"/>
            <w:shd w:val="clear" w:color="auto" w:fill="FFFFFF"/>
            <w:hideMark/>
          </w:tcPr>
          <w:p w14:paraId="16DDF56C" w14:textId="77777777" w:rsidR="00B413F2" w:rsidRPr="00541E46" w:rsidRDefault="00B413F2" w:rsidP="00B413F2">
            <w:pPr>
              <w:spacing w:before="150" w:after="150" w:line="240" w:lineRule="auto"/>
              <w:rPr>
                <w:rFonts w:ascii="Times New Roman" w:eastAsia="Times New Roman" w:hAnsi="Times New Roman"/>
                <w:lang w:val="uk-UA" w:eastAsia="ru-RU"/>
              </w:rPr>
            </w:pPr>
            <w:r w:rsidRPr="00541E46">
              <w:rPr>
                <w:rFonts w:ascii="Times New Roman" w:eastAsia="Times New Roman" w:hAnsi="Times New Roman"/>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116B3531" w14:textId="77777777" w:rsidR="00B413F2" w:rsidRPr="00541E46" w:rsidRDefault="00B413F2" w:rsidP="00A2418A">
            <w:pPr>
              <w:spacing w:before="150" w:after="150" w:line="240" w:lineRule="auto"/>
              <w:jc w:val="both"/>
              <w:rPr>
                <w:rFonts w:ascii="Times New Roman" w:eastAsia="Times New Roman" w:hAnsi="Times New Roman"/>
                <w:i/>
                <w:iCs/>
                <w:lang w:val="uk-UA" w:eastAsia="ru-RU"/>
              </w:rPr>
            </w:pPr>
            <w:r w:rsidRPr="00541E46">
              <w:rPr>
                <w:rFonts w:ascii="Times New Roman" w:eastAsia="Times New Roman" w:hAnsi="Times New Roman"/>
                <w:i/>
                <w:iCs/>
                <w:lang w:val="uk-UA" w:eastAsia="ru-RU"/>
              </w:rPr>
              <w:t xml:space="preserve">закупівля здійснюється без поділу на лоти </w:t>
            </w:r>
          </w:p>
          <w:p w14:paraId="5C1CF564" w14:textId="58E45B09" w:rsidR="00A2418A" w:rsidRPr="00541E46" w:rsidRDefault="00A2418A" w:rsidP="00A2418A">
            <w:pPr>
              <w:spacing w:before="150" w:after="150" w:line="240" w:lineRule="auto"/>
              <w:jc w:val="both"/>
              <w:rPr>
                <w:rFonts w:ascii="Times New Roman" w:eastAsia="Times New Roman" w:hAnsi="Times New Roman"/>
                <w:lang w:val="uk-UA" w:eastAsia="ru-RU"/>
              </w:rPr>
            </w:pPr>
            <w:r w:rsidRPr="00541E46">
              <w:rPr>
                <w:rFonts w:ascii="Times New Roman" w:eastAsiaTheme="minorHAnsi" w:hAnsi="Times New Roman" w:cstheme="minorBidi"/>
                <w:i/>
                <w:iCs/>
              </w:rPr>
              <w:t>більш детально у Додатку 3 до цієї Документації.</w:t>
            </w:r>
          </w:p>
        </w:tc>
      </w:tr>
      <w:tr w:rsidR="00B413F2" w:rsidRPr="00541E46" w14:paraId="705B296A" w14:textId="77777777" w:rsidTr="00B413F2">
        <w:tc>
          <w:tcPr>
            <w:tcW w:w="300" w:type="pct"/>
            <w:shd w:val="clear" w:color="auto" w:fill="FFFFFF"/>
            <w:hideMark/>
          </w:tcPr>
          <w:p w14:paraId="185452F9" w14:textId="77777777" w:rsidR="00B413F2" w:rsidRPr="00541E46" w:rsidRDefault="00B413F2" w:rsidP="00B413F2">
            <w:pPr>
              <w:spacing w:before="150" w:after="150" w:line="240" w:lineRule="auto"/>
              <w:jc w:val="center"/>
              <w:rPr>
                <w:rFonts w:ascii="Times New Roman" w:eastAsia="Times New Roman" w:hAnsi="Times New Roman"/>
                <w:lang w:val="uk-UA" w:eastAsia="ru-RU"/>
              </w:rPr>
            </w:pPr>
            <w:r w:rsidRPr="00541E46">
              <w:rPr>
                <w:rFonts w:ascii="Times New Roman" w:eastAsia="Times New Roman" w:hAnsi="Times New Roman"/>
                <w:lang w:val="uk-UA" w:eastAsia="ru-RU"/>
              </w:rPr>
              <w:t>4.3</w:t>
            </w:r>
          </w:p>
        </w:tc>
        <w:tc>
          <w:tcPr>
            <w:tcW w:w="1550" w:type="pct"/>
            <w:shd w:val="clear" w:color="auto" w:fill="FFFFFF"/>
            <w:hideMark/>
          </w:tcPr>
          <w:p w14:paraId="75FFCE01" w14:textId="77777777" w:rsidR="00B413F2" w:rsidRPr="00541E46" w:rsidRDefault="006B6135" w:rsidP="00B413F2">
            <w:pPr>
              <w:spacing w:before="150" w:after="150" w:line="240" w:lineRule="auto"/>
              <w:rPr>
                <w:rFonts w:ascii="Times New Roman" w:eastAsia="Times New Roman" w:hAnsi="Times New Roman"/>
                <w:lang w:val="uk-UA" w:eastAsia="ru-RU"/>
              </w:rPr>
            </w:pPr>
            <w:r w:rsidRPr="00541E46">
              <w:rPr>
                <w:rFonts w:ascii="Times New Roman" w:eastAsia="Times New Roman" w:hAnsi="Times New Roman"/>
                <w:lang w:val="uk-UA" w:eastAsia="ru-RU"/>
              </w:rPr>
              <w:t>кількість товару та місце його поставки</w:t>
            </w:r>
          </w:p>
        </w:tc>
        <w:tc>
          <w:tcPr>
            <w:tcW w:w="3150" w:type="pct"/>
            <w:shd w:val="clear" w:color="auto" w:fill="FFFFFF"/>
            <w:hideMark/>
          </w:tcPr>
          <w:p w14:paraId="154E1A7F" w14:textId="350FEF18" w:rsidR="00B413F2" w:rsidRPr="00541E46" w:rsidRDefault="00AD43F2" w:rsidP="00B413F2">
            <w:pPr>
              <w:spacing w:before="150" w:after="150" w:line="240" w:lineRule="auto"/>
              <w:rPr>
                <w:rFonts w:ascii="Times New Roman" w:eastAsiaTheme="minorHAnsi" w:hAnsi="Times New Roman" w:cstheme="minorBidi"/>
                <w:i/>
                <w:iCs/>
              </w:rPr>
            </w:pPr>
            <w:r w:rsidRPr="00541E46">
              <w:rPr>
                <w:rFonts w:ascii="Times New Roman" w:eastAsiaTheme="minorHAnsi" w:hAnsi="Times New Roman" w:cstheme="minorBidi"/>
                <w:i/>
                <w:iCs/>
              </w:rPr>
              <w:t xml:space="preserve">більш детально у Додатку 3 до цієї </w:t>
            </w:r>
            <w:r w:rsidR="00140ABA">
              <w:rPr>
                <w:rFonts w:ascii="Times New Roman" w:eastAsiaTheme="minorHAnsi" w:hAnsi="Times New Roman" w:cstheme="minorBidi"/>
                <w:i/>
                <w:iCs/>
                <w:lang w:val="uk-UA"/>
              </w:rPr>
              <w:t xml:space="preserve"> </w:t>
            </w:r>
            <w:r w:rsidRPr="00541E46">
              <w:rPr>
                <w:rFonts w:ascii="Times New Roman" w:eastAsiaTheme="minorHAnsi" w:hAnsi="Times New Roman" w:cstheme="minorBidi"/>
                <w:i/>
                <w:iCs/>
              </w:rPr>
              <w:t>Документації.</w:t>
            </w:r>
          </w:p>
        </w:tc>
      </w:tr>
      <w:tr w:rsidR="00B413F2" w:rsidRPr="00541E46" w14:paraId="2D9F4DDD" w14:textId="77777777" w:rsidTr="00B413F2">
        <w:tc>
          <w:tcPr>
            <w:tcW w:w="300" w:type="pct"/>
            <w:shd w:val="clear" w:color="auto" w:fill="FFFFFF"/>
            <w:hideMark/>
          </w:tcPr>
          <w:p w14:paraId="7450B8F2" w14:textId="77777777" w:rsidR="00B413F2" w:rsidRPr="00541E46" w:rsidRDefault="00B413F2" w:rsidP="00B413F2">
            <w:pPr>
              <w:spacing w:before="150" w:after="150" w:line="240" w:lineRule="auto"/>
              <w:jc w:val="center"/>
              <w:rPr>
                <w:rFonts w:ascii="Times New Roman" w:eastAsia="Times New Roman" w:hAnsi="Times New Roman"/>
                <w:lang w:val="uk-UA" w:eastAsia="ru-RU"/>
              </w:rPr>
            </w:pPr>
            <w:r w:rsidRPr="00541E46">
              <w:rPr>
                <w:rFonts w:ascii="Times New Roman" w:eastAsia="Times New Roman" w:hAnsi="Times New Roman"/>
                <w:lang w:val="uk-UA" w:eastAsia="ru-RU"/>
              </w:rPr>
              <w:t>4.4</w:t>
            </w:r>
          </w:p>
        </w:tc>
        <w:tc>
          <w:tcPr>
            <w:tcW w:w="1550" w:type="pct"/>
            <w:shd w:val="clear" w:color="auto" w:fill="FFFFFF"/>
            <w:hideMark/>
          </w:tcPr>
          <w:p w14:paraId="57D41C6A" w14:textId="77777777" w:rsidR="00B413F2" w:rsidRPr="00541E46" w:rsidRDefault="00B413F2" w:rsidP="00B413F2">
            <w:pPr>
              <w:spacing w:before="150" w:after="150" w:line="240" w:lineRule="auto"/>
              <w:rPr>
                <w:rFonts w:ascii="Times New Roman" w:eastAsia="Times New Roman" w:hAnsi="Times New Roman"/>
                <w:lang w:val="uk-UA" w:eastAsia="ru-RU"/>
              </w:rPr>
            </w:pPr>
            <w:r w:rsidRPr="00541E46">
              <w:rPr>
                <w:rFonts w:ascii="Times New Roman" w:eastAsia="Times New Roman" w:hAnsi="Times New Roman"/>
                <w:lang w:val="uk-UA" w:eastAsia="ru-RU"/>
              </w:rPr>
              <w:t xml:space="preserve">строк поставки товарів </w:t>
            </w:r>
          </w:p>
        </w:tc>
        <w:tc>
          <w:tcPr>
            <w:tcW w:w="3150" w:type="pct"/>
            <w:shd w:val="clear" w:color="auto" w:fill="FFFFFF"/>
            <w:hideMark/>
          </w:tcPr>
          <w:p w14:paraId="7F52FC20" w14:textId="688DECC9" w:rsidR="00B413F2" w:rsidRPr="00541E46" w:rsidRDefault="00AD43F2" w:rsidP="00B413F2">
            <w:pPr>
              <w:spacing w:before="150" w:after="150" w:line="240" w:lineRule="auto"/>
              <w:rPr>
                <w:rFonts w:ascii="Times New Roman" w:eastAsia="Times New Roman" w:hAnsi="Times New Roman"/>
                <w:lang w:val="uk-UA" w:eastAsia="ru-RU"/>
              </w:rPr>
            </w:pPr>
            <w:r w:rsidRPr="00541E46">
              <w:rPr>
                <w:rFonts w:ascii="Times New Roman" w:eastAsia="Times New Roman" w:hAnsi="Times New Roman"/>
                <w:i/>
                <w:iCs/>
                <w:lang w:val="uk-UA" w:eastAsia="ru-RU"/>
              </w:rPr>
              <w:t>до 31.12.2023</w:t>
            </w:r>
          </w:p>
        </w:tc>
      </w:tr>
      <w:tr w:rsidR="00B413F2" w:rsidRPr="00541E46" w14:paraId="554A0B1B" w14:textId="77777777" w:rsidTr="00B413F2">
        <w:tc>
          <w:tcPr>
            <w:tcW w:w="300" w:type="pct"/>
            <w:shd w:val="clear" w:color="auto" w:fill="FFFFFF"/>
            <w:hideMark/>
          </w:tcPr>
          <w:p w14:paraId="537AE309" w14:textId="77777777" w:rsidR="00B413F2" w:rsidRPr="00541E46" w:rsidRDefault="00B413F2" w:rsidP="00B413F2">
            <w:pPr>
              <w:spacing w:before="150" w:after="150" w:line="240" w:lineRule="auto"/>
              <w:jc w:val="center"/>
              <w:rPr>
                <w:rFonts w:ascii="Times New Roman" w:eastAsia="Times New Roman" w:hAnsi="Times New Roman"/>
                <w:lang w:val="uk-UA" w:eastAsia="ru-RU"/>
              </w:rPr>
            </w:pPr>
            <w:r w:rsidRPr="00541E46">
              <w:rPr>
                <w:rFonts w:ascii="Times New Roman" w:eastAsia="Times New Roman" w:hAnsi="Times New Roman"/>
                <w:lang w:val="uk-UA" w:eastAsia="ru-RU"/>
              </w:rPr>
              <w:t>5</w:t>
            </w:r>
          </w:p>
        </w:tc>
        <w:tc>
          <w:tcPr>
            <w:tcW w:w="1550" w:type="pct"/>
            <w:shd w:val="clear" w:color="auto" w:fill="FFFFFF"/>
            <w:hideMark/>
          </w:tcPr>
          <w:p w14:paraId="2C64C29D" w14:textId="77777777" w:rsidR="00B413F2" w:rsidRPr="00541E46" w:rsidRDefault="00B413F2" w:rsidP="00B413F2">
            <w:pPr>
              <w:spacing w:before="150" w:after="150" w:line="240" w:lineRule="auto"/>
              <w:rPr>
                <w:rFonts w:ascii="Times New Roman" w:eastAsia="Times New Roman" w:hAnsi="Times New Roman"/>
                <w:lang w:val="uk-UA" w:eastAsia="ru-RU"/>
              </w:rPr>
            </w:pPr>
            <w:r w:rsidRPr="00541E46">
              <w:rPr>
                <w:rFonts w:ascii="Times New Roman" w:eastAsia="Times New Roman" w:hAnsi="Times New Roman"/>
                <w:lang w:val="uk-UA" w:eastAsia="ru-RU"/>
              </w:rPr>
              <w:t>Недискримінація учасників</w:t>
            </w:r>
          </w:p>
        </w:tc>
        <w:tc>
          <w:tcPr>
            <w:tcW w:w="3150" w:type="pct"/>
            <w:shd w:val="clear" w:color="auto" w:fill="FFFFFF"/>
            <w:hideMark/>
          </w:tcPr>
          <w:p w14:paraId="308ABB8E" w14:textId="77777777" w:rsidR="00B413F2" w:rsidRPr="00541E46" w:rsidRDefault="006D666D" w:rsidP="00F84E59">
            <w:pPr>
              <w:spacing w:before="150" w:after="150" w:line="240" w:lineRule="auto"/>
              <w:jc w:val="both"/>
              <w:rPr>
                <w:rFonts w:ascii="Times New Roman" w:eastAsia="Times New Roman" w:hAnsi="Times New Roman"/>
                <w:lang w:val="uk-UA" w:eastAsia="ru-RU"/>
              </w:rPr>
            </w:pPr>
            <w:r w:rsidRPr="00541E46">
              <w:rPr>
                <w:rFonts w:ascii="Times New Roman" w:eastAsia="Times New Roman" w:hAnsi="Times New Roman"/>
                <w:lang w:val="uk-UA" w:eastAsia="ru-RU"/>
              </w:rPr>
              <w:t xml:space="preserve">Учасники (резиденти та нерезиденти) всіх форм власності та організаційно-правових форм беруть участь у процедурах закупівель </w:t>
            </w:r>
            <w:r w:rsidRPr="00541E46">
              <w:rPr>
                <w:rFonts w:ascii="Times New Roman" w:eastAsia="Times New Roman" w:hAnsi="Times New Roman"/>
                <w:lang w:val="uk-UA" w:eastAsia="ru-RU"/>
              </w:rPr>
              <w:lastRenderedPageBreak/>
              <w:t>на рівних умовах</w:t>
            </w:r>
          </w:p>
        </w:tc>
      </w:tr>
      <w:tr w:rsidR="00B413F2" w:rsidRPr="00541E46" w14:paraId="33EBD77D" w14:textId="77777777" w:rsidTr="00B413F2">
        <w:tc>
          <w:tcPr>
            <w:tcW w:w="300" w:type="pct"/>
            <w:shd w:val="clear" w:color="auto" w:fill="FFFFFF"/>
            <w:hideMark/>
          </w:tcPr>
          <w:p w14:paraId="1498E074" w14:textId="77777777" w:rsidR="00B413F2" w:rsidRPr="00541E46" w:rsidRDefault="00B413F2" w:rsidP="00B413F2">
            <w:pPr>
              <w:spacing w:before="150" w:after="150" w:line="240" w:lineRule="auto"/>
              <w:jc w:val="center"/>
              <w:rPr>
                <w:rFonts w:ascii="Times New Roman" w:eastAsia="Times New Roman" w:hAnsi="Times New Roman"/>
                <w:lang w:val="uk-UA" w:eastAsia="ru-RU"/>
              </w:rPr>
            </w:pPr>
            <w:r w:rsidRPr="00541E46">
              <w:rPr>
                <w:rFonts w:ascii="Times New Roman" w:eastAsia="Times New Roman" w:hAnsi="Times New Roman"/>
                <w:lang w:val="uk-UA" w:eastAsia="ru-RU"/>
              </w:rPr>
              <w:lastRenderedPageBreak/>
              <w:t>6</w:t>
            </w:r>
          </w:p>
        </w:tc>
        <w:tc>
          <w:tcPr>
            <w:tcW w:w="1550" w:type="pct"/>
            <w:shd w:val="clear" w:color="auto" w:fill="FFFFFF"/>
            <w:hideMark/>
          </w:tcPr>
          <w:p w14:paraId="47E78D38" w14:textId="77777777" w:rsidR="00B413F2" w:rsidRPr="00541E46" w:rsidRDefault="00B413F2" w:rsidP="00B413F2">
            <w:pPr>
              <w:spacing w:before="150" w:after="150" w:line="240" w:lineRule="auto"/>
              <w:rPr>
                <w:rFonts w:ascii="Times New Roman" w:eastAsia="Times New Roman" w:hAnsi="Times New Roman"/>
                <w:lang w:val="uk-UA" w:eastAsia="ru-RU"/>
              </w:rPr>
            </w:pPr>
            <w:r w:rsidRPr="00541E46">
              <w:rPr>
                <w:rFonts w:ascii="Times New Roman" w:eastAsia="Times New Roman" w:hAnsi="Times New Roman"/>
                <w:lang w:val="uk-UA" w:eastAsia="ru-RU"/>
              </w:rPr>
              <w:t xml:space="preserve">Інформація про валюту, </w:t>
            </w:r>
            <w:r w:rsidR="006D666D" w:rsidRPr="00541E46">
              <w:rPr>
                <w:rFonts w:ascii="Times New Roman" w:eastAsia="Times New Roman" w:hAnsi="Times New Roman"/>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541E46" w:rsidRDefault="00B413F2" w:rsidP="00B413F2">
            <w:pPr>
              <w:spacing w:before="150" w:after="150" w:line="240" w:lineRule="auto"/>
              <w:rPr>
                <w:rFonts w:ascii="Times New Roman" w:eastAsia="Times New Roman" w:hAnsi="Times New Roman"/>
                <w:lang w:val="uk-UA" w:eastAsia="ru-RU"/>
              </w:rPr>
            </w:pPr>
            <w:r w:rsidRPr="00541E46">
              <w:rPr>
                <w:rFonts w:ascii="Times New Roman" w:eastAsia="Times New Roman" w:hAnsi="Times New Roman"/>
                <w:lang w:val="uk-UA" w:eastAsia="ru-RU"/>
              </w:rPr>
              <w:t>валютою тендерної пропозиції є гривня</w:t>
            </w:r>
          </w:p>
        </w:tc>
      </w:tr>
      <w:tr w:rsidR="00B413F2" w:rsidRPr="00541E46" w14:paraId="66F4D967" w14:textId="77777777" w:rsidTr="00B413F2">
        <w:tc>
          <w:tcPr>
            <w:tcW w:w="300" w:type="pct"/>
            <w:shd w:val="clear" w:color="auto" w:fill="FFFFFF"/>
            <w:hideMark/>
          </w:tcPr>
          <w:p w14:paraId="79B6A78E" w14:textId="77777777" w:rsidR="00B413F2" w:rsidRPr="00541E46" w:rsidRDefault="00B413F2" w:rsidP="00B413F2">
            <w:pPr>
              <w:spacing w:before="150" w:after="150" w:line="240" w:lineRule="auto"/>
              <w:jc w:val="center"/>
              <w:rPr>
                <w:rFonts w:ascii="Times New Roman" w:eastAsia="Times New Roman" w:hAnsi="Times New Roman"/>
                <w:lang w:val="uk-UA" w:eastAsia="ru-RU"/>
              </w:rPr>
            </w:pPr>
            <w:r w:rsidRPr="00541E46">
              <w:rPr>
                <w:rFonts w:ascii="Times New Roman" w:eastAsia="Times New Roman" w:hAnsi="Times New Roman"/>
                <w:lang w:val="uk-UA" w:eastAsia="ru-RU"/>
              </w:rPr>
              <w:t>7</w:t>
            </w:r>
          </w:p>
        </w:tc>
        <w:tc>
          <w:tcPr>
            <w:tcW w:w="1550" w:type="pct"/>
            <w:shd w:val="clear" w:color="auto" w:fill="FFFFFF"/>
            <w:hideMark/>
          </w:tcPr>
          <w:p w14:paraId="6F46E7EC" w14:textId="77777777" w:rsidR="00B413F2" w:rsidRPr="00541E46" w:rsidRDefault="006D666D" w:rsidP="00B413F2">
            <w:pPr>
              <w:spacing w:before="150" w:after="150" w:line="240" w:lineRule="auto"/>
              <w:rPr>
                <w:rFonts w:ascii="Times New Roman" w:eastAsia="Times New Roman" w:hAnsi="Times New Roman"/>
                <w:lang w:val="uk-UA" w:eastAsia="ru-RU"/>
              </w:rPr>
            </w:pPr>
            <w:r w:rsidRPr="00541E46">
              <w:rPr>
                <w:rFonts w:ascii="Times New Roman" w:eastAsia="Times New Roman" w:hAnsi="Times New Roman"/>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14:paraId="0E3C33F6" w14:textId="77777777" w:rsidR="006D666D" w:rsidRPr="00541E46" w:rsidRDefault="00621D5A" w:rsidP="009C75F6">
            <w:pPr>
              <w:spacing w:before="150" w:after="150" w:line="240" w:lineRule="auto"/>
              <w:jc w:val="both"/>
              <w:rPr>
                <w:rFonts w:ascii="Times New Roman" w:eastAsia="Times New Roman" w:hAnsi="Times New Roman"/>
                <w:lang w:val="uk-UA" w:eastAsia="ru-RU"/>
              </w:rPr>
            </w:pPr>
            <w:r w:rsidRPr="00541E46">
              <w:rPr>
                <w:rFonts w:ascii="Times New Roman" w:eastAsia="Times New Roman" w:hAnsi="Times New Roman"/>
                <w:lang w:val="uk-UA" w:eastAsia="ru-RU"/>
              </w:rPr>
              <w:t>Усі документи тендерної пропозиції</w:t>
            </w:r>
            <w:r w:rsidR="009C75F6" w:rsidRPr="00541E46">
              <w:rPr>
                <w:rFonts w:ascii="Times New Roman" w:eastAsia="Times New Roman" w:hAnsi="Times New Roman"/>
                <w:lang w:val="uk-UA" w:eastAsia="ru-RU"/>
              </w:rPr>
              <w:t xml:space="preserve">, які готуються безпосередньо учасником </w:t>
            </w:r>
            <w:r w:rsidRPr="00541E46">
              <w:rPr>
                <w:rFonts w:ascii="Times New Roman" w:eastAsia="Times New Roman" w:hAnsi="Times New Roman"/>
                <w:lang w:val="uk-UA" w:eastAsia="ru-RU"/>
              </w:rPr>
              <w:t>повинні бути складені українською</w:t>
            </w:r>
            <w:r w:rsidR="009C75F6" w:rsidRPr="00541E46">
              <w:rPr>
                <w:rFonts w:ascii="Times New Roman" w:eastAsia="Times New Roman" w:hAnsi="Times New Roman"/>
                <w:lang w:val="uk-UA" w:eastAsia="ru-RU"/>
              </w:rPr>
              <w:t xml:space="preserve"> мовою</w:t>
            </w:r>
            <w:r w:rsidRPr="00541E46">
              <w:rPr>
                <w:rFonts w:ascii="Times New Roman" w:eastAsia="Times New Roman" w:hAnsi="Times New Roman"/>
                <w:lang w:val="uk-UA" w:eastAsia="ru-RU"/>
              </w:rPr>
              <w:t xml:space="preserve">. </w:t>
            </w:r>
          </w:p>
          <w:p w14:paraId="36A21525" w14:textId="77777777" w:rsidR="006D666D" w:rsidRPr="00541E46" w:rsidRDefault="00621D5A" w:rsidP="009C75F6">
            <w:pPr>
              <w:spacing w:before="150" w:after="150" w:line="240" w:lineRule="auto"/>
              <w:jc w:val="both"/>
              <w:rPr>
                <w:rFonts w:ascii="Times New Roman" w:eastAsia="Times New Roman" w:hAnsi="Times New Roman"/>
                <w:b/>
                <w:lang w:val="uk-UA" w:eastAsia="ru-RU"/>
              </w:rPr>
            </w:pPr>
            <w:r w:rsidRPr="00541E46">
              <w:rPr>
                <w:rFonts w:ascii="Times New Roman" w:eastAsia="Times New Roman" w:hAnsi="Times New Roman"/>
                <w:b/>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03120FCD" w14:textId="77777777" w:rsidR="00B413F2" w:rsidRPr="00541E46" w:rsidRDefault="00621D5A" w:rsidP="009C75F6">
            <w:pPr>
              <w:spacing w:before="150" w:after="150" w:line="240" w:lineRule="auto"/>
              <w:jc w:val="both"/>
              <w:rPr>
                <w:rFonts w:ascii="Times New Roman" w:eastAsia="Times New Roman" w:hAnsi="Times New Roman"/>
                <w:lang w:val="uk-UA" w:eastAsia="ru-RU"/>
              </w:rPr>
            </w:pPr>
            <w:r w:rsidRPr="00541E46">
              <w:rPr>
                <w:rFonts w:ascii="Times New Roman" w:eastAsia="Times New Roman" w:hAnsi="Times New Roman"/>
                <w:b/>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4411EC" w:rsidRPr="00541E46" w14:paraId="0603F8D5" w14:textId="77777777" w:rsidTr="00B413F2">
        <w:tc>
          <w:tcPr>
            <w:tcW w:w="300" w:type="pct"/>
            <w:shd w:val="clear" w:color="auto" w:fill="FFFFFF"/>
          </w:tcPr>
          <w:p w14:paraId="5A452B85" w14:textId="77777777" w:rsidR="004411EC" w:rsidRPr="00541E46" w:rsidRDefault="004411EC" w:rsidP="00B413F2">
            <w:pPr>
              <w:spacing w:before="150" w:after="150" w:line="240" w:lineRule="auto"/>
              <w:jc w:val="center"/>
              <w:rPr>
                <w:rFonts w:ascii="Times New Roman" w:eastAsia="Times New Roman" w:hAnsi="Times New Roman"/>
                <w:lang w:val="uk-UA" w:eastAsia="ru-RU"/>
              </w:rPr>
            </w:pPr>
            <w:r w:rsidRPr="00541E46">
              <w:rPr>
                <w:rFonts w:ascii="Times New Roman" w:eastAsia="Times New Roman" w:hAnsi="Times New Roman"/>
                <w:lang w:val="uk-UA" w:eastAsia="ru-RU"/>
              </w:rPr>
              <w:t>8</w:t>
            </w:r>
          </w:p>
        </w:tc>
        <w:tc>
          <w:tcPr>
            <w:tcW w:w="1550" w:type="pct"/>
            <w:shd w:val="clear" w:color="auto" w:fill="FFFFFF"/>
          </w:tcPr>
          <w:p w14:paraId="2AA37BC3" w14:textId="77777777" w:rsidR="004411EC" w:rsidRPr="00541E46" w:rsidRDefault="004411EC" w:rsidP="00B413F2">
            <w:pPr>
              <w:spacing w:before="150" w:after="150" w:line="240" w:lineRule="auto"/>
              <w:rPr>
                <w:rFonts w:ascii="Times New Roman" w:eastAsia="Times New Roman" w:hAnsi="Times New Roman"/>
                <w:lang w:val="uk-UA" w:eastAsia="ru-RU"/>
              </w:rPr>
            </w:pPr>
            <w:r w:rsidRPr="00541E46">
              <w:rPr>
                <w:rFonts w:ascii="Times New Roman" w:eastAsia="Times New Roman" w:hAnsi="Times New Roman"/>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44E7A724" w14:textId="087BC74A" w:rsidR="00956D08" w:rsidRPr="00541E46" w:rsidRDefault="004411EC" w:rsidP="00180555">
            <w:pPr>
              <w:spacing w:before="150" w:after="150" w:line="240" w:lineRule="auto"/>
              <w:jc w:val="both"/>
              <w:rPr>
                <w:rFonts w:ascii="Times New Roman" w:eastAsia="Times New Roman" w:hAnsi="Times New Roman"/>
                <w:i/>
                <w:iCs/>
                <w:lang w:val="uk-UA" w:eastAsia="ru-RU"/>
              </w:rPr>
            </w:pPr>
            <w:r w:rsidRPr="00541E46">
              <w:rPr>
                <w:rFonts w:ascii="Times New Roman" w:eastAsia="Times New Roman" w:hAnsi="Times New Roman"/>
                <w:i/>
                <w:iCs/>
                <w:lang w:val="uk-UA" w:eastAsia="ru-RU"/>
              </w:rPr>
              <w:t>Замовник не приймає до розгляду тендерні пропозиції, ціни яких є вищими ніж очікувана вартість предмета</w:t>
            </w:r>
            <w:r w:rsidR="00956D08" w:rsidRPr="00541E46">
              <w:rPr>
                <w:rFonts w:ascii="Times New Roman" w:eastAsia="Times New Roman" w:hAnsi="Times New Roman"/>
                <w:i/>
                <w:iCs/>
                <w:lang w:val="uk-UA" w:eastAsia="ru-RU"/>
              </w:rPr>
              <w:t>, визначена замовником в оголошенні про проведення відкритих торгів</w:t>
            </w:r>
            <w:r w:rsidR="003D1A95" w:rsidRPr="00541E46">
              <w:rPr>
                <w:rFonts w:ascii="Times New Roman" w:eastAsia="Times New Roman" w:hAnsi="Times New Roman"/>
                <w:i/>
                <w:iCs/>
                <w:lang w:val="uk-UA" w:eastAsia="ru-RU"/>
              </w:rPr>
              <w:t>.</w:t>
            </w:r>
          </w:p>
        </w:tc>
      </w:tr>
      <w:tr w:rsidR="00B413F2" w:rsidRPr="00541E46" w14:paraId="48AB05A1" w14:textId="77777777" w:rsidTr="00B413F2">
        <w:tc>
          <w:tcPr>
            <w:tcW w:w="5000" w:type="pct"/>
            <w:gridSpan w:val="3"/>
            <w:shd w:val="clear" w:color="auto" w:fill="FFFFFF"/>
            <w:hideMark/>
          </w:tcPr>
          <w:p w14:paraId="616DB44E" w14:textId="77777777" w:rsidR="00B413F2" w:rsidRPr="00541E46" w:rsidRDefault="00B413F2" w:rsidP="003A00C6">
            <w:pPr>
              <w:spacing w:after="0" w:line="240" w:lineRule="auto"/>
              <w:jc w:val="center"/>
              <w:rPr>
                <w:rFonts w:ascii="Times New Roman" w:eastAsia="Times New Roman" w:hAnsi="Times New Roman"/>
                <w:b/>
                <w:bCs/>
                <w:lang w:val="uk-UA" w:eastAsia="ru-RU"/>
              </w:rPr>
            </w:pPr>
            <w:r w:rsidRPr="00541E46">
              <w:rPr>
                <w:rFonts w:ascii="Times New Roman" w:eastAsia="Times New Roman" w:hAnsi="Times New Roman"/>
                <w:b/>
                <w:bCs/>
                <w:lang w:val="uk-UA" w:eastAsia="ru-RU"/>
              </w:rPr>
              <w:t>Порядок унесення змін та надання роз'яснень до тендерної документації</w:t>
            </w:r>
          </w:p>
        </w:tc>
      </w:tr>
      <w:tr w:rsidR="00B413F2" w:rsidRPr="00705DE1" w14:paraId="2A0F34E1" w14:textId="77777777" w:rsidTr="00B413F2">
        <w:tc>
          <w:tcPr>
            <w:tcW w:w="300" w:type="pct"/>
            <w:shd w:val="clear" w:color="auto" w:fill="FFFFFF"/>
            <w:hideMark/>
          </w:tcPr>
          <w:p w14:paraId="6403BD8A" w14:textId="77777777" w:rsidR="00B413F2" w:rsidRPr="00541E46" w:rsidRDefault="00B413F2" w:rsidP="00B413F2">
            <w:pPr>
              <w:spacing w:before="150" w:after="150" w:line="240" w:lineRule="auto"/>
              <w:jc w:val="center"/>
              <w:rPr>
                <w:rFonts w:ascii="Times New Roman" w:eastAsia="Times New Roman" w:hAnsi="Times New Roman"/>
                <w:lang w:val="uk-UA" w:eastAsia="ru-RU"/>
              </w:rPr>
            </w:pPr>
            <w:r w:rsidRPr="00541E46">
              <w:rPr>
                <w:rFonts w:ascii="Times New Roman" w:eastAsia="Times New Roman" w:hAnsi="Times New Roman"/>
                <w:lang w:val="uk-UA" w:eastAsia="ru-RU"/>
              </w:rPr>
              <w:t>1</w:t>
            </w:r>
          </w:p>
        </w:tc>
        <w:tc>
          <w:tcPr>
            <w:tcW w:w="1550" w:type="pct"/>
            <w:shd w:val="clear" w:color="auto" w:fill="FFFFFF"/>
            <w:hideMark/>
          </w:tcPr>
          <w:p w14:paraId="7E8B3EFB" w14:textId="77777777" w:rsidR="00B413F2" w:rsidRPr="00541E46" w:rsidRDefault="00B413F2" w:rsidP="00B413F2">
            <w:pPr>
              <w:spacing w:before="150" w:after="150" w:line="240" w:lineRule="auto"/>
              <w:rPr>
                <w:rFonts w:ascii="Times New Roman" w:eastAsia="Times New Roman" w:hAnsi="Times New Roman"/>
                <w:lang w:val="uk-UA" w:eastAsia="ru-RU"/>
              </w:rPr>
            </w:pPr>
            <w:r w:rsidRPr="00541E46">
              <w:rPr>
                <w:rFonts w:ascii="Times New Roman" w:eastAsia="Times New Roman" w:hAnsi="Times New Roman"/>
                <w:lang w:val="uk-UA" w:eastAsia="ru-RU"/>
              </w:rPr>
              <w:t>Процедура надання роз'яснень щодо тендерної документації</w:t>
            </w:r>
          </w:p>
        </w:tc>
        <w:tc>
          <w:tcPr>
            <w:tcW w:w="3150" w:type="pct"/>
            <w:shd w:val="clear" w:color="auto" w:fill="FFFFFF"/>
            <w:hideMark/>
          </w:tcPr>
          <w:p w14:paraId="1735588E" w14:textId="77777777" w:rsidR="008A7395" w:rsidRPr="00541E46" w:rsidRDefault="008A7395" w:rsidP="009A7F70">
            <w:pPr>
              <w:spacing w:before="150" w:after="150" w:line="240" w:lineRule="auto"/>
              <w:jc w:val="both"/>
              <w:rPr>
                <w:rFonts w:ascii="Times New Roman" w:eastAsia="Times New Roman" w:hAnsi="Times New Roman"/>
                <w:lang w:val="uk-UA" w:eastAsia="ru-RU"/>
              </w:rPr>
            </w:pPr>
            <w:r w:rsidRPr="00541E46">
              <w:rPr>
                <w:rFonts w:ascii="Times New Roman" w:eastAsia="Times New Roman" w:hAnsi="Times New Roman"/>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1F6AFDA" w14:textId="77777777" w:rsidR="008A7395" w:rsidRPr="00541E46" w:rsidRDefault="008A7395" w:rsidP="009A7F70">
            <w:pPr>
              <w:spacing w:before="150" w:after="150" w:line="240" w:lineRule="auto"/>
              <w:jc w:val="both"/>
              <w:rPr>
                <w:rFonts w:ascii="Times New Roman" w:eastAsia="Times New Roman" w:hAnsi="Times New Roman"/>
                <w:lang w:val="uk-UA" w:eastAsia="ru-RU"/>
              </w:rPr>
            </w:pPr>
            <w:r w:rsidRPr="00541E46">
              <w:rPr>
                <w:rFonts w:ascii="Times New Roman" w:eastAsia="Times New Roman" w:hAnsi="Times New Roman"/>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281176C1" w:rsidR="009C75F6" w:rsidRPr="00541E46" w:rsidRDefault="008A7395" w:rsidP="009A7F70">
            <w:pPr>
              <w:spacing w:before="150" w:after="150" w:line="240" w:lineRule="auto"/>
              <w:jc w:val="both"/>
              <w:rPr>
                <w:rFonts w:ascii="Times New Roman" w:eastAsia="Times New Roman" w:hAnsi="Times New Roman"/>
                <w:lang w:val="uk-UA" w:eastAsia="ru-RU"/>
              </w:rPr>
            </w:pPr>
            <w:r w:rsidRPr="00541E46">
              <w:rPr>
                <w:rFonts w:ascii="Times New Roman" w:eastAsia="Times New Roman" w:hAnsi="Times New Roman"/>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541E46" w14:paraId="66DDD752" w14:textId="77777777" w:rsidTr="00B413F2">
        <w:tc>
          <w:tcPr>
            <w:tcW w:w="300" w:type="pct"/>
            <w:shd w:val="clear" w:color="auto" w:fill="FFFFFF"/>
            <w:hideMark/>
          </w:tcPr>
          <w:p w14:paraId="246C574F" w14:textId="77777777" w:rsidR="00B413F2" w:rsidRPr="00541E46" w:rsidRDefault="00B413F2" w:rsidP="00B413F2">
            <w:pPr>
              <w:spacing w:before="150" w:after="150" w:line="240" w:lineRule="auto"/>
              <w:jc w:val="center"/>
              <w:rPr>
                <w:rFonts w:ascii="Times New Roman" w:eastAsia="Times New Roman" w:hAnsi="Times New Roman"/>
                <w:lang w:val="uk-UA" w:eastAsia="ru-RU"/>
              </w:rPr>
            </w:pPr>
            <w:r w:rsidRPr="00541E46">
              <w:rPr>
                <w:rFonts w:ascii="Times New Roman" w:eastAsia="Times New Roman" w:hAnsi="Times New Roman"/>
                <w:lang w:val="uk-UA" w:eastAsia="ru-RU"/>
              </w:rPr>
              <w:t>2</w:t>
            </w:r>
          </w:p>
        </w:tc>
        <w:tc>
          <w:tcPr>
            <w:tcW w:w="1550" w:type="pct"/>
            <w:shd w:val="clear" w:color="auto" w:fill="FFFFFF"/>
            <w:hideMark/>
          </w:tcPr>
          <w:p w14:paraId="6B5E34AF" w14:textId="77777777" w:rsidR="00B413F2" w:rsidRPr="00541E46" w:rsidRDefault="006B6135" w:rsidP="00B413F2">
            <w:pPr>
              <w:spacing w:before="150" w:after="150" w:line="240" w:lineRule="auto"/>
              <w:rPr>
                <w:rFonts w:ascii="Times New Roman" w:eastAsia="Times New Roman" w:hAnsi="Times New Roman"/>
                <w:lang w:val="uk-UA" w:eastAsia="ru-RU"/>
              </w:rPr>
            </w:pPr>
            <w:r w:rsidRPr="00541E46">
              <w:rPr>
                <w:rFonts w:ascii="Times New Roman" w:eastAsia="Times New Roman" w:hAnsi="Times New Roman"/>
                <w:lang w:val="uk-UA" w:eastAsia="ru-RU"/>
              </w:rPr>
              <w:t>В</w:t>
            </w:r>
            <w:r w:rsidR="00B413F2" w:rsidRPr="00541E46">
              <w:rPr>
                <w:rFonts w:ascii="Times New Roman" w:eastAsia="Times New Roman" w:hAnsi="Times New Roman"/>
                <w:lang w:val="uk-UA" w:eastAsia="ru-RU"/>
              </w:rPr>
              <w:t>несення змін до тендерної документації</w:t>
            </w:r>
          </w:p>
        </w:tc>
        <w:tc>
          <w:tcPr>
            <w:tcW w:w="3150" w:type="pct"/>
            <w:shd w:val="clear" w:color="auto" w:fill="FFFFFF"/>
            <w:hideMark/>
          </w:tcPr>
          <w:p w14:paraId="6FE6BE74" w14:textId="77777777" w:rsidR="004C45C5" w:rsidRPr="00541E46" w:rsidRDefault="004C45C5" w:rsidP="009A7F70">
            <w:pPr>
              <w:spacing w:before="150" w:after="150" w:line="240" w:lineRule="auto"/>
              <w:jc w:val="both"/>
              <w:rPr>
                <w:rFonts w:ascii="Times New Roman" w:eastAsia="Times New Roman" w:hAnsi="Times New Roman"/>
                <w:lang w:val="uk-UA" w:eastAsia="ru-RU"/>
              </w:rPr>
            </w:pPr>
            <w:r w:rsidRPr="00541E46">
              <w:rPr>
                <w:rFonts w:ascii="Times New Roman" w:eastAsia="Times New Roman" w:hAnsi="Times New Roman"/>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w:t>
            </w:r>
            <w:r w:rsidRPr="00541E46">
              <w:rPr>
                <w:rFonts w:ascii="Times New Roman" w:eastAsia="Times New Roman" w:hAnsi="Times New Roman"/>
                <w:lang w:val="uk-UA" w:eastAsia="ru-RU"/>
              </w:rPr>
              <w:lastRenderedPageBreak/>
              <w:t>тендерних пропозицій залишалося не менше чотирьох днів.</w:t>
            </w:r>
          </w:p>
          <w:p w14:paraId="6CB495A5" w14:textId="5EA8E502" w:rsidR="009C75F6" w:rsidRPr="00541E46" w:rsidRDefault="008A7395" w:rsidP="009A7F70">
            <w:pPr>
              <w:spacing w:before="150" w:after="150" w:line="240" w:lineRule="auto"/>
              <w:jc w:val="both"/>
              <w:rPr>
                <w:rFonts w:ascii="Times New Roman" w:eastAsia="Times New Roman" w:hAnsi="Times New Roman"/>
                <w:lang w:val="uk-UA" w:eastAsia="ru-RU"/>
              </w:rPr>
            </w:pPr>
            <w:r w:rsidRPr="00541E46">
              <w:rPr>
                <w:rFonts w:ascii="Times New Roman" w:eastAsia="Times New Roman" w:hAnsi="Times New Roman"/>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541E46" w14:paraId="2663D581" w14:textId="77777777" w:rsidTr="00B413F2">
        <w:tc>
          <w:tcPr>
            <w:tcW w:w="5000" w:type="pct"/>
            <w:gridSpan w:val="3"/>
            <w:shd w:val="clear" w:color="auto" w:fill="FFFFFF"/>
            <w:hideMark/>
          </w:tcPr>
          <w:p w14:paraId="679A52B5" w14:textId="77777777" w:rsidR="00B413F2" w:rsidRPr="00541E46" w:rsidRDefault="00B413F2" w:rsidP="003A00C6">
            <w:pPr>
              <w:spacing w:after="0" w:line="240" w:lineRule="auto"/>
              <w:jc w:val="center"/>
              <w:rPr>
                <w:rFonts w:ascii="Times New Roman" w:eastAsia="Times New Roman" w:hAnsi="Times New Roman"/>
                <w:b/>
                <w:bCs/>
                <w:lang w:val="uk-UA" w:eastAsia="ru-RU"/>
              </w:rPr>
            </w:pPr>
            <w:r w:rsidRPr="00541E46">
              <w:rPr>
                <w:rFonts w:ascii="Times New Roman" w:eastAsia="Times New Roman" w:hAnsi="Times New Roman"/>
                <w:b/>
                <w:bCs/>
                <w:lang w:val="uk-UA" w:eastAsia="ru-RU"/>
              </w:rPr>
              <w:lastRenderedPageBreak/>
              <w:t>Інструкція з підготовки тендерної пропозиції</w:t>
            </w:r>
          </w:p>
        </w:tc>
      </w:tr>
      <w:tr w:rsidR="00B413F2" w:rsidRPr="00705DE1" w14:paraId="7E7B5366" w14:textId="77777777" w:rsidTr="00B413F2">
        <w:tc>
          <w:tcPr>
            <w:tcW w:w="300" w:type="pct"/>
            <w:shd w:val="clear" w:color="auto" w:fill="FFFFFF"/>
            <w:hideMark/>
          </w:tcPr>
          <w:p w14:paraId="5F0270FB" w14:textId="77777777" w:rsidR="00B413F2" w:rsidRPr="00541E46" w:rsidRDefault="00B413F2" w:rsidP="00B413F2">
            <w:pPr>
              <w:spacing w:before="150" w:after="150" w:line="240" w:lineRule="auto"/>
              <w:jc w:val="center"/>
              <w:rPr>
                <w:rFonts w:ascii="Times New Roman" w:eastAsia="Times New Roman" w:hAnsi="Times New Roman"/>
                <w:lang w:val="uk-UA" w:eastAsia="ru-RU"/>
              </w:rPr>
            </w:pPr>
            <w:r w:rsidRPr="00541E46">
              <w:rPr>
                <w:rFonts w:ascii="Times New Roman" w:eastAsia="Times New Roman" w:hAnsi="Times New Roman"/>
                <w:lang w:val="uk-UA" w:eastAsia="ru-RU"/>
              </w:rPr>
              <w:t>1</w:t>
            </w:r>
          </w:p>
        </w:tc>
        <w:tc>
          <w:tcPr>
            <w:tcW w:w="1550" w:type="pct"/>
            <w:shd w:val="clear" w:color="auto" w:fill="FFFFFF"/>
            <w:hideMark/>
          </w:tcPr>
          <w:p w14:paraId="7BB53315" w14:textId="77777777" w:rsidR="00B413F2" w:rsidRPr="00541E46" w:rsidRDefault="00B413F2" w:rsidP="009C75F6">
            <w:pPr>
              <w:spacing w:before="150" w:after="150" w:line="240" w:lineRule="auto"/>
              <w:rPr>
                <w:rFonts w:ascii="Times New Roman" w:eastAsia="Times New Roman" w:hAnsi="Times New Roman"/>
                <w:lang w:val="uk-UA" w:eastAsia="ru-RU"/>
              </w:rPr>
            </w:pPr>
            <w:r w:rsidRPr="00541E46">
              <w:rPr>
                <w:rFonts w:ascii="Times New Roman" w:eastAsia="Times New Roman" w:hAnsi="Times New Roman"/>
                <w:lang w:val="uk-UA" w:eastAsia="ru-RU"/>
              </w:rPr>
              <w:t>Зміст і спосіб подання тендерної пропозиції</w:t>
            </w:r>
          </w:p>
        </w:tc>
        <w:tc>
          <w:tcPr>
            <w:tcW w:w="3150" w:type="pct"/>
            <w:shd w:val="clear" w:color="auto" w:fill="FFFFFF"/>
            <w:hideMark/>
          </w:tcPr>
          <w:p w14:paraId="7175AE07" w14:textId="518EFC68" w:rsidR="009C75F6" w:rsidRPr="00541E46" w:rsidRDefault="0035634B" w:rsidP="009C75F6">
            <w:pPr>
              <w:spacing w:before="150" w:after="150" w:line="240" w:lineRule="auto"/>
              <w:jc w:val="both"/>
              <w:rPr>
                <w:rFonts w:ascii="Times New Roman" w:eastAsia="Times New Roman" w:hAnsi="Times New Roman"/>
                <w:lang w:val="uk-UA" w:eastAsia="ru-RU"/>
              </w:rPr>
            </w:pPr>
            <w:r w:rsidRPr="00541E46">
              <w:rPr>
                <w:rFonts w:ascii="Times New Roman" w:eastAsia="Times New Roman" w:hAnsi="Times New Roman"/>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r w:rsidR="00B413F2" w:rsidRPr="00541E46">
              <w:rPr>
                <w:rFonts w:ascii="Times New Roman" w:eastAsia="Times New Roman" w:hAnsi="Times New Roman"/>
                <w:lang w:val="uk-UA" w:eastAsia="ru-RU"/>
              </w:rPr>
              <w:t>:</w:t>
            </w:r>
          </w:p>
          <w:p w14:paraId="3DF65B33" w14:textId="77777777" w:rsidR="00876B3B" w:rsidRPr="00541E46" w:rsidRDefault="00876B3B" w:rsidP="001F7E6B">
            <w:pPr>
              <w:pStyle w:val="a4"/>
              <w:numPr>
                <w:ilvl w:val="0"/>
                <w:numId w:val="1"/>
              </w:numPr>
              <w:spacing w:before="150" w:after="150" w:line="240" w:lineRule="auto"/>
              <w:jc w:val="both"/>
              <w:rPr>
                <w:rFonts w:ascii="Times New Roman" w:eastAsia="Times New Roman" w:hAnsi="Times New Roman"/>
                <w:i/>
                <w:iCs/>
                <w:lang w:val="uk-UA" w:eastAsia="ru-RU"/>
              </w:rPr>
            </w:pPr>
            <w:r w:rsidRPr="00541E46">
              <w:rPr>
                <w:rFonts w:ascii="Times New Roman" w:eastAsia="Times New Roman" w:hAnsi="Times New Roman"/>
                <w:lang w:val="uk-UA" w:eastAsia="ru-RU"/>
              </w:rPr>
              <w:t xml:space="preserve">інформації та документи, які підтверджують відповідність учасника кваліфікаційним вимогам встановленим у </w:t>
            </w:r>
            <w:r w:rsidRPr="00541E46">
              <w:rPr>
                <w:rFonts w:ascii="Times New Roman" w:eastAsia="Times New Roman" w:hAnsi="Times New Roman"/>
                <w:b/>
                <w:lang w:val="uk-UA" w:eastAsia="ru-RU"/>
              </w:rPr>
              <w:t>Додатку № 1 до</w:t>
            </w:r>
            <w:r w:rsidRPr="00541E46">
              <w:rPr>
                <w:rFonts w:ascii="Times New Roman" w:eastAsia="Times New Roman" w:hAnsi="Times New Roman"/>
                <w:lang w:val="uk-UA" w:eastAsia="ru-RU"/>
              </w:rPr>
              <w:t xml:space="preserve"> тендерної документації</w:t>
            </w:r>
            <w:r w:rsidRPr="00541E46">
              <w:rPr>
                <w:rFonts w:ascii="Times New Roman" w:eastAsia="Times New Roman" w:hAnsi="Times New Roman"/>
                <w:i/>
                <w:iCs/>
                <w:lang w:val="uk-UA" w:eastAsia="ru-RU"/>
              </w:rPr>
              <w:t>;</w:t>
            </w:r>
          </w:p>
          <w:p w14:paraId="2F159B4E" w14:textId="07E57C29" w:rsidR="00876B3B" w:rsidRPr="00541E46" w:rsidRDefault="00876B3B" w:rsidP="001F7E6B">
            <w:pPr>
              <w:pStyle w:val="a4"/>
              <w:numPr>
                <w:ilvl w:val="0"/>
                <w:numId w:val="1"/>
              </w:numPr>
              <w:spacing w:before="150" w:after="150" w:line="240" w:lineRule="auto"/>
              <w:jc w:val="both"/>
              <w:rPr>
                <w:rFonts w:ascii="Times New Roman" w:eastAsia="Times New Roman" w:hAnsi="Times New Roman"/>
                <w:lang w:val="uk-UA" w:eastAsia="ru-RU"/>
              </w:rPr>
            </w:pPr>
            <w:r w:rsidRPr="00541E46">
              <w:rPr>
                <w:rFonts w:ascii="Times New Roman" w:eastAsia="Times New Roman" w:hAnsi="Times New Roman"/>
                <w:lang w:val="uk-UA" w:eastAsia="ru-RU"/>
              </w:rPr>
              <w:t xml:space="preserve">інформації про підтвердження відсутності підстав для відмови в участі у відкритих торгах, встановлені </w:t>
            </w:r>
            <w:r w:rsidRPr="00541E46">
              <w:rPr>
                <w:rFonts w:ascii="Times New Roman" w:eastAsia="Times New Roman" w:hAnsi="Times New Roman"/>
                <w:b/>
                <w:lang w:val="uk-UA" w:eastAsia="ru-RU"/>
              </w:rPr>
              <w:t>пунктом 47 Особливостей</w:t>
            </w:r>
            <w:r w:rsidRPr="00541E46">
              <w:t xml:space="preserve"> </w:t>
            </w:r>
            <w:r w:rsidRPr="00541E46">
              <w:rPr>
                <w:rFonts w:ascii="Times New Roman" w:eastAsia="Times New Roman" w:hAnsi="Times New Roman"/>
                <w:lang w:val="uk-UA" w:eastAsia="ru-RU"/>
              </w:rPr>
              <w:t xml:space="preserve">у відповідності до вимог визначених у </w:t>
            </w:r>
            <w:r w:rsidRPr="00541E46">
              <w:rPr>
                <w:rFonts w:ascii="Times New Roman" w:eastAsia="Times New Roman" w:hAnsi="Times New Roman"/>
                <w:b/>
                <w:lang w:val="uk-UA" w:eastAsia="ru-RU"/>
              </w:rPr>
              <w:t xml:space="preserve">Додатку </w:t>
            </w:r>
            <w:r w:rsidRPr="00541E46">
              <w:rPr>
                <w:rFonts w:ascii="Times New Roman" w:eastAsia="Times New Roman" w:hAnsi="Times New Roman"/>
                <w:b/>
                <w:lang w:val="uk-UA" w:eastAsia="ru-RU"/>
              </w:rPr>
              <w:br/>
              <w:t xml:space="preserve">№ 2  </w:t>
            </w:r>
            <w:r w:rsidRPr="00541E46">
              <w:rPr>
                <w:rFonts w:ascii="Times New Roman" w:eastAsia="Times New Roman" w:hAnsi="Times New Roman"/>
                <w:lang w:val="uk-UA" w:eastAsia="ru-RU"/>
              </w:rPr>
              <w:t>до тендерної  документації;</w:t>
            </w:r>
          </w:p>
          <w:p w14:paraId="6AF3C8C3" w14:textId="77777777" w:rsidR="00876B3B" w:rsidRPr="00541E46" w:rsidRDefault="00876B3B" w:rsidP="001F7E6B">
            <w:pPr>
              <w:pStyle w:val="a4"/>
              <w:numPr>
                <w:ilvl w:val="0"/>
                <w:numId w:val="1"/>
              </w:numPr>
              <w:spacing w:before="150" w:after="150" w:line="240" w:lineRule="auto"/>
              <w:jc w:val="both"/>
              <w:rPr>
                <w:rFonts w:ascii="Times New Roman" w:eastAsia="Times New Roman" w:hAnsi="Times New Roman"/>
                <w:lang w:val="uk-UA" w:eastAsia="ru-RU"/>
              </w:rPr>
            </w:pPr>
            <w:r w:rsidRPr="00541E46">
              <w:rPr>
                <w:rFonts w:ascii="Times New Roman" w:eastAsia="Times New Roman" w:hAnsi="Times New Roman"/>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w:t>
            </w:r>
            <w:r w:rsidRPr="00541E46">
              <w:rPr>
                <w:rFonts w:ascii="Times New Roman" w:eastAsia="Times New Roman" w:hAnsi="Times New Roman"/>
                <w:b/>
                <w:lang w:val="uk-UA" w:eastAsia="ru-RU"/>
              </w:rPr>
              <w:t>Додатку № 3</w:t>
            </w:r>
            <w:r w:rsidRPr="00541E46">
              <w:rPr>
                <w:rFonts w:ascii="Times New Roman" w:eastAsia="Times New Roman" w:hAnsi="Times New Roman"/>
                <w:lang w:val="uk-UA" w:eastAsia="ru-RU"/>
              </w:rPr>
              <w:t xml:space="preserve"> до тендерної документації;</w:t>
            </w:r>
          </w:p>
          <w:p w14:paraId="2569E158" w14:textId="77777777" w:rsidR="00876B3B" w:rsidRPr="00541E46" w:rsidRDefault="00876B3B" w:rsidP="001F7E6B">
            <w:pPr>
              <w:pStyle w:val="a4"/>
              <w:numPr>
                <w:ilvl w:val="0"/>
                <w:numId w:val="1"/>
              </w:numPr>
              <w:spacing w:before="150" w:after="150" w:line="240" w:lineRule="auto"/>
              <w:jc w:val="both"/>
              <w:rPr>
                <w:rFonts w:ascii="Times New Roman" w:eastAsia="Times New Roman" w:hAnsi="Times New Roman"/>
                <w:lang w:val="uk-UA" w:eastAsia="ru-RU"/>
              </w:rPr>
            </w:pPr>
            <w:r w:rsidRPr="00541E46">
              <w:rPr>
                <w:rFonts w:ascii="Times New Roman" w:eastAsia="Times New Roman" w:hAnsi="Times New Roman"/>
                <w:lang w:val="uk-UA" w:eastAsia="ru-RU"/>
              </w:rPr>
              <w:t>документ про створення такого об’єднання (у разі якщо тендерна пропозиція подається об’єднанням учасників);</w:t>
            </w:r>
          </w:p>
          <w:p w14:paraId="69F6B439" w14:textId="77777777" w:rsidR="00876B3B" w:rsidRPr="00541E46" w:rsidRDefault="00876B3B" w:rsidP="001F7E6B">
            <w:pPr>
              <w:pStyle w:val="a4"/>
              <w:numPr>
                <w:ilvl w:val="0"/>
                <w:numId w:val="1"/>
              </w:numPr>
              <w:spacing w:before="150" w:after="150" w:line="240" w:lineRule="auto"/>
              <w:jc w:val="both"/>
              <w:rPr>
                <w:rFonts w:ascii="Times New Roman" w:eastAsia="Times New Roman" w:hAnsi="Times New Roman"/>
                <w:lang w:val="uk-UA" w:eastAsia="ru-RU"/>
              </w:rPr>
            </w:pPr>
            <w:r w:rsidRPr="00541E46">
              <w:rPr>
                <w:rFonts w:ascii="Times New Roman" w:eastAsia="Times New Roman" w:hAnsi="Times New Roman"/>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386CE4F2" w14:textId="77777777" w:rsidR="00876B3B" w:rsidRPr="00541E46" w:rsidRDefault="00876B3B" w:rsidP="001F7E6B">
            <w:pPr>
              <w:pStyle w:val="a4"/>
              <w:numPr>
                <w:ilvl w:val="0"/>
                <w:numId w:val="1"/>
              </w:numPr>
              <w:spacing w:before="150" w:after="150" w:line="240" w:lineRule="auto"/>
              <w:jc w:val="both"/>
              <w:rPr>
                <w:rFonts w:ascii="Times New Roman" w:eastAsia="Times New Roman" w:hAnsi="Times New Roman"/>
                <w:lang w:val="uk-UA" w:eastAsia="ru-RU"/>
              </w:rPr>
            </w:pPr>
            <w:r w:rsidRPr="00541E46">
              <w:rPr>
                <w:rFonts w:ascii="Times New Roman" w:eastAsia="Times New Roman" w:hAnsi="Times New Roman"/>
                <w:lang w:val="uk-UA" w:eastAsia="ru-RU"/>
              </w:rPr>
              <w:t>інших документів та / або інформації визначені тендерною документацією та додатками.</w:t>
            </w:r>
          </w:p>
          <w:p w14:paraId="4497E384" w14:textId="46C7CE27" w:rsidR="00876B3B" w:rsidRPr="00541E46" w:rsidRDefault="00876B3B" w:rsidP="00876B3B">
            <w:pPr>
              <w:pBdr>
                <w:top w:val="nil"/>
                <w:left w:val="nil"/>
                <w:bottom w:val="nil"/>
                <w:right w:val="nil"/>
                <w:between w:val="nil"/>
              </w:pBdr>
              <w:spacing w:after="150" w:line="240" w:lineRule="auto"/>
              <w:ind w:left="360"/>
              <w:jc w:val="both"/>
              <w:rPr>
                <w:rFonts w:ascii="Times New Roman" w:hAnsi="Times New Roman"/>
                <w:b/>
                <w:color w:val="000000"/>
                <w:u w:val="single"/>
                <w:lang w:val="uk-UA"/>
              </w:rPr>
            </w:pPr>
            <w:r w:rsidRPr="00541E46">
              <w:rPr>
                <w:rFonts w:ascii="Times New Roman" w:hAnsi="Times New Roman"/>
                <w:b/>
                <w:color w:val="000000"/>
                <w:u w:val="single"/>
              </w:rPr>
              <w:t>Крім цього, подаються й інші документи, передбачені даною тендерною документацією</w:t>
            </w:r>
            <w:r w:rsidR="00A345CB" w:rsidRPr="00541E46">
              <w:rPr>
                <w:rFonts w:ascii="Times New Roman" w:hAnsi="Times New Roman"/>
                <w:b/>
                <w:color w:val="000000"/>
                <w:u w:val="single"/>
                <w:lang w:val="uk-UA"/>
              </w:rPr>
              <w:t>, а саме</w:t>
            </w:r>
            <w:r w:rsidRPr="00541E46">
              <w:rPr>
                <w:rFonts w:ascii="Times New Roman" w:hAnsi="Times New Roman"/>
                <w:b/>
                <w:color w:val="000000"/>
                <w:u w:val="single"/>
                <w:lang w:val="uk-UA"/>
              </w:rPr>
              <w:t>:</w:t>
            </w:r>
          </w:p>
          <w:p w14:paraId="1200235C" w14:textId="77777777" w:rsidR="00876B3B" w:rsidRPr="00541E46" w:rsidRDefault="00876B3B" w:rsidP="001F7E6B">
            <w:pPr>
              <w:pStyle w:val="a4"/>
              <w:numPr>
                <w:ilvl w:val="0"/>
                <w:numId w:val="22"/>
              </w:numPr>
              <w:pBdr>
                <w:top w:val="nil"/>
                <w:left w:val="nil"/>
                <w:bottom w:val="nil"/>
                <w:right w:val="nil"/>
                <w:between w:val="nil"/>
              </w:pBdr>
              <w:spacing w:after="150" w:line="240" w:lineRule="auto"/>
              <w:jc w:val="both"/>
              <w:rPr>
                <w:rFonts w:ascii="Times New Roman" w:hAnsi="Times New Roman"/>
                <w:b/>
                <w:i/>
                <w:color w:val="000000"/>
                <w:u w:val="single"/>
                <w:lang w:val="uk-UA"/>
              </w:rPr>
            </w:pPr>
            <w:r w:rsidRPr="00541E46">
              <w:rPr>
                <w:rFonts w:ascii="Times New Roman" w:hAnsi="Times New Roman"/>
                <w:b/>
                <w:i/>
                <w:color w:val="000000"/>
              </w:rPr>
              <w:t>для юридичних осіб - копiя Статуту Учасника, або іншого установчого документу, у випадку, якщо у торгах приймає участь відокремлений структурний підрозділ;</w:t>
            </w:r>
          </w:p>
          <w:p w14:paraId="491E0223" w14:textId="5C9F7EC8" w:rsidR="0035200D" w:rsidRPr="00541E46" w:rsidRDefault="0035200D" w:rsidP="001F7E6B">
            <w:pPr>
              <w:pStyle w:val="a4"/>
              <w:numPr>
                <w:ilvl w:val="0"/>
                <w:numId w:val="22"/>
              </w:numPr>
              <w:pBdr>
                <w:top w:val="nil"/>
                <w:left w:val="nil"/>
                <w:bottom w:val="nil"/>
                <w:right w:val="nil"/>
                <w:between w:val="nil"/>
              </w:pBdr>
              <w:spacing w:after="150" w:line="240" w:lineRule="auto"/>
              <w:jc w:val="both"/>
              <w:rPr>
                <w:rFonts w:ascii="Times New Roman" w:hAnsi="Times New Roman"/>
                <w:b/>
                <w:i/>
                <w:color w:val="000000"/>
                <w:u w:val="single"/>
                <w:lang w:val="uk-UA"/>
              </w:rPr>
            </w:pPr>
            <w:r w:rsidRPr="00541E46">
              <w:rPr>
                <w:rFonts w:ascii="Times New Roman" w:hAnsi="Times New Roman"/>
                <w:b/>
                <w:i/>
                <w:color w:val="000000"/>
                <w:lang w:val="uk-UA"/>
              </w:rPr>
              <w:t>копію свідоцтва платника податку;</w:t>
            </w:r>
          </w:p>
          <w:p w14:paraId="2A59432F" w14:textId="77777777" w:rsidR="00876B3B" w:rsidRPr="00541E46" w:rsidRDefault="00876B3B" w:rsidP="001F7E6B">
            <w:pPr>
              <w:pStyle w:val="a4"/>
              <w:numPr>
                <w:ilvl w:val="0"/>
                <w:numId w:val="22"/>
              </w:numPr>
              <w:pBdr>
                <w:top w:val="nil"/>
                <w:left w:val="nil"/>
                <w:bottom w:val="nil"/>
                <w:right w:val="nil"/>
                <w:between w:val="nil"/>
              </w:pBdr>
              <w:spacing w:after="0" w:line="240" w:lineRule="auto"/>
              <w:jc w:val="both"/>
              <w:rPr>
                <w:rFonts w:ascii="Times New Roman" w:hAnsi="Times New Roman"/>
                <w:b/>
                <w:i/>
                <w:color w:val="000000"/>
                <w:lang w:val="uk-UA"/>
              </w:rPr>
            </w:pPr>
            <w:r w:rsidRPr="00541E46">
              <w:rPr>
                <w:rFonts w:ascii="Times New Roman" w:hAnsi="Times New Roman"/>
                <w:b/>
                <w:i/>
                <w:color w:val="000000"/>
                <w:lang w:val="uk-UA"/>
              </w:rPr>
              <w:t>для фізичної особи-підприємця – копія виписки або витягу з ЄДРЮО та ФОП;</w:t>
            </w:r>
          </w:p>
          <w:p w14:paraId="3D7335D8" w14:textId="77777777" w:rsidR="00876B3B" w:rsidRPr="00541E46" w:rsidRDefault="00876B3B" w:rsidP="001F7E6B">
            <w:pPr>
              <w:pStyle w:val="a4"/>
              <w:numPr>
                <w:ilvl w:val="0"/>
                <w:numId w:val="22"/>
              </w:numPr>
              <w:pBdr>
                <w:top w:val="nil"/>
                <w:left w:val="nil"/>
                <w:bottom w:val="nil"/>
                <w:right w:val="nil"/>
                <w:between w:val="nil"/>
              </w:pBdr>
              <w:spacing w:after="150" w:line="240" w:lineRule="auto"/>
              <w:jc w:val="both"/>
              <w:rPr>
                <w:rFonts w:ascii="Times New Roman" w:eastAsia="Times New Roman" w:hAnsi="Times New Roman"/>
                <w:b/>
                <w:i/>
                <w:color w:val="000000"/>
              </w:rPr>
            </w:pPr>
            <w:r w:rsidRPr="00541E46">
              <w:rPr>
                <w:rFonts w:ascii="Times New Roman" w:hAnsi="Times New Roman"/>
                <w:b/>
                <w:i/>
                <w:color w:val="000000"/>
              </w:rPr>
              <w:t xml:space="preserve">Учасники у довільній формі подають </w:t>
            </w:r>
            <w:r w:rsidRPr="00541E46">
              <w:rPr>
                <w:rFonts w:ascii="Times New Roman" w:hAnsi="Times New Roman"/>
                <w:b/>
                <w:i/>
                <w:color w:val="000000"/>
                <w:u w:val="single"/>
              </w:rPr>
              <w:t>лист-згоду на обробку персональних даних</w:t>
            </w:r>
            <w:r w:rsidRPr="00541E46">
              <w:rPr>
                <w:rFonts w:ascii="Times New Roman" w:hAnsi="Times New Roman"/>
                <w:b/>
                <w:i/>
                <w:color w:val="000000"/>
                <w:u w:val="single"/>
                <w:lang w:val="uk-UA"/>
              </w:rPr>
              <w:t xml:space="preserve"> усіх осіб п</w:t>
            </w:r>
            <w:r w:rsidRPr="00541E46">
              <w:rPr>
                <w:rFonts w:ascii="Times New Roman" w:hAnsi="Times New Roman"/>
                <w:b/>
                <w:i/>
                <w:color w:val="000000"/>
                <w:lang w:val="uk-UA"/>
              </w:rPr>
              <w:t>ерсональні дані яких будуть вказані в тендерній пропозиції учасника, в т.ч. уповноваженої особи</w:t>
            </w:r>
            <w:r w:rsidRPr="00541E46">
              <w:rPr>
                <w:rFonts w:ascii="Times New Roman" w:hAnsi="Times New Roman"/>
                <w:b/>
                <w:i/>
                <w:color w:val="000000"/>
              </w:rPr>
              <w:t>.</w:t>
            </w:r>
          </w:p>
          <w:p w14:paraId="7C88F50B" w14:textId="77777777" w:rsidR="00C42478" w:rsidRPr="00541E46" w:rsidRDefault="00C42478" w:rsidP="00C42478">
            <w:pPr>
              <w:spacing w:before="150" w:after="150" w:line="240" w:lineRule="auto"/>
              <w:jc w:val="both"/>
              <w:rPr>
                <w:rFonts w:ascii="Times New Roman" w:eastAsia="Times New Roman" w:hAnsi="Times New Roman"/>
                <w:lang w:val="uk-UA" w:eastAsia="ru-RU"/>
              </w:rPr>
            </w:pPr>
            <w:r w:rsidRPr="00541E46">
              <w:rPr>
                <w:rFonts w:ascii="Times New Roman" w:eastAsia="Times New Roman" w:hAnsi="Times New Roman"/>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Pr="00541E46" w:rsidRDefault="00C42478" w:rsidP="00C42478">
            <w:pPr>
              <w:spacing w:before="150" w:after="150" w:line="240" w:lineRule="auto"/>
              <w:jc w:val="both"/>
              <w:rPr>
                <w:rFonts w:ascii="Times New Roman" w:eastAsia="Times New Roman" w:hAnsi="Times New Roman"/>
                <w:lang w:val="uk-UA" w:eastAsia="ru-RU"/>
              </w:rPr>
            </w:pPr>
            <w:r w:rsidRPr="00541E46">
              <w:rPr>
                <w:rFonts w:ascii="Times New Roman" w:eastAsia="Times New Roman" w:hAnsi="Times New Roman"/>
                <w:lang w:val="uk-UA" w:eastAsia="ru-RU"/>
              </w:rPr>
              <w:t xml:space="preserve">Документи, що не передбачені законодавством для учасників - </w:t>
            </w:r>
            <w:r w:rsidRPr="00541E46">
              <w:rPr>
                <w:rFonts w:ascii="Times New Roman" w:eastAsia="Times New Roman" w:hAnsi="Times New Roman"/>
                <w:lang w:val="uk-UA" w:eastAsia="ru-RU"/>
              </w:rPr>
              <w:lastRenderedPageBreak/>
              <w:t>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4CB332FE" w14:textId="77777777" w:rsidR="00C42478" w:rsidRPr="00541E46" w:rsidRDefault="00C42478" w:rsidP="00C42478">
            <w:pPr>
              <w:spacing w:before="150" w:after="150" w:line="240" w:lineRule="auto"/>
              <w:jc w:val="both"/>
              <w:rPr>
                <w:rFonts w:ascii="Times New Roman" w:eastAsia="Times New Roman" w:hAnsi="Times New Roman"/>
                <w:lang w:val="uk-UA" w:eastAsia="ru-RU"/>
              </w:rPr>
            </w:pPr>
            <w:r w:rsidRPr="00541E46">
              <w:rPr>
                <w:rFonts w:ascii="Times New Roman" w:eastAsia="Times New Roman" w:hAnsi="Times New Roman"/>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11B82486" w14:textId="4847F3C1" w:rsidR="00C42478" w:rsidRPr="00541E46" w:rsidRDefault="00C42478" w:rsidP="00C42478">
            <w:pPr>
              <w:spacing w:before="150" w:after="150" w:line="240" w:lineRule="auto"/>
              <w:jc w:val="both"/>
              <w:rPr>
                <w:rFonts w:ascii="Times New Roman" w:eastAsia="Times New Roman" w:hAnsi="Times New Roman"/>
                <w:lang w:val="uk-UA" w:eastAsia="ru-RU"/>
              </w:rPr>
            </w:pPr>
            <w:r w:rsidRPr="00541E46">
              <w:rPr>
                <w:rFonts w:ascii="Times New Roman" w:eastAsia="Times New Roman" w:hAnsi="Times New Roman"/>
                <w:lang w:val="uk-UA" w:eastAsia="ru-RU"/>
              </w:rPr>
              <w:t xml:space="preserve">Під час подання тендерної пропозиції учасник не може визначити конфіденційною інформацію </w:t>
            </w:r>
            <w:r w:rsidR="0035634B" w:rsidRPr="00541E46">
              <w:rPr>
                <w:rFonts w:ascii="Times New Roman" w:eastAsia="Times New Roman" w:hAnsi="Times New Roman"/>
                <w:lang w:val="uk-UA" w:eastAsia="ru-RU"/>
              </w:rPr>
              <w:t>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00F67975" w:rsidRPr="00541E46">
              <w:rPr>
                <w:rFonts w:ascii="Times New Roman" w:eastAsia="Times New Roman" w:hAnsi="Times New Roman"/>
                <w:lang w:val="uk-UA" w:eastAsia="ru-RU"/>
              </w:rPr>
              <w:t xml:space="preserve">. </w:t>
            </w:r>
            <w:r w:rsidRPr="00541E46">
              <w:rPr>
                <w:rFonts w:ascii="Times New Roman" w:eastAsia="Times New Roman" w:hAnsi="Times New Roman"/>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717447" w:rsidRPr="00541E46" w:rsidRDefault="00717447" w:rsidP="00C42478">
            <w:pPr>
              <w:spacing w:before="150" w:after="150" w:line="240" w:lineRule="auto"/>
              <w:jc w:val="both"/>
              <w:rPr>
                <w:rFonts w:ascii="Times New Roman" w:eastAsia="Times New Roman" w:hAnsi="Times New Roman"/>
                <w:lang w:val="uk-UA" w:eastAsia="ru-RU"/>
              </w:rPr>
            </w:pPr>
            <w:r w:rsidRPr="00541E46">
              <w:rPr>
                <w:rFonts w:ascii="Times New Roman" w:eastAsia="Times New Roman" w:hAnsi="Times New Roman"/>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717447" w:rsidRPr="00541E46" w:rsidRDefault="00717447" w:rsidP="00C42478">
            <w:pPr>
              <w:spacing w:before="150" w:after="150" w:line="240" w:lineRule="auto"/>
              <w:jc w:val="both"/>
              <w:rPr>
                <w:rFonts w:ascii="Times New Roman" w:eastAsia="Times New Roman" w:hAnsi="Times New Roman"/>
                <w:lang w:val="uk-UA" w:eastAsia="ru-RU"/>
              </w:rPr>
            </w:pPr>
            <w:r w:rsidRPr="00541E46">
              <w:rPr>
                <w:rFonts w:ascii="Times New Roman" w:eastAsia="Times New Roman" w:hAnsi="Times New Roman"/>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40ABE493" w14:textId="77777777" w:rsidR="00717447" w:rsidRPr="00541E46" w:rsidRDefault="00717447" w:rsidP="00C42478">
            <w:pPr>
              <w:spacing w:before="150" w:after="150" w:line="240" w:lineRule="auto"/>
              <w:jc w:val="both"/>
              <w:rPr>
                <w:rFonts w:ascii="Times New Roman" w:eastAsia="Times New Roman" w:hAnsi="Times New Roman"/>
                <w:lang w:val="uk-UA" w:eastAsia="ru-RU"/>
              </w:rPr>
            </w:pPr>
            <w:r w:rsidRPr="00541E46">
              <w:rPr>
                <w:rFonts w:ascii="Times New Roman" w:eastAsia="Times New Roman" w:hAnsi="Times New Roman"/>
                <w:lang w:val="uk-UA"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1D6CA330" w14:textId="77777777" w:rsidR="00E65A65" w:rsidRPr="00541E46" w:rsidRDefault="00E65A65" w:rsidP="00717447">
            <w:pPr>
              <w:spacing w:before="150" w:after="150" w:line="240" w:lineRule="auto"/>
              <w:jc w:val="both"/>
              <w:rPr>
                <w:rFonts w:ascii="Times New Roman" w:eastAsia="Times New Roman" w:hAnsi="Times New Roman"/>
                <w:lang w:val="uk-UA" w:eastAsia="ru-RU"/>
              </w:rPr>
            </w:pPr>
            <w:r w:rsidRPr="00541E46">
              <w:rPr>
                <w:rFonts w:ascii="Times New Roman" w:eastAsia="Times New Roman" w:hAnsi="Times New Roman"/>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6BBD1C5C" w14:textId="77777777" w:rsidR="00717447" w:rsidRPr="00541E46" w:rsidRDefault="00E65A65" w:rsidP="00717447">
            <w:pPr>
              <w:spacing w:before="150" w:after="150" w:line="240" w:lineRule="auto"/>
              <w:jc w:val="both"/>
              <w:rPr>
                <w:rFonts w:ascii="Times New Roman" w:eastAsia="Times New Roman" w:hAnsi="Times New Roman"/>
                <w:lang w:val="uk-UA" w:eastAsia="ru-RU"/>
              </w:rPr>
            </w:pPr>
            <w:r w:rsidRPr="00541E46">
              <w:rPr>
                <w:rFonts w:ascii="Times New Roman" w:eastAsia="Times New Roman" w:hAnsi="Times New Roman"/>
                <w:lang w:val="uk-UA" w:eastAsia="ru-RU"/>
              </w:rPr>
              <w:t>П</w:t>
            </w:r>
            <w:r w:rsidR="00717447" w:rsidRPr="00541E46">
              <w:rPr>
                <w:rFonts w:ascii="Times New Roman" w:eastAsia="Times New Roman" w:hAnsi="Times New Roman"/>
                <w:lang w:val="uk-UA" w:eastAsia="ru-RU"/>
              </w:rPr>
              <w:t>ерелік</w:t>
            </w:r>
            <w:r w:rsidR="00717447" w:rsidRPr="00541E46">
              <w:t xml:space="preserve"> </w:t>
            </w:r>
            <w:r w:rsidR="00717447" w:rsidRPr="00541E46">
              <w:rPr>
                <w:rFonts w:ascii="Times New Roman" w:eastAsia="Times New Roman" w:hAnsi="Times New Roman"/>
                <w:lang w:val="uk-UA" w:eastAsia="ru-RU"/>
              </w:rPr>
              <w:t>формальних помилок, затверджений наказом Мінекономіки від 15.04.2020 № 710:</w:t>
            </w:r>
          </w:p>
          <w:p w14:paraId="50F5F0E7" w14:textId="77777777" w:rsidR="00717447" w:rsidRPr="00541E46" w:rsidRDefault="00717447" w:rsidP="00717447">
            <w:pPr>
              <w:spacing w:before="150" w:after="150" w:line="240" w:lineRule="auto"/>
              <w:jc w:val="both"/>
              <w:rPr>
                <w:rFonts w:ascii="Times New Roman" w:eastAsia="Times New Roman" w:hAnsi="Times New Roman"/>
                <w:lang w:val="uk-UA" w:eastAsia="ru-RU"/>
              </w:rPr>
            </w:pPr>
            <w:r w:rsidRPr="00541E46">
              <w:rPr>
                <w:rFonts w:ascii="Times New Roman" w:eastAsia="Times New Roman" w:hAnsi="Times New Roman"/>
                <w:lang w:val="uk-UA" w:eastAsia="ru-RU"/>
              </w:rPr>
              <w:t xml:space="preserve">1. </w:t>
            </w:r>
            <w:r w:rsidR="000A5534" w:rsidRPr="00541E46">
              <w:rPr>
                <w:rFonts w:ascii="Times New Roman" w:eastAsia="Times New Roman" w:hAnsi="Times New Roman"/>
                <w:lang w:val="uk-UA" w:eastAsia="ru-RU"/>
              </w:rPr>
              <w:t>і</w:t>
            </w:r>
            <w:r w:rsidRPr="00541E46">
              <w:rPr>
                <w:rFonts w:ascii="Times New Roman" w:eastAsia="Times New Roman" w:hAnsi="Times New Roman"/>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Pr="00541E46" w:rsidRDefault="00717447" w:rsidP="001F7E6B">
            <w:pPr>
              <w:pStyle w:val="a4"/>
              <w:numPr>
                <w:ilvl w:val="0"/>
                <w:numId w:val="2"/>
              </w:numPr>
              <w:spacing w:before="150" w:after="150" w:line="240" w:lineRule="auto"/>
              <w:jc w:val="both"/>
              <w:rPr>
                <w:rFonts w:ascii="Times New Roman" w:eastAsia="Times New Roman" w:hAnsi="Times New Roman"/>
                <w:lang w:val="uk-UA" w:eastAsia="ru-RU"/>
              </w:rPr>
            </w:pPr>
            <w:r w:rsidRPr="00541E46">
              <w:rPr>
                <w:rFonts w:ascii="Times New Roman" w:eastAsia="Times New Roman" w:hAnsi="Times New Roman"/>
                <w:lang w:val="uk-UA" w:eastAsia="ru-RU"/>
              </w:rPr>
              <w:t xml:space="preserve">уживання великої літери; </w:t>
            </w:r>
          </w:p>
          <w:p w14:paraId="3C557863" w14:textId="77777777" w:rsidR="00717447" w:rsidRPr="00541E46" w:rsidRDefault="00717447" w:rsidP="001F7E6B">
            <w:pPr>
              <w:pStyle w:val="a4"/>
              <w:numPr>
                <w:ilvl w:val="0"/>
                <w:numId w:val="2"/>
              </w:numPr>
              <w:spacing w:before="150" w:after="150" w:line="240" w:lineRule="auto"/>
              <w:jc w:val="both"/>
              <w:rPr>
                <w:rFonts w:ascii="Times New Roman" w:eastAsia="Times New Roman" w:hAnsi="Times New Roman"/>
                <w:lang w:val="uk-UA" w:eastAsia="ru-RU"/>
              </w:rPr>
            </w:pPr>
            <w:r w:rsidRPr="00541E46">
              <w:rPr>
                <w:rFonts w:ascii="Times New Roman" w:eastAsia="Times New Roman" w:hAnsi="Times New Roman"/>
                <w:lang w:val="uk-UA" w:eastAsia="ru-RU"/>
              </w:rPr>
              <w:t xml:space="preserve">уживання розділових знаків та відмінювання слів у реченні; </w:t>
            </w:r>
          </w:p>
          <w:p w14:paraId="35F84AF4" w14:textId="77777777" w:rsidR="00717447" w:rsidRPr="00541E46" w:rsidRDefault="00717447" w:rsidP="001F7E6B">
            <w:pPr>
              <w:pStyle w:val="a4"/>
              <w:numPr>
                <w:ilvl w:val="0"/>
                <w:numId w:val="2"/>
              </w:numPr>
              <w:spacing w:before="150" w:after="150" w:line="240" w:lineRule="auto"/>
              <w:jc w:val="both"/>
              <w:rPr>
                <w:rFonts w:ascii="Times New Roman" w:eastAsia="Times New Roman" w:hAnsi="Times New Roman"/>
                <w:lang w:val="uk-UA" w:eastAsia="ru-RU"/>
              </w:rPr>
            </w:pPr>
            <w:r w:rsidRPr="00541E46">
              <w:rPr>
                <w:rFonts w:ascii="Times New Roman" w:eastAsia="Times New Roman" w:hAnsi="Times New Roman"/>
                <w:lang w:val="uk-UA" w:eastAsia="ru-RU"/>
              </w:rPr>
              <w:t xml:space="preserve">використання слова або мовного звороту, запозичених з іншої мови; </w:t>
            </w:r>
          </w:p>
          <w:p w14:paraId="11603614" w14:textId="77777777" w:rsidR="00717447" w:rsidRPr="00541E46" w:rsidRDefault="00717447" w:rsidP="001F7E6B">
            <w:pPr>
              <w:pStyle w:val="a4"/>
              <w:numPr>
                <w:ilvl w:val="0"/>
                <w:numId w:val="2"/>
              </w:numPr>
              <w:spacing w:before="150" w:after="150" w:line="240" w:lineRule="auto"/>
              <w:jc w:val="both"/>
              <w:rPr>
                <w:rFonts w:ascii="Times New Roman" w:eastAsia="Times New Roman" w:hAnsi="Times New Roman"/>
                <w:lang w:val="uk-UA" w:eastAsia="ru-RU"/>
              </w:rPr>
            </w:pPr>
            <w:r w:rsidRPr="00541E46">
              <w:rPr>
                <w:rFonts w:ascii="Times New Roman" w:eastAsia="Times New Roman" w:hAnsi="Times New Roman"/>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717447" w:rsidRPr="00541E46" w:rsidRDefault="00717447" w:rsidP="001F7E6B">
            <w:pPr>
              <w:pStyle w:val="a4"/>
              <w:numPr>
                <w:ilvl w:val="0"/>
                <w:numId w:val="2"/>
              </w:numPr>
              <w:spacing w:before="150" w:after="150" w:line="240" w:lineRule="auto"/>
              <w:jc w:val="both"/>
              <w:rPr>
                <w:rFonts w:ascii="Times New Roman" w:eastAsia="Times New Roman" w:hAnsi="Times New Roman"/>
                <w:lang w:val="uk-UA" w:eastAsia="ru-RU"/>
              </w:rPr>
            </w:pPr>
            <w:r w:rsidRPr="00541E46">
              <w:rPr>
                <w:rFonts w:ascii="Times New Roman" w:eastAsia="Times New Roman" w:hAnsi="Times New Roman"/>
                <w:lang w:val="uk-UA" w:eastAsia="ru-RU"/>
              </w:rPr>
              <w:t xml:space="preserve">застосування правил переносу частини слова з рядка в рядок; </w:t>
            </w:r>
          </w:p>
          <w:p w14:paraId="3D6EBB24" w14:textId="77777777" w:rsidR="00717447" w:rsidRPr="00541E46" w:rsidRDefault="00717447" w:rsidP="001F7E6B">
            <w:pPr>
              <w:pStyle w:val="a4"/>
              <w:numPr>
                <w:ilvl w:val="0"/>
                <w:numId w:val="2"/>
              </w:numPr>
              <w:spacing w:before="150" w:after="150" w:line="240" w:lineRule="auto"/>
              <w:jc w:val="both"/>
              <w:rPr>
                <w:rFonts w:ascii="Times New Roman" w:eastAsia="Times New Roman" w:hAnsi="Times New Roman"/>
                <w:lang w:val="uk-UA" w:eastAsia="ru-RU"/>
              </w:rPr>
            </w:pPr>
            <w:r w:rsidRPr="00541E46">
              <w:rPr>
                <w:rFonts w:ascii="Times New Roman" w:eastAsia="Times New Roman" w:hAnsi="Times New Roman"/>
                <w:lang w:val="uk-UA" w:eastAsia="ru-RU"/>
              </w:rPr>
              <w:t xml:space="preserve">написання слів разом та/або окремо, та/або через дефіс; </w:t>
            </w:r>
          </w:p>
          <w:p w14:paraId="5C0E2560" w14:textId="77777777" w:rsidR="00717447" w:rsidRPr="00541E46" w:rsidRDefault="00717447" w:rsidP="001F7E6B">
            <w:pPr>
              <w:pStyle w:val="a4"/>
              <w:numPr>
                <w:ilvl w:val="0"/>
                <w:numId w:val="2"/>
              </w:numPr>
              <w:spacing w:before="150" w:after="150" w:line="240" w:lineRule="auto"/>
              <w:jc w:val="both"/>
              <w:rPr>
                <w:rFonts w:ascii="Times New Roman" w:eastAsia="Times New Roman" w:hAnsi="Times New Roman"/>
                <w:lang w:val="uk-UA" w:eastAsia="ru-RU"/>
              </w:rPr>
            </w:pPr>
            <w:r w:rsidRPr="00541E46">
              <w:rPr>
                <w:rFonts w:ascii="Times New Roman" w:eastAsia="Times New Roman" w:hAnsi="Times New Roman"/>
                <w:lang w:val="uk-UA" w:eastAsia="ru-RU"/>
              </w:rPr>
              <w:lastRenderedPageBreak/>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Pr="00541E46" w:rsidRDefault="00717447" w:rsidP="00717447">
            <w:pPr>
              <w:spacing w:before="150" w:after="150" w:line="240" w:lineRule="auto"/>
              <w:jc w:val="both"/>
              <w:rPr>
                <w:rFonts w:ascii="Times New Roman" w:eastAsia="Times New Roman" w:hAnsi="Times New Roman"/>
                <w:lang w:val="uk-UA" w:eastAsia="ru-RU"/>
              </w:rPr>
            </w:pPr>
            <w:r w:rsidRPr="00541E46">
              <w:rPr>
                <w:rFonts w:ascii="Times New Roman" w:eastAsia="Times New Roman" w:hAnsi="Times New Roman"/>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Pr="00541E46" w:rsidRDefault="00717447" w:rsidP="00717447">
            <w:pPr>
              <w:spacing w:before="150" w:after="150" w:line="240" w:lineRule="auto"/>
              <w:jc w:val="both"/>
              <w:rPr>
                <w:rFonts w:ascii="Times New Roman" w:eastAsia="Times New Roman" w:hAnsi="Times New Roman"/>
                <w:lang w:val="uk-UA" w:eastAsia="ru-RU"/>
              </w:rPr>
            </w:pPr>
            <w:r w:rsidRPr="00541E46">
              <w:rPr>
                <w:rFonts w:ascii="Times New Roman" w:eastAsia="Times New Roman" w:hAnsi="Times New Roman"/>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Pr="00541E46" w:rsidRDefault="00717447" w:rsidP="00717447">
            <w:pPr>
              <w:spacing w:before="150" w:after="150" w:line="240" w:lineRule="auto"/>
              <w:jc w:val="both"/>
              <w:rPr>
                <w:rFonts w:ascii="Times New Roman" w:eastAsia="Times New Roman" w:hAnsi="Times New Roman"/>
                <w:lang w:val="uk-UA" w:eastAsia="ru-RU"/>
              </w:rPr>
            </w:pPr>
            <w:r w:rsidRPr="00541E46">
              <w:rPr>
                <w:rFonts w:ascii="Times New Roman" w:eastAsia="Times New Roman" w:hAnsi="Times New Roman"/>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Pr="00541E46" w:rsidRDefault="00717447" w:rsidP="00717447">
            <w:pPr>
              <w:spacing w:before="150" w:after="150" w:line="240" w:lineRule="auto"/>
              <w:jc w:val="both"/>
              <w:rPr>
                <w:rFonts w:ascii="Times New Roman" w:eastAsia="Times New Roman" w:hAnsi="Times New Roman"/>
                <w:lang w:val="uk-UA" w:eastAsia="ru-RU"/>
              </w:rPr>
            </w:pPr>
            <w:r w:rsidRPr="00541E46">
              <w:rPr>
                <w:rFonts w:ascii="Times New Roman" w:eastAsia="Times New Roman" w:hAnsi="Times New Roman"/>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Pr="00541E46" w:rsidRDefault="00717447" w:rsidP="00717447">
            <w:pPr>
              <w:spacing w:before="150" w:after="150" w:line="240" w:lineRule="auto"/>
              <w:jc w:val="both"/>
              <w:rPr>
                <w:rFonts w:ascii="Times New Roman" w:eastAsia="Times New Roman" w:hAnsi="Times New Roman"/>
                <w:lang w:val="uk-UA" w:eastAsia="ru-RU"/>
              </w:rPr>
            </w:pPr>
            <w:r w:rsidRPr="00541E46">
              <w:rPr>
                <w:rFonts w:ascii="Times New Roman" w:eastAsia="Times New Roman" w:hAnsi="Times New Roman"/>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Pr="00541E46" w:rsidRDefault="00717447" w:rsidP="00717447">
            <w:pPr>
              <w:spacing w:before="150" w:after="150" w:line="240" w:lineRule="auto"/>
              <w:jc w:val="both"/>
              <w:rPr>
                <w:rFonts w:ascii="Times New Roman" w:eastAsia="Times New Roman" w:hAnsi="Times New Roman"/>
                <w:lang w:val="uk-UA" w:eastAsia="ru-RU"/>
              </w:rPr>
            </w:pPr>
            <w:r w:rsidRPr="00541E46">
              <w:rPr>
                <w:rFonts w:ascii="Times New Roman" w:eastAsia="Times New Roman" w:hAnsi="Times New Roman"/>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Pr="00541E46" w:rsidRDefault="00717447" w:rsidP="00717447">
            <w:pPr>
              <w:spacing w:before="150" w:after="150" w:line="240" w:lineRule="auto"/>
              <w:jc w:val="both"/>
              <w:rPr>
                <w:rFonts w:ascii="Times New Roman" w:eastAsia="Times New Roman" w:hAnsi="Times New Roman"/>
                <w:lang w:val="uk-UA" w:eastAsia="ru-RU"/>
              </w:rPr>
            </w:pPr>
            <w:r w:rsidRPr="00541E46">
              <w:rPr>
                <w:rFonts w:ascii="Times New Roman" w:eastAsia="Times New Roman" w:hAnsi="Times New Roman"/>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Pr="00541E46" w:rsidRDefault="00717447" w:rsidP="00717447">
            <w:pPr>
              <w:spacing w:before="150" w:after="150" w:line="240" w:lineRule="auto"/>
              <w:jc w:val="both"/>
              <w:rPr>
                <w:rFonts w:ascii="Times New Roman" w:eastAsia="Times New Roman" w:hAnsi="Times New Roman"/>
                <w:lang w:val="uk-UA" w:eastAsia="ru-RU"/>
              </w:rPr>
            </w:pPr>
            <w:r w:rsidRPr="00541E46">
              <w:rPr>
                <w:rFonts w:ascii="Times New Roman" w:eastAsia="Times New Roman" w:hAnsi="Times New Roman"/>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Pr="00541E46" w:rsidRDefault="00717447" w:rsidP="00717447">
            <w:pPr>
              <w:spacing w:before="150" w:after="150" w:line="240" w:lineRule="auto"/>
              <w:jc w:val="both"/>
              <w:rPr>
                <w:rFonts w:ascii="Times New Roman" w:eastAsia="Times New Roman" w:hAnsi="Times New Roman"/>
                <w:lang w:val="uk-UA" w:eastAsia="ru-RU"/>
              </w:rPr>
            </w:pPr>
            <w:r w:rsidRPr="00541E46">
              <w:rPr>
                <w:rFonts w:ascii="Times New Roman" w:eastAsia="Times New Roman" w:hAnsi="Times New Roman"/>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Pr="00541E46" w:rsidRDefault="00717447" w:rsidP="00717447">
            <w:pPr>
              <w:spacing w:before="150" w:after="150" w:line="240" w:lineRule="auto"/>
              <w:jc w:val="both"/>
              <w:rPr>
                <w:rFonts w:ascii="Times New Roman" w:eastAsia="Times New Roman" w:hAnsi="Times New Roman"/>
                <w:lang w:val="uk-UA" w:eastAsia="ru-RU"/>
              </w:rPr>
            </w:pPr>
            <w:r w:rsidRPr="00541E46">
              <w:rPr>
                <w:rFonts w:ascii="Times New Roman" w:eastAsia="Times New Roman" w:hAnsi="Times New Roman"/>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Pr="00541E46" w:rsidRDefault="00717447" w:rsidP="00717447">
            <w:pPr>
              <w:spacing w:before="150" w:after="150" w:line="240" w:lineRule="auto"/>
              <w:jc w:val="both"/>
              <w:rPr>
                <w:rFonts w:ascii="Times New Roman" w:eastAsia="Times New Roman" w:hAnsi="Times New Roman"/>
                <w:lang w:val="uk-UA" w:eastAsia="ru-RU"/>
              </w:rPr>
            </w:pPr>
            <w:r w:rsidRPr="00541E46">
              <w:rPr>
                <w:rFonts w:ascii="Times New Roman" w:eastAsia="Times New Roman" w:hAnsi="Times New Roman"/>
                <w:lang w:val="uk-UA" w:eastAsia="ru-RU"/>
              </w:rPr>
              <w:t xml:space="preserve">12. Подання документа (документів) учасником процедури закупівлі у складі тендерної пропозиції в форматі, що відрізняється від </w:t>
            </w:r>
            <w:r w:rsidRPr="00541E46">
              <w:rPr>
                <w:rFonts w:ascii="Times New Roman" w:eastAsia="Times New Roman" w:hAnsi="Times New Roman"/>
                <w:lang w:val="uk-UA" w:eastAsia="ru-RU"/>
              </w:rPr>
              <w:lastRenderedPageBreak/>
              <w:t>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Pr="00541E46" w:rsidRDefault="00717447" w:rsidP="00717447">
            <w:pPr>
              <w:spacing w:before="150" w:after="150" w:line="240" w:lineRule="auto"/>
              <w:jc w:val="both"/>
              <w:rPr>
                <w:rFonts w:ascii="Times New Roman" w:eastAsia="Times New Roman" w:hAnsi="Times New Roman"/>
                <w:lang w:val="uk-UA" w:eastAsia="ru-RU"/>
              </w:rPr>
            </w:pPr>
            <w:r w:rsidRPr="00541E46">
              <w:rPr>
                <w:rFonts w:ascii="Times New Roman" w:eastAsia="Times New Roman" w:hAnsi="Times New Roman"/>
                <w:lang w:val="uk-UA" w:eastAsia="ru-RU"/>
              </w:rPr>
              <w:t>Приклади формальних помилок:</w:t>
            </w:r>
          </w:p>
          <w:p w14:paraId="2D868A67" w14:textId="77777777" w:rsidR="00717447" w:rsidRPr="00541E46" w:rsidRDefault="00CE7D1C" w:rsidP="001F7E6B">
            <w:pPr>
              <w:pStyle w:val="a4"/>
              <w:numPr>
                <w:ilvl w:val="0"/>
                <w:numId w:val="3"/>
              </w:numPr>
              <w:spacing w:before="150" w:after="150" w:line="240" w:lineRule="auto"/>
              <w:jc w:val="both"/>
              <w:rPr>
                <w:rFonts w:ascii="Times New Roman" w:eastAsia="Times New Roman" w:hAnsi="Times New Roman"/>
                <w:lang w:val="uk-UA" w:eastAsia="ru-RU"/>
              </w:rPr>
            </w:pPr>
            <w:r w:rsidRPr="00541E46">
              <w:rPr>
                <w:rFonts w:ascii="Times New Roman" w:eastAsia="Times New Roman" w:hAnsi="Times New Roman"/>
                <w:lang w:val="uk-UA" w:eastAsia="ru-RU"/>
              </w:rPr>
              <w:t xml:space="preserve">«вінницька область» замість «Вінницька область» або «місто львів» замість «місто Львів»; </w:t>
            </w:r>
          </w:p>
          <w:p w14:paraId="1D78644B" w14:textId="77777777" w:rsidR="00CE7D1C" w:rsidRPr="00541E46" w:rsidRDefault="00164776" w:rsidP="001F7E6B">
            <w:pPr>
              <w:pStyle w:val="a4"/>
              <w:numPr>
                <w:ilvl w:val="0"/>
                <w:numId w:val="3"/>
              </w:numPr>
              <w:spacing w:before="150" w:after="150" w:line="240" w:lineRule="auto"/>
              <w:jc w:val="both"/>
              <w:rPr>
                <w:rFonts w:ascii="Times New Roman" w:eastAsia="Times New Roman" w:hAnsi="Times New Roman"/>
                <w:lang w:val="uk-UA" w:eastAsia="ru-RU"/>
              </w:rPr>
            </w:pPr>
            <w:r w:rsidRPr="00541E46">
              <w:rPr>
                <w:rFonts w:ascii="Times New Roman" w:eastAsia="Times New Roman" w:hAnsi="Times New Roman"/>
                <w:lang w:val="uk-UA" w:eastAsia="ru-RU"/>
              </w:rPr>
              <w:t>«у складі тендерна пропозиція» замість «у складі тендерної пропозиції»</w:t>
            </w:r>
            <w:r w:rsidR="00FD0964" w:rsidRPr="00541E46">
              <w:rPr>
                <w:rFonts w:ascii="Times New Roman" w:eastAsia="Times New Roman" w:hAnsi="Times New Roman"/>
                <w:lang w:val="uk-UA" w:eastAsia="ru-RU"/>
              </w:rPr>
              <w:t>;</w:t>
            </w:r>
          </w:p>
          <w:p w14:paraId="2EAC40AD" w14:textId="77777777" w:rsidR="00FD0964" w:rsidRPr="00541E46" w:rsidRDefault="00FD0964" w:rsidP="001F7E6B">
            <w:pPr>
              <w:pStyle w:val="a4"/>
              <w:numPr>
                <w:ilvl w:val="0"/>
                <w:numId w:val="3"/>
              </w:numPr>
              <w:spacing w:before="150" w:after="150" w:line="240" w:lineRule="auto"/>
              <w:jc w:val="both"/>
              <w:rPr>
                <w:rFonts w:ascii="Times New Roman" w:eastAsia="Times New Roman" w:hAnsi="Times New Roman"/>
                <w:lang w:val="uk-UA" w:eastAsia="ru-RU"/>
              </w:rPr>
            </w:pPr>
            <w:r w:rsidRPr="00541E46">
              <w:rPr>
                <w:rFonts w:ascii="Times New Roman" w:eastAsia="Times New Roman" w:hAnsi="Times New Roman"/>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213A05DD" w14:textId="77777777" w:rsidR="00FD0964" w:rsidRPr="00541E46" w:rsidRDefault="00FD0964" w:rsidP="001F7E6B">
            <w:pPr>
              <w:pStyle w:val="a4"/>
              <w:numPr>
                <w:ilvl w:val="0"/>
                <w:numId w:val="3"/>
              </w:numPr>
              <w:spacing w:before="150" w:after="150" w:line="240" w:lineRule="auto"/>
              <w:jc w:val="both"/>
              <w:rPr>
                <w:rFonts w:ascii="Times New Roman" w:eastAsia="Times New Roman" w:hAnsi="Times New Roman"/>
                <w:lang w:val="uk-UA" w:eastAsia="ru-RU"/>
              </w:rPr>
            </w:pPr>
            <w:r w:rsidRPr="00541E46">
              <w:rPr>
                <w:rFonts w:ascii="Times New Roman" w:eastAsia="Times New Roman" w:hAnsi="Times New Roman"/>
                <w:lang w:val="uk-UA" w:eastAsia="ru-RU"/>
              </w:rPr>
              <w:t>«тендернапропозиція» замість «тендерна пропозиція»;</w:t>
            </w:r>
          </w:p>
          <w:p w14:paraId="49FFC108" w14:textId="77777777" w:rsidR="00FD0964" w:rsidRPr="00541E46" w:rsidRDefault="00FD0964" w:rsidP="001F7E6B">
            <w:pPr>
              <w:pStyle w:val="a4"/>
              <w:numPr>
                <w:ilvl w:val="0"/>
                <w:numId w:val="3"/>
              </w:numPr>
              <w:spacing w:before="150" w:after="150" w:line="240" w:lineRule="auto"/>
              <w:jc w:val="both"/>
              <w:rPr>
                <w:rFonts w:ascii="Times New Roman" w:eastAsia="Times New Roman" w:hAnsi="Times New Roman"/>
                <w:lang w:val="uk-UA" w:eastAsia="ru-RU"/>
              </w:rPr>
            </w:pPr>
            <w:r w:rsidRPr="00541E46">
              <w:rPr>
                <w:rFonts w:ascii="Times New Roman" w:eastAsia="Times New Roman" w:hAnsi="Times New Roman"/>
                <w:lang w:val="uk-UA" w:eastAsia="ru-RU"/>
              </w:rPr>
              <w:t>«срток поставки» замість «строк поставки»;</w:t>
            </w:r>
          </w:p>
          <w:p w14:paraId="739D3043" w14:textId="77777777" w:rsidR="00FD0964" w:rsidRPr="00541E46" w:rsidRDefault="00FD0964" w:rsidP="001F7E6B">
            <w:pPr>
              <w:pStyle w:val="a4"/>
              <w:numPr>
                <w:ilvl w:val="0"/>
                <w:numId w:val="3"/>
              </w:numPr>
              <w:spacing w:before="150" w:after="150" w:line="240" w:lineRule="auto"/>
              <w:jc w:val="both"/>
              <w:rPr>
                <w:rFonts w:ascii="Times New Roman" w:eastAsia="Times New Roman" w:hAnsi="Times New Roman"/>
                <w:lang w:val="uk-UA" w:eastAsia="ru-RU"/>
              </w:rPr>
            </w:pPr>
            <w:r w:rsidRPr="00541E46">
              <w:rPr>
                <w:rFonts w:ascii="Times New Roman" w:eastAsia="Times New Roman" w:hAnsi="Times New Roman"/>
                <w:lang w:val="uk-UA" w:eastAsia="ru-RU"/>
              </w:rPr>
              <w:t xml:space="preserve">«Довідка» замість «Лист», «Гарантійний лист» замість </w:t>
            </w:r>
            <w:r w:rsidR="00601FFA" w:rsidRPr="00541E46">
              <w:rPr>
                <w:rFonts w:ascii="Times New Roman" w:eastAsia="Times New Roman" w:hAnsi="Times New Roman"/>
                <w:lang w:val="uk-UA" w:eastAsia="ru-RU"/>
              </w:rPr>
              <w:t>«Довідка», «Лист» замість «Гарантійний лист» тощо;</w:t>
            </w:r>
          </w:p>
          <w:p w14:paraId="70516ACE" w14:textId="77777777" w:rsidR="00601FFA" w:rsidRPr="00541E46" w:rsidRDefault="00601FFA" w:rsidP="001F7E6B">
            <w:pPr>
              <w:pStyle w:val="a4"/>
              <w:numPr>
                <w:ilvl w:val="0"/>
                <w:numId w:val="3"/>
              </w:numPr>
              <w:spacing w:before="150" w:after="150" w:line="240" w:lineRule="auto"/>
              <w:jc w:val="both"/>
              <w:rPr>
                <w:rFonts w:ascii="Times New Roman" w:eastAsia="Times New Roman" w:hAnsi="Times New Roman"/>
                <w:lang w:val="uk-UA" w:eastAsia="ru-RU"/>
              </w:rPr>
            </w:pPr>
            <w:r w:rsidRPr="00541E46">
              <w:rPr>
                <w:rFonts w:ascii="Times New Roman" w:eastAsia="Times New Roman" w:hAnsi="Times New Roman"/>
                <w:lang w:val="uk-UA" w:eastAsia="ru-RU"/>
              </w:rPr>
              <w:t>подання документа у форматі  «</w:t>
            </w:r>
            <w:r w:rsidRPr="00541E46">
              <w:rPr>
                <w:rFonts w:ascii="Times New Roman" w:eastAsia="Times New Roman" w:hAnsi="Times New Roman"/>
                <w:lang w:val="en-US" w:eastAsia="ru-RU"/>
              </w:rPr>
              <w:t>PDF</w:t>
            </w:r>
            <w:r w:rsidRPr="00541E46">
              <w:rPr>
                <w:rFonts w:ascii="Times New Roman" w:eastAsia="Times New Roman" w:hAnsi="Times New Roman"/>
                <w:lang w:val="uk-UA" w:eastAsia="ru-RU"/>
              </w:rPr>
              <w:t>» замість «JPEG», «JPEG» замість «</w:t>
            </w:r>
            <w:r w:rsidRPr="00541E46">
              <w:rPr>
                <w:rFonts w:ascii="Times New Roman" w:eastAsia="Times New Roman" w:hAnsi="Times New Roman"/>
                <w:lang w:val="en-US" w:eastAsia="ru-RU"/>
              </w:rPr>
              <w:t>PDF</w:t>
            </w:r>
            <w:r w:rsidRPr="00541E46">
              <w:rPr>
                <w:rFonts w:ascii="Times New Roman" w:eastAsia="Times New Roman" w:hAnsi="Times New Roman"/>
                <w:lang w:val="uk-UA" w:eastAsia="ru-RU"/>
              </w:rPr>
              <w:t>», «RAR» замість «</w:t>
            </w:r>
            <w:r w:rsidRPr="00541E46">
              <w:rPr>
                <w:rFonts w:ascii="Times New Roman" w:eastAsia="Times New Roman" w:hAnsi="Times New Roman"/>
                <w:lang w:val="en-US" w:eastAsia="ru-RU"/>
              </w:rPr>
              <w:t>PDF</w:t>
            </w:r>
            <w:r w:rsidRPr="00541E46">
              <w:rPr>
                <w:rFonts w:ascii="Times New Roman" w:eastAsia="Times New Roman" w:hAnsi="Times New Roman"/>
                <w:lang w:val="uk-UA" w:eastAsia="ru-RU"/>
              </w:rPr>
              <w:t>», «7z» замість «</w:t>
            </w:r>
            <w:r w:rsidRPr="00541E46">
              <w:rPr>
                <w:rFonts w:ascii="Times New Roman" w:eastAsia="Times New Roman" w:hAnsi="Times New Roman"/>
                <w:lang w:val="en-US" w:eastAsia="ru-RU"/>
              </w:rPr>
              <w:t>PDF</w:t>
            </w:r>
            <w:r w:rsidRPr="00541E46">
              <w:rPr>
                <w:rFonts w:ascii="Times New Roman" w:eastAsia="Times New Roman" w:hAnsi="Times New Roman"/>
                <w:lang w:val="uk-UA" w:eastAsia="ru-RU"/>
              </w:rPr>
              <w:t>» тощо.</w:t>
            </w:r>
          </w:p>
        </w:tc>
      </w:tr>
      <w:tr w:rsidR="0082608A" w:rsidRPr="00541E46" w14:paraId="247477F4" w14:textId="77777777" w:rsidTr="00B413F2">
        <w:tc>
          <w:tcPr>
            <w:tcW w:w="300" w:type="pct"/>
            <w:shd w:val="clear" w:color="auto" w:fill="FFFFFF"/>
            <w:hideMark/>
          </w:tcPr>
          <w:p w14:paraId="5C3B65EA" w14:textId="77777777" w:rsidR="0082608A" w:rsidRPr="00541E46" w:rsidRDefault="0082608A" w:rsidP="0082608A">
            <w:pPr>
              <w:spacing w:before="150" w:after="150" w:line="240" w:lineRule="auto"/>
              <w:jc w:val="center"/>
              <w:rPr>
                <w:rFonts w:ascii="Times New Roman" w:eastAsia="Times New Roman" w:hAnsi="Times New Roman"/>
                <w:lang w:val="uk-UA" w:eastAsia="ru-RU"/>
              </w:rPr>
            </w:pPr>
            <w:r w:rsidRPr="00541E46">
              <w:rPr>
                <w:rFonts w:ascii="Times New Roman" w:eastAsia="Times New Roman" w:hAnsi="Times New Roman"/>
                <w:lang w:val="uk-UA" w:eastAsia="ru-RU"/>
              </w:rPr>
              <w:lastRenderedPageBreak/>
              <w:t>2</w:t>
            </w:r>
          </w:p>
        </w:tc>
        <w:tc>
          <w:tcPr>
            <w:tcW w:w="1550" w:type="pct"/>
            <w:shd w:val="clear" w:color="auto" w:fill="FFFFFF"/>
            <w:hideMark/>
          </w:tcPr>
          <w:p w14:paraId="6DC1B791" w14:textId="77777777" w:rsidR="0082608A" w:rsidRPr="00541E46" w:rsidRDefault="0082608A" w:rsidP="0082608A">
            <w:pPr>
              <w:spacing w:before="150" w:after="150" w:line="240" w:lineRule="auto"/>
              <w:jc w:val="both"/>
              <w:rPr>
                <w:rFonts w:ascii="Times New Roman" w:eastAsia="Times New Roman" w:hAnsi="Times New Roman"/>
                <w:lang w:val="uk-UA" w:eastAsia="ru-RU"/>
              </w:rPr>
            </w:pPr>
            <w:r w:rsidRPr="00541E46">
              <w:rPr>
                <w:rFonts w:ascii="Times New Roman" w:eastAsia="Times New Roman" w:hAnsi="Times New Roman"/>
                <w:lang w:val="uk-UA" w:eastAsia="ru-RU"/>
              </w:rPr>
              <w:t>Забезпечення тендерної пропозиції</w:t>
            </w:r>
          </w:p>
        </w:tc>
        <w:tc>
          <w:tcPr>
            <w:tcW w:w="3150" w:type="pct"/>
            <w:shd w:val="clear" w:color="auto" w:fill="FFFFFF"/>
            <w:hideMark/>
          </w:tcPr>
          <w:p w14:paraId="56660FAE" w14:textId="624423A0" w:rsidR="0082608A" w:rsidRPr="00541E46" w:rsidRDefault="0082608A" w:rsidP="0082608A">
            <w:pPr>
              <w:spacing w:before="150" w:after="150" w:line="240" w:lineRule="auto"/>
              <w:jc w:val="both"/>
              <w:rPr>
                <w:rFonts w:ascii="Times New Roman" w:eastAsia="Times New Roman" w:hAnsi="Times New Roman"/>
                <w:lang w:val="uk-UA" w:eastAsia="ru-RU"/>
              </w:rPr>
            </w:pPr>
            <w:r w:rsidRPr="00541E46">
              <w:rPr>
                <w:rFonts w:ascii="Times New Roman" w:eastAsia="Times New Roman" w:hAnsi="Times New Roman"/>
                <w:lang w:val="uk-UA" w:eastAsia="ru-RU"/>
              </w:rPr>
              <w:t xml:space="preserve">Не вимагається </w:t>
            </w:r>
          </w:p>
        </w:tc>
      </w:tr>
      <w:tr w:rsidR="0082608A" w:rsidRPr="00541E46" w14:paraId="0C71FFB1" w14:textId="77777777" w:rsidTr="00B413F2">
        <w:tc>
          <w:tcPr>
            <w:tcW w:w="300" w:type="pct"/>
            <w:shd w:val="clear" w:color="auto" w:fill="FFFFFF"/>
            <w:hideMark/>
          </w:tcPr>
          <w:p w14:paraId="232A9B24" w14:textId="77777777" w:rsidR="0082608A" w:rsidRPr="00541E46" w:rsidRDefault="0082608A" w:rsidP="0082608A">
            <w:pPr>
              <w:spacing w:before="150" w:after="150" w:line="240" w:lineRule="auto"/>
              <w:jc w:val="center"/>
              <w:rPr>
                <w:rFonts w:ascii="Times New Roman" w:eastAsia="Times New Roman" w:hAnsi="Times New Roman"/>
                <w:lang w:val="uk-UA" w:eastAsia="ru-RU"/>
              </w:rPr>
            </w:pPr>
            <w:r w:rsidRPr="00541E46">
              <w:rPr>
                <w:rFonts w:ascii="Times New Roman" w:eastAsia="Times New Roman" w:hAnsi="Times New Roman"/>
                <w:lang w:val="uk-UA" w:eastAsia="ru-RU"/>
              </w:rPr>
              <w:t>3</w:t>
            </w:r>
          </w:p>
        </w:tc>
        <w:tc>
          <w:tcPr>
            <w:tcW w:w="1550" w:type="pct"/>
            <w:shd w:val="clear" w:color="auto" w:fill="FFFFFF"/>
            <w:hideMark/>
          </w:tcPr>
          <w:p w14:paraId="348E8334" w14:textId="77777777" w:rsidR="0082608A" w:rsidRPr="00541E46" w:rsidRDefault="0082608A" w:rsidP="0082608A">
            <w:pPr>
              <w:spacing w:before="150" w:after="150" w:line="240" w:lineRule="auto"/>
              <w:rPr>
                <w:rFonts w:ascii="Times New Roman" w:eastAsia="Times New Roman" w:hAnsi="Times New Roman"/>
                <w:lang w:val="uk-UA" w:eastAsia="ru-RU"/>
              </w:rPr>
            </w:pPr>
            <w:r w:rsidRPr="00541E46">
              <w:rPr>
                <w:rFonts w:ascii="Times New Roman" w:eastAsia="Times New Roman" w:hAnsi="Times New Roman"/>
                <w:lang w:val="uk-UA" w:eastAsia="ru-RU"/>
              </w:rPr>
              <w:t>Умови повернення чи неповернення забезпечення тендерної пропозиції</w:t>
            </w:r>
          </w:p>
        </w:tc>
        <w:tc>
          <w:tcPr>
            <w:tcW w:w="3150" w:type="pct"/>
            <w:shd w:val="clear" w:color="auto" w:fill="FFFFFF"/>
            <w:hideMark/>
          </w:tcPr>
          <w:p w14:paraId="2336E814" w14:textId="05D58262" w:rsidR="0082608A" w:rsidRPr="00541E46" w:rsidRDefault="00C222EE" w:rsidP="00D86E4C">
            <w:pPr>
              <w:spacing w:before="150" w:after="150" w:line="240" w:lineRule="auto"/>
              <w:jc w:val="both"/>
              <w:rPr>
                <w:rFonts w:ascii="Times New Roman" w:eastAsia="Times New Roman" w:hAnsi="Times New Roman"/>
                <w:lang w:val="uk-UA" w:eastAsia="ru-RU"/>
              </w:rPr>
            </w:pPr>
            <w:r w:rsidRPr="00541E46">
              <w:rPr>
                <w:rFonts w:ascii="Times New Roman" w:eastAsia="Times New Roman" w:hAnsi="Times New Roman"/>
                <w:lang w:val="uk-UA" w:eastAsia="ru-RU"/>
              </w:rPr>
              <w:t>Не вимагається</w:t>
            </w:r>
          </w:p>
        </w:tc>
      </w:tr>
      <w:tr w:rsidR="0082608A" w:rsidRPr="00705DE1" w14:paraId="4F0E3A87" w14:textId="77777777" w:rsidTr="00B413F2">
        <w:tc>
          <w:tcPr>
            <w:tcW w:w="300" w:type="pct"/>
            <w:shd w:val="clear" w:color="auto" w:fill="FFFFFF"/>
            <w:hideMark/>
          </w:tcPr>
          <w:p w14:paraId="0C6AD42A" w14:textId="77777777" w:rsidR="0082608A" w:rsidRPr="00541E46" w:rsidRDefault="0082608A" w:rsidP="0082608A">
            <w:pPr>
              <w:spacing w:before="150" w:after="150" w:line="240" w:lineRule="auto"/>
              <w:jc w:val="center"/>
              <w:rPr>
                <w:rFonts w:ascii="Times New Roman" w:eastAsia="Times New Roman" w:hAnsi="Times New Roman"/>
                <w:lang w:val="uk-UA" w:eastAsia="ru-RU"/>
              </w:rPr>
            </w:pPr>
            <w:r w:rsidRPr="00541E46">
              <w:rPr>
                <w:rFonts w:ascii="Times New Roman" w:eastAsia="Times New Roman" w:hAnsi="Times New Roman"/>
                <w:lang w:val="uk-UA" w:eastAsia="ru-RU"/>
              </w:rPr>
              <w:t>4</w:t>
            </w:r>
          </w:p>
        </w:tc>
        <w:tc>
          <w:tcPr>
            <w:tcW w:w="1550" w:type="pct"/>
            <w:shd w:val="clear" w:color="auto" w:fill="FFFFFF"/>
            <w:hideMark/>
          </w:tcPr>
          <w:p w14:paraId="7959FED6" w14:textId="77777777" w:rsidR="0082608A" w:rsidRPr="00541E46" w:rsidRDefault="0082608A" w:rsidP="0082608A">
            <w:pPr>
              <w:spacing w:before="150" w:after="150" w:line="240" w:lineRule="auto"/>
              <w:rPr>
                <w:rFonts w:ascii="Times New Roman" w:eastAsia="Times New Roman" w:hAnsi="Times New Roman"/>
                <w:lang w:val="uk-UA" w:eastAsia="ru-RU"/>
              </w:rPr>
            </w:pPr>
            <w:r w:rsidRPr="00541E46">
              <w:rPr>
                <w:rFonts w:ascii="Times New Roman" w:eastAsia="Times New Roman" w:hAnsi="Times New Roman"/>
                <w:lang w:val="uk-UA" w:eastAsia="ru-RU"/>
              </w:rPr>
              <w:t>Строк, протягом якого тендерні пропозиції є дійсними</w:t>
            </w:r>
          </w:p>
        </w:tc>
        <w:tc>
          <w:tcPr>
            <w:tcW w:w="3150" w:type="pct"/>
            <w:shd w:val="clear" w:color="auto" w:fill="FFFFFF"/>
            <w:hideMark/>
          </w:tcPr>
          <w:p w14:paraId="0C923EB2" w14:textId="77777777" w:rsidR="0082608A" w:rsidRPr="00541E46" w:rsidRDefault="0082608A" w:rsidP="0082608A">
            <w:pPr>
              <w:spacing w:before="150" w:after="150" w:line="240" w:lineRule="auto"/>
              <w:jc w:val="both"/>
              <w:rPr>
                <w:rFonts w:ascii="Times New Roman" w:eastAsia="Times New Roman" w:hAnsi="Times New Roman"/>
                <w:lang w:val="uk-UA" w:eastAsia="ru-RU"/>
              </w:rPr>
            </w:pPr>
            <w:r w:rsidRPr="00541E46">
              <w:rPr>
                <w:rFonts w:ascii="Times New Roman" w:eastAsia="Times New Roman" w:hAnsi="Times New Roman"/>
                <w:lang w:val="uk-UA" w:eastAsia="ru-RU"/>
              </w:rPr>
              <w:t xml:space="preserve">Тендерні пропозиції вважаються дійсними протягом 90 днів із дати кінцевого строку подання тендерних пропозицій. </w:t>
            </w:r>
          </w:p>
          <w:p w14:paraId="617BFC51" w14:textId="77777777" w:rsidR="0082608A" w:rsidRPr="00541E46" w:rsidRDefault="0082608A" w:rsidP="0082608A">
            <w:pPr>
              <w:spacing w:before="150" w:after="150" w:line="240" w:lineRule="auto"/>
              <w:jc w:val="both"/>
              <w:rPr>
                <w:rFonts w:ascii="Times New Roman" w:eastAsia="Times New Roman" w:hAnsi="Times New Roman"/>
                <w:lang w:val="uk-UA" w:eastAsia="ru-RU"/>
              </w:rPr>
            </w:pPr>
            <w:r w:rsidRPr="00541E46">
              <w:rPr>
                <w:rFonts w:ascii="Times New Roman" w:eastAsia="Times New Roman" w:hAnsi="Times New Roman"/>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82608A" w:rsidRPr="00541E46" w:rsidRDefault="0082608A" w:rsidP="0082608A">
            <w:pPr>
              <w:spacing w:before="150" w:after="150" w:line="240" w:lineRule="auto"/>
              <w:jc w:val="both"/>
              <w:rPr>
                <w:rFonts w:ascii="Times New Roman" w:eastAsia="Times New Roman" w:hAnsi="Times New Roman"/>
                <w:lang w:val="uk-UA" w:eastAsia="ru-RU"/>
              </w:rPr>
            </w:pPr>
            <w:r w:rsidRPr="00541E46">
              <w:rPr>
                <w:rFonts w:ascii="Times New Roman" w:eastAsia="Times New Roman" w:hAnsi="Times New Roman"/>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82608A" w:rsidRPr="00541E46" w:rsidRDefault="0082608A" w:rsidP="001F7E6B">
            <w:pPr>
              <w:pStyle w:val="a4"/>
              <w:numPr>
                <w:ilvl w:val="0"/>
                <w:numId w:val="8"/>
              </w:numPr>
              <w:spacing w:before="150" w:after="150" w:line="240" w:lineRule="auto"/>
              <w:jc w:val="both"/>
              <w:rPr>
                <w:rFonts w:ascii="Times New Roman" w:eastAsia="Times New Roman" w:hAnsi="Times New Roman"/>
                <w:lang w:val="uk-UA" w:eastAsia="ru-RU"/>
              </w:rPr>
            </w:pPr>
            <w:r w:rsidRPr="00541E46">
              <w:rPr>
                <w:rFonts w:ascii="Times New Roman" w:eastAsia="Times New Roman" w:hAnsi="Times New Roman"/>
                <w:lang w:val="uk-UA" w:eastAsia="ru-RU"/>
              </w:rPr>
              <w:t>відхилити таку вимогу, не втрачаючи при цьому наданого ним забезпечення тендерної пропозиції;</w:t>
            </w:r>
          </w:p>
          <w:p w14:paraId="394D9666" w14:textId="77777777" w:rsidR="0082608A" w:rsidRPr="00541E46" w:rsidRDefault="0082608A" w:rsidP="001F7E6B">
            <w:pPr>
              <w:pStyle w:val="a4"/>
              <w:numPr>
                <w:ilvl w:val="0"/>
                <w:numId w:val="8"/>
              </w:numPr>
              <w:spacing w:before="150" w:after="150" w:line="240" w:lineRule="auto"/>
              <w:jc w:val="both"/>
              <w:rPr>
                <w:rFonts w:ascii="Times New Roman" w:eastAsia="Times New Roman" w:hAnsi="Times New Roman"/>
                <w:lang w:val="uk-UA" w:eastAsia="ru-RU"/>
              </w:rPr>
            </w:pPr>
            <w:r w:rsidRPr="00541E46">
              <w:rPr>
                <w:rFonts w:ascii="Times New Roman" w:eastAsia="Times New Roman" w:hAnsi="Times New Roman"/>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82608A" w:rsidRPr="00541E46" w:rsidRDefault="0082608A" w:rsidP="0082608A">
            <w:pPr>
              <w:spacing w:before="150" w:after="150" w:line="240" w:lineRule="auto"/>
              <w:jc w:val="both"/>
              <w:rPr>
                <w:rFonts w:ascii="Times New Roman" w:eastAsia="Times New Roman" w:hAnsi="Times New Roman"/>
                <w:lang w:val="uk-UA" w:eastAsia="ru-RU"/>
              </w:rPr>
            </w:pPr>
            <w:r w:rsidRPr="00541E46">
              <w:rPr>
                <w:rFonts w:ascii="Times New Roman" w:eastAsia="Times New Roman" w:hAnsi="Times New Roman"/>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2608A" w:rsidRPr="00541E46" w14:paraId="30AB5656" w14:textId="77777777" w:rsidTr="00B413F2">
        <w:tc>
          <w:tcPr>
            <w:tcW w:w="300" w:type="pct"/>
            <w:shd w:val="clear" w:color="auto" w:fill="FFFFFF"/>
            <w:hideMark/>
          </w:tcPr>
          <w:p w14:paraId="6FE83FC1" w14:textId="77777777" w:rsidR="0082608A" w:rsidRPr="00541E46" w:rsidRDefault="0082608A" w:rsidP="0082608A">
            <w:pPr>
              <w:spacing w:before="150" w:after="150" w:line="240" w:lineRule="auto"/>
              <w:jc w:val="center"/>
              <w:rPr>
                <w:rFonts w:ascii="Times New Roman" w:eastAsia="Times New Roman" w:hAnsi="Times New Roman"/>
                <w:lang w:val="uk-UA" w:eastAsia="ru-RU"/>
              </w:rPr>
            </w:pPr>
            <w:r w:rsidRPr="00541E46">
              <w:rPr>
                <w:rFonts w:ascii="Times New Roman" w:eastAsia="Times New Roman" w:hAnsi="Times New Roman"/>
                <w:lang w:val="uk-UA" w:eastAsia="ru-RU"/>
              </w:rPr>
              <w:t>5</w:t>
            </w:r>
          </w:p>
        </w:tc>
        <w:tc>
          <w:tcPr>
            <w:tcW w:w="1550" w:type="pct"/>
            <w:shd w:val="clear" w:color="auto" w:fill="FFFFFF"/>
            <w:hideMark/>
          </w:tcPr>
          <w:p w14:paraId="3BE2D2D6" w14:textId="181893D8" w:rsidR="0082608A" w:rsidRPr="00541E46" w:rsidRDefault="0082608A" w:rsidP="0082608A">
            <w:pPr>
              <w:spacing w:before="150" w:after="150" w:line="240" w:lineRule="auto"/>
              <w:rPr>
                <w:rFonts w:ascii="Times New Roman" w:eastAsia="Times New Roman" w:hAnsi="Times New Roman"/>
                <w:lang w:val="uk-UA" w:eastAsia="ru-RU"/>
              </w:rPr>
            </w:pPr>
            <w:r w:rsidRPr="00541E46">
              <w:rPr>
                <w:rFonts w:ascii="Times New Roman" w:eastAsia="Times New Roman" w:hAnsi="Times New Roman"/>
                <w:lang w:val="uk-UA" w:eastAsia="ru-RU"/>
              </w:rPr>
              <w:t>Кваліфікаційні критерії до учасників та вимоги, встановлені пунктом 47 Особливостей</w:t>
            </w:r>
          </w:p>
        </w:tc>
        <w:tc>
          <w:tcPr>
            <w:tcW w:w="3150" w:type="pct"/>
            <w:shd w:val="clear" w:color="auto" w:fill="FFFFFF"/>
            <w:hideMark/>
          </w:tcPr>
          <w:p w14:paraId="07BF422C" w14:textId="77777777" w:rsidR="0082608A" w:rsidRPr="00541E46" w:rsidRDefault="0082608A" w:rsidP="0082608A">
            <w:pPr>
              <w:spacing w:before="150" w:after="150" w:line="240" w:lineRule="auto"/>
              <w:jc w:val="both"/>
              <w:rPr>
                <w:rFonts w:ascii="Times New Roman" w:eastAsia="Times New Roman" w:hAnsi="Times New Roman"/>
                <w:lang w:val="uk-UA" w:eastAsia="ru-RU"/>
              </w:rPr>
            </w:pPr>
            <w:r w:rsidRPr="00541E46">
              <w:rPr>
                <w:rFonts w:ascii="Times New Roman" w:eastAsia="Times New Roman" w:hAnsi="Times New Roman"/>
                <w:lang w:val="uk-UA" w:eastAsia="ru-RU"/>
              </w:rPr>
              <w:t xml:space="preserve">Кваліфікаційні критерії та інформація про спосіб їх підтвердження викладені у </w:t>
            </w:r>
            <w:r w:rsidRPr="00541E46">
              <w:rPr>
                <w:rFonts w:ascii="Times New Roman" w:eastAsia="Times New Roman" w:hAnsi="Times New Roman"/>
                <w:b/>
                <w:lang w:val="uk-UA" w:eastAsia="ru-RU"/>
              </w:rPr>
              <w:t>Додатку № 1</w:t>
            </w:r>
            <w:r w:rsidRPr="00541E46">
              <w:rPr>
                <w:rFonts w:ascii="Times New Roman" w:eastAsia="Times New Roman" w:hAnsi="Times New Roman"/>
                <w:lang w:val="uk-UA" w:eastAsia="ru-RU"/>
              </w:rPr>
              <w:t xml:space="preserve"> до тендерної документації.</w:t>
            </w:r>
          </w:p>
          <w:p w14:paraId="4F5A5113" w14:textId="058C749F" w:rsidR="0082608A" w:rsidRPr="00541E46" w:rsidRDefault="0082608A" w:rsidP="0082608A">
            <w:pPr>
              <w:spacing w:before="150" w:after="150" w:line="240" w:lineRule="auto"/>
              <w:jc w:val="both"/>
              <w:rPr>
                <w:rFonts w:ascii="Times New Roman" w:eastAsia="Times New Roman" w:hAnsi="Times New Roman"/>
                <w:lang w:val="uk-UA" w:eastAsia="ru-RU"/>
              </w:rPr>
            </w:pPr>
            <w:r w:rsidRPr="00541E46">
              <w:rPr>
                <w:rFonts w:ascii="Times New Roman" w:eastAsia="Times New Roman" w:hAnsi="Times New Roman"/>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14:paraId="2EA95194" w14:textId="79D4D169" w:rsidR="0082608A" w:rsidRPr="00541E46" w:rsidRDefault="0082608A" w:rsidP="0082608A">
            <w:pPr>
              <w:spacing w:before="150" w:after="150" w:line="240" w:lineRule="auto"/>
              <w:jc w:val="both"/>
              <w:rPr>
                <w:rFonts w:ascii="Times New Roman" w:eastAsia="Times New Roman" w:hAnsi="Times New Roman"/>
                <w:lang w:val="uk-UA" w:eastAsia="ru-RU"/>
              </w:rPr>
            </w:pPr>
            <w:r w:rsidRPr="00541E46">
              <w:rPr>
                <w:rFonts w:ascii="Times New Roman" w:eastAsia="Times New Roman" w:hAnsi="Times New Roman"/>
                <w:lang w:val="uk-UA" w:eastAsia="ru-RU"/>
              </w:rPr>
              <w:t xml:space="preserve">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w:t>
            </w:r>
            <w:r w:rsidRPr="00541E46">
              <w:rPr>
                <w:rFonts w:ascii="Times New Roman" w:eastAsia="Times New Roman" w:hAnsi="Times New Roman"/>
                <w:b/>
                <w:lang w:val="uk-UA" w:eastAsia="ru-RU"/>
              </w:rPr>
              <w:t>Додатку № 2.</w:t>
            </w:r>
          </w:p>
        </w:tc>
      </w:tr>
      <w:tr w:rsidR="0082608A" w:rsidRPr="00541E46" w14:paraId="4B44FD2B" w14:textId="77777777" w:rsidTr="00B413F2">
        <w:tc>
          <w:tcPr>
            <w:tcW w:w="300" w:type="pct"/>
            <w:shd w:val="clear" w:color="auto" w:fill="FFFFFF"/>
            <w:hideMark/>
          </w:tcPr>
          <w:p w14:paraId="381BE43B" w14:textId="77777777" w:rsidR="0082608A" w:rsidRPr="00541E46" w:rsidRDefault="0082608A" w:rsidP="0082608A">
            <w:pPr>
              <w:spacing w:before="150" w:after="150" w:line="240" w:lineRule="auto"/>
              <w:jc w:val="center"/>
              <w:rPr>
                <w:rFonts w:ascii="Times New Roman" w:eastAsia="Times New Roman" w:hAnsi="Times New Roman"/>
                <w:lang w:val="uk-UA" w:eastAsia="ru-RU"/>
              </w:rPr>
            </w:pPr>
            <w:r w:rsidRPr="00541E46">
              <w:rPr>
                <w:rFonts w:ascii="Times New Roman" w:eastAsia="Times New Roman" w:hAnsi="Times New Roman"/>
                <w:lang w:val="uk-UA" w:eastAsia="ru-RU"/>
              </w:rPr>
              <w:lastRenderedPageBreak/>
              <w:t>6</w:t>
            </w:r>
          </w:p>
        </w:tc>
        <w:tc>
          <w:tcPr>
            <w:tcW w:w="1550" w:type="pct"/>
            <w:shd w:val="clear" w:color="auto" w:fill="FFFFFF"/>
            <w:hideMark/>
          </w:tcPr>
          <w:p w14:paraId="210F6DBF" w14:textId="77777777" w:rsidR="0082608A" w:rsidRPr="00541E46" w:rsidRDefault="0082608A" w:rsidP="0082608A">
            <w:pPr>
              <w:spacing w:before="150" w:after="150" w:line="240" w:lineRule="auto"/>
              <w:rPr>
                <w:rFonts w:ascii="Times New Roman" w:eastAsia="Times New Roman" w:hAnsi="Times New Roman"/>
                <w:lang w:val="uk-UA" w:eastAsia="ru-RU"/>
              </w:rPr>
            </w:pPr>
            <w:r w:rsidRPr="00541E46">
              <w:rPr>
                <w:rFonts w:ascii="Times New Roman" w:eastAsia="Times New Roman" w:hAnsi="Times New Roman"/>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335322D6" w14:textId="77777777" w:rsidR="00B42E4C" w:rsidRDefault="008D0871" w:rsidP="008D0871">
            <w:pPr>
              <w:spacing w:after="0" w:line="240" w:lineRule="auto"/>
              <w:jc w:val="both"/>
              <w:rPr>
                <w:rFonts w:ascii="Times New Roman" w:eastAsia="Times New Roman" w:hAnsi="Times New Roman"/>
                <w:i/>
                <w:color w:val="000000"/>
                <w:lang w:val="uk-UA" w:eastAsia="uk-UA"/>
              </w:rPr>
            </w:pPr>
            <w:r w:rsidRPr="00B42E4C">
              <w:rPr>
                <w:rFonts w:ascii="Times New Roman" w:eastAsia="Times New Roman" w:hAnsi="Times New Roman"/>
                <w:i/>
                <w:color w:val="000000"/>
                <w:lang w:val="uk-UA" w:eastAsia="uk-UA"/>
              </w:rPr>
              <w:t xml:space="preserve">Учасник процедури закупівлі повинен надати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Додатку 3 тендерної документації; </w:t>
            </w:r>
          </w:p>
          <w:p w14:paraId="67F208B5" w14:textId="5DA1F171" w:rsidR="008D0871" w:rsidRPr="00541E46" w:rsidRDefault="008D0871" w:rsidP="008D0871">
            <w:pPr>
              <w:spacing w:after="0" w:line="240" w:lineRule="auto"/>
              <w:jc w:val="both"/>
              <w:rPr>
                <w:rFonts w:ascii="Times New Roman" w:eastAsia="Times New Roman" w:hAnsi="Times New Roman"/>
                <w:lang w:val="uk-UA" w:eastAsia="uk-UA"/>
              </w:rPr>
            </w:pPr>
            <w:r w:rsidRPr="00B42E4C">
              <w:rPr>
                <w:rFonts w:ascii="Times New Roman" w:eastAsia="Times New Roman" w:hAnsi="Times New Roman"/>
                <w:i/>
                <w:color w:val="000000"/>
                <w:lang w:val="uk-UA" w:eastAsia="uk-UA"/>
              </w:rPr>
              <w:t>у Додатку 3 визначено технічну специфікацію, яка повинна містити опис усіх необхідних характеристик предмета закупівлі, що закуповується, у тому числі технічні, функціональні та якісні характеристики. Зазначені характеристики можуть містити опис конкретного технологічного процесу або технології виробництва; описом характеристик передбачено технічні особливості або специфікації, які містять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закуповується,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w:t>
            </w:r>
            <w:r w:rsidRPr="00541E46">
              <w:rPr>
                <w:rFonts w:ascii="Times New Roman" w:eastAsia="Times New Roman" w:hAnsi="Times New Roman"/>
                <w:b/>
                <w:i/>
                <w:color w:val="000000"/>
                <w:lang w:val="uk-UA" w:eastAsia="uk-UA"/>
              </w:rPr>
              <w:t>.</w:t>
            </w:r>
          </w:p>
        </w:tc>
      </w:tr>
      <w:tr w:rsidR="0082608A" w:rsidRPr="00541E46" w14:paraId="108A3B96" w14:textId="77777777" w:rsidTr="00B413F2">
        <w:tc>
          <w:tcPr>
            <w:tcW w:w="300" w:type="pct"/>
            <w:shd w:val="clear" w:color="auto" w:fill="FFFFFF"/>
            <w:hideMark/>
          </w:tcPr>
          <w:p w14:paraId="30B1264D" w14:textId="77777777" w:rsidR="0082608A" w:rsidRPr="00541E46" w:rsidRDefault="0082608A" w:rsidP="0082608A">
            <w:pPr>
              <w:spacing w:before="150" w:after="150" w:line="240" w:lineRule="auto"/>
              <w:jc w:val="center"/>
              <w:rPr>
                <w:rFonts w:ascii="Times New Roman" w:eastAsia="Times New Roman" w:hAnsi="Times New Roman"/>
                <w:lang w:val="uk-UA" w:eastAsia="ru-RU"/>
              </w:rPr>
            </w:pPr>
            <w:r w:rsidRPr="00541E46">
              <w:rPr>
                <w:rFonts w:ascii="Times New Roman" w:eastAsia="Times New Roman" w:hAnsi="Times New Roman"/>
                <w:lang w:val="uk-UA" w:eastAsia="ru-RU"/>
              </w:rPr>
              <w:t>7</w:t>
            </w:r>
          </w:p>
        </w:tc>
        <w:tc>
          <w:tcPr>
            <w:tcW w:w="1550" w:type="pct"/>
            <w:shd w:val="clear" w:color="auto" w:fill="FFFFFF"/>
            <w:hideMark/>
          </w:tcPr>
          <w:p w14:paraId="17171CFC" w14:textId="77777777" w:rsidR="0082608A" w:rsidRPr="00541E46" w:rsidRDefault="0082608A" w:rsidP="0082608A">
            <w:pPr>
              <w:spacing w:before="150" w:after="150" w:line="240" w:lineRule="auto"/>
              <w:rPr>
                <w:rFonts w:ascii="Times New Roman" w:eastAsia="Times New Roman" w:hAnsi="Times New Roman"/>
                <w:lang w:val="uk-UA" w:eastAsia="ru-RU"/>
              </w:rPr>
            </w:pPr>
            <w:r w:rsidRPr="00541E46">
              <w:rPr>
                <w:rFonts w:ascii="Times New Roman" w:eastAsia="Times New Roman" w:hAnsi="Times New Roman"/>
                <w:lang w:val="uk-UA" w:eastAsia="ru-RU"/>
              </w:rPr>
              <w:t>Інформація про субпідрядника / співвиконавця</w:t>
            </w:r>
          </w:p>
        </w:tc>
        <w:tc>
          <w:tcPr>
            <w:tcW w:w="3150" w:type="pct"/>
            <w:shd w:val="clear" w:color="auto" w:fill="FFFFFF"/>
            <w:hideMark/>
          </w:tcPr>
          <w:p w14:paraId="6CBFAE2F" w14:textId="77777777" w:rsidR="0082608A" w:rsidRPr="00541E46" w:rsidRDefault="0082608A" w:rsidP="0082608A">
            <w:pPr>
              <w:spacing w:before="150" w:after="150" w:line="240" w:lineRule="auto"/>
              <w:jc w:val="both"/>
              <w:rPr>
                <w:rFonts w:ascii="Times New Roman" w:eastAsia="Times New Roman" w:hAnsi="Times New Roman"/>
                <w:lang w:val="uk-UA" w:eastAsia="ru-RU"/>
              </w:rPr>
            </w:pPr>
            <w:r w:rsidRPr="00541E46">
              <w:rPr>
                <w:rFonts w:ascii="Times New Roman" w:eastAsia="Times New Roman" w:hAnsi="Times New Roman"/>
                <w:lang w:val="uk-UA" w:eastAsia="ru-RU"/>
              </w:rPr>
              <w:t>Закуповується товар, тому вимоги щодо надання інформації про субпідрядника / співвиконавця не встановлюються.</w:t>
            </w:r>
          </w:p>
        </w:tc>
      </w:tr>
      <w:tr w:rsidR="0082608A" w:rsidRPr="00705DE1" w14:paraId="41638AD2" w14:textId="77777777" w:rsidTr="00B413F2">
        <w:tc>
          <w:tcPr>
            <w:tcW w:w="300" w:type="pct"/>
            <w:shd w:val="clear" w:color="auto" w:fill="FFFFFF"/>
            <w:hideMark/>
          </w:tcPr>
          <w:p w14:paraId="221C9C5F" w14:textId="77777777" w:rsidR="0082608A" w:rsidRPr="00541E46" w:rsidRDefault="0082608A" w:rsidP="0082608A">
            <w:pPr>
              <w:spacing w:before="150" w:after="150" w:line="240" w:lineRule="auto"/>
              <w:jc w:val="center"/>
              <w:rPr>
                <w:rFonts w:ascii="Times New Roman" w:eastAsia="Times New Roman" w:hAnsi="Times New Roman"/>
                <w:lang w:val="uk-UA" w:eastAsia="ru-RU"/>
              </w:rPr>
            </w:pPr>
            <w:r w:rsidRPr="00541E46">
              <w:rPr>
                <w:rFonts w:ascii="Times New Roman" w:eastAsia="Times New Roman" w:hAnsi="Times New Roman"/>
                <w:lang w:val="uk-UA" w:eastAsia="ru-RU"/>
              </w:rPr>
              <w:t>8</w:t>
            </w:r>
          </w:p>
        </w:tc>
        <w:tc>
          <w:tcPr>
            <w:tcW w:w="1550" w:type="pct"/>
            <w:shd w:val="clear" w:color="auto" w:fill="FFFFFF"/>
            <w:hideMark/>
          </w:tcPr>
          <w:p w14:paraId="3EA7A8CD" w14:textId="77777777" w:rsidR="0082608A" w:rsidRPr="00541E46" w:rsidRDefault="0082608A" w:rsidP="0082608A">
            <w:pPr>
              <w:spacing w:before="150" w:after="150" w:line="240" w:lineRule="auto"/>
              <w:rPr>
                <w:rFonts w:ascii="Times New Roman" w:eastAsia="Times New Roman" w:hAnsi="Times New Roman"/>
                <w:lang w:val="uk-UA" w:eastAsia="ru-RU"/>
              </w:rPr>
            </w:pPr>
            <w:r w:rsidRPr="00541E46">
              <w:rPr>
                <w:rFonts w:ascii="Times New Roman" w:eastAsia="Times New Roman" w:hAnsi="Times New Roman"/>
                <w:lang w:val="uk-UA" w:eastAsia="ru-RU"/>
              </w:rPr>
              <w:t>Внесення змін або відкликання тендерної пропозиції учасником</w:t>
            </w:r>
          </w:p>
        </w:tc>
        <w:tc>
          <w:tcPr>
            <w:tcW w:w="3150" w:type="pct"/>
            <w:shd w:val="clear" w:color="auto" w:fill="FFFFFF"/>
            <w:hideMark/>
          </w:tcPr>
          <w:p w14:paraId="41039478" w14:textId="77777777" w:rsidR="0082608A" w:rsidRPr="00541E46" w:rsidRDefault="0082608A" w:rsidP="0082608A">
            <w:pPr>
              <w:spacing w:before="150" w:after="150" w:line="240" w:lineRule="auto"/>
              <w:jc w:val="both"/>
              <w:rPr>
                <w:rFonts w:ascii="Times New Roman" w:eastAsia="Times New Roman" w:hAnsi="Times New Roman"/>
                <w:lang w:val="uk-UA" w:eastAsia="ru-RU"/>
              </w:rPr>
            </w:pPr>
            <w:r w:rsidRPr="00541E46">
              <w:rPr>
                <w:rFonts w:ascii="Times New Roman" w:eastAsia="Times New Roman" w:hAnsi="Times New Roman"/>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2608A" w:rsidRPr="00541E46" w14:paraId="6513D5F7" w14:textId="77777777" w:rsidTr="00B413F2">
        <w:tc>
          <w:tcPr>
            <w:tcW w:w="300" w:type="pct"/>
            <w:shd w:val="clear" w:color="auto" w:fill="FFFFFF"/>
          </w:tcPr>
          <w:p w14:paraId="22D18237" w14:textId="77777777" w:rsidR="0082608A" w:rsidRPr="00541E46" w:rsidRDefault="0082608A" w:rsidP="0082608A">
            <w:pPr>
              <w:spacing w:before="150" w:after="150" w:line="240" w:lineRule="auto"/>
              <w:jc w:val="center"/>
              <w:rPr>
                <w:rFonts w:ascii="Times New Roman" w:eastAsia="Times New Roman" w:hAnsi="Times New Roman"/>
                <w:lang w:val="uk-UA" w:eastAsia="ru-RU"/>
              </w:rPr>
            </w:pPr>
            <w:r w:rsidRPr="00541E46">
              <w:rPr>
                <w:rFonts w:ascii="Times New Roman" w:eastAsia="Times New Roman" w:hAnsi="Times New Roman"/>
                <w:lang w:val="uk-UA" w:eastAsia="ru-RU"/>
              </w:rPr>
              <w:t>9</w:t>
            </w:r>
          </w:p>
        </w:tc>
        <w:tc>
          <w:tcPr>
            <w:tcW w:w="1550" w:type="pct"/>
            <w:shd w:val="clear" w:color="auto" w:fill="FFFFFF"/>
          </w:tcPr>
          <w:p w14:paraId="5A7D4F58" w14:textId="41B145CD" w:rsidR="0082608A" w:rsidRPr="00541E46" w:rsidRDefault="0082608A" w:rsidP="0082608A">
            <w:pPr>
              <w:spacing w:before="150" w:after="150" w:line="240" w:lineRule="auto"/>
              <w:rPr>
                <w:rFonts w:ascii="Times New Roman" w:eastAsia="Times New Roman" w:hAnsi="Times New Roman"/>
                <w:lang w:val="uk-UA" w:eastAsia="ru-RU"/>
              </w:rPr>
            </w:pPr>
            <w:r w:rsidRPr="00541E46">
              <w:rPr>
                <w:rFonts w:ascii="Times New Roman" w:eastAsia="Times New Roman" w:hAnsi="Times New Roman"/>
                <w:lang w:val="uk-UA" w:eastAsia="ru-RU"/>
              </w:rPr>
              <w:t>Ступінь локалізації виробництва</w:t>
            </w:r>
          </w:p>
        </w:tc>
        <w:tc>
          <w:tcPr>
            <w:tcW w:w="3150" w:type="pct"/>
            <w:shd w:val="clear" w:color="auto" w:fill="FFFFFF"/>
          </w:tcPr>
          <w:p w14:paraId="5DCB8E02" w14:textId="778E1C3F" w:rsidR="0082608A" w:rsidRPr="00541E46" w:rsidRDefault="0082608A" w:rsidP="0082608A">
            <w:pPr>
              <w:spacing w:before="150" w:after="150" w:line="240" w:lineRule="auto"/>
              <w:jc w:val="both"/>
              <w:rPr>
                <w:rFonts w:ascii="Times New Roman" w:eastAsia="Times New Roman" w:hAnsi="Times New Roman"/>
                <w:lang w:val="uk-UA" w:eastAsia="ru-RU"/>
              </w:rPr>
            </w:pPr>
            <w:r w:rsidRPr="00541E46">
              <w:rPr>
                <w:rFonts w:ascii="Times New Roman" w:eastAsia="Times New Roman" w:hAnsi="Times New Roman"/>
                <w:lang w:val="uk-UA" w:eastAsia="ru-RU"/>
              </w:rPr>
              <w:t xml:space="preserve">Не </w:t>
            </w:r>
            <w:r w:rsidR="00232EF4" w:rsidRPr="00541E46">
              <w:rPr>
                <w:rFonts w:ascii="Times New Roman" w:eastAsia="Times New Roman" w:hAnsi="Times New Roman"/>
                <w:lang w:val="uk-UA" w:eastAsia="ru-RU"/>
              </w:rPr>
              <w:t xml:space="preserve">застосовується </w:t>
            </w:r>
          </w:p>
        </w:tc>
      </w:tr>
      <w:tr w:rsidR="0082608A" w:rsidRPr="00541E46" w14:paraId="50F7E0A8" w14:textId="77777777" w:rsidTr="00B413F2">
        <w:tc>
          <w:tcPr>
            <w:tcW w:w="5000" w:type="pct"/>
            <w:gridSpan w:val="3"/>
            <w:shd w:val="clear" w:color="auto" w:fill="FFFFFF"/>
            <w:hideMark/>
          </w:tcPr>
          <w:p w14:paraId="45044C82" w14:textId="77777777" w:rsidR="0082608A" w:rsidRPr="00541E46" w:rsidRDefault="0082608A" w:rsidP="0082608A">
            <w:pPr>
              <w:spacing w:after="0" w:line="240" w:lineRule="auto"/>
              <w:jc w:val="center"/>
              <w:rPr>
                <w:rFonts w:ascii="Times New Roman" w:eastAsia="Times New Roman" w:hAnsi="Times New Roman"/>
                <w:b/>
                <w:bCs/>
                <w:lang w:val="uk-UA" w:eastAsia="ru-RU"/>
              </w:rPr>
            </w:pPr>
            <w:r w:rsidRPr="00541E46">
              <w:rPr>
                <w:rFonts w:ascii="Times New Roman" w:eastAsia="Times New Roman" w:hAnsi="Times New Roman"/>
                <w:b/>
                <w:bCs/>
                <w:lang w:val="uk-UA" w:eastAsia="ru-RU"/>
              </w:rPr>
              <w:t>Подання та розкриття тендерної пропозиції</w:t>
            </w:r>
          </w:p>
        </w:tc>
      </w:tr>
      <w:tr w:rsidR="0082608A" w:rsidRPr="00541E46" w14:paraId="2301613C" w14:textId="77777777" w:rsidTr="00B413F2">
        <w:tc>
          <w:tcPr>
            <w:tcW w:w="300" w:type="pct"/>
            <w:shd w:val="clear" w:color="auto" w:fill="FFFFFF"/>
            <w:hideMark/>
          </w:tcPr>
          <w:p w14:paraId="5072672B" w14:textId="77777777" w:rsidR="0082608A" w:rsidRPr="00541E46" w:rsidRDefault="0082608A" w:rsidP="0082608A">
            <w:pPr>
              <w:spacing w:before="150" w:after="150" w:line="240" w:lineRule="auto"/>
              <w:jc w:val="center"/>
              <w:rPr>
                <w:rFonts w:ascii="Times New Roman" w:eastAsia="Times New Roman" w:hAnsi="Times New Roman"/>
                <w:lang w:val="uk-UA" w:eastAsia="ru-RU"/>
              </w:rPr>
            </w:pPr>
            <w:r w:rsidRPr="00541E46">
              <w:rPr>
                <w:rFonts w:ascii="Times New Roman" w:eastAsia="Times New Roman" w:hAnsi="Times New Roman"/>
                <w:lang w:val="uk-UA" w:eastAsia="ru-RU"/>
              </w:rPr>
              <w:t>1</w:t>
            </w:r>
          </w:p>
        </w:tc>
        <w:tc>
          <w:tcPr>
            <w:tcW w:w="1550" w:type="pct"/>
            <w:shd w:val="clear" w:color="auto" w:fill="FFFFFF"/>
            <w:hideMark/>
          </w:tcPr>
          <w:p w14:paraId="4FECCA2A" w14:textId="77777777" w:rsidR="0082608A" w:rsidRPr="00B734E5" w:rsidRDefault="0082608A" w:rsidP="0082608A">
            <w:pPr>
              <w:spacing w:before="150" w:after="150" w:line="240" w:lineRule="auto"/>
              <w:rPr>
                <w:rFonts w:ascii="Times New Roman" w:eastAsia="Times New Roman" w:hAnsi="Times New Roman"/>
                <w:lang w:val="uk-UA" w:eastAsia="ru-RU"/>
              </w:rPr>
            </w:pPr>
            <w:r w:rsidRPr="00B734E5">
              <w:rPr>
                <w:rFonts w:ascii="Times New Roman" w:eastAsia="Times New Roman" w:hAnsi="Times New Roman"/>
                <w:lang w:val="uk-UA" w:eastAsia="ru-RU"/>
              </w:rPr>
              <w:t>Кінцевий строк подання тендерної пропозиції</w:t>
            </w:r>
          </w:p>
        </w:tc>
        <w:tc>
          <w:tcPr>
            <w:tcW w:w="3150" w:type="pct"/>
            <w:shd w:val="clear" w:color="auto" w:fill="FFFFFF"/>
            <w:hideMark/>
          </w:tcPr>
          <w:p w14:paraId="5858A5C6" w14:textId="77777777" w:rsidR="000563C6" w:rsidRPr="00B734E5" w:rsidRDefault="0082608A" w:rsidP="0082608A">
            <w:pPr>
              <w:spacing w:before="150" w:after="150" w:line="240" w:lineRule="auto"/>
              <w:jc w:val="both"/>
              <w:rPr>
                <w:rFonts w:ascii="Times New Roman" w:eastAsia="Times New Roman" w:hAnsi="Times New Roman"/>
                <w:sz w:val="24"/>
                <w:szCs w:val="24"/>
                <w:lang w:val="uk-UA" w:eastAsia="ru-RU"/>
              </w:rPr>
            </w:pPr>
            <w:r w:rsidRPr="00B734E5">
              <w:rPr>
                <w:rFonts w:ascii="Times New Roman" w:eastAsia="Times New Roman" w:hAnsi="Times New Roman"/>
                <w:lang w:val="uk-UA" w:eastAsia="ru-RU"/>
              </w:rPr>
              <w:t>К</w:t>
            </w:r>
            <w:r w:rsidRPr="00B734E5">
              <w:rPr>
                <w:rFonts w:ascii="Times New Roman" w:eastAsia="Times New Roman" w:hAnsi="Times New Roman"/>
                <w:sz w:val="24"/>
                <w:szCs w:val="24"/>
                <w:lang w:val="uk-UA" w:eastAsia="ru-RU"/>
              </w:rPr>
              <w:t>інцевий строк подання тендерних пропозицій</w:t>
            </w:r>
            <w:r w:rsidR="000563C6" w:rsidRPr="00B734E5">
              <w:rPr>
                <w:rFonts w:ascii="Times New Roman" w:eastAsia="Times New Roman" w:hAnsi="Times New Roman"/>
                <w:sz w:val="24"/>
                <w:szCs w:val="24"/>
                <w:lang w:val="uk-UA" w:eastAsia="ru-RU"/>
              </w:rPr>
              <w:t xml:space="preserve"> </w:t>
            </w:r>
          </w:p>
          <w:p w14:paraId="4A149C87" w14:textId="7F39BF8C" w:rsidR="0082608A" w:rsidRPr="00B734E5" w:rsidRDefault="00B42E4C" w:rsidP="0082608A">
            <w:pPr>
              <w:spacing w:before="150" w:after="150" w:line="240" w:lineRule="auto"/>
              <w:jc w:val="both"/>
              <w:rPr>
                <w:rFonts w:ascii="Times New Roman" w:eastAsia="Times New Roman" w:hAnsi="Times New Roman"/>
                <w:b/>
                <w:i/>
                <w:iCs/>
                <w:sz w:val="24"/>
                <w:szCs w:val="24"/>
                <w:lang w:val="uk-UA" w:eastAsia="ru-RU"/>
              </w:rPr>
            </w:pPr>
            <w:r>
              <w:rPr>
                <w:rFonts w:ascii="Times New Roman" w:eastAsia="Times New Roman" w:hAnsi="Times New Roman"/>
                <w:b/>
                <w:sz w:val="24"/>
                <w:szCs w:val="24"/>
                <w:lang w:val="uk-UA" w:eastAsia="ru-RU"/>
              </w:rPr>
              <w:t>01</w:t>
            </w:r>
            <w:r w:rsidR="009E76D6" w:rsidRPr="00D856AD">
              <w:rPr>
                <w:rFonts w:ascii="Times New Roman" w:eastAsia="Times New Roman" w:hAnsi="Times New Roman"/>
                <w:b/>
                <w:sz w:val="24"/>
                <w:szCs w:val="24"/>
                <w:lang w:val="uk-UA" w:eastAsia="ru-RU"/>
              </w:rPr>
              <w:t>.1</w:t>
            </w:r>
            <w:r w:rsidRPr="00705DE1">
              <w:rPr>
                <w:rFonts w:ascii="Times New Roman" w:eastAsia="Times New Roman" w:hAnsi="Times New Roman"/>
                <w:b/>
                <w:sz w:val="24"/>
                <w:szCs w:val="24"/>
                <w:lang w:eastAsia="ru-RU"/>
              </w:rPr>
              <w:t>1</w:t>
            </w:r>
            <w:r w:rsidR="009E76D6" w:rsidRPr="00D856AD">
              <w:rPr>
                <w:rFonts w:ascii="Times New Roman" w:eastAsia="Times New Roman" w:hAnsi="Times New Roman"/>
                <w:b/>
                <w:sz w:val="24"/>
                <w:szCs w:val="24"/>
                <w:lang w:val="uk-UA" w:eastAsia="ru-RU"/>
              </w:rPr>
              <w:t xml:space="preserve">.2023 до </w:t>
            </w:r>
            <w:r w:rsidR="000563C6" w:rsidRPr="00D856AD">
              <w:rPr>
                <w:rFonts w:ascii="Times New Roman" w:eastAsia="Times New Roman" w:hAnsi="Times New Roman"/>
                <w:b/>
                <w:sz w:val="24"/>
                <w:szCs w:val="24"/>
                <w:lang w:val="uk-UA" w:eastAsia="ru-RU"/>
              </w:rPr>
              <w:t xml:space="preserve">00:00 </w:t>
            </w:r>
            <w:r w:rsidR="004A4FB8" w:rsidRPr="00B734E5">
              <w:rPr>
                <w:rFonts w:ascii="Times New Roman" w:eastAsia="Times New Roman" w:hAnsi="Times New Roman"/>
                <w:b/>
                <w:sz w:val="24"/>
                <w:szCs w:val="24"/>
                <w:lang w:val="uk-UA" w:eastAsia="ru-RU"/>
              </w:rPr>
              <w:t xml:space="preserve"> </w:t>
            </w:r>
          </w:p>
          <w:p w14:paraId="13C5B6C5" w14:textId="77777777" w:rsidR="0082608A" w:rsidRPr="00B734E5" w:rsidRDefault="0082608A" w:rsidP="0082608A">
            <w:pPr>
              <w:spacing w:before="150" w:after="150" w:line="240" w:lineRule="auto"/>
              <w:jc w:val="both"/>
              <w:rPr>
                <w:rFonts w:ascii="Times New Roman" w:eastAsia="Times New Roman" w:hAnsi="Times New Roman"/>
                <w:lang w:val="uk-UA" w:eastAsia="ru-RU"/>
              </w:rPr>
            </w:pPr>
            <w:r w:rsidRPr="00B734E5">
              <w:rPr>
                <w:rFonts w:ascii="Times New Roman" w:eastAsia="Times New Roman" w:hAnsi="Times New Roman"/>
                <w:lang w:val="uk-UA" w:eastAsia="ru-RU"/>
              </w:rPr>
              <w:t>Тендерні пропозиції після закінчення кінцевого строку їх подання не приймаються електронною системою закупівель.</w:t>
            </w:r>
          </w:p>
        </w:tc>
      </w:tr>
      <w:tr w:rsidR="0082608A" w:rsidRPr="00705DE1" w14:paraId="0D6A8D54" w14:textId="77777777" w:rsidTr="00B413F2">
        <w:tc>
          <w:tcPr>
            <w:tcW w:w="300" w:type="pct"/>
            <w:shd w:val="clear" w:color="auto" w:fill="FFFFFF"/>
            <w:hideMark/>
          </w:tcPr>
          <w:p w14:paraId="06FC0115" w14:textId="77777777" w:rsidR="0082608A" w:rsidRPr="00541E46" w:rsidRDefault="0082608A" w:rsidP="0082608A">
            <w:pPr>
              <w:spacing w:before="150" w:after="150" w:line="240" w:lineRule="auto"/>
              <w:jc w:val="center"/>
              <w:rPr>
                <w:rFonts w:ascii="Times New Roman" w:eastAsia="Times New Roman" w:hAnsi="Times New Roman"/>
                <w:lang w:val="uk-UA" w:eastAsia="ru-RU"/>
              </w:rPr>
            </w:pPr>
            <w:r w:rsidRPr="00541E46">
              <w:rPr>
                <w:rFonts w:ascii="Times New Roman" w:eastAsia="Times New Roman" w:hAnsi="Times New Roman"/>
                <w:lang w:val="uk-UA" w:eastAsia="ru-RU"/>
              </w:rPr>
              <w:t>2</w:t>
            </w:r>
          </w:p>
        </w:tc>
        <w:tc>
          <w:tcPr>
            <w:tcW w:w="1550" w:type="pct"/>
            <w:shd w:val="clear" w:color="auto" w:fill="FFFFFF"/>
            <w:hideMark/>
          </w:tcPr>
          <w:p w14:paraId="0CC244A5" w14:textId="77777777" w:rsidR="0082608A" w:rsidRPr="00541E46" w:rsidRDefault="0082608A" w:rsidP="0082608A">
            <w:pPr>
              <w:spacing w:before="150" w:after="150" w:line="240" w:lineRule="auto"/>
              <w:rPr>
                <w:rFonts w:ascii="Times New Roman" w:eastAsia="Times New Roman" w:hAnsi="Times New Roman"/>
                <w:lang w:val="uk-UA" w:eastAsia="ru-RU"/>
              </w:rPr>
            </w:pPr>
            <w:r w:rsidRPr="00541E46">
              <w:rPr>
                <w:rFonts w:ascii="Times New Roman" w:eastAsia="Times New Roman" w:hAnsi="Times New Roman"/>
                <w:lang w:val="uk-UA" w:eastAsia="ru-RU"/>
              </w:rPr>
              <w:t>Дата та час розкриття тендерної пропозиції</w:t>
            </w:r>
          </w:p>
        </w:tc>
        <w:tc>
          <w:tcPr>
            <w:tcW w:w="3150" w:type="pct"/>
            <w:shd w:val="clear" w:color="auto" w:fill="FFFFFF"/>
            <w:hideMark/>
          </w:tcPr>
          <w:p w14:paraId="08BEF1DF" w14:textId="208BE5D9" w:rsidR="0082608A" w:rsidRPr="00541E46" w:rsidRDefault="0082608A" w:rsidP="0082608A">
            <w:pPr>
              <w:spacing w:before="150" w:after="150" w:line="240" w:lineRule="auto"/>
              <w:jc w:val="both"/>
              <w:rPr>
                <w:rFonts w:ascii="Times New Roman" w:eastAsia="Times New Roman" w:hAnsi="Times New Roman"/>
                <w:lang w:val="uk-UA" w:eastAsia="ru-RU"/>
              </w:rPr>
            </w:pPr>
            <w:r w:rsidRPr="00541E46">
              <w:rPr>
                <w:rFonts w:ascii="Times New Roman" w:eastAsia="Times New Roman" w:hAnsi="Times New Roman"/>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2AEC038" w14:textId="0E32F1E2" w:rsidR="0082608A" w:rsidRPr="00541E46" w:rsidRDefault="0082608A" w:rsidP="0082608A">
            <w:pPr>
              <w:spacing w:before="150" w:after="150" w:line="240" w:lineRule="auto"/>
              <w:jc w:val="both"/>
              <w:rPr>
                <w:rFonts w:ascii="Times New Roman" w:eastAsia="Times New Roman" w:hAnsi="Times New Roman"/>
                <w:lang w:val="uk-UA" w:eastAsia="ru-RU"/>
              </w:rPr>
            </w:pPr>
            <w:r w:rsidRPr="00541E46">
              <w:rPr>
                <w:rFonts w:ascii="Times New Roman" w:eastAsia="Times New Roman" w:hAnsi="Times New Roman"/>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F5E4685" w14:textId="16ED7DD6" w:rsidR="0082608A" w:rsidRPr="00541E46" w:rsidRDefault="0082608A" w:rsidP="0082608A">
            <w:pPr>
              <w:spacing w:before="150" w:after="150" w:line="240" w:lineRule="auto"/>
              <w:jc w:val="both"/>
              <w:rPr>
                <w:rFonts w:ascii="Times New Roman" w:eastAsia="Times New Roman" w:hAnsi="Times New Roman"/>
                <w:lang w:val="uk-UA" w:eastAsia="ru-RU"/>
              </w:rPr>
            </w:pPr>
            <w:r w:rsidRPr="00541E46">
              <w:rPr>
                <w:rFonts w:ascii="Times New Roman" w:eastAsia="Times New Roman" w:hAnsi="Times New Roman"/>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755244D2" w14:textId="77777777" w:rsidR="0082608A" w:rsidRPr="00541E46" w:rsidRDefault="0082608A" w:rsidP="0082608A">
            <w:pPr>
              <w:spacing w:before="150" w:after="150" w:line="240" w:lineRule="auto"/>
              <w:jc w:val="both"/>
              <w:rPr>
                <w:rFonts w:ascii="Times New Roman" w:eastAsia="Times New Roman" w:hAnsi="Times New Roman"/>
                <w:lang w:val="uk-UA" w:eastAsia="ru-RU"/>
              </w:rPr>
            </w:pPr>
            <w:r w:rsidRPr="00541E46">
              <w:rPr>
                <w:rFonts w:ascii="Times New Roman" w:eastAsia="Times New Roman" w:hAnsi="Times New Roman"/>
                <w:lang w:val="uk-UA" w:eastAsia="ru-RU"/>
              </w:rPr>
              <w:lastRenderedPageBreak/>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2C532977" w14:textId="32B071DE" w:rsidR="0082608A" w:rsidRPr="00541E46" w:rsidRDefault="0082608A" w:rsidP="0082608A">
            <w:pPr>
              <w:spacing w:before="150" w:after="150" w:line="240" w:lineRule="auto"/>
              <w:jc w:val="both"/>
              <w:rPr>
                <w:rFonts w:ascii="Times New Roman" w:eastAsia="Times New Roman" w:hAnsi="Times New Roman"/>
                <w:lang w:val="uk-UA" w:eastAsia="ru-RU"/>
              </w:rPr>
            </w:pPr>
            <w:r w:rsidRPr="00541E46">
              <w:rPr>
                <w:rFonts w:ascii="Times New Roman" w:eastAsia="Times New Roman" w:hAnsi="Times New Roman"/>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82608A" w:rsidRPr="00541E46" w14:paraId="1C80DED9" w14:textId="77777777" w:rsidTr="00B413F2">
        <w:tc>
          <w:tcPr>
            <w:tcW w:w="5000" w:type="pct"/>
            <w:gridSpan w:val="3"/>
            <w:shd w:val="clear" w:color="auto" w:fill="FFFFFF"/>
            <w:hideMark/>
          </w:tcPr>
          <w:p w14:paraId="4BBC93DA" w14:textId="77777777" w:rsidR="0082608A" w:rsidRPr="00541E46" w:rsidRDefault="0082608A" w:rsidP="0082608A">
            <w:pPr>
              <w:spacing w:after="0" w:line="240" w:lineRule="auto"/>
              <w:jc w:val="center"/>
              <w:rPr>
                <w:rFonts w:ascii="Times New Roman" w:eastAsia="Times New Roman" w:hAnsi="Times New Roman"/>
                <w:b/>
                <w:bCs/>
                <w:lang w:val="uk-UA" w:eastAsia="ru-RU"/>
              </w:rPr>
            </w:pPr>
            <w:r w:rsidRPr="00541E46">
              <w:rPr>
                <w:rFonts w:ascii="Times New Roman" w:eastAsia="Times New Roman" w:hAnsi="Times New Roman"/>
                <w:b/>
                <w:bCs/>
                <w:lang w:val="uk-UA" w:eastAsia="ru-RU"/>
              </w:rPr>
              <w:lastRenderedPageBreak/>
              <w:t>Оцінка тендерної пропозиції</w:t>
            </w:r>
          </w:p>
        </w:tc>
      </w:tr>
      <w:tr w:rsidR="0082608A" w:rsidRPr="00541E46" w14:paraId="5EDD15CD" w14:textId="77777777" w:rsidTr="00B413F2">
        <w:tc>
          <w:tcPr>
            <w:tcW w:w="300" w:type="pct"/>
            <w:shd w:val="clear" w:color="auto" w:fill="FFFFFF"/>
            <w:hideMark/>
          </w:tcPr>
          <w:p w14:paraId="16F1FDB5" w14:textId="77777777" w:rsidR="0082608A" w:rsidRPr="00541E46" w:rsidRDefault="0082608A" w:rsidP="0082608A">
            <w:pPr>
              <w:spacing w:before="150" w:after="150" w:line="240" w:lineRule="auto"/>
              <w:jc w:val="center"/>
              <w:rPr>
                <w:rFonts w:ascii="Times New Roman" w:eastAsia="Times New Roman" w:hAnsi="Times New Roman"/>
                <w:lang w:val="uk-UA" w:eastAsia="ru-RU"/>
              </w:rPr>
            </w:pPr>
            <w:r w:rsidRPr="00541E46">
              <w:rPr>
                <w:rFonts w:ascii="Times New Roman" w:eastAsia="Times New Roman" w:hAnsi="Times New Roman"/>
                <w:lang w:val="uk-UA" w:eastAsia="ru-RU"/>
              </w:rPr>
              <w:t>1</w:t>
            </w:r>
          </w:p>
        </w:tc>
        <w:tc>
          <w:tcPr>
            <w:tcW w:w="1550" w:type="pct"/>
            <w:shd w:val="clear" w:color="auto" w:fill="FFFFFF"/>
            <w:hideMark/>
          </w:tcPr>
          <w:p w14:paraId="5C9EB82F" w14:textId="77777777" w:rsidR="0082608A" w:rsidRPr="00541E46" w:rsidRDefault="0082608A" w:rsidP="0082608A">
            <w:pPr>
              <w:spacing w:before="150" w:after="150" w:line="240" w:lineRule="auto"/>
              <w:rPr>
                <w:rFonts w:ascii="Times New Roman" w:eastAsia="Times New Roman" w:hAnsi="Times New Roman"/>
                <w:lang w:val="uk-UA" w:eastAsia="ru-RU"/>
              </w:rPr>
            </w:pPr>
            <w:r w:rsidRPr="00541E46">
              <w:rPr>
                <w:rFonts w:ascii="Times New Roman" w:eastAsia="Times New Roman" w:hAnsi="Times New Roman"/>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00CBC17" w14:textId="77777777" w:rsidR="0082608A" w:rsidRPr="00541E46" w:rsidRDefault="0082608A" w:rsidP="0082608A">
            <w:pPr>
              <w:spacing w:before="150" w:after="150" w:line="240" w:lineRule="auto"/>
              <w:jc w:val="both"/>
              <w:rPr>
                <w:rFonts w:ascii="Times New Roman" w:eastAsia="Times New Roman" w:hAnsi="Times New Roman"/>
                <w:lang w:val="uk-UA" w:eastAsia="ru-RU"/>
              </w:rPr>
            </w:pPr>
            <w:r w:rsidRPr="00541E46">
              <w:rPr>
                <w:rFonts w:ascii="Times New Roman" w:eastAsia="Times New Roman" w:hAnsi="Times New Roman"/>
                <w:lang w:val="uk-UA" w:eastAsia="ru-RU"/>
              </w:rPr>
              <w:t>Єдиний критерій оцінки – Ціна – 100%.</w:t>
            </w:r>
          </w:p>
          <w:p w14:paraId="1398901B" w14:textId="77777777" w:rsidR="0082608A" w:rsidRPr="00541E46" w:rsidRDefault="0082608A" w:rsidP="0082608A">
            <w:pPr>
              <w:spacing w:before="150" w:after="150" w:line="240" w:lineRule="auto"/>
              <w:jc w:val="both"/>
              <w:rPr>
                <w:rFonts w:ascii="Times New Roman" w:eastAsia="Times New Roman" w:hAnsi="Times New Roman"/>
                <w:lang w:val="uk-UA" w:eastAsia="ru-RU"/>
              </w:rPr>
            </w:pPr>
            <w:r w:rsidRPr="00541E46">
              <w:rPr>
                <w:rFonts w:ascii="Times New Roman" w:eastAsia="Times New Roman" w:hAnsi="Times New Roman"/>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82608A" w:rsidRPr="00705DE1" w14:paraId="3864D9C7" w14:textId="77777777" w:rsidTr="00B413F2">
        <w:tc>
          <w:tcPr>
            <w:tcW w:w="300" w:type="pct"/>
            <w:shd w:val="clear" w:color="auto" w:fill="FFFFFF"/>
            <w:hideMark/>
          </w:tcPr>
          <w:p w14:paraId="629A49F0" w14:textId="77777777" w:rsidR="0082608A" w:rsidRPr="00541E46" w:rsidRDefault="0082608A" w:rsidP="0082608A">
            <w:pPr>
              <w:spacing w:before="150" w:after="150" w:line="240" w:lineRule="auto"/>
              <w:jc w:val="center"/>
              <w:rPr>
                <w:rFonts w:ascii="Times New Roman" w:eastAsia="Times New Roman" w:hAnsi="Times New Roman"/>
                <w:lang w:val="uk-UA" w:eastAsia="ru-RU"/>
              </w:rPr>
            </w:pPr>
            <w:r w:rsidRPr="00541E46">
              <w:rPr>
                <w:rFonts w:ascii="Times New Roman" w:eastAsia="Times New Roman" w:hAnsi="Times New Roman"/>
                <w:lang w:val="uk-UA" w:eastAsia="ru-RU"/>
              </w:rPr>
              <w:t>2</w:t>
            </w:r>
          </w:p>
        </w:tc>
        <w:tc>
          <w:tcPr>
            <w:tcW w:w="1550" w:type="pct"/>
            <w:shd w:val="clear" w:color="auto" w:fill="FFFFFF"/>
            <w:hideMark/>
          </w:tcPr>
          <w:p w14:paraId="54136EAD" w14:textId="77777777" w:rsidR="0082608A" w:rsidRPr="00541E46" w:rsidRDefault="0082608A" w:rsidP="0082608A">
            <w:pPr>
              <w:spacing w:before="150" w:after="150" w:line="240" w:lineRule="auto"/>
              <w:rPr>
                <w:rFonts w:ascii="Times New Roman" w:eastAsia="Times New Roman" w:hAnsi="Times New Roman"/>
                <w:highlight w:val="yellow"/>
                <w:lang w:val="uk-UA" w:eastAsia="ru-RU"/>
              </w:rPr>
            </w:pPr>
            <w:r w:rsidRPr="00541E46">
              <w:rPr>
                <w:rFonts w:ascii="Times New Roman" w:eastAsia="Times New Roman" w:hAnsi="Times New Roman"/>
                <w:lang w:val="uk-UA" w:eastAsia="ru-RU"/>
              </w:rPr>
              <w:t>Інша інформація</w:t>
            </w:r>
          </w:p>
        </w:tc>
        <w:tc>
          <w:tcPr>
            <w:tcW w:w="3150" w:type="pct"/>
            <w:shd w:val="clear" w:color="auto" w:fill="FFFFFF"/>
            <w:hideMark/>
          </w:tcPr>
          <w:p w14:paraId="7EA379A8" w14:textId="33343FFE" w:rsidR="0082608A" w:rsidRPr="00541E46" w:rsidRDefault="0082608A" w:rsidP="0082608A">
            <w:pPr>
              <w:jc w:val="both"/>
              <w:rPr>
                <w:rFonts w:ascii="Times New Roman" w:eastAsia="Times New Roman" w:hAnsi="Times New Roman"/>
                <w:lang w:val="uk-UA"/>
              </w:rPr>
            </w:pPr>
            <w:r w:rsidRPr="00541E46">
              <w:rPr>
                <w:rFonts w:ascii="Times New Roman" w:eastAsia="Times New Roman" w:hAnsi="Times New Roman"/>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1FA5531D" w14:textId="28CBB035" w:rsidR="0082608A" w:rsidRPr="00541E46" w:rsidRDefault="0082608A" w:rsidP="0082608A">
            <w:pPr>
              <w:jc w:val="both"/>
              <w:rPr>
                <w:rFonts w:ascii="Times New Roman" w:eastAsia="Times New Roman" w:hAnsi="Times New Roman"/>
                <w:lang w:val="uk-UA"/>
              </w:rPr>
            </w:pPr>
            <w:r w:rsidRPr="00541E46">
              <w:rPr>
                <w:rFonts w:ascii="Times New Roman" w:eastAsia="Times New Roman" w:hAnsi="Times New Roman"/>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18C8E864" w14:textId="2C0A64E3" w:rsidR="0082608A" w:rsidRPr="00541E46" w:rsidRDefault="0082608A" w:rsidP="001F7E6B">
            <w:pPr>
              <w:pStyle w:val="a4"/>
              <w:numPr>
                <w:ilvl w:val="0"/>
                <w:numId w:val="20"/>
              </w:numPr>
              <w:jc w:val="both"/>
              <w:rPr>
                <w:rFonts w:ascii="Times New Roman" w:eastAsia="Times New Roman" w:hAnsi="Times New Roman"/>
                <w:lang w:val="uk-UA"/>
              </w:rPr>
            </w:pPr>
            <w:r w:rsidRPr="00541E46">
              <w:rPr>
                <w:rFonts w:ascii="Times New Roman" w:eastAsia="Times New Roman" w:hAnsi="Times New Roman"/>
                <w:lang w:val="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14:paraId="4A09C333" w14:textId="49673E2C" w:rsidR="0082608A" w:rsidRPr="00541E46" w:rsidRDefault="0082608A" w:rsidP="0082608A">
            <w:pPr>
              <w:jc w:val="both"/>
              <w:rPr>
                <w:rFonts w:ascii="Times New Roman" w:eastAsia="Times New Roman" w:hAnsi="Times New Roman"/>
                <w:lang w:val="uk-UA"/>
              </w:rPr>
            </w:pPr>
            <w:r w:rsidRPr="00541E46">
              <w:rPr>
                <w:rFonts w:ascii="Times New Roman" w:eastAsia="Times New Roman" w:hAnsi="Times New Roman"/>
                <w:lang w:val="uk-UA"/>
              </w:rPr>
              <w:t xml:space="preserve">або </w:t>
            </w:r>
          </w:p>
          <w:p w14:paraId="7F29D80B" w14:textId="77777777" w:rsidR="0082608A" w:rsidRPr="00541E46" w:rsidRDefault="0082608A" w:rsidP="001F7E6B">
            <w:pPr>
              <w:pStyle w:val="a4"/>
              <w:numPr>
                <w:ilvl w:val="0"/>
                <w:numId w:val="20"/>
              </w:numPr>
              <w:jc w:val="both"/>
              <w:rPr>
                <w:rFonts w:ascii="Times New Roman" w:eastAsia="Times New Roman" w:hAnsi="Times New Roman"/>
                <w:lang w:val="uk-UA"/>
              </w:rPr>
            </w:pPr>
            <w:r w:rsidRPr="00541E46">
              <w:rPr>
                <w:rFonts w:ascii="Times New Roman" w:eastAsia="Times New Roman" w:hAnsi="Times New Roman"/>
                <w:lang w:val="uk-UA"/>
              </w:rPr>
              <w:t>посвідку на постійне чи тимчасове проживання на території України</w:t>
            </w:r>
          </w:p>
          <w:p w14:paraId="739248DA" w14:textId="68411C1A" w:rsidR="0082608A" w:rsidRPr="00541E46" w:rsidRDefault="0082608A" w:rsidP="0082608A">
            <w:pPr>
              <w:jc w:val="both"/>
              <w:rPr>
                <w:rFonts w:ascii="Times New Roman" w:eastAsia="Times New Roman" w:hAnsi="Times New Roman"/>
                <w:lang w:val="uk-UA"/>
              </w:rPr>
            </w:pPr>
            <w:r w:rsidRPr="00541E46">
              <w:rPr>
                <w:rFonts w:ascii="Times New Roman" w:eastAsia="Times New Roman" w:hAnsi="Times New Roman"/>
                <w:lang w:val="uk-UA"/>
              </w:rPr>
              <w:t xml:space="preserve">або </w:t>
            </w:r>
          </w:p>
          <w:p w14:paraId="02B2B53F" w14:textId="15FBB0D2" w:rsidR="0082608A" w:rsidRPr="00541E46" w:rsidRDefault="0082608A" w:rsidP="001F7E6B">
            <w:pPr>
              <w:pStyle w:val="a4"/>
              <w:numPr>
                <w:ilvl w:val="0"/>
                <w:numId w:val="20"/>
              </w:numPr>
              <w:jc w:val="both"/>
              <w:rPr>
                <w:rFonts w:ascii="Times New Roman" w:eastAsia="Times New Roman" w:hAnsi="Times New Roman"/>
                <w:lang w:val="uk-UA"/>
              </w:rPr>
            </w:pPr>
            <w:r w:rsidRPr="00541E46">
              <w:rPr>
                <w:rFonts w:ascii="Times New Roman" w:eastAsia="Times New Roman" w:hAnsi="Times New Roman"/>
                <w:lang w:val="uk-UA"/>
              </w:rPr>
              <w:t xml:space="preserve">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w:t>
            </w:r>
            <w:r w:rsidRPr="00541E46">
              <w:rPr>
                <w:rFonts w:ascii="Times New Roman" w:eastAsia="Times New Roman" w:hAnsi="Times New Roman"/>
                <w:lang w:val="uk-UA"/>
              </w:rPr>
              <w:lastRenderedPageBreak/>
              <w:t>України, Державній спеціальній службі транспорту або Національній гвардії України</w:t>
            </w:r>
          </w:p>
          <w:p w14:paraId="4E01BE6B" w14:textId="1BD62E16" w:rsidR="0082608A" w:rsidRPr="00541E46" w:rsidRDefault="0082608A" w:rsidP="0082608A">
            <w:pPr>
              <w:jc w:val="both"/>
              <w:rPr>
                <w:rFonts w:ascii="Times New Roman" w:eastAsia="Times New Roman" w:hAnsi="Times New Roman"/>
                <w:lang w:val="uk-UA"/>
              </w:rPr>
            </w:pPr>
            <w:r w:rsidRPr="00541E46">
              <w:rPr>
                <w:rFonts w:ascii="Times New Roman" w:eastAsia="Times New Roman" w:hAnsi="Times New Roman"/>
                <w:lang w:val="uk-UA"/>
              </w:rPr>
              <w:t xml:space="preserve">або </w:t>
            </w:r>
          </w:p>
          <w:p w14:paraId="00E0A597" w14:textId="2FA2F56E" w:rsidR="0082608A" w:rsidRPr="00541E46" w:rsidRDefault="0082608A" w:rsidP="001F7E6B">
            <w:pPr>
              <w:pStyle w:val="a4"/>
              <w:numPr>
                <w:ilvl w:val="0"/>
                <w:numId w:val="20"/>
              </w:numPr>
              <w:jc w:val="both"/>
              <w:rPr>
                <w:rFonts w:ascii="Times New Roman" w:eastAsia="Times New Roman" w:hAnsi="Times New Roman"/>
                <w:lang w:val="uk-UA"/>
              </w:rPr>
            </w:pPr>
            <w:r w:rsidRPr="00541E46">
              <w:rPr>
                <w:rFonts w:ascii="Times New Roman" w:eastAsia="Times New Roman" w:hAnsi="Times New Roman"/>
                <w:lang w:val="uk-UA"/>
              </w:rPr>
              <w:t>посвідчення біженця чи документ, що підтверджує надання притулку в Україні.</w:t>
            </w:r>
          </w:p>
          <w:p w14:paraId="5554B4B4" w14:textId="77777777" w:rsidR="00C90B9D" w:rsidRPr="00541E46" w:rsidRDefault="00C90B9D" w:rsidP="00C90B9D">
            <w:pPr>
              <w:jc w:val="both"/>
              <w:rPr>
                <w:rFonts w:ascii="Times New Roman" w:eastAsia="Times New Roman" w:hAnsi="Times New Roman"/>
                <w:color w:val="000000" w:themeColor="text1"/>
                <w:lang w:val="uk-UA"/>
              </w:rPr>
            </w:pPr>
            <w:r w:rsidRPr="00541E46">
              <w:rPr>
                <w:rFonts w:ascii="Times New Roman" w:eastAsia="Times New Roman" w:hAnsi="Times New Roman"/>
                <w:color w:val="000000" w:themeColor="text1"/>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DA5441E" w14:textId="035E2A3F" w:rsidR="00C90B9D" w:rsidRPr="00541E46" w:rsidRDefault="00C90B9D" w:rsidP="001F7E6B">
            <w:pPr>
              <w:pStyle w:val="a4"/>
              <w:numPr>
                <w:ilvl w:val="0"/>
                <w:numId w:val="20"/>
              </w:numPr>
              <w:jc w:val="both"/>
              <w:rPr>
                <w:rFonts w:ascii="Times New Roman" w:eastAsia="Times New Roman" w:hAnsi="Times New Roman"/>
                <w:color w:val="000000" w:themeColor="text1"/>
                <w:lang w:val="uk-UA"/>
              </w:rPr>
            </w:pPr>
            <w:r w:rsidRPr="00541E46">
              <w:rPr>
                <w:rFonts w:ascii="Times New Roman" w:eastAsia="Times New Roman" w:hAnsi="Times New Roman"/>
                <w:color w:val="000000" w:themeColor="text1"/>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862DB0" w:rsidRPr="00541E46">
              <w:rPr>
                <w:rFonts w:ascii="Times New Roman" w:eastAsia="Times New Roman" w:hAnsi="Times New Roman"/>
                <w:color w:val="000000" w:themeColor="text1"/>
                <w:lang w:val="uk-UA"/>
              </w:rPr>
              <w:t>*</w:t>
            </w:r>
            <w:r w:rsidRPr="00541E46">
              <w:rPr>
                <w:rFonts w:ascii="Times New Roman" w:eastAsia="Times New Roman" w:hAnsi="Times New Roman"/>
                <w:color w:val="000000" w:themeColor="text1"/>
                <w:lang w:val="uk-UA"/>
              </w:rPr>
              <w:t>;</w:t>
            </w:r>
          </w:p>
          <w:p w14:paraId="38330DDD" w14:textId="77777777" w:rsidR="00C90B9D" w:rsidRPr="00541E46" w:rsidRDefault="00C90B9D" w:rsidP="00C90B9D">
            <w:pPr>
              <w:jc w:val="both"/>
              <w:rPr>
                <w:rFonts w:ascii="Times New Roman" w:eastAsia="Times New Roman" w:hAnsi="Times New Roman"/>
                <w:color w:val="000000" w:themeColor="text1"/>
                <w:lang w:val="uk-UA"/>
              </w:rPr>
            </w:pPr>
            <w:r w:rsidRPr="00541E46">
              <w:rPr>
                <w:rFonts w:ascii="Times New Roman" w:eastAsia="Times New Roman" w:hAnsi="Times New Roman"/>
                <w:color w:val="000000" w:themeColor="text1"/>
                <w:lang w:val="uk-UA"/>
              </w:rPr>
              <w:t xml:space="preserve">або </w:t>
            </w:r>
          </w:p>
          <w:p w14:paraId="19A79E65" w14:textId="3D0901A5" w:rsidR="00C90B9D" w:rsidRPr="00541E46" w:rsidRDefault="00C90B9D" w:rsidP="001F7E6B">
            <w:pPr>
              <w:pStyle w:val="a4"/>
              <w:numPr>
                <w:ilvl w:val="0"/>
                <w:numId w:val="20"/>
              </w:numPr>
              <w:jc w:val="both"/>
              <w:rPr>
                <w:rFonts w:ascii="Times New Roman" w:eastAsia="Times New Roman" w:hAnsi="Times New Roman"/>
                <w:color w:val="000000" w:themeColor="text1"/>
                <w:lang w:val="uk-UA"/>
              </w:rPr>
            </w:pPr>
            <w:r w:rsidRPr="00541E46">
              <w:rPr>
                <w:rFonts w:ascii="Times New Roman" w:eastAsia="Times New Roman" w:hAnsi="Times New Roman"/>
                <w:color w:val="000000" w:themeColor="text1"/>
                <w:lang w:val="uk-UA"/>
              </w:rPr>
              <w:t>згоду самого власника активів про передачу активів, підпис якої нотаріально завірений в установленому законодавством порядку.</w:t>
            </w:r>
          </w:p>
          <w:p w14:paraId="34BECEDD" w14:textId="43220559" w:rsidR="00960019" w:rsidRPr="00541E46" w:rsidRDefault="00960019" w:rsidP="00C90B9D">
            <w:pPr>
              <w:jc w:val="both"/>
              <w:rPr>
                <w:rFonts w:ascii="Times New Roman" w:eastAsia="Times New Roman" w:hAnsi="Times New Roman"/>
                <w:color w:val="000000" w:themeColor="text1"/>
                <w:lang w:val="uk-UA"/>
              </w:rPr>
            </w:pPr>
            <w:r w:rsidRPr="00541E46">
              <w:rPr>
                <w:rFonts w:ascii="Times New Roman" w:eastAsia="Times New Roman" w:hAnsi="Times New Roman"/>
                <w:color w:val="000000" w:themeColor="text1"/>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7F0E75BC" w14:textId="1AD04B33" w:rsidR="00C90B9D" w:rsidRPr="00541E46" w:rsidRDefault="00C90B9D" w:rsidP="00C90B9D">
            <w:pPr>
              <w:jc w:val="both"/>
              <w:rPr>
                <w:rFonts w:ascii="Times New Roman" w:eastAsia="Times New Roman" w:hAnsi="Times New Roman"/>
                <w:color w:val="000000" w:themeColor="text1"/>
                <w:lang w:val="uk-UA"/>
              </w:rPr>
            </w:pPr>
            <w:r w:rsidRPr="00541E46">
              <w:rPr>
                <w:rFonts w:ascii="Times New Roman" w:eastAsia="Times New Roman" w:hAnsi="Times New Roman"/>
                <w:color w:val="000000" w:themeColor="text1"/>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w:t>
            </w:r>
            <w:r w:rsidRPr="00541E46">
              <w:rPr>
                <w:rFonts w:ascii="Times New Roman" w:eastAsia="Times New Roman" w:hAnsi="Times New Roman"/>
                <w:color w:val="000000" w:themeColor="text1"/>
                <w:lang w:val="uk-UA"/>
              </w:rPr>
              <w:lastRenderedPageBreak/>
              <w:t>Білорусь, замовник відхиляє такого учасника на підставі абзацу 8 підпункту 1 пункту 44 Особливостей.</w:t>
            </w:r>
          </w:p>
          <w:p w14:paraId="6343E836" w14:textId="1017E08F" w:rsidR="0082608A" w:rsidRPr="00541E46" w:rsidRDefault="0082608A" w:rsidP="00C90B9D">
            <w:pPr>
              <w:jc w:val="both"/>
              <w:rPr>
                <w:rFonts w:ascii="Times New Roman" w:eastAsia="Times New Roman" w:hAnsi="Times New Roman"/>
                <w:color w:val="000000" w:themeColor="text1"/>
                <w:lang w:val="uk-UA"/>
              </w:rPr>
            </w:pPr>
            <w:r w:rsidRPr="00541E46">
              <w:rPr>
                <w:rFonts w:ascii="Times New Roman" w:eastAsia="Times New Roman" w:hAnsi="Times New Roman"/>
                <w:color w:val="000000" w:themeColor="text1"/>
                <w:lang w:val="uk-UA"/>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14:paraId="1D75F37A" w14:textId="7C994B20" w:rsidR="0082608A" w:rsidRPr="00541E46" w:rsidRDefault="0082608A" w:rsidP="0082608A">
            <w:pPr>
              <w:jc w:val="both"/>
              <w:rPr>
                <w:rFonts w:ascii="Times New Roman" w:eastAsia="Times New Roman" w:hAnsi="Times New Roman"/>
                <w:lang w:val="uk-UA"/>
              </w:rPr>
            </w:pPr>
            <w:r w:rsidRPr="00541E46">
              <w:rPr>
                <w:rFonts w:ascii="Times New Roman" w:eastAsia="Times New Roman" w:hAnsi="Times New Roman"/>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510A41E5" w14:textId="24480982" w:rsidR="0082608A" w:rsidRPr="00541E46" w:rsidRDefault="0082608A" w:rsidP="0082608A">
            <w:pPr>
              <w:jc w:val="both"/>
              <w:rPr>
                <w:rFonts w:ascii="Times New Roman" w:eastAsia="Times New Roman" w:hAnsi="Times New Roman"/>
                <w:lang w:val="uk-UA"/>
              </w:rPr>
            </w:pPr>
            <w:r w:rsidRPr="00541E46">
              <w:rPr>
                <w:rFonts w:ascii="Times New Roman" w:eastAsia="Times New Roman" w:hAnsi="Times New Roman"/>
                <w:b/>
                <w:i/>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w:t>
            </w:r>
            <w:r w:rsidRPr="00541E46">
              <w:rPr>
                <w:rFonts w:ascii="Times New Roman" w:eastAsia="Times New Roman" w:hAnsi="Times New Roman"/>
                <w:lang w:val="uk-UA"/>
              </w:rPr>
              <w:t xml:space="preserve">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612BB68D" w14:textId="046FBB47" w:rsidR="00F51D22" w:rsidRPr="00541E46" w:rsidRDefault="00F51D22" w:rsidP="0082608A">
            <w:pPr>
              <w:jc w:val="both"/>
              <w:rPr>
                <w:rFonts w:ascii="Times New Roman" w:eastAsia="Times New Roman" w:hAnsi="Times New Roman"/>
                <w:lang w:val="uk-UA"/>
              </w:rPr>
            </w:pPr>
            <w:r w:rsidRPr="00541E46">
              <w:rPr>
                <w:rFonts w:ascii="Times New Roman" w:eastAsia="Times New Roman" w:hAnsi="Times New Roman"/>
                <w:b/>
                <w:lang w:val="uk-UA"/>
              </w:rPr>
              <w:t>Аномально низька ціна тендерної пропозиції</w:t>
            </w:r>
            <w:r w:rsidRPr="00541E46">
              <w:rPr>
                <w:rFonts w:ascii="Times New Roman" w:eastAsia="Times New Roman" w:hAnsi="Times New Roman"/>
                <w:lang w:val="uk-UA"/>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666D8900" w14:textId="20270DB1" w:rsidR="00F51D22" w:rsidRPr="00541E46" w:rsidRDefault="00F51D22" w:rsidP="0082608A">
            <w:pPr>
              <w:jc w:val="both"/>
              <w:rPr>
                <w:rFonts w:ascii="Times New Roman" w:eastAsia="Times New Roman" w:hAnsi="Times New Roman"/>
                <w:lang w:val="uk-UA"/>
              </w:rPr>
            </w:pPr>
            <w:r w:rsidRPr="00541E46">
              <w:rPr>
                <w:rFonts w:ascii="Times New Roman" w:eastAsia="Times New Roman" w:hAnsi="Times New Roman"/>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14:paraId="1544FA92" w14:textId="0BAFB191" w:rsidR="00F51D22" w:rsidRPr="00541E46" w:rsidRDefault="00F51D22" w:rsidP="0082608A">
            <w:pPr>
              <w:jc w:val="both"/>
              <w:rPr>
                <w:rFonts w:ascii="Times New Roman" w:eastAsia="Times New Roman" w:hAnsi="Times New Roman"/>
                <w:lang w:val="uk-UA"/>
              </w:rPr>
            </w:pPr>
            <w:r w:rsidRPr="00541E46">
              <w:rPr>
                <w:rFonts w:ascii="Times New Roman" w:eastAsia="Times New Roman" w:hAnsi="Times New Roman"/>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110B298C" w14:textId="77777777" w:rsidR="0082608A" w:rsidRPr="00541E46" w:rsidRDefault="0082608A" w:rsidP="0082608A">
            <w:pPr>
              <w:jc w:val="both"/>
              <w:rPr>
                <w:rFonts w:ascii="Times New Roman" w:eastAsia="Times New Roman" w:hAnsi="Times New Roman"/>
                <w:b/>
                <w:lang w:val="uk-UA"/>
              </w:rPr>
            </w:pPr>
            <w:r w:rsidRPr="00541E46">
              <w:rPr>
                <w:rFonts w:ascii="Times New Roman" w:eastAsia="Times New Roman" w:hAnsi="Times New Roman"/>
                <w:b/>
                <w:lang w:val="uk-UA"/>
              </w:rPr>
              <w:t>Обґрунтування аномально низької тендерної пропозиції може містити інформацію про:</w:t>
            </w:r>
          </w:p>
          <w:p w14:paraId="744591AF" w14:textId="7932C066" w:rsidR="0082608A" w:rsidRPr="00541E46" w:rsidRDefault="0082608A" w:rsidP="001F7E6B">
            <w:pPr>
              <w:pStyle w:val="a4"/>
              <w:numPr>
                <w:ilvl w:val="0"/>
                <w:numId w:val="10"/>
              </w:numPr>
              <w:jc w:val="both"/>
              <w:rPr>
                <w:rFonts w:ascii="Times New Roman" w:eastAsia="Times New Roman" w:hAnsi="Times New Roman"/>
                <w:lang w:val="uk-UA"/>
              </w:rPr>
            </w:pPr>
            <w:r w:rsidRPr="00541E46">
              <w:rPr>
                <w:rFonts w:ascii="Times New Roman" w:eastAsia="Times New Roman" w:hAnsi="Times New Roman"/>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BF2DEC3" w14:textId="07983D0E" w:rsidR="0082608A" w:rsidRPr="00541E46" w:rsidRDefault="0082608A" w:rsidP="001F7E6B">
            <w:pPr>
              <w:pStyle w:val="a4"/>
              <w:numPr>
                <w:ilvl w:val="0"/>
                <w:numId w:val="10"/>
              </w:numPr>
              <w:jc w:val="both"/>
              <w:rPr>
                <w:rFonts w:ascii="Times New Roman" w:eastAsia="Times New Roman" w:hAnsi="Times New Roman"/>
                <w:lang w:val="uk-UA"/>
              </w:rPr>
            </w:pPr>
            <w:r w:rsidRPr="00541E46">
              <w:rPr>
                <w:rFonts w:ascii="Times New Roman" w:eastAsia="Times New Roman" w:hAnsi="Times New Roman"/>
                <w:lang w:val="uk-UA"/>
              </w:rPr>
              <w:lastRenderedPageBreak/>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495858F" w14:textId="00F3C022" w:rsidR="0082608A" w:rsidRPr="00541E46" w:rsidRDefault="0082608A" w:rsidP="001F7E6B">
            <w:pPr>
              <w:pStyle w:val="a4"/>
              <w:numPr>
                <w:ilvl w:val="0"/>
                <w:numId w:val="10"/>
              </w:numPr>
              <w:jc w:val="both"/>
              <w:rPr>
                <w:rFonts w:ascii="Times New Roman" w:eastAsia="Times New Roman" w:hAnsi="Times New Roman"/>
                <w:lang w:val="uk-UA"/>
              </w:rPr>
            </w:pPr>
            <w:r w:rsidRPr="00541E46">
              <w:rPr>
                <w:rFonts w:ascii="Times New Roman" w:eastAsia="Times New Roman" w:hAnsi="Times New Roman"/>
                <w:lang w:val="uk-UA"/>
              </w:rPr>
              <w:t>отримання учасником процедури закупівлі державної допомоги згідно із законодавством.</w:t>
            </w:r>
          </w:p>
          <w:p w14:paraId="78CC7E99" w14:textId="0C3E9AC8" w:rsidR="0082608A" w:rsidRPr="00541E46" w:rsidRDefault="0082608A" w:rsidP="0082608A">
            <w:pPr>
              <w:spacing w:before="150" w:after="150" w:line="240" w:lineRule="auto"/>
              <w:jc w:val="both"/>
              <w:rPr>
                <w:rFonts w:ascii="Times New Roman" w:eastAsia="Times New Roman" w:hAnsi="Times New Roman"/>
                <w:lang w:val="uk-UA" w:eastAsia="ru-RU"/>
              </w:rPr>
            </w:pPr>
            <w:r w:rsidRPr="00541E46">
              <w:rPr>
                <w:rFonts w:ascii="Times New Roman" w:eastAsia="Times New Roman" w:hAnsi="Times New Roman"/>
                <w:lang w:val="uk-UA" w:eastAsia="ru-RU"/>
              </w:rPr>
              <w:t>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05133E4" w14:textId="3D67DBBF" w:rsidR="0082608A" w:rsidRPr="00541E46" w:rsidRDefault="0082608A" w:rsidP="0082608A">
            <w:pPr>
              <w:spacing w:before="150" w:after="150" w:line="240" w:lineRule="auto"/>
              <w:jc w:val="both"/>
              <w:rPr>
                <w:rFonts w:ascii="Times New Roman" w:eastAsia="Times New Roman" w:hAnsi="Times New Roman"/>
                <w:lang w:val="uk-UA" w:eastAsia="ru-RU"/>
              </w:rPr>
            </w:pPr>
            <w:r w:rsidRPr="00541E46">
              <w:rPr>
                <w:rFonts w:ascii="Times New Roman" w:eastAsia="Times New Roman" w:hAnsi="Times New Roman"/>
                <w:b/>
                <w:lang w:val="uk-UA" w:eastAsia="ru-RU"/>
              </w:rPr>
              <w:t>Під невідповідністю в інформації та / або документах</w:t>
            </w:r>
            <w:r w:rsidRPr="00541E46">
              <w:rPr>
                <w:rFonts w:ascii="Times New Roman" w:eastAsia="Times New Roman" w:hAnsi="Times New Roman"/>
                <w:lang w:val="uk-UA" w:eastAsia="ru-RU"/>
              </w:rPr>
              <w:t>,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FEAAC3" w14:textId="4845DAF2" w:rsidR="0082608A" w:rsidRPr="00541E46" w:rsidRDefault="0082608A" w:rsidP="0082608A">
            <w:pPr>
              <w:spacing w:before="150" w:after="150" w:line="240" w:lineRule="auto"/>
              <w:jc w:val="both"/>
              <w:rPr>
                <w:rFonts w:ascii="Times New Roman" w:eastAsia="Times New Roman" w:hAnsi="Times New Roman"/>
                <w:lang w:val="uk-UA" w:eastAsia="ru-RU"/>
              </w:rPr>
            </w:pPr>
            <w:r w:rsidRPr="00541E46">
              <w:rPr>
                <w:rFonts w:ascii="Times New Roman" w:eastAsia="Times New Roman" w:hAnsi="Times New Roman"/>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D9344FE" w14:textId="734F4045" w:rsidR="0082608A" w:rsidRPr="00541E46" w:rsidRDefault="0082608A" w:rsidP="0082608A">
            <w:pPr>
              <w:spacing w:before="150" w:after="150" w:line="240" w:lineRule="auto"/>
              <w:jc w:val="both"/>
              <w:rPr>
                <w:rFonts w:ascii="Times New Roman" w:eastAsia="Times New Roman" w:hAnsi="Times New Roman"/>
                <w:lang w:val="uk-UA" w:eastAsia="ru-RU"/>
              </w:rPr>
            </w:pPr>
            <w:r w:rsidRPr="00541E46">
              <w:rPr>
                <w:rFonts w:ascii="Times New Roman" w:eastAsia="Times New Roman" w:hAnsi="Times New Roman"/>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1C4C5BA7" w14:textId="34934836" w:rsidR="0082608A" w:rsidRPr="00541E46" w:rsidRDefault="0082608A" w:rsidP="0082608A">
            <w:pPr>
              <w:spacing w:before="150" w:after="150" w:line="240" w:lineRule="auto"/>
              <w:jc w:val="both"/>
              <w:rPr>
                <w:rFonts w:ascii="Times New Roman" w:eastAsia="Times New Roman" w:hAnsi="Times New Roman"/>
                <w:lang w:val="uk-UA" w:eastAsia="ru-RU"/>
              </w:rPr>
            </w:pPr>
            <w:r w:rsidRPr="00541E46">
              <w:rPr>
                <w:rFonts w:ascii="Times New Roman" w:eastAsia="Times New Roman" w:hAnsi="Times New Roman"/>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82608A" w:rsidRPr="00541E46" w14:paraId="7A610182" w14:textId="77777777" w:rsidTr="00B413F2">
        <w:tc>
          <w:tcPr>
            <w:tcW w:w="300" w:type="pct"/>
            <w:shd w:val="clear" w:color="auto" w:fill="FFFFFF"/>
            <w:hideMark/>
          </w:tcPr>
          <w:p w14:paraId="10038568" w14:textId="77777777" w:rsidR="0082608A" w:rsidRPr="00541E46" w:rsidRDefault="0082608A" w:rsidP="0082608A">
            <w:pPr>
              <w:spacing w:after="0" w:line="240" w:lineRule="auto"/>
              <w:jc w:val="center"/>
              <w:rPr>
                <w:rFonts w:ascii="Times New Roman" w:eastAsia="Times New Roman" w:hAnsi="Times New Roman"/>
                <w:lang w:val="uk-UA" w:eastAsia="ru-RU"/>
              </w:rPr>
            </w:pPr>
            <w:r w:rsidRPr="00541E46">
              <w:rPr>
                <w:rFonts w:ascii="Times New Roman" w:eastAsia="Times New Roman" w:hAnsi="Times New Roman"/>
                <w:lang w:val="uk-UA" w:eastAsia="ru-RU"/>
              </w:rPr>
              <w:lastRenderedPageBreak/>
              <w:t>3</w:t>
            </w:r>
          </w:p>
        </w:tc>
        <w:tc>
          <w:tcPr>
            <w:tcW w:w="1550" w:type="pct"/>
            <w:shd w:val="clear" w:color="auto" w:fill="FFFFFF"/>
            <w:hideMark/>
          </w:tcPr>
          <w:p w14:paraId="72219FA6" w14:textId="77777777" w:rsidR="0082608A" w:rsidRPr="00541E46" w:rsidRDefault="0082608A" w:rsidP="0082608A">
            <w:pPr>
              <w:spacing w:after="0" w:line="240" w:lineRule="auto"/>
              <w:rPr>
                <w:rFonts w:ascii="Times New Roman" w:eastAsia="Times New Roman" w:hAnsi="Times New Roman"/>
                <w:lang w:val="uk-UA" w:eastAsia="ru-RU"/>
              </w:rPr>
            </w:pPr>
            <w:r w:rsidRPr="00541E46">
              <w:rPr>
                <w:rFonts w:ascii="Times New Roman" w:eastAsia="Times New Roman" w:hAnsi="Times New Roman"/>
                <w:lang w:val="uk-UA" w:eastAsia="ru-RU"/>
              </w:rPr>
              <w:t>Відхилення тендерних пропозицій</w:t>
            </w:r>
          </w:p>
        </w:tc>
        <w:tc>
          <w:tcPr>
            <w:tcW w:w="3150" w:type="pct"/>
            <w:shd w:val="clear" w:color="auto" w:fill="FFFFFF"/>
            <w:hideMark/>
          </w:tcPr>
          <w:p w14:paraId="443AE224" w14:textId="7567C3AD" w:rsidR="0082608A" w:rsidRPr="00541E46" w:rsidRDefault="0082608A" w:rsidP="0082608A">
            <w:pPr>
              <w:spacing w:after="0" w:line="240" w:lineRule="auto"/>
              <w:jc w:val="both"/>
              <w:rPr>
                <w:rFonts w:ascii="Times New Roman" w:hAnsi="Times New Roman"/>
                <w:lang w:val="uk-UA"/>
              </w:rPr>
            </w:pPr>
            <w:r w:rsidRPr="00541E46">
              <w:rPr>
                <w:rFonts w:ascii="Times New Roman" w:hAnsi="Times New Roman"/>
                <w:lang w:val="uk-UA"/>
              </w:rPr>
              <w:t>Замовник відхиляє тендерну пропозицію із зазначенням аргументації в електронній системі закупівель у разі, коли:</w:t>
            </w:r>
          </w:p>
          <w:p w14:paraId="02A83CE4" w14:textId="77777777" w:rsidR="0082608A" w:rsidRPr="00541E46" w:rsidRDefault="0082608A" w:rsidP="0082608A">
            <w:pPr>
              <w:spacing w:after="0" w:line="240" w:lineRule="auto"/>
              <w:jc w:val="both"/>
              <w:rPr>
                <w:rFonts w:ascii="Times New Roman" w:hAnsi="Times New Roman"/>
                <w:lang w:val="uk-UA"/>
              </w:rPr>
            </w:pPr>
          </w:p>
          <w:p w14:paraId="497C9789" w14:textId="0C26B6AE" w:rsidR="0082608A" w:rsidRPr="00541E46" w:rsidRDefault="0082608A" w:rsidP="0082608A">
            <w:pPr>
              <w:spacing w:after="0" w:line="240" w:lineRule="auto"/>
              <w:jc w:val="both"/>
              <w:rPr>
                <w:rFonts w:ascii="Times New Roman" w:hAnsi="Times New Roman"/>
                <w:lang w:val="uk-UA"/>
              </w:rPr>
            </w:pPr>
            <w:r w:rsidRPr="00541E46">
              <w:rPr>
                <w:rFonts w:ascii="Times New Roman" w:hAnsi="Times New Roman"/>
                <w:lang w:val="uk-UA"/>
              </w:rPr>
              <w:t xml:space="preserve">1) </w:t>
            </w:r>
            <w:r w:rsidRPr="00541E46">
              <w:rPr>
                <w:rFonts w:ascii="Times New Roman" w:hAnsi="Times New Roman"/>
                <w:b/>
                <w:lang w:val="uk-UA"/>
              </w:rPr>
              <w:t>учасник процедури закупівлі:</w:t>
            </w:r>
          </w:p>
          <w:p w14:paraId="4BCE40E1" w14:textId="77777777" w:rsidR="0082608A" w:rsidRPr="00541E46" w:rsidRDefault="0082608A" w:rsidP="0082608A">
            <w:pPr>
              <w:spacing w:after="0" w:line="240" w:lineRule="auto"/>
              <w:jc w:val="both"/>
              <w:rPr>
                <w:rFonts w:ascii="Times New Roman" w:hAnsi="Times New Roman"/>
                <w:lang w:val="uk-UA"/>
              </w:rPr>
            </w:pPr>
          </w:p>
          <w:p w14:paraId="2C91C2F2" w14:textId="77777777" w:rsidR="0082608A" w:rsidRPr="00541E46" w:rsidRDefault="0082608A" w:rsidP="001F7E6B">
            <w:pPr>
              <w:pStyle w:val="a4"/>
              <w:numPr>
                <w:ilvl w:val="0"/>
                <w:numId w:val="11"/>
              </w:numPr>
              <w:spacing w:after="0" w:line="240" w:lineRule="auto"/>
              <w:jc w:val="both"/>
              <w:rPr>
                <w:rFonts w:ascii="Times New Roman" w:hAnsi="Times New Roman"/>
                <w:lang w:val="uk-UA"/>
              </w:rPr>
            </w:pPr>
            <w:r w:rsidRPr="00541E46">
              <w:rPr>
                <w:rFonts w:ascii="Times New Roman" w:hAnsi="Times New Roman"/>
                <w:lang w:val="uk-UA"/>
              </w:rPr>
              <w:t>підпадає під підстави, встановлені пунктом 47 цих особливостей;</w:t>
            </w:r>
          </w:p>
          <w:p w14:paraId="6EF07D13" w14:textId="77777777" w:rsidR="0082608A" w:rsidRPr="00541E46" w:rsidRDefault="0082608A" w:rsidP="001F7E6B">
            <w:pPr>
              <w:pStyle w:val="a4"/>
              <w:numPr>
                <w:ilvl w:val="0"/>
                <w:numId w:val="11"/>
              </w:numPr>
              <w:spacing w:after="0" w:line="240" w:lineRule="auto"/>
              <w:jc w:val="both"/>
              <w:rPr>
                <w:rFonts w:ascii="Times New Roman" w:hAnsi="Times New Roman"/>
                <w:lang w:val="uk-UA"/>
              </w:rPr>
            </w:pPr>
            <w:r w:rsidRPr="00541E46">
              <w:rPr>
                <w:rFonts w:ascii="Times New Roman" w:hAnsi="Times New Roman"/>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AFB46D4" w14:textId="77777777" w:rsidR="0082608A" w:rsidRPr="00541E46" w:rsidRDefault="0082608A" w:rsidP="001F7E6B">
            <w:pPr>
              <w:pStyle w:val="a4"/>
              <w:numPr>
                <w:ilvl w:val="0"/>
                <w:numId w:val="11"/>
              </w:numPr>
              <w:spacing w:after="0" w:line="240" w:lineRule="auto"/>
              <w:jc w:val="both"/>
              <w:rPr>
                <w:rFonts w:ascii="Times New Roman" w:hAnsi="Times New Roman"/>
                <w:lang w:val="uk-UA"/>
              </w:rPr>
            </w:pPr>
            <w:r w:rsidRPr="00541E46">
              <w:rPr>
                <w:rFonts w:ascii="Times New Roman" w:hAnsi="Times New Roman"/>
                <w:lang w:val="uk-UA"/>
              </w:rPr>
              <w:lastRenderedPageBreak/>
              <w:t>не надав забезпечення тендерної пропозиції, якщо таке забезпечення вимагалося замовником;</w:t>
            </w:r>
          </w:p>
          <w:p w14:paraId="34D8EF7C" w14:textId="77777777" w:rsidR="0082608A" w:rsidRPr="00541E46" w:rsidRDefault="0082608A" w:rsidP="001F7E6B">
            <w:pPr>
              <w:pStyle w:val="a4"/>
              <w:numPr>
                <w:ilvl w:val="0"/>
                <w:numId w:val="11"/>
              </w:numPr>
              <w:spacing w:after="0" w:line="240" w:lineRule="auto"/>
              <w:jc w:val="both"/>
              <w:rPr>
                <w:rFonts w:ascii="Times New Roman" w:hAnsi="Times New Roman"/>
                <w:lang w:val="uk-UA"/>
              </w:rPr>
            </w:pPr>
            <w:r w:rsidRPr="00541E46">
              <w:rPr>
                <w:rFonts w:ascii="Times New Roman" w:hAnsi="Times New Roman"/>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16831EE" w14:textId="77777777" w:rsidR="0082608A" w:rsidRPr="00541E46" w:rsidRDefault="0082608A" w:rsidP="001F7E6B">
            <w:pPr>
              <w:pStyle w:val="a4"/>
              <w:numPr>
                <w:ilvl w:val="0"/>
                <w:numId w:val="11"/>
              </w:numPr>
              <w:spacing w:after="0" w:line="240" w:lineRule="auto"/>
              <w:jc w:val="both"/>
              <w:rPr>
                <w:rFonts w:ascii="Times New Roman" w:hAnsi="Times New Roman"/>
                <w:lang w:val="uk-UA"/>
              </w:rPr>
            </w:pPr>
            <w:r w:rsidRPr="00541E46">
              <w:rPr>
                <w:rFonts w:ascii="Times New Roman" w:hAnsi="Times New Roman"/>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5502EB0" w14:textId="77777777" w:rsidR="0082608A" w:rsidRPr="00541E46" w:rsidRDefault="0082608A" w:rsidP="001F7E6B">
            <w:pPr>
              <w:pStyle w:val="a4"/>
              <w:numPr>
                <w:ilvl w:val="0"/>
                <w:numId w:val="11"/>
              </w:numPr>
              <w:spacing w:after="0" w:line="240" w:lineRule="auto"/>
              <w:jc w:val="both"/>
              <w:rPr>
                <w:rFonts w:ascii="Times New Roman" w:hAnsi="Times New Roman"/>
                <w:lang w:val="uk-UA"/>
              </w:rPr>
            </w:pPr>
            <w:r w:rsidRPr="00541E46">
              <w:rPr>
                <w:rFonts w:ascii="Times New Roman" w:hAnsi="Times New Roman"/>
                <w:lang w:val="uk-UA"/>
              </w:rPr>
              <w:t>визначив конфіденційною інформацію, що не може бути визначена як конфіденційна відповідно до вимог пункту 40 цих особливостей;</w:t>
            </w:r>
          </w:p>
          <w:p w14:paraId="57DBB842" w14:textId="401BC465" w:rsidR="0082608A" w:rsidRPr="00541E46" w:rsidRDefault="0082608A" w:rsidP="001F7E6B">
            <w:pPr>
              <w:numPr>
                <w:ilvl w:val="0"/>
                <w:numId w:val="11"/>
              </w:numPr>
              <w:spacing w:after="0" w:line="240" w:lineRule="auto"/>
              <w:jc w:val="both"/>
              <w:rPr>
                <w:rFonts w:ascii="Times New Roman" w:hAnsi="Times New Roman"/>
                <w:lang w:val="uk-UA"/>
              </w:rPr>
            </w:pPr>
            <w:r w:rsidRPr="00541E46">
              <w:rPr>
                <w:rFonts w:ascii="Times New Roman" w:hAnsi="Times New Roman"/>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3388F13" w14:textId="77777777" w:rsidR="0082608A" w:rsidRPr="00541E46" w:rsidRDefault="0082608A" w:rsidP="0082608A">
            <w:pPr>
              <w:spacing w:after="0" w:line="240" w:lineRule="auto"/>
              <w:jc w:val="both"/>
              <w:rPr>
                <w:rFonts w:ascii="Times New Roman" w:hAnsi="Times New Roman"/>
                <w:lang w:val="uk-UA"/>
              </w:rPr>
            </w:pPr>
            <w:r w:rsidRPr="00541E46">
              <w:rPr>
                <w:rFonts w:ascii="Times New Roman" w:hAnsi="Times New Roman"/>
                <w:lang w:val="uk-UA"/>
              </w:rPr>
              <w:t xml:space="preserve">2) </w:t>
            </w:r>
            <w:r w:rsidRPr="00541E46">
              <w:rPr>
                <w:rFonts w:ascii="Times New Roman" w:hAnsi="Times New Roman"/>
                <w:b/>
                <w:lang w:val="uk-UA"/>
              </w:rPr>
              <w:t>тендерна пропозиція:</w:t>
            </w:r>
          </w:p>
          <w:p w14:paraId="4BD5903D" w14:textId="77777777" w:rsidR="0082608A" w:rsidRPr="00541E46" w:rsidRDefault="0082608A" w:rsidP="0082608A">
            <w:pPr>
              <w:spacing w:after="0" w:line="240" w:lineRule="auto"/>
              <w:jc w:val="both"/>
              <w:rPr>
                <w:rFonts w:ascii="Times New Roman" w:hAnsi="Times New Roman"/>
                <w:lang w:val="uk-UA"/>
              </w:rPr>
            </w:pPr>
          </w:p>
          <w:p w14:paraId="0DF674DE" w14:textId="77777777" w:rsidR="0082608A" w:rsidRPr="00541E46" w:rsidRDefault="0082608A" w:rsidP="001F7E6B">
            <w:pPr>
              <w:pStyle w:val="a4"/>
              <w:numPr>
                <w:ilvl w:val="0"/>
                <w:numId w:val="12"/>
              </w:numPr>
              <w:spacing w:after="0" w:line="240" w:lineRule="auto"/>
              <w:jc w:val="both"/>
              <w:rPr>
                <w:rFonts w:ascii="Times New Roman" w:hAnsi="Times New Roman"/>
                <w:lang w:val="uk-UA"/>
              </w:rPr>
            </w:pPr>
            <w:r w:rsidRPr="00541E46">
              <w:rPr>
                <w:rFonts w:ascii="Times New Roman" w:hAnsi="Times New Roman"/>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2EE0EF0" w14:textId="77777777" w:rsidR="0082608A" w:rsidRPr="00541E46" w:rsidRDefault="0082608A" w:rsidP="001F7E6B">
            <w:pPr>
              <w:pStyle w:val="a4"/>
              <w:numPr>
                <w:ilvl w:val="0"/>
                <w:numId w:val="12"/>
              </w:numPr>
              <w:spacing w:after="0" w:line="240" w:lineRule="auto"/>
              <w:jc w:val="both"/>
              <w:rPr>
                <w:rFonts w:ascii="Times New Roman" w:hAnsi="Times New Roman"/>
                <w:lang w:val="uk-UA"/>
              </w:rPr>
            </w:pPr>
            <w:r w:rsidRPr="00541E46">
              <w:rPr>
                <w:rFonts w:ascii="Times New Roman" w:hAnsi="Times New Roman"/>
                <w:lang w:val="uk-UA"/>
              </w:rPr>
              <w:t>є такою, строк дії якої закінчився;</w:t>
            </w:r>
          </w:p>
          <w:p w14:paraId="41BFE00F" w14:textId="77777777" w:rsidR="0082608A" w:rsidRPr="00541E46" w:rsidRDefault="0082608A" w:rsidP="001F7E6B">
            <w:pPr>
              <w:pStyle w:val="a4"/>
              <w:numPr>
                <w:ilvl w:val="0"/>
                <w:numId w:val="12"/>
              </w:numPr>
              <w:spacing w:after="0" w:line="240" w:lineRule="auto"/>
              <w:jc w:val="both"/>
              <w:rPr>
                <w:rFonts w:ascii="Times New Roman" w:hAnsi="Times New Roman"/>
                <w:lang w:val="uk-UA"/>
              </w:rPr>
            </w:pPr>
            <w:r w:rsidRPr="00541E46">
              <w:rPr>
                <w:rFonts w:ascii="Times New Roman" w:hAnsi="Times New Roman"/>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w:t>
            </w:r>
            <w:r w:rsidRPr="00541E46">
              <w:rPr>
                <w:rFonts w:ascii="Times New Roman" w:hAnsi="Times New Roman"/>
                <w:lang w:val="uk-UA"/>
              </w:rPr>
              <w:lastRenderedPageBreak/>
              <w:t>перевищення є більшим, ніж зазначений замовником в тендерній документації;</w:t>
            </w:r>
          </w:p>
          <w:p w14:paraId="270C6AEF" w14:textId="7903753D" w:rsidR="0082608A" w:rsidRPr="00541E46" w:rsidRDefault="0082608A" w:rsidP="001F7E6B">
            <w:pPr>
              <w:pStyle w:val="a4"/>
              <w:numPr>
                <w:ilvl w:val="0"/>
                <w:numId w:val="12"/>
              </w:numPr>
              <w:spacing w:after="0" w:line="240" w:lineRule="auto"/>
              <w:jc w:val="both"/>
              <w:rPr>
                <w:rFonts w:ascii="Times New Roman" w:hAnsi="Times New Roman"/>
                <w:lang w:val="uk-UA"/>
              </w:rPr>
            </w:pPr>
            <w:r w:rsidRPr="00541E46">
              <w:rPr>
                <w:rFonts w:ascii="Times New Roman" w:hAnsi="Times New Roman"/>
                <w:lang w:val="uk-UA"/>
              </w:rPr>
              <w:t>не відповідає вимогам, установленим у тендерній документації відповідно до абзацу першого частини третьої статті 22 Закону;</w:t>
            </w:r>
          </w:p>
          <w:p w14:paraId="226F1AD5" w14:textId="77777777" w:rsidR="0082608A" w:rsidRPr="00541E46" w:rsidRDefault="0082608A" w:rsidP="0082608A">
            <w:pPr>
              <w:spacing w:after="0" w:line="240" w:lineRule="auto"/>
              <w:jc w:val="both"/>
              <w:rPr>
                <w:rFonts w:ascii="Times New Roman" w:hAnsi="Times New Roman"/>
                <w:lang w:val="uk-UA"/>
              </w:rPr>
            </w:pPr>
          </w:p>
          <w:p w14:paraId="1B652636" w14:textId="77777777" w:rsidR="0082608A" w:rsidRPr="00541E46" w:rsidRDefault="0082608A" w:rsidP="0082608A">
            <w:pPr>
              <w:spacing w:after="0" w:line="240" w:lineRule="auto"/>
              <w:jc w:val="both"/>
              <w:rPr>
                <w:rFonts w:ascii="Times New Roman" w:hAnsi="Times New Roman"/>
                <w:lang w:val="uk-UA"/>
              </w:rPr>
            </w:pPr>
            <w:r w:rsidRPr="00541E46">
              <w:rPr>
                <w:rFonts w:ascii="Times New Roman" w:hAnsi="Times New Roman"/>
                <w:lang w:val="uk-UA"/>
              </w:rPr>
              <w:t xml:space="preserve">3) </w:t>
            </w:r>
            <w:r w:rsidRPr="00541E46">
              <w:rPr>
                <w:rFonts w:ascii="Times New Roman" w:hAnsi="Times New Roman"/>
                <w:b/>
                <w:lang w:val="uk-UA"/>
              </w:rPr>
              <w:t>переможець процедури закупівлі:</w:t>
            </w:r>
          </w:p>
          <w:p w14:paraId="1277AE60" w14:textId="77777777" w:rsidR="0082608A" w:rsidRPr="00541E46" w:rsidRDefault="0082608A" w:rsidP="0082608A">
            <w:pPr>
              <w:spacing w:after="0" w:line="240" w:lineRule="auto"/>
              <w:jc w:val="both"/>
              <w:rPr>
                <w:rFonts w:ascii="Times New Roman" w:hAnsi="Times New Roman"/>
                <w:lang w:val="uk-UA"/>
              </w:rPr>
            </w:pPr>
          </w:p>
          <w:p w14:paraId="34929214" w14:textId="77777777" w:rsidR="0082608A" w:rsidRPr="00541E46" w:rsidRDefault="0082608A" w:rsidP="001F7E6B">
            <w:pPr>
              <w:pStyle w:val="a4"/>
              <w:numPr>
                <w:ilvl w:val="0"/>
                <w:numId w:val="13"/>
              </w:numPr>
              <w:spacing w:after="0" w:line="240" w:lineRule="auto"/>
              <w:jc w:val="both"/>
              <w:rPr>
                <w:rFonts w:ascii="Times New Roman" w:hAnsi="Times New Roman"/>
                <w:lang w:val="uk-UA"/>
              </w:rPr>
            </w:pPr>
            <w:r w:rsidRPr="00541E46">
              <w:rPr>
                <w:rFonts w:ascii="Times New Roman" w:hAnsi="Times New Roman"/>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5FAD850" w14:textId="77777777" w:rsidR="0082608A" w:rsidRPr="00541E46" w:rsidRDefault="0082608A" w:rsidP="001F7E6B">
            <w:pPr>
              <w:pStyle w:val="a4"/>
              <w:numPr>
                <w:ilvl w:val="0"/>
                <w:numId w:val="13"/>
              </w:numPr>
              <w:spacing w:after="0" w:line="240" w:lineRule="auto"/>
              <w:jc w:val="both"/>
              <w:rPr>
                <w:rFonts w:ascii="Times New Roman" w:hAnsi="Times New Roman"/>
                <w:b/>
                <w:lang w:val="uk-UA"/>
              </w:rPr>
            </w:pPr>
            <w:r w:rsidRPr="00541E46">
              <w:rPr>
                <w:rFonts w:ascii="Times New Roman" w:hAnsi="Times New Roman"/>
                <w:b/>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349671B" w14:textId="77777777" w:rsidR="0082608A" w:rsidRPr="00541E46" w:rsidRDefault="0082608A" w:rsidP="001F7E6B">
            <w:pPr>
              <w:pStyle w:val="a4"/>
              <w:numPr>
                <w:ilvl w:val="0"/>
                <w:numId w:val="13"/>
              </w:numPr>
              <w:spacing w:after="0" w:line="240" w:lineRule="auto"/>
              <w:jc w:val="both"/>
              <w:rPr>
                <w:rFonts w:ascii="Times New Roman" w:hAnsi="Times New Roman"/>
                <w:lang w:val="uk-UA"/>
              </w:rPr>
            </w:pPr>
            <w:r w:rsidRPr="00541E46">
              <w:rPr>
                <w:rFonts w:ascii="Times New Roman" w:hAnsi="Times New Roman"/>
                <w:lang w:val="uk-UA"/>
              </w:rPr>
              <w:t>не надав забезпечення виконання договору про закупівлю, якщо таке забезпечення вимагалося замовником;</w:t>
            </w:r>
          </w:p>
          <w:p w14:paraId="013C7B4D" w14:textId="22053BF8" w:rsidR="0082608A" w:rsidRPr="00541E46" w:rsidRDefault="0082608A" w:rsidP="001F7E6B">
            <w:pPr>
              <w:pStyle w:val="a4"/>
              <w:numPr>
                <w:ilvl w:val="0"/>
                <w:numId w:val="13"/>
              </w:numPr>
              <w:spacing w:after="0" w:line="240" w:lineRule="auto"/>
              <w:jc w:val="both"/>
              <w:rPr>
                <w:rFonts w:ascii="Times New Roman" w:hAnsi="Times New Roman"/>
                <w:lang w:val="uk-UA"/>
              </w:rPr>
            </w:pPr>
            <w:r w:rsidRPr="00541E46">
              <w:rPr>
                <w:rFonts w:ascii="Times New Roman" w:hAnsi="Times New Roman"/>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E7B4362" w14:textId="77777777" w:rsidR="0082608A" w:rsidRPr="00541E46" w:rsidRDefault="0082608A" w:rsidP="0082608A">
            <w:pPr>
              <w:pStyle w:val="a4"/>
              <w:spacing w:after="0" w:line="240" w:lineRule="auto"/>
              <w:rPr>
                <w:rFonts w:ascii="Times New Roman" w:hAnsi="Times New Roman"/>
                <w:lang w:val="uk-UA"/>
              </w:rPr>
            </w:pPr>
          </w:p>
          <w:p w14:paraId="0852DBD1" w14:textId="77777777" w:rsidR="0082608A" w:rsidRPr="00541E46" w:rsidRDefault="0082608A" w:rsidP="0082608A">
            <w:pPr>
              <w:spacing w:after="0" w:line="240" w:lineRule="auto"/>
              <w:jc w:val="both"/>
              <w:rPr>
                <w:rFonts w:ascii="Times New Roman" w:hAnsi="Times New Roman"/>
                <w:b/>
                <w:i/>
                <w:lang w:val="uk-UA"/>
              </w:rPr>
            </w:pPr>
            <w:r w:rsidRPr="00541E46">
              <w:rPr>
                <w:rFonts w:ascii="Times New Roman" w:hAnsi="Times New Roman"/>
                <w:b/>
                <w:i/>
                <w:lang w:val="uk-UA"/>
              </w:rPr>
              <w:t>Замовник може відхилити тендерну пропозицію із зазначенням аргументації в електронній системі закупівель у разі, коли:</w:t>
            </w:r>
          </w:p>
          <w:p w14:paraId="6DC7A629" w14:textId="77777777" w:rsidR="0082608A" w:rsidRPr="00541E46" w:rsidRDefault="0082608A" w:rsidP="0082608A">
            <w:pPr>
              <w:spacing w:after="0" w:line="240" w:lineRule="auto"/>
              <w:jc w:val="both"/>
              <w:rPr>
                <w:rFonts w:ascii="Times New Roman" w:hAnsi="Times New Roman"/>
                <w:highlight w:val="green"/>
                <w:lang w:val="uk-UA"/>
              </w:rPr>
            </w:pPr>
          </w:p>
          <w:p w14:paraId="5DEBE562" w14:textId="77777777" w:rsidR="0082608A" w:rsidRPr="00541E46" w:rsidRDefault="0082608A" w:rsidP="001F7E6B">
            <w:pPr>
              <w:pStyle w:val="a4"/>
              <w:numPr>
                <w:ilvl w:val="0"/>
                <w:numId w:val="14"/>
              </w:numPr>
              <w:spacing w:after="0" w:line="240" w:lineRule="auto"/>
              <w:jc w:val="both"/>
              <w:rPr>
                <w:rFonts w:ascii="Times New Roman" w:hAnsi="Times New Roman"/>
                <w:lang w:val="uk-UA"/>
              </w:rPr>
            </w:pPr>
            <w:r w:rsidRPr="00541E46">
              <w:rPr>
                <w:rFonts w:ascii="Times New Roman" w:hAnsi="Times New Roman"/>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7ED0032" w14:textId="69A6726C" w:rsidR="0082608A" w:rsidRPr="00541E46" w:rsidRDefault="0082608A" w:rsidP="001F7E6B">
            <w:pPr>
              <w:numPr>
                <w:ilvl w:val="0"/>
                <w:numId w:val="14"/>
              </w:numPr>
              <w:spacing w:after="0" w:line="240" w:lineRule="auto"/>
              <w:jc w:val="both"/>
              <w:rPr>
                <w:rFonts w:ascii="Times New Roman" w:hAnsi="Times New Roman"/>
                <w:lang w:val="uk-UA"/>
              </w:rPr>
            </w:pPr>
            <w:r w:rsidRPr="00541E46">
              <w:rPr>
                <w:rFonts w:ascii="Times New Roman" w:hAnsi="Times New Roman"/>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CB0B931" w14:textId="77777777" w:rsidR="0082608A" w:rsidRPr="00541E46" w:rsidRDefault="0082608A" w:rsidP="0082608A">
            <w:pPr>
              <w:spacing w:after="0" w:line="240" w:lineRule="auto"/>
              <w:ind w:left="720"/>
              <w:jc w:val="both"/>
              <w:rPr>
                <w:rFonts w:ascii="Times New Roman" w:hAnsi="Times New Roman"/>
                <w:lang w:val="uk-UA"/>
              </w:rPr>
            </w:pPr>
          </w:p>
          <w:p w14:paraId="1FDF7C1B" w14:textId="48765C22" w:rsidR="0082608A" w:rsidRPr="00541E46" w:rsidRDefault="0082608A" w:rsidP="0082608A">
            <w:pPr>
              <w:spacing w:after="0" w:line="240" w:lineRule="auto"/>
              <w:jc w:val="both"/>
              <w:rPr>
                <w:rFonts w:ascii="Times New Roman" w:hAnsi="Times New Roman"/>
                <w:lang w:val="uk-UA"/>
              </w:rPr>
            </w:pPr>
            <w:r w:rsidRPr="00541E46">
              <w:rPr>
                <w:rFonts w:ascii="Times New Roman" w:hAnsi="Times New Roman"/>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FB96F92" w14:textId="77777777" w:rsidR="0082608A" w:rsidRPr="00541E46" w:rsidRDefault="0082608A" w:rsidP="0082608A">
            <w:pPr>
              <w:spacing w:after="0" w:line="240" w:lineRule="auto"/>
              <w:jc w:val="both"/>
              <w:rPr>
                <w:rFonts w:ascii="Times New Roman" w:hAnsi="Times New Roman"/>
                <w:lang w:val="uk-UA"/>
              </w:rPr>
            </w:pPr>
          </w:p>
          <w:p w14:paraId="5E2CDE82" w14:textId="5BA8D5B3" w:rsidR="0082608A" w:rsidRPr="00541E46" w:rsidRDefault="0082608A" w:rsidP="0082608A">
            <w:pPr>
              <w:spacing w:after="0" w:line="240" w:lineRule="auto"/>
              <w:jc w:val="both"/>
              <w:rPr>
                <w:rFonts w:ascii="Times New Roman" w:eastAsia="Times New Roman" w:hAnsi="Times New Roman"/>
                <w:highlight w:val="green"/>
                <w:lang w:val="uk-UA" w:eastAsia="ru-RU"/>
              </w:rPr>
            </w:pPr>
            <w:r w:rsidRPr="00541E46">
              <w:rPr>
                <w:rFonts w:ascii="Times New Roman" w:hAnsi="Times New Roman"/>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82608A" w:rsidRPr="00541E46" w14:paraId="37ABCCD2" w14:textId="77777777" w:rsidTr="00B413F2">
        <w:tc>
          <w:tcPr>
            <w:tcW w:w="5000" w:type="pct"/>
            <w:gridSpan w:val="3"/>
            <w:shd w:val="clear" w:color="auto" w:fill="FFFFFF"/>
            <w:hideMark/>
          </w:tcPr>
          <w:p w14:paraId="7683C1B9" w14:textId="77777777" w:rsidR="0082608A" w:rsidRPr="00541E46" w:rsidRDefault="0082608A" w:rsidP="0082608A">
            <w:pPr>
              <w:spacing w:after="0" w:line="240" w:lineRule="auto"/>
              <w:jc w:val="center"/>
              <w:rPr>
                <w:rFonts w:ascii="Times New Roman" w:eastAsia="Times New Roman" w:hAnsi="Times New Roman"/>
                <w:b/>
                <w:bCs/>
                <w:lang w:val="uk-UA" w:eastAsia="ru-RU"/>
              </w:rPr>
            </w:pPr>
            <w:r w:rsidRPr="00541E46">
              <w:rPr>
                <w:rFonts w:ascii="Times New Roman" w:eastAsia="Times New Roman" w:hAnsi="Times New Roman"/>
                <w:b/>
                <w:bCs/>
                <w:lang w:val="uk-UA" w:eastAsia="ru-RU"/>
              </w:rPr>
              <w:lastRenderedPageBreak/>
              <w:t>Результати тендеру та укладання договору про закупівлю</w:t>
            </w:r>
          </w:p>
        </w:tc>
      </w:tr>
      <w:tr w:rsidR="0082608A" w:rsidRPr="00541E46" w14:paraId="5CA7BD04" w14:textId="77777777" w:rsidTr="00B413F2">
        <w:tc>
          <w:tcPr>
            <w:tcW w:w="300" w:type="pct"/>
            <w:shd w:val="clear" w:color="auto" w:fill="FFFFFF"/>
            <w:hideMark/>
          </w:tcPr>
          <w:p w14:paraId="54DD5C72" w14:textId="77777777" w:rsidR="0082608A" w:rsidRPr="00541E46" w:rsidRDefault="0082608A" w:rsidP="0082608A">
            <w:pPr>
              <w:spacing w:before="150" w:after="150" w:line="240" w:lineRule="auto"/>
              <w:jc w:val="center"/>
              <w:rPr>
                <w:rFonts w:ascii="Times New Roman" w:eastAsia="Times New Roman" w:hAnsi="Times New Roman"/>
                <w:lang w:val="uk-UA" w:eastAsia="ru-RU"/>
              </w:rPr>
            </w:pPr>
            <w:r w:rsidRPr="00541E46">
              <w:rPr>
                <w:rFonts w:ascii="Times New Roman" w:eastAsia="Times New Roman" w:hAnsi="Times New Roman"/>
                <w:lang w:val="uk-UA" w:eastAsia="ru-RU"/>
              </w:rPr>
              <w:t>1</w:t>
            </w:r>
          </w:p>
        </w:tc>
        <w:tc>
          <w:tcPr>
            <w:tcW w:w="1550" w:type="pct"/>
            <w:shd w:val="clear" w:color="auto" w:fill="FFFFFF"/>
            <w:hideMark/>
          </w:tcPr>
          <w:p w14:paraId="4B30582E" w14:textId="33DE4D82" w:rsidR="0082608A" w:rsidRPr="00541E46" w:rsidRDefault="0082608A" w:rsidP="0082608A">
            <w:pPr>
              <w:spacing w:before="150" w:after="150" w:line="240" w:lineRule="auto"/>
              <w:rPr>
                <w:rFonts w:ascii="Times New Roman" w:eastAsia="Times New Roman" w:hAnsi="Times New Roman"/>
                <w:lang w:val="uk-UA" w:eastAsia="ru-RU"/>
              </w:rPr>
            </w:pPr>
            <w:r w:rsidRPr="00541E46">
              <w:rPr>
                <w:rFonts w:ascii="Times New Roman" w:eastAsia="Times New Roman" w:hAnsi="Times New Roman"/>
                <w:lang w:val="uk-UA" w:eastAsia="ru-RU"/>
              </w:rPr>
              <w:t xml:space="preserve">Відміна відкритих торгів </w:t>
            </w:r>
          </w:p>
        </w:tc>
        <w:tc>
          <w:tcPr>
            <w:tcW w:w="3150" w:type="pct"/>
            <w:shd w:val="clear" w:color="auto" w:fill="FFFFFF"/>
            <w:hideMark/>
          </w:tcPr>
          <w:p w14:paraId="18B3C397" w14:textId="77777777" w:rsidR="0082608A" w:rsidRPr="00541E46" w:rsidRDefault="0082608A" w:rsidP="0082608A">
            <w:pPr>
              <w:spacing w:before="150" w:after="150" w:line="240" w:lineRule="auto"/>
              <w:jc w:val="both"/>
              <w:rPr>
                <w:rFonts w:ascii="Times New Roman" w:eastAsia="Times New Roman" w:hAnsi="Times New Roman"/>
                <w:b/>
                <w:lang w:val="uk-UA" w:eastAsia="ru-RU"/>
              </w:rPr>
            </w:pPr>
            <w:r w:rsidRPr="00541E46">
              <w:rPr>
                <w:rFonts w:ascii="Times New Roman" w:eastAsia="Times New Roman" w:hAnsi="Times New Roman"/>
                <w:b/>
                <w:lang w:val="uk-UA" w:eastAsia="ru-RU"/>
              </w:rPr>
              <w:t>Замовник відміняє відкриті торги у разі:</w:t>
            </w:r>
          </w:p>
          <w:p w14:paraId="43633A64" w14:textId="77777777" w:rsidR="0082608A" w:rsidRPr="00541E46" w:rsidRDefault="0082608A" w:rsidP="0082608A">
            <w:pPr>
              <w:spacing w:before="150" w:after="150" w:line="240" w:lineRule="auto"/>
              <w:jc w:val="both"/>
              <w:rPr>
                <w:rFonts w:ascii="Times New Roman" w:eastAsia="Times New Roman" w:hAnsi="Times New Roman"/>
                <w:lang w:val="uk-UA" w:eastAsia="ru-RU"/>
              </w:rPr>
            </w:pPr>
            <w:r w:rsidRPr="00541E46">
              <w:rPr>
                <w:rFonts w:ascii="Times New Roman" w:eastAsia="Times New Roman" w:hAnsi="Times New Roman"/>
                <w:lang w:val="uk-UA" w:eastAsia="ru-RU"/>
              </w:rPr>
              <w:t>1) відсутності подальшої потреби в закупівлі товарів, робіт чи послуг;</w:t>
            </w:r>
          </w:p>
          <w:p w14:paraId="50C3F38E" w14:textId="77777777" w:rsidR="0082608A" w:rsidRPr="00541E46" w:rsidRDefault="0082608A" w:rsidP="0082608A">
            <w:pPr>
              <w:spacing w:before="150" w:after="150" w:line="240" w:lineRule="auto"/>
              <w:jc w:val="both"/>
              <w:rPr>
                <w:rFonts w:ascii="Times New Roman" w:eastAsia="Times New Roman" w:hAnsi="Times New Roman"/>
                <w:lang w:val="uk-UA" w:eastAsia="ru-RU"/>
              </w:rPr>
            </w:pPr>
            <w:r w:rsidRPr="00541E46">
              <w:rPr>
                <w:rFonts w:ascii="Times New Roman" w:eastAsia="Times New Roman" w:hAnsi="Times New Roman"/>
                <w:lang w:val="uk-UA" w:eastAsia="ru-RU"/>
              </w:rPr>
              <w:t xml:space="preserve">2) неможливості усунення порушень, що виникли через виявлені порушення вимог законодавства у сфері публічних закупівель, з </w:t>
            </w:r>
            <w:r w:rsidRPr="00541E46">
              <w:rPr>
                <w:rFonts w:ascii="Times New Roman" w:eastAsia="Times New Roman" w:hAnsi="Times New Roman"/>
                <w:lang w:val="uk-UA" w:eastAsia="ru-RU"/>
              </w:rPr>
              <w:lastRenderedPageBreak/>
              <w:t>описом таких порушень;</w:t>
            </w:r>
          </w:p>
          <w:p w14:paraId="086377A4" w14:textId="77777777" w:rsidR="0082608A" w:rsidRPr="00541E46" w:rsidRDefault="0082608A" w:rsidP="0082608A">
            <w:pPr>
              <w:spacing w:before="150" w:after="150" w:line="240" w:lineRule="auto"/>
              <w:jc w:val="both"/>
              <w:rPr>
                <w:rFonts w:ascii="Times New Roman" w:eastAsia="Times New Roman" w:hAnsi="Times New Roman"/>
                <w:lang w:val="uk-UA" w:eastAsia="ru-RU"/>
              </w:rPr>
            </w:pPr>
            <w:r w:rsidRPr="00541E46">
              <w:rPr>
                <w:rFonts w:ascii="Times New Roman" w:eastAsia="Times New Roman" w:hAnsi="Times New Roman"/>
                <w:lang w:val="uk-UA" w:eastAsia="ru-RU"/>
              </w:rPr>
              <w:t>3) скорочення обсягу видатків на здійснення закупівлі товарів, робіт чи послуг;</w:t>
            </w:r>
          </w:p>
          <w:p w14:paraId="6AF17504" w14:textId="77777777" w:rsidR="0082608A" w:rsidRPr="00541E46" w:rsidRDefault="0082608A" w:rsidP="0082608A">
            <w:pPr>
              <w:spacing w:before="150" w:after="150" w:line="240" w:lineRule="auto"/>
              <w:jc w:val="both"/>
              <w:rPr>
                <w:rFonts w:ascii="Times New Roman" w:eastAsia="Times New Roman" w:hAnsi="Times New Roman"/>
                <w:lang w:val="uk-UA" w:eastAsia="ru-RU"/>
              </w:rPr>
            </w:pPr>
            <w:r w:rsidRPr="00541E46">
              <w:rPr>
                <w:rFonts w:ascii="Times New Roman" w:eastAsia="Times New Roman" w:hAnsi="Times New Roman"/>
                <w:lang w:val="uk-UA" w:eastAsia="ru-RU"/>
              </w:rPr>
              <w:t>4) коли здійснення закупівлі стало неможливим внаслідок дії обставин непереборної сили.</w:t>
            </w:r>
          </w:p>
          <w:p w14:paraId="4C22FB43" w14:textId="77777777" w:rsidR="0082608A" w:rsidRPr="00541E46" w:rsidRDefault="0082608A" w:rsidP="0082608A">
            <w:pPr>
              <w:spacing w:before="150" w:after="150" w:line="240" w:lineRule="auto"/>
              <w:jc w:val="both"/>
              <w:rPr>
                <w:rFonts w:ascii="Times New Roman" w:eastAsia="Times New Roman" w:hAnsi="Times New Roman"/>
                <w:lang w:val="uk-UA" w:eastAsia="ru-RU"/>
              </w:rPr>
            </w:pPr>
            <w:r w:rsidRPr="00541E46">
              <w:rPr>
                <w:rFonts w:ascii="Times New Roman" w:eastAsia="Times New Roman" w:hAnsi="Times New Roman"/>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82608A" w:rsidRPr="00541E46" w:rsidRDefault="0082608A" w:rsidP="0082608A">
            <w:pPr>
              <w:spacing w:before="150" w:after="150" w:line="240" w:lineRule="auto"/>
              <w:jc w:val="both"/>
              <w:rPr>
                <w:rFonts w:ascii="Times New Roman" w:eastAsia="Times New Roman" w:hAnsi="Times New Roman"/>
                <w:lang w:val="uk-UA" w:eastAsia="ru-RU"/>
              </w:rPr>
            </w:pPr>
            <w:r w:rsidRPr="00541E46">
              <w:rPr>
                <w:rFonts w:ascii="Times New Roman" w:eastAsia="Times New Roman" w:hAnsi="Times New Roman"/>
                <w:lang w:val="uk-UA" w:eastAsia="ru-RU"/>
              </w:rPr>
              <w:t>Відкриті торги автоматично відміняються електронною системою закупівель у разі:</w:t>
            </w:r>
          </w:p>
          <w:p w14:paraId="362B3298" w14:textId="77777777" w:rsidR="0082608A" w:rsidRPr="00541E46" w:rsidRDefault="0082608A" w:rsidP="0082608A">
            <w:pPr>
              <w:spacing w:before="150" w:after="150" w:line="240" w:lineRule="auto"/>
              <w:jc w:val="both"/>
              <w:rPr>
                <w:rFonts w:ascii="Times New Roman" w:eastAsia="Times New Roman" w:hAnsi="Times New Roman"/>
                <w:lang w:val="uk-UA" w:eastAsia="ru-RU"/>
              </w:rPr>
            </w:pPr>
            <w:r w:rsidRPr="00541E46">
              <w:rPr>
                <w:rFonts w:ascii="Times New Roman" w:eastAsia="Times New Roman" w:hAnsi="Times New Roman"/>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2608A" w:rsidRPr="00541E46" w:rsidRDefault="0082608A" w:rsidP="0082608A">
            <w:pPr>
              <w:spacing w:before="150" w:after="150" w:line="240" w:lineRule="auto"/>
              <w:jc w:val="both"/>
              <w:rPr>
                <w:rFonts w:ascii="Times New Roman" w:eastAsia="Times New Roman" w:hAnsi="Times New Roman"/>
                <w:lang w:val="uk-UA" w:eastAsia="ru-RU"/>
              </w:rPr>
            </w:pPr>
            <w:r w:rsidRPr="00541E46">
              <w:rPr>
                <w:rFonts w:ascii="Times New Roman" w:eastAsia="Times New Roman" w:hAnsi="Times New Roman"/>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2608A" w:rsidRPr="00541E46" w:rsidRDefault="0082608A" w:rsidP="0082608A">
            <w:pPr>
              <w:spacing w:before="150" w:after="150" w:line="240" w:lineRule="auto"/>
              <w:jc w:val="both"/>
              <w:rPr>
                <w:rFonts w:ascii="Times New Roman" w:eastAsia="Times New Roman" w:hAnsi="Times New Roman"/>
                <w:lang w:val="uk-UA" w:eastAsia="ru-RU"/>
              </w:rPr>
            </w:pPr>
            <w:r w:rsidRPr="00541E46">
              <w:rPr>
                <w:rFonts w:ascii="Times New Roman" w:eastAsia="Times New Roman" w:hAnsi="Times New Roman"/>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2608A" w:rsidRPr="00541E46" w:rsidRDefault="0082608A" w:rsidP="0082608A">
            <w:pPr>
              <w:spacing w:before="150" w:after="150" w:line="240" w:lineRule="auto"/>
              <w:jc w:val="both"/>
              <w:rPr>
                <w:rFonts w:ascii="Times New Roman" w:eastAsia="Times New Roman" w:hAnsi="Times New Roman"/>
                <w:lang w:val="uk-UA" w:eastAsia="ru-RU"/>
              </w:rPr>
            </w:pPr>
            <w:r w:rsidRPr="00541E46">
              <w:rPr>
                <w:rFonts w:ascii="Times New Roman" w:eastAsia="Times New Roman" w:hAnsi="Times New Roman"/>
                <w:lang w:val="uk-UA" w:eastAsia="ru-RU"/>
              </w:rPr>
              <w:t>Відкриті торги можуть бути відмінені частково (за лотом).</w:t>
            </w:r>
          </w:p>
          <w:p w14:paraId="6DD3426A" w14:textId="77777777" w:rsidR="0082608A" w:rsidRPr="00541E46" w:rsidRDefault="0082608A" w:rsidP="0082608A">
            <w:pPr>
              <w:spacing w:before="150" w:after="150" w:line="240" w:lineRule="auto"/>
              <w:jc w:val="both"/>
              <w:rPr>
                <w:rFonts w:ascii="Times New Roman" w:eastAsia="Times New Roman" w:hAnsi="Times New Roman"/>
                <w:lang w:eastAsia="ru-RU"/>
              </w:rPr>
            </w:pPr>
            <w:r w:rsidRPr="00541E46">
              <w:rPr>
                <w:rFonts w:ascii="Times New Roman" w:eastAsia="Times New Roman" w:hAnsi="Times New Roman"/>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2608A" w:rsidRPr="00541E46" w14:paraId="6ECFF4AE" w14:textId="77777777" w:rsidTr="00B413F2">
        <w:tc>
          <w:tcPr>
            <w:tcW w:w="300" w:type="pct"/>
            <w:shd w:val="clear" w:color="auto" w:fill="FFFFFF"/>
            <w:hideMark/>
          </w:tcPr>
          <w:p w14:paraId="2A0B1A7F" w14:textId="77777777" w:rsidR="0082608A" w:rsidRPr="00541E46" w:rsidRDefault="0082608A" w:rsidP="0082608A">
            <w:pPr>
              <w:spacing w:before="150" w:after="150" w:line="240" w:lineRule="auto"/>
              <w:jc w:val="center"/>
              <w:rPr>
                <w:rFonts w:ascii="Times New Roman" w:eastAsia="Times New Roman" w:hAnsi="Times New Roman"/>
                <w:lang w:val="uk-UA" w:eastAsia="ru-RU"/>
              </w:rPr>
            </w:pPr>
            <w:r w:rsidRPr="00541E46">
              <w:rPr>
                <w:rFonts w:ascii="Times New Roman" w:eastAsia="Times New Roman" w:hAnsi="Times New Roman"/>
                <w:lang w:val="uk-UA" w:eastAsia="ru-RU"/>
              </w:rPr>
              <w:lastRenderedPageBreak/>
              <w:t>2</w:t>
            </w:r>
          </w:p>
        </w:tc>
        <w:tc>
          <w:tcPr>
            <w:tcW w:w="1550" w:type="pct"/>
            <w:shd w:val="clear" w:color="auto" w:fill="FFFFFF"/>
            <w:hideMark/>
          </w:tcPr>
          <w:p w14:paraId="07043E07" w14:textId="77777777" w:rsidR="0082608A" w:rsidRPr="00541E46" w:rsidRDefault="0082608A" w:rsidP="0082608A">
            <w:pPr>
              <w:spacing w:before="150" w:after="150" w:line="240" w:lineRule="auto"/>
              <w:rPr>
                <w:rFonts w:ascii="Times New Roman" w:eastAsia="Times New Roman" w:hAnsi="Times New Roman"/>
                <w:lang w:val="uk-UA" w:eastAsia="ru-RU"/>
              </w:rPr>
            </w:pPr>
            <w:r w:rsidRPr="00541E46">
              <w:rPr>
                <w:rFonts w:ascii="Times New Roman" w:eastAsia="Times New Roman" w:hAnsi="Times New Roman"/>
                <w:lang w:val="uk-UA" w:eastAsia="ru-RU"/>
              </w:rPr>
              <w:t>Строк укладання договору про закупівлю</w:t>
            </w:r>
          </w:p>
        </w:tc>
        <w:tc>
          <w:tcPr>
            <w:tcW w:w="3150" w:type="pct"/>
            <w:shd w:val="clear" w:color="auto" w:fill="FFFFFF"/>
            <w:hideMark/>
          </w:tcPr>
          <w:p w14:paraId="48CC3562" w14:textId="77777777" w:rsidR="0082608A" w:rsidRPr="00541E46" w:rsidRDefault="0082608A" w:rsidP="0082608A">
            <w:pPr>
              <w:spacing w:before="150" w:after="150" w:line="240" w:lineRule="auto"/>
              <w:jc w:val="both"/>
              <w:rPr>
                <w:rFonts w:ascii="Times New Roman" w:eastAsia="Times New Roman" w:hAnsi="Times New Roman"/>
                <w:lang w:val="uk-UA" w:eastAsia="ru-RU"/>
              </w:rPr>
            </w:pPr>
            <w:r w:rsidRPr="00541E46">
              <w:rPr>
                <w:rFonts w:ascii="Times New Roman" w:eastAsia="Times New Roman" w:hAnsi="Times New Roman"/>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82608A" w:rsidRPr="00541E46" w:rsidRDefault="0082608A" w:rsidP="0082608A">
            <w:pPr>
              <w:spacing w:before="150" w:after="150" w:line="240" w:lineRule="auto"/>
              <w:jc w:val="both"/>
              <w:rPr>
                <w:rFonts w:ascii="Times New Roman" w:eastAsia="Times New Roman" w:hAnsi="Times New Roman"/>
                <w:lang w:val="uk-UA" w:eastAsia="ru-RU"/>
              </w:rPr>
            </w:pPr>
            <w:r w:rsidRPr="00541E46">
              <w:rPr>
                <w:rFonts w:ascii="Times New Roman" w:eastAsia="Times New Roman" w:hAnsi="Times New Roman"/>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82608A" w:rsidRPr="00541E46" w:rsidRDefault="0082608A" w:rsidP="0082608A">
            <w:pPr>
              <w:spacing w:before="150" w:after="150" w:line="240" w:lineRule="auto"/>
              <w:jc w:val="both"/>
              <w:rPr>
                <w:rFonts w:ascii="Times New Roman" w:eastAsia="Times New Roman" w:hAnsi="Times New Roman"/>
                <w:lang w:val="uk-UA" w:eastAsia="ru-RU"/>
              </w:rPr>
            </w:pPr>
            <w:r w:rsidRPr="00541E46">
              <w:rPr>
                <w:rFonts w:ascii="Times New Roman" w:eastAsia="Times New Roman" w:hAnsi="Times New Roman"/>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2608A" w:rsidRPr="00541E46" w14:paraId="027BEBC8" w14:textId="77777777" w:rsidTr="00B413F2">
        <w:tc>
          <w:tcPr>
            <w:tcW w:w="300" w:type="pct"/>
            <w:shd w:val="clear" w:color="auto" w:fill="FFFFFF"/>
            <w:hideMark/>
          </w:tcPr>
          <w:p w14:paraId="3AEAB7DD" w14:textId="77777777" w:rsidR="0082608A" w:rsidRPr="00541E46" w:rsidRDefault="0082608A" w:rsidP="0082608A">
            <w:pPr>
              <w:spacing w:before="150" w:after="150" w:line="240" w:lineRule="auto"/>
              <w:jc w:val="center"/>
              <w:rPr>
                <w:rFonts w:ascii="Times New Roman" w:eastAsia="Times New Roman" w:hAnsi="Times New Roman"/>
                <w:lang w:val="uk-UA" w:eastAsia="ru-RU"/>
              </w:rPr>
            </w:pPr>
            <w:r w:rsidRPr="00541E46">
              <w:rPr>
                <w:rFonts w:ascii="Times New Roman" w:eastAsia="Times New Roman" w:hAnsi="Times New Roman"/>
                <w:lang w:val="uk-UA" w:eastAsia="ru-RU"/>
              </w:rPr>
              <w:t>3</w:t>
            </w:r>
          </w:p>
        </w:tc>
        <w:tc>
          <w:tcPr>
            <w:tcW w:w="1550" w:type="pct"/>
            <w:shd w:val="clear" w:color="auto" w:fill="FFFFFF"/>
            <w:hideMark/>
          </w:tcPr>
          <w:p w14:paraId="599C6E7A" w14:textId="77777777" w:rsidR="0082608A" w:rsidRPr="00541E46" w:rsidRDefault="0082608A" w:rsidP="0082608A">
            <w:pPr>
              <w:spacing w:before="150" w:after="150" w:line="240" w:lineRule="auto"/>
              <w:rPr>
                <w:rFonts w:ascii="Times New Roman" w:eastAsia="Times New Roman" w:hAnsi="Times New Roman"/>
                <w:lang w:val="uk-UA" w:eastAsia="ru-RU"/>
              </w:rPr>
            </w:pPr>
            <w:r w:rsidRPr="00541E46">
              <w:rPr>
                <w:rFonts w:ascii="Times New Roman" w:eastAsia="Times New Roman" w:hAnsi="Times New Roman"/>
                <w:lang w:val="uk-UA" w:eastAsia="ru-RU"/>
              </w:rPr>
              <w:t>Проект договору про закупівлю</w:t>
            </w:r>
          </w:p>
        </w:tc>
        <w:tc>
          <w:tcPr>
            <w:tcW w:w="3150" w:type="pct"/>
            <w:shd w:val="clear" w:color="auto" w:fill="FFFFFF"/>
            <w:hideMark/>
          </w:tcPr>
          <w:p w14:paraId="61472C50" w14:textId="77777777" w:rsidR="0082608A" w:rsidRPr="00541E46" w:rsidRDefault="0082608A" w:rsidP="0082608A">
            <w:pPr>
              <w:spacing w:before="150" w:after="150" w:line="240" w:lineRule="auto"/>
              <w:jc w:val="both"/>
              <w:rPr>
                <w:rFonts w:ascii="Times New Roman" w:eastAsia="Times New Roman" w:hAnsi="Times New Roman"/>
                <w:lang w:val="uk-UA" w:eastAsia="ru-RU"/>
              </w:rPr>
            </w:pPr>
            <w:r w:rsidRPr="00E005A7">
              <w:rPr>
                <w:rFonts w:ascii="Times New Roman" w:eastAsia="Times New Roman" w:hAnsi="Times New Roman"/>
                <w:lang w:val="uk-UA" w:eastAsia="ru-RU"/>
              </w:rPr>
              <w:t>Проект договору про закупівлю викладений у Додатку № 4 до тендерної документації.</w:t>
            </w:r>
          </w:p>
        </w:tc>
      </w:tr>
      <w:tr w:rsidR="0082608A" w:rsidRPr="00541E46" w14:paraId="18211FF2" w14:textId="77777777" w:rsidTr="00B413F2">
        <w:tc>
          <w:tcPr>
            <w:tcW w:w="300" w:type="pct"/>
            <w:shd w:val="clear" w:color="auto" w:fill="FFFFFF"/>
            <w:hideMark/>
          </w:tcPr>
          <w:p w14:paraId="67110EA7" w14:textId="77777777" w:rsidR="0082608A" w:rsidRPr="00541E46" w:rsidRDefault="0082608A" w:rsidP="0082608A">
            <w:pPr>
              <w:spacing w:before="150" w:after="150" w:line="240" w:lineRule="auto"/>
              <w:jc w:val="center"/>
              <w:rPr>
                <w:rFonts w:ascii="Times New Roman" w:eastAsia="Times New Roman" w:hAnsi="Times New Roman"/>
                <w:lang w:val="uk-UA" w:eastAsia="ru-RU"/>
              </w:rPr>
            </w:pPr>
            <w:r w:rsidRPr="00541E46">
              <w:rPr>
                <w:rFonts w:ascii="Times New Roman" w:eastAsia="Times New Roman" w:hAnsi="Times New Roman"/>
                <w:lang w:val="uk-UA" w:eastAsia="ru-RU"/>
              </w:rPr>
              <w:t>4</w:t>
            </w:r>
          </w:p>
        </w:tc>
        <w:tc>
          <w:tcPr>
            <w:tcW w:w="1550" w:type="pct"/>
            <w:shd w:val="clear" w:color="auto" w:fill="FFFFFF"/>
            <w:hideMark/>
          </w:tcPr>
          <w:p w14:paraId="146C02F3" w14:textId="77777777" w:rsidR="0082608A" w:rsidRPr="00541E46" w:rsidRDefault="0082608A" w:rsidP="0082608A">
            <w:pPr>
              <w:spacing w:before="150" w:after="150" w:line="240" w:lineRule="auto"/>
              <w:rPr>
                <w:rFonts w:ascii="Times New Roman" w:eastAsia="Times New Roman" w:hAnsi="Times New Roman"/>
                <w:lang w:val="uk-UA" w:eastAsia="ru-RU"/>
              </w:rPr>
            </w:pPr>
            <w:r w:rsidRPr="00541E46">
              <w:rPr>
                <w:rFonts w:ascii="Times New Roman" w:eastAsia="Times New Roman" w:hAnsi="Times New Roman"/>
                <w:lang w:val="uk-UA" w:eastAsia="ru-RU"/>
              </w:rPr>
              <w:t>Умови укладання договору про закупівлю</w:t>
            </w:r>
          </w:p>
        </w:tc>
        <w:tc>
          <w:tcPr>
            <w:tcW w:w="3150" w:type="pct"/>
            <w:shd w:val="clear" w:color="auto" w:fill="FFFFFF"/>
            <w:hideMark/>
          </w:tcPr>
          <w:p w14:paraId="04425EDD" w14:textId="77777777" w:rsidR="0082608A" w:rsidRPr="00541E46" w:rsidRDefault="0082608A" w:rsidP="0082608A">
            <w:pPr>
              <w:spacing w:before="150" w:after="150" w:line="240" w:lineRule="auto"/>
              <w:jc w:val="both"/>
              <w:rPr>
                <w:rFonts w:ascii="Times New Roman" w:eastAsia="Times New Roman" w:hAnsi="Times New Roman"/>
                <w:lang w:val="uk-UA" w:eastAsia="ru-RU"/>
              </w:rPr>
            </w:pPr>
            <w:r w:rsidRPr="00541E46">
              <w:rPr>
                <w:rFonts w:ascii="Times New Roman" w:eastAsia="Times New Roman" w:hAnsi="Times New Roman"/>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06F1ED84" w14:textId="01B43AEA" w:rsidR="0082608A" w:rsidRPr="00541E46" w:rsidRDefault="0082608A" w:rsidP="0082608A">
            <w:pPr>
              <w:spacing w:before="150" w:after="150" w:line="240" w:lineRule="auto"/>
              <w:jc w:val="both"/>
              <w:rPr>
                <w:rFonts w:ascii="Times New Roman" w:eastAsia="Times New Roman" w:hAnsi="Times New Roman"/>
                <w:lang w:val="uk-UA" w:eastAsia="ru-RU"/>
              </w:rPr>
            </w:pPr>
            <w:r w:rsidRPr="00541E46">
              <w:rPr>
                <w:rFonts w:ascii="Times New Roman" w:eastAsia="Times New Roman" w:hAnsi="Times New Roman"/>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A318586" w14:textId="6678E993" w:rsidR="0082608A" w:rsidRPr="00541E46" w:rsidRDefault="0082608A" w:rsidP="001F7E6B">
            <w:pPr>
              <w:pStyle w:val="a4"/>
              <w:numPr>
                <w:ilvl w:val="0"/>
                <w:numId w:val="15"/>
              </w:numPr>
              <w:spacing w:before="150" w:after="150" w:line="240" w:lineRule="auto"/>
              <w:jc w:val="both"/>
              <w:rPr>
                <w:rFonts w:ascii="Times New Roman" w:eastAsia="Times New Roman" w:hAnsi="Times New Roman"/>
                <w:lang w:val="uk-UA" w:eastAsia="ru-RU"/>
              </w:rPr>
            </w:pPr>
            <w:r w:rsidRPr="00541E46">
              <w:rPr>
                <w:rFonts w:ascii="Times New Roman" w:eastAsia="Times New Roman" w:hAnsi="Times New Roman"/>
                <w:lang w:val="uk-UA" w:eastAsia="ru-RU"/>
              </w:rPr>
              <w:t xml:space="preserve">визначення грошового еквівалента зобов’язання в іноземній </w:t>
            </w:r>
            <w:r w:rsidRPr="00541E46">
              <w:rPr>
                <w:rFonts w:ascii="Times New Roman" w:eastAsia="Times New Roman" w:hAnsi="Times New Roman"/>
                <w:lang w:val="uk-UA" w:eastAsia="ru-RU"/>
              </w:rPr>
              <w:lastRenderedPageBreak/>
              <w:t>валюті;</w:t>
            </w:r>
          </w:p>
          <w:p w14:paraId="28DC0B5F" w14:textId="36AE0C95" w:rsidR="0082608A" w:rsidRPr="00541E46" w:rsidRDefault="0082608A" w:rsidP="001F7E6B">
            <w:pPr>
              <w:pStyle w:val="a4"/>
              <w:numPr>
                <w:ilvl w:val="0"/>
                <w:numId w:val="15"/>
              </w:numPr>
              <w:spacing w:before="150" w:after="150" w:line="240" w:lineRule="auto"/>
              <w:jc w:val="both"/>
              <w:rPr>
                <w:rFonts w:ascii="Times New Roman" w:eastAsia="Times New Roman" w:hAnsi="Times New Roman"/>
                <w:lang w:val="uk-UA" w:eastAsia="ru-RU"/>
              </w:rPr>
            </w:pPr>
            <w:r w:rsidRPr="00541E46">
              <w:rPr>
                <w:rFonts w:ascii="Times New Roman" w:eastAsia="Times New Roman" w:hAnsi="Times New Roman"/>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82608A" w:rsidRPr="00541E46" w:rsidRDefault="0082608A" w:rsidP="001F7E6B">
            <w:pPr>
              <w:pStyle w:val="a4"/>
              <w:numPr>
                <w:ilvl w:val="0"/>
                <w:numId w:val="15"/>
              </w:numPr>
              <w:spacing w:before="150" w:after="150" w:line="240" w:lineRule="auto"/>
              <w:jc w:val="both"/>
              <w:rPr>
                <w:rFonts w:ascii="Times New Roman" w:eastAsia="Times New Roman" w:hAnsi="Times New Roman"/>
                <w:lang w:val="uk-UA" w:eastAsia="ru-RU"/>
              </w:rPr>
            </w:pPr>
            <w:r w:rsidRPr="00541E46">
              <w:rPr>
                <w:rFonts w:ascii="Times New Roman" w:eastAsia="Times New Roman" w:hAnsi="Times New Roman"/>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5F54DFE" w14:textId="533F5412" w:rsidR="0082608A" w:rsidRPr="00541E46" w:rsidRDefault="0082608A" w:rsidP="0082608A">
            <w:pPr>
              <w:spacing w:before="150" w:after="150" w:line="240" w:lineRule="auto"/>
              <w:jc w:val="both"/>
              <w:rPr>
                <w:rFonts w:ascii="Times New Roman" w:eastAsia="Times New Roman" w:hAnsi="Times New Roman"/>
                <w:lang w:val="uk-UA" w:eastAsia="ru-RU"/>
              </w:rPr>
            </w:pPr>
            <w:r w:rsidRPr="00541E46">
              <w:rPr>
                <w:rFonts w:ascii="Times New Roman" w:eastAsia="Times New Roman" w:hAnsi="Times New Roman"/>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6C490759" w14:textId="57F29E26" w:rsidR="0082608A" w:rsidRPr="00541E46" w:rsidRDefault="0082608A" w:rsidP="0082608A">
            <w:pPr>
              <w:spacing w:before="150" w:after="150" w:line="240" w:lineRule="auto"/>
              <w:jc w:val="both"/>
              <w:rPr>
                <w:rFonts w:ascii="Times New Roman" w:eastAsia="Times New Roman" w:hAnsi="Times New Roman"/>
                <w:lang w:val="uk-UA" w:eastAsia="ru-RU"/>
              </w:rPr>
            </w:pPr>
            <w:r w:rsidRPr="00541E46">
              <w:rPr>
                <w:rFonts w:ascii="Times New Roman" w:eastAsia="Times New Roman" w:hAnsi="Times New Roman"/>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14:paraId="2A14F5B5" w14:textId="2744CCB5" w:rsidR="0082608A" w:rsidRPr="00541E46" w:rsidRDefault="0082608A" w:rsidP="0082608A">
            <w:pPr>
              <w:spacing w:before="150" w:after="150" w:line="240" w:lineRule="auto"/>
              <w:jc w:val="both"/>
              <w:rPr>
                <w:rFonts w:ascii="Times New Roman" w:eastAsia="Times New Roman" w:hAnsi="Times New Roman"/>
                <w:b/>
                <w:i/>
                <w:lang w:val="uk-UA" w:eastAsia="ru-RU"/>
              </w:rPr>
            </w:pPr>
            <w:r w:rsidRPr="00541E46">
              <w:rPr>
                <w:rFonts w:ascii="Times New Roman" w:eastAsia="Times New Roman" w:hAnsi="Times New Roman"/>
                <w:b/>
                <w:i/>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541E46">
              <w:rPr>
                <w:rFonts w:ascii="Times New Roman" w:eastAsia="Times New Roman" w:hAnsi="Times New Roman"/>
                <w:b/>
                <w:i/>
                <w:color w:val="000000" w:themeColor="text1"/>
                <w:lang w:val="uk-UA" w:eastAsia="ru-RU"/>
              </w:rPr>
              <w:t xml:space="preserve">, визначеного пунктом 49 Особливостей, замовник відхиляє його </w:t>
            </w:r>
            <w:r w:rsidRPr="00541E46">
              <w:rPr>
                <w:rFonts w:ascii="Times New Roman" w:eastAsia="Times New Roman" w:hAnsi="Times New Roman"/>
                <w:b/>
                <w:i/>
                <w:lang w:val="uk-UA" w:eastAsia="ru-RU"/>
              </w:rPr>
              <w:t>тендерну пропозицію на підставі абзацу 2 підпункту 3 пункту 44 Особливостей.</w:t>
            </w:r>
          </w:p>
          <w:p w14:paraId="2D6BB590" w14:textId="77777777" w:rsidR="0082608A" w:rsidRPr="00541E46" w:rsidRDefault="0082608A" w:rsidP="0082608A">
            <w:pPr>
              <w:spacing w:before="150" w:after="150" w:line="240" w:lineRule="auto"/>
              <w:jc w:val="both"/>
              <w:rPr>
                <w:rFonts w:ascii="Times New Roman" w:eastAsia="Times New Roman" w:hAnsi="Times New Roman"/>
                <w:highlight w:val="green"/>
                <w:lang w:val="uk-UA" w:eastAsia="ru-RU"/>
              </w:rPr>
            </w:pPr>
            <w:r w:rsidRPr="00541E46">
              <w:rPr>
                <w:rFonts w:ascii="Times New Roman" w:eastAsia="Times New Roman" w:hAnsi="Times New Roman"/>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82608A" w:rsidRPr="00541E46" w14:paraId="0C39B6A3" w14:textId="77777777" w:rsidTr="00B413F2">
        <w:tc>
          <w:tcPr>
            <w:tcW w:w="300" w:type="pct"/>
            <w:shd w:val="clear" w:color="auto" w:fill="FFFFFF"/>
            <w:hideMark/>
          </w:tcPr>
          <w:p w14:paraId="49D33718" w14:textId="77777777" w:rsidR="0082608A" w:rsidRPr="00541E46" w:rsidRDefault="0082608A" w:rsidP="0082608A">
            <w:pPr>
              <w:spacing w:before="150" w:after="150" w:line="240" w:lineRule="auto"/>
              <w:jc w:val="center"/>
              <w:rPr>
                <w:rFonts w:ascii="Times New Roman" w:eastAsia="Times New Roman" w:hAnsi="Times New Roman"/>
                <w:lang w:val="uk-UA" w:eastAsia="ru-RU"/>
              </w:rPr>
            </w:pPr>
            <w:r w:rsidRPr="00541E46">
              <w:rPr>
                <w:rFonts w:ascii="Times New Roman" w:eastAsia="Times New Roman" w:hAnsi="Times New Roman"/>
                <w:lang w:val="uk-UA" w:eastAsia="ru-RU"/>
              </w:rPr>
              <w:lastRenderedPageBreak/>
              <w:t>5</w:t>
            </w:r>
          </w:p>
        </w:tc>
        <w:tc>
          <w:tcPr>
            <w:tcW w:w="1550" w:type="pct"/>
            <w:shd w:val="clear" w:color="auto" w:fill="FFFFFF"/>
            <w:hideMark/>
          </w:tcPr>
          <w:p w14:paraId="46F565B1" w14:textId="77777777" w:rsidR="0082608A" w:rsidRPr="00541E46" w:rsidRDefault="0082608A" w:rsidP="0082608A">
            <w:pPr>
              <w:spacing w:before="150" w:after="150" w:line="240" w:lineRule="auto"/>
              <w:rPr>
                <w:rFonts w:ascii="Times New Roman" w:eastAsia="Times New Roman" w:hAnsi="Times New Roman"/>
                <w:lang w:val="uk-UA" w:eastAsia="ru-RU"/>
              </w:rPr>
            </w:pPr>
            <w:r w:rsidRPr="00541E46">
              <w:rPr>
                <w:rFonts w:ascii="Times New Roman" w:eastAsia="Times New Roman" w:hAnsi="Times New Roman"/>
                <w:lang w:val="uk-UA" w:eastAsia="ru-RU"/>
              </w:rPr>
              <w:t>Дії замовника при відмові переможця процедури закупівлі від підписання договір про закупівлю</w:t>
            </w:r>
          </w:p>
        </w:tc>
        <w:tc>
          <w:tcPr>
            <w:tcW w:w="3150" w:type="pct"/>
            <w:shd w:val="clear" w:color="auto" w:fill="FFFFFF"/>
            <w:hideMark/>
          </w:tcPr>
          <w:p w14:paraId="4F4B0633" w14:textId="6864DDC8" w:rsidR="0082608A" w:rsidRPr="00541E46" w:rsidRDefault="0082608A" w:rsidP="0082608A">
            <w:pPr>
              <w:spacing w:before="150" w:after="150" w:line="240" w:lineRule="auto"/>
              <w:jc w:val="both"/>
              <w:rPr>
                <w:rFonts w:ascii="Times New Roman" w:eastAsia="Times New Roman" w:hAnsi="Times New Roman"/>
                <w:lang w:val="uk-UA" w:eastAsia="ru-RU"/>
              </w:rPr>
            </w:pPr>
            <w:r w:rsidRPr="00541E46">
              <w:rPr>
                <w:rFonts w:ascii="Times New Roman" w:eastAsia="Times New Roman" w:hAnsi="Times New Roman"/>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2608A" w:rsidRPr="00541E46" w14:paraId="067D03A3" w14:textId="77777777" w:rsidTr="00B413F2">
        <w:tc>
          <w:tcPr>
            <w:tcW w:w="300" w:type="pct"/>
            <w:shd w:val="clear" w:color="auto" w:fill="FFFFFF"/>
            <w:hideMark/>
          </w:tcPr>
          <w:p w14:paraId="1D20321B" w14:textId="77777777" w:rsidR="0082608A" w:rsidRPr="00541E46" w:rsidRDefault="0082608A" w:rsidP="0082608A">
            <w:pPr>
              <w:spacing w:before="150" w:after="150" w:line="240" w:lineRule="auto"/>
              <w:jc w:val="center"/>
              <w:rPr>
                <w:rFonts w:ascii="Times New Roman" w:eastAsia="Times New Roman" w:hAnsi="Times New Roman"/>
                <w:lang w:val="uk-UA" w:eastAsia="ru-RU"/>
              </w:rPr>
            </w:pPr>
            <w:r w:rsidRPr="00541E46">
              <w:rPr>
                <w:rFonts w:ascii="Times New Roman" w:eastAsia="Times New Roman" w:hAnsi="Times New Roman"/>
                <w:lang w:val="uk-UA" w:eastAsia="ru-RU"/>
              </w:rPr>
              <w:t>6</w:t>
            </w:r>
          </w:p>
        </w:tc>
        <w:tc>
          <w:tcPr>
            <w:tcW w:w="1550" w:type="pct"/>
            <w:shd w:val="clear" w:color="auto" w:fill="FFFFFF"/>
            <w:hideMark/>
          </w:tcPr>
          <w:p w14:paraId="772EF3B2" w14:textId="77777777" w:rsidR="0082608A" w:rsidRPr="00541E46" w:rsidRDefault="0082608A" w:rsidP="0082608A">
            <w:pPr>
              <w:spacing w:before="150" w:after="150" w:line="240" w:lineRule="auto"/>
              <w:rPr>
                <w:rFonts w:ascii="Times New Roman" w:eastAsia="Times New Roman" w:hAnsi="Times New Roman"/>
                <w:lang w:val="uk-UA" w:eastAsia="ru-RU"/>
              </w:rPr>
            </w:pPr>
            <w:r w:rsidRPr="00541E46">
              <w:rPr>
                <w:rFonts w:ascii="Times New Roman" w:eastAsia="Times New Roman" w:hAnsi="Times New Roman"/>
                <w:lang w:val="uk-UA" w:eastAsia="ru-RU"/>
              </w:rPr>
              <w:t>Забезпечення виконання договору про закупівлю</w:t>
            </w:r>
          </w:p>
        </w:tc>
        <w:tc>
          <w:tcPr>
            <w:tcW w:w="3150" w:type="pct"/>
            <w:shd w:val="clear" w:color="auto" w:fill="FFFFFF"/>
            <w:hideMark/>
          </w:tcPr>
          <w:p w14:paraId="5F47F537" w14:textId="77777777" w:rsidR="0082608A" w:rsidRPr="00541E46" w:rsidRDefault="0082608A" w:rsidP="0082608A">
            <w:pPr>
              <w:spacing w:before="150" w:after="150" w:line="240" w:lineRule="auto"/>
              <w:rPr>
                <w:rFonts w:ascii="Times New Roman" w:eastAsia="Times New Roman" w:hAnsi="Times New Roman"/>
                <w:lang w:val="uk-UA" w:eastAsia="ru-RU"/>
              </w:rPr>
            </w:pPr>
            <w:r w:rsidRPr="00541E46">
              <w:rPr>
                <w:rFonts w:ascii="Times New Roman" w:eastAsia="Times New Roman" w:hAnsi="Times New Roman"/>
                <w:lang w:val="uk-UA" w:eastAsia="ru-RU"/>
              </w:rPr>
              <w:t>Не вимагається.</w:t>
            </w:r>
          </w:p>
          <w:p w14:paraId="7FF21E30" w14:textId="7A786353" w:rsidR="0082608A" w:rsidRPr="00541E46" w:rsidRDefault="0082608A" w:rsidP="0082608A">
            <w:pPr>
              <w:spacing w:before="150" w:after="150" w:line="240" w:lineRule="auto"/>
              <w:jc w:val="both"/>
              <w:rPr>
                <w:rFonts w:ascii="Times New Roman" w:eastAsia="Times New Roman" w:hAnsi="Times New Roman"/>
                <w:lang w:val="uk-UA" w:eastAsia="ru-RU"/>
              </w:rPr>
            </w:pPr>
          </w:p>
        </w:tc>
      </w:tr>
    </w:tbl>
    <w:p w14:paraId="050142C9" w14:textId="77777777" w:rsidR="00EA2F86" w:rsidRPr="005D29D0" w:rsidRDefault="00EA2F86">
      <w:pPr>
        <w:rPr>
          <w:lang w:val="uk-UA"/>
        </w:rPr>
      </w:pPr>
    </w:p>
    <w:p w14:paraId="1C6BBFD6" w14:textId="77777777" w:rsidR="00262241" w:rsidRDefault="00262241">
      <w:pPr>
        <w:rPr>
          <w:lang w:val="uk-UA"/>
        </w:rPr>
      </w:pPr>
    </w:p>
    <w:p w14:paraId="7787725E" w14:textId="77777777" w:rsidR="005C2F69" w:rsidRDefault="005C2F69">
      <w:pPr>
        <w:rPr>
          <w:lang w:val="uk-UA"/>
        </w:rPr>
      </w:pPr>
    </w:p>
    <w:p w14:paraId="223B6CB9" w14:textId="77777777" w:rsidR="005C2F69" w:rsidRDefault="005C2F69">
      <w:pPr>
        <w:rPr>
          <w:lang w:val="uk-UA"/>
        </w:rPr>
      </w:pPr>
    </w:p>
    <w:p w14:paraId="5CC6B053" w14:textId="77777777" w:rsidR="005C2F69" w:rsidRDefault="005C2F69">
      <w:pPr>
        <w:rPr>
          <w:lang w:val="uk-UA"/>
        </w:rPr>
      </w:pPr>
    </w:p>
    <w:p w14:paraId="4D67460E" w14:textId="77777777" w:rsidR="005C2F69" w:rsidRDefault="005C2F69">
      <w:pPr>
        <w:rPr>
          <w:lang w:val="uk-UA"/>
        </w:rPr>
      </w:pPr>
    </w:p>
    <w:p w14:paraId="0DF76221" w14:textId="77777777" w:rsidR="005C2F69" w:rsidRDefault="005C2F69">
      <w:pPr>
        <w:rPr>
          <w:lang w:val="uk-UA"/>
        </w:rPr>
      </w:pPr>
    </w:p>
    <w:p w14:paraId="7D3628BA" w14:textId="77777777" w:rsidR="00541E46" w:rsidRDefault="00541E46" w:rsidP="00B906EA">
      <w:pPr>
        <w:rPr>
          <w:rFonts w:ascii="Times New Roman" w:hAnsi="Times New Roman"/>
          <w:b/>
          <w:bCs/>
          <w:sz w:val="24"/>
          <w:szCs w:val="24"/>
          <w:lang w:val="uk-UA"/>
        </w:rPr>
      </w:pPr>
    </w:p>
    <w:p w14:paraId="2D604B8C" w14:textId="77777777" w:rsidR="00303670" w:rsidRDefault="00303670" w:rsidP="00F46A4A">
      <w:pPr>
        <w:rPr>
          <w:rFonts w:ascii="Times New Roman" w:hAnsi="Times New Roman"/>
          <w:b/>
          <w:bCs/>
          <w:sz w:val="24"/>
          <w:szCs w:val="24"/>
          <w:lang w:val="uk-UA"/>
        </w:rPr>
      </w:pPr>
    </w:p>
    <w:p w14:paraId="54953762" w14:textId="77777777" w:rsidR="007238EB" w:rsidRDefault="007238EB" w:rsidP="00F46A4A">
      <w:pPr>
        <w:rPr>
          <w:rFonts w:ascii="Times New Roman" w:hAnsi="Times New Roman"/>
          <w:b/>
          <w:bCs/>
          <w:sz w:val="24"/>
          <w:szCs w:val="24"/>
          <w:lang w:val="uk-UA"/>
        </w:rPr>
      </w:pPr>
    </w:p>
    <w:p w14:paraId="623F028A" w14:textId="77777777" w:rsidR="00303670" w:rsidRDefault="00303670" w:rsidP="00262241">
      <w:pPr>
        <w:jc w:val="right"/>
        <w:rPr>
          <w:rFonts w:ascii="Times New Roman" w:hAnsi="Times New Roman"/>
          <w:b/>
          <w:bCs/>
          <w:sz w:val="24"/>
          <w:szCs w:val="24"/>
          <w:lang w:val="uk-UA"/>
        </w:rPr>
      </w:pPr>
    </w:p>
    <w:p w14:paraId="6CAB2BAA" w14:textId="33F72D46" w:rsidR="00262241" w:rsidRDefault="00262241" w:rsidP="00262241">
      <w:pPr>
        <w:jc w:val="right"/>
        <w:rPr>
          <w:rFonts w:ascii="Times New Roman" w:hAnsi="Times New Roman"/>
          <w:b/>
          <w:bCs/>
          <w:sz w:val="24"/>
          <w:szCs w:val="24"/>
          <w:lang w:val="uk-UA"/>
        </w:rPr>
      </w:pPr>
      <w:r w:rsidRPr="00262241">
        <w:rPr>
          <w:rFonts w:ascii="Times New Roman" w:hAnsi="Times New Roman"/>
          <w:b/>
          <w:bCs/>
          <w:sz w:val="24"/>
          <w:szCs w:val="24"/>
          <w:lang w:val="uk-UA"/>
        </w:rPr>
        <w:lastRenderedPageBreak/>
        <w:t>Додаток № 1 до тендерної документації</w:t>
      </w:r>
    </w:p>
    <w:p w14:paraId="7DB6F810" w14:textId="77777777" w:rsidR="00262241" w:rsidRDefault="00262241" w:rsidP="00262241">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7059"/>
      </w:tblGrid>
      <w:tr w:rsidR="00262241" w:rsidRPr="00541E46" w14:paraId="2812A04F" w14:textId="77777777" w:rsidTr="00994020">
        <w:tc>
          <w:tcPr>
            <w:tcW w:w="562" w:type="dxa"/>
            <w:shd w:val="clear" w:color="auto" w:fill="auto"/>
            <w:vAlign w:val="center"/>
          </w:tcPr>
          <w:p w14:paraId="6F577FCF" w14:textId="77777777" w:rsidR="00262241" w:rsidRPr="00541E46" w:rsidRDefault="00262241" w:rsidP="000A74B5">
            <w:pPr>
              <w:spacing w:after="0" w:line="240" w:lineRule="auto"/>
              <w:jc w:val="center"/>
              <w:rPr>
                <w:rFonts w:ascii="Times New Roman" w:hAnsi="Times New Roman"/>
                <w:b/>
                <w:bCs/>
                <w:lang w:val="uk-UA"/>
              </w:rPr>
            </w:pPr>
            <w:r w:rsidRPr="00541E46">
              <w:rPr>
                <w:rFonts w:ascii="Times New Roman" w:hAnsi="Times New Roman"/>
                <w:b/>
                <w:bCs/>
                <w:lang w:val="uk-UA"/>
              </w:rPr>
              <w:t>№</w:t>
            </w:r>
          </w:p>
        </w:tc>
        <w:tc>
          <w:tcPr>
            <w:tcW w:w="2977" w:type="dxa"/>
            <w:shd w:val="clear" w:color="auto" w:fill="auto"/>
            <w:vAlign w:val="center"/>
          </w:tcPr>
          <w:p w14:paraId="0ACF2E1A" w14:textId="77777777" w:rsidR="00262241" w:rsidRPr="00541E46" w:rsidRDefault="00262241" w:rsidP="000A74B5">
            <w:pPr>
              <w:spacing w:after="0" w:line="240" w:lineRule="auto"/>
              <w:jc w:val="center"/>
              <w:rPr>
                <w:rFonts w:ascii="Times New Roman" w:hAnsi="Times New Roman"/>
                <w:b/>
                <w:bCs/>
                <w:lang w:val="uk-UA"/>
              </w:rPr>
            </w:pPr>
            <w:r w:rsidRPr="00541E46">
              <w:rPr>
                <w:rFonts w:ascii="Times New Roman" w:hAnsi="Times New Roman"/>
                <w:b/>
                <w:bCs/>
                <w:lang w:val="uk-UA"/>
              </w:rPr>
              <w:t>Назва кваліфікаційного критерію</w:t>
            </w:r>
          </w:p>
        </w:tc>
        <w:tc>
          <w:tcPr>
            <w:tcW w:w="7059" w:type="dxa"/>
            <w:shd w:val="clear" w:color="auto" w:fill="auto"/>
            <w:vAlign w:val="center"/>
          </w:tcPr>
          <w:p w14:paraId="49283F56" w14:textId="77777777" w:rsidR="00262241" w:rsidRPr="00541E46" w:rsidRDefault="00262241" w:rsidP="000A74B5">
            <w:pPr>
              <w:spacing w:after="0" w:line="240" w:lineRule="auto"/>
              <w:jc w:val="center"/>
              <w:rPr>
                <w:rFonts w:ascii="Times New Roman" w:hAnsi="Times New Roman"/>
                <w:b/>
                <w:bCs/>
                <w:lang w:val="uk-UA"/>
              </w:rPr>
            </w:pPr>
            <w:r w:rsidRPr="00541E46">
              <w:rPr>
                <w:rFonts w:ascii="Times New Roman" w:hAnsi="Times New Roman"/>
                <w:b/>
                <w:bCs/>
                <w:lang w:val="uk-UA"/>
              </w:rPr>
              <w:t>Спосіб підтвердження кваліфікаційного критерію</w:t>
            </w:r>
          </w:p>
        </w:tc>
      </w:tr>
      <w:tr w:rsidR="00262241" w:rsidRPr="00541E46" w14:paraId="4640C66E" w14:textId="77777777" w:rsidTr="00994020">
        <w:tc>
          <w:tcPr>
            <w:tcW w:w="562" w:type="dxa"/>
            <w:shd w:val="clear" w:color="auto" w:fill="auto"/>
          </w:tcPr>
          <w:p w14:paraId="6F2D4615" w14:textId="20399508" w:rsidR="00262241" w:rsidRPr="00541E46" w:rsidRDefault="006A4880" w:rsidP="000A74B5">
            <w:pPr>
              <w:spacing w:after="0" w:line="240" w:lineRule="auto"/>
              <w:jc w:val="center"/>
              <w:rPr>
                <w:rFonts w:ascii="Times New Roman" w:hAnsi="Times New Roman"/>
                <w:lang w:val="uk-UA"/>
              </w:rPr>
            </w:pPr>
            <w:r>
              <w:rPr>
                <w:rFonts w:ascii="Times New Roman" w:hAnsi="Times New Roman"/>
                <w:lang w:val="uk-UA"/>
              </w:rPr>
              <w:t>1</w:t>
            </w:r>
          </w:p>
        </w:tc>
        <w:tc>
          <w:tcPr>
            <w:tcW w:w="2977" w:type="dxa"/>
            <w:shd w:val="clear" w:color="auto" w:fill="auto"/>
          </w:tcPr>
          <w:p w14:paraId="36E6751D" w14:textId="77777777" w:rsidR="00262241" w:rsidRPr="00541E46" w:rsidRDefault="00262241" w:rsidP="000A74B5">
            <w:pPr>
              <w:spacing w:after="0" w:line="240" w:lineRule="auto"/>
              <w:jc w:val="both"/>
              <w:rPr>
                <w:rFonts w:ascii="Times New Roman" w:hAnsi="Times New Roman"/>
                <w:lang w:val="uk-UA"/>
              </w:rPr>
            </w:pPr>
            <w:r w:rsidRPr="00541E46">
              <w:rPr>
                <w:rFonts w:ascii="Times New Roman" w:hAnsi="Times New Roman"/>
                <w:lang w:val="uk-UA"/>
              </w:rPr>
              <w:t>Наявність документально підтвердженого досвіду виконання аналогічного (аналогічних) за предметом закупівлі договору (договорів)</w:t>
            </w:r>
            <w:r w:rsidR="0067548D" w:rsidRPr="00541E46">
              <w:rPr>
                <w:rFonts w:ascii="Times New Roman" w:hAnsi="Times New Roman"/>
                <w:lang w:val="uk-UA"/>
              </w:rPr>
              <w:t>*</w:t>
            </w:r>
          </w:p>
        </w:tc>
        <w:tc>
          <w:tcPr>
            <w:tcW w:w="7059" w:type="dxa"/>
            <w:shd w:val="clear" w:color="auto" w:fill="auto"/>
          </w:tcPr>
          <w:p w14:paraId="77C94D1F" w14:textId="71ED85C5" w:rsidR="00CD0D39" w:rsidRPr="00541E46" w:rsidRDefault="00262241" w:rsidP="000A74B5">
            <w:pPr>
              <w:spacing w:after="0" w:line="240" w:lineRule="auto"/>
              <w:jc w:val="both"/>
              <w:rPr>
                <w:rFonts w:ascii="Times New Roman" w:hAnsi="Times New Roman"/>
                <w:lang w:val="uk-UA"/>
              </w:rPr>
            </w:pPr>
            <w:r w:rsidRPr="00541E46">
              <w:rPr>
                <w:rFonts w:ascii="Times New Roman" w:hAnsi="Times New Roman"/>
                <w:lang w:val="uk-UA"/>
              </w:rPr>
              <w:t xml:space="preserve">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w:t>
            </w:r>
            <w:r w:rsidR="00BD2E9A">
              <w:rPr>
                <w:rFonts w:ascii="Times New Roman" w:hAnsi="Times New Roman"/>
                <w:lang w:val="uk-UA"/>
              </w:rPr>
              <w:t>1</w:t>
            </w:r>
            <w:r w:rsidRPr="00541E46">
              <w:rPr>
                <w:rFonts w:ascii="Times New Roman" w:hAnsi="Times New Roman"/>
                <w:lang w:val="uk-UA"/>
              </w:rPr>
              <w:t xml:space="preserve">. </w:t>
            </w:r>
            <w:r w:rsidRPr="00541E46">
              <w:rPr>
                <w:rFonts w:ascii="Times New Roman" w:hAnsi="Times New Roman"/>
                <w:b/>
                <w:i/>
                <w:lang w:val="uk-UA"/>
              </w:rPr>
              <w:t>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w:t>
            </w:r>
            <w:r w:rsidR="005654A2" w:rsidRPr="00541E46">
              <w:rPr>
                <w:rFonts w:ascii="Times New Roman" w:hAnsi="Times New Roman"/>
                <w:b/>
                <w:i/>
                <w:lang w:val="uk-UA"/>
              </w:rPr>
              <w:t xml:space="preserve"> в повному обсязі</w:t>
            </w:r>
            <w:r w:rsidR="00CD0D39" w:rsidRPr="00541E46">
              <w:rPr>
                <w:rFonts w:ascii="Times New Roman" w:hAnsi="Times New Roman"/>
                <w:b/>
                <w:i/>
                <w:lang w:val="uk-UA"/>
              </w:rPr>
              <w:t>.</w:t>
            </w:r>
          </w:p>
          <w:p w14:paraId="06C97D85" w14:textId="5E8A6C74" w:rsidR="00262241" w:rsidRPr="00541E46" w:rsidRDefault="00262241" w:rsidP="000A74B5">
            <w:pPr>
              <w:spacing w:after="0" w:line="240" w:lineRule="auto"/>
              <w:jc w:val="right"/>
              <w:rPr>
                <w:rFonts w:ascii="Times New Roman" w:hAnsi="Times New Roman"/>
                <w:i/>
                <w:iCs/>
                <w:lang w:val="uk-UA"/>
              </w:rPr>
            </w:pPr>
            <w:r w:rsidRPr="00541E46">
              <w:rPr>
                <w:rFonts w:ascii="Times New Roman" w:hAnsi="Times New Roman"/>
                <w:i/>
                <w:iCs/>
                <w:lang w:val="uk-UA"/>
              </w:rPr>
              <w:t xml:space="preserve">Форма </w:t>
            </w:r>
            <w:r w:rsidR="00BD2E9A">
              <w:rPr>
                <w:rFonts w:ascii="Times New Roman" w:hAnsi="Times New Roman"/>
                <w:i/>
                <w:iCs/>
                <w:lang w:val="uk-UA"/>
              </w:rPr>
              <w:t>1</w:t>
            </w:r>
          </w:p>
          <w:p w14:paraId="7AE11581" w14:textId="77777777" w:rsidR="00262241" w:rsidRPr="00541E46" w:rsidRDefault="00262241" w:rsidP="000A74B5">
            <w:pPr>
              <w:spacing w:after="0" w:line="240" w:lineRule="auto"/>
              <w:jc w:val="both"/>
              <w:rPr>
                <w:rFonts w:ascii="Times New Roman" w:hAnsi="Times New Roman"/>
                <w:lang w:val="uk-UA"/>
              </w:rPr>
            </w:pPr>
          </w:p>
          <w:p w14:paraId="2802ECED" w14:textId="77777777" w:rsidR="00262241" w:rsidRPr="00541E46" w:rsidRDefault="00262241" w:rsidP="000A74B5">
            <w:pPr>
              <w:spacing w:after="0" w:line="240" w:lineRule="auto"/>
              <w:jc w:val="center"/>
              <w:rPr>
                <w:rFonts w:ascii="Times New Roman" w:hAnsi="Times New Roman"/>
                <w:b/>
                <w:bCs/>
                <w:lang w:val="uk-UA"/>
              </w:rPr>
            </w:pPr>
            <w:r w:rsidRPr="00541E46">
              <w:rPr>
                <w:rFonts w:ascii="Times New Roman" w:hAnsi="Times New Roman"/>
                <w:b/>
                <w:bCs/>
                <w:lang w:val="uk-UA"/>
              </w:rPr>
              <w:t>Довідка</w:t>
            </w:r>
          </w:p>
          <w:p w14:paraId="13480BB4" w14:textId="77777777" w:rsidR="00262241" w:rsidRPr="00541E46" w:rsidRDefault="00262241" w:rsidP="000A74B5">
            <w:pPr>
              <w:spacing w:after="0" w:line="240" w:lineRule="auto"/>
              <w:jc w:val="center"/>
              <w:rPr>
                <w:rFonts w:ascii="Times New Roman" w:hAnsi="Times New Roman"/>
                <w:b/>
                <w:bCs/>
                <w:lang w:val="uk-UA"/>
              </w:rPr>
            </w:pPr>
            <w:r w:rsidRPr="00541E46">
              <w:rPr>
                <w:rFonts w:ascii="Times New Roman" w:hAnsi="Times New Roman"/>
                <w:b/>
                <w:bCs/>
                <w:lang w:val="uk-UA"/>
              </w:rPr>
              <w:t>про наявність в учасника досвіду виконання аналогічного (аналогічних) за предметом закупівлі договору (договорів)</w:t>
            </w:r>
          </w:p>
          <w:p w14:paraId="4DF5B66E" w14:textId="77777777" w:rsidR="00262241" w:rsidRPr="00541E46" w:rsidRDefault="00262241" w:rsidP="000A74B5">
            <w:pPr>
              <w:spacing w:after="0" w:line="240" w:lineRule="auto"/>
              <w:jc w:val="center"/>
              <w:rPr>
                <w:rFonts w:ascii="Times New Roman" w:hAnsi="Times New Roman"/>
                <w:lang w:val="uk-UA"/>
              </w:rPr>
            </w:pPr>
          </w:p>
          <w:p w14:paraId="66648315" w14:textId="77777777" w:rsidR="00262241" w:rsidRPr="00541E46" w:rsidRDefault="00262241" w:rsidP="000A74B5">
            <w:pPr>
              <w:spacing w:after="0" w:line="240" w:lineRule="auto"/>
              <w:jc w:val="both"/>
              <w:rPr>
                <w:rFonts w:ascii="Times New Roman" w:hAnsi="Times New Roman"/>
                <w:lang w:val="uk-UA"/>
              </w:rPr>
            </w:pPr>
            <w:r w:rsidRPr="00541E46">
              <w:rPr>
                <w:rFonts w:ascii="Times New Roman" w:hAnsi="Times New Roman"/>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3905B6C3" w14:textId="77777777" w:rsidR="00262241" w:rsidRPr="00541E46" w:rsidRDefault="00262241" w:rsidP="000A74B5">
            <w:pPr>
              <w:spacing w:after="0" w:line="240" w:lineRule="auto"/>
              <w:jc w:val="both"/>
              <w:rPr>
                <w:rFonts w:ascii="Times New Roman" w:hAnsi="Times New Roman"/>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
              <w:gridCol w:w="2279"/>
              <w:gridCol w:w="1946"/>
              <w:gridCol w:w="2101"/>
            </w:tblGrid>
            <w:tr w:rsidR="00262241" w:rsidRPr="00541E46" w14:paraId="63C5E6A5" w14:textId="77777777" w:rsidTr="000A74B5">
              <w:tc>
                <w:tcPr>
                  <w:tcW w:w="592" w:type="dxa"/>
                  <w:shd w:val="clear" w:color="auto" w:fill="auto"/>
                  <w:vAlign w:val="center"/>
                </w:tcPr>
                <w:p w14:paraId="2B413387" w14:textId="77777777" w:rsidR="00262241" w:rsidRPr="00541E46" w:rsidRDefault="00262241" w:rsidP="000A74B5">
                  <w:pPr>
                    <w:spacing w:after="0" w:line="240" w:lineRule="auto"/>
                    <w:jc w:val="center"/>
                    <w:rPr>
                      <w:rFonts w:ascii="Times New Roman" w:hAnsi="Times New Roman"/>
                      <w:b/>
                      <w:bCs/>
                      <w:lang w:val="uk-UA"/>
                    </w:rPr>
                  </w:pPr>
                  <w:r w:rsidRPr="00541E46">
                    <w:rPr>
                      <w:rFonts w:ascii="Times New Roman" w:hAnsi="Times New Roman"/>
                      <w:b/>
                      <w:bCs/>
                      <w:lang w:val="uk-UA"/>
                    </w:rPr>
                    <w:t>№</w:t>
                  </w:r>
                </w:p>
              </w:tc>
              <w:tc>
                <w:tcPr>
                  <w:tcW w:w="2979" w:type="dxa"/>
                  <w:shd w:val="clear" w:color="auto" w:fill="auto"/>
                  <w:vAlign w:val="center"/>
                </w:tcPr>
                <w:p w14:paraId="7F628FF7" w14:textId="77777777" w:rsidR="00262241" w:rsidRPr="00541E46" w:rsidRDefault="00262241" w:rsidP="000A74B5">
                  <w:pPr>
                    <w:spacing w:after="0" w:line="240" w:lineRule="auto"/>
                    <w:jc w:val="center"/>
                    <w:rPr>
                      <w:rFonts w:ascii="Times New Roman" w:hAnsi="Times New Roman"/>
                      <w:b/>
                      <w:bCs/>
                      <w:lang w:val="uk-UA"/>
                    </w:rPr>
                  </w:pPr>
                  <w:r w:rsidRPr="00541E46">
                    <w:rPr>
                      <w:rFonts w:ascii="Times New Roman" w:hAnsi="Times New Roman"/>
                      <w:b/>
                      <w:bCs/>
                      <w:lang w:val="uk-UA"/>
                    </w:rPr>
                    <w:t>Найменування замовника за договором</w:t>
                  </w:r>
                </w:p>
              </w:tc>
              <w:tc>
                <w:tcPr>
                  <w:tcW w:w="2977" w:type="dxa"/>
                  <w:shd w:val="clear" w:color="auto" w:fill="auto"/>
                  <w:vAlign w:val="center"/>
                </w:tcPr>
                <w:p w14:paraId="0339F357" w14:textId="77777777" w:rsidR="00262241" w:rsidRPr="00541E46" w:rsidRDefault="00262241" w:rsidP="000A74B5">
                  <w:pPr>
                    <w:spacing w:after="0" w:line="240" w:lineRule="auto"/>
                    <w:jc w:val="center"/>
                    <w:rPr>
                      <w:rFonts w:ascii="Times New Roman" w:hAnsi="Times New Roman"/>
                      <w:b/>
                      <w:bCs/>
                      <w:lang w:val="uk-UA"/>
                    </w:rPr>
                  </w:pPr>
                  <w:r w:rsidRPr="00541E46">
                    <w:rPr>
                      <w:rFonts w:ascii="Times New Roman" w:hAnsi="Times New Roman"/>
                      <w:b/>
                      <w:bCs/>
                      <w:lang w:val="uk-UA"/>
                    </w:rPr>
                    <w:t xml:space="preserve">Номер та дата договору </w:t>
                  </w:r>
                </w:p>
              </w:tc>
              <w:tc>
                <w:tcPr>
                  <w:tcW w:w="2551" w:type="dxa"/>
                  <w:shd w:val="clear" w:color="auto" w:fill="auto"/>
                </w:tcPr>
                <w:p w14:paraId="613906C7" w14:textId="77777777" w:rsidR="00262241" w:rsidRPr="00541E46" w:rsidRDefault="00262241" w:rsidP="000A74B5">
                  <w:pPr>
                    <w:spacing w:after="0" w:line="240" w:lineRule="auto"/>
                    <w:jc w:val="center"/>
                    <w:rPr>
                      <w:rFonts w:ascii="Times New Roman" w:hAnsi="Times New Roman"/>
                      <w:b/>
                      <w:bCs/>
                      <w:lang w:val="uk-UA"/>
                    </w:rPr>
                  </w:pPr>
                  <w:r w:rsidRPr="00541E46">
                    <w:rPr>
                      <w:rFonts w:ascii="Times New Roman" w:hAnsi="Times New Roman"/>
                      <w:b/>
                      <w:bCs/>
                      <w:lang w:val="uk-UA"/>
                    </w:rPr>
                    <w:t>Документ(и), що підтверджують виконання договору</w:t>
                  </w:r>
                </w:p>
              </w:tc>
            </w:tr>
            <w:tr w:rsidR="00262241" w:rsidRPr="00541E46" w14:paraId="1A6BCA24" w14:textId="77777777" w:rsidTr="000A74B5">
              <w:tc>
                <w:tcPr>
                  <w:tcW w:w="592" w:type="dxa"/>
                  <w:shd w:val="clear" w:color="auto" w:fill="auto"/>
                </w:tcPr>
                <w:p w14:paraId="3A2E3D6E" w14:textId="77777777" w:rsidR="00262241" w:rsidRPr="00541E46" w:rsidRDefault="00262241" w:rsidP="000A74B5">
                  <w:pPr>
                    <w:spacing w:after="0" w:line="240" w:lineRule="auto"/>
                    <w:jc w:val="both"/>
                    <w:rPr>
                      <w:rFonts w:ascii="Times New Roman" w:hAnsi="Times New Roman"/>
                      <w:lang w:val="uk-UA"/>
                    </w:rPr>
                  </w:pPr>
                </w:p>
              </w:tc>
              <w:tc>
                <w:tcPr>
                  <w:tcW w:w="2979" w:type="dxa"/>
                  <w:shd w:val="clear" w:color="auto" w:fill="auto"/>
                </w:tcPr>
                <w:p w14:paraId="1AF7779C" w14:textId="77777777" w:rsidR="00262241" w:rsidRPr="00541E46" w:rsidRDefault="00262241" w:rsidP="000A74B5">
                  <w:pPr>
                    <w:spacing w:after="0" w:line="240" w:lineRule="auto"/>
                    <w:jc w:val="both"/>
                    <w:rPr>
                      <w:rFonts w:ascii="Times New Roman" w:hAnsi="Times New Roman"/>
                      <w:lang w:val="uk-UA"/>
                    </w:rPr>
                  </w:pPr>
                </w:p>
              </w:tc>
              <w:tc>
                <w:tcPr>
                  <w:tcW w:w="2977" w:type="dxa"/>
                  <w:shd w:val="clear" w:color="auto" w:fill="auto"/>
                </w:tcPr>
                <w:p w14:paraId="22B45C90" w14:textId="77777777" w:rsidR="00262241" w:rsidRPr="00541E46" w:rsidRDefault="00262241" w:rsidP="000A74B5">
                  <w:pPr>
                    <w:spacing w:after="0" w:line="240" w:lineRule="auto"/>
                    <w:jc w:val="both"/>
                    <w:rPr>
                      <w:rFonts w:ascii="Times New Roman" w:hAnsi="Times New Roman"/>
                      <w:lang w:val="uk-UA"/>
                    </w:rPr>
                  </w:pPr>
                </w:p>
              </w:tc>
              <w:tc>
                <w:tcPr>
                  <w:tcW w:w="2551" w:type="dxa"/>
                  <w:shd w:val="clear" w:color="auto" w:fill="auto"/>
                </w:tcPr>
                <w:p w14:paraId="7C4FBF53" w14:textId="77777777" w:rsidR="00262241" w:rsidRPr="00541E46" w:rsidRDefault="00262241" w:rsidP="000A74B5">
                  <w:pPr>
                    <w:spacing w:after="0" w:line="240" w:lineRule="auto"/>
                    <w:jc w:val="both"/>
                    <w:rPr>
                      <w:rFonts w:ascii="Times New Roman" w:hAnsi="Times New Roman"/>
                      <w:lang w:val="uk-UA"/>
                    </w:rPr>
                  </w:pPr>
                </w:p>
              </w:tc>
            </w:tr>
            <w:tr w:rsidR="00262241" w:rsidRPr="00541E46" w14:paraId="7C1D4EC1" w14:textId="77777777" w:rsidTr="000A74B5">
              <w:tc>
                <w:tcPr>
                  <w:tcW w:w="592" w:type="dxa"/>
                  <w:shd w:val="clear" w:color="auto" w:fill="auto"/>
                </w:tcPr>
                <w:p w14:paraId="34368BA3" w14:textId="77777777" w:rsidR="00262241" w:rsidRPr="00541E46" w:rsidRDefault="00262241" w:rsidP="000A74B5">
                  <w:pPr>
                    <w:spacing w:after="0" w:line="240" w:lineRule="auto"/>
                    <w:jc w:val="both"/>
                    <w:rPr>
                      <w:rFonts w:ascii="Times New Roman" w:hAnsi="Times New Roman"/>
                      <w:lang w:val="uk-UA"/>
                    </w:rPr>
                  </w:pPr>
                </w:p>
              </w:tc>
              <w:tc>
                <w:tcPr>
                  <w:tcW w:w="2979" w:type="dxa"/>
                  <w:shd w:val="clear" w:color="auto" w:fill="auto"/>
                </w:tcPr>
                <w:p w14:paraId="2B97CDC6" w14:textId="77777777" w:rsidR="00262241" w:rsidRPr="00541E46" w:rsidRDefault="00262241" w:rsidP="000A74B5">
                  <w:pPr>
                    <w:spacing w:after="0" w:line="240" w:lineRule="auto"/>
                    <w:jc w:val="both"/>
                    <w:rPr>
                      <w:rFonts w:ascii="Times New Roman" w:hAnsi="Times New Roman"/>
                      <w:lang w:val="uk-UA"/>
                    </w:rPr>
                  </w:pPr>
                </w:p>
              </w:tc>
              <w:tc>
                <w:tcPr>
                  <w:tcW w:w="2977" w:type="dxa"/>
                  <w:shd w:val="clear" w:color="auto" w:fill="auto"/>
                </w:tcPr>
                <w:p w14:paraId="79BDEB6F" w14:textId="77777777" w:rsidR="00262241" w:rsidRPr="00541E46" w:rsidRDefault="00262241" w:rsidP="000A74B5">
                  <w:pPr>
                    <w:spacing w:after="0" w:line="240" w:lineRule="auto"/>
                    <w:jc w:val="both"/>
                    <w:rPr>
                      <w:rFonts w:ascii="Times New Roman" w:hAnsi="Times New Roman"/>
                      <w:lang w:val="uk-UA"/>
                    </w:rPr>
                  </w:pPr>
                </w:p>
              </w:tc>
              <w:tc>
                <w:tcPr>
                  <w:tcW w:w="2551" w:type="dxa"/>
                  <w:shd w:val="clear" w:color="auto" w:fill="auto"/>
                </w:tcPr>
                <w:p w14:paraId="05FDFE9C" w14:textId="77777777" w:rsidR="00262241" w:rsidRPr="00541E46" w:rsidRDefault="00262241" w:rsidP="000A74B5">
                  <w:pPr>
                    <w:spacing w:after="0" w:line="240" w:lineRule="auto"/>
                    <w:jc w:val="both"/>
                    <w:rPr>
                      <w:rFonts w:ascii="Times New Roman" w:hAnsi="Times New Roman"/>
                      <w:lang w:val="uk-UA"/>
                    </w:rPr>
                  </w:pPr>
                </w:p>
              </w:tc>
            </w:tr>
            <w:tr w:rsidR="00262241" w:rsidRPr="00541E46" w14:paraId="4876F88D" w14:textId="77777777" w:rsidTr="000A74B5">
              <w:trPr>
                <w:trHeight w:val="53"/>
              </w:trPr>
              <w:tc>
                <w:tcPr>
                  <w:tcW w:w="592" w:type="dxa"/>
                  <w:shd w:val="clear" w:color="auto" w:fill="auto"/>
                </w:tcPr>
                <w:p w14:paraId="0B634923" w14:textId="77777777" w:rsidR="00262241" w:rsidRPr="00541E46" w:rsidRDefault="00262241" w:rsidP="000A74B5">
                  <w:pPr>
                    <w:spacing w:after="0" w:line="240" w:lineRule="auto"/>
                    <w:jc w:val="both"/>
                    <w:rPr>
                      <w:rFonts w:ascii="Times New Roman" w:hAnsi="Times New Roman"/>
                      <w:lang w:val="uk-UA"/>
                    </w:rPr>
                  </w:pPr>
                </w:p>
              </w:tc>
              <w:tc>
                <w:tcPr>
                  <w:tcW w:w="2979" w:type="dxa"/>
                  <w:shd w:val="clear" w:color="auto" w:fill="auto"/>
                </w:tcPr>
                <w:p w14:paraId="7AF9837A" w14:textId="77777777" w:rsidR="00262241" w:rsidRPr="00541E46" w:rsidRDefault="00262241" w:rsidP="000A74B5">
                  <w:pPr>
                    <w:spacing w:after="0" w:line="240" w:lineRule="auto"/>
                    <w:jc w:val="both"/>
                    <w:rPr>
                      <w:rFonts w:ascii="Times New Roman" w:hAnsi="Times New Roman"/>
                      <w:lang w:val="uk-UA"/>
                    </w:rPr>
                  </w:pPr>
                </w:p>
              </w:tc>
              <w:tc>
                <w:tcPr>
                  <w:tcW w:w="2977" w:type="dxa"/>
                  <w:shd w:val="clear" w:color="auto" w:fill="auto"/>
                </w:tcPr>
                <w:p w14:paraId="5135CF43" w14:textId="77777777" w:rsidR="00262241" w:rsidRPr="00541E46" w:rsidRDefault="00262241" w:rsidP="000A74B5">
                  <w:pPr>
                    <w:spacing w:after="0" w:line="240" w:lineRule="auto"/>
                    <w:jc w:val="both"/>
                    <w:rPr>
                      <w:rFonts w:ascii="Times New Roman" w:hAnsi="Times New Roman"/>
                      <w:lang w:val="uk-UA"/>
                    </w:rPr>
                  </w:pPr>
                </w:p>
              </w:tc>
              <w:tc>
                <w:tcPr>
                  <w:tcW w:w="2551" w:type="dxa"/>
                  <w:shd w:val="clear" w:color="auto" w:fill="auto"/>
                </w:tcPr>
                <w:p w14:paraId="185D2591" w14:textId="77777777" w:rsidR="00262241" w:rsidRPr="00541E46" w:rsidRDefault="00262241" w:rsidP="000A74B5">
                  <w:pPr>
                    <w:spacing w:after="0" w:line="240" w:lineRule="auto"/>
                    <w:jc w:val="both"/>
                    <w:rPr>
                      <w:rFonts w:ascii="Times New Roman" w:hAnsi="Times New Roman"/>
                      <w:lang w:val="uk-UA"/>
                    </w:rPr>
                  </w:pPr>
                </w:p>
              </w:tc>
            </w:tr>
          </w:tbl>
          <w:p w14:paraId="172A2100" w14:textId="77777777" w:rsidR="00262241" w:rsidRPr="00541E46" w:rsidRDefault="00262241" w:rsidP="000A74B5">
            <w:pPr>
              <w:spacing w:after="0" w:line="240" w:lineRule="auto"/>
              <w:jc w:val="center"/>
              <w:rPr>
                <w:rFonts w:ascii="Times New Roman" w:hAnsi="Times New Roman"/>
                <w:b/>
                <w:bCs/>
              </w:rPr>
            </w:pPr>
          </w:p>
        </w:tc>
      </w:tr>
      <w:tr w:rsidR="00262241" w:rsidRPr="004A3C18" w14:paraId="547BF76A" w14:textId="77777777" w:rsidTr="00994020">
        <w:tc>
          <w:tcPr>
            <w:tcW w:w="562" w:type="dxa"/>
            <w:shd w:val="clear" w:color="auto" w:fill="auto"/>
          </w:tcPr>
          <w:p w14:paraId="3E09441A" w14:textId="27C176E1" w:rsidR="00262241" w:rsidRPr="00541E46" w:rsidRDefault="00262241" w:rsidP="000A74B5">
            <w:pPr>
              <w:spacing w:after="0" w:line="240" w:lineRule="auto"/>
              <w:jc w:val="center"/>
              <w:rPr>
                <w:rFonts w:ascii="Times New Roman" w:hAnsi="Times New Roman"/>
                <w:lang w:val="uk-UA"/>
              </w:rPr>
            </w:pPr>
          </w:p>
        </w:tc>
        <w:tc>
          <w:tcPr>
            <w:tcW w:w="2977" w:type="dxa"/>
            <w:shd w:val="clear" w:color="auto" w:fill="auto"/>
          </w:tcPr>
          <w:p w14:paraId="048660A2" w14:textId="2622FFF1" w:rsidR="00262241" w:rsidRPr="00541E46" w:rsidRDefault="00262241" w:rsidP="000A74B5">
            <w:pPr>
              <w:spacing w:after="0" w:line="240" w:lineRule="auto"/>
              <w:jc w:val="both"/>
              <w:rPr>
                <w:rFonts w:ascii="Times New Roman" w:hAnsi="Times New Roman"/>
                <w:lang w:val="uk-UA"/>
              </w:rPr>
            </w:pPr>
          </w:p>
        </w:tc>
        <w:tc>
          <w:tcPr>
            <w:tcW w:w="7059" w:type="dxa"/>
            <w:shd w:val="clear" w:color="auto" w:fill="auto"/>
          </w:tcPr>
          <w:p w14:paraId="3235C965" w14:textId="03246428" w:rsidR="00262241" w:rsidRPr="00541E46" w:rsidRDefault="00262241" w:rsidP="00746B8D">
            <w:pPr>
              <w:spacing w:after="0" w:line="240" w:lineRule="auto"/>
              <w:jc w:val="both"/>
              <w:rPr>
                <w:rFonts w:ascii="Times New Roman" w:hAnsi="Times New Roman"/>
                <w:b/>
                <w:bCs/>
                <w:lang w:val="uk-UA"/>
              </w:rPr>
            </w:pPr>
          </w:p>
        </w:tc>
      </w:tr>
    </w:tbl>
    <w:p w14:paraId="70E459AC" w14:textId="77777777" w:rsidR="0067548D" w:rsidRPr="0067548D" w:rsidRDefault="0067548D" w:rsidP="004E52BB">
      <w:pPr>
        <w:jc w:val="both"/>
        <w:rPr>
          <w:rFonts w:ascii="Times New Roman" w:hAnsi="Times New Roman"/>
          <w:sz w:val="24"/>
          <w:szCs w:val="24"/>
          <w:lang w:val="uk-UA"/>
        </w:rPr>
      </w:pPr>
    </w:p>
    <w:p w14:paraId="035114F2" w14:textId="77777777" w:rsidR="00BD54BF" w:rsidRDefault="00BD54BF">
      <w:pPr>
        <w:rPr>
          <w:lang w:val="uk-UA"/>
        </w:rPr>
      </w:pPr>
    </w:p>
    <w:p w14:paraId="589D4C53" w14:textId="77777777" w:rsidR="00502948" w:rsidRDefault="00502948">
      <w:pPr>
        <w:rPr>
          <w:lang w:val="uk-UA"/>
        </w:rPr>
      </w:pPr>
    </w:p>
    <w:p w14:paraId="2585DFC7" w14:textId="77777777" w:rsidR="00502948" w:rsidRDefault="00502948">
      <w:pPr>
        <w:rPr>
          <w:lang w:val="uk-UA"/>
        </w:rPr>
      </w:pPr>
    </w:p>
    <w:p w14:paraId="009EDD38" w14:textId="77777777" w:rsidR="00E04EC5" w:rsidRDefault="00E04EC5" w:rsidP="00746B8D">
      <w:pPr>
        <w:rPr>
          <w:rFonts w:ascii="Times New Roman" w:hAnsi="Times New Roman"/>
          <w:b/>
          <w:bCs/>
          <w:sz w:val="24"/>
          <w:szCs w:val="24"/>
          <w:lang w:val="uk-UA"/>
        </w:rPr>
      </w:pPr>
    </w:p>
    <w:p w14:paraId="3D5D7BDE" w14:textId="77777777" w:rsidR="00E04EC5" w:rsidRDefault="00E04EC5" w:rsidP="00BD54BF">
      <w:pPr>
        <w:jc w:val="right"/>
        <w:rPr>
          <w:rFonts w:ascii="Times New Roman" w:hAnsi="Times New Roman"/>
          <w:b/>
          <w:bCs/>
          <w:sz w:val="24"/>
          <w:szCs w:val="24"/>
          <w:lang w:val="uk-UA"/>
        </w:rPr>
      </w:pPr>
    </w:p>
    <w:p w14:paraId="61B3E74A" w14:textId="77777777" w:rsidR="00541E46" w:rsidRDefault="00541E46" w:rsidP="00BD54BF">
      <w:pPr>
        <w:jc w:val="right"/>
        <w:rPr>
          <w:rFonts w:ascii="Times New Roman" w:hAnsi="Times New Roman"/>
          <w:b/>
          <w:bCs/>
          <w:sz w:val="24"/>
          <w:szCs w:val="24"/>
          <w:lang w:val="uk-UA"/>
        </w:rPr>
      </w:pPr>
    </w:p>
    <w:p w14:paraId="4DBCFF03" w14:textId="77777777" w:rsidR="00541E46" w:rsidRDefault="00541E46" w:rsidP="00BD54BF">
      <w:pPr>
        <w:jc w:val="right"/>
        <w:rPr>
          <w:rFonts w:ascii="Times New Roman" w:hAnsi="Times New Roman"/>
          <w:b/>
          <w:bCs/>
          <w:sz w:val="24"/>
          <w:szCs w:val="24"/>
          <w:lang w:val="uk-UA"/>
        </w:rPr>
      </w:pPr>
    </w:p>
    <w:p w14:paraId="5B99AB73" w14:textId="77777777" w:rsidR="00AB30F1" w:rsidRDefault="00AB30F1" w:rsidP="00BD54BF">
      <w:pPr>
        <w:jc w:val="right"/>
        <w:rPr>
          <w:rFonts w:ascii="Times New Roman" w:hAnsi="Times New Roman"/>
          <w:b/>
          <w:bCs/>
          <w:sz w:val="24"/>
          <w:szCs w:val="24"/>
          <w:lang w:val="uk-UA"/>
        </w:rPr>
      </w:pPr>
    </w:p>
    <w:p w14:paraId="31533691" w14:textId="43FA544E" w:rsidR="00AB30F1" w:rsidRDefault="00AB30F1" w:rsidP="00BD54BF">
      <w:pPr>
        <w:jc w:val="right"/>
        <w:rPr>
          <w:rFonts w:ascii="Times New Roman" w:hAnsi="Times New Roman"/>
          <w:b/>
          <w:bCs/>
          <w:sz w:val="24"/>
          <w:szCs w:val="24"/>
          <w:lang w:val="uk-UA"/>
        </w:rPr>
      </w:pPr>
    </w:p>
    <w:p w14:paraId="75810182" w14:textId="7123DBDF" w:rsidR="002E49D4" w:rsidRDefault="002E49D4" w:rsidP="00BD54BF">
      <w:pPr>
        <w:jc w:val="right"/>
        <w:rPr>
          <w:rFonts w:ascii="Times New Roman" w:hAnsi="Times New Roman"/>
          <w:b/>
          <w:bCs/>
          <w:sz w:val="24"/>
          <w:szCs w:val="24"/>
          <w:lang w:val="uk-UA"/>
        </w:rPr>
      </w:pPr>
    </w:p>
    <w:p w14:paraId="07B6FFC3" w14:textId="127E9829" w:rsidR="002E49D4" w:rsidRDefault="002E49D4" w:rsidP="00BD54BF">
      <w:pPr>
        <w:jc w:val="right"/>
        <w:rPr>
          <w:rFonts w:ascii="Times New Roman" w:hAnsi="Times New Roman"/>
          <w:b/>
          <w:bCs/>
          <w:sz w:val="24"/>
          <w:szCs w:val="24"/>
          <w:lang w:val="uk-UA"/>
        </w:rPr>
      </w:pPr>
    </w:p>
    <w:p w14:paraId="1DA018D7" w14:textId="21E5AF92" w:rsidR="002E49D4" w:rsidRDefault="002E49D4" w:rsidP="00BD54BF">
      <w:pPr>
        <w:jc w:val="right"/>
        <w:rPr>
          <w:rFonts w:ascii="Times New Roman" w:hAnsi="Times New Roman"/>
          <w:b/>
          <w:bCs/>
          <w:sz w:val="24"/>
          <w:szCs w:val="24"/>
          <w:lang w:val="uk-UA"/>
        </w:rPr>
      </w:pPr>
    </w:p>
    <w:p w14:paraId="038D481D" w14:textId="5E142C5E" w:rsidR="002E49D4" w:rsidRDefault="002E49D4" w:rsidP="00BD54BF">
      <w:pPr>
        <w:jc w:val="right"/>
        <w:rPr>
          <w:rFonts w:ascii="Times New Roman" w:hAnsi="Times New Roman"/>
          <w:b/>
          <w:bCs/>
          <w:sz w:val="24"/>
          <w:szCs w:val="24"/>
          <w:lang w:val="uk-UA"/>
        </w:rPr>
      </w:pPr>
    </w:p>
    <w:p w14:paraId="46F6F5F4" w14:textId="77777777" w:rsidR="002E49D4" w:rsidRDefault="002E49D4" w:rsidP="00BD54BF">
      <w:pPr>
        <w:jc w:val="right"/>
        <w:rPr>
          <w:rFonts w:ascii="Times New Roman" w:hAnsi="Times New Roman"/>
          <w:b/>
          <w:bCs/>
          <w:sz w:val="24"/>
          <w:szCs w:val="24"/>
          <w:lang w:val="uk-UA"/>
        </w:rPr>
      </w:pPr>
    </w:p>
    <w:p w14:paraId="55B02E6E" w14:textId="699968FC" w:rsidR="00BD54BF" w:rsidRDefault="00BD54BF" w:rsidP="00947EF3">
      <w:pPr>
        <w:jc w:val="right"/>
        <w:rPr>
          <w:rFonts w:ascii="Times New Roman" w:hAnsi="Times New Roman"/>
          <w:b/>
          <w:bCs/>
          <w:sz w:val="24"/>
          <w:szCs w:val="24"/>
          <w:lang w:val="uk-UA"/>
        </w:rPr>
      </w:pPr>
      <w:r w:rsidRPr="00BD54BF">
        <w:rPr>
          <w:rFonts w:ascii="Times New Roman" w:hAnsi="Times New Roman"/>
          <w:b/>
          <w:bCs/>
          <w:sz w:val="24"/>
          <w:szCs w:val="24"/>
          <w:lang w:val="uk-UA"/>
        </w:rPr>
        <w:t>Додаток № 2 до тендерної документації</w:t>
      </w:r>
    </w:p>
    <w:p w14:paraId="704CE4EC" w14:textId="77777777" w:rsidR="009C2108" w:rsidRDefault="009C2108" w:rsidP="009C2108">
      <w:pPr>
        <w:jc w:val="center"/>
        <w:rPr>
          <w:rFonts w:ascii="Times New Roman" w:hAnsi="Times New Roman"/>
          <w:b/>
          <w:bCs/>
          <w:sz w:val="24"/>
          <w:szCs w:val="24"/>
          <w:lang w:val="uk-UA"/>
        </w:rPr>
      </w:pPr>
      <w:r>
        <w:rPr>
          <w:rFonts w:ascii="Times New Roman" w:hAnsi="Times New Roman"/>
          <w:b/>
          <w:bCs/>
          <w:sz w:val="24"/>
          <w:szCs w:val="24"/>
          <w:lang w:val="uk-UA"/>
        </w:rPr>
        <w:lastRenderedPageBreak/>
        <w:t>Вимоги до учасників та переможця щодо підтвердження відсутності підстав для відмови в участі у відкритих торгах</w:t>
      </w:r>
    </w:p>
    <w:tbl>
      <w:tblPr>
        <w:tblW w:w="10632" w:type="dxa"/>
        <w:tblInd w:w="108" w:type="dxa"/>
        <w:tblLook w:val="04A0" w:firstRow="1" w:lastRow="0" w:firstColumn="1" w:lastColumn="0" w:noHBand="0" w:noVBand="1"/>
      </w:tblPr>
      <w:tblGrid>
        <w:gridCol w:w="560"/>
        <w:gridCol w:w="3302"/>
        <w:gridCol w:w="3243"/>
        <w:gridCol w:w="3527"/>
      </w:tblGrid>
      <w:tr w:rsidR="00D81585" w:rsidRPr="00705DE1" w14:paraId="6F5CF264" w14:textId="77777777" w:rsidTr="00746B8D">
        <w:tc>
          <w:tcPr>
            <w:tcW w:w="560" w:type="dxa"/>
            <w:tcBorders>
              <w:top w:val="single" w:sz="4" w:space="0" w:color="000000"/>
              <w:left w:val="single" w:sz="4" w:space="0" w:color="000000"/>
              <w:bottom w:val="single" w:sz="4" w:space="0" w:color="000000"/>
              <w:right w:val="single" w:sz="4" w:space="0" w:color="000000"/>
            </w:tcBorders>
            <w:vAlign w:val="center"/>
            <w:hideMark/>
          </w:tcPr>
          <w:p w14:paraId="461C4422" w14:textId="77777777" w:rsidR="00D81585" w:rsidRPr="00541E46" w:rsidRDefault="00D81585">
            <w:pPr>
              <w:jc w:val="center"/>
              <w:rPr>
                <w:rFonts w:ascii="Times New Roman" w:hAnsi="Times New Roman"/>
                <w:lang w:val="uk-UA" w:eastAsia="ru-RU"/>
              </w:rPr>
            </w:pPr>
            <w:r w:rsidRPr="00541E46">
              <w:rPr>
                <w:rFonts w:ascii="Times New Roman" w:hAnsi="Times New Roman"/>
                <w:b/>
                <w:bCs/>
                <w:lang w:val="uk-UA" w:eastAsia="ru-RU"/>
              </w:rPr>
              <w:t>№ п/п</w:t>
            </w:r>
          </w:p>
        </w:tc>
        <w:tc>
          <w:tcPr>
            <w:tcW w:w="3302" w:type="dxa"/>
            <w:tcBorders>
              <w:top w:val="single" w:sz="4" w:space="0" w:color="000000"/>
              <w:left w:val="single" w:sz="4" w:space="0" w:color="000000"/>
              <w:bottom w:val="single" w:sz="4" w:space="0" w:color="000000"/>
              <w:right w:val="single" w:sz="4" w:space="0" w:color="000000"/>
            </w:tcBorders>
            <w:vAlign w:val="center"/>
            <w:hideMark/>
          </w:tcPr>
          <w:p w14:paraId="456EB1F4" w14:textId="77777777" w:rsidR="00D81585" w:rsidRPr="00541E46" w:rsidRDefault="00D81585">
            <w:pPr>
              <w:jc w:val="center"/>
              <w:rPr>
                <w:rFonts w:ascii="Times New Roman" w:hAnsi="Times New Roman"/>
                <w:lang w:val="uk-UA" w:eastAsia="ru-RU"/>
              </w:rPr>
            </w:pPr>
            <w:r w:rsidRPr="00541E46">
              <w:rPr>
                <w:rFonts w:ascii="Times New Roman" w:hAnsi="Times New Roman"/>
                <w:b/>
                <w:bCs/>
                <w:lang w:val="uk-UA" w:eastAsia="ru-RU"/>
              </w:rPr>
              <w:t>Підстави для відмови в участі у процедурі закупівлі</w:t>
            </w:r>
          </w:p>
        </w:tc>
        <w:tc>
          <w:tcPr>
            <w:tcW w:w="32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2ADC32B" w14:textId="77777777" w:rsidR="00D81585" w:rsidRPr="00541E46" w:rsidRDefault="00D81585">
            <w:pPr>
              <w:jc w:val="center"/>
              <w:rPr>
                <w:rFonts w:ascii="Times New Roman" w:hAnsi="Times New Roman"/>
                <w:b/>
                <w:bCs/>
                <w:lang w:val="uk-UA" w:eastAsia="ru-RU"/>
              </w:rPr>
            </w:pPr>
            <w:r w:rsidRPr="00541E46">
              <w:rPr>
                <w:rFonts w:ascii="Times New Roman" w:hAnsi="Times New Roman"/>
                <w:b/>
                <w:bCs/>
                <w:lang w:val="uk-UA" w:eastAsia="ru-RU"/>
              </w:rPr>
              <w:t>Учасник процедури закупівлі</w:t>
            </w:r>
          </w:p>
        </w:tc>
        <w:tc>
          <w:tcPr>
            <w:tcW w:w="3527" w:type="dxa"/>
            <w:tcBorders>
              <w:top w:val="single" w:sz="4" w:space="0" w:color="000000"/>
              <w:left w:val="single" w:sz="4" w:space="0" w:color="000000"/>
              <w:bottom w:val="single" w:sz="4" w:space="0" w:color="000000"/>
              <w:right w:val="single" w:sz="4" w:space="0" w:color="000000"/>
            </w:tcBorders>
            <w:vAlign w:val="center"/>
            <w:hideMark/>
          </w:tcPr>
          <w:p w14:paraId="1F25272F" w14:textId="77777777" w:rsidR="00D81585" w:rsidRPr="00541E46" w:rsidRDefault="00D81585">
            <w:pPr>
              <w:jc w:val="center"/>
              <w:rPr>
                <w:rFonts w:ascii="Times New Roman" w:hAnsi="Times New Roman"/>
                <w:lang w:val="uk-UA" w:eastAsia="ru-RU"/>
              </w:rPr>
            </w:pPr>
            <w:r w:rsidRPr="00541E46">
              <w:rPr>
                <w:rFonts w:ascii="Times New Roman" w:hAnsi="Times New Roman"/>
                <w:b/>
                <w:bCs/>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D81585" w:rsidRPr="00541E46" w14:paraId="1BDC8F81" w14:textId="77777777" w:rsidTr="00746B8D">
        <w:tc>
          <w:tcPr>
            <w:tcW w:w="560" w:type="dxa"/>
            <w:tcBorders>
              <w:top w:val="single" w:sz="4" w:space="0" w:color="000000"/>
              <w:left w:val="single" w:sz="4" w:space="0" w:color="000000"/>
              <w:bottom w:val="single" w:sz="4" w:space="0" w:color="000000"/>
              <w:right w:val="single" w:sz="4" w:space="0" w:color="000000"/>
            </w:tcBorders>
            <w:hideMark/>
          </w:tcPr>
          <w:p w14:paraId="5BCBC8A2" w14:textId="77777777" w:rsidR="00D81585" w:rsidRPr="00541E46" w:rsidRDefault="00D81585">
            <w:pPr>
              <w:jc w:val="both"/>
              <w:rPr>
                <w:rFonts w:ascii="Times New Roman" w:hAnsi="Times New Roman"/>
                <w:lang w:val="uk-UA" w:eastAsia="ru-RU"/>
              </w:rPr>
            </w:pPr>
            <w:r w:rsidRPr="00541E46">
              <w:rPr>
                <w:rFonts w:ascii="Times New Roman" w:hAnsi="Times New Roman"/>
                <w:lang w:val="uk-UA" w:eastAsia="ru-RU"/>
              </w:rPr>
              <w:t>1</w:t>
            </w:r>
          </w:p>
        </w:tc>
        <w:tc>
          <w:tcPr>
            <w:tcW w:w="3302" w:type="dxa"/>
            <w:tcBorders>
              <w:top w:val="single" w:sz="4" w:space="0" w:color="000000"/>
              <w:left w:val="single" w:sz="4" w:space="0" w:color="000000"/>
              <w:bottom w:val="single" w:sz="4" w:space="0" w:color="000000"/>
              <w:right w:val="single" w:sz="4" w:space="0" w:color="000000"/>
            </w:tcBorders>
            <w:hideMark/>
          </w:tcPr>
          <w:p w14:paraId="33DCD4AE" w14:textId="77777777" w:rsidR="00D81585" w:rsidRPr="00541E46" w:rsidRDefault="00D81585">
            <w:pPr>
              <w:jc w:val="both"/>
              <w:rPr>
                <w:rFonts w:ascii="Times New Roman" w:hAnsi="Times New Roman"/>
                <w:lang w:val="uk-UA" w:eastAsia="ru-RU"/>
              </w:rPr>
            </w:pPr>
            <w:r w:rsidRPr="00541E46">
              <w:rPr>
                <w:rFonts w:ascii="Times New Roman" w:hAnsi="Times New Roman"/>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541E46">
              <w:rPr>
                <w:rFonts w:ascii="Times New Roman" w:hAnsi="Times New Roman"/>
                <w:i/>
                <w:iCs/>
                <w:shd w:val="clear" w:color="auto" w:fill="FFFFFF"/>
                <w:lang w:val="uk-UA" w:eastAsia="ru-RU"/>
              </w:rPr>
              <w:t>(</w:t>
            </w:r>
            <w:r w:rsidRPr="00541E46">
              <w:rPr>
                <w:rFonts w:ascii="Times New Roman" w:hAnsi="Times New Roman"/>
                <w:i/>
                <w:iCs/>
                <w:lang w:val="uk-UA" w:eastAsia="ru-RU"/>
              </w:rPr>
              <w:t>підпункт 1 пункту 47 Особливостей)</w:t>
            </w:r>
          </w:p>
        </w:tc>
        <w:tc>
          <w:tcPr>
            <w:tcW w:w="32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9D7EB48" w14:textId="77777777" w:rsidR="00D81585" w:rsidRPr="00541E46" w:rsidRDefault="00D81585">
            <w:pPr>
              <w:jc w:val="both"/>
              <w:rPr>
                <w:rFonts w:ascii="Times New Roman" w:hAnsi="Times New Roman"/>
                <w:lang w:val="uk-UA" w:eastAsia="ru-RU"/>
              </w:rPr>
            </w:pPr>
            <w:r w:rsidRPr="00541E46">
              <w:rPr>
                <w:rFonts w:ascii="Times New Roman" w:hAnsi="Times New Roman"/>
                <w:shd w:val="clear" w:color="auto" w:fill="FFFFFF"/>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27" w:type="dxa"/>
            <w:tcBorders>
              <w:top w:val="single" w:sz="4" w:space="0" w:color="000000"/>
              <w:left w:val="single" w:sz="4" w:space="0" w:color="000000"/>
              <w:bottom w:val="single" w:sz="4" w:space="0" w:color="000000"/>
              <w:right w:val="single" w:sz="4" w:space="0" w:color="000000"/>
            </w:tcBorders>
            <w:hideMark/>
          </w:tcPr>
          <w:p w14:paraId="2B69FB5B" w14:textId="77777777" w:rsidR="00D81585" w:rsidRPr="00541E46" w:rsidRDefault="00D81585">
            <w:pPr>
              <w:jc w:val="both"/>
              <w:rPr>
                <w:rFonts w:ascii="Times New Roman" w:hAnsi="Times New Roman"/>
                <w:lang w:val="uk-UA" w:eastAsia="ru-RU"/>
              </w:rPr>
            </w:pPr>
            <w:r w:rsidRPr="00541E46">
              <w:rPr>
                <w:rFonts w:ascii="Times New Roman" w:hAnsi="Times New Roman"/>
                <w:lang w:val="uk-UA" w:eastAsia="ru-RU"/>
              </w:rPr>
              <w:t>Переможець не надає підтвердження своєї відповідності.</w:t>
            </w:r>
          </w:p>
        </w:tc>
      </w:tr>
      <w:tr w:rsidR="00D81585" w:rsidRPr="00541E46" w14:paraId="205FC72D" w14:textId="77777777" w:rsidTr="00746B8D">
        <w:tc>
          <w:tcPr>
            <w:tcW w:w="560" w:type="dxa"/>
            <w:tcBorders>
              <w:top w:val="single" w:sz="4" w:space="0" w:color="000000"/>
              <w:left w:val="single" w:sz="4" w:space="0" w:color="000000"/>
              <w:bottom w:val="single" w:sz="4" w:space="0" w:color="000000"/>
              <w:right w:val="single" w:sz="4" w:space="0" w:color="000000"/>
            </w:tcBorders>
            <w:hideMark/>
          </w:tcPr>
          <w:p w14:paraId="7779F93D" w14:textId="77777777" w:rsidR="00D81585" w:rsidRPr="00541E46" w:rsidRDefault="00D81585">
            <w:pPr>
              <w:jc w:val="both"/>
              <w:rPr>
                <w:rFonts w:ascii="Times New Roman" w:hAnsi="Times New Roman"/>
                <w:lang w:val="uk-UA" w:eastAsia="ru-RU"/>
              </w:rPr>
            </w:pPr>
            <w:r w:rsidRPr="00541E46">
              <w:rPr>
                <w:rFonts w:ascii="Times New Roman" w:hAnsi="Times New Roman"/>
                <w:lang w:val="uk-UA" w:eastAsia="ru-RU"/>
              </w:rPr>
              <w:t>2</w:t>
            </w:r>
          </w:p>
        </w:tc>
        <w:tc>
          <w:tcPr>
            <w:tcW w:w="3302" w:type="dxa"/>
            <w:tcBorders>
              <w:top w:val="single" w:sz="4" w:space="0" w:color="000000"/>
              <w:left w:val="single" w:sz="4" w:space="0" w:color="000000"/>
              <w:bottom w:val="single" w:sz="4" w:space="0" w:color="000000"/>
              <w:right w:val="single" w:sz="4" w:space="0" w:color="000000"/>
            </w:tcBorders>
            <w:hideMark/>
          </w:tcPr>
          <w:p w14:paraId="1D5B8DE7" w14:textId="77777777" w:rsidR="00D81585" w:rsidRPr="00541E46" w:rsidRDefault="00D81585">
            <w:pPr>
              <w:jc w:val="both"/>
              <w:rPr>
                <w:rFonts w:ascii="Times New Roman" w:hAnsi="Times New Roman"/>
                <w:lang w:val="uk-UA" w:eastAsia="ru-RU"/>
              </w:rPr>
            </w:pPr>
            <w:r w:rsidRPr="00541E46">
              <w:rPr>
                <w:rFonts w:ascii="Times New Roman" w:hAnsi="Times New Roman"/>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541E46">
              <w:rPr>
                <w:rFonts w:ascii="Times New Roman" w:hAnsi="Times New Roman"/>
                <w:i/>
                <w:iCs/>
                <w:shd w:val="clear" w:color="auto" w:fill="FFFFFF"/>
                <w:lang w:val="uk-UA" w:eastAsia="ru-RU"/>
              </w:rPr>
              <w:t>(</w:t>
            </w:r>
            <w:r w:rsidRPr="00541E46">
              <w:rPr>
                <w:rFonts w:ascii="Times New Roman" w:hAnsi="Times New Roman"/>
                <w:i/>
                <w:iCs/>
                <w:lang w:val="uk-UA" w:eastAsia="ru-RU"/>
              </w:rPr>
              <w:t>підпункт 2 пункту 47 Особливостей)</w:t>
            </w:r>
          </w:p>
        </w:tc>
        <w:tc>
          <w:tcPr>
            <w:tcW w:w="32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C5F8A64" w14:textId="77777777" w:rsidR="00D81585" w:rsidRPr="00541E46" w:rsidRDefault="00D81585">
            <w:pPr>
              <w:jc w:val="both"/>
              <w:rPr>
                <w:rFonts w:ascii="Times New Roman" w:hAnsi="Times New Roman"/>
                <w:lang w:val="uk-UA" w:eastAsia="ru-RU"/>
              </w:rPr>
            </w:pPr>
            <w:r w:rsidRPr="00541E46">
              <w:rPr>
                <w:rFonts w:ascii="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584D165D" w14:textId="77777777" w:rsidR="00D81585" w:rsidRPr="00541E46" w:rsidRDefault="00D81585">
            <w:pPr>
              <w:jc w:val="both"/>
              <w:rPr>
                <w:rFonts w:ascii="Times New Roman" w:hAnsi="Times New Roman"/>
                <w:lang w:val="uk-UA" w:eastAsia="ru-RU"/>
              </w:rPr>
            </w:pPr>
            <w:r w:rsidRPr="00541E46">
              <w:rPr>
                <w:rFonts w:ascii="Times New Roman" w:hAnsi="Times New Roman"/>
                <w:lang w:val="uk-UA" w:eastAsia="ru-RU"/>
              </w:rPr>
              <w:t>Переможець не надає підтвердження своєї відповідності.</w:t>
            </w:r>
          </w:p>
        </w:tc>
      </w:tr>
      <w:tr w:rsidR="00D81585" w:rsidRPr="00705DE1" w14:paraId="4901726F" w14:textId="77777777" w:rsidTr="00746B8D">
        <w:tc>
          <w:tcPr>
            <w:tcW w:w="560" w:type="dxa"/>
            <w:tcBorders>
              <w:top w:val="single" w:sz="4" w:space="0" w:color="000000"/>
              <w:left w:val="single" w:sz="4" w:space="0" w:color="000000"/>
              <w:bottom w:val="single" w:sz="4" w:space="0" w:color="000000"/>
              <w:right w:val="single" w:sz="4" w:space="0" w:color="000000"/>
            </w:tcBorders>
            <w:hideMark/>
          </w:tcPr>
          <w:p w14:paraId="1568D793" w14:textId="77777777" w:rsidR="00D81585" w:rsidRPr="00541E46" w:rsidRDefault="00D81585">
            <w:pPr>
              <w:jc w:val="both"/>
              <w:rPr>
                <w:rFonts w:ascii="Times New Roman" w:hAnsi="Times New Roman"/>
                <w:lang w:val="uk-UA" w:eastAsia="ru-RU"/>
              </w:rPr>
            </w:pPr>
            <w:r w:rsidRPr="00541E46">
              <w:rPr>
                <w:rFonts w:ascii="Times New Roman" w:hAnsi="Times New Roman"/>
                <w:lang w:val="uk-UA" w:eastAsia="ru-RU"/>
              </w:rPr>
              <w:t>3</w:t>
            </w:r>
          </w:p>
        </w:tc>
        <w:tc>
          <w:tcPr>
            <w:tcW w:w="3302" w:type="dxa"/>
            <w:tcBorders>
              <w:top w:val="single" w:sz="4" w:space="0" w:color="000000"/>
              <w:left w:val="single" w:sz="4" w:space="0" w:color="000000"/>
              <w:bottom w:val="single" w:sz="4" w:space="0" w:color="000000"/>
              <w:right w:val="single" w:sz="4" w:space="0" w:color="000000"/>
            </w:tcBorders>
            <w:hideMark/>
          </w:tcPr>
          <w:p w14:paraId="7222EE27" w14:textId="77777777" w:rsidR="00D81585" w:rsidRPr="00541E46" w:rsidRDefault="00D81585">
            <w:pPr>
              <w:jc w:val="both"/>
              <w:rPr>
                <w:rFonts w:ascii="Times New Roman" w:hAnsi="Times New Roman"/>
                <w:lang w:val="uk-UA" w:eastAsia="ru-RU"/>
              </w:rPr>
            </w:pPr>
            <w:r w:rsidRPr="00541E46">
              <w:rPr>
                <w:rFonts w:ascii="Times New Roman" w:hAnsi="Times New Roman"/>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541E46">
              <w:rPr>
                <w:rFonts w:ascii="Times New Roman" w:hAnsi="Times New Roman"/>
                <w:i/>
                <w:iCs/>
                <w:shd w:val="clear" w:color="auto" w:fill="FFFFFF"/>
                <w:lang w:val="uk-UA" w:eastAsia="ru-RU"/>
              </w:rPr>
              <w:t>(</w:t>
            </w:r>
            <w:r w:rsidRPr="00541E46">
              <w:rPr>
                <w:rFonts w:ascii="Times New Roman" w:hAnsi="Times New Roman"/>
                <w:i/>
                <w:iCs/>
                <w:lang w:val="uk-UA" w:eastAsia="ru-RU"/>
              </w:rPr>
              <w:t>підпункт 3 пункту 47 Особливостей)</w:t>
            </w:r>
          </w:p>
        </w:tc>
        <w:tc>
          <w:tcPr>
            <w:tcW w:w="32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1174082" w14:textId="77777777" w:rsidR="00D81585" w:rsidRPr="00541E46" w:rsidRDefault="00D81585">
            <w:pPr>
              <w:jc w:val="both"/>
              <w:rPr>
                <w:rFonts w:ascii="Times New Roman" w:hAnsi="Times New Roman"/>
                <w:lang w:val="uk-UA" w:eastAsia="ru-RU"/>
              </w:rPr>
            </w:pPr>
            <w:r w:rsidRPr="00541E46">
              <w:rPr>
                <w:rFonts w:ascii="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34129C42" w14:textId="3E972E12" w:rsidR="00D81585" w:rsidRPr="00541E46" w:rsidRDefault="00D81585">
            <w:pPr>
              <w:jc w:val="both"/>
              <w:rPr>
                <w:rFonts w:ascii="Times New Roman" w:hAnsi="Times New Roman"/>
                <w:lang w:val="uk-UA" w:eastAsia="ru-RU"/>
              </w:rPr>
            </w:pPr>
            <w:r w:rsidRPr="00541E46">
              <w:rPr>
                <w:rFonts w:ascii="Times New Roman" w:hAnsi="Times New Roman"/>
                <w:lang w:val="uk-UA" w:eastAsia="ru-RU"/>
              </w:rPr>
              <w:t xml:space="preserve">Замовник перевіряє самостійно у реєстрі осіб, які вчинили корупційні та пов’язані з корупцією правопорушення за посиланням: </w:t>
            </w:r>
            <w:hyperlink r:id="rId6" w:history="1">
              <w:r w:rsidR="00B42E4C" w:rsidRPr="00EF3987">
                <w:rPr>
                  <w:rStyle w:val="a3"/>
                  <w:rFonts w:ascii="Times New Roman" w:hAnsi="Times New Roman"/>
                  <w:lang w:val="uk-UA" w:eastAsia="ru-RU"/>
                </w:rPr>
                <w:t>https://corruptinfo.nazk.gov.ua/»</w:t>
              </w:r>
            </w:hyperlink>
            <w:r w:rsidRPr="00541E46">
              <w:rPr>
                <w:rFonts w:ascii="Times New Roman" w:hAnsi="Times New Roman"/>
                <w:lang w:val="uk-UA" w:eastAsia="ru-RU"/>
              </w:rPr>
              <w:t xml:space="preserve"> </w:t>
            </w:r>
          </w:p>
        </w:tc>
      </w:tr>
      <w:tr w:rsidR="00D81585" w:rsidRPr="00541E46" w14:paraId="005E75BD" w14:textId="77777777" w:rsidTr="00746B8D">
        <w:tc>
          <w:tcPr>
            <w:tcW w:w="560" w:type="dxa"/>
            <w:tcBorders>
              <w:top w:val="single" w:sz="4" w:space="0" w:color="000000"/>
              <w:left w:val="single" w:sz="4" w:space="0" w:color="000000"/>
              <w:bottom w:val="single" w:sz="4" w:space="0" w:color="000000"/>
              <w:right w:val="single" w:sz="4" w:space="0" w:color="000000"/>
            </w:tcBorders>
            <w:hideMark/>
          </w:tcPr>
          <w:p w14:paraId="578FD9B9" w14:textId="77777777" w:rsidR="00D81585" w:rsidRPr="00541E46" w:rsidRDefault="00D81585">
            <w:pPr>
              <w:jc w:val="both"/>
              <w:rPr>
                <w:rFonts w:ascii="Times New Roman" w:hAnsi="Times New Roman"/>
                <w:lang w:val="uk-UA" w:eastAsia="ru-RU"/>
              </w:rPr>
            </w:pPr>
            <w:r w:rsidRPr="00541E46">
              <w:rPr>
                <w:rFonts w:ascii="Times New Roman" w:hAnsi="Times New Roman"/>
                <w:lang w:val="uk-UA" w:eastAsia="ru-RU"/>
              </w:rPr>
              <w:t>4</w:t>
            </w:r>
          </w:p>
        </w:tc>
        <w:tc>
          <w:tcPr>
            <w:tcW w:w="3302" w:type="dxa"/>
            <w:tcBorders>
              <w:top w:val="single" w:sz="4" w:space="0" w:color="000000"/>
              <w:left w:val="single" w:sz="4" w:space="0" w:color="000000"/>
              <w:bottom w:val="single" w:sz="4" w:space="0" w:color="000000"/>
              <w:right w:val="single" w:sz="4" w:space="0" w:color="000000"/>
            </w:tcBorders>
            <w:hideMark/>
          </w:tcPr>
          <w:p w14:paraId="44A08066" w14:textId="77777777" w:rsidR="00D81585" w:rsidRPr="00541E46" w:rsidRDefault="00D81585">
            <w:pPr>
              <w:jc w:val="both"/>
              <w:rPr>
                <w:rFonts w:ascii="Times New Roman" w:hAnsi="Times New Roman"/>
                <w:lang w:val="uk-UA" w:eastAsia="ru-RU"/>
              </w:rPr>
            </w:pPr>
            <w:r w:rsidRPr="00541E46">
              <w:rPr>
                <w:rFonts w:ascii="Times New Roman" w:hAnsi="Times New Roman"/>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w:t>
            </w:r>
            <w:r w:rsidRPr="00541E46">
              <w:rPr>
                <w:rFonts w:ascii="Times New Roman" w:hAnsi="Times New Roman"/>
                <w:shd w:val="clear" w:color="auto" w:fill="FFFFFF"/>
                <w:lang w:val="uk-UA" w:eastAsia="ru-RU"/>
              </w:rPr>
              <w:lastRenderedPageBreak/>
              <w:t xml:space="preserve">дій, що стосуються спотворення результатів тендерів </w:t>
            </w:r>
            <w:r w:rsidRPr="00541E46">
              <w:rPr>
                <w:rFonts w:ascii="Times New Roman" w:hAnsi="Times New Roman"/>
                <w:i/>
                <w:iCs/>
                <w:shd w:val="clear" w:color="auto" w:fill="FFFFFF"/>
                <w:lang w:val="uk-UA" w:eastAsia="ru-RU"/>
              </w:rPr>
              <w:t>(</w:t>
            </w:r>
            <w:r w:rsidRPr="00541E46">
              <w:rPr>
                <w:rFonts w:ascii="Times New Roman" w:hAnsi="Times New Roman"/>
                <w:i/>
                <w:iCs/>
                <w:lang w:val="uk-UA" w:eastAsia="ru-RU"/>
              </w:rPr>
              <w:t>підпункт 4 пункту 47 Особливостей)</w:t>
            </w:r>
          </w:p>
        </w:tc>
        <w:tc>
          <w:tcPr>
            <w:tcW w:w="32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C6A9C00" w14:textId="77777777" w:rsidR="00D81585" w:rsidRPr="00541E46" w:rsidRDefault="00D81585">
            <w:pPr>
              <w:jc w:val="both"/>
              <w:rPr>
                <w:rFonts w:ascii="Times New Roman" w:hAnsi="Times New Roman"/>
                <w:lang w:val="uk-UA" w:eastAsia="ru-RU"/>
              </w:rPr>
            </w:pPr>
            <w:r w:rsidRPr="00541E46">
              <w:rPr>
                <w:rFonts w:ascii="Times New Roman" w:hAnsi="Times New Roman"/>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00EF88C4" w14:textId="77777777" w:rsidR="00D81585" w:rsidRPr="00541E46" w:rsidRDefault="00D81585">
            <w:pPr>
              <w:jc w:val="both"/>
              <w:rPr>
                <w:rFonts w:ascii="Times New Roman" w:hAnsi="Times New Roman"/>
                <w:lang w:val="uk-UA" w:eastAsia="ru-RU"/>
              </w:rPr>
            </w:pPr>
            <w:r w:rsidRPr="00541E46">
              <w:rPr>
                <w:rFonts w:ascii="Times New Roman" w:hAnsi="Times New Roman"/>
                <w:lang w:val="uk-UA" w:eastAsia="ru-RU"/>
              </w:rPr>
              <w:t>Переможець не надає підтвердження своєї відповідності.</w:t>
            </w:r>
          </w:p>
        </w:tc>
      </w:tr>
      <w:tr w:rsidR="00D81585" w:rsidRPr="00705DE1" w14:paraId="0E3A17C0" w14:textId="77777777" w:rsidTr="00746B8D">
        <w:tc>
          <w:tcPr>
            <w:tcW w:w="560" w:type="dxa"/>
            <w:tcBorders>
              <w:top w:val="single" w:sz="4" w:space="0" w:color="000000"/>
              <w:left w:val="single" w:sz="4" w:space="0" w:color="000000"/>
              <w:bottom w:val="single" w:sz="4" w:space="0" w:color="000000"/>
              <w:right w:val="single" w:sz="4" w:space="0" w:color="000000"/>
            </w:tcBorders>
            <w:hideMark/>
          </w:tcPr>
          <w:p w14:paraId="42D77F6B" w14:textId="77777777" w:rsidR="00D81585" w:rsidRPr="00541E46" w:rsidRDefault="00D81585">
            <w:pPr>
              <w:jc w:val="both"/>
              <w:rPr>
                <w:rFonts w:ascii="Times New Roman" w:hAnsi="Times New Roman"/>
                <w:lang w:val="uk-UA" w:eastAsia="ru-RU"/>
              </w:rPr>
            </w:pPr>
            <w:r w:rsidRPr="00541E46">
              <w:rPr>
                <w:rFonts w:ascii="Times New Roman" w:hAnsi="Times New Roman"/>
                <w:lang w:val="uk-UA" w:eastAsia="ru-RU"/>
              </w:rPr>
              <w:lastRenderedPageBreak/>
              <w:t>5</w:t>
            </w:r>
          </w:p>
        </w:tc>
        <w:tc>
          <w:tcPr>
            <w:tcW w:w="3302" w:type="dxa"/>
            <w:tcBorders>
              <w:top w:val="single" w:sz="4" w:space="0" w:color="000000"/>
              <w:left w:val="single" w:sz="4" w:space="0" w:color="000000"/>
              <w:bottom w:val="single" w:sz="4" w:space="0" w:color="000000"/>
              <w:right w:val="single" w:sz="4" w:space="0" w:color="000000"/>
            </w:tcBorders>
            <w:hideMark/>
          </w:tcPr>
          <w:p w14:paraId="60401434" w14:textId="77777777" w:rsidR="00D81585" w:rsidRPr="00541E46" w:rsidRDefault="00D81585">
            <w:pPr>
              <w:jc w:val="both"/>
              <w:rPr>
                <w:rFonts w:ascii="Times New Roman" w:hAnsi="Times New Roman"/>
                <w:lang w:val="uk-UA" w:eastAsia="ru-RU"/>
              </w:rPr>
            </w:pPr>
            <w:r w:rsidRPr="00541E46">
              <w:rPr>
                <w:rFonts w:ascii="Times New Roman" w:hAnsi="Times New Roman"/>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541E46">
              <w:rPr>
                <w:rFonts w:ascii="Times New Roman" w:hAnsi="Times New Roman"/>
                <w:i/>
                <w:iCs/>
                <w:shd w:val="clear" w:color="auto" w:fill="FFFFFF"/>
                <w:lang w:val="uk-UA" w:eastAsia="ru-RU"/>
              </w:rPr>
              <w:t>(</w:t>
            </w:r>
            <w:r w:rsidRPr="00541E46">
              <w:rPr>
                <w:rFonts w:ascii="Times New Roman" w:hAnsi="Times New Roman"/>
                <w:i/>
                <w:iCs/>
                <w:lang w:val="uk-UA" w:eastAsia="ru-RU"/>
              </w:rPr>
              <w:t>підпункт 5 пункту 47 Особливостей)</w:t>
            </w:r>
          </w:p>
        </w:tc>
        <w:tc>
          <w:tcPr>
            <w:tcW w:w="32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5540BA6" w14:textId="77777777" w:rsidR="00D81585" w:rsidRPr="00541E46" w:rsidRDefault="00D81585">
            <w:pPr>
              <w:jc w:val="both"/>
              <w:rPr>
                <w:rFonts w:ascii="Times New Roman" w:hAnsi="Times New Roman"/>
                <w:lang w:val="uk-UA" w:eastAsia="ru-RU"/>
              </w:rPr>
            </w:pPr>
            <w:r w:rsidRPr="00541E46">
              <w:rPr>
                <w:rFonts w:ascii="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544FA357" w14:textId="77777777" w:rsidR="00D81585" w:rsidRPr="00541E46" w:rsidRDefault="00D81585">
            <w:pPr>
              <w:jc w:val="both"/>
              <w:rPr>
                <w:rFonts w:ascii="Times New Roman" w:hAnsi="Times New Roman"/>
                <w:lang w:val="uk-UA" w:eastAsia="ru-RU"/>
              </w:rPr>
            </w:pPr>
            <w:r w:rsidRPr="00303670">
              <w:rPr>
                <w:rFonts w:ascii="Times New Roman" w:hAnsi="Times New Roman"/>
                <w:b/>
                <w:lang w:val="uk-UA" w:eastAsia="ru-RU"/>
              </w:rPr>
              <w:t>Переможець</w:t>
            </w:r>
            <w:r w:rsidRPr="00541E46">
              <w:rPr>
                <w:rFonts w:ascii="Times New Roman" w:hAnsi="Times New Roman"/>
                <w:lang w:val="uk-UA" w:eastAsia="ru-RU"/>
              </w:rPr>
              <w:t xml:space="preserve"> процедури закупівлі має </w:t>
            </w:r>
            <w:r w:rsidRPr="00303670">
              <w:rPr>
                <w:rFonts w:ascii="Times New Roman" w:hAnsi="Times New Roman"/>
                <w:b/>
                <w:lang w:val="uk-UA" w:eastAsia="ru-RU"/>
              </w:rPr>
              <w:t>надати повний витяг</w:t>
            </w:r>
            <w:r w:rsidRPr="00541E46">
              <w:rPr>
                <w:rFonts w:ascii="Times New Roman" w:hAnsi="Times New Roman"/>
                <w:lang w:val="uk-UA" w:eastAsia="ru-RU"/>
              </w:rPr>
              <w:t xml:space="preserve">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D81585" w:rsidRPr="00705DE1" w14:paraId="71ACBFE9" w14:textId="77777777" w:rsidTr="00746B8D">
        <w:tc>
          <w:tcPr>
            <w:tcW w:w="560" w:type="dxa"/>
            <w:tcBorders>
              <w:top w:val="single" w:sz="4" w:space="0" w:color="000000"/>
              <w:left w:val="single" w:sz="4" w:space="0" w:color="000000"/>
              <w:bottom w:val="single" w:sz="4" w:space="0" w:color="000000"/>
              <w:right w:val="single" w:sz="4" w:space="0" w:color="000000"/>
            </w:tcBorders>
            <w:hideMark/>
          </w:tcPr>
          <w:p w14:paraId="65ADDDBD" w14:textId="77777777" w:rsidR="00D81585" w:rsidRPr="00541E46" w:rsidRDefault="00D81585">
            <w:pPr>
              <w:jc w:val="both"/>
              <w:rPr>
                <w:rFonts w:ascii="Times New Roman" w:hAnsi="Times New Roman"/>
                <w:lang w:val="uk-UA" w:eastAsia="ru-RU"/>
              </w:rPr>
            </w:pPr>
            <w:r w:rsidRPr="00541E46">
              <w:rPr>
                <w:rFonts w:ascii="Times New Roman" w:hAnsi="Times New Roman"/>
                <w:lang w:val="uk-UA" w:eastAsia="ru-RU"/>
              </w:rPr>
              <w:t>6</w:t>
            </w:r>
          </w:p>
        </w:tc>
        <w:tc>
          <w:tcPr>
            <w:tcW w:w="3302" w:type="dxa"/>
            <w:tcBorders>
              <w:top w:val="single" w:sz="4" w:space="0" w:color="000000"/>
              <w:left w:val="single" w:sz="4" w:space="0" w:color="000000"/>
              <w:bottom w:val="single" w:sz="4" w:space="0" w:color="000000"/>
              <w:right w:val="single" w:sz="4" w:space="0" w:color="000000"/>
            </w:tcBorders>
            <w:hideMark/>
          </w:tcPr>
          <w:p w14:paraId="5A209651" w14:textId="77777777" w:rsidR="00D81585" w:rsidRPr="00541E46" w:rsidRDefault="00D81585">
            <w:pPr>
              <w:jc w:val="both"/>
              <w:rPr>
                <w:rFonts w:ascii="Times New Roman" w:hAnsi="Times New Roman"/>
                <w:lang w:val="uk-UA" w:eastAsia="ru-RU"/>
              </w:rPr>
            </w:pPr>
            <w:r w:rsidRPr="00541E46">
              <w:rPr>
                <w:rFonts w:ascii="Times New Roman" w:hAnsi="Times New Roman"/>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541E46">
              <w:rPr>
                <w:rFonts w:ascii="Times New Roman" w:hAnsi="Times New Roman"/>
                <w:i/>
                <w:iCs/>
                <w:shd w:val="clear" w:color="auto" w:fill="FFFFFF"/>
                <w:lang w:val="uk-UA" w:eastAsia="ru-RU"/>
              </w:rPr>
              <w:t>(підпункт 6 пункту 47 Особливостей)</w:t>
            </w:r>
          </w:p>
        </w:tc>
        <w:tc>
          <w:tcPr>
            <w:tcW w:w="32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F338887" w14:textId="77777777" w:rsidR="00D81585" w:rsidRPr="00541E46" w:rsidRDefault="00D81585">
            <w:pPr>
              <w:jc w:val="both"/>
              <w:rPr>
                <w:rFonts w:ascii="Times New Roman" w:hAnsi="Times New Roman"/>
                <w:lang w:val="uk-UA" w:eastAsia="ru-RU"/>
              </w:rPr>
            </w:pPr>
            <w:r w:rsidRPr="00541E46">
              <w:rPr>
                <w:rFonts w:ascii="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67097A7B" w14:textId="77777777" w:rsidR="00D81585" w:rsidRPr="00541E46" w:rsidRDefault="00D81585">
            <w:pPr>
              <w:jc w:val="both"/>
              <w:rPr>
                <w:rFonts w:ascii="Times New Roman" w:hAnsi="Times New Roman"/>
                <w:lang w:val="uk-UA" w:eastAsia="ru-RU"/>
              </w:rPr>
            </w:pPr>
            <w:r w:rsidRPr="00303670">
              <w:rPr>
                <w:rFonts w:ascii="Times New Roman" w:hAnsi="Times New Roman"/>
                <w:b/>
                <w:lang w:val="uk-UA" w:eastAsia="ru-RU"/>
              </w:rPr>
              <w:t>Переможець</w:t>
            </w:r>
            <w:r w:rsidRPr="00541E46">
              <w:rPr>
                <w:rFonts w:ascii="Times New Roman" w:hAnsi="Times New Roman"/>
                <w:lang w:val="uk-UA" w:eastAsia="ru-RU"/>
              </w:rPr>
              <w:t xml:space="preserve"> процедури закупівлі має </w:t>
            </w:r>
            <w:r w:rsidRPr="00303670">
              <w:rPr>
                <w:rFonts w:ascii="Times New Roman" w:hAnsi="Times New Roman"/>
                <w:b/>
                <w:lang w:val="uk-UA" w:eastAsia="ru-RU"/>
              </w:rPr>
              <w:t>надати повний витяг</w:t>
            </w:r>
            <w:r w:rsidRPr="00541E46">
              <w:rPr>
                <w:rFonts w:ascii="Times New Roman" w:hAnsi="Times New Roman"/>
                <w:lang w:val="uk-UA" w:eastAsia="ru-RU"/>
              </w:rPr>
              <w:t xml:space="preserve">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D81585" w:rsidRPr="00541E46" w14:paraId="0B5625A8" w14:textId="77777777" w:rsidTr="00746B8D">
        <w:tc>
          <w:tcPr>
            <w:tcW w:w="560" w:type="dxa"/>
            <w:tcBorders>
              <w:top w:val="single" w:sz="4" w:space="0" w:color="000000"/>
              <w:left w:val="single" w:sz="4" w:space="0" w:color="000000"/>
              <w:bottom w:val="single" w:sz="4" w:space="0" w:color="000000"/>
              <w:right w:val="single" w:sz="4" w:space="0" w:color="000000"/>
            </w:tcBorders>
            <w:hideMark/>
          </w:tcPr>
          <w:p w14:paraId="0B4B37D2" w14:textId="77777777" w:rsidR="00D81585" w:rsidRPr="00541E46" w:rsidRDefault="00D81585">
            <w:pPr>
              <w:jc w:val="both"/>
              <w:rPr>
                <w:rFonts w:ascii="Times New Roman" w:hAnsi="Times New Roman"/>
                <w:lang w:val="uk-UA" w:eastAsia="ru-RU"/>
              </w:rPr>
            </w:pPr>
            <w:r w:rsidRPr="00541E46">
              <w:rPr>
                <w:rFonts w:ascii="Times New Roman" w:hAnsi="Times New Roman"/>
                <w:lang w:val="uk-UA" w:eastAsia="ru-RU"/>
              </w:rPr>
              <w:t>7</w:t>
            </w:r>
          </w:p>
        </w:tc>
        <w:tc>
          <w:tcPr>
            <w:tcW w:w="3302" w:type="dxa"/>
            <w:tcBorders>
              <w:top w:val="single" w:sz="4" w:space="0" w:color="000000"/>
              <w:left w:val="single" w:sz="4" w:space="0" w:color="000000"/>
              <w:bottom w:val="single" w:sz="4" w:space="0" w:color="000000"/>
              <w:right w:val="single" w:sz="4" w:space="0" w:color="000000"/>
            </w:tcBorders>
            <w:hideMark/>
          </w:tcPr>
          <w:p w14:paraId="5FA93599" w14:textId="77777777" w:rsidR="00D81585" w:rsidRPr="00541E46" w:rsidRDefault="00D81585">
            <w:pPr>
              <w:jc w:val="both"/>
              <w:rPr>
                <w:rFonts w:ascii="Times New Roman" w:hAnsi="Times New Roman"/>
                <w:color w:val="000000" w:themeColor="text1"/>
                <w:lang w:val="uk-UA" w:eastAsia="ru-RU"/>
              </w:rPr>
            </w:pPr>
            <w:r w:rsidRPr="00541E46">
              <w:rPr>
                <w:rFonts w:ascii="Times New Roman" w:hAnsi="Times New Roman"/>
                <w:color w:val="000000" w:themeColor="text1"/>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541E46">
              <w:rPr>
                <w:rFonts w:ascii="Times New Roman" w:hAnsi="Times New Roman"/>
                <w:i/>
                <w:iCs/>
                <w:color w:val="000000" w:themeColor="text1"/>
                <w:shd w:val="clear" w:color="auto" w:fill="FFFFFF"/>
                <w:lang w:val="uk-UA" w:eastAsia="ru-RU"/>
              </w:rPr>
              <w:t>(</w:t>
            </w:r>
            <w:r w:rsidRPr="00541E46">
              <w:rPr>
                <w:rFonts w:ascii="Times New Roman" w:hAnsi="Times New Roman"/>
                <w:i/>
                <w:iCs/>
                <w:color w:val="000000" w:themeColor="text1"/>
                <w:lang w:val="uk-UA" w:eastAsia="ru-RU"/>
              </w:rPr>
              <w:t>підпункт 7 пункту 47 Особливостей)</w:t>
            </w:r>
          </w:p>
        </w:tc>
        <w:tc>
          <w:tcPr>
            <w:tcW w:w="32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97A2544" w14:textId="77777777" w:rsidR="00D81585" w:rsidRPr="00541E46" w:rsidRDefault="00D81585">
            <w:pPr>
              <w:jc w:val="both"/>
              <w:rPr>
                <w:rFonts w:ascii="Times New Roman" w:hAnsi="Times New Roman"/>
                <w:color w:val="000000" w:themeColor="text1"/>
                <w:lang w:val="uk-UA" w:eastAsia="ru-RU"/>
              </w:rPr>
            </w:pPr>
            <w:r w:rsidRPr="00541E46">
              <w:rPr>
                <w:rFonts w:ascii="Times New Roman" w:hAnsi="Times New Roman"/>
                <w:color w:val="000000" w:themeColor="text1"/>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27" w:type="dxa"/>
            <w:tcBorders>
              <w:top w:val="single" w:sz="4" w:space="0" w:color="000000"/>
              <w:left w:val="single" w:sz="4" w:space="0" w:color="000000"/>
              <w:bottom w:val="single" w:sz="4" w:space="0" w:color="000000"/>
              <w:right w:val="single" w:sz="4" w:space="0" w:color="000000"/>
            </w:tcBorders>
            <w:hideMark/>
          </w:tcPr>
          <w:p w14:paraId="5DF4971D" w14:textId="77777777" w:rsidR="00D81585" w:rsidRPr="00541E46" w:rsidRDefault="00D81585">
            <w:pPr>
              <w:jc w:val="both"/>
              <w:rPr>
                <w:rFonts w:ascii="Times New Roman" w:hAnsi="Times New Roman"/>
                <w:lang w:val="uk-UA" w:eastAsia="ru-RU"/>
              </w:rPr>
            </w:pPr>
            <w:r w:rsidRPr="00541E46">
              <w:rPr>
                <w:rFonts w:ascii="Times New Roman" w:hAnsi="Times New Roman"/>
                <w:lang w:val="uk-UA" w:eastAsia="ru-RU"/>
              </w:rPr>
              <w:t>Переможець не надає підтвердження своєї відповідності.</w:t>
            </w:r>
          </w:p>
        </w:tc>
      </w:tr>
      <w:tr w:rsidR="00D81585" w:rsidRPr="00541E46" w14:paraId="29F7FD04" w14:textId="77777777" w:rsidTr="00746B8D">
        <w:tc>
          <w:tcPr>
            <w:tcW w:w="560" w:type="dxa"/>
            <w:tcBorders>
              <w:top w:val="single" w:sz="4" w:space="0" w:color="000000"/>
              <w:left w:val="single" w:sz="4" w:space="0" w:color="000000"/>
              <w:bottom w:val="single" w:sz="4" w:space="0" w:color="000000"/>
              <w:right w:val="single" w:sz="4" w:space="0" w:color="000000"/>
            </w:tcBorders>
            <w:hideMark/>
          </w:tcPr>
          <w:p w14:paraId="02EF43A6" w14:textId="77777777" w:rsidR="00D81585" w:rsidRPr="00541E46" w:rsidRDefault="00D81585">
            <w:pPr>
              <w:jc w:val="both"/>
              <w:rPr>
                <w:rFonts w:ascii="Times New Roman" w:hAnsi="Times New Roman"/>
                <w:lang w:val="uk-UA" w:eastAsia="ru-RU"/>
              </w:rPr>
            </w:pPr>
            <w:r w:rsidRPr="00541E46">
              <w:rPr>
                <w:rFonts w:ascii="Times New Roman" w:hAnsi="Times New Roman"/>
                <w:lang w:val="uk-UA" w:eastAsia="ru-RU"/>
              </w:rPr>
              <w:t>8</w:t>
            </w:r>
          </w:p>
        </w:tc>
        <w:tc>
          <w:tcPr>
            <w:tcW w:w="3302" w:type="dxa"/>
            <w:tcBorders>
              <w:top w:val="single" w:sz="4" w:space="0" w:color="000000"/>
              <w:left w:val="single" w:sz="4" w:space="0" w:color="000000"/>
              <w:bottom w:val="single" w:sz="4" w:space="0" w:color="000000"/>
              <w:right w:val="single" w:sz="4" w:space="0" w:color="000000"/>
            </w:tcBorders>
            <w:hideMark/>
          </w:tcPr>
          <w:p w14:paraId="3002F1D3" w14:textId="77777777" w:rsidR="00D81585" w:rsidRPr="00541E46" w:rsidRDefault="00D81585">
            <w:pPr>
              <w:jc w:val="both"/>
              <w:rPr>
                <w:rFonts w:ascii="Times New Roman" w:hAnsi="Times New Roman"/>
                <w:color w:val="000000" w:themeColor="text1"/>
                <w:lang w:val="uk-UA" w:eastAsia="ru-RU"/>
              </w:rPr>
            </w:pPr>
            <w:r w:rsidRPr="00541E46">
              <w:rPr>
                <w:rFonts w:ascii="Times New Roman" w:hAnsi="Times New Roman"/>
                <w:color w:val="000000" w:themeColor="text1"/>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541E46">
              <w:rPr>
                <w:rFonts w:ascii="Times New Roman" w:hAnsi="Times New Roman"/>
                <w:i/>
                <w:iCs/>
                <w:color w:val="000000" w:themeColor="text1"/>
                <w:shd w:val="clear" w:color="auto" w:fill="FFFFFF"/>
                <w:lang w:val="uk-UA" w:eastAsia="ru-RU"/>
              </w:rPr>
              <w:t>(</w:t>
            </w:r>
            <w:r w:rsidRPr="00541E46">
              <w:rPr>
                <w:rFonts w:ascii="Times New Roman" w:hAnsi="Times New Roman"/>
                <w:i/>
                <w:iCs/>
                <w:color w:val="000000" w:themeColor="text1"/>
                <w:lang w:val="uk-UA" w:eastAsia="ru-RU"/>
              </w:rPr>
              <w:t>підпункт 8 пункту 47 Особливостей)</w:t>
            </w:r>
          </w:p>
        </w:tc>
        <w:tc>
          <w:tcPr>
            <w:tcW w:w="32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C04002C" w14:textId="77777777" w:rsidR="00D81585" w:rsidRPr="00541E46" w:rsidRDefault="00D81585">
            <w:pPr>
              <w:jc w:val="both"/>
              <w:rPr>
                <w:rFonts w:ascii="Times New Roman" w:hAnsi="Times New Roman"/>
                <w:color w:val="000000" w:themeColor="text1"/>
                <w:lang w:val="uk-UA" w:eastAsia="ru-RU"/>
              </w:rPr>
            </w:pPr>
            <w:r w:rsidRPr="00541E46">
              <w:rPr>
                <w:rFonts w:ascii="Times New Roman" w:hAnsi="Times New Roman"/>
                <w:b/>
                <w:lang w:val="uk-UA" w:eastAsia="ru-RU"/>
              </w:rPr>
              <w:t>Учасник процедури</w:t>
            </w:r>
            <w:r w:rsidRPr="00541E46">
              <w:rPr>
                <w:rFonts w:ascii="Times New Roman" w:hAnsi="Times New Roman"/>
                <w:lang w:val="uk-UA" w:eastAsia="ru-RU"/>
              </w:rPr>
              <w:t xml:space="preserve">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408784A1" w14:textId="77777777" w:rsidR="00D81585" w:rsidRPr="00541E46" w:rsidRDefault="00D81585">
            <w:pPr>
              <w:jc w:val="both"/>
              <w:rPr>
                <w:rFonts w:ascii="Times New Roman" w:hAnsi="Times New Roman"/>
                <w:lang w:val="uk-UA" w:eastAsia="ru-RU"/>
              </w:rPr>
            </w:pPr>
            <w:r w:rsidRPr="00541E46">
              <w:rPr>
                <w:rFonts w:ascii="Times New Roman" w:hAnsi="Times New Roman"/>
                <w:lang w:val="uk-UA" w:eastAsia="ru-RU"/>
              </w:rPr>
              <w:t>Переможець не надає підтвердження своєї відповідності.</w:t>
            </w:r>
          </w:p>
        </w:tc>
      </w:tr>
      <w:tr w:rsidR="00D81585" w:rsidRPr="00541E46" w14:paraId="0A4C8270" w14:textId="77777777" w:rsidTr="00746B8D">
        <w:tc>
          <w:tcPr>
            <w:tcW w:w="560" w:type="dxa"/>
            <w:tcBorders>
              <w:top w:val="single" w:sz="4" w:space="0" w:color="000000"/>
              <w:left w:val="single" w:sz="4" w:space="0" w:color="000000"/>
              <w:bottom w:val="single" w:sz="4" w:space="0" w:color="000000"/>
              <w:right w:val="single" w:sz="4" w:space="0" w:color="000000"/>
            </w:tcBorders>
            <w:hideMark/>
          </w:tcPr>
          <w:p w14:paraId="29B244D7" w14:textId="77777777" w:rsidR="00D81585" w:rsidRPr="00541E46" w:rsidRDefault="00D81585">
            <w:pPr>
              <w:jc w:val="both"/>
              <w:rPr>
                <w:rFonts w:ascii="Times New Roman" w:hAnsi="Times New Roman"/>
                <w:lang w:val="uk-UA" w:eastAsia="ru-RU"/>
              </w:rPr>
            </w:pPr>
            <w:r w:rsidRPr="00541E46">
              <w:rPr>
                <w:rFonts w:ascii="Times New Roman" w:hAnsi="Times New Roman"/>
                <w:lang w:val="uk-UA" w:eastAsia="ru-RU"/>
              </w:rPr>
              <w:t>9</w:t>
            </w:r>
          </w:p>
        </w:tc>
        <w:tc>
          <w:tcPr>
            <w:tcW w:w="3302" w:type="dxa"/>
            <w:tcBorders>
              <w:top w:val="single" w:sz="4" w:space="0" w:color="000000"/>
              <w:left w:val="single" w:sz="4" w:space="0" w:color="000000"/>
              <w:bottom w:val="single" w:sz="4" w:space="0" w:color="000000"/>
              <w:right w:val="single" w:sz="4" w:space="0" w:color="000000"/>
            </w:tcBorders>
            <w:hideMark/>
          </w:tcPr>
          <w:p w14:paraId="3707C366" w14:textId="77777777" w:rsidR="00D81585" w:rsidRPr="00541E46" w:rsidRDefault="00D81585">
            <w:pPr>
              <w:jc w:val="both"/>
              <w:rPr>
                <w:rFonts w:ascii="Times New Roman" w:hAnsi="Times New Roman"/>
                <w:lang w:val="uk-UA" w:eastAsia="ru-RU"/>
              </w:rPr>
            </w:pPr>
            <w:r w:rsidRPr="00541E46">
              <w:rPr>
                <w:rFonts w:ascii="Times New Roman" w:hAnsi="Times New Roman"/>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541E46">
              <w:rPr>
                <w:rFonts w:ascii="Times New Roman" w:hAnsi="Times New Roman"/>
                <w:i/>
                <w:iCs/>
                <w:shd w:val="clear" w:color="auto" w:fill="FFFFFF"/>
                <w:lang w:val="uk-UA" w:eastAsia="ru-RU"/>
              </w:rPr>
              <w:lastRenderedPageBreak/>
              <w:t>(</w:t>
            </w:r>
            <w:r w:rsidRPr="00541E46">
              <w:rPr>
                <w:rFonts w:ascii="Times New Roman" w:hAnsi="Times New Roman"/>
                <w:i/>
                <w:iCs/>
                <w:lang w:val="uk-UA" w:eastAsia="ru-RU"/>
              </w:rPr>
              <w:t>підпункт 9 пункту 47 Особливостей)</w:t>
            </w:r>
          </w:p>
        </w:tc>
        <w:tc>
          <w:tcPr>
            <w:tcW w:w="32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FDFEAFC" w14:textId="77777777" w:rsidR="00D81585" w:rsidRPr="00541E46" w:rsidRDefault="00D81585">
            <w:pPr>
              <w:jc w:val="both"/>
              <w:rPr>
                <w:rFonts w:ascii="Times New Roman" w:hAnsi="Times New Roman"/>
                <w:lang w:val="uk-UA" w:eastAsia="ru-RU"/>
              </w:rPr>
            </w:pPr>
            <w:r w:rsidRPr="00541E46">
              <w:rPr>
                <w:rFonts w:ascii="Times New Roman" w:hAnsi="Times New Roman"/>
                <w:b/>
                <w:lang w:val="uk-UA" w:eastAsia="ru-RU"/>
              </w:rPr>
              <w:lastRenderedPageBreak/>
              <w:t>Учасник процедури</w:t>
            </w:r>
            <w:r w:rsidRPr="00541E46">
              <w:rPr>
                <w:rFonts w:ascii="Times New Roman" w:hAnsi="Times New Roman"/>
                <w:lang w:val="uk-UA" w:eastAsia="ru-RU"/>
              </w:rPr>
              <w:t xml:space="preserve">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0C46919A" w14:textId="77777777" w:rsidR="00D81585" w:rsidRPr="00541E46" w:rsidRDefault="00D81585">
            <w:pPr>
              <w:jc w:val="both"/>
              <w:rPr>
                <w:rFonts w:ascii="Times New Roman" w:hAnsi="Times New Roman"/>
                <w:lang w:val="uk-UA" w:eastAsia="ru-RU"/>
              </w:rPr>
            </w:pPr>
            <w:r w:rsidRPr="00541E46">
              <w:rPr>
                <w:rFonts w:ascii="Times New Roman" w:hAnsi="Times New Roman"/>
                <w:lang w:val="uk-UA" w:eastAsia="ru-RU"/>
              </w:rPr>
              <w:t>Переможець не надає підтвердження своєї відповідності.</w:t>
            </w:r>
          </w:p>
        </w:tc>
      </w:tr>
      <w:tr w:rsidR="00D81585" w:rsidRPr="00541E46" w14:paraId="20965EE3" w14:textId="77777777" w:rsidTr="0026680C">
        <w:trPr>
          <w:trHeight w:val="4021"/>
        </w:trPr>
        <w:tc>
          <w:tcPr>
            <w:tcW w:w="560" w:type="dxa"/>
            <w:tcBorders>
              <w:top w:val="single" w:sz="4" w:space="0" w:color="000000"/>
              <w:left w:val="single" w:sz="4" w:space="0" w:color="000000"/>
              <w:bottom w:val="single" w:sz="4" w:space="0" w:color="000000"/>
              <w:right w:val="single" w:sz="4" w:space="0" w:color="000000"/>
            </w:tcBorders>
            <w:hideMark/>
          </w:tcPr>
          <w:p w14:paraId="3434ACB9" w14:textId="77777777" w:rsidR="00D81585" w:rsidRPr="00541E46" w:rsidRDefault="00D81585">
            <w:pPr>
              <w:jc w:val="both"/>
              <w:rPr>
                <w:rFonts w:ascii="Times New Roman" w:hAnsi="Times New Roman"/>
                <w:lang w:val="uk-UA" w:eastAsia="ru-RU"/>
              </w:rPr>
            </w:pPr>
            <w:r w:rsidRPr="00541E46">
              <w:rPr>
                <w:rFonts w:ascii="Times New Roman" w:hAnsi="Times New Roman"/>
                <w:lang w:val="uk-UA" w:eastAsia="ru-RU"/>
              </w:rPr>
              <w:lastRenderedPageBreak/>
              <w:t>10</w:t>
            </w:r>
          </w:p>
        </w:tc>
        <w:tc>
          <w:tcPr>
            <w:tcW w:w="3302" w:type="dxa"/>
            <w:tcBorders>
              <w:top w:val="single" w:sz="4" w:space="0" w:color="000000"/>
              <w:left w:val="single" w:sz="4" w:space="0" w:color="000000"/>
              <w:bottom w:val="single" w:sz="4" w:space="0" w:color="000000"/>
              <w:right w:val="single" w:sz="4" w:space="0" w:color="000000"/>
            </w:tcBorders>
            <w:hideMark/>
          </w:tcPr>
          <w:p w14:paraId="63D30B39" w14:textId="77777777" w:rsidR="00D81585" w:rsidRPr="00541E46" w:rsidRDefault="00D81585">
            <w:pPr>
              <w:jc w:val="both"/>
              <w:rPr>
                <w:rFonts w:ascii="Times New Roman" w:hAnsi="Times New Roman"/>
                <w:shd w:val="clear" w:color="auto" w:fill="FFFFFF"/>
                <w:lang w:val="uk-UA" w:eastAsia="ru-RU"/>
              </w:rPr>
            </w:pPr>
            <w:r w:rsidRPr="00541E46">
              <w:rPr>
                <w:rFonts w:ascii="Times New Roman" w:hAnsi="Times New Roman"/>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541E46">
              <w:rPr>
                <w:rFonts w:ascii="Times New Roman" w:hAnsi="Times New Roman"/>
                <w:i/>
                <w:iCs/>
                <w:shd w:val="clear" w:color="auto" w:fill="FFFFFF"/>
                <w:lang w:val="uk-UA" w:eastAsia="ru-RU"/>
              </w:rPr>
              <w:t>(</w:t>
            </w:r>
            <w:r w:rsidRPr="00541E46">
              <w:rPr>
                <w:rFonts w:ascii="Times New Roman" w:hAnsi="Times New Roman"/>
                <w:i/>
                <w:iCs/>
                <w:lang w:val="uk-UA" w:eastAsia="ru-RU"/>
              </w:rPr>
              <w:t>підпункт 10 пункту 47 Особливостей)</w:t>
            </w:r>
          </w:p>
        </w:tc>
        <w:tc>
          <w:tcPr>
            <w:tcW w:w="32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26277A1" w14:textId="77777777" w:rsidR="00D81585" w:rsidRPr="00541E46" w:rsidRDefault="00D81585">
            <w:pPr>
              <w:jc w:val="both"/>
              <w:rPr>
                <w:rFonts w:ascii="Times New Roman" w:hAnsi="Times New Roman"/>
                <w:i/>
                <w:iCs/>
                <w:lang w:val="uk-UA" w:eastAsia="ru-RU"/>
              </w:rPr>
            </w:pPr>
            <w:r w:rsidRPr="00541E46">
              <w:rPr>
                <w:rFonts w:ascii="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541E46">
              <w:rPr>
                <w:rFonts w:ascii="Times New Roman" w:hAnsi="Times New Roman"/>
                <w:i/>
                <w:iCs/>
                <w:lang w:val="uk-UA" w:eastAsia="ru-RU"/>
              </w:rPr>
              <w:t xml:space="preserve"> </w:t>
            </w:r>
          </w:p>
          <w:p w14:paraId="7BBDEC7D" w14:textId="0068450A" w:rsidR="00D81585" w:rsidRPr="00541E46" w:rsidRDefault="00D81585">
            <w:pPr>
              <w:jc w:val="both"/>
              <w:rPr>
                <w:rFonts w:ascii="Times New Roman" w:hAnsi="Times New Roman"/>
                <w:b/>
                <w:lang w:val="uk-UA" w:eastAsia="ru-RU"/>
              </w:rPr>
            </w:pPr>
            <w:r w:rsidRPr="00541E46">
              <w:rPr>
                <w:rFonts w:ascii="Times New Roman" w:hAnsi="Times New Roman"/>
                <w:b/>
                <w:i/>
                <w:iCs/>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tc>
        <w:tc>
          <w:tcPr>
            <w:tcW w:w="3527" w:type="dxa"/>
            <w:tcBorders>
              <w:top w:val="single" w:sz="4" w:space="0" w:color="000000"/>
              <w:left w:val="single" w:sz="4" w:space="0" w:color="000000"/>
              <w:bottom w:val="single" w:sz="4" w:space="0" w:color="000000"/>
              <w:right w:val="single" w:sz="4" w:space="0" w:color="000000"/>
            </w:tcBorders>
            <w:hideMark/>
          </w:tcPr>
          <w:p w14:paraId="402683AD" w14:textId="77777777" w:rsidR="00D81585" w:rsidRPr="00541E46" w:rsidRDefault="00D81585">
            <w:pPr>
              <w:jc w:val="both"/>
              <w:rPr>
                <w:rFonts w:ascii="Times New Roman" w:hAnsi="Times New Roman"/>
                <w:color w:val="FF0000"/>
                <w:lang w:val="uk-UA" w:eastAsia="ru-RU"/>
              </w:rPr>
            </w:pPr>
            <w:r w:rsidRPr="00541E46">
              <w:rPr>
                <w:rFonts w:ascii="Times New Roman" w:hAnsi="Times New Roman"/>
                <w:lang w:val="uk-UA" w:eastAsia="ru-RU"/>
              </w:rPr>
              <w:t>Переможець не надає підтвердження своєї відповідності.</w:t>
            </w:r>
          </w:p>
        </w:tc>
      </w:tr>
      <w:tr w:rsidR="00D81585" w:rsidRPr="00541E46" w14:paraId="59621F72" w14:textId="77777777" w:rsidTr="00746B8D">
        <w:tc>
          <w:tcPr>
            <w:tcW w:w="560" w:type="dxa"/>
            <w:tcBorders>
              <w:top w:val="single" w:sz="4" w:space="0" w:color="000000"/>
              <w:left w:val="single" w:sz="4" w:space="0" w:color="000000"/>
              <w:bottom w:val="single" w:sz="4" w:space="0" w:color="000000"/>
              <w:right w:val="single" w:sz="4" w:space="0" w:color="000000"/>
            </w:tcBorders>
            <w:hideMark/>
          </w:tcPr>
          <w:p w14:paraId="43C2F88A" w14:textId="77777777" w:rsidR="00D81585" w:rsidRPr="00541E46" w:rsidRDefault="00D81585">
            <w:pPr>
              <w:jc w:val="both"/>
              <w:rPr>
                <w:rFonts w:ascii="Times New Roman" w:hAnsi="Times New Roman"/>
                <w:lang w:val="uk-UA" w:eastAsia="ru-RU"/>
              </w:rPr>
            </w:pPr>
            <w:r w:rsidRPr="00541E46">
              <w:rPr>
                <w:rFonts w:ascii="Times New Roman" w:hAnsi="Times New Roman"/>
                <w:lang w:val="uk-UA" w:eastAsia="ru-RU"/>
              </w:rPr>
              <w:t>11</w:t>
            </w:r>
          </w:p>
        </w:tc>
        <w:tc>
          <w:tcPr>
            <w:tcW w:w="3302" w:type="dxa"/>
            <w:tcBorders>
              <w:top w:val="single" w:sz="4" w:space="0" w:color="000000"/>
              <w:left w:val="single" w:sz="4" w:space="0" w:color="000000"/>
              <w:bottom w:val="single" w:sz="4" w:space="0" w:color="000000"/>
              <w:right w:val="single" w:sz="4" w:space="0" w:color="000000"/>
            </w:tcBorders>
            <w:hideMark/>
          </w:tcPr>
          <w:p w14:paraId="29C5AA50" w14:textId="77777777" w:rsidR="00D81585" w:rsidRPr="00541E46" w:rsidRDefault="00D81585">
            <w:pPr>
              <w:jc w:val="both"/>
              <w:rPr>
                <w:rFonts w:ascii="Times New Roman" w:hAnsi="Times New Roman"/>
                <w:lang w:val="uk-UA" w:eastAsia="ru-RU"/>
              </w:rPr>
            </w:pPr>
            <w:r w:rsidRPr="00541E46">
              <w:rPr>
                <w:rFonts w:ascii="Times New Roman" w:hAnsi="Times New Roman"/>
                <w:lang w:val="uk-UA" w:eastAsia="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541E46">
              <w:rPr>
                <w:rFonts w:ascii="Times New Roman" w:hAnsi="Times New Roman"/>
                <w:shd w:val="clear" w:color="auto" w:fill="FFFFFF"/>
                <w:lang w:val="uk-UA" w:eastAsia="ru-RU"/>
              </w:rPr>
              <w:t xml:space="preserve"> </w:t>
            </w:r>
            <w:r w:rsidRPr="00541E46">
              <w:rPr>
                <w:rFonts w:ascii="Times New Roman" w:hAnsi="Times New Roman"/>
                <w:i/>
                <w:iCs/>
                <w:shd w:val="clear" w:color="auto" w:fill="FFFFFF"/>
                <w:lang w:val="uk-UA" w:eastAsia="ru-RU"/>
              </w:rPr>
              <w:t>(</w:t>
            </w:r>
            <w:r w:rsidRPr="00541E46">
              <w:rPr>
                <w:rFonts w:ascii="Times New Roman" w:hAnsi="Times New Roman"/>
                <w:i/>
                <w:iCs/>
                <w:lang w:val="uk-UA" w:eastAsia="ru-RU"/>
              </w:rPr>
              <w:t>підпункт 11 пункту 47 Особливостей)</w:t>
            </w:r>
          </w:p>
        </w:tc>
        <w:tc>
          <w:tcPr>
            <w:tcW w:w="32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F239349" w14:textId="77777777" w:rsidR="00D81585" w:rsidRPr="00541E46" w:rsidRDefault="00D81585">
            <w:pPr>
              <w:jc w:val="both"/>
              <w:rPr>
                <w:rFonts w:ascii="Times New Roman" w:hAnsi="Times New Roman"/>
                <w:lang w:val="uk-UA" w:eastAsia="ru-RU"/>
              </w:rPr>
            </w:pPr>
            <w:r w:rsidRPr="00541E46">
              <w:rPr>
                <w:rFonts w:ascii="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tc>
        <w:tc>
          <w:tcPr>
            <w:tcW w:w="3527" w:type="dxa"/>
            <w:tcBorders>
              <w:top w:val="single" w:sz="4" w:space="0" w:color="000000"/>
              <w:left w:val="single" w:sz="4" w:space="0" w:color="000000"/>
              <w:bottom w:val="single" w:sz="4" w:space="0" w:color="000000"/>
              <w:right w:val="single" w:sz="4" w:space="0" w:color="000000"/>
            </w:tcBorders>
            <w:hideMark/>
          </w:tcPr>
          <w:p w14:paraId="32D6114A" w14:textId="77777777" w:rsidR="00D81585" w:rsidRPr="00541E46" w:rsidRDefault="00D81585">
            <w:pPr>
              <w:jc w:val="both"/>
              <w:rPr>
                <w:rFonts w:ascii="Times New Roman" w:hAnsi="Times New Roman"/>
                <w:lang w:val="uk-UA" w:eastAsia="ru-RU"/>
              </w:rPr>
            </w:pPr>
            <w:r w:rsidRPr="00541E46">
              <w:rPr>
                <w:rFonts w:ascii="Times New Roman" w:hAnsi="Times New Roman"/>
                <w:lang w:val="uk-UA" w:eastAsia="ru-RU"/>
              </w:rPr>
              <w:t>Переможець не надає підтвердження своєї відповідності.</w:t>
            </w:r>
          </w:p>
        </w:tc>
      </w:tr>
      <w:tr w:rsidR="00D81585" w:rsidRPr="00705DE1" w14:paraId="58F3581F" w14:textId="77777777" w:rsidTr="00746B8D">
        <w:tc>
          <w:tcPr>
            <w:tcW w:w="560" w:type="dxa"/>
            <w:tcBorders>
              <w:top w:val="single" w:sz="4" w:space="0" w:color="000000"/>
              <w:left w:val="single" w:sz="4" w:space="0" w:color="000000"/>
              <w:bottom w:val="single" w:sz="4" w:space="0" w:color="000000"/>
              <w:right w:val="single" w:sz="4" w:space="0" w:color="000000"/>
            </w:tcBorders>
            <w:hideMark/>
          </w:tcPr>
          <w:p w14:paraId="245D30E8" w14:textId="77777777" w:rsidR="00D81585" w:rsidRPr="00541E46" w:rsidRDefault="00D81585">
            <w:pPr>
              <w:jc w:val="both"/>
              <w:rPr>
                <w:rFonts w:ascii="Times New Roman" w:hAnsi="Times New Roman"/>
                <w:lang w:val="uk-UA" w:eastAsia="ru-RU"/>
              </w:rPr>
            </w:pPr>
            <w:r w:rsidRPr="00541E46">
              <w:rPr>
                <w:rFonts w:ascii="Times New Roman" w:hAnsi="Times New Roman"/>
                <w:lang w:val="uk-UA" w:eastAsia="ru-RU"/>
              </w:rPr>
              <w:t>12</w:t>
            </w:r>
          </w:p>
        </w:tc>
        <w:tc>
          <w:tcPr>
            <w:tcW w:w="3302" w:type="dxa"/>
            <w:tcBorders>
              <w:top w:val="single" w:sz="4" w:space="0" w:color="000000"/>
              <w:left w:val="single" w:sz="4" w:space="0" w:color="000000"/>
              <w:bottom w:val="single" w:sz="4" w:space="0" w:color="000000"/>
              <w:right w:val="single" w:sz="4" w:space="0" w:color="000000"/>
            </w:tcBorders>
            <w:hideMark/>
          </w:tcPr>
          <w:p w14:paraId="2629FB9D" w14:textId="77777777" w:rsidR="00D81585" w:rsidRPr="00541E46" w:rsidRDefault="00D81585">
            <w:pPr>
              <w:jc w:val="both"/>
              <w:rPr>
                <w:rFonts w:ascii="Times New Roman" w:hAnsi="Times New Roman"/>
                <w:lang w:val="uk-UA" w:eastAsia="ru-RU"/>
              </w:rPr>
            </w:pPr>
            <w:r w:rsidRPr="00541E46">
              <w:rPr>
                <w:rFonts w:ascii="Times New Roman" w:hAnsi="Times New Roman"/>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541E46">
              <w:rPr>
                <w:rFonts w:ascii="Times New Roman" w:hAnsi="Times New Roman"/>
                <w:i/>
                <w:iCs/>
                <w:shd w:val="clear" w:color="auto" w:fill="FFFFFF"/>
                <w:lang w:val="uk-UA" w:eastAsia="ru-RU"/>
              </w:rPr>
              <w:t xml:space="preserve">(підпункт 12 пункту 47 </w:t>
            </w:r>
            <w:r w:rsidRPr="00541E46">
              <w:rPr>
                <w:rFonts w:ascii="Times New Roman" w:hAnsi="Times New Roman"/>
                <w:i/>
                <w:iCs/>
                <w:shd w:val="clear" w:color="auto" w:fill="FFFFFF"/>
                <w:lang w:val="uk-UA" w:eastAsia="ru-RU"/>
              </w:rPr>
              <w:lastRenderedPageBreak/>
              <w:t>Особливостей)</w:t>
            </w:r>
          </w:p>
        </w:tc>
        <w:tc>
          <w:tcPr>
            <w:tcW w:w="32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3A68CE1" w14:textId="77777777" w:rsidR="00D81585" w:rsidRPr="00541E46" w:rsidRDefault="00D81585">
            <w:pPr>
              <w:jc w:val="both"/>
              <w:rPr>
                <w:rFonts w:ascii="Times New Roman" w:hAnsi="Times New Roman"/>
                <w:lang w:val="uk-UA" w:eastAsia="ru-RU"/>
              </w:rPr>
            </w:pPr>
            <w:r w:rsidRPr="00541E46">
              <w:rPr>
                <w:rFonts w:ascii="Times New Roman" w:hAnsi="Times New Roman"/>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17775B39" w14:textId="77777777" w:rsidR="00D81585" w:rsidRPr="00541E46" w:rsidRDefault="00D81585">
            <w:pPr>
              <w:jc w:val="both"/>
              <w:rPr>
                <w:rFonts w:ascii="Times New Roman" w:hAnsi="Times New Roman"/>
                <w:lang w:val="uk-UA" w:eastAsia="ru-RU"/>
              </w:rPr>
            </w:pPr>
            <w:r w:rsidRPr="00541E46">
              <w:rPr>
                <w:rFonts w:ascii="Times New Roman" w:hAnsi="Times New Roman"/>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w:t>
            </w:r>
            <w:r w:rsidRPr="00541E46">
              <w:rPr>
                <w:rFonts w:ascii="Times New Roman" w:hAnsi="Times New Roman"/>
                <w:lang w:val="uk-UA" w:eastAsia="ru-RU"/>
              </w:rPr>
              <w:lastRenderedPageBreak/>
              <w:t>відповідальності не притягується, незнятої чи непогашеної судимості не має та в розшуку не перебуває.</w:t>
            </w:r>
          </w:p>
        </w:tc>
      </w:tr>
      <w:tr w:rsidR="00D81585" w:rsidRPr="00705DE1" w14:paraId="3E8F76EC" w14:textId="77777777" w:rsidTr="00746B8D">
        <w:tc>
          <w:tcPr>
            <w:tcW w:w="560" w:type="dxa"/>
            <w:tcBorders>
              <w:top w:val="single" w:sz="4" w:space="0" w:color="000000"/>
              <w:left w:val="single" w:sz="4" w:space="0" w:color="000000"/>
              <w:bottom w:val="single" w:sz="4" w:space="0" w:color="000000"/>
              <w:right w:val="single" w:sz="4" w:space="0" w:color="000000"/>
            </w:tcBorders>
            <w:hideMark/>
          </w:tcPr>
          <w:p w14:paraId="0A8882DE" w14:textId="77777777" w:rsidR="00D81585" w:rsidRPr="00541E46" w:rsidRDefault="00D81585">
            <w:pPr>
              <w:jc w:val="both"/>
              <w:rPr>
                <w:rFonts w:ascii="Times New Roman" w:hAnsi="Times New Roman"/>
                <w:lang w:val="uk-UA" w:eastAsia="ru-RU"/>
              </w:rPr>
            </w:pPr>
            <w:r w:rsidRPr="00541E46">
              <w:rPr>
                <w:rFonts w:ascii="Times New Roman" w:hAnsi="Times New Roman"/>
                <w:lang w:val="uk-UA" w:eastAsia="ru-RU"/>
              </w:rPr>
              <w:lastRenderedPageBreak/>
              <w:t>13</w:t>
            </w:r>
          </w:p>
        </w:tc>
        <w:tc>
          <w:tcPr>
            <w:tcW w:w="3302" w:type="dxa"/>
            <w:tcBorders>
              <w:top w:val="single" w:sz="4" w:space="0" w:color="000000"/>
              <w:left w:val="single" w:sz="4" w:space="0" w:color="000000"/>
              <w:bottom w:val="single" w:sz="4" w:space="0" w:color="000000"/>
              <w:right w:val="single" w:sz="4" w:space="0" w:color="000000"/>
            </w:tcBorders>
            <w:hideMark/>
          </w:tcPr>
          <w:p w14:paraId="32113DD0" w14:textId="77777777" w:rsidR="00D81585" w:rsidRPr="00541E46" w:rsidRDefault="00D81585">
            <w:pPr>
              <w:jc w:val="both"/>
              <w:rPr>
                <w:rFonts w:ascii="Times New Roman" w:hAnsi="Times New Roman"/>
                <w:i/>
                <w:iCs/>
                <w:lang w:val="uk-UA" w:eastAsia="ru-RU"/>
              </w:rPr>
            </w:pPr>
            <w:r w:rsidRPr="00541E46">
              <w:rPr>
                <w:rFonts w:ascii="Times New Roman" w:hAnsi="Times New Roman"/>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541E46">
              <w:rPr>
                <w:rFonts w:ascii="Times New Roman" w:hAnsi="Times New Roman"/>
                <w:i/>
                <w:iCs/>
                <w:lang w:val="uk-UA" w:eastAsia="ru-RU"/>
              </w:rPr>
              <w:t>(абзац 14 пункту 47 Особливостей)</w:t>
            </w:r>
          </w:p>
        </w:tc>
        <w:tc>
          <w:tcPr>
            <w:tcW w:w="32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A7D331F" w14:textId="77777777" w:rsidR="00D81585" w:rsidRPr="00541E46" w:rsidRDefault="00D81585">
            <w:pPr>
              <w:jc w:val="both"/>
              <w:rPr>
                <w:rFonts w:ascii="Times New Roman" w:hAnsi="Times New Roman"/>
                <w:lang w:val="uk-UA"/>
              </w:rPr>
            </w:pPr>
            <w:r w:rsidRPr="00541E46">
              <w:rPr>
                <w:rFonts w:ascii="Times New Roman" w:hAnsi="Times New Roman"/>
                <w:lang w:val="uk-UA" w:eastAsia="ru-RU"/>
              </w:rPr>
              <w:t xml:space="preserve">Учасник процедури закупівлі має </w:t>
            </w:r>
            <w:r w:rsidRPr="00541E46">
              <w:rPr>
                <w:rFonts w:ascii="Times New Roman" w:hAnsi="Times New Roman"/>
                <w:lang w:val="uk-UA"/>
              </w:rPr>
              <w:t>надати:</w:t>
            </w:r>
          </w:p>
          <w:p w14:paraId="101F0EF2" w14:textId="77777777" w:rsidR="00D81585" w:rsidRPr="00541E46" w:rsidRDefault="00D81585" w:rsidP="001F7E6B">
            <w:pPr>
              <w:numPr>
                <w:ilvl w:val="0"/>
                <w:numId w:val="21"/>
              </w:numPr>
              <w:spacing w:after="0" w:line="254" w:lineRule="auto"/>
              <w:ind w:left="410"/>
              <w:contextualSpacing/>
              <w:jc w:val="both"/>
              <w:rPr>
                <w:rFonts w:ascii="Times New Roman" w:hAnsi="Times New Roman"/>
                <w:lang w:val="uk-UA"/>
              </w:rPr>
            </w:pPr>
            <w:r w:rsidRPr="00541E46">
              <w:rPr>
                <w:rFonts w:ascii="Times New Roman" w:hAnsi="Times New Roman"/>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128D15DC" w14:textId="77777777" w:rsidR="00D81585" w:rsidRPr="00541E46" w:rsidRDefault="00D81585">
            <w:pPr>
              <w:ind w:left="50"/>
              <w:jc w:val="both"/>
              <w:rPr>
                <w:rFonts w:ascii="Times New Roman" w:hAnsi="Times New Roman"/>
                <w:lang w:val="uk-UA"/>
              </w:rPr>
            </w:pPr>
            <w:r w:rsidRPr="00541E46">
              <w:rPr>
                <w:rFonts w:ascii="Times New Roman" w:hAnsi="Times New Roman"/>
                <w:lang w:val="uk-UA"/>
              </w:rPr>
              <w:t xml:space="preserve">або </w:t>
            </w:r>
          </w:p>
          <w:p w14:paraId="498C5863" w14:textId="77777777" w:rsidR="00D81585" w:rsidRPr="00541E46" w:rsidRDefault="00D81585" w:rsidP="001F7E6B">
            <w:pPr>
              <w:numPr>
                <w:ilvl w:val="0"/>
                <w:numId w:val="21"/>
              </w:numPr>
              <w:spacing w:after="0" w:line="254" w:lineRule="auto"/>
              <w:ind w:left="410"/>
              <w:contextualSpacing/>
              <w:jc w:val="both"/>
              <w:rPr>
                <w:rFonts w:ascii="Times New Roman" w:hAnsi="Times New Roman"/>
                <w:lang w:val="uk-UA"/>
              </w:rPr>
            </w:pPr>
            <w:r w:rsidRPr="00541E46">
              <w:rPr>
                <w:rFonts w:ascii="Times New Roman" w:hAnsi="Times New Roman"/>
                <w:lang w:val="uk-UA"/>
              </w:rPr>
              <w:t>учасник процедури закупівлі, що перебуває в обставинах, зазначених в абзаці 14 пункту 47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527" w:type="dxa"/>
            <w:tcBorders>
              <w:top w:val="single" w:sz="4" w:space="0" w:color="000000"/>
              <w:left w:val="single" w:sz="4" w:space="0" w:color="000000"/>
              <w:bottom w:val="single" w:sz="4" w:space="0" w:color="000000"/>
              <w:right w:val="single" w:sz="4" w:space="0" w:color="000000"/>
            </w:tcBorders>
          </w:tcPr>
          <w:p w14:paraId="2827A209" w14:textId="77777777" w:rsidR="00D81585" w:rsidRPr="00541E46" w:rsidRDefault="00D81585">
            <w:pPr>
              <w:jc w:val="both"/>
              <w:rPr>
                <w:rFonts w:ascii="Times New Roman" w:hAnsi="Times New Roman"/>
                <w:lang w:val="uk-UA" w:eastAsia="ru-RU"/>
              </w:rPr>
            </w:pPr>
            <w:r w:rsidRPr="00303670">
              <w:rPr>
                <w:rFonts w:ascii="Times New Roman" w:hAnsi="Times New Roman"/>
                <w:b/>
                <w:lang w:val="uk-UA" w:eastAsia="ru-RU"/>
              </w:rPr>
              <w:t>Переможець надає довідку в довільній формі</w:t>
            </w:r>
            <w:r w:rsidRPr="00541E46">
              <w:rPr>
                <w:rFonts w:ascii="Times New Roman" w:hAnsi="Times New Roman"/>
                <w:lang w:val="uk-UA" w:eastAsia="ru-RU"/>
              </w:rPr>
              <w:t xml:space="preserve">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3800578" w14:textId="77777777" w:rsidR="00D81585" w:rsidRPr="00541E46" w:rsidRDefault="00D81585">
            <w:pPr>
              <w:rPr>
                <w:rFonts w:ascii="Times New Roman" w:hAnsi="Times New Roman"/>
                <w:lang w:val="uk-UA" w:eastAsia="ru-RU"/>
              </w:rPr>
            </w:pPr>
          </w:p>
          <w:p w14:paraId="315E8A09" w14:textId="77777777" w:rsidR="00D81585" w:rsidRPr="00541E46" w:rsidRDefault="00D81585">
            <w:pPr>
              <w:jc w:val="both"/>
              <w:rPr>
                <w:rFonts w:ascii="Times New Roman" w:hAnsi="Times New Roman"/>
                <w:lang w:val="uk-UA" w:eastAsia="ru-RU"/>
              </w:rPr>
            </w:pPr>
            <w:r w:rsidRPr="00541E46">
              <w:rPr>
                <w:rFonts w:ascii="Times New Roman" w:hAnsi="Times New Roman"/>
                <w:lang w:val="uk-UA" w:eastAsia="ru-RU"/>
              </w:rPr>
              <w:t>або</w:t>
            </w:r>
          </w:p>
          <w:p w14:paraId="12E25303" w14:textId="77777777" w:rsidR="00D81585" w:rsidRPr="00541E46" w:rsidRDefault="00D81585">
            <w:pPr>
              <w:rPr>
                <w:rFonts w:ascii="Times New Roman" w:hAnsi="Times New Roman"/>
                <w:lang w:val="uk-UA" w:eastAsia="ru-RU"/>
              </w:rPr>
            </w:pPr>
          </w:p>
          <w:p w14:paraId="0F976878" w14:textId="77777777" w:rsidR="00D81585" w:rsidRPr="00541E46" w:rsidRDefault="00D81585">
            <w:pPr>
              <w:jc w:val="both"/>
              <w:rPr>
                <w:rFonts w:ascii="Times New Roman" w:hAnsi="Times New Roman"/>
                <w:lang w:val="uk-UA" w:eastAsia="ru-RU"/>
              </w:rPr>
            </w:pPr>
            <w:r w:rsidRPr="00303670">
              <w:rPr>
                <w:rFonts w:ascii="Times New Roman" w:hAnsi="Times New Roman"/>
                <w:b/>
                <w:lang w:val="uk-UA" w:eastAsia="ru-RU"/>
              </w:rPr>
              <w:t>Переможець процедури закупівлі, що перебуває в обставинах, зазначених в абзаці 14 пункті 47</w:t>
            </w:r>
            <w:r w:rsidRPr="00541E46">
              <w:rPr>
                <w:rFonts w:ascii="Times New Roman" w:hAnsi="Times New Roman"/>
                <w:lang w:val="uk-UA" w:eastAsia="ru-RU"/>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3342803A" w14:textId="58DBFB6B" w:rsidR="00D81585" w:rsidRDefault="00D81585" w:rsidP="00D81585">
      <w:pPr>
        <w:jc w:val="both"/>
        <w:rPr>
          <w:rFonts w:ascii="Times New Roman" w:hAnsi="Times New Roman"/>
          <w:sz w:val="24"/>
          <w:szCs w:val="24"/>
          <w:lang w:val="uk-UA"/>
        </w:rPr>
      </w:pPr>
      <w:r>
        <w:rPr>
          <w:rFonts w:ascii="Times New Roman" w:hAnsi="Times New Roman"/>
          <w:sz w:val="24"/>
          <w:szCs w:val="24"/>
          <w:lang w:val="uk-UA"/>
        </w:rPr>
        <w:t>____________</w:t>
      </w:r>
    </w:p>
    <w:p w14:paraId="193DFE8D" w14:textId="77777777" w:rsidR="00D81585" w:rsidRPr="00541E46" w:rsidRDefault="00D81585" w:rsidP="00D81585">
      <w:pPr>
        <w:jc w:val="both"/>
        <w:rPr>
          <w:rFonts w:ascii="Times New Roman" w:hAnsi="Times New Roman"/>
          <w:lang w:val="uk-UA"/>
        </w:rPr>
      </w:pPr>
      <w:r w:rsidRPr="00541E46">
        <w:rPr>
          <w:rFonts w:ascii="Times New Roman" w:hAnsi="Times New Roman"/>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7A5B13A7" w14:textId="77777777" w:rsidR="00D81585" w:rsidRPr="00541E46" w:rsidRDefault="00D81585" w:rsidP="00D81585">
      <w:pPr>
        <w:jc w:val="both"/>
        <w:rPr>
          <w:rFonts w:ascii="Times New Roman" w:hAnsi="Times New Roman"/>
          <w:lang w:val="uk-UA" w:eastAsia="ru-RU"/>
        </w:rPr>
      </w:pPr>
      <w:r w:rsidRPr="00541E46">
        <w:rPr>
          <w:rFonts w:ascii="Times New Roman" w:hAnsi="Times New Roman"/>
        </w:rPr>
        <w:t xml:space="preserve">** </w:t>
      </w:r>
      <w:r w:rsidRPr="00541E46">
        <w:rPr>
          <w:rFonts w:ascii="Times New Roman" w:hAnsi="Times New Roman"/>
          <w:lang w:val="uk-UA"/>
        </w:rPr>
        <w:t>Під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бенефіціарного власника, члена або учасника (акціонера)</w:t>
      </w:r>
      <w:r w:rsidRPr="00541E46">
        <w:rPr>
          <w:rFonts w:ascii="Times New Roman" w:hAnsi="Times New Roman"/>
          <w:lang w:val="uk-UA" w:eastAsia="ru-RU"/>
        </w:rPr>
        <w:t xml:space="preserve"> юридичної особи - учасника процедури закупівлі санкцію у вигляді </w:t>
      </w:r>
      <w:r w:rsidRPr="00541E46">
        <w:rPr>
          <w:rFonts w:ascii="Times New Roman" w:hAnsi="Times New Roman"/>
          <w:lang w:val="uk-UA" w:eastAsia="ru-RU"/>
        </w:rPr>
        <w:lastRenderedPageBreak/>
        <w:t xml:space="preserve">заборони на здійснення у неї публічних закупівель товарів, робіт і послуг згідно із Законом України «Про санкції». </w:t>
      </w:r>
    </w:p>
    <w:p w14:paraId="130DE2DC" w14:textId="77777777" w:rsidR="00D81585" w:rsidRPr="00541E46" w:rsidRDefault="00D81585" w:rsidP="00D81585">
      <w:pPr>
        <w:jc w:val="both"/>
        <w:rPr>
          <w:rFonts w:ascii="Times New Roman" w:hAnsi="Times New Roman"/>
          <w:lang w:val="uk-UA"/>
        </w:rPr>
      </w:pPr>
      <w:r w:rsidRPr="00541E46">
        <w:rPr>
          <w:rFonts w:ascii="Times New Roman" w:hAnsi="Times New Roman"/>
          <w:lang w:val="uk-UA" w:eastAsia="ru-RU"/>
        </w:rPr>
        <w:t xml:space="preserve">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w:t>
      </w:r>
      <w:r w:rsidRPr="00541E46">
        <w:rPr>
          <w:rFonts w:ascii="Times New Roman" w:hAnsi="Times New Roman"/>
          <w:lang w:val="uk-UA"/>
        </w:rPr>
        <w:t>учасника процедури закупівлі або кінцевого бенефіціарного власника, члена або учасника (акціонера)</w:t>
      </w:r>
      <w:r w:rsidRPr="00541E46">
        <w:rPr>
          <w:rFonts w:ascii="Times New Roman" w:hAnsi="Times New Roman"/>
          <w:lang w:val="uk-UA" w:eastAsia="ru-RU"/>
        </w:rPr>
        <w:t xml:space="preserve">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w:t>
      </w:r>
      <w:r w:rsidRPr="00541E46">
        <w:rPr>
          <w:rFonts w:ascii="Times New Roman" w:hAnsi="Times New Roman"/>
          <w:lang w:val="uk-UA"/>
        </w:rPr>
        <w:t xml:space="preserve"> Національного агентства України з питань виявлення, розшуку та управління активами, одержаними від корупційних та інших злочинів.</w:t>
      </w:r>
    </w:p>
    <w:p w14:paraId="16C4C8B3" w14:textId="77777777" w:rsidR="00D81585" w:rsidRPr="00541E46" w:rsidRDefault="00D81585" w:rsidP="00D81585">
      <w:pPr>
        <w:jc w:val="both"/>
        <w:rPr>
          <w:rFonts w:ascii="Times New Roman" w:hAnsi="Times New Roman"/>
          <w:lang w:val="uk-UA" w:eastAsia="ru-RU"/>
        </w:rPr>
      </w:pPr>
      <w:r w:rsidRPr="00541E46">
        <w:rPr>
          <w:rFonts w:ascii="Times New Roman" w:hAnsi="Times New Roman"/>
          <w:lang w:val="uk-UA"/>
        </w:rPr>
        <w:t>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бенефіціарного власника, члена або учасника (акціонера)</w:t>
      </w:r>
      <w:r w:rsidRPr="00541E46">
        <w:rPr>
          <w:rFonts w:ascii="Times New Roman" w:hAnsi="Times New Roman"/>
          <w:lang w:val="uk-UA" w:eastAsia="ru-RU"/>
        </w:rPr>
        <w:t xml:space="preserve">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14:paraId="1654260A" w14:textId="77777777" w:rsidR="00D81585" w:rsidRPr="00541E46" w:rsidRDefault="00D81585" w:rsidP="00D81585">
      <w:pPr>
        <w:jc w:val="both"/>
        <w:rPr>
          <w:rFonts w:ascii="Times New Roman" w:hAnsi="Times New Roman"/>
          <w:lang w:val="uk-UA"/>
        </w:rPr>
      </w:pPr>
      <w:r w:rsidRPr="00541E46">
        <w:rPr>
          <w:rFonts w:ascii="Times New Roman" w:hAnsi="Times New Roman"/>
          <w:lang w:val="uk-UA"/>
        </w:rPr>
        <w:t>_______________</w:t>
      </w:r>
    </w:p>
    <w:p w14:paraId="35440B26" w14:textId="77777777" w:rsidR="00D81585" w:rsidRPr="00541E46" w:rsidRDefault="00D81585" w:rsidP="00D81585">
      <w:pPr>
        <w:jc w:val="both"/>
        <w:rPr>
          <w:rFonts w:ascii="Times New Roman" w:hAnsi="Times New Roman"/>
          <w:lang w:val="uk-UA"/>
        </w:rPr>
      </w:pPr>
      <w:r w:rsidRPr="00541E46">
        <w:rPr>
          <w:rFonts w:ascii="Times New Roman" w:hAnsi="Times New Roman"/>
          <w:lang w:val="uk-UA"/>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14:paraId="50B7FADC" w14:textId="609D4256" w:rsidR="000821C6" w:rsidRPr="00541E46" w:rsidRDefault="00D81585" w:rsidP="003C2F1B">
      <w:pPr>
        <w:jc w:val="both"/>
        <w:rPr>
          <w:rFonts w:ascii="Times New Roman" w:hAnsi="Times New Roman"/>
          <w:b/>
          <w:bCs/>
          <w:lang w:val="uk-UA"/>
        </w:rPr>
      </w:pPr>
      <w:r w:rsidRPr="00541E46">
        <w:rPr>
          <w:rFonts w:ascii="Times New Roman" w:hAnsi="Times New Roman"/>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D1F9CDE" w14:textId="77777777" w:rsidR="000821C6" w:rsidRDefault="000821C6" w:rsidP="002626D5">
      <w:pPr>
        <w:jc w:val="right"/>
        <w:rPr>
          <w:rFonts w:ascii="Times New Roman" w:hAnsi="Times New Roman"/>
          <w:b/>
          <w:bCs/>
          <w:sz w:val="24"/>
          <w:szCs w:val="24"/>
          <w:lang w:val="uk-UA"/>
        </w:rPr>
      </w:pPr>
    </w:p>
    <w:p w14:paraId="00D1CD6A" w14:textId="77777777" w:rsidR="000821C6" w:rsidRDefault="000821C6" w:rsidP="002626D5">
      <w:pPr>
        <w:jc w:val="right"/>
        <w:rPr>
          <w:rFonts w:ascii="Times New Roman" w:hAnsi="Times New Roman"/>
          <w:b/>
          <w:bCs/>
          <w:sz w:val="24"/>
          <w:szCs w:val="24"/>
          <w:lang w:val="uk-UA"/>
        </w:rPr>
      </w:pPr>
    </w:p>
    <w:p w14:paraId="0C06CFE3" w14:textId="77777777" w:rsidR="003C2F1B" w:rsidRDefault="003C2F1B" w:rsidP="00C6625B">
      <w:pPr>
        <w:jc w:val="right"/>
        <w:rPr>
          <w:rFonts w:ascii="Times New Roman" w:hAnsi="Times New Roman"/>
          <w:b/>
          <w:bCs/>
          <w:sz w:val="24"/>
          <w:szCs w:val="24"/>
          <w:lang w:val="uk-UA"/>
        </w:rPr>
      </w:pPr>
    </w:p>
    <w:p w14:paraId="7C61E77E" w14:textId="77777777" w:rsidR="003C2F1B" w:rsidRDefault="003C2F1B" w:rsidP="00C6625B">
      <w:pPr>
        <w:jc w:val="right"/>
        <w:rPr>
          <w:rFonts w:ascii="Times New Roman" w:hAnsi="Times New Roman"/>
          <w:b/>
          <w:bCs/>
          <w:sz w:val="24"/>
          <w:szCs w:val="24"/>
          <w:lang w:val="uk-UA"/>
        </w:rPr>
      </w:pPr>
    </w:p>
    <w:p w14:paraId="52FAB72C" w14:textId="77777777" w:rsidR="003C2F1B" w:rsidRDefault="003C2F1B" w:rsidP="00C6625B">
      <w:pPr>
        <w:jc w:val="right"/>
        <w:rPr>
          <w:rFonts w:ascii="Times New Roman" w:hAnsi="Times New Roman"/>
          <w:b/>
          <w:bCs/>
          <w:sz w:val="24"/>
          <w:szCs w:val="24"/>
          <w:lang w:val="uk-UA"/>
        </w:rPr>
      </w:pPr>
    </w:p>
    <w:p w14:paraId="7751EA1F" w14:textId="77777777" w:rsidR="003C2F1B" w:rsidRDefault="003C2F1B" w:rsidP="00C6625B">
      <w:pPr>
        <w:jc w:val="right"/>
        <w:rPr>
          <w:rFonts w:ascii="Times New Roman" w:hAnsi="Times New Roman"/>
          <w:b/>
          <w:bCs/>
          <w:sz w:val="24"/>
          <w:szCs w:val="24"/>
          <w:lang w:val="uk-UA"/>
        </w:rPr>
      </w:pPr>
    </w:p>
    <w:p w14:paraId="1C8FB0FB" w14:textId="77777777" w:rsidR="003C2F1B" w:rsidRDefault="003C2F1B" w:rsidP="00C6625B">
      <w:pPr>
        <w:jc w:val="right"/>
        <w:rPr>
          <w:rFonts w:ascii="Times New Roman" w:hAnsi="Times New Roman"/>
          <w:b/>
          <w:bCs/>
          <w:sz w:val="24"/>
          <w:szCs w:val="24"/>
          <w:lang w:val="uk-UA"/>
        </w:rPr>
      </w:pPr>
    </w:p>
    <w:p w14:paraId="51247E96" w14:textId="77777777" w:rsidR="003C2F1B" w:rsidRDefault="003C2F1B" w:rsidP="00541E46">
      <w:pPr>
        <w:rPr>
          <w:rFonts w:ascii="Times New Roman" w:hAnsi="Times New Roman"/>
          <w:b/>
          <w:bCs/>
          <w:sz w:val="24"/>
          <w:szCs w:val="24"/>
          <w:lang w:val="uk-UA"/>
        </w:rPr>
      </w:pPr>
    </w:p>
    <w:p w14:paraId="26514951" w14:textId="77777777" w:rsidR="00303670" w:rsidRDefault="00303670" w:rsidP="00541E46">
      <w:pPr>
        <w:rPr>
          <w:rFonts w:ascii="Times New Roman" w:hAnsi="Times New Roman"/>
          <w:b/>
          <w:bCs/>
          <w:sz w:val="24"/>
          <w:szCs w:val="24"/>
          <w:lang w:val="uk-UA"/>
        </w:rPr>
      </w:pPr>
    </w:p>
    <w:p w14:paraId="17767275" w14:textId="77777777" w:rsidR="00303670" w:rsidRDefault="00303670" w:rsidP="00541E46">
      <w:pPr>
        <w:rPr>
          <w:rFonts w:ascii="Times New Roman" w:hAnsi="Times New Roman"/>
          <w:b/>
          <w:bCs/>
          <w:sz w:val="24"/>
          <w:szCs w:val="24"/>
          <w:lang w:val="uk-UA"/>
        </w:rPr>
      </w:pPr>
    </w:p>
    <w:p w14:paraId="3768CC25" w14:textId="77777777" w:rsidR="00303670" w:rsidRDefault="00303670" w:rsidP="00541E46">
      <w:pPr>
        <w:rPr>
          <w:rFonts w:ascii="Times New Roman" w:hAnsi="Times New Roman"/>
          <w:b/>
          <w:bCs/>
          <w:sz w:val="24"/>
          <w:szCs w:val="24"/>
          <w:lang w:val="uk-UA"/>
        </w:rPr>
      </w:pPr>
    </w:p>
    <w:p w14:paraId="2AD51A34" w14:textId="77777777" w:rsidR="00B02F10" w:rsidRDefault="00B02F10" w:rsidP="00C6625B">
      <w:pPr>
        <w:jc w:val="right"/>
        <w:rPr>
          <w:rFonts w:ascii="Times New Roman" w:hAnsi="Times New Roman"/>
          <w:b/>
          <w:bCs/>
          <w:sz w:val="24"/>
          <w:szCs w:val="24"/>
          <w:lang w:val="uk-UA"/>
        </w:rPr>
      </w:pPr>
    </w:p>
    <w:p w14:paraId="4C5AF576" w14:textId="77777777" w:rsidR="00B02F10" w:rsidRDefault="00B02F10" w:rsidP="00C6625B">
      <w:pPr>
        <w:jc w:val="right"/>
        <w:rPr>
          <w:rFonts w:ascii="Times New Roman" w:hAnsi="Times New Roman"/>
          <w:b/>
          <w:bCs/>
          <w:sz w:val="24"/>
          <w:szCs w:val="24"/>
          <w:lang w:val="uk-UA"/>
        </w:rPr>
      </w:pPr>
    </w:p>
    <w:p w14:paraId="58878F06" w14:textId="77777777" w:rsidR="00B02F10" w:rsidRDefault="00B02F10" w:rsidP="00C6625B">
      <w:pPr>
        <w:jc w:val="right"/>
        <w:rPr>
          <w:rFonts w:ascii="Times New Roman" w:hAnsi="Times New Roman"/>
          <w:b/>
          <w:bCs/>
          <w:sz w:val="24"/>
          <w:szCs w:val="24"/>
          <w:lang w:val="uk-UA"/>
        </w:rPr>
      </w:pPr>
    </w:p>
    <w:p w14:paraId="6386CD3E" w14:textId="77777777" w:rsidR="00B02F10" w:rsidRDefault="00B02F10" w:rsidP="00C6625B">
      <w:pPr>
        <w:jc w:val="right"/>
        <w:rPr>
          <w:rFonts w:ascii="Times New Roman" w:hAnsi="Times New Roman"/>
          <w:b/>
          <w:bCs/>
          <w:sz w:val="24"/>
          <w:szCs w:val="24"/>
          <w:lang w:val="uk-UA"/>
        </w:rPr>
      </w:pPr>
    </w:p>
    <w:p w14:paraId="24FF255D" w14:textId="4B3CADEB" w:rsidR="002626D5" w:rsidRPr="002626D5" w:rsidRDefault="002626D5" w:rsidP="00C6625B">
      <w:pPr>
        <w:jc w:val="right"/>
        <w:rPr>
          <w:rFonts w:ascii="Times New Roman" w:hAnsi="Times New Roman"/>
          <w:b/>
          <w:bCs/>
          <w:sz w:val="24"/>
          <w:szCs w:val="24"/>
          <w:lang w:val="uk-UA"/>
        </w:rPr>
      </w:pPr>
      <w:r w:rsidRPr="002626D5">
        <w:rPr>
          <w:rFonts w:ascii="Times New Roman" w:hAnsi="Times New Roman"/>
          <w:b/>
          <w:bCs/>
          <w:sz w:val="24"/>
          <w:szCs w:val="24"/>
          <w:lang w:val="uk-UA"/>
        </w:rPr>
        <w:lastRenderedPageBreak/>
        <w:t>Додаток № 3 до тендерної документації</w:t>
      </w:r>
    </w:p>
    <w:p w14:paraId="6B491A7A" w14:textId="77777777" w:rsidR="00B060FF" w:rsidRDefault="00502948" w:rsidP="00B060FF">
      <w:pPr>
        <w:contextualSpacing/>
        <w:jc w:val="center"/>
        <w:rPr>
          <w:rFonts w:ascii="Times New Roman" w:hAnsi="Times New Roman"/>
          <w:b/>
          <w:bCs/>
          <w:i/>
          <w:iCs/>
          <w:sz w:val="20"/>
          <w:szCs w:val="20"/>
          <w:lang w:val="uk-UA"/>
        </w:rPr>
      </w:pPr>
      <w:r w:rsidRPr="00502948">
        <w:rPr>
          <w:rFonts w:ascii="Times New Roman" w:hAnsi="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00B060FF" w:rsidRPr="00B060FF">
        <w:rPr>
          <w:rFonts w:ascii="Times New Roman" w:hAnsi="Times New Roman"/>
          <w:b/>
          <w:bCs/>
          <w:i/>
          <w:iCs/>
          <w:sz w:val="20"/>
          <w:szCs w:val="20"/>
          <w:lang w:val="uk-UA"/>
        </w:rPr>
        <w:t xml:space="preserve"> </w:t>
      </w:r>
    </w:p>
    <w:p w14:paraId="6E89B546" w14:textId="6519D282" w:rsidR="00B060FF" w:rsidRPr="00DA4604" w:rsidRDefault="00DA4604" w:rsidP="00DA4604">
      <w:pPr>
        <w:spacing w:after="0"/>
        <w:jc w:val="right"/>
        <w:rPr>
          <w:rFonts w:ascii="Times New Roman" w:eastAsia="Times New Roman" w:hAnsi="Times New Roman"/>
          <w:b/>
          <w:i/>
          <w:lang w:val="uk-UA"/>
        </w:rPr>
      </w:pPr>
      <w:r w:rsidRPr="00656A44">
        <w:rPr>
          <w:rFonts w:ascii="Times New Roman" w:eastAsia="Times New Roman" w:hAnsi="Times New Roman"/>
          <w:b/>
          <w:i/>
        </w:rPr>
        <w:t>Таблиця 1</w:t>
      </w:r>
    </w:p>
    <w:tbl>
      <w:tblPr>
        <w:tblStyle w:val="a8"/>
        <w:tblW w:w="0" w:type="auto"/>
        <w:tblLook w:val="04A0" w:firstRow="1" w:lastRow="0" w:firstColumn="1" w:lastColumn="0" w:noHBand="0" w:noVBand="1"/>
      </w:tblPr>
      <w:tblGrid>
        <w:gridCol w:w="524"/>
        <w:gridCol w:w="3208"/>
        <w:gridCol w:w="1534"/>
        <w:gridCol w:w="2128"/>
        <w:gridCol w:w="3288"/>
      </w:tblGrid>
      <w:tr w:rsidR="009F1A56" w:rsidRPr="00FF2667" w14:paraId="26867383" w14:textId="77777777" w:rsidTr="00F537C1">
        <w:tc>
          <w:tcPr>
            <w:tcW w:w="0" w:type="auto"/>
            <w:vAlign w:val="center"/>
          </w:tcPr>
          <w:p w14:paraId="7DD24455" w14:textId="77777777" w:rsidR="009F1A56" w:rsidRPr="00FF2667" w:rsidRDefault="009F1A56" w:rsidP="00F537C1">
            <w:pPr>
              <w:jc w:val="center"/>
              <w:rPr>
                <w:rFonts w:ascii="Times New Roman" w:eastAsia="Times New Roman" w:hAnsi="Times New Roman"/>
                <w:b/>
                <w:i/>
              </w:rPr>
            </w:pPr>
            <w:r>
              <w:rPr>
                <w:rFonts w:ascii="Times New Roman" w:eastAsia="Times New Roman" w:hAnsi="Times New Roman"/>
                <w:b/>
                <w:i/>
              </w:rPr>
              <w:t>№ з</w:t>
            </w:r>
            <w:r w:rsidRPr="00FF2667">
              <w:rPr>
                <w:rFonts w:ascii="Times New Roman" w:eastAsia="Times New Roman" w:hAnsi="Times New Roman"/>
                <w:b/>
                <w:i/>
              </w:rPr>
              <w:t>/п</w:t>
            </w:r>
          </w:p>
        </w:tc>
        <w:tc>
          <w:tcPr>
            <w:tcW w:w="3208" w:type="dxa"/>
            <w:vAlign w:val="center"/>
          </w:tcPr>
          <w:p w14:paraId="069461F3" w14:textId="77777777" w:rsidR="009F1A56" w:rsidRPr="00FF2667" w:rsidRDefault="009F1A56" w:rsidP="00F537C1">
            <w:pPr>
              <w:jc w:val="center"/>
              <w:rPr>
                <w:rFonts w:ascii="Times New Roman" w:eastAsia="Times New Roman" w:hAnsi="Times New Roman"/>
                <w:b/>
                <w:i/>
              </w:rPr>
            </w:pPr>
            <w:r w:rsidRPr="00FF2667">
              <w:rPr>
                <w:rFonts w:ascii="Times New Roman" w:eastAsia="Times New Roman" w:hAnsi="Times New Roman"/>
                <w:b/>
                <w:i/>
              </w:rPr>
              <w:t>НАЙМЕНУВАННЯ ПРЕДМЕТА ЗАКУПІВЛІ</w:t>
            </w:r>
          </w:p>
        </w:tc>
        <w:tc>
          <w:tcPr>
            <w:tcW w:w="0" w:type="auto"/>
            <w:vAlign w:val="center"/>
          </w:tcPr>
          <w:p w14:paraId="057E5E81" w14:textId="77777777" w:rsidR="009F1A56" w:rsidRPr="00FF2667" w:rsidRDefault="009F1A56" w:rsidP="00F537C1">
            <w:pPr>
              <w:jc w:val="center"/>
              <w:rPr>
                <w:rFonts w:ascii="Times New Roman" w:eastAsia="Times New Roman" w:hAnsi="Times New Roman"/>
                <w:b/>
                <w:i/>
              </w:rPr>
            </w:pPr>
            <w:r w:rsidRPr="00FF2667">
              <w:rPr>
                <w:rFonts w:ascii="Times New Roman" w:eastAsia="Times New Roman" w:hAnsi="Times New Roman"/>
                <w:b/>
                <w:i/>
              </w:rPr>
              <w:t>ОБСЯГ ЗАКУПІВЛІ</w:t>
            </w:r>
          </w:p>
        </w:tc>
        <w:tc>
          <w:tcPr>
            <w:tcW w:w="0" w:type="auto"/>
            <w:vAlign w:val="center"/>
          </w:tcPr>
          <w:p w14:paraId="5BFC2951" w14:textId="77777777" w:rsidR="009F1A56" w:rsidRPr="00FF2667" w:rsidRDefault="009F1A56" w:rsidP="00F537C1">
            <w:pPr>
              <w:jc w:val="center"/>
              <w:rPr>
                <w:rFonts w:ascii="Times New Roman" w:eastAsia="Times New Roman" w:hAnsi="Times New Roman"/>
                <w:b/>
                <w:i/>
              </w:rPr>
            </w:pPr>
            <w:r w:rsidRPr="00FF2667">
              <w:rPr>
                <w:rFonts w:ascii="Times New Roman" w:eastAsia="Times New Roman" w:hAnsi="Times New Roman"/>
                <w:b/>
                <w:i/>
              </w:rPr>
              <w:t>СПОСІБ ПОСТАЧАННЯ ТОВАРІВ</w:t>
            </w:r>
          </w:p>
        </w:tc>
        <w:tc>
          <w:tcPr>
            <w:tcW w:w="0" w:type="auto"/>
            <w:vAlign w:val="center"/>
          </w:tcPr>
          <w:p w14:paraId="73C9F9F0" w14:textId="77777777" w:rsidR="009F1A56" w:rsidRPr="00FF2667" w:rsidRDefault="009F1A56" w:rsidP="00F537C1">
            <w:pPr>
              <w:jc w:val="center"/>
              <w:rPr>
                <w:rFonts w:ascii="Times New Roman" w:eastAsia="Times New Roman" w:hAnsi="Times New Roman"/>
                <w:b/>
                <w:i/>
              </w:rPr>
            </w:pPr>
            <w:r w:rsidRPr="00FF2667">
              <w:rPr>
                <w:rFonts w:ascii="Times New Roman" w:eastAsia="Times New Roman" w:hAnsi="Times New Roman"/>
                <w:b/>
                <w:i/>
              </w:rPr>
              <w:t>ПЕРІОД ПОСТАЧАННЯ</w:t>
            </w:r>
          </w:p>
        </w:tc>
      </w:tr>
      <w:tr w:rsidR="002E49D4" w:rsidRPr="00FF2667" w14:paraId="0F3B194F" w14:textId="77777777" w:rsidTr="009F1A56">
        <w:tc>
          <w:tcPr>
            <w:tcW w:w="0" w:type="auto"/>
            <w:vAlign w:val="center"/>
          </w:tcPr>
          <w:p w14:paraId="0F0A1DB8" w14:textId="77777777" w:rsidR="002E49D4" w:rsidRPr="00FF2667" w:rsidRDefault="002E49D4" w:rsidP="009F1A56">
            <w:pPr>
              <w:jc w:val="center"/>
              <w:rPr>
                <w:rFonts w:ascii="Times New Roman" w:eastAsia="Times New Roman" w:hAnsi="Times New Roman"/>
                <w:b/>
                <w:i/>
              </w:rPr>
            </w:pPr>
            <w:r w:rsidRPr="00FF2667">
              <w:rPr>
                <w:rFonts w:ascii="Times New Roman" w:eastAsia="Times New Roman" w:hAnsi="Times New Roman"/>
                <w:b/>
                <w:i/>
              </w:rPr>
              <w:t>1.</w:t>
            </w:r>
          </w:p>
        </w:tc>
        <w:tc>
          <w:tcPr>
            <w:tcW w:w="3208" w:type="dxa"/>
            <w:vAlign w:val="center"/>
          </w:tcPr>
          <w:p w14:paraId="5B393CD1" w14:textId="71D80CC5" w:rsidR="002E49D4" w:rsidRPr="002E49D4" w:rsidRDefault="002E49D4" w:rsidP="002E49D4">
            <w:pPr>
              <w:rPr>
                <w:rFonts w:ascii="Times New Roman" w:hAnsi="Times New Roman"/>
                <w:bCs/>
                <w:iCs/>
                <w:lang w:val="uk-UA"/>
                <w14:shadow w14:blurRad="50800" w14:dist="38100" w14:dir="2700000" w14:sx="100000" w14:sy="100000" w14:kx="0" w14:ky="0" w14:algn="tl">
                  <w14:srgbClr w14:val="000000">
                    <w14:alpha w14:val="60000"/>
                  </w14:srgbClr>
                </w14:shadow>
              </w:rPr>
            </w:pPr>
            <w:r w:rsidRPr="002E49D4">
              <w:rPr>
                <w:rFonts w:ascii="Times New Roman" w:hAnsi="Times New Roman"/>
                <w:bCs/>
                <w:iCs/>
                <w:lang w:val="uk-UA"/>
                <w14:shadow w14:blurRad="50800" w14:dist="38100" w14:dir="2700000" w14:sx="100000" w14:sy="100000" w14:kx="0" w14:ky="0" w14:algn="tl">
                  <w14:srgbClr w14:val="000000">
                    <w14:alpha w14:val="60000"/>
                  </w14:srgbClr>
                </w14:shadow>
              </w:rPr>
              <w:t xml:space="preserve">Бруківка сіра 4,5 мм </w:t>
            </w:r>
          </w:p>
        </w:tc>
        <w:tc>
          <w:tcPr>
            <w:tcW w:w="0" w:type="auto"/>
            <w:vAlign w:val="center"/>
          </w:tcPr>
          <w:p w14:paraId="3DDEF465" w14:textId="2F7FE4FC" w:rsidR="002E49D4" w:rsidRPr="000B0109" w:rsidRDefault="002E49D4" w:rsidP="002E49D4">
            <w:pPr>
              <w:jc w:val="center"/>
              <w:rPr>
                <w:rFonts w:ascii="Times New Roman" w:eastAsia="Times New Roman" w:hAnsi="Times New Roman"/>
                <w:b/>
                <w:i/>
                <w:highlight w:val="yellow"/>
                <w:vertAlign w:val="superscript"/>
                <w:lang w:val="uk-UA"/>
              </w:rPr>
            </w:pPr>
            <w:r>
              <w:rPr>
                <w:rFonts w:ascii="Times New Roman" w:eastAsia="Times New Roman" w:hAnsi="Times New Roman"/>
                <w:b/>
                <w:i/>
                <w:lang w:val="uk-UA"/>
              </w:rPr>
              <w:t>20 м.кв.</w:t>
            </w:r>
          </w:p>
        </w:tc>
        <w:tc>
          <w:tcPr>
            <w:tcW w:w="0" w:type="auto"/>
            <w:vMerge w:val="restart"/>
            <w:vAlign w:val="center"/>
          </w:tcPr>
          <w:p w14:paraId="2D5291B2" w14:textId="77777777" w:rsidR="002E49D4" w:rsidRPr="00FF2667" w:rsidRDefault="002E49D4" w:rsidP="009F1A56">
            <w:pPr>
              <w:jc w:val="center"/>
              <w:rPr>
                <w:rFonts w:ascii="Times New Roman" w:eastAsia="Times New Roman" w:hAnsi="Times New Roman"/>
                <w:b/>
                <w:i/>
              </w:rPr>
            </w:pPr>
            <w:r w:rsidRPr="00FF2667">
              <w:rPr>
                <w:rFonts w:ascii="Times New Roman" w:eastAsia="Times New Roman" w:hAnsi="Times New Roman"/>
                <w:b/>
                <w:i/>
              </w:rPr>
              <w:t>Власними силами учасника-переможця</w:t>
            </w:r>
          </w:p>
        </w:tc>
        <w:tc>
          <w:tcPr>
            <w:tcW w:w="0" w:type="auto"/>
            <w:vMerge w:val="restart"/>
            <w:vAlign w:val="center"/>
          </w:tcPr>
          <w:p w14:paraId="53AC2CAF" w14:textId="507BEC79" w:rsidR="002E49D4" w:rsidRPr="00FF2667" w:rsidRDefault="002E49D4" w:rsidP="002E49D4">
            <w:pPr>
              <w:jc w:val="center"/>
              <w:rPr>
                <w:rFonts w:ascii="Times New Roman" w:eastAsia="Times New Roman" w:hAnsi="Times New Roman"/>
                <w:b/>
                <w:i/>
              </w:rPr>
            </w:pPr>
            <w:r w:rsidRPr="00FF2667">
              <w:rPr>
                <w:rFonts w:ascii="Times New Roman" w:hAnsi="Times New Roman"/>
                <w:b/>
                <w:i/>
              </w:rPr>
              <w:t xml:space="preserve">протягом строку визначеного умовами Договору (до </w:t>
            </w:r>
            <w:r>
              <w:rPr>
                <w:rFonts w:ascii="Times New Roman" w:hAnsi="Times New Roman"/>
                <w:b/>
                <w:i/>
                <w:lang w:val="uk-UA"/>
              </w:rPr>
              <w:t>31</w:t>
            </w:r>
            <w:r>
              <w:rPr>
                <w:rFonts w:ascii="Times New Roman" w:hAnsi="Times New Roman"/>
                <w:b/>
                <w:i/>
              </w:rPr>
              <w:t>.1</w:t>
            </w:r>
            <w:r>
              <w:rPr>
                <w:rFonts w:ascii="Times New Roman" w:hAnsi="Times New Roman"/>
                <w:b/>
                <w:i/>
                <w:lang w:val="uk-UA"/>
              </w:rPr>
              <w:t>2</w:t>
            </w:r>
            <w:r w:rsidRPr="00FF2667">
              <w:rPr>
                <w:rFonts w:ascii="Times New Roman" w:hAnsi="Times New Roman"/>
                <w:b/>
                <w:i/>
              </w:rPr>
              <w:t>.2023 р., якщо іншого строку не визначено умовами Договору)</w:t>
            </w:r>
          </w:p>
        </w:tc>
      </w:tr>
      <w:tr w:rsidR="002E49D4" w:rsidRPr="00FF2667" w14:paraId="4156FD80" w14:textId="77777777" w:rsidTr="009F1A56">
        <w:tc>
          <w:tcPr>
            <w:tcW w:w="0" w:type="auto"/>
            <w:vAlign w:val="center"/>
          </w:tcPr>
          <w:p w14:paraId="2E61C783" w14:textId="409C1C2D" w:rsidR="002E49D4" w:rsidRPr="006C6856" w:rsidRDefault="002E49D4" w:rsidP="009F1A56">
            <w:pPr>
              <w:jc w:val="center"/>
              <w:rPr>
                <w:rFonts w:ascii="Times New Roman" w:eastAsia="Times New Roman" w:hAnsi="Times New Roman"/>
                <w:b/>
                <w:i/>
                <w:lang w:val="uk-UA"/>
              </w:rPr>
            </w:pPr>
            <w:r>
              <w:rPr>
                <w:rFonts w:ascii="Times New Roman" w:eastAsia="Times New Roman" w:hAnsi="Times New Roman"/>
                <w:b/>
                <w:i/>
                <w:lang w:val="uk-UA"/>
              </w:rPr>
              <w:t>2.</w:t>
            </w:r>
          </w:p>
        </w:tc>
        <w:tc>
          <w:tcPr>
            <w:tcW w:w="3208" w:type="dxa"/>
            <w:vAlign w:val="center"/>
          </w:tcPr>
          <w:p w14:paraId="782FACA7" w14:textId="4FAAC69B" w:rsidR="002E49D4" w:rsidRPr="002E49D4" w:rsidRDefault="002E49D4" w:rsidP="002E49D4">
            <w:pPr>
              <w:rPr>
                <w:rFonts w:ascii="Times New Roman" w:hAnsi="Times New Roman"/>
                <w:b/>
                <w:bCs/>
                <w:lang w:val="uk-UA"/>
              </w:rPr>
            </w:pPr>
            <w:r>
              <w:rPr>
                <w:rFonts w:ascii="Times New Roman" w:hAnsi="Times New Roman"/>
                <w:b/>
                <w:bCs/>
                <w:i/>
                <w:lang w:val="uk-UA"/>
              </w:rPr>
              <w:t xml:space="preserve">Поребрик </w:t>
            </w:r>
            <w:r>
              <w:rPr>
                <w:rFonts w:ascii="Times New Roman" w:hAnsi="Times New Roman"/>
                <w:b/>
                <w:bCs/>
                <w:lang w:val="uk-UA"/>
              </w:rPr>
              <w:t>100*20*60</w:t>
            </w:r>
          </w:p>
        </w:tc>
        <w:tc>
          <w:tcPr>
            <w:tcW w:w="0" w:type="auto"/>
            <w:vAlign w:val="center"/>
          </w:tcPr>
          <w:p w14:paraId="57FF681F" w14:textId="67C4A76C" w:rsidR="002E49D4" w:rsidRPr="00B02F10" w:rsidRDefault="002E49D4" w:rsidP="00723B00">
            <w:pPr>
              <w:jc w:val="center"/>
              <w:rPr>
                <w:rFonts w:ascii="Times New Roman" w:eastAsia="Times New Roman" w:hAnsi="Times New Roman"/>
                <w:b/>
                <w:i/>
                <w:highlight w:val="yellow"/>
                <w:lang w:val="uk-UA"/>
              </w:rPr>
            </w:pPr>
            <w:r>
              <w:rPr>
                <w:rFonts w:ascii="Times New Roman" w:eastAsia="Times New Roman" w:hAnsi="Times New Roman"/>
                <w:b/>
                <w:i/>
                <w:lang w:val="uk-UA"/>
              </w:rPr>
              <w:t>12 шт</w:t>
            </w:r>
          </w:p>
        </w:tc>
        <w:tc>
          <w:tcPr>
            <w:tcW w:w="0" w:type="auto"/>
            <w:vMerge/>
            <w:vAlign w:val="center"/>
          </w:tcPr>
          <w:p w14:paraId="7C4A4500" w14:textId="77777777" w:rsidR="002E49D4" w:rsidRPr="00FF2667" w:rsidRDefault="002E49D4" w:rsidP="009F1A56">
            <w:pPr>
              <w:jc w:val="center"/>
              <w:rPr>
                <w:rFonts w:ascii="Times New Roman" w:eastAsia="Times New Roman" w:hAnsi="Times New Roman"/>
                <w:b/>
                <w:i/>
              </w:rPr>
            </w:pPr>
          </w:p>
        </w:tc>
        <w:tc>
          <w:tcPr>
            <w:tcW w:w="0" w:type="auto"/>
            <w:vMerge/>
            <w:vAlign w:val="center"/>
          </w:tcPr>
          <w:p w14:paraId="484605BD" w14:textId="77777777" w:rsidR="002E49D4" w:rsidRPr="00FF2667" w:rsidRDefault="002E49D4" w:rsidP="009F1A56">
            <w:pPr>
              <w:jc w:val="center"/>
              <w:rPr>
                <w:rFonts w:ascii="Times New Roman" w:hAnsi="Times New Roman"/>
                <w:b/>
                <w:i/>
              </w:rPr>
            </w:pPr>
          </w:p>
        </w:tc>
      </w:tr>
      <w:tr w:rsidR="002E49D4" w:rsidRPr="00FF2667" w14:paraId="29DC868B" w14:textId="77777777" w:rsidTr="009F1A56">
        <w:tc>
          <w:tcPr>
            <w:tcW w:w="0" w:type="auto"/>
            <w:vAlign w:val="center"/>
          </w:tcPr>
          <w:p w14:paraId="6C3D36B3" w14:textId="191590C4" w:rsidR="002E49D4" w:rsidRDefault="002E49D4" w:rsidP="009F1A56">
            <w:pPr>
              <w:jc w:val="center"/>
              <w:rPr>
                <w:rFonts w:ascii="Times New Roman" w:eastAsia="Times New Roman" w:hAnsi="Times New Roman"/>
                <w:b/>
                <w:i/>
                <w:lang w:val="uk-UA"/>
              </w:rPr>
            </w:pPr>
            <w:r>
              <w:rPr>
                <w:rFonts w:ascii="Times New Roman" w:eastAsia="Times New Roman" w:hAnsi="Times New Roman"/>
                <w:b/>
                <w:i/>
                <w:lang w:val="uk-UA"/>
              </w:rPr>
              <w:t>3.</w:t>
            </w:r>
          </w:p>
        </w:tc>
        <w:tc>
          <w:tcPr>
            <w:tcW w:w="3208" w:type="dxa"/>
            <w:vAlign w:val="center"/>
          </w:tcPr>
          <w:p w14:paraId="52D34751" w14:textId="73AF3C07" w:rsidR="002E49D4" w:rsidRDefault="002E49D4" w:rsidP="002E49D4">
            <w:pPr>
              <w:rPr>
                <w:rFonts w:ascii="Times New Roman" w:hAnsi="Times New Roman"/>
                <w:b/>
                <w:bCs/>
                <w:i/>
                <w:lang w:val="uk-UA"/>
              </w:rPr>
            </w:pPr>
            <w:r>
              <w:rPr>
                <w:rFonts w:ascii="Times New Roman" w:hAnsi="Times New Roman"/>
                <w:b/>
                <w:bCs/>
                <w:i/>
                <w:lang w:val="uk-UA"/>
              </w:rPr>
              <w:t>Пл</w:t>
            </w:r>
            <w:r w:rsidR="004539EF">
              <w:rPr>
                <w:rFonts w:ascii="Times New Roman" w:hAnsi="Times New Roman"/>
                <w:b/>
                <w:bCs/>
                <w:i/>
                <w:lang w:val="uk-UA"/>
              </w:rPr>
              <w:t>и</w:t>
            </w:r>
            <w:r>
              <w:rPr>
                <w:rFonts w:ascii="Times New Roman" w:hAnsi="Times New Roman"/>
                <w:b/>
                <w:bCs/>
                <w:i/>
                <w:lang w:val="uk-UA"/>
              </w:rPr>
              <w:t>тка керамічна 30*30</w:t>
            </w:r>
          </w:p>
          <w:p w14:paraId="03685583" w14:textId="24B870FC" w:rsidR="002E49D4" w:rsidRDefault="002E49D4" w:rsidP="002E49D4">
            <w:pPr>
              <w:rPr>
                <w:rFonts w:ascii="Times New Roman" w:hAnsi="Times New Roman"/>
                <w:b/>
                <w:bCs/>
                <w:i/>
                <w:lang w:val="uk-UA"/>
              </w:rPr>
            </w:pPr>
            <w:r>
              <w:rPr>
                <w:rFonts w:ascii="Times New Roman" w:hAnsi="Times New Roman"/>
                <w:b/>
                <w:bCs/>
                <w:i/>
                <w:lang w:val="uk-UA"/>
              </w:rPr>
              <w:t xml:space="preserve"> для підлоги</w:t>
            </w:r>
          </w:p>
        </w:tc>
        <w:tc>
          <w:tcPr>
            <w:tcW w:w="0" w:type="auto"/>
            <w:vAlign w:val="center"/>
          </w:tcPr>
          <w:p w14:paraId="54A52608" w14:textId="7D40420F" w:rsidR="002E49D4" w:rsidRDefault="002E49D4" w:rsidP="00723B00">
            <w:pPr>
              <w:jc w:val="center"/>
              <w:rPr>
                <w:rFonts w:ascii="Times New Roman" w:eastAsia="Times New Roman" w:hAnsi="Times New Roman"/>
                <w:b/>
                <w:i/>
                <w:lang w:val="uk-UA"/>
              </w:rPr>
            </w:pPr>
            <w:r>
              <w:rPr>
                <w:rFonts w:ascii="Times New Roman" w:eastAsia="Times New Roman" w:hAnsi="Times New Roman"/>
                <w:b/>
                <w:i/>
                <w:lang w:val="uk-UA"/>
              </w:rPr>
              <w:t>80 м.кв.</w:t>
            </w:r>
          </w:p>
        </w:tc>
        <w:tc>
          <w:tcPr>
            <w:tcW w:w="0" w:type="auto"/>
            <w:vMerge/>
            <w:vAlign w:val="center"/>
          </w:tcPr>
          <w:p w14:paraId="5EB0D786" w14:textId="77777777" w:rsidR="002E49D4" w:rsidRPr="00FF2667" w:rsidRDefault="002E49D4" w:rsidP="009F1A56">
            <w:pPr>
              <w:jc w:val="center"/>
              <w:rPr>
                <w:rFonts w:ascii="Times New Roman" w:eastAsia="Times New Roman" w:hAnsi="Times New Roman"/>
                <w:b/>
                <w:i/>
              </w:rPr>
            </w:pPr>
          </w:p>
        </w:tc>
        <w:tc>
          <w:tcPr>
            <w:tcW w:w="0" w:type="auto"/>
            <w:vMerge/>
            <w:vAlign w:val="center"/>
          </w:tcPr>
          <w:p w14:paraId="4149089F" w14:textId="77777777" w:rsidR="002E49D4" w:rsidRPr="00FF2667" w:rsidRDefault="002E49D4" w:rsidP="009F1A56">
            <w:pPr>
              <w:jc w:val="center"/>
              <w:rPr>
                <w:rFonts w:ascii="Times New Roman" w:hAnsi="Times New Roman"/>
                <w:b/>
                <w:i/>
              </w:rPr>
            </w:pPr>
          </w:p>
        </w:tc>
      </w:tr>
      <w:tr w:rsidR="002E49D4" w:rsidRPr="00FF2667" w14:paraId="0B5A8AA8" w14:textId="77777777" w:rsidTr="009F1A56">
        <w:tc>
          <w:tcPr>
            <w:tcW w:w="0" w:type="auto"/>
            <w:vAlign w:val="center"/>
          </w:tcPr>
          <w:p w14:paraId="6FF0BF4D" w14:textId="4E8E2D3C" w:rsidR="002E49D4" w:rsidRDefault="002E49D4" w:rsidP="009F1A56">
            <w:pPr>
              <w:jc w:val="center"/>
              <w:rPr>
                <w:rFonts w:ascii="Times New Roman" w:eastAsia="Times New Roman" w:hAnsi="Times New Roman"/>
                <w:b/>
                <w:i/>
                <w:lang w:val="uk-UA"/>
              </w:rPr>
            </w:pPr>
            <w:r>
              <w:rPr>
                <w:rFonts w:ascii="Times New Roman" w:eastAsia="Times New Roman" w:hAnsi="Times New Roman"/>
                <w:b/>
                <w:i/>
                <w:lang w:val="uk-UA"/>
              </w:rPr>
              <w:t>4.</w:t>
            </w:r>
          </w:p>
        </w:tc>
        <w:tc>
          <w:tcPr>
            <w:tcW w:w="3208" w:type="dxa"/>
            <w:vAlign w:val="center"/>
          </w:tcPr>
          <w:p w14:paraId="01E7EA7B" w14:textId="66F145AE" w:rsidR="002E49D4" w:rsidRDefault="002E49D4" w:rsidP="002E49D4">
            <w:pPr>
              <w:rPr>
                <w:rFonts w:ascii="Times New Roman" w:hAnsi="Times New Roman"/>
                <w:b/>
                <w:bCs/>
                <w:i/>
                <w:lang w:val="uk-UA"/>
              </w:rPr>
            </w:pPr>
            <w:r>
              <w:rPr>
                <w:rFonts w:ascii="Times New Roman" w:hAnsi="Times New Roman"/>
                <w:b/>
                <w:bCs/>
                <w:i/>
                <w:lang w:val="uk-UA"/>
              </w:rPr>
              <w:t>Цемент М 500 50 кг/мішок Ів.Франківськ</w:t>
            </w:r>
          </w:p>
        </w:tc>
        <w:tc>
          <w:tcPr>
            <w:tcW w:w="0" w:type="auto"/>
            <w:vAlign w:val="center"/>
          </w:tcPr>
          <w:p w14:paraId="391B2DC0" w14:textId="16A94BDC" w:rsidR="002E49D4" w:rsidRDefault="002E49D4" w:rsidP="00723B00">
            <w:pPr>
              <w:jc w:val="center"/>
              <w:rPr>
                <w:rFonts w:ascii="Times New Roman" w:eastAsia="Times New Roman" w:hAnsi="Times New Roman"/>
                <w:b/>
                <w:i/>
                <w:lang w:val="uk-UA"/>
              </w:rPr>
            </w:pPr>
            <w:r>
              <w:rPr>
                <w:rFonts w:ascii="Times New Roman" w:eastAsia="Times New Roman" w:hAnsi="Times New Roman"/>
                <w:b/>
                <w:i/>
                <w:lang w:val="uk-UA"/>
              </w:rPr>
              <w:t>8 тонн</w:t>
            </w:r>
          </w:p>
        </w:tc>
        <w:tc>
          <w:tcPr>
            <w:tcW w:w="0" w:type="auto"/>
            <w:vMerge/>
            <w:vAlign w:val="center"/>
          </w:tcPr>
          <w:p w14:paraId="62B6FA03" w14:textId="77777777" w:rsidR="002E49D4" w:rsidRPr="00FF2667" w:rsidRDefault="002E49D4" w:rsidP="009F1A56">
            <w:pPr>
              <w:jc w:val="center"/>
              <w:rPr>
                <w:rFonts w:ascii="Times New Roman" w:eastAsia="Times New Roman" w:hAnsi="Times New Roman"/>
                <w:b/>
                <w:i/>
              </w:rPr>
            </w:pPr>
          </w:p>
        </w:tc>
        <w:tc>
          <w:tcPr>
            <w:tcW w:w="0" w:type="auto"/>
            <w:vMerge/>
            <w:vAlign w:val="center"/>
          </w:tcPr>
          <w:p w14:paraId="20A23F13" w14:textId="77777777" w:rsidR="002E49D4" w:rsidRPr="00FF2667" w:rsidRDefault="002E49D4" w:rsidP="009F1A56">
            <w:pPr>
              <w:jc w:val="center"/>
              <w:rPr>
                <w:rFonts w:ascii="Times New Roman" w:hAnsi="Times New Roman"/>
                <w:b/>
                <w:i/>
              </w:rPr>
            </w:pPr>
          </w:p>
        </w:tc>
      </w:tr>
    </w:tbl>
    <w:p w14:paraId="3EA8C5E0" w14:textId="77777777" w:rsidR="009876C1" w:rsidRDefault="009876C1" w:rsidP="0096407E">
      <w:pPr>
        <w:spacing w:after="0"/>
        <w:rPr>
          <w:rFonts w:ascii="Times New Roman" w:eastAsia="Times New Roman" w:hAnsi="Times New Roman"/>
          <w:b/>
          <w:i/>
          <w:lang w:val="uk-UA"/>
        </w:rPr>
      </w:pPr>
    </w:p>
    <w:p w14:paraId="1E46D8FA" w14:textId="5ABDE10A" w:rsidR="00C37876" w:rsidRDefault="00C37876" w:rsidP="00C37876">
      <w:pPr>
        <w:spacing w:after="0"/>
        <w:jc w:val="right"/>
        <w:rPr>
          <w:rFonts w:ascii="Times New Roman" w:eastAsia="Times New Roman" w:hAnsi="Times New Roman"/>
          <w:b/>
          <w:i/>
          <w:lang w:val="uk-UA"/>
        </w:rPr>
      </w:pPr>
      <w:r>
        <w:rPr>
          <w:rFonts w:ascii="Times New Roman" w:eastAsia="Times New Roman" w:hAnsi="Times New Roman"/>
          <w:b/>
          <w:i/>
        </w:rPr>
        <w:t xml:space="preserve">Таблиця </w:t>
      </w:r>
      <w:r>
        <w:rPr>
          <w:rFonts w:ascii="Times New Roman" w:eastAsia="Times New Roman" w:hAnsi="Times New Roman"/>
          <w:b/>
          <w:i/>
          <w:lang w:val="uk-UA"/>
        </w:rPr>
        <w:t>2</w:t>
      </w:r>
    </w:p>
    <w:tbl>
      <w:tblPr>
        <w:tblStyle w:val="a8"/>
        <w:tblpPr w:leftFromText="180" w:rightFromText="180" w:vertAnchor="text" w:horzAnchor="margin" w:tblpXSpec="center" w:tblpY="31"/>
        <w:tblOverlap w:val="never"/>
        <w:tblW w:w="10598" w:type="dxa"/>
        <w:tblLook w:val="04A0" w:firstRow="1" w:lastRow="0" w:firstColumn="1" w:lastColumn="0" w:noHBand="0" w:noVBand="1"/>
      </w:tblPr>
      <w:tblGrid>
        <w:gridCol w:w="2736"/>
        <w:gridCol w:w="7862"/>
      </w:tblGrid>
      <w:tr w:rsidR="00621C30" w:rsidRPr="00872771" w14:paraId="5A8D8DA9" w14:textId="77777777" w:rsidTr="00D50A18">
        <w:trPr>
          <w:trHeight w:val="558"/>
        </w:trPr>
        <w:tc>
          <w:tcPr>
            <w:tcW w:w="2736" w:type="dxa"/>
            <w:tcBorders>
              <w:top w:val="single" w:sz="4" w:space="0" w:color="auto"/>
              <w:left w:val="single" w:sz="4" w:space="0" w:color="auto"/>
              <w:bottom w:val="single" w:sz="4" w:space="0" w:color="auto"/>
              <w:right w:val="single" w:sz="4" w:space="0" w:color="auto"/>
            </w:tcBorders>
            <w:hideMark/>
          </w:tcPr>
          <w:p w14:paraId="2978E5C7" w14:textId="77777777" w:rsidR="008E6216" w:rsidRPr="00872771" w:rsidRDefault="008E6216" w:rsidP="00872771">
            <w:pPr>
              <w:jc w:val="center"/>
              <w:rPr>
                <w:rFonts w:ascii="Times New Roman" w:hAnsi="Times New Roman"/>
                <w:b/>
                <w:i/>
              </w:rPr>
            </w:pPr>
            <w:r w:rsidRPr="00872771">
              <w:rPr>
                <w:rFonts w:ascii="Times New Roman" w:hAnsi="Times New Roman"/>
                <w:b/>
                <w:i/>
              </w:rPr>
              <w:t>Найменування товару</w:t>
            </w:r>
          </w:p>
        </w:tc>
        <w:tc>
          <w:tcPr>
            <w:tcW w:w="7862" w:type="dxa"/>
            <w:tcBorders>
              <w:top w:val="single" w:sz="4" w:space="0" w:color="auto"/>
              <w:left w:val="single" w:sz="4" w:space="0" w:color="auto"/>
              <w:bottom w:val="single" w:sz="4" w:space="0" w:color="auto"/>
              <w:right w:val="single" w:sz="4" w:space="0" w:color="auto"/>
            </w:tcBorders>
            <w:hideMark/>
          </w:tcPr>
          <w:p w14:paraId="760C8D16" w14:textId="77777777" w:rsidR="008E6216" w:rsidRPr="00872771" w:rsidRDefault="008E6216" w:rsidP="00872771">
            <w:pPr>
              <w:jc w:val="center"/>
              <w:rPr>
                <w:rFonts w:ascii="Times New Roman" w:hAnsi="Times New Roman"/>
                <w:b/>
                <w:i/>
              </w:rPr>
            </w:pPr>
            <w:r w:rsidRPr="00872771">
              <w:rPr>
                <w:rFonts w:ascii="Times New Roman" w:hAnsi="Times New Roman"/>
                <w:b/>
                <w:i/>
              </w:rPr>
              <w:t>Технічні та якісні характеристик товару</w:t>
            </w:r>
          </w:p>
        </w:tc>
      </w:tr>
      <w:tr w:rsidR="00966864" w:rsidRPr="00CD6B40" w14:paraId="4D46E579" w14:textId="77777777" w:rsidTr="00CD6B40">
        <w:tc>
          <w:tcPr>
            <w:tcW w:w="2736" w:type="dxa"/>
            <w:tcBorders>
              <w:top w:val="single" w:sz="4" w:space="0" w:color="auto"/>
              <w:left w:val="single" w:sz="4" w:space="0" w:color="auto"/>
              <w:bottom w:val="single" w:sz="4" w:space="0" w:color="auto"/>
              <w:right w:val="single" w:sz="4" w:space="0" w:color="auto"/>
            </w:tcBorders>
            <w:vAlign w:val="center"/>
            <w:hideMark/>
          </w:tcPr>
          <w:p w14:paraId="71AAC8C6" w14:textId="56A8FC7A" w:rsidR="00F67D13" w:rsidRPr="00B02F10" w:rsidRDefault="00D50A18" w:rsidP="00D50A18">
            <w:pPr>
              <w:rPr>
                <w:rFonts w:ascii="Times New Roman" w:hAnsi="Times New Roman"/>
                <w:b/>
                <w:lang w:val="uk-UA"/>
              </w:rPr>
            </w:pPr>
            <w:r>
              <w:rPr>
                <w:rFonts w:ascii="Times New Roman" w:hAnsi="Times New Roman"/>
                <w:b/>
                <w:lang w:val="uk-UA"/>
              </w:rPr>
              <w:t>Бруківка сіра 4,5 мм</w:t>
            </w:r>
          </w:p>
        </w:tc>
        <w:tc>
          <w:tcPr>
            <w:tcW w:w="7862" w:type="dxa"/>
            <w:tcBorders>
              <w:top w:val="single" w:sz="4" w:space="0" w:color="auto"/>
              <w:left w:val="single" w:sz="4" w:space="0" w:color="auto"/>
              <w:bottom w:val="single" w:sz="4" w:space="0" w:color="auto"/>
              <w:right w:val="single" w:sz="4" w:space="0" w:color="auto"/>
            </w:tcBorders>
          </w:tcPr>
          <w:p w14:paraId="7228EBA2" w14:textId="2DB4ADF9" w:rsidR="00667CA4" w:rsidRPr="00667CA4" w:rsidRDefault="00667CA4" w:rsidP="00667CA4">
            <w:pPr>
              <w:numPr>
                <w:ilvl w:val="0"/>
                <w:numId w:val="29"/>
              </w:numPr>
              <w:shd w:val="clear" w:color="auto" w:fill="FFFFFF"/>
              <w:spacing w:after="0" w:line="240" w:lineRule="auto"/>
              <w:ind w:left="0"/>
              <w:rPr>
                <w:rFonts w:ascii="Times New Roman" w:eastAsia="Times New Roman" w:hAnsi="Times New Roman"/>
                <w:color w:val="01011B"/>
                <w:lang w:val="uk-UA" w:eastAsia="uk-UA"/>
              </w:rPr>
            </w:pPr>
            <w:r>
              <w:rPr>
                <w:rFonts w:ascii="Times New Roman" w:eastAsia="Times New Roman" w:hAnsi="Times New Roman"/>
                <w:color w:val="01011B"/>
                <w:lang w:val="uk-UA" w:eastAsia="uk-UA"/>
              </w:rPr>
              <w:t>Спосіб виготовлення - вібропресування</w:t>
            </w:r>
          </w:p>
          <w:p w14:paraId="51DBD0A5" w14:textId="3A7D57DA" w:rsidR="00667CA4" w:rsidRPr="00D703E9" w:rsidRDefault="00667CA4" w:rsidP="00667CA4">
            <w:pPr>
              <w:numPr>
                <w:ilvl w:val="0"/>
                <w:numId w:val="29"/>
              </w:numPr>
              <w:shd w:val="clear" w:color="auto" w:fill="FFFFFF"/>
              <w:spacing w:after="0" w:line="240" w:lineRule="auto"/>
              <w:ind w:left="0"/>
              <w:rPr>
                <w:rFonts w:ascii="Times New Roman" w:eastAsia="Times New Roman" w:hAnsi="Times New Roman"/>
                <w:color w:val="01011B"/>
                <w:lang w:val="uk-UA" w:eastAsia="uk-UA"/>
              </w:rPr>
            </w:pPr>
            <w:r w:rsidRPr="009F7A75">
              <w:rPr>
                <w:rFonts w:ascii="Times New Roman" w:eastAsia="Times New Roman" w:hAnsi="Times New Roman"/>
                <w:color w:val="01011B"/>
                <w:bdr w:val="none" w:sz="0" w:space="0" w:color="auto" w:frame="1"/>
                <w:lang w:val="uk-UA" w:eastAsia="uk-UA"/>
              </w:rPr>
              <w:t>Колір</w:t>
            </w:r>
            <w:r w:rsidRPr="009F7A75">
              <w:rPr>
                <w:rFonts w:ascii="Times New Roman" w:eastAsia="Times New Roman" w:hAnsi="Times New Roman"/>
                <w:color w:val="01011B"/>
                <w:lang w:val="uk-UA" w:eastAsia="uk-UA"/>
              </w:rPr>
              <w:t xml:space="preserve"> – </w:t>
            </w:r>
            <w:r w:rsidR="00D50A18">
              <w:rPr>
                <w:rFonts w:ascii="Times New Roman" w:eastAsia="Times New Roman" w:hAnsi="Times New Roman"/>
                <w:color w:val="01011B"/>
                <w:lang w:val="uk-UA" w:eastAsia="uk-UA"/>
              </w:rPr>
              <w:t>сіра</w:t>
            </w:r>
          </w:p>
          <w:p w14:paraId="78E02E91" w14:textId="26F66C06" w:rsidR="00667CA4" w:rsidRPr="0076187E" w:rsidRDefault="00A27CAD" w:rsidP="00667CA4">
            <w:pPr>
              <w:numPr>
                <w:ilvl w:val="0"/>
                <w:numId w:val="29"/>
              </w:numPr>
              <w:shd w:val="clear" w:color="auto" w:fill="FFFFFF"/>
              <w:spacing w:after="0" w:line="240" w:lineRule="auto"/>
              <w:ind w:left="0"/>
              <w:rPr>
                <w:rFonts w:ascii="Times New Roman" w:eastAsia="Times New Roman" w:hAnsi="Times New Roman"/>
                <w:color w:val="01011B"/>
                <w:lang w:val="uk-UA" w:eastAsia="uk-UA"/>
              </w:rPr>
            </w:pPr>
            <w:r>
              <w:rPr>
                <w:rFonts w:ascii="Times New Roman" w:eastAsia="Times New Roman" w:hAnsi="Times New Roman"/>
                <w:color w:val="01011B"/>
                <w:bdr w:val="none" w:sz="0" w:space="0" w:color="auto" w:frame="1"/>
                <w:lang w:val="uk-UA" w:eastAsia="uk-UA"/>
              </w:rPr>
              <w:t xml:space="preserve">Матеріал </w:t>
            </w:r>
            <w:r w:rsidR="0076187E">
              <w:rPr>
                <w:rFonts w:ascii="Times New Roman" w:eastAsia="Times New Roman" w:hAnsi="Times New Roman"/>
                <w:color w:val="01011B"/>
                <w:bdr w:val="none" w:sz="0" w:space="0" w:color="auto" w:frame="1"/>
                <w:lang w:val="uk-UA" w:eastAsia="uk-UA"/>
              </w:rPr>
              <w:t>–</w:t>
            </w:r>
            <w:r>
              <w:rPr>
                <w:rFonts w:ascii="Times New Roman" w:eastAsia="Times New Roman" w:hAnsi="Times New Roman"/>
                <w:color w:val="01011B"/>
                <w:bdr w:val="none" w:sz="0" w:space="0" w:color="auto" w:frame="1"/>
                <w:lang w:val="uk-UA" w:eastAsia="uk-UA"/>
              </w:rPr>
              <w:t xml:space="preserve"> </w:t>
            </w:r>
            <w:r w:rsidR="0076187E">
              <w:rPr>
                <w:rFonts w:ascii="Times New Roman" w:eastAsia="Times New Roman" w:hAnsi="Times New Roman"/>
                <w:color w:val="01011B"/>
                <w:bdr w:val="none" w:sz="0" w:space="0" w:color="auto" w:frame="1"/>
                <w:lang w:val="uk-UA" w:eastAsia="uk-UA"/>
              </w:rPr>
              <w:t xml:space="preserve">високоміцний </w:t>
            </w:r>
            <w:r>
              <w:rPr>
                <w:rFonts w:ascii="Times New Roman" w:eastAsia="Times New Roman" w:hAnsi="Times New Roman"/>
                <w:color w:val="01011B"/>
                <w:bdr w:val="none" w:sz="0" w:space="0" w:color="auto" w:frame="1"/>
                <w:lang w:val="uk-UA" w:eastAsia="uk-UA"/>
              </w:rPr>
              <w:t>бетон</w:t>
            </w:r>
          </w:p>
          <w:p w14:paraId="569AE23E" w14:textId="22E709D2" w:rsidR="0076187E" w:rsidRPr="0076187E" w:rsidRDefault="0076187E" w:rsidP="00667CA4">
            <w:pPr>
              <w:numPr>
                <w:ilvl w:val="0"/>
                <w:numId w:val="29"/>
              </w:numPr>
              <w:shd w:val="clear" w:color="auto" w:fill="FFFFFF"/>
              <w:spacing w:after="0" w:line="240" w:lineRule="auto"/>
              <w:ind w:left="0"/>
              <w:rPr>
                <w:rFonts w:ascii="Times New Roman" w:eastAsia="Times New Roman" w:hAnsi="Times New Roman"/>
                <w:color w:val="01011B"/>
                <w:lang w:val="uk-UA" w:eastAsia="uk-UA"/>
              </w:rPr>
            </w:pPr>
            <w:r>
              <w:rPr>
                <w:rFonts w:ascii="Times New Roman" w:eastAsia="Times New Roman" w:hAnsi="Times New Roman"/>
                <w:color w:val="01011B"/>
                <w:bdr w:val="none" w:sz="0" w:space="0" w:color="auto" w:frame="1"/>
                <w:lang w:val="uk-UA" w:eastAsia="uk-UA"/>
              </w:rPr>
              <w:t>Поверхня бетону – скруглена</w:t>
            </w:r>
          </w:p>
          <w:p w14:paraId="21AB49F3" w14:textId="27CB47CA" w:rsidR="0076187E" w:rsidRPr="00D703E9" w:rsidRDefault="00D50A18" w:rsidP="00667CA4">
            <w:pPr>
              <w:numPr>
                <w:ilvl w:val="0"/>
                <w:numId w:val="29"/>
              </w:numPr>
              <w:shd w:val="clear" w:color="auto" w:fill="FFFFFF"/>
              <w:spacing w:after="0" w:line="240" w:lineRule="auto"/>
              <w:ind w:left="0"/>
              <w:rPr>
                <w:rFonts w:ascii="Times New Roman" w:eastAsia="Times New Roman" w:hAnsi="Times New Roman"/>
                <w:color w:val="01011B"/>
                <w:lang w:val="uk-UA" w:eastAsia="uk-UA"/>
              </w:rPr>
            </w:pPr>
            <w:r>
              <w:rPr>
                <w:rFonts w:ascii="Times New Roman" w:eastAsia="Times New Roman" w:hAnsi="Times New Roman"/>
                <w:color w:val="01011B"/>
                <w:bdr w:val="none" w:sz="0" w:space="0" w:color="auto" w:frame="1"/>
                <w:lang w:val="uk-UA" w:eastAsia="uk-UA"/>
              </w:rPr>
              <w:t>Висота – 4,5</w:t>
            </w:r>
            <w:r w:rsidR="0076187E">
              <w:rPr>
                <w:rFonts w:ascii="Times New Roman" w:eastAsia="Times New Roman" w:hAnsi="Times New Roman"/>
                <w:color w:val="01011B"/>
                <w:bdr w:val="none" w:sz="0" w:space="0" w:color="auto" w:frame="1"/>
                <w:lang w:val="uk-UA" w:eastAsia="uk-UA"/>
              </w:rPr>
              <w:t xml:space="preserve"> мм</w:t>
            </w:r>
          </w:p>
          <w:p w14:paraId="4B676EB4" w14:textId="2F2106A1" w:rsidR="00667CA4" w:rsidRPr="00D703E9" w:rsidRDefault="00667CA4" w:rsidP="00667CA4">
            <w:pPr>
              <w:numPr>
                <w:ilvl w:val="0"/>
                <w:numId w:val="29"/>
              </w:numPr>
              <w:shd w:val="clear" w:color="auto" w:fill="FFFFFF"/>
              <w:spacing w:after="0" w:line="240" w:lineRule="auto"/>
              <w:ind w:left="0"/>
              <w:rPr>
                <w:rFonts w:ascii="Times New Roman" w:eastAsia="Times New Roman" w:hAnsi="Times New Roman"/>
                <w:color w:val="01011B"/>
                <w:lang w:val="uk-UA" w:eastAsia="uk-UA"/>
              </w:rPr>
            </w:pPr>
            <w:r w:rsidRPr="009F7A75">
              <w:rPr>
                <w:rFonts w:ascii="Times New Roman" w:eastAsia="Times New Roman" w:hAnsi="Times New Roman"/>
                <w:color w:val="01011B"/>
                <w:bdr w:val="none" w:sz="0" w:space="0" w:color="auto" w:frame="1"/>
                <w:lang w:val="uk-UA" w:eastAsia="uk-UA"/>
              </w:rPr>
              <w:t>Морозостійкість</w:t>
            </w:r>
            <w:r w:rsidRPr="009F7A75">
              <w:rPr>
                <w:rFonts w:ascii="Times New Roman" w:eastAsia="Times New Roman" w:hAnsi="Times New Roman"/>
                <w:color w:val="01011B"/>
                <w:lang w:val="uk-UA" w:eastAsia="uk-UA"/>
              </w:rPr>
              <w:t xml:space="preserve"> </w:t>
            </w:r>
            <w:r w:rsidR="00A27CAD">
              <w:rPr>
                <w:rFonts w:ascii="Times New Roman" w:eastAsia="Times New Roman" w:hAnsi="Times New Roman"/>
                <w:color w:val="01011B"/>
                <w:lang w:val="uk-UA" w:eastAsia="uk-UA"/>
              </w:rPr>
              <w:t>–</w:t>
            </w:r>
            <w:r w:rsidRPr="009F7A75">
              <w:rPr>
                <w:rFonts w:ascii="Times New Roman" w:eastAsia="Times New Roman" w:hAnsi="Times New Roman"/>
                <w:color w:val="01011B"/>
                <w:lang w:val="uk-UA" w:eastAsia="uk-UA"/>
              </w:rPr>
              <w:t xml:space="preserve"> </w:t>
            </w:r>
            <w:r w:rsidRPr="009F7A75">
              <w:rPr>
                <w:rFonts w:ascii="Times New Roman" w:eastAsia="Times New Roman" w:hAnsi="Times New Roman"/>
                <w:color w:val="01011B"/>
                <w:bdr w:val="none" w:sz="0" w:space="0" w:color="auto" w:frame="1"/>
                <w:lang w:val="uk-UA" w:eastAsia="uk-UA"/>
              </w:rPr>
              <w:t>F</w:t>
            </w:r>
            <w:r w:rsidR="00A27CAD">
              <w:rPr>
                <w:rFonts w:ascii="Times New Roman" w:eastAsia="Times New Roman" w:hAnsi="Times New Roman"/>
                <w:color w:val="01011B"/>
                <w:bdr w:val="none" w:sz="0" w:space="0" w:color="auto" w:frame="1"/>
                <w:lang w:val="uk-UA" w:eastAsia="uk-UA"/>
              </w:rPr>
              <w:t>1</w:t>
            </w:r>
            <w:r w:rsidRPr="009F7A75">
              <w:rPr>
                <w:rFonts w:ascii="Times New Roman" w:eastAsia="Times New Roman" w:hAnsi="Times New Roman"/>
                <w:color w:val="01011B"/>
                <w:bdr w:val="none" w:sz="0" w:space="0" w:color="auto" w:frame="1"/>
                <w:lang w:val="uk-UA" w:eastAsia="uk-UA"/>
              </w:rPr>
              <w:t>00</w:t>
            </w:r>
            <w:r w:rsidR="0076187E">
              <w:rPr>
                <w:rFonts w:ascii="Times New Roman" w:eastAsia="Times New Roman" w:hAnsi="Times New Roman"/>
                <w:color w:val="01011B"/>
                <w:bdr w:val="none" w:sz="0" w:space="0" w:color="auto" w:frame="1"/>
                <w:lang w:val="uk-UA" w:eastAsia="uk-UA"/>
              </w:rPr>
              <w:t xml:space="preserve"> – </w:t>
            </w:r>
            <w:r w:rsidR="0076187E" w:rsidRPr="009F7A75">
              <w:rPr>
                <w:rFonts w:ascii="Times New Roman" w:eastAsia="Times New Roman" w:hAnsi="Times New Roman"/>
                <w:color w:val="01011B"/>
                <w:bdr w:val="none" w:sz="0" w:space="0" w:color="auto" w:frame="1"/>
                <w:lang w:val="uk-UA" w:eastAsia="uk-UA"/>
              </w:rPr>
              <w:t>F</w:t>
            </w:r>
            <w:r w:rsidR="0076187E">
              <w:rPr>
                <w:rFonts w:ascii="Times New Roman" w:eastAsia="Times New Roman" w:hAnsi="Times New Roman"/>
                <w:color w:val="01011B"/>
                <w:bdr w:val="none" w:sz="0" w:space="0" w:color="auto" w:frame="1"/>
                <w:lang w:val="uk-UA" w:eastAsia="uk-UA"/>
              </w:rPr>
              <w:t>2</w:t>
            </w:r>
            <w:r w:rsidR="0076187E" w:rsidRPr="009F7A75">
              <w:rPr>
                <w:rFonts w:ascii="Times New Roman" w:eastAsia="Times New Roman" w:hAnsi="Times New Roman"/>
                <w:color w:val="01011B"/>
                <w:bdr w:val="none" w:sz="0" w:space="0" w:color="auto" w:frame="1"/>
                <w:lang w:val="uk-UA" w:eastAsia="uk-UA"/>
              </w:rPr>
              <w:t>00</w:t>
            </w:r>
          </w:p>
          <w:p w14:paraId="5A0EDD4F" w14:textId="5140233A" w:rsidR="00667CA4" w:rsidRPr="00D703E9" w:rsidRDefault="0076187E" w:rsidP="00667CA4">
            <w:pPr>
              <w:numPr>
                <w:ilvl w:val="0"/>
                <w:numId w:val="29"/>
              </w:numPr>
              <w:shd w:val="clear" w:color="auto" w:fill="FFFFFF"/>
              <w:spacing w:after="0" w:line="240" w:lineRule="auto"/>
              <w:ind w:left="0"/>
              <w:rPr>
                <w:rFonts w:ascii="Times New Roman" w:eastAsia="Times New Roman" w:hAnsi="Times New Roman"/>
                <w:color w:val="01011B"/>
                <w:lang w:val="uk-UA" w:eastAsia="uk-UA"/>
              </w:rPr>
            </w:pPr>
            <w:r>
              <w:rPr>
                <w:rFonts w:ascii="Times New Roman" w:eastAsia="Times New Roman" w:hAnsi="Times New Roman"/>
                <w:color w:val="01011B"/>
                <w:bdr w:val="none" w:sz="0" w:space="0" w:color="auto" w:frame="1"/>
                <w:lang w:val="uk-UA" w:eastAsia="uk-UA"/>
              </w:rPr>
              <w:t>Стираність</w:t>
            </w:r>
            <w:r w:rsidR="00B467EC">
              <w:rPr>
                <w:rFonts w:ascii="Times New Roman" w:eastAsia="Times New Roman" w:hAnsi="Times New Roman"/>
                <w:color w:val="01011B"/>
                <w:bdr w:val="none" w:sz="0" w:space="0" w:color="auto" w:frame="1"/>
                <w:lang w:val="uk-UA" w:eastAsia="uk-UA"/>
              </w:rPr>
              <w:t>,</w:t>
            </w:r>
            <w:r>
              <w:rPr>
                <w:rFonts w:ascii="Times New Roman" w:eastAsia="Times New Roman" w:hAnsi="Times New Roman"/>
                <w:color w:val="01011B"/>
                <w:bdr w:val="none" w:sz="0" w:space="0" w:color="auto" w:frame="1"/>
                <w:lang w:val="uk-UA" w:eastAsia="uk-UA"/>
              </w:rPr>
              <w:t xml:space="preserve"> г/</w:t>
            </w:r>
            <w:r w:rsidR="00B467EC">
              <w:rPr>
                <w:rFonts w:ascii="Times New Roman" w:eastAsia="Times New Roman" w:hAnsi="Times New Roman"/>
                <w:color w:val="01011B"/>
                <w:bdr w:val="none" w:sz="0" w:space="0" w:color="auto" w:frame="1"/>
                <w:lang w:val="uk-UA" w:eastAsia="uk-UA"/>
              </w:rPr>
              <w:t>с</w:t>
            </w:r>
            <w:r>
              <w:rPr>
                <w:rFonts w:ascii="Times New Roman" w:eastAsia="Times New Roman" w:hAnsi="Times New Roman"/>
                <w:color w:val="01011B"/>
                <w:bdr w:val="none" w:sz="0" w:space="0" w:color="auto" w:frame="1"/>
                <w:lang w:val="uk-UA" w:eastAsia="uk-UA"/>
              </w:rPr>
              <w:t>м</w:t>
            </w:r>
            <w:r>
              <w:rPr>
                <w:rFonts w:ascii="Times New Roman" w:eastAsia="Times New Roman" w:hAnsi="Times New Roman"/>
                <w:color w:val="01011B"/>
                <w:bdr w:val="none" w:sz="0" w:space="0" w:color="auto" w:frame="1"/>
                <w:vertAlign w:val="superscript"/>
                <w:lang w:val="uk-UA" w:eastAsia="uk-UA"/>
              </w:rPr>
              <w:t xml:space="preserve">2 </w:t>
            </w:r>
            <w:r w:rsidRPr="0076187E">
              <w:rPr>
                <w:rFonts w:ascii="Times New Roman" w:eastAsia="Times New Roman" w:hAnsi="Times New Roman"/>
                <w:color w:val="01011B"/>
                <w:bdr w:val="none" w:sz="0" w:space="0" w:color="auto" w:frame="1"/>
                <w:lang w:val="uk-UA" w:eastAsia="uk-UA"/>
              </w:rPr>
              <w:t>– не більше 0,7</w:t>
            </w:r>
          </w:p>
          <w:p w14:paraId="73774EB0" w14:textId="77777777" w:rsidR="00D50A18" w:rsidRDefault="00B467EC" w:rsidP="00D50A18">
            <w:pPr>
              <w:jc w:val="both"/>
              <w:rPr>
                <w:rFonts w:ascii="Times New Roman" w:hAnsi="Times New Roman"/>
                <w:lang w:val="uk-UA"/>
              </w:rPr>
            </w:pPr>
            <w:r>
              <w:rPr>
                <w:rFonts w:ascii="Times New Roman" w:eastAsia="Times New Roman" w:hAnsi="Times New Roman"/>
                <w:color w:val="01011B"/>
                <w:bdr w:val="none" w:sz="0" w:space="0" w:color="auto" w:frame="1"/>
                <w:lang w:val="uk-UA" w:eastAsia="uk-UA"/>
              </w:rPr>
              <w:t>Водопоглинання, % - не більше 6</w:t>
            </w:r>
            <w:r w:rsidR="00667CA4" w:rsidRPr="00B02F10">
              <w:rPr>
                <w:rFonts w:ascii="Times New Roman" w:hAnsi="Times New Roman"/>
                <w:lang w:val="uk-UA"/>
              </w:rPr>
              <w:t xml:space="preserve"> </w:t>
            </w:r>
          </w:p>
          <w:p w14:paraId="4F536497" w14:textId="43129852" w:rsidR="00D50A18" w:rsidRPr="00B02F10" w:rsidRDefault="00D50A18" w:rsidP="00D50A18">
            <w:pPr>
              <w:jc w:val="both"/>
              <w:rPr>
                <w:rFonts w:ascii="Times New Roman" w:hAnsi="Times New Roman"/>
                <w:lang w:val="uk-UA"/>
              </w:rPr>
            </w:pPr>
            <w:r w:rsidRPr="009F7A75">
              <w:rPr>
                <w:rFonts w:ascii="Times New Roman" w:eastAsia="Times New Roman" w:hAnsi="Times New Roman"/>
                <w:color w:val="01011B"/>
                <w:bdr w:val="none" w:sz="0" w:space="0" w:color="auto" w:frame="1"/>
                <w:lang w:val="uk-UA" w:eastAsia="uk-UA"/>
              </w:rPr>
              <w:t>Країна виробник</w:t>
            </w:r>
            <w:r w:rsidRPr="009F7A75">
              <w:rPr>
                <w:rFonts w:ascii="Times New Roman" w:eastAsia="Times New Roman" w:hAnsi="Times New Roman"/>
                <w:color w:val="01011B"/>
                <w:lang w:val="uk-UA" w:eastAsia="uk-UA"/>
              </w:rPr>
              <w:t xml:space="preserve"> -</w:t>
            </w:r>
            <w:r w:rsidRPr="009F7A75">
              <w:rPr>
                <w:rFonts w:ascii="Times New Roman" w:eastAsia="Times New Roman" w:hAnsi="Times New Roman"/>
                <w:color w:val="01011B"/>
                <w:bdr w:val="none" w:sz="0" w:space="0" w:color="auto" w:frame="1"/>
                <w:lang w:val="uk-UA" w:eastAsia="uk-UA"/>
              </w:rPr>
              <w:t>Україна</w:t>
            </w:r>
          </w:p>
        </w:tc>
      </w:tr>
      <w:tr w:rsidR="00966864" w:rsidRPr="00A37E8B" w14:paraId="680A24FA" w14:textId="77777777" w:rsidTr="00CD6B40">
        <w:tc>
          <w:tcPr>
            <w:tcW w:w="2736" w:type="dxa"/>
            <w:tcBorders>
              <w:top w:val="single" w:sz="4" w:space="0" w:color="auto"/>
              <w:left w:val="single" w:sz="4" w:space="0" w:color="auto"/>
              <w:bottom w:val="single" w:sz="4" w:space="0" w:color="auto"/>
              <w:right w:val="single" w:sz="4" w:space="0" w:color="auto"/>
            </w:tcBorders>
            <w:vAlign w:val="center"/>
          </w:tcPr>
          <w:p w14:paraId="479640CC" w14:textId="085FB0AD" w:rsidR="00B064CE" w:rsidRDefault="00D50A18" w:rsidP="00D50A18">
            <w:pPr>
              <w:rPr>
                <w:rFonts w:ascii="Times New Roman" w:hAnsi="Times New Roman"/>
                <w:b/>
                <w:bCs/>
                <w:i/>
                <w:lang w:val="uk-UA"/>
              </w:rPr>
            </w:pPr>
            <w:r>
              <w:rPr>
                <w:rFonts w:ascii="Times New Roman" w:hAnsi="Times New Roman"/>
                <w:b/>
                <w:bCs/>
                <w:i/>
                <w:lang w:val="uk-UA"/>
              </w:rPr>
              <w:t>Поребрик</w:t>
            </w:r>
          </w:p>
          <w:p w14:paraId="53DA5E6A" w14:textId="78CF767E" w:rsidR="002957FD" w:rsidRPr="006A5852" w:rsidRDefault="002957FD" w:rsidP="00474884">
            <w:pPr>
              <w:jc w:val="center"/>
              <w:rPr>
                <w:rFonts w:ascii="Times New Roman" w:hAnsi="Times New Roman"/>
                <w:b/>
                <w:bCs/>
                <w:i/>
                <w:lang w:val="uk-UA"/>
              </w:rPr>
            </w:pPr>
          </w:p>
        </w:tc>
        <w:tc>
          <w:tcPr>
            <w:tcW w:w="7862" w:type="dxa"/>
            <w:tcBorders>
              <w:top w:val="single" w:sz="4" w:space="0" w:color="auto"/>
              <w:left w:val="single" w:sz="4" w:space="0" w:color="auto"/>
              <w:bottom w:val="single" w:sz="4" w:space="0" w:color="auto"/>
              <w:right w:val="single" w:sz="4" w:space="0" w:color="auto"/>
            </w:tcBorders>
          </w:tcPr>
          <w:p w14:paraId="3EFD651E" w14:textId="1A5E25A1" w:rsidR="005967C1" w:rsidRPr="005967C1" w:rsidRDefault="005967C1" w:rsidP="00D703E9">
            <w:pPr>
              <w:numPr>
                <w:ilvl w:val="0"/>
                <w:numId w:val="29"/>
              </w:numPr>
              <w:shd w:val="clear" w:color="auto" w:fill="FFFFFF"/>
              <w:spacing w:after="0" w:line="240" w:lineRule="auto"/>
              <w:ind w:left="0"/>
              <w:rPr>
                <w:rFonts w:ascii="Times New Roman" w:eastAsia="Times New Roman" w:hAnsi="Times New Roman"/>
                <w:color w:val="01011B"/>
                <w:lang w:val="uk-UA" w:eastAsia="uk-UA"/>
              </w:rPr>
            </w:pPr>
            <w:r>
              <w:rPr>
                <w:rFonts w:ascii="Times New Roman" w:eastAsia="Times New Roman" w:hAnsi="Times New Roman"/>
                <w:color w:val="01011B"/>
                <w:lang w:val="uk-UA" w:eastAsia="uk-UA"/>
              </w:rPr>
              <w:t>Матеріал - бетон</w:t>
            </w:r>
          </w:p>
          <w:p w14:paraId="5363CAE0" w14:textId="737FBE78" w:rsidR="00D703E9" w:rsidRPr="00D703E9" w:rsidRDefault="00D703E9" w:rsidP="00D703E9">
            <w:pPr>
              <w:numPr>
                <w:ilvl w:val="0"/>
                <w:numId w:val="29"/>
              </w:numPr>
              <w:shd w:val="clear" w:color="auto" w:fill="FFFFFF"/>
              <w:spacing w:after="0" w:line="240" w:lineRule="auto"/>
              <w:ind w:left="0"/>
              <w:rPr>
                <w:rFonts w:ascii="Times New Roman" w:eastAsia="Times New Roman" w:hAnsi="Times New Roman"/>
                <w:color w:val="01011B"/>
                <w:lang w:val="uk-UA" w:eastAsia="uk-UA"/>
              </w:rPr>
            </w:pPr>
            <w:r w:rsidRPr="009F7A75">
              <w:rPr>
                <w:rFonts w:ascii="Times New Roman" w:eastAsia="Times New Roman" w:hAnsi="Times New Roman"/>
                <w:color w:val="01011B"/>
                <w:bdr w:val="none" w:sz="0" w:space="0" w:color="auto" w:frame="1"/>
                <w:lang w:val="uk-UA" w:eastAsia="uk-UA"/>
              </w:rPr>
              <w:t>Колір</w:t>
            </w:r>
            <w:r w:rsidRPr="009F7A75">
              <w:rPr>
                <w:rFonts w:ascii="Times New Roman" w:eastAsia="Times New Roman" w:hAnsi="Times New Roman"/>
                <w:color w:val="01011B"/>
                <w:lang w:val="uk-UA" w:eastAsia="uk-UA"/>
              </w:rPr>
              <w:t xml:space="preserve"> </w:t>
            </w:r>
            <w:r w:rsidR="00946B5F" w:rsidRPr="009F7A75">
              <w:rPr>
                <w:rFonts w:ascii="Times New Roman" w:eastAsia="Times New Roman" w:hAnsi="Times New Roman"/>
                <w:color w:val="01011B"/>
                <w:lang w:val="uk-UA" w:eastAsia="uk-UA"/>
              </w:rPr>
              <w:t>–</w:t>
            </w:r>
            <w:r w:rsidRPr="009F7A75">
              <w:rPr>
                <w:rFonts w:ascii="Times New Roman" w:eastAsia="Times New Roman" w:hAnsi="Times New Roman"/>
                <w:color w:val="01011B"/>
                <w:lang w:val="uk-UA" w:eastAsia="uk-UA"/>
              </w:rPr>
              <w:t xml:space="preserve"> </w:t>
            </w:r>
            <w:r w:rsidR="00D50A18">
              <w:rPr>
                <w:rFonts w:ascii="Times New Roman" w:eastAsia="Times New Roman" w:hAnsi="Times New Roman"/>
                <w:color w:val="01011B"/>
                <w:bdr w:val="none" w:sz="0" w:space="0" w:color="auto" w:frame="1"/>
                <w:lang w:val="uk-UA" w:eastAsia="uk-UA"/>
              </w:rPr>
              <w:t>сіврий</w:t>
            </w:r>
          </w:p>
          <w:p w14:paraId="288246BA" w14:textId="4E278938" w:rsidR="00D703E9" w:rsidRPr="00D703E9" w:rsidRDefault="00D703E9" w:rsidP="00D703E9">
            <w:pPr>
              <w:numPr>
                <w:ilvl w:val="0"/>
                <w:numId w:val="29"/>
              </w:numPr>
              <w:shd w:val="clear" w:color="auto" w:fill="FFFFFF"/>
              <w:spacing w:after="0" w:line="240" w:lineRule="auto"/>
              <w:ind w:left="0"/>
              <w:rPr>
                <w:rFonts w:ascii="Times New Roman" w:eastAsia="Times New Roman" w:hAnsi="Times New Roman"/>
                <w:color w:val="01011B"/>
                <w:lang w:val="uk-UA" w:eastAsia="uk-UA"/>
              </w:rPr>
            </w:pPr>
            <w:r w:rsidRPr="009F7A75">
              <w:rPr>
                <w:rFonts w:ascii="Times New Roman" w:eastAsia="Times New Roman" w:hAnsi="Times New Roman"/>
                <w:color w:val="01011B"/>
                <w:bdr w:val="none" w:sz="0" w:space="0" w:color="auto" w:frame="1"/>
                <w:lang w:val="uk-UA" w:eastAsia="uk-UA"/>
              </w:rPr>
              <w:t>Морозостійкість</w:t>
            </w:r>
            <w:r w:rsidRPr="009F7A75">
              <w:rPr>
                <w:rFonts w:ascii="Times New Roman" w:eastAsia="Times New Roman" w:hAnsi="Times New Roman"/>
                <w:color w:val="01011B"/>
                <w:lang w:val="uk-UA" w:eastAsia="uk-UA"/>
              </w:rPr>
              <w:t xml:space="preserve"> - </w:t>
            </w:r>
            <w:r w:rsidRPr="009F7A75">
              <w:rPr>
                <w:rFonts w:ascii="Times New Roman" w:eastAsia="Times New Roman" w:hAnsi="Times New Roman"/>
                <w:color w:val="01011B"/>
                <w:bdr w:val="none" w:sz="0" w:space="0" w:color="auto" w:frame="1"/>
                <w:lang w:val="uk-UA" w:eastAsia="uk-UA"/>
              </w:rPr>
              <w:t>F200</w:t>
            </w:r>
          </w:p>
          <w:p w14:paraId="447B059D" w14:textId="3C4FD4FD" w:rsidR="00D01A3F" w:rsidRPr="00D01A3F" w:rsidRDefault="00D01A3F" w:rsidP="00D01A3F">
            <w:pPr>
              <w:numPr>
                <w:ilvl w:val="0"/>
                <w:numId w:val="29"/>
              </w:numPr>
              <w:shd w:val="clear" w:color="auto" w:fill="FFFFFF"/>
              <w:spacing w:after="0" w:line="240" w:lineRule="auto"/>
              <w:ind w:left="0"/>
              <w:rPr>
                <w:rFonts w:ascii="Times New Roman" w:eastAsia="Times New Roman" w:hAnsi="Times New Roman"/>
                <w:color w:val="01011B"/>
                <w:lang w:val="uk-UA" w:eastAsia="uk-UA"/>
              </w:rPr>
            </w:pPr>
            <w:r w:rsidRPr="009F7A75">
              <w:rPr>
                <w:rFonts w:ascii="Times New Roman" w:eastAsia="Times New Roman" w:hAnsi="Times New Roman"/>
                <w:color w:val="01011B"/>
                <w:bdr w:val="none" w:sz="0" w:space="0" w:color="auto" w:frame="1"/>
                <w:lang w:val="uk-UA" w:eastAsia="uk-UA"/>
              </w:rPr>
              <w:t>Довжина</w:t>
            </w:r>
            <w:r w:rsidRPr="009F7A75">
              <w:rPr>
                <w:rFonts w:ascii="Times New Roman" w:eastAsia="Times New Roman" w:hAnsi="Times New Roman"/>
                <w:color w:val="01011B"/>
                <w:lang w:val="uk-UA" w:eastAsia="uk-UA"/>
              </w:rPr>
              <w:t xml:space="preserve"> </w:t>
            </w:r>
            <w:r w:rsidR="00D50A18">
              <w:rPr>
                <w:rFonts w:ascii="Times New Roman" w:eastAsia="Times New Roman" w:hAnsi="Times New Roman"/>
                <w:color w:val="01011B"/>
                <w:lang w:val="uk-UA" w:eastAsia="uk-UA"/>
              </w:rPr>
              <w:t xml:space="preserve">– </w:t>
            </w:r>
            <w:r w:rsidR="004535F8">
              <w:rPr>
                <w:rFonts w:ascii="Times New Roman" w:eastAsia="Times New Roman" w:hAnsi="Times New Roman"/>
                <w:color w:val="01011B"/>
                <w:lang w:val="uk-UA" w:eastAsia="uk-UA"/>
              </w:rPr>
              <w:t xml:space="preserve"> </w:t>
            </w:r>
            <w:r w:rsidRPr="009F7A75">
              <w:rPr>
                <w:rFonts w:ascii="Times New Roman" w:eastAsia="Times New Roman" w:hAnsi="Times New Roman"/>
                <w:color w:val="01011B"/>
                <w:bdr w:val="none" w:sz="0" w:space="0" w:color="auto" w:frame="1"/>
                <w:lang w:val="uk-UA" w:eastAsia="uk-UA"/>
              </w:rPr>
              <w:t>1000 мм</w:t>
            </w:r>
          </w:p>
          <w:p w14:paraId="7B821661" w14:textId="07B775FE" w:rsidR="00D703E9" w:rsidRPr="00D703E9" w:rsidRDefault="00D703E9" w:rsidP="00D703E9">
            <w:pPr>
              <w:numPr>
                <w:ilvl w:val="0"/>
                <w:numId w:val="29"/>
              </w:numPr>
              <w:shd w:val="clear" w:color="auto" w:fill="FFFFFF"/>
              <w:spacing w:after="0" w:line="240" w:lineRule="auto"/>
              <w:ind w:left="0"/>
              <w:rPr>
                <w:rFonts w:ascii="Times New Roman" w:eastAsia="Times New Roman" w:hAnsi="Times New Roman"/>
                <w:color w:val="01011B"/>
                <w:lang w:val="uk-UA" w:eastAsia="uk-UA"/>
              </w:rPr>
            </w:pPr>
            <w:r w:rsidRPr="009F7A75">
              <w:rPr>
                <w:rFonts w:ascii="Times New Roman" w:eastAsia="Times New Roman" w:hAnsi="Times New Roman"/>
                <w:color w:val="01011B"/>
                <w:bdr w:val="none" w:sz="0" w:space="0" w:color="auto" w:frame="1"/>
                <w:lang w:val="uk-UA" w:eastAsia="uk-UA"/>
              </w:rPr>
              <w:t>Ширина</w:t>
            </w:r>
            <w:r w:rsidRPr="009F7A75">
              <w:rPr>
                <w:rFonts w:ascii="Times New Roman" w:eastAsia="Times New Roman" w:hAnsi="Times New Roman"/>
                <w:color w:val="01011B"/>
                <w:lang w:val="uk-UA" w:eastAsia="uk-UA"/>
              </w:rPr>
              <w:t xml:space="preserve"> </w:t>
            </w:r>
            <w:r w:rsidR="00D50A18">
              <w:rPr>
                <w:rFonts w:ascii="Times New Roman" w:eastAsia="Times New Roman" w:hAnsi="Times New Roman"/>
                <w:color w:val="01011B"/>
                <w:lang w:val="uk-UA" w:eastAsia="uk-UA"/>
              </w:rPr>
              <w:t>– 6</w:t>
            </w:r>
            <w:r w:rsidRPr="009F7A75">
              <w:rPr>
                <w:rFonts w:ascii="Times New Roman" w:eastAsia="Times New Roman" w:hAnsi="Times New Roman"/>
                <w:color w:val="01011B"/>
                <w:bdr w:val="none" w:sz="0" w:space="0" w:color="auto" w:frame="1"/>
                <w:lang w:val="uk-UA" w:eastAsia="uk-UA"/>
              </w:rPr>
              <w:t>0 мм</w:t>
            </w:r>
          </w:p>
          <w:p w14:paraId="35307BF2" w14:textId="6DA3A353" w:rsidR="00D703E9" w:rsidRPr="00D703E9" w:rsidRDefault="00D703E9" w:rsidP="00D703E9">
            <w:pPr>
              <w:numPr>
                <w:ilvl w:val="0"/>
                <w:numId w:val="29"/>
              </w:numPr>
              <w:shd w:val="clear" w:color="auto" w:fill="FFFFFF"/>
              <w:spacing w:after="0" w:line="240" w:lineRule="auto"/>
              <w:ind w:left="0"/>
              <w:rPr>
                <w:rFonts w:ascii="Times New Roman" w:eastAsia="Times New Roman" w:hAnsi="Times New Roman"/>
                <w:color w:val="01011B"/>
                <w:lang w:val="uk-UA" w:eastAsia="uk-UA"/>
              </w:rPr>
            </w:pPr>
            <w:r w:rsidRPr="009F7A75">
              <w:rPr>
                <w:rFonts w:ascii="Times New Roman" w:eastAsia="Times New Roman" w:hAnsi="Times New Roman"/>
                <w:color w:val="01011B"/>
                <w:bdr w:val="none" w:sz="0" w:space="0" w:color="auto" w:frame="1"/>
                <w:lang w:val="uk-UA" w:eastAsia="uk-UA"/>
              </w:rPr>
              <w:t>Висота</w:t>
            </w:r>
            <w:r w:rsidRPr="009F7A75">
              <w:rPr>
                <w:rFonts w:ascii="Times New Roman" w:eastAsia="Times New Roman" w:hAnsi="Times New Roman"/>
                <w:color w:val="01011B"/>
                <w:lang w:val="uk-UA" w:eastAsia="uk-UA"/>
              </w:rPr>
              <w:t xml:space="preserve"> </w:t>
            </w:r>
            <w:r w:rsidR="004535F8">
              <w:rPr>
                <w:rFonts w:ascii="Times New Roman" w:eastAsia="Times New Roman" w:hAnsi="Times New Roman"/>
                <w:color w:val="01011B"/>
                <w:lang w:val="uk-UA" w:eastAsia="uk-UA"/>
              </w:rPr>
              <w:t>–</w:t>
            </w:r>
            <w:r w:rsidRPr="009F7A75">
              <w:rPr>
                <w:rFonts w:ascii="Times New Roman" w:eastAsia="Times New Roman" w:hAnsi="Times New Roman"/>
                <w:color w:val="01011B"/>
                <w:lang w:val="uk-UA" w:eastAsia="uk-UA"/>
              </w:rPr>
              <w:t xml:space="preserve"> </w:t>
            </w:r>
            <w:r w:rsidR="004535F8">
              <w:rPr>
                <w:rFonts w:ascii="Times New Roman" w:eastAsia="Times New Roman" w:hAnsi="Times New Roman"/>
                <w:color w:val="01011B"/>
                <w:lang w:val="uk-UA" w:eastAsia="uk-UA"/>
              </w:rPr>
              <w:t xml:space="preserve"> </w:t>
            </w:r>
            <w:r w:rsidRPr="009F7A75">
              <w:rPr>
                <w:rFonts w:ascii="Times New Roman" w:eastAsia="Times New Roman" w:hAnsi="Times New Roman"/>
                <w:color w:val="01011B"/>
                <w:bdr w:val="none" w:sz="0" w:space="0" w:color="auto" w:frame="1"/>
                <w:lang w:val="uk-UA" w:eastAsia="uk-UA"/>
              </w:rPr>
              <w:t>200 мм</w:t>
            </w:r>
          </w:p>
          <w:p w14:paraId="0335EAAE" w14:textId="3B6A484C" w:rsidR="00863E8C" w:rsidRPr="00D50A18" w:rsidRDefault="00D703E9" w:rsidP="00946B5F">
            <w:pPr>
              <w:numPr>
                <w:ilvl w:val="0"/>
                <w:numId w:val="29"/>
              </w:numPr>
              <w:shd w:val="clear" w:color="auto" w:fill="FFFFFF"/>
              <w:spacing w:after="0" w:line="240" w:lineRule="auto"/>
              <w:ind w:left="0"/>
              <w:rPr>
                <w:rFonts w:ascii="Segoe UI" w:eastAsia="Times New Roman" w:hAnsi="Segoe UI" w:cs="Segoe UI"/>
                <w:color w:val="01011B"/>
                <w:sz w:val="21"/>
                <w:szCs w:val="21"/>
                <w:lang w:val="uk-UA" w:eastAsia="uk-UA"/>
              </w:rPr>
            </w:pPr>
            <w:r w:rsidRPr="009F7A75">
              <w:rPr>
                <w:rFonts w:ascii="Times New Roman" w:eastAsia="Times New Roman" w:hAnsi="Times New Roman"/>
                <w:color w:val="01011B"/>
                <w:bdr w:val="none" w:sz="0" w:space="0" w:color="auto" w:frame="1"/>
                <w:lang w:val="uk-UA" w:eastAsia="uk-UA"/>
              </w:rPr>
              <w:t>Водонепроникність</w:t>
            </w:r>
            <w:r w:rsidR="00946B5F" w:rsidRPr="009F7A75">
              <w:rPr>
                <w:rFonts w:ascii="Times New Roman" w:eastAsia="Times New Roman" w:hAnsi="Times New Roman"/>
                <w:color w:val="01011B"/>
                <w:lang w:val="uk-UA" w:eastAsia="uk-UA"/>
              </w:rPr>
              <w:t xml:space="preserve"> - </w:t>
            </w:r>
            <w:r w:rsidRPr="009F7A75">
              <w:rPr>
                <w:rFonts w:ascii="Times New Roman" w:eastAsia="Times New Roman" w:hAnsi="Times New Roman"/>
                <w:color w:val="01011B"/>
                <w:bdr w:val="none" w:sz="0" w:space="0" w:color="auto" w:frame="1"/>
                <w:lang w:val="uk-UA" w:eastAsia="uk-UA"/>
              </w:rPr>
              <w:t>6 W</w:t>
            </w:r>
          </w:p>
          <w:p w14:paraId="77646286" w14:textId="77777777" w:rsidR="00D50A18" w:rsidRPr="00D01A3F" w:rsidRDefault="00D50A18" w:rsidP="00946B5F">
            <w:pPr>
              <w:numPr>
                <w:ilvl w:val="0"/>
                <w:numId w:val="29"/>
              </w:numPr>
              <w:shd w:val="clear" w:color="auto" w:fill="FFFFFF"/>
              <w:spacing w:after="0" w:line="240" w:lineRule="auto"/>
              <w:ind w:left="0"/>
              <w:rPr>
                <w:rFonts w:ascii="Segoe UI" w:eastAsia="Times New Roman" w:hAnsi="Segoe UI" w:cs="Segoe UI"/>
                <w:color w:val="01011B"/>
                <w:sz w:val="21"/>
                <w:szCs w:val="21"/>
                <w:lang w:val="uk-UA" w:eastAsia="uk-UA"/>
              </w:rPr>
            </w:pPr>
          </w:p>
          <w:p w14:paraId="4678CC5C" w14:textId="77777777" w:rsidR="00D01A3F" w:rsidRPr="00D703E9" w:rsidRDefault="00D01A3F" w:rsidP="00D01A3F">
            <w:pPr>
              <w:numPr>
                <w:ilvl w:val="0"/>
                <w:numId w:val="29"/>
              </w:numPr>
              <w:shd w:val="clear" w:color="auto" w:fill="FFFFFF"/>
              <w:spacing w:after="0" w:line="240" w:lineRule="auto"/>
              <w:ind w:left="0"/>
              <w:rPr>
                <w:rFonts w:ascii="Times New Roman" w:eastAsia="Times New Roman" w:hAnsi="Times New Roman"/>
                <w:color w:val="01011B"/>
                <w:lang w:val="uk-UA" w:eastAsia="uk-UA"/>
              </w:rPr>
            </w:pPr>
            <w:r w:rsidRPr="009F7A75">
              <w:rPr>
                <w:rFonts w:ascii="Times New Roman" w:eastAsia="Times New Roman" w:hAnsi="Times New Roman"/>
                <w:color w:val="01011B"/>
                <w:bdr w:val="none" w:sz="0" w:space="0" w:color="auto" w:frame="1"/>
                <w:lang w:val="uk-UA" w:eastAsia="uk-UA"/>
              </w:rPr>
              <w:t>Країна виробник</w:t>
            </w:r>
            <w:r w:rsidRPr="009F7A75">
              <w:rPr>
                <w:rFonts w:ascii="Times New Roman" w:eastAsia="Times New Roman" w:hAnsi="Times New Roman"/>
                <w:color w:val="01011B"/>
                <w:lang w:val="uk-UA" w:eastAsia="uk-UA"/>
              </w:rPr>
              <w:t xml:space="preserve"> -</w:t>
            </w:r>
            <w:r w:rsidRPr="009F7A75">
              <w:rPr>
                <w:rFonts w:ascii="Times New Roman" w:eastAsia="Times New Roman" w:hAnsi="Times New Roman"/>
                <w:color w:val="01011B"/>
                <w:bdr w:val="none" w:sz="0" w:space="0" w:color="auto" w:frame="1"/>
                <w:lang w:val="uk-UA" w:eastAsia="uk-UA"/>
              </w:rPr>
              <w:t>Україна</w:t>
            </w:r>
          </w:p>
          <w:p w14:paraId="7B64E09F" w14:textId="6D6F2A58" w:rsidR="00D01A3F" w:rsidRPr="00946B5F" w:rsidRDefault="00D01A3F" w:rsidP="00946B5F">
            <w:pPr>
              <w:numPr>
                <w:ilvl w:val="0"/>
                <w:numId w:val="29"/>
              </w:numPr>
              <w:shd w:val="clear" w:color="auto" w:fill="FFFFFF"/>
              <w:spacing w:after="0" w:line="240" w:lineRule="auto"/>
              <w:ind w:left="0"/>
              <w:rPr>
                <w:rFonts w:ascii="Segoe UI" w:eastAsia="Times New Roman" w:hAnsi="Segoe UI" w:cs="Segoe UI"/>
                <w:color w:val="01011B"/>
                <w:sz w:val="21"/>
                <w:szCs w:val="21"/>
                <w:lang w:val="uk-UA" w:eastAsia="uk-UA"/>
              </w:rPr>
            </w:pPr>
          </w:p>
        </w:tc>
      </w:tr>
      <w:tr w:rsidR="00D50A18" w:rsidRPr="00A37E8B" w14:paraId="42B07352" w14:textId="77777777" w:rsidTr="00CD6B40">
        <w:tc>
          <w:tcPr>
            <w:tcW w:w="2736" w:type="dxa"/>
            <w:tcBorders>
              <w:top w:val="single" w:sz="4" w:space="0" w:color="auto"/>
              <w:left w:val="single" w:sz="4" w:space="0" w:color="auto"/>
              <w:bottom w:val="single" w:sz="4" w:space="0" w:color="auto"/>
              <w:right w:val="single" w:sz="4" w:space="0" w:color="auto"/>
            </w:tcBorders>
            <w:vAlign w:val="center"/>
          </w:tcPr>
          <w:p w14:paraId="1B90B6D0" w14:textId="093654EB" w:rsidR="00D50A18" w:rsidRPr="00D50A18" w:rsidRDefault="00D50A18" w:rsidP="00D50A18">
            <w:pPr>
              <w:rPr>
                <w:rFonts w:ascii="Times New Roman" w:hAnsi="Times New Roman"/>
                <w:b/>
                <w:bCs/>
                <w:lang w:val="uk-UA"/>
              </w:rPr>
            </w:pPr>
            <w:r w:rsidRPr="00D50A18">
              <w:rPr>
                <w:rFonts w:ascii="Times New Roman" w:hAnsi="Times New Roman"/>
                <w:b/>
                <w:bCs/>
                <w:lang w:val="uk-UA"/>
              </w:rPr>
              <w:t>Плитка керамічна для підлоги</w:t>
            </w:r>
          </w:p>
        </w:tc>
        <w:tc>
          <w:tcPr>
            <w:tcW w:w="7862" w:type="dxa"/>
            <w:tcBorders>
              <w:top w:val="single" w:sz="4" w:space="0" w:color="auto"/>
              <w:left w:val="single" w:sz="4" w:space="0" w:color="auto"/>
              <w:bottom w:val="single" w:sz="4" w:space="0" w:color="auto"/>
              <w:right w:val="single" w:sz="4" w:space="0" w:color="auto"/>
            </w:tcBorders>
          </w:tcPr>
          <w:p w14:paraId="5F12EABC" w14:textId="66683DDB" w:rsidR="00D50A18" w:rsidRDefault="00D50A18" w:rsidP="00D703E9">
            <w:pPr>
              <w:numPr>
                <w:ilvl w:val="0"/>
                <w:numId w:val="29"/>
              </w:numPr>
              <w:shd w:val="clear" w:color="auto" w:fill="FFFFFF"/>
              <w:spacing w:after="0" w:line="240" w:lineRule="auto"/>
              <w:ind w:left="0"/>
              <w:rPr>
                <w:rFonts w:ascii="Times New Roman" w:eastAsia="Times New Roman" w:hAnsi="Times New Roman"/>
                <w:color w:val="01011B"/>
                <w:lang w:val="uk-UA" w:eastAsia="uk-UA"/>
              </w:rPr>
            </w:pPr>
            <w:r>
              <w:rPr>
                <w:rFonts w:ascii="Times New Roman" w:eastAsia="Times New Roman" w:hAnsi="Times New Roman"/>
                <w:color w:val="01011B"/>
                <w:lang w:val="uk-UA" w:eastAsia="uk-UA"/>
              </w:rPr>
              <w:t>Розмір 30*30</w:t>
            </w:r>
          </w:p>
          <w:p w14:paraId="4819E542" w14:textId="77777777" w:rsidR="00D50A18" w:rsidRDefault="00D50A18" w:rsidP="00D703E9">
            <w:pPr>
              <w:numPr>
                <w:ilvl w:val="0"/>
                <w:numId w:val="29"/>
              </w:numPr>
              <w:shd w:val="clear" w:color="auto" w:fill="FFFFFF"/>
              <w:spacing w:after="0" w:line="240" w:lineRule="auto"/>
              <w:ind w:left="0"/>
              <w:rPr>
                <w:rFonts w:ascii="Times New Roman" w:eastAsia="Times New Roman" w:hAnsi="Times New Roman"/>
                <w:color w:val="01011B"/>
                <w:lang w:val="uk-UA" w:eastAsia="uk-UA"/>
              </w:rPr>
            </w:pPr>
          </w:p>
          <w:p w14:paraId="180A83A0" w14:textId="2CA120D4" w:rsidR="00D50A18" w:rsidRPr="00D703E9" w:rsidRDefault="00D50A18" w:rsidP="00D50A18">
            <w:pPr>
              <w:numPr>
                <w:ilvl w:val="0"/>
                <w:numId w:val="29"/>
              </w:numPr>
              <w:shd w:val="clear" w:color="auto" w:fill="FFFFFF"/>
              <w:spacing w:after="0" w:line="240" w:lineRule="auto"/>
              <w:ind w:left="0"/>
              <w:rPr>
                <w:rFonts w:ascii="Times New Roman" w:eastAsia="Times New Roman" w:hAnsi="Times New Roman"/>
                <w:color w:val="01011B"/>
                <w:lang w:val="uk-UA" w:eastAsia="uk-UA"/>
              </w:rPr>
            </w:pPr>
            <w:r w:rsidRPr="009F7A75">
              <w:rPr>
                <w:rFonts w:ascii="Times New Roman" w:eastAsia="Times New Roman" w:hAnsi="Times New Roman"/>
                <w:color w:val="01011B"/>
                <w:bdr w:val="none" w:sz="0" w:space="0" w:color="auto" w:frame="1"/>
                <w:lang w:val="uk-UA" w:eastAsia="uk-UA"/>
              </w:rPr>
              <w:t>Країна виробник</w:t>
            </w:r>
            <w:r w:rsidRPr="009F7A75">
              <w:rPr>
                <w:rFonts w:ascii="Times New Roman" w:eastAsia="Times New Roman" w:hAnsi="Times New Roman"/>
                <w:color w:val="01011B"/>
                <w:lang w:val="uk-UA" w:eastAsia="uk-UA"/>
              </w:rPr>
              <w:t xml:space="preserve"> </w:t>
            </w:r>
            <w:r>
              <w:rPr>
                <w:rFonts w:ascii="Times New Roman" w:eastAsia="Times New Roman" w:hAnsi="Times New Roman"/>
                <w:color w:val="01011B"/>
                <w:lang w:val="uk-UA" w:eastAsia="uk-UA"/>
              </w:rPr>
              <w:t>–</w:t>
            </w:r>
            <w:r w:rsidRPr="009F7A75">
              <w:rPr>
                <w:rFonts w:ascii="Times New Roman" w:eastAsia="Times New Roman" w:hAnsi="Times New Roman"/>
                <w:color w:val="01011B"/>
                <w:bdr w:val="none" w:sz="0" w:space="0" w:color="auto" w:frame="1"/>
                <w:lang w:val="uk-UA" w:eastAsia="uk-UA"/>
              </w:rPr>
              <w:t>Україна</w:t>
            </w:r>
          </w:p>
          <w:p w14:paraId="19C20116" w14:textId="0D4D0704" w:rsidR="00D50A18" w:rsidRDefault="00D50A18" w:rsidP="00D703E9">
            <w:pPr>
              <w:numPr>
                <w:ilvl w:val="0"/>
                <w:numId w:val="29"/>
              </w:numPr>
              <w:shd w:val="clear" w:color="auto" w:fill="FFFFFF"/>
              <w:spacing w:after="0" w:line="240" w:lineRule="auto"/>
              <w:ind w:left="0"/>
              <w:rPr>
                <w:rFonts w:ascii="Times New Roman" w:eastAsia="Times New Roman" w:hAnsi="Times New Roman"/>
                <w:color w:val="01011B"/>
                <w:lang w:val="uk-UA" w:eastAsia="uk-UA"/>
              </w:rPr>
            </w:pPr>
          </w:p>
        </w:tc>
      </w:tr>
      <w:tr w:rsidR="00D50A18" w:rsidRPr="00A37E8B" w14:paraId="7A754D61" w14:textId="77777777" w:rsidTr="00CD6B40">
        <w:tc>
          <w:tcPr>
            <w:tcW w:w="2736" w:type="dxa"/>
            <w:tcBorders>
              <w:top w:val="single" w:sz="4" w:space="0" w:color="auto"/>
              <w:left w:val="single" w:sz="4" w:space="0" w:color="auto"/>
              <w:bottom w:val="single" w:sz="4" w:space="0" w:color="auto"/>
              <w:right w:val="single" w:sz="4" w:space="0" w:color="auto"/>
            </w:tcBorders>
            <w:vAlign w:val="center"/>
          </w:tcPr>
          <w:p w14:paraId="2AC28F37" w14:textId="09B5B760" w:rsidR="00D50A18" w:rsidRPr="00D50A18" w:rsidRDefault="00D50A18" w:rsidP="00D50A18">
            <w:pPr>
              <w:rPr>
                <w:rFonts w:ascii="Times New Roman" w:hAnsi="Times New Roman"/>
                <w:b/>
                <w:bCs/>
                <w:lang w:val="uk-UA"/>
              </w:rPr>
            </w:pPr>
            <w:r>
              <w:rPr>
                <w:rFonts w:ascii="Times New Roman" w:hAnsi="Times New Roman"/>
                <w:b/>
                <w:bCs/>
                <w:lang w:val="uk-UA"/>
              </w:rPr>
              <w:t>Цемент М500 50 кг/м</w:t>
            </w:r>
          </w:p>
        </w:tc>
        <w:tc>
          <w:tcPr>
            <w:tcW w:w="7862" w:type="dxa"/>
            <w:tcBorders>
              <w:top w:val="single" w:sz="4" w:space="0" w:color="auto"/>
              <w:left w:val="single" w:sz="4" w:space="0" w:color="auto"/>
              <w:bottom w:val="single" w:sz="4" w:space="0" w:color="auto"/>
              <w:right w:val="single" w:sz="4" w:space="0" w:color="auto"/>
            </w:tcBorders>
          </w:tcPr>
          <w:p w14:paraId="4AE0422B" w14:textId="77777777" w:rsidR="00D50A18" w:rsidRDefault="00D50A18" w:rsidP="00D703E9">
            <w:pPr>
              <w:numPr>
                <w:ilvl w:val="0"/>
                <w:numId w:val="29"/>
              </w:numPr>
              <w:shd w:val="clear" w:color="auto" w:fill="FFFFFF"/>
              <w:spacing w:after="0" w:line="240" w:lineRule="auto"/>
              <w:ind w:left="0"/>
              <w:rPr>
                <w:rFonts w:ascii="Times New Roman" w:eastAsia="Times New Roman" w:hAnsi="Times New Roman"/>
                <w:color w:val="01011B"/>
                <w:lang w:val="uk-UA" w:eastAsia="uk-UA"/>
              </w:rPr>
            </w:pPr>
            <w:r>
              <w:rPr>
                <w:rFonts w:ascii="Times New Roman" w:eastAsia="Times New Roman" w:hAnsi="Times New Roman"/>
                <w:color w:val="01011B"/>
                <w:lang w:val="uk-UA" w:eastAsia="uk-UA"/>
              </w:rPr>
              <w:t>Марка – М500</w:t>
            </w:r>
          </w:p>
          <w:p w14:paraId="70F5EE55" w14:textId="5F235E61" w:rsidR="00D50A18" w:rsidRDefault="00D50A18" w:rsidP="00D703E9">
            <w:pPr>
              <w:numPr>
                <w:ilvl w:val="0"/>
                <w:numId w:val="29"/>
              </w:numPr>
              <w:shd w:val="clear" w:color="auto" w:fill="FFFFFF"/>
              <w:spacing w:after="0" w:line="240" w:lineRule="auto"/>
              <w:ind w:left="0"/>
              <w:rPr>
                <w:rFonts w:ascii="Times New Roman" w:eastAsia="Times New Roman" w:hAnsi="Times New Roman"/>
                <w:color w:val="01011B"/>
                <w:lang w:val="uk-UA" w:eastAsia="uk-UA"/>
              </w:rPr>
            </w:pPr>
            <w:r>
              <w:rPr>
                <w:rFonts w:ascii="Times New Roman" w:eastAsia="Times New Roman" w:hAnsi="Times New Roman"/>
                <w:color w:val="01011B"/>
                <w:lang w:val="uk-UA" w:eastAsia="uk-UA"/>
              </w:rPr>
              <w:t>Розфасовка- 50 кг/ мішок</w:t>
            </w:r>
          </w:p>
          <w:p w14:paraId="6AE89E34" w14:textId="77777777" w:rsidR="00D50A18" w:rsidRDefault="00D50A18" w:rsidP="00D703E9">
            <w:pPr>
              <w:numPr>
                <w:ilvl w:val="0"/>
                <w:numId w:val="29"/>
              </w:numPr>
              <w:shd w:val="clear" w:color="auto" w:fill="FFFFFF"/>
              <w:spacing w:after="0" w:line="240" w:lineRule="auto"/>
              <w:ind w:left="0"/>
              <w:rPr>
                <w:rFonts w:ascii="Times New Roman" w:eastAsia="Times New Roman" w:hAnsi="Times New Roman"/>
                <w:color w:val="01011B"/>
                <w:lang w:val="uk-UA" w:eastAsia="uk-UA"/>
              </w:rPr>
            </w:pPr>
          </w:p>
          <w:p w14:paraId="0A50F714" w14:textId="77777777" w:rsidR="00D50A18" w:rsidRPr="00D703E9" w:rsidRDefault="00D50A18" w:rsidP="00D50A18">
            <w:pPr>
              <w:numPr>
                <w:ilvl w:val="0"/>
                <w:numId w:val="29"/>
              </w:numPr>
              <w:shd w:val="clear" w:color="auto" w:fill="FFFFFF"/>
              <w:spacing w:after="0" w:line="240" w:lineRule="auto"/>
              <w:ind w:left="0"/>
              <w:rPr>
                <w:rFonts w:ascii="Times New Roman" w:eastAsia="Times New Roman" w:hAnsi="Times New Roman"/>
                <w:color w:val="01011B"/>
                <w:lang w:val="uk-UA" w:eastAsia="uk-UA"/>
              </w:rPr>
            </w:pPr>
            <w:r w:rsidRPr="009F7A75">
              <w:rPr>
                <w:rFonts w:ascii="Times New Roman" w:eastAsia="Times New Roman" w:hAnsi="Times New Roman"/>
                <w:color w:val="01011B"/>
                <w:bdr w:val="none" w:sz="0" w:space="0" w:color="auto" w:frame="1"/>
                <w:lang w:val="uk-UA" w:eastAsia="uk-UA"/>
              </w:rPr>
              <w:t>Країна виробник</w:t>
            </w:r>
            <w:r w:rsidRPr="009F7A75">
              <w:rPr>
                <w:rFonts w:ascii="Times New Roman" w:eastAsia="Times New Roman" w:hAnsi="Times New Roman"/>
                <w:color w:val="01011B"/>
                <w:lang w:val="uk-UA" w:eastAsia="uk-UA"/>
              </w:rPr>
              <w:t xml:space="preserve"> -</w:t>
            </w:r>
            <w:r w:rsidRPr="009F7A75">
              <w:rPr>
                <w:rFonts w:ascii="Times New Roman" w:eastAsia="Times New Roman" w:hAnsi="Times New Roman"/>
                <w:color w:val="01011B"/>
                <w:bdr w:val="none" w:sz="0" w:space="0" w:color="auto" w:frame="1"/>
                <w:lang w:val="uk-UA" w:eastAsia="uk-UA"/>
              </w:rPr>
              <w:t>Україна</w:t>
            </w:r>
          </w:p>
          <w:p w14:paraId="04FD0A00" w14:textId="73A08AB3" w:rsidR="00D50A18" w:rsidRDefault="00D50A18" w:rsidP="00D703E9">
            <w:pPr>
              <w:numPr>
                <w:ilvl w:val="0"/>
                <w:numId w:val="29"/>
              </w:numPr>
              <w:shd w:val="clear" w:color="auto" w:fill="FFFFFF"/>
              <w:spacing w:after="0" w:line="240" w:lineRule="auto"/>
              <w:ind w:left="0"/>
              <w:rPr>
                <w:rFonts w:ascii="Times New Roman" w:eastAsia="Times New Roman" w:hAnsi="Times New Roman"/>
                <w:color w:val="01011B"/>
                <w:lang w:val="uk-UA" w:eastAsia="uk-UA"/>
              </w:rPr>
            </w:pPr>
          </w:p>
        </w:tc>
      </w:tr>
    </w:tbl>
    <w:p w14:paraId="5E9B9DFA" w14:textId="77777777" w:rsidR="00541E46" w:rsidRDefault="00541E46" w:rsidP="000A2221">
      <w:pPr>
        <w:spacing w:after="0" w:line="240" w:lineRule="auto"/>
        <w:jc w:val="both"/>
        <w:rPr>
          <w:rFonts w:ascii="Times New Roman" w:eastAsia="Times New Roman" w:hAnsi="Times New Roman"/>
          <w:b/>
          <w:bCs/>
          <w:sz w:val="24"/>
          <w:szCs w:val="24"/>
          <w:lang w:val="uk-UA" w:eastAsia="ru-RU"/>
        </w:rPr>
      </w:pPr>
    </w:p>
    <w:p w14:paraId="7C88DC95" w14:textId="77777777" w:rsidR="00EF0DB1" w:rsidRPr="00DB0251" w:rsidRDefault="00EF0DB1" w:rsidP="00EF0DB1">
      <w:pPr>
        <w:spacing w:after="0" w:line="240" w:lineRule="auto"/>
        <w:ind w:firstLine="357"/>
        <w:jc w:val="both"/>
        <w:rPr>
          <w:rFonts w:ascii="Times New Roman" w:eastAsia="Times New Roman" w:hAnsi="Times New Roman"/>
          <w:b/>
          <w:bCs/>
          <w:sz w:val="24"/>
          <w:szCs w:val="24"/>
          <w:lang w:val="uk-UA" w:eastAsia="ru-RU"/>
        </w:rPr>
      </w:pPr>
      <w:r w:rsidRPr="00DB0251">
        <w:rPr>
          <w:rFonts w:ascii="Times New Roman" w:eastAsia="Times New Roman" w:hAnsi="Times New Roman"/>
          <w:b/>
          <w:bCs/>
          <w:sz w:val="24"/>
          <w:szCs w:val="24"/>
          <w:lang w:val="uk-UA" w:eastAsia="ru-RU"/>
        </w:rPr>
        <w:t xml:space="preserve">Розділ I. ЗАГАЛЬНІ ВИМОГИ ДО ПРЕДМЕТА ЗАКУПІВЛІ: </w:t>
      </w:r>
    </w:p>
    <w:p w14:paraId="2C8220F7" w14:textId="485658FB" w:rsidR="00EF0DB1" w:rsidRPr="00F254E1" w:rsidRDefault="00EF0DB1" w:rsidP="00F254E1">
      <w:pPr>
        <w:numPr>
          <w:ilvl w:val="0"/>
          <w:numId w:val="23"/>
        </w:numPr>
        <w:tabs>
          <w:tab w:val="num" w:pos="540"/>
        </w:tabs>
        <w:spacing w:after="0" w:line="228" w:lineRule="auto"/>
        <w:ind w:left="0" w:firstLine="357"/>
        <w:jc w:val="both"/>
        <w:rPr>
          <w:rFonts w:ascii="Times New Roman" w:hAnsi="Times New Roman"/>
          <w:b/>
          <w:bCs/>
          <w:noProof/>
        </w:rPr>
      </w:pPr>
      <w:r w:rsidRPr="00104981">
        <w:rPr>
          <w:rFonts w:ascii="Times New Roman" w:hAnsi="Times New Roman"/>
        </w:rPr>
        <w:t> При постачанні товару обов’язково надаються супровідні документи, що підтверджують його походження</w:t>
      </w:r>
      <w:r w:rsidR="000E6440">
        <w:rPr>
          <w:rFonts w:ascii="Times New Roman" w:hAnsi="Times New Roman"/>
          <w:lang w:val="uk-UA"/>
        </w:rPr>
        <w:t xml:space="preserve"> </w:t>
      </w:r>
      <w:r w:rsidR="00C37364">
        <w:rPr>
          <w:rFonts w:ascii="Times New Roman" w:hAnsi="Times New Roman"/>
        </w:rPr>
        <w:t xml:space="preserve"> та якість</w:t>
      </w:r>
      <w:r w:rsidRPr="00104981">
        <w:rPr>
          <w:rFonts w:ascii="Times New Roman" w:hAnsi="Times New Roman"/>
        </w:rPr>
        <w:t>.</w:t>
      </w:r>
    </w:p>
    <w:p w14:paraId="4313472A" w14:textId="19662EF4" w:rsidR="00EF0DB1" w:rsidRPr="007D39A9" w:rsidRDefault="00EF0DB1" w:rsidP="00EF0DB1">
      <w:pPr>
        <w:numPr>
          <w:ilvl w:val="0"/>
          <w:numId w:val="23"/>
        </w:numPr>
        <w:tabs>
          <w:tab w:val="num" w:pos="540"/>
        </w:tabs>
        <w:spacing w:after="0" w:line="228" w:lineRule="auto"/>
        <w:ind w:left="0" w:firstLine="357"/>
        <w:jc w:val="both"/>
        <w:rPr>
          <w:rFonts w:ascii="Times New Roman" w:hAnsi="Times New Roman"/>
          <w:b/>
        </w:rPr>
      </w:pPr>
      <w:r w:rsidRPr="00104981">
        <w:rPr>
          <w:rFonts w:ascii="Times New Roman" w:hAnsi="Times New Roman"/>
        </w:rPr>
        <w:t> </w:t>
      </w:r>
      <w:r w:rsidR="00F254E1">
        <w:rPr>
          <w:rFonts w:ascii="Times New Roman" w:hAnsi="Times New Roman"/>
          <w:b/>
          <w:lang w:val="uk-UA"/>
        </w:rPr>
        <w:t xml:space="preserve">Поставка товару </w:t>
      </w:r>
      <w:r w:rsidRPr="008B02B3">
        <w:rPr>
          <w:rFonts w:ascii="Times New Roman" w:hAnsi="Times New Roman"/>
          <w:b/>
        </w:rPr>
        <w:t xml:space="preserve"> </w:t>
      </w:r>
      <w:r w:rsidR="00650D3C" w:rsidRPr="00650D3C">
        <w:rPr>
          <w:rFonts w:ascii="Times New Roman" w:hAnsi="Times New Roman"/>
          <w:b/>
          <w:lang w:val="uk-UA"/>
        </w:rPr>
        <w:t xml:space="preserve">до </w:t>
      </w:r>
      <w:r w:rsidR="00D50A18">
        <w:rPr>
          <w:rFonts w:ascii="Times New Roman" w:hAnsi="Times New Roman"/>
          <w:b/>
          <w:lang w:val="uk-UA"/>
        </w:rPr>
        <w:t>31 грудня</w:t>
      </w:r>
      <w:r w:rsidRPr="00650D3C">
        <w:rPr>
          <w:rFonts w:ascii="Times New Roman" w:hAnsi="Times New Roman"/>
          <w:b/>
        </w:rPr>
        <w:t xml:space="preserve"> </w:t>
      </w:r>
      <w:r w:rsidR="00650D3C">
        <w:rPr>
          <w:rFonts w:ascii="Times New Roman" w:hAnsi="Times New Roman"/>
          <w:b/>
          <w:bCs/>
        </w:rPr>
        <w:t>2023 рок</w:t>
      </w:r>
      <w:r w:rsidR="00650D3C">
        <w:rPr>
          <w:rFonts w:ascii="Times New Roman" w:hAnsi="Times New Roman"/>
          <w:b/>
          <w:bCs/>
          <w:lang w:val="uk-UA"/>
        </w:rPr>
        <w:t>у</w:t>
      </w:r>
      <w:r w:rsidR="007D39A9">
        <w:rPr>
          <w:rFonts w:ascii="Times New Roman" w:hAnsi="Times New Roman"/>
          <w:lang w:val="uk-UA"/>
        </w:rPr>
        <w:t xml:space="preserve"> </w:t>
      </w:r>
      <w:r w:rsidR="007D39A9" w:rsidRPr="007D39A9">
        <w:rPr>
          <w:rFonts w:ascii="Times New Roman" w:hAnsi="Times New Roman"/>
          <w:b/>
          <w:lang w:val="uk-UA"/>
        </w:rPr>
        <w:t>за адресою: вул.</w:t>
      </w:r>
      <w:r w:rsidR="00D50A18">
        <w:rPr>
          <w:rFonts w:ascii="Times New Roman" w:hAnsi="Times New Roman"/>
          <w:b/>
          <w:lang w:val="uk-UA"/>
        </w:rPr>
        <w:t>Паркова, 21</w:t>
      </w:r>
      <w:r w:rsidR="007D39A9" w:rsidRPr="007D39A9">
        <w:rPr>
          <w:rFonts w:ascii="Times New Roman" w:hAnsi="Times New Roman"/>
          <w:b/>
          <w:lang w:val="uk-UA"/>
        </w:rPr>
        <w:t>, м.</w:t>
      </w:r>
      <w:r w:rsidR="004539EF">
        <w:rPr>
          <w:rFonts w:ascii="Times New Roman" w:hAnsi="Times New Roman"/>
          <w:b/>
          <w:lang w:val="uk-UA"/>
        </w:rPr>
        <w:t>Берестечко</w:t>
      </w:r>
      <w:r w:rsidR="007D39A9" w:rsidRPr="007D39A9">
        <w:rPr>
          <w:rFonts w:ascii="Times New Roman" w:hAnsi="Times New Roman"/>
          <w:b/>
          <w:lang w:val="uk-UA"/>
        </w:rPr>
        <w:t xml:space="preserve">, </w:t>
      </w:r>
      <w:r w:rsidR="004539EF">
        <w:rPr>
          <w:rFonts w:ascii="Times New Roman" w:hAnsi="Times New Roman"/>
          <w:b/>
          <w:lang w:val="uk-UA"/>
        </w:rPr>
        <w:t>Волинська</w:t>
      </w:r>
      <w:r w:rsidR="007D39A9" w:rsidRPr="007D39A9">
        <w:rPr>
          <w:rFonts w:ascii="Times New Roman" w:hAnsi="Times New Roman"/>
          <w:b/>
          <w:lang w:val="uk-UA"/>
        </w:rPr>
        <w:t xml:space="preserve"> область, </w:t>
      </w:r>
      <w:r w:rsidR="004539EF">
        <w:rPr>
          <w:rFonts w:ascii="Times New Roman" w:hAnsi="Times New Roman"/>
          <w:b/>
          <w:lang w:val="uk-UA"/>
        </w:rPr>
        <w:t>45765</w:t>
      </w:r>
    </w:p>
    <w:p w14:paraId="709A5062" w14:textId="469F844D" w:rsidR="00F27D1F" w:rsidRPr="004539EF" w:rsidRDefault="00F27D1F" w:rsidP="00EF0DB1">
      <w:pPr>
        <w:numPr>
          <w:ilvl w:val="0"/>
          <w:numId w:val="23"/>
        </w:numPr>
        <w:tabs>
          <w:tab w:val="num" w:pos="540"/>
        </w:tabs>
        <w:spacing w:after="0" w:line="228" w:lineRule="auto"/>
        <w:ind w:left="0" w:firstLine="357"/>
        <w:jc w:val="both"/>
        <w:rPr>
          <w:rFonts w:ascii="Times New Roman" w:hAnsi="Times New Roman"/>
        </w:rPr>
      </w:pPr>
      <w:r>
        <w:rPr>
          <w:rFonts w:ascii="Times New Roman" w:hAnsi="Times New Roman"/>
          <w:lang w:val="uk-UA"/>
        </w:rPr>
        <w:t xml:space="preserve"> </w:t>
      </w:r>
      <w:r w:rsidRPr="009566CD">
        <w:rPr>
          <w:rFonts w:ascii="Times New Roman" w:eastAsia="Times New Roman" w:hAnsi="Times New Roman"/>
          <w:sz w:val="24"/>
          <w:szCs w:val="24"/>
          <w:lang w:eastAsia="ru-RU"/>
        </w:rPr>
        <w:t>Товар повинен бути упакований таким чином, що забезпечує його збереження при перевезенні та зберіганні. Упаковка повинна бути безпечною при експлуатації, перевезенні та вантажно-</w:t>
      </w:r>
      <w:r w:rsidRPr="009566CD">
        <w:rPr>
          <w:rFonts w:ascii="Times New Roman" w:eastAsia="Times New Roman" w:hAnsi="Times New Roman"/>
          <w:sz w:val="24"/>
          <w:szCs w:val="24"/>
          <w:lang w:eastAsia="ru-RU"/>
        </w:rPr>
        <w:lastRenderedPageBreak/>
        <w:t xml:space="preserve">розвантажувальних роботах. </w:t>
      </w:r>
      <w:r w:rsidRPr="009566CD">
        <w:rPr>
          <w:rFonts w:ascii="Times New Roman" w:eastAsia="Times New Roman" w:hAnsi="Times New Roman"/>
          <w:b/>
          <w:bCs/>
          <w:sz w:val="24"/>
          <w:szCs w:val="24"/>
          <w:lang w:eastAsia="ru-RU"/>
        </w:rPr>
        <w:t>Транспортні послуги та інші витрати повинні здійснюватися за рахунок Учасника.</w:t>
      </w:r>
    </w:p>
    <w:p w14:paraId="70A36B4A" w14:textId="77777777" w:rsidR="004539EF" w:rsidRPr="00D273D9" w:rsidRDefault="004539EF" w:rsidP="004539EF">
      <w:pPr>
        <w:spacing w:after="0" w:line="228" w:lineRule="auto"/>
        <w:ind w:left="357"/>
        <w:jc w:val="both"/>
        <w:rPr>
          <w:rFonts w:ascii="Times New Roman" w:hAnsi="Times New Roman"/>
        </w:rPr>
      </w:pPr>
    </w:p>
    <w:p w14:paraId="07AA923A" w14:textId="70855875" w:rsidR="00EF0DB1" w:rsidRPr="00A80761" w:rsidRDefault="00D273D9" w:rsidP="004539EF">
      <w:pPr>
        <w:numPr>
          <w:ilvl w:val="0"/>
          <w:numId w:val="23"/>
        </w:numPr>
        <w:tabs>
          <w:tab w:val="num" w:pos="540"/>
        </w:tabs>
        <w:spacing w:after="0" w:line="228" w:lineRule="auto"/>
        <w:ind w:left="0" w:firstLine="357"/>
        <w:jc w:val="both"/>
        <w:rPr>
          <w:rFonts w:ascii="Times New Roman" w:hAnsi="Times New Roman"/>
          <w:b/>
          <w:bCs/>
          <w:noProof/>
          <w:sz w:val="28"/>
          <w:szCs w:val="28"/>
        </w:rPr>
      </w:pPr>
      <w:r>
        <w:rPr>
          <w:rFonts w:ascii="Times New Roman" w:eastAsia="Times New Roman" w:hAnsi="Times New Roman"/>
          <w:b/>
          <w:bCs/>
          <w:sz w:val="24"/>
          <w:szCs w:val="24"/>
          <w:lang w:val="uk-UA" w:eastAsia="ru-RU"/>
        </w:rPr>
        <w:t xml:space="preserve"> </w:t>
      </w:r>
      <w:r w:rsidR="00EF0DB1" w:rsidRPr="00A80761">
        <w:rPr>
          <w:rFonts w:ascii="Times New Roman" w:hAnsi="Times New Roman"/>
          <w:b/>
          <w:bCs/>
          <w:noProof/>
          <w:sz w:val="28"/>
          <w:szCs w:val="28"/>
        </w:rPr>
        <w:t>Розділ  II. Для підтвердження відповідності вимогам учасник повинен надати в складі пропозиції:</w:t>
      </w:r>
    </w:p>
    <w:p w14:paraId="7618596B" w14:textId="69E6D4E6" w:rsidR="00EF0DB1" w:rsidRPr="00704D16" w:rsidRDefault="00EF0DB1" w:rsidP="00704D16">
      <w:pPr>
        <w:pStyle w:val="a4"/>
        <w:numPr>
          <w:ilvl w:val="3"/>
          <w:numId w:val="23"/>
        </w:numPr>
        <w:tabs>
          <w:tab w:val="clear" w:pos="2880"/>
          <w:tab w:val="left" w:pos="284"/>
        </w:tabs>
        <w:spacing w:after="0" w:line="240" w:lineRule="auto"/>
        <w:ind w:left="709" w:hanging="283"/>
        <w:jc w:val="both"/>
        <w:rPr>
          <w:rFonts w:ascii="Times New Roman" w:hAnsi="Times New Roman"/>
          <w:noProof/>
          <w:lang w:val="uk-UA"/>
        </w:rPr>
      </w:pPr>
      <w:r w:rsidRPr="00704D16">
        <w:rPr>
          <w:rFonts w:ascii="Times New Roman" w:hAnsi="Times New Roman"/>
          <w:b/>
          <w:noProof/>
          <w:lang w:val="uk-UA"/>
        </w:rPr>
        <w:t>Сертифікат якості або сертифікат відповідності товару</w:t>
      </w:r>
      <w:r w:rsidRPr="00704D16">
        <w:rPr>
          <w:rFonts w:ascii="Times New Roman" w:hAnsi="Times New Roman"/>
          <w:noProof/>
          <w:lang w:val="uk-UA"/>
        </w:rPr>
        <w:t xml:space="preserve"> </w:t>
      </w:r>
      <w:r w:rsidRPr="00FC1DAC">
        <w:rPr>
          <w:rFonts w:ascii="Times New Roman" w:hAnsi="Times New Roman"/>
          <w:b/>
          <w:noProof/>
          <w:lang w:val="uk-UA"/>
        </w:rPr>
        <w:t>виданий на виробника товару.</w:t>
      </w:r>
    </w:p>
    <w:p w14:paraId="7DC78283" w14:textId="06461A27" w:rsidR="00704D16" w:rsidRPr="00FC1DAC" w:rsidRDefault="00704D16" w:rsidP="00704D16">
      <w:pPr>
        <w:pStyle w:val="a4"/>
        <w:numPr>
          <w:ilvl w:val="3"/>
          <w:numId w:val="23"/>
        </w:numPr>
        <w:tabs>
          <w:tab w:val="clear" w:pos="2880"/>
          <w:tab w:val="left" w:pos="284"/>
        </w:tabs>
        <w:spacing w:after="0" w:line="240" w:lineRule="auto"/>
        <w:ind w:left="709" w:hanging="283"/>
        <w:jc w:val="both"/>
        <w:rPr>
          <w:rFonts w:ascii="Times New Roman" w:hAnsi="Times New Roman"/>
          <w:b/>
          <w:noProof/>
          <w:lang w:val="uk-UA"/>
        </w:rPr>
      </w:pPr>
      <w:r w:rsidRPr="00FC1DAC">
        <w:rPr>
          <w:rFonts w:ascii="Times New Roman" w:hAnsi="Times New Roman"/>
          <w:b/>
          <w:noProof/>
          <w:lang w:val="uk-UA"/>
        </w:rPr>
        <w:t>Порівняльну таблицю  технічних та якісних характеристик товару згідно наданого зразка:</w:t>
      </w:r>
    </w:p>
    <w:p w14:paraId="66722241" w14:textId="77777777" w:rsidR="000D5463" w:rsidRPr="000D5463" w:rsidRDefault="000D5463" w:rsidP="000D5463">
      <w:pPr>
        <w:tabs>
          <w:tab w:val="left" w:pos="284"/>
        </w:tabs>
        <w:spacing w:after="0" w:line="240" w:lineRule="auto"/>
        <w:ind w:left="426"/>
        <w:jc w:val="both"/>
        <w:rPr>
          <w:rFonts w:ascii="Times New Roman" w:hAnsi="Times New Roman"/>
          <w:noProof/>
          <w:lang w:val="uk-UA"/>
        </w:rPr>
      </w:pPr>
    </w:p>
    <w:p w14:paraId="0F73ADAB" w14:textId="2C6FA0BE" w:rsidR="00EF0DB1" w:rsidRPr="00702FD1" w:rsidRDefault="00702FD1" w:rsidP="00702FD1">
      <w:pPr>
        <w:jc w:val="right"/>
        <w:rPr>
          <w:rFonts w:ascii="Times New Roman" w:hAnsi="Times New Roman"/>
          <w:b/>
          <w:i/>
          <w:iCs/>
          <w:sz w:val="20"/>
          <w:szCs w:val="20"/>
          <w:lang w:val="uk-UA"/>
        </w:rPr>
      </w:pPr>
      <w:r>
        <w:rPr>
          <w:rFonts w:ascii="Times New Roman" w:hAnsi="Times New Roman"/>
          <w:b/>
          <w:i/>
          <w:iCs/>
          <w:sz w:val="20"/>
          <w:szCs w:val="20"/>
        </w:rPr>
        <w:t>Таблиця 3</w:t>
      </w:r>
    </w:p>
    <w:p w14:paraId="0E29565D" w14:textId="06949087" w:rsidR="00B060FF" w:rsidRDefault="000D5463" w:rsidP="000D5463">
      <w:pPr>
        <w:jc w:val="center"/>
        <w:rPr>
          <w:rFonts w:ascii="Times New Roman" w:hAnsi="Times New Roman"/>
          <w:b/>
          <w:bCs/>
          <w:sz w:val="24"/>
          <w:szCs w:val="24"/>
          <w:lang w:val="uk-UA"/>
        </w:rPr>
      </w:pPr>
      <w:r>
        <w:rPr>
          <w:rFonts w:ascii="Times New Roman" w:hAnsi="Times New Roman"/>
          <w:b/>
          <w:bCs/>
          <w:sz w:val="24"/>
          <w:szCs w:val="24"/>
          <w:lang w:val="uk-UA"/>
        </w:rPr>
        <w:t>Порівняльна таблиця технічних та якісних характеристик товару</w:t>
      </w:r>
    </w:p>
    <w:tbl>
      <w:tblPr>
        <w:tblStyle w:val="a8"/>
        <w:tblW w:w="0" w:type="auto"/>
        <w:tblLook w:val="04A0" w:firstRow="1" w:lastRow="0" w:firstColumn="1" w:lastColumn="0" w:noHBand="0" w:noVBand="1"/>
      </w:tblPr>
      <w:tblGrid>
        <w:gridCol w:w="2647"/>
        <w:gridCol w:w="3744"/>
        <w:gridCol w:w="3923"/>
      </w:tblGrid>
      <w:tr w:rsidR="00702FD1" w14:paraId="7D5813EF" w14:textId="77777777" w:rsidTr="00FC1DAC">
        <w:tc>
          <w:tcPr>
            <w:tcW w:w="0" w:type="auto"/>
          </w:tcPr>
          <w:p w14:paraId="1D6D3F52" w14:textId="4663CE01" w:rsidR="000D5463" w:rsidRDefault="000D5463" w:rsidP="00702FD1">
            <w:pPr>
              <w:jc w:val="center"/>
              <w:rPr>
                <w:rFonts w:ascii="Times New Roman" w:hAnsi="Times New Roman"/>
                <w:b/>
                <w:bCs/>
                <w:sz w:val="24"/>
                <w:szCs w:val="24"/>
                <w:lang w:val="uk-UA"/>
              </w:rPr>
            </w:pPr>
            <w:r>
              <w:rPr>
                <w:rFonts w:ascii="Times New Roman" w:hAnsi="Times New Roman"/>
                <w:b/>
                <w:bCs/>
                <w:sz w:val="24"/>
                <w:szCs w:val="24"/>
                <w:lang w:val="uk-UA"/>
              </w:rPr>
              <w:t>Най</w:t>
            </w:r>
            <w:r w:rsidR="00702FD1">
              <w:rPr>
                <w:rFonts w:ascii="Times New Roman" w:hAnsi="Times New Roman"/>
                <w:b/>
                <w:bCs/>
                <w:sz w:val="24"/>
                <w:szCs w:val="24"/>
                <w:lang w:val="uk-UA"/>
              </w:rPr>
              <w:t>м</w:t>
            </w:r>
            <w:r>
              <w:rPr>
                <w:rFonts w:ascii="Times New Roman" w:hAnsi="Times New Roman"/>
                <w:b/>
                <w:bCs/>
                <w:sz w:val="24"/>
                <w:szCs w:val="24"/>
                <w:lang w:val="uk-UA"/>
              </w:rPr>
              <w:t>енування товару</w:t>
            </w:r>
          </w:p>
        </w:tc>
        <w:tc>
          <w:tcPr>
            <w:tcW w:w="3744" w:type="dxa"/>
          </w:tcPr>
          <w:p w14:paraId="0322E07E" w14:textId="27F64922" w:rsidR="000D5463" w:rsidRDefault="00702FD1" w:rsidP="000D5463">
            <w:pPr>
              <w:jc w:val="center"/>
              <w:rPr>
                <w:rFonts w:ascii="Times New Roman" w:hAnsi="Times New Roman"/>
                <w:b/>
                <w:bCs/>
                <w:sz w:val="24"/>
                <w:szCs w:val="24"/>
                <w:lang w:val="uk-UA"/>
              </w:rPr>
            </w:pPr>
            <w:r>
              <w:rPr>
                <w:rFonts w:ascii="Times New Roman" w:hAnsi="Times New Roman"/>
                <w:b/>
                <w:bCs/>
                <w:sz w:val="24"/>
                <w:szCs w:val="24"/>
                <w:lang w:val="uk-UA"/>
              </w:rPr>
              <w:t>Технічні та якісні характеристики Замовника</w:t>
            </w:r>
          </w:p>
        </w:tc>
        <w:tc>
          <w:tcPr>
            <w:tcW w:w="3923" w:type="dxa"/>
          </w:tcPr>
          <w:p w14:paraId="6C0B01FC" w14:textId="4DBB7B22" w:rsidR="000D5463" w:rsidRDefault="00702FD1" w:rsidP="000D5463">
            <w:pPr>
              <w:jc w:val="center"/>
              <w:rPr>
                <w:rFonts w:ascii="Times New Roman" w:hAnsi="Times New Roman"/>
                <w:b/>
                <w:bCs/>
                <w:sz w:val="24"/>
                <w:szCs w:val="24"/>
                <w:lang w:val="uk-UA"/>
              </w:rPr>
            </w:pPr>
            <w:r>
              <w:rPr>
                <w:rFonts w:ascii="Times New Roman" w:hAnsi="Times New Roman"/>
                <w:b/>
                <w:bCs/>
                <w:sz w:val="24"/>
                <w:szCs w:val="24"/>
                <w:lang w:val="uk-UA"/>
              </w:rPr>
              <w:t>Технічні та якісні характеристики Учасника</w:t>
            </w:r>
          </w:p>
        </w:tc>
      </w:tr>
      <w:tr w:rsidR="00702FD1" w14:paraId="5482B749" w14:textId="77777777" w:rsidTr="00FC1DAC">
        <w:tc>
          <w:tcPr>
            <w:tcW w:w="0" w:type="auto"/>
          </w:tcPr>
          <w:p w14:paraId="3701C477" w14:textId="77777777" w:rsidR="000D5463" w:rsidRDefault="000D5463" w:rsidP="000D5463">
            <w:pPr>
              <w:jc w:val="center"/>
              <w:rPr>
                <w:rFonts w:ascii="Times New Roman" w:hAnsi="Times New Roman"/>
                <w:b/>
                <w:bCs/>
                <w:sz w:val="24"/>
                <w:szCs w:val="24"/>
                <w:lang w:val="uk-UA"/>
              </w:rPr>
            </w:pPr>
          </w:p>
        </w:tc>
        <w:tc>
          <w:tcPr>
            <w:tcW w:w="3744" w:type="dxa"/>
          </w:tcPr>
          <w:p w14:paraId="59DAE0D2" w14:textId="77777777" w:rsidR="000D5463" w:rsidRDefault="000D5463" w:rsidP="000D5463">
            <w:pPr>
              <w:jc w:val="center"/>
              <w:rPr>
                <w:rFonts w:ascii="Times New Roman" w:hAnsi="Times New Roman"/>
                <w:b/>
                <w:bCs/>
                <w:sz w:val="24"/>
                <w:szCs w:val="24"/>
                <w:lang w:val="uk-UA"/>
              </w:rPr>
            </w:pPr>
          </w:p>
        </w:tc>
        <w:tc>
          <w:tcPr>
            <w:tcW w:w="3923" w:type="dxa"/>
          </w:tcPr>
          <w:p w14:paraId="3CEFBF17" w14:textId="77777777" w:rsidR="000D5463" w:rsidRDefault="000D5463" w:rsidP="000D5463">
            <w:pPr>
              <w:jc w:val="center"/>
              <w:rPr>
                <w:rFonts w:ascii="Times New Roman" w:hAnsi="Times New Roman"/>
                <w:b/>
                <w:bCs/>
                <w:sz w:val="24"/>
                <w:szCs w:val="24"/>
                <w:lang w:val="uk-UA"/>
              </w:rPr>
            </w:pPr>
          </w:p>
        </w:tc>
      </w:tr>
      <w:tr w:rsidR="00702FD1" w14:paraId="2E9D505F" w14:textId="77777777" w:rsidTr="00FC1DAC">
        <w:tc>
          <w:tcPr>
            <w:tcW w:w="0" w:type="auto"/>
          </w:tcPr>
          <w:p w14:paraId="35BE54DF" w14:textId="77777777" w:rsidR="000D5463" w:rsidRDefault="000D5463" w:rsidP="000D5463">
            <w:pPr>
              <w:jc w:val="center"/>
              <w:rPr>
                <w:rFonts w:ascii="Times New Roman" w:hAnsi="Times New Roman"/>
                <w:b/>
                <w:bCs/>
                <w:sz w:val="24"/>
                <w:szCs w:val="24"/>
                <w:lang w:val="uk-UA"/>
              </w:rPr>
            </w:pPr>
          </w:p>
        </w:tc>
        <w:tc>
          <w:tcPr>
            <w:tcW w:w="3744" w:type="dxa"/>
          </w:tcPr>
          <w:p w14:paraId="61CAB152" w14:textId="77777777" w:rsidR="000D5463" w:rsidRDefault="000D5463" w:rsidP="000D5463">
            <w:pPr>
              <w:jc w:val="center"/>
              <w:rPr>
                <w:rFonts w:ascii="Times New Roman" w:hAnsi="Times New Roman"/>
                <w:b/>
                <w:bCs/>
                <w:sz w:val="24"/>
                <w:szCs w:val="24"/>
                <w:lang w:val="uk-UA"/>
              </w:rPr>
            </w:pPr>
          </w:p>
        </w:tc>
        <w:tc>
          <w:tcPr>
            <w:tcW w:w="3923" w:type="dxa"/>
          </w:tcPr>
          <w:p w14:paraId="38018D7A" w14:textId="77777777" w:rsidR="000D5463" w:rsidRDefault="000D5463" w:rsidP="000D5463">
            <w:pPr>
              <w:jc w:val="center"/>
              <w:rPr>
                <w:rFonts w:ascii="Times New Roman" w:hAnsi="Times New Roman"/>
                <w:b/>
                <w:bCs/>
                <w:sz w:val="24"/>
                <w:szCs w:val="24"/>
                <w:lang w:val="uk-UA"/>
              </w:rPr>
            </w:pPr>
          </w:p>
        </w:tc>
      </w:tr>
    </w:tbl>
    <w:p w14:paraId="3C011580" w14:textId="77777777" w:rsidR="00F1434E" w:rsidRDefault="00F1434E" w:rsidP="00D376E8">
      <w:pPr>
        <w:rPr>
          <w:rFonts w:ascii="Times New Roman" w:hAnsi="Times New Roman"/>
          <w:b/>
          <w:bCs/>
          <w:sz w:val="24"/>
          <w:szCs w:val="24"/>
          <w:lang w:val="uk-UA"/>
        </w:rPr>
      </w:pPr>
    </w:p>
    <w:p w14:paraId="2C7AAB8D" w14:textId="77777777" w:rsidR="00D703E9" w:rsidRDefault="00D703E9" w:rsidP="00D376E8">
      <w:pPr>
        <w:spacing w:after="0" w:line="240" w:lineRule="auto"/>
        <w:jc w:val="right"/>
        <w:rPr>
          <w:rFonts w:ascii="Times New Roman" w:eastAsia="Times New Roman" w:hAnsi="Times New Roman"/>
          <w:i/>
          <w:color w:val="000000"/>
          <w:sz w:val="20"/>
          <w:szCs w:val="20"/>
          <w:lang w:val="uk-UA" w:eastAsia="uk-UA"/>
        </w:rPr>
      </w:pPr>
    </w:p>
    <w:p w14:paraId="79140BF9" w14:textId="77777777" w:rsidR="00D703E9" w:rsidRDefault="00D703E9" w:rsidP="00D376E8">
      <w:pPr>
        <w:spacing w:after="0" w:line="240" w:lineRule="auto"/>
        <w:jc w:val="right"/>
        <w:rPr>
          <w:rFonts w:ascii="Times New Roman" w:eastAsia="Times New Roman" w:hAnsi="Times New Roman"/>
          <w:i/>
          <w:color w:val="000000"/>
          <w:sz w:val="20"/>
          <w:szCs w:val="20"/>
          <w:lang w:val="uk-UA" w:eastAsia="uk-UA"/>
        </w:rPr>
      </w:pPr>
    </w:p>
    <w:p w14:paraId="111C41CD" w14:textId="77777777" w:rsidR="00D703E9" w:rsidRDefault="00D703E9" w:rsidP="00D376E8">
      <w:pPr>
        <w:spacing w:after="0" w:line="240" w:lineRule="auto"/>
        <w:jc w:val="right"/>
        <w:rPr>
          <w:rFonts w:ascii="Times New Roman" w:eastAsia="Times New Roman" w:hAnsi="Times New Roman"/>
          <w:i/>
          <w:color w:val="000000"/>
          <w:sz w:val="20"/>
          <w:szCs w:val="20"/>
          <w:lang w:val="uk-UA" w:eastAsia="uk-UA"/>
        </w:rPr>
      </w:pPr>
    </w:p>
    <w:p w14:paraId="04151025" w14:textId="77777777" w:rsidR="00D703E9" w:rsidRDefault="00D703E9" w:rsidP="00D376E8">
      <w:pPr>
        <w:spacing w:after="0" w:line="240" w:lineRule="auto"/>
        <w:jc w:val="right"/>
        <w:rPr>
          <w:rFonts w:ascii="Times New Roman" w:eastAsia="Times New Roman" w:hAnsi="Times New Roman"/>
          <w:i/>
          <w:color w:val="000000"/>
          <w:sz w:val="20"/>
          <w:szCs w:val="20"/>
          <w:lang w:val="uk-UA" w:eastAsia="uk-UA"/>
        </w:rPr>
      </w:pPr>
    </w:p>
    <w:p w14:paraId="37191789" w14:textId="77777777" w:rsidR="00D703E9" w:rsidRDefault="00D703E9" w:rsidP="00D376E8">
      <w:pPr>
        <w:spacing w:after="0" w:line="240" w:lineRule="auto"/>
        <w:jc w:val="right"/>
        <w:rPr>
          <w:rFonts w:ascii="Times New Roman" w:eastAsia="Times New Roman" w:hAnsi="Times New Roman"/>
          <w:i/>
          <w:color w:val="000000"/>
          <w:sz w:val="20"/>
          <w:szCs w:val="20"/>
          <w:lang w:val="uk-UA" w:eastAsia="uk-UA"/>
        </w:rPr>
      </w:pPr>
    </w:p>
    <w:p w14:paraId="58A8B02B" w14:textId="77777777" w:rsidR="00D703E9" w:rsidRDefault="00D703E9" w:rsidP="00D376E8">
      <w:pPr>
        <w:spacing w:after="0" w:line="240" w:lineRule="auto"/>
        <w:jc w:val="right"/>
        <w:rPr>
          <w:rFonts w:ascii="Times New Roman" w:eastAsia="Times New Roman" w:hAnsi="Times New Roman"/>
          <w:i/>
          <w:color w:val="000000"/>
          <w:sz w:val="20"/>
          <w:szCs w:val="20"/>
          <w:lang w:val="uk-UA" w:eastAsia="uk-UA"/>
        </w:rPr>
      </w:pPr>
    </w:p>
    <w:p w14:paraId="5A7B53CF" w14:textId="77777777" w:rsidR="00D703E9" w:rsidRDefault="00D703E9" w:rsidP="00D376E8">
      <w:pPr>
        <w:spacing w:after="0" w:line="240" w:lineRule="auto"/>
        <w:jc w:val="right"/>
        <w:rPr>
          <w:rFonts w:ascii="Times New Roman" w:eastAsia="Times New Roman" w:hAnsi="Times New Roman"/>
          <w:i/>
          <w:color w:val="000000"/>
          <w:sz w:val="20"/>
          <w:szCs w:val="20"/>
          <w:lang w:val="uk-UA" w:eastAsia="uk-UA"/>
        </w:rPr>
      </w:pPr>
    </w:p>
    <w:p w14:paraId="484B2582" w14:textId="77777777" w:rsidR="00D703E9" w:rsidRDefault="00D703E9" w:rsidP="00D376E8">
      <w:pPr>
        <w:spacing w:after="0" w:line="240" w:lineRule="auto"/>
        <w:jc w:val="right"/>
        <w:rPr>
          <w:rFonts w:ascii="Times New Roman" w:eastAsia="Times New Roman" w:hAnsi="Times New Roman"/>
          <w:i/>
          <w:color w:val="000000"/>
          <w:sz w:val="20"/>
          <w:szCs w:val="20"/>
          <w:lang w:val="uk-UA" w:eastAsia="uk-UA"/>
        </w:rPr>
      </w:pPr>
    </w:p>
    <w:p w14:paraId="05EAC8FE" w14:textId="77777777" w:rsidR="00D703E9" w:rsidRDefault="00D703E9" w:rsidP="00D376E8">
      <w:pPr>
        <w:spacing w:after="0" w:line="240" w:lineRule="auto"/>
        <w:jc w:val="right"/>
        <w:rPr>
          <w:rFonts w:ascii="Times New Roman" w:eastAsia="Times New Roman" w:hAnsi="Times New Roman"/>
          <w:i/>
          <w:color w:val="000000"/>
          <w:sz w:val="20"/>
          <w:szCs w:val="20"/>
          <w:lang w:val="uk-UA" w:eastAsia="uk-UA"/>
        </w:rPr>
      </w:pPr>
    </w:p>
    <w:p w14:paraId="1B2D66CE" w14:textId="77777777" w:rsidR="00D703E9" w:rsidRDefault="00D703E9" w:rsidP="00D376E8">
      <w:pPr>
        <w:spacing w:after="0" w:line="240" w:lineRule="auto"/>
        <w:jc w:val="right"/>
        <w:rPr>
          <w:rFonts w:ascii="Times New Roman" w:eastAsia="Times New Roman" w:hAnsi="Times New Roman"/>
          <w:i/>
          <w:color w:val="000000"/>
          <w:sz w:val="20"/>
          <w:szCs w:val="20"/>
          <w:lang w:val="uk-UA" w:eastAsia="uk-UA"/>
        </w:rPr>
      </w:pPr>
    </w:p>
    <w:p w14:paraId="37CDBEF5" w14:textId="77777777" w:rsidR="00D703E9" w:rsidRDefault="00D703E9" w:rsidP="00D376E8">
      <w:pPr>
        <w:spacing w:after="0" w:line="240" w:lineRule="auto"/>
        <w:jc w:val="right"/>
        <w:rPr>
          <w:rFonts w:ascii="Times New Roman" w:eastAsia="Times New Roman" w:hAnsi="Times New Roman"/>
          <w:i/>
          <w:color w:val="000000"/>
          <w:sz w:val="20"/>
          <w:szCs w:val="20"/>
          <w:lang w:val="uk-UA" w:eastAsia="uk-UA"/>
        </w:rPr>
      </w:pPr>
    </w:p>
    <w:p w14:paraId="2EC7ED51" w14:textId="77777777" w:rsidR="00A80761" w:rsidRDefault="00A80761" w:rsidP="00D376E8">
      <w:pPr>
        <w:spacing w:after="0" w:line="240" w:lineRule="auto"/>
        <w:jc w:val="right"/>
        <w:rPr>
          <w:rFonts w:ascii="Times New Roman" w:eastAsia="Times New Roman" w:hAnsi="Times New Roman"/>
          <w:i/>
          <w:color w:val="000000"/>
          <w:sz w:val="20"/>
          <w:szCs w:val="20"/>
          <w:lang w:val="uk-UA" w:eastAsia="uk-UA"/>
        </w:rPr>
      </w:pPr>
    </w:p>
    <w:p w14:paraId="46E81477" w14:textId="77777777" w:rsidR="00A80761" w:rsidRDefault="00A80761" w:rsidP="00D376E8">
      <w:pPr>
        <w:spacing w:after="0" w:line="240" w:lineRule="auto"/>
        <w:jc w:val="right"/>
        <w:rPr>
          <w:rFonts w:ascii="Times New Roman" w:eastAsia="Times New Roman" w:hAnsi="Times New Roman"/>
          <w:i/>
          <w:color w:val="000000"/>
          <w:sz w:val="20"/>
          <w:szCs w:val="20"/>
          <w:lang w:val="uk-UA" w:eastAsia="uk-UA"/>
        </w:rPr>
      </w:pPr>
    </w:p>
    <w:p w14:paraId="5066037A" w14:textId="77777777" w:rsidR="00A80761" w:rsidRDefault="00A80761" w:rsidP="00D376E8">
      <w:pPr>
        <w:spacing w:after="0" w:line="240" w:lineRule="auto"/>
        <w:jc w:val="right"/>
        <w:rPr>
          <w:rFonts w:ascii="Times New Roman" w:eastAsia="Times New Roman" w:hAnsi="Times New Roman"/>
          <w:i/>
          <w:color w:val="000000"/>
          <w:sz w:val="20"/>
          <w:szCs w:val="20"/>
          <w:lang w:val="uk-UA" w:eastAsia="uk-UA"/>
        </w:rPr>
      </w:pPr>
    </w:p>
    <w:p w14:paraId="74A04EE3" w14:textId="77777777" w:rsidR="00A80761" w:rsidRDefault="00A80761" w:rsidP="00D376E8">
      <w:pPr>
        <w:spacing w:after="0" w:line="240" w:lineRule="auto"/>
        <w:jc w:val="right"/>
        <w:rPr>
          <w:rFonts w:ascii="Times New Roman" w:eastAsia="Times New Roman" w:hAnsi="Times New Roman"/>
          <w:i/>
          <w:color w:val="000000"/>
          <w:sz w:val="20"/>
          <w:szCs w:val="20"/>
          <w:lang w:val="uk-UA" w:eastAsia="uk-UA"/>
        </w:rPr>
      </w:pPr>
    </w:p>
    <w:p w14:paraId="44FF4610" w14:textId="77777777" w:rsidR="00A80761" w:rsidRDefault="00A80761" w:rsidP="00D376E8">
      <w:pPr>
        <w:spacing w:after="0" w:line="240" w:lineRule="auto"/>
        <w:jc w:val="right"/>
        <w:rPr>
          <w:rFonts w:ascii="Times New Roman" w:eastAsia="Times New Roman" w:hAnsi="Times New Roman"/>
          <w:i/>
          <w:color w:val="000000"/>
          <w:sz w:val="20"/>
          <w:szCs w:val="20"/>
          <w:lang w:val="uk-UA" w:eastAsia="uk-UA"/>
        </w:rPr>
      </w:pPr>
    </w:p>
    <w:p w14:paraId="102FA75C" w14:textId="77777777" w:rsidR="00A80761" w:rsidRDefault="00A80761" w:rsidP="00D376E8">
      <w:pPr>
        <w:spacing w:after="0" w:line="240" w:lineRule="auto"/>
        <w:jc w:val="right"/>
        <w:rPr>
          <w:rFonts w:ascii="Times New Roman" w:eastAsia="Times New Roman" w:hAnsi="Times New Roman"/>
          <w:i/>
          <w:color w:val="000000"/>
          <w:sz w:val="20"/>
          <w:szCs w:val="20"/>
          <w:lang w:val="uk-UA" w:eastAsia="uk-UA"/>
        </w:rPr>
      </w:pPr>
    </w:p>
    <w:p w14:paraId="0F343C35" w14:textId="77777777" w:rsidR="00A80761" w:rsidRDefault="00A80761" w:rsidP="00D376E8">
      <w:pPr>
        <w:spacing w:after="0" w:line="240" w:lineRule="auto"/>
        <w:jc w:val="right"/>
        <w:rPr>
          <w:rFonts w:ascii="Times New Roman" w:eastAsia="Times New Roman" w:hAnsi="Times New Roman"/>
          <w:i/>
          <w:color w:val="000000"/>
          <w:sz w:val="20"/>
          <w:szCs w:val="20"/>
          <w:lang w:val="uk-UA" w:eastAsia="uk-UA"/>
        </w:rPr>
      </w:pPr>
    </w:p>
    <w:p w14:paraId="61F6712D" w14:textId="77777777" w:rsidR="00A80761" w:rsidRDefault="00A80761" w:rsidP="00D376E8">
      <w:pPr>
        <w:spacing w:after="0" w:line="240" w:lineRule="auto"/>
        <w:jc w:val="right"/>
        <w:rPr>
          <w:rFonts w:ascii="Times New Roman" w:eastAsia="Times New Roman" w:hAnsi="Times New Roman"/>
          <w:i/>
          <w:color w:val="000000"/>
          <w:sz w:val="20"/>
          <w:szCs w:val="20"/>
          <w:lang w:val="uk-UA" w:eastAsia="uk-UA"/>
        </w:rPr>
      </w:pPr>
    </w:p>
    <w:p w14:paraId="4660C6D4" w14:textId="77777777" w:rsidR="00A80761" w:rsidRDefault="00A80761" w:rsidP="00D376E8">
      <w:pPr>
        <w:spacing w:after="0" w:line="240" w:lineRule="auto"/>
        <w:jc w:val="right"/>
        <w:rPr>
          <w:rFonts w:ascii="Times New Roman" w:eastAsia="Times New Roman" w:hAnsi="Times New Roman"/>
          <w:i/>
          <w:color w:val="000000"/>
          <w:sz w:val="20"/>
          <w:szCs w:val="20"/>
          <w:lang w:val="uk-UA" w:eastAsia="uk-UA"/>
        </w:rPr>
      </w:pPr>
    </w:p>
    <w:p w14:paraId="09B89A0C" w14:textId="77777777" w:rsidR="00A80761" w:rsidRDefault="00A80761" w:rsidP="00D376E8">
      <w:pPr>
        <w:spacing w:after="0" w:line="240" w:lineRule="auto"/>
        <w:jc w:val="right"/>
        <w:rPr>
          <w:rFonts w:ascii="Times New Roman" w:eastAsia="Times New Roman" w:hAnsi="Times New Roman"/>
          <w:i/>
          <w:color w:val="000000"/>
          <w:sz w:val="20"/>
          <w:szCs w:val="20"/>
          <w:lang w:val="uk-UA" w:eastAsia="uk-UA"/>
        </w:rPr>
      </w:pPr>
    </w:p>
    <w:p w14:paraId="09FA6879" w14:textId="77777777" w:rsidR="00A80761" w:rsidRDefault="00A80761" w:rsidP="00D376E8">
      <w:pPr>
        <w:spacing w:after="0" w:line="240" w:lineRule="auto"/>
        <w:jc w:val="right"/>
        <w:rPr>
          <w:rFonts w:ascii="Times New Roman" w:eastAsia="Times New Roman" w:hAnsi="Times New Roman"/>
          <w:i/>
          <w:color w:val="000000"/>
          <w:sz w:val="20"/>
          <w:szCs w:val="20"/>
          <w:lang w:val="uk-UA" w:eastAsia="uk-UA"/>
        </w:rPr>
      </w:pPr>
    </w:p>
    <w:p w14:paraId="6686A094" w14:textId="77777777" w:rsidR="00A80761" w:rsidRDefault="00A80761" w:rsidP="00D376E8">
      <w:pPr>
        <w:spacing w:after="0" w:line="240" w:lineRule="auto"/>
        <w:jc w:val="right"/>
        <w:rPr>
          <w:rFonts w:ascii="Times New Roman" w:eastAsia="Times New Roman" w:hAnsi="Times New Roman"/>
          <w:i/>
          <w:color w:val="000000"/>
          <w:sz w:val="20"/>
          <w:szCs w:val="20"/>
          <w:lang w:val="uk-UA" w:eastAsia="uk-UA"/>
        </w:rPr>
      </w:pPr>
    </w:p>
    <w:p w14:paraId="55CB3790" w14:textId="77777777" w:rsidR="00A80761" w:rsidRDefault="00A80761" w:rsidP="00D376E8">
      <w:pPr>
        <w:spacing w:after="0" w:line="240" w:lineRule="auto"/>
        <w:jc w:val="right"/>
        <w:rPr>
          <w:rFonts w:ascii="Times New Roman" w:eastAsia="Times New Roman" w:hAnsi="Times New Roman"/>
          <w:i/>
          <w:color w:val="000000"/>
          <w:sz w:val="20"/>
          <w:szCs w:val="20"/>
          <w:lang w:val="uk-UA" w:eastAsia="uk-UA"/>
        </w:rPr>
      </w:pPr>
    </w:p>
    <w:p w14:paraId="701F7B6E" w14:textId="77777777" w:rsidR="00A80761" w:rsidRDefault="00A80761" w:rsidP="00D376E8">
      <w:pPr>
        <w:spacing w:after="0" w:line="240" w:lineRule="auto"/>
        <w:jc w:val="right"/>
        <w:rPr>
          <w:rFonts w:ascii="Times New Roman" w:eastAsia="Times New Roman" w:hAnsi="Times New Roman"/>
          <w:i/>
          <w:color w:val="000000"/>
          <w:sz w:val="20"/>
          <w:szCs w:val="20"/>
          <w:lang w:val="uk-UA" w:eastAsia="uk-UA"/>
        </w:rPr>
      </w:pPr>
    </w:p>
    <w:p w14:paraId="02CF2F4A" w14:textId="77777777" w:rsidR="00A80761" w:rsidRDefault="00A80761" w:rsidP="00D376E8">
      <w:pPr>
        <w:spacing w:after="0" w:line="240" w:lineRule="auto"/>
        <w:jc w:val="right"/>
        <w:rPr>
          <w:rFonts w:ascii="Times New Roman" w:eastAsia="Times New Roman" w:hAnsi="Times New Roman"/>
          <w:i/>
          <w:color w:val="000000"/>
          <w:sz w:val="20"/>
          <w:szCs w:val="20"/>
          <w:lang w:val="uk-UA" w:eastAsia="uk-UA"/>
        </w:rPr>
      </w:pPr>
    </w:p>
    <w:p w14:paraId="6155D4F7" w14:textId="77777777" w:rsidR="00A80761" w:rsidRDefault="00A80761" w:rsidP="00D376E8">
      <w:pPr>
        <w:spacing w:after="0" w:line="240" w:lineRule="auto"/>
        <w:jc w:val="right"/>
        <w:rPr>
          <w:rFonts w:ascii="Times New Roman" w:eastAsia="Times New Roman" w:hAnsi="Times New Roman"/>
          <w:i/>
          <w:color w:val="000000"/>
          <w:sz w:val="20"/>
          <w:szCs w:val="20"/>
          <w:lang w:val="uk-UA" w:eastAsia="uk-UA"/>
        </w:rPr>
      </w:pPr>
    </w:p>
    <w:p w14:paraId="34D7F295" w14:textId="77777777" w:rsidR="00A80761" w:rsidRDefault="00A80761" w:rsidP="00D376E8">
      <w:pPr>
        <w:spacing w:after="0" w:line="240" w:lineRule="auto"/>
        <w:jc w:val="right"/>
        <w:rPr>
          <w:rFonts w:ascii="Times New Roman" w:eastAsia="Times New Roman" w:hAnsi="Times New Roman"/>
          <w:i/>
          <w:color w:val="000000"/>
          <w:sz w:val="20"/>
          <w:szCs w:val="20"/>
          <w:lang w:val="uk-UA" w:eastAsia="uk-UA"/>
        </w:rPr>
      </w:pPr>
    </w:p>
    <w:p w14:paraId="5B82095B" w14:textId="77777777" w:rsidR="00A80761" w:rsidRDefault="00A80761" w:rsidP="00D376E8">
      <w:pPr>
        <w:spacing w:after="0" w:line="240" w:lineRule="auto"/>
        <w:jc w:val="right"/>
        <w:rPr>
          <w:rFonts w:ascii="Times New Roman" w:eastAsia="Times New Roman" w:hAnsi="Times New Roman"/>
          <w:i/>
          <w:color w:val="000000"/>
          <w:sz w:val="20"/>
          <w:szCs w:val="20"/>
          <w:lang w:val="uk-UA" w:eastAsia="uk-UA"/>
        </w:rPr>
      </w:pPr>
    </w:p>
    <w:p w14:paraId="26ADCFFC" w14:textId="77777777" w:rsidR="00A80761" w:rsidRDefault="00A80761" w:rsidP="00D376E8">
      <w:pPr>
        <w:spacing w:after="0" w:line="240" w:lineRule="auto"/>
        <w:jc w:val="right"/>
        <w:rPr>
          <w:rFonts w:ascii="Times New Roman" w:eastAsia="Times New Roman" w:hAnsi="Times New Roman"/>
          <w:i/>
          <w:color w:val="000000"/>
          <w:sz w:val="20"/>
          <w:szCs w:val="20"/>
          <w:lang w:val="uk-UA" w:eastAsia="uk-UA"/>
        </w:rPr>
      </w:pPr>
    </w:p>
    <w:p w14:paraId="7510CDE9" w14:textId="77777777" w:rsidR="00A80761" w:rsidRDefault="00A80761" w:rsidP="00D376E8">
      <w:pPr>
        <w:spacing w:after="0" w:line="240" w:lineRule="auto"/>
        <w:jc w:val="right"/>
        <w:rPr>
          <w:rFonts w:ascii="Times New Roman" w:eastAsia="Times New Roman" w:hAnsi="Times New Roman"/>
          <w:i/>
          <w:color w:val="000000"/>
          <w:sz w:val="20"/>
          <w:szCs w:val="20"/>
          <w:lang w:val="uk-UA" w:eastAsia="uk-UA"/>
        </w:rPr>
      </w:pPr>
    </w:p>
    <w:p w14:paraId="20B85BE8" w14:textId="77777777" w:rsidR="00A80761" w:rsidRDefault="00A80761" w:rsidP="00D376E8">
      <w:pPr>
        <w:spacing w:after="0" w:line="240" w:lineRule="auto"/>
        <w:jc w:val="right"/>
        <w:rPr>
          <w:rFonts w:ascii="Times New Roman" w:eastAsia="Times New Roman" w:hAnsi="Times New Roman"/>
          <w:i/>
          <w:color w:val="000000"/>
          <w:sz w:val="20"/>
          <w:szCs w:val="20"/>
          <w:lang w:val="uk-UA" w:eastAsia="uk-UA"/>
        </w:rPr>
      </w:pPr>
    </w:p>
    <w:p w14:paraId="5BAA9B49" w14:textId="77777777" w:rsidR="00A80761" w:rsidRDefault="00A80761" w:rsidP="00D376E8">
      <w:pPr>
        <w:spacing w:after="0" w:line="240" w:lineRule="auto"/>
        <w:jc w:val="right"/>
        <w:rPr>
          <w:rFonts w:ascii="Times New Roman" w:eastAsia="Times New Roman" w:hAnsi="Times New Roman"/>
          <w:i/>
          <w:color w:val="000000"/>
          <w:sz w:val="20"/>
          <w:szCs w:val="20"/>
          <w:lang w:val="uk-UA" w:eastAsia="uk-UA"/>
        </w:rPr>
      </w:pPr>
    </w:p>
    <w:p w14:paraId="3B142EB7" w14:textId="77777777" w:rsidR="00A80761" w:rsidRDefault="00A80761" w:rsidP="00D376E8">
      <w:pPr>
        <w:spacing w:after="0" w:line="240" w:lineRule="auto"/>
        <w:jc w:val="right"/>
        <w:rPr>
          <w:rFonts w:ascii="Times New Roman" w:eastAsia="Times New Roman" w:hAnsi="Times New Roman"/>
          <w:i/>
          <w:color w:val="000000"/>
          <w:sz w:val="20"/>
          <w:szCs w:val="20"/>
          <w:lang w:val="uk-UA" w:eastAsia="uk-UA"/>
        </w:rPr>
      </w:pPr>
    </w:p>
    <w:p w14:paraId="1050EB3D" w14:textId="77777777" w:rsidR="00A80761" w:rsidRDefault="00A80761" w:rsidP="00D376E8">
      <w:pPr>
        <w:spacing w:after="0" w:line="240" w:lineRule="auto"/>
        <w:jc w:val="right"/>
        <w:rPr>
          <w:rFonts w:ascii="Times New Roman" w:eastAsia="Times New Roman" w:hAnsi="Times New Roman"/>
          <w:i/>
          <w:color w:val="000000"/>
          <w:sz w:val="20"/>
          <w:szCs w:val="20"/>
          <w:lang w:val="uk-UA" w:eastAsia="uk-UA"/>
        </w:rPr>
      </w:pPr>
    </w:p>
    <w:p w14:paraId="0B5D44F3" w14:textId="77777777" w:rsidR="00A80761" w:rsidRDefault="00A80761" w:rsidP="00D376E8">
      <w:pPr>
        <w:spacing w:after="0" w:line="240" w:lineRule="auto"/>
        <w:jc w:val="right"/>
        <w:rPr>
          <w:rFonts w:ascii="Times New Roman" w:eastAsia="Times New Roman" w:hAnsi="Times New Roman"/>
          <w:i/>
          <w:color w:val="000000"/>
          <w:sz w:val="20"/>
          <w:szCs w:val="20"/>
          <w:lang w:val="uk-UA" w:eastAsia="uk-UA"/>
        </w:rPr>
      </w:pPr>
    </w:p>
    <w:p w14:paraId="142AE430" w14:textId="77777777" w:rsidR="00A80761" w:rsidRDefault="00A80761" w:rsidP="00D376E8">
      <w:pPr>
        <w:spacing w:after="0" w:line="240" w:lineRule="auto"/>
        <w:jc w:val="right"/>
        <w:rPr>
          <w:rFonts w:ascii="Times New Roman" w:eastAsia="Times New Roman" w:hAnsi="Times New Roman"/>
          <w:i/>
          <w:color w:val="000000"/>
          <w:sz w:val="20"/>
          <w:szCs w:val="20"/>
          <w:lang w:val="uk-UA" w:eastAsia="uk-UA"/>
        </w:rPr>
      </w:pPr>
    </w:p>
    <w:p w14:paraId="4C80CAF8" w14:textId="77777777" w:rsidR="00A80761" w:rsidRDefault="00A80761" w:rsidP="00D376E8">
      <w:pPr>
        <w:spacing w:after="0" w:line="240" w:lineRule="auto"/>
        <w:jc w:val="right"/>
        <w:rPr>
          <w:rFonts w:ascii="Times New Roman" w:eastAsia="Times New Roman" w:hAnsi="Times New Roman"/>
          <w:i/>
          <w:color w:val="000000"/>
          <w:sz w:val="20"/>
          <w:szCs w:val="20"/>
          <w:lang w:val="uk-UA" w:eastAsia="uk-UA"/>
        </w:rPr>
      </w:pPr>
    </w:p>
    <w:p w14:paraId="03F77B84" w14:textId="77777777" w:rsidR="00A80761" w:rsidRDefault="00A80761" w:rsidP="00D376E8">
      <w:pPr>
        <w:spacing w:after="0" w:line="240" w:lineRule="auto"/>
        <w:jc w:val="right"/>
        <w:rPr>
          <w:rFonts w:ascii="Times New Roman" w:eastAsia="Times New Roman" w:hAnsi="Times New Roman"/>
          <w:i/>
          <w:color w:val="000000"/>
          <w:sz w:val="20"/>
          <w:szCs w:val="20"/>
          <w:lang w:val="uk-UA" w:eastAsia="uk-UA"/>
        </w:rPr>
      </w:pPr>
    </w:p>
    <w:p w14:paraId="484A2E40" w14:textId="77777777" w:rsidR="00A80761" w:rsidRDefault="00A80761" w:rsidP="00D376E8">
      <w:pPr>
        <w:spacing w:after="0" w:line="240" w:lineRule="auto"/>
        <w:jc w:val="right"/>
        <w:rPr>
          <w:rFonts w:ascii="Times New Roman" w:eastAsia="Times New Roman" w:hAnsi="Times New Roman"/>
          <w:i/>
          <w:color w:val="000000"/>
          <w:sz w:val="20"/>
          <w:szCs w:val="20"/>
          <w:lang w:val="uk-UA" w:eastAsia="uk-UA"/>
        </w:rPr>
      </w:pPr>
    </w:p>
    <w:p w14:paraId="60DD2909" w14:textId="4857F69C" w:rsidR="00A80761" w:rsidRDefault="00A80761" w:rsidP="00D376E8">
      <w:pPr>
        <w:spacing w:after="0" w:line="240" w:lineRule="auto"/>
        <w:jc w:val="right"/>
        <w:rPr>
          <w:rFonts w:ascii="Times New Roman" w:eastAsia="Times New Roman" w:hAnsi="Times New Roman"/>
          <w:i/>
          <w:color w:val="000000"/>
          <w:sz w:val="20"/>
          <w:szCs w:val="20"/>
          <w:lang w:val="uk-UA" w:eastAsia="uk-UA"/>
        </w:rPr>
      </w:pPr>
    </w:p>
    <w:p w14:paraId="719C9AE8" w14:textId="1FEFA720" w:rsidR="004539EF" w:rsidRDefault="004539EF" w:rsidP="00D376E8">
      <w:pPr>
        <w:spacing w:after="0" w:line="240" w:lineRule="auto"/>
        <w:jc w:val="right"/>
        <w:rPr>
          <w:rFonts w:ascii="Times New Roman" w:eastAsia="Times New Roman" w:hAnsi="Times New Roman"/>
          <w:i/>
          <w:color w:val="000000"/>
          <w:sz w:val="20"/>
          <w:szCs w:val="20"/>
          <w:lang w:val="uk-UA" w:eastAsia="uk-UA"/>
        </w:rPr>
      </w:pPr>
    </w:p>
    <w:p w14:paraId="47EB3F61" w14:textId="26EB5464" w:rsidR="004539EF" w:rsidRDefault="004539EF" w:rsidP="00D376E8">
      <w:pPr>
        <w:spacing w:after="0" w:line="240" w:lineRule="auto"/>
        <w:jc w:val="right"/>
        <w:rPr>
          <w:rFonts w:ascii="Times New Roman" w:eastAsia="Times New Roman" w:hAnsi="Times New Roman"/>
          <w:i/>
          <w:color w:val="000000"/>
          <w:sz w:val="20"/>
          <w:szCs w:val="20"/>
          <w:lang w:val="uk-UA" w:eastAsia="uk-UA"/>
        </w:rPr>
      </w:pPr>
    </w:p>
    <w:p w14:paraId="2D11463D" w14:textId="0AC057B2" w:rsidR="004539EF" w:rsidRDefault="004539EF" w:rsidP="00D376E8">
      <w:pPr>
        <w:spacing w:after="0" w:line="240" w:lineRule="auto"/>
        <w:jc w:val="right"/>
        <w:rPr>
          <w:rFonts w:ascii="Times New Roman" w:eastAsia="Times New Roman" w:hAnsi="Times New Roman"/>
          <w:i/>
          <w:color w:val="000000"/>
          <w:sz w:val="20"/>
          <w:szCs w:val="20"/>
          <w:lang w:val="uk-UA" w:eastAsia="uk-UA"/>
        </w:rPr>
      </w:pPr>
    </w:p>
    <w:p w14:paraId="0FF110B9" w14:textId="2E1B4081" w:rsidR="004539EF" w:rsidRDefault="004539EF" w:rsidP="00D376E8">
      <w:pPr>
        <w:spacing w:after="0" w:line="240" w:lineRule="auto"/>
        <w:jc w:val="right"/>
        <w:rPr>
          <w:rFonts w:ascii="Times New Roman" w:eastAsia="Times New Roman" w:hAnsi="Times New Roman"/>
          <w:i/>
          <w:color w:val="000000"/>
          <w:sz w:val="20"/>
          <w:szCs w:val="20"/>
          <w:lang w:val="uk-UA" w:eastAsia="uk-UA"/>
        </w:rPr>
      </w:pPr>
    </w:p>
    <w:p w14:paraId="668670A6" w14:textId="77777777" w:rsidR="004539EF" w:rsidRDefault="004539EF" w:rsidP="00D376E8">
      <w:pPr>
        <w:spacing w:after="0" w:line="240" w:lineRule="auto"/>
        <w:jc w:val="right"/>
        <w:rPr>
          <w:rFonts w:ascii="Times New Roman" w:eastAsia="Times New Roman" w:hAnsi="Times New Roman"/>
          <w:i/>
          <w:color w:val="000000"/>
          <w:sz w:val="20"/>
          <w:szCs w:val="20"/>
          <w:lang w:val="uk-UA" w:eastAsia="uk-UA"/>
        </w:rPr>
      </w:pPr>
    </w:p>
    <w:p w14:paraId="1F7C2BAB" w14:textId="77777777" w:rsidR="00A80761" w:rsidRDefault="00A80761" w:rsidP="00D376E8">
      <w:pPr>
        <w:spacing w:after="0" w:line="240" w:lineRule="auto"/>
        <w:jc w:val="right"/>
        <w:rPr>
          <w:rFonts w:ascii="Times New Roman" w:eastAsia="Times New Roman" w:hAnsi="Times New Roman"/>
          <w:i/>
          <w:color w:val="000000"/>
          <w:sz w:val="20"/>
          <w:szCs w:val="20"/>
          <w:lang w:val="uk-UA" w:eastAsia="uk-UA"/>
        </w:rPr>
      </w:pPr>
    </w:p>
    <w:p w14:paraId="20EFE10D" w14:textId="77777777" w:rsidR="007B5EBE" w:rsidRPr="00865501" w:rsidRDefault="007B5EBE" w:rsidP="00D376E8">
      <w:pPr>
        <w:spacing w:after="0" w:line="240" w:lineRule="auto"/>
        <w:jc w:val="right"/>
        <w:rPr>
          <w:rFonts w:ascii="Times New Roman" w:eastAsia="Times New Roman" w:hAnsi="Times New Roman"/>
          <w:i/>
          <w:color w:val="000000"/>
          <w:sz w:val="20"/>
          <w:szCs w:val="20"/>
          <w:lang w:val="uk-UA" w:eastAsia="uk-UA"/>
        </w:rPr>
      </w:pPr>
      <w:r>
        <w:rPr>
          <w:rFonts w:ascii="Times New Roman" w:eastAsia="Times New Roman" w:hAnsi="Times New Roman"/>
          <w:i/>
          <w:color w:val="000000"/>
          <w:sz w:val="20"/>
          <w:szCs w:val="20"/>
          <w:lang w:val="uk-UA" w:eastAsia="uk-UA"/>
        </w:rPr>
        <w:t>«</w:t>
      </w:r>
      <w:r w:rsidRPr="00865501">
        <w:rPr>
          <w:rFonts w:ascii="Times New Roman" w:eastAsia="Times New Roman" w:hAnsi="Times New Roman"/>
          <w:i/>
          <w:color w:val="000000"/>
          <w:sz w:val="20"/>
          <w:szCs w:val="20"/>
          <w:lang w:val="uk-UA" w:eastAsia="uk-UA"/>
        </w:rPr>
        <w:t>Тендерна пропозиція» подається за формою, наведеною нижче на фірмовому бланку.</w:t>
      </w:r>
    </w:p>
    <w:p w14:paraId="2D99813F" w14:textId="77777777" w:rsidR="007B5EBE" w:rsidRPr="00865501" w:rsidRDefault="007B5EBE" w:rsidP="007B5EBE">
      <w:pPr>
        <w:spacing w:after="0" w:line="240" w:lineRule="auto"/>
        <w:jc w:val="right"/>
        <w:rPr>
          <w:rFonts w:ascii="Times New Roman" w:eastAsia="Times New Roman" w:hAnsi="Times New Roman"/>
          <w:color w:val="000000"/>
          <w:sz w:val="20"/>
          <w:szCs w:val="20"/>
          <w:lang w:val="uk-UA" w:eastAsia="uk-UA"/>
        </w:rPr>
      </w:pPr>
      <w:r w:rsidRPr="00865501">
        <w:rPr>
          <w:rFonts w:ascii="Times New Roman" w:eastAsia="Times New Roman" w:hAnsi="Times New Roman"/>
          <w:color w:val="000000"/>
          <w:sz w:val="20"/>
          <w:szCs w:val="20"/>
          <w:lang w:val="uk-UA" w:eastAsia="uk-UA"/>
        </w:rPr>
        <w:t>Учасник не повинен відступати від наведеної форми.</w:t>
      </w:r>
    </w:p>
    <w:p w14:paraId="75001956" w14:textId="77777777" w:rsidR="007B5EBE" w:rsidRPr="0038060E" w:rsidRDefault="007B5EBE" w:rsidP="007B5EBE">
      <w:pPr>
        <w:spacing w:before="100" w:beforeAutospacing="1" w:after="100" w:afterAutospacing="1" w:line="240" w:lineRule="auto"/>
        <w:jc w:val="center"/>
        <w:rPr>
          <w:rFonts w:ascii="Times New Roman" w:eastAsia="Times New Roman" w:hAnsi="Times New Roman"/>
          <w:b/>
          <w:color w:val="000000"/>
          <w:sz w:val="24"/>
          <w:szCs w:val="24"/>
          <w:lang w:val="uk-UA" w:eastAsia="uk-UA"/>
        </w:rPr>
      </w:pPr>
      <w:r w:rsidRPr="0038060E">
        <w:rPr>
          <w:rFonts w:ascii="Times New Roman" w:eastAsia="Times New Roman" w:hAnsi="Times New Roman"/>
          <w:b/>
          <w:color w:val="000000"/>
          <w:sz w:val="24"/>
          <w:szCs w:val="24"/>
          <w:lang w:val="uk-UA" w:eastAsia="uk-UA"/>
        </w:rPr>
        <w:t>ТЕНДЕРНА ПРОПОЗИЦІЯ</w:t>
      </w:r>
    </w:p>
    <w:p w14:paraId="1FD8F513" w14:textId="471553ED" w:rsidR="007B5EBE" w:rsidRPr="00541E46" w:rsidRDefault="007B5EBE" w:rsidP="007B5EBE">
      <w:pPr>
        <w:spacing w:after="0" w:line="240" w:lineRule="auto"/>
        <w:ind w:firstLine="709"/>
        <w:jc w:val="both"/>
        <w:rPr>
          <w:rFonts w:ascii="Times New Roman" w:eastAsia="Times New Roman" w:hAnsi="Times New Roman"/>
          <w:color w:val="000000"/>
          <w:lang w:val="uk-UA" w:eastAsia="uk-UA"/>
        </w:rPr>
      </w:pPr>
      <w:r w:rsidRPr="00541E46">
        <w:rPr>
          <w:rFonts w:ascii="Times New Roman" w:eastAsia="Times New Roman" w:hAnsi="Times New Roman"/>
          <w:color w:val="000000"/>
          <w:lang w:val="uk-UA" w:eastAsia="uk-UA"/>
        </w:rPr>
        <w:t xml:space="preserve">Ми, </w:t>
      </w:r>
      <w:r w:rsidRPr="00541E46">
        <w:rPr>
          <w:rFonts w:ascii="Times New Roman" w:eastAsia="Times New Roman" w:hAnsi="Times New Roman"/>
          <w:b/>
          <w:color w:val="000000"/>
          <w:lang w:val="uk-UA" w:eastAsia="uk-UA"/>
        </w:rPr>
        <w:t>(повне найменування Учасника),</w:t>
      </w:r>
      <w:r w:rsidRPr="00541E46">
        <w:rPr>
          <w:rFonts w:ascii="Times New Roman" w:eastAsia="Times New Roman" w:hAnsi="Times New Roman"/>
          <w:color w:val="000000"/>
          <w:lang w:val="uk-UA" w:eastAsia="uk-UA"/>
        </w:rPr>
        <w:t xml:space="preserve"> надаємо свою пропозицію щодо участі у відкритих торгах на закупівлю за кодом Єдиного закупівельного словника ДК 021:2015 – </w:t>
      </w:r>
      <w:r w:rsidR="00A80761" w:rsidRPr="00B8192A">
        <w:rPr>
          <w:rFonts w:ascii="Times New Roman" w:hAnsi="Times New Roman"/>
          <w:lang w:val="uk-UA"/>
        </w:rPr>
        <w:t>44110000-4</w:t>
      </w:r>
      <w:r w:rsidR="00A80761">
        <w:rPr>
          <w:rFonts w:ascii="Times New Roman" w:hAnsi="Times New Roman"/>
          <w:lang w:val="uk-UA"/>
        </w:rPr>
        <w:t xml:space="preserve"> - </w:t>
      </w:r>
      <w:r w:rsidR="00A80761" w:rsidRPr="00B8192A">
        <w:rPr>
          <w:rFonts w:ascii="Times New Roman" w:hAnsi="Times New Roman"/>
          <w:lang w:val="uk-UA"/>
        </w:rPr>
        <w:t>Конструкційні матеріали</w:t>
      </w:r>
      <w:r w:rsidR="00A80761" w:rsidRPr="00541E46">
        <w:rPr>
          <w:rFonts w:ascii="Times New Roman" w:eastAsia="Times New Roman" w:hAnsi="Times New Roman"/>
          <w:color w:val="000000"/>
          <w:lang w:val="uk-UA" w:eastAsia="uk-UA"/>
        </w:rPr>
        <w:t xml:space="preserve"> </w:t>
      </w:r>
      <w:r w:rsidRPr="00541E46">
        <w:rPr>
          <w:rFonts w:ascii="Times New Roman" w:eastAsia="Times New Roman" w:hAnsi="Times New Roman"/>
          <w:color w:val="000000"/>
          <w:lang w:val="uk-UA" w:eastAsia="uk-UA"/>
        </w:rPr>
        <w:t>згідно з технічними та іншими вимогами Змовника торгів.</w:t>
      </w:r>
    </w:p>
    <w:p w14:paraId="613EA4E7" w14:textId="77777777" w:rsidR="007B5EBE" w:rsidRPr="00541E46" w:rsidRDefault="007B5EBE" w:rsidP="007B5EBE">
      <w:pPr>
        <w:spacing w:after="0" w:line="240" w:lineRule="auto"/>
        <w:ind w:firstLine="709"/>
        <w:jc w:val="both"/>
        <w:rPr>
          <w:rFonts w:ascii="Times New Roman" w:eastAsiaTheme="minorHAnsi" w:hAnsi="Times New Roman"/>
          <w:color w:val="000000"/>
          <w:lang w:val="uk-UA"/>
        </w:rPr>
      </w:pPr>
      <w:r w:rsidRPr="00541E46">
        <w:rPr>
          <w:rFonts w:ascii="Times New Roman" w:eastAsiaTheme="minorHAnsi" w:hAnsi="Times New Roman"/>
          <w:color w:val="000000"/>
        </w:rPr>
        <w:t>Підтверджуємо те, що ми уповноважені на підписання тендерної пропозиції та Договору.</w:t>
      </w:r>
    </w:p>
    <w:p w14:paraId="3B492B4D" w14:textId="77777777" w:rsidR="007B5EBE" w:rsidRPr="00865501" w:rsidRDefault="007B5EBE" w:rsidP="007B5EBE">
      <w:pPr>
        <w:spacing w:after="0" w:line="240" w:lineRule="auto"/>
        <w:ind w:firstLine="709"/>
        <w:jc w:val="both"/>
        <w:rPr>
          <w:rFonts w:ascii="Times New Roman" w:eastAsia="Times New Roman" w:hAnsi="Times New Roman"/>
          <w:color w:val="000000"/>
          <w:sz w:val="24"/>
          <w:szCs w:val="24"/>
          <w:lang w:val="uk-UA" w:eastAsia="uk-UA"/>
        </w:rPr>
      </w:pPr>
    </w:p>
    <w:tbl>
      <w:tblPr>
        <w:tblStyle w:val="12"/>
        <w:tblW w:w="10490" w:type="dxa"/>
        <w:jc w:val="center"/>
        <w:tblLook w:val="04A0" w:firstRow="1" w:lastRow="0" w:firstColumn="1" w:lastColumn="0" w:noHBand="0" w:noVBand="1"/>
      </w:tblPr>
      <w:tblGrid>
        <w:gridCol w:w="7308"/>
        <w:gridCol w:w="3182"/>
      </w:tblGrid>
      <w:tr w:rsidR="007B5EBE" w:rsidRPr="00541E46" w14:paraId="452FEBC1" w14:textId="77777777" w:rsidTr="0071591C">
        <w:trPr>
          <w:jc w:val="center"/>
        </w:trPr>
        <w:tc>
          <w:tcPr>
            <w:tcW w:w="0" w:type="auto"/>
          </w:tcPr>
          <w:p w14:paraId="010F0CB5" w14:textId="77777777" w:rsidR="007B5EBE" w:rsidRPr="00541E46" w:rsidRDefault="007B5EBE" w:rsidP="0071591C">
            <w:pPr>
              <w:spacing w:after="0" w:line="240" w:lineRule="auto"/>
              <w:jc w:val="both"/>
              <w:rPr>
                <w:rFonts w:ascii="Times New Roman" w:hAnsi="Times New Roman"/>
                <w:lang w:val="uk-UA"/>
              </w:rPr>
            </w:pPr>
            <w:r w:rsidRPr="00541E46">
              <w:rPr>
                <w:rFonts w:ascii="Times New Roman" w:hAnsi="Times New Roman"/>
                <w:lang w:val="uk-UA"/>
              </w:rPr>
              <w:t xml:space="preserve">1. </w:t>
            </w:r>
            <w:r w:rsidRPr="00541E46">
              <w:rPr>
                <w:rFonts w:ascii="Times New Roman" w:hAnsi="Times New Roman"/>
                <w:color w:val="000000"/>
              </w:rPr>
              <w:t>Повне найменування Учасника – суб’єкта господарювання</w:t>
            </w:r>
          </w:p>
        </w:tc>
        <w:tc>
          <w:tcPr>
            <w:tcW w:w="3182" w:type="dxa"/>
          </w:tcPr>
          <w:p w14:paraId="3967262A" w14:textId="77777777" w:rsidR="007B5EBE" w:rsidRPr="00541E46" w:rsidRDefault="007B5EBE" w:rsidP="0071591C">
            <w:pPr>
              <w:spacing w:after="0" w:line="240" w:lineRule="auto"/>
              <w:jc w:val="both"/>
              <w:rPr>
                <w:rFonts w:ascii="Times New Roman" w:hAnsi="Times New Roman"/>
                <w:lang w:val="uk-UA"/>
              </w:rPr>
            </w:pPr>
          </w:p>
        </w:tc>
      </w:tr>
      <w:tr w:rsidR="007B5EBE" w:rsidRPr="00541E46" w14:paraId="5482187D" w14:textId="77777777" w:rsidTr="0071591C">
        <w:trPr>
          <w:jc w:val="center"/>
        </w:trPr>
        <w:tc>
          <w:tcPr>
            <w:tcW w:w="0" w:type="auto"/>
          </w:tcPr>
          <w:p w14:paraId="5A742FE4" w14:textId="77777777" w:rsidR="007B5EBE" w:rsidRPr="00541E46" w:rsidRDefault="007B5EBE" w:rsidP="0071591C">
            <w:pPr>
              <w:spacing w:after="0" w:line="240" w:lineRule="auto"/>
              <w:jc w:val="both"/>
              <w:rPr>
                <w:rFonts w:ascii="Times New Roman" w:hAnsi="Times New Roman"/>
                <w:lang w:val="uk-UA"/>
              </w:rPr>
            </w:pPr>
            <w:r w:rsidRPr="00541E46">
              <w:rPr>
                <w:rFonts w:ascii="Times New Roman" w:hAnsi="Times New Roman"/>
                <w:lang w:val="uk-UA"/>
              </w:rPr>
              <w:t xml:space="preserve">2. </w:t>
            </w:r>
            <w:r w:rsidRPr="00541E46">
              <w:rPr>
                <w:rFonts w:ascii="Times New Roman" w:hAnsi="Times New Roman"/>
                <w:color w:val="000000"/>
              </w:rPr>
              <w:t>Ідентифікаційний код за ЄДРПОУ</w:t>
            </w:r>
          </w:p>
        </w:tc>
        <w:tc>
          <w:tcPr>
            <w:tcW w:w="3182" w:type="dxa"/>
          </w:tcPr>
          <w:p w14:paraId="365E236F" w14:textId="77777777" w:rsidR="007B5EBE" w:rsidRPr="00541E46" w:rsidRDefault="007B5EBE" w:rsidP="0071591C">
            <w:pPr>
              <w:spacing w:after="0" w:line="240" w:lineRule="auto"/>
              <w:jc w:val="both"/>
              <w:rPr>
                <w:rFonts w:ascii="Times New Roman" w:hAnsi="Times New Roman"/>
                <w:lang w:val="uk-UA"/>
              </w:rPr>
            </w:pPr>
          </w:p>
        </w:tc>
      </w:tr>
      <w:tr w:rsidR="007B5EBE" w:rsidRPr="00541E46" w14:paraId="422F833C" w14:textId="77777777" w:rsidTr="0071591C">
        <w:trPr>
          <w:jc w:val="center"/>
        </w:trPr>
        <w:tc>
          <w:tcPr>
            <w:tcW w:w="0" w:type="auto"/>
          </w:tcPr>
          <w:p w14:paraId="1DF251F9" w14:textId="77777777" w:rsidR="007B5EBE" w:rsidRPr="00541E46" w:rsidRDefault="007B5EBE" w:rsidP="0071591C">
            <w:pPr>
              <w:spacing w:after="0" w:line="240" w:lineRule="auto"/>
              <w:jc w:val="both"/>
              <w:rPr>
                <w:rFonts w:ascii="Times New Roman" w:hAnsi="Times New Roman"/>
                <w:lang w:val="uk-UA"/>
              </w:rPr>
            </w:pPr>
            <w:r w:rsidRPr="00541E46">
              <w:rPr>
                <w:rFonts w:ascii="Times New Roman" w:hAnsi="Times New Roman"/>
                <w:lang w:val="uk-UA"/>
              </w:rPr>
              <w:t xml:space="preserve">3. </w:t>
            </w:r>
            <w:r w:rsidRPr="00541E46">
              <w:rPr>
                <w:rFonts w:ascii="Times New Roman" w:hAnsi="Times New Roman"/>
                <w:color w:val="000000"/>
              </w:rPr>
              <w:t>Поштова адреса (місце знаходження)</w:t>
            </w:r>
          </w:p>
        </w:tc>
        <w:tc>
          <w:tcPr>
            <w:tcW w:w="3182" w:type="dxa"/>
          </w:tcPr>
          <w:p w14:paraId="743F79C5" w14:textId="77777777" w:rsidR="007B5EBE" w:rsidRPr="00541E46" w:rsidRDefault="007B5EBE" w:rsidP="0071591C">
            <w:pPr>
              <w:spacing w:after="0" w:line="240" w:lineRule="auto"/>
              <w:jc w:val="both"/>
              <w:rPr>
                <w:rFonts w:ascii="Times New Roman" w:hAnsi="Times New Roman"/>
                <w:lang w:val="uk-UA"/>
              </w:rPr>
            </w:pPr>
          </w:p>
        </w:tc>
      </w:tr>
      <w:tr w:rsidR="007B5EBE" w:rsidRPr="00541E46" w14:paraId="1A12F05D" w14:textId="77777777" w:rsidTr="0071591C">
        <w:trPr>
          <w:jc w:val="center"/>
        </w:trPr>
        <w:tc>
          <w:tcPr>
            <w:tcW w:w="0" w:type="auto"/>
          </w:tcPr>
          <w:p w14:paraId="33CA7AA0" w14:textId="77777777" w:rsidR="007B5EBE" w:rsidRPr="00541E46" w:rsidRDefault="007B5EBE" w:rsidP="0071591C">
            <w:pPr>
              <w:spacing w:after="0" w:line="240" w:lineRule="auto"/>
              <w:jc w:val="both"/>
              <w:rPr>
                <w:rFonts w:ascii="Times New Roman" w:hAnsi="Times New Roman"/>
                <w:lang w:val="uk-UA"/>
              </w:rPr>
            </w:pPr>
            <w:r w:rsidRPr="00541E46">
              <w:rPr>
                <w:rFonts w:ascii="Times New Roman" w:hAnsi="Times New Roman"/>
                <w:lang w:val="uk-UA"/>
              </w:rPr>
              <w:t xml:space="preserve">4. </w:t>
            </w:r>
            <w:r w:rsidRPr="00541E46">
              <w:rPr>
                <w:rFonts w:ascii="Times New Roman" w:hAnsi="Times New Roman"/>
                <w:color w:val="000000"/>
              </w:rPr>
              <w:t>Телефон, факс, e-mail</w:t>
            </w:r>
          </w:p>
        </w:tc>
        <w:tc>
          <w:tcPr>
            <w:tcW w:w="3182" w:type="dxa"/>
          </w:tcPr>
          <w:p w14:paraId="79CF2031" w14:textId="77777777" w:rsidR="007B5EBE" w:rsidRPr="00541E46" w:rsidRDefault="007B5EBE" w:rsidP="0071591C">
            <w:pPr>
              <w:spacing w:after="0" w:line="240" w:lineRule="auto"/>
              <w:jc w:val="both"/>
              <w:rPr>
                <w:rFonts w:ascii="Times New Roman" w:hAnsi="Times New Roman"/>
                <w:lang w:val="uk-UA"/>
              </w:rPr>
            </w:pPr>
          </w:p>
        </w:tc>
      </w:tr>
      <w:tr w:rsidR="007B5EBE" w:rsidRPr="00541E46" w14:paraId="3CFE50D4" w14:textId="77777777" w:rsidTr="0071591C">
        <w:trPr>
          <w:jc w:val="center"/>
        </w:trPr>
        <w:tc>
          <w:tcPr>
            <w:tcW w:w="0" w:type="auto"/>
          </w:tcPr>
          <w:p w14:paraId="639BDD4D" w14:textId="77777777" w:rsidR="007B5EBE" w:rsidRPr="00541E46" w:rsidRDefault="007B5EBE" w:rsidP="0071591C">
            <w:pPr>
              <w:spacing w:before="100" w:beforeAutospacing="1" w:after="100" w:afterAutospacing="1" w:line="240" w:lineRule="auto"/>
              <w:rPr>
                <w:rFonts w:ascii="Times New Roman" w:eastAsia="Times New Roman" w:hAnsi="Times New Roman"/>
                <w:color w:val="000000"/>
                <w:lang w:val="uk-UA" w:eastAsia="uk-UA"/>
              </w:rPr>
            </w:pPr>
            <w:r w:rsidRPr="00541E46">
              <w:rPr>
                <w:rFonts w:ascii="Times New Roman" w:eastAsia="Times New Roman" w:hAnsi="Times New Roman"/>
                <w:lang w:val="uk-UA" w:eastAsia="ru-RU"/>
              </w:rPr>
              <w:t xml:space="preserve">5. </w:t>
            </w:r>
            <w:r w:rsidRPr="00541E46">
              <w:rPr>
                <w:rFonts w:ascii="Times New Roman" w:eastAsia="Times New Roman" w:hAnsi="Times New Roman"/>
                <w:color w:val="000000"/>
                <w:lang w:val="uk-UA" w:eastAsia="uk-UA"/>
              </w:rPr>
              <w:t>Особа, яка уповноважена підписувати договір (прізвище, ім’я, по батькові, посада, телефон):</w:t>
            </w:r>
          </w:p>
        </w:tc>
        <w:tc>
          <w:tcPr>
            <w:tcW w:w="3182" w:type="dxa"/>
          </w:tcPr>
          <w:p w14:paraId="6D85B1AE" w14:textId="77777777" w:rsidR="007B5EBE" w:rsidRPr="00541E46" w:rsidRDefault="007B5EBE" w:rsidP="0071591C">
            <w:pPr>
              <w:spacing w:after="0" w:line="240" w:lineRule="auto"/>
              <w:jc w:val="both"/>
              <w:rPr>
                <w:rFonts w:ascii="Times New Roman" w:hAnsi="Times New Roman"/>
                <w:lang w:val="uk-UA"/>
              </w:rPr>
            </w:pPr>
          </w:p>
        </w:tc>
      </w:tr>
    </w:tbl>
    <w:p w14:paraId="036FAF29" w14:textId="77777777" w:rsidR="007B5EBE" w:rsidRPr="00865501" w:rsidRDefault="007B5EBE" w:rsidP="007B5EBE">
      <w:pPr>
        <w:spacing w:after="0" w:line="240" w:lineRule="auto"/>
        <w:ind w:firstLine="709"/>
        <w:jc w:val="both"/>
        <w:rPr>
          <w:rFonts w:ascii="Times New Roman" w:eastAsiaTheme="minorHAnsi" w:hAnsi="Times New Roman"/>
          <w:sz w:val="24"/>
          <w:szCs w:val="24"/>
          <w:lang w:val="uk-UA"/>
        </w:rPr>
      </w:pPr>
    </w:p>
    <w:p w14:paraId="6E9F58B6" w14:textId="77777777" w:rsidR="007B5EBE" w:rsidRPr="00541E46" w:rsidRDefault="007B5EBE" w:rsidP="007B5EBE">
      <w:pPr>
        <w:ind w:firstLine="709"/>
        <w:jc w:val="both"/>
        <w:rPr>
          <w:rFonts w:ascii="Times New Roman" w:eastAsiaTheme="minorHAnsi" w:hAnsi="Times New Roman"/>
          <w:color w:val="000000"/>
          <w:lang w:val="uk-UA"/>
        </w:rPr>
      </w:pPr>
      <w:r w:rsidRPr="00541E46">
        <w:rPr>
          <w:rFonts w:ascii="Times New Roman" w:eastAsiaTheme="minorHAnsi" w:hAnsi="Times New Roman"/>
          <w:color w:val="000000"/>
          <w:lang w:val="uk-UA"/>
        </w:rPr>
        <w:t>Вивчивши тендерну документацію та інформацію про необхідні технічні, якісні та кількісні характеристики предмета закупівлі, на виконання зазначеного вище маємо можливість та погоджуємося виконати вимоги Замовника, передбачені відповідною тендерною документацією та Договором за наступними цінами на загальну суму _____________________грн. (з ПДВ):</w:t>
      </w:r>
    </w:p>
    <w:tbl>
      <w:tblPr>
        <w:tblStyle w:val="12"/>
        <w:tblW w:w="10337" w:type="dxa"/>
        <w:jc w:val="center"/>
        <w:tblLook w:val="04A0" w:firstRow="1" w:lastRow="0" w:firstColumn="1" w:lastColumn="0" w:noHBand="0" w:noVBand="1"/>
      </w:tblPr>
      <w:tblGrid>
        <w:gridCol w:w="534"/>
        <w:gridCol w:w="4416"/>
        <w:gridCol w:w="1840"/>
        <w:gridCol w:w="1693"/>
        <w:gridCol w:w="1854"/>
      </w:tblGrid>
      <w:tr w:rsidR="007B5EBE" w:rsidRPr="00541E46" w14:paraId="4FBAF5A2" w14:textId="77777777" w:rsidTr="0071591C">
        <w:trPr>
          <w:jc w:val="center"/>
        </w:trPr>
        <w:tc>
          <w:tcPr>
            <w:tcW w:w="534" w:type="dxa"/>
            <w:vAlign w:val="center"/>
          </w:tcPr>
          <w:p w14:paraId="721B2D62" w14:textId="77777777" w:rsidR="007B5EBE" w:rsidRPr="00541E46" w:rsidRDefault="007B5EBE" w:rsidP="0071591C">
            <w:pPr>
              <w:spacing w:after="0" w:line="240" w:lineRule="auto"/>
              <w:jc w:val="center"/>
              <w:rPr>
                <w:rFonts w:ascii="Times New Roman" w:hAnsi="Times New Roman"/>
                <w:color w:val="000000"/>
                <w:lang w:val="uk-UA"/>
              </w:rPr>
            </w:pPr>
            <w:r w:rsidRPr="00541E46">
              <w:rPr>
                <w:rFonts w:ascii="Times New Roman" w:hAnsi="Times New Roman"/>
                <w:color w:val="000000"/>
                <w:lang w:val="uk-UA"/>
              </w:rPr>
              <w:t>№ з/п</w:t>
            </w:r>
          </w:p>
        </w:tc>
        <w:tc>
          <w:tcPr>
            <w:tcW w:w="4416" w:type="dxa"/>
            <w:vAlign w:val="center"/>
          </w:tcPr>
          <w:p w14:paraId="17A8FEC4" w14:textId="77777777" w:rsidR="007B5EBE" w:rsidRPr="00541E46" w:rsidRDefault="007B5EBE" w:rsidP="0071591C">
            <w:pPr>
              <w:spacing w:after="0" w:line="240" w:lineRule="auto"/>
              <w:jc w:val="center"/>
              <w:rPr>
                <w:rFonts w:ascii="Times New Roman" w:hAnsi="Times New Roman"/>
                <w:color w:val="000000"/>
                <w:lang w:val="uk-UA"/>
              </w:rPr>
            </w:pPr>
            <w:r w:rsidRPr="00541E46">
              <w:rPr>
                <w:rFonts w:ascii="Times New Roman" w:hAnsi="Times New Roman"/>
                <w:color w:val="000000"/>
                <w:lang w:val="uk-UA"/>
              </w:rPr>
              <w:t>Найменування предмета закупівлі</w:t>
            </w:r>
          </w:p>
        </w:tc>
        <w:tc>
          <w:tcPr>
            <w:tcW w:w="1840" w:type="dxa"/>
            <w:vAlign w:val="center"/>
          </w:tcPr>
          <w:p w14:paraId="494269EA" w14:textId="77777777" w:rsidR="007B5EBE" w:rsidRPr="00541E46" w:rsidRDefault="007B5EBE" w:rsidP="0071591C">
            <w:pPr>
              <w:spacing w:after="0" w:line="240" w:lineRule="auto"/>
              <w:jc w:val="center"/>
              <w:rPr>
                <w:rFonts w:ascii="Times New Roman" w:hAnsi="Times New Roman"/>
                <w:color w:val="000000"/>
                <w:lang w:val="uk-UA"/>
              </w:rPr>
            </w:pPr>
            <w:r w:rsidRPr="00541E46">
              <w:rPr>
                <w:rFonts w:ascii="Times New Roman" w:hAnsi="Times New Roman"/>
                <w:color w:val="000000"/>
                <w:lang w:val="uk-UA"/>
              </w:rPr>
              <w:t>Кількість та одиниця виміру</w:t>
            </w:r>
          </w:p>
        </w:tc>
        <w:tc>
          <w:tcPr>
            <w:tcW w:w="1693" w:type="dxa"/>
            <w:vAlign w:val="center"/>
          </w:tcPr>
          <w:p w14:paraId="13E5FF24" w14:textId="77777777" w:rsidR="007B5EBE" w:rsidRPr="00541E46" w:rsidRDefault="007B5EBE" w:rsidP="0071591C">
            <w:pPr>
              <w:spacing w:after="0" w:line="240" w:lineRule="auto"/>
              <w:jc w:val="center"/>
              <w:rPr>
                <w:rFonts w:ascii="Times New Roman" w:hAnsi="Times New Roman"/>
                <w:color w:val="000000"/>
                <w:lang w:val="uk-UA"/>
              </w:rPr>
            </w:pPr>
            <w:r w:rsidRPr="00541E46">
              <w:rPr>
                <w:rFonts w:ascii="Times New Roman" w:hAnsi="Times New Roman"/>
                <w:color w:val="000000"/>
                <w:lang w:val="uk-UA"/>
              </w:rPr>
              <w:t>Ціна за одиницю грн. з ПДВ*.</w:t>
            </w:r>
          </w:p>
        </w:tc>
        <w:tc>
          <w:tcPr>
            <w:tcW w:w="1854" w:type="dxa"/>
            <w:vAlign w:val="center"/>
          </w:tcPr>
          <w:p w14:paraId="7979C657" w14:textId="77777777" w:rsidR="007B5EBE" w:rsidRPr="00541E46" w:rsidRDefault="007B5EBE" w:rsidP="0071591C">
            <w:pPr>
              <w:spacing w:after="0" w:line="240" w:lineRule="auto"/>
              <w:jc w:val="center"/>
              <w:rPr>
                <w:rFonts w:ascii="Times New Roman" w:hAnsi="Times New Roman"/>
                <w:color w:val="000000"/>
                <w:lang w:val="uk-UA"/>
              </w:rPr>
            </w:pPr>
            <w:r w:rsidRPr="00541E46">
              <w:rPr>
                <w:rFonts w:ascii="Times New Roman" w:hAnsi="Times New Roman"/>
                <w:color w:val="000000"/>
                <w:lang w:val="uk-UA"/>
              </w:rPr>
              <w:t>Вартість пропозиції за найменуванням грн. з ПДВ*</w:t>
            </w:r>
          </w:p>
        </w:tc>
      </w:tr>
      <w:tr w:rsidR="007B5EBE" w:rsidRPr="00541E46" w14:paraId="690BF292" w14:textId="77777777" w:rsidTr="0071591C">
        <w:trPr>
          <w:jc w:val="center"/>
        </w:trPr>
        <w:tc>
          <w:tcPr>
            <w:tcW w:w="10337" w:type="dxa"/>
            <w:gridSpan w:val="5"/>
          </w:tcPr>
          <w:p w14:paraId="526E359F" w14:textId="6BDA6B70" w:rsidR="007B5EBE" w:rsidRPr="0046762C" w:rsidRDefault="007E735C" w:rsidP="0071591C">
            <w:pPr>
              <w:spacing w:after="0" w:line="240" w:lineRule="auto"/>
              <w:jc w:val="center"/>
              <w:rPr>
                <w:rFonts w:ascii="Times New Roman" w:hAnsi="Times New Roman"/>
                <w:color w:val="000000"/>
                <w:lang w:val="uk-UA"/>
              </w:rPr>
            </w:pPr>
            <w:r w:rsidRPr="00A80761">
              <w:rPr>
                <w:rFonts w:ascii="Times New Roman" w:eastAsia="Times New Roman" w:hAnsi="Times New Roman"/>
                <w:color w:val="000000"/>
                <w:lang w:val="uk-UA" w:eastAsia="uk-UA"/>
              </w:rPr>
              <w:t xml:space="preserve">ДК 021:2015 – </w:t>
            </w:r>
            <w:r w:rsidR="00A80761" w:rsidRPr="00B8192A">
              <w:rPr>
                <w:rFonts w:ascii="Times New Roman" w:hAnsi="Times New Roman"/>
                <w:lang w:val="uk-UA"/>
              </w:rPr>
              <w:t>44110000-4</w:t>
            </w:r>
            <w:r w:rsidR="00A80761">
              <w:rPr>
                <w:rFonts w:ascii="Times New Roman" w:hAnsi="Times New Roman"/>
                <w:lang w:val="uk-UA"/>
              </w:rPr>
              <w:t xml:space="preserve"> - </w:t>
            </w:r>
            <w:r w:rsidR="00A80761" w:rsidRPr="00B8192A">
              <w:rPr>
                <w:rFonts w:ascii="Times New Roman" w:hAnsi="Times New Roman"/>
                <w:lang w:val="uk-UA"/>
              </w:rPr>
              <w:t>Конструкційні матеріали</w:t>
            </w:r>
          </w:p>
        </w:tc>
      </w:tr>
      <w:tr w:rsidR="004539EF" w:rsidRPr="00541E46" w14:paraId="376EA75D" w14:textId="77777777" w:rsidTr="00F446CD">
        <w:trPr>
          <w:jc w:val="center"/>
        </w:trPr>
        <w:tc>
          <w:tcPr>
            <w:tcW w:w="534" w:type="dxa"/>
            <w:vAlign w:val="center"/>
          </w:tcPr>
          <w:p w14:paraId="0A65B4C4" w14:textId="2637C1F3" w:rsidR="004539EF" w:rsidRPr="00541E46" w:rsidRDefault="004539EF" w:rsidP="004539EF">
            <w:pPr>
              <w:spacing w:after="0" w:line="240" w:lineRule="auto"/>
              <w:jc w:val="center"/>
              <w:rPr>
                <w:rFonts w:ascii="Times New Roman" w:hAnsi="Times New Roman"/>
                <w:color w:val="000000"/>
                <w:lang w:val="uk-UA"/>
              </w:rPr>
            </w:pPr>
            <w:r w:rsidRPr="00FF2667">
              <w:rPr>
                <w:rFonts w:ascii="Times New Roman" w:eastAsia="Times New Roman" w:hAnsi="Times New Roman"/>
                <w:b/>
                <w:i/>
              </w:rPr>
              <w:t>1.</w:t>
            </w:r>
          </w:p>
        </w:tc>
        <w:tc>
          <w:tcPr>
            <w:tcW w:w="4416" w:type="dxa"/>
            <w:vAlign w:val="center"/>
          </w:tcPr>
          <w:p w14:paraId="7AD481FD" w14:textId="73B7AB92" w:rsidR="004539EF" w:rsidRPr="004F46ED" w:rsidRDefault="004539EF" w:rsidP="004539EF">
            <w:pPr>
              <w:spacing w:after="0" w:line="240" w:lineRule="auto"/>
              <w:rPr>
                <w:rFonts w:ascii="Times New Roman" w:hAnsi="Times New Roman" w:cs="Times New Roman"/>
                <w:color w:val="000000"/>
                <w:lang w:val="uk-UA"/>
              </w:rPr>
            </w:pPr>
            <w:r w:rsidRPr="002E49D4">
              <w:rPr>
                <w:rFonts w:ascii="Times New Roman" w:hAnsi="Times New Roman" w:cs="Times New Roman"/>
                <w:bCs/>
                <w:iCs/>
                <w:lang w:val="uk-UA"/>
                <w14:shadow w14:blurRad="50800" w14:dist="38100" w14:dir="2700000" w14:sx="100000" w14:sy="100000" w14:kx="0" w14:ky="0" w14:algn="tl">
                  <w14:srgbClr w14:val="000000">
                    <w14:alpha w14:val="60000"/>
                  </w14:srgbClr>
                </w14:shadow>
              </w:rPr>
              <w:t xml:space="preserve">Бруківка сіра 4,5 мм </w:t>
            </w:r>
          </w:p>
        </w:tc>
        <w:tc>
          <w:tcPr>
            <w:tcW w:w="1840" w:type="dxa"/>
            <w:vAlign w:val="center"/>
          </w:tcPr>
          <w:p w14:paraId="458BCF5B" w14:textId="2D17E238" w:rsidR="004539EF" w:rsidRPr="00CD6B40" w:rsidRDefault="004539EF" w:rsidP="004539EF">
            <w:pPr>
              <w:spacing w:after="0" w:line="240" w:lineRule="auto"/>
              <w:jc w:val="center"/>
              <w:rPr>
                <w:rFonts w:ascii="Times New Roman" w:hAnsi="Times New Roman"/>
                <w:i/>
                <w:color w:val="000000"/>
                <w:vertAlign w:val="superscript"/>
                <w:lang w:val="uk-UA"/>
              </w:rPr>
            </w:pPr>
            <w:r>
              <w:rPr>
                <w:rFonts w:ascii="Times New Roman" w:eastAsia="Times New Roman" w:hAnsi="Times New Roman"/>
                <w:b/>
                <w:i/>
                <w:lang w:val="uk-UA"/>
              </w:rPr>
              <w:t>20 м.кв.</w:t>
            </w:r>
          </w:p>
        </w:tc>
        <w:tc>
          <w:tcPr>
            <w:tcW w:w="1693" w:type="dxa"/>
            <w:vAlign w:val="center"/>
          </w:tcPr>
          <w:p w14:paraId="1F9EA70F" w14:textId="77777777" w:rsidR="004539EF" w:rsidRPr="00541E46" w:rsidRDefault="004539EF" w:rsidP="004539EF">
            <w:pPr>
              <w:spacing w:after="0" w:line="240" w:lineRule="auto"/>
              <w:jc w:val="center"/>
              <w:rPr>
                <w:rFonts w:ascii="Times New Roman" w:hAnsi="Times New Roman"/>
                <w:color w:val="000000"/>
                <w:lang w:val="uk-UA"/>
              </w:rPr>
            </w:pPr>
          </w:p>
        </w:tc>
        <w:tc>
          <w:tcPr>
            <w:tcW w:w="1854" w:type="dxa"/>
            <w:vAlign w:val="center"/>
          </w:tcPr>
          <w:p w14:paraId="247BAB7D" w14:textId="77777777" w:rsidR="004539EF" w:rsidRPr="00541E46" w:rsidRDefault="004539EF" w:rsidP="004539EF">
            <w:pPr>
              <w:spacing w:after="0" w:line="240" w:lineRule="auto"/>
              <w:jc w:val="center"/>
              <w:rPr>
                <w:rFonts w:ascii="Times New Roman" w:hAnsi="Times New Roman"/>
                <w:color w:val="000000"/>
                <w:lang w:val="uk-UA"/>
              </w:rPr>
            </w:pPr>
          </w:p>
        </w:tc>
      </w:tr>
      <w:tr w:rsidR="004539EF" w:rsidRPr="00541E46" w14:paraId="37B3826A" w14:textId="77777777" w:rsidTr="006036A5">
        <w:trPr>
          <w:jc w:val="center"/>
        </w:trPr>
        <w:tc>
          <w:tcPr>
            <w:tcW w:w="534" w:type="dxa"/>
            <w:vAlign w:val="center"/>
          </w:tcPr>
          <w:p w14:paraId="773B186D" w14:textId="413DAD60" w:rsidR="004539EF" w:rsidRPr="00541E46" w:rsidRDefault="004539EF" w:rsidP="004539EF">
            <w:pPr>
              <w:spacing w:after="0" w:line="240" w:lineRule="auto"/>
              <w:jc w:val="center"/>
              <w:rPr>
                <w:rFonts w:ascii="Times New Roman" w:hAnsi="Times New Roman"/>
                <w:color w:val="000000"/>
                <w:lang w:val="uk-UA"/>
              </w:rPr>
            </w:pPr>
            <w:r>
              <w:rPr>
                <w:rFonts w:ascii="Times New Roman" w:eastAsia="Times New Roman" w:hAnsi="Times New Roman"/>
                <w:b/>
                <w:i/>
                <w:lang w:val="uk-UA"/>
              </w:rPr>
              <w:t>2.</w:t>
            </w:r>
          </w:p>
        </w:tc>
        <w:tc>
          <w:tcPr>
            <w:tcW w:w="4416" w:type="dxa"/>
            <w:vAlign w:val="center"/>
          </w:tcPr>
          <w:p w14:paraId="312505B5" w14:textId="53548813" w:rsidR="004539EF" w:rsidRPr="004F46ED" w:rsidRDefault="004539EF" w:rsidP="004539EF">
            <w:pPr>
              <w:spacing w:after="0" w:line="240" w:lineRule="auto"/>
              <w:rPr>
                <w:rFonts w:ascii="Times New Roman" w:hAnsi="Times New Roman" w:cs="Times New Roman"/>
                <w:color w:val="000000"/>
                <w:lang w:val="uk-UA"/>
              </w:rPr>
            </w:pPr>
            <w:r>
              <w:rPr>
                <w:rFonts w:ascii="Times New Roman" w:hAnsi="Times New Roman"/>
                <w:b/>
                <w:bCs/>
                <w:i/>
                <w:lang w:val="uk-UA"/>
              </w:rPr>
              <w:t xml:space="preserve">Поребрик </w:t>
            </w:r>
            <w:r>
              <w:rPr>
                <w:rFonts w:ascii="Times New Roman" w:hAnsi="Times New Roman"/>
                <w:b/>
                <w:bCs/>
                <w:lang w:val="uk-UA"/>
              </w:rPr>
              <w:t>100*20*60</w:t>
            </w:r>
          </w:p>
        </w:tc>
        <w:tc>
          <w:tcPr>
            <w:tcW w:w="1840" w:type="dxa"/>
            <w:vAlign w:val="center"/>
          </w:tcPr>
          <w:p w14:paraId="7458D12F" w14:textId="145FE20F" w:rsidR="004539EF" w:rsidRPr="004F46ED" w:rsidRDefault="004539EF" w:rsidP="004539EF">
            <w:pPr>
              <w:spacing w:after="0" w:line="240" w:lineRule="auto"/>
              <w:jc w:val="center"/>
              <w:rPr>
                <w:rFonts w:ascii="Times New Roman" w:hAnsi="Times New Roman"/>
                <w:color w:val="000000"/>
                <w:lang w:val="uk-UA"/>
              </w:rPr>
            </w:pPr>
            <w:r>
              <w:rPr>
                <w:rFonts w:ascii="Times New Roman" w:eastAsia="Times New Roman" w:hAnsi="Times New Roman"/>
                <w:b/>
                <w:i/>
                <w:lang w:val="uk-UA"/>
              </w:rPr>
              <w:t>12 шт</w:t>
            </w:r>
          </w:p>
        </w:tc>
        <w:tc>
          <w:tcPr>
            <w:tcW w:w="1693" w:type="dxa"/>
            <w:vAlign w:val="center"/>
          </w:tcPr>
          <w:p w14:paraId="0E5DEF83" w14:textId="77777777" w:rsidR="004539EF" w:rsidRPr="00541E46" w:rsidRDefault="004539EF" w:rsidP="004539EF">
            <w:pPr>
              <w:spacing w:after="0" w:line="240" w:lineRule="auto"/>
              <w:jc w:val="center"/>
              <w:rPr>
                <w:rFonts w:ascii="Times New Roman" w:hAnsi="Times New Roman"/>
                <w:color w:val="000000"/>
                <w:lang w:val="uk-UA"/>
              </w:rPr>
            </w:pPr>
          </w:p>
        </w:tc>
        <w:tc>
          <w:tcPr>
            <w:tcW w:w="1854" w:type="dxa"/>
            <w:vAlign w:val="center"/>
          </w:tcPr>
          <w:p w14:paraId="44BA3C99" w14:textId="77777777" w:rsidR="004539EF" w:rsidRPr="00541E46" w:rsidRDefault="004539EF" w:rsidP="004539EF">
            <w:pPr>
              <w:spacing w:after="0" w:line="240" w:lineRule="auto"/>
              <w:jc w:val="center"/>
              <w:rPr>
                <w:rFonts w:ascii="Times New Roman" w:hAnsi="Times New Roman"/>
                <w:color w:val="000000"/>
                <w:lang w:val="uk-UA"/>
              </w:rPr>
            </w:pPr>
          </w:p>
        </w:tc>
      </w:tr>
      <w:tr w:rsidR="004539EF" w:rsidRPr="00541E46" w14:paraId="03DDB19F" w14:textId="77777777" w:rsidTr="006036A5">
        <w:trPr>
          <w:jc w:val="center"/>
        </w:trPr>
        <w:tc>
          <w:tcPr>
            <w:tcW w:w="534" w:type="dxa"/>
            <w:vAlign w:val="center"/>
          </w:tcPr>
          <w:p w14:paraId="5C859BD7" w14:textId="3D700788" w:rsidR="004539EF" w:rsidRDefault="004539EF" w:rsidP="004539EF">
            <w:pPr>
              <w:spacing w:after="0" w:line="240" w:lineRule="auto"/>
              <w:jc w:val="center"/>
              <w:rPr>
                <w:rFonts w:ascii="Times New Roman" w:hAnsi="Times New Roman"/>
                <w:color w:val="000000"/>
                <w:lang w:val="uk-UA"/>
              </w:rPr>
            </w:pPr>
            <w:r>
              <w:rPr>
                <w:rFonts w:ascii="Times New Roman" w:eastAsia="Times New Roman" w:hAnsi="Times New Roman"/>
                <w:b/>
                <w:i/>
                <w:lang w:val="uk-UA"/>
              </w:rPr>
              <w:t>3.</w:t>
            </w:r>
          </w:p>
        </w:tc>
        <w:tc>
          <w:tcPr>
            <w:tcW w:w="4416" w:type="dxa"/>
            <w:vAlign w:val="center"/>
          </w:tcPr>
          <w:p w14:paraId="0DDDBB16" w14:textId="4735BD62" w:rsidR="004539EF" w:rsidRDefault="004539EF" w:rsidP="004539EF">
            <w:pPr>
              <w:rPr>
                <w:rFonts w:ascii="Times New Roman" w:hAnsi="Times New Roman"/>
                <w:b/>
                <w:bCs/>
                <w:i/>
                <w:lang w:val="uk-UA"/>
              </w:rPr>
            </w:pPr>
            <w:r>
              <w:rPr>
                <w:rFonts w:ascii="Times New Roman" w:hAnsi="Times New Roman"/>
                <w:b/>
                <w:bCs/>
                <w:i/>
                <w:lang w:val="uk-UA"/>
              </w:rPr>
              <w:t>Плитка керамічна 30*30</w:t>
            </w:r>
          </w:p>
          <w:p w14:paraId="0CB85E2D" w14:textId="0E5EE3D5" w:rsidR="004539EF" w:rsidRDefault="004539EF" w:rsidP="004539EF">
            <w:pPr>
              <w:spacing w:after="0" w:line="240" w:lineRule="auto"/>
              <w:rPr>
                <w:rFonts w:ascii="Times New Roman" w:hAnsi="Times New Roman"/>
                <w:color w:val="000000"/>
                <w:lang w:val="uk-UA"/>
              </w:rPr>
            </w:pPr>
            <w:r>
              <w:rPr>
                <w:rFonts w:ascii="Times New Roman" w:hAnsi="Times New Roman"/>
                <w:b/>
                <w:bCs/>
                <w:i/>
                <w:lang w:val="uk-UA"/>
              </w:rPr>
              <w:t xml:space="preserve"> для підлоги</w:t>
            </w:r>
          </w:p>
        </w:tc>
        <w:tc>
          <w:tcPr>
            <w:tcW w:w="1840" w:type="dxa"/>
            <w:vAlign w:val="center"/>
          </w:tcPr>
          <w:p w14:paraId="18019A60" w14:textId="695715A1" w:rsidR="004539EF" w:rsidRDefault="004539EF" w:rsidP="004539EF">
            <w:pPr>
              <w:spacing w:after="0" w:line="240" w:lineRule="auto"/>
              <w:jc w:val="center"/>
              <w:rPr>
                <w:rFonts w:ascii="Times New Roman" w:eastAsia="Times New Roman" w:hAnsi="Times New Roman"/>
                <w:i/>
                <w:lang w:val="uk-UA"/>
              </w:rPr>
            </w:pPr>
            <w:r>
              <w:rPr>
                <w:rFonts w:ascii="Times New Roman" w:eastAsia="Times New Roman" w:hAnsi="Times New Roman"/>
                <w:b/>
                <w:i/>
                <w:lang w:val="uk-UA"/>
              </w:rPr>
              <w:t>80 м.кв.</w:t>
            </w:r>
          </w:p>
        </w:tc>
        <w:tc>
          <w:tcPr>
            <w:tcW w:w="1693" w:type="dxa"/>
            <w:vAlign w:val="center"/>
          </w:tcPr>
          <w:p w14:paraId="108C06EE" w14:textId="77777777" w:rsidR="004539EF" w:rsidRPr="00541E46" w:rsidRDefault="004539EF" w:rsidP="004539EF">
            <w:pPr>
              <w:spacing w:after="0" w:line="240" w:lineRule="auto"/>
              <w:jc w:val="center"/>
              <w:rPr>
                <w:rFonts w:ascii="Times New Roman" w:hAnsi="Times New Roman"/>
                <w:color w:val="000000"/>
                <w:lang w:val="uk-UA"/>
              </w:rPr>
            </w:pPr>
          </w:p>
        </w:tc>
        <w:tc>
          <w:tcPr>
            <w:tcW w:w="1854" w:type="dxa"/>
            <w:vAlign w:val="center"/>
          </w:tcPr>
          <w:p w14:paraId="66F298D3" w14:textId="77777777" w:rsidR="004539EF" w:rsidRPr="00541E46" w:rsidRDefault="004539EF" w:rsidP="004539EF">
            <w:pPr>
              <w:spacing w:after="0" w:line="240" w:lineRule="auto"/>
              <w:jc w:val="center"/>
              <w:rPr>
                <w:rFonts w:ascii="Times New Roman" w:hAnsi="Times New Roman"/>
                <w:color w:val="000000"/>
                <w:lang w:val="uk-UA"/>
              </w:rPr>
            </w:pPr>
          </w:p>
        </w:tc>
      </w:tr>
      <w:tr w:rsidR="004539EF" w:rsidRPr="00541E46" w14:paraId="5681BDCC" w14:textId="77777777" w:rsidTr="006036A5">
        <w:trPr>
          <w:jc w:val="center"/>
        </w:trPr>
        <w:tc>
          <w:tcPr>
            <w:tcW w:w="534" w:type="dxa"/>
            <w:vAlign w:val="center"/>
          </w:tcPr>
          <w:p w14:paraId="7B8CE6F0" w14:textId="4CE5A49E" w:rsidR="004539EF" w:rsidRDefault="004539EF" w:rsidP="004539EF">
            <w:pPr>
              <w:spacing w:after="0" w:line="240" w:lineRule="auto"/>
              <w:jc w:val="center"/>
              <w:rPr>
                <w:rFonts w:ascii="Times New Roman" w:hAnsi="Times New Roman"/>
                <w:color w:val="000000"/>
                <w:lang w:val="uk-UA"/>
              </w:rPr>
            </w:pPr>
            <w:r>
              <w:rPr>
                <w:rFonts w:ascii="Times New Roman" w:eastAsia="Times New Roman" w:hAnsi="Times New Roman"/>
                <w:b/>
                <w:i/>
                <w:lang w:val="uk-UA"/>
              </w:rPr>
              <w:t>4.</w:t>
            </w:r>
          </w:p>
        </w:tc>
        <w:tc>
          <w:tcPr>
            <w:tcW w:w="4416" w:type="dxa"/>
            <w:vAlign w:val="center"/>
          </w:tcPr>
          <w:p w14:paraId="67848B88" w14:textId="20E92727" w:rsidR="004539EF" w:rsidRDefault="004539EF" w:rsidP="004539EF">
            <w:pPr>
              <w:spacing w:after="0" w:line="240" w:lineRule="auto"/>
              <w:rPr>
                <w:rFonts w:ascii="Times New Roman" w:hAnsi="Times New Roman"/>
                <w:color w:val="000000"/>
                <w:lang w:val="uk-UA"/>
              </w:rPr>
            </w:pPr>
            <w:r>
              <w:rPr>
                <w:rFonts w:ascii="Times New Roman" w:hAnsi="Times New Roman"/>
                <w:b/>
                <w:bCs/>
                <w:i/>
                <w:lang w:val="uk-UA"/>
              </w:rPr>
              <w:t>Цемент М 500 50 кг/мішок Ів.Франківськ</w:t>
            </w:r>
          </w:p>
        </w:tc>
        <w:tc>
          <w:tcPr>
            <w:tcW w:w="1840" w:type="dxa"/>
            <w:vAlign w:val="center"/>
          </w:tcPr>
          <w:p w14:paraId="62E9D478" w14:textId="2B8FD045" w:rsidR="004539EF" w:rsidRDefault="004539EF" w:rsidP="004539EF">
            <w:pPr>
              <w:spacing w:after="0" w:line="240" w:lineRule="auto"/>
              <w:jc w:val="center"/>
              <w:rPr>
                <w:rFonts w:ascii="Times New Roman" w:eastAsia="Times New Roman" w:hAnsi="Times New Roman"/>
                <w:i/>
                <w:lang w:val="uk-UA"/>
              </w:rPr>
            </w:pPr>
            <w:r>
              <w:rPr>
                <w:rFonts w:ascii="Times New Roman" w:eastAsia="Times New Roman" w:hAnsi="Times New Roman"/>
                <w:b/>
                <w:i/>
                <w:lang w:val="uk-UA"/>
              </w:rPr>
              <w:t>8 тонн</w:t>
            </w:r>
          </w:p>
        </w:tc>
        <w:tc>
          <w:tcPr>
            <w:tcW w:w="1693" w:type="dxa"/>
            <w:vAlign w:val="center"/>
          </w:tcPr>
          <w:p w14:paraId="3F88E74B" w14:textId="77777777" w:rsidR="004539EF" w:rsidRPr="00541E46" w:rsidRDefault="004539EF" w:rsidP="004539EF">
            <w:pPr>
              <w:spacing w:after="0" w:line="240" w:lineRule="auto"/>
              <w:jc w:val="center"/>
              <w:rPr>
                <w:rFonts w:ascii="Times New Roman" w:hAnsi="Times New Roman"/>
                <w:color w:val="000000"/>
                <w:lang w:val="uk-UA"/>
              </w:rPr>
            </w:pPr>
          </w:p>
        </w:tc>
        <w:tc>
          <w:tcPr>
            <w:tcW w:w="1854" w:type="dxa"/>
            <w:vAlign w:val="center"/>
          </w:tcPr>
          <w:p w14:paraId="021E1113" w14:textId="77777777" w:rsidR="004539EF" w:rsidRPr="00541E46" w:rsidRDefault="004539EF" w:rsidP="004539EF">
            <w:pPr>
              <w:spacing w:after="0" w:line="240" w:lineRule="auto"/>
              <w:jc w:val="center"/>
              <w:rPr>
                <w:rFonts w:ascii="Times New Roman" w:hAnsi="Times New Roman"/>
                <w:color w:val="000000"/>
                <w:lang w:val="uk-UA"/>
              </w:rPr>
            </w:pPr>
          </w:p>
        </w:tc>
      </w:tr>
      <w:tr w:rsidR="004539EF" w:rsidRPr="00541E46" w14:paraId="2D25634A" w14:textId="77777777" w:rsidTr="0071591C">
        <w:trPr>
          <w:jc w:val="center"/>
        </w:trPr>
        <w:tc>
          <w:tcPr>
            <w:tcW w:w="10337" w:type="dxa"/>
            <w:gridSpan w:val="5"/>
            <w:vAlign w:val="center"/>
          </w:tcPr>
          <w:p w14:paraId="781DDFF3" w14:textId="77777777" w:rsidR="004539EF" w:rsidRPr="00541E46" w:rsidRDefault="004539EF" w:rsidP="004539EF">
            <w:pPr>
              <w:spacing w:after="0" w:line="240" w:lineRule="auto"/>
              <w:jc w:val="center"/>
              <w:rPr>
                <w:rFonts w:ascii="Times New Roman" w:hAnsi="Times New Roman"/>
                <w:color w:val="000000"/>
                <w:lang w:val="uk-UA"/>
              </w:rPr>
            </w:pPr>
            <w:r w:rsidRPr="00541E46">
              <w:rPr>
                <w:rFonts w:ascii="Times New Roman" w:hAnsi="Times New Roman"/>
                <w:color w:val="000000"/>
                <w:lang w:val="uk-UA"/>
              </w:rPr>
              <w:t>ПДВ (%) _____________(</w:t>
            </w:r>
            <w:r w:rsidRPr="00541E46">
              <w:rPr>
                <w:rFonts w:ascii="Times New Roman" w:hAnsi="Times New Roman"/>
                <w:i/>
                <w:color w:val="000000"/>
                <w:lang w:val="uk-UA"/>
              </w:rPr>
              <w:t>вказати цифрами суму)</w:t>
            </w:r>
          </w:p>
        </w:tc>
      </w:tr>
      <w:tr w:rsidR="004539EF" w:rsidRPr="00541E46" w14:paraId="238D4552" w14:textId="77777777" w:rsidTr="0071591C">
        <w:trPr>
          <w:jc w:val="center"/>
        </w:trPr>
        <w:tc>
          <w:tcPr>
            <w:tcW w:w="4950" w:type="dxa"/>
            <w:gridSpan w:val="2"/>
            <w:vAlign w:val="center"/>
          </w:tcPr>
          <w:p w14:paraId="0E5EEB06" w14:textId="77777777" w:rsidR="004539EF" w:rsidRPr="00541E46" w:rsidRDefault="004539EF" w:rsidP="004539EF">
            <w:pPr>
              <w:spacing w:after="0" w:line="240" w:lineRule="auto"/>
              <w:jc w:val="both"/>
              <w:rPr>
                <w:rFonts w:ascii="Times New Roman" w:hAnsi="Times New Roman"/>
                <w:bCs/>
                <w:lang w:val="uk-UA"/>
              </w:rPr>
            </w:pPr>
            <w:r w:rsidRPr="00541E46">
              <w:rPr>
                <w:rFonts w:ascii="Times New Roman" w:hAnsi="Times New Roman"/>
                <w:b/>
                <w:bCs/>
              </w:rPr>
              <w:t>ВАРТІСТЬ пропозиції з ПДВ</w:t>
            </w:r>
            <w:r w:rsidRPr="00541E46">
              <w:rPr>
                <w:rFonts w:ascii="Times New Roman" w:hAnsi="Times New Roman"/>
                <w:b/>
                <w:bCs/>
                <w:lang w:val="uk-UA"/>
              </w:rPr>
              <w:t>*</w:t>
            </w:r>
            <w:r w:rsidRPr="00541E46">
              <w:rPr>
                <w:rFonts w:ascii="Times New Roman" w:hAnsi="Times New Roman"/>
                <w:b/>
                <w:bCs/>
              </w:rPr>
              <w:t xml:space="preserve"> (цифрами та літерами)                                                                                                                           </w:t>
            </w:r>
          </w:p>
        </w:tc>
        <w:tc>
          <w:tcPr>
            <w:tcW w:w="5387" w:type="dxa"/>
            <w:gridSpan w:val="3"/>
            <w:vAlign w:val="center"/>
          </w:tcPr>
          <w:p w14:paraId="6A6AF030" w14:textId="77777777" w:rsidR="004539EF" w:rsidRPr="00541E46" w:rsidRDefault="004539EF" w:rsidP="004539EF">
            <w:pPr>
              <w:spacing w:after="0" w:line="240" w:lineRule="auto"/>
              <w:jc w:val="center"/>
              <w:rPr>
                <w:rFonts w:ascii="Times New Roman" w:hAnsi="Times New Roman"/>
                <w:color w:val="000000"/>
                <w:lang w:val="uk-UA"/>
              </w:rPr>
            </w:pPr>
          </w:p>
        </w:tc>
      </w:tr>
    </w:tbl>
    <w:p w14:paraId="7DA91322" w14:textId="77777777" w:rsidR="007B5EBE" w:rsidRPr="00865501" w:rsidRDefault="007B5EBE" w:rsidP="007B5EBE">
      <w:pPr>
        <w:spacing w:after="0" w:line="240" w:lineRule="auto"/>
        <w:ind w:firstLine="709"/>
        <w:jc w:val="both"/>
        <w:rPr>
          <w:rFonts w:ascii="Times New Roman" w:eastAsia="Times New Roman" w:hAnsi="Times New Roman"/>
          <w:color w:val="000000"/>
          <w:sz w:val="24"/>
          <w:szCs w:val="24"/>
          <w:lang w:val="uk-UA" w:eastAsia="uk-UA"/>
        </w:rPr>
      </w:pPr>
    </w:p>
    <w:p w14:paraId="5A4FEFF8" w14:textId="77777777" w:rsidR="007B5EBE" w:rsidRPr="00541E46" w:rsidRDefault="007B5EBE" w:rsidP="007B5EBE">
      <w:pPr>
        <w:spacing w:after="0" w:line="240" w:lineRule="auto"/>
        <w:ind w:firstLine="709"/>
        <w:jc w:val="both"/>
        <w:rPr>
          <w:rFonts w:ascii="Times New Roman" w:eastAsia="Times New Roman" w:hAnsi="Times New Roman"/>
          <w:color w:val="000000"/>
          <w:lang w:val="uk-UA" w:eastAsia="uk-UA"/>
        </w:rPr>
      </w:pPr>
      <w:r w:rsidRPr="00541E46">
        <w:rPr>
          <w:rFonts w:ascii="Times New Roman" w:eastAsia="Times New Roman" w:hAnsi="Times New Roman"/>
          <w:color w:val="000000"/>
          <w:lang w:val="uk-UA" w:eastAsia="uk-UA"/>
        </w:rPr>
        <w:t>Ознайомившись з технічними вимогами та вимогами щодо кількості та термінів надання послуг, що закуповуються, ми уповноважені на підписання Договору, маємо можливість і погоджуємось виконати вимоги Замовника та Договору на умовах цієї тендерної пропозиції.</w:t>
      </w:r>
    </w:p>
    <w:p w14:paraId="47B5D73B" w14:textId="77777777" w:rsidR="007B5EBE" w:rsidRPr="00541E46" w:rsidRDefault="007B5EBE" w:rsidP="007B5EBE">
      <w:pPr>
        <w:spacing w:after="0" w:line="240" w:lineRule="auto"/>
        <w:ind w:firstLine="709"/>
        <w:jc w:val="both"/>
        <w:rPr>
          <w:rFonts w:ascii="Times New Roman" w:eastAsia="Times New Roman" w:hAnsi="Times New Roman"/>
          <w:color w:val="000000"/>
          <w:lang w:val="uk-UA" w:eastAsia="uk-UA"/>
        </w:rPr>
      </w:pPr>
      <w:r w:rsidRPr="00541E46">
        <w:rPr>
          <w:rFonts w:ascii="Times New Roman" w:eastAsia="Times New Roman" w:hAnsi="Times New Roman"/>
          <w:color w:val="000000"/>
          <w:lang w:val="uk-UA" w:eastAsia="uk-UA"/>
        </w:rPr>
        <w:t>Ми зобов'язуємося підписати Договір на умовах, зазначених у тендерній документації, із Замовником не раніше ніж через 5 днів з дати оприлюднення на веб-порталі Уповноваженого органу з питань закупівель повідомлення про намір укласти договір, але не пізніше ніж через 15 днів з дня прийняття рішення про намір укласти договір.</w:t>
      </w:r>
    </w:p>
    <w:p w14:paraId="260EDFFB" w14:textId="77777777" w:rsidR="007B5EBE" w:rsidRPr="00541E46" w:rsidRDefault="007B5EBE" w:rsidP="007B5EBE">
      <w:pPr>
        <w:spacing w:after="0" w:line="240" w:lineRule="auto"/>
        <w:ind w:firstLine="709"/>
        <w:jc w:val="both"/>
        <w:rPr>
          <w:rFonts w:ascii="Times New Roman" w:eastAsia="Times New Roman" w:hAnsi="Times New Roman"/>
          <w:color w:val="000000"/>
          <w:lang w:val="uk-UA" w:eastAsia="uk-UA"/>
        </w:rPr>
      </w:pPr>
      <w:r w:rsidRPr="00541E46">
        <w:rPr>
          <w:rFonts w:ascii="Times New Roman" w:eastAsia="Times New Roman" w:hAnsi="Times New Roman"/>
          <w:color w:val="000000"/>
          <w:lang w:val="uk-UA" w:eastAsia="uk-UA"/>
        </w:rPr>
        <w:t>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14:paraId="23B36917" w14:textId="77777777" w:rsidR="007B5EBE" w:rsidRPr="00865501" w:rsidRDefault="007B5EBE" w:rsidP="007B5EBE">
      <w:pPr>
        <w:spacing w:after="0" w:line="240" w:lineRule="auto"/>
        <w:jc w:val="both"/>
        <w:rPr>
          <w:rFonts w:ascii="Times New Roman" w:eastAsia="Times New Roman" w:hAnsi="Times New Roman"/>
          <w:color w:val="000000"/>
          <w:sz w:val="24"/>
          <w:szCs w:val="24"/>
          <w:lang w:val="uk-UA" w:eastAsia="uk-UA"/>
        </w:rPr>
      </w:pPr>
    </w:p>
    <w:p w14:paraId="34D36715" w14:textId="77777777" w:rsidR="007B5EBE" w:rsidRPr="0038060E" w:rsidRDefault="007B5EBE" w:rsidP="007B5EBE">
      <w:pPr>
        <w:spacing w:after="0" w:line="240" w:lineRule="auto"/>
        <w:jc w:val="both"/>
        <w:rPr>
          <w:rFonts w:ascii="Times New Roman" w:eastAsia="Times New Roman" w:hAnsi="Times New Roman"/>
          <w:color w:val="000000"/>
          <w:lang w:val="uk-UA" w:eastAsia="uk-UA"/>
        </w:rPr>
      </w:pPr>
      <w:r w:rsidRPr="0038060E">
        <w:rPr>
          <w:rFonts w:ascii="Times New Roman" w:eastAsia="Times New Roman" w:hAnsi="Times New Roman"/>
          <w:color w:val="000000"/>
          <w:lang w:val="uk-UA" w:eastAsia="uk-UA"/>
        </w:rPr>
        <w:t>Посада, уповноваженої особи</w:t>
      </w:r>
    </w:p>
    <w:p w14:paraId="2D264E4C" w14:textId="77777777" w:rsidR="007B5EBE" w:rsidRPr="0038060E" w:rsidRDefault="007B5EBE" w:rsidP="007B5EBE">
      <w:pPr>
        <w:spacing w:after="0" w:line="240" w:lineRule="auto"/>
        <w:jc w:val="both"/>
        <w:rPr>
          <w:rFonts w:ascii="Times New Roman" w:eastAsia="Times New Roman" w:hAnsi="Times New Roman"/>
          <w:color w:val="000000"/>
          <w:lang w:val="uk-UA" w:eastAsia="uk-UA"/>
        </w:rPr>
      </w:pPr>
      <w:r w:rsidRPr="0038060E">
        <w:rPr>
          <w:rFonts w:ascii="Times New Roman" w:eastAsia="Times New Roman" w:hAnsi="Times New Roman"/>
          <w:color w:val="000000"/>
          <w:lang w:val="uk-UA" w:eastAsia="uk-UA"/>
        </w:rPr>
        <w:t>підприємства/фізичної особи                   ______________________________        Ім'я, Прізвище</w:t>
      </w:r>
    </w:p>
    <w:p w14:paraId="31967FE5" w14:textId="77777777" w:rsidR="007B5EBE" w:rsidRPr="0038060E" w:rsidRDefault="007B5EBE" w:rsidP="007B5EBE">
      <w:pPr>
        <w:spacing w:after="0" w:line="240" w:lineRule="auto"/>
        <w:jc w:val="both"/>
        <w:rPr>
          <w:rFonts w:ascii="Times New Roman" w:eastAsia="Times New Roman" w:hAnsi="Times New Roman"/>
          <w:color w:val="000000"/>
          <w:vertAlign w:val="superscript"/>
          <w:lang w:val="uk-UA" w:eastAsia="uk-UA"/>
        </w:rPr>
      </w:pPr>
      <w:r w:rsidRPr="0038060E">
        <w:rPr>
          <w:rFonts w:ascii="Times New Roman" w:eastAsia="Times New Roman" w:hAnsi="Times New Roman"/>
          <w:color w:val="000000"/>
          <w:lang w:val="uk-UA" w:eastAsia="uk-UA"/>
        </w:rPr>
        <w:t xml:space="preserve">                                                                                         </w:t>
      </w:r>
      <w:r w:rsidRPr="0038060E">
        <w:rPr>
          <w:rFonts w:ascii="Times New Roman" w:eastAsia="Times New Roman" w:hAnsi="Times New Roman"/>
          <w:color w:val="000000"/>
          <w:vertAlign w:val="superscript"/>
          <w:lang w:val="uk-UA" w:eastAsia="uk-UA"/>
        </w:rPr>
        <w:t>(підпис), МП</w:t>
      </w:r>
    </w:p>
    <w:p w14:paraId="75B53633" w14:textId="77777777" w:rsidR="007B5EBE" w:rsidRPr="00865501" w:rsidRDefault="007B5EBE" w:rsidP="007B5EBE">
      <w:pPr>
        <w:spacing w:after="0" w:line="240" w:lineRule="auto"/>
        <w:jc w:val="both"/>
        <w:rPr>
          <w:rFonts w:ascii="Times New Roman" w:eastAsia="Times New Roman" w:hAnsi="Times New Roman"/>
          <w:color w:val="000000"/>
          <w:sz w:val="24"/>
          <w:szCs w:val="24"/>
          <w:lang w:val="uk-UA" w:eastAsia="uk-UA"/>
        </w:rPr>
      </w:pPr>
      <w:r w:rsidRPr="00865501">
        <w:rPr>
          <w:rFonts w:ascii="Times New Roman" w:eastAsia="Times New Roman" w:hAnsi="Times New Roman"/>
          <w:color w:val="000000"/>
          <w:sz w:val="24"/>
          <w:szCs w:val="24"/>
          <w:lang w:val="uk-UA" w:eastAsia="uk-UA"/>
        </w:rPr>
        <w:t>Примітка:</w:t>
      </w:r>
    </w:p>
    <w:p w14:paraId="43ED43B4" w14:textId="77777777" w:rsidR="007B5EBE" w:rsidRPr="00865501" w:rsidRDefault="007B5EBE" w:rsidP="007B5EBE">
      <w:pPr>
        <w:spacing w:after="0" w:line="240" w:lineRule="auto"/>
        <w:jc w:val="both"/>
        <w:rPr>
          <w:rFonts w:ascii="Times New Roman" w:eastAsia="Times New Roman" w:hAnsi="Times New Roman"/>
          <w:color w:val="000000"/>
          <w:sz w:val="20"/>
          <w:szCs w:val="20"/>
          <w:lang w:val="uk-UA" w:eastAsia="uk-UA"/>
        </w:rPr>
      </w:pPr>
      <w:r w:rsidRPr="00865501">
        <w:rPr>
          <w:rFonts w:ascii="Times New Roman" w:eastAsia="Times New Roman" w:hAnsi="Times New Roman"/>
          <w:color w:val="000000"/>
          <w:sz w:val="20"/>
          <w:szCs w:val="20"/>
          <w:lang w:val="uk-UA" w:eastAsia="uk-UA"/>
        </w:rPr>
        <w:t>* без ПДВ для учасників не платників ПДВ</w:t>
      </w:r>
    </w:p>
    <w:p w14:paraId="004B2FEE" w14:textId="77777777" w:rsidR="007B5EBE" w:rsidRPr="00865501" w:rsidRDefault="007B5EBE" w:rsidP="007B5EBE">
      <w:pPr>
        <w:spacing w:after="0" w:line="240" w:lineRule="auto"/>
        <w:jc w:val="both"/>
        <w:rPr>
          <w:rFonts w:ascii="Times New Roman" w:eastAsia="Times New Roman" w:hAnsi="Times New Roman"/>
          <w:color w:val="000000"/>
          <w:sz w:val="20"/>
          <w:szCs w:val="20"/>
          <w:lang w:val="uk-UA" w:eastAsia="uk-UA"/>
        </w:rPr>
      </w:pPr>
      <w:r w:rsidRPr="00865501">
        <w:rPr>
          <w:rFonts w:ascii="Times New Roman" w:eastAsia="Times New Roman" w:hAnsi="Times New Roman"/>
          <w:color w:val="000000"/>
          <w:sz w:val="20"/>
          <w:szCs w:val="20"/>
          <w:lang w:val="uk-UA" w:eastAsia="uk-UA"/>
        </w:rPr>
        <w:t>** цінова пропозиція Учасника не платника ПДВ не повинна перевищувати очікувану вартість закупівель</w:t>
      </w:r>
    </w:p>
    <w:p w14:paraId="70A223E7" w14:textId="77777777" w:rsidR="00FE4B71" w:rsidRDefault="00FE4B71" w:rsidP="0038060E">
      <w:pPr>
        <w:jc w:val="right"/>
        <w:rPr>
          <w:rFonts w:ascii="Times New Roman" w:hAnsi="Times New Roman"/>
          <w:b/>
          <w:bCs/>
          <w:sz w:val="24"/>
          <w:szCs w:val="24"/>
          <w:lang w:val="uk-UA"/>
        </w:rPr>
      </w:pPr>
    </w:p>
    <w:p w14:paraId="17484C5B" w14:textId="77777777" w:rsidR="00FE4B71" w:rsidRDefault="00FE4B71" w:rsidP="0038060E">
      <w:pPr>
        <w:jc w:val="right"/>
        <w:rPr>
          <w:rFonts w:ascii="Times New Roman" w:hAnsi="Times New Roman"/>
          <w:b/>
          <w:bCs/>
          <w:sz w:val="24"/>
          <w:szCs w:val="24"/>
          <w:lang w:val="uk-UA"/>
        </w:rPr>
      </w:pPr>
    </w:p>
    <w:p w14:paraId="4BA60737" w14:textId="77777777" w:rsidR="00FE4B71" w:rsidRDefault="00FE4B71" w:rsidP="0038060E">
      <w:pPr>
        <w:jc w:val="right"/>
        <w:rPr>
          <w:rFonts w:ascii="Times New Roman" w:hAnsi="Times New Roman"/>
          <w:b/>
          <w:bCs/>
          <w:sz w:val="24"/>
          <w:szCs w:val="24"/>
          <w:lang w:val="uk-UA"/>
        </w:rPr>
      </w:pPr>
    </w:p>
    <w:p w14:paraId="44504943" w14:textId="77777777" w:rsidR="00FE4B71" w:rsidRDefault="00FE4B71" w:rsidP="009F6C96">
      <w:pPr>
        <w:rPr>
          <w:rFonts w:ascii="Times New Roman" w:hAnsi="Times New Roman"/>
          <w:b/>
          <w:bCs/>
          <w:sz w:val="24"/>
          <w:szCs w:val="24"/>
          <w:lang w:val="uk-UA"/>
        </w:rPr>
      </w:pPr>
    </w:p>
    <w:sectPr w:rsidR="00FE4B71" w:rsidSect="0038060E">
      <w:pgSz w:w="11906" w:h="16838"/>
      <w:pgMar w:top="568"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394B33B1"/>
    <w:multiLevelType w:val="multilevel"/>
    <w:tmpl w:val="AD82C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0D7F88"/>
    <w:multiLevelType w:val="multilevel"/>
    <w:tmpl w:val="FFFFFFFF"/>
    <w:lvl w:ilvl="0">
      <w:start w:val="1"/>
      <w:numFmt w:val="decimal"/>
      <w:lvlText w:val="%1."/>
      <w:lvlJc w:val="left"/>
      <w:pPr>
        <w:ind w:left="612" w:hanging="360"/>
      </w:pPr>
    </w:lvl>
    <w:lvl w:ilvl="1">
      <w:start w:val="1"/>
      <w:numFmt w:val="lowerLetter"/>
      <w:lvlText w:val="%2."/>
      <w:lvlJc w:val="left"/>
      <w:pPr>
        <w:ind w:left="1332" w:hanging="360"/>
      </w:pPr>
    </w:lvl>
    <w:lvl w:ilvl="2">
      <w:start w:val="1"/>
      <w:numFmt w:val="lowerRoman"/>
      <w:lvlText w:val="%3."/>
      <w:lvlJc w:val="right"/>
      <w:pPr>
        <w:ind w:left="2052" w:hanging="180"/>
      </w:pPr>
    </w:lvl>
    <w:lvl w:ilvl="3">
      <w:start w:val="1"/>
      <w:numFmt w:val="decimal"/>
      <w:lvlText w:val="%4."/>
      <w:lvlJc w:val="left"/>
      <w:pPr>
        <w:ind w:left="2772" w:hanging="360"/>
      </w:pPr>
      <w:rPr>
        <w:color w:val="000000"/>
      </w:rPr>
    </w:lvl>
    <w:lvl w:ilvl="4">
      <w:start w:val="1"/>
      <w:numFmt w:val="lowerLetter"/>
      <w:lvlText w:val="%5."/>
      <w:lvlJc w:val="left"/>
      <w:pPr>
        <w:ind w:left="3492" w:hanging="360"/>
      </w:pPr>
    </w:lvl>
    <w:lvl w:ilvl="5">
      <w:start w:val="1"/>
      <w:numFmt w:val="lowerRoman"/>
      <w:lvlText w:val="%6."/>
      <w:lvlJc w:val="right"/>
      <w:pPr>
        <w:ind w:left="4212" w:hanging="180"/>
      </w:pPr>
    </w:lvl>
    <w:lvl w:ilvl="6">
      <w:start w:val="1"/>
      <w:numFmt w:val="decimal"/>
      <w:lvlText w:val="%7."/>
      <w:lvlJc w:val="left"/>
      <w:pPr>
        <w:ind w:left="4932" w:hanging="360"/>
      </w:pPr>
    </w:lvl>
    <w:lvl w:ilvl="7">
      <w:start w:val="1"/>
      <w:numFmt w:val="lowerLetter"/>
      <w:lvlText w:val="%8."/>
      <w:lvlJc w:val="left"/>
      <w:pPr>
        <w:ind w:left="5652" w:hanging="360"/>
      </w:pPr>
    </w:lvl>
    <w:lvl w:ilvl="8">
      <w:start w:val="1"/>
      <w:numFmt w:val="lowerRoman"/>
      <w:lvlText w:val="%9."/>
      <w:lvlJc w:val="right"/>
      <w:pPr>
        <w:ind w:left="6372" w:hanging="180"/>
      </w:pPr>
    </w:lvl>
  </w:abstractNum>
  <w:abstractNum w:abstractNumId="13" w15:restartNumberingAfterBreak="0">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8DF4CD9"/>
    <w:multiLevelType w:val="hybridMultilevel"/>
    <w:tmpl w:val="F93CF940"/>
    <w:lvl w:ilvl="0" w:tplc="67F80592">
      <w:start w:val="1"/>
      <w:numFmt w:val="decimal"/>
      <w:lvlText w:val="%1."/>
      <w:lvlJc w:val="left"/>
      <w:pPr>
        <w:tabs>
          <w:tab w:val="num" w:pos="360"/>
        </w:tabs>
        <w:ind w:left="360" w:hanging="360"/>
      </w:pPr>
      <w:rPr>
        <w:rFonts w:hint="default"/>
      </w:rPr>
    </w:lvl>
    <w:lvl w:ilvl="1" w:tplc="18549916">
      <w:numFmt w:val="none"/>
      <w:lvlText w:val=""/>
      <w:lvlJc w:val="left"/>
      <w:pPr>
        <w:tabs>
          <w:tab w:val="num" w:pos="360"/>
        </w:tabs>
      </w:pPr>
    </w:lvl>
    <w:lvl w:ilvl="2" w:tplc="4DD0802C">
      <w:numFmt w:val="none"/>
      <w:lvlText w:val=""/>
      <w:lvlJc w:val="left"/>
      <w:pPr>
        <w:tabs>
          <w:tab w:val="num" w:pos="360"/>
        </w:tabs>
      </w:pPr>
    </w:lvl>
    <w:lvl w:ilvl="3" w:tplc="BA829D1A">
      <w:numFmt w:val="none"/>
      <w:lvlText w:val=""/>
      <w:lvlJc w:val="left"/>
      <w:pPr>
        <w:tabs>
          <w:tab w:val="num" w:pos="360"/>
        </w:tabs>
      </w:pPr>
    </w:lvl>
    <w:lvl w:ilvl="4" w:tplc="8C842F58">
      <w:numFmt w:val="none"/>
      <w:lvlText w:val=""/>
      <w:lvlJc w:val="left"/>
      <w:pPr>
        <w:tabs>
          <w:tab w:val="num" w:pos="360"/>
        </w:tabs>
      </w:pPr>
    </w:lvl>
    <w:lvl w:ilvl="5" w:tplc="C7965440">
      <w:numFmt w:val="none"/>
      <w:lvlText w:val=""/>
      <w:lvlJc w:val="left"/>
      <w:pPr>
        <w:tabs>
          <w:tab w:val="num" w:pos="360"/>
        </w:tabs>
      </w:pPr>
    </w:lvl>
    <w:lvl w:ilvl="6" w:tplc="9D56738E">
      <w:numFmt w:val="none"/>
      <w:lvlText w:val=""/>
      <w:lvlJc w:val="left"/>
      <w:pPr>
        <w:tabs>
          <w:tab w:val="num" w:pos="360"/>
        </w:tabs>
      </w:pPr>
    </w:lvl>
    <w:lvl w:ilvl="7" w:tplc="9B688968">
      <w:numFmt w:val="none"/>
      <w:lvlText w:val=""/>
      <w:lvlJc w:val="left"/>
      <w:pPr>
        <w:tabs>
          <w:tab w:val="num" w:pos="360"/>
        </w:tabs>
      </w:pPr>
    </w:lvl>
    <w:lvl w:ilvl="8" w:tplc="C6DA1B7A">
      <w:numFmt w:val="none"/>
      <w:lvlText w:val=""/>
      <w:lvlJc w:val="left"/>
      <w:pPr>
        <w:tabs>
          <w:tab w:val="num" w:pos="360"/>
        </w:tabs>
      </w:pPr>
    </w:lvl>
  </w:abstractNum>
  <w:abstractNum w:abstractNumId="16"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6669185E"/>
    <w:multiLevelType w:val="hybridMultilevel"/>
    <w:tmpl w:val="F40ACC7E"/>
    <w:lvl w:ilvl="0" w:tplc="1DC8E35A">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0CB7C7D"/>
    <w:multiLevelType w:val="hybridMultilevel"/>
    <w:tmpl w:val="468E3F40"/>
    <w:lvl w:ilvl="0" w:tplc="E91C5A44">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510"/>
        </w:tabs>
        <w:ind w:left="510" w:hanging="360"/>
      </w:pPr>
      <w:rPr>
        <w:rFonts w:ascii="Courier New" w:hAnsi="Courier New" w:cs="Courier New" w:hint="default"/>
      </w:rPr>
    </w:lvl>
    <w:lvl w:ilvl="2" w:tplc="04190005" w:tentative="1">
      <w:start w:val="1"/>
      <w:numFmt w:val="bullet"/>
      <w:lvlText w:val=""/>
      <w:lvlJc w:val="left"/>
      <w:pPr>
        <w:tabs>
          <w:tab w:val="num" w:pos="1230"/>
        </w:tabs>
        <w:ind w:left="1230" w:hanging="360"/>
      </w:pPr>
      <w:rPr>
        <w:rFonts w:ascii="Wingdings" w:hAnsi="Wingdings" w:hint="default"/>
      </w:rPr>
    </w:lvl>
    <w:lvl w:ilvl="3" w:tplc="04190001" w:tentative="1">
      <w:start w:val="1"/>
      <w:numFmt w:val="bullet"/>
      <w:lvlText w:val=""/>
      <w:lvlJc w:val="left"/>
      <w:pPr>
        <w:tabs>
          <w:tab w:val="num" w:pos="1950"/>
        </w:tabs>
        <w:ind w:left="1950" w:hanging="360"/>
      </w:pPr>
      <w:rPr>
        <w:rFonts w:ascii="Symbol" w:hAnsi="Symbol" w:hint="default"/>
      </w:rPr>
    </w:lvl>
    <w:lvl w:ilvl="4" w:tplc="04190003" w:tentative="1">
      <w:start w:val="1"/>
      <w:numFmt w:val="bullet"/>
      <w:lvlText w:val="o"/>
      <w:lvlJc w:val="left"/>
      <w:pPr>
        <w:tabs>
          <w:tab w:val="num" w:pos="2670"/>
        </w:tabs>
        <w:ind w:left="2670" w:hanging="360"/>
      </w:pPr>
      <w:rPr>
        <w:rFonts w:ascii="Courier New" w:hAnsi="Courier New" w:cs="Courier New" w:hint="default"/>
      </w:rPr>
    </w:lvl>
    <w:lvl w:ilvl="5" w:tplc="04190005" w:tentative="1">
      <w:start w:val="1"/>
      <w:numFmt w:val="bullet"/>
      <w:lvlText w:val=""/>
      <w:lvlJc w:val="left"/>
      <w:pPr>
        <w:tabs>
          <w:tab w:val="num" w:pos="3390"/>
        </w:tabs>
        <w:ind w:left="3390" w:hanging="360"/>
      </w:pPr>
      <w:rPr>
        <w:rFonts w:ascii="Wingdings" w:hAnsi="Wingdings" w:hint="default"/>
      </w:rPr>
    </w:lvl>
    <w:lvl w:ilvl="6" w:tplc="04190001" w:tentative="1">
      <w:start w:val="1"/>
      <w:numFmt w:val="bullet"/>
      <w:lvlText w:val=""/>
      <w:lvlJc w:val="left"/>
      <w:pPr>
        <w:tabs>
          <w:tab w:val="num" w:pos="4110"/>
        </w:tabs>
        <w:ind w:left="4110" w:hanging="360"/>
      </w:pPr>
      <w:rPr>
        <w:rFonts w:ascii="Symbol" w:hAnsi="Symbol" w:hint="default"/>
      </w:rPr>
    </w:lvl>
    <w:lvl w:ilvl="7" w:tplc="04190003" w:tentative="1">
      <w:start w:val="1"/>
      <w:numFmt w:val="bullet"/>
      <w:lvlText w:val="o"/>
      <w:lvlJc w:val="left"/>
      <w:pPr>
        <w:tabs>
          <w:tab w:val="num" w:pos="4830"/>
        </w:tabs>
        <w:ind w:left="4830" w:hanging="360"/>
      </w:pPr>
      <w:rPr>
        <w:rFonts w:ascii="Courier New" w:hAnsi="Courier New" w:cs="Courier New" w:hint="default"/>
      </w:rPr>
    </w:lvl>
    <w:lvl w:ilvl="8" w:tplc="04190005" w:tentative="1">
      <w:start w:val="1"/>
      <w:numFmt w:val="bullet"/>
      <w:lvlText w:val=""/>
      <w:lvlJc w:val="left"/>
      <w:pPr>
        <w:tabs>
          <w:tab w:val="num" w:pos="5550"/>
        </w:tabs>
        <w:ind w:left="5550" w:hanging="360"/>
      </w:pPr>
      <w:rPr>
        <w:rFonts w:ascii="Wingdings" w:hAnsi="Wingdings" w:hint="default"/>
      </w:rPr>
    </w:lvl>
  </w:abstractNum>
  <w:abstractNum w:abstractNumId="24"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6585608"/>
    <w:multiLevelType w:val="hybridMultilevel"/>
    <w:tmpl w:val="3724CEF2"/>
    <w:lvl w:ilvl="0" w:tplc="CBEA5BEE">
      <w:start w:val="1"/>
      <w:numFmt w:val="decimal"/>
      <w:lvlText w:val="%1."/>
      <w:lvlJc w:val="left"/>
      <w:pPr>
        <w:tabs>
          <w:tab w:val="num" w:pos="720"/>
        </w:tabs>
        <w:ind w:left="72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0"/>
  </w:num>
  <w:num w:numId="4">
    <w:abstractNumId w:val="4"/>
  </w:num>
  <w:num w:numId="5">
    <w:abstractNumId w:val="14"/>
  </w:num>
  <w:num w:numId="6">
    <w:abstractNumId w:val="20"/>
  </w:num>
  <w:num w:numId="7">
    <w:abstractNumId w:val="5"/>
  </w:num>
  <w:num w:numId="8">
    <w:abstractNumId w:val="17"/>
  </w:num>
  <w:num w:numId="9">
    <w:abstractNumId w:val="10"/>
  </w:num>
  <w:num w:numId="10">
    <w:abstractNumId w:val="26"/>
  </w:num>
  <w:num w:numId="11">
    <w:abstractNumId w:val="2"/>
  </w:num>
  <w:num w:numId="12">
    <w:abstractNumId w:val="24"/>
  </w:num>
  <w:num w:numId="13">
    <w:abstractNumId w:val="6"/>
  </w:num>
  <w:num w:numId="14">
    <w:abstractNumId w:val="7"/>
  </w:num>
  <w:num w:numId="15">
    <w:abstractNumId w:val="28"/>
  </w:num>
  <w:num w:numId="16">
    <w:abstractNumId w:val="13"/>
  </w:num>
  <w:num w:numId="17">
    <w:abstractNumId w:val="8"/>
  </w:num>
  <w:num w:numId="18">
    <w:abstractNumId w:val="16"/>
  </w:num>
  <w:num w:numId="19">
    <w:abstractNumId w:val="27"/>
  </w:num>
  <w:num w:numId="20">
    <w:abstractNumId w:val="1"/>
  </w:num>
  <w:num w:numId="21">
    <w:abstractNumId w:val="19"/>
  </w:num>
  <w:num w:numId="22">
    <w:abstractNumId w:val="21"/>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23"/>
  </w:num>
  <w:num w:numId="27">
    <w:abstractNumId w:val="22"/>
  </w:num>
  <w:num w:numId="28">
    <w:abstractNumId w:val="18"/>
  </w:num>
  <w:num w:numId="29">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069AB"/>
    <w:rsid w:val="00015A45"/>
    <w:rsid w:val="00016C3E"/>
    <w:rsid w:val="00027A14"/>
    <w:rsid w:val="00051D4F"/>
    <w:rsid w:val="00053CC1"/>
    <w:rsid w:val="000563C6"/>
    <w:rsid w:val="0005773E"/>
    <w:rsid w:val="00062A2D"/>
    <w:rsid w:val="00065900"/>
    <w:rsid w:val="0007446C"/>
    <w:rsid w:val="000821C6"/>
    <w:rsid w:val="00091CC7"/>
    <w:rsid w:val="000A2221"/>
    <w:rsid w:val="000A5534"/>
    <w:rsid w:val="000A74B5"/>
    <w:rsid w:val="000B0109"/>
    <w:rsid w:val="000B4778"/>
    <w:rsid w:val="000C29F7"/>
    <w:rsid w:val="000C646A"/>
    <w:rsid w:val="000D5463"/>
    <w:rsid w:val="000E6440"/>
    <w:rsid w:val="000F3540"/>
    <w:rsid w:val="000F4B68"/>
    <w:rsid w:val="00105394"/>
    <w:rsid w:val="00106AC8"/>
    <w:rsid w:val="001151D2"/>
    <w:rsid w:val="00121488"/>
    <w:rsid w:val="00123276"/>
    <w:rsid w:val="00127A6C"/>
    <w:rsid w:val="001306C7"/>
    <w:rsid w:val="00131E95"/>
    <w:rsid w:val="001369B8"/>
    <w:rsid w:val="00140ABA"/>
    <w:rsid w:val="00161284"/>
    <w:rsid w:val="00164776"/>
    <w:rsid w:val="00180555"/>
    <w:rsid w:val="00185CD0"/>
    <w:rsid w:val="001860FA"/>
    <w:rsid w:val="001A095D"/>
    <w:rsid w:val="001B049E"/>
    <w:rsid w:val="001B469C"/>
    <w:rsid w:val="001B5F21"/>
    <w:rsid w:val="001F7E6B"/>
    <w:rsid w:val="002066CC"/>
    <w:rsid w:val="0021000B"/>
    <w:rsid w:val="0021391F"/>
    <w:rsid w:val="00232EF4"/>
    <w:rsid w:val="00233F8D"/>
    <w:rsid w:val="00233FCB"/>
    <w:rsid w:val="00234975"/>
    <w:rsid w:val="00244F88"/>
    <w:rsid w:val="002546ED"/>
    <w:rsid w:val="00254E3E"/>
    <w:rsid w:val="002550B0"/>
    <w:rsid w:val="00262241"/>
    <w:rsid w:val="002626D5"/>
    <w:rsid w:val="0026680C"/>
    <w:rsid w:val="0026733D"/>
    <w:rsid w:val="002768B6"/>
    <w:rsid w:val="00277FA8"/>
    <w:rsid w:val="00285FD2"/>
    <w:rsid w:val="002957FD"/>
    <w:rsid w:val="002A74CD"/>
    <w:rsid w:val="002B112F"/>
    <w:rsid w:val="002B50E6"/>
    <w:rsid w:val="002C0A65"/>
    <w:rsid w:val="002D1828"/>
    <w:rsid w:val="002D63A5"/>
    <w:rsid w:val="002E49D4"/>
    <w:rsid w:val="002F33C6"/>
    <w:rsid w:val="00303670"/>
    <w:rsid w:val="00306C48"/>
    <w:rsid w:val="00311D77"/>
    <w:rsid w:val="00312EED"/>
    <w:rsid w:val="00317676"/>
    <w:rsid w:val="0033797E"/>
    <w:rsid w:val="00343D65"/>
    <w:rsid w:val="003474DF"/>
    <w:rsid w:val="00350815"/>
    <w:rsid w:val="00350F5D"/>
    <w:rsid w:val="0035200D"/>
    <w:rsid w:val="0035513C"/>
    <w:rsid w:val="0035634B"/>
    <w:rsid w:val="00363150"/>
    <w:rsid w:val="0036709F"/>
    <w:rsid w:val="00367CBF"/>
    <w:rsid w:val="00367F71"/>
    <w:rsid w:val="0038060E"/>
    <w:rsid w:val="00381B1D"/>
    <w:rsid w:val="003825E7"/>
    <w:rsid w:val="003A00C6"/>
    <w:rsid w:val="003C2F1B"/>
    <w:rsid w:val="003D1A95"/>
    <w:rsid w:val="003D7AA7"/>
    <w:rsid w:val="003E4F6A"/>
    <w:rsid w:val="003E60CB"/>
    <w:rsid w:val="003E7E8D"/>
    <w:rsid w:val="00413ADB"/>
    <w:rsid w:val="00414422"/>
    <w:rsid w:val="00426374"/>
    <w:rsid w:val="00427DE2"/>
    <w:rsid w:val="004411EC"/>
    <w:rsid w:val="00444AA1"/>
    <w:rsid w:val="004535F8"/>
    <w:rsid w:val="004538D4"/>
    <w:rsid w:val="004539EF"/>
    <w:rsid w:val="0046762C"/>
    <w:rsid w:val="00474884"/>
    <w:rsid w:val="00481EE1"/>
    <w:rsid w:val="004A01E5"/>
    <w:rsid w:val="004A2161"/>
    <w:rsid w:val="004A3C18"/>
    <w:rsid w:val="004A4FB8"/>
    <w:rsid w:val="004B3D0D"/>
    <w:rsid w:val="004C0FA3"/>
    <w:rsid w:val="004C22C5"/>
    <w:rsid w:val="004C45C5"/>
    <w:rsid w:val="004E52BB"/>
    <w:rsid w:val="004E78EE"/>
    <w:rsid w:val="004F3F93"/>
    <w:rsid w:val="004F46ED"/>
    <w:rsid w:val="004F7A66"/>
    <w:rsid w:val="00501481"/>
    <w:rsid w:val="00502948"/>
    <w:rsid w:val="0051176B"/>
    <w:rsid w:val="0051624F"/>
    <w:rsid w:val="00520942"/>
    <w:rsid w:val="00523D79"/>
    <w:rsid w:val="00530589"/>
    <w:rsid w:val="0053614C"/>
    <w:rsid w:val="00537068"/>
    <w:rsid w:val="00541E46"/>
    <w:rsid w:val="005479A7"/>
    <w:rsid w:val="00551302"/>
    <w:rsid w:val="005654A2"/>
    <w:rsid w:val="005703EC"/>
    <w:rsid w:val="00577947"/>
    <w:rsid w:val="0058548B"/>
    <w:rsid w:val="005967C1"/>
    <w:rsid w:val="005A561D"/>
    <w:rsid w:val="005B0C07"/>
    <w:rsid w:val="005C2098"/>
    <w:rsid w:val="005C2F69"/>
    <w:rsid w:val="005C7632"/>
    <w:rsid w:val="005D29D0"/>
    <w:rsid w:val="005E78B2"/>
    <w:rsid w:val="005F69F5"/>
    <w:rsid w:val="00601FFA"/>
    <w:rsid w:val="006036A5"/>
    <w:rsid w:val="00621C30"/>
    <w:rsid w:val="00621D5A"/>
    <w:rsid w:val="00624182"/>
    <w:rsid w:val="00631416"/>
    <w:rsid w:val="0063244A"/>
    <w:rsid w:val="0063370C"/>
    <w:rsid w:val="00650D3C"/>
    <w:rsid w:val="006534E4"/>
    <w:rsid w:val="00663C0F"/>
    <w:rsid w:val="00667CA4"/>
    <w:rsid w:val="0067548D"/>
    <w:rsid w:val="0068071F"/>
    <w:rsid w:val="006861F4"/>
    <w:rsid w:val="006863B7"/>
    <w:rsid w:val="006878D2"/>
    <w:rsid w:val="00690483"/>
    <w:rsid w:val="006930DF"/>
    <w:rsid w:val="006A064F"/>
    <w:rsid w:val="006A4880"/>
    <w:rsid w:val="006A5852"/>
    <w:rsid w:val="006B6135"/>
    <w:rsid w:val="006C6856"/>
    <w:rsid w:val="006D0931"/>
    <w:rsid w:val="006D5E69"/>
    <w:rsid w:val="006D666D"/>
    <w:rsid w:val="006F252D"/>
    <w:rsid w:val="006F3C8D"/>
    <w:rsid w:val="006F3E54"/>
    <w:rsid w:val="00702FD1"/>
    <w:rsid w:val="00703552"/>
    <w:rsid w:val="00704D16"/>
    <w:rsid w:val="0070597A"/>
    <w:rsid w:val="00705DE1"/>
    <w:rsid w:val="00706D0A"/>
    <w:rsid w:val="0071433F"/>
    <w:rsid w:val="007157DD"/>
    <w:rsid w:val="0071591C"/>
    <w:rsid w:val="00717447"/>
    <w:rsid w:val="00721045"/>
    <w:rsid w:val="007238EB"/>
    <w:rsid w:val="00723B00"/>
    <w:rsid w:val="00746B8D"/>
    <w:rsid w:val="007509E9"/>
    <w:rsid w:val="00756B66"/>
    <w:rsid w:val="00760DD4"/>
    <w:rsid w:val="0076187E"/>
    <w:rsid w:val="007654DA"/>
    <w:rsid w:val="00765FB1"/>
    <w:rsid w:val="00767C3C"/>
    <w:rsid w:val="00767D20"/>
    <w:rsid w:val="007750F0"/>
    <w:rsid w:val="00775CD1"/>
    <w:rsid w:val="00784218"/>
    <w:rsid w:val="00796D4E"/>
    <w:rsid w:val="007A2C33"/>
    <w:rsid w:val="007A34BA"/>
    <w:rsid w:val="007A75D9"/>
    <w:rsid w:val="007B0C89"/>
    <w:rsid w:val="007B5EBE"/>
    <w:rsid w:val="007C152C"/>
    <w:rsid w:val="007C4F54"/>
    <w:rsid w:val="007D22E6"/>
    <w:rsid w:val="007D32D6"/>
    <w:rsid w:val="007D3370"/>
    <w:rsid w:val="007D39A9"/>
    <w:rsid w:val="007E735C"/>
    <w:rsid w:val="007F1012"/>
    <w:rsid w:val="007F1FB2"/>
    <w:rsid w:val="00814292"/>
    <w:rsid w:val="00816CB1"/>
    <w:rsid w:val="0082608A"/>
    <w:rsid w:val="00834082"/>
    <w:rsid w:val="0084167C"/>
    <w:rsid w:val="00862DB0"/>
    <w:rsid w:val="00863E8C"/>
    <w:rsid w:val="00864C27"/>
    <w:rsid w:val="00872771"/>
    <w:rsid w:val="00876B3B"/>
    <w:rsid w:val="00877A5C"/>
    <w:rsid w:val="0088007A"/>
    <w:rsid w:val="0088340A"/>
    <w:rsid w:val="00883A9C"/>
    <w:rsid w:val="00883C78"/>
    <w:rsid w:val="00887833"/>
    <w:rsid w:val="00897BF9"/>
    <w:rsid w:val="008A42A0"/>
    <w:rsid w:val="008A7395"/>
    <w:rsid w:val="008B02B3"/>
    <w:rsid w:val="008B7434"/>
    <w:rsid w:val="008C527E"/>
    <w:rsid w:val="008D0871"/>
    <w:rsid w:val="008E6216"/>
    <w:rsid w:val="008F54BC"/>
    <w:rsid w:val="008F7BC0"/>
    <w:rsid w:val="00900BA2"/>
    <w:rsid w:val="009016D3"/>
    <w:rsid w:val="00905E09"/>
    <w:rsid w:val="00934632"/>
    <w:rsid w:val="00946B5F"/>
    <w:rsid w:val="00947EF3"/>
    <w:rsid w:val="00956D08"/>
    <w:rsid w:val="00960019"/>
    <w:rsid w:val="0096407E"/>
    <w:rsid w:val="00966864"/>
    <w:rsid w:val="009717E1"/>
    <w:rsid w:val="009876C1"/>
    <w:rsid w:val="00994020"/>
    <w:rsid w:val="00997228"/>
    <w:rsid w:val="009A1E06"/>
    <w:rsid w:val="009A6DB4"/>
    <w:rsid w:val="009A7895"/>
    <w:rsid w:val="009A7F70"/>
    <w:rsid w:val="009C2108"/>
    <w:rsid w:val="009C225F"/>
    <w:rsid w:val="009C3C98"/>
    <w:rsid w:val="009C75F6"/>
    <w:rsid w:val="009D7D87"/>
    <w:rsid w:val="009E72E8"/>
    <w:rsid w:val="009E76D6"/>
    <w:rsid w:val="009F1A56"/>
    <w:rsid w:val="009F6480"/>
    <w:rsid w:val="009F6C96"/>
    <w:rsid w:val="009F7A75"/>
    <w:rsid w:val="00A0279C"/>
    <w:rsid w:val="00A02DE6"/>
    <w:rsid w:val="00A07139"/>
    <w:rsid w:val="00A1199C"/>
    <w:rsid w:val="00A2418A"/>
    <w:rsid w:val="00A24EF9"/>
    <w:rsid w:val="00A27CAD"/>
    <w:rsid w:val="00A33B9F"/>
    <w:rsid w:val="00A345CB"/>
    <w:rsid w:val="00A37E8B"/>
    <w:rsid w:val="00A56AE3"/>
    <w:rsid w:val="00A57464"/>
    <w:rsid w:val="00A80761"/>
    <w:rsid w:val="00A84E2A"/>
    <w:rsid w:val="00A91173"/>
    <w:rsid w:val="00A97FB4"/>
    <w:rsid w:val="00AA1AD3"/>
    <w:rsid w:val="00AA2DFF"/>
    <w:rsid w:val="00AA6430"/>
    <w:rsid w:val="00AA750D"/>
    <w:rsid w:val="00AB30F1"/>
    <w:rsid w:val="00AC2592"/>
    <w:rsid w:val="00AD20B7"/>
    <w:rsid w:val="00AD3D47"/>
    <w:rsid w:val="00AD43F2"/>
    <w:rsid w:val="00AF315F"/>
    <w:rsid w:val="00AF7853"/>
    <w:rsid w:val="00B02F10"/>
    <w:rsid w:val="00B060FF"/>
    <w:rsid w:val="00B064CE"/>
    <w:rsid w:val="00B07073"/>
    <w:rsid w:val="00B17FE3"/>
    <w:rsid w:val="00B20F9F"/>
    <w:rsid w:val="00B27296"/>
    <w:rsid w:val="00B36340"/>
    <w:rsid w:val="00B413F2"/>
    <w:rsid w:val="00B42E4C"/>
    <w:rsid w:val="00B467EC"/>
    <w:rsid w:val="00B501BA"/>
    <w:rsid w:val="00B52842"/>
    <w:rsid w:val="00B6230C"/>
    <w:rsid w:val="00B734E5"/>
    <w:rsid w:val="00B8192A"/>
    <w:rsid w:val="00B906EA"/>
    <w:rsid w:val="00BB157A"/>
    <w:rsid w:val="00BD2E9A"/>
    <w:rsid w:val="00BD54BF"/>
    <w:rsid w:val="00BD6C65"/>
    <w:rsid w:val="00BE6E41"/>
    <w:rsid w:val="00BF040E"/>
    <w:rsid w:val="00C07DFA"/>
    <w:rsid w:val="00C222EE"/>
    <w:rsid w:val="00C2601B"/>
    <w:rsid w:val="00C30D76"/>
    <w:rsid w:val="00C37364"/>
    <w:rsid w:val="00C37876"/>
    <w:rsid w:val="00C41BCC"/>
    <w:rsid w:val="00C42478"/>
    <w:rsid w:val="00C44FCD"/>
    <w:rsid w:val="00C47A1F"/>
    <w:rsid w:val="00C535CC"/>
    <w:rsid w:val="00C6625B"/>
    <w:rsid w:val="00C73B1F"/>
    <w:rsid w:val="00C773A1"/>
    <w:rsid w:val="00C90B9D"/>
    <w:rsid w:val="00C961FE"/>
    <w:rsid w:val="00CA6274"/>
    <w:rsid w:val="00CA6B5C"/>
    <w:rsid w:val="00CB09F2"/>
    <w:rsid w:val="00CB1DF9"/>
    <w:rsid w:val="00CB7A97"/>
    <w:rsid w:val="00CC7C7A"/>
    <w:rsid w:val="00CD0D39"/>
    <w:rsid w:val="00CD6B40"/>
    <w:rsid w:val="00CE7D1C"/>
    <w:rsid w:val="00D01A3F"/>
    <w:rsid w:val="00D03E3F"/>
    <w:rsid w:val="00D0439F"/>
    <w:rsid w:val="00D0542B"/>
    <w:rsid w:val="00D15F4A"/>
    <w:rsid w:val="00D24F3A"/>
    <w:rsid w:val="00D273D9"/>
    <w:rsid w:val="00D309F6"/>
    <w:rsid w:val="00D32718"/>
    <w:rsid w:val="00D376E8"/>
    <w:rsid w:val="00D50A18"/>
    <w:rsid w:val="00D63F7D"/>
    <w:rsid w:val="00D6537C"/>
    <w:rsid w:val="00D67450"/>
    <w:rsid w:val="00D703E9"/>
    <w:rsid w:val="00D81585"/>
    <w:rsid w:val="00D856AD"/>
    <w:rsid w:val="00D86E4C"/>
    <w:rsid w:val="00D94029"/>
    <w:rsid w:val="00DA2A7F"/>
    <w:rsid w:val="00DA4604"/>
    <w:rsid w:val="00DA472A"/>
    <w:rsid w:val="00DA70EC"/>
    <w:rsid w:val="00DB7BA1"/>
    <w:rsid w:val="00DC0363"/>
    <w:rsid w:val="00DC30C8"/>
    <w:rsid w:val="00E005A7"/>
    <w:rsid w:val="00E01EE1"/>
    <w:rsid w:val="00E03E48"/>
    <w:rsid w:val="00E04EC5"/>
    <w:rsid w:val="00E075AB"/>
    <w:rsid w:val="00E1119C"/>
    <w:rsid w:val="00E24382"/>
    <w:rsid w:val="00E55C9E"/>
    <w:rsid w:val="00E65A65"/>
    <w:rsid w:val="00E743A1"/>
    <w:rsid w:val="00E82D98"/>
    <w:rsid w:val="00E83C14"/>
    <w:rsid w:val="00E92268"/>
    <w:rsid w:val="00E94849"/>
    <w:rsid w:val="00EA196D"/>
    <w:rsid w:val="00EA2F86"/>
    <w:rsid w:val="00EA43F2"/>
    <w:rsid w:val="00EE23BC"/>
    <w:rsid w:val="00EF0DB1"/>
    <w:rsid w:val="00EF1BCD"/>
    <w:rsid w:val="00F00030"/>
    <w:rsid w:val="00F1434E"/>
    <w:rsid w:val="00F20E2A"/>
    <w:rsid w:val="00F254E1"/>
    <w:rsid w:val="00F2569F"/>
    <w:rsid w:val="00F27D1F"/>
    <w:rsid w:val="00F36E95"/>
    <w:rsid w:val="00F424BC"/>
    <w:rsid w:val="00F46A4A"/>
    <w:rsid w:val="00F51D22"/>
    <w:rsid w:val="00F537C1"/>
    <w:rsid w:val="00F606EE"/>
    <w:rsid w:val="00F63033"/>
    <w:rsid w:val="00F67975"/>
    <w:rsid w:val="00F67D13"/>
    <w:rsid w:val="00F74F77"/>
    <w:rsid w:val="00F75186"/>
    <w:rsid w:val="00F84E59"/>
    <w:rsid w:val="00F868CD"/>
    <w:rsid w:val="00F94569"/>
    <w:rsid w:val="00FA08B0"/>
    <w:rsid w:val="00FB3B4B"/>
    <w:rsid w:val="00FB3DD4"/>
    <w:rsid w:val="00FC1DAC"/>
    <w:rsid w:val="00FD0278"/>
    <w:rsid w:val="00FD0964"/>
    <w:rsid w:val="00FE4B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docId w15:val="{0CD1751A-18A7-41F9-9F9C-1A2D666C7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paragraph" w:styleId="1">
    <w:name w:val="heading 1"/>
    <w:basedOn w:val="a"/>
    <w:link w:val="10"/>
    <w:uiPriority w:val="9"/>
    <w:qFormat/>
    <w:rsid w:val="00CA6274"/>
    <w:pPr>
      <w:spacing w:before="100" w:beforeAutospacing="1" w:after="100" w:afterAutospacing="1" w:line="240" w:lineRule="auto"/>
      <w:outlineLvl w:val="0"/>
    </w:pPr>
    <w:rPr>
      <w:rFonts w:ascii="Times New Roman" w:eastAsia="Times New Roman" w:hAnsi="Times New Roman"/>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название табл/рис,заголовок 1.1"/>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character" w:customStyle="1" w:styleId="UnresolvedMention">
    <w:name w:val="Unresolved Mention"/>
    <w:basedOn w:val="a0"/>
    <w:uiPriority w:val="99"/>
    <w:semiHidden/>
    <w:unhideWhenUsed/>
    <w:rsid w:val="0088007A"/>
    <w:rPr>
      <w:color w:val="605E5C"/>
      <w:shd w:val="clear" w:color="auto" w:fill="E1DFDD"/>
    </w:rPr>
  </w:style>
  <w:style w:type="character" w:customStyle="1" w:styleId="a5">
    <w:name w:val="Абзац списка Знак"/>
    <w:aliases w:val="название табл/рис Знак,заголовок 1.1 Знак"/>
    <w:link w:val="a4"/>
    <w:uiPriority w:val="34"/>
    <w:locked/>
    <w:rsid w:val="00876B3B"/>
    <w:rPr>
      <w:sz w:val="22"/>
      <w:szCs w:val="22"/>
      <w:lang w:eastAsia="en-US"/>
    </w:rPr>
  </w:style>
  <w:style w:type="table" w:customStyle="1" w:styleId="12">
    <w:name w:val="Сітка таблиці1"/>
    <w:basedOn w:val="a1"/>
    <w:next w:val="a8"/>
    <w:uiPriority w:val="59"/>
    <w:rsid w:val="007B5EB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Indent"/>
    <w:basedOn w:val="a"/>
    <w:link w:val="af1"/>
    <w:rsid w:val="002B50E6"/>
    <w:pPr>
      <w:autoSpaceDE w:val="0"/>
      <w:autoSpaceDN w:val="0"/>
      <w:adjustRightInd w:val="0"/>
      <w:spacing w:after="0" w:line="240" w:lineRule="auto"/>
      <w:ind w:left="798" w:firstLine="360"/>
      <w:jc w:val="both"/>
    </w:pPr>
    <w:rPr>
      <w:rFonts w:ascii="Times New Roman" w:eastAsia="Times New Roman" w:hAnsi="Times New Roman"/>
      <w:color w:val="000000"/>
      <w:lang w:val="uk-UA"/>
    </w:rPr>
  </w:style>
  <w:style w:type="character" w:customStyle="1" w:styleId="af1">
    <w:name w:val="Основной текст с отступом Знак"/>
    <w:basedOn w:val="a0"/>
    <w:link w:val="af0"/>
    <w:rsid w:val="002B50E6"/>
    <w:rPr>
      <w:rFonts w:ascii="Times New Roman" w:eastAsia="Times New Roman" w:hAnsi="Times New Roman"/>
      <w:color w:val="000000"/>
      <w:sz w:val="22"/>
      <w:szCs w:val="22"/>
      <w:lang w:val="uk-UA" w:eastAsia="en-US"/>
    </w:rPr>
  </w:style>
  <w:style w:type="paragraph" w:customStyle="1" w:styleId="13">
    <w:name w:val="Обычный1"/>
    <w:uiPriority w:val="99"/>
    <w:qFormat/>
    <w:rsid w:val="002B50E6"/>
    <w:pPr>
      <w:widowControl w:val="0"/>
    </w:pPr>
    <w:rPr>
      <w:rFonts w:ascii="Times New Roman" w:eastAsia="Times New Roman" w:hAnsi="Times New Roman"/>
      <w:color w:val="000000"/>
    </w:rPr>
  </w:style>
  <w:style w:type="paragraph" w:styleId="af2">
    <w:name w:val="Normal (Web)"/>
    <w:basedOn w:val="a"/>
    <w:uiPriority w:val="99"/>
    <w:semiHidden/>
    <w:unhideWhenUsed/>
    <w:rsid w:val="00784218"/>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10">
    <w:name w:val="Заголовок 1 Знак"/>
    <w:basedOn w:val="a0"/>
    <w:link w:val="1"/>
    <w:uiPriority w:val="9"/>
    <w:rsid w:val="00CA6274"/>
    <w:rPr>
      <w:rFonts w:ascii="Times New Roman" w:eastAsia="Times New Roman" w:hAnsi="Times New Roman"/>
      <w:b/>
      <w:bCs/>
      <w:kern w:val="36"/>
      <w:sz w:val="48"/>
      <w:szCs w:val="48"/>
      <w:lang w:val="uk-UA" w:eastAsia="uk-UA"/>
    </w:rPr>
  </w:style>
  <w:style w:type="character" w:customStyle="1" w:styleId="3trjq">
    <w:name w:val="_3trjq"/>
    <w:basedOn w:val="a0"/>
    <w:rsid w:val="00D703E9"/>
  </w:style>
  <w:style w:type="character" w:customStyle="1" w:styleId="icon-help">
    <w:name w:val="icon-help"/>
    <w:basedOn w:val="a0"/>
    <w:rsid w:val="00667C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917225">
      <w:bodyDiv w:val="1"/>
      <w:marLeft w:val="0"/>
      <w:marRight w:val="0"/>
      <w:marTop w:val="0"/>
      <w:marBottom w:val="0"/>
      <w:divBdr>
        <w:top w:val="none" w:sz="0" w:space="0" w:color="auto"/>
        <w:left w:val="none" w:sz="0" w:space="0" w:color="auto"/>
        <w:bottom w:val="none" w:sz="0" w:space="0" w:color="auto"/>
        <w:right w:val="none" w:sz="0" w:space="0" w:color="auto"/>
      </w:divBdr>
    </w:div>
    <w:div w:id="55142922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661855916">
      <w:bodyDiv w:val="1"/>
      <w:marLeft w:val="0"/>
      <w:marRight w:val="0"/>
      <w:marTop w:val="0"/>
      <w:marBottom w:val="0"/>
      <w:divBdr>
        <w:top w:val="none" w:sz="0" w:space="0" w:color="auto"/>
        <w:left w:val="none" w:sz="0" w:space="0" w:color="auto"/>
        <w:bottom w:val="none" w:sz="0" w:space="0" w:color="auto"/>
        <w:right w:val="none" w:sz="0" w:space="0" w:color="auto"/>
      </w:divBdr>
      <w:divsChild>
        <w:div w:id="1600983345">
          <w:marLeft w:val="0"/>
          <w:marRight w:val="0"/>
          <w:marTop w:val="0"/>
          <w:marBottom w:val="0"/>
          <w:divBdr>
            <w:top w:val="none" w:sz="0" w:space="0" w:color="auto"/>
            <w:left w:val="none" w:sz="0" w:space="0" w:color="auto"/>
            <w:bottom w:val="none" w:sz="0" w:space="0" w:color="auto"/>
            <w:right w:val="none" w:sz="0" w:space="0" w:color="auto"/>
          </w:divBdr>
          <w:divsChild>
            <w:div w:id="1402171047">
              <w:marLeft w:val="0"/>
              <w:marRight w:val="0"/>
              <w:marTop w:val="0"/>
              <w:marBottom w:val="0"/>
              <w:divBdr>
                <w:top w:val="none" w:sz="0" w:space="0" w:color="auto"/>
                <w:left w:val="none" w:sz="0" w:space="0" w:color="auto"/>
                <w:bottom w:val="none" w:sz="0" w:space="0" w:color="auto"/>
                <w:right w:val="none" w:sz="0" w:space="0" w:color="auto"/>
              </w:divBdr>
            </w:div>
            <w:div w:id="880215503">
              <w:marLeft w:val="0"/>
              <w:marRight w:val="0"/>
              <w:marTop w:val="0"/>
              <w:marBottom w:val="0"/>
              <w:divBdr>
                <w:top w:val="none" w:sz="0" w:space="0" w:color="auto"/>
                <w:left w:val="none" w:sz="0" w:space="0" w:color="auto"/>
                <w:bottom w:val="none" w:sz="0" w:space="0" w:color="auto"/>
                <w:right w:val="none" w:sz="0" w:space="0" w:color="auto"/>
              </w:divBdr>
            </w:div>
          </w:divsChild>
        </w:div>
        <w:div w:id="859776290">
          <w:marLeft w:val="0"/>
          <w:marRight w:val="0"/>
          <w:marTop w:val="0"/>
          <w:marBottom w:val="0"/>
          <w:divBdr>
            <w:top w:val="none" w:sz="0" w:space="0" w:color="auto"/>
            <w:left w:val="none" w:sz="0" w:space="0" w:color="auto"/>
            <w:bottom w:val="none" w:sz="0" w:space="0" w:color="auto"/>
            <w:right w:val="none" w:sz="0" w:space="0" w:color="auto"/>
          </w:divBdr>
          <w:divsChild>
            <w:div w:id="454107495">
              <w:marLeft w:val="0"/>
              <w:marRight w:val="0"/>
              <w:marTop w:val="0"/>
              <w:marBottom w:val="0"/>
              <w:divBdr>
                <w:top w:val="none" w:sz="0" w:space="0" w:color="auto"/>
                <w:left w:val="none" w:sz="0" w:space="0" w:color="auto"/>
                <w:bottom w:val="none" w:sz="0" w:space="0" w:color="auto"/>
                <w:right w:val="none" w:sz="0" w:space="0" w:color="auto"/>
              </w:divBdr>
            </w:div>
            <w:div w:id="2040815467">
              <w:marLeft w:val="0"/>
              <w:marRight w:val="0"/>
              <w:marTop w:val="0"/>
              <w:marBottom w:val="0"/>
              <w:divBdr>
                <w:top w:val="none" w:sz="0" w:space="0" w:color="auto"/>
                <w:left w:val="none" w:sz="0" w:space="0" w:color="auto"/>
                <w:bottom w:val="none" w:sz="0" w:space="0" w:color="auto"/>
                <w:right w:val="none" w:sz="0" w:space="0" w:color="auto"/>
              </w:divBdr>
            </w:div>
          </w:divsChild>
        </w:div>
        <w:div w:id="392511182">
          <w:marLeft w:val="0"/>
          <w:marRight w:val="0"/>
          <w:marTop w:val="0"/>
          <w:marBottom w:val="0"/>
          <w:divBdr>
            <w:top w:val="none" w:sz="0" w:space="0" w:color="auto"/>
            <w:left w:val="none" w:sz="0" w:space="0" w:color="auto"/>
            <w:bottom w:val="none" w:sz="0" w:space="0" w:color="auto"/>
            <w:right w:val="none" w:sz="0" w:space="0" w:color="auto"/>
          </w:divBdr>
          <w:divsChild>
            <w:div w:id="790248589">
              <w:marLeft w:val="0"/>
              <w:marRight w:val="0"/>
              <w:marTop w:val="0"/>
              <w:marBottom w:val="0"/>
              <w:divBdr>
                <w:top w:val="none" w:sz="0" w:space="0" w:color="auto"/>
                <w:left w:val="none" w:sz="0" w:space="0" w:color="auto"/>
                <w:bottom w:val="none" w:sz="0" w:space="0" w:color="auto"/>
                <w:right w:val="none" w:sz="0" w:space="0" w:color="auto"/>
              </w:divBdr>
            </w:div>
            <w:div w:id="148179782">
              <w:marLeft w:val="0"/>
              <w:marRight w:val="0"/>
              <w:marTop w:val="0"/>
              <w:marBottom w:val="0"/>
              <w:divBdr>
                <w:top w:val="none" w:sz="0" w:space="0" w:color="auto"/>
                <w:left w:val="none" w:sz="0" w:space="0" w:color="auto"/>
                <w:bottom w:val="none" w:sz="0" w:space="0" w:color="auto"/>
                <w:right w:val="none" w:sz="0" w:space="0" w:color="auto"/>
              </w:divBdr>
            </w:div>
          </w:divsChild>
        </w:div>
        <w:div w:id="568805621">
          <w:marLeft w:val="0"/>
          <w:marRight w:val="0"/>
          <w:marTop w:val="0"/>
          <w:marBottom w:val="0"/>
          <w:divBdr>
            <w:top w:val="none" w:sz="0" w:space="0" w:color="auto"/>
            <w:left w:val="none" w:sz="0" w:space="0" w:color="auto"/>
            <w:bottom w:val="none" w:sz="0" w:space="0" w:color="auto"/>
            <w:right w:val="none" w:sz="0" w:space="0" w:color="auto"/>
          </w:divBdr>
          <w:divsChild>
            <w:div w:id="76825513">
              <w:marLeft w:val="0"/>
              <w:marRight w:val="0"/>
              <w:marTop w:val="0"/>
              <w:marBottom w:val="0"/>
              <w:divBdr>
                <w:top w:val="none" w:sz="0" w:space="0" w:color="auto"/>
                <w:left w:val="none" w:sz="0" w:space="0" w:color="auto"/>
                <w:bottom w:val="none" w:sz="0" w:space="0" w:color="auto"/>
                <w:right w:val="none" w:sz="0" w:space="0" w:color="auto"/>
              </w:divBdr>
            </w:div>
            <w:div w:id="1412511078">
              <w:marLeft w:val="0"/>
              <w:marRight w:val="0"/>
              <w:marTop w:val="0"/>
              <w:marBottom w:val="0"/>
              <w:divBdr>
                <w:top w:val="none" w:sz="0" w:space="0" w:color="auto"/>
                <w:left w:val="none" w:sz="0" w:space="0" w:color="auto"/>
                <w:bottom w:val="none" w:sz="0" w:space="0" w:color="auto"/>
                <w:right w:val="none" w:sz="0" w:space="0" w:color="auto"/>
              </w:divBdr>
            </w:div>
          </w:divsChild>
        </w:div>
        <w:div w:id="1091778124">
          <w:marLeft w:val="0"/>
          <w:marRight w:val="0"/>
          <w:marTop w:val="0"/>
          <w:marBottom w:val="0"/>
          <w:divBdr>
            <w:top w:val="none" w:sz="0" w:space="0" w:color="auto"/>
            <w:left w:val="none" w:sz="0" w:space="0" w:color="auto"/>
            <w:bottom w:val="none" w:sz="0" w:space="0" w:color="auto"/>
            <w:right w:val="none" w:sz="0" w:space="0" w:color="auto"/>
          </w:divBdr>
          <w:divsChild>
            <w:div w:id="1774012607">
              <w:marLeft w:val="0"/>
              <w:marRight w:val="0"/>
              <w:marTop w:val="0"/>
              <w:marBottom w:val="0"/>
              <w:divBdr>
                <w:top w:val="none" w:sz="0" w:space="0" w:color="auto"/>
                <w:left w:val="none" w:sz="0" w:space="0" w:color="auto"/>
                <w:bottom w:val="none" w:sz="0" w:space="0" w:color="auto"/>
                <w:right w:val="none" w:sz="0" w:space="0" w:color="auto"/>
              </w:divBdr>
            </w:div>
            <w:div w:id="1596280232">
              <w:marLeft w:val="0"/>
              <w:marRight w:val="0"/>
              <w:marTop w:val="0"/>
              <w:marBottom w:val="0"/>
              <w:divBdr>
                <w:top w:val="none" w:sz="0" w:space="0" w:color="auto"/>
                <w:left w:val="none" w:sz="0" w:space="0" w:color="auto"/>
                <w:bottom w:val="none" w:sz="0" w:space="0" w:color="auto"/>
                <w:right w:val="none" w:sz="0" w:space="0" w:color="auto"/>
              </w:divBdr>
            </w:div>
          </w:divsChild>
        </w:div>
        <w:div w:id="327905484">
          <w:marLeft w:val="0"/>
          <w:marRight w:val="0"/>
          <w:marTop w:val="0"/>
          <w:marBottom w:val="0"/>
          <w:divBdr>
            <w:top w:val="none" w:sz="0" w:space="0" w:color="auto"/>
            <w:left w:val="none" w:sz="0" w:space="0" w:color="auto"/>
            <w:bottom w:val="none" w:sz="0" w:space="0" w:color="auto"/>
            <w:right w:val="none" w:sz="0" w:space="0" w:color="auto"/>
          </w:divBdr>
          <w:divsChild>
            <w:div w:id="567502407">
              <w:marLeft w:val="0"/>
              <w:marRight w:val="0"/>
              <w:marTop w:val="0"/>
              <w:marBottom w:val="0"/>
              <w:divBdr>
                <w:top w:val="none" w:sz="0" w:space="0" w:color="auto"/>
                <w:left w:val="none" w:sz="0" w:space="0" w:color="auto"/>
                <w:bottom w:val="none" w:sz="0" w:space="0" w:color="auto"/>
                <w:right w:val="none" w:sz="0" w:space="0" w:color="auto"/>
              </w:divBdr>
            </w:div>
            <w:div w:id="1422145330">
              <w:marLeft w:val="0"/>
              <w:marRight w:val="0"/>
              <w:marTop w:val="0"/>
              <w:marBottom w:val="0"/>
              <w:divBdr>
                <w:top w:val="none" w:sz="0" w:space="0" w:color="auto"/>
                <w:left w:val="none" w:sz="0" w:space="0" w:color="auto"/>
                <w:bottom w:val="none" w:sz="0" w:space="0" w:color="auto"/>
                <w:right w:val="none" w:sz="0" w:space="0" w:color="auto"/>
              </w:divBdr>
            </w:div>
          </w:divsChild>
        </w:div>
        <w:div w:id="392002322">
          <w:marLeft w:val="0"/>
          <w:marRight w:val="0"/>
          <w:marTop w:val="0"/>
          <w:marBottom w:val="0"/>
          <w:divBdr>
            <w:top w:val="none" w:sz="0" w:space="0" w:color="auto"/>
            <w:left w:val="none" w:sz="0" w:space="0" w:color="auto"/>
            <w:bottom w:val="none" w:sz="0" w:space="0" w:color="auto"/>
            <w:right w:val="none" w:sz="0" w:space="0" w:color="auto"/>
          </w:divBdr>
          <w:divsChild>
            <w:div w:id="1757938453">
              <w:marLeft w:val="0"/>
              <w:marRight w:val="0"/>
              <w:marTop w:val="0"/>
              <w:marBottom w:val="0"/>
              <w:divBdr>
                <w:top w:val="none" w:sz="0" w:space="0" w:color="auto"/>
                <w:left w:val="none" w:sz="0" w:space="0" w:color="auto"/>
                <w:bottom w:val="none" w:sz="0" w:space="0" w:color="auto"/>
                <w:right w:val="none" w:sz="0" w:space="0" w:color="auto"/>
              </w:divBdr>
            </w:div>
            <w:div w:id="1313680141">
              <w:marLeft w:val="0"/>
              <w:marRight w:val="0"/>
              <w:marTop w:val="0"/>
              <w:marBottom w:val="0"/>
              <w:divBdr>
                <w:top w:val="none" w:sz="0" w:space="0" w:color="auto"/>
                <w:left w:val="none" w:sz="0" w:space="0" w:color="auto"/>
                <w:bottom w:val="none" w:sz="0" w:space="0" w:color="auto"/>
                <w:right w:val="none" w:sz="0" w:space="0" w:color="auto"/>
              </w:divBdr>
            </w:div>
          </w:divsChild>
        </w:div>
        <w:div w:id="158540091">
          <w:marLeft w:val="0"/>
          <w:marRight w:val="0"/>
          <w:marTop w:val="0"/>
          <w:marBottom w:val="0"/>
          <w:divBdr>
            <w:top w:val="none" w:sz="0" w:space="0" w:color="auto"/>
            <w:left w:val="none" w:sz="0" w:space="0" w:color="auto"/>
            <w:bottom w:val="none" w:sz="0" w:space="0" w:color="auto"/>
            <w:right w:val="none" w:sz="0" w:space="0" w:color="auto"/>
          </w:divBdr>
          <w:divsChild>
            <w:div w:id="2146702524">
              <w:marLeft w:val="0"/>
              <w:marRight w:val="0"/>
              <w:marTop w:val="0"/>
              <w:marBottom w:val="0"/>
              <w:divBdr>
                <w:top w:val="none" w:sz="0" w:space="0" w:color="auto"/>
                <w:left w:val="none" w:sz="0" w:space="0" w:color="auto"/>
                <w:bottom w:val="none" w:sz="0" w:space="0" w:color="auto"/>
                <w:right w:val="none" w:sz="0" w:space="0" w:color="auto"/>
              </w:divBdr>
            </w:div>
            <w:div w:id="1938752569">
              <w:marLeft w:val="0"/>
              <w:marRight w:val="0"/>
              <w:marTop w:val="0"/>
              <w:marBottom w:val="0"/>
              <w:divBdr>
                <w:top w:val="none" w:sz="0" w:space="0" w:color="auto"/>
                <w:left w:val="none" w:sz="0" w:space="0" w:color="auto"/>
                <w:bottom w:val="none" w:sz="0" w:space="0" w:color="auto"/>
                <w:right w:val="none" w:sz="0" w:space="0" w:color="auto"/>
              </w:divBdr>
            </w:div>
          </w:divsChild>
        </w:div>
        <w:div w:id="1731536703">
          <w:marLeft w:val="0"/>
          <w:marRight w:val="0"/>
          <w:marTop w:val="0"/>
          <w:marBottom w:val="0"/>
          <w:divBdr>
            <w:top w:val="none" w:sz="0" w:space="0" w:color="auto"/>
            <w:left w:val="none" w:sz="0" w:space="0" w:color="auto"/>
            <w:bottom w:val="none" w:sz="0" w:space="0" w:color="auto"/>
            <w:right w:val="none" w:sz="0" w:space="0" w:color="auto"/>
          </w:divBdr>
          <w:divsChild>
            <w:div w:id="1806190596">
              <w:marLeft w:val="0"/>
              <w:marRight w:val="0"/>
              <w:marTop w:val="0"/>
              <w:marBottom w:val="0"/>
              <w:divBdr>
                <w:top w:val="none" w:sz="0" w:space="0" w:color="auto"/>
                <w:left w:val="none" w:sz="0" w:space="0" w:color="auto"/>
                <w:bottom w:val="none" w:sz="0" w:space="0" w:color="auto"/>
                <w:right w:val="none" w:sz="0" w:space="0" w:color="auto"/>
              </w:divBdr>
            </w:div>
            <w:div w:id="1459640162">
              <w:marLeft w:val="0"/>
              <w:marRight w:val="0"/>
              <w:marTop w:val="0"/>
              <w:marBottom w:val="0"/>
              <w:divBdr>
                <w:top w:val="none" w:sz="0" w:space="0" w:color="auto"/>
                <w:left w:val="none" w:sz="0" w:space="0" w:color="auto"/>
                <w:bottom w:val="none" w:sz="0" w:space="0" w:color="auto"/>
                <w:right w:val="none" w:sz="0" w:space="0" w:color="auto"/>
              </w:divBdr>
            </w:div>
          </w:divsChild>
        </w:div>
        <w:div w:id="706640679">
          <w:marLeft w:val="0"/>
          <w:marRight w:val="0"/>
          <w:marTop w:val="0"/>
          <w:marBottom w:val="0"/>
          <w:divBdr>
            <w:top w:val="none" w:sz="0" w:space="0" w:color="auto"/>
            <w:left w:val="none" w:sz="0" w:space="0" w:color="auto"/>
            <w:bottom w:val="none" w:sz="0" w:space="0" w:color="auto"/>
            <w:right w:val="none" w:sz="0" w:space="0" w:color="auto"/>
          </w:divBdr>
          <w:divsChild>
            <w:div w:id="1088817223">
              <w:marLeft w:val="0"/>
              <w:marRight w:val="0"/>
              <w:marTop w:val="0"/>
              <w:marBottom w:val="0"/>
              <w:divBdr>
                <w:top w:val="none" w:sz="0" w:space="0" w:color="auto"/>
                <w:left w:val="none" w:sz="0" w:space="0" w:color="auto"/>
                <w:bottom w:val="none" w:sz="0" w:space="0" w:color="auto"/>
                <w:right w:val="none" w:sz="0" w:space="0" w:color="auto"/>
              </w:divBdr>
            </w:div>
            <w:div w:id="27205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489970">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456485660">
      <w:bodyDiv w:val="1"/>
      <w:marLeft w:val="0"/>
      <w:marRight w:val="0"/>
      <w:marTop w:val="0"/>
      <w:marBottom w:val="0"/>
      <w:divBdr>
        <w:top w:val="none" w:sz="0" w:space="0" w:color="auto"/>
        <w:left w:val="none" w:sz="0" w:space="0" w:color="auto"/>
        <w:bottom w:val="none" w:sz="0" w:space="0" w:color="auto"/>
        <w:right w:val="none" w:sz="0" w:space="0" w:color="auto"/>
      </w:divBdr>
    </w:div>
    <w:div w:id="1861314236">
      <w:bodyDiv w:val="1"/>
      <w:marLeft w:val="0"/>
      <w:marRight w:val="0"/>
      <w:marTop w:val="0"/>
      <w:marBottom w:val="0"/>
      <w:divBdr>
        <w:top w:val="none" w:sz="0" w:space="0" w:color="auto"/>
        <w:left w:val="none" w:sz="0" w:space="0" w:color="auto"/>
        <w:bottom w:val="none" w:sz="0" w:space="0" w:color="auto"/>
        <w:right w:val="none" w:sz="0" w:space="0" w:color="auto"/>
      </w:divBdr>
      <w:divsChild>
        <w:div w:id="290868192">
          <w:marLeft w:val="0"/>
          <w:marRight w:val="0"/>
          <w:marTop w:val="0"/>
          <w:marBottom w:val="0"/>
          <w:divBdr>
            <w:top w:val="none" w:sz="0" w:space="0" w:color="auto"/>
            <w:left w:val="none" w:sz="0" w:space="0" w:color="auto"/>
            <w:bottom w:val="none" w:sz="0" w:space="0" w:color="auto"/>
            <w:right w:val="none" w:sz="0" w:space="0" w:color="auto"/>
          </w:divBdr>
        </w:div>
        <w:div w:id="1600138291">
          <w:marLeft w:val="0"/>
          <w:marRight w:val="0"/>
          <w:marTop w:val="0"/>
          <w:marBottom w:val="0"/>
          <w:divBdr>
            <w:top w:val="none" w:sz="0" w:space="0" w:color="auto"/>
            <w:left w:val="none" w:sz="0" w:space="0" w:color="auto"/>
            <w:bottom w:val="none" w:sz="0" w:space="0" w:color="auto"/>
            <w:right w:val="none" w:sz="0" w:space="0" w:color="auto"/>
          </w:divBdr>
        </w:div>
        <w:div w:id="669067977">
          <w:marLeft w:val="0"/>
          <w:marRight w:val="0"/>
          <w:marTop w:val="0"/>
          <w:marBottom w:val="0"/>
          <w:divBdr>
            <w:top w:val="none" w:sz="0" w:space="0" w:color="auto"/>
            <w:left w:val="none" w:sz="0" w:space="0" w:color="auto"/>
            <w:bottom w:val="none" w:sz="0" w:space="0" w:color="auto"/>
            <w:right w:val="none" w:sz="0" w:space="0" w:color="auto"/>
          </w:divBdr>
        </w:div>
      </w:divsChild>
    </w:div>
    <w:div w:id="1873884056">
      <w:bodyDiv w:val="1"/>
      <w:marLeft w:val="0"/>
      <w:marRight w:val="0"/>
      <w:marTop w:val="0"/>
      <w:marBottom w:val="0"/>
      <w:divBdr>
        <w:top w:val="none" w:sz="0" w:space="0" w:color="auto"/>
        <w:left w:val="none" w:sz="0" w:space="0" w:color="auto"/>
        <w:bottom w:val="none" w:sz="0" w:space="0" w:color="auto"/>
        <w:right w:val="none" w:sz="0" w:space="0" w:color="auto"/>
      </w:divBdr>
    </w:div>
    <w:div w:id="1896620701">
      <w:bodyDiv w:val="1"/>
      <w:marLeft w:val="0"/>
      <w:marRight w:val="0"/>
      <w:marTop w:val="0"/>
      <w:marBottom w:val="0"/>
      <w:divBdr>
        <w:top w:val="none" w:sz="0" w:space="0" w:color="auto"/>
        <w:left w:val="none" w:sz="0" w:space="0" w:color="auto"/>
        <w:bottom w:val="none" w:sz="0" w:space="0" w:color="auto"/>
        <w:right w:val="none" w:sz="0" w:space="0" w:color="auto"/>
      </w:divBdr>
    </w:div>
    <w:div w:id="2012682976">
      <w:bodyDiv w:val="1"/>
      <w:marLeft w:val="0"/>
      <w:marRight w:val="0"/>
      <w:marTop w:val="0"/>
      <w:marBottom w:val="0"/>
      <w:divBdr>
        <w:top w:val="none" w:sz="0" w:space="0" w:color="auto"/>
        <w:left w:val="none" w:sz="0" w:space="0" w:color="auto"/>
        <w:bottom w:val="none" w:sz="0" w:space="0" w:color="auto"/>
        <w:right w:val="none" w:sz="0" w:space="0" w:color="auto"/>
      </w:divBdr>
    </w:div>
    <w:div w:id="2129547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orruptinfo.nazk.go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6CA006-900D-4069-9B08-EE703DCE8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891</TotalTime>
  <Pages>1</Pages>
  <Words>40489</Words>
  <Characters>23079</Characters>
  <Application>Microsoft Office Word</Application>
  <DocSecurity>0</DocSecurity>
  <Lines>192</Lines>
  <Paragraphs>126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63442</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Asus</cp:lastModifiedBy>
  <cp:revision>194</cp:revision>
  <cp:lastPrinted>2023-10-03T11:36:00Z</cp:lastPrinted>
  <dcterms:created xsi:type="dcterms:W3CDTF">2023-05-16T20:48:00Z</dcterms:created>
  <dcterms:modified xsi:type="dcterms:W3CDTF">2023-10-24T10:02:00Z</dcterms:modified>
</cp:coreProperties>
</file>