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 xml:space="preserve">Перелік змін, внесених до тендерної </w:t>
      </w:r>
      <w:r w:rsidR="00341A79">
        <w:rPr>
          <w:lang w:val="uk-UA"/>
        </w:rPr>
        <w:t>документації</w:t>
      </w:r>
      <w:bookmarkStart w:id="0" w:name="_GoBack"/>
      <w:bookmarkEnd w:id="0"/>
      <w:r>
        <w:rPr>
          <w:lang w:val="uk-UA"/>
        </w:rPr>
        <w:t>.</w:t>
      </w:r>
    </w:p>
    <w:p w:rsidR="000A4C43" w:rsidRPr="000E322C" w:rsidRDefault="000C4E15" w:rsidP="005501EF">
      <w:pPr>
        <w:rPr>
          <w:lang w:val="uk-UA"/>
        </w:rPr>
      </w:pPr>
      <w:r>
        <w:rPr>
          <w:lang w:val="uk-UA"/>
        </w:rPr>
        <w:t>Внесені змін</w:t>
      </w:r>
      <w:r w:rsidR="009F20DC">
        <w:rPr>
          <w:lang w:val="uk-UA"/>
        </w:rPr>
        <w:t>и</w:t>
      </w:r>
      <w:r>
        <w:rPr>
          <w:lang w:val="uk-UA"/>
        </w:rPr>
        <w:t xml:space="preserve"> в </w:t>
      </w:r>
      <w:r w:rsidR="005501EF" w:rsidRPr="005501EF">
        <w:rPr>
          <w:lang w:val="uk-UA"/>
        </w:rPr>
        <w:t xml:space="preserve">Додаток </w:t>
      </w:r>
      <w:r w:rsidR="004D19FA">
        <w:rPr>
          <w:lang w:val="uk-UA"/>
        </w:rPr>
        <w:t>6</w:t>
      </w:r>
      <w:r w:rsidR="005501EF">
        <w:rPr>
          <w:lang w:val="uk-UA"/>
        </w:rPr>
        <w:t xml:space="preserve"> </w:t>
      </w:r>
      <w:r w:rsidR="005501EF" w:rsidRPr="005501EF">
        <w:rPr>
          <w:lang w:val="uk-UA"/>
        </w:rPr>
        <w:t>до тендерної документації</w:t>
      </w:r>
      <w:r w:rsidR="00C9061E">
        <w:rPr>
          <w:lang w:val="uk-UA"/>
        </w:rPr>
        <w:t>.</w:t>
      </w:r>
      <w:r w:rsidR="00C9061E" w:rsidRPr="00C9061E">
        <w:t xml:space="preserve"> </w:t>
      </w:r>
      <w:r w:rsidR="00C9061E">
        <w:rPr>
          <w:lang w:val="uk-UA"/>
        </w:rPr>
        <w:t>Змінено к</w:t>
      </w:r>
      <w:r w:rsidR="00C9061E" w:rsidRPr="00C9061E">
        <w:rPr>
          <w:lang w:val="uk-UA"/>
        </w:rPr>
        <w:t>інцевий строк подання тендерних пропозицій</w:t>
      </w:r>
      <w:r w:rsidR="005501EF">
        <w:rPr>
          <w:lang w:val="uk-UA"/>
        </w:rPr>
        <w:t>.</w:t>
      </w:r>
    </w:p>
    <w:sectPr w:rsidR="000A4C43" w:rsidRPr="000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41A79"/>
    <w:rsid w:val="003907A2"/>
    <w:rsid w:val="004D19FA"/>
    <w:rsid w:val="005501EF"/>
    <w:rsid w:val="008A384D"/>
    <w:rsid w:val="009F20DC"/>
    <w:rsid w:val="00C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2024-02-16T12:18:00Z</dcterms:created>
  <dcterms:modified xsi:type="dcterms:W3CDTF">2024-02-22T08:59:00Z</dcterms:modified>
</cp:coreProperties>
</file>