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CE36" w14:textId="77777777" w:rsidR="00D9402A" w:rsidRPr="00D9402A" w:rsidRDefault="00D9402A" w:rsidP="00D9402A">
      <w:pPr>
        <w:spacing w:after="0" w:line="240" w:lineRule="auto"/>
        <w:jc w:val="right"/>
        <w:rPr>
          <w:rFonts w:ascii="Times New Roman" w:eastAsia="Times New Roman" w:hAnsi="Times New Roman" w:cs="Times New Roman"/>
          <w:b/>
          <w:bCs/>
          <w:color w:val="000000" w:themeColor="text1"/>
          <w:sz w:val="24"/>
          <w:szCs w:val="24"/>
          <w:lang w:val="uk-UA" w:eastAsia="ru-RU"/>
        </w:rPr>
      </w:pPr>
      <w:r w:rsidRPr="00D9402A">
        <w:rPr>
          <w:rFonts w:ascii="Times New Roman" w:eastAsia="Times New Roman" w:hAnsi="Times New Roman" w:cs="Times New Roman"/>
          <w:b/>
          <w:bCs/>
          <w:color w:val="000000" w:themeColor="text1"/>
          <w:sz w:val="24"/>
          <w:szCs w:val="24"/>
          <w:lang w:val="uk-UA" w:eastAsia="ru-RU"/>
        </w:rPr>
        <w:t>Додаток № 5</w:t>
      </w:r>
    </w:p>
    <w:p w14:paraId="51369CD2" w14:textId="77777777" w:rsidR="00D9402A" w:rsidRPr="006E1CC6" w:rsidRDefault="00D9402A" w:rsidP="006E1CC6">
      <w:pPr>
        <w:spacing w:after="0" w:line="240" w:lineRule="auto"/>
        <w:jc w:val="center"/>
        <w:rPr>
          <w:rFonts w:ascii="Times New Roman" w:eastAsia="Times New Roman" w:hAnsi="Times New Roman" w:cs="Times New Roman"/>
          <w:color w:val="000000" w:themeColor="text1"/>
          <w:sz w:val="24"/>
          <w:szCs w:val="24"/>
          <w:lang w:val="uk-UA" w:eastAsia="ru-RU"/>
        </w:rPr>
      </w:pPr>
      <w:proofErr w:type="spellStart"/>
      <w:r w:rsidRPr="006E1CC6">
        <w:rPr>
          <w:rFonts w:ascii="Times New Roman" w:eastAsia="Times New Roman" w:hAnsi="Times New Roman" w:cs="Times New Roman"/>
          <w:color w:val="000000" w:themeColor="text1"/>
          <w:sz w:val="24"/>
          <w:szCs w:val="24"/>
          <w:lang w:val="uk-UA" w:eastAsia="ru-RU"/>
        </w:rPr>
        <w:t>Проєкт</w:t>
      </w:r>
      <w:proofErr w:type="spellEnd"/>
      <w:r w:rsidRPr="006E1CC6">
        <w:rPr>
          <w:rFonts w:ascii="Times New Roman" w:eastAsia="Times New Roman" w:hAnsi="Times New Roman" w:cs="Times New Roman"/>
          <w:color w:val="000000" w:themeColor="text1"/>
          <w:sz w:val="24"/>
          <w:szCs w:val="24"/>
          <w:lang w:val="uk-UA" w:eastAsia="ru-RU"/>
        </w:rPr>
        <w:t xml:space="preserve"> договору</w:t>
      </w:r>
    </w:p>
    <w:p w14:paraId="372B0EC3" w14:textId="77777777" w:rsidR="00D9402A" w:rsidRPr="00D9402A" w:rsidRDefault="00D9402A" w:rsidP="00D9402A">
      <w:pPr>
        <w:spacing w:after="0" w:line="240" w:lineRule="auto"/>
        <w:jc w:val="right"/>
        <w:rPr>
          <w:rFonts w:ascii="Times New Roman" w:eastAsia="Times New Roman" w:hAnsi="Times New Roman" w:cs="Times New Roman"/>
          <w:color w:val="000000" w:themeColor="text1"/>
          <w:sz w:val="24"/>
          <w:szCs w:val="24"/>
          <w:lang w:val="uk-UA" w:eastAsia="ru-RU"/>
        </w:rPr>
      </w:pPr>
    </w:p>
    <w:p w14:paraId="09E22CF4" w14:textId="77777777" w:rsidR="00D9402A" w:rsidRPr="00D9402A" w:rsidRDefault="00D9402A" w:rsidP="00D9402A">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eastAsia="ru-RU"/>
        </w:rPr>
      </w:pPr>
      <w:r w:rsidRPr="00D9402A">
        <w:rPr>
          <w:rFonts w:ascii="Times New Roman" w:eastAsia="Times New Roman" w:hAnsi="Times New Roman" w:cs="Times New Roman"/>
          <w:b/>
          <w:color w:val="000000" w:themeColor="text1"/>
          <w:sz w:val="24"/>
          <w:szCs w:val="24"/>
          <w:lang w:val="uk-UA" w:eastAsia="ru-RU"/>
        </w:rPr>
        <w:t xml:space="preserve">           Договір № __________</w:t>
      </w:r>
    </w:p>
    <w:p w14:paraId="44E34583" w14:textId="77777777" w:rsidR="00D9402A" w:rsidRPr="00D9402A" w:rsidRDefault="00D9402A" w:rsidP="00D9402A">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eastAsia="ru-RU"/>
        </w:rPr>
      </w:pPr>
    </w:p>
    <w:p w14:paraId="5DEE8742" w14:textId="77777777" w:rsidR="00D9402A" w:rsidRPr="00D9402A" w:rsidRDefault="00D9402A" w:rsidP="00D9402A">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eastAsia="ru-RU"/>
        </w:rPr>
      </w:pPr>
    </w:p>
    <w:p w14:paraId="22C7D28F" w14:textId="273D9894" w:rsidR="00D9402A" w:rsidRPr="00D9402A" w:rsidRDefault="00D9402A" w:rsidP="00D9402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uk-UA" w:eastAsia="ru-RU"/>
        </w:rPr>
      </w:pPr>
      <w:bookmarkStart w:id="0" w:name="_Hlk92786242"/>
      <w:r w:rsidRPr="00D9402A">
        <w:rPr>
          <w:rFonts w:ascii="Times New Roman" w:eastAsia="Times New Roman" w:hAnsi="Times New Roman" w:cs="Times New Roman"/>
          <w:color w:val="000000" w:themeColor="text1"/>
          <w:sz w:val="24"/>
          <w:szCs w:val="24"/>
          <w:lang w:val="uk-UA" w:eastAsia="ru-RU"/>
        </w:rPr>
        <w:t xml:space="preserve"> </w:t>
      </w:r>
      <w:proofErr w:type="spellStart"/>
      <w:r w:rsidRPr="00D9402A">
        <w:rPr>
          <w:rFonts w:ascii="Times New Roman" w:eastAsia="Times New Roman" w:hAnsi="Times New Roman" w:cs="Times New Roman"/>
          <w:color w:val="000000" w:themeColor="text1"/>
          <w:sz w:val="24"/>
          <w:szCs w:val="24"/>
          <w:lang w:val="uk-UA" w:eastAsia="ru-RU"/>
        </w:rPr>
        <w:t>м.Львів</w:t>
      </w:r>
      <w:proofErr w:type="spellEnd"/>
      <w:r w:rsidRPr="00D9402A">
        <w:rPr>
          <w:rFonts w:ascii="Times New Roman" w:eastAsia="Times New Roman" w:hAnsi="Times New Roman" w:cs="Times New Roman"/>
          <w:color w:val="000000" w:themeColor="text1"/>
          <w:sz w:val="24"/>
          <w:szCs w:val="24"/>
          <w:lang w:val="uk-UA" w:eastAsia="ru-RU"/>
        </w:rPr>
        <w:tab/>
      </w:r>
      <w:r w:rsidRPr="00D9402A">
        <w:rPr>
          <w:rFonts w:ascii="Times New Roman" w:eastAsia="Times New Roman" w:hAnsi="Times New Roman" w:cs="Times New Roman"/>
          <w:color w:val="000000" w:themeColor="text1"/>
          <w:sz w:val="24"/>
          <w:szCs w:val="24"/>
          <w:lang w:val="uk-UA" w:eastAsia="ru-RU"/>
        </w:rPr>
        <w:tab/>
      </w:r>
      <w:r w:rsidRPr="00D9402A">
        <w:rPr>
          <w:rFonts w:ascii="Times New Roman" w:eastAsia="Times New Roman" w:hAnsi="Times New Roman" w:cs="Times New Roman"/>
          <w:color w:val="000000" w:themeColor="text1"/>
          <w:sz w:val="24"/>
          <w:szCs w:val="24"/>
          <w:lang w:val="uk-UA" w:eastAsia="ru-RU"/>
        </w:rPr>
        <w:tab/>
      </w:r>
      <w:r w:rsidRPr="00D9402A">
        <w:rPr>
          <w:rFonts w:ascii="Times New Roman" w:eastAsia="Times New Roman" w:hAnsi="Times New Roman" w:cs="Times New Roman"/>
          <w:color w:val="000000" w:themeColor="text1"/>
          <w:sz w:val="24"/>
          <w:szCs w:val="24"/>
          <w:lang w:val="uk-UA" w:eastAsia="ru-RU"/>
        </w:rPr>
        <w:tab/>
      </w:r>
      <w:r w:rsidRPr="00D9402A">
        <w:rPr>
          <w:rFonts w:ascii="Times New Roman" w:eastAsia="Times New Roman" w:hAnsi="Times New Roman" w:cs="Times New Roman"/>
          <w:color w:val="000000" w:themeColor="text1"/>
          <w:sz w:val="24"/>
          <w:szCs w:val="24"/>
          <w:lang w:val="uk-UA" w:eastAsia="ru-RU"/>
        </w:rPr>
        <w:tab/>
        <w:t xml:space="preserve">                               ____.__________________ 2023 р.</w:t>
      </w:r>
    </w:p>
    <w:p w14:paraId="66E57AC9" w14:textId="77777777" w:rsidR="00D9402A" w:rsidRPr="00D9402A" w:rsidRDefault="00D9402A" w:rsidP="00D9402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uk-UA" w:eastAsia="ru-RU"/>
        </w:rPr>
      </w:pPr>
    </w:p>
    <w:p w14:paraId="0CA44BC3" w14:textId="231F61B5" w:rsidR="00D9402A" w:rsidRPr="00D9402A" w:rsidRDefault="00D9402A" w:rsidP="00D9402A">
      <w:pPr>
        <w:suppressAutoHyphens/>
        <w:spacing w:after="0" w:line="240" w:lineRule="auto"/>
        <w:ind w:firstLine="708"/>
        <w:jc w:val="both"/>
        <w:rPr>
          <w:rFonts w:ascii="Times New Roman" w:eastAsia="Times New Roman" w:hAnsi="Times New Roman" w:cs="Times New Roman"/>
          <w:b/>
          <w:bCs/>
          <w:color w:val="000000" w:themeColor="text1"/>
          <w:sz w:val="24"/>
          <w:szCs w:val="24"/>
          <w:lang w:val="uk-UA" w:eastAsia="ar-SA"/>
        </w:rPr>
      </w:pPr>
      <w:r w:rsidRPr="00403E88">
        <w:rPr>
          <w:rFonts w:ascii="Times New Roman" w:eastAsia="Times New Roman" w:hAnsi="Times New Roman" w:cs="Times New Roman"/>
          <w:b/>
          <w:bCs/>
          <w:color w:val="000000" w:themeColor="text1"/>
          <w:sz w:val="24"/>
          <w:szCs w:val="24"/>
          <w:lang w:val="uk-UA" w:eastAsia="uk-UA"/>
        </w:rPr>
        <w:t>КЗ ЛОР "Львівський обласний молодіжний центр"</w:t>
      </w:r>
      <w:r w:rsidRPr="00D9402A">
        <w:rPr>
          <w:rFonts w:ascii="Times New Roman" w:eastAsia="Times New Roman" w:hAnsi="Times New Roman" w:cs="Times New Roman"/>
          <w:color w:val="000000" w:themeColor="text1"/>
          <w:sz w:val="24"/>
          <w:szCs w:val="24"/>
          <w:lang w:val="uk-UA" w:eastAsia="ar-SA"/>
        </w:rPr>
        <w:t xml:space="preserve">, в особі _______________________ (надалі іменується «Замовник»), що діє на підставі __________________, з однієї сторони та _____________________________, в особі ________________________ (надалі іменується «Виконавець»), що діє на підставі _______________ з іншої сторони, іменовані надалі – Сторони, уклали даний Договір керуючись ЦК України, ГК України, Законом України «Про публічні закупівлі» з урахуванням  Постанови №1178 від 12.10.2022 «Про затвердження особливостей здійснення публічних </w:t>
      </w:r>
      <w:proofErr w:type="spellStart"/>
      <w:r w:rsidRPr="00D9402A">
        <w:rPr>
          <w:rFonts w:ascii="Times New Roman" w:eastAsia="Times New Roman" w:hAnsi="Times New Roman" w:cs="Times New Roman"/>
          <w:color w:val="000000" w:themeColor="text1"/>
          <w:sz w:val="24"/>
          <w:szCs w:val="24"/>
          <w:lang w:val="uk-UA" w:eastAsia="ar-SA"/>
        </w:rPr>
        <w:t>закупівель</w:t>
      </w:r>
      <w:proofErr w:type="spellEnd"/>
      <w:r w:rsidRPr="00D9402A">
        <w:rPr>
          <w:rFonts w:ascii="Times New Roman" w:eastAsia="Times New Roman" w:hAnsi="Times New Roman" w:cs="Times New Roman"/>
          <w:color w:val="000000" w:themeColor="text1"/>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(зі змінами) про наступне:</w:t>
      </w:r>
    </w:p>
    <w:p w14:paraId="15FB2A0B" w14:textId="77777777" w:rsidR="00D9402A" w:rsidRPr="00D9402A" w:rsidRDefault="00D9402A" w:rsidP="00D9402A">
      <w:pPr>
        <w:suppressAutoHyphens/>
        <w:spacing w:after="0" w:line="240" w:lineRule="auto"/>
        <w:jc w:val="both"/>
        <w:rPr>
          <w:rFonts w:ascii="Times New Roman" w:eastAsia="Times New Roman" w:hAnsi="Times New Roman" w:cs="Times New Roman"/>
          <w:b/>
          <w:color w:val="000000" w:themeColor="text1"/>
          <w:sz w:val="24"/>
          <w:szCs w:val="24"/>
          <w:lang w:val="uk-UA" w:eastAsia="ar-SA"/>
        </w:rPr>
      </w:pPr>
    </w:p>
    <w:bookmarkEnd w:id="0"/>
    <w:p w14:paraId="5F88B64B" w14:textId="77777777" w:rsidR="00D9402A" w:rsidRPr="00D9402A" w:rsidRDefault="00D9402A" w:rsidP="00D9402A">
      <w:pPr>
        <w:widowControl w:val="0"/>
        <w:spacing w:after="0" w:line="240" w:lineRule="auto"/>
        <w:jc w:val="center"/>
        <w:rPr>
          <w:rFonts w:ascii="Times New Roman" w:eastAsia="Times New Roman" w:hAnsi="Times New Roman" w:cs="Times New Roman"/>
          <w:b/>
          <w:color w:val="000000" w:themeColor="text1"/>
          <w:sz w:val="24"/>
          <w:szCs w:val="24"/>
          <w:lang w:val="uk-UA" w:eastAsia="ru-RU"/>
        </w:rPr>
      </w:pPr>
      <w:r w:rsidRPr="00D9402A">
        <w:rPr>
          <w:rFonts w:ascii="Times New Roman" w:eastAsia="Times New Roman" w:hAnsi="Times New Roman" w:cs="Times New Roman"/>
          <w:b/>
          <w:color w:val="000000" w:themeColor="text1"/>
          <w:sz w:val="24"/>
          <w:szCs w:val="24"/>
          <w:lang w:val="uk-UA" w:eastAsia="ru-RU"/>
        </w:rPr>
        <w:t>1. ПРЕДМЕТ ДОГОВОРУ</w:t>
      </w:r>
    </w:p>
    <w:p w14:paraId="1AC65455" w14:textId="3CA0278D" w:rsidR="00D9402A" w:rsidRPr="00D9402A" w:rsidRDefault="00D9402A" w:rsidP="00D9402A">
      <w:pPr>
        <w:keepLines/>
        <w:autoSpaceDE w:val="0"/>
        <w:autoSpaceDN w:val="0"/>
        <w:spacing w:after="0" w:line="240" w:lineRule="auto"/>
        <w:rPr>
          <w:rFonts w:ascii="Times New Roman" w:eastAsia="Times New Roman" w:hAnsi="Times New Roman" w:cs="Times New Roman"/>
          <w:bCs/>
          <w:color w:val="000000" w:themeColor="text1"/>
          <w:spacing w:val="-3"/>
          <w:sz w:val="24"/>
          <w:szCs w:val="24"/>
        </w:rPr>
      </w:pPr>
      <w:r w:rsidRPr="00D9402A">
        <w:rPr>
          <w:rFonts w:ascii="Times New Roman" w:eastAsia="Times New Roman" w:hAnsi="Times New Roman" w:cs="Times New Roman"/>
          <w:bCs/>
          <w:color w:val="000000" w:themeColor="text1"/>
          <w:kern w:val="2"/>
          <w:sz w:val="24"/>
          <w:szCs w:val="24"/>
          <w:lang w:val="uk-UA" w:eastAsia="ar-SA"/>
        </w:rPr>
        <w:t>1.1. Виконавець зобов'язується на свій ризик, власними силами та засобами надати у встановлений строк послуги «</w:t>
      </w:r>
      <w:r w:rsidRPr="00D9402A">
        <w:rPr>
          <w:rFonts w:ascii="Times New Roman" w:eastAsia="Times New Roman" w:hAnsi="Times New Roman" w:cs="Times New Roman"/>
          <w:b/>
          <w:color w:val="000000" w:themeColor="text1"/>
          <w:sz w:val="24"/>
          <w:szCs w:val="24"/>
          <w:lang w:eastAsia="ru-RU"/>
        </w:rPr>
        <w:t xml:space="preserve">ДК 021:2015:45450000-6: </w:t>
      </w:r>
      <w:proofErr w:type="spellStart"/>
      <w:r w:rsidRPr="00D9402A">
        <w:rPr>
          <w:rFonts w:ascii="Times New Roman" w:eastAsia="Times New Roman" w:hAnsi="Times New Roman" w:cs="Times New Roman"/>
          <w:b/>
          <w:color w:val="000000" w:themeColor="text1"/>
          <w:sz w:val="24"/>
          <w:szCs w:val="24"/>
          <w:lang w:eastAsia="ru-RU"/>
        </w:rPr>
        <w:t>Інші</w:t>
      </w:r>
      <w:proofErr w:type="spellEnd"/>
      <w:r w:rsidRPr="00D9402A">
        <w:rPr>
          <w:rFonts w:ascii="Times New Roman" w:eastAsia="Times New Roman" w:hAnsi="Times New Roman" w:cs="Times New Roman"/>
          <w:b/>
          <w:color w:val="000000" w:themeColor="text1"/>
          <w:sz w:val="24"/>
          <w:szCs w:val="24"/>
          <w:lang w:eastAsia="ru-RU"/>
        </w:rPr>
        <w:t xml:space="preserve"> </w:t>
      </w:r>
      <w:proofErr w:type="spellStart"/>
      <w:r w:rsidRPr="00D9402A">
        <w:rPr>
          <w:rFonts w:ascii="Times New Roman" w:eastAsia="Times New Roman" w:hAnsi="Times New Roman" w:cs="Times New Roman"/>
          <w:b/>
          <w:color w:val="000000" w:themeColor="text1"/>
          <w:sz w:val="24"/>
          <w:szCs w:val="24"/>
          <w:lang w:eastAsia="ru-RU"/>
        </w:rPr>
        <w:t>завершальні</w:t>
      </w:r>
      <w:proofErr w:type="spellEnd"/>
      <w:r w:rsidRPr="00D9402A">
        <w:rPr>
          <w:rFonts w:ascii="Times New Roman" w:eastAsia="Times New Roman" w:hAnsi="Times New Roman" w:cs="Times New Roman"/>
          <w:b/>
          <w:color w:val="000000" w:themeColor="text1"/>
          <w:sz w:val="24"/>
          <w:szCs w:val="24"/>
          <w:lang w:eastAsia="ru-RU"/>
        </w:rPr>
        <w:t xml:space="preserve"> </w:t>
      </w:r>
      <w:proofErr w:type="spellStart"/>
      <w:r w:rsidRPr="00D9402A">
        <w:rPr>
          <w:rFonts w:ascii="Times New Roman" w:eastAsia="Times New Roman" w:hAnsi="Times New Roman" w:cs="Times New Roman"/>
          <w:b/>
          <w:color w:val="000000" w:themeColor="text1"/>
          <w:sz w:val="24"/>
          <w:szCs w:val="24"/>
          <w:lang w:eastAsia="ru-RU"/>
        </w:rPr>
        <w:t>будівельні</w:t>
      </w:r>
      <w:proofErr w:type="spellEnd"/>
      <w:r w:rsidRPr="00D9402A">
        <w:rPr>
          <w:rFonts w:ascii="Times New Roman" w:eastAsia="Times New Roman" w:hAnsi="Times New Roman" w:cs="Times New Roman"/>
          <w:b/>
          <w:color w:val="000000" w:themeColor="text1"/>
          <w:sz w:val="24"/>
          <w:szCs w:val="24"/>
          <w:lang w:eastAsia="ru-RU"/>
        </w:rPr>
        <w:t xml:space="preserve"> </w:t>
      </w:r>
      <w:proofErr w:type="spellStart"/>
      <w:r w:rsidRPr="00D9402A">
        <w:rPr>
          <w:rFonts w:ascii="Times New Roman" w:eastAsia="Times New Roman" w:hAnsi="Times New Roman" w:cs="Times New Roman"/>
          <w:b/>
          <w:color w:val="000000" w:themeColor="text1"/>
          <w:sz w:val="24"/>
          <w:szCs w:val="24"/>
          <w:lang w:eastAsia="ru-RU"/>
        </w:rPr>
        <w:t>роботи</w:t>
      </w:r>
      <w:proofErr w:type="spellEnd"/>
      <w:r w:rsidRPr="00D9402A">
        <w:rPr>
          <w:rFonts w:ascii="Times New Roman" w:eastAsia="Times New Roman" w:hAnsi="Times New Roman" w:cs="Times New Roman"/>
          <w:b/>
          <w:color w:val="000000" w:themeColor="text1"/>
          <w:sz w:val="24"/>
          <w:szCs w:val="24"/>
          <w:lang w:eastAsia="ru-RU"/>
        </w:rPr>
        <w:t xml:space="preserve">  (</w:t>
      </w:r>
      <w:r w:rsidRPr="00D9402A">
        <w:rPr>
          <w:rFonts w:ascii="Times New Roman" w:hAnsi="Times New Roman" w:cs="Times New Roman"/>
          <w:b/>
          <w:color w:val="000000" w:themeColor="text1"/>
          <w:spacing w:val="-3"/>
          <w:sz w:val="24"/>
          <w:szCs w:val="24"/>
          <w:lang w:val="uk-UA"/>
        </w:rPr>
        <w:t>(Послуги з поточного ремонту приміщень будівлі Комунального закладу Львівської обласної ради</w:t>
      </w:r>
      <w:r w:rsidRPr="00D9402A">
        <w:rPr>
          <w:rFonts w:ascii="Times New Roman" w:eastAsia="Times New Roman" w:hAnsi="Times New Roman" w:cs="Times New Roman"/>
          <w:b/>
          <w:color w:val="000000" w:themeColor="text1"/>
          <w:spacing w:val="-3"/>
          <w:sz w:val="24"/>
          <w:szCs w:val="24"/>
        </w:rPr>
        <w:t xml:space="preserve"> </w:t>
      </w:r>
      <w:r w:rsidRPr="00D9402A">
        <w:rPr>
          <w:rFonts w:ascii="Times New Roman" w:hAnsi="Times New Roman" w:cs="Times New Roman"/>
          <w:b/>
          <w:color w:val="000000" w:themeColor="text1"/>
          <w:spacing w:val="-3"/>
          <w:sz w:val="24"/>
          <w:szCs w:val="24"/>
          <w:lang w:val="uk-UA"/>
        </w:rPr>
        <w:t>"Львівський обласний молодіжний центр" по вул. Винниченка, 12 в м. Львові (об'єкт пам'ятки архітектури</w:t>
      </w:r>
      <w:r w:rsidRPr="00D9402A">
        <w:rPr>
          <w:rFonts w:ascii="Times New Roman" w:eastAsia="Times New Roman" w:hAnsi="Times New Roman" w:cs="Times New Roman"/>
          <w:b/>
          <w:color w:val="000000" w:themeColor="text1"/>
          <w:spacing w:val="-3"/>
          <w:sz w:val="24"/>
          <w:szCs w:val="24"/>
        </w:rPr>
        <w:t xml:space="preserve"> </w:t>
      </w:r>
      <w:r w:rsidRPr="00D9402A">
        <w:rPr>
          <w:rFonts w:ascii="Times New Roman" w:hAnsi="Times New Roman" w:cs="Times New Roman"/>
          <w:b/>
          <w:color w:val="000000" w:themeColor="text1"/>
          <w:spacing w:val="-3"/>
          <w:sz w:val="24"/>
          <w:szCs w:val="24"/>
          <w:lang w:val="uk-UA"/>
        </w:rPr>
        <w:t>охоронний номер 1019-М)</w:t>
      </w:r>
      <w:r w:rsidRPr="00D9402A">
        <w:rPr>
          <w:rFonts w:ascii="Times New Roman" w:eastAsia="Times New Roman" w:hAnsi="Times New Roman" w:cs="Times New Roman"/>
          <w:b/>
          <w:color w:val="000000" w:themeColor="text1"/>
          <w:sz w:val="24"/>
          <w:szCs w:val="24"/>
          <w:lang w:eastAsia="ru-RU"/>
        </w:rPr>
        <w:t>)</w:t>
      </w:r>
      <w:r w:rsidRPr="00D9402A">
        <w:rPr>
          <w:rFonts w:ascii="Times New Roman" w:eastAsia="Times New Roman" w:hAnsi="Times New Roman" w:cs="Times New Roman"/>
          <w:b/>
          <w:color w:val="000000" w:themeColor="text1"/>
          <w:sz w:val="24"/>
          <w:szCs w:val="24"/>
          <w:lang w:val="uk-UA" w:eastAsia="ru-RU"/>
        </w:rPr>
        <w:t>»</w:t>
      </w:r>
      <w:r w:rsidRPr="00D9402A">
        <w:rPr>
          <w:rFonts w:ascii="Times New Roman" w:eastAsia="Times New Roman" w:hAnsi="Times New Roman" w:cs="Times New Roman"/>
          <w:b/>
          <w:color w:val="000000" w:themeColor="text1"/>
          <w:spacing w:val="-3"/>
          <w:sz w:val="24"/>
          <w:szCs w:val="24"/>
          <w:lang w:val="uk-UA"/>
        </w:rPr>
        <w:t xml:space="preserve"> </w:t>
      </w:r>
      <w:r w:rsidRPr="00D9402A">
        <w:rPr>
          <w:rFonts w:ascii="Times New Roman" w:eastAsia="Times New Roman" w:hAnsi="Times New Roman" w:cs="Times New Roman"/>
          <w:color w:val="000000" w:themeColor="text1"/>
          <w:kern w:val="2"/>
          <w:sz w:val="24"/>
          <w:szCs w:val="24"/>
          <w:lang w:val="uk-UA" w:eastAsia="ar-SA"/>
        </w:rPr>
        <w:t>(далі – Послуги),</w:t>
      </w:r>
      <w:r w:rsidRPr="00D9402A">
        <w:rPr>
          <w:rFonts w:ascii="Times New Roman" w:eastAsia="Times New Roman" w:hAnsi="Times New Roman" w:cs="Times New Roman"/>
          <w:bCs/>
          <w:color w:val="000000" w:themeColor="text1"/>
          <w:kern w:val="2"/>
          <w:sz w:val="24"/>
          <w:szCs w:val="24"/>
          <w:lang w:val="uk-UA" w:eastAsia="ar-SA"/>
        </w:rPr>
        <w:t xml:space="preserve"> визначені дефектним актом (Додаток № 1), а </w:t>
      </w:r>
      <w:r w:rsidRPr="00D9402A">
        <w:rPr>
          <w:rFonts w:ascii="Times New Roman" w:eastAsia="Times New Roman" w:hAnsi="Times New Roman" w:cs="Times New Roman"/>
          <w:color w:val="000000" w:themeColor="text1"/>
          <w:sz w:val="24"/>
          <w:szCs w:val="24"/>
          <w:lang w:val="uk-UA" w:eastAsia="ru-RU"/>
        </w:rPr>
        <w:t xml:space="preserve">Замовник зобов’язується прийняти результат наданих послуг та оплатити його, згідно з умовами </w:t>
      </w:r>
      <w:proofErr w:type="spellStart"/>
      <w:r w:rsidRPr="00D9402A">
        <w:rPr>
          <w:rFonts w:ascii="Times New Roman" w:eastAsia="Times New Roman" w:hAnsi="Times New Roman" w:cs="Times New Roman"/>
          <w:color w:val="000000" w:themeColor="text1"/>
          <w:sz w:val="24"/>
          <w:szCs w:val="24"/>
          <w:lang w:eastAsia="ru-RU"/>
        </w:rPr>
        <w:t>цього</w:t>
      </w:r>
      <w:proofErr w:type="spellEnd"/>
      <w:r w:rsidRPr="00D9402A">
        <w:rPr>
          <w:rFonts w:ascii="Times New Roman" w:eastAsia="Times New Roman" w:hAnsi="Times New Roman" w:cs="Times New Roman"/>
          <w:color w:val="000000" w:themeColor="text1"/>
          <w:sz w:val="24"/>
          <w:szCs w:val="24"/>
          <w:lang w:val="uk-UA" w:eastAsia="ru-RU"/>
        </w:rPr>
        <w:t xml:space="preserve"> Договору</w:t>
      </w:r>
      <w:r w:rsidRPr="00D9402A">
        <w:rPr>
          <w:rFonts w:ascii="Times New Roman" w:eastAsia="Times New Roman" w:hAnsi="Times New Roman" w:cs="Times New Roman"/>
          <w:bCs/>
          <w:color w:val="000000" w:themeColor="text1"/>
          <w:kern w:val="2"/>
          <w:sz w:val="24"/>
          <w:szCs w:val="24"/>
          <w:lang w:val="uk-UA" w:eastAsia="ar-SA"/>
        </w:rPr>
        <w:t>.</w:t>
      </w:r>
      <w:r w:rsidRPr="00D9402A">
        <w:rPr>
          <w:rFonts w:ascii="Times New Roman" w:eastAsia="Times New Roman" w:hAnsi="Times New Roman" w:cs="Times New Roman"/>
          <w:i/>
          <w:color w:val="000000" w:themeColor="text1"/>
          <w:kern w:val="32"/>
          <w:sz w:val="24"/>
          <w:szCs w:val="24"/>
          <w:lang w:val="uk-UA"/>
        </w:rPr>
        <w:t xml:space="preserve"> </w:t>
      </w:r>
    </w:p>
    <w:p w14:paraId="459E08BC" w14:textId="77777777" w:rsidR="00D9402A" w:rsidRPr="00D9402A" w:rsidRDefault="00D9402A" w:rsidP="00D9402A">
      <w:pPr>
        <w:keepNext/>
        <w:suppressAutoHyphens/>
        <w:spacing w:after="0" w:line="240" w:lineRule="auto"/>
        <w:jc w:val="both"/>
        <w:textAlignment w:val="baseline"/>
        <w:outlineLvl w:val="0"/>
        <w:rPr>
          <w:rFonts w:ascii="Times New Roman" w:eastAsia="Times New Roman" w:hAnsi="Times New Roman" w:cs="Times New Roman"/>
          <w:bCs/>
          <w:color w:val="000000" w:themeColor="text1"/>
          <w:kern w:val="2"/>
          <w:sz w:val="24"/>
          <w:szCs w:val="24"/>
          <w:lang w:val="uk-UA" w:eastAsia="ar-SA"/>
        </w:rPr>
      </w:pPr>
      <w:r w:rsidRPr="00D9402A">
        <w:rPr>
          <w:rFonts w:ascii="Times New Roman" w:eastAsia="Times New Roman" w:hAnsi="Times New Roman" w:cs="Times New Roman"/>
          <w:color w:val="000000" w:themeColor="text1"/>
          <w:sz w:val="24"/>
          <w:szCs w:val="24"/>
          <w:lang w:val="uk-UA" w:eastAsia="ru-RU"/>
        </w:rPr>
        <w:t>1.2.</w:t>
      </w:r>
      <w:r w:rsidRPr="00D9402A">
        <w:rPr>
          <w:rFonts w:ascii="Times New Roman" w:eastAsia="Times New Roman" w:hAnsi="Times New Roman" w:cs="Times New Roman"/>
          <w:bCs/>
          <w:color w:val="000000" w:themeColor="text1"/>
          <w:kern w:val="2"/>
          <w:sz w:val="24"/>
          <w:szCs w:val="24"/>
          <w:lang w:val="uk-UA" w:eastAsia="ar-SA"/>
        </w:rPr>
        <w:t xml:space="preserve"> Детальна інформація щодо обсягу послуг, які надаються за цим Договором, наведена у дефектному акті (Додаток №1 до Договору), який є його невід'ємною частиною.</w:t>
      </w:r>
    </w:p>
    <w:p w14:paraId="5AC1F58D" w14:textId="77777777" w:rsidR="00D9402A" w:rsidRPr="00D9402A" w:rsidRDefault="00D9402A" w:rsidP="00D9402A">
      <w:pPr>
        <w:widowControl w:val="0"/>
        <w:spacing w:after="0" w:line="240" w:lineRule="auto"/>
        <w:jc w:val="both"/>
        <w:rPr>
          <w:rFonts w:ascii="Times New Roman" w:eastAsia="Times New Roman" w:hAnsi="Times New Roman" w:cs="Times New Roman"/>
          <w:color w:val="000000" w:themeColor="text1"/>
          <w:sz w:val="24"/>
          <w:szCs w:val="24"/>
          <w:lang w:val="uk-UA" w:eastAsia="ru-RU"/>
        </w:rPr>
      </w:pPr>
    </w:p>
    <w:p w14:paraId="5DF61995" w14:textId="77777777" w:rsidR="00D9402A" w:rsidRPr="00D9402A" w:rsidRDefault="00D9402A" w:rsidP="00D9402A">
      <w:pPr>
        <w:widowControl w:val="0"/>
        <w:spacing w:after="0" w:line="240" w:lineRule="auto"/>
        <w:jc w:val="center"/>
        <w:rPr>
          <w:rFonts w:ascii="Times New Roman" w:eastAsia="Calibri" w:hAnsi="Times New Roman" w:cs="Times New Roman"/>
          <w:color w:val="000000" w:themeColor="text1"/>
          <w:sz w:val="24"/>
          <w:szCs w:val="24"/>
          <w:lang w:val="uk-UA"/>
        </w:rPr>
      </w:pPr>
      <w:r w:rsidRPr="00D9402A">
        <w:rPr>
          <w:rFonts w:ascii="Times New Roman" w:eastAsia="Times New Roman" w:hAnsi="Times New Roman" w:cs="Times New Roman"/>
          <w:b/>
          <w:color w:val="000000" w:themeColor="text1"/>
          <w:sz w:val="24"/>
          <w:szCs w:val="24"/>
          <w:lang w:val="uk-UA" w:eastAsia="ru-RU"/>
        </w:rPr>
        <w:t xml:space="preserve">2. </w:t>
      </w:r>
      <w:r w:rsidRPr="00D9402A">
        <w:rPr>
          <w:rFonts w:ascii="Times New Roman" w:eastAsia="Calibri" w:hAnsi="Times New Roman" w:cs="Times New Roman"/>
          <w:b/>
          <w:bCs/>
          <w:color w:val="000000" w:themeColor="text1"/>
          <w:sz w:val="24"/>
          <w:szCs w:val="24"/>
          <w:lang w:val="uk-UA"/>
        </w:rPr>
        <w:t>ЯКІСТЬ ПОСЛУГ</w:t>
      </w:r>
    </w:p>
    <w:p w14:paraId="45405088" w14:textId="77777777" w:rsidR="00D9402A" w:rsidRPr="00D9402A" w:rsidRDefault="00D9402A" w:rsidP="00D9402A">
      <w:pPr>
        <w:widowControl w:val="0"/>
        <w:spacing w:after="0" w:line="240" w:lineRule="auto"/>
        <w:jc w:val="both"/>
        <w:rPr>
          <w:rFonts w:ascii="Times New Roman" w:eastAsia="Calibri" w:hAnsi="Times New Roman" w:cs="Times New Roman"/>
          <w:color w:val="000000" w:themeColor="text1"/>
          <w:sz w:val="24"/>
          <w:szCs w:val="24"/>
          <w:lang w:val="uk-UA"/>
        </w:rPr>
      </w:pPr>
      <w:r w:rsidRPr="00D9402A">
        <w:rPr>
          <w:rFonts w:ascii="Times New Roman" w:eastAsia="Calibri" w:hAnsi="Times New Roman" w:cs="Times New Roman"/>
          <w:color w:val="000000" w:themeColor="text1"/>
          <w:sz w:val="24"/>
          <w:szCs w:val="24"/>
          <w:lang w:val="uk-UA"/>
        </w:rPr>
        <w:t>2.1. Послуги за даним Договором повинні бути надані якісно, відповідно до вимог чинного законодавства. Результат надання Послуг повинен бути оформлений відповідно до норм, встановлених для такої документації, а також відповідати вимогам спеціальних технічних норм, стандартів.</w:t>
      </w:r>
    </w:p>
    <w:p w14:paraId="4F5E3E5B" w14:textId="77777777" w:rsidR="00D9402A" w:rsidRPr="00D9402A" w:rsidRDefault="00D9402A" w:rsidP="00D9402A">
      <w:pPr>
        <w:widowControl w:val="0"/>
        <w:spacing w:after="0" w:line="240" w:lineRule="auto"/>
        <w:jc w:val="both"/>
        <w:rPr>
          <w:rFonts w:ascii="Times New Roman" w:eastAsia="Calibri" w:hAnsi="Times New Roman" w:cs="Times New Roman"/>
          <w:color w:val="000000" w:themeColor="text1"/>
          <w:sz w:val="24"/>
          <w:szCs w:val="24"/>
          <w:lang w:val="uk-UA"/>
        </w:rPr>
      </w:pPr>
      <w:r w:rsidRPr="00D9402A">
        <w:rPr>
          <w:rFonts w:ascii="Times New Roman" w:eastAsia="Calibri" w:hAnsi="Times New Roman" w:cs="Times New Roman"/>
          <w:color w:val="000000" w:themeColor="text1"/>
          <w:sz w:val="24"/>
          <w:szCs w:val="24"/>
          <w:lang w:val="uk-UA"/>
        </w:rPr>
        <w:t xml:space="preserve">2.2. Виконавець гарантує відповідність якості розхідних матеріалів (з пред’явленням сертифікатів), які будуть використовуватись при наданні Послуг. </w:t>
      </w:r>
    </w:p>
    <w:p w14:paraId="6D8B17CD" w14:textId="77777777" w:rsidR="00D9402A" w:rsidRPr="00D9402A" w:rsidRDefault="00D9402A" w:rsidP="00D9402A">
      <w:pPr>
        <w:widowControl w:val="0"/>
        <w:spacing w:after="0" w:line="240" w:lineRule="auto"/>
        <w:jc w:val="both"/>
        <w:rPr>
          <w:rFonts w:ascii="Times New Roman" w:eastAsia="Times New Roman" w:hAnsi="Times New Roman" w:cs="Times New Roman"/>
          <w:b/>
          <w:color w:val="000000" w:themeColor="text1"/>
          <w:sz w:val="24"/>
          <w:szCs w:val="24"/>
          <w:lang w:val="uk-UA" w:eastAsia="ru-RU"/>
        </w:rPr>
      </w:pPr>
      <w:r w:rsidRPr="00D9402A">
        <w:rPr>
          <w:rFonts w:ascii="Times New Roman" w:eastAsia="Calibri" w:hAnsi="Times New Roman" w:cs="Times New Roman"/>
          <w:color w:val="000000" w:themeColor="text1"/>
          <w:sz w:val="24"/>
          <w:szCs w:val="24"/>
          <w:lang w:val="uk-UA"/>
        </w:rPr>
        <w:t xml:space="preserve">2.3. </w:t>
      </w:r>
      <w:r w:rsidRPr="00D9402A">
        <w:rPr>
          <w:rFonts w:ascii="Times New Roman" w:eastAsia="Times New Roman" w:hAnsi="Times New Roman" w:cs="Times New Roman"/>
          <w:color w:val="000000" w:themeColor="text1"/>
          <w:sz w:val="24"/>
          <w:szCs w:val="24"/>
          <w:lang w:val="uk-UA" w:eastAsia="ru-RU"/>
        </w:rPr>
        <w:t>Виконавець в процесі надання послуг використовує власні засоби та матеріали та несе відповідальність за неналежну якість використаного матеріалу.</w:t>
      </w:r>
    </w:p>
    <w:p w14:paraId="0C1CFF26" w14:textId="77777777" w:rsidR="00D9402A" w:rsidRPr="00D9402A" w:rsidRDefault="00D9402A" w:rsidP="00D9402A">
      <w:pPr>
        <w:widowControl w:val="0"/>
        <w:spacing w:after="0" w:line="240" w:lineRule="auto"/>
        <w:jc w:val="both"/>
        <w:rPr>
          <w:rFonts w:ascii="Times New Roman" w:eastAsia="Times New Roman" w:hAnsi="Times New Roman" w:cs="Times New Roman"/>
          <w:color w:val="000000" w:themeColor="text1"/>
          <w:sz w:val="24"/>
          <w:szCs w:val="24"/>
          <w:lang w:val="uk-UA" w:eastAsia="ru-RU"/>
        </w:rPr>
      </w:pPr>
      <w:r w:rsidRPr="00D9402A">
        <w:rPr>
          <w:rFonts w:ascii="Times New Roman" w:eastAsia="Times New Roman" w:hAnsi="Times New Roman" w:cs="Times New Roman"/>
          <w:color w:val="000000" w:themeColor="text1"/>
          <w:sz w:val="24"/>
          <w:szCs w:val="24"/>
          <w:lang w:val="uk-UA" w:eastAsia="ru-RU"/>
        </w:rPr>
        <w:t xml:space="preserve">2.4. Виконавець зобов’язаний при наданні послуг керуватись: вимогами Закону України “Про охорону праці”, вимогами та нормативами екологічної безпеки, правилами протипожежної безпеки, санітарними нормами та несе відповідальність за їх невиконання. </w:t>
      </w:r>
    </w:p>
    <w:p w14:paraId="4F750907" w14:textId="77777777" w:rsidR="00D9402A" w:rsidRPr="00D9402A" w:rsidRDefault="00D9402A" w:rsidP="00D9402A">
      <w:pPr>
        <w:widowControl w:val="0"/>
        <w:spacing w:after="0" w:line="240" w:lineRule="auto"/>
        <w:jc w:val="both"/>
        <w:rPr>
          <w:rFonts w:ascii="Times New Roman" w:eastAsia="Times New Roman" w:hAnsi="Times New Roman" w:cs="Times New Roman"/>
          <w:color w:val="000000" w:themeColor="text1"/>
          <w:sz w:val="24"/>
          <w:szCs w:val="24"/>
          <w:lang w:val="uk-UA" w:eastAsia="ru-RU"/>
        </w:rPr>
      </w:pPr>
    </w:p>
    <w:p w14:paraId="57E84289" w14:textId="77777777" w:rsidR="00D9402A" w:rsidRPr="00D9402A" w:rsidRDefault="00D9402A" w:rsidP="00D9402A">
      <w:pPr>
        <w:widowControl w:val="0"/>
        <w:spacing w:after="0" w:line="240" w:lineRule="auto"/>
        <w:jc w:val="center"/>
        <w:rPr>
          <w:rFonts w:ascii="Times New Roman" w:eastAsia="Times New Roman" w:hAnsi="Times New Roman" w:cs="Times New Roman"/>
          <w:b/>
          <w:bCs/>
          <w:color w:val="000000" w:themeColor="text1"/>
          <w:sz w:val="24"/>
          <w:szCs w:val="24"/>
          <w:lang w:val="uk-UA" w:eastAsia="ru-RU"/>
        </w:rPr>
      </w:pPr>
      <w:r w:rsidRPr="00D9402A">
        <w:rPr>
          <w:rFonts w:ascii="Times New Roman" w:eastAsia="Times New Roman" w:hAnsi="Times New Roman" w:cs="Times New Roman"/>
          <w:b/>
          <w:bCs/>
          <w:color w:val="000000" w:themeColor="text1"/>
          <w:sz w:val="24"/>
          <w:szCs w:val="24"/>
          <w:lang w:val="uk-UA" w:eastAsia="ru-RU"/>
        </w:rPr>
        <w:t>3. ЦІНА ДОГОВОРУ</w:t>
      </w:r>
    </w:p>
    <w:p w14:paraId="044D5851" w14:textId="77777777" w:rsidR="00D9402A" w:rsidRPr="00D9402A" w:rsidRDefault="00D9402A" w:rsidP="00D9402A">
      <w:pPr>
        <w:widowControl w:val="0"/>
        <w:spacing w:after="0" w:line="240" w:lineRule="auto"/>
        <w:jc w:val="both"/>
        <w:rPr>
          <w:rFonts w:ascii="Times New Roman" w:eastAsia="Times New Roman" w:hAnsi="Times New Roman" w:cs="Times New Roman"/>
          <w:color w:val="000000" w:themeColor="text1"/>
          <w:sz w:val="24"/>
          <w:szCs w:val="24"/>
          <w:lang w:val="uk-UA" w:eastAsia="ru-RU"/>
        </w:rPr>
      </w:pPr>
      <w:r w:rsidRPr="00D9402A">
        <w:rPr>
          <w:rFonts w:ascii="Times New Roman" w:eastAsia="Times New Roman" w:hAnsi="Times New Roman" w:cs="Times New Roman"/>
          <w:color w:val="000000" w:themeColor="text1"/>
          <w:sz w:val="24"/>
          <w:szCs w:val="24"/>
          <w:lang w:val="uk-UA" w:eastAsia="ru-RU"/>
        </w:rPr>
        <w:t>3.1. Вартість послуг становить _______ (____________) грн.___ коп., в тому числі ПДВ –____________грн. ______коп.</w:t>
      </w:r>
      <w:r w:rsidRPr="00D9402A">
        <w:rPr>
          <w:rFonts w:ascii="Times New Roman" w:eastAsia="Times New Roman" w:hAnsi="Times New Roman" w:cs="Times New Roman"/>
          <w:bCs/>
          <w:color w:val="000000" w:themeColor="text1"/>
          <w:sz w:val="24"/>
          <w:szCs w:val="24"/>
          <w:lang w:val="uk-UA" w:eastAsia="ru-RU"/>
        </w:rPr>
        <w:t xml:space="preserve"> Ціни на послуги встановлюються в національній валюті України.</w:t>
      </w:r>
    </w:p>
    <w:p w14:paraId="2641C709" w14:textId="77777777" w:rsidR="00D9402A" w:rsidRPr="00D9402A" w:rsidRDefault="00D9402A" w:rsidP="00D9402A">
      <w:pPr>
        <w:widowControl w:val="0"/>
        <w:spacing w:after="0" w:line="240" w:lineRule="auto"/>
        <w:jc w:val="both"/>
        <w:rPr>
          <w:rFonts w:ascii="Times New Roman" w:eastAsia="Times New Roman" w:hAnsi="Times New Roman" w:cs="Times New Roman"/>
          <w:color w:val="000000" w:themeColor="text1"/>
          <w:sz w:val="24"/>
          <w:szCs w:val="24"/>
          <w:lang w:val="uk-UA" w:eastAsia="ru-RU"/>
        </w:rPr>
      </w:pPr>
      <w:r w:rsidRPr="00D9402A">
        <w:rPr>
          <w:rFonts w:ascii="Times New Roman" w:eastAsia="Times New Roman" w:hAnsi="Times New Roman" w:cs="Times New Roman"/>
          <w:color w:val="000000" w:themeColor="text1"/>
          <w:sz w:val="24"/>
          <w:szCs w:val="24"/>
          <w:lang w:val="uk-UA" w:eastAsia="ru-RU"/>
        </w:rPr>
        <w:t>3.2. Будь-яка зміна вартості послуг обґрунтовується відповідними розрахунками за взаємною згодою Сторін.</w:t>
      </w:r>
    </w:p>
    <w:p w14:paraId="447D732B" w14:textId="77777777" w:rsidR="00D9402A" w:rsidRPr="00D9402A" w:rsidRDefault="00D9402A" w:rsidP="00D9402A">
      <w:pPr>
        <w:widowControl w:val="0"/>
        <w:spacing w:after="0" w:line="240" w:lineRule="auto"/>
        <w:jc w:val="both"/>
        <w:rPr>
          <w:rFonts w:ascii="Times New Roman" w:eastAsia="Times New Roman" w:hAnsi="Times New Roman" w:cs="Times New Roman"/>
          <w:color w:val="000000" w:themeColor="text1"/>
          <w:sz w:val="24"/>
          <w:szCs w:val="24"/>
          <w:lang w:val="uk-UA" w:eastAsia="ru-RU"/>
        </w:rPr>
      </w:pPr>
      <w:r w:rsidRPr="00D9402A">
        <w:rPr>
          <w:rFonts w:ascii="Times New Roman" w:eastAsia="Times New Roman" w:hAnsi="Times New Roman" w:cs="Times New Roman"/>
          <w:color w:val="000000" w:themeColor="text1"/>
          <w:sz w:val="24"/>
          <w:szCs w:val="24"/>
          <w:lang w:val="uk-UA" w:eastAsia="ru-RU"/>
        </w:rPr>
        <w:t xml:space="preserve">3.3. Сторони домовилися, що у разі, коли фактичні витрати Виконавця виявилися меншими від тих, які передбачалися при розрахунку вартості послуг, Виконавець отримує плату за фактично надані послуги. </w:t>
      </w:r>
    </w:p>
    <w:p w14:paraId="1BB81CBA" w14:textId="77777777" w:rsidR="00D9402A" w:rsidRPr="00D9402A" w:rsidRDefault="00D9402A" w:rsidP="00D9402A">
      <w:pPr>
        <w:widowControl w:val="0"/>
        <w:tabs>
          <w:tab w:val="left" w:pos="450"/>
        </w:tabs>
        <w:suppressAutoHyphens/>
        <w:spacing w:after="0" w:line="240" w:lineRule="auto"/>
        <w:jc w:val="both"/>
        <w:rPr>
          <w:rFonts w:ascii="Times New Roman" w:eastAsia="SimSun" w:hAnsi="Times New Roman" w:cs="Times New Roman"/>
          <w:color w:val="000000" w:themeColor="text1"/>
          <w:kern w:val="2"/>
          <w:sz w:val="24"/>
          <w:szCs w:val="24"/>
          <w:lang w:val="uk-UA" w:eastAsia="hi-IN" w:bidi="hi-IN"/>
        </w:rPr>
      </w:pPr>
      <w:r w:rsidRPr="00D9402A">
        <w:rPr>
          <w:rFonts w:ascii="Times New Roman" w:eastAsia="SimSun" w:hAnsi="Times New Roman" w:cs="Times New Roman"/>
          <w:color w:val="000000" w:themeColor="text1"/>
          <w:kern w:val="2"/>
          <w:sz w:val="24"/>
          <w:szCs w:val="24"/>
          <w:lang w:val="uk-UA" w:eastAsia="hi-IN" w:bidi="hi-IN"/>
        </w:rPr>
        <w:t>3.4. У разі підвищення Виконавцем договірної ціни, не передбаченого цим Договором, всі пов'язані з цим витрати, якщо інше не встановлено законом, несе Виконавець.</w:t>
      </w:r>
    </w:p>
    <w:p w14:paraId="0132D8D3" w14:textId="77777777" w:rsidR="00D9402A" w:rsidRPr="00D9402A" w:rsidRDefault="00D9402A" w:rsidP="00D9402A">
      <w:pPr>
        <w:widowControl w:val="0"/>
        <w:spacing w:after="0" w:line="240" w:lineRule="auto"/>
        <w:jc w:val="both"/>
        <w:rPr>
          <w:rFonts w:ascii="Times New Roman" w:eastAsia="Times New Roman" w:hAnsi="Times New Roman" w:cs="Times New Roman"/>
          <w:color w:val="000000" w:themeColor="text1"/>
          <w:sz w:val="24"/>
          <w:szCs w:val="24"/>
          <w:lang w:val="uk-UA" w:eastAsia="ru-RU"/>
        </w:rPr>
      </w:pPr>
      <w:r w:rsidRPr="00D9402A">
        <w:rPr>
          <w:rFonts w:ascii="Times New Roman" w:eastAsia="Times New Roman" w:hAnsi="Times New Roman" w:cs="Times New Roman"/>
          <w:color w:val="000000" w:themeColor="text1"/>
          <w:sz w:val="24"/>
          <w:szCs w:val="24"/>
          <w:lang w:val="uk-UA" w:eastAsia="ru-RU"/>
        </w:rPr>
        <w:lastRenderedPageBreak/>
        <w:t>3.5.  Ціна цього Договору може бути зменшена за взаємною згодою Сторін.</w:t>
      </w:r>
    </w:p>
    <w:p w14:paraId="16B4D48C" w14:textId="77777777" w:rsidR="00D9402A" w:rsidRPr="00D9402A" w:rsidRDefault="00D9402A" w:rsidP="00D9402A">
      <w:pPr>
        <w:widowControl w:val="0"/>
        <w:spacing w:after="0" w:line="240" w:lineRule="auto"/>
        <w:jc w:val="center"/>
        <w:rPr>
          <w:rFonts w:ascii="Times New Roman" w:eastAsia="Times New Roman" w:hAnsi="Times New Roman" w:cs="Times New Roman"/>
          <w:b/>
          <w:color w:val="000000" w:themeColor="text1"/>
          <w:sz w:val="24"/>
          <w:szCs w:val="24"/>
          <w:lang w:val="uk-UA" w:eastAsia="ru-RU"/>
        </w:rPr>
      </w:pPr>
    </w:p>
    <w:p w14:paraId="324AB3B0" w14:textId="77777777" w:rsidR="00D9402A" w:rsidRPr="00D9402A" w:rsidRDefault="00D9402A" w:rsidP="00D9402A">
      <w:pPr>
        <w:widowControl w:val="0"/>
        <w:spacing w:after="0" w:line="240" w:lineRule="auto"/>
        <w:jc w:val="center"/>
        <w:rPr>
          <w:rFonts w:ascii="Times New Roman" w:eastAsia="Times New Roman" w:hAnsi="Times New Roman" w:cs="Times New Roman"/>
          <w:b/>
          <w:color w:val="000000" w:themeColor="text1"/>
          <w:sz w:val="24"/>
          <w:szCs w:val="24"/>
          <w:lang w:val="uk-UA" w:eastAsia="ru-RU"/>
        </w:rPr>
      </w:pPr>
      <w:r w:rsidRPr="00D9402A">
        <w:rPr>
          <w:rFonts w:ascii="Times New Roman" w:eastAsia="Times New Roman" w:hAnsi="Times New Roman" w:cs="Times New Roman"/>
          <w:b/>
          <w:color w:val="000000" w:themeColor="text1"/>
          <w:sz w:val="24"/>
          <w:szCs w:val="24"/>
          <w:lang w:val="uk-UA" w:eastAsia="ru-RU"/>
        </w:rPr>
        <w:t>4. ПОРЯДОК ЗДІЙСНЕННЯ ОПЛАТИ</w:t>
      </w:r>
    </w:p>
    <w:p w14:paraId="76DC2816" w14:textId="77777777" w:rsidR="00D9402A" w:rsidRPr="00D9402A" w:rsidRDefault="00D9402A" w:rsidP="00D9402A">
      <w:pPr>
        <w:widowControl w:val="0"/>
        <w:spacing w:after="0" w:line="240" w:lineRule="auto"/>
        <w:jc w:val="both"/>
        <w:rPr>
          <w:rFonts w:ascii="Times New Roman" w:eastAsia="Times New Roman" w:hAnsi="Times New Roman" w:cs="Times New Roman"/>
          <w:bCs/>
          <w:color w:val="000000" w:themeColor="text1"/>
          <w:sz w:val="24"/>
          <w:szCs w:val="24"/>
          <w:lang w:val="uk-UA" w:eastAsia="ru-RU"/>
        </w:rPr>
      </w:pPr>
      <w:bookmarkStart w:id="1" w:name="_Hlk92786676"/>
      <w:r w:rsidRPr="00D9402A">
        <w:rPr>
          <w:rFonts w:ascii="Times New Roman" w:eastAsia="Times New Roman" w:hAnsi="Times New Roman" w:cs="Times New Roman"/>
          <w:bCs/>
          <w:color w:val="000000" w:themeColor="text1"/>
          <w:sz w:val="24"/>
          <w:szCs w:val="24"/>
          <w:lang w:val="uk-UA" w:eastAsia="ru-RU"/>
        </w:rPr>
        <w:t xml:space="preserve">4.1. </w:t>
      </w:r>
      <w:r w:rsidRPr="00D9402A">
        <w:rPr>
          <w:rFonts w:ascii="Times New Roman" w:eastAsia="Times New Roman" w:hAnsi="Times New Roman" w:cs="Times New Roman"/>
          <w:color w:val="000000" w:themeColor="text1"/>
          <w:sz w:val="24"/>
          <w:szCs w:val="24"/>
          <w:lang w:val="uk-UA" w:eastAsia="ar-SA"/>
        </w:rPr>
        <w:t xml:space="preserve">Розрахунки за надані послуги здійснюються на підставі акту </w:t>
      </w:r>
      <w:r w:rsidRPr="00D9402A">
        <w:rPr>
          <w:rFonts w:ascii="Times New Roman" w:hAnsi="Times New Roman" w:cs="Times New Roman"/>
          <w:color w:val="000000" w:themeColor="text1"/>
          <w:sz w:val="24"/>
          <w:szCs w:val="24"/>
          <w:lang w:val="uk-UA"/>
        </w:rPr>
        <w:t xml:space="preserve">приймання-передачі наданих послуг ( </w:t>
      </w:r>
      <w:r w:rsidRPr="00D9402A">
        <w:rPr>
          <w:rFonts w:ascii="Times New Roman" w:eastAsia="Times New Roman" w:hAnsi="Times New Roman" w:cs="Times New Roman"/>
          <w:color w:val="000000" w:themeColor="text1"/>
          <w:sz w:val="24"/>
          <w:szCs w:val="24"/>
          <w:lang w:val="uk-UA" w:eastAsia="ar-SA"/>
        </w:rPr>
        <w:t>виконаних робіт),</w:t>
      </w:r>
      <w:r w:rsidRPr="00D9402A">
        <w:rPr>
          <w:rFonts w:ascii="Times New Roman" w:eastAsia="Times New Roman" w:hAnsi="Times New Roman" w:cs="Times New Roman"/>
          <w:bCs/>
          <w:color w:val="000000" w:themeColor="text1"/>
          <w:sz w:val="24"/>
          <w:szCs w:val="24"/>
          <w:lang w:val="uk-UA" w:eastAsia="ar-SA"/>
        </w:rPr>
        <w:t xml:space="preserve"> шляхом безготівкового перерахування грошових коштів на поточний  рахунок Виконавця </w:t>
      </w:r>
      <w:r w:rsidRPr="00D9402A">
        <w:rPr>
          <w:rFonts w:ascii="Times New Roman" w:eastAsia="Times New Roman" w:hAnsi="Times New Roman" w:cs="Times New Roman"/>
          <w:color w:val="000000" w:themeColor="text1"/>
          <w:sz w:val="24"/>
          <w:szCs w:val="24"/>
          <w:lang w:val="uk-UA" w:eastAsia="ar-SA"/>
        </w:rPr>
        <w:t>протягом 15 банківських днів з дати його підписання.</w:t>
      </w:r>
    </w:p>
    <w:p w14:paraId="76FABE93" w14:textId="77777777" w:rsidR="00D9402A" w:rsidRPr="00D9402A" w:rsidRDefault="00D9402A" w:rsidP="00D9402A">
      <w:pPr>
        <w:suppressAutoHyphens/>
        <w:spacing w:after="0" w:line="240" w:lineRule="auto"/>
        <w:jc w:val="both"/>
        <w:rPr>
          <w:rFonts w:ascii="Times New Roman" w:hAnsi="Times New Roman" w:cs="Times New Roman"/>
          <w:color w:val="000000" w:themeColor="text1"/>
          <w:sz w:val="24"/>
          <w:szCs w:val="24"/>
          <w:lang w:val="uk-UA"/>
        </w:rPr>
      </w:pPr>
      <w:r w:rsidRPr="00D9402A">
        <w:rPr>
          <w:rFonts w:ascii="Times New Roman" w:eastAsia="Times New Roman" w:hAnsi="Times New Roman" w:cs="Times New Roman"/>
          <w:bCs/>
          <w:color w:val="000000" w:themeColor="text1"/>
          <w:sz w:val="24"/>
          <w:szCs w:val="24"/>
          <w:lang w:val="uk-UA" w:eastAsia="ar-SA"/>
        </w:rPr>
        <w:t xml:space="preserve">4.2. </w:t>
      </w:r>
      <w:r w:rsidRPr="00D9402A">
        <w:rPr>
          <w:rFonts w:ascii="Times New Roman" w:eastAsia="Times New Roman" w:hAnsi="Times New Roman" w:cs="Times New Roman"/>
          <w:color w:val="000000" w:themeColor="text1"/>
          <w:sz w:val="24"/>
          <w:szCs w:val="24"/>
          <w:lang w:val="uk-UA" w:eastAsia="ru-RU"/>
        </w:rPr>
        <w:t>У разі затримки бюджетного фінансування, Замовник сплачує за фактично надані послуги протягом 10 банківських днів з моменту надходження бюджетного фінансування на свій розрахунковий рахунок.</w:t>
      </w:r>
      <w:r w:rsidRPr="00D9402A">
        <w:rPr>
          <w:rFonts w:ascii="Times New Roman" w:hAnsi="Times New Roman" w:cs="Times New Roman"/>
          <w:color w:val="000000" w:themeColor="text1"/>
          <w:sz w:val="24"/>
          <w:szCs w:val="24"/>
          <w:lang w:val="uk-UA"/>
        </w:rPr>
        <w:t xml:space="preserve"> </w:t>
      </w:r>
    </w:p>
    <w:p w14:paraId="0C6E0943" w14:textId="77777777" w:rsidR="00D9402A" w:rsidRPr="00D9402A" w:rsidRDefault="00D9402A" w:rsidP="00D9402A">
      <w:pPr>
        <w:suppressAutoHyphens/>
        <w:spacing w:after="0" w:line="240" w:lineRule="auto"/>
        <w:jc w:val="both"/>
        <w:rPr>
          <w:rFonts w:ascii="Times New Roman" w:hAnsi="Times New Roman" w:cs="Times New Roman"/>
          <w:color w:val="000000" w:themeColor="text1"/>
          <w:sz w:val="24"/>
          <w:szCs w:val="24"/>
          <w:lang w:val="uk-UA"/>
        </w:rPr>
      </w:pPr>
    </w:p>
    <w:p w14:paraId="74660C8E" w14:textId="77777777" w:rsidR="00D9402A" w:rsidRPr="00D9402A" w:rsidRDefault="00D9402A" w:rsidP="00D9402A">
      <w:pPr>
        <w:widowControl w:val="0"/>
        <w:spacing w:after="0" w:line="240" w:lineRule="auto"/>
        <w:jc w:val="center"/>
        <w:rPr>
          <w:rFonts w:ascii="Times New Roman" w:eastAsia="Times New Roman" w:hAnsi="Times New Roman" w:cs="Times New Roman"/>
          <w:b/>
          <w:color w:val="000000" w:themeColor="text1"/>
          <w:sz w:val="24"/>
          <w:szCs w:val="24"/>
          <w:lang w:val="uk-UA" w:eastAsia="ru-RU"/>
        </w:rPr>
      </w:pPr>
      <w:bookmarkStart w:id="2" w:name="_Hlk92786728"/>
      <w:bookmarkEnd w:id="1"/>
      <w:r w:rsidRPr="00D9402A">
        <w:rPr>
          <w:rFonts w:ascii="Times New Roman" w:eastAsia="Times New Roman" w:hAnsi="Times New Roman" w:cs="Times New Roman"/>
          <w:b/>
          <w:color w:val="000000" w:themeColor="text1"/>
          <w:sz w:val="24"/>
          <w:szCs w:val="24"/>
          <w:lang w:val="uk-UA" w:eastAsia="ru-RU"/>
        </w:rPr>
        <w:t xml:space="preserve">5. ПОРЯДОК ЗДАЧІ-ПРИЙМАННЯ НАДАНИХ ПОСЛУГ </w:t>
      </w:r>
    </w:p>
    <w:p w14:paraId="09FC8CCA" w14:textId="77777777" w:rsidR="00D9402A" w:rsidRPr="00D9402A" w:rsidRDefault="00D9402A" w:rsidP="00D9402A">
      <w:pPr>
        <w:widowControl w:val="0"/>
        <w:numPr>
          <w:ilvl w:val="0"/>
          <w:numId w:val="1"/>
        </w:numPr>
        <w:tabs>
          <w:tab w:val="left" w:pos="465"/>
        </w:tabs>
        <w:suppressAutoHyphens/>
        <w:spacing w:after="0" w:line="240" w:lineRule="auto"/>
        <w:jc w:val="both"/>
        <w:rPr>
          <w:rFonts w:ascii="Times New Roman" w:eastAsia="SimSun" w:hAnsi="Times New Roman" w:cs="Times New Roman"/>
          <w:b/>
          <w:bCs/>
          <w:color w:val="000000" w:themeColor="text1"/>
          <w:kern w:val="2"/>
          <w:sz w:val="24"/>
          <w:szCs w:val="24"/>
          <w:lang w:val="uk-UA" w:eastAsia="hi-IN" w:bidi="hi-IN"/>
        </w:rPr>
      </w:pPr>
      <w:r w:rsidRPr="00D9402A">
        <w:rPr>
          <w:rFonts w:ascii="Times New Roman" w:eastAsia="Times New Roman" w:hAnsi="Times New Roman" w:cs="Times New Roman"/>
          <w:b/>
          <w:bCs/>
          <w:color w:val="000000" w:themeColor="text1"/>
          <w:kern w:val="2"/>
          <w:sz w:val="24"/>
          <w:szCs w:val="24"/>
          <w:lang w:val="uk-UA" w:eastAsia="ru-RU" w:bidi="hi-IN"/>
        </w:rPr>
        <w:t xml:space="preserve"> </w:t>
      </w:r>
      <w:r w:rsidRPr="00D9402A">
        <w:rPr>
          <w:rFonts w:ascii="Times New Roman" w:eastAsia="SimSun" w:hAnsi="Times New Roman" w:cs="Times New Roman"/>
          <w:b/>
          <w:bCs/>
          <w:color w:val="000000" w:themeColor="text1"/>
          <w:kern w:val="2"/>
          <w:sz w:val="24"/>
          <w:szCs w:val="24"/>
          <w:lang w:val="uk-UA" w:eastAsia="hi-IN" w:bidi="hi-IN"/>
        </w:rPr>
        <w:t>Строк надання послуг: 31.12.2023 р</w:t>
      </w:r>
      <w:r w:rsidRPr="00D9402A">
        <w:rPr>
          <w:rFonts w:ascii="Times New Roman" w:eastAsia="SimSun" w:hAnsi="Times New Roman" w:cs="Times New Roman"/>
          <w:b/>
          <w:bCs/>
          <w:color w:val="000000" w:themeColor="text1"/>
          <w:kern w:val="2"/>
          <w:sz w:val="24"/>
          <w:szCs w:val="24"/>
          <w:shd w:val="clear" w:color="auto" w:fill="FFFFFF"/>
          <w:lang w:val="uk-UA" w:eastAsia="hi-IN" w:bidi="hi-IN"/>
        </w:rPr>
        <w:t xml:space="preserve">. </w:t>
      </w:r>
    </w:p>
    <w:p w14:paraId="38B1D5C2" w14:textId="2B7B524A" w:rsidR="00D9402A" w:rsidRPr="00D9402A" w:rsidRDefault="00D9402A" w:rsidP="00D9402A">
      <w:pPr>
        <w:widowControl w:val="0"/>
        <w:tabs>
          <w:tab w:val="left" w:pos="465"/>
        </w:tabs>
        <w:suppressAutoHyphens/>
        <w:spacing w:after="0" w:line="240" w:lineRule="auto"/>
        <w:jc w:val="both"/>
        <w:rPr>
          <w:rFonts w:ascii="Times New Roman" w:eastAsia="SimSun" w:hAnsi="Times New Roman" w:cs="Times New Roman"/>
          <w:b/>
          <w:bCs/>
          <w:color w:val="000000" w:themeColor="text1"/>
          <w:kern w:val="2"/>
          <w:sz w:val="24"/>
          <w:szCs w:val="24"/>
          <w:lang w:val="uk-UA" w:eastAsia="hi-IN" w:bidi="hi-IN"/>
        </w:rPr>
      </w:pPr>
      <w:r w:rsidRPr="00D9402A">
        <w:rPr>
          <w:rFonts w:ascii="Times New Roman" w:eastAsia="SimSun" w:hAnsi="Times New Roman" w:cs="Times New Roman"/>
          <w:b/>
          <w:bCs/>
          <w:color w:val="000000" w:themeColor="text1"/>
          <w:kern w:val="2"/>
          <w:sz w:val="24"/>
          <w:szCs w:val="24"/>
          <w:shd w:val="clear" w:color="auto" w:fill="FFFFFF"/>
          <w:lang w:val="uk-UA" w:eastAsia="hi-IN" w:bidi="hi-IN"/>
        </w:rPr>
        <w:t xml:space="preserve">Місце надання послуг: </w:t>
      </w:r>
      <w:r w:rsidRPr="00D9402A">
        <w:rPr>
          <w:rFonts w:ascii="Times New Roman" w:hAnsi="Times New Roman" w:cs="Times New Roman"/>
          <w:b/>
          <w:bCs/>
          <w:color w:val="000000" w:themeColor="text1"/>
          <w:sz w:val="24"/>
          <w:szCs w:val="24"/>
          <w:lang w:val="uk-UA"/>
        </w:rPr>
        <w:t>__________________________________</w:t>
      </w:r>
    </w:p>
    <w:p w14:paraId="19624C0B" w14:textId="77777777" w:rsidR="00D9402A" w:rsidRPr="00D9402A" w:rsidRDefault="00D9402A" w:rsidP="00D9402A">
      <w:pPr>
        <w:widowControl w:val="0"/>
        <w:spacing w:after="0" w:line="240" w:lineRule="auto"/>
        <w:jc w:val="both"/>
        <w:rPr>
          <w:rFonts w:ascii="Times New Roman" w:eastAsia="Times New Roman" w:hAnsi="Times New Roman" w:cs="Times New Roman"/>
          <w:color w:val="000000" w:themeColor="text1"/>
          <w:sz w:val="24"/>
          <w:szCs w:val="24"/>
          <w:lang w:val="uk-UA" w:eastAsia="ru-RU"/>
        </w:rPr>
      </w:pPr>
      <w:r w:rsidRPr="00D9402A">
        <w:rPr>
          <w:rFonts w:ascii="Times New Roman" w:eastAsia="Times New Roman" w:hAnsi="Times New Roman" w:cs="Times New Roman"/>
          <w:color w:val="000000" w:themeColor="text1"/>
          <w:sz w:val="24"/>
          <w:szCs w:val="24"/>
          <w:lang w:val="uk-UA" w:eastAsia="ru-RU"/>
        </w:rPr>
        <w:t xml:space="preserve">5.2. У випадку виявлення недоліків або відступів від умов цього Договору, яких Замовник не міг встановити при звичайному способі їх прийняття (приховані недоліки), у </w:t>
      </w:r>
      <w:proofErr w:type="spellStart"/>
      <w:r w:rsidRPr="00D9402A">
        <w:rPr>
          <w:rFonts w:ascii="Times New Roman" w:eastAsia="Times New Roman" w:hAnsi="Times New Roman" w:cs="Times New Roman"/>
          <w:color w:val="000000" w:themeColor="text1"/>
          <w:sz w:val="24"/>
          <w:szCs w:val="24"/>
          <w:lang w:val="uk-UA" w:eastAsia="ru-RU"/>
        </w:rPr>
        <w:t>т.ч</w:t>
      </w:r>
      <w:proofErr w:type="spellEnd"/>
      <w:r w:rsidRPr="00D9402A">
        <w:rPr>
          <w:rFonts w:ascii="Times New Roman" w:eastAsia="Times New Roman" w:hAnsi="Times New Roman" w:cs="Times New Roman"/>
          <w:color w:val="000000" w:themeColor="text1"/>
          <w:sz w:val="24"/>
          <w:szCs w:val="24"/>
          <w:lang w:val="uk-UA" w:eastAsia="ru-RU"/>
        </w:rPr>
        <w:t xml:space="preserve">. ті, що були умисно приховані Виконавцем, під час гарантійного періоду, Замовник негайно інформує про це Виконавця і представниками Сторін складається дефектний Акт. </w:t>
      </w:r>
    </w:p>
    <w:p w14:paraId="6B0C104B" w14:textId="77777777" w:rsidR="00D9402A" w:rsidRPr="00D9402A" w:rsidRDefault="00D9402A" w:rsidP="00D9402A">
      <w:pPr>
        <w:widowControl w:val="0"/>
        <w:spacing w:after="0" w:line="240" w:lineRule="auto"/>
        <w:jc w:val="both"/>
        <w:rPr>
          <w:rFonts w:ascii="Times New Roman" w:eastAsia="Times New Roman" w:hAnsi="Times New Roman" w:cs="Times New Roman"/>
          <w:color w:val="000000" w:themeColor="text1"/>
          <w:sz w:val="24"/>
          <w:szCs w:val="24"/>
          <w:lang w:val="uk-UA" w:eastAsia="ru-RU"/>
        </w:rPr>
      </w:pPr>
      <w:r w:rsidRPr="00D9402A">
        <w:rPr>
          <w:rFonts w:ascii="Times New Roman" w:eastAsia="Times New Roman" w:hAnsi="Times New Roman" w:cs="Times New Roman"/>
          <w:color w:val="000000" w:themeColor="text1"/>
          <w:sz w:val="24"/>
          <w:szCs w:val="24"/>
          <w:lang w:val="uk-UA" w:eastAsia="ru-RU"/>
        </w:rPr>
        <w:t xml:space="preserve">Виконавець ліквідує такі недоліки за свій рахунок у строки, що зазначені в дефектному Акті, але не пізніше 14 календарних днів з моменту їх виявлення. </w:t>
      </w:r>
    </w:p>
    <w:p w14:paraId="48DA0654" w14:textId="77777777" w:rsidR="00D9402A" w:rsidRPr="00D9402A" w:rsidRDefault="00D9402A" w:rsidP="00D9402A">
      <w:pPr>
        <w:widowControl w:val="0"/>
        <w:spacing w:after="0" w:line="240" w:lineRule="auto"/>
        <w:jc w:val="both"/>
        <w:rPr>
          <w:rFonts w:ascii="Times New Roman" w:eastAsia="Times New Roman" w:hAnsi="Times New Roman" w:cs="Times New Roman"/>
          <w:color w:val="000000" w:themeColor="text1"/>
          <w:sz w:val="24"/>
          <w:szCs w:val="24"/>
          <w:lang w:val="uk-UA" w:eastAsia="ru-RU"/>
        </w:rPr>
      </w:pPr>
      <w:r w:rsidRPr="00D9402A">
        <w:rPr>
          <w:rFonts w:ascii="Times New Roman" w:eastAsia="Times New Roman" w:hAnsi="Times New Roman" w:cs="Times New Roman"/>
          <w:color w:val="000000" w:themeColor="text1"/>
          <w:sz w:val="24"/>
          <w:szCs w:val="24"/>
          <w:lang w:val="uk-UA" w:eastAsia="ru-RU"/>
        </w:rPr>
        <w:t>При ухиленні Виконавця від цих обов’язків, Замовник має право розірвати Договір в односторонньому порядку.</w:t>
      </w:r>
    </w:p>
    <w:bookmarkEnd w:id="2"/>
    <w:p w14:paraId="6F31B2BC" w14:textId="77777777" w:rsidR="00D9402A" w:rsidRPr="00D9402A" w:rsidRDefault="00D9402A" w:rsidP="00D9402A">
      <w:pPr>
        <w:widowControl w:val="0"/>
        <w:spacing w:after="0" w:line="240" w:lineRule="auto"/>
        <w:jc w:val="center"/>
        <w:rPr>
          <w:rFonts w:ascii="Times New Roman" w:eastAsia="Times New Roman" w:hAnsi="Times New Roman" w:cs="Times New Roman"/>
          <w:b/>
          <w:color w:val="000000" w:themeColor="text1"/>
          <w:sz w:val="24"/>
          <w:szCs w:val="24"/>
          <w:lang w:val="uk-UA" w:eastAsia="ru-RU"/>
        </w:rPr>
      </w:pPr>
    </w:p>
    <w:p w14:paraId="60A2B78D" w14:textId="77777777" w:rsidR="00D9402A" w:rsidRPr="00D9402A" w:rsidRDefault="00D9402A" w:rsidP="00D9402A">
      <w:pPr>
        <w:widowControl w:val="0"/>
        <w:spacing w:after="0" w:line="240" w:lineRule="auto"/>
        <w:jc w:val="center"/>
        <w:rPr>
          <w:rFonts w:ascii="Times New Roman" w:eastAsia="Times New Roman" w:hAnsi="Times New Roman" w:cs="Times New Roman"/>
          <w:b/>
          <w:color w:val="000000" w:themeColor="text1"/>
          <w:sz w:val="24"/>
          <w:szCs w:val="24"/>
          <w:lang w:val="uk-UA" w:eastAsia="ru-RU"/>
        </w:rPr>
      </w:pPr>
      <w:r w:rsidRPr="00D9402A">
        <w:rPr>
          <w:rFonts w:ascii="Times New Roman" w:eastAsia="Times New Roman" w:hAnsi="Times New Roman" w:cs="Times New Roman"/>
          <w:b/>
          <w:color w:val="000000" w:themeColor="text1"/>
          <w:sz w:val="24"/>
          <w:szCs w:val="24"/>
          <w:lang w:val="uk-UA" w:eastAsia="ru-RU"/>
        </w:rPr>
        <w:t>6. ПРАВА ТА ОБОВ’ЯЗКИ СТОРІН</w:t>
      </w:r>
    </w:p>
    <w:p w14:paraId="5D6893BB" w14:textId="77777777" w:rsidR="00D9402A" w:rsidRPr="00D9402A" w:rsidRDefault="00D9402A" w:rsidP="00D9402A">
      <w:pPr>
        <w:widowControl w:val="0"/>
        <w:suppressAutoHyphens/>
        <w:spacing w:after="0" w:line="240" w:lineRule="auto"/>
        <w:jc w:val="both"/>
        <w:rPr>
          <w:rFonts w:ascii="Times New Roman" w:eastAsia="SimSun" w:hAnsi="Times New Roman" w:cs="Times New Roman"/>
          <w:b/>
          <w:bCs/>
          <w:color w:val="000000" w:themeColor="text1"/>
          <w:kern w:val="2"/>
          <w:sz w:val="24"/>
          <w:szCs w:val="24"/>
          <w:lang w:val="uk-UA" w:eastAsia="hi-IN" w:bidi="hi-IN"/>
        </w:rPr>
      </w:pPr>
      <w:r w:rsidRPr="00D9402A">
        <w:rPr>
          <w:rFonts w:ascii="Times New Roman" w:eastAsia="SimSun" w:hAnsi="Times New Roman" w:cs="Times New Roman"/>
          <w:b/>
          <w:bCs/>
          <w:color w:val="000000" w:themeColor="text1"/>
          <w:kern w:val="2"/>
          <w:sz w:val="24"/>
          <w:szCs w:val="24"/>
          <w:lang w:val="uk-UA" w:eastAsia="hi-IN" w:bidi="hi-IN"/>
        </w:rPr>
        <w:t>6.1.Замовник має право:</w:t>
      </w:r>
    </w:p>
    <w:p w14:paraId="0FF86246" w14:textId="77777777" w:rsidR="00D9402A" w:rsidRPr="00D9402A" w:rsidRDefault="00D9402A" w:rsidP="00D9402A">
      <w:pPr>
        <w:widowControl w:val="0"/>
        <w:suppressAutoHyphens/>
        <w:spacing w:after="0" w:line="240" w:lineRule="auto"/>
        <w:jc w:val="both"/>
        <w:rPr>
          <w:rFonts w:ascii="Times New Roman" w:eastAsia="SimSun" w:hAnsi="Times New Roman" w:cs="Times New Roman"/>
          <w:color w:val="000000" w:themeColor="text1"/>
          <w:kern w:val="2"/>
          <w:sz w:val="24"/>
          <w:szCs w:val="24"/>
          <w:lang w:val="uk-UA" w:eastAsia="hi-IN" w:bidi="hi-IN"/>
        </w:rPr>
      </w:pPr>
      <w:r w:rsidRPr="00D9402A">
        <w:rPr>
          <w:rFonts w:ascii="Times New Roman" w:eastAsia="SimSun" w:hAnsi="Times New Roman" w:cs="Times New Roman"/>
          <w:color w:val="000000" w:themeColor="text1"/>
          <w:kern w:val="2"/>
          <w:sz w:val="24"/>
          <w:szCs w:val="24"/>
          <w:lang w:val="uk-UA" w:eastAsia="hi-IN" w:bidi="hi-IN"/>
        </w:rPr>
        <w:t>6.1.1. Здійснювати протягом надання послуг контроль за відповідністю якості, обсягів і вартості надання послуг кошторисній документації, вимог нормативних документів. З метою здійснення контролю проводити перевірки, в тому числі за участю експертів;</w:t>
      </w:r>
    </w:p>
    <w:p w14:paraId="46DEDC24" w14:textId="77777777" w:rsidR="00D9402A" w:rsidRPr="00D9402A" w:rsidRDefault="00D9402A" w:rsidP="00D9402A">
      <w:pPr>
        <w:widowControl w:val="0"/>
        <w:suppressAutoHyphens/>
        <w:spacing w:after="0" w:line="240" w:lineRule="auto"/>
        <w:jc w:val="both"/>
        <w:rPr>
          <w:rFonts w:ascii="Times New Roman" w:eastAsia="SimSun" w:hAnsi="Times New Roman" w:cs="Times New Roman"/>
          <w:color w:val="000000" w:themeColor="text1"/>
          <w:kern w:val="2"/>
          <w:sz w:val="24"/>
          <w:szCs w:val="24"/>
          <w:lang w:val="uk-UA" w:eastAsia="hi-IN" w:bidi="hi-IN"/>
        </w:rPr>
      </w:pPr>
      <w:r w:rsidRPr="00D9402A">
        <w:rPr>
          <w:rFonts w:ascii="Times New Roman" w:eastAsia="SimSun" w:hAnsi="Times New Roman" w:cs="Times New Roman"/>
          <w:color w:val="000000" w:themeColor="text1"/>
          <w:kern w:val="2"/>
          <w:sz w:val="24"/>
          <w:szCs w:val="24"/>
          <w:lang w:val="uk-UA" w:eastAsia="hi-IN" w:bidi="hi-IN"/>
        </w:rPr>
        <w:t>6.1.2. Вимагати від Виконавця усунення виявлених недоліків та відхилень від кошторисної документації в порядку передбаченому цим Договором;</w:t>
      </w:r>
    </w:p>
    <w:p w14:paraId="6EB01A35" w14:textId="77777777" w:rsidR="00D9402A" w:rsidRPr="00D9402A" w:rsidRDefault="00D9402A" w:rsidP="00D9402A">
      <w:pPr>
        <w:widowControl w:val="0"/>
        <w:suppressAutoHyphens/>
        <w:spacing w:after="0" w:line="240" w:lineRule="auto"/>
        <w:jc w:val="both"/>
        <w:rPr>
          <w:rFonts w:ascii="Times New Roman" w:eastAsia="SimSun" w:hAnsi="Times New Roman" w:cs="Times New Roman"/>
          <w:color w:val="000000" w:themeColor="text1"/>
          <w:kern w:val="2"/>
          <w:sz w:val="24"/>
          <w:szCs w:val="24"/>
          <w:lang w:val="uk-UA" w:eastAsia="hi-IN" w:bidi="hi-IN"/>
        </w:rPr>
      </w:pPr>
      <w:r w:rsidRPr="00D9402A">
        <w:rPr>
          <w:rFonts w:ascii="Times New Roman" w:eastAsia="SimSun" w:hAnsi="Times New Roman" w:cs="Times New Roman"/>
          <w:color w:val="000000" w:themeColor="text1"/>
          <w:kern w:val="2"/>
          <w:sz w:val="24"/>
          <w:szCs w:val="24"/>
          <w:lang w:val="uk-UA" w:eastAsia="hi-IN" w:bidi="hi-IN"/>
        </w:rPr>
        <w:t>6.1.3. Безперешкодного доступу до усіх видів послуг у будь-який час, протягом всього періоду надання послуг;</w:t>
      </w:r>
    </w:p>
    <w:p w14:paraId="74EA47E1" w14:textId="77777777" w:rsidR="00D9402A" w:rsidRPr="00D9402A" w:rsidRDefault="00D9402A" w:rsidP="00D9402A">
      <w:pPr>
        <w:widowControl w:val="0"/>
        <w:suppressAutoHyphens/>
        <w:spacing w:after="0" w:line="240" w:lineRule="auto"/>
        <w:jc w:val="both"/>
        <w:rPr>
          <w:rFonts w:ascii="Times New Roman" w:eastAsia="SimSun" w:hAnsi="Times New Roman" w:cs="Times New Roman"/>
          <w:color w:val="000000" w:themeColor="text1"/>
          <w:kern w:val="2"/>
          <w:sz w:val="24"/>
          <w:szCs w:val="24"/>
          <w:lang w:val="uk-UA" w:eastAsia="hi-IN" w:bidi="hi-IN"/>
        </w:rPr>
      </w:pPr>
      <w:r w:rsidRPr="00D9402A">
        <w:rPr>
          <w:rFonts w:ascii="Times New Roman" w:eastAsia="SimSun" w:hAnsi="Times New Roman" w:cs="Times New Roman"/>
          <w:color w:val="000000" w:themeColor="text1"/>
          <w:kern w:val="2"/>
          <w:sz w:val="24"/>
          <w:szCs w:val="24"/>
          <w:lang w:val="uk-UA" w:eastAsia="hi-IN" w:bidi="hi-IN"/>
        </w:rPr>
        <w:t>6.1.4. Вимагати від Виконавця вчасного закінчення надання послуг та повного виконання зобов'язань за цим Договором;</w:t>
      </w:r>
    </w:p>
    <w:p w14:paraId="5AD480D7" w14:textId="77777777" w:rsidR="00D9402A" w:rsidRPr="00D9402A" w:rsidRDefault="00D9402A" w:rsidP="00D9402A">
      <w:pPr>
        <w:widowControl w:val="0"/>
        <w:suppressAutoHyphens/>
        <w:spacing w:after="0" w:line="240" w:lineRule="auto"/>
        <w:jc w:val="both"/>
        <w:rPr>
          <w:rFonts w:ascii="Times New Roman" w:eastAsia="SimSun" w:hAnsi="Times New Roman" w:cs="Times New Roman"/>
          <w:color w:val="000000" w:themeColor="text1"/>
          <w:kern w:val="2"/>
          <w:sz w:val="24"/>
          <w:szCs w:val="24"/>
          <w:lang w:val="uk-UA" w:eastAsia="hi-IN" w:bidi="hi-IN"/>
        </w:rPr>
      </w:pPr>
      <w:r w:rsidRPr="00D9402A">
        <w:rPr>
          <w:rFonts w:ascii="Times New Roman" w:eastAsia="SimSun" w:hAnsi="Times New Roman" w:cs="Times New Roman"/>
          <w:color w:val="000000" w:themeColor="text1"/>
          <w:kern w:val="2"/>
          <w:sz w:val="24"/>
          <w:szCs w:val="24"/>
          <w:lang w:val="uk-UA" w:eastAsia="hi-IN" w:bidi="hi-IN"/>
        </w:rPr>
        <w:t>6.1.5. Відмовитись від виконання цього Договору та вимагати відшкодування збитків у випадках передбачених Договором;</w:t>
      </w:r>
    </w:p>
    <w:p w14:paraId="255FACEC" w14:textId="77777777" w:rsidR="00D9402A" w:rsidRPr="00D9402A" w:rsidRDefault="00D9402A" w:rsidP="00D9402A">
      <w:pPr>
        <w:widowControl w:val="0"/>
        <w:tabs>
          <w:tab w:val="left" w:pos="772"/>
        </w:tabs>
        <w:suppressAutoHyphens/>
        <w:spacing w:after="0" w:line="240" w:lineRule="auto"/>
        <w:jc w:val="both"/>
        <w:rPr>
          <w:rFonts w:ascii="Times New Roman" w:eastAsia="SimSun" w:hAnsi="Times New Roman" w:cs="Times New Roman"/>
          <w:color w:val="000000" w:themeColor="text1"/>
          <w:kern w:val="2"/>
          <w:sz w:val="24"/>
          <w:szCs w:val="24"/>
          <w:lang w:val="uk-UA" w:eastAsia="hi-IN" w:bidi="hi-IN"/>
        </w:rPr>
      </w:pPr>
      <w:r w:rsidRPr="00D9402A">
        <w:rPr>
          <w:rFonts w:ascii="Times New Roman" w:eastAsia="SimSun" w:hAnsi="Times New Roman" w:cs="Times New Roman"/>
          <w:color w:val="000000" w:themeColor="text1"/>
          <w:kern w:val="2"/>
          <w:sz w:val="24"/>
          <w:szCs w:val="24"/>
          <w:lang w:val="uk-UA" w:eastAsia="hi-IN" w:bidi="hi-IN"/>
        </w:rPr>
        <w:t>6.1.6.</w:t>
      </w:r>
      <w:r w:rsidRPr="00D9402A">
        <w:rPr>
          <w:rFonts w:ascii="Times New Roman" w:eastAsia="SimSun" w:hAnsi="Times New Roman" w:cs="Times New Roman"/>
          <w:color w:val="000000" w:themeColor="text1"/>
          <w:kern w:val="2"/>
          <w:sz w:val="24"/>
          <w:szCs w:val="24"/>
          <w:lang w:val="uk-UA" w:eastAsia="hi-IN" w:bidi="hi-IN"/>
        </w:rPr>
        <w:tab/>
        <w:t>Відмовитись від прийняття наданих послуг у разі виявлення недоліків, які не можуть бути усунені Виконавцем;</w:t>
      </w:r>
    </w:p>
    <w:p w14:paraId="62799407" w14:textId="77777777" w:rsidR="00D9402A" w:rsidRPr="00D9402A" w:rsidRDefault="00D9402A" w:rsidP="00D9402A">
      <w:pPr>
        <w:widowControl w:val="0"/>
        <w:tabs>
          <w:tab w:val="left" w:pos="772"/>
        </w:tabs>
        <w:suppressAutoHyphens/>
        <w:spacing w:after="0" w:line="240" w:lineRule="auto"/>
        <w:jc w:val="both"/>
        <w:rPr>
          <w:rFonts w:ascii="Times New Roman" w:eastAsia="SimSun" w:hAnsi="Times New Roman" w:cs="Times New Roman"/>
          <w:color w:val="000000" w:themeColor="text1"/>
          <w:kern w:val="2"/>
          <w:sz w:val="24"/>
          <w:szCs w:val="24"/>
          <w:lang w:val="uk-UA" w:eastAsia="hi-IN" w:bidi="hi-IN"/>
        </w:rPr>
      </w:pPr>
      <w:r w:rsidRPr="00D9402A">
        <w:rPr>
          <w:rFonts w:ascii="Times New Roman" w:eastAsia="SimSun" w:hAnsi="Times New Roman" w:cs="Times New Roman"/>
          <w:color w:val="000000" w:themeColor="text1"/>
          <w:kern w:val="2"/>
          <w:sz w:val="24"/>
          <w:szCs w:val="24"/>
          <w:lang w:val="uk-UA" w:eastAsia="hi-IN" w:bidi="hi-IN"/>
        </w:rPr>
        <w:t>здійснювати у будь-який час контроль за  якістю, вартістю та обсягами надання послуг;</w:t>
      </w:r>
    </w:p>
    <w:p w14:paraId="6D30B685" w14:textId="77777777" w:rsidR="00D9402A" w:rsidRPr="00D9402A" w:rsidRDefault="00D9402A" w:rsidP="00D9402A">
      <w:pPr>
        <w:widowControl w:val="0"/>
        <w:suppressAutoHyphens/>
        <w:spacing w:after="0" w:line="240" w:lineRule="auto"/>
        <w:jc w:val="both"/>
        <w:rPr>
          <w:rFonts w:ascii="Times New Roman" w:eastAsia="SimSun" w:hAnsi="Times New Roman" w:cs="Times New Roman"/>
          <w:color w:val="000000" w:themeColor="text1"/>
          <w:kern w:val="2"/>
          <w:sz w:val="24"/>
          <w:szCs w:val="24"/>
          <w:lang w:val="uk-UA" w:eastAsia="hi-IN" w:bidi="hi-IN"/>
        </w:rPr>
      </w:pPr>
      <w:r w:rsidRPr="00D9402A">
        <w:rPr>
          <w:rFonts w:ascii="Times New Roman" w:eastAsia="SimSun" w:hAnsi="Times New Roman" w:cs="Times New Roman"/>
          <w:color w:val="000000" w:themeColor="text1"/>
          <w:kern w:val="2"/>
          <w:sz w:val="24"/>
          <w:szCs w:val="24"/>
          <w:lang w:val="uk-UA" w:eastAsia="hi-IN" w:bidi="hi-IN"/>
        </w:rPr>
        <w:t xml:space="preserve">6.1.7. </w:t>
      </w:r>
      <w:r w:rsidRPr="00D9402A">
        <w:rPr>
          <w:rFonts w:ascii="Times New Roman" w:eastAsia="SimSun" w:hAnsi="Times New Roman" w:cs="Times New Roman"/>
          <w:smallCaps/>
          <w:color w:val="000000" w:themeColor="text1"/>
          <w:kern w:val="2"/>
          <w:sz w:val="24"/>
          <w:szCs w:val="24"/>
          <w:lang w:val="uk-UA" w:eastAsia="ar-SA"/>
        </w:rPr>
        <w:t>В</w:t>
      </w:r>
      <w:r w:rsidRPr="00D9402A">
        <w:rPr>
          <w:rFonts w:ascii="Times New Roman" w:eastAsia="SimSun" w:hAnsi="Times New Roman" w:cs="Times New Roman"/>
          <w:color w:val="000000" w:themeColor="text1"/>
          <w:kern w:val="2"/>
          <w:sz w:val="24"/>
          <w:szCs w:val="24"/>
          <w:lang w:val="uk-UA" w:eastAsia="hi-IN" w:bidi="hi-IN"/>
        </w:rPr>
        <w:t>носити зміни  до початку надання послуг або під час виконання поточного ремонту за умови, що такі зміни не впливають на Договірну ціну та характер послуг, визначених у цьому Договорі та кошторисній документації;</w:t>
      </w:r>
    </w:p>
    <w:p w14:paraId="00D6EE54" w14:textId="77777777" w:rsidR="00D9402A" w:rsidRPr="00D9402A" w:rsidRDefault="00D9402A" w:rsidP="00D9402A">
      <w:pPr>
        <w:widowControl w:val="0"/>
        <w:suppressAutoHyphens/>
        <w:spacing w:after="0" w:line="240" w:lineRule="auto"/>
        <w:jc w:val="both"/>
        <w:rPr>
          <w:rFonts w:ascii="Times New Roman" w:eastAsia="SimSun" w:hAnsi="Times New Roman" w:cs="Times New Roman"/>
          <w:color w:val="000000" w:themeColor="text1"/>
          <w:kern w:val="2"/>
          <w:sz w:val="24"/>
          <w:szCs w:val="24"/>
          <w:lang w:val="uk-UA" w:eastAsia="hi-IN" w:bidi="hi-IN"/>
        </w:rPr>
      </w:pPr>
      <w:r w:rsidRPr="00D9402A">
        <w:rPr>
          <w:rFonts w:ascii="Times New Roman" w:eastAsia="SimSun" w:hAnsi="Times New Roman" w:cs="Times New Roman"/>
          <w:color w:val="000000" w:themeColor="text1"/>
          <w:kern w:val="2"/>
          <w:sz w:val="24"/>
          <w:szCs w:val="24"/>
          <w:lang w:val="uk-UA" w:eastAsia="hi-IN" w:bidi="hi-IN"/>
        </w:rPr>
        <w:t xml:space="preserve">6.1.8. </w:t>
      </w:r>
      <w:r w:rsidRPr="00D9402A">
        <w:rPr>
          <w:rFonts w:ascii="Times New Roman" w:eastAsia="Times New Roman" w:hAnsi="Times New Roman" w:cs="Times New Roman"/>
          <w:color w:val="000000" w:themeColor="text1"/>
          <w:kern w:val="2"/>
          <w:sz w:val="24"/>
          <w:szCs w:val="24"/>
          <w:lang w:val="uk-UA" w:eastAsia="ar-SA" w:bidi="hi-IN"/>
        </w:rPr>
        <w:t xml:space="preserve">Вимагати безоплатного виправлення недоліків, що виникли внаслідок допущених Виконавцем порушень. </w:t>
      </w:r>
    </w:p>
    <w:p w14:paraId="5081B01B" w14:textId="77777777" w:rsidR="00D9402A" w:rsidRPr="00D9402A" w:rsidRDefault="00D9402A" w:rsidP="00D9402A">
      <w:pPr>
        <w:widowControl w:val="0"/>
        <w:numPr>
          <w:ilvl w:val="2"/>
          <w:numId w:val="2"/>
        </w:numPr>
        <w:suppressAutoHyphens/>
        <w:spacing w:after="0" w:line="240" w:lineRule="auto"/>
        <w:ind w:left="0" w:firstLine="0"/>
        <w:jc w:val="both"/>
        <w:rPr>
          <w:rFonts w:ascii="Times New Roman" w:eastAsia="SimSun" w:hAnsi="Times New Roman" w:cs="Times New Roman"/>
          <w:color w:val="000000" w:themeColor="text1"/>
          <w:kern w:val="2"/>
          <w:sz w:val="24"/>
          <w:szCs w:val="24"/>
          <w:lang w:val="uk-UA" w:eastAsia="hi-IN" w:bidi="hi-IN"/>
        </w:rPr>
      </w:pPr>
      <w:r w:rsidRPr="00D9402A">
        <w:rPr>
          <w:rFonts w:ascii="Times New Roman" w:eastAsia="Times New Roman" w:hAnsi="Times New Roman" w:cs="Times New Roman"/>
          <w:color w:val="000000" w:themeColor="text1"/>
          <w:kern w:val="2"/>
          <w:sz w:val="24"/>
          <w:szCs w:val="24"/>
          <w:lang w:val="uk-UA" w:eastAsia="ar-SA" w:bidi="hi-IN"/>
        </w:rPr>
        <w:t xml:space="preserve">У такому разі збитки, завдані Замовнику, відшкодовуються Виконавцем, у тому числі за рахунок відповідного зниження вартості послуг; </w:t>
      </w:r>
    </w:p>
    <w:p w14:paraId="1A4DE05E" w14:textId="77777777" w:rsidR="00D9402A" w:rsidRPr="00D9402A" w:rsidRDefault="00D9402A" w:rsidP="00D9402A">
      <w:pPr>
        <w:widowControl w:val="0"/>
        <w:numPr>
          <w:ilvl w:val="2"/>
          <w:numId w:val="2"/>
        </w:numPr>
        <w:suppressAutoHyphens/>
        <w:spacing w:after="0" w:line="240" w:lineRule="auto"/>
        <w:ind w:left="0" w:firstLine="0"/>
        <w:jc w:val="both"/>
        <w:rPr>
          <w:rFonts w:ascii="Times New Roman" w:eastAsia="SimSun" w:hAnsi="Times New Roman" w:cs="Times New Roman"/>
          <w:color w:val="000000" w:themeColor="text1"/>
          <w:kern w:val="2"/>
          <w:sz w:val="24"/>
          <w:szCs w:val="24"/>
          <w:lang w:val="uk-UA" w:eastAsia="hi-IN" w:bidi="hi-IN"/>
        </w:rPr>
      </w:pPr>
      <w:r w:rsidRPr="00D9402A">
        <w:rPr>
          <w:rFonts w:ascii="Times New Roman" w:eastAsia="SimSun" w:hAnsi="Times New Roman" w:cs="Times New Roman"/>
          <w:color w:val="000000" w:themeColor="text1"/>
          <w:kern w:val="2"/>
          <w:sz w:val="24"/>
          <w:szCs w:val="24"/>
          <w:lang w:val="uk-UA" w:eastAsia="hi-IN" w:bidi="hi-IN"/>
        </w:rPr>
        <w:t>Ініціювати внесення змін у Договір, вимагати розірвання Договору та відшкодування збитків за наявності істотних порушень Виконавцем умов цього Договору.</w:t>
      </w:r>
    </w:p>
    <w:p w14:paraId="38A52BF3" w14:textId="77777777" w:rsidR="00D9402A" w:rsidRPr="00D9402A" w:rsidRDefault="00D9402A" w:rsidP="00D9402A">
      <w:pPr>
        <w:numPr>
          <w:ilvl w:val="2"/>
          <w:numId w:val="2"/>
        </w:numPr>
        <w:suppressAutoHyphens/>
        <w:spacing w:after="0" w:line="240" w:lineRule="auto"/>
        <w:ind w:left="0" w:firstLine="0"/>
        <w:jc w:val="both"/>
        <w:rPr>
          <w:rFonts w:ascii="Times New Roman" w:eastAsia="Times New Roman" w:hAnsi="Times New Roman" w:cs="Times New Roman"/>
          <w:color w:val="000000" w:themeColor="text1"/>
          <w:sz w:val="24"/>
          <w:szCs w:val="24"/>
          <w:lang w:val="uk-UA" w:eastAsia="ar-SA"/>
        </w:rPr>
      </w:pPr>
      <w:r w:rsidRPr="00D9402A">
        <w:rPr>
          <w:rFonts w:ascii="Times New Roman" w:eastAsia="Times New Roman" w:hAnsi="Times New Roman" w:cs="Times New Roman"/>
          <w:color w:val="000000" w:themeColor="text1"/>
          <w:sz w:val="24"/>
          <w:szCs w:val="24"/>
          <w:lang w:val="uk-UA" w:eastAsia="ar-SA"/>
        </w:rPr>
        <w:t xml:space="preserve">У разі невиконання зобов’язань Виконавцем достроково розірвати Договір, повідомивши про це Виконавця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Замовником повідомлення про розірвання; </w:t>
      </w:r>
    </w:p>
    <w:p w14:paraId="3393CCCA" w14:textId="77777777" w:rsidR="00D9402A" w:rsidRPr="00D9402A" w:rsidRDefault="00D9402A" w:rsidP="00D9402A">
      <w:pPr>
        <w:numPr>
          <w:ilvl w:val="1"/>
          <w:numId w:val="2"/>
        </w:numPr>
        <w:suppressAutoHyphens/>
        <w:spacing w:after="0" w:line="240" w:lineRule="auto"/>
        <w:ind w:left="0" w:firstLine="0"/>
        <w:contextualSpacing/>
        <w:jc w:val="both"/>
        <w:rPr>
          <w:rFonts w:ascii="Times New Roman" w:eastAsia="Times New Roman" w:hAnsi="Times New Roman" w:cs="Times New Roman"/>
          <w:iCs/>
          <w:color w:val="000000" w:themeColor="text1"/>
          <w:sz w:val="24"/>
          <w:szCs w:val="24"/>
          <w:lang w:val="uk-UA" w:eastAsia="ar-SA"/>
        </w:rPr>
      </w:pPr>
      <w:r w:rsidRPr="00D9402A">
        <w:rPr>
          <w:rFonts w:ascii="Times New Roman" w:eastAsia="Times New Roman" w:hAnsi="Times New Roman" w:cs="Times New Roman"/>
          <w:iCs/>
          <w:color w:val="000000" w:themeColor="text1"/>
          <w:sz w:val="24"/>
          <w:szCs w:val="24"/>
          <w:lang w:val="uk-UA" w:eastAsia="ar-SA"/>
        </w:rPr>
        <w:t xml:space="preserve">Замовник зобов'язаний: </w:t>
      </w:r>
    </w:p>
    <w:p w14:paraId="48242E1C" w14:textId="77777777" w:rsidR="00D9402A" w:rsidRPr="00D9402A" w:rsidRDefault="00D9402A" w:rsidP="00D9402A">
      <w:pPr>
        <w:suppressAutoHyphens/>
        <w:spacing w:after="0" w:line="240" w:lineRule="auto"/>
        <w:jc w:val="both"/>
        <w:rPr>
          <w:rFonts w:ascii="Times New Roman" w:eastAsia="Times New Roman" w:hAnsi="Times New Roman" w:cs="Times New Roman"/>
          <w:color w:val="000000" w:themeColor="text1"/>
          <w:sz w:val="24"/>
          <w:szCs w:val="24"/>
          <w:lang w:val="uk-UA" w:eastAsia="ar-SA"/>
        </w:rPr>
      </w:pPr>
      <w:r w:rsidRPr="00D9402A">
        <w:rPr>
          <w:rFonts w:ascii="Times New Roman" w:eastAsia="Times New Roman" w:hAnsi="Times New Roman" w:cs="Times New Roman"/>
          <w:color w:val="000000" w:themeColor="text1"/>
          <w:sz w:val="24"/>
          <w:szCs w:val="24"/>
          <w:lang w:val="uk-UA" w:eastAsia="ar-SA"/>
        </w:rPr>
        <w:t xml:space="preserve">6.2.1. надати Виконавцю фронт виконання (робіт) послуг; </w:t>
      </w:r>
    </w:p>
    <w:p w14:paraId="2F09C203" w14:textId="77777777" w:rsidR="00D9402A" w:rsidRPr="00D9402A" w:rsidRDefault="00D9402A" w:rsidP="00D9402A">
      <w:pPr>
        <w:suppressAutoHyphens/>
        <w:spacing w:after="0" w:line="240" w:lineRule="auto"/>
        <w:jc w:val="both"/>
        <w:rPr>
          <w:rFonts w:ascii="Times New Roman" w:eastAsia="Times New Roman" w:hAnsi="Times New Roman" w:cs="Times New Roman"/>
          <w:color w:val="000000" w:themeColor="text1"/>
          <w:sz w:val="24"/>
          <w:szCs w:val="24"/>
          <w:lang w:val="uk-UA" w:eastAsia="ar-SA"/>
        </w:rPr>
      </w:pPr>
      <w:r w:rsidRPr="00D9402A">
        <w:rPr>
          <w:rFonts w:ascii="Times New Roman" w:eastAsia="Times New Roman" w:hAnsi="Times New Roman" w:cs="Times New Roman"/>
          <w:color w:val="000000" w:themeColor="text1"/>
          <w:sz w:val="24"/>
          <w:szCs w:val="24"/>
          <w:lang w:val="uk-UA" w:eastAsia="ar-SA"/>
        </w:rPr>
        <w:lastRenderedPageBreak/>
        <w:t xml:space="preserve">6.2.2. </w:t>
      </w:r>
      <w:r w:rsidRPr="00D9402A">
        <w:rPr>
          <w:rFonts w:ascii="Times New Roman" w:eastAsia="Times New Roman" w:hAnsi="Times New Roman" w:cs="Times New Roman"/>
          <w:noProof/>
          <w:color w:val="000000" w:themeColor="text1"/>
          <w:sz w:val="24"/>
          <w:szCs w:val="24"/>
          <w:lang w:val="uk-UA" w:eastAsia="ar-SA"/>
        </w:rPr>
        <w:t>своєчасно та в повному обсязі (при наявності бюджетного фінансування) сплатити за надані послуги</w:t>
      </w:r>
      <w:r w:rsidRPr="00D9402A">
        <w:rPr>
          <w:rFonts w:ascii="Times New Roman" w:eastAsia="Times New Roman" w:hAnsi="Times New Roman" w:cs="Times New Roman"/>
          <w:color w:val="000000" w:themeColor="text1"/>
          <w:sz w:val="24"/>
          <w:szCs w:val="24"/>
          <w:lang w:val="uk-UA" w:eastAsia="ar-SA"/>
        </w:rPr>
        <w:t xml:space="preserve">; </w:t>
      </w:r>
    </w:p>
    <w:p w14:paraId="2464BEC4" w14:textId="77777777" w:rsidR="00D9402A" w:rsidRPr="00D9402A" w:rsidRDefault="00D9402A" w:rsidP="00D9402A">
      <w:pPr>
        <w:suppressAutoHyphens/>
        <w:spacing w:after="0" w:line="240" w:lineRule="auto"/>
        <w:jc w:val="both"/>
        <w:rPr>
          <w:rFonts w:ascii="Times New Roman" w:eastAsia="Times New Roman" w:hAnsi="Times New Roman" w:cs="Times New Roman"/>
          <w:color w:val="000000" w:themeColor="text1"/>
          <w:sz w:val="24"/>
          <w:szCs w:val="24"/>
          <w:lang w:val="uk-UA" w:eastAsia="ar-SA"/>
        </w:rPr>
      </w:pPr>
      <w:r w:rsidRPr="00D9402A">
        <w:rPr>
          <w:rFonts w:ascii="Times New Roman" w:eastAsia="Times New Roman" w:hAnsi="Times New Roman" w:cs="Times New Roman"/>
          <w:color w:val="000000" w:themeColor="text1"/>
          <w:sz w:val="24"/>
          <w:szCs w:val="24"/>
          <w:lang w:val="uk-UA" w:eastAsia="ar-SA"/>
        </w:rPr>
        <w:t>6.2.3. негайно повідомити Виконавця про виявлені недоліки в роботі.</w:t>
      </w:r>
    </w:p>
    <w:p w14:paraId="47F7183B" w14:textId="77777777" w:rsidR="00D9402A" w:rsidRPr="00D9402A" w:rsidRDefault="00D9402A" w:rsidP="00D9402A">
      <w:pPr>
        <w:suppressAutoHyphens/>
        <w:spacing w:after="0" w:line="240" w:lineRule="auto"/>
        <w:jc w:val="both"/>
        <w:rPr>
          <w:rFonts w:ascii="Times New Roman" w:eastAsia="Times New Roman" w:hAnsi="Times New Roman" w:cs="Times New Roman"/>
          <w:b/>
          <w:color w:val="000000" w:themeColor="text1"/>
          <w:sz w:val="24"/>
          <w:szCs w:val="24"/>
          <w:u w:val="single"/>
          <w:lang w:val="uk-UA" w:eastAsia="uk-UA"/>
        </w:rPr>
      </w:pPr>
      <w:r w:rsidRPr="00D9402A">
        <w:rPr>
          <w:rFonts w:ascii="Times New Roman" w:eastAsia="Times New Roman" w:hAnsi="Times New Roman" w:cs="Times New Roman"/>
          <w:color w:val="000000" w:themeColor="text1"/>
          <w:sz w:val="24"/>
          <w:szCs w:val="24"/>
          <w:lang w:val="uk-UA" w:eastAsia="uk-UA"/>
        </w:rPr>
        <w:t>6.3</w:t>
      </w:r>
      <w:r w:rsidRPr="00D9402A">
        <w:rPr>
          <w:rFonts w:ascii="Times New Roman" w:eastAsia="Times New Roman" w:hAnsi="Times New Roman" w:cs="Times New Roman"/>
          <w:b/>
          <w:color w:val="000000" w:themeColor="text1"/>
          <w:sz w:val="24"/>
          <w:szCs w:val="24"/>
          <w:lang w:val="uk-UA" w:eastAsia="uk-UA"/>
        </w:rPr>
        <w:t>.</w:t>
      </w:r>
      <w:r w:rsidRPr="00D9402A">
        <w:rPr>
          <w:rFonts w:ascii="Times New Roman" w:eastAsia="Calibri" w:hAnsi="Times New Roman" w:cs="Times New Roman"/>
          <w:b/>
          <w:color w:val="000000" w:themeColor="text1"/>
          <w:sz w:val="24"/>
          <w:szCs w:val="24"/>
          <w:lang w:val="uk-UA"/>
        </w:rPr>
        <w:t xml:space="preserve"> Виконавець має право:</w:t>
      </w:r>
    </w:p>
    <w:p w14:paraId="6D695DA8" w14:textId="77777777" w:rsidR="00D9402A" w:rsidRPr="00D9402A" w:rsidRDefault="00D9402A" w:rsidP="00D9402A">
      <w:pPr>
        <w:widowControl w:val="0"/>
        <w:suppressAutoHyphens/>
        <w:spacing w:after="0" w:line="240" w:lineRule="auto"/>
        <w:jc w:val="both"/>
        <w:rPr>
          <w:rFonts w:ascii="Times New Roman" w:eastAsia="SimSun" w:hAnsi="Times New Roman" w:cs="Times New Roman"/>
          <w:color w:val="000000" w:themeColor="text1"/>
          <w:kern w:val="2"/>
          <w:sz w:val="24"/>
          <w:szCs w:val="24"/>
          <w:lang w:val="uk-UA" w:eastAsia="hi-IN" w:bidi="hi-IN"/>
        </w:rPr>
      </w:pPr>
      <w:r w:rsidRPr="00D9402A">
        <w:rPr>
          <w:rFonts w:ascii="Times New Roman" w:eastAsia="SimSun" w:hAnsi="Times New Roman" w:cs="Times New Roman"/>
          <w:i/>
          <w:iCs/>
          <w:color w:val="000000" w:themeColor="text1"/>
          <w:spacing w:val="-10"/>
          <w:kern w:val="2"/>
          <w:sz w:val="24"/>
          <w:szCs w:val="24"/>
          <w:lang w:val="uk-UA" w:eastAsia="ar-SA"/>
        </w:rPr>
        <w:t>6.3.1</w:t>
      </w:r>
      <w:r w:rsidRPr="00D9402A">
        <w:rPr>
          <w:rFonts w:ascii="Times New Roman" w:eastAsia="SimSun" w:hAnsi="Times New Roman" w:cs="Times New Roman"/>
          <w:color w:val="000000" w:themeColor="text1"/>
          <w:kern w:val="2"/>
          <w:sz w:val="24"/>
          <w:szCs w:val="24"/>
          <w:lang w:val="uk-UA" w:eastAsia="hi-IN" w:bidi="hi-IN"/>
        </w:rPr>
        <w:t>. Одержувати оплату за надані послуги в розмірах та в строки, передбачені цим Договором;</w:t>
      </w:r>
    </w:p>
    <w:p w14:paraId="7E3AE825" w14:textId="77777777" w:rsidR="00D9402A" w:rsidRPr="00D9402A" w:rsidRDefault="00D9402A" w:rsidP="00D9402A">
      <w:pPr>
        <w:widowControl w:val="0"/>
        <w:suppressAutoHyphens/>
        <w:spacing w:after="0" w:line="240" w:lineRule="auto"/>
        <w:jc w:val="both"/>
        <w:rPr>
          <w:rFonts w:ascii="Times New Roman" w:eastAsia="SimSun" w:hAnsi="Times New Roman" w:cs="Times New Roman"/>
          <w:color w:val="000000" w:themeColor="text1"/>
          <w:kern w:val="2"/>
          <w:sz w:val="24"/>
          <w:szCs w:val="24"/>
          <w:lang w:val="uk-UA" w:eastAsia="hi-IN" w:bidi="hi-IN"/>
        </w:rPr>
      </w:pPr>
      <w:r w:rsidRPr="00D9402A">
        <w:rPr>
          <w:rFonts w:ascii="Times New Roman" w:eastAsia="SimSun" w:hAnsi="Times New Roman" w:cs="Times New Roman"/>
          <w:color w:val="000000" w:themeColor="text1"/>
          <w:kern w:val="2"/>
          <w:sz w:val="24"/>
          <w:szCs w:val="24"/>
          <w:lang w:val="uk-UA" w:eastAsia="hi-IN" w:bidi="hi-IN"/>
        </w:rPr>
        <w:t xml:space="preserve">6.3.2. </w:t>
      </w:r>
      <w:r w:rsidRPr="00D9402A">
        <w:rPr>
          <w:rFonts w:ascii="Times New Roman" w:eastAsia="Calibri" w:hAnsi="Times New Roman" w:cs="Times New Roman"/>
          <w:color w:val="000000" w:themeColor="text1"/>
          <w:kern w:val="2"/>
          <w:sz w:val="24"/>
          <w:szCs w:val="24"/>
          <w:lang w:val="uk-UA" w:eastAsia="hi-IN" w:bidi="hi-IN"/>
        </w:rPr>
        <w:t xml:space="preserve">На дострокове </w:t>
      </w:r>
      <w:r w:rsidRPr="00D9402A">
        <w:rPr>
          <w:rFonts w:ascii="Times New Roman" w:eastAsia="SimSun" w:hAnsi="Times New Roman" w:cs="Times New Roman"/>
          <w:color w:val="000000" w:themeColor="text1"/>
          <w:kern w:val="2"/>
          <w:sz w:val="24"/>
          <w:szCs w:val="24"/>
          <w:lang w:val="uk-UA" w:eastAsia="hi-IN" w:bidi="hi-IN"/>
        </w:rPr>
        <w:t>виконання своїх зобов'язань за цим Договором.</w:t>
      </w:r>
    </w:p>
    <w:p w14:paraId="34E8C5DC" w14:textId="77777777" w:rsidR="00D9402A" w:rsidRPr="00D9402A" w:rsidRDefault="00D9402A" w:rsidP="00D9402A">
      <w:pPr>
        <w:spacing w:after="0" w:line="240" w:lineRule="auto"/>
        <w:jc w:val="both"/>
        <w:rPr>
          <w:rFonts w:ascii="Times New Roman" w:eastAsia="Times New Roman" w:hAnsi="Times New Roman" w:cs="Times New Roman"/>
          <w:color w:val="000000" w:themeColor="text1"/>
          <w:sz w:val="24"/>
          <w:szCs w:val="24"/>
          <w:lang w:val="uk-UA" w:eastAsia="uk-UA"/>
        </w:rPr>
      </w:pPr>
      <w:r w:rsidRPr="00D9402A">
        <w:rPr>
          <w:rFonts w:ascii="Times New Roman" w:eastAsia="Times New Roman" w:hAnsi="Times New Roman" w:cs="Times New Roman"/>
          <w:color w:val="000000" w:themeColor="text1"/>
          <w:sz w:val="24"/>
          <w:szCs w:val="24"/>
          <w:lang w:val="uk-UA" w:eastAsia="uk-UA"/>
        </w:rPr>
        <w:t>6.4. Виконавець зобов'язаний:</w:t>
      </w:r>
    </w:p>
    <w:p w14:paraId="60FB4A7C" w14:textId="77777777" w:rsidR="00D9402A" w:rsidRPr="00D9402A" w:rsidRDefault="00D9402A" w:rsidP="00D9402A">
      <w:pPr>
        <w:spacing w:after="0" w:line="240" w:lineRule="auto"/>
        <w:jc w:val="both"/>
        <w:rPr>
          <w:rFonts w:ascii="Times New Roman" w:eastAsia="Times New Roman" w:hAnsi="Times New Roman" w:cs="Times New Roman"/>
          <w:color w:val="000000" w:themeColor="text1"/>
          <w:sz w:val="24"/>
          <w:szCs w:val="24"/>
          <w:lang w:val="uk-UA" w:eastAsia="ar-SA"/>
        </w:rPr>
      </w:pPr>
      <w:r w:rsidRPr="00D9402A">
        <w:rPr>
          <w:rFonts w:ascii="Times New Roman" w:eastAsia="Times New Roman" w:hAnsi="Times New Roman" w:cs="Times New Roman"/>
          <w:color w:val="000000" w:themeColor="text1"/>
          <w:sz w:val="24"/>
          <w:szCs w:val="24"/>
          <w:lang w:val="uk-UA" w:eastAsia="uk-UA"/>
        </w:rPr>
        <w:t xml:space="preserve">6.4.1. </w:t>
      </w:r>
      <w:r w:rsidRPr="00D9402A">
        <w:rPr>
          <w:rFonts w:ascii="Times New Roman" w:eastAsia="Times New Roman" w:hAnsi="Times New Roman" w:cs="Times New Roman"/>
          <w:color w:val="000000" w:themeColor="text1"/>
          <w:sz w:val="24"/>
          <w:szCs w:val="24"/>
          <w:lang w:val="uk-UA" w:eastAsia="ar-SA"/>
        </w:rPr>
        <w:t>забезпечити надання послуг згідно кошторисної документації, строків надання послуг, умов цього Договору та чинного законодавства;</w:t>
      </w:r>
    </w:p>
    <w:p w14:paraId="23654E6A" w14:textId="77777777" w:rsidR="00D9402A" w:rsidRPr="00D9402A" w:rsidRDefault="00D9402A" w:rsidP="00D9402A">
      <w:pPr>
        <w:spacing w:after="0" w:line="240" w:lineRule="auto"/>
        <w:jc w:val="both"/>
        <w:rPr>
          <w:rFonts w:ascii="Times New Roman" w:eastAsia="Times New Roman" w:hAnsi="Times New Roman" w:cs="Times New Roman"/>
          <w:color w:val="000000" w:themeColor="text1"/>
          <w:sz w:val="24"/>
          <w:szCs w:val="24"/>
          <w:lang w:val="uk-UA" w:eastAsia="ar-SA"/>
        </w:rPr>
      </w:pPr>
      <w:r w:rsidRPr="00D9402A">
        <w:rPr>
          <w:rFonts w:ascii="Times New Roman" w:eastAsia="Times New Roman" w:hAnsi="Times New Roman" w:cs="Times New Roman"/>
          <w:color w:val="000000" w:themeColor="text1"/>
          <w:sz w:val="24"/>
          <w:szCs w:val="24"/>
          <w:lang w:val="uk-UA" w:eastAsia="ar-SA"/>
        </w:rPr>
        <w:t>6.4.2.</w:t>
      </w:r>
      <w:r w:rsidRPr="00D9402A">
        <w:rPr>
          <w:rFonts w:ascii="Times New Roman" w:eastAsia="Times New Roman" w:hAnsi="Times New Roman" w:cs="Times New Roman"/>
          <w:color w:val="000000" w:themeColor="text1"/>
          <w:sz w:val="24"/>
          <w:szCs w:val="24"/>
          <w:lang w:val="uk-UA" w:eastAsia="ar-SA"/>
        </w:rPr>
        <w:tab/>
        <w:t xml:space="preserve">надати послуги якісно, з використанням якісних матеріалів, в установлені строки та відповідно до вимог кошторисної документації та вимог нормативних документів; </w:t>
      </w:r>
    </w:p>
    <w:p w14:paraId="007E0A69" w14:textId="77777777" w:rsidR="00D9402A" w:rsidRPr="00D9402A" w:rsidRDefault="00D9402A" w:rsidP="00D9402A">
      <w:pPr>
        <w:spacing w:after="0" w:line="240" w:lineRule="auto"/>
        <w:jc w:val="both"/>
        <w:rPr>
          <w:rFonts w:ascii="Times New Roman" w:eastAsia="Times New Roman" w:hAnsi="Times New Roman" w:cs="Times New Roman"/>
          <w:color w:val="000000" w:themeColor="text1"/>
          <w:sz w:val="24"/>
          <w:szCs w:val="24"/>
          <w:lang w:val="uk-UA" w:eastAsia="ar-SA"/>
        </w:rPr>
      </w:pPr>
      <w:r w:rsidRPr="00D9402A">
        <w:rPr>
          <w:rFonts w:ascii="Times New Roman" w:eastAsia="Times New Roman" w:hAnsi="Times New Roman" w:cs="Times New Roman"/>
          <w:color w:val="000000" w:themeColor="text1"/>
          <w:sz w:val="24"/>
          <w:szCs w:val="24"/>
          <w:lang w:val="uk-UA" w:eastAsia="ar-SA"/>
        </w:rPr>
        <w:t>6.4.3.</w:t>
      </w:r>
      <w:r w:rsidRPr="00D9402A">
        <w:rPr>
          <w:rFonts w:ascii="Times New Roman" w:eastAsia="Times New Roman" w:hAnsi="Times New Roman" w:cs="Times New Roman"/>
          <w:color w:val="000000" w:themeColor="text1"/>
          <w:sz w:val="24"/>
          <w:szCs w:val="24"/>
          <w:lang w:val="uk-UA" w:eastAsia="ar-SA"/>
        </w:rPr>
        <w:tab/>
        <w:t>здати закінчений поточний ремонт відповідно до умов цього Договору;</w:t>
      </w:r>
    </w:p>
    <w:p w14:paraId="7E61FFB5" w14:textId="77777777" w:rsidR="00D9402A" w:rsidRPr="00D9402A" w:rsidRDefault="00D9402A" w:rsidP="00D9402A">
      <w:pPr>
        <w:spacing w:after="0" w:line="240" w:lineRule="auto"/>
        <w:jc w:val="both"/>
        <w:rPr>
          <w:rFonts w:ascii="Times New Roman" w:eastAsia="Times New Roman" w:hAnsi="Times New Roman" w:cs="Times New Roman"/>
          <w:color w:val="000000" w:themeColor="text1"/>
          <w:sz w:val="24"/>
          <w:szCs w:val="24"/>
          <w:lang w:val="uk-UA" w:eastAsia="ar-SA"/>
        </w:rPr>
      </w:pPr>
      <w:r w:rsidRPr="00D9402A">
        <w:rPr>
          <w:rFonts w:ascii="Times New Roman" w:eastAsia="Times New Roman" w:hAnsi="Times New Roman" w:cs="Times New Roman"/>
          <w:color w:val="000000" w:themeColor="text1"/>
          <w:sz w:val="24"/>
          <w:szCs w:val="24"/>
          <w:lang w:val="uk-UA" w:eastAsia="ar-SA"/>
        </w:rPr>
        <w:t>6.4.4.</w:t>
      </w:r>
      <w:r w:rsidRPr="00D9402A">
        <w:rPr>
          <w:rFonts w:ascii="Times New Roman" w:eastAsia="Times New Roman" w:hAnsi="Times New Roman" w:cs="Times New Roman"/>
          <w:color w:val="000000" w:themeColor="text1"/>
          <w:sz w:val="24"/>
          <w:szCs w:val="24"/>
          <w:lang w:val="uk-UA" w:eastAsia="ar-SA"/>
        </w:rPr>
        <w:tab/>
        <w:t>забезпечити на ділянці надання послуг дотримання правил охорони праці;</w:t>
      </w:r>
    </w:p>
    <w:p w14:paraId="109BD159" w14:textId="77777777" w:rsidR="00D9402A" w:rsidRPr="00D9402A" w:rsidRDefault="00D9402A" w:rsidP="00D9402A">
      <w:pPr>
        <w:spacing w:after="0" w:line="240" w:lineRule="auto"/>
        <w:jc w:val="both"/>
        <w:rPr>
          <w:rFonts w:ascii="Times New Roman" w:eastAsia="Times New Roman" w:hAnsi="Times New Roman" w:cs="Times New Roman"/>
          <w:color w:val="000000" w:themeColor="text1"/>
          <w:sz w:val="24"/>
          <w:szCs w:val="24"/>
          <w:lang w:val="uk-UA" w:eastAsia="ar-SA"/>
        </w:rPr>
      </w:pPr>
      <w:r w:rsidRPr="00D9402A">
        <w:rPr>
          <w:rFonts w:ascii="Times New Roman" w:eastAsia="Times New Roman" w:hAnsi="Times New Roman" w:cs="Times New Roman"/>
          <w:color w:val="000000" w:themeColor="text1"/>
          <w:sz w:val="24"/>
          <w:szCs w:val="24"/>
          <w:lang w:val="uk-UA" w:eastAsia="ar-SA"/>
        </w:rPr>
        <w:t>6.4.5.</w:t>
      </w:r>
      <w:r w:rsidRPr="00D9402A">
        <w:rPr>
          <w:rFonts w:ascii="Times New Roman" w:eastAsia="Times New Roman" w:hAnsi="Times New Roman" w:cs="Times New Roman"/>
          <w:color w:val="000000" w:themeColor="text1"/>
          <w:sz w:val="24"/>
          <w:szCs w:val="24"/>
          <w:lang w:val="uk-UA" w:eastAsia="ar-SA"/>
        </w:rPr>
        <w:tab/>
        <w:t xml:space="preserve">під час надання послуг та після їх закінчення забезпечення прибирання сміття, що утворилося в процесі надання послуг, а також від техніки, механізмів, матеріалів, тимчасових споруд, тощо; </w:t>
      </w:r>
    </w:p>
    <w:p w14:paraId="44BAF576" w14:textId="77777777" w:rsidR="00D9402A" w:rsidRPr="00D9402A" w:rsidRDefault="00D9402A" w:rsidP="00D9402A">
      <w:pPr>
        <w:spacing w:after="0" w:line="240" w:lineRule="auto"/>
        <w:jc w:val="both"/>
        <w:rPr>
          <w:rFonts w:ascii="Times New Roman" w:eastAsia="Times New Roman" w:hAnsi="Times New Roman" w:cs="Times New Roman"/>
          <w:color w:val="000000" w:themeColor="text1"/>
          <w:sz w:val="24"/>
          <w:szCs w:val="24"/>
          <w:lang w:val="uk-UA" w:eastAsia="ar-SA"/>
        </w:rPr>
      </w:pPr>
      <w:r w:rsidRPr="00D9402A">
        <w:rPr>
          <w:rFonts w:ascii="Times New Roman" w:eastAsia="Times New Roman" w:hAnsi="Times New Roman" w:cs="Times New Roman"/>
          <w:color w:val="000000" w:themeColor="text1"/>
          <w:sz w:val="24"/>
          <w:szCs w:val="24"/>
          <w:lang w:val="uk-UA" w:eastAsia="ar-SA"/>
        </w:rPr>
        <w:t>6.4.6.</w:t>
      </w:r>
      <w:r w:rsidRPr="00D9402A">
        <w:rPr>
          <w:rFonts w:ascii="Times New Roman" w:eastAsia="Times New Roman" w:hAnsi="Times New Roman" w:cs="Times New Roman"/>
          <w:color w:val="000000" w:themeColor="text1"/>
          <w:sz w:val="24"/>
          <w:szCs w:val="24"/>
          <w:lang w:val="uk-UA" w:eastAsia="ar-SA"/>
        </w:rPr>
        <w:tab/>
        <w:t>надавати Замовнику документи, які підтверджують якість використовуваних матеріалів, пристроїв та устаткування, а також документи, що підтверджують використання коштів;</w:t>
      </w:r>
    </w:p>
    <w:p w14:paraId="53677733" w14:textId="77777777" w:rsidR="00D9402A" w:rsidRPr="00D9402A" w:rsidRDefault="00D9402A" w:rsidP="00D9402A">
      <w:pPr>
        <w:spacing w:after="0" w:line="240" w:lineRule="auto"/>
        <w:jc w:val="both"/>
        <w:rPr>
          <w:rFonts w:ascii="Times New Roman" w:eastAsia="Times New Roman" w:hAnsi="Times New Roman" w:cs="Times New Roman"/>
          <w:color w:val="000000" w:themeColor="text1"/>
          <w:sz w:val="24"/>
          <w:szCs w:val="24"/>
          <w:lang w:val="uk-UA" w:eastAsia="ar-SA"/>
        </w:rPr>
      </w:pPr>
      <w:r w:rsidRPr="00D9402A">
        <w:rPr>
          <w:rFonts w:ascii="Times New Roman" w:eastAsia="Times New Roman" w:hAnsi="Times New Roman" w:cs="Times New Roman"/>
          <w:color w:val="000000" w:themeColor="text1"/>
          <w:sz w:val="24"/>
          <w:szCs w:val="24"/>
          <w:lang w:val="uk-UA" w:eastAsia="ar-SA"/>
        </w:rPr>
        <w:t>6.4.7.</w:t>
      </w:r>
      <w:r w:rsidRPr="00D9402A">
        <w:rPr>
          <w:rFonts w:ascii="Times New Roman" w:eastAsia="Times New Roman" w:hAnsi="Times New Roman" w:cs="Times New Roman"/>
          <w:color w:val="000000" w:themeColor="text1"/>
          <w:sz w:val="24"/>
          <w:szCs w:val="24"/>
          <w:lang w:val="uk-UA" w:eastAsia="ar-SA"/>
        </w:rPr>
        <w:tab/>
        <w:t>одержати встановлені законодавством дозволи та інші документи, які необхідні для надання послуг;</w:t>
      </w:r>
    </w:p>
    <w:p w14:paraId="4354B65F" w14:textId="77777777" w:rsidR="00D9402A" w:rsidRPr="00D9402A" w:rsidRDefault="00D9402A" w:rsidP="00D9402A">
      <w:pPr>
        <w:spacing w:after="0" w:line="240" w:lineRule="auto"/>
        <w:jc w:val="both"/>
        <w:rPr>
          <w:rFonts w:ascii="Times New Roman" w:eastAsia="Times New Roman" w:hAnsi="Times New Roman" w:cs="Times New Roman"/>
          <w:color w:val="000000" w:themeColor="text1"/>
          <w:sz w:val="24"/>
          <w:szCs w:val="24"/>
          <w:lang w:val="uk-UA" w:eastAsia="ar-SA"/>
        </w:rPr>
      </w:pPr>
      <w:r w:rsidRPr="00D9402A">
        <w:rPr>
          <w:rFonts w:ascii="Times New Roman" w:eastAsia="Times New Roman" w:hAnsi="Times New Roman" w:cs="Times New Roman"/>
          <w:color w:val="000000" w:themeColor="text1"/>
          <w:sz w:val="24"/>
          <w:szCs w:val="24"/>
          <w:lang w:val="uk-UA" w:eastAsia="ar-SA"/>
        </w:rPr>
        <w:t>6.4.8.</w:t>
      </w:r>
      <w:r w:rsidRPr="00D9402A">
        <w:rPr>
          <w:rFonts w:ascii="Times New Roman" w:eastAsia="Times New Roman" w:hAnsi="Times New Roman" w:cs="Times New Roman"/>
          <w:color w:val="000000" w:themeColor="text1"/>
          <w:sz w:val="24"/>
          <w:szCs w:val="24"/>
          <w:lang w:val="uk-UA" w:eastAsia="ar-SA"/>
        </w:rPr>
        <w:tab/>
        <w:t>дотримуватись санітарних, пожежних вимог та вимог щодо складування будівельних матеріалів і розміщення технічного обладнання;</w:t>
      </w:r>
    </w:p>
    <w:p w14:paraId="23E521FF" w14:textId="77777777" w:rsidR="00D9402A" w:rsidRPr="00D9402A" w:rsidRDefault="00D9402A" w:rsidP="00D9402A">
      <w:pPr>
        <w:spacing w:after="0" w:line="240" w:lineRule="auto"/>
        <w:jc w:val="both"/>
        <w:rPr>
          <w:rFonts w:ascii="Times New Roman" w:eastAsia="Times New Roman" w:hAnsi="Times New Roman" w:cs="Times New Roman"/>
          <w:color w:val="000000" w:themeColor="text1"/>
          <w:sz w:val="24"/>
          <w:szCs w:val="24"/>
          <w:lang w:val="uk-UA" w:eastAsia="ar-SA"/>
        </w:rPr>
      </w:pPr>
      <w:r w:rsidRPr="00D9402A">
        <w:rPr>
          <w:rFonts w:ascii="Times New Roman" w:eastAsia="Times New Roman" w:hAnsi="Times New Roman" w:cs="Times New Roman"/>
          <w:color w:val="000000" w:themeColor="text1"/>
          <w:sz w:val="24"/>
          <w:szCs w:val="24"/>
          <w:lang w:val="uk-UA" w:eastAsia="ar-SA"/>
        </w:rPr>
        <w:t>6.4.9. усувати всі недоліки виявлені в процесі приймання наданих послуг та під час гарантійного строку в порядку передбаченому цим Договором;</w:t>
      </w:r>
    </w:p>
    <w:p w14:paraId="2855F20E" w14:textId="77777777" w:rsidR="00D9402A" w:rsidRPr="00D9402A" w:rsidRDefault="00D9402A" w:rsidP="00D9402A">
      <w:pPr>
        <w:spacing w:after="0" w:line="240" w:lineRule="auto"/>
        <w:jc w:val="both"/>
        <w:rPr>
          <w:rFonts w:ascii="Times New Roman" w:eastAsia="Times New Roman" w:hAnsi="Times New Roman" w:cs="Times New Roman"/>
          <w:color w:val="000000" w:themeColor="text1"/>
          <w:sz w:val="24"/>
          <w:szCs w:val="24"/>
          <w:lang w:val="uk-UA" w:eastAsia="ar-SA"/>
        </w:rPr>
      </w:pPr>
      <w:r w:rsidRPr="00D9402A">
        <w:rPr>
          <w:rFonts w:ascii="Times New Roman" w:eastAsia="Times New Roman" w:hAnsi="Times New Roman" w:cs="Times New Roman"/>
          <w:color w:val="000000" w:themeColor="text1"/>
          <w:sz w:val="24"/>
          <w:szCs w:val="24"/>
          <w:lang w:val="uk-UA" w:eastAsia="ar-SA"/>
        </w:rPr>
        <w:t>6.4.10. забезпечувати вільний доступ Замовника та його уповноважених представників до місць надання послуг;</w:t>
      </w:r>
    </w:p>
    <w:p w14:paraId="0433C254" w14:textId="77777777" w:rsidR="00D9402A" w:rsidRPr="00D9402A" w:rsidRDefault="00D9402A" w:rsidP="00D9402A">
      <w:pPr>
        <w:spacing w:after="0" w:line="240" w:lineRule="auto"/>
        <w:jc w:val="both"/>
        <w:rPr>
          <w:rFonts w:ascii="Times New Roman" w:eastAsia="Times New Roman" w:hAnsi="Times New Roman" w:cs="Times New Roman"/>
          <w:color w:val="000000" w:themeColor="text1"/>
          <w:sz w:val="24"/>
          <w:szCs w:val="24"/>
          <w:lang w:val="uk-UA" w:eastAsia="ar-SA"/>
        </w:rPr>
      </w:pPr>
      <w:r w:rsidRPr="00D9402A">
        <w:rPr>
          <w:rFonts w:ascii="Times New Roman" w:eastAsia="Times New Roman" w:hAnsi="Times New Roman" w:cs="Times New Roman"/>
          <w:color w:val="000000" w:themeColor="text1"/>
          <w:sz w:val="24"/>
          <w:szCs w:val="24"/>
          <w:lang w:val="uk-UA" w:eastAsia="ar-SA"/>
        </w:rPr>
        <w:t>6.4.11. своєчасно інформувати Замовника про хід надання послуг;</w:t>
      </w:r>
    </w:p>
    <w:p w14:paraId="50B2CFAE" w14:textId="77777777" w:rsidR="00D9402A" w:rsidRPr="00D9402A" w:rsidRDefault="00D9402A" w:rsidP="00D9402A">
      <w:pPr>
        <w:spacing w:after="0" w:line="240" w:lineRule="auto"/>
        <w:jc w:val="both"/>
        <w:rPr>
          <w:rFonts w:ascii="Times New Roman" w:eastAsia="Times New Roman" w:hAnsi="Times New Roman" w:cs="Times New Roman"/>
          <w:color w:val="000000" w:themeColor="text1"/>
          <w:sz w:val="24"/>
          <w:szCs w:val="24"/>
          <w:lang w:val="uk-UA" w:eastAsia="ar-SA"/>
        </w:rPr>
      </w:pPr>
      <w:r w:rsidRPr="00D9402A">
        <w:rPr>
          <w:rFonts w:ascii="Times New Roman" w:eastAsia="Times New Roman" w:hAnsi="Times New Roman" w:cs="Times New Roman"/>
          <w:color w:val="000000" w:themeColor="text1"/>
          <w:sz w:val="24"/>
          <w:szCs w:val="24"/>
          <w:lang w:val="uk-UA" w:eastAsia="ar-SA"/>
        </w:rPr>
        <w:t>6.4.12. забезпечувати дотримання вимог нормативних документів, а також контролювати якість та обсяги наданих послуг;</w:t>
      </w:r>
    </w:p>
    <w:p w14:paraId="76D624C4" w14:textId="77777777" w:rsidR="00D9402A" w:rsidRPr="00D9402A" w:rsidRDefault="00D9402A" w:rsidP="00D9402A">
      <w:pPr>
        <w:spacing w:after="0" w:line="240" w:lineRule="auto"/>
        <w:jc w:val="both"/>
        <w:rPr>
          <w:rFonts w:ascii="Times New Roman" w:eastAsia="Times New Roman" w:hAnsi="Times New Roman" w:cs="Times New Roman"/>
          <w:color w:val="000000" w:themeColor="text1"/>
          <w:sz w:val="24"/>
          <w:szCs w:val="24"/>
          <w:lang w:val="uk-UA" w:eastAsia="ar-SA"/>
        </w:rPr>
      </w:pPr>
      <w:r w:rsidRPr="00D9402A">
        <w:rPr>
          <w:rFonts w:ascii="Times New Roman" w:eastAsia="Times New Roman" w:hAnsi="Times New Roman" w:cs="Times New Roman"/>
          <w:color w:val="000000" w:themeColor="text1"/>
          <w:sz w:val="24"/>
          <w:szCs w:val="24"/>
          <w:lang w:val="uk-UA" w:eastAsia="ar-SA"/>
        </w:rPr>
        <w:t>6.4.13. відшкодувати Замовнику збитки, що виникли внаслідок недоліків допущених в процесі надання послуг;</w:t>
      </w:r>
    </w:p>
    <w:p w14:paraId="104D7C40" w14:textId="77777777" w:rsidR="00D9402A" w:rsidRPr="00D9402A" w:rsidRDefault="00D9402A" w:rsidP="00D9402A">
      <w:pPr>
        <w:spacing w:after="0" w:line="240" w:lineRule="auto"/>
        <w:jc w:val="both"/>
        <w:rPr>
          <w:rFonts w:ascii="Times New Roman" w:eastAsia="Times New Roman" w:hAnsi="Times New Roman" w:cs="Times New Roman"/>
          <w:color w:val="000000" w:themeColor="text1"/>
          <w:sz w:val="24"/>
          <w:szCs w:val="24"/>
          <w:lang w:val="uk-UA" w:eastAsia="ar-SA"/>
        </w:rPr>
      </w:pPr>
      <w:r w:rsidRPr="00D9402A">
        <w:rPr>
          <w:rFonts w:ascii="Times New Roman" w:eastAsia="Times New Roman" w:hAnsi="Times New Roman" w:cs="Times New Roman"/>
          <w:color w:val="000000" w:themeColor="text1"/>
          <w:sz w:val="24"/>
          <w:szCs w:val="24"/>
          <w:lang w:val="uk-UA" w:eastAsia="ar-SA"/>
        </w:rPr>
        <w:t>6.4.14. виконувати отримані в ході надання послуг вказівки Замовника, якщо такі вказівки не суперечать умовам цього Договору.</w:t>
      </w:r>
    </w:p>
    <w:p w14:paraId="07A45F45" w14:textId="77777777" w:rsidR="00D9402A" w:rsidRPr="00D9402A" w:rsidRDefault="00D9402A" w:rsidP="00D9402A">
      <w:pPr>
        <w:spacing w:after="0" w:line="240" w:lineRule="auto"/>
        <w:jc w:val="both"/>
        <w:rPr>
          <w:rFonts w:ascii="Times New Roman" w:eastAsia="Times New Roman" w:hAnsi="Times New Roman" w:cs="Times New Roman"/>
          <w:color w:val="000000" w:themeColor="text1"/>
          <w:sz w:val="24"/>
          <w:szCs w:val="24"/>
          <w:lang w:val="uk-UA" w:eastAsia="ar-SA"/>
        </w:rPr>
      </w:pPr>
    </w:p>
    <w:p w14:paraId="47E7A080" w14:textId="77777777" w:rsidR="00D9402A" w:rsidRPr="00D9402A" w:rsidRDefault="00D9402A" w:rsidP="00D9402A">
      <w:pPr>
        <w:spacing w:after="0" w:line="240" w:lineRule="auto"/>
        <w:jc w:val="center"/>
        <w:rPr>
          <w:rFonts w:ascii="Times New Roman" w:eastAsia="Calibri" w:hAnsi="Times New Roman" w:cs="Times New Roman"/>
          <w:b/>
          <w:bCs/>
          <w:color w:val="000000" w:themeColor="text1"/>
          <w:sz w:val="24"/>
          <w:szCs w:val="24"/>
          <w:lang w:val="uk-UA"/>
        </w:rPr>
      </w:pPr>
      <w:r w:rsidRPr="00D9402A">
        <w:rPr>
          <w:rFonts w:ascii="Times New Roman" w:eastAsia="Calibri" w:hAnsi="Times New Roman" w:cs="Times New Roman"/>
          <w:b/>
          <w:bCs/>
          <w:color w:val="000000" w:themeColor="text1"/>
          <w:sz w:val="24"/>
          <w:szCs w:val="24"/>
          <w:lang w:val="uk-UA"/>
        </w:rPr>
        <w:t>7. ГАРАНТІЙНІ ЗОБОВ`ЯЗАННЯ</w:t>
      </w:r>
    </w:p>
    <w:p w14:paraId="1C051E73" w14:textId="77777777" w:rsidR="00D9402A" w:rsidRPr="00D9402A" w:rsidRDefault="00D9402A" w:rsidP="00D9402A">
      <w:pPr>
        <w:spacing w:after="0" w:line="240" w:lineRule="auto"/>
        <w:jc w:val="both"/>
        <w:rPr>
          <w:rFonts w:ascii="Times New Roman" w:eastAsia="Calibri" w:hAnsi="Times New Roman" w:cs="Times New Roman"/>
          <w:color w:val="000000" w:themeColor="text1"/>
          <w:sz w:val="24"/>
          <w:szCs w:val="24"/>
          <w:lang w:val="uk-UA"/>
        </w:rPr>
      </w:pPr>
      <w:bookmarkStart w:id="3" w:name="_Hlk92787883"/>
      <w:r w:rsidRPr="00D9402A">
        <w:rPr>
          <w:rFonts w:ascii="Times New Roman" w:eastAsia="Calibri" w:hAnsi="Times New Roman" w:cs="Times New Roman"/>
          <w:color w:val="000000" w:themeColor="text1"/>
          <w:sz w:val="24"/>
          <w:szCs w:val="24"/>
          <w:lang w:val="uk-UA"/>
        </w:rPr>
        <w:t>7.1. Виконавець гарантує надійність і якість наданих за цим Договором Послуг відповідно до вимог встановленим відповідними стандартами, технічними умовами, та іншим нормативно-правовим актам.</w:t>
      </w:r>
    </w:p>
    <w:p w14:paraId="0B6DF45A" w14:textId="77777777" w:rsidR="00D9402A" w:rsidRPr="00D9402A" w:rsidRDefault="00D9402A" w:rsidP="00D9402A">
      <w:pPr>
        <w:spacing w:after="0" w:line="240" w:lineRule="auto"/>
        <w:jc w:val="both"/>
        <w:rPr>
          <w:rFonts w:ascii="Times New Roman" w:eastAsia="Calibri" w:hAnsi="Times New Roman" w:cs="Times New Roman"/>
          <w:color w:val="000000" w:themeColor="text1"/>
          <w:sz w:val="24"/>
          <w:szCs w:val="24"/>
          <w:lang w:val="uk-UA"/>
        </w:rPr>
      </w:pPr>
      <w:r w:rsidRPr="00D9402A">
        <w:rPr>
          <w:rFonts w:ascii="Times New Roman" w:eastAsia="Calibri" w:hAnsi="Times New Roman" w:cs="Times New Roman"/>
          <w:color w:val="000000" w:themeColor="text1"/>
          <w:sz w:val="24"/>
          <w:szCs w:val="24"/>
          <w:lang w:val="uk-UA"/>
        </w:rPr>
        <w:t>7.2. Гарантійний термін наданих Послуг становить не менше 5 років з моменту підписання Акту наданих послуг. Виконавець протягом дії гарантійного терміну приймає на себе зобов'язання безкоштовно усувати всі недоліки, які виникли з його вини.</w:t>
      </w:r>
    </w:p>
    <w:p w14:paraId="1443DA9E" w14:textId="77777777" w:rsidR="00D9402A" w:rsidRPr="00D9402A" w:rsidRDefault="00D9402A" w:rsidP="00D9402A">
      <w:pPr>
        <w:spacing w:after="0" w:line="240" w:lineRule="auto"/>
        <w:jc w:val="both"/>
        <w:rPr>
          <w:rFonts w:ascii="Times New Roman" w:eastAsia="Calibri" w:hAnsi="Times New Roman" w:cs="Times New Roman"/>
          <w:color w:val="000000" w:themeColor="text1"/>
          <w:sz w:val="24"/>
          <w:szCs w:val="24"/>
          <w:lang w:val="uk-UA"/>
        </w:rPr>
      </w:pPr>
      <w:r w:rsidRPr="00D9402A">
        <w:rPr>
          <w:rFonts w:ascii="Times New Roman" w:eastAsia="Calibri" w:hAnsi="Times New Roman" w:cs="Times New Roman"/>
          <w:color w:val="000000" w:themeColor="text1"/>
          <w:sz w:val="24"/>
          <w:szCs w:val="24"/>
          <w:lang w:val="uk-UA"/>
        </w:rPr>
        <w:t>7.3. При виявленні у межах гарантійного терміну недоліків наданих послуг, що виникли з вини Виконавця та зумовлені наданням Послуг з порушенням діючих норм, правил і умов цього Договору, Виконавець зобов’язаний усунути їх у 10-денний термін після письмового звернення Замовника та відшкодувати завдані такими недоліками збитки. Перелік недоліків визначається дефектним актом, що укладається Сторонами, з зазначенням дати виявлення недоліків та термінів їх усунення. У разі відмови Виконавця від складання та/або підписання такого акту та/або підписання його із зауваженнями (запереченнями), Замовник має право скласти такий акт із залученням незалежних експертів та надіслати його Виконавцю.</w:t>
      </w:r>
    </w:p>
    <w:p w14:paraId="0A26A28A" w14:textId="77777777" w:rsidR="00D9402A" w:rsidRPr="00D9402A" w:rsidRDefault="00D9402A" w:rsidP="00D9402A">
      <w:pPr>
        <w:spacing w:after="0" w:line="240" w:lineRule="auto"/>
        <w:jc w:val="both"/>
        <w:rPr>
          <w:rFonts w:ascii="Times New Roman" w:eastAsia="Calibri" w:hAnsi="Times New Roman" w:cs="Times New Roman"/>
          <w:color w:val="000000" w:themeColor="text1"/>
          <w:sz w:val="24"/>
          <w:szCs w:val="24"/>
          <w:lang w:val="uk-UA"/>
        </w:rPr>
      </w:pPr>
      <w:r w:rsidRPr="00D9402A">
        <w:rPr>
          <w:rFonts w:ascii="Times New Roman" w:eastAsia="Calibri" w:hAnsi="Times New Roman" w:cs="Times New Roman"/>
          <w:color w:val="000000" w:themeColor="text1"/>
          <w:sz w:val="24"/>
          <w:szCs w:val="24"/>
          <w:lang w:val="uk-UA"/>
        </w:rPr>
        <w:t>7.4. У разі не усунення недоліків у встановлені терміни Виконавець зобов’язується сплатити штраф у розмірі 3% від загальної вартості Договору, що передбачена п. 3.1. цього Договору.</w:t>
      </w:r>
    </w:p>
    <w:p w14:paraId="07363206" w14:textId="77777777" w:rsidR="00D9402A" w:rsidRPr="00D9402A" w:rsidRDefault="00D9402A" w:rsidP="00D9402A">
      <w:pPr>
        <w:widowControl w:val="0"/>
        <w:suppressAutoHyphens/>
        <w:spacing w:after="0" w:line="240" w:lineRule="auto"/>
        <w:jc w:val="both"/>
        <w:rPr>
          <w:rFonts w:ascii="Times New Roman" w:eastAsia="SimSun" w:hAnsi="Times New Roman" w:cs="Times New Roman"/>
          <w:color w:val="000000" w:themeColor="text1"/>
          <w:kern w:val="2"/>
          <w:sz w:val="24"/>
          <w:szCs w:val="24"/>
          <w:lang w:val="uk-UA" w:eastAsia="hi-IN" w:bidi="hi-IN"/>
        </w:rPr>
      </w:pPr>
      <w:r w:rsidRPr="00D9402A">
        <w:rPr>
          <w:rFonts w:ascii="Times New Roman" w:eastAsia="SimSun" w:hAnsi="Times New Roman" w:cs="Times New Roman"/>
          <w:color w:val="000000" w:themeColor="text1"/>
          <w:kern w:val="2"/>
          <w:sz w:val="24"/>
          <w:szCs w:val="24"/>
          <w:lang w:val="uk-UA" w:eastAsia="hi-IN" w:bidi="hi-IN"/>
        </w:rPr>
        <w:t xml:space="preserve">7.5. Для надання послуг Виконавець залучає працівників відповідної кваліфікації, створює для них необхідні умови роботи і відпочинку та забезпечує дотримання працівниками правил і </w:t>
      </w:r>
      <w:r w:rsidRPr="00D9402A">
        <w:rPr>
          <w:rFonts w:ascii="Times New Roman" w:eastAsia="SimSun" w:hAnsi="Times New Roman" w:cs="Times New Roman"/>
          <w:color w:val="000000" w:themeColor="text1"/>
          <w:kern w:val="2"/>
          <w:sz w:val="24"/>
          <w:szCs w:val="24"/>
          <w:lang w:val="uk-UA" w:eastAsia="hi-IN" w:bidi="hi-IN"/>
        </w:rPr>
        <w:lastRenderedPageBreak/>
        <w:t>норм техніки безпеки, виробничих, санітарних, протипожежних норм та правил охорони праці під час надання послуг на висоті тощо.</w:t>
      </w:r>
    </w:p>
    <w:bookmarkEnd w:id="3"/>
    <w:p w14:paraId="4529B1E6" w14:textId="77777777" w:rsidR="00D9402A" w:rsidRPr="00D9402A" w:rsidRDefault="00D9402A" w:rsidP="00D9402A">
      <w:pPr>
        <w:spacing w:after="0" w:line="240" w:lineRule="auto"/>
        <w:rPr>
          <w:rFonts w:ascii="Times New Roman" w:eastAsia="Times New Roman" w:hAnsi="Times New Roman" w:cs="Times New Roman"/>
          <w:b/>
          <w:color w:val="000000" w:themeColor="text1"/>
          <w:sz w:val="24"/>
          <w:szCs w:val="24"/>
          <w:lang w:val="uk-UA" w:eastAsia="ru-RU"/>
        </w:rPr>
      </w:pPr>
    </w:p>
    <w:p w14:paraId="6B9A945A" w14:textId="77777777" w:rsidR="00D9402A" w:rsidRPr="00D9402A" w:rsidRDefault="00D9402A" w:rsidP="00D9402A">
      <w:pPr>
        <w:spacing w:after="0" w:line="240" w:lineRule="auto"/>
        <w:jc w:val="center"/>
        <w:rPr>
          <w:rFonts w:ascii="Times New Roman" w:eastAsia="Times New Roman" w:hAnsi="Times New Roman" w:cs="Times New Roman"/>
          <w:b/>
          <w:color w:val="000000" w:themeColor="text1"/>
          <w:sz w:val="24"/>
          <w:szCs w:val="24"/>
          <w:lang w:val="uk-UA" w:eastAsia="ru-RU"/>
        </w:rPr>
      </w:pPr>
      <w:r w:rsidRPr="00D9402A">
        <w:rPr>
          <w:rFonts w:ascii="Times New Roman" w:eastAsia="Times New Roman" w:hAnsi="Times New Roman" w:cs="Times New Roman"/>
          <w:b/>
          <w:color w:val="000000" w:themeColor="text1"/>
          <w:sz w:val="24"/>
          <w:szCs w:val="24"/>
          <w:lang w:val="uk-UA" w:eastAsia="ru-RU"/>
        </w:rPr>
        <w:t>8. ВІДПОВІДАЛЬНІСТЬ СТОРІН</w:t>
      </w:r>
    </w:p>
    <w:p w14:paraId="243A2BB2" w14:textId="77777777" w:rsidR="00D9402A" w:rsidRPr="00D9402A" w:rsidRDefault="00D9402A" w:rsidP="00D9402A">
      <w:pPr>
        <w:widowControl w:val="0"/>
        <w:spacing w:after="0" w:line="240" w:lineRule="auto"/>
        <w:jc w:val="both"/>
        <w:rPr>
          <w:rFonts w:ascii="Times New Roman" w:eastAsia="Times New Roman" w:hAnsi="Times New Roman" w:cs="Times New Roman"/>
          <w:color w:val="000000" w:themeColor="text1"/>
          <w:sz w:val="24"/>
          <w:szCs w:val="24"/>
          <w:lang w:val="uk-UA" w:eastAsia="ru-RU"/>
        </w:rPr>
      </w:pPr>
      <w:r w:rsidRPr="00D9402A">
        <w:rPr>
          <w:rFonts w:ascii="Times New Roman" w:eastAsia="Times New Roman" w:hAnsi="Times New Roman" w:cs="Times New Roman"/>
          <w:color w:val="000000" w:themeColor="text1"/>
          <w:sz w:val="24"/>
          <w:szCs w:val="24"/>
          <w:lang w:val="uk-UA" w:eastAsia="ru-RU"/>
        </w:rPr>
        <w:t>8.1. За порушення умов цього Договору Виконавець відшкодовує спричинені цим збитки, у порядку, передбаченому чинним законодавством.</w:t>
      </w:r>
    </w:p>
    <w:p w14:paraId="66AB0DD3" w14:textId="77777777" w:rsidR="00D9402A" w:rsidRPr="00D9402A" w:rsidRDefault="00D9402A" w:rsidP="00D9402A">
      <w:pPr>
        <w:suppressAutoHyphens/>
        <w:spacing w:after="0" w:line="240" w:lineRule="auto"/>
        <w:jc w:val="both"/>
        <w:rPr>
          <w:rFonts w:ascii="Times New Roman" w:eastAsia="Times New Roman" w:hAnsi="Times New Roman" w:cs="Times New Roman"/>
          <w:color w:val="000000" w:themeColor="text1"/>
          <w:sz w:val="24"/>
          <w:szCs w:val="24"/>
          <w:lang w:val="uk-UA" w:eastAsia="ar-SA"/>
        </w:rPr>
      </w:pPr>
      <w:r w:rsidRPr="00D9402A">
        <w:rPr>
          <w:rFonts w:ascii="Times New Roman" w:eastAsia="Times New Roman" w:hAnsi="Times New Roman" w:cs="Times New Roman"/>
          <w:color w:val="000000" w:themeColor="text1"/>
          <w:sz w:val="24"/>
          <w:szCs w:val="24"/>
          <w:lang w:val="uk-UA" w:eastAsia="ar-SA"/>
        </w:rPr>
        <w:t>8.2. За порушення та неналежне виконання договірних зобов’язань Виконавець сплачує неустойку у розмірі подвійної облікової ставки НБУ від суми ненаданих послуг за кожний день затримки.</w:t>
      </w:r>
    </w:p>
    <w:p w14:paraId="4B3E4067" w14:textId="77777777" w:rsidR="00D9402A" w:rsidRPr="00D9402A" w:rsidRDefault="00D9402A" w:rsidP="00D9402A">
      <w:pPr>
        <w:widowControl w:val="0"/>
        <w:suppressAutoHyphens/>
        <w:spacing w:after="0" w:line="240" w:lineRule="auto"/>
        <w:jc w:val="both"/>
        <w:rPr>
          <w:rFonts w:ascii="Times New Roman" w:eastAsia="SimSun" w:hAnsi="Times New Roman" w:cs="Times New Roman"/>
          <w:color w:val="000000" w:themeColor="text1"/>
          <w:kern w:val="2"/>
          <w:sz w:val="24"/>
          <w:szCs w:val="24"/>
          <w:shd w:val="clear" w:color="auto" w:fill="FFFFFF"/>
          <w:lang w:val="uk-UA" w:eastAsia="hi-IN" w:bidi="hi-IN"/>
        </w:rPr>
      </w:pPr>
      <w:r w:rsidRPr="00D9402A">
        <w:rPr>
          <w:rFonts w:ascii="Times New Roman" w:eastAsia="Times New Roman" w:hAnsi="Times New Roman" w:cs="Times New Roman"/>
          <w:color w:val="000000" w:themeColor="text1"/>
          <w:kern w:val="2"/>
          <w:sz w:val="24"/>
          <w:szCs w:val="24"/>
          <w:lang w:val="uk-UA" w:eastAsia="ar-SA" w:bidi="hi-IN"/>
        </w:rPr>
        <w:t xml:space="preserve">8.3. </w:t>
      </w:r>
      <w:r w:rsidRPr="00D9402A">
        <w:rPr>
          <w:rFonts w:ascii="Times New Roman" w:eastAsia="SimSun" w:hAnsi="Times New Roman" w:cs="Times New Roman"/>
          <w:color w:val="000000" w:themeColor="text1"/>
          <w:kern w:val="2"/>
          <w:sz w:val="24"/>
          <w:szCs w:val="24"/>
          <w:shd w:val="clear" w:color="auto" w:fill="FFFFFF"/>
          <w:lang w:val="uk-UA" w:eastAsia="hi-IN" w:bidi="hi-IN"/>
        </w:rPr>
        <w:t>У разі виявлення порушень умов цього Договору щодо якості виконання послуг (робіт) Виконавець зобов'язується у 10-денний строк власними силами усунути недоліки, в разі прострочення цього терміну  сплачує штраф у розмірі 20 % від вартості неякісно виконаних послуг.</w:t>
      </w:r>
    </w:p>
    <w:p w14:paraId="2E3986B6" w14:textId="77777777" w:rsidR="00D9402A" w:rsidRPr="00D9402A" w:rsidRDefault="00D9402A" w:rsidP="00D9402A">
      <w:pPr>
        <w:widowControl w:val="0"/>
        <w:suppressAutoHyphens/>
        <w:spacing w:after="0" w:line="240" w:lineRule="auto"/>
        <w:jc w:val="both"/>
        <w:rPr>
          <w:rFonts w:ascii="Times New Roman" w:eastAsia="SimSun" w:hAnsi="Times New Roman" w:cs="Times New Roman"/>
          <w:color w:val="000000" w:themeColor="text1"/>
          <w:kern w:val="2"/>
          <w:sz w:val="24"/>
          <w:szCs w:val="24"/>
          <w:shd w:val="clear" w:color="auto" w:fill="FFFFFF"/>
          <w:lang w:val="uk-UA" w:eastAsia="hi-IN" w:bidi="hi-IN"/>
        </w:rPr>
      </w:pPr>
      <w:r w:rsidRPr="00D9402A">
        <w:rPr>
          <w:rFonts w:ascii="Times New Roman" w:eastAsia="SimSun" w:hAnsi="Times New Roman" w:cs="Times New Roman"/>
          <w:color w:val="000000" w:themeColor="text1"/>
          <w:kern w:val="2"/>
          <w:sz w:val="24"/>
          <w:szCs w:val="24"/>
          <w:shd w:val="clear" w:color="auto" w:fill="FFFFFF"/>
          <w:lang w:val="uk-UA" w:eastAsia="hi-IN" w:bidi="hi-IN"/>
        </w:rPr>
        <w:t xml:space="preserve">8.4. Виконавець несе відповідальність за не дотримання вимог природоохоронних заходів, правил і норм протипожежної безпеки, охорони праці, наявність у нього необхідної ліцензії та дозвільної документації для виконання робіт за цим Договором. </w:t>
      </w:r>
    </w:p>
    <w:p w14:paraId="6FF1BF0B" w14:textId="77777777" w:rsidR="00D9402A" w:rsidRPr="00D9402A" w:rsidRDefault="00D9402A" w:rsidP="00D9402A">
      <w:pPr>
        <w:widowControl w:val="0"/>
        <w:suppressAutoHyphens/>
        <w:spacing w:after="0" w:line="240" w:lineRule="auto"/>
        <w:jc w:val="both"/>
        <w:rPr>
          <w:rFonts w:ascii="Times New Roman" w:eastAsia="SimSun" w:hAnsi="Times New Roman" w:cs="Times New Roman"/>
          <w:color w:val="000000" w:themeColor="text1"/>
          <w:kern w:val="2"/>
          <w:sz w:val="24"/>
          <w:szCs w:val="24"/>
          <w:lang w:val="uk-UA" w:eastAsia="hi-IN" w:bidi="hi-IN"/>
        </w:rPr>
      </w:pPr>
      <w:r w:rsidRPr="00D9402A">
        <w:rPr>
          <w:rFonts w:ascii="Times New Roman" w:eastAsia="Times New Roman" w:hAnsi="Times New Roman" w:cs="Times New Roman"/>
          <w:color w:val="000000" w:themeColor="text1"/>
          <w:kern w:val="2"/>
          <w:sz w:val="24"/>
          <w:szCs w:val="24"/>
          <w:lang w:val="uk-UA" w:eastAsia="ru-RU" w:bidi="hi-IN"/>
        </w:rPr>
        <w:t xml:space="preserve">8.5. </w:t>
      </w:r>
      <w:r w:rsidRPr="00D9402A">
        <w:rPr>
          <w:rFonts w:ascii="Times New Roman" w:eastAsia="SimSun" w:hAnsi="Times New Roman" w:cs="Times New Roman"/>
          <w:color w:val="000000" w:themeColor="text1"/>
          <w:kern w:val="2"/>
          <w:sz w:val="24"/>
          <w:szCs w:val="24"/>
          <w:lang w:val="uk-UA" w:eastAsia="hi-IN" w:bidi="hi-IN"/>
        </w:rPr>
        <w:t xml:space="preserve">Виконавець несе відповідальність за поведінку своїх працівників яких він залучає для надання послуг, приймає відповідні заходи </w:t>
      </w:r>
      <w:r w:rsidRPr="00D9402A">
        <w:rPr>
          <w:rFonts w:ascii="Times New Roman" w:eastAsia="SimSun" w:hAnsi="Times New Roman" w:cs="Times New Roman"/>
          <w:iCs/>
          <w:color w:val="000000" w:themeColor="text1"/>
          <w:spacing w:val="-10"/>
          <w:kern w:val="2"/>
          <w:sz w:val="24"/>
          <w:szCs w:val="24"/>
          <w:lang w:val="uk-UA" w:eastAsia="ar-SA"/>
        </w:rPr>
        <w:t>щодо</w:t>
      </w:r>
      <w:r w:rsidRPr="00D9402A">
        <w:rPr>
          <w:rFonts w:ascii="Times New Roman" w:eastAsia="SimSun" w:hAnsi="Times New Roman" w:cs="Times New Roman"/>
          <w:color w:val="000000" w:themeColor="text1"/>
          <w:kern w:val="2"/>
          <w:sz w:val="24"/>
          <w:szCs w:val="24"/>
          <w:lang w:val="uk-UA" w:eastAsia="hi-IN" w:bidi="hi-IN"/>
        </w:rPr>
        <w:t xml:space="preserve"> попередження порушень працівниками технологічної і виробничої дисципліни, громадського порядку, недопущення протизаконної поведінки, вимог норм охорони праці.</w:t>
      </w:r>
    </w:p>
    <w:p w14:paraId="283AFB6A" w14:textId="77777777" w:rsidR="00D9402A" w:rsidRPr="00D9402A" w:rsidRDefault="00D9402A" w:rsidP="00D9402A">
      <w:pPr>
        <w:widowControl w:val="0"/>
        <w:spacing w:after="0" w:line="240" w:lineRule="auto"/>
        <w:jc w:val="both"/>
        <w:rPr>
          <w:rFonts w:ascii="Times New Roman" w:eastAsia="Times New Roman" w:hAnsi="Times New Roman" w:cs="Times New Roman"/>
          <w:color w:val="000000" w:themeColor="text1"/>
          <w:sz w:val="24"/>
          <w:szCs w:val="24"/>
          <w:lang w:val="uk-UA" w:eastAsia="ru-RU"/>
        </w:rPr>
      </w:pPr>
    </w:p>
    <w:p w14:paraId="79CBD311" w14:textId="77777777" w:rsidR="00D9402A" w:rsidRPr="00D9402A" w:rsidRDefault="00D9402A" w:rsidP="00D9402A">
      <w:pPr>
        <w:spacing w:after="0" w:line="240" w:lineRule="auto"/>
        <w:jc w:val="center"/>
        <w:rPr>
          <w:rFonts w:ascii="Times New Roman" w:eastAsia="Calibri" w:hAnsi="Times New Roman" w:cs="Times New Roman"/>
          <w:color w:val="000000" w:themeColor="text1"/>
          <w:sz w:val="24"/>
          <w:szCs w:val="24"/>
          <w:lang w:val="uk-UA"/>
        </w:rPr>
      </w:pPr>
      <w:r w:rsidRPr="00D9402A">
        <w:rPr>
          <w:rFonts w:ascii="Times New Roman" w:eastAsia="Calibri" w:hAnsi="Times New Roman" w:cs="Times New Roman"/>
          <w:b/>
          <w:color w:val="000000" w:themeColor="text1"/>
          <w:sz w:val="24"/>
          <w:szCs w:val="24"/>
          <w:lang w:val="uk-UA" w:eastAsia="ru-RU"/>
        </w:rPr>
        <w:t>9. ФОРС-МАЖОРНІ ОБСТАВИНИ</w:t>
      </w:r>
    </w:p>
    <w:p w14:paraId="1B6D30E8" w14:textId="77777777" w:rsidR="00D9402A" w:rsidRPr="00D9402A" w:rsidRDefault="00D9402A" w:rsidP="00D9402A">
      <w:pPr>
        <w:spacing w:after="0" w:line="240" w:lineRule="auto"/>
        <w:jc w:val="both"/>
        <w:rPr>
          <w:rFonts w:ascii="Times New Roman" w:eastAsia="Calibri" w:hAnsi="Times New Roman" w:cs="Times New Roman"/>
          <w:color w:val="000000" w:themeColor="text1"/>
          <w:sz w:val="24"/>
          <w:szCs w:val="24"/>
          <w:lang w:val="uk-UA"/>
        </w:rPr>
      </w:pPr>
      <w:r w:rsidRPr="00D9402A">
        <w:rPr>
          <w:rFonts w:ascii="Times New Roman" w:eastAsia="Calibri" w:hAnsi="Times New Roman" w:cs="Times New Roman"/>
          <w:color w:val="000000" w:themeColor="text1"/>
          <w:sz w:val="24"/>
          <w:szCs w:val="24"/>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тощо). </w:t>
      </w:r>
    </w:p>
    <w:p w14:paraId="46FA0654" w14:textId="77777777" w:rsidR="00D9402A" w:rsidRPr="00D9402A" w:rsidRDefault="00D9402A" w:rsidP="00D9402A">
      <w:pPr>
        <w:spacing w:after="0" w:line="240" w:lineRule="auto"/>
        <w:jc w:val="both"/>
        <w:rPr>
          <w:rFonts w:ascii="Times New Roman" w:eastAsia="Calibri" w:hAnsi="Times New Roman" w:cs="Times New Roman"/>
          <w:color w:val="000000" w:themeColor="text1"/>
          <w:sz w:val="24"/>
          <w:szCs w:val="24"/>
          <w:lang w:val="uk-UA"/>
        </w:rPr>
      </w:pPr>
      <w:r w:rsidRPr="00D9402A">
        <w:rPr>
          <w:rFonts w:ascii="Times New Roman" w:eastAsia="Calibri" w:hAnsi="Times New Roman" w:cs="Times New Roman"/>
          <w:color w:val="000000" w:themeColor="text1"/>
          <w:sz w:val="24"/>
          <w:szCs w:val="24"/>
          <w:lang w:val="uk-UA"/>
        </w:rPr>
        <w:t>9.2.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0D19A63" w14:textId="77777777" w:rsidR="00D9402A" w:rsidRPr="00D9402A" w:rsidRDefault="00D9402A" w:rsidP="00D9402A">
      <w:pPr>
        <w:spacing w:after="0" w:line="240" w:lineRule="auto"/>
        <w:jc w:val="both"/>
        <w:rPr>
          <w:rFonts w:ascii="Times New Roman" w:eastAsia="Calibri" w:hAnsi="Times New Roman" w:cs="Times New Roman"/>
          <w:color w:val="000000" w:themeColor="text1"/>
          <w:sz w:val="24"/>
          <w:szCs w:val="24"/>
          <w:lang w:val="uk-UA"/>
        </w:rPr>
      </w:pPr>
      <w:r w:rsidRPr="00D9402A">
        <w:rPr>
          <w:rFonts w:ascii="Times New Roman" w:eastAsia="Calibri" w:hAnsi="Times New Roman" w:cs="Times New Roman"/>
          <w:color w:val="000000" w:themeColor="text1"/>
          <w:sz w:val="24"/>
          <w:szCs w:val="24"/>
          <w:lang w:val="uk-UA"/>
        </w:rPr>
        <w:t xml:space="preserve">9.3.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041C8197" w14:textId="77777777" w:rsidR="00D9402A" w:rsidRPr="00D9402A" w:rsidRDefault="00D9402A" w:rsidP="00D9402A">
      <w:pPr>
        <w:spacing w:after="0" w:line="240" w:lineRule="auto"/>
        <w:jc w:val="both"/>
        <w:rPr>
          <w:rFonts w:ascii="Times New Roman" w:eastAsia="Calibri" w:hAnsi="Times New Roman" w:cs="Times New Roman"/>
          <w:color w:val="000000" w:themeColor="text1"/>
          <w:sz w:val="24"/>
          <w:szCs w:val="24"/>
          <w:lang w:val="uk-UA"/>
        </w:rPr>
      </w:pPr>
      <w:r w:rsidRPr="00D9402A">
        <w:rPr>
          <w:rFonts w:ascii="Times New Roman" w:eastAsia="Calibri" w:hAnsi="Times New Roman" w:cs="Times New Roman"/>
          <w:color w:val="000000" w:themeColor="text1"/>
          <w:sz w:val="24"/>
          <w:szCs w:val="24"/>
          <w:lang w:val="uk-UA"/>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54A4251E" w14:textId="77777777" w:rsidR="00D9402A" w:rsidRPr="00D9402A" w:rsidRDefault="00D9402A" w:rsidP="00D9402A">
      <w:pPr>
        <w:spacing w:after="0" w:line="240" w:lineRule="auto"/>
        <w:jc w:val="both"/>
        <w:rPr>
          <w:rFonts w:ascii="Times New Roman" w:eastAsia="Calibri" w:hAnsi="Times New Roman" w:cs="Times New Roman"/>
          <w:color w:val="000000" w:themeColor="text1"/>
          <w:sz w:val="24"/>
          <w:szCs w:val="24"/>
          <w:lang w:val="uk-UA"/>
        </w:rPr>
      </w:pPr>
    </w:p>
    <w:p w14:paraId="3830DC21" w14:textId="77777777" w:rsidR="00D9402A" w:rsidRPr="00D9402A" w:rsidRDefault="00D9402A" w:rsidP="00D9402A">
      <w:pPr>
        <w:widowControl w:val="0"/>
        <w:suppressAutoHyphens/>
        <w:spacing w:after="0" w:line="240" w:lineRule="auto"/>
        <w:jc w:val="center"/>
        <w:rPr>
          <w:rFonts w:ascii="Times New Roman" w:eastAsia="SimSun" w:hAnsi="Times New Roman" w:cs="Times New Roman"/>
          <w:b/>
          <w:bCs/>
          <w:color w:val="000000" w:themeColor="text1"/>
          <w:kern w:val="2"/>
          <w:sz w:val="24"/>
          <w:szCs w:val="24"/>
          <w:lang w:val="uk-UA" w:eastAsia="hi-IN" w:bidi="hi-IN"/>
        </w:rPr>
      </w:pPr>
      <w:r w:rsidRPr="00D9402A">
        <w:rPr>
          <w:rFonts w:ascii="Times New Roman" w:eastAsia="SimSun" w:hAnsi="Times New Roman" w:cs="Times New Roman"/>
          <w:b/>
          <w:bCs/>
          <w:color w:val="000000" w:themeColor="text1"/>
          <w:kern w:val="2"/>
          <w:sz w:val="24"/>
          <w:szCs w:val="24"/>
          <w:lang w:val="uk-UA" w:eastAsia="hi-IN" w:bidi="hi-IN"/>
        </w:rPr>
        <w:t>10. ПРИЗУПИНЕННЯ НАДАННЯ ПОСЛУГ, ВІДМОВА І РОЗІРВАННЯ ДОГОВОРУ</w:t>
      </w:r>
    </w:p>
    <w:p w14:paraId="4579AB9D" w14:textId="77777777" w:rsidR="00D9402A" w:rsidRPr="00D9402A" w:rsidRDefault="00D9402A" w:rsidP="00D9402A">
      <w:pPr>
        <w:widowControl w:val="0"/>
        <w:suppressAutoHyphens/>
        <w:spacing w:after="0" w:line="240" w:lineRule="auto"/>
        <w:jc w:val="both"/>
        <w:rPr>
          <w:rFonts w:ascii="Times New Roman" w:eastAsia="SimSun" w:hAnsi="Times New Roman" w:cs="Times New Roman"/>
          <w:color w:val="000000" w:themeColor="text1"/>
          <w:kern w:val="2"/>
          <w:sz w:val="24"/>
          <w:szCs w:val="24"/>
          <w:lang w:val="uk-UA" w:eastAsia="hi-IN" w:bidi="hi-IN"/>
        </w:rPr>
      </w:pPr>
      <w:r w:rsidRPr="00D9402A">
        <w:rPr>
          <w:rFonts w:ascii="Times New Roman" w:eastAsia="SimSun" w:hAnsi="Times New Roman" w:cs="Times New Roman"/>
          <w:color w:val="000000" w:themeColor="text1"/>
          <w:kern w:val="2"/>
          <w:sz w:val="24"/>
          <w:szCs w:val="24"/>
          <w:lang w:val="uk-UA" w:eastAsia="hi-IN" w:bidi="hi-IN"/>
        </w:rPr>
        <w:t>10.1. Сторони зобов'язані вживати заходи по виконанню окремих зобов'язань і цього Договору в цілому, подоланню сумісними зусиллями конфліктних ситуацій шляхом переговорів, незалежно від того, з чиєї провини вони виникли. Призупинення надання послуг і розрив Договору є крайньою мірою вирішення конфліктів між Сторонами.</w:t>
      </w:r>
    </w:p>
    <w:p w14:paraId="67B986C4" w14:textId="77777777" w:rsidR="00D9402A" w:rsidRPr="00D9402A" w:rsidRDefault="00D9402A" w:rsidP="00D9402A">
      <w:pPr>
        <w:widowControl w:val="0"/>
        <w:suppressAutoHyphens/>
        <w:spacing w:after="0" w:line="240" w:lineRule="auto"/>
        <w:jc w:val="both"/>
        <w:rPr>
          <w:rFonts w:ascii="Times New Roman" w:eastAsia="SimSun" w:hAnsi="Times New Roman" w:cs="Times New Roman"/>
          <w:color w:val="000000" w:themeColor="text1"/>
          <w:kern w:val="2"/>
          <w:sz w:val="24"/>
          <w:szCs w:val="24"/>
          <w:lang w:val="uk-UA" w:eastAsia="hi-IN" w:bidi="hi-IN"/>
        </w:rPr>
      </w:pPr>
      <w:r w:rsidRPr="00D9402A">
        <w:rPr>
          <w:rFonts w:ascii="Times New Roman" w:eastAsia="SimSun" w:hAnsi="Times New Roman" w:cs="Times New Roman"/>
          <w:color w:val="000000" w:themeColor="text1"/>
          <w:kern w:val="2"/>
          <w:sz w:val="24"/>
          <w:szCs w:val="24"/>
          <w:lang w:val="uk-UA" w:eastAsia="hi-IN" w:bidi="hi-IN"/>
        </w:rPr>
        <w:t>10.2. Якщо Виконавець своєчасно не розпочав передбачені цим Договором надання послуг або надає їх настільки повільно, що закінчення їх у передбачений цим Договором строк стає явно неможливим, Замовник має право відмовитись від виконання цього Договору без понесення відповідальності за таке розірвання.</w:t>
      </w:r>
    </w:p>
    <w:p w14:paraId="5373FA26" w14:textId="77777777" w:rsidR="00D9402A" w:rsidRPr="00D9402A" w:rsidRDefault="00D9402A" w:rsidP="00D9402A">
      <w:pPr>
        <w:widowControl w:val="0"/>
        <w:suppressAutoHyphens/>
        <w:spacing w:after="0" w:line="240" w:lineRule="auto"/>
        <w:jc w:val="both"/>
        <w:rPr>
          <w:rFonts w:ascii="Times New Roman" w:eastAsia="SimSun" w:hAnsi="Times New Roman" w:cs="Times New Roman"/>
          <w:color w:val="000000" w:themeColor="text1"/>
          <w:kern w:val="2"/>
          <w:sz w:val="24"/>
          <w:szCs w:val="24"/>
          <w:lang w:val="uk-UA" w:eastAsia="hi-IN" w:bidi="hi-IN"/>
        </w:rPr>
      </w:pPr>
      <w:r w:rsidRPr="00D9402A">
        <w:rPr>
          <w:rFonts w:ascii="Times New Roman" w:eastAsia="SimSun" w:hAnsi="Times New Roman" w:cs="Times New Roman"/>
          <w:color w:val="000000" w:themeColor="text1"/>
          <w:kern w:val="2"/>
          <w:sz w:val="24"/>
          <w:szCs w:val="24"/>
          <w:lang w:val="uk-UA" w:eastAsia="hi-IN" w:bidi="hi-IN"/>
        </w:rPr>
        <w:t>10.3. Якщо під час виконання передбачених цим Договором послуг стане очевидним, що вони не будуть надані належним чином, Замовник має право призначити Виконавцю строк для усунення недоліків, а в разі невиконання Виконавцем цієї вимоги - відмовитись від виконання цього Договору без понесення будь-якої відповідальності за таке розірвання.</w:t>
      </w:r>
    </w:p>
    <w:p w14:paraId="235061B1" w14:textId="77777777" w:rsidR="00D9402A" w:rsidRPr="00D9402A" w:rsidRDefault="00D9402A" w:rsidP="00D9402A">
      <w:pPr>
        <w:widowControl w:val="0"/>
        <w:suppressAutoHyphens/>
        <w:spacing w:after="0" w:line="240" w:lineRule="auto"/>
        <w:jc w:val="both"/>
        <w:rPr>
          <w:rFonts w:ascii="Times New Roman" w:eastAsia="SimSun" w:hAnsi="Times New Roman" w:cs="Times New Roman"/>
          <w:color w:val="000000" w:themeColor="text1"/>
          <w:kern w:val="2"/>
          <w:sz w:val="24"/>
          <w:szCs w:val="24"/>
          <w:lang w:val="uk-UA" w:eastAsia="hi-IN" w:bidi="hi-IN"/>
        </w:rPr>
      </w:pPr>
      <w:r w:rsidRPr="00D9402A">
        <w:rPr>
          <w:rFonts w:ascii="Times New Roman" w:eastAsia="SimSun" w:hAnsi="Times New Roman" w:cs="Times New Roman"/>
          <w:color w:val="000000" w:themeColor="text1"/>
          <w:kern w:val="2"/>
          <w:sz w:val="24"/>
          <w:szCs w:val="24"/>
          <w:lang w:val="uk-UA" w:eastAsia="hi-IN" w:bidi="hi-IN"/>
        </w:rPr>
        <w:t>10.4 Замовник може призупинити надання послуг чи розірвати  цей Договір за таких обставин:</w:t>
      </w:r>
    </w:p>
    <w:p w14:paraId="5DC08DA1" w14:textId="77777777" w:rsidR="00D9402A" w:rsidRPr="00D9402A" w:rsidRDefault="00D9402A" w:rsidP="00D9402A">
      <w:pPr>
        <w:widowControl w:val="0"/>
        <w:numPr>
          <w:ilvl w:val="0"/>
          <w:numId w:val="3"/>
        </w:numPr>
        <w:tabs>
          <w:tab w:val="left" w:pos="243"/>
        </w:tabs>
        <w:suppressAutoHyphens/>
        <w:spacing w:after="0" w:line="240" w:lineRule="auto"/>
        <w:jc w:val="both"/>
        <w:rPr>
          <w:rFonts w:ascii="Times New Roman" w:eastAsia="SimSun" w:hAnsi="Times New Roman" w:cs="Times New Roman"/>
          <w:color w:val="000000" w:themeColor="text1"/>
          <w:kern w:val="2"/>
          <w:sz w:val="24"/>
          <w:szCs w:val="24"/>
          <w:lang w:val="uk-UA" w:eastAsia="hi-IN" w:bidi="hi-IN"/>
        </w:rPr>
      </w:pPr>
      <w:r w:rsidRPr="00D9402A">
        <w:rPr>
          <w:rFonts w:ascii="Times New Roman" w:eastAsia="SimSun" w:hAnsi="Times New Roman" w:cs="Times New Roman"/>
          <w:color w:val="000000" w:themeColor="text1"/>
          <w:kern w:val="2"/>
          <w:sz w:val="24"/>
          <w:szCs w:val="24"/>
          <w:lang w:val="uk-UA" w:eastAsia="hi-IN" w:bidi="hi-IN"/>
        </w:rPr>
        <w:t xml:space="preserve"> невиконання Виконавцем  зобов'язань за цим Договором;</w:t>
      </w:r>
    </w:p>
    <w:p w14:paraId="3F063A85" w14:textId="77777777" w:rsidR="00D9402A" w:rsidRPr="00D9402A" w:rsidRDefault="00D9402A" w:rsidP="00D9402A">
      <w:pPr>
        <w:widowControl w:val="0"/>
        <w:tabs>
          <w:tab w:val="left" w:pos="8556"/>
        </w:tabs>
        <w:suppressAutoHyphens/>
        <w:spacing w:after="0" w:line="240" w:lineRule="auto"/>
        <w:jc w:val="both"/>
        <w:rPr>
          <w:rFonts w:ascii="Times New Roman" w:eastAsia="SimSun" w:hAnsi="Times New Roman" w:cs="Times New Roman"/>
          <w:color w:val="000000" w:themeColor="text1"/>
          <w:kern w:val="2"/>
          <w:sz w:val="24"/>
          <w:szCs w:val="24"/>
          <w:lang w:val="uk-UA" w:eastAsia="hi-IN" w:bidi="hi-IN"/>
        </w:rPr>
      </w:pPr>
      <w:r w:rsidRPr="00D9402A">
        <w:rPr>
          <w:rFonts w:ascii="Times New Roman" w:eastAsia="SimSun" w:hAnsi="Times New Roman" w:cs="Times New Roman"/>
          <w:color w:val="000000" w:themeColor="text1"/>
          <w:kern w:val="2"/>
          <w:sz w:val="24"/>
          <w:szCs w:val="24"/>
          <w:lang w:val="uk-UA" w:eastAsia="hi-IN" w:bidi="hi-IN"/>
        </w:rPr>
        <w:t xml:space="preserve">- порушення Виконавцем вимог нормативно-правових актів, які регулюють зазначені </w:t>
      </w:r>
      <w:r w:rsidRPr="00D9402A">
        <w:rPr>
          <w:rFonts w:ascii="Times New Roman" w:eastAsia="SimSun" w:hAnsi="Times New Roman" w:cs="Times New Roman"/>
          <w:color w:val="000000" w:themeColor="text1"/>
          <w:kern w:val="2"/>
          <w:sz w:val="24"/>
          <w:szCs w:val="24"/>
          <w:lang w:val="uk-UA" w:eastAsia="hi-IN" w:bidi="hi-IN"/>
        </w:rPr>
        <w:lastRenderedPageBreak/>
        <w:t>правовідносини.</w:t>
      </w:r>
      <w:r w:rsidRPr="00D9402A">
        <w:rPr>
          <w:rFonts w:ascii="Times New Roman" w:eastAsia="SimSun" w:hAnsi="Times New Roman" w:cs="Times New Roman"/>
          <w:color w:val="000000" w:themeColor="text1"/>
          <w:kern w:val="2"/>
          <w:sz w:val="24"/>
          <w:szCs w:val="24"/>
          <w:lang w:val="uk-UA" w:eastAsia="hi-IN" w:bidi="hi-IN"/>
        </w:rPr>
        <w:tab/>
      </w:r>
    </w:p>
    <w:p w14:paraId="6CFFE2C5" w14:textId="77777777" w:rsidR="00D9402A" w:rsidRPr="00D9402A" w:rsidRDefault="00D9402A" w:rsidP="00D9402A">
      <w:pPr>
        <w:widowControl w:val="0"/>
        <w:tabs>
          <w:tab w:val="left" w:pos="570"/>
        </w:tabs>
        <w:suppressAutoHyphens/>
        <w:spacing w:after="0" w:line="240" w:lineRule="auto"/>
        <w:jc w:val="both"/>
        <w:rPr>
          <w:rFonts w:ascii="Times New Roman" w:eastAsia="SimSun" w:hAnsi="Times New Roman" w:cs="Times New Roman"/>
          <w:color w:val="000000" w:themeColor="text1"/>
          <w:kern w:val="2"/>
          <w:sz w:val="24"/>
          <w:szCs w:val="24"/>
          <w:lang w:val="uk-UA" w:eastAsia="hi-IN" w:bidi="hi-IN"/>
        </w:rPr>
      </w:pPr>
      <w:r w:rsidRPr="00D9402A">
        <w:rPr>
          <w:rFonts w:ascii="Times New Roman" w:eastAsia="SimSun" w:hAnsi="Times New Roman" w:cs="Times New Roman"/>
          <w:color w:val="000000" w:themeColor="text1"/>
          <w:kern w:val="2"/>
          <w:sz w:val="24"/>
          <w:szCs w:val="24"/>
          <w:lang w:val="uk-UA" w:eastAsia="hi-IN" w:bidi="hi-IN"/>
        </w:rPr>
        <w:t xml:space="preserve">10.5. </w:t>
      </w:r>
      <w:r w:rsidRPr="00D9402A">
        <w:rPr>
          <w:rFonts w:ascii="Times New Roman" w:eastAsia="Times New Roman" w:hAnsi="Times New Roman" w:cs="Times New Roman"/>
          <w:color w:val="000000" w:themeColor="text1"/>
          <w:kern w:val="2"/>
          <w:sz w:val="24"/>
          <w:szCs w:val="24"/>
          <w:lang w:val="uk-UA" w:eastAsia="ru-RU" w:bidi="hi-IN"/>
        </w:rPr>
        <w:t xml:space="preserve">Замовник, у випадках передбачених цим Договором, повідомляє Виконавця про свою відмову від Договору, шляхом направлення йому письмового повідомлення за </w:t>
      </w:r>
      <w:proofErr w:type="spellStart"/>
      <w:r w:rsidRPr="00D9402A">
        <w:rPr>
          <w:rFonts w:ascii="Times New Roman" w:eastAsia="Times New Roman" w:hAnsi="Times New Roman" w:cs="Times New Roman"/>
          <w:color w:val="000000" w:themeColor="text1"/>
          <w:kern w:val="2"/>
          <w:sz w:val="24"/>
          <w:szCs w:val="24"/>
          <w:lang w:val="uk-UA" w:eastAsia="ru-RU" w:bidi="hi-IN"/>
        </w:rPr>
        <w:t>адресою</w:t>
      </w:r>
      <w:proofErr w:type="spellEnd"/>
      <w:r w:rsidRPr="00D9402A">
        <w:rPr>
          <w:rFonts w:ascii="Times New Roman" w:eastAsia="Times New Roman" w:hAnsi="Times New Roman" w:cs="Times New Roman"/>
          <w:color w:val="000000" w:themeColor="text1"/>
          <w:kern w:val="2"/>
          <w:sz w:val="24"/>
          <w:szCs w:val="24"/>
          <w:lang w:val="uk-UA" w:eastAsia="ru-RU" w:bidi="hi-IN"/>
        </w:rPr>
        <w:t xml:space="preserve">, зазначеною в Договорі, із зазначенням причин розірвання та дати розірвання </w:t>
      </w:r>
      <w:r w:rsidRPr="00D9402A">
        <w:rPr>
          <w:rFonts w:ascii="Times New Roman" w:eastAsia="SimSun" w:hAnsi="Times New Roman" w:cs="Times New Roman"/>
          <w:color w:val="000000" w:themeColor="text1"/>
          <w:kern w:val="2"/>
          <w:sz w:val="24"/>
          <w:szCs w:val="24"/>
          <w:lang w:val="uk-UA" w:eastAsia="hi-IN" w:bidi="hi-IN"/>
        </w:rPr>
        <w:t>не менш ніж за 5 календарних днів до запровадження в дію такого рішення. Договір вважається розірваним з моменту направлення повідомлення про розірвання.</w:t>
      </w:r>
    </w:p>
    <w:p w14:paraId="2FAB9355" w14:textId="77777777" w:rsidR="00D9402A" w:rsidRPr="00D9402A" w:rsidRDefault="00D9402A" w:rsidP="00D9402A">
      <w:pPr>
        <w:widowControl w:val="0"/>
        <w:tabs>
          <w:tab w:val="left" w:pos="570"/>
        </w:tabs>
        <w:suppressAutoHyphens/>
        <w:spacing w:after="0" w:line="240" w:lineRule="auto"/>
        <w:jc w:val="both"/>
        <w:rPr>
          <w:rFonts w:ascii="Times New Roman" w:eastAsia="SimSun" w:hAnsi="Times New Roman" w:cs="Times New Roman"/>
          <w:color w:val="000000" w:themeColor="text1"/>
          <w:kern w:val="2"/>
          <w:sz w:val="24"/>
          <w:szCs w:val="24"/>
          <w:lang w:val="uk-UA" w:eastAsia="hi-IN" w:bidi="hi-IN"/>
        </w:rPr>
      </w:pPr>
    </w:p>
    <w:p w14:paraId="643FEFC8" w14:textId="77777777" w:rsidR="00D9402A" w:rsidRPr="00D9402A" w:rsidRDefault="00D9402A" w:rsidP="00D9402A">
      <w:pPr>
        <w:keepNext/>
        <w:keepLines/>
        <w:widowControl w:val="0"/>
        <w:suppressAutoHyphens/>
        <w:spacing w:after="0" w:line="240" w:lineRule="auto"/>
        <w:jc w:val="center"/>
        <w:rPr>
          <w:rFonts w:ascii="Times New Roman" w:eastAsia="SimSun" w:hAnsi="Times New Roman" w:cs="Times New Roman"/>
          <w:b/>
          <w:bCs/>
          <w:color w:val="000000" w:themeColor="text1"/>
          <w:kern w:val="2"/>
          <w:sz w:val="24"/>
          <w:szCs w:val="24"/>
          <w:lang w:val="uk-UA" w:eastAsia="hi-IN" w:bidi="hi-IN"/>
        </w:rPr>
      </w:pPr>
      <w:r w:rsidRPr="00D9402A">
        <w:rPr>
          <w:rFonts w:ascii="Times New Roman" w:eastAsia="SimSun" w:hAnsi="Times New Roman" w:cs="Times New Roman"/>
          <w:b/>
          <w:bCs/>
          <w:color w:val="000000" w:themeColor="text1"/>
          <w:kern w:val="2"/>
          <w:sz w:val="24"/>
          <w:szCs w:val="24"/>
          <w:lang w:val="uk-UA" w:eastAsia="hi-IN" w:bidi="hi-IN"/>
        </w:rPr>
        <w:t xml:space="preserve">11. </w:t>
      </w:r>
      <w:bookmarkStart w:id="4" w:name="bookmark10"/>
      <w:r w:rsidRPr="00D9402A">
        <w:rPr>
          <w:rFonts w:ascii="Times New Roman" w:eastAsia="SimSun" w:hAnsi="Times New Roman" w:cs="Times New Roman"/>
          <w:b/>
          <w:bCs/>
          <w:color w:val="000000" w:themeColor="text1"/>
          <w:kern w:val="2"/>
          <w:sz w:val="24"/>
          <w:szCs w:val="24"/>
          <w:lang w:val="uk-UA" w:eastAsia="hi-IN" w:bidi="hi-IN"/>
        </w:rPr>
        <w:t>ВИРІШЕННЯ СПОРІВ</w:t>
      </w:r>
      <w:bookmarkEnd w:id="4"/>
    </w:p>
    <w:p w14:paraId="03DEA593" w14:textId="77777777" w:rsidR="00D9402A" w:rsidRPr="00D9402A" w:rsidRDefault="00D9402A" w:rsidP="00D9402A">
      <w:pPr>
        <w:widowControl w:val="0"/>
        <w:numPr>
          <w:ilvl w:val="1"/>
          <w:numId w:val="4"/>
        </w:numPr>
        <w:tabs>
          <w:tab w:val="left" w:pos="570"/>
        </w:tabs>
        <w:suppressAutoHyphens/>
        <w:spacing w:after="0" w:line="240" w:lineRule="auto"/>
        <w:ind w:left="0" w:firstLine="0"/>
        <w:contextualSpacing/>
        <w:jc w:val="both"/>
        <w:rPr>
          <w:rFonts w:ascii="Times New Roman" w:eastAsia="SimSun" w:hAnsi="Times New Roman" w:cs="Times New Roman"/>
          <w:color w:val="000000" w:themeColor="text1"/>
          <w:kern w:val="2"/>
          <w:sz w:val="24"/>
          <w:szCs w:val="24"/>
          <w:lang w:val="uk-UA" w:eastAsia="hi-IN" w:bidi="hi-IN"/>
        </w:rPr>
      </w:pPr>
      <w:r w:rsidRPr="00D9402A">
        <w:rPr>
          <w:rFonts w:ascii="Times New Roman" w:eastAsia="SimSun" w:hAnsi="Times New Roman" w:cs="Times New Roman"/>
          <w:color w:val="000000" w:themeColor="text1"/>
          <w:kern w:val="2"/>
          <w:sz w:val="24"/>
          <w:szCs w:val="24"/>
          <w:lang w:val="uk-UA" w:eastAsia="hi-IN" w:bidi="hi-IN"/>
        </w:rPr>
        <w:t>Усі спори пов'язані з цим Договором, його укладанням або такі, що виникають в процесі виконання умов цього Договору, вирішуються шляхом переговорів між Сторонами.</w:t>
      </w:r>
    </w:p>
    <w:p w14:paraId="0F82AAAF" w14:textId="77777777" w:rsidR="00D9402A" w:rsidRPr="00D9402A" w:rsidRDefault="00D9402A" w:rsidP="00D9402A">
      <w:pPr>
        <w:widowControl w:val="0"/>
        <w:numPr>
          <w:ilvl w:val="1"/>
          <w:numId w:val="4"/>
        </w:numPr>
        <w:tabs>
          <w:tab w:val="left" w:pos="570"/>
        </w:tabs>
        <w:suppressAutoHyphens/>
        <w:spacing w:after="0" w:line="240" w:lineRule="auto"/>
        <w:ind w:left="0" w:firstLine="0"/>
        <w:contextualSpacing/>
        <w:jc w:val="both"/>
        <w:rPr>
          <w:rFonts w:ascii="Times New Roman" w:eastAsia="SimSun" w:hAnsi="Times New Roman" w:cs="Times New Roman"/>
          <w:color w:val="000000" w:themeColor="text1"/>
          <w:kern w:val="2"/>
          <w:sz w:val="24"/>
          <w:szCs w:val="24"/>
          <w:lang w:val="uk-UA" w:eastAsia="hi-IN" w:bidi="hi-IN"/>
        </w:rPr>
      </w:pPr>
      <w:r w:rsidRPr="00D9402A">
        <w:rPr>
          <w:rFonts w:ascii="Times New Roman" w:eastAsia="SimSun" w:hAnsi="Times New Roman" w:cs="Times New Roman"/>
          <w:color w:val="000000" w:themeColor="text1"/>
          <w:kern w:val="2"/>
          <w:sz w:val="24"/>
          <w:szCs w:val="24"/>
          <w:lang w:val="uk-UA" w:eastAsia="hi-IN" w:bidi="hi-IN"/>
        </w:rPr>
        <w:t>Якщо спір неможливо вирішити шляхом переговорів, він вирішується в судовому порядку за встановленою підвідомчістю та підсудністю відповідно до законодавства України.</w:t>
      </w:r>
    </w:p>
    <w:p w14:paraId="22DAAA7B" w14:textId="77777777" w:rsidR="00D9402A" w:rsidRPr="00D9402A" w:rsidRDefault="00D9402A" w:rsidP="00D9402A">
      <w:pPr>
        <w:widowControl w:val="0"/>
        <w:tabs>
          <w:tab w:val="left" w:pos="570"/>
        </w:tabs>
        <w:suppressAutoHyphens/>
        <w:spacing w:line="240" w:lineRule="auto"/>
        <w:contextualSpacing/>
        <w:jc w:val="both"/>
        <w:rPr>
          <w:rFonts w:ascii="Times New Roman" w:eastAsia="SimSun" w:hAnsi="Times New Roman" w:cs="Times New Roman"/>
          <w:color w:val="000000" w:themeColor="text1"/>
          <w:kern w:val="2"/>
          <w:sz w:val="24"/>
          <w:szCs w:val="24"/>
          <w:lang w:val="uk-UA" w:eastAsia="hi-IN" w:bidi="hi-IN"/>
        </w:rPr>
      </w:pPr>
    </w:p>
    <w:p w14:paraId="39CAFF49" w14:textId="77777777" w:rsidR="00D9402A" w:rsidRPr="00D9402A" w:rsidRDefault="00D9402A" w:rsidP="00D9402A">
      <w:pPr>
        <w:keepNext/>
        <w:keepLines/>
        <w:widowControl w:val="0"/>
        <w:suppressAutoHyphens/>
        <w:spacing w:after="0" w:line="240" w:lineRule="auto"/>
        <w:jc w:val="center"/>
        <w:rPr>
          <w:rFonts w:ascii="Times New Roman" w:eastAsia="SimSun" w:hAnsi="Times New Roman" w:cs="Times New Roman"/>
          <w:b/>
          <w:bCs/>
          <w:color w:val="000000" w:themeColor="text1"/>
          <w:kern w:val="2"/>
          <w:sz w:val="24"/>
          <w:szCs w:val="24"/>
          <w:lang w:val="uk-UA" w:eastAsia="hi-IN" w:bidi="hi-IN"/>
        </w:rPr>
      </w:pPr>
      <w:bookmarkStart w:id="5" w:name="bookmark11"/>
      <w:r w:rsidRPr="00D9402A">
        <w:rPr>
          <w:rFonts w:ascii="Times New Roman" w:eastAsia="SimSun" w:hAnsi="Times New Roman" w:cs="Times New Roman"/>
          <w:b/>
          <w:bCs/>
          <w:color w:val="000000" w:themeColor="text1"/>
          <w:kern w:val="2"/>
          <w:sz w:val="24"/>
          <w:szCs w:val="24"/>
          <w:lang w:val="uk-UA" w:eastAsia="hi-IN" w:bidi="hi-IN"/>
        </w:rPr>
        <w:t>12. СТРОК ДІЇ ДОГОВОРУ</w:t>
      </w:r>
      <w:bookmarkEnd w:id="5"/>
    </w:p>
    <w:p w14:paraId="3BB05BC0" w14:textId="77777777" w:rsidR="00D9402A" w:rsidRPr="00D9402A" w:rsidRDefault="00D9402A" w:rsidP="00D9402A">
      <w:pPr>
        <w:widowControl w:val="0"/>
        <w:numPr>
          <w:ilvl w:val="1"/>
          <w:numId w:val="5"/>
        </w:numPr>
        <w:tabs>
          <w:tab w:val="left" w:pos="570"/>
        </w:tabs>
        <w:suppressAutoHyphens/>
        <w:spacing w:after="0" w:line="240" w:lineRule="auto"/>
        <w:ind w:left="0" w:firstLine="0"/>
        <w:contextualSpacing/>
        <w:jc w:val="both"/>
        <w:rPr>
          <w:rFonts w:ascii="Times New Roman" w:eastAsia="SimSun" w:hAnsi="Times New Roman" w:cs="Times New Roman"/>
          <w:color w:val="000000" w:themeColor="text1"/>
          <w:kern w:val="2"/>
          <w:sz w:val="24"/>
          <w:szCs w:val="24"/>
          <w:lang w:val="uk-UA" w:eastAsia="hi-IN" w:bidi="hi-IN"/>
        </w:rPr>
      </w:pPr>
      <w:r w:rsidRPr="00D9402A">
        <w:rPr>
          <w:rFonts w:ascii="Times New Roman" w:eastAsia="SimSun" w:hAnsi="Times New Roman" w:cs="Times New Roman"/>
          <w:color w:val="000000" w:themeColor="text1"/>
          <w:kern w:val="2"/>
          <w:sz w:val="24"/>
          <w:szCs w:val="24"/>
          <w:lang w:val="uk-UA" w:eastAsia="hi-IN" w:bidi="hi-IN"/>
        </w:rPr>
        <w:t xml:space="preserve">Цей Договір набирає чинності з дати підписання його Сторонами і діє </w:t>
      </w:r>
      <w:r w:rsidRPr="00D9402A">
        <w:rPr>
          <w:rFonts w:ascii="Times New Roman" w:eastAsia="SimSun" w:hAnsi="Times New Roman" w:cs="Times New Roman"/>
          <w:b/>
          <w:bCs/>
          <w:color w:val="000000" w:themeColor="text1"/>
          <w:kern w:val="2"/>
          <w:sz w:val="24"/>
          <w:szCs w:val="24"/>
          <w:lang w:val="uk-UA" w:eastAsia="hi-IN" w:bidi="hi-IN"/>
        </w:rPr>
        <w:t>до 31.12.2023 р., але в будь-якому разі до повного виконання сторонами договірних зобов’язань</w:t>
      </w:r>
      <w:r w:rsidRPr="00D9402A">
        <w:rPr>
          <w:rFonts w:ascii="Times New Roman" w:eastAsia="SimSun" w:hAnsi="Times New Roman" w:cs="Times New Roman"/>
          <w:color w:val="000000" w:themeColor="text1"/>
          <w:kern w:val="2"/>
          <w:sz w:val="24"/>
          <w:szCs w:val="24"/>
          <w:lang w:val="uk-UA" w:eastAsia="hi-IN" w:bidi="hi-IN"/>
        </w:rPr>
        <w:t>.</w:t>
      </w:r>
      <w:r w:rsidRPr="00D9402A">
        <w:rPr>
          <w:rFonts w:ascii="Times New Roman" w:hAnsi="Times New Roman" w:cs="Times New Roman"/>
          <w:color w:val="000000" w:themeColor="text1"/>
          <w:sz w:val="24"/>
          <w:szCs w:val="24"/>
          <w:lang w:val="uk-UA"/>
        </w:rPr>
        <w:t xml:space="preserve"> </w:t>
      </w:r>
      <w:r w:rsidRPr="00D9402A">
        <w:rPr>
          <w:rFonts w:ascii="Times New Roman" w:eastAsia="SimSun" w:hAnsi="Times New Roman" w:cs="Times New Roman"/>
          <w:color w:val="000000" w:themeColor="text1"/>
          <w:kern w:val="2"/>
          <w:sz w:val="24"/>
          <w:szCs w:val="24"/>
          <w:lang w:val="uk-UA" w:eastAsia="hi-IN" w:bidi="hi-IN"/>
        </w:rPr>
        <w:t>Фінансові зобов'язання реєструюся в межах бюджетних призначень, а в разі відсутності всієї суми - даний договір може бути продовжено на наступний рік шляхом укладення додаткової угоди.</w:t>
      </w:r>
    </w:p>
    <w:p w14:paraId="77BCB27B" w14:textId="77777777" w:rsidR="00D9402A" w:rsidRPr="00D9402A" w:rsidRDefault="00D9402A" w:rsidP="00D9402A">
      <w:pPr>
        <w:widowControl w:val="0"/>
        <w:numPr>
          <w:ilvl w:val="1"/>
          <w:numId w:val="5"/>
        </w:numPr>
        <w:tabs>
          <w:tab w:val="left" w:pos="570"/>
        </w:tabs>
        <w:suppressAutoHyphens/>
        <w:spacing w:after="0" w:line="240" w:lineRule="auto"/>
        <w:ind w:left="0" w:firstLine="0"/>
        <w:contextualSpacing/>
        <w:jc w:val="both"/>
        <w:rPr>
          <w:rFonts w:ascii="Times New Roman" w:eastAsia="SimSun" w:hAnsi="Times New Roman" w:cs="Times New Roman"/>
          <w:color w:val="000000" w:themeColor="text1"/>
          <w:kern w:val="2"/>
          <w:sz w:val="24"/>
          <w:szCs w:val="24"/>
          <w:lang w:val="uk-UA" w:eastAsia="hi-IN" w:bidi="hi-IN"/>
        </w:rPr>
      </w:pPr>
      <w:r w:rsidRPr="00D9402A">
        <w:rPr>
          <w:rFonts w:ascii="Times New Roman" w:eastAsia="SimSun" w:hAnsi="Times New Roman" w:cs="Times New Roman"/>
          <w:color w:val="000000" w:themeColor="text1"/>
          <w:kern w:val="2"/>
          <w:sz w:val="24"/>
          <w:szCs w:val="24"/>
          <w:lang w:val="uk-UA" w:eastAsia="hi-IN" w:bidi="hi-IN"/>
        </w:rPr>
        <w:t xml:space="preserve">Закінчення строку цього Договору не звільняє Сторони від відповідальності за його порушення, яке мало місце під час дії цього Договору. </w:t>
      </w:r>
    </w:p>
    <w:p w14:paraId="1D1821CE" w14:textId="77777777" w:rsidR="00D9402A" w:rsidRPr="00D9402A" w:rsidRDefault="00D9402A" w:rsidP="00D9402A">
      <w:pPr>
        <w:widowControl w:val="0"/>
        <w:tabs>
          <w:tab w:val="left" w:pos="570"/>
        </w:tabs>
        <w:suppressAutoHyphens/>
        <w:spacing w:line="240" w:lineRule="auto"/>
        <w:contextualSpacing/>
        <w:jc w:val="both"/>
        <w:rPr>
          <w:rFonts w:ascii="Times New Roman" w:eastAsia="SimSun" w:hAnsi="Times New Roman" w:cs="Times New Roman"/>
          <w:color w:val="000000" w:themeColor="text1"/>
          <w:kern w:val="2"/>
          <w:sz w:val="24"/>
          <w:szCs w:val="24"/>
          <w:lang w:val="uk-UA" w:eastAsia="hi-IN" w:bidi="hi-IN"/>
        </w:rPr>
      </w:pPr>
    </w:p>
    <w:p w14:paraId="41D59EE6" w14:textId="77777777" w:rsidR="00D9402A" w:rsidRPr="00D9402A" w:rsidRDefault="00D9402A" w:rsidP="00D9402A">
      <w:pPr>
        <w:keepNext/>
        <w:keepLines/>
        <w:widowControl w:val="0"/>
        <w:suppressAutoHyphens/>
        <w:spacing w:after="0" w:line="240" w:lineRule="auto"/>
        <w:jc w:val="center"/>
        <w:rPr>
          <w:rFonts w:ascii="Times New Roman" w:eastAsia="SimSun" w:hAnsi="Times New Roman" w:cs="Times New Roman"/>
          <w:b/>
          <w:bCs/>
          <w:color w:val="000000" w:themeColor="text1"/>
          <w:kern w:val="2"/>
          <w:sz w:val="24"/>
          <w:szCs w:val="24"/>
          <w:lang w:val="uk-UA" w:eastAsia="hi-IN" w:bidi="hi-IN"/>
        </w:rPr>
      </w:pPr>
      <w:r w:rsidRPr="00D9402A">
        <w:rPr>
          <w:rFonts w:ascii="Times New Roman" w:eastAsia="SimSun" w:hAnsi="Times New Roman" w:cs="Times New Roman"/>
          <w:b/>
          <w:bCs/>
          <w:color w:val="000000" w:themeColor="text1"/>
          <w:kern w:val="2"/>
          <w:sz w:val="24"/>
          <w:szCs w:val="24"/>
          <w:lang w:val="uk-UA" w:eastAsia="hi-IN" w:bidi="hi-IN"/>
        </w:rPr>
        <w:t xml:space="preserve">13. </w:t>
      </w:r>
      <w:bookmarkStart w:id="6" w:name="bookmark12"/>
      <w:r w:rsidRPr="00D9402A">
        <w:rPr>
          <w:rFonts w:ascii="Times New Roman" w:eastAsia="SimSun" w:hAnsi="Times New Roman" w:cs="Times New Roman"/>
          <w:b/>
          <w:bCs/>
          <w:color w:val="000000" w:themeColor="text1"/>
          <w:kern w:val="2"/>
          <w:sz w:val="24"/>
          <w:szCs w:val="24"/>
          <w:lang w:val="uk-UA" w:eastAsia="hi-IN" w:bidi="hi-IN"/>
        </w:rPr>
        <w:t>ІНШІ УМОВИ</w:t>
      </w:r>
      <w:bookmarkEnd w:id="6"/>
    </w:p>
    <w:p w14:paraId="3B3DA6D6" w14:textId="77777777" w:rsidR="00D9402A" w:rsidRPr="00D9402A" w:rsidRDefault="00D9402A" w:rsidP="00D9402A">
      <w:pPr>
        <w:widowControl w:val="0"/>
        <w:tabs>
          <w:tab w:val="left" w:pos="570"/>
        </w:tabs>
        <w:suppressAutoHyphens/>
        <w:spacing w:after="0" w:line="240" w:lineRule="auto"/>
        <w:jc w:val="both"/>
        <w:rPr>
          <w:rFonts w:ascii="Times New Roman" w:eastAsia="SimSun" w:hAnsi="Times New Roman" w:cs="Times New Roman"/>
          <w:color w:val="000000" w:themeColor="text1"/>
          <w:kern w:val="2"/>
          <w:sz w:val="24"/>
          <w:szCs w:val="24"/>
          <w:lang w:val="uk-UA" w:eastAsia="hi-IN" w:bidi="hi-IN"/>
        </w:rPr>
      </w:pPr>
      <w:r w:rsidRPr="00D9402A">
        <w:rPr>
          <w:rFonts w:ascii="Times New Roman" w:eastAsia="SimSun" w:hAnsi="Times New Roman" w:cs="Times New Roman"/>
          <w:color w:val="000000" w:themeColor="text1"/>
          <w:kern w:val="2"/>
          <w:sz w:val="24"/>
          <w:szCs w:val="24"/>
          <w:lang w:val="uk-UA" w:eastAsia="hi-IN" w:bidi="hi-IN"/>
        </w:rPr>
        <w:t>13.1.</w:t>
      </w:r>
      <w:r w:rsidRPr="00D9402A">
        <w:rPr>
          <w:rFonts w:ascii="Times New Roman" w:eastAsia="SimSun" w:hAnsi="Times New Roman" w:cs="Times New Roman"/>
          <w:color w:val="000000" w:themeColor="text1"/>
          <w:kern w:val="2"/>
          <w:sz w:val="24"/>
          <w:szCs w:val="24"/>
          <w:lang w:val="uk-UA" w:eastAsia="hi-IN" w:bidi="hi-IN"/>
        </w:rPr>
        <w:tab/>
      </w:r>
      <w:r w:rsidRPr="00D9402A">
        <w:rPr>
          <w:rFonts w:ascii="Times New Roman" w:eastAsia="Times New Roman" w:hAnsi="Times New Roman" w:cs="Times New Roman"/>
          <w:color w:val="000000" w:themeColor="text1"/>
          <w:kern w:val="2"/>
          <w:sz w:val="24"/>
          <w:szCs w:val="24"/>
          <w:lang w:val="uk-UA" w:eastAsia="ru-RU" w:bidi="hi-IN"/>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47362BF2" w14:textId="77777777" w:rsidR="00D9402A" w:rsidRPr="00D9402A" w:rsidRDefault="00D9402A" w:rsidP="00D9402A">
      <w:pPr>
        <w:widowControl w:val="0"/>
        <w:tabs>
          <w:tab w:val="left" w:pos="570"/>
        </w:tabs>
        <w:suppressAutoHyphens/>
        <w:spacing w:after="0" w:line="240" w:lineRule="auto"/>
        <w:jc w:val="both"/>
        <w:rPr>
          <w:rFonts w:ascii="Times New Roman" w:eastAsia="Times New Roman" w:hAnsi="Times New Roman" w:cs="Times New Roman"/>
          <w:color w:val="000000" w:themeColor="text1"/>
          <w:kern w:val="2"/>
          <w:sz w:val="24"/>
          <w:szCs w:val="24"/>
          <w:lang w:val="uk-UA" w:eastAsia="ar-SA" w:bidi="hi-IN"/>
        </w:rPr>
      </w:pPr>
      <w:r w:rsidRPr="00D9402A">
        <w:rPr>
          <w:rFonts w:ascii="Times New Roman" w:eastAsia="SimSun" w:hAnsi="Times New Roman" w:cs="Times New Roman"/>
          <w:color w:val="000000" w:themeColor="text1"/>
          <w:kern w:val="2"/>
          <w:sz w:val="24"/>
          <w:szCs w:val="24"/>
          <w:lang w:val="uk-UA" w:eastAsia="hi-IN" w:bidi="hi-IN"/>
        </w:rPr>
        <w:t>13.2.</w:t>
      </w:r>
      <w:r w:rsidRPr="00D9402A">
        <w:rPr>
          <w:rFonts w:ascii="Times New Roman" w:eastAsia="SimSun" w:hAnsi="Times New Roman" w:cs="Times New Roman"/>
          <w:color w:val="000000" w:themeColor="text1"/>
          <w:kern w:val="2"/>
          <w:sz w:val="24"/>
          <w:szCs w:val="24"/>
          <w:lang w:val="uk-UA" w:eastAsia="hi-IN" w:bidi="hi-IN"/>
        </w:rPr>
        <w:tab/>
      </w:r>
      <w:r w:rsidRPr="00D9402A">
        <w:rPr>
          <w:rFonts w:ascii="Times New Roman" w:eastAsia="Times New Roman" w:hAnsi="Times New Roman" w:cs="Times New Roman"/>
          <w:color w:val="000000" w:themeColor="text1"/>
          <w:kern w:val="2"/>
          <w:sz w:val="24"/>
          <w:szCs w:val="24"/>
          <w:lang w:val="uk-UA" w:eastAsia="ar-SA" w:bidi="hi-I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440B258" w14:textId="77777777" w:rsidR="00D9402A" w:rsidRPr="00D9402A" w:rsidRDefault="00D9402A" w:rsidP="00D9402A">
      <w:pPr>
        <w:widowControl w:val="0"/>
        <w:tabs>
          <w:tab w:val="left" w:pos="570"/>
        </w:tabs>
        <w:suppressAutoHyphens/>
        <w:spacing w:after="0" w:line="240" w:lineRule="auto"/>
        <w:jc w:val="both"/>
        <w:rPr>
          <w:rFonts w:ascii="Times New Roman" w:eastAsia="Times New Roman" w:hAnsi="Times New Roman" w:cs="Times New Roman"/>
          <w:color w:val="000000" w:themeColor="text1"/>
          <w:kern w:val="2"/>
          <w:sz w:val="24"/>
          <w:szCs w:val="24"/>
          <w:lang w:val="uk-UA" w:eastAsia="ar-SA" w:bidi="hi-IN"/>
        </w:rPr>
      </w:pPr>
      <w:r w:rsidRPr="00D9402A">
        <w:rPr>
          <w:rFonts w:ascii="Times New Roman" w:eastAsia="Times New Roman" w:hAnsi="Times New Roman" w:cs="Times New Roman"/>
          <w:color w:val="000000" w:themeColor="text1"/>
          <w:kern w:val="2"/>
          <w:sz w:val="24"/>
          <w:szCs w:val="24"/>
          <w:lang w:val="uk-UA" w:eastAsia="ar-SA" w:bidi="hi-IN"/>
        </w:rPr>
        <w:t>1) зменшення обсягів закупівлі, зокрема з урахуванням фактичного обсягу видатків замовника;</w:t>
      </w:r>
    </w:p>
    <w:p w14:paraId="41067BC3" w14:textId="77777777" w:rsidR="00D9402A" w:rsidRPr="00D9402A" w:rsidRDefault="00D9402A" w:rsidP="00D9402A">
      <w:pPr>
        <w:widowControl w:val="0"/>
        <w:tabs>
          <w:tab w:val="left" w:pos="570"/>
        </w:tabs>
        <w:suppressAutoHyphens/>
        <w:spacing w:after="0" w:line="240" w:lineRule="auto"/>
        <w:jc w:val="both"/>
        <w:rPr>
          <w:rFonts w:ascii="Times New Roman" w:eastAsia="Times New Roman" w:hAnsi="Times New Roman" w:cs="Times New Roman"/>
          <w:color w:val="000000" w:themeColor="text1"/>
          <w:kern w:val="2"/>
          <w:sz w:val="24"/>
          <w:szCs w:val="24"/>
          <w:lang w:val="uk-UA" w:eastAsia="ar-SA" w:bidi="hi-IN"/>
        </w:rPr>
      </w:pPr>
      <w:r w:rsidRPr="00D9402A">
        <w:rPr>
          <w:rFonts w:ascii="Times New Roman" w:eastAsia="Times New Roman" w:hAnsi="Times New Roman" w:cs="Times New Roman"/>
          <w:color w:val="000000" w:themeColor="text1"/>
          <w:kern w:val="2"/>
          <w:sz w:val="24"/>
          <w:szCs w:val="24"/>
          <w:lang w:val="uk-UA" w:eastAsia="ar-SA" w:bidi="hi-IN"/>
        </w:rPr>
        <w:t>2) покращення якості предмета закупівлі за умови, що таке покращення не призведе до збільшення суми, визначеної в договорі про закупівлю;</w:t>
      </w:r>
    </w:p>
    <w:p w14:paraId="30C6BE9C" w14:textId="77777777" w:rsidR="00D9402A" w:rsidRPr="00D9402A" w:rsidRDefault="00D9402A" w:rsidP="00D9402A">
      <w:pPr>
        <w:widowControl w:val="0"/>
        <w:tabs>
          <w:tab w:val="left" w:pos="570"/>
        </w:tabs>
        <w:suppressAutoHyphens/>
        <w:spacing w:after="0" w:line="240" w:lineRule="auto"/>
        <w:jc w:val="both"/>
        <w:rPr>
          <w:rFonts w:ascii="Times New Roman" w:eastAsia="Times New Roman" w:hAnsi="Times New Roman" w:cs="Times New Roman"/>
          <w:color w:val="000000" w:themeColor="text1"/>
          <w:kern w:val="2"/>
          <w:sz w:val="24"/>
          <w:szCs w:val="24"/>
          <w:lang w:val="uk-UA" w:eastAsia="ar-SA" w:bidi="hi-IN"/>
        </w:rPr>
      </w:pPr>
      <w:r w:rsidRPr="00D9402A">
        <w:rPr>
          <w:rFonts w:ascii="Times New Roman" w:eastAsia="Times New Roman" w:hAnsi="Times New Roman" w:cs="Times New Roman"/>
          <w:color w:val="000000" w:themeColor="text1"/>
          <w:kern w:val="2"/>
          <w:sz w:val="24"/>
          <w:szCs w:val="24"/>
          <w:lang w:val="uk-UA" w:eastAsia="ar-SA" w:bidi="hi-I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38B272F" w14:textId="77777777" w:rsidR="00D9402A" w:rsidRPr="00D9402A" w:rsidRDefault="00D9402A" w:rsidP="00D9402A">
      <w:pPr>
        <w:widowControl w:val="0"/>
        <w:tabs>
          <w:tab w:val="left" w:pos="570"/>
        </w:tabs>
        <w:suppressAutoHyphens/>
        <w:spacing w:after="0" w:line="240" w:lineRule="auto"/>
        <w:jc w:val="both"/>
        <w:rPr>
          <w:rFonts w:ascii="Times New Roman" w:eastAsia="Times New Roman" w:hAnsi="Times New Roman" w:cs="Times New Roman"/>
          <w:color w:val="000000" w:themeColor="text1"/>
          <w:kern w:val="2"/>
          <w:sz w:val="24"/>
          <w:szCs w:val="24"/>
          <w:lang w:val="uk-UA" w:eastAsia="ar-SA" w:bidi="hi-IN"/>
        </w:rPr>
      </w:pPr>
      <w:r w:rsidRPr="00D9402A">
        <w:rPr>
          <w:rFonts w:ascii="Times New Roman" w:eastAsia="Times New Roman" w:hAnsi="Times New Roman" w:cs="Times New Roman"/>
          <w:color w:val="000000" w:themeColor="text1"/>
          <w:kern w:val="2"/>
          <w:sz w:val="24"/>
          <w:szCs w:val="24"/>
          <w:lang w:val="uk-UA" w:eastAsia="ar-SA" w:bidi="hi-IN"/>
        </w:rPr>
        <w:t>4) погодження зміни ціни в договорі про закупівлю в бік зменшення (без зміни кількості (обсягу) та якості товарів, робіт і послуг);</w:t>
      </w:r>
    </w:p>
    <w:p w14:paraId="1C6B1EFA" w14:textId="77777777" w:rsidR="00D9402A" w:rsidRPr="00D9402A" w:rsidRDefault="00D9402A" w:rsidP="00D9402A">
      <w:pPr>
        <w:widowControl w:val="0"/>
        <w:tabs>
          <w:tab w:val="left" w:pos="570"/>
        </w:tabs>
        <w:suppressAutoHyphens/>
        <w:spacing w:after="0" w:line="240" w:lineRule="auto"/>
        <w:rPr>
          <w:rFonts w:ascii="Times New Roman" w:eastAsia="Times New Roman" w:hAnsi="Times New Roman" w:cs="Times New Roman"/>
          <w:color w:val="000000" w:themeColor="text1"/>
          <w:kern w:val="2"/>
          <w:sz w:val="24"/>
          <w:szCs w:val="24"/>
          <w:lang w:val="uk-UA" w:eastAsia="ar-SA" w:bidi="hi-IN"/>
        </w:rPr>
      </w:pPr>
      <w:r w:rsidRPr="00D9402A">
        <w:rPr>
          <w:rFonts w:ascii="Times New Roman" w:eastAsia="Times New Roman" w:hAnsi="Times New Roman" w:cs="Times New Roman"/>
          <w:color w:val="000000" w:themeColor="text1"/>
          <w:kern w:val="2"/>
          <w:sz w:val="24"/>
          <w:szCs w:val="24"/>
          <w:lang w:val="uk-UA" w:eastAsia="ar-SA" w:bidi="hi-IN"/>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9402A">
        <w:rPr>
          <w:rFonts w:ascii="Times New Roman" w:eastAsia="Times New Roman" w:hAnsi="Times New Roman" w:cs="Times New Roman"/>
          <w:color w:val="000000" w:themeColor="text1"/>
          <w:kern w:val="2"/>
          <w:sz w:val="24"/>
          <w:szCs w:val="24"/>
          <w:lang w:val="uk-UA" w:eastAsia="ar-SA" w:bidi="hi-IN"/>
        </w:rPr>
        <w:t>пропорційно</w:t>
      </w:r>
      <w:proofErr w:type="spellEnd"/>
      <w:r w:rsidRPr="00D9402A">
        <w:rPr>
          <w:rFonts w:ascii="Times New Roman" w:eastAsia="Times New Roman" w:hAnsi="Times New Roman" w:cs="Times New Roman"/>
          <w:color w:val="000000" w:themeColor="text1"/>
          <w:kern w:val="2"/>
          <w:sz w:val="24"/>
          <w:szCs w:val="24"/>
          <w:lang w:val="uk-UA" w:eastAsia="ar-SA" w:bidi="hi-IN"/>
        </w:rPr>
        <w:t xml:space="preserve"> до зміни таких ставок та/або пільг з оподаткування, а також у зв’язку з зміною системи оподаткування </w:t>
      </w:r>
      <w:proofErr w:type="spellStart"/>
      <w:r w:rsidRPr="00D9402A">
        <w:rPr>
          <w:rFonts w:ascii="Times New Roman" w:eastAsia="Times New Roman" w:hAnsi="Times New Roman" w:cs="Times New Roman"/>
          <w:color w:val="000000" w:themeColor="text1"/>
          <w:kern w:val="2"/>
          <w:sz w:val="24"/>
          <w:szCs w:val="24"/>
          <w:lang w:val="uk-UA" w:eastAsia="ar-SA" w:bidi="hi-IN"/>
        </w:rPr>
        <w:t>пропорційно</w:t>
      </w:r>
      <w:proofErr w:type="spellEnd"/>
      <w:r w:rsidRPr="00D9402A">
        <w:rPr>
          <w:rFonts w:ascii="Times New Roman" w:eastAsia="Times New Roman" w:hAnsi="Times New Roman" w:cs="Times New Roman"/>
          <w:color w:val="000000" w:themeColor="text1"/>
          <w:kern w:val="2"/>
          <w:sz w:val="24"/>
          <w:szCs w:val="24"/>
          <w:lang w:val="uk-UA" w:eastAsia="ar-SA" w:bidi="hi-IN"/>
        </w:rPr>
        <w:t xml:space="preserve"> до зміни податкового навантаження внаслідок зміни системи оподаткування.</w:t>
      </w:r>
    </w:p>
    <w:p w14:paraId="54901BAF" w14:textId="77777777" w:rsidR="00D9402A" w:rsidRPr="00D9402A" w:rsidRDefault="00D9402A" w:rsidP="00D9402A">
      <w:pPr>
        <w:widowControl w:val="0"/>
        <w:tabs>
          <w:tab w:val="left" w:pos="570"/>
        </w:tabs>
        <w:suppressAutoHyphens/>
        <w:spacing w:after="0" w:line="240" w:lineRule="auto"/>
        <w:rPr>
          <w:rFonts w:ascii="Times New Roman" w:eastAsia="SimSun" w:hAnsi="Times New Roman" w:cs="Times New Roman"/>
          <w:color w:val="000000" w:themeColor="text1"/>
          <w:kern w:val="2"/>
          <w:sz w:val="24"/>
          <w:szCs w:val="24"/>
          <w:lang w:val="uk-UA" w:eastAsia="hi-IN" w:bidi="hi-IN"/>
        </w:rPr>
      </w:pPr>
      <w:r w:rsidRPr="00D9402A">
        <w:rPr>
          <w:rFonts w:ascii="Times New Roman" w:eastAsia="SimSun" w:hAnsi="Times New Roman" w:cs="Times New Roman"/>
          <w:color w:val="000000" w:themeColor="text1"/>
          <w:kern w:val="2"/>
          <w:sz w:val="24"/>
          <w:szCs w:val="24"/>
          <w:lang w:val="uk-UA" w:eastAsia="hi-IN" w:bidi="hi-IN"/>
        </w:rPr>
        <w:t>13.3.</w:t>
      </w:r>
      <w:r w:rsidRPr="00D9402A">
        <w:rPr>
          <w:rFonts w:ascii="Times New Roman" w:eastAsia="SimSun" w:hAnsi="Times New Roman" w:cs="Times New Roman"/>
          <w:color w:val="000000" w:themeColor="text1"/>
          <w:kern w:val="2"/>
          <w:sz w:val="24"/>
          <w:szCs w:val="24"/>
          <w:lang w:val="uk-UA" w:eastAsia="hi-IN" w:bidi="hi-IN"/>
        </w:rPr>
        <w:tab/>
        <w:t>У випадках, не передбачених цим Договором, Сторони керуються законодавством України.</w:t>
      </w:r>
    </w:p>
    <w:p w14:paraId="3782F1A0" w14:textId="77777777" w:rsidR="00D9402A" w:rsidRPr="00D9402A" w:rsidRDefault="00D9402A" w:rsidP="00D9402A">
      <w:pPr>
        <w:widowControl w:val="0"/>
        <w:tabs>
          <w:tab w:val="left" w:pos="570"/>
        </w:tabs>
        <w:suppressAutoHyphens/>
        <w:spacing w:after="0" w:line="240" w:lineRule="auto"/>
        <w:rPr>
          <w:rFonts w:ascii="Times New Roman" w:eastAsia="SimSun" w:hAnsi="Times New Roman" w:cs="Times New Roman"/>
          <w:color w:val="000000" w:themeColor="text1"/>
          <w:kern w:val="2"/>
          <w:sz w:val="24"/>
          <w:szCs w:val="24"/>
          <w:lang w:val="uk-UA" w:eastAsia="hi-IN" w:bidi="hi-IN"/>
        </w:rPr>
      </w:pPr>
      <w:r w:rsidRPr="00D9402A">
        <w:rPr>
          <w:rFonts w:ascii="Times New Roman" w:eastAsia="SimSun" w:hAnsi="Times New Roman" w:cs="Times New Roman"/>
          <w:color w:val="000000" w:themeColor="text1"/>
          <w:kern w:val="2"/>
          <w:sz w:val="24"/>
          <w:szCs w:val="24"/>
          <w:lang w:val="uk-UA" w:eastAsia="hi-IN" w:bidi="hi-IN"/>
        </w:rPr>
        <w:t>13.4.</w:t>
      </w:r>
      <w:r w:rsidRPr="00D9402A">
        <w:rPr>
          <w:rFonts w:ascii="Times New Roman" w:eastAsia="SimSun" w:hAnsi="Times New Roman" w:cs="Times New Roman"/>
          <w:color w:val="000000" w:themeColor="text1"/>
          <w:kern w:val="2"/>
          <w:sz w:val="24"/>
          <w:szCs w:val="24"/>
          <w:lang w:val="uk-UA" w:eastAsia="hi-IN" w:bidi="hi-IN"/>
        </w:rPr>
        <w:tab/>
        <w:t>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Виконавця.</w:t>
      </w:r>
    </w:p>
    <w:p w14:paraId="357C53ED" w14:textId="77777777" w:rsidR="00D9402A" w:rsidRPr="00D9402A" w:rsidRDefault="00D9402A" w:rsidP="00D9402A">
      <w:pPr>
        <w:widowControl w:val="0"/>
        <w:tabs>
          <w:tab w:val="left" w:pos="570"/>
        </w:tabs>
        <w:suppressAutoHyphens/>
        <w:spacing w:after="0" w:line="240" w:lineRule="auto"/>
        <w:rPr>
          <w:rFonts w:ascii="Times New Roman" w:eastAsia="SimSun" w:hAnsi="Times New Roman" w:cs="Times New Roman"/>
          <w:color w:val="000000" w:themeColor="text1"/>
          <w:kern w:val="2"/>
          <w:sz w:val="24"/>
          <w:szCs w:val="24"/>
          <w:lang w:val="uk-UA" w:eastAsia="hi-IN" w:bidi="hi-IN"/>
        </w:rPr>
      </w:pPr>
      <w:r w:rsidRPr="00D9402A">
        <w:rPr>
          <w:rFonts w:ascii="Times New Roman" w:eastAsia="SimSun" w:hAnsi="Times New Roman" w:cs="Times New Roman"/>
          <w:color w:val="000000" w:themeColor="text1"/>
          <w:kern w:val="2"/>
          <w:sz w:val="24"/>
          <w:szCs w:val="24"/>
          <w:lang w:val="uk-UA" w:eastAsia="hi-IN" w:bidi="hi-IN"/>
        </w:rPr>
        <w:t>13.5.</w:t>
      </w:r>
      <w:r w:rsidRPr="00D9402A">
        <w:rPr>
          <w:rFonts w:ascii="Times New Roman" w:eastAsia="SimSun" w:hAnsi="Times New Roman" w:cs="Times New Roman"/>
          <w:color w:val="000000" w:themeColor="text1"/>
          <w:kern w:val="2"/>
          <w:sz w:val="24"/>
          <w:szCs w:val="24"/>
          <w:lang w:val="uk-UA" w:eastAsia="hi-IN" w:bidi="hi-IN"/>
        </w:rPr>
        <w:tab/>
        <w:t>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14:paraId="7DAC8BE7" w14:textId="77777777" w:rsidR="00D9402A" w:rsidRPr="00D9402A" w:rsidRDefault="00D9402A" w:rsidP="00D9402A">
      <w:pPr>
        <w:keepNext/>
        <w:keepLines/>
        <w:widowControl w:val="0"/>
        <w:suppressAutoHyphens/>
        <w:spacing w:after="0" w:line="240" w:lineRule="auto"/>
        <w:jc w:val="center"/>
        <w:rPr>
          <w:rFonts w:ascii="Times New Roman" w:eastAsia="SimSun" w:hAnsi="Times New Roman" w:cs="Times New Roman"/>
          <w:b/>
          <w:bCs/>
          <w:color w:val="000000" w:themeColor="text1"/>
          <w:kern w:val="2"/>
          <w:sz w:val="24"/>
          <w:szCs w:val="24"/>
          <w:lang w:val="uk-UA" w:eastAsia="hi-IN" w:bidi="hi-IN"/>
        </w:rPr>
      </w:pPr>
    </w:p>
    <w:p w14:paraId="5F8010D5" w14:textId="77777777" w:rsidR="00D9402A" w:rsidRPr="00D9402A" w:rsidRDefault="00D9402A" w:rsidP="00D9402A">
      <w:pPr>
        <w:keepNext/>
        <w:keepLines/>
        <w:widowControl w:val="0"/>
        <w:suppressAutoHyphens/>
        <w:spacing w:after="0" w:line="240" w:lineRule="auto"/>
        <w:jc w:val="center"/>
        <w:rPr>
          <w:rFonts w:ascii="Times New Roman" w:eastAsia="SimSun" w:hAnsi="Times New Roman" w:cs="Times New Roman"/>
          <w:b/>
          <w:bCs/>
          <w:color w:val="000000" w:themeColor="text1"/>
          <w:kern w:val="2"/>
          <w:sz w:val="24"/>
          <w:szCs w:val="24"/>
          <w:lang w:val="uk-UA" w:eastAsia="hi-IN" w:bidi="hi-IN"/>
        </w:rPr>
      </w:pPr>
      <w:r w:rsidRPr="00D9402A">
        <w:rPr>
          <w:rFonts w:ascii="Times New Roman" w:eastAsia="SimSun" w:hAnsi="Times New Roman" w:cs="Times New Roman"/>
          <w:b/>
          <w:bCs/>
          <w:color w:val="000000" w:themeColor="text1"/>
          <w:kern w:val="2"/>
          <w:sz w:val="24"/>
          <w:szCs w:val="24"/>
          <w:lang w:val="uk-UA" w:eastAsia="hi-IN" w:bidi="hi-IN"/>
        </w:rPr>
        <w:t xml:space="preserve">14. </w:t>
      </w:r>
      <w:bookmarkStart w:id="7" w:name="bookmark13"/>
      <w:r w:rsidRPr="00D9402A">
        <w:rPr>
          <w:rFonts w:ascii="Times New Roman" w:eastAsia="SimSun" w:hAnsi="Times New Roman" w:cs="Times New Roman"/>
          <w:b/>
          <w:bCs/>
          <w:color w:val="000000" w:themeColor="text1"/>
          <w:kern w:val="2"/>
          <w:sz w:val="24"/>
          <w:szCs w:val="24"/>
          <w:lang w:val="uk-UA" w:eastAsia="hi-IN" w:bidi="hi-IN"/>
        </w:rPr>
        <w:t>ДОДАТКИ ДО ДОГОВОРУ</w:t>
      </w:r>
      <w:bookmarkEnd w:id="7"/>
    </w:p>
    <w:p w14:paraId="4F129538" w14:textId="77777777" w:rsidR="00D9402A" w:rsidRPr="00D9402A" w:rsidRDefault="00D9402A" w:rsidP="00D9402A">
      <w:pPr>
        <w:keepNext/>
        <w:keepLines/>
        <w:widowControl w:val="0"/>
        <w:suppressAutoHyphens/>
        <w:spacing w:after="0" w:line="240" w:lineRule="auto"/>
        <w:rPr>
          <w:rFonts w:ascii="Times New Roman" w:eastAsia="SimSun" w:hAnsi="Times New Roman" w:cs="Times New Roman"/>
          <w:color w:val="000000" w:themeColor="text1"/>
          <w:kern w:val="2"/>
          <w:sz w:val="24"/>
          <w:szCs w:val="24"/>
          <w:lang w:val="uk-UA" w:eastAsia="hi-IN" w:bidi="hi-IN"/>
        </w:rPr>
      </w:pPr>
      <w:r w:rsidRPr="00D9402A">
        <w:rPr>
          <w:rFonts w:ascii="Times New Roman" w:eastAsia="SimSun" w:hAnsi="Times New Roman" w:cs="Times New Roman"/>
          <w:color w:val="000000" w:themeColor="text1"/>
          <w:kern w:val="2"/>
          <w:sz w:val="24"/>
          <w:szCs w:val="24"/>
          <w:lang w:val="uk-UA" w:eastAsia="hi-IN" w:bidi="hi-IN"/>
        </w:rPr>
        <w:t>14.1 Невід’ємною частиною цього Договору є:</w:t>
      </w:r>
    </w:p>
    <w:p w14:paraId="16F35705" w14:textId="77777777" w:rsidR="00D9402A" w:rsidRPr="00D9402A" w:rsidRDefault="00D9402A" w:rsidP="00D9402A">
      <w:pPr>
        <w:widowControl w:val="0"/>
        <w:suppressAutoHyphens/>
        <w:spacing w:after="0" w:line="240" w:lineRule="auto"/>
        <w:rPr>
          <w:rFonts w:ascii="Times New Roman" w:eastAsia="SimSun" w:hAnsi="Times New Roman" w:cs="Times New Roman"/>
          <w:color w:val="000000" w:themeColor="text1"/>
          <w:kern w:val="2"/>
          <w:sz w:val="24"/>
          <w:szCs w:val="24"/>
          <w:lang w:val="uk-UA" w:eastAsia="hi-IN" w:bidi="hi-IN"/>
        </w:rPr>
      </w:pPr>
      <w:r w:rsidRPr="00D9402A">
        <w:rPr>
          <w:rFonts w:ascii="Times New Roman" w:eastAsia="SimSun" w:hAnsi="Times New Roman" w:cs="Times New Roman"/>
          <w:color w:val="000000" w:themeColor="text1"/>
          <w:kern w:val="2"/>
          <w:sz w:val="24"/>
          <w:szCs w:val="24"/>
          <w:lang w:val="uk-UA" w:eastAsia="hi-IN" w:bidi="hi-IN"/>
        </w:rPr>
        <w:t xml:space="preserve">14.1.1. Додаток </w:t>
      </w:r>
      <w:r w:rsidRPr="00D9402A">
        <w:rPr>
          <w:rFonts w:ascii="Times New Roman" w:eastAsia="SimSun" w:hAnsi="Times New Roman" w:cs="Times New Roman"/>
          <w:color w:val="000000" w:themeColor="text1"/>
          <w:spacing w:val="-10"/>
          <w:kern w:val="2"/>
          <w:sz w:val="24"/>
          <w:szCs w:val="24"/>
          <w:lang w:val="uk-UA" w:eastAsia="ar-SA"/>
        </w:rPr>
        <w:t>№1</w:t>
      </w:r>
      <w:r w:rsidRPr="00D9402A">
        <w:rPr>
          <w:rFonts w:ascii="Times New Roman" w:eastAsia="SimSun" w:hAnsi="Times New Roman" w:cs="Times New Roman"/>
          <w:color w:val="000000" w:themeColor="text1"/>
          <w:kern w:val="2"/>
          <w:sz w:val="24"/>
          <w:szCs w:val="24"/>
          <w:lang w:val="uk-UA" w:eastAsia="hi-IN" w:bidi="hi-IN"/>
        </w:rPr>
        <w:t xml:space="preserve"> - Дефектний акт </w:t>
      </w:r>
    </w:p>
    <w:p w14:paraId="105E0DD9" w14:textId="77777777" w:rsidR="00D9402A" w:rsidRPr="00D9402A" w:rsidRDefault="00D9402A" w:rsidP="00D9402A">
      <w:pPr>
        <w:keepNext/>
        <w:keepLines/>
        <w:widowControl w:val="0"/>
        <w:suppressAutoHyphens/>
        <w:spacing w:after="0" w:line="240" w:lineRule="auto"/>
        <w:jc w:val="center"/>
        <w:rPr>
          <w:rFonts w:ascii="Times New Roman" w:eastAsia="SimSun" w:hAnsi="Times New Roman" w:cs="Times New Roman"/>
          <w:b/>
          <w:bCs/>
          <w:color w:val="000000" w:themeColor="text1"/>
          <w:kern w:val="2"/>
          <w:sz w:val="24"/>
          <w:szCs w:val="24"/>
          <w:lang w:val="uk-UA" w:eastAsia="hi-IN" w:bidi="hi-IN"/>
        </w:rPr>
      </w:pPr>
      <w:bookmarkStart w:id="8" w:name="bookmark14"/>
      <w:r w:rsidRPr="00D9402A">
        <w:rPr>
          <w:rFonts w:ascii="Times New Roman" w:eastAsia="SimSun" w:hAnsi="Times New Roman" w:cs="Times New Roman"/>
          <w:b/>
          <w:bCs/>
          <w:color w:val="000000" w:themeColor="text1"/>
          <w:kern w:val="2"/>
          <w:sz w:val="24"/>
          <w:szCs w:val="24"/>
          <w:lang w:val="uk-UA" w:eastAsia="hi-IN" w:bidi="hi-IN"/>
        </w:rPr>
        <w:lastRenderedPageBreak/>
        <w:t>РЕКВІЗИТИ ТА ПІДПИСИ СТОРІН</w:t>
      </w:r>
      <w:bookmarkEnd w:id="8"/>
    </w:p>
    <w:tbl>
      <w:tblPr>
        <w:tblW w:w="0" w:type="auto"/>
        <w:tblLayout w:type="fixed"/>
        <w:tblLook w:val="04A0" w:firstRow="1" w:lastRow="0" w:firstColumn="1" w:lastColumn="0" w:noHBand="0" w:noVBand="1"/>
      </w:tblPr>
      <w:tblGrid>
        <w:gridCol w:w="4927"/>
        <w:gridCol w:w="4928"/>
      </w:tblGrid>
      <w:tr w:rsidR="00D9402A" w:rsidRPr="00D9402A" w14:paraId="1FFED3AD" w14:textId="77777777" w:rsidTr="00D9402A">
        <w:tc>
          <w:tcPr>
            <w:tcW w:w="4927" w:type="dxa"/>
          </w:tcPr>
          <w:p w14:paraId="0345E5B3" w14:textId="77777777" w:rsidR="00D9402A" w:rsidRPr="00D9402A" w:rsidRDefault="00D9402A">
            <w:pPr>
              <w:keepNext/>
              <w:keepLines/>
              <w:widowControl w:val="0"/>
              <w:suppressAutoHyphens/>
              <w:snapToGrid w:val="0"/>
              <w:spacing w:after="0" w:line="240" w:lineRule="auto"/>
              <w:jc w:val="center"/>
              <w:rPr>
                <w:rFonts w:ascii="Times New Roman" w:eastAsia="SimSun" w:hAnsi="Times New Roman" w:cs="Times New Roman"/>
                <w:b/>
                <w:bCs/>
                <w:color w:val="000000" w:themeColor="text1"/>
                <w:kern w:val="2"/>
                <w:sz w:val="24"/>
                <w:szCs w:val="24"/>
                <w:lang w:val="uk-UA" w:eastAsia="hi-IN" w:bidi="hi-IN"/>
              </w:rPr>
            </w:pPr>
            <w:bookmarkStart w:id="9" w:name="bookmark15"/>
            <w:r w:rsidRPr="00D9402A">
              <w:rPr>
                <w:rFonts w:ascii="Times New Roman" w:eastAsia="SimSun" w:hAnsi="Times New Roman" w:cs="Times New Roman"/>
                <w:b/>
                <w:bCs/>
                <w:color w:val="000000" w:themeColor="text1"/>
                <w:kern w:val="2"/>
                <w:sz w:val="24"/>
                <w:szCs w:val="24"/>
                <w:lang w:val="uk-UA" w:eastAsia="hi-IN" w:bidi="hi-IN"/>
              </w:rPr>
              <w:t>ЗАМОВНИК</w:t>
            </w:r>
            <w:bookmarkEnd w:id="9"/>
          </w:p>
          <w:p w14:paraId="2B89A96B" w14:textId="77777777" w:rsidR="00D9402A" w:rsidRPr="00D9402A" w:rsidRDefault="00D9402A">
            <w:pPr>
              <w:keepNext/>
              <w:keepLines/>
              <w:widowControl w:val="0"/>
              <w:suppressAutoHyphens/>
              <w:spacing w:after="0" w:line="240" w:lineRule="auto"/>
              <w:jc w:val="center"/>
              <w:rPr>
                <w:rFonts w:ascii="Times New Roman" w:eastAsia="SimSun" w:hAnsi="Times New Roman" w:cs="Times New Roman"/>
                <w:b/>
                <w:bCs/>
                <w:color w:val="000000" w:themeColor="text1"/>
                <w:kern w:val="2"/>
                <w:sz w:val="24"/>
                <w:szCs w:val="24"/>
                <w:lang w:val="uk-UA" w:eastAsia="hi-IN" w:bidi="hi-IN"/>
              </w:rPr>
            </w:pPr>
          </w:p>
          <w:p w14:paraId="5B3539D9" w14:textId="77777777" w:rsidR="00D9402A" w:rsidRPr="00D9402A" w:rsidRDefault="00D9402A">
            <w:pPr>
              <w:keepNext/>
              <w:keepLines/>
              <w:widowControl w:val="0"/>
              <w:pBdr>
                <w:bottom w:val="single" w:sz="8" w:space="1" w:color="000000"/>
              </w:pBdr>
              <w:suppressAutoHyphens/>
              <w:spacing w:after="0" w:line="240" w:lineRule="auto"/>
              <w:jc w:val="center"/>
              <w:rPr>
                <w:rFonts w:ascii="Times New Roman" w:eastAsia="SimSun" w:hAnsi="Times New Roman" w:cs="Times New Roman"/>
                <w:b/>
                <w:bCs/>
                <w:color w:val="000000" w:themeColor="text1"/>
                <w:kern w:val="2"/>
                <w:sz w:val="24"/>
                <w:szCs w:val="24"/>
                <w:lang w:val="uk-UA" w:eastAsia="hi-IN" w:bidi="hi-IN"/>
              </w:rPr>
            </w:pPr>
          </w:p>
          <w:p w14:paraId="23F931B8" w14:textId="77777777" w:rsidR="00D9402A" w:rsidRPr="00D9402A" w:rsidRDefault="00D9402A">
            <w:pPr>
              <w:keepNext/>
              <w:keepLines/>
              <w:widowControl w:val="0"/>
              <w:suppressAutoHyphens/>
              <w:spacing w:after="0" w:line="240" w:lineRule="auto"/>
              <w:jc w:val="center"/>
              <w:rPr>
                <w:rFonts w:ascii="Times New Roman" w:eastAsia="SimSun" w:hAnsi="Times New Roman" w:cs="Times New Roman"/>
                <w:color w:val="000000" w:themeColor="text1"/>
                <w:kern w:val="2"/>
                <w:sz w:val="24"/>
                <w:szCs w:val="24"/>
                <w:lang w:val="uk-UA" w:eastAsia="hi-IN" w:bidi="hi-IN"/>
              </w:rPr>
            </w:pPr>
            <w:proofErr w:type="spellStart"/>
            <w:r w:rsidRPr="00D9402A">
              <w:rPr>
                <w:rFonts w:ascii="Times New Roman" w:eastAsia="SimSun" w:hAnsi="Times New Roman" w:cs="Times New Roman"/>
                <w:color w:val="000000" w:themeColor="text1"/>
                <w:kern w:val="2"/>
                <w:sz w:val="24"/>
                <w:szCs w:val="24"/>
                <w:lang w:val="uk-UA" w:eastAsia="hi-IN" w:bidi="hi-IN"/>
              </w:rPr>
              <w:t>м.п</w:t>
            </w:r>
            <w:proofErr w:type="spellEnd"/>
            <w:r w:rsidRPr="00D9402A">
              <w:rPr>
                <w:rFonts w:ascii="Times New Roman" w:eastAsia="SimSun" w:hAnsi="Times New Roman" w:cs="Times New Roman"/>
                <w:color w:val="000000" w:themeColor="text1"/>
                <w:kern w:val="2"/>
                <w:sz w:val="24"/>
                <w:szCs w:val="24"/>
                <w:lang w:val="uk-UA" w:eastAsia="hi-IN" w:bidi="hi-IN"/>
              </w:rPr>
              <w:t>.</w:t>
            </w:r>
          </w:p>
          <w:p w14:paraId="29F52B4C" w14:textId="77777777" w:rsidR="00D9402A" w:rsidRPr="00D9402A" w:rsidRDefault="00D9402A">
            <w:pPr>
              <w:keepNext/>
              <w:keepLines/>
              <w:widowControl w:val="0"/>
              <w:suppressAutoHyphens/>
              <w:spacing w:after="0" w:line="240" w:lineRule="auto"/>
              <w:jc w:val="center"/>
              <w:rPr>
                <w:rFonts w:ascii="Times New Roman" w:eastAsia="SimSun" w:hAnsi="Times New Roman" w:cs="Times New Roman"/>
                <w:b/>
                <w:bCs/>
                <w:color w:val="000000" w:themeColor="text1"/>
                <w:kern w:val="2"/>
                <w:sz w:val="24"/>
                <w:szCs w:val="24"/>
                <w:lang w:val="uk-UA" w:eastAsia="hi-IN" w:bidi="hi-IN"/>
              </w:rPr>
            </w:pPr>
          </w:p>
        </w:tc>
        <w:tc>
          <w:tcPr>
            <w:tcW w:w="4928" w:type="dxa"/>
          </w:tcPr>
          <w:p w14:paraId="3D8AD914" w14:textId="77777777" w:rsidR="00D9402A" w:rsidRPr="00D9402A" w:rsidRDefault="00D9402A">
            <w:pPr>
              <w:keepNext/>
              <w:keepLines/>
              <w:widowControl w:val="0"/>
              <w:suppressAutoHyphens/>
              <w:spacing w:after="0" w:line="240" w:lineRule="auto"/>
              <w:jc w:val="center"/>
              <w:rPr>
                <w:rFonts w:ascii="Times New Roman" w:eastAsia="SimSun" w:hAnsi="Times New Roman" w:cs="Times New Roman"/>
                <w:b/>
                <w:bCs/>
                <w:color w:val="000000" w:themeColor="text1"/>
                <w:kern w:val="2"/>
                <w:sz w:val="24"/>
                <w:szCs w:val="24"/>
                <w:lang w:val="uk-UA" w:eastAsia="hi-IN" w:bidi="hi-IN"/>
              </w:rPr>
            </w:pPr>
            <w:r w:rsidRPr="00D9402A">
              <w:rPr>
                <w:rFonts w:ascii="Times New Roman" w:eastAsia="SimSun" w:hAnsi="Times New Roman" w:cs="Times New Roman"/>
                <w:b/>
                <w:bCs/>
                <w:color w:val="000000" w:themeColor="text1"/>
                <w:kern w:val="2"/>
                <w:sz w:val="24"/>
                <w:szCs w:val="24"/>
                <w:lang w:val="uk-UA" w:eastAsia="hi-IN" w:bidi="hi-IN"/>
              </w:rPr>
              <w:t>ВИКОНАВЕЦЬ</w:t>
            </w:r>
          </w:p>
          <w:p w14:paraId="12B69F46" w14:textId="77777777" w:rsidR="00D9402A" w:rsidRPr="00D9402A" w:rsidRDefault="00D9402A">
            <w:pPr>
              <w:keepNext/>
              <w:keepLines/>
              <w:widowControl w:val="0"/>
              <w:suppressAutoHyphens/>
              <w:spacing w:after="0" w:line="240" w:lineRule="auto"/>
              <w:jc w:val="center"/>
              <w:rPr>
                <w:rFonts w:ascii="Times New Roman" w:eastAsia="SimSun" w:hAnsi="Times New Roman" w:cs="Times New Roman"/>
                <w:b/>
                <w:bCs/>
                <w:color w:val="000000" w:themeColor="text1"/>
                <w:kern w:val="2"/>
                <w:sz w:val="24"/>
                <w:szCs w:val="24"/>
                <w:lang w:val="uk-UA" w:eastAsia="hi-IN" w:bidi="hi-IN"/>
              </w:rPr>
            </w:pPr>
          </w:p>
          <w:p w14:paraId="0308ED17" w14:textId="77777777" w:rsidR="00D9402A" w:rsidRPr="00D9402A" w:rsidRDefault="00D9402A">
            <w:pPr>
              <w:keepNext/>
              <w:keepLines/>
              <w:widowControl w:val="0"/>
              <w:pBdr>
                <w:bottom w:val="single" w:sz="8" w:space="1" w:color="000000"/>
              </w:pBdr>
              <w:suppressAutoHyphens/>
              <w:spacing w:after="0" w:line="240" w:lineRule="auto"/>
              <w:jc w:val="center"/>
              <w:rPr>
                <w:rFonts w:ascii="Times New Roman" w:eastAsia="SimSun" w:hAnsi="Times New Roman" w:cs="Times New Roman"/>
                <w:b/>
                <w:bCs/>
                <w:color w:val="000000" w:themeColor="text1"/>
                <w:kern w:val="2"/>
                <w:sz w:val="24"/>
                <w:szCs w:val="24"/>
                <w:lang w:val="uk-UA" w:eastAsia="hi-IN" w:bidi="hi-IN"/>
              </w:rPr>
            </w:pPr>
          </w:p>
          <w:p w14:paraId="087C48BA" w14:textId="77777777" w:rsidR="00D9402A" w:rsidRPr="00D9402A" w:rsidRDefault="00D9402A">
            <w:pPr>
              <w:keepNext/>
              <w:keepLines/>
              <w:widowControl w:val="0"/>
              <w:suppressAutoHyphens/>
              <w:spacing w:after="0" w:line="240" w:lineRule="auto"/>
              <w:jc w:val="center"/>
              <w:rPr>
                <w:rFonts w:ascii="Times New Roman" w:eastAsia="SimSun" w:hAnsi="Times New Roman" w:cs="Times New Roman"/>
                <w:color w:val="000000" w:themeColor="text1"/>
                <w:kern w:val="2"/>
                <w:sz w:val="24"/>
                <w:szCs w:val="24"/>
                <w:lang w:val="uk-UA" w:eastAsia="hi-IN" w:bidi="hi-IN"/>
              </w:rPr>
            </w:pPr>
            <w:proofErr w:type="spellStart"/>
            <w:r w:rsidRPr="00D9402A">
              <w:rPr>
                <w:rFonts w:ascii="Times New Roman" w:eastAsia="SimSun" w:hAnsi="Times New Roman" w:cs="Times New Roman"/>
                <w:color w:val="000000" w:themeColor="text1"/>
                <w:kern w:val="2"/>
                <w:sz w:val="24"/>
                <w:szCs w:val="24"/>
                <w:lang w:val="uk-UA" w:eastAsia="hi-IN" w:bidi="hi-IN"/>
              </w:rPr>
              <w:t>м.п</w:t>
            </w:r>
            <w:proofErr w:type="spellEnd"/>
            <w:r w:rsidRPr="00D9402A">
              <w:rPr>
                <w:rFonts w:ascii="Times New Roman" w:eastAsia="SimSun" w:hAnsi="Times New Roman" w:cs="Times New Roman"/>
                <w:color w:val="000000" w:themeColor="text1"/>
                <w:kern w:val="2"/>
                <w:sz w:val="24"/>
                <w:szCs w:val="24"/>
                <w:lang w:val="uk-UA" w:eastAsia="hi-IN" w:bidi="hi-IN"/>
              </w:rPr>
              <w:t>.</w:t>
            </w:r>
          </w:p>
          <w:p w14:paraId="22FEB1FC" w14:textId="77777777" w:rsidR="00D9402A" w:rsidRPr="00D9402A" w:rsidRDefault="00D9402A">
            <w:pPr>
              <w:keepNext/>
              <w:keepLines/>
              <w:widowControl w:val="0"/>
              <w:suppressAutoHyphens/>
              <w:spacing w:after="0" w:line="240" w:lineRule="auto"/>
              <w:jc w:val="center"/>
              <w:rPr>
                <w:rFonts w:ascii="Times New Roman" w:eastAsia="SimSun" w:hAnsi="Times New Roman" w:cs="Times New Roman"/>
                <w:b/>
                <w:bCs/>
                <w:color w:val="000000" w:themeColor="text1"/>
                <w:kern w:val="2"/>
                <w:sz w:val="24"/>
                <w:szCs w:val="24"/>
                <w:lang w:val="uk-UA" w:eastAsia="hi-IN" w:bidi="hi-IN"/>
              </w:rPr>
            </w:pPr>
          </w:p>
        </w:tc>
      </w:tr>
    </w:tbl>
    <w:p w14:paraId="0E0B54DA" w14:textId="77777777" w:rsidR="00D9402A" w:rsidRPr="00D9402A" w:rsidRDefault="00D9402A" w:rsidP="00D9402A">
      <w:pPr>
        <w:spacing w:after="0" w:line="240" w:lineRule="auto"/>
        <w:rPr>
          <w:rFonts w:ascii="Times New Roman" w:eastAsia="Calibri" w:hAnsi="Times New Roman" w:cs="Times New Roman"/>
          <w:b/>
          <w:bCs/>
          <w:color w:val="000000" w:themeColor="text1"/>
          <w:sz w:val="24"/>
          <w:szCs w:val="24"/>
          <w:lang w:val="uk-UA"/>
        </w:rPr>
      </w:pPr>
    </w:p>
    <w:p w14:paraId="63C2E57B" w14:textId="77777777" w:rsidR="00D9402A" w:rsidRPr="00D9402A" w:rsidRDefault="00D9402A" w:rsidP="00D9402A">
      <w:pPr>
        <w:spacing w:after="0" w:line="240" w:lineRule="auto"/>
        <w:jc w:val="right"/>
        <w:rPr>
          <w:rFonts w:ascii="Times New Roman" w:eastAsia="Calibri" w:hAnsi="Times New Roman" w:cs="Times New Roman"/>
          <w:b/>
          <w:bCs/>
          <w:color w:val="000000" w:themeColor="text1"/>
          <w:sz w:val="24"/>
          <w:szCs w:val="24"/>
          <w:lang w:val="uk-UA"/>
        </w:rPr>
      </w:pPr>
    </w:p>
    <w:p w14:paraId="46EA7D4E" w14:textId="77777777" w:rsidR="00D9402A" w:rsidRPr="00D9402A" w:rsidRDefault="00D9402A" w:rsidP="00D9402A">
      <w:pPr>
        <w:spacing w:after="0" w:line="240" w:lineRule="auto"/>
        <w:jc w:val="right"/>
        <w:rPr>
          <w:rFonts w:ascii="Times New Roman" w:eastAsia="Calibri" w:hAnsi="Times New Roman" w:cs="Times New Roman"/>
          <w:b/>
          <w:bCs/>
          <w:color w:val="000000" w:themeColor="text1"/>
          <w:sz w:val="24"/>
          <w:szCs w:val="24"/>
          <w:lang w:val="uk-UA"/>
        </w:rPr>
      </w:pPr>
      <w:r w:rsidRPr="00D9402A">
        <w:rPr>
          <w:rFonts w:ascii="Times New Roman" w:eastAsia="Calibri" w:hAnsi="Times New Roman" w:cs="Times New Roman"/>
          <w:b/>
          <w:bCs/>
          <w:color w:val="000000" w:themeColor="text1"/>
          <w:sz w:val="24"/>
          <w:szCs w:val="24"/>
          <w:lang w:val="uk-UA"/>
        </w:rPr>
        <w:t>Додаток №1 до ДОГОВОРУ №___________</w:t>
      </w:r>
    </w:p>
    <w:p w14:paraId="2CD604C9" w14:textId="77777777" w:rsidR="00D9402A" w:rsidRPr="00D9402A" w:rsidRDefault="00D9402A" w:rsidP="00D9402A">
      <w:pPr>
        <w:spacing w:after="0" w:line="240" w:lineRule="auto"/>
        <w:jc w:val="right"/>
        <w:rPr>
          <w:rFonts w:ascii="Times New Roman" w:eastAsia="Calibri" w:hAnsi="Times New Roman" w:cs="Times New Roman"/>
          <w:b/>
          <w:bCs/>
          <w:color w:val="000000" w:themeColor="text1"/>
          <w:sz w:val="24"/>
          <w:szCs w:val="24"/>
          <w:lang w:val="uk-UA"/>
        </w:rPr>
      </w:pPr>
      <w:r w:rsidRPr="00D9402A">
        <w:rPr>
          <w:rFonts w:ascii="Times New Roman" w:eastAsia="Calibri" w:hAnsi="Times New Roman" w:cs="Times New Roman"/>
          <w:b/>
          <w:bCs/>
          <w:color w:val="000000" w:themeColor="text1"/>
          <w:sz w:val="24"/>
          <w:szCs w:val="24"/>
          <w:lang w:val="uk-UA"/>
        </w:rPr>
        <w:t>від _____.____. 2023 р.</w:t>
      </w:r>
    </w:p>
    <w:p w14:paraId="298258A1" w14:textId="77777777" w:rsidR="00D9402A" w:rsidRPr="00D9402A" w:rsidRDefault="00D9402A" w:rsidP="00D9402A">
      <w:pPr>
        <w:spacing w:after="0" w:line="240" w:lineRule="auto"/>
        <w:jc w:val="both"/>
        <w:rPr>
          <w:rFonts w:ascii="Times New Roman" w:eastAsia="Calibri" w:hAnsi="Times New Roman" w:cs="Times New Roman"/>
          <w:color w:val="000000" w:themeColor="text1"/>
          <w:sz w:val="24"/>
          <w:szCs w:val="24"/>
          <w:lang w:val="uk-UA"/>
        </w:rPr>
      </w:pPr>
    </w:p>
    <w:p w14:paraId="088EE884" w14:textId="77777777" w:rsidR="00D9402A" w:rsidRPr="00D9402A" w:rsidRDefault="00D9402A" w:rsidP="00D9402A">
      <w:pPr>
        <w:spacing w:after="0" w:line="240" w:lineRule="auto"/>
        <w:jc w:val="both"/>
        <w:rPr>
          <w:rFonts w:ascii="Times New Roman" w:eastAsia="Calibri" w:hAnsi="Times New Roman" w:cs="Times New Roman"/>
          <w:color w:val="000000" w:themeColor="text1"/>
          <w:sz w:val="24"/>
          <w:szCs w:val="24"/>
          <w:lang w:val="uk-UA"/>
        </w:rPr>
      </w:pPr>
    </w:p>
    <w:p w14:paraId="6D7AC320" w14:textId="77777777" w:rsidR="00D9402A" w:rsidRPr="00D9402A" w:rsidRDefault="00D9402A" w:rsidP="00D9402A">
      <w:pPr>
        <w:spacing w:after="0" w:line="240" w:lineRule="auto"/>
        <w:jc w:val="both"/>
        <w:rPr>
          <w:rFonts w:ascii="Times New Roman" w:eastAsia="Calibri" w:hAnsi="Times New Roman" w:cs="Times New Roman"/>
          <w:color w:val="000000" w:themeColor="text1"/>
          <w:sz w:val="24"/>
          <w:szCs w:val="24"/>
          <w:lang w:val="uk-UA"/>
        </w:rPr>
      </w:pPr>
    </w:p>
    <w:p w14:paraId="199CA527" w14:textId="77777777" w:rsidR="00D9402A" w:rsidRPr="00D9402A" w:rsidRDefault="00D9402A" w:rsidP="00D9402A">
      <w:pPr>
        <w:spacing w:after="0" w:line="240" w:lineRule="auto"/>
        <w:jc w:val="both"/>
        <w:rPr>
          <w:rFonts w:ascii="Times New Roman" w:eastAsia="Calibri" w:hAnsi="Times New Roman" w:cs="Times New Roman"/>
          <w:color w:val="000000" w:themeColor="text1"/>
          <w:sz w:val="24"/>
          <w:szCs w:val="24"/>
          <w:lang w:val="uk-UA"/>
        </w:rPr>
      </w:pPr>
    </w:p>
    <w:p w14:paraId="29788CD4" w14:textId="77777777" w:rsidR="00D9402A" w:rsidRPr="00D9402A" w:rsidRDefault="00D9402A" w:rsidP="00D9402A">
      <w:pPr>
        <w:spacing w:after="0" w:line="240" w:lineRule="auto"/>
        <w:jc w:val="both"/>
        <w:rPr>
          <w:rFonts w:ascii="Times New Roman" w:eastAsia="Calibri" w:hAnsi="Times New Roman" w:cs="Times New Roman"/>
          <w:color w:val="000000" w:themeColor="text1"/>
          <w:sz w:val="24"/>
          <w:szCs w:val="24"/>
          <w:lang w:val="uk-UA"/>
        </w:rPr>
      </w:pPr>
    </w:p>
    <w:p w14:paraId="10BF7BAF" w14:textId="77777777" w:rsidR="00D9402A" w:rsidRPr="00D9402A" w:rsidRDefault="00D9402A" w:rsidP="00D9402A">
      <w:pPr>
        <w:spacing w:after="0" w:line="240" w:lineRule="auto"/>
        <w:jc w:val="both"/>
        <w:rPr>
          <w:rFonts w:ascii="Times New Roman" w:eastAsia="Calibri" w:hAnsi="Times New Roman" w:cs="Times New Roman"/>
          <w:color w:val="000000" w:themeColor="text1"/>
          <w:sz w:val="24"/>
          <w:szCs w:val="24"/>
          <w:lang w:val="uk-UA"/>
        </w:rPr>
      </w:pPr>
    </w:p>
    <w:p w14:paraId="1CF893CF" w14:textId="77777777" w:rsidR="00D9402A" w:rsidRPr="00D9402A" w:rsidRDefault="00D9402A" w:rsidP="00D9402A">
      <w:pPr>
        <w:spacing w:line="240" w:lineRule="auto"/>
        <w:contextualSpacing/>
        <w:rPr>
          <w:rFonts w:ascii="Times New Roman" w:hAnsi="Times New Roman" w:cs="Times New Roman"/>
          <w:i/>
          <w:iCs/>
          <w:color w:val="000000" w:themeColor="text1"/>
          <w:sz w:val="24"/>
          <w:szCs w:val="24"/>
        </w:rPr>
      </w:pPr>
      <w:r w:rsidRPr="00D9402A">
        <w:rPr>
          <w:rFonts w:ascii="Times New Roman" w:hAnsi="Times New Roman" w:cs="Times New Roman"/>
          <w:b/>
          <w:bCs/>
          <w:i/>
          <w:iCs/>
          <w:color w:val="000000" w:themeColor="text1"/>
          <w:sz w:val="24"/>
          <w:szCs w:val="24"/>
        </w:rPr>
        <w:t>*</w:t>
      </w:r>
      <w:proofErr w:type="spellStart"/>
      <w:r w:rsidRPr="00D9402A">
        <w:rPr>
          <w:rFonts w:ascii="Times New Roman" w:hAnsi="Times New Roman" w:cs="Times New Roman"/>
          <w:b/>
          <w:bCs/>
          <w:i/>
          <w:iCs/>
          <w:color w:val="000000" w:themeColor="text1"/>
          <w:sz w:val="24"/>
          <w:szCs w:val="24"/>
        </w:rPr>
        <w:t>Примітка</w:t>
      </w:r>
      <w:proofErr w:type="spellEnd"/>
      <w:r w:rsidRPr="00D9402A">
        <w:rPr>
          <w:rFonts w:ascii="Times New Roman" w:hAnsi="Times New Roman" w:cs="Times New Roman"/>
          <w:i/>
          <w:iCs/>
          <w:color w:val="000000" w:themeColor="text1"/>
          <w:sz w:val="24"/>
          <w:szCs w:val="24"/>
        </w:rPr>
        <w:t xml:space="preserve">: </w:t>
      </w:r>
    </w:p>
    <w:p w14:paraId="074B3EA0" w14:textId="77777777" w:rsidR="00D9402A" w:rsidRPr="00D9402A" w:rsidRDefault="00D9402A" w:rsidP="00D9402A">
      <w:pPr>
        <w:spacing w:line="240" w:lineRule="auto"/>
        <w:contextualSpacing/>
        <w:rPr>
          <w:rFonts w:ascii="Times New Roman" w:hAnsi="Times New Roman" w:cs="Times New Roman"/>
          <w:i/>
          <w:iCs/>
          <w:color w:val="000000" w:themeColor="text1"/>
          <w:sz w:val="24"/>
          <w:szCs w:val="24"/>
        </w:rPr>
      </w:pPr>
      <w:proofErr w:type="spellStart"/>
      <w:r w:rsidRPr="00D9402A">
        <w:rPr>
          <w:rFonts w:ascii="Times New Roman" w:hAnsi="Times New Roman" w:cs="Times New Roman"/>
          <w:i/>
          <w:iCs/>
          <w:color w:val="000000" w:themeColor="text1"/>
          <w:sz w:val="24"/>
          <w:szCs w:val="24"/>
        </w:rPr>
        <w:t>Договір</w:t>
      </w:r>
      <w:proofErr w:type="spellEnd"/>
      <w:r w:rsidRPr="00D9402A">
        <w:rPr>
          <w:rFonts w:ascii="Times New Roman" w:hAnsi="Times New Roman" w:cs="Times New Roman"/>
          <w:i/>
          <w:iCs/>
          <w:color w:val="000000" w:themeColor="text1"/>
          <w:sz w:val="24"/>
          <w:szCs w:val="24"/>
        </w:rPr>
        <w:t xml:space="preserve"> та </w:t>
      </w:r>
      <w:proofErr w:type="spellStart"/>
      <w:r w:rsidRPr="00D9402A">
        <w:rPr>
          <w:rFonts w:ascii="Times New Roman" w:hAnsi="Times New Roman" w:cs="Times New Roman"/>
          <w:i/>
          <w:iCs/>
          <w:color w:val="000000" w:themeColor="text1"/>
          <w:sz w:val="24"/>
          <w:szCs w:val="24"/>
        </w:rPr>
        <w:t>додатки</w:t>
      </w:r>
      <w:proofErr w:type="spellEnd"/>
      <w:r w:rsidRPr="00D9402A">
        <w:rPr>
          <w:rFonts w:ascii="Times New Roman" w:hAnsi="Times New Roman" w:cs="Times New Roman"/>
          <w:i/>
          <w:iCs/>
          <w:color w:val="000000" w:themeColor="text1"/>
          <w:sz w:val="24"/>
          <w:szCs w:val="24"/>
        </w:rPr>
        <w:t xml:space="preserve"> до </w:t>
      </w:r>
      <w:proofErr w:type="gramStart"/>
      <w:r w:rsidRPr="00D9402A">
        <w:rPr>
          <w:rFonts w:ascii="Times New Roman" w:hAnsi="Times New Roman" w:cs="Times New Roman"/>
          <w:i/>
          <w:iCs/>
          <w:color w:val="000000" w:themeColor="text1"/>
          <w:sz w:val="24"/>
          <w:szCs w:val="24"/>
        </w:rPr>
        <w:t xml:space="preserve">договору  </w:t>
      </w:r>
      <w:proofErr w:type="spellStart"/>
      <w:r w:rsidRPr="00D9402A">
        <w:rPr>
          <w:rFonts w:ascii="Times New Roman" w:hAnsi="Times New Roman" w:cs="Times New Roman"/>
          <w:i/>
          <w:iCs/>
          <w:color w:val="000000" w:themeColor="text1"/>
          <w:sz w:val="24"/>
          <w:szCs w:val="24"/>
        </w:rPr>
        <w:t>заповнюються</w:t>
      </w:r>
      <w:proofErr w:type="spellEnd"/>
      <w:proofErr w:type="gramEnd"/>
      <w:r w:rsidRPr="00D9402A">
        <w:rPr>
          <w:rFonts w:ascii="Times New Roman" w:hAnsi="Times New Roman" w:cs="Times New Roman"/>
          <w:i/>
          <w:iCs/>
          <w:color w:val="000000" w:themeColor="text1"/>
          <w:sz w:val="24"/>
          <w:szCs w:val="24"/>
        </w:rPr>
        <w:t xml:space="preserve"> та </w:t>
      </w:r>
      <w:proofErr w:type="spellStart"/>
      <w:r w:rsidRPr="00D9402A">
        <w:rPr>
          <w:rFonts w:ascii="Times New Roman" w:hAnsi="Times New Roman" w:cs="Times New Roman"/>
          <w:i/>
          <w:iCs/>
          <w:color w:val="000000" w:themeColor="text1"/>
          <w:sz w:val="24"/>
          <w:szCs w:val="24"/>
        </w:rPr>
        <w:t>узгоджуються</w:t>
      </w:r>
      <w:proofErr w:type="spellEnd"/>
      <w:r w:rsidRPr="00D9402A">
        <w:rPr>
          <w:rFonts w:ascii="Times New Roman" w:hAnsi="Times New Roman" w:cs="Times New Roman"/>
          <w:i/>
          <w:iCs/>
          <w:color w:val="000000" w:themeColor="text1"/>
          <w:sz w:val="24"/>
          <w:szCs w:val="24"/>
        </w:rPr>
        <w:t xml:space="preserve"> сторонами при </w:t>
      </w:r>
      <w:proofErr w:type="spellStart"/>
      <w:r w:rsidRPr="00D9402A">
        <w:rPr>
          <w:rFonts w:ascii="Times New Roman" w:hAnsi="Times New Roman" w:cs="Times New Roman"/>
          <w:i/>
          <w:iCs/>
          <w:color w:val="000000" w:themeColor="text1"/>
          <w:sz w:val="24"/>
          <w:szCs w:val="24"/>
        </w:rPr>
        <w:t>його</w:t>
      </w:r>
      <w:proofErr w:type="spellEnd"/>
      <w:r w:rsidRPr="00D9402A">
        <w:rPr>
          <w:rFonts w:ascii="Times New Roman" w:hAnsi="Times New Roman" w:cs="Times New Roman"/>
          <w:i/>
          <w:iCs/>
          <w:color w:val="000000" w:themeColor="text1"/>
          <w:sz w:val="24"/>
          <w:szCs w:val="24"/>
        </w:rPr>
        <w:t xml:space="preserve"> </w:t>
      </w:r>
      <w:proofErr w:type="spellStart"/>
      <w:r w:rsidRPr="00D9402A">
        <w:rPr>
          <w:rFonts w:ascii="Times New Roman" w:hAnsi="Times New Roman" w:cs="Times New Roman"/>
          <w:i/>
          <w:iCs/>
          <w:color w:val="000000" w:themeColor="text1"/>
          <w:sz w:val="24"/>
          <w:szCs w:val="24"/>
        </w:rPr>
        <w:t>укладенні</w:t>
      </w:r>
      <w:proofErr w:type="spellEnd"/>
    </w:p>
    <w:p w14:paraId="6CAE2C1B" w14:textId="77777777" w:rsidR="00D9402A" w:rsidRPr="00D9402A" w:rsidRDefault="00D9402A" w:rsidP="00D9402A">
      <w:pPr>
        <w:spacing w:after="0" w:line="240" w:lineRule="auto"/>
        <w:rPr>
          <w:rFonts w:ascii="Times New Roman" w:hAnsi="Times New Roman" w:cs="Times New Roman"/>
          <w:color w:val="000000" w:themeColor="text1"/>
          <w:sz w:val="24"/>
          <w:szCs w:val="24"/>
        </w:rPr>
      </w:pPr>
    </w:p>
    <w:p w14:paraId="04A7E5C3" w14:textId="77777777" w:rsidR="00AE6A0A" w:rsidRPr="00D9402A" w:rsidRDefault="00AE6A0A">
      <w:pPr>
        <w:rPr>
          <w:rFonts w:ascii="Times New Roman" w:hAnsi="Times New Roman" w:cs="Times New Roman"/>
          <w:color w:val="000000" w:themeColor="text1"/>
          <w:sz w:val="24"/>
          <w:szCs w:val="24"/>
        </w:rPr>
      </w:pPr>
    </w:p>
    <w:sectPr w:rsidR="00AE6A0A" w:rsidRPr="00D940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Times New Roman" w:hAnsi="Times New Roman" w:cs="Times New Roman"/>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15:restartNumberingAfterBreak="0">
    <w:nsid w:val="41E70C3D"/>
    <w:multiLevelType w:val="multilevel"/>
    <w:tmpl w:val="51E88D18"/>
    <w:lvl w:ilvl="0">
      <w:start w:val="6"/>
      <w:numFmt w:val="decimal"/>
      <w:lvlText w:val="%1."/>
      <w:lvlJc w:val="left"/>
      <w:pPr>
        <w:ind w:left="540" w:hanging="540"/>
      </w:pPr>
    </w:lvl>
    <w:lvl w:ilvl="1">
      <w:start w:val="1"/>
      <w:numFmt w:val="decimal"/>
      <w:lvlText w:val="%1.%2."/>
      <w:lvlJc w:val="left"/>
      <w:pPr>
        <w:ind w:left="540" w:hanging="540"/>
      </w:pPr>
    </w:lvl>
    <w:lvl w:ilvl="2">
      <w:start w:val="9"/>
      <w:numFmt w:val="decimal"/>
      <w:lvlText w:val="%1.%2.%3."/>
      <w:lvlJc w:val="left"/>
      <w:pPr>
        <w:ind w:left="114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B681031"/>
    <w:multiLevelType w:val="multilevel"/>
    <w:tmpl w:val="B824CFD8"/>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731376E1"/>
    <w:multiLevelType w:val="multilevel"/>
    <w:tmpl w:val="DBD86632"/>
    <w:lvl w:ilvl="0">
      <w:start w:val="11"/>
      <w:numFmt w:val="decimal"/>
      <w:lvlText w:val="%1."/>
      <w:lvlJc w:val="left"/>
      <w:pPr>
        <w:ind w:left="468" w:hanging="468"/>
      </w:pPr>
    </w:lvl>
    <w:lvl w:ilvl="1">
      <w:start w:val="1"/>
      <w:numFmt w:val="decimal"/>
      <w:lvlText w:val="%1.%2."/>
      <w:lvlJc w:val="left"/>
      <w:pPr>
        <w:ind w:left="468" w:hanging="468"/>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697854333">
    <w:abstractNumId w:val="0"/>
    <w:lvlOverride w:ilvl="0">
      <w:startOverride w:val="1"/>
    </w:lvlOverride>
    <w:lvlOverride w:ilvl="1"/>
    <w:lvlOverride w:ilvl="2"/>
    <w:lvlOverride w:ilvl="3"/>
    <w:lvlOverride w:ilvl="4"/>
    <w:lvlOverride w:ilvl="5"/>
    <w:lvlOverride w:ilvl="6"/>
    <w:lvlOverride w:ilvl="7"/>
    <w:lvlOverride w:ilvl="8"/>
  </w:num>
  <w:num w:numId="2" w16cid:durableId="1593469969">
    <w:abstractNumId w:val="2"/>
    <w:lvlOverride w:ilvl="0">
      <w:startOverride w:val="6"/>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5213221">
    <w:abstractNumId w:val="1"/>
  </w:num>
  <w:num w:numId="4" w16cid:durableId="999121056">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2831509">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92"/>
    <w:rsid w:val="00252792"/>
    <w:rsid w:val="00547A4A"/>
    <w:rsid w:val="006E1CC6"/>
    <w:rsid w:val="00957956"/>
    <w:rsid w:val="00AE6A0A"/>
    <w:rsid w:val="00B120E1"/>
    <w:rsid w:val="00D6012F"/>
    <w:rsid w:val="00D940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2F04"/>
  <w15:chartTrackingRefBased/>
  <w15:docId w15:val="{64757624-A689-460F-BC21-03EBC365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02A"/>
    <w:pPr>
      <w:spacing w:line="256" w:lineRule="auto"/>
    </w:pPr>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9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11141</Words>
  <Characters>6351</Characters>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2023-07-10T14:51:00Z</dcterms:created>
  <dcterms:modified xsi:type="dcterms:W3CDTF">2023-07-10T14:57:00Z</dcterms:modified>
</cp:coreProperties>
</file>