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EFA" w:rsidRDefault="009F4AA9" w:rsidP="006F6972">
      <w:pPr>
        <w:spacing w:after="0" w:line="240" w:lineRule="auto"/>
        <w:ind w:left="1440"/>
        <w:rPr>
          <w:rFonts w:ascii="Times New Roman" w:eastAsia="Times New Roman" w:hAnsi="Times New Roman" w:cs="Times New Roman"/>
          <w:i/>
          <w:color w:val="4A86E8"/>
          <w:sz w:val="28"/>
          <w:szCs w:val="28"/>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910EFA" w:rsidRDefault="00910EFA">
      <w:pPr>
        <w:spacing w:after="0" w:line="240" w:lineRule="auto"/>
        <w:rPr>
          <w:rFonts w:ascii="Times New Roman" w:eastAsia="Times New Roman" w:hAnsi="Times New Roman" w:cs="Times New Roman"/>
          <w:b/>
          <w:i/>
          <w:color w:val="4A86E8"/>
          <w:sz w:val="28"/>
          <w:szCs w:val="28"/>
        </w:rPr>
      </w:pPr>
    </w:p>
    <w:p w:rsidR="00910EFA" w:rsidRPr="00A40F91" w:rsidRDefault="009F4AA9" w:rsidP="009C1C15">
      <w:pPr>
        <w:spacing w:after="0" w:line="240" w:lineRule="auto"/>
        <w:ind w:firstLine="5670"/>
        <w:rPr>
          <w:rFonts w:ascii="Times New Roman" w:eastAsia="Times New Roman" w:hAnsi="Times New Roman" w:cs="Times New Roman"/>
          <w:sz w:val="24"/>
          <w:szCs w:val="24"/>
        </w:rPr>
      </w:pPr>
      <w:r w:rsidRPr="00A40F91">
        <w:rPr>
          <w:rFonts w:ascii="Times New Roman" w:eastAsia="Times New Roman" w:hAnsi="Times New Roman" w:cs="Times New Roman"/>
          <w:b/>
          <w:color w:val="000000"/>
          <w:sz w:val="24"/>
          <w:szCs w:val="24"/>
        </w:rPr>
        <w:t>ДОДАТОК 1</w:t>
      </w:r>
    </w:p>
    <w:p w:rsidR="00910EFA" w:rsidRPr="00A40F91" w:rsidRDefault="009F4AA9" w:rsidP="009C1C15">
      <w:pPr>
        <w:spacing w:after="0" w:line="240" w:lineRule="auto"/>
        <w:ind w:firstLine="5670"/>
        <w:rPr>
          <w:rFonts w:ascii="Times New Roman" w:eastAsia="Times New Roman" w:hAnsi="Times New Roman" w:cs="Times New Roman"/>
          <w:i/>
          <w:color w:val="000000"/>
          <w:sz w:val="24"/>
          <w:szCs w:val="24"/>
        </w:rPr>
      </w:pPr>
      <w:r w:rsidRPr="00A40F91">
        <w:rPr>
          <w:rFonts w:ascii="Times New Roman" w:eastAsia="Times New Roman" w:hAnsi="Times New Roman" w:cs="Times New Roman"/>
          <w:i/>
          <w:color w:val="000000"/>
          <w:sz w:val="24"/>
          <w:szCs w:val="24"/>
        </w:rPr>
        <w:t>до тендерної документації</w:t>
      </w:r>
    </w:p>
    <w:p w:rsidR="009C1C15" w:rsidRPr="00A40F91" w:rsidRDefault="009C1C15" w:rsidP="009C1C15">
      <w:pPr>
        <w:spacing w:after="0" w:line="240" w:lineRule="auto"/>
        <w:ind w:left="5660"/>
        <w:rPr>
          <w:rFonts w:ascii="Times New Roman" w:eastAsia="Times New Roman" w:hAnsi="Times New Roman" w:cs="Times New Roman"/>
          <w:sz w:val="24"/>
          <w:szCs w:val="24"/>
        </w:rPr>
      </w:pPr>
      <w:r w:rsidRPr="00A40F91">
        <w:rPr>
          <w:rFonts w:ascii="Times New Roman" w:eastAsia="Times New Roman" w:hAnsi="Times New Roman" w:cs="Times New Roman"/>
          <w:b/>
          <w:i/>
          <w:color w:val="000000"/>
          <w:sz w:val="24"/>
          <w:szCs w:val="24"/>
          <w:lang w:val="uk-UA"/>
        </w:rPr>
        <w:t>Перелік документів, які вимагаються для підтвердження відповідності пропозиції вимогам замовника</w:t>
      </w:r>
    </w:p>
    <w:p w:rsidR="00910EFA" w:rsidRPr="00A40F91" w:rsidRDefault="009F4AA9">
      <w:pPr>
        <w:spacing w:after="0" w:line="240" w:lineRule="auto"/>
        <w:ind w:left="5660" w:firstLine="700"/>
        <w:jc w:val="both"/>
        <w:rPr>
          <w:rFonts w:ascii="Times New Roman" w:eastAsia="Times New Roman" w:hAnsi="Times New Roman" w:cs="Times New Roman"/>
          <w:sz w:val="20"/>
          <w:szCs w:val="20"/>
        </w:rPr>
      </w:pPr>
      <w:r w:rsidRPr="00A40F91">
        <w:rPr>
          <w:rFonts w:ascii="Times New Roman" w:eastAsia="Times New Roman" w:hAnsi="Times New Roman" w:cs="Times New Roman"/>
          <w:i/>
          <w:color w:val="000000"/>
          <w:sz w:val="20"/>
          <w:szCs w:val="20"/>
        </w:rPr>
        <w:t> </w:t>
      </w:r>
    </w:p>
    <w:p w:rsidR="00910EFA" w:rsidRPr="00A40F91" w:rsidRDefault="009F4AA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A40F91">
        <w:rPr>
          <w:rFonts w:ascii="Times New Roman" w:eastAsia="Times New Roman" w:hAnsi="Times New Roman" w:cs="Times New Roman"/>
          <w:b/>
          <w:color w:val="000000"/>
          <w:sz w:val="24"/>
          <w:szCs w:val="24"/>
        </w:rPr>
        <w:t>Пе</w:t>
      </w:r>
      <w:r w:rsidR="006F6972" w:rsidRPr="00A40F91">
        <w:rPr>
          <w:rFonts w:ascii="Times New Roman" w:eastAsia="Times New Roman" w:hAnsi="Times New Roman" w:cs="Times New Roman"/>
          <w:b/>
          <w:color w:val="000000"/>
          <w:sz w:val="24"/>
          <w:szCs w:val="24"/>
        </w:rPr>
        <w:t>релік документів та інформації </w:t>
      </w:r>
      <w:r w:rsidRPr="00A40F91">
        <w:rPr>
          <w:rFonts w:ascii="Times New Roman" w:eastAsia="Times New Roman" w:hAnsi="Times New Roman" w:cs="Times New Roman"/>
          <w:b/>
          <w:color w:val="000000"/>
          <w:sz w:val="24"/>
          <w:szCs w:val="24"/>
        </w:rPr>
        <w:t>для підтвердження відповідності УЧАСНИКА кваліфікаційним критеріям, визначеним у статті 16 Закону “Про публічні закупівлі”:</w:t>
      </w:r>
    </w:p>
    <w:p w:rsidR="00910EFA" w:rsidRPr="00A40F91" w:rsidRDefault="00910EFA">
      <w:pPr>
        <w:spacing w:after="0" w:line="240" w:lineRule="auto"/>
        <w:ind w:left="885"/>
        <w:jc w:val="center"/>
        <w:rPr>
          <w:rFonts w:ascii="Times New Roman" w:eastAsia="Times New Roman" w:hAnsi="Times New Roman" w:cs="Times New Roman"/>
          <w:b/>
          <w:i/>
          <w:color w:val="4A86E8"/>
          <w:sz w:val="20"/>
          <w:szCs w:val="20"/>
        </w:rPr>
      </w:pPr>
    </w:p>
    <w:p w:rsidR="00910EFA" w:rsidRPr="00A40F91" w:rsidRDefault="00910EFA">
      <w:pPr>
        <w:spacing w:after="0" w:line="240" w:lineRule="auto"/>
        <w:ind w:left="885"/>
        <w:jc w:val="center"/>
        <w:rPr>
          <w:rFonts w:ascii="Times New Roman" w:eastAsia="Times New Roman" w:hAnsi="Times New Roman" w:cs="Times New Roman"/>
          <w:color w:val="4A86E8"/>
          <w:sz w:val="20"/>
          <w:szCs w:val="20"/>
        </w:rPr>
      </w:pPr>
    </w:p>
    <w:tbl>
      <w:tblPr>
        <w:tblStyle w:val="af5"/>
        <w:tblW w:w="9913" w:type="dxa"/>
        <w:jc w:val="center"/>
        <w:tblInd w:w="0" w:type="dxa"/>
        <w:tblLayout w:type="fixed"/>
        <w:tblLook w:val="0400" w:firstRow="0" w:lastRow="0" w:firstColumn="0" w:lastColumn="0" w:noHBand="0" w:noVBand="1"/>
      </w:tblPr>
      <w:tblGrid>
        <w:gridCol w:w="495"/>
        <w:gridCol w:w="2925"/>
        <w:gridCol w:w="6493"/>
      </w:tblGrid>
      <w:tr w:rsidR="00910EFA" w:rsidRPr="00A40F91" w:rsidTr="006F6972">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0EFA" w:rsidRPr="00A40F91" w:rsidRDefault="009F4AA9">
            <w:pPr>
              <w:spacing w:before="240" w:after="0" w:line="240" w:lineRule="auto"/>
              <w:jc w:val="center"/>
              <w:rPr>
                <w:rFonts w:ascii="Times New Roman" w:eastAsia="Times New Roman" w:hAnsi="Times New Roman" w:cs="Times New Roman"/>
                <w:sz w:val="20"/>
                <w:szCs w:val="20"/>
              </w:rPr>
            </w:pPr>
            <w:r w:rsidRPr="00A40F91">
              <w:rPr>
                <w:rFonts w:ascii="Times New Roman" w:eastAsia="Times New Roman" w:hAnsi="Times New Roman" w:cs="Times New Roman"/>
                <w:b/>
                <w:color w:val="000000"/>
                <w:sz w:val="20"/>
                <w:szCs w:val="20"/>
              </w:rPr>
              <w:t xml:space="preserve">№ </w:t>
            </w:r>
            <w:r w:rsidRPr="00A40F91">
              <w:rPr>
                <w:rFonts w:ascii="Times New Roman" w:eastAsia="Times New Roman" w:hAnsi="Times New Roman" w:cs="Times New Roman"/>
                <w:b/>
                <w:sz w:val="20"/>
                <w:szCs w:val="20"/>
              </w:rPr>
              <w:t>з</w:t>
            </w:r>
            <w:r w:rsidRPr="00A40F91">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0EFA" w:rsidRPr="00A40F91" w:rsidRDefault="009F4AA9">
            <w:pPr>
              <w:spacing w:before="240" w:after="0" w:line="240" w:lineRule="auto"/>
              <w:jc w:val="center"/>
              <w:rPr>
                <w:rFonts w:ascii="Times New Roman" w:eastAsia="Times New Roman" w:hAnsi="Times New Roman" w:cs="Times New Roman"/>
                <w:sz w:val="20"/>
                <w:szCs w:val="20"/>
              </w:rPr>
            </w:pPr>
            <w:r w:rsidRPr="00A40F91">
              <w:rPr>
                <w:rFonts w:ascii="Times New Roman" w:eastAsia="Times New Roman" w:hAnsi="Times New Roman" w:cs="Times New Roman"/>
                <w:b/>
                <w:color w:val="000000"/>
                <w:sz w:val="20"/>
                <w:szCs w:val="20"/>
              </w:rPr>
              <w:t>Кваліфікаційні критерії</w:t>
            </w:r>
          </w:p>
        </w:tc>
        <w:tc>
          <w:tcPr>
            <w:tcW w:w="6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10EFA" w:rsidRPr="00A40F91" w:rsidRDefault="009F4AA9">
            <w:pPr>
              <w:spacing w:before="240" w:after="0" w:line="240" w:lineRule="auto"/>
              <w:jc w:val="center"/>
              <w:rPr>
                <w:rFonts w:ascii="Times New Roman" w:eastAsia="Times New Roman" w:hAnsi="Times New Roman" w:cs="Times New Roman"/>
                <w:sz w:val="20"/>
                <w:szCs w:val="20"/>
              </w:rPr>
            </w:pPr>
            <w:r w:rsidRPr="00A40F91">
              <w:rPr>
                <w:rFonts w:ascii="Times New Roman" w:eastAsia="Times New Roman" w:hAnsi="Times New Roman" w:cs="Times New Roman"/>
                <w:b/>
                <w:color w:val="000000"/>
                <w:sz w:val="20"/>
                <w:szCs w:val="20"/>
              </w:rPr>
              <w:t xml:space="preserve">Документи </w:t>
            </w:r>
            <w:r w:rsidRPr="00A40F91">
              <w:rPr>
                <w:rFonts w:ascii="Times New Roman" w:eastAsia="Times New Roman" w:hAnsi="Times New Roman" w:cs="Times New Roman"/>
                <w:b/>
                <w:sz w:val="20"/>
                <w:szCs w:val="20"/>
              </w:rPr>
              <w:t>та інформація, </w:t>
            </w:r>
            <w:r w:rsidRPr="00A40F91">
              <w:rPr>
                <w:rFonts w:ascii="Times New Roman" w:eastAsia="Times New Roman" w:hAnsi="Times New Roman" w:cs="Times New Roman"/>
                <w:b/>
                <w:color w:val="000000"/>
                <w:sz w:val="20"/>
                <w:szCs w:val="20"/>
              </w:rPr>
              <w:t>які підтверджують відповідність Уча</w:t>
            </w:r>
            <w:r w:rsidR="006F6972" w:rsidRPr="00A40F91">
              <w:rPr>
                <w:rFonts w:ascii="Times New Roman" w:eastAsia="Times New Roman" w:hAnsi="Times New Roman" w:cs="Times New Roman"/>
                <w:b/>
                <w:color w:val="000000"/>
                <w:sz w:val="20"/>
                <w:szCs w:val="20"/>
              </w:rPr>
              <w:t>сника кваліфікаційним критеріям</w:t>
            </w:r>
          </w:p>
        </w:tc>
      </w:tr>
      <w:tr w:rsidR="00910EFA" w:rsidRPr="00A40F91" w:rsidTr="006F6972">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spacing w:after="0" w:line="240" w:lineRule="auto"/>
              <w:jc w:val="center"/>
              <w:rPr>
                <w:rFonts w:ascii="Times New Roman" w:eastAsia="Times New Roman" w:hAnsi="Times New Roman" w:cs="Times New Roman"/>
                <w:sz w:val="20"/>
                <w:szCs w:val="20"/>
              </w:rPr>
            </w:pPr>
            <w:r w:rsidRPr="00A40F91">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spacing w:after="0" w:line="240" w:lineRule="auto"/>
              <w:rPr>
                <w:rFonts w:ascii="Times New Roman" w:eastAsia="Times New Roman" w:hAnsi="Times New Roman" w:cs="Times New Roman"/>
                <w:sz w:val="20"/>
                <w:szCs w:val="20"/>
              </w:rPr>
            </w:pPr>
            <w:r w:rsidRPr="00A40F91">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910EFA" w:rsidRPr="00A40F91" w:rsidRDefault="009F4AA9">
            <w:pPr>
              <w:spacing w:after="0" w:line="240" w:lineRule="auto"/>
              <w:jc w:val="both"/>
              <w:rPr>
                <w:rFonts w:ascii="Times New Roman" w:eastAsia="Times New Roman" w:hAnsi="Times New Roman" w:cs="Times New Roman"/>
                <w:sz w:val="20"/>
                <w:szCs w:val="20"/>
              </w:rPr>
            </w:pPr>
            <w:r w:rsidRPr="00A40F91">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910EFA" w:rsidRPr="00A40F91" w:rsidRDefault="00910EFA">
            <w:pPr>
              <w:spacing w:after="0" w:line="240" w:lineRule="auto"/>
              <w:rPr>
                <w:rFonts w:ascii="Times New Roman" w:eastAsia="Times New Roman" w:hAnsi="Times New Roman" w:cs="Times New Roman"/>
                <w:sz w:val="20"/>
                <w:szCs w:val="20"/>
              </w:rPr>
            </w:pPr>
          </w:p>
          <w:p w:rsidR="00910EFA" w:rsidRPr="00A40F91" w:rsidRDefault="00910EFA" w:rsidP="006F6972">
            <w:pPr>
              <w:spacing w:before="120" w:after="240" w:line="240" w:lineRule="auto"/>
              <w:jc w:val="both"/>
              <w:rPr>
                <w:rFonts w:ascii="Times New Roman" w:eastAsia="Times New Roman" w:hAnsi="Times New Roman" w:cs="Times New Roman"/>
                <w:sz w:val="20"/>
                <w:szCs w:val="20"/>
              </w:rPr>
            </w:pPr>
          </w:p>
        </w:tc>
        <w:tc>
          <w:tcPr>
            <w:tcW w:w="6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6972" w:rsidRPr="00A40F91" w:rsidRDefault="006F6972" w:rsidP="006F6972">
            <w:pPr>
              <w:shd w:val="clear" w:color="auto" w:fill="FFFFFF"/>
              <w:spacing w:after="0" w:line="240" w:lineRule="auto"/>
              <w:jc w:val="both"/>
              <w:rPr>
                <w:rFonts w:ascii="Times New Roman" w:eastAsia="Times New Roman" w:hAnsi="Times New Roman" w:cs="Times New Roman"/>
                <w:sz w:val="20"/>
                <w:szCs w:val="20"/>
                <w:lang w:val="uk-UA"/>
              </w:rPr>
            </w:pPr>
            <w:r w:rsidRPr="00A40F91">
              <w:rPr>
                <w:rFonts w:ascii="Times New Roman" w:eastAsia="Times New Roman" w:hAnsi="Times New Roman" w:cs="Times New Roman"/>
                <w:color w:val="000000"/>
                <w:sz w:val="20"/>
                <w:szCs w:val="20"/>
                <w:lang w:val="uk-UA"/>
              </w:rPr>
              <w:t xml:space="preserve">1.1. Довідка про наявність обладнання, матеріально-технічної бази </w:t>
            </w:r>
            <w:r w:rsidRPr="00A40F91">
              <w:rPr>
                <w:rFonts w:ascii="Times New Roman" w:eastAsia="Times New Roman" w:hAnsi="Times New Roman" w:cs="Times New Roman"/>
                <w:sz w:val="20"/>
                <w:szCs w:val="20"/>
                <w:lang w:val="uk-UA"/>
              </w:rPr>
              <w:t>та технологій</w:t>
            </w:r>
            <w:r w:rsidRPr="00A40F91">
              <w:rPr>
                <w:rFonts w:ascii="Times New Roman" w:eastAsia="Times New Roman" w:hAnsi="Times New Roman" w:cs="Times New Roman"/>
                <w:color w:val="000000"/>
                <w:sz w:val="20"/>
                <w:szCs w:val="20"/>
                <w:lang w:val="uk-UA"/>
              </w:rPr>
              <w:t>, необхідних для надання послуг / виконання робіт, визначених у технічних вимогах</w:t>
            </w:r>
            <w:r w:rsidR="0028476A" w:rsidRPr="00A40F91">
              <w:rPr>
                <w:rFonts w:ascii="Times New Roman" w:eastAsia="Times New Roman" w:hAnsi="Times New Roman" w:cs="Times New Roman"/>
                <w:color w:val="000000"/>
                <w:sz w:val="20"/>
                <w:szCs w:val="20"/>
                <w:lang w:val="uk-UA"/>
              </w:rPr>
              <w:t xml:space="preserve"> (технічному завданні)</w:t>
            </w:r>
            <w:r w:rsidRPr="00A40F91">
              <w:rPr>
                <w:rFonts w:ascii="Times New Roman" w:eastAsia="Times New Roman" w:hAnsi="Times New Roman" w:cs="Times New Roman"/>
                <w:color w:val="000000"/>
                <w:sz w:val="20"/>
                <w:szCs w:val="20"/>
                <w:lang w:val="uk-UA"/>
              </w:rPr>
              <w:t xml:space="preserve">, із зазначенням найменування, кількості та </w:t>
            </w:r>
            <w:r w:rsidR="002E7D6D" w:rsidRPr="00A40F91">
              <w:rPr>
                <w:rFonts w:ascii="Times New Roman" w:eastAsia="Times New Roman" w:hAnsi="Times New Roman" w:cs="Times New Roman"/>
                <w:color w:val="000000"/>
                <w:sz w:val="20"/>
                <w:szCs w:val="20"/>
                <w:lang w:val="uk-UA"/>
              </w:rPr>
              <w:t>інформації про право</w:t>
            </w:r>
            <w:r w:rsidRPr="00A40F91">
              <w:rPr>
                <w:rFonts w:ascii="Times New Roman" w:eastAsia="Times New Roman" w:hAnsi="Times New Roman" w:cs="Times New Roman"/>
                <w:color w:val="000000"/>
                <w:sz w:val="20"/>
                <w:szCs w:val="20"/>
                <w:lang w:val="uk-UA"/>
              </w:rPr>
              <w:t xml:space="preserve"> володіння / </w:t>
            </w:r>
            <w:r w:rsidR="002E7D6D" w:rsidRPr="00A40F91">
              <w:rPr>
                <w:rFonts w:ascii="Times New Roman" w:eastAsia="Times New Roman" w:hAnsi="Times New Roman" w:cs="Times New Roman"/>
                <w:color w:val="000000"/>
                <w:sz w:val="20"/>
                <w:szCs w:val="20"/>
                <w:lang w:val="uk-UA"/>
              </w:rPr>
              <w:t xml:space="preserve">підстави </w:t>
            </w:r>
            <w:r w:rsidRPr="00A40F91">
              <w:rPr>
                <w:rFonts w:ascii="Times New Roman" w:eastAsia="Times New Roman" w:hAnsi="Times New Roman" w:cs="Times New Roman"/>
                <w:color w:val="000000"/>
                <w:sz w:val="20"/>
                <w:szCs w:val="20"/>
                <w:lang w:val="uk-UA"/>
              </w:rPr>
              <w:t>користування за формою Таблиці 1.</w:t>
            </w:r>
          </w:p>
          <w:p w:rsidR="006F6972" w:rsidRPr="00A40F91" w:rsidRDefault="006F6972" w:rsidP="006F6972">
            <w:pPr>
              <w:spacing w:after="0" w:line="240" w:lineRule="auto"/>
              <w:jc w:val="both"/>
              <w:rPr>
                <w:rFonts w:ascii="Times New Roman" w:eastAsia="Times New Roman" w:hAnsi="Times New Roman" w:cs="Times New Roman"/>
                <w:sz w:val="20"/>
                <w:szCs w:val="20"/>
                <w:lang w:val="uk-UA"/>
              </w:rPr>
            </w:pPr>
            <w:r w:rsidRPr="00A40F91">
              <w:rPr>
                <w:rFonts w:ascii="Times New Roman" w:eastAsia="Times New Roman" w:hAnsi="Times New Roman" w:cs="Times New Roman"/>
                <w:sz w:val="20"/>
                <w:szCs w:val="20"/>
                <w:lang w:val="uk-UA"/>
              </w:rPr>
              <w:t xml:space="preserve">                                                                                                      Таблиця 1</w:t>
            </w:r>
          </w:p>
          <w:tbl>
            <w:tblPr>
              <w:tblStyle w:val="afb"/>
              <w:tblW w:w="6267" w:type="dxa"/>
              <w:tblInd w:w="1" w:type="dxa"/>
              <w:tblLayout w:type="fixed"/>
              <w:tblLook w:val="04A0" w:firstRow="1" w:lastRow="0" w:firstColumn="1" w:lastColumn="0" w:noHBand="0" w:noVBand="1"/>
            </w:tblPr>
            <w:tblGrid>
              <w:gridCol w:w="460"/>
              <w:gridCol w:w="2531"/>
              <w:gridCol w:w="744"/>
              <w:gridCol w:w="2532"/>
            </w:tblGrid>
            <w:tr w:rsidR="006F6972" w:rsidRPr="00A40F91" w:rsidTr="00121A95">
              <w:trPr>
                <w:trHeight w:val="395"/>
              </w:trPr>
              <w:tc>
                <w:tcPr>
                  <w:tcW w:w="6267" w:type="dxa"/>
                  <w:gridSpan w:val="4"/>
                  <w:vAlign w:val="center"/>
                </w:tcPr>
                <w:p w:rsidR="006F6972" w:rsidRPr="00A40F91" w:rsidRDefault="006F6972" w:rsidP="006F6972">
                  <w:pPr>
                    <w:jc w:val="center"/>
                    <w:rPr>
                      <w:rFonts w:ascii="Times New Roman" w:hAnsi="Times New Roman" w:cs="Times New Roman"/>
                      <w:b/>
                      <w:bCs/>
                      <w:sz w:val="18"/>
                      <w:szCs w:val="18"/>
                      <w:lang w:val="uk-UA"/>
                    </w:rPr>
                  </w:pPr>
                  <w:r w:rsidRPr="00A40F91">
                    <w:rPr>
                      <w:rFonts w:ascii="Times New Roman" w:eastAsia="Times New Roman" w:hAnsi="Times New Roman" w:cs="Times New Roman"/>
                      <w:b/>
                      <w:bCs/>
                      <w:color w:val="000000"/>
                      <w:sz w:val="18"/>
                      <w:szCs w:val="18"/>
                      <w:lang w:val="uk-UA"/>
                    </w:rPr>
                    <w:t xml:space="preserve">Довідка про наявність обладнання, матеріально-технічної бази </w:t>
                  </w:r>
                  <w:r w:rsidRPr="00A40F91">
                    <w:rPr>
                      <w:rFonts w:ascii="Times New Roman" w:eastAsia="Times New Roman" w:hAnsi="Times New Roman" w:cs="Times New Roman"/>
                      <w:b/>
                      <w:bCs/>
                      <w:sz w:val="18"/>
                      <w:szCs w:val="18"/>
                      <w:lang w:val="uk-UA"/>
                    </w:rPr>
                    <w:t>та технологій</w:t>
                  </w:r>
                </w:p>
              </w:tc>
            </w:tr>
            <w:tr w:rsidR="006F6972" w:rsidRPr="00A40F91" w:rsidTr="00121A95">
              <w:trPr>
                <w:trHeight w:val="1075"/>
              </w:trPr>
              <w:tc>
                <w:tcPr>
                  <w:tcW w:w="460" w:type="dxa"/>
                  <w:vAlign w:val="center"/>
                </w:tcPr>
                <w:p w:rsidR="006F6972" w:rsidRPr="00A40F91" w:rsidRDefault="006F6972" w:rsidP="006F6972">
                  <w:pPr>
                    <w:jc w:val="center"/>
                    <w:rPr>
                      <w:rFonts w:ascii="Times New Roman" w:hAnsi="Times New Roman" w:cs="Times New Roman"/>
                      <w:b/>
                      <w:bCs/>
                      <w:sz w:val="20"/>
                      <w:szCs w:val="20"/>
                      <w:lang w:val="uk-UA"/>
                    </w:rPr>
                  </w:pPr>
                  <w:r w:rsidRPr="00A40F91">
                    <w:rPr>
                      <w:rFonts w:ascii="Times New Roman" w:hAnsi="Times New Roman" w:cs="Times New Roman"/>
                      <w:b/>
                      <w:bCs/>
                      <w:sz w:val="20"/>
                      <w:szCs w:val="20"/>
                      <w:lang w:val="uk-UA"/>
                    </w:rPr>
                    <w:t>№</w:t>
                  </w:r>
                </w:p>
              </w:tc>
              <w:tc>
                <w:tcPr>
                  <w:tcW w:w="2531" w:type="dxa"/>
                  <w:vAlign w:val="center"/>
                </w:tcPr>
                <w:p w:rsidR="006F6972" w:rsidRPr="00A40F91" w:rsidRDefault="006F6972" w:rsidP="006F6972">
                  <w:pPr>
                    <w:jc w:val="center"/>
                    <w:rPr>
                      <w:rFonts w:ascii="Times New Roman" w:hAnsi="Times New Roman" w:cs="Times New Roman"/>
                      <w:b/>
                      <w:bCs/>
                      <w:sz w:val="18"/>
                      <w:szCs w:val="18"/>
                      <w:lang w:val="uk-UA"/>
                    </w:rPr>
                  </w:pPr>
                  <w:r w:rsidRPr="00A40F91">
                    <w:rPr>
                      <w:rFonts w:ascii="Times New Roman" w:hAnsi="Times New Roman" w:cs="Times New Roman"/>
                      <w:b/>
                      <w:bCs/>
                      <w:sz w:val="18"/>
                      <w:szCs w:val="18"/>
                      <w:lang w:val="uk-UA"/>
                    </w:rPr>
                    <w:t>Найменування</w:t>
                  </w:r>
                </w:p>
              </w:tc>
              <w:tc>
                <w:tcPr>
                  <w:tcW w:w="744" w:type="dxa"/>
                  <w:vAlign w:val="center"/>
                </w:tcPr>
                <w:p w:rsidR="006F6972" w:rsidRPr="00A40F91" w:rsidRDefault="006F6972" w:rsidP="006F6972">
                  <w:pPr>
                    <w:jc w:val="center"/>
                    <w:rPr>
                      <w:rFonts w:ascii="Times New Roman" w:hAnsi="Times New Roman" w:cs="Times New Roman"/>
                      <w:b/>
                      <w:bCs/>
                      <w:sz w:val="18"/>
                      <w:szCs w:val="18"/>
                      <w:lang w:val="uk-UA"/>
                    </w:rPr>
                  </w:pPr>
                  <w:r w:rsidRPr="00A40F91">
                    <w:rPr>
                      <w:rFonts w:ascii="Times New Roman" w:hAnsi="Times New Roman" w:cs="Times New Roman"/>
                      <w:b/>
                      <w:bCs/>
                      <w:sz w:val="18"/>
                      <w:szCs w:val="18"/>
                      <w:lang w:val="uk-UA"/>
                    </w:rPr>
                    <w:t>Кіль кість</w:t>
                  </w:r>
                </w:p>
              </w:tc>
              <w:tc>
                <w:tcPr>
                  <w:tcW w:w="2531" w:type="dxa"/>
                  <w:vAlign w:val="center"/>
                </w:tcPr>
                <w:p w:rsidR="006F6972" w:rsidRPr="00A40F91" w:rsidRDefault="006F6972" w:rsidP="006F6972">
                  <w:pPr>
                    <w:jc w:val="center"/>
                    <w:rPr>
                      <w:rFonts w:ascii="Times New Roman" w:hAnsi="Times New Roman" w:cs="Times New Roman"/>
                      <w:b/>
                      <w:bCs/>
                      <w:sz w:val="18"/>
                      <w:szCs w:val="18"/>
                      <w:lang w:val="uk-UA"/>
                    </w:rPr>
                  </w:pPr>
                  <w:r w:rsidRPr="00A40F91">
                    <w:rPr>
                      <w:rFonts w:ascii="Times New Roman" w:hAnsi="Times New Roman" w:cs="Times New Roman"/>
                      <w:b/>
                      <w:bCs/>
                      <w:sz w:val="18"/>
                      <w:szCs w:val="18"/>
                      <w:lang w:val="uk-UA"/>
                    </w:rPr>
                    <w:t>Інформація про право володіння або підстава користування або договір про надання послуг</w:t>
                  </w:r>
                </w:p>
              </w:tc>
            </w:tr>
            <w:tr w:rsidR="006F6972" w:rsidRPr="00A40F91" w:rsidTr="00121A95">
              <w:trPr>
                <w:trHeight w:val="286"/>
              </w:trPr>
              <w:tc>
                <w:tcPr>
                  <w:tcW w:w="460" w:type="dxa"/>
                </w:tcPr>
                <w:p w:rsidR="006F6972" w:rsidRPr="00A40F91" w:rsidRDefault="006F6972" w:rsidP="006F6972">
                  <w:pPr>
                    <w:jc w:val="both"/>
                    <w:rPr>
                      <w:rFonts w:ascii="Times New Roman" w:hAnsi="Times New Roman" w:cs="Times New Roman"/>
                      <w:sz w:val="20"/>
                      <w:szCs w:val="20"/>
                      <w:lang w:val="uk-UA"/>
                    </w:rPr>
                  </w:pPr>
                  <w:r w:rsidRPr="00A40F91">
                    <w:rPr>
                      <w:rFonts w:ascii="Times New Roman" w:hAnsi="Times New Roman" w:cs="Times New Roman"/>
                      <w:sz w:val="20"/>
                      <w:szCs w:val="20"/>
                      <w:lang w:val="uk-UA"/>
                    </w:rPr>
                    <w:t>1.</w:t>
                  </w:r>
                </w:p>
              </w:tc>
              <w:tc>
                <w:tcPr>
                  <w:tcW w:w="2531" w:type="dxa"/>
                </w:tcPr>
                <w:p w:rsidR="006F6972" w:rsidRPr="00A40F91" w:rsidRDefault="006F6972" w:rsidP="006F6972">
                  <w:pPr>
                    <w:jc w:val="both"/>
                    <w:rPr>
                      <w:rFonts w:ascii="Times New Roman" w:hAnsi="Times New Roman" w:cs="Times New Roman"/>
                      <w:sz w:val="18"/>
                      <w:szCs w:val="18"/>
                      <w:lang w:val="uk-UA"/>
                    </w:rPr>
                  </w:pPr>
                </w:p>
              </w:tc>
              <w:tc>
                <w:tcPr>
                  <w:tcW w:w="744" w:type="dxa"/>
                </w:tcPr>
                <w:p w:rsidR="006F6972" w:rsidRPr="00A40F91" w:rsidRDefault="006F6972" w:rsidP="006F6972">
                  <w:pPr>
                    <w:jc w:val="both"/>
                    <w:rPr>
                      <w:rFonts w:ascii="Times New Roman" w:hAnsi="Times New Roman" w:cs="Times New Roman"/>
                      <w:sz w:val="18"/>
                      <w:szCs w:val="18"/>
                      <w:lang w:val="uk-UA"/>
                    </w:rPr>
                  </w:pPr>
                </w:p>
              </w:tc>
              <w:tc>
                <w:tcPr>
                  <w:tcW w:w="2531" w:type="dxa"/>
                </w:tcPr>
                <w:p w:rsidR="006F6972" w:rsidRPr="00A40F91" w:rsidRDefault="006F6972" w:rsidP="006F6972">
                  <w:pPr>
                    <w:jc w:val="both"/>
                    <w:rPr>
                      <w:rFonts w:ascii="Times New Roman" w:hAnsi="Times New Roman" w:cs="Times New Roman"/>
                      <w:sz w:val="18"/>
                      <w:szCs w:val="18"/>
                      <w:lang w:val="uk-UA"/>
                    </w:rPr>
                  </w:pPr>
                </w:p>
              </w:tc>
            </w:tr>
            <w:tr w:rsidR="006F6972" w:rsidRPr="00A40F91" w:rsidTr="00121A95">
              <w:trPr>
                <w:trHeight w:val="141"/>
              </w:trPr>
              <w:tc>
                <w:tcPr>
                  <w:tcW w:w="460" w:type="dxa"/>
                </w:tcPr>
                <w:p w:rsidR="006F6972" w:rsidRPr="00A40F91" w:rsidRDefault="006F6972" w:rsidP="006F6972">
                  <w:pPr>
                    <w:jc w:val="both"/>
                    <w:rPr>
                      <w:rFonts w:ascii="Times New Roman" w:hAnsi="Times New Roman" w:cs="Times New Roman"/>
                      <w:sz w:val="20"/>
                      <w:szCs w:val="20"/>
                      <w:lang w:val="uk-UA"/>
                    </w:rPr>
                  </w:pPr>
                </w:p>
              </w:tc>
              <w:tc>
                <w:tcPr>
                  <w:tcW w:w="2531" w:type="dxa"/>
                </w:tcPr>
                <w:p w:rsidR="006F6972" w:rsidRPr="00A40F91" w:rsidRDefault="006F6972" w:rsidP="006F6972">
                  <w:pPr>
                    <w:jc w:val="both"/>
                    <w:rPr>
                      <w:rFonts w:ascii="Times New Roman" w:hAnsi="Times New Roman" w:cs="Times New Roman"/>
                      <w:sz w:val="18"/>
                      <w:szCs w:val="18"/>
                      <w:lang w:val="uk-UA"/>
                    </w:rPr>
                  </w:pPr>
                </w:p>
              </w:tc>
              <w:tc>
                <w:tcPr>
                  <w:tcW w:w="744" w:type="dxa"/>
                </w:tcPr>
                <w:p w:rsidR="006F6972" w:rsidRPr="00A40F91" w:rsidRDefault="006F6972" w:rsidP="006F6972">
                  <w:pPr>
                    <w:jc w:val="both"/>
                    <w:rPr>
                      <w:rFonts w:ascii="Times New Roman" w:hAnsi="Times New Roman" w:cs="Times New Roman"/>
                      <w:sz w:val="18"/>
                      <w:szCs w:val="18"/>
                      <w:lang w:val="uk-UA"/>
                    </w:rPr>
                  </w:pPr>
                </w:p>
              </w:tc>
              <w:tc>
                <w:tcPr>
                  <w:tcW w:w="2531" w:type="dxa"/>
                </w:tcPr>
                <w:p w:rsidR="006F6972" w:rsidRPr="00A40F91" w:rsidRDefault="006F6972" w:rsidP="006F6972">
                  <w:pPr>
                    <w:jc w:val="both"/>
                    <w:rPr>
                      <w:rFonts w:ascii="Times New Roman" w:hAnsi="Times New Roman" w:cs="Times New Roman"/>
                      <w:sz w:val="18"/>
                      <w:szCs w:val="18"/>
                      <w:lang w:val="uk-UA"/>
                    </w:rPr>
                  </w:pPr>
                </w:p>
              </w:tc>
            </w:tr>
            <w:tr w:rsidR="006F6972" w:rsidRPr="00A40F91" w:rsidTr="00121A95">
              <w:trPr>
                <w:trHeight w:val="189"/>
              </w:trPr>
              <w:tc>
                <w:tcPr>
                  <w:tcW w:w="460" w:type="dxa"/>
                </w:tcPr>
                <w:p w:rsidR="006F6972" w:rsidRPr="00A40F91" w:rsidRDefault="006F6972" w:rsidP="006F6972">
                  <w:pPr>
                    <w:jc w:val="both"/>
                    <w:rPr>
                      <w:rFonts w:ascii="Times New Roman" w:hAnsi="Times New Roman" w:cs="Times New Roman"/>
                      <w:sz w:val="20"/>
                      <w:szCs w:val="20"/>
                      <w:lang w:val="uk-UA"/>
                    </w:rPr>
                  </w:pPr>
                </w:p>
              </w:tc>
              <w:tc>
                <w:tcPr>
                  <w:tcW w:w="2531" w:type="dxa"/>
                </w:tcPr>
                <w:p w:rsidR="006F6972" w:rsidRPr="00A40F91" w:rsidRDefault="006F6972" w:rsidP="006F6972">
                  <w:pPr>
                    <w:jc w:val="both"/>
                    <w:rPr>
                      <w:rFonts w:ascii="Times New Roman" w:hAnsi="Times New Roman" w:cs="Times New Roman"/>
                      <w:sz w:val="18"/>
                      <w:szCs w:val="18"/>
                      <w:lang w:val="uk-UA"/>
                    </w:rPr>
                  </w:pPr>
                </w:p>
              </w:tc>
              <w:tc>
                <w:tcPr>
                  <w:tcW w:w="744" w:type="dxa"/>
                </w:tcPr>
                <w:p w:rsidR="006F6972" w:rsidRPr="00A40F91" w:rsidRDefault="006F6972" w:rsidP="006F6972">
                  <w:pPr>
                    <w:jc w:val="both"/>
                    <w:rPr>
                      <w:rFonts w:ascii="Times New Roman" w:hAnsi="Times New Roman" w:cs="Times New Roman"/>
                      <w:sz w:val="18"/>
                      <w:szCs w:val="18"/>
                      <w:lang w:val="uk-UA"/>
                    </w:rPr>
                  </w:pPr>
                </w:p>
              </w:tc>
              <w:tc>
                <w:tcPr>
                  <w:tcW w:w="2531" w:type="dxa"/>
                </w:tcPr>
                <w:p w:rsidR="006F6972" w:rsidRPr="00A40F91" w:rsidRDefault="006F6972" w:rsidP="006F6972">
                  <w:pPr>
                    <w:jc w:val="both"/>
                    <w:rPr>
                      <w:rFonts w:ascii="Times New Roman" w:hAnsi="Times New Roman" w:cs="Times New Roman"/>
                      <w:sz w:val="18"/>
                      <w:szCs w:val="18"/>
                      <w:lang w:val="uk-UA"/>
                    </w:rPr>
                  </w:pPr>
                </w:p>
              </w:tc>
            </w:tr>
          </w:tbl>
          <w:p w:rsidR="006F6972" w:rsidRPr="00A40F91" w:rsidRDefault="006F6972" w:rsidP="006F6972">
            <w:pPr>
              <w:spacing w:after="0" w:line="240" w:lineRule="auto"/>
              <w:rPr>
                <w:rFonts w:ascii="Times New Roman" w:hAnsi="Times New Roman" w:cs="Times New Roman"/>
                <w:sz w:val="20"/>
                <w:szCs w:val="20"/>
                <w:u w:val="single"/>
                <w:lang w:val="uk-UA"/>
              </w:rPr>
            </w:pPr>
          </w:p>
          <w:p w:rsidR="006F6972" w:rsidRPr="00A40F91" w:rsidRDefault="006F6972" w:rsidP="006F6972">
            <w:pPr>
              <w:spacing w:after="0" w:line="240" w:lineRule="auto"/>
              <w:rPr>
                <w:rFonts w:ascii="Times New Roman" w:hAnsi="Times New Roman" w:cs="Times New Roman"/>
                <w:sz w:val="20"/>
                <w:szCs w:val="20"/>
                <w:u w:val="single"/>
                <w:lang w:val="uk-UA"/>
              </w:rPr>
            </w:pPr>
            <w:r w:rsidRPr="00A40F91">
              <w:rPr>
                <w:rFonts w:ascii="Times New Roman" w:hAnsi="Times New Roman" w:cs="Times New Roman"/>
                <w:sz w:val="20"/>
                <w:szCs w:val="20"/>
                <w:u w:val="single"/>
                <w:lang w:val="uk-UA"/>
              </w:rPr>
              <w:t>Примітка:</w:t>
            </w:r>
          </w:p>
          <w:p w:rsidR="00910EFA" w:rsidRPr="00A40F91" w:rsidRDefault="006F6972" w:rsidP="006F6972">
            <w:pPr>
              <w:spacing w:after="0" w:line="240" w:lineRule="auto"/>
              <w:jc w:val="both"/>
              <w:rPr>
                <w:rFonts w:ascii="Times New Roman" w:eastAsia="Times New Roman" w:hAnsi="Times New Roman" w:cs="Times New Roman"/>
                <w:sz w:val="20"/>
                <w:szCs w:val="20"/>
              </w:rPr>
            </w:pPr>
            <w:r w:rsidRPr="00A40F91">
              <w:rPr>
                <w:rFonts w:ascii="Times New Roman" w:hAnsi="Times New Roman" w:cs="Times New Roman"/>
                <w:sz w:val="20"/>
                <w:szCs w:val="20"/>
                <w:lang w:val="uk-UA"/>
              </w:rPr>
              <w:t>До довідки включається тільки те обладнання, устаткування, механізми тощо, що буде використовуватись при наданні послуг/виконанні робіт на об’єкті та при розрахунку договірної ціни.</w:t>
            </w:r>
          </w:p>
          <w:p w:rsidR="00910EFA" w:rsidRPr="00A40F91" w:rsidRDefault="00910EFA" w:rsidP="006F6972">
            <w:pPr>
              <w:spacing w:after="0" w:line="240" w:lineRule="auto"/>
              <w:jc w:val="both"/>
              <w:rPr>
                <w:rFonts w:ascii="Times New Roman" w:eastAsia="Times New Roman" w:hAnsi="Times New Roman" w:cs="Times New Roman"/>
                <w:color w:val="FF0000"/>
                <w:sz w:val="20"/>
                <w:szCs w:val="20"/>
              </w:rPr>
            </w:pPr>
          </w:p>
        </w:tc>
      </w:tr>
      <w:tr w:rsidR="00910EFA" w:rsidRPr="00A40F91" w:rsidTr="00936018">
        <w:trPr>
          <w:trHeight w:val="22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spacing w:after="0" w:line="240" w:lineRule="auto"/>
              <w:jc w:val="center"/>
              <w:rPr>
                <w:rFonts w:ascii="Times New Roman" w:eastAsia="Times New Roman" w:hAnsi="Times New Roman" w:cs="Times New Roman"/>
                <w:sz w:val="20"/>
                <w:szCs w:val="20"/>
              </w:rPr>
            </w:pPr>
            <w:r w:rsidRPr="00A40F91">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spacing w:after="0" w:line="240" w:lineRule="auto"/>
              <w:rPr>
                <w:rFonts w:ascii="Times New Roman" w:eastAsia="Times New Roman" w:hAnsi="Times New Roman" w:cs="Times New Roman"/>
                <w:sz w:val="20"/>
                <w:szCs w:val="20"/>
              </w:rPr>
            </w:pPr>
            <w:r w:rsidRPr="00A40F91">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910EFA" w:rsidRPr="00A40F91" w:rsidRDefault="00E95808">
            <w:pPr>
              <w:spacing w:after="0" w:line="240" w:lineRule="auto"/>
              <w:jc w:val="both"/>
              <w:rPr>
                <w:rFonts w:ascii="Times New Roman" w:eastAsia="Times New Roman" w:hAnsi="Times New Roman" w:cs="Times New Roman"/>
                <w:sz w:val="20"/>
                <w:szCs w:val="20"/>
              </w:rPr>
            </w:pPr>
            <w:r w:rsidRPr="00A40F91">
              <w:rPr>
                <w:rFonts w:ascii="Times New Roman" w:eastAsia="Times New Roman" w:hAnsi="Times New Roman" w:cs="Times New Roman"/>
                <w:i/>
                <w:color w:val="000000"/>
                <w:sz w:val="20"/>
                <w:szCs w:val="20"/>
              </w:rPr>
              <w:t>*</w:t>
            </w:r>
            <w:r w:rsidR="009F4AA9" w:rsidRPr="00A40F91">
              <w:rPr>
                <w:rFonts w:ascii="Times New Roman" w:eastAsia="Times New Roman" w:hAnsi="Times New Roman" w:cs="Times New Roman"/>
                <w:i/>
                <w:color w:val="000000"/>
                <w:sz w:val="20"/>
                <w:szCs w:val="20"/>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910EFA" w:rsidRPr="00A40F91" w:rsidRDefault="00910EFA">
            <w:pPr>
              <w:spacing w:before="120" w:after="240" w:line="240" w:lineRule="auto"/>
              <w:jc w:val="both"/>
              <w:rPr>
                <w:rFonts w:ascii="Times New Roman" w:eastAsia="Times New Roman" w:hAnsi="Times New Roman" w:cs="Times New Roman"/>
                <w:sz w:val="20"/>
                <w:szCs w:val="20"/>
              </w:rPr>
            </w:pPr>
          </w:p>
        </w:tc>
        <w:tc>
          <w:tcPr>
            <w:tcW w:w="6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spacing w:after="0" w:line="240" w:lineRule="auto"/>
              <w:jc w:val="both"/>
              <w:rPr>
                <w:rFonts w:ascii="Times New Roman" w:eastAsia="Times New Roman" w:hAnsi="Times New Roman" w:cs="Times New Roman"/>
                <w:sz w:val="20"/>
                <w:szCs w:val="20"/>
              </w:rPr>
            </w:pPr>
            <w:r w:rsidRPr="00A40F91">
              <w:rPr>
                <w:rFonts w:ascii="Times New Roman" w:eastAsia="Times New Roman" w:hAnsi="Times New Roman" w:cs="Times New Roman"/>
                <w:color w:val="000000"/>
                <w:sz w:val="20"/>
                <w:szCs w:val="20"/>
              </w:rPr>
              <w:lastRenderedPageBreak/>
              <w:t xml:space="preserve">2.1. Довідка про наявність працівників відповідної кваліфікації, які мають необхідні знання та досвід, за формою Таблиці </w:t>
            </w:r>
            <w:r w:rsidR="00394560" w:rsidRPr="00A40F91">
              <w:rPr>
                <w:rFonts w:ascii="Times New Roman" w:eastAsia="Times New Roman" w:hAnsi="Times New Roman" w:cs="Times New Roman"/>
                <w:color w:val="000000"/>
                <w:sz w:val="20"/>
                <w:szCs w:val="20"/>
                <w:lang w:val="uk-UA"/>
              </w:rPr>
              <w:t>2</w:t>
            </w:r>
            <w:r w:rsidRPr="00A40F91">
              <w:rPr>
                <w:rFonts w:ascii="Times New Roman" w:eastAsia="Times New Roman" w:hAnsi="Times New Roman" w:cs="Times New Roman"/>
                <w:color w:val="000000"/>
                <w:sz w:val="20"/>
                <w:szCs w:val="20"/>
              </w:rPr>
              <w:t>.</w:t>
            </w:r>
          </w:p>
          <w:p w:rsidR="00910EFA" w:rsidRPr="00A40F91" w:rsidRDefault="009F4AA9">
            <w:pPr>
              <w:spacing w:after="0" w:line="240" w:lineRule="auto"/>
              <w:jc w:val="right"/>
              <w:rPr>
                <w:rFonts w:ascii="Times New Roman" w:eastAsia="Times New Roman" w:hAnsi="Times New Roman" w:cs="Times New Roman"/>
                <w:sz w:val="20"/>
                <w:szCs w:val="20"/>
              </w:rPr>
            </w:pPr>
            <w:r w:rsidRPr="00A40F91">
              <w:rPr>
                <w:rFonts w:ascii="Times New Roman" w:eastAsia="Times New Roman" w:hAnsi="Times New Roman" w:cs="Times New Roman"/>
                <w:color w:val="000000"/>
                <w:sz w:val="20"/>
                <w:szCs w:val="20"/>
              </w:rPr>
              <w:t xml:space="preserve">Таблиця </w:t>
            </w:r>
            <w:r w:rsidR="00394560" w:rsidRPr="00A40F91">
              <w:rPr>
                <w:rFonts w:ascii="Times New Roman" w:eastAsia="Times New Roman" w:hAnsi="Times New Roman" w:cs="Times New Roman"/>
                <w:color w:val="000000"/>
                <w:sz w:val="20"/>
                <w:szCs w:val="20"/>
                <w:lang w:val="uk-UA"/>
              </w:rPr>
              <w:t>2</w:t>
            </w:r>
            <w:r w:rsidRPr="00A40F91">
              <w:rPr>
                <w:rFonts w:ascii="Times New Roman" w:eastAsia="Times New Roman" w:hAnsi="Times New Roman" w:cs="Times New Roman"/>
                <w:color w:val="000000"/>
                <w:sz w:val="20"/>
                <w:szCs w:val="20"/>
              </w:rPr>
              <w:t>  </w:t>
            </w:r>
          </w:p>
          <w:tbl>
            <w:tblPr>
              <w:tblStyle w:val="af6"/>
              <w:tblW w:w="6288" w:type="dxa"/>
              <w:tblInd w:w="0" w:type="dxa"/>
              <w:tblLayout w:type="fixed"/>
              <w:tblLook w:val="0400" w:firstRow="0" w:lastRow="0" w:firstColumn="0" w:lastColumn="0" w:noHBand="0" w:noVBand="1"/>
            </w:tblPr>
            <w:tblGrid>
              <w:gridCol w:w="353"/>
              <w:gridCol w:w="1173"/>
              <w:gridCol w:w="1040"/>
              <w:gridCol w:w="2399"/>
              <w:gridCol w:w="1323"/>
            </w:tblGrid>
            <w:tr w:rsidR="00910EFA" w:rsidRPr="00A40F91">
              <w:tc>
                <w:tcPr>
                  <w:tcW w:w="6288" w:type="dxa"/>
                  <w:gridSpan w:val="5"/>
                  <w:tcBorders>
                    <w:top w:val="single" w:sz="4" w:space="0" w:color="000000"/>
                    <w:left w:val="single" w:sz="4" w:space="0" w:color="000000"/>
                    <w:bottom w:val="single" w:sz="4" w:space="0" w:color="000000"/>
                    <w:right w:val="single" w:sz="4" w:space="0" w:color="000000"/>
                  </w:tcBorders>
                </w:tcPr>
                <w:p w:rsidR="00910EFA" w:rsidRPr="00A40F91" w:rsidRDefault="009F4AA9">
                  <w:pPr>
                    <w:spacing w:after="0" w:line="240" w:lineRule="auto"/>
                    <w:jc w:val="center"/>
                    <w:rPr>
                      <w:rFonts w:ascii="Times New Roman" w:eastAsia="Times New Roman" w:hAnsi="Times New Roman" w:cs="Times New Roman"/>
                      <w:sz w:val="20"/>
                      <w:szCs w:val="20"/>
                    </w:rPr>
                  </w:pPr>
                  <w:r w:rsidRPr="00A40F91">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910EFA" w:rsidRPr="00A40F91" w:rsidTr="006F6972">
              <w:tc>
                <w:tcPr>
                  <w:tcW w:w="353" w:type="dxa"/>
                  <w:tcBorders>
                    <w:top w:val="single" w:sz="4" w:space="0" w:color="000000"/>
                    <w:left w:val="single" w:sz="4" w:space="0" w:color="000000"/>
                    <w:bottom w:val="single" w:sz="4" w:space="0" w:color="000000"/>
                    <w:right w:val="single" w:sz="4" w:space="0" w:color="000000"/>
                  </w:tcBorders>
                </w:tcPr>
                <w:p w:rsidR="00910EFA" w:rsidRPr="00A40F91" w:rsidRDefault="009F4AA9" w:rsidP="006F6972">
                  <w:pPr>
                    <w:spacing w:after="0" w:line="240" w:lineRule="auto"/>
                    <w:jc w:val="center"/>
                    <w:rPr>
                      <w:rFonts w:ascii="Times New Roman" w:eastAsia="Times New Roman" w:hAnsi="Times New Roman" w:cs="Times New Roman"/>
                      <w:sz w:val="20"/>
                      <w:szCs w:val="20"/>
                    </w:rPr>
                  </w:pPr>
                  <w:r w:rsidRPr="00A40F91">
                    <w:rPr>
                      <w:rFonts w:ascii="Times New Roman" w:eastAsia="Times New Roman" w:hAnsi="Times New Roman" w:cs="Times New Roman"/>
                      <w:color w:val="000000"/>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910EFA" w:rsidRPr="00A40F91" w:rsidRDefault="009F4AA9" w:rsidP="006F6972">
                  <w:pPr>
                    <w:spacing w:after="0" w:line="240" w:lineRule="auto"/>
                    <w:jc w:val="center"/>
                    <w:rPr>
                      <w:rFonts w:ascii="Times New Roman" w:eastAsia="Times New Roman" w:hAnsi="Times New Roman" w:cs="Times New Roman"/>
                      <w:sz w:val="20"/>
                      <w:szCs w:val="20"/>
                    </w:rPr>
                  </w:pPr>
                  <w:r w:rsidRPr="00A40F91">
                    <w:rPr>
                      <w:rFonts w:ascii="Times New Roman" w:eastAsia="Times New Roman" w:hAnsi="Times New Roman" w:cs="Times New Roman"/>
                      <w:color w:val="000000"/>
                      <w:sz w:val="20"/>
                      <w:szCs w:val="20"/>
                    </w:rPr>
                    <w:t>Кваліфікація/посада</w:t>
                  </w:r>
                </w:p>
              </w:tc>
              <w:tc>
                <w:tcPr>
                  <w:tcW w:w="1040" w:type="dxa"/>
                  <w:tcBorders>
                    <w:top w:val="single" w:sz="4" w:space="0" w:color="000000"/>
                    <w:left w:val="single" w:sz="4" w:space="0" w:color="000000"/>
                    <w:bottom w:val="single" w:sz="4" w:space="0" w:color="000000"/>
                    <w:right w:val="single" w:sz="4" w:space="0" w:color="000000"/>
                  </w:tcBorders>
                </w:tcPr>
                <w:p w:rsidR="00910EFA" w:rsidRPr="00A40F91" w:rsidRDefault="009F4AA9" w:rsidP="006F6972">
                  <w:pPr>
                    <w:spacing w:after="0" w:line="240" w:lineRule="auto"/>
                    <w:jc w:val="center"/>
                    <w:rPr>
                      <w:rFonts w:ascii="Times New Roman" w:eastAsia="Times New Roman" w:hAnsi="Times New Roman" w:cs="Times New Roman"/>
                      <w:sz w:val="20"/>
                      <w:szCs w:val="20"/>
                    </w:rPr>
                  </w:pPr>
                  <w:r w:rsidRPr="00A40F91">
                    <w:rPr>
                      <w:rFonts w:ascii="Times New Roman" w:eastAsia="Times New Roman" w:hAnsi="Times New Roman" w:cs="Times New Roman"/>
                      <w:color w:val="000000"/>
                      <w:sz w:val="20"/>
                      <w:szCs w:val="20"/>
                    </w:rPr>
                    <w:t>Загальний стаж роботи</w:t>
                  </w:r>
                </w:p>
              </w:tc>
              <w:tc>
                <w:tcPr>
                  <w:tcW w:w="2399" w:type="dxa"/>
                  <w:tcBorders>
                    <w:top w:val="single" w:sz="4" w:space="0" w:color="000000"/>
                    <w:left w:val="single" w:sz="4" w:space="0" w:color="000000"/>
                    <w:bottom w:val="single" w:sz="4" w:space="0" w:color="000000"/>
                    <w:right w:val="single" w:sz="4" w:space="0" w:color="000000"/>
                  </w:tcBorders>
                </w:tcPr>
                <w:p w:rsidR="00910EFA" w:rsidRPr="00A40F91" w:rsidRDefault="009F4AA9" w:rsidP="006F6972">
                  <w:pPr>
                    <w:spacing w:after="0" w:line="240" w:lineRule="auto"/>
                    <w:jc w:val="center"/>
                    <w:rPr>
                      <w:rFonts w:ascii="Times New Roman" w:eastAsia="Times New Roman" w:hAnsi="Times New Roman" w:cs="Times New Roman"/>
                      <w:sz w:val="20"/>
                      <w:szCs w:val="20"/>
                    </w:rPr>
                  </w:pPr>
                  <w:r w:rsidRPr="00A40F91">
                    <w:rPr>
                      <w:rFonts w:ascii="Times New Roman" w:eastAsia="Times New Roman" w:hAnsi="Times New Roman" w:cs="Times New Roman"/>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910EFA" w:rsidRPr="00A40F91" w:rsidRDefault="009F4AA9" w:rsidP="006F6972">
                  <w:pPr>
                    <w:spacing w:after="0" w:line="240" w:lineRule="auto"/>
                    <w:jc w:val="center"/>
                    <w:rPr>
                      <w:rFonts w:ascii="Times New Roman" w:eastAsia="Times New Roman" w:hAnsi="Times New Roman" w:cs="Times New Roman"/>
                      <w:sz w:val="20"/>
                      <w:szCs w:val="20"/>
                    </w:rPr>
                  </w:pPr>
                  <w:r w:rsidRPr="00A40F91">
                    <w:rPr>
                      <w:rFonts w:ascii="Times New Roman" w:eastAsia="Times New Roman" w:hAnsi="Times New Roman" w:cs="Times New Roman"/>
                      <w:sz w:val="20"/>
                      <w:szCs w:val="20"/>
                    </w:rPr>
                    <w:t>**Назва субпідрядника/ співвиконавця</w:t>
                  </w:r>
                </w:p>
              </w:tc>
            </w:tr>
            <w:tr w:rsidR="00910EFA" w:rsidRPr="00A40F91" w:rsidTr="006F6972">
              <w:tc>
                <w:tcPr>
                  <w:tcW w:w="353" w:type="dxa"/>
                  <w:tcBorders>
                    <w:top w:val="single" w:sz="4" w:space="0" w:color="000000"/>
                    <w:left w:val="single" w:sz="4" w:space="0" w:color="000000"/>
                    <w:bottom w:val="single" w:sz="4" w:space="0" w:color="000000"/>
                    <w:right w:val="single" w:sz="4" w:space="0" w:color="000000"/>
                  </w:tcBorders>
                </w:tcPr>
                <w:p w:rsidR="00910EFA" w:rsidRPr="00A40F91" w:rsidRDefault="00910EFA">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910EFA" w:rsidRPr="00A40F91" w:rsidRDefault="00910EFA">
                  <w:pPr>
                    <w:spacing w:after="0" w:line="240" w:lineRule="auto"/>
                    <w:rPr>
                      <w:rFonts w:ascii="Times New Roman" w:eastAsia="Times New Roman" w:hAnsi="Times New Roman" w:cs="Times New Roman"/>
                      <w:sz w:val="20"/>
                      <w:szCs w:val="20"/>
                    </w:rPr>
                  </w:pPr>
                </w:p>
              </w:tc>
              <w:tc>
                <w:tcPr>
                  <w:tcW w:w="1040" w:type="dxa"/>
                  <w:tcBorders>
                    <w:top w:val="single" w:sz="4" w:space="0" w:color="000000"/>
                    <w:left w:val="single" w:sz="4" w:space="0" w:color="000000"/>
                    <w:bottom w:val="single" w:sz="4" w:space="0" w:color="000000"/>
                    <w:right w:val="single" w:sz="4" w:space="0" w:color="000000"/>
                  </w:tcBorders>
                </w:tcPr>
                <w:p w:rsidR="00910EFA" w:rsidRPr="00A40F91" w:rsidRDefault="00910EFA">
                  <w:pPr>
                    <w:spacing w:after="0" w:line="240" w:lineRule="auto"/>
                    <w:rPr>
                      <w:rFonts w:ascii="Times New Roman" w:eastAsia="Times New Roman" w:hAnsi="Times New Roman" w:cs="Times New Roman"/>
                      <w:sz w:val="20"/>
                      <w:szCs w:val="20"/>
                    </w:rPr>
                  </w:pPr>
                </w:p>
              </w:tc>
              <w:tc>
                <w:tcPr>
                  <w:tcW w:w="2399" w:type="dxa"/>
                  <w:tcBorders>
                    <w:top w:val="single" w:sz="4" w:space="0" w:color="000000"/>
                    <w:left w:val="single" w:sz="4" w:space="0" w:color="000000"/>
                    <w:bottom w:val="single" w:sz="4" w:space="0" w:color="000000"/>
                    <w:right w:val="single" w:sz="4" w:space="0" w:color="000000"/>
                  </w:tcBorders>
                </w:tcPr>
                <w:p w:rsidR="00910EFA" w:rsidRPr="00A40F91" w:rsidRDefault="00910EFA">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910EFA" w:rsidRPr="00A40F91" w:rsidRDefault="00910EFA">
                  <w:pPr>
                    <w:spacing w:after="0" w:line="240" w:lineRule="auto"/>
                    <w:rPr>
                      <w:rFonts w:ascii="Times New Roman" w:eastAsia="Times New Roman" w:hAnsi="Times New Roman" w:cs="Times New Roman"/>
                      <w:sz w:val="20"/>
                      <w:szCs w:val="20"/>
                    </w:rPr>
                  </w:pPr>
                </w:p>
              </w:tc>
            </w:tr>
          </w:tbl>
          <w:p w:rsidR="00910EFA" w:rsidRPr="00A40F91" w:rsidRDefault="009F4AA9">
            <w:pPr>
              <w:spacing w:after="0" w:line="240" w:lineRule="auto"/>
              <w:jc w:val="both"/>
              <w:rPr>
                <w:rFonts w:ascii="Times New Roman" w:eastAsia="Times New Roman" w:hAnsi="Times New Roman" w:cs="Times New Roman"/>
                <w:sz w:val="20"/>
                <w:szCs w:val="20"/>
              </w:rPr>
            </w:pPr>
            <w:r w:rsidRPr="00A40F91">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r w:rsidRPr="00A40F91">
              <w:rPr>
                <w:rFonts w:ascii="Times New Roman" w:eastAsia="Times New Roman" w:hAnsi="Times New Roman" w:cs="Times New Roman"/>
                <w:i/>
                <w:color w:val="FF0000"/>
                <w:sz w:val="20"/>
                <w:szCs w:val="20"/>
              </w:rPr>
              <w:t>.</w:t>
            </w:r>
          </w:p>
          <w:p w:rsidR="00910EFA" w:rsidRPr="00A40F91" w:rsidRDefault="00910EFA">
            <w:pPr>
              <w:spacing w:after="0" w:line="240" w:lineRule="auto"/>
              <w:rPr>
                <w:rFonts w:ascii="Times New Roman" w:eastAsia="Times New Roman" w:hAnsi="Times New Roman" w:cs="Times New Roman"/>
                <w:sz w:val="20"/>
                <w:szCs w:val="20"/>
              </w:rPr>
            </w:pPr>
          </w:p>
          <w:p w:rsidR="00910EFA" w:rsidRPr="00A40F91" w:rsidRDefault="009F4AA9">
            <w:pPr>
              <w:spacing w:after="0" w:line="240" w:lineRule="auto"/>
              <w:jc w:val="both"/>
              <w:rPr>
                <w:rFonts w:ascii="Times New Roman" w:eastAsia="Times New Roman" w:hAnsi="Times New Roman" w:cs="Times New Roman"/>
                <w:color w:val="000000"/>
                <w:sz w:val="20"/>
                <w:szCs w:val="20"/>
              </w:rPr>
            </w:pPr>
            <w:r w:rsidRPr="00A40F91">
              <w:rPr>
                <w:rFonts w:ascii="Times New Roman" w:eastAsia="Times New Roman" w:hAnsi="Times New Roman" w:cs="Times New Roman"/>
                <w:color w:val="000000"/>
                <w:sz w:val="20"/>
                <w:szCs w:val="20"/>
              </w:rPr>
              <w:t>2.2. До довідки додати документ</w:t>
            </w:r>
            <w:r w:rsidR="00936018" w:rsidRPr="00A40F91">
              <w:rPr>
                <w:rFonts w:ascii="Times New Roman" w:eastAsia="Times New Roman" w:hAnsi="Times New Roman" w:cs="Times New Roman"/>
                <w:color w:val="000000"/>
                <w:sz w:val="20"/>
                <w:szCs w:val="20"/>
                <w:lang w:val="uk-UA"/>
              </w:rPr>
              <w:t xml:space="preserve"> (сканований оригінал або копію) </w:t>
            </w:r>
            <w:r w:rsidRPr="00A40F91">
              <w:rPr>
                <w:rFonts w:ascii="Times New Roman" w:eastAsia="Times New Roman" w:hAnsi="Times New Roman" w:cs="Times New Roman"/>
                <w:color w:val="000000"/>
                <w:sz w:val="20"/>
                <w:szCs w:val="20"/>
              </w:rPr>
              <w:t xml:space="preserve"> на кожного працівника </w:t>
            </w:r>
            <w:r w:rsidRPr="00A40F91">
              <w:rPr>
                <w:rFonts w:ascii="Times New Roman" w:eastAsia="Times New Roman" w:hAnsi="Times New Roman" w:cs="Times New Roman"/>
                <w:i/>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A40F91">
              <w:rPr>
                <w:rFonts w:ascii="Times New Roman" w:eastAsia="Times New Roman" w:hAnsi="Times New Roman" w:cs="Times New Roman"/>
                <w:sz w:val="20"/>
                <w:szCs w:val="20"/>
              </w:rPr>
              <w:t xml:space="preserve">, </w:t>
            </w:r>
            <w:r w:rsidRPr="00A40F91">
              <w:rPr>
                <w:rFonts w:ascii="Times New Roman" w:eastAsia="Times New Roman" w:hAnsi="Times New Roman" w:cs="Times New Roman"/>
                <w:color w:val="000000"/>
                <w:sz w:val="20"/>
                <w:szCs w:val="20"/>
              </w:rPr>
              <w:t xml:space="preserve">зазначеного в довідці, який засвідчує можливість використання праці такого працівника учасником / </w:t>
            </w:r>
            <w:r w:rsidRPr="00A40F91">
              <w:rPr>
                <w:rFonts w:ascii="Times New Roman" w:eastAsia="Times New Roman" w:hAnsi="Times New Roman" w:cs="Times New Roman"/>
                <w:sz w:val="20"/>
                <w:szCs w:val="20"/>
              </w:rPr>
              <w:t xml:space="preserve">субпідрядником / співвиконавцем </w:t>
            </w:r>
            <w:r w:rsidRPr="00A40F91">
              <w:rPr>
                <w:rFonts w:ascii="Times New Roman" w:eastAsia="Times New Roman" w:hAnsi="Times New Roman" w:cs="Times New Roman"/>
                <w:color w:val="000000"/>
                <w:sz w:val="20"/>
                <w:szCs w:val="20"/>
              </w:rPr>
              <w:t xml:space="preserve">(наприклад: штатний розпис </w:t>
            </w:r>
            <w:r w:rsidR="00E06EF4" w:rsidRPr="00A40F91">
              <w:rPr>
                <w:rFonts w:ascii="Times New Roman" w:eastAsia="Times New Roman" w:hAnsi="Times New Roman" w:cs="Times New Roman"/>
                <w:color w:val="000000"/>
                <w:sz w:val="20"/>
                <w:szCs w:val="20"/>
                <w:lang w:val="uk-UA"/>
              </w:rPr>
              <w:t xml:space="preserve">/ наказ про прийняття на </w:t>
            </w:r>
            <w:r w:rsidR="00E06EF4" w:rsidRPr="00A40F91">
              <w:rPr>
                <w:rFonts w:ascii="Times New Roman" w:eastAsia="Times New Roman" w:hAnsi="Times New Roman" w:cs="Times New Roman"/>
                <w:color w:val="000000"/>
                <w:sz w:val="20"/>
                <w:szCs w:val="20"/>
                <w:lang w:val="uk-UA"/>
              </w:rPr>
              <w:lastRenderedPageBreak/>
              <w:t xml:space="preserve">роботу </w:t>
            </w:r>
            <w:r w:rsidRPr="00A40F91">
              <w:rPr>
                <w:rFonts w:ascii="Times New Roman" w:eastAsia="Times New Roman" w:hAnsi="Times New Roman" w:cs="Times New Roman"/>
                <w:color w:val="000000"/>
                <w:sz w:val="20"/>
                <w:szCs w:val="20"/>
              </w:rPr>
              <w:t xml:space="preserve">/ трудовий договір / договір про надання послуг / </w:t>
            </w:r>
            <w:r w:rsidR="00936018" w:rsidRPr="00A40F91">
              <w:rPr>
                <w:rFonts w:ascii="Times New Roman" w:eastAsia="Times New Roman" w:hAnsi="Times New Roman" w:cs="Times New Roman"/>
                <w:color w:val="000000"/>
                <w:sz w:val="20"/>
                <w:szCs w:val="20"/>
                <w:lang w:val="uk-UA"/>
              </w:rPr>
              <w:t xml:space="preserve">сканований оригінал або копію </w:t>
            </w:r>
            <w:r w:rsidRPr="00A40F91">
              <w:rPr>
                <w:rFonts w:ascii="Times New Roman" w:eastAsia="Times New Roman" w:hAnsi="Times New Roman" w:cs="Times New Roman"/>
                <w:color w:val="000000"/>
                <w:sz w:val="20"/>
                <w:szCs w:val="20"/>
              </w:rPr>
              <w:t>трудової книжки (перша сторінка, що містить інформацію про ПІБ працівника, та сторінка, що містить запис про прий</w:t>
            </w:r>
            <w:r w:rsidRPr="00A40F91">
              <w:rPr>
                <w:rFonts w:ascii="Times New Roman" w:eastAsia="Times New Roman" w:hAnsi="Times New Roman" w:cs="Times New Roman"/>
                <w:sz w:val="20"/>
                <w:szCs w:val="20"/>
              </w:rPr>
              <w:t>няття</w:t>
            </w:r>
            <w:r w:rsidRPr="00A40F91">
              <w:rPr>
                <w:rFonts w:ascii="Times New Roman" w:eastAsia="Times New Roman" w:hAnsi="Times New Roman" w:cs="Times New Roman"/>
                <w:color w:val="000000"/>
                <w:sz w:val="20"/>
                <w:szCs w:val="20"/>
              </w:rPr>
              <w:t xml:space="preserve"> на роботу) / інший документ).</w:t>
            </w:r>
          </w:p>
          <w:p w:rsidR="00E95808" w:rsidRPr="00A40F91" w:rsidRDefault="00E95808" w:rsidP="00E95808">
            <w:pPr>
              <w:spacing w:after="0" w:line="240" w:lineRule="auto"/>
              <w:jc w:val="both"/>
              <w:rPr>
                <w:rFonts w:ascii="Times New Roman" w:eastAsia="Times New Roman" w:hAnsi="Times New Roman" w:cs="Times New Roman"/>
                <w:color w:val="000000"/>
                <w:sz w:val="20"/>
                <w:szCs w:val="20"/>
                <w:lang w:val="uk-UA"/>
              </w:rPr>
            </w:pPr>
            <w:r w:rsidRPr="00A40F91">
              <w:rPr>
                <w:rFonts w:ascii="Times New Roman" w:eastAsia="Times New Roman" w:hAnsi="Times New Roman" w:cs="Times New Roman"/>
                <w:color w:val="000000"/>
                <w:sz w:val="20"/>
                <w:szCs w:val="20"/>
                <w:lang w:val="uk-UA"/>
              </w:rPr>
              <w:t>2.3. Обов’язкова наявність  особи, що відповідає за охорону праці (підтверджується копією</w:t>
            </w:r>
            <w:r w:rsidR="0028476A" w:rsidRPr="00A40F91">
              <w:rPr>
                <w:rFonts w:ascii="Times New Roman" w:eastAsia="Times New Roman" w:hAnsi="Times New Roman" w:cs="Times New Roman"/>
                <w:color w:val="000000"/>
                <w:sz w:val="20"/>
                <w:szCs w:val="20"/>
                <w:lang w:val="uk-UA"/>
              </w:rPr>
              <w:t xml:space="preserve"> або сканованим оригіналом</w:t>
            </w:r>
            <w:r w:rsidRPr="00A40F91">
              <w:rPr>
                <w:rFonts w:ascii="Times New Roman" w:eastAsia="Times New Roman" w:hAnsi="Times New Roman" w:cs="Times New Roman"/>
                <w:color w:val="000000"/>
                <w:sz w:val="20"/>
                <w:szCs w:val="20"/>
                <w:lang w:val="uk-UA"/>
              </w:rPr>
              <w:t xml:space="preserve"> наказу про призначення такої відповідальної особи, копіями </w:t>
            </w:r>
            <w:r w:rsidR="0028476A" w:rsidRPr="00A40F91">
              <w:rPr>
                <w:rFonts w:ascii="Times New Roman" w:eastAsia="Times New Roman" w:hAnsi="Times New Roman" w:cs="Times New Roman"/>
                <w:color w:val="000000"/>
                <w:sz w:val="20"/>
                <w:szCs w:val="20"/>
                <w:lang w:val="uk-UA"/>
              </w:rPr>
              <w:t xml:space="preserve">або сканованими оригіналами </w:t>
            </w:r>
            <w:r w:rsidRPr="00A40F91">
              <w:rPr>
                <w:rFonts w:ascii="Times New Roman" w:eastAsia="Times New Roman" w:hAnsi="Times New Roman" w:cs="Times New Roman"/>
                <w:color w:val="000000"/>
                <w:sz w:val="20"/>
                <w:szCs w:val="20"/>
                <w:lang w:val="uk-UA"/>
              </w:rPr>
              <w:t>документів, що підтверджують проходження навчання та перевірку знань з охорони праці).</w:t>
            </w:r>
          </w:p>
          <w:p w:rsidR="00AE0A7B" w:rsidRPr="00A40F91" w:rsidRDefault="00AE0A7B" w:rsidP="00E95808">
            <w:pPr>
              <w:spacing w:after="0" w:line="240" w:lineRule="auto"/>
              <w:jc w:val="both"/>
              <w:rPr>
                <w:rFonts w:ascii="Times New Roman" w:eastAsia="Times New Roman" w:hAnsi="Times New Roman" w:cs="Times New Roman"/>
                <w:color w:val="000000"/>
                <w:sz w:val="20"/>
                <w:szCs w:val="20"/>
                <w:lang w:val="uk-UA"/>
              </w:rPr>
            </w:pPr>
            <w:r w:rsidRPr="00A40F91">
              <w:rPr>
                <w:rFonts w:ascii="Times New Roman" w:eastAsia="Times New Roman" w:hAnsi="Times New Roman" w:cs="Times New Roman"/>
                <w:color w:val="000000"/>
                <w:sz w:val="20"/>
                <w:szCs w:val="20"/>
                <w:lang w:val="uk-UA"/>
              </w:rPr>
              <w:t>2.4. На підтвердження володіння знаннями з питань охорони праці працівниками, зазначених в довідці, Учасник повинен надати копію</w:t>
            </w:r>
            <w:r w:rsidR="0028476A" w:rsidRPr="00A40F91">
              <w:rPr>
                <w:rFonts w:ascii="Times New Roman" w:eastAsia="Times New Roman" w:hAnsi="Times New Roman" w:cs="Times New Roman"/>
                <w:color w:val="000000"/>
                <w:sz w:val="20"/>
                <w:szCs w:val="20"/>
                <w:lang w:val="uk-UA"/>
              </w:rPr>
              <w:t xml:space="preserve"> або сканований оригінал </w:t>
            </w:r>
            <w:r w:rsidRPr="00A40F91">
              <w:rPr>
                <w:rFonts w:ascii="Times New Roman" w:eastAsia="Times New Roman" w:hAnsi="Times New Roman" w:cs="Times New Roman"/>
                <w:color w:val="000000"/>
                <w:sz w:val="20"/>
                <w:szCs w:val="20"/>
                <w:lang w:val="uk-UA"/>
              </w:rPr>
              <w:t xml:space="preserve"> протоколу або витягу з протоколу перевірки знань з охорони праці та копію</w:t>
            </w:r>
            <w:r w:rsidR="0028476A" w:rsidRPr="00A40F91">
              <w:rPr>
                <w:rFonts w:ascii="Times New Roman" w:eastAsia="Times New Roman" w:hAnsi="Times New Roman" w:cs="Times New Roman"/>
                <w:color w:val="000000"/>
                <w:sz w:val="20"/>
                <w:szCs w:val="20"/>
                <w:lang w:val="uk-UA"/>
              </w:rPr>
              <w:t xml:space="preserve"> або сканований оригінал </w:t>
            </w:r>
            <w:r w:rsidRPr="00A40F91">
              <w:rPr>
                <w:rFonts w:ascii="Times New Roman" w:eastAsia="Times New Roman" w:hAnsi="Times New Roman" w:cs="Times New Roman"/>
                <w:color w:val="000000"/>
                <w:sz w:val="20"/>
                <w:szCs w:val="20"/>
                <w:lang w:val="uk-UA"/>
              </w:rPr>
              <w:t xml:space="preserve"> посвідчень про перевірку таких знань </w:t>
            </w:r>
            <w:r w:rsidRPr="00A40F91">
              <w:rPr>
                <w:rFonts w:ascii="Times New Roman" w:eastAsia="Times New Roman" w:hAnsi="Times New Roman" w:cs="Times New Roman"/>
                <w:b/>
                <w:color w:val="000000"/>
                <w:sz w:val="20"/>
                <w:szCs w:val="20"/>
                <w:lang w:val="uk-UA"/>
              </w:rPr>
              <w:t>на ім</w:t>
            </w:r>
            <w:r w:rsidR="00936018" w:rsidRPr="00A40F91">
              <w:rPr>
                <w:rFonts w:ascii="Times New Roman" w:eastAsia="Times New Roman" w:hAnsi="Times New Roman" w:cs="Times New Roman"/>
                <w:b/>
                <w:color w:val="000000"/>
                <w:sz w:val="20"/>
                <w:szCs w:val="20"/>
              </w:rPr>
              <w:t>’</w:t>
            </w:r>
            <w:r w:rsidRPr="00A40F91">
              <w:rPr>
                <w:rFonts w:ascii="Times New Roman" w:eastAsia="Times New Roman" w:hAnsi="Times New Roman" w:cs="Times New Roman"/>
                <w:b/>
                <w:color w:val="000000"/>
                <w:sz w:val="20"/>
                <w:szCs w:val="20"/>
                <w:lang w:val="uk-UA"/>
              </w:rPr>
              <w:t>я кожного працівника</w:t>
            </w:r>
            <w:r w:rsidRPr="00A40F91">
              <w:rPr>
                <w:rFonts w:ascii="Times New Roman" w:eastAsia="Times New Roman" w:hAnsi="Times New Roman" w:cs="Times New Roman"/>
                <w:color w:val="000000"/>
                <w:sz w:val="20"/>
                <w:szCs w:val="20"/>
                <w:lang w:val="uk-UA"/>
              </w:rPr>
              <w:t xml:space="preserve"> (посвідчення про проходження спеціального навчання мають бути дійсними на момент подання тендерної пропозиції Учасником) </w:t>
            </w:r>
          </w:p>
        </w:tc>
      </w:tr>
      <w:tr w:rsidR="00910EFA" w:rsidRPr="00A40F91" w:rsidTr="00EA0D8C">
        <w:trPr>
          <w:trHeight w:val="4868"/>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spacing w:after="0" w:line="240" w:lineRule="auto"/>
              <w:jc w:val="center"/>
              <w:rPr>
                <w:rFonts w:ascii="Times New Roman" w:eastAsia="Times New Roman" w:hAnsi="Times New Roman" w:cs="Times New Roman"/>
                <w:sz w:val="20"/>
                <w:szCs w:val="20"/>
              </w:rPr>
            </w:pPr>
            <w:r w:rsidRPr="00A40F91">
              <w:rPr>
                <w:rFonts w:ascii="Times New Roman" w:eastAsia="Times New Roman" w:hAnsi="Times New Roman" w:cs="Times New Roman"/>
                <w:b/>
                <w:color w:val="000000"/>
                <w:sz w:val="20"/>
                <w:szCs w:val="20"/>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spacing w:after="0" w:line="240" w:lineRule="auto"/>
              <w:rPr>
                <w:rFonts w:ascii="Times New Roman" w:eastAsia="Times New Roman" w:hAnsi="Times New Roman" w:cs="Times New Roman"/>
                <w:sz w:val="20"/>
                <w:szCs w:val="20"/>
              </w:rPr>
            </w:pPr>
            <w:r w:rsidRPr="00A40F91">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spacing w:after="0" w:line="240" w:lineRule="auto"/>
              <w:jc w:val="both"/>
              <w:rPr>
                <w:rFonts w:ascii="Times New Roman" w:eastAsia="Times New Roman" w:hAnsi="Times New Roman" w:cs="Times New Roman"/>
                <w:sz w:val="20"/>
                <w:szCs w:val="20"/>
              </w:rPr>
            </w:pPr>
            <w:r w:rsidRPr="00A40F91">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910EFA" w:rsidRPr="00A40F91" w:rsidRDefault="009F4AA9">
            <w:pPr>
              <w:spacing w:after="0" w:line="240" w:lineRule="auto"/>
              <w:jc w:val="both"/>
              <w:rPr>
                <w:rFonts w:ascii="Times New Roman" w:eastAsia="Times New Roman" w:hAnsi="Times New Roman" w:cs="Times New Roman"/>
                <w:sz w:val="20"/>
                <w:szCs w:val="20"/>
              </w:rPr>
            </w:pPr>
            <w:r w:rsidRPr="00A40F91">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w:t>
            </w:r>
            <w:r w:rsidR="00427B4A" w:rsidRPr="00A40F91">
              <w:rPr>
                <w:rFonts w:ascii="Times New Roman" w:eastAsia="Times New Roman" w:hAnsi="Times New Roman" w:cs="Times New Roman"/>
                <w:sz w:val="20"/>
                <w:szCs w:val="20"/>
              </w:rPr>
              <w:t>говорів)</w:t>
            </w:r>
            <w:r w:rsidRPr="00A40F91">
              <w:rPr>
                <w:rFonts w:ascii="Times New Roman" w:eastAsia="Times New Roman" w:hAnsi="Times New Roman" w:cs="Times New Roman"/>
                <w:sz w:val="20"/>
                <w:szCs w:val="20"/>
              </w:rPr>
              <w:t xml:space="preserve"> (не менше одного договору).</w:t>
            </w:r>
          </w:p>
          <w:p w:rsidR="00910EFA" w:rsidRPr="00A40F91" w:rsidRDefault="009F4AA9">
            <w:pPr>
              <w:spacing w:after="0" w:line="240" w:lineRule="auto"/>
              <w:jc w:val="both"/>
              <w:rPr>
                <w:rFonts w:ascii="Times New Roman" w:eastAsia="Times New Roman" w:hAnsi="Times New Roman" w:cs="Times New Roman"/>
                <w:b/>
                <w:i/>
                <w:sz w:val="20"/>
                <w:szCs w:val="20"/>
                <w:lang w:val="uk-UA"/>
              </w:rPr>
            </w:pPr>
            <w:r w:rsidRPr="00A40F91">
              <w:rPr>
                <w:rFonts w:ascii="Times New Roman" w:eastAsia="Times New Roman" w:hAnsi="Times New Roman" w:cs="Times New Roman"/>
                <w:b/>
                <w:i/>
                <w:sz w:val="20"/>
                <w:szCs w:val="20"/>
              </w:rPr>
              <w:t>Аналогічним вважається договір</w:t>
            </w:r>
            <w:r w:rsidR="00EF345E" w:rsidRPr="00A40F91">
              <w:rPr>
                <w:rFonts w:ascii="Times New Roman" w:eastAsia="Times New Roman" w:hAnsi="Times New Roman" w:cs="Times New Roman"/>
                <w:b/>
                <w:i/>
                <w:sz w:val="20"/>
                <w:szCs w:val="20"/>
                <w:lang w:val="uk-UA"/>
              </w:rPr>
              <w:t xml:space="preserve">, предмет закупівлі якого є поточний або капітальний ремонт покрівлі будівлі та/або за кодом </w:t>
            </w:r>
            <w:r w:rsidR="00EF345E" w:rsidRPr="00A40F91">
              <w:rPr>
                <w:rFonts w:ascii="Times New Roman" w:eastAsia="Times New Roman" w:hAnsi="Times New Roman" w:cs="Times New Roman"/>
                <w:b/>
                <w:i/>
                <w:sz w:val="20"/>
                <w:szCs w:val="20"/>
              </w:rPr>
              <w:t>ДК 021:2015: </w:t>
            </w:r>
            <w:r w:rsidR="007E2F65" w:rsidRPr="00A40F91">
              <w:rPr>
                <w:rFonts w:ascii="Times New Roman" w:eastAsia="Times New Roman" w:hAnsi="Times New Roman" w:cs="Times New Roman"/>
                <w:b/>
                <w:i/>
                <w:sz w:val="20"/>
                <w:szCs w:val="20"/>
              </w:rPr>
              <w:t>45260000-7 Покрівельні роботи та інші спеціалізовані будівельні роботи</w:t>
            </w:r>
          </w:p>
          <w:p w:rsidR="00910EFA" w:rsidRPr="00A40F91" w:rsidRDefault="009F4AA9">
            <w:pPr>
              <w:spacing w:after="0" w:line="240" w:lineRule="auto"/>
              <w:jc w:val="both"/>
              <w:rPr>
                <w:rFonts w:ascii="Times New Roman" w:eastAsia="Times New Roman" w:hAnsi="Times New Roman" w:cs="Times New Roman"/>
                <w:sz w:val="20"/>
                <w:szCs w:val="20"/>
                <w:lang w:val="uk-UA"/>
              </w:rPr>
            </w:pPr>
            <w:r w:rsidRPr="00A40F91">
              <w:rPr>
                <w:rFonts w:ascii="Times New Roman" w:eastAsia="Times New Roman" w:hAnsi="Times New Roman" w:cs="Times New Roman"/>
                <w:sz w:val="20"/>
                <w:szCs w:val="20"/>
              </w:rPr>
              <w:t xml:space="preserve">3.1.2. </w:t>
            </w:r>
            <w:r w:rsidR="007E2F65" w:rsidRPr="00A40F91">
              <w:rPr>
                <w:rFonts w:ascii="Times New Roman" w:eastAsia="Times New Roman" w:hAnsi="Times New Roman" w:cs="Times New Roman"/>
                <w:sz w:val="20"/>
                <w:szCs w:val="20"/>
                <w:lang w:val="uk-UA"/>
              </w:rPr>
              <w:t>Сканований оригінал або</w:t>
            </w:r>
            <w:r w:rsidR="007E2F65" w:rsidRPr="00A40F91">
              <w:rPr>
                <w:rFonts w:ascii="Times New Roman" w:eastAsia="Times New Roman" w:hAnsi="Times New Roman" w:cs="Times New Roman"/>
                <w:sz w:val="20"/>
                <w:szCs w:val="20"/>
              </w:rPr>
              <w:t xml:space="preserve"> копію </w:t>
            </w:r>
            <w:r w:rsidRPr="00A40F91">
              <w:rPr>
                <w:rFonts w:ascii="Times New Roman" w:eastAsia="Times New Roman" w:hAnsi="Times New Roman" w:cs="Times New Roman"/>
                <w:sz w:val="20"/>
                <w:szCs w:val="20"/>
              </w:rPr>
              <w:t>договору, зазначеного в довідці в</w:t>
            </w:r>
            <w:r w:rsidR="00EA0D8C" w:rsidRPr="00A40F91">
              <w:rPr>
                <w:rFonts w:ascii="Times New Roman" w:eastAsia="Times New Roman" w:hAnsi="Times New Roman" w:cs="Times New Roman"/>
                <w:sz w:val="20"/>
                <w:szCs w:val="20"/>
              </w:rPr>
              <w:t xml:space="preserve"> повному обсязі</w:t>
            </w:r>
            <w:r w:rsidR="00EA0D8C" w:rsidRPr="00A40F91">
              <w:rPr>
                <w:rFonts w:ascii="Times New Roman" w:eastAsia="Times New Roman" w:hAnsi="Times New Roman"/>
                <w:color w:val="000000"/>
                <w:sz w:val="20"/>
                <w:szCs w:val="20"/>
                <w:lang w:val="uk-UA" w:eastAsia="ru-RU"/>
              </w:rPr>
              <w:t xml:space="preserve"> </w:t>
            </w:r>
            <w:r w:rsidR="00EA0D8C" w:rsidRPr="00A40F91">
              <w:rPr>
                <w:rFonts w:ascii="Times New Roman" w:eastAsia="Times New Roman" w:hAnsi="Times New Roman" w:cs="Times New Roman"/>
                <w:sz w:val="20"/>
                <w:szCs w:val="20"/>
                <w:lang w:val="uk-UA"/>
              </w:rPr>
              <w:t>(з усіма укладеними додатковими угодами, додатками та специфікаціями до цих договорів), дія якого завершена.</w:t>
            </w:r>
          </w:p>
          <w:p w:rsidR="00910EFA" w:rsidRPr="00A40F91" w:rsidRDefault="009F4AA9">
            <w:pPr>
              <w:spacing w:after="0" w:line="240" w:lineRule="auto"/>
              <w:jc w:val="both"/>
              <w:rPr>
                <w:rFonts w:ascii="Times New Roman" w:eastAsia="Times New Roman" w:hAnsi="Times New Roman" w:cs="Times New Roman"/>
                <w:sz w:val="20"/>
                <w:szCs w:val="20"/>
                <w:lang w:val="uk-UA"/>
              </w:rPr>
            </w:pPr>
            <w:r w:rsidRPr="00A40F91">
              <w:rPr>
                <w:rFonts w:ascii="Times New Roman" w:eastAsia="Times New Roman" w:hAnsi="Times New Roman" w:cs="Times New Roman"/>
                <w:sz w:val="20"/>
                <w:szCs w:val="20"/>
              </w:rPr>
              <w:t xml:space="preserve">3.1.3. </w:t>
            </w:r>
            <w:r w:rsidR="007E2F65" w:rsidRPr="00A40F91">
              <w:rPr>
                <w:rFonts w:ascii="Times New Roman" w:eastAsia="Times New Roman" w:hAnsi="Times New Roman" w:cs="Times New Roman"/>
                <w:sz w:val="20"/>
                <w:szCs w:val="20"/>
                <w:lang w:val="uk-UA"/>
              </w:rPr>
              <w:t>Сканований оригінал або</w:t>
            </w:r>
            <w:r w:rsidR="007E2F65" w:rsidRPr="00A40F91">
              <w:rPr>
                <w:rFonts w:ascii="Times New Roman" w:eastAsia="Times New Roman" w:hAnsi="Times New Roman" w:cs="Times New Roman"/>
                <w:sz w:val="20"/>
                <w:szCs w:val="20"/>
              </w:rPr>
              <w:t xml:space="preserve"> копію </w:t>
            </w:r>
            <w:r w:rsidRPr="00A40F91">
              <w:rPr>
                <w:rFonts w:ascii="Times New Roman" w:eastAsia="Times New Roman" w:hAnsi="Times New Roman" w:cs="Times New Roman"/>
                <w:sz w:val="20"/>
                <w:szCs w:val="20"/>
              </w:rPr>
              <w:t>документів/а на підтвердження виконання не менше ніж одного договору, зазначено</w:t>
            </w:r>
            <w:r w:rsidR="00EA0D8C" w:rsidRPr="00A40F91">
              <w:rPr>
                <w:rFonts w:ascii="Times New Roman" w:eastAsia="Times New Roman" w:hAnsi="Times New Roman" w:cs="Times New Roman"/>
                <w:sz w:val="20"/>
                <w:szCs w:val="20"/>
              </w:rPr>
              <w:t xml:space="preserve">го в наданій Учасником довідці </w:t>
            </w:r>
            <w:r w:rsidR="00EA0D8C" w:rsidRPr="00A40F91">
              <w:rPr>
                <w:rFonts w:ascii="Times New Roman" w:eastAsia="Times New Roman" w:hAnsi="Times New Roman" w:cs="Times New Roman"/>
                <w:sz w:val="20"/>
                <w:szCs w:val="20"/>
                <w:lang w:val="uk-UA"/>
              </w:rPr>
              <w:t>(довідки форми №КБ-3 та акту форми №КБ-2в).</w:t>
            </w:r>
          </w:p>
          <w:p w:rsidR="00910EFA" w:rsidRPr="00A40F91" w:rsidRDefault="009F4AA9">
            <w:pPr>
              <w:spacing w:after="0" w:line="240" w:lineRule="auto"/>
              <w:jc w:val="both"/>
              <w:rPr>
                <w:rFonts w:ascii="Times New Roman" w:eastAsia="Times New Roman" w:hAnsi="Times New Roman" w:cs="Times New Roman"/>
                <w:sz w:val="20"/>
                <w:szCs w:val="20"/>
              </w:rPr>
            </w:pPr>
            <w:r w:rsidRPr="00A40F91">
              <w:rPr>
                <w:rFonts w:ascii="Times New Roman" w:eastAsia="Times New Roman" w:hAnsi="Times New Roman" w:cs="Times New Roman"/>
                <w:b/>
                <w:sz w:val="20"/>
                <w:szCs w:val="20"/>
              </w:rPr>
              <w:t>або</w:t>
            </w:r>
            <w:r w:rsidRPr="00A40F91">
              <w:rPr>
                <w:rFonts w:ascii="Times New Roman" w:eastAsia="Times New Roman" w:hAnsi="Times New Roman" w:cs="Times New Roman"/>
                <w:sz w:val="20"/>
                <w:szCs w:val="20"/>
              </w:rPr>
              <w:t> </w:t>
            </w:r>
          </w:p>
          <w:p w:rsidR="00910EFA" w:rsidRPr="00A40F91" w:rsidRDefault="009F4AA9">
            <w:pPr>
              <w:spacing w:after="0" w:line="240" w:lineRule="auto"/>
              <w:jc w:val="both"/>
              <w:rPr>
                <w:rFonts w:ascii="Times New Roman" w:eastAsia="Times New Roman" w:hAnsi="Times New Roman" w:cs="Times New Roman"/>
                <w:sz w:val="20"/>
                <w:szCs w:val="20"/>
              </w:rPr>
            </w:pPr>
            <w:r w:rsidRPr="00A40F91">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tc>
      </w:tr>
      <w:tr w:rsidR="00910EFA" w:rsidRPr="00A40F91" w:rsidTr="006F6972">
        <w:trPr>
          <w:trHeight w:val="815"/>
          <w:jc w:val="center"/>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spacing w:after="0" w:line="240" w:lineRule="auto"/>
              <w:jc w:val="both"/>
              <w:rPr>
                <w:rFonts w:ascii="Times New Roman" w:eastAsia="Times New Roman" w:hAnsi="Times New Roman" w:cs="Times New Roman"/>
                <w:i/>
                <w:sz w:val="20"/>
                <w:szCs w:val="20"/>
              </w:rPr>
            </w:pPr>
            <w:r w:rsidRPr="00A40F91">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910EFA" w:rsidRPr="00A40F91" w:rsidRDefault="00910EFA">
      <w:pPr>
        <w:spacing w:before="20" w:after="20" w:line="240" w:lineRule="auto"/>
        <w:jc w:val="both"/>
        <w:rPr>
          <w:rFonts w:ascii="Times New Roman" w:eastAsia="Times New Roman" w:hAnsi="Times New Roman" w:cs="Times New Roman"/>
          <w:b/>
          <w:sz w:val="20"/>
          <w:szCs w:val="20"/>
        </w:rPr>
      </w:pPr>
    </w:p>
    <w:p w:rsidR="00910EFA" w:rsidRPr="00A40F91" w:rsidRDefault="009F4AA9">
      <w:pPr>
        <w:spacing w:before="20" w:after="20" w:line="240" w:lineRule="auto"/>
        <w:jc w:val="both"/>
        <w:rPr>
          <w:rFonts w:ascii="Times New Roman" w:eastAsia="Times New Roman" w:hAnsi="Times New Roman" w:cs="Times New Roman"/>
          <w:b/>
          <w:sz w:val="24"/>
          <w:szCs w:val="24"/>
        </w:rPr>
      </w:pPr>
      <w:r w:rsidRPr="00A40F91">
        <w:rPr>
          <w:rFonts w:ascii="Times New Roman" w:eastAsia="Times New Roman" w:hAnsi="Times New Roman" w:cs="Times New Roman"/>
          <w:b/>
          <w:sz w:val="24"/>
          <w:szCs w:val="24"/>
        </w:rPr>
        <w:t xml:space="preserve">2. </w:t>
      </w:r>
      <w:r w:rsidRPr="00A40F91">
        <w:rPr>
          <w:rFonts w:ascii="Times New Roman" w:eastAsia="Times New Roman" w:hAnsi="Times New Roman" w:cs="Times New Roman"/>
          <w:b/>
          <w:color w:val="000000"/>
          <w:sz w:val="24"/>
          <w:szCs w:val="24"/>
        </w:rPr>
        <w:t xml:space="preserve">Підтвердження відповідності УЧАСНИКА </w:t>
      </w:r>
      <w:r w:rsidRPr="00A40F91">
        <w:rPr>
          <w:rFonts w:ascii="Times New Roman" w:eastAsia="Times New Roman" w:hAnsi="Times New Roman" w:cs="Times New Roman"/>
          <w:b/>
          <w:sz w:val="24"/>
          <w:szCs w:val="24"/>
        </w:rPr>
        <w:t>(в тому числі для об’єднання учасників як учасника процедури) вимогам, визначеним у пункті 47 Особливостей.</w:t>
      </w:r>
    </w:p>
    <w:p w:rsidR="00910EFA" w:rsidRPr="00A40F91" w:rsidRDefault="009F4AA9">
      <w:pPr>
        <w:spacing w:after="0"/>
        <w:ind w:firstLine="567"/>
        <w:jc w:val="both"/>
        <w:rPr>
          <w:rFonts w:ascii="Times New Roman" w:eastAsia="Times New Roman" w:hAnsi="Times New Roman" w:cs="Times New Roman"/>
          <w:sz w:val="20"/>
          <w:szCs w:val="20"/>
        </w:rPr>
      </w:pPr>
      <w:r w:rsidRPr="00A40F91">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40F91">
        <w:rPr>
          <w:rFonts w:ascii="Times New Roman" w:eastAsia="Times New Roman" w:hAnsi="Times New Roman" w:cs="Times New Roman"/>
          <w:sz w:val="20"/>
          <w:szCs w:val="20"/>
        </w:rPr>
        <w:t>до абзацу</w:t>
      </w:r>
      <w:proofErr w:type="gramEnd"/>
      <w:r w:rsidRPr="00A40F91">
        <w:rPr>
          <w:rFonts w:ascii="Times New Roman" w:eastAsia="Times New Roman" w:hAnsi="Times New Roman" w:cs="Times New Roman"/>
          <w:sz w:val="20"/>
          <w:szCs w:val="20"/>
        </w:rPr>
        <w:t xml:space="preserve"> шістнадцятого пункту 47 Особливостей.</w:t>
      </w:r>
    </w:p>
    <w:p w:rsidR="00910EFA" w:rsidRPr="00A40F91" w:rsidRDefault="009F4AA9">
      <w:pPr>
        <w:spacing w:after="0"/>
        <w:ind w:firstLine="567"/>
        <w:jc w:val="both"/>
        <w:rPr>
          <w:rFonts w:ascii="Times New Roman" w:eastAsia="Times New Roman" w:hAnsi="Times New Roman" w:cs="Times New Roman"/>
          <w:sz w:val="20"/>
          <w:szCs w:val="20"/>
        </w:rPr>
      </w:pPr>
      <w:r w:rsidRPr="00A40F91">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w:t>
      </w:r>
      <w:proofErr w:type="gramStart"/>
      <w:r w:rsidRPr="00A40F91">
        <w:rPr>
          <w:rFonts w:ascii="Times New Roman" w:eastAsia="Times New Roman" w:hAnsi="Times New Roman" w:cs="Times New Roman"/>
          <w:sz w:val="20"/>
          <w:szCs w:val="20"/>
        </w:rPr>
        <w:t>Особливостей  (</w:t>
      </w:r>
      <w:proofErr w:type="gramEnd"/>
      <w:r w:rsidRPr="00A40F91">
        <w:rPr>
          <w:rFonts w:ascii="Times New Roman" w:eastAsia="Times New Roman" w:hAnsi="Times New Roman" w:cs="Times New Roman"/>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10EFA" w:rsidRPr="00A40F91" w:rsidRDefault="009F4AA9">
      <w:pPr>
        <w:spacing w:after="0"/>
        <w:ind w:firstLine="567"/>
        <w:jc w:val="both"/>
        <w:rPr>
          <w:rFonts w:ascii="Times New Roman" w:eastAsia="Times New Roman" w:hAnsi="Times New Roman" w:cs="Times New Roman"/>
          <w:sz w:val="20"/>
          <w:szCs w:val="20"/>
        </w:rPr>
      </w:pPr>
      <w:r w:rsidRPr="00A40F91">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10EFA" w:rsidRPr="00A40F91" w:rsidRDefault="009F4A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40F91">
        <w:rPr>
          <w:rFonts w:ascii="Times New Roman" w:eastAsia="Times New Roman" w:hAnsi="Times New Roman" w:cs="Times New Roman"/>
          <w:sz w:val="20"/>
          <w:szCs w:val="20"/>
        </w:rPr>
        <w:t xml:space="preserve">Учасник повинен надати </w:t>
      </w:r>
      <w:r w:rsidRPr="00A40F91">
        <w:rPr>
          <w:rFonts w:ascii="Times New Roman" w:eastAsia="Times New Roman" w:hAnsi="Times New Roman" w:cs="Times New Roman"/>
          <w:b/>
          <w:sz w:val="20"/>
          <w:szCs w:val="20"/>
        </w:rPr>
        <w:t>довідку у довільній формі</w:t>
      </w:r>
      <w:r w:rsidR="00EA0D8C" w:rsidRPr="00A40F91">
        <w:rPr>
          <w:rFonts w:ascii="Times New Roman" w:eastAsia="Times New Roman" w:hAnsi="Times New Roman" w:cs="Times New Roman"/>
          <w:sz w:val="20"/>
          <w:szCs w:val="20"/>
        </w:rPr>
        <w:t xml:space="preserve"> щодо відсутності підстави для </w:t>
      </w:r>
      <w:r w:rsidRPr="00A40F91">
        <w:rPr>
          <w:rFonts w:ascii="Times New Roman" w:eastAsia="Times New Roman" w:hAnsi="Times New Roman" w:cs="Times New Roman"/>
          <w:sz w:val="20"/>
          <w:szCs w:val="20"/>
        </w:rPr>
        <w:t>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0EFA" w:rsidRPr="00A40F91" w:rsidRDefault="009F4A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A40F91">
        <w:rPr>
          <w:rFonts w:ascii="Times New Roman" w:eastAsia="Times New Roman" w:hAnsi="Times New Roman" w:cs="Times New Roman"/>
          <w:i/>
          <w:sz w:val="20"/>
          <w:szCs w:val="20"/>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10EFA" w:rsidRPr="00A40F91" w:rsidRDefault="009F4A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40F91">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40F91">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A40F91">
        <w:rPr>
          <w:rFonts w:ascii="Times New Roman" w:eastAsia="Times New Roman" w:hAnsi="Times New Roman" w:cs="Times New Roman"/>
          <w:sz w:val="20"/>
          <w:szCs w:val="20"/>
        </w:rPr>
        <w:t>, замовник перевіряє таких суб’єктів господарювання щодо відсутності</w:t>
      </w:r>
      <w:r w:rsidRPr="00A40F91">
        <w:rPr>
          <w:rFonts w:ascii="Times New Roman" w:eastAsia="Times New Roman" w:hAnsi="Times New Roman" w:cs="Times New Roman"/>
          <w:sz w:val="28"/>
          <w:szCs w:val="28"/>
        </w:rPr>
        <w:t xml:space="preserve"> </w:t>
      </w:r>
      <w:r w:rsidRPr="00A40F91">
        <w:rPr>
          <w:rFonts w:ascii="Times New Roman" w:eastAsia="Times New Roman" w:hAnsi="Times New Roman" w:cs="Times New Roman"/>
          <w:sz w:val="20"/>
          <w:szCs w:val="20"/>
        </w:rPr>
        <w:t>підстав, визначених пунктом 47 Особливостей.</w:t>
      </w:r>
    </w:p>
    <w:p w:rsidR="00910EFA" w:rsidRPr="00A40F91" w:rsidRDefault="00910EFA">
      <w:pPr>
        <w:spacing w:after="80"/>
        <w:jc w:val="both"/>
        <w:rPr>
          <w:rFonts w:ascii="Times New Roman" w:eastAsia="Times New Roman" w:hAnsi="Times New Roman" w:cs="Times New Roman"/>
          <w:color w:val="00B050"/>
          <w:sz w:val="20"/>
          <w:szCs w:val="20"/>
        </w:rPr>
      </w:pPr>
    </w:p>
    <w:p w:rsidR="00910EFA" w:rsidRPr="00A40F91" w:rsidRDefault="009F4AA9">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40F91">
        <w:rPr>
          <w:rFonts w:ascii="Times New Roman" w:eastAsia="Times New Roman" w:hAnsi="Times New Roman" w:cs="Times New Roman"/>
          <w:b/>
          <w:sz w:val="24"/>
          <w:szCs w:val="24"/>
        </w:rPr>
        <w:t xml:space="preserve">3. </w:t>
      </w:r>
      <w:r w:rsidRPr="00A40F9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A40F91">
        <w:rPr>
          <w:rFonts w:ascii="Times New Roman" w:eastAsia="Times New Roman" w:hAnsi="Times New Roman" w:cs="Times New Roman"/>
          <w:b/>
          <w:sz w:val="24"/>
          <w:szCs w:val="24"/>
        </w:rPr>
        <w:t xml:space="preserve">визначеним у пункті </w:t>
      </w:r>
      <w:r w:rsidRPr="00A40F91">
        <w:rPr>
          <w:rFonts w:ascii="Times New Roman" w:eastAsia="Times New Roman" w:hAnsi="Times New Roman" w:cs="Times New Roman"/>
          <w:sz w:val="24"/>
          <w:szCs w:val="24"/>
        </w:rPr>
        <w:t>47</w:t>
      </w:r>
      <w:r w:rsidRPr="00A40F91">
        <w:rPr>
          <w:rFonts w:ascii="Times New Roman" w:eastAsia="Times New Roman" w:hAnsi="Times New Roman" w:cs="Times New Roman"/>
          <w:b/>
          <w:sz w:val="24"/>
          <w:szCs w:val="24"/>
        </w:rPr>
        <w:t xml:space="preserve"> Особливостей:</w:t>
      </w:r>
    </w:p>
    <w:p w:rsidR="00910EFA" w:rsidRPr="00A40F91" w:rsidRDefault="009F4A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40F91">
        <w:rPr>
          <w:rFonts w:ascii="Times New Roman" w:eastAsia="Times New Roman" w:hAnsi="Times New Roman" w:cs="Times New Roman"/>
          <w:sz w:val="20"/>
          <w:szCs w:val="20"/>
        </w:rPr>
        <w:t xml:space="preserve">Переможець процедури закупівлі у строк, що </w:t>
      </w:r>
      <w:r w:rsidRPr="00A40F91">
        <w:rPr>
          <w:rFonts w:ascii="Times New Roman" w:eastAsia="Times New Roman" w:hAnsi="Times New Roman" w:cs="Times New Roman"/>
          <w:b/>
          <w:i/>
          <w:sz w:val="20"/>
          <w:szCs w:val="20"/>
        </w:rPr>
        <w:t xml:space="preserve">не перевищує чотири дні </w:t>
      </w:r>
      <w:r w:rsidRPr="00A40F91">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10EFA" w:rsidRPr="00A40F91" w:rsidRDefault="009F4A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40F9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0EFA" w:rsidRPr="00A40F91" w:rsidRDefault="00910EFA">
      <w:pPr>
        <w:spacing w:after="0" w:line="240" w:lineRule="auto"/>
        <w:rPr>
          <w:rFonts w:ascii="Times New Roman" w:eastAsia="Times New Roman" w:hAnsi="Times New Roman" w:cs="Times New Roman"/>
          <w:b/>
          <w:sz w:val="20"/>
          <w:szCs w:val="20"/>
        </w:rPr>
      </w:pPr>
    </w:p>
    <w:p w:rsidR="00910EFA" w:rsidRPr="00A40F91" w:rsidRDefault="009F4AA9">
      <w:pPr>
        <w:spacing w:after="0" w:line="240" w:lineRule="auto"/>
        <w:rPr>
          <w:rFonts w:ascii="Times New Roman" w:eastAsia="Times New Roman" w:hAnsi="Times New Roman" w:cs="Times New Roman"/>
          <w:b/>
          <w:color w:val="000000"/>
          <w:sz w:val="20"/>
          <w:szCs w:val="20"/>
        </w:rPr>
      </w:pPr>
      <w:r w:rsidRPr="00A40F91">
        <w:rPr>
          <w:rFonts w:ascii="Times New Roman" w:eastAsia="Times New Roman" w:hAnsi="Times New Roman" w:cs="Times New Roman"/>
          <w:color w:val="000000"/>
          <w:sz w:val="20"/>
          <w:szCs w:val="20"/>
        </w:rPr>
        <w:t> </w:t>
      </w:r>
      <w:r w:rsidR="00EA0D8C" w:rsidRPr="00A40F91">
        <w:rPr>
          <w:rFonts w:ascii="Times New Roman" w:eastAsia="Times New Roman" w:hAnsi="Times New Roman" w:cs="Times New Roman"/>
          <w:b/>
          <w:color w:val="000000"/>
          <w:sz w:val="20"/>
          <w:szCs w:val="20"/>
        </w:rPr>
        <w:t>3.1. Документи, які надаються </w:t>
      </w:r>
      <w:r w:rsidRPr="00A40F91">
        <w:rPr>
          <w:rFonts w:ascii="Times New Roman" w:eastAsia="Times New Roman" w:hAnsi="Times New Roman" w:cs="Times New Roman"/>
          <w:b/>
          <w:color w:val="000000"/>
          <w:sz w:val="20"/>
          <w:szCs w:val="20"/>
        </w:rPr>
        <w:t>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910EFA" w:rsidRPr="00A40F9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spacing w:after="0" w:line="240" w:lineRule="auto"/>
              <w:ind w:left="100"/>
              <w:jc w:val="center"/>
              <w:rPr>
                <w:rFonts w:ascii="Times New Roman" w:eastAsia="Times New Roman" w:hAnsi="Times New Roman" w:cs="Times New Roman"/>
                <w:sz w:val="20"/>
                <w:szCs w:val="20"/>
              </w:rPr>
            </w:pPr>
            <w:r w:rsidRPr="00A40F91">
              <w:rPr>
                <w:rFonts w:ascii="Times New Roman" w:eastAsia="Times New Roman" w:hAnsi="Times New Roman" w:cs="Times New Roman"/>
                <w:b/>
                <w:color w:val="000000"/>
                <w:sz w:val="20"/>
                <w:szCs w:val="20"/>
              </w:rPr>
              <w:t>№</w:t>
            </w:r>
          </w:p>
          <w:p w:rsidR="00910EFA" w:rsidRPr="00A40F91" w:rsidRDefault="009F4AA9">
            <w:pPr>
              <w:spacing w:after="0" w:line="240" w:lineRule="auto"/>
              <w:ind w:left="100"/>
              <w:jc w:val="center"/>
              <w:rPr>
                <w:rFonts w:ascii="Times New Roman" w:eastAsia="Times New Roman" w:hAnsi="Times New Roman" w:cs="Times New Roman"/>
                <w:sz w:val="20"/>
                <w:szCs w:val="20"/>
              </w:rPr>
            </w:pPr>
            <w:r w:rsidRPr="00A40F91">
              <w:rPr>
                <w:rFonts w:ascii="Times New Roman" w:eastAsia="Times New Roman" w:hAnsi="Times New Roman" w:cs="Times New Roman"/>
                <w:b/>
                <w:sz w:val="20"/>
                <w:szCs w:val="20"/>
              </w:rPr>
              <w:t>з</w:t>
            </w:r>
            <w:r w:rsidRPr="00A40F91">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spacing w:after="0" w:line="240" w:lineRule="auto"/>
              <w:ind w:left="100"/>
              <w:jc w:val="center"/>
              <w:rPr>
                <w:rFonts w:ascii="Times New Roman" w:eastAsia="Times New Roman" w:hAnsi="Times New Roman" w:cs="Times New Roman"/>
                <w:b/>
                <w:sz w:val="20"/>
                <w:szCs w:val="20"/>
              </w:rPr>
            </w:pPr>
            <w:r w:rsidRPr="00A40F91">
              <w:rPr>
                <w:rFonts w:ascii="Times New Roman" w:eastAsia="Times New Roman" w:hAnsi="Times New Roman" w:cs="Times New Roman"/>
                <w:b/>
                <w:sz w:val="20"/>
                <w:szCs w:val="20"/>
              </w:rPr>
              <w:t>Вимоги згідно п. 47 Особливостей</w:t>
            </w:r>
          </w:p>
          <w:p w:rsidR="00910EFA" w:rsidRPr="00A40F91" w:rsidRDefault="00910EFA">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spacing w:after="0" w:line="240" w:lineRule="auto"/>
              <w:ind w:left="100"/>
              <w:jc w:val="center"/>
              <w:rPr>
                <w:rFonts w:ascii="Times New Roman" w:eastAsia="Times New Roman" w:hAnsi="Times New Roman" w:cs="Times New Roman"/>
                <w:b/>
                <w:sz w:val="20"/>
                <w:szCs w:val="20"/>
              </w:rPr>
            </w:pPr>
            <w:r w:rsidRPr="00A40F91">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910EFA" w:rsidRPr="00A40F9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spacing w:after="0" w:line="240" w:lineRule="auto"/>
              <w:ind w:left="100"/>
              <w:jc w:val="center"/>
              <w:rPr>
                <w:rFonts w:ascii="Times New Roman" w:eastAsia="Times New Roman" w:hAnsi="Times New Roman" w:cs="Times New Roman"/>
                <w:sz w:val="20"/>
                <w:szCs w:val="20"/>
              </w:rPr>
            </w:pPr>
            <w:r w:rsidRPr="00A40F91">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0F91">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40F91">
              <w:rPr>
                <w:rFonts w:ascii="Times New Roman" w:eastAsia="Times New Roman" w:hAnsi="Times New Roman" w:cs="Times New Roman"/>
                <w:sz w:val="20"/>
                <w:szCs w:val="20"/>
              </w:rPr>
              <w:t>законом  до</w:t>
            </w:r>
            <w:proofErr w:type="gramEnd"/>
            <w:r w:rsidRPr="00A40F91">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910EFA" w:rsidRPr="00A40F91" w:rsidRDefault="009F4AA9">
            <w:pPr>
              <w:spacing w:after="0" w:line="240" w:lineRule="auto"/>
              <w:jc w:val="both"/>
              <w:rPr>
                <w:rFonts w:ascii="Times New Roman" w:eastAsia="Times New Roman" w:hAnsi="Times New Roman" w:cs="Times New Roman"/>
                <w:b/>
                <w:sz w:val="20"/>
                <w:szCs w:val="20"/>
              </w:rPr>
            </w:pPr>
            <w:r w:rsidRPr="00A40F91">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570D" w:rsidRPr="00A40F91" w:rsidRDefault="004B570D" w:rsidP="004B570D">
            <w:pPr>
              <w:spacing w:after="0" w:line="276" w:lineRule="auto"/>
              <w:ind w:right="140"/>
              <w:jc w:val="both"/>
              <w:rPr>
                <w:rFonts w:ascii="Times New Roman" w:eastAsia="Times New Roman" w:hAnsi="Times New Roman" w:cs="Times New Roman"/>
                <w:b/>
                <w:sz w:val="20"/>
                <w:szCs w:val="20"/>
              </w:rPr>
            </w:pPr>
            <w:r w:rsidRPr="00A40F91">
              <w:rPr>
                <w:rFonts w:ascii="Times New Roman" w:eastAsia="Times New Roman" w:hAnsi="Times New Roman" w:cs="Times New Roman"/>
                <w:b/>
                <w:sz w:val="20"/>
                <w:szCs w:val="20"/>
              </w:rPr>
              <w:t>Інформаційна довідка з Єдиного державного реєстру осіб, які вчинили</w:t>
            </w:r>
            <w:r w:rsidRPr="00A40F91">
              <w:rPr>
                <w:rFonts w:ascii="Times New Roman" w:eastAsia="Times New Roman" w:hAnsi="Times New Roman" w:cs="Times New Roman"/>
                <w:b/>
                <w:sz w:val="20"/>
                <w:szCs w:val="20"/>
                <w:lang w:val="uk-UA"/>
              </w:rPr>
              <w:t xml:space="preserve"> </w:t>
            </w:r>
            <w:r w:rsidRPr="00A40F91">
              <w:rPr>
                <w:rFonts w:ascii="Times New Roman" w:eastAsia="Times New Roman" w:hAnsi="Times New Roman" w:cs="Times New Roman"/>
                <w:b/>
                <w:sz w:val="20"/>
                <w:szCs w:val="20"/>
              </w:rPr>
              <w:t>корупційні або пов’язані з корупцією правопорушення, згідно з якою не буде</w:t>
            </w:r>
            <w:r w:rsidRPr="00A40F91">
              <w:rPr>
                <w:rFonts w:ascii="Times New Roman" w:eastAsia="Times New Roman" w:hAnsi="Times New Roman" w:cs="Times New Roman"/>
                <w:b/>
                <w:sz w:val="20"/>
                <w:szCs w:val="20"/>
                <w:lang w:val="uk-UA"/>
              </w:rPr>
              <w:t xml:space="preserve"> </w:t>
            </w:r>
            <w:r w:rsidRPr="00A40F91">
              <w:rPr>
                <w:rFonts w:ascii="Times New Roman" w:eastAsia="Times New Roman" w:hAnsi="Times New Roman" w:cs="Times New Roman"/>
                <w:b/>
                <w:sz w:val="20"/>
                <w:szCs w:val="20"/>
              </w:rPr>
              <w:t>знайдено інформації про корупційні або пов'язані з корупцією</w:t>
            </w:r>
            <w:r w:rsidRPr="00A40F91">
              <w:rPr>
                <w:rFonts w:ascii="Times New Roman" w:eastAsia="Times New Roman" w:hAnsi="Times New Roman" w:cs="Times New Roman"/>
                <w:b/>
                <w:sz w:val="20"/>
                <w:szCs w:val="20"/>
                <w:lang w:val="uk-UA"/>
              </w:rPr>
              <w:t xml:space="preserve"> </w:t>
            </w:r>
            <w:r w:rsidRPr="00A40F91">
              <w:rPr>
                <w:rFonts w:ascii="Times New Roman" w:eastAsia="Times New Roman" w:hAnsi="Times New Roman" w:cs="Times New Roman"/>
                <w:b/>
                <w:sz w:val="20"/>
                <w:szCs w:val="20"/>
              </w:rPr>
              <w:t>правопорушення</w:t>
            </w:r>
            <w:r w:rsidRPr="00A40F91">
              <w:rPr>
                <w:rFonts w:ascii="Times New Roman" w:eastAsia="Times New Roman" w:hAnsi="Times New Roman" w:cs="Times New Roman"/>
                <w:b/>
                <w:sz w:val="20"/>
                <w:szCs w:val="20"/>
                <w:lang w:val="uk-UA"/>
              </w:rPr>
              <w:t xml:space="preserve"> </w:t>
            </w:r>
            <w:r w:rsidRPr="00A40F91">
              <w:rPr>
                <w:rFonts w:ascii="Times New Roman" w:eastAsia="Times New Roman" w:hAnsi="Times New Roman" w:cs="Times New Roman"/>
                <w:b/>
                <w:sz w:val="20"/>
                <w:szCs w:val="20"/>
              </w:rPr>
              <w:t>керівника учасника процедури закупівлі.</w:t>
            </w:r>
          </w:p>
          <w:p w:rsidR="004B570D" w:rsidRPr="00A40F91" w:rsidRDefault="004B570D" w:rsidP="004B570D">
            <w:pPr>
              <w:spacing w:after="0" w:line="276" w:lineRule="auto"/>
              <w:ind w:right="140"/>
              <w:jc w:val="both"/>
              <w:rPr>
                <w:rFonts w:ascii="Times New Roman" w:eastAsia="Times New Roman" w:hAnsi="Times New Roman" w:cs="Times New Roman"/>
                <w:sz w:val="20"/>
                <w:szCs w:val="20"/>
              </w:rPr>
            </w:pPr>
          </w:p>
          <w:p w:rsidR="004B570D" w:rsidRPr="00A40F91" w:rsidRDefault="004B570D" w:rsidP="004B570D">
            <w:pPr>
              <w:spacing w:after="0" w:line="276" w:lineRule="auto"/>
              <w:ind w:right="140"/>
              <w:jc w:val="both"/>
              <w:rPr>
                <w:rFonts w:ascii="Times New Roman" w:eastAsia="Times New Roman" w:hAnsi="Times New Roman" w:cs="Times New Roman"/>
                <w:sz w:val="20"/>
                <w:szCs w:val="20"/>
              </w:rPr>
            </w:pPr>
            <w:r w:rsidRPr="00A40F91">
              <w:rPr>
                <w:rFonts w:ascii="Times New Roman" w:eastAsia="Times New Roman" w:hAnsi="Times New Roman" w:cs="Times New Roman"/>
                <w:sz w:val="20"/>
                <w:szCs w:val="20"/>
              </w:rPr>
              <w:t>*Згідно з пунктом 47 Особливостей - Переможець процедури закупівлі у</w:t>
            </w:r>
            <w:r w:rsidRPr="00A40F91">
              <w:rPr>
                <w:rFonts w:ascii="Times New Roman" w:eastAsia="Times New Roman" w:hAnsi="Times New Roman" w:cs="Times New Roman"/>
                <w:sz w:val="20"/>
                <w:szCs w:val="20"/>
                <w:lang w:val="uk-UA"/>
              </w:rPr>
              <w:t xml:space="preserve"> </w:t>
            </w:r>
            <w:r w:rsidRPr="00A40F91">
              <w:rPr>
                <w:rFonts w:ascii="Times New Roman" w:eastAsia="Times New Roman" w:hAnsi="Times New Roman" w:cs="Times New Roman"/>
                <w:sz w:val="20"/>
                <w:szCs w:val="20"/>
              </w:rPr>
              <w:t>строк,</w:t>
            </w:r>
            <w:r w:rsidRPr="00A40F91">
              <w:rPr>
                <w:rFonts w:ascii="Times New Roman" w:eastAsia="Times New Roman" w:hAnsi="Times New Roman" w:cs="Times New Roman"/>
                <w:sz w:val="20"/>
                <w:szCs w:val="20"/>
                <w:lang w:val="uk-UA"/>
              </w:rPr>
              <w:t xml:space="preserve"> </w:t>
            </w:r>
            <w:r w:rsidRPr="00A40F91">
              <w:rPr>
                <w:rFonts w:ascii="Times New Roman" w:eastAsia="Times New Roman" w:hAnsi="Times New Roman" w:cs="Times New Roman"/>
                <w:sz w:val="20"/>
                <w:szCs w:val="20"/>
              </w:rPr>
              <w:t>що не перевищує чотири дні з дати оприлюднення в електронній системі</w:t>
            </w:r>
            <w:r w:rsidRPr="00A40F91">
              <w:rPr>
                <w:rFonts w:ascii="Times New Roman" w:eastAsia="Times New Roman" w:hAnsi="Times New Roman" w:cs="Times New Roman"/>
                <w:sz w:val="20"/>
                <w:szCs w:val="20"/>
                <w:lang w:val="uk-UA"/>
              </w:rPr>
              <w:t xml:space="preserve"> </w:t>
            </w:r>
            <w:r w:rsidRPr="00A40F91">
              <w:rPr>
                <w:rFonts w:ascii="Times New Roman" w:eastAsia="Times New Roman" w:hAnsi="Times New Roman" w:cs="Times New Roman"/>
                <w:sz w:val="20"/>
                <w:szCs w:val="20"/>
              </w:rPr>
              <w:t>закупівель повідомлення про намір укласти договір про закупівлю, повинен</w:t>
            </w:r>
            <w:r w:rsidRPr="00A40F91">
              <w:rPr>
                <w:rFonts w:ascii="Times New Roman" w:eastAsia="Times New Roman" w:hAnsi="Times New Roman" w:cs="Times New Roman"/>
                <w:sz w:val="20"/>
                <w:szCs w:val="20"/>
                <w:lang w:val="uk-UA"/>
              </w:rPr>
              <w:t xml:space="preserve"> </w:t>
            </w:r>
            <w:r w:rsidRPr="00A40F91">
              <w:rPr>
                <w:rFonts w:ascii="Times New Roman" w:eastAsia="Times New Roman" w:hAnsi="Times New Roman" w:cs="Times New Roman"/>
                <w:sz w:val="20"/>
                <w:szCs w:val="20"/>
              </w:rPr>
              <w:t>надати замовнику шляхом оприлюднення в електронній системі закупівель</w:t>
            </w:r>
            <w:r w:rsidRPr="00A40F91">
              <w:rPr>
                <w:rFonts w:ascii="Times New Roman" w:eastAsia="Times New Roman" w:hAnsi="Times New Roman" w:cs="Times New Roman"/>
                <w:sz w:val="20"/>
                <w:szCs w:val="20"/>
                <w:lang w:val="uk-UA"/>
              </w:rPr>
              <w:t xml:space="preserve"> </w:t>
            </w:r>
            <w:r w:rsidRPr="00A40F91">
              <w:rPr>
                <w:rFonts w:ascii="Times New Roman" w:eastAsia="Times New Roman" w:hAnsi="Times New Roman" w:cs="Times New Roman"/>
                <w:sz w:val="20"/>
                <w:szCs w:val="20"/>
              </w:rPr>
              <w:t>документи, що підтверджують відсутність підстав, зазначених у підпунктах</w:t>
            </w:r>
            <w:r w:rsidRPr="00A40F91">
              <w:rPr>
                <w:rFonts w:ascii="Times New Roman" w:eastAsia="Times New Roman" w:hAnsi="Times New Roman" w:cs="Times New Roman"/>
                <w:sz w:val="20"/>
                <w:szCs w:val="20"/>
                <w:lang w:val="uk-UA"/>
              </w:rPr>
              <w:t xml:space="preserve"> </w:t>
            </w:r>
            <w:r w:rsidRPr="00A40F91">
              <w:rPr>
                <w:rFonts w:ascii="Times New Roman" w:eastAsia="Times New Roman" w:hAnsi="Times New Roman" w:cs="Times New Roman"/>
                <w:sz w:val="20"/>
                <w:szCs w:val="20"/>
              </w:rPr>
              <w:t>3,</w:t>
            </w:r>
            <w:r w:rsidRPr="00A40F91">
              <w:rPr>
                <w:rFonts w:ascii="Times New Roman" w:eastAsia="Times New Roman" w:hAnsi="Times New Roman" w:cs="Times New Roman"/>
                <w:sz w:val="20"/>
                <w:szCs w:val="20"/>
                <w:lang w:val="uk-UA"/>
              </w:rPr>
              <w:t xml:space="preserve"> </w:t>
            </w:r>
            <w:r w:rsidRPr="00A40F91">
              <w:rPr>
                <w:rFonts w:ascii="Times New Roman" w:eastAsia="Times New Roman" w:hAnsi="Times New Roman" w:cs="Times New Roman"/>
                <w:sz w:val="20"/>
                <w:szCs w:val="20"/>
              </w:rPr>
              <w:t>5, 6 і 12 та в абзаці чотирнадцятому цього пункту.</w:t>
            </w:r>
          </w:p>
          <w:p w:rsidR="004B570D" w:rsidRPr="00A40F91" w:rsidRDefault="004B570D" w:rsidP="004B570D">
            <w:pPr>
              <w:spacing w:after="0" w:line="276" w:lineRule="auto"/>
              <w:ind w:right="140"/>
              <w:jc w:val="both"/>
              <w:rPr>
                <w:rFonts w:ascii="Times New Roman" w:eastAsia="Times New Roman" w:hAnsi="Times New Roman" w:cs="Times New Roman"/>
                <w:sz w:val="20"/>
                <w:szCs w:val="20"/>
                <w:lang w:val="uk-UA"/>
              </w:rPr>
            </w:pPr>
            <w:r w:rsidRPr="00A40F91">
              <w:rPr>
                <w:rFonts w:ascii="Times New Roman" w:eastAsia="Times New Roman" w:hAnsi="Times New Roman" w:cs="Times New Roman"/>
                <w:sz w:val="20"/>
                <w:szCs w:val="20"/>
              </w:rPr>
              <w:t>Згідно з підпунктом 3 пункту 44 Особливостей - Замовник відхиляє тендерну</w:t>
            </w:r>
            <w:r w:rsidRPr="00A40F91">
              <w:rPr>
                <w:rFonts w:ascii="Times New Roman" w:eastAsia="Times New Roman" w:hAnsi="Times New Roman" w:cs="Times New Roman"/>
                <w:sz w:val="20"/>
                <w:szCs w:val="20"/>
                <w:lang w:val="uk-UA"/>
              </w:rPr>
              <w:t xml:space="preserve"> </w:t>
            </w:r>
            <w:r w:rsidRPr="00A40F91">
              <w:rPr>
                <w:rFonts w:ascii="Times New Roman" w:eastAsia="Times New Roman" w:hAnsi="Times New Roman" w:cs="Times New Roman"/>
                <w:sz w:val="20"/>
                <w:szCs w:val="20"/>
              </w:rPr>
              <w:t>пропозицію із зазначенням аргументації в електронній системі закупівель у</w:t>
            </w:r>
            <w:r w:rsidRPr="00A40F91">
              <w:rPr>
                <w:rFonts w:ascii="Times New Roman" w:eastAsia="Times New Roman" w:hAnsi="Times New Roman" w:cs="Times New Roman"/>
                <w:sz w:val="20"/>
                <w:szCs w:val="20"/>
                <w:lang w:val="uk-UA"/>
              </w:rPr>
              <w:t xml:space="preserve"> </w:t>
            </w:r>
            <w:r w:rsidRPr="00A40F91">
              <w:rPr>
                <w:rFonts w:ascii="Times New Roman" w:eastAsia="Times New Roman" w:hAnsi="Times New Roman" w:cs="Times New Roman"/>
                <w:sz w:val="20"/>
                <w:szCs w:val="20"/>
              </w:rPr>
              <w:t>разі, коли переможець процедури закупівлі не надав у спосіб, зазначений в</w:t>
            </w:r>
            <w:r w:rsidRPr="00A40F91">
              <w:rPr>
                <w:rFonts w:ascii="Times New Roman" w:eastAsia="Times New Roman" w:hAnsi="Times New Roman" w:cs="Times New Roman"/>
                <w:sz w:val="20"/>
                <w:szCs w:val="20"/>
                <w:lang w:val="uk-UA"/>
              </w:rPr>
              <w:t xml:space="preserve"> </w:t>
            </w:r>
            <w:r w:rsidRPr="00A40F91">
              <w:rPr>
                <w:rFonts w:ascii="Times New Roman" w:eastAsia="Times New Roman" w:hAnsi="Times New Roman" w:cs="Times New Roman"/>
                <w:sz w:val="20"/>
                <w:szCs w:val="20"/>
              </w:rPr>
              <w:t>тендерній документації, документи, що підтверджують відсутність підстав,</w:t>
            </w:r>
            <w:r w:rsidRPr="00A40F91">
              <w:rPr>
                <w:rFonts w:ascii="Times New Roman" w:eastAsia="Times New Roman" w:hAnsi="Times New Roman" w:cs="Times New Roman"/>
                <w:sz w:val="20"/>
                <w:szCs w:val="20"/>
                <w:lang w:val="uk-UA"/>
              </w:rPr>
              <w:t xml:space="preserve"> </w:t>
            </w:r>
            <w:r w:rsidRPr="00A40F91">
              <w:rPr>
                <w:rFonts w:ascii="Times New Roman" w:eastAsia="Times New Roman" w:hAnsi="Times New Roman" w:cs="Times New Roman"/>
                <w:sz w:val="20"/>
                <w:szCs w:val="20"/>
              </w:rPr>
              <w:t>визначених у підпунктах 3, 5, 6 і 12 та в абзаці чотирнадцятому пункту 47</w:t>
            </w:r>
            <w:r w:rsidRPr="00A40F91">
              <w:rPr>
                <w:rFonts w:ascii="Times New Roman" w:eastAsia="Times New Roman" w:hAnsi="Times New Roman" w:cs="Times New Roman"/>
                <w:sz w:val="20"/>
                <w:szCs w:val="20"/>
                <w:lang w:val="uk-UA"/>
              </w:rPr>
              <w:t xml:space="preserve"> </w:t>
            </w:r>
            <w:r w:rsidRPr="00A40F91">
              <w:rPr>
                <w:rFonts w:ascii="Times New Roman" w:eastAsia="Times New Roman" w:hAnsi="Times New Roman" w:cs="Times New Roman"/>
                <w:sz w:val="20"/>
                <w:szCs w:val="20"/>
              </w:rPr>
              <w:t>Особливостей.</w:t>
            </w:r>
            <w:r w:rsidRPr="00A40F91">
              <w:rPr>
                <w:rFonts w:ascii="Times New Roman" w:eastAsia="Times New Roman" w:hAnsi="Times New Roman" w:cs="Times New Roman"/>
                <w:sz w:val="20"/>
                <w:szCs w:val="20"/>
                <w:lang w:val="uk-UA"/>
              </w:rPr>
              <w:t xml:space="preserve"> З 04.09.2023 р. Національне агентство з питань запобігання корупції (НАЗК) відкрило доступ до Реєстру осіб, які вчинили корупційні та пов’язані </w:t>
            </w:r>
            <w:r w:rsidRPr="00A40F91">
              <w:rPr>
                <w:rFonts w:ascii="Times New Roman" w:eastAsia="Times New Roman" w:hAnsi="Times New Roman" w:cs="Times New Roman"/>
                <w:sz w:val="20"/>
                <w:szCs w:val="20"/>
                <w:lang w:val="uk-UA"/>
              </w:rPr>
              <w:lastRenderedPageBreak/>
              <w:t>з корупцією правопорушення, з урахуванням безпекових аспектів. Проте згідно з постановою КМУ від 12.03.2022 р.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4B570D" w:rsidRPr="00A40F91" w:rsidRDefault="004B570D" w:rsidP="004B570D">
            <w:pPr>
              <w:spacing w:after="0" w:line="276" w:lineRule="auto"/>
              <w:ind w:right="140"/>
              <w:jc w:val="both"/>
              <w:rPr>
                <w:rFonts w:ascii="Times New Roman" w:eastAsia="Times New Roman" w:hAnsi="Times New Roman" w:cs="Times New Roman"/>
                <w:b/>
                <w:sz w:val="20"/>
                <w:szCs w:val="20"/>
                <w:lang w:val="uk-UA"/>
              </w:rPr>
            </w:pPr>
          </w:p>
          <w:p w:rsidR="00910EFA" w:rsidRPr="00A40F91" w:rsidRDefault="004B570D" w:rsidP="004B570D">
            <w:pPr>
              <w:spacing w:after="0" w:line="256" w:lineRule="auto"/>
              <w:ind w:right="140"/>
              <w:jc w:val="both"/>
              <w:rPr>
                <w:rFonts w:ascii="Times New Roman" w:eastAsia="Times New Roman" w:hAnsi="Times New Roman" w:cs="Times New Roman"/>
                <w:i/>
                <w:sz w:val="20"/>
                <w:szCs w:val="20"/>
              </w:rPr>
            </w:pPr>
            <w:r w:rsidRPr="00A40F91">
              <w:rPr>
                <w:rFonts w:ascii="Times New Roman" w:eastAsia="Times New Roman" w:hAnsi="Times New Roman" w:cs="Times New Roman"/>
                <w:b/>
                <w:sz w:val="20"/>
                <w:szCs w:val="20"/>
                <w:lang w:val="uk-UA"/>
              </w:rPr>
              <w:t>Документ повинен бути виданий/ сформований/ отриманий в поточному році.</w:t>
            </w:r>
          </w:p>
        </w:tc>
      </w:tr>
      <w:tr w:rsidR="00910EFA" w:rsidRPr="00A40F9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spacing w:after="0" w:line="240" w:lineRule="auto"/>
              <w:ind w:left="100"/>
              <w:jc w:val="center"/>
              <w:rPr>
                <w:rFonts w:ascii="Times New Roman" w:eastAsia="Times New Roman" w:hAnsi="Times New Roman" w:cs="Times New Roman"/>
                <w:sz w:val="20"/>
                <w:szCs w:val="20"/>
              </w:rPr>
            </w:pPr>
            <w:r w:rsidRPr="00A40F91">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0F91">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0EFA" w:rsidRPr="00A40F91" w:rsidRDefault="009F4AA9">
            <w:pPr>
              <w:spacing w:after="0" w:line="240" w:lineRule="auto"/>
              <w:ind w:right="140"/>
              <w:jc w:val="both"/>
              <w:rPr>
                <w:rFonts w:ascii="Times New Roman" w:eastAsia="Times New Roman" w:hAnsi="Times New Roman" w:cs="Times New Roman"/>
                <w:b/>
                <w:sz w:val="20"/>
                <w:szCs w:val="20"/>
              </w:rPr>
            </w:pPr>
            <w:r w:rsidRPr="00A40F91">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10EFA" w:rsidRPr="00A40F91" w:rsidRDefault="009F4AA9">
            <w:pPr>
              <w:spacing w:after="0" w:line="240" w:lineRule="auto"/>
              <w:jc w:val="both"/>
              <w:rPr>
                <w:rFonts w:ascii="Times New Roman" w:eastAsia="Times New Roman" w:hAnsi="Times New Roman" w:cs="Times New Roman"/>
                <w:b/>
                <w:sz w:val="20"/>
                <w:szCs w:val="20"/>
              </w:rPr>
            </w:pPr>
            <w:r w:rsidRPr="00A40F9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10EFA" w:rsidRPr="00A40F91" w:rsidRDefault="00910EFA">
            <w:pPr>
              <w:spacing w:after="0" w:line="240" w:lineRule="auto"/>
              <w:jc w:val="both"/>
              <w:rPr>
                <w:rFonts w:ascii="Times New Roman" w:eastAsia="Times New Roman" w:hAnsi="Times New Roman" w:cs="Times New Roman"/>
                <w:b/>
                <w:sz w:val="20"/>
                <w:szCs w:val="20"/>
              </w:rPr>
            </w:pPr>
          </w:p>
          <w:p w:rsidR="00910EFA" w:rsidRPr="00A40F91" w:rsidRDefault="009F4AA9">
            <w:pPr>
              <w:spacing w:after="0" w:line="240" w:lineRule="auto"/>
              <w:jc w:val="both"/>
              <w:rPr>
                <w:rFonts w:ascii="Times New Roman" w:eastAsia="Times New Roman" w:hAnsi="Times New Roman" w:cs="Times New Roman"/>
                <w:b/>
                <w:sz w:val="20"/>
                <w:szCs w:val="20"/>
              </w:rPr>
            </w:pPr>
            <w:r w:rsidRPr="00A40F91">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910EFA" w:rsidRPr="00A40F91">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spacing w:after="0" w:line="240" w:lineRule="auto"/>
              <w:ind w:left="100"/>
              <w:jc w:val="center"/>
              <w:rPr>
                <w:rFonts w:ascii="Times New Roman" w:eastAsia="Times New Roman" w:hAnsi="Times New Roman" w:cs="Times New Roman"/>
                <w:sz w:val="20"/>
                <w:szCs w:val="20"/>
              </w:rPr>
            </w:pPr>
            <w:r w:rsidRPr="00A40F91">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0F9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0EFA" w:rsidRPr="00A40F91" w:rsidRDefault="009F4AA9">
            <w:pPr>
              <w:spacing w:after="0" w:line="240" w:lineRule="auto"/>
              <w:jc w:val="both"/>
              <w:rPr>
                <w:rFonts w:ascii="Times New Roman" w:eastAsia="Times New Roman" w:hAnsi="Times New Roman" w:cs="Times New Roman"/>
                <w:b/>
                <w:sz w:val="20"/>
                <w:szCs w:val="20"/>
              </w:rPr>
            </w:pPr>
            <w:r w:rsidRPr="00A40F91">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10EFA" w:rsidRPr="00A40F91" w:rsidRDefault="00910EF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910EFA" w:rsidRPr="00A40F9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spacing w:after="0" w:line="240" w:lineRule="auto"/>
              <w:ind w:left="100"/>
              <w:jc w:val="center"/>
              <w:rPr>
                <w:rFonts w:ascii="Times New Roman" w:eastAsia="Times New Roman" w:hAnsi="Times New Roman" w:cs="Times New Roman"/>
                <w:b/>
                <w:sz w:val="20"/>
                <w:szCs w:val="20"/>
              </w:rPr>
            </w:pPr>
            <w:r w:rsidRPr="00A40F91">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40F9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10EFA" w:rsidRPr="00A40F91" w:rsidRDefault="009F4AA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A40F91">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A40F91">
              <w:rPr>
                <w:rFonts w:ascii="Times New Roman" w:eastAsia="Times New Roman" w:hAnsi="Times New Roman" w:cs="Times New Roman"/>
                <w:b/>
                <w:sz w:val="20"/>
                <w:szCs w:val="20"/>
              </w:rPr>
              <w:t>Довідка в довільній формі</w:t>
            </w:r>
            <w:r w:rsidRPr="00A40F9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10EFA" w:rsidRPr="00A40F91" w:rsidRDefault="00910EFA">
      <w:pPr>
        <w:spacing w:after="0" w:line="240" w:lineRule="auto"/>
        <w:rPr>
          <w:rFonts w:ascii="Times New Roman" w:eastAsia="Times New Roman" w:hAnsi="Times New Roman" w:cs="Times New Roman"/>
          <w:b/>
          <w:color w:val="000000"/>
          <w:sz w:val="20"/>
          <w:szCs w:val="20"/>
        </w:rPr>
      </w:pPr>
    </w:p>
    <w:p w:rsidR="00910EFA" w:rsidRPr="00A40F91" w:rsidRDefault="009F4AA9">
      <w:pPr>
        <w:spacing w:before="240" w:after="0" w:line="240" w:lineRule="auto"/>
        <w:jc w:val="center"/>
        <w:rPr>
          <w:rFonts w:ascii="Times New Roman" w:eastAsia="Times New Roman" w:hAnsi="Times New Roman" w:cs="Times New Roman"/>
          <w:sz w:val="20"/>
          <w:szCs w:val="20"/>
        </w:rPr>
      </w:pPr>
      <w:r w:rsidRPr="00A40F91">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A40F91">
        <w:rPr>
          <w:rFonts w:ascii="Times New Roman" w:eastAsia="Times New Roman" w:hAnsi="Times New Roman" w:cs="Times New Roman"/>
          <w:b/>
          <w:sz w:val="20"/>
          <w:szCs w:val="20"/>
        </w:rPr>
        <w:t xml:space="preserve"> — </w:t>
      </w:r>
      <w:r w:rsidRPr="00A40F91">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910EFA" w:rsidRPr="00A40F91">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spacing w:after="0" w:line="240" w:lineRule="auto"/>
              <w:ind w:left="100"/>
              <w:jc w:val="center"/>
              <w:rPr>
                <w:rFonts w:ascii="Times New Roman" w:eastAsia="Times New Roman" w:hAnsi="Times New Roman" w:cs="Times New Roman"/>
                <w:sz w:val="20"/>
                <w:szCs w:val="20"/>
              </w:rPr>
            </w:pPr>
            <w:r w:rsidRPr="00A40F91">
              <w:rPr>
                <w:rFonts w:ascii="Times New Roman" w:eastAsia="Times New Roman" w:hAnsi="Times New Roman" w:cs="Times New Roman"/>
                <w:b/>
                <w:color w:val="000000"/>
                <w:sz w:val="20"/>
                <w:szCs w:val="20"/>
              </w:rPr>
              <w:lastRenderedPageBreak/>
              <w:t>№</w:t>
            </w:r>
          </w:p>
          <w:p w:rsidR="00910EFA" w:rsidRPr="00A40F91" w:rsidRDefault="009F4AA9">
            <w:pPr>
              <w:spacing w:after="0" w:line="240" w:lineRule="auto"/>
              <w:ind w:left="100"/>
              <w:jc w:val="center"/>
              <w:rPr>
                <w:rFonts w:ascii="Times New Roman" w:eastAsia="Times New Roman" w:hAnsi="Times New Roman" w:cs="Times New Roman"/>
                <w:sz w:val="20"/>
                <w:szCs w:val="20"/>
              </w:rPr>
            </w:pPr>
            <w:r w:rsidRPr="00A40F91">
              <w:rPr>
                <w:rFonts w:ascii="Times New Roman" w:eastAsia="Times New Roman" w:hAnsi="Times New Roman" w:cs="Times New Roman"/>
                <w:b/>
                <w:sz w:val="20"/>
                <w:szCs w:val="20"/>
              </w:rPr>
              <w:t>з</w:t>
            </w:r>
            <w:r w:rsidRPr="00A40F91">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spacing w:after="0" w:line="240" w:lineRule="auto"/>
              <w:ind w:left="100"/>
              <w:jc w:val="center"/>
              <w:rPr>
                <w:rFonts w:ascii="Times New Roman" w:eastAsia="Times New Roman" w:hAnsi="Times New Roman" w:cs="Times New Roman"/>
                <w:b/>
                <w:sz w:val="20"/>
                <w:szCs w:val="20"/>
              </w:rPr>
            </w:pPr>
            <w:r w:rsidRPr="00A40F91">
              <w:rPr>
                <w:rFonts w:ascii="Times New Roman" w:eastAsia="Times New Roman" w:hAnsi="Times New Roman" w:cs="Times New Roman"/>
                <w:b/>
                <w:sz w:val="20"/>
                <w:szCs w:val="20"/>
              </w:rPr>
              <w:t>Вимоги згідно пункту 47 Особливостей</w:t>
            </w:r>
          </w:p>
          <w:p w:rsidR="00910EFA" w:rsidRPr="00A40F91" w:rsidRDefault="00910EFA">
            <w:pPr>
              <w:spacing w:after="0" w:line="240" w:lineRule="auto"/>
              <w:ind w:left="100"/>
              <w:jc w:val="center"/>
              <w:rPr>
                <w:rFonts w:ascii="Times New Roman" w:eastAsia="Times New Roman" w:hAnsi="Times New Roman" w:cs="Times New Roman"/>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spacing w:after="0" w:line="240" w:lineRule="auto"/>
              <w:ind w:left="100"/>
              <w:jc w:val="center"/>
              <w:rPr>
                <w:rFonts w:ascii="Times New Roman" w:eastAsia="Times New Roman" w:hAnsi="Times New Roman" w:cs="Times New Roman"/>
                <w:b/>
                <w:sz w:val="20"/>
                <w:szCs w:val="20"/>
              </w:rPr>
            </w:pPr>
            <w:r w:rsidRPr="00A40F91">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10EFA" w:rsidRPr="00A40F9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spacing w:after="0" w:line="240" w:lineRule="auto"/>
              <w:ind w:left="100"/>
              <w:jc w:val="center"/>
              <w:rPr>
                <w:rFonts w:ascii="Times New Roman" w:eastAsia="Times New Roman" w:hAnsi="Times New Roman" w:cs="Times New Roman"/>
                <w:sz w:val="20"/>
                <w:szCs w:val="20"/>
              </w:rPr>
            </w:pPr>
            <w:r w:rsidRPr="00A40F91">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0F9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w:t>
            </w:r>
            <w:r w:rsidR="0028476A" w:rsidRPr="00A40F91">
              <w:rPr>
                <w:rFonts w:ascii="Times New Roman" w:eastAsia="Times New Roman" w:hAnsi="Times New Roman" w:cs="Times New Roman"/>
                <w:sz w:val="20"/>
                <w:szCs w:val="20"/>
              </w:rPr>
              <w:t xml:space="preserve">о притягнуто згідно із законом </w:t>
            </w:r>
            <w:r w:rsidRPr="00A40F91">
              <w:rPr>
                <w:rFonts w:ascii="Times New Roman" w:eastAsia="Times New Roman" w:hAnsi="Times New Roman" w:cs="Times New Roman"/>
                <w:sz w:val="20"/>
                <w:szCs w:val="20"/>
              </w:rPr>
              <w:t>до відповідальності за вчинення корупційного правопорушення або правопорушення, пов’язаного з корупцією.</w:t>
            </w:r>
          </w:p>
          <w:p w:rsidR="00910EFA" w:rsidRPr="00A40F91" w:rsidRDefault="009F4AA9">
            <w:pPr>
              <w:spacing w:after="0" w:line="240" w:lineRule="auto"/>
              <w:jc w:val="both"/>
              <w:rPr>
                <w:rFonts w:ascii="Times New Roman" w:eastAsia="Times New Roman" w:hAnsi="Times New Roman" w:cs="Times New Roman"/>
                <w:b/>
                <w:sz w:val="20"/>
                <w:szCs w:val="20"/>
              </w:rPr>
            </w:pPr>
            <w:r w:rsidRPr="00A40F91">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570D" w:rsidRPr="00A40F91" w:rsidRDefault="004B570D" w:rsidP="004B570D">
            <w:pPr>
              <w:spacing w:after="0" w:line="276" w:lineRule="auto"/>
              <w:ind w:right="140"/>
              <w:jc w:val="both"/>
              <w:rPr>
                <w:rFonts w:ascii="Times New Roman" w:eastAsia="Times New Roman" w:hAnsi="Times New Roman" w:cs="Times New Roman"/>
                <w:b/>
              </w:rPr>
            </w:pPr>
            <w:r w:rsidRPr="00A40F91">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rsidR="004B570D" w:rsidRPr="00A40F91" w:rsidRDefault="004B570D" w:rsidP="004B570D">
            <w:pPr>
              <w:spacing w:after="0" w:line="276" w:lineRule="auto"/>
              <w:ind w:right="140"/>
              <w:jc w:val="both"/>
              <w:rPr>
                <w:rFonts w:ascii="Times New Roman" w:eastAsia="Times New Roman" w:hAnsi="Times New Roman" w:cs="Times New Roman"/>
              </w:rPr>
            </w:pPr>
          </w:p>
          <w:p w:rsidR="004B570D" w:rsidRPr="00A40F91" w:rsidRDefault="004B570D" w:rsidP="004B570D">
            <w:pPr>
              <w:spacing w:after="0" w:line="276" w:lineRule="auto"/>
              <w:ind w:right="140"/>
              <w:jc w:val="both"/>
              <w:rPr>
                <w:rFonts w:ascii="Times New Roman" w:eastAsia="Times New Roman" w:hAnsi="Times New Roman" w:cs="Times New Roman"/>
              </w:rPr>
            </w:pPr>
            <w:r w:rsidRPr="00A40F91">
              <w:rPr>
                <w:rFonts w:ascii="Times New Roman" w:eastAsia="Times New Roman" w:hAnsi="Times New Roman" w:cs="Times New Roman"/>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4B570D" w:rsidRPr="00A40F91" w:rsidRDefault="004B570D" w:rsidP="004B570D">
            <w:pPr>
              <w:spacing w:after="0" w:line="276" w:lineRule="auto"/>
              <w:ind w:right="140"/>
              <w:jc w:val="both"/>
              <w:rPr>
                <w:rFonts w:ascii="Times New Roman" w:eastAsia="Times New Roman" w:hAnsi="Times New Roman" w:cs="Times New Roman"/>
              </w:rPr>
            </w:pPr>
            <w:r w:rsidRPr="00A40F91">
              <w:rPr>
                <w:rFonts w:ascii="Times New Roman" w:eastAsia="Times New Roman" w:hAnsi="Times New Roman" w:cs="Times New Roman"/>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A40F91">
              <w:rPr>
                <w:rFonts w:ascii="Times New Roman" w:eastAsia="Times New Roman" w:hAnsi="Times New Roman" w:cs="Times New Roman"/>
              </w:rPr>
              <w:lastRenderedPageBreak/>
              <w:t>пов'язані з корупцією правопорушення фізичної особи, яка є учасником процедури закупівлі, надається переможцем".</w:t>
            </w:r>
          </w:p>
          <w:p w:rsidR="00910EFA" w:rsidRPr="00A40F91" w:rsidRDefault="004B570D" w:rsidP="004B570D">
            <w:pPr>
              <w:spacing w:after="0" w:line="240" w:lineRule="auto"/>
              <w:ind w:right="140"/>
              <w:jc w:val="both"/>
              <w:rPr>
                <w:rFonts w:ascii="Times New Roman" w:eastAsia="Times New Roman" w:hAnsi="Times New Roman" w:cs="Times New Roman"/>
                <w:i/>
                <w:color w:val="FF0000"/>
                <w:sz w:val="20"/>
                <w:szCs w:val="20"/>
              </w:rPr>
            </w:pPr>
            <w:r w:rsidRPr="00A40F91">
              <w:rPr>
                <w:rFonts w:ascii="Times New Roman" w:eastAsia="Times New Roman" w:hAnsi="Times New Roman" w:cs="Times New Roman"/>
                <w:b/>
              </w:rPr>
              <w:t>Документ повинен бути виданий/ сформований/ отриманий в поточному році.</w:t>
            </w:r>
          </w:p>
        </w:tc>
      </w:tr>
      <w:tr w:rsidR="00910EFA" w:rsidRPr="00A40F9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spacing w:after="0" w:line="240" w:lineRule="auto"/>
              <w:ind w:left="100"/>
              <w:jc w:val="center"/>
              <w:rPr>
                <w:rFonts w:ascii="Times New Roman" w:eastAsia="Times New Roman" w:hAnsi="Times New Roman" w:cs="Times New Roman"/>
                <w:sz w:val="20"/>
                <w:szCs w:val="20"/>
              </w:rPr>
            </w:pPr>
            <w:r w:rsidRPr="00A40F91">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0F91">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0EFA" w:rsidRPr="00A40F91" w:rsidRDefault="009F4AA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A40F91">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10EFA" w:rsidRPr="00A40F91" w:rsidRDefault="009F4AA9">
            <w:pPr>
              <w:spacing w:after="0" w:line="240" w:lineRule="auto"/>
              <w:jc w:val="both"/>
              <w:rPr>
                <w:rFonts w:ascii="Times New Roman" w:eastAsia="Times New Roman" w:hAnsi="Times New Roman" w:cs="Times New Roman"/>
                <w:b/>
                <w:color w:val="000000"/>
                <w:sz w:val="20"/>
                <w:szCs w:val="20"/>
              </w:rPr>
            </w:pPr>
            <w:r w:rsidRPr="00A40F91">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10EFA" w:rsidRPr="00A40F91" w:rsidRDefault="00910EFA">
            <w:pPr>
              <w:spacing w:after="0" w:line="240" w:lineRule="auto"/>
              <w:jc w:val="both"/>
              <w:rPr>
                <w:rFonts w:ascii="Times New Roman" w:eastAsia="Times New Roman" w:hAnsi="Times New Roman" w:cs="Times New Roman"/>
                <w:b/>
                <w:color w:val="000000"/>
                <w:sz w:val="20"/>
                <w:szCs w:val="20"/>
              </w:rPr>
            </w:pPr>
          </w:p>
          <w:p w:rsidR="00910EFA" w:rsidRPr="00A40F91" w:rsidRDefault="009F4AA9">
            <w:pPr>
              <w:spacing w:after="0" w:line="240" w:lineRule="auto"/>
              <w:jc w:val="both"/>
              <w:rPr>
                <w:rFonts w:ascii="Times New Roman" w:eastAsia="Times New Roman" w:hAnsi="Times New Roman" w:cs="Times New Roman"/>
                <w:sz w:val="20"/>
                <w:szCs w:val="20"/>
              </w:rPr>
            </w:pPr>
            <w:r w:rsidRPr="00A40F91">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A40F91">
              <w:rPr>
                <w:rFonts w:ascii="Times New Roman" w:eastAsia="Times New Roman" w:hAnsi="Times New Roman" w:cs="Times New Roman"/>
                <w:color w:val="000000"/>
                <w:sz w:val="20"/>
                <w:szCs w:val="20"/>
              </w:rPr>
              <w:t> </w:t>
            </w:r>
          </w:p>
        </w:tc>
      </w:tr>
      <w:tr w:rsidR="00910EFA" w:rsidRPr="00A40F9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spacing w:after="0" w:line="240" w:lineRule="auto"/>
              <w:ind w:left="100"/>
              <w:jc w:val="center"/>
              <w:rPr>
                <w:rFonts w:ascii="Times New Roman" w:eastAsia="Times New Roman" w:hAnsi="Times New Roman" w:cs="Times New Roman"/>
                <w:sz w:val="20"/>
                <w:szCs w:val="20"/>
              </w:rPr>
            </w:pPr>
            <w:r w:rsidRPr="00A40F91">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0F9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0EFA" w:rsidRPr="00A40F91" w:rsidRDefault="009F4AA9">
            <w:pPr>
              <w:spacing w:after="0" w:line="240" w:lineRule="auto"/>
              <w:jc w:val="both"/>
              <w:rPr>
                <w:rFonts w:ascii="Times New Roman" w:eastAsia="Times New Roman" w:hAnsi="Times New Roman" w:cs="Times New Roman"/>
                <w:sz w:val="20"/>
                <w:szCs w:val="20"/>
              </w:rPr>
            </w:pPr>
            <w:r w:rsidRPr="00A40F91">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10EFA" w:rsidRPr="00A40F91" w:rsidRDefault="00910EF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10EFA" w:rsidRPr="00A40F9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spacing w:after="0" w:line="240" w:lineRule="auto"/>
              <w:ind w:left="100"/>
              <w:jc w:val="center"/>
              <w:rPr>
                <w:rFonts w:ascii="Times New Roman" w:eastAsia="Times New Roman" w:hAnsi="Times New Roman" w:cs="Times New Roman"/>
                <w:b/>
                <w:sz w:val="20"/>
                <w:szCs w:val="20"/>
              </w:rPr>
            </w:pPr>
            <w:r w:rsidRPr="00A40F91">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40F9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10EFA" w:rsidRPr="00A40F91" w:rsidRDefault="009F4AA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A40F91">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0EFA" w:rsidRPr="00A40F91" w:rsidRDefault="009F4AA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A40F91">
              <w:rPr>
                <w:rFonts w:ascii="Times New Roman" w:eastAsia="Times New Roman" w:hAnsi="Times New Roman" w:cs="Times New Roman"/>
                <w:b/>
                <w:sz w:val="20"/>
                <w:szCs w:val="20"/>
              </w:rPr>
              <w:t>Довідка в довільній формі</w:t>
            </w:r>
            <w:r w:rsidRPr="00A40F9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10EFA" w:rsidRPr="00A40F91" w:rsidRDefault="00910EFA">
      <w:pPr>
        <w:shd w:val="clear" w:color="auto" w:fill="FFFFFF"/>
        <w:spacing w:after="0" w:line="240" w:lineRule="auto"/>
        <w:rPr>
          <w:rFonts w:ascii="Times New Roman" w:eastAsia="Times New Roman" w:hAnsi="Times New Roman" w:cs="Times New Roman"/>
          <w:sz w:val="20"/>
          <w:szCs w:val="20"/>
        </w:rPr>
      </w:pPr>
    </w:p>
    <w:p w:rsidR="004B570D" w:rsidRPr="00A40F91" w:rsidRDefault="004B570D" w:rsidP="004B570D">
      <w:pPr>
        <w:shd w:val="clear" w:color="auto" w:fill="FFFFFF"/>
        <w:spacing w:after="0" w:line="240" w:lineRule="auto"/>
        <w:rPr>
          <w:rFonts w:ascii="Times New Roman" w:eastAsia="Times New Roman" w:hAnsi="Times New Roman" w:cs="Times New Roman"/>
          <w:sz w:val="24"/>
          <w:szCs w:val="24"/>
        </w:rPr>
      </w:pPr>
      <w:bookmarkStart w:id="0" w:name="_heading=h.gjdgxs" w:colFirst="0" w:colLast="0"/>
      <w:bookmarkEnd w:id="0"/>
      <w:r w:rsidRPr="00A40F91">
        <w:rPr>
          <w:rFonts w:ascii="Times New Roman" w:eastAsia="Times New Roman" w:hAnsi="Times New Roman" w:cs="Times New Roman"/>
          <w:b/>
          <w:color w:val="000000"/>
          <w:sz w:val="20"/>
          <w:szCs w:val="20"/>
        </w:rPr>
        <w:t xml:space="preserve">4. </w:t>
      </w:r>
      <w:r w:rsidRPr="00A40F91">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A40F91">
        <w:rPr>
          <w:rFonts w:ascii="Times New Roman" w:eastAsia="Times New Roman" w:hAnsi="Times New Roman" w:cs="Times New Roman"/>
          <w:b/>
          <w:sz w:val="24"/>
          <w:szCs w:val="24"/>
        </w:rPr>
        <w:t>—</w:t>
      </w:r>
      <w:r w:rsidRPr="00A40F91">
        <w:rPr>
          <w:rFonts w:ascii="Times New Roman" w:eastAsia="Times New Roman" w:hAnsi="Times New Roman" w:cs="Times New Roman"/>
          <w:b/>
          <w:color w:val="000000"/>
          <w:sz w:val="24"/>
          <w:szCs w:val="24"/>
        </w:rPr>
        <w:t xml:space="preserve"> юридичних осіб, фізичних осіб та фізичних осіб</w:t>
      </w:r>
      <w:r w:rsidRPr="00A40F91">
        <w:rPr>
          <w:rFonts w:ascii="Times New Roman" w:eastAsia="Times New Roman" w:hAnsi="Times New Roman" w:cs="Times New Roman"/>
          <w:b/>
          <w:sz w:val="24"/>
          <w:szCs w:val="24"/>
        </w:rPr>
        <w:t xml:space="preserve"> — </w:t>
      </w:r>
      <w:r w:rsidRPr="00A40F91">
        <w:rPr>
          <w:rFonts w:ascii="Times New Roman" w:eastAsia="Times New Roman" w:hAnsi="Times New Roman" w:cs="Times New Roman"/>
          <w:b/>
          <w:color w:val="000000"/>
          <w:sz w:val="24"/>
          <w:szCs w:val="24"/>
        </w:rPr>
        <w:t>підприємців)</w:t>
      </w:r>
      <w:r w:rsidRPr="00A40F91">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2225"/>
        <w:gridCol w:w="6994"/>
      </w:tblGrid>
      <w:tr w:rsidR="004B570D" w:rsidRPr="00A40F91" w:rsidTr="00D95C55">
        <w:trPr>
          <w:trHeight w:val="124"/>
        </w:trPr>
        <w:tc>
          <w:tcPr>
            <w:tcW w:w="9619"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B570D" w:rsidRPr="00A40F91" w:rsidRDefault="004B570D" w:rsidP="004B570D">
            <w:pPr>
              <w:spacing w:after="0" w:line="240" w:lineRule="auto"/>
              <w:ind w:left="100"/>
              <w:jc w:val="center"/>
              <w:rPr>
                <w:rFonts w:ascii="Times New Roman" w:eastAsia="Times New Roman" w:hAnsi="Times New Roman" w:cs="Times New Roman"/>
                <w:sz w:val="20"/>
                <w:szCs w:val="20"/>
              </w:rPr>
            </w:pPr>
            <w:r w:rsidRPr="00A40F91">
              <w:rPr>
                <w:rFonts w:ascii="Times New Roman" w:eastAsia="Times New Roman" w:hAnsi="Times New Roman" w:cs="Times New Roman"/>
                <w:b/>
                <w:color w:val="000000"/>
                <w:sz w:val="20"/>
                <w:szCs w:val="20"/>
              </w:rPr>
              <w:t>Інші документи від Учасника:</w:t>
            </w:r>
          </w:p>
        </w:tc>
      </w:tr>
      <w:tr w:rsidR="004B570D" w:rsidRPr="00A40F91" w:rsidTr="00D95C55">
        <w:trPr>
          <w:trHeight w:val="124"/>
        </w:trPr>
        <w:tc>
          <w:tcPr>
            <w:tcW w:w="26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570D" w:rsidRPr="00A40F91" w:rsidRDefault="004B570D" w:rsidP="004B570D">
            <w:pPr>
              <w:spacing w:before="240" w:after="0" w:line="240" w:lineRule="auto"/>
              <w:ind w:left="100"/>
              <w:rPr>
                <w:rFonts w:ascii="Times New Roman" w:eastAsia="Times New Roman" w:hAnsi="Times New Roman" w:cs="Times New Roman"/>
                <w:b/>
                <w:color w:val="000000"/>
                <w:sz w:val="20"/>
                <w:szCs w:val="20"/>
                <w:lang w:val="uk-UA" w:eastAsia="ru-RU"/>
              </w:rPr>
            </w:pPr>
            <w:r w:rsidRPr="00A40F91">
              <w:rPr>
                <w:rFonts w:ascii="Times New Roman" w:eastAsia="Times New Roman" w:hAnsi="Times New Roman" w:cs="Times New Roman"/>
                <w:b/>
                <w:color w:val="000000"/>
                <w:sz w:val="20"/>
                <w:szCs w:val="20"/>
                <w:lang w:val="uk-UA" w:eastAsia="ru-RU"/>
              </w:rPr>
              <w:t xml:space="preserve">1. </w:t>
            </w:r>
            <w:r w:rsidRPr="00A40F91">
              <w:rPr>
                <w:rFonts w:ascii="Times New Roman" w:eastAsia="Times New Roman" w:hAnsi="Times New Roman" w:cs="Times New Roman"/>
                <w:b/>
                <w:color w:val="000000"/>
                <w:sz w:val="20"/>
                <w:szCs w:val="20"/>
                <w:lang w:eastAsia="ru-RU"/>
              </w:rPr>
              <w:t xml:space="preserve">Правомочність на укладення договору про закупівлю та підписання </w:t>
            </w:r>
            <w:r w:rsidRPr="00A40F91">
              <w:rPr>
                <w:rFonts w:ascii="Times New Roman" w:eastAsia="Times New Roman" w:hAnsi="Times New Roman" w:cs="Times New Roman"/>
                <w:b/>
                <w:bCs/>
                <w:color w:val="000000"/>
                <w:sz w:val="20"/>
                <w:szCs w:val="20"/>
                <w:lang w:eastAsia="ru-RU"/>
              </w:rPr>
              <w:t>тендерних</w:t>
            </w:r>
            <w:r w:rsidRPr="00A40F91">
              <w:rPr>
                <w:rFonts w:ascii="Times New Roman" w:eastAsia="Times New Roman" w:hAnsi="Times New Roman" w:cs="Times New Roman"/>
                <w:b/>
                <w:color w:val="000000"/>
                <w:sz w:val="20"/>
                <w:szCs w:val="20"/>
                <w:lang w:eastAsia="ru-RU"/>
              </w:rPr>
              <w:t xml:space="preserve"> пропозиції</w:t>
            </w:r>
          </w:p>
        </w:tc>
        <w:tc>
          <w:tcPr>
            <w:tcW w:w="6994" w:type="dxa"/>
            <w:tcBorders>
              <w:top w:val="single" w:sz="8" w:space="0" w:color="000000"/>
              <w:left w:val="single" w:sz="8" w:space="0" w:color="000000"/>
              <w:bottom w:val="single" w:sz="8" w:space="0" w:color="000000"/>
              <w:right w:val="single" w:sz="8" w:space="0" w:color="000000"/>
            </w:tcBorders>
          </w:tcPr>
          <w:p w:rsidR="004B570D" w:rsidRPr="00A40F91" w:rsidRDefault="004B570D" w:rsidP="004B570D">
            <w:pPr>
              <w:spacing w:after="0" w:line="240" w:lineRule="auto"/>
              <w:ind w:firstLine="423"/>
              <w:jc w:val="both"/>
              <w:rPr>
                <w:rFonts w:ascii="Times New Roman" w:eastAsia="Times New Roman" w:hAnsi="Times New Roman" w:cs="Times New Roman"/>
                <w:b/>
                <w:color w:val="000000"/>
                <w:sz w:val="20"/>
                <w:szCs w:val="20"/>
                <w:lang w:eastAsia="ru-RU"/>
              </w:rPr>
            </w:pPr>
            <w:r w:rsidRPr="00A40F91">
              <w:rPr>
                <w:rFonts w:ascii="Times New Roman" w:eastAsia="Times New Roman" w:hAnsi="Times New Roman" w:cs="Times New Roman"/>
                <w:b/>
                <w:color w:val="000000"/>
                <w:sz w:val="20"/>
                <w:szCs w:val="20"/>
                <w:lang w:eastAsia="ru-RU"/>
              </w:rPr>
              <w:t>Для юридичних осіб</w:t>
            </w:r>
            <w:r w:rsidRPr="00A40F91">
              <w:rPr>
                <w:rFonts w:ascii="Times New Roman" w:eastAsia="Times New Roman" w:hAnsi="Times New Roman" w:cs="Times New Roman"/>
                <w:color w:val="000000"/>
                <w:sz w:val="20"/>
                <w:szCs w:val="20"/>
                <w:lang w:val="uk-UA" w:eastAsia="ru-RU"/>
              </w:rPr>
              <w:t xml:space="preserve"> </w:t>
            </w:r>
          </w:p>
          <w:p w:rsidR="004B570D" w:rsidRPr="00A40F91" w:rsidRDefault="004B570D" w:rsidP="004B570D">
            <w:pPr>
              <w:spacing w:after="0" w:line="240" w:lineRule="auto"/>
              <w:ind w:firstLine="423"/>
              <w:jc w:val="both"/>
              <w:rPr>
                <w:rFonts w:ascii="Times New Roman" w:eastAsia="Times New Roman" w:hAnsi="Times New Roman" w:cs="Times New Roman"/>
                <w:color w:val="000000"/>
                <w:sz w:val="20"/>
                <w:szCs w:val="20"/>
                <w:lang w:eastAsia="ru-RU"/>
              </w:rPr>
            </w:pPr>
            <w:r w:rsidRPr="00A40F91">
              <w:rPr>
                <w:rFonts w:ascii="Times New Roman" w:eastAsia="Times New Roman" w:hAnsi="Times New Roman" w:cs="Times New Roman"/>
                <w:color w:val="000000"/>
                <w:sz w:val="20"/>
                <w:szCs w:val="20"/>
                <w:lang w:eastAsia="ru-RU"/>
              </w:rPr>
              <w:t>1.1. Інформаційна довідка, щодо осіб, які мають право підписувати документи тендерної пропозиції та укладати договори (угоди) про закупівлю (сканований оригінал</w:t>
            </w:r>
            <w:r w:rsidRPr="00A40F91">
              <w:rPr>
                <w:rFonts w:ascii="Times New Roman" w:eastAsia="Times New Roman" w:hAnsi="Times New Roman" w:cs="Times New Roman"/>
                <w:color w:val="000000"/>
                <w:sz w:val="20"/>
                <w:szCs w:val="20"/>
                <w:lang w:val="uk-UA" w:eastAsia="ru-RU"/>
              </w:rPr>
              <w:t>).</w:t>
            </w:r>
            <w:r w:rsidRPr="00A40F91">
              <w:rPr>
                <w:rFonts w:ascii="Times New Roman" w:eastAsia="Times New Roman" w:hAnsi="Times New Roman" w:cs="Times New Roman"/>
                <w:color w:val="000000"/>
                <w:sz w:val="20"/>
                <w:szCs w:val="20"/>
                <w:lang w:eastAsia="ru-RU"/>
              </w:rPr>
              <w:t xml:space="preserve"> </w:t>
            </w:r>
          </w:p>
          <w:p w:rsidR="004B570D" w:rsidRPr="00A40F91" w:rsidRDefault="004B570D" w:rsidP="004B570D">
            <w:pPr>
              <w:spacing w:after="0" w:line="240" w:lineRule="auto"/>
              <w:ind w:firstLine="423"/>
              <w:jc w:val="both"/>
              <w:rPr>
                <w:rFonts w:ascii="Times New Roman" w:eastAsia="Times New Roman" w:hAnsi="Times New Roman" w:cs="Times New Roman"/>
                <w:color w:val="000000"/>
                <w:sz w:val="20"/>
                <w:szCs w:val="20"/>
                <w:lang w:eastAsia="ru-RU"/>
              </w:rPr>
            </w:pPr>
            <w:r w:rsidRPr="00A40F91">
              <w:rPr>
                <w:rFonts w:ascii="Times New Roman" w:eastAsia="Times New Roman" w:hAnsi="Times New Roman" w:cs="Times New Roman"/>
                <w:color w:val="000000"/>
                <w:sz w:val="20"/>
                <w:szCs w:val="20"/>
                <w:lang w:val="uk-UA" w:eastAsia="ru-RU"/>
              </w:rPr>
              <w:t xml:space="preserve">1.2. </w:t>
            </w:r>
            <w:r w:rsidRPr="00A40F91">
              <w:rPr>
                <w:rFonts w:ascii="Times New Roman" w:eastAsia="Times New Roman" w:hAnsi="Times New Roman" w:cs="Times New Roman"/>
                <w:color w:val="000000"/>
                <w:sz w:val="20"/>
                <w:szCs w:val="20"/>
                <w:lang w:eastAsia="ru-RU"/>
              </w:rPr>
              <w:t xml:space="preserve">Сканований оригінал або копія документу(ів), що підтверджує повноваження особи, на підпис </w:t>
            </w:r>
            <w:r w:rsidRPr="00A40F91">
              <w:rPr>
                <w:rFonts w:ascii="Times New Roman" w:eastAsia="Times New Roman" w:hAnsi="Times New Roman" w:cs="Times New Roman"/>
                <w:bCs/>
                <w:color w:val="000000"/>
                <w:sz w:val="20"/>
                <w:szCs w:val="20"/>
                <w:lang w:eastAsia="ru-RU"/>
              </w:rPr>
              <w:t>тендерної</w:t>
            </w:r>
            <w:r w:rsidRPr="00A40F91">
              <w:rPr>
                <w:rFonts w:ascii="Times New Roman" w:eastAsia="Times New Roman" w:hAnsi="Times New Roman" w:cs="Times New Roman"/>
                <w:color w:val="000000"/>
                <w:sz w:val="20"/>
                <w:szCs w:val="20"/>
                <w:lang w:eastAsia="ru-RU"/>
              </w:rPr>
              <w:t xml:space="preserve"> пропозиції та повноваження на підписання договору про закупівлю: </w:t>
            </w:r>
          </w:p>
          <w:p w:rsidR="004B570D" w:rsidRPr="00A40F91" w:rsidRDefault="004B570D" w:rsidP="004B570D">
            <w:pPr>
              <w:spacing w:after="0" w:line="240" w:lineRule="auto"/>
              <w:ind w:firstLine="423"/>
              <w:jc w:val="both"/>
              <w:rPr>
                <w:rFonts w:ascii="Times New Roman" w:eastAsia="Times New Roman" w:hAnsi="Times New Roman" w:cs="Times New Roman"/>
                <w:color w:val="000000"/>
                <w:sz w:val="20"/>
                <w:szCs w:val="20"/>
                <w:lang w:eastAsia="ru-RU"/>
              </w:rPr>
            </w:pPr>
            <w:r w:rsidRPr="00A40F91">
              <w:rPr>
                <w:rFonts w:ascii="Times New Roman" w:eastAsia="Times New Roman" w:hAnsi="Times New Roman" w:cs="Times New Roman"/>
                <w:color w:val="000000"/>
                <w:sz w:val="20"/>
                <w:szCs w:val="20"/>
                <w:lang w:eastAsia="ru-RU"/>
              </w:rPr>
              <w:t>- виписка з протоколу засновників або копія протоколу засновників та/або;</w:t>
            </w:r>
          </w:p>
          <w:p w:rsidR="004B570D" w:rsidRPr="00A40F91" w:rsidRDefault="004B570D" w:rsidP="004B570D">
            <w:pPr>
              <w:spacing w:after="0" w:line="240" w:lineRule="auto"/>
              <w:ind w:firstLine="423"/>
              <w:jc w:val="both"/>
              <w:rPr>
                <w:rFonts w:ascii="Times New Roman" w:eastAsia="Times New Roman" w:hAnsi="Times New Roman" w:cs="Times New Roman"/>
                <w:color w:val="000000"/>
                <w:sz w:val="20"/>
                <w:szCs w:val="20"/>
                <w:lang w:eastAsia="ru-RU"/>
              </w:rPr>
            </w:pPr>
            <w:r w:rsidRPr="00A40F91">
              <w:rPr>
                <w:rFonts w:ascii="Times New Roman" w:eastAsia="Times New Roman" w:hAnsi="Times New Roman" w:cs="Times New Roman"/>
                <w:color w:val="000000"/>
                <w:sz w:val="20"/>
                <w:szCs w:val="20"/>
                <w:lang w:eastAsia="ru-RU"/>
              </w:rPr>
              <w:t>- наказ про призначення та/або;</w:t>
            </w:r>
          </w:p>
          <w:p w:rsidR="004B570D" w:rsidRPr="00A40F91" w:rsidRDefault="004B570D" w:rsidP="004B570D">
            <w:pPr>
              <w:spacing w:after="0" w:line="240" w:lineRule="auto"/>
              <w:ind w:firstLine="423"/>
              <w:jc w:val="both"/>
              <w:rPr>
                <w:rFonts w:ascii="Times New Roman" w:eastAsia="Times New Roman" w:hAnsi="Times New Roman" w:cs="Times New Roman"/>
                <w:color w:val="000000"/>
                <w:sz w:val="20"/>
                <w:szCs w:val="20"/>
                <w:lang w:eastAsia="ru-RU"/>
              </w:rPr>
            </w:pPr>
            <w:r w:rsidRPr="00A40F91">
              <w:rPr>
                <w:rFonts w:ascii="Times New Roman" w:eastAsia="Times New Roman" w:hAnsi="Times New Roman" w:cs="Times New Roman"/>
                <w:color w:val="000000"/>
                <w:sz w:val="20"/>
                <w:szCs w:val="20"/>
                <w:lang w:eastAsia="ru-RU"/>
              </w:rPr>
              <w:t xml:space="preserve">- довіреність або доручення та/або; </w:t>
            </w:r>
          </w:p>
          <w:p w:rsidR="004B570D" w:rsidRPr="00A40F91" w:rsidRDefault="004B570D" w:rsidP="004B570D">
            <w:pPr>
              <w:spacing w:after="0" w:line="240" w:lineRule="auto"/>
              <w:ind w:firstLine="423"/>
              <w:jc w:val="both"/>
              <w:rPr>
                <w:rFonts w:ascii="Times New Roman" w:eastAsia="Times New Roman" w:hAnsi="Times New Roman" w:cs="Times New Roman"/>
                <w:color w:val="000000"/>
                <w:sz w:val="20"/>
                <w:szCs w:val="20"/>
                <w:lang w:eastAsia="ru-RU"/>
              </w:rPr>
            </w:pPr>
            <w:r w:rsidRPr="00A40F91">
              <w:rPr>
                <w:rFonts w:ascii="Times New Roman" w:eastAsia="Times New Roman" w:hAnsi="Times New Roman" w:cs="Times New Roman"/>
                <w:color w:val="000000"/>
                <w:sz w:val="20"/>
                <w:szCs w:val="20"/>
                <w:lang w:eastAsia="ru-RU"/>
              </w:rPr>
              <w:t>- інший документ, що підтверджує повноваження посадової особи учасника на підписання документів.</w:t>
            </w:r>
          </w:p>
          <w:p w:rsidR="004B570D" w:rsidRPr="00A40F91" w:rsidRDefault="004B570D" w:rsidP="004B570D">
            <w:pPr>
              <w:spacing w:after="0" w:line="240" w:lineRule="auto"/>
              <w:ind w:firstLine="423"/>
              <w:jc w:val="both"/>
              <w:rPr>
                <w:rFonts w:ascii="Times New Roman" w:eastAsia="Times New Roman" w:hAnsi="Times New Roman" w:cs="Times New Roman"/>
                <w:color w:val="000000"/>
                <w:sz w:val="20"/>
                <w:szCs w:val="20"/>
                <w:lang w:val="uk-UA" w:eastAsia="ru-RU"/>
              </w:rPr>
            </w:pPr>
            <w:r w:rsidRPr="00A40F91">
              <w:rPr>
                <w:rFonts w:ascii="Times New Roman" w:eastAsia="Times New Roman" w:hAnsi="Times New Roman" w:cs="Times New Roman"/>
                <w:color w:val="000000"/>
                <w:sz w:val="20"/>
                <w:szCs w:val="20"/>
                <w:lang w:eastAsia="ru-RU"/>
              </w:rPr>
              <w:lastRenderedPageBreak/>
              <w:t xml:space="preserve">1.3. Сканований оригінал або копія Статуту із змінами </w:t>
            </w:r>
            <w:r w:rsidRPr="00A40F91">
              <w:rPr>
                <w:rFonts w:ascii="Times New Roman" w:eastAsia="Times New Roman" w:hAnsi="Times New Roman" w:cs="Times New Roman"/>
                <w:i/>
                <w:iCs/>
                <w:color w:val="000000"/>
                <w:sz w:val="20"/>
                <w:szCs w:val="20"/>
                <w:lang w:eastAsia="ru-RU"/>
              </w:rPr>
              <w:t>(в разі їх наявності)</w:t>
            </w:r>
            <w:r w:rsidRPr="00A40F91">
              <w:rPr>
                <w:rFonts w:ascii="Times New Roman" w:eastAsia="Times New Roman" w:hAnsi="Times New Roman" w:cs="Times New Roman"/>
                <w:color w:val="000000"/>
                <w:sz w:val="20"/>
                <w:szCs w:val="20"/>
                <w:lang w:eastAsia="ru-RU"/>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A40F91">
              <w:rPr>
                <w:rFonts w:ascii="Times New Roman" w:eastAsia="Times New Roman" w:hAnsi="Times New Roman" w:cs="Times New Roman"/>
                <w:color w:val="000000"/>
                <w:sz w:val="20"/>
                <w:szCs w:val="20"/>
                <w:lang w:val="uk-UA" w:eastAsia="ru-RU"/>
              </w:rPr>
              <w:t xml:space="preserve"> </w:t>
            </w:r>
          </w:p>
          <w:p w:rsidR="004B570D" w:rsidRPr="00A40F91" w:rsidRDefault="004B570D" w:rsidP="004B570D">
            <w:pPr>
              <w:spacing w:after="0" w:line="240" w:lineRule="auto"/>
              <w:ind w:firstLine="423"/>
              <w:jc w:val="both"/>
              <w:rPr>
                <w:rFonts w:ascii="Times New Roman" w:eastAsia="Times New Roman" w:hAnsi="Times New Roman" w:cs="Times New Roman"/>
                <w:color w:val="000000"/>
                <w:sz w:val="20"/>
                <w:szCs w:val="20"/>
                <w:lang w:val="uk-UA" w:eastAsia="ru-RU"/>
              </w:rPr>
            </w:pPr>
          </w:p>
          <w:p w:rsidR="004B570D" w:rsidRPr="00A40F91" w:rsidRDefault="004B570D" w:rsidP="004B570D">
            <w:pPr>
              <w:spacing w:after="0" w:line="240" w:lineRule="auto"/>
              <w:ind w:firstLine="423"/>
              <w:jc w:val="both"/>
              <w:rPr>
                <w:rFonts w:ascii="Times New Roman" w:eastAsia="Times New Roman" w:hAnsi="Times New Roman" w:cs="Times New Roman"/>
                <w:color w:val="000000"/>
                <w:sz w:val="20"/>
                <w:szCs w:val="20"/>
                <w:lang w:val="uk-UA" w:eastAsia="ru-RU"/>
              </w:rPr>
            </w:pPr>
            <w:r w:rsidRPr="00A40F91">
              <w:rPr>
                <w:rFonts w:ascii="Times New Roman" w:eastAsia="Times New Roman" w:hAnsi="Times New Roman" w:cs="Times New Roman"/>
                <w:b/>
                <w:bCs/>
                <w:color w:val="000000"/>
                <w:sz w:val="20"/>
                <w:szCs w:val="20"/>
                <w:u w:val="single"/>
                <w:lang w:val="uk-UA" w:eastAsia="ru-RU"/>
              </w:rPr>
              <w:t>Для фізичних осіб-підприємців</w:t>
            </w:r>
            <w:r w:rsidRPr="00A40F91">
              <w:rPr>
                <w:rFonts w:ascii="Times New Roman" w:eastAsia="Times New Roman" w:hAnsi="Times New Roman" w:cs="Times New Roman"/>
                <w:b/>
                <w:color w:val="000000"/>
                <w:sz w:val="20"/>
                <w:szCs w:val="20"/>
                <w:u w:val="single"/>
                <w:lang w:val="uk-UA" w:eastAsia="ru-RU"/>
              </w:rPr>
              <w:t xml:space="preserve"> та фізичних осіб</w:t>
            </w:r>
            <w:r w:rsidRPr="00A40F91">
              <w:rPr>
                <w:rFonts w:ascii="Times New Roman" w:eastAsia="Times New Roman" w:hAnsi="Times New Roman" w:cs="Times New Roman"/>
                <w:b/>
                <w:bCs/>
                <w:color w:val="000000"/>
                <w:sz w:val="20"/>
                <w:szCs w:val="20"/>
                <w:u w:val="single"/>
                <w:lang w:val="uk-UA" w:eastAsia="ru-RU"/>
              </w:rPr>
              <w:t>:</w:t>
            </w:r>
          </w:p>
          <w:p w:rsidR="004B570D" w:rsidRPr="00A40F91" w:rsidRDefault="004B570D" w:rsidP="004B570D">
            <w:pPr>
              <w:spacing w:after="0" w:line="240" w:lineRule="auto"/>
              <w:ind w:firstLine="423"/>
              <w:jc w:val="both"/>
              <w:rPr>
                <w:rFonts w:ascii="Times New Roman" w:eastAsia="Times New Roman" w:hAnsi="Times New Roman" w:cs="Times New Roman"/>
                <w:color w:val="000000"/>
                <w:sz w:val="20"/>
                <w:szCs w:val="20"/>
                <w:lang w:eastAsia="ru-RU"/>
              </w:rPr>
            </w:pPr>
            <w:r w:rsidRPr="00A40F91">
              <w:rPr>
                <w:rFonts w:ascii="Times New Roman" w:eastAsia="Times New Roman" w:hAnsi="Times New Roman" w:cs="Times New Roman"/>
                <w:color w:val="000000"/>
                <w:sz w:val="20"/>
                <w:szCs w:val="20"/>
                <w:lang w:eastAsia="ru-RU"/>
              </w:rPr>
              <w:t>1.</w:t>
            </w:r>
            <w:r w:rsidRPr="00A40F91">
              <w:rPr>
                <w:rFonts w:ascii="Times New Roman" w:eastAsia="Times New Roman" w:hAnsi="Times New Roman" w:cs="Times New Roman"/>
                <w:color w:val="000000"/>
                <w:sz w:val="20"/>
                <w:szCs w:val="20"/>
                <w:lang w:val="uk-UA" w:eastAsia="ru-RU"/>
              </w:rPr>
              <w:t>4</w:t>
            </w:r>
            <w:r w:rsidRPr="00A40F91">
              <w:rPr>
                <w:rFonts w:ascii="Times New Roman" w:eastAsia="Times New Roman" w:hAnsi="Times New Roman" w:cs="Times New Roman"/>
                <w:color w:val="000000"/>
                <w:sz w:val="20"/>
                <w:szCs w:val="20"/>
                <w:lang w:eastAsia="ru-RU"/>
              </w:rPr>
              <w:t xml:space="preserve">. Сканований оригінал або копія </w:t>
            </w:r>
            <w:r w:rsidRPr="00A40F91">
              <w:rPr>
                <w:rFonts w:ascii="Times New Roman" w:eastAsia="Times New Roman" w:hAnsi="Times New Roman" w:cs="Times New Roman"/>
                <w:color w:val="000000"/>
                <w:sz w:val="20"/>
                <w:szCs w:val="20"/>
                <w:lang w:val="uk-UA" w:eastAsia="ru-RU"/>
              </w:rPr>
              <w:t>п</w:t>
            </w:r>
            <w:r w:rsidRPr="00A40F91">
              <w:rPr>
                <w:rFonts w:ascii="Times New Roman" w:eastAsia="Times New Roman" w:hAnsi="Times New Roman" w:cs="Times New Roman"/>
                <w:color w:val="000000"/>
                <w:sz w:val="20"/>
                <w:szCs w:val="20"/>
                <w:lang w:eastAsia="ru-RU"/>
              </w:rPr>
              <w:t>аспорт</w:t>
            </w:r>
            <w:r w:rsidRPr="00A40F91">
              <w:rPr>
                <w:rFonts w:ascii="Times New Roman" w:eastAsia="Times New Roman" w:hAnsi="Times New Roman" w:cs="Times New Roman"/>
                <w:color w:val="000000"/>
                <w:sz w:val="20"/>
                <w:szCs w:val="20"/>
                <w:lang w:val="uk-UA" w:eastAsia="ru-RU"/>
              </w:rPr>
              <w:t>у</w:t>
            </w:r>
            <w:r w:rsidRPr="00A40F91">
              <w:rPr>
                <w:rFonts w:ascii="Times New Roman" w:eastAsia="Times New Roman" w:hAnsi="Times New Roman" w:cs="Times New Roman"/>
                <w:color w:val="000000"/>
                <w:sz w:val="20"/>
                <w:szCs w:val="20"/>
                <w:lang w:eastAsia="ru-RU"/>
              </w:rPr>
              <w:t xml:space="preserve"> (всі сторінки), у випадку, якщо такий паспорт оформлено у вигляді книжечки / або двосторон</w:t>
            </w:r>
            <w:r w:rsidRPr="00A40F91">
              <w:rPr>
                <w:rFonts w:ascii="Times New Roman" w:eastAsia="Times New Roman" w:hAnsi="Times New Roman" w:cs="Times New Roman"/>
                <w:color w:val="000000"/>
                <w:sz w:val="20"/>
                <w:szCs w:val="20"/>
                <w:lang w:val="uk-UA" w:eastAsia="ru-RU"/>
              </w:rPr>
              <w:t>ій</w:t>
            </w:r>
            <w:r w:rsidRPr="00A40F91">
              <w:rPr>
                <w:rFonts w:ascii="Times New Roman" w:eastAsia="Times New Roman" w:hAnsi="Times New Roman" w:cs="Times New Roman"/>
                <w:color w:val="000000"/>
                <w:sz w:val="20"/>
                <w:szCs w:val="20"/>
                <w:lang w:eastAsia="ru-RU"/>
              </w:rPr>
              <w:t xml:space="preserve"> </w:t>
            </w:r>
            <w:r w:rsidRPr="00A40F91">
              <w:rPr>
                <w:rFonts w:ascii="Times New Roman" w:eastAsia="Times New Roman" w:hAnsi="Times New Roman" w:cs="Times New Roman"/>
                <w:color w:val="000000"/>
                <w:sz w:val="20"/>
                <w:szCs w:val="20"/>
                <w:lang w:val="uk-UA" w:eastAsia="ru-RU"/>
              </w:rPr>
              <w:t>с</w:t>
            </w:r>
            <w:r w:rsidRPr="00A40F91">
              <w:rPr>
                <w:rFonts w:ascii="Times New Roman" w:eastAsia="Times New Roman" w:hAnsi="Times New Roman" w:cs="Times New Roman"/>
                <w:color w:val="000000"/>
                <w:sz w:val="20"/>
                <w:szCs w:val="20"/>
                <w:lang w:eastAsia="ru-RU"/>
              </w:rPr>
              <w:t xml:space="preserve">канований оригінал або копія </w:t>
            </w:r>
            <w:r w:rsidRPr="00A40F91">
              <w:rPr>
                <w:rFonts w:ascii="Times New Roman" w:eastAsia="Times New Roman" w:hAnsi="Times New Roman" w:cs="Times New Roman"/>
                <w:color w:val="000000"/>
                <w:sz w:val="20"/>
                <w:szCs w:val="20"/>
                <w:lang w:val="uk-UA" w:eastAsia="ru-RU"/>
              </w:rPr>
              <w:t>п</w:t>
            </w:r>
            <w:r w:rsidRPr="00A40F91">
              <w:rPr>
                <w:rFonts w:ascii="Times New Roman" w:eastAsia="Times New Roman" w:hAnsi="Times New Roman" w:cs="Times New Roman"/>
                <w:color w:val="000000"/>
                <w:sz w:val="20"/>
                <w:szCs w:val="20"/>
                <w:lang w:eastAsia="ru-RU"/>
              </w:rPr>
              <w:t>аспорт</w:t>
            </w:r>
            <w:r w:rsidRPr="00A40F91">
              <w:rPr>
                <w:rFonts w:ascii="Times New Roman" w:eastAsia="Times New Roman" w:hAnsi="Times New Roman" w:cs="Times New Roman"/>
                <w:color w:val="000000"/>
                <w:sz w:val="20"/>
                <w:szCs w:val="20"/>
                <w:lang w:val="uk-UA" w:eastAsia="ru-RU"/>
              </w:rPr>
              <w:t>у</w:t>
            </w:r>
            <w:r w:rsidRPr="00A40F91">
              <w:rPr>
                <w:rFonts w:ascii="Times New Roman" w:eastAsia="Times New Roman" w:hAnsi="Times New Roman" w:cs="Times New Roman"/>
                <w:color w:val="000000"/>
                <w:sz w:val="20"/>
                <w:szCs w:val="20"/>
                <w:lang w:eastAsia="ru-RU"/>
              </w:rPr>
              <w:t xml:space="preserve">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40F91">
              <w:rPr>
                <w:rFonts w:ascii="Times New Roman" w:eastAsia="Times New Roman" w:hAnsi="Times New Roman" w:cs="Times New Roman"/>
                <w:color w:val="000000"/>
                <w:sz w:val="20"/>
                <w:szCs w:val="20"/>
                <w:lang w:eastAsia="ru-RU"/>
              </w:rPr>
              <w:softHyphen/>
              <w:t>VI, зі змінами. (подається на особу/осіб уповноважених на підписання документів тендерної пропозиції та договору про закупівлю)</w:t>
            </w:r>
            <w:r w:rsidRPr="00A40F91">
              <w:rPr>
                <w:rFonts w:ascii="Times New Roman" w:eastAsia="Times New Roman" w:hAnsi="Times New Roman" w:cs="Times New Roman"/>
                <w:b/>
                <w:bCs/>
                <w:color w:val="000000"/>
                <w:sz w:val="20"/>
                <w:szCs w:val="20"/>
                <w:lang w:eastAsia="ru-RU"/>
              </w:rPr>
              <w:t xml:space="preserve"> </w:t>
            </w:r>
            <w:r w:rsidRPr="00A40F91">
              <w:rPr>
                <w:rFonts w:ascii="Times New Roman" w:eastAsia="Times New Roman" w:hAnsi="Times New Roman" w:cs="Times New Roman"/>
                <w:bCs/>
                <w:color w:val="000000"/>
                <w:sz w:val="20"/>
                <w:szCs w:val="20"/>
                <w:lang w:val="uk-UA" w:eastAsia="ru-RU"/>
              </w:rPr>
              <w:t>(д</w:t>
            </w:r>
            <w:r w:rsidRPr="00A40F91">
              <w:rPr>
                <w:rFonts w:ascii="Times New Roman" w:eastAsia="Times New Roman" w:hAnsi="Times New Roman" w:cs="Times New Roman"/>
                <w:bCs/>
                <w:color w:val="000000"/>
                <w:sz w:val="20"/>
                <w:szCs w:val="20"/>
                <w:lang w:eastAsia="ru-RU"/>
              </w:rPr>
              <w:t>ля фізичних осіб-підприємців</w:t>
            </w:r>
            <w:r w:rsidRPr="00A40F91">
              <w:rPr>
                <w:rFonts w:ascii="Times New Roman" w:eastAsia="Times New Roman" w:hAnsi="Times New Roman" w:cs="Times New Roman"/>
                <w:color w:val="000000"/>
                <w:sz w:val="20"/>
                <w:szCs w:val="20"/>
                <w:lang w:eastAsia="ru-RU"/>
              </w:rPr>
              <w:t xml:space="preserve"> </w:t>
            </w:r>
            <w:r w:rsidRPr="00A40F91">
              <w:rPr>
                <w:rFonts w:ascii="Times New Roman" w:eastAsia="Times New Roman" w:hAnsi="Times New Roman" w:cs="Times New Roman"/>
                <w:color w:val="000000"/>
                <w:sz w:val="20"/>
                <w:szCs w:val="20"/>
                <w:lang w:val="uk-UA" w:eastAsia="ru-RU"/>
              </w:rPr>
              <w:t xml:space="preserve">та </w:t>
            </w:r>
            <w:r w:rsidRPr="00A40F91">
              <w:rPr>
                <w:rFonts w:ascii="Times New Roman" w:eastAsia="Times New Roman" w:hAnsi="Times New Roman" w:cs="Times New Roman"/>
                <w:color w:val="000000"/>
                <w:sz w:val="20"/>
                <w:szCs w:val="20"/>
                <w:lang w:eastAsia="ru-RU"/>
              </w:rPr>
              <w:t>фізичних осіб</w:t>
            </w:r>
            <w:r w:rsidRPr="00A40F91">
              <w:rPr>
                <w:rFonts w:ascii="Times New Roman" w:eastAsia="Times New Roman" w:hAnsi="Times New Roman" w:cs="Times New Roman"/>
                <w:color w:val="000000"/>
                <w:sz w:val="20"/>
                <w:szCs w:val="20"/>
                <w:lang w:val="uk-UA" w:eastAsia="ru-RU"/>
              </w:rPr>
              <w:t>)</w:t>
            </w:r>
            <w:r w:rsidRPr="00A40F91">
              <w:rPr>
                <w:rFonts w:ascii="Times New Roman" w:eastAsia="Times New Roman" w:hAnsi="Times New Roman" w:cs="Times New Roman"/>
                <w:color w:val="000000"/>
                <w:sz w:val="20"/>
                <w:szCs w:val="20"/>
                <w:lang w:eastAsia="ru-RU"/>
              </w:rPr>
              <w:t>.</w:t>
            </w:r>
          </w:p>
          <w:p w:rsidR="004B570D" w:rsidRPr="00A40F91" w:rsidRDefault="004B570D" w:rsidP="004B570D">
            <w:pPr>
              <w:tabs>
                <w:tab w:val="left" w:pos="426"/>
              </w:tabs>
              <w:spacing w:after="0"/>
              <w:ind w:firstLine="423"/>
              <w:jc w:val="both"/>
              <w:rPr>
                <w:rFonts w:ascii="Times New Roman" w:eastAsia="Times New Roman" w:hAnsi="Times New Roman" w:cs="Times New Roman"/>
                <w:color w:val="000000"/>
                <w:sz w:val="20"/>
                <w:szCs w:val="20"/>
                <w:lang w:val="uk-UA" w:eastAsia="ru-RU"/>
              </w:rPr>
            </w:pPr>
            <w:r w:rsidRPr="00A40F91">
              <w:rPr>
                <w:rFonts w:ascii="Times New Roman" w:eastAsia="Times New Roman" w:hAnsi="Times New Roman" w:cs="Times New Roman"/>
                <w:color w:val="000000"/>
                <w:sz w:val="20"/>
                <w:szCs w:val="20"/>
                <w:lang w:eastAsia="ru-RU"/>
              </w:rPr>
              <w:t>1.</w:t>
            </w:r>
            <w:r w:rsidRPr="00A40F91">
              <w:rPr>
                <w:rFonts w:ascii="Times New Roman" w:eastAsia="Times New Roman" w:hAnsi="Times New Roman" w:cs="Times New Roman"/>
                <w:color w:val="000000"/>
                <w:sz w:val="20"/>
                <w:szCs w:val="20"/>
                <w:lang w:val="uk-UA" w:eastAsia="ru-RU"/>
              </w:rPr>
              <w:t>5</w:t>
            </w:r>
            <w:r w:rsidRPr="00A40F91">
              <w:rPr>
                <w:rFonts w:ascii="Times New Roman" w:eastAsia="Times New Roman" w:hAnsi="Times New Roman" w:cs="Times New Roman"/>
                <w:color w:val="000000"/>
                <w:sz w:val="20"/>
                <w:szCs w:val="20"/>
                <w:lang w:eastAsia="ru-RU"/>
              </w:rPr>
              <w:t xml:space="preserve">. Сканований оригінал або копія </w:t>
            </w:r>
            <w:r w:rsidRPr="00A40F91">
              <w:rPr>
                <w:rFonts w:ascii="Times New Roman" w:eastAsia="Times New Roman" w:hAnsi="Times New Roman" w:cs="Times New Roman"/>
                <w:color w:val="000000"/>
                <w:sz w:val="20"/>
                <w:szCs w:val="20"/>
                <w:lang w:val="uk-UA" w:eastAsia="ru-RU"/>
              </w:rPr>
              <w:t>д</w:t>
            </w:r>
            <w:r w:rsidRPr="00A40F91">
              <w:rPr>
                <w:rFonts w:ascii="Times New Roman" w:eastAsia="Times New Roman" w:hAnsi="Times New Roman" w:cs="Times New Roman"/>
                <w:color w:val="000000"/>
                <w:sz w:val="20"/>
                <w:szCs w:val="20"/>
                <w:lang w:eastAsia="ru-RU"/>
              </w:rPr>
              <w:t>овідк</w:t>
            </w:r>
            <w:r w:rsidRPr="00A40F91">
              <w:rPr>
                <w:rFonts w:ascii="Times New Roman" w:eastAsia="Times New Roman" w:hAnsi="Times New Roman" w:cs="Times New Roman"/>
                <w:color w:val="000000"/>
                <w:sz w:val="20"/>
                <w:szCs w:val="20"/>
                <w:lang w:val="uk-UA" w:eastAsia="ru-RU"/>
              </w:rPr>
              <w:t>и</w:t>
            </w:r>
            <w:r w:rsidRPr="00A40F91">
              <w:rPr>
                <w:rFonts w:ascii="Times New Roman" w:eastAsia="Times New Roman" w:hAnsi="Times New Roman" w:cs="Times New Roman"/>
                <w:color w:val="000000"/>
                <w:sz w:val="20"/>
                <w:szCs w:val="20"/>
                <w:lang w:eastAsia="ru-RU"/>
              </w:rPr>
              <w:t xml:space="preserve"> про присвоєння ідентифікаційного коду </w:t>
            </w:r>
            <w:r w:rsidRPr="00A40F91">
              <w:rPr>
                <w:rFonts w:ascii="Times New Roman" w:eastAsia="Times New Roman" w:hAnsi="Times New Roman" w:cs="Times New Roman"/>
                <w:color w:val="000000"/>
                <w:sz w:val="20"/>
                <w:szCs w:val="20"/>
                <w:lang w:val="uk-UA" w:eastAsia="ru-RU"/>
              </w:rPr>
              <w:t xml:space="preserve">або картка платника податку </w:t>
            </w:r>
            <w:r w:rsidRPr="00A40F91">
              <w:rPr>
                <w:rFonts w:ascii="Times New Roman" w:eastAsia="Times New Roman" w:hAnsi="Times New Roman" w:cs="Times New Roman"/>
                <w:color w:val="000000"/>
                <w:sz w:val="20"/>
                <w:szCs w:val="20"/>
                <w:lang w:eastAsia="ru-RU"/>
              </w:rPr>
              <w:t>(у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w:t>
            </w:r>
            <w:r w:rsidRPr="00A40F91">
              <w:rPr>
                <w:rFonts w:ascii="Times New Roman" w:eastAsia="Times New Roman" w:hAnsi="Times New Roman" w:cs="Times New Roman"/>
                <w:color w:val="000000"/>
                <w:sz w:val="20"/>
                <w:szCs w:val="20"/>
                <w:lang w:val="uk-UA" w:eastAsia="ru-RU"/>
              </w:rPr>
              <w:t>для фізичних осіб-підприємців та фізичних осіб</w:t>
            </w:r>
            <w:r w:rsidRPr="00A40F91">
              <w:rPr>
                <w:rFonts w:ascii="Times New Roman" w:eastAsia="Times New Roman" w:hAnsi="Times New Roman" w:cs="Times New Roman"/>
                <w:color w:val="000000"/>
                <w:sz w:val="20"/>
                <w:szCs w:val="20"/>
                <w:lang w:eastAsia="ru-RU"/>
              </w:rPr>
              <w:t>)</w:t>
            </w:r>
            <w:r w:rsidRPr="00A40F91">
              <w:rPr>
                <w:rFonts w:ascii="Times New Roman" w:eastAsia="Times New Roman" w:hAnsi="Times New Roman" w:cs="Times New Roman"/>
                <w:color w:val="000000"/>
                <w:sz w:val="20"/>
                <w:szCs w:val="20"/>
                <w:lang w:val="uk-UA" w:eastAsia="ru-RU"/>
              </w:rPr>
              <w:t>.</w:t>
            </w:r>
          </w:p>
        </w:tc>
      </w:tr>
      <w:tr w:rsidR="004B570D" w:rsidRPr="00A40F91" w:rsidTr="00D95C5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570D" w:rsidRPr="00A40F91" w:rsidRDefault="004B570D" w:rsidP="004B570D">
            <w:pPr>
              <w:spacing w:before="240" w:after="0" w:line="240" w:lineRule="auto"/>
              <w:ind w:left="100"/>
              <w:rPr>
                <w:rFonts w:ascii="Times New Roman" w:eastAsia="Times New Roman" w:hAnsi="Times New Roman" w:cs="Times New Roman"/>
                <w:sz w:val="20"/>
                <w:szCs w:val="20"/>
              </w:rPr>
            </w:pPr>
            <w:r w:rsidRPr="00A40F91">
              <w:rPr>
                <w:rFonts w:ascii="Times New Roman" w:eastAsia="Times New Roman" w:hAnsi="Times New Roman" w:cs="Times New Roman"/>
                <w:b/>
                <w:color w:val="000000"/>
                <w:sz w:val="20"/>
                <w:szCs w:val="20"/>
              </w:rPr>
              <w:lastRenderedPageBreak/>
              <w:t>2</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570D" w:rsidRPr="00A40F91" w:rsidRDefault="004B570D" w:rsidP="004B570D">
            <w:pPr>
              <w:spacing w:after="0" w:line="240" w:lineRule="auto"/>
              <w:ind w:left="100" w:right="120" w:hanging="20"/>
              <w:jc w:val="both"/>
              <w:rPr>
                <w:rFonts w:ascii="Times New Roman" w:eastAsia="Times New Roman" w:hAnsi="Times New Roman" w:cs="Times New Roman"/>
                <w:i/>
                <w:color w:val="000000"/>
                <w:sz w:val="20"/>
                <w:szCs w:val="20"/>
              </w:rPr>
            </w:pPr>
            <w:r w:rsidRPr="00A40F91">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A40F91">
              <w:rPr>
                <w:rFonts w:ascii="Times New Roman" w:eastAsia="Times New Roman" w:hAnsi="Times New Roman" w:cs="Times New Roman"/>
                <w:sz w:val="20"/>
                <w:szCs w:val="20"/>
              </w:rPr>
              <w:t>у</w:t>
            </w:r>
            <w:r w:rsidRPr="00A40F91">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40F91">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4B570D" w:rsidRPr="00A40F91" w:rsidRDefault="004B570D" w:rsidP="004B570D">
            <w:pPr>
              <w:spacing w:after="0" w:line="240" w:lineRule="auto"/>
              <w:ind w:left="100" w:right="120" w:hanging="20"/>
              <w:jc w:val="both"/>
              <w:rPr>
                <w:rFonts w:ascii="Times New Roman" w:eastAsia="Times New Roman" w:hAnsi="Times New Roman" w:cs="Times New Roman"/>
                <w:sz w:val="20"/>
                <w:szCs w:val="20"/>
              </w:rPr>
            </w:pPr>
            <w:r w:rsidRPr="00A40F91">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4B570D" w:rsidRPr="00A40F91" w:rsidTr="00D95C55">
        <w:trPr>
          <w:trHeight w:val="3413"/>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B570D" w:rsidRPr="00A40F91" w:rsidRDefault="004B570D" w:rsidP="004B570D">
            <w:pPr>
              <w:spacing w:before="240" w:after="0" w:line="240" w:lineRule="auto"/>
              <w:ind w:left="100"/>
              <w:rPr>
                <w:rFonts w:ascii="Times New Roman" w:eastAsia="Times New Roman" w:hAnsi="Times New Roman" w:cs="Times New Roman"/>
                <w:b/>
                <w:color w:val="000000"/>
                <w:sz w:val="20"/>
                <w:szCs w:val="20"/>
              </w:rPr>
            </w:pPr>
            <w:r w:rsidRPr="00A40F91">
              <w:rPr>
                <w:rFonts w:ascii="Times New Roman" w:eastAsia="Times New Roman" w:hAnsi="Times New Roman" w:cs="Times New Roman"/>
                <w:b/>
                <w:sz w:val="20"/>
                <w:szCs w:val="20"/>
              </w:rPr>
              <w:t>3</w:t>
            </w:r>
          </w:p>
        </w:tc>
        <w:tc>
          <w:tcPr>
            <w:tcW w:w="9219"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B570D" w:rsidRPr="00A40F91" w:rsidRDefault="004B570D" w:rsidP="004B570D">
            <w:pPr>
              <w:spacing w:after="0" w:line="240" w:lineRule="auto"/>
              <w:jc w:val="both"/>
              <w:rPr>
                <w:rFonts w:ascii="Times New Roman" w:eastAsia="Times New Roman" w:hAnsi="Times New Roman" w:cs="Times New Roman"/>
                <w:sz w:val="20"/>
                <w:szCs w:val="20"/>
              </w:rPr>
            </w:pPr>
            <w:r w:rsidRPr="00A40F91">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4B570D" w:rsidRPr="00A40F91" w:rsidRDefault="004B570D" w:rsidP="004B570D">
            <w:pPr>
              <w:spacing w:after="0" w:line="240" w:lineRule="auto"/>
              <w:rPr>
                <w:rFonts w:ascii="Times New Roman" w:eastAsia="Times New Roman" w:hAnsi="Times New Roman" w:cs="Times New Roman"/>
                <w:sz w:val="20"/>
                <w:szCs w:val="20"/>
              </w:rPr>
            </w:pPr>
            <w:r w:rsidRPr="00A40F91">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40F91">
              <w:rPr>
                <w:rFonts w:ascii="Times New Roman" w:eastAsia="Times New Roman" w:hAnsi="Times New Roman" w:cs="Times New Roman"/>
                <w:sz w:val="20"/>
                <w:szCs w:val="20"/>
              </w:rPr>
              <w:br/>
              <w:t xml:space="preserve"> або</w:t>
            </w:r>
            <w:r w:rsidRPr="00A40F91">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A40F91">
              <w:rPr>
                <w:rFonts w:ascii="Times New Roman" w:eastAsia="Times New Roman" w:hAnsi="Times New Roman" w:cs="Times New Roman"/>
                <w:sz w:val="20"/>
                <w:szCs w:val="20"/>
              </w:rPr>
              <w:br/>
              <w:t xml:space="preserve"> або</w:t>
            </w:r>
            <w:r w:rsidRPr="00A40F91">
              <w:rPr>
                <w:rFonts w:ascii="Times New Roman" w:eastAsia="Times New Roman" w:hAnsi="Times New Roman" w:cs="Times New Roman"/>
                <w:sz w:val="20"/>
                <w:szCs w:val="20"/>
              </w:rPr>
              <w:br/>
              <w:t xml:space="preserve"> • посвідчення особи, яка потребує додаткового захисту в Україні,</w:t>
            </w:r>
            <w:r w:rsidRPr="00A40F91">
              <w:rPr>
                <w:rFonts w:ascii="Times New Roman" w:eastAsia="Times New Roman" w:hAnsi="Times New Roman" w:cs="Times New Roman"/>
                <w:sz w:val="20"/>
                <w:szCs w:val="20"/>
              </w:rPr>
              <w:br/>
              <w:t xml:space="preserve"> або</w:t>
            </w:r>
            <w:r w:rsidRPr="00A40F91">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A40F91">
              <w:rPr>
                <w:rFonts w:ascii="Times New Roman" w:eastAsia="Times New Roman" w:hAnsi="Times New Roman" w:cs="Times New Roman"/>
                <w:sz w:val="20"/>
                <w:szCs w:val="20"/>
              </w:rPr>
              <w:br/>
              <w:t xml:space="preserve"> або</w:t>
            </w:r>
            <w:r w:rsidRPr="00A40F91">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40F91">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40F91">
              <w:rPr>
                <w:rFonts w:ascii="Times New Roman" w:eastAsia="Times New Roman" w:hAnsi="Times New Roman" w:cs="Times New Roman"/>
                <w:sz w:val="20"/>
                <w:szCs w:val="20"/>
              </w:rPr>
              <w:br/>
              <w:t xml:space="preserve"> • Ухвалу слідчого судді, суду, щодо арешту активів,</w:t>
            </w:r>
            <w:r w:rsidRPr="00A40F91">
              <w:rPr>
                <w:rFonts w:ascii="Times New Roman" w:eastAsia="Times New Roman" w:hAnsi="Times New Roman" w:cs="Times New Roman"/>
                <w:sz w:val="20"/>
                <w:szCs w:val="20"/>
              </w:rPr>
              <w:br/>
              <w:t xml:space="preserve"> або</w:t>
            </w:r>
            <w:r w:rsidRPr="00A40F91">
              <w:rPr>
                <w:rFonts w:ascii="Times New Roman" w:eastAsia="Times New Roman" w:hAnsi="Times New Roman" w:cs="Times New Roman"/>
                <w:sz w:val="20"/>
                <w:szCs w:val="20"/>
              </w:rPr>
              <w:br/>
              <w:t xml:space="preserve"> • Нотаріально засвідчену копію згоди власника, щодо управління активами,</w:t>
            </w:r>
            <w:r w:rsidRPr="00A40F91">
              <w:rPr>
                <w:rFonts w:ascii="Times New Roman" w:eastAsia="Times New Roman" w:hAnsi="Times New Roman" w:cs="Times New Roman"/>
                <w:sz w:val="20"/>
                <w:szCs w:val="20"/>
              </w:rPr>
              <w:br/>
              <w:t xml:space="preserve"> а також:</w:t>
            </w:r>
            <w:r w:rsidRPr="00A40F91">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40F91">
              <w:rPr>
                <w:rFonts w:ascii="Times New Roman" w:eastAsia="Times New Roman" w:hAnsi="Times New Roman" w:cs="Times New Roman"/>
                <w:sz w:val="20"/>
                <w:szCs w:val="20"/>
              </w:rPr>
              <w:br/>
              <w:t xml:space="preserve"> або</w:t>
            </w:r>
            <w:r w:rsidRPr="00A40F91">
              <w:rPr>
                <w:rFonts w:ascii="Times New Roman" w:eastAsia="Times New Roman" w:hAnsi="Times New Roman" w:cs="Times New Roman"/>
                <w:sz w:val="20"/>
                <w:szCs w:val="20"/>
              </w:rPr>
              <w:br/>
              <w:t xml:space="preserve"> • рішення Кабінету Міністрів України, щодо управління активами, на які накладено арешт у кримінальному провадженні.</w:t>
            </w:r>
          </w:p>
        </w:tc>
      </w:tr>
      <w:tr w:rsidR="004B570D" w:rsidRPr="00A40F91" w:rsidTr="00D95C55">
        <w:trPr>
          <w:trHeight w:val="1485"/>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4B570D" w:rsidRPr="00A40F91" w:rsidRDefault="004B570D" w:rsidP="004B570D">
            <w:pPr>
              <w:spacing w:before="240" w:after="0" w:line="240" w:lineRule="auto"/>
              <w:ind w:left="100"/>
              <w:rPr>
                <w:rFonts w:ascii="Times New Roman" w:eastAsia="Times New Roman" w:hAnsi="Times New Roman" w:cs="Times New Roman"/>
                <w:b/>
                <w:sz w:val="20"/>
                <w:szCs w:val="20"/>
                <w:lang w:val="uk-UA"/>
              </w:rPr>
            </w:pPr>
            <w:r w:rsidRPr="00A40F91">
              <w:rPr>
                <w:rFonts w:ascii="Times New Roman" w:eastAsia="Times New Roman" w:hAnsi="Times New Roman" w:cs="Times New Roman"/>
                <w:b/>
                <w:sz w:val="20"/>
                <w:szCs w:val="20"/>
                <w:lang w:val="uk-UA"/>
              </w:rPr>
              <w:lastRenderedPageBreak/>
              <w:t>4</w:t>
            </w:r>
          </w:p>
        </w:tc>
        <w:tc>
          <w:tcPr>
            <w:tcW w:w="9219" w:type="dxa"/>
            <w:gridSpan w:val="2"/>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4B570D" w:rsidRPr="00A40F91" w:rsidRDefault="004B570D" w:rsidP="004B570D">
            <w:pPr>
              <w:spacing w:after="0" w:line="240" w:lineRule="auto"/>
              <w:rPr>
                <w:rFonts w:ascii="Times New Roman" w:eastAsia="Times New Roman" w:hAnsi="Times New Roman" w:cs="Times New Roman"/>
                <w:b/>
                <w:sz w:val="20"/>
                <w:szCs w:val="20"/>
              </w:rPr>
            </w:pPr>
            <w:r w:rsidRPr="00A40F91">
              <w:rPr>
                <w:rFonts w:ascii="Times New Roman" w:eastAsia="Times New Roman" w:hAnsi="Times New Roman" w:cs="Times New Roman"/>
                <w:b/>
                <w:sz w:val="20"/>
                <w:szCs w:val="20"/>
              </w:rPr>
              <w:t xml:space="preserve">Інформаційна довідка про учасника процедури закупівлі із зазначенням наступної інформації: </w:t>
            </w:r>
          </w:p>
          <w:p w:rsidR="004B570D" w:rsidRPr="00A40F91" w:rsidRDefault="004B570D" w:rsidP="004B570D">
            <w:pPr>
              <w:spacing w:after="0" w:line="240" w:lineRule="auto"/>
              <w:rPr>
                <w:rFonts w:ascii="Times New Roman" w:eastAsia="Times New Roman" w:hAnsi="Times New Roman" w:cs="Times New Roman"/>
                <w:sz w:val="20"/>
                <w:szCs w:val="20"/>
              </w:rPr>
            </w:pPr>
            <w:r w:rsidRPr="00A40F91">
              <w:rPr>
                <w:rFonts w:ascii="Times New Roman" w:eastAsia="Times New Roman" w:hAnsi="Times New Roman" w:cs="Times New Roman"/>
                <w:sz w:val="20"/>
                <w:szCs w:val="20"/>
              </w:rPr>
              <w:t>1. Повна назва учасника;</w:t>
            </w:r>
          </w:p>
          <w:p w:rsidR="004B570D" w:rsidRPr="00A40F91" w:rsidRDefault="004B570D" w:rsidP="004B570D">
            <w:pPr>
              <w:spacing w:after="0" w:line="240" w:lineRule="auto"/>
              <w:rPr>
                <w:rFonts w:ascii="Times New Roman" w:eastAsia="Times New Roman" w:hAnsi="Times New Roman" w:cs="Times New Roman"/>
                <w:sz w:val="20"/>
                <w:szCs w:val="20"/>
              </w:rPr>
            </w:pPr>
            <w:r w:rsidRPr="00A40F91">
              <w:rPr>
                <w:rFonts w:ascii="Times New Roman" w:eastAsia="Times New Roman" w:hAnsi="Times New Roman" w:cs="Times New Roman"/>
                <w:sz w:val="20"/>
                <w:szCs w:val="20"/>
              </w:rPr>
              <w:t>2. Код ЄДРПОУ;</w:t>
            </w:r>
          </w:p>
          <w:p w:rsidR="004B570D" w:rsidRPr="00A40F91" w:rsidRDefault="004B570D" w:rsidP="004B570D">
            <w:pPr>
              <w:spacing w:after="0" w:line="240" w:lineRule="auto"/>
              <w:rPr>
                <w:rFonts w:ascii="Times New Roman" w:eastAsia="Times New Roman" w:hAnsi="Times New Roman" w:cs="Times New Roman"/>
                <w:sz w:val="20"/>
                <w:szCs w:val="20"/>
              </w:rPr>
            </w:pPr>
            <w:r w:rsidRPr="00A40F91">
              <w:rPr>
                <w:rFonts w:ascii="Times New Roman" w:eastAsia="Times New Roman" w:hAnsi="Times New Roman" w:cs="Times New Roman"/>
                <w:sz w:val="20"/>
                <w:szCs w:val="20"/>
              </w:rPr>
              <w:t>3. Юридична та поштова адреса;</w:t>
            </w:r>
          </w:p>
          <w:p w:rsidR="004B570D" w:rsidRPr="00A40F91" w:rsidRDefault="004B570D" w:rsidP="004B570D">
            <w:pPr>
              <w:spacing w:after="0" w:line="240" w:lineRule="auto"/>
              <w:rPr>
                <w:rFonts w:ascii="Times New Roman" w:eastAsia="Times New Roman" w:hAnsi="Times New Roman" w:cs="Times New Roman"/>
                <w:sz w:val="20"/>
                <w:szCs w:val="20"/>
              </w:rPr>
            </w:pPr>
            <w:r w:rsidRPr="00A40F91">
              <w:rPr>
                <w:rFonts w:ascii="Times New Roman" w:eastAsia="Times New Roman" w:hAnsi="Times New Roman" w:cs="Times New Roman"/>
                <w:sz w:val="20"/>
                <w:szCs w:val="20"/>
              </w:rPr>
              <w:t>4. Банківські реквізити;</w:t>
            </w:r>
          </w:p>
          <w:p w:rsidR="004B570D" w:rsidRPr="00A40F91" w:rsidRDefault="004B570D" w:rsidP="004B570D">
            <w:pPr>
              <w:spacing w:after="0" w:line="240" w:lineRule="auto"/>
              <w:rPr>
                <w:rFonts w:ascii="Times New Roman" w:eastAsia="Times New Roman" w:hAnsi="Times New Roman" w:cs="Times New Roman"/>
                <w:sz w:val="20"/>
                <w:szCs w:val="20"/>
              </w:rPr>
            </w:pPr>
            <w:r w:rsidRPr="00A40F91">
              <w:rPr>
                <w:rFonts w:ascii="Times New Roman" w:eastAsia="Times New Roman" w:hAnsi="Times New Roman" w:cs="Times New Roman"/>
                <w:sz w:val="20"/>
                <w:szCs w:val="20"/>
              </w:rPr>
              <w:t xml:space="preserve">5. Статус платника податку та індивідуальний податковий номер (за наявності); </w:t>
            </w:r>
          </w:p>
          <w:p w:rsidR="004B570D" w:rsidRPr="00A40F91" w:rsidRDefault="004B570D" w:rsidP="004B570D">
            <w:pPr>
              <w:spacing w:after="0" w:line="240" w:lineRule="auto"/>
              <w:rPr>
                <w:rFonts w:ascii="Times New Roman" w:eastAsia="Times New Roman" w:hAnsi="Times New Roman" w:cs="Times New Roman"/>
                <w:sz w:val="20"/>
                <w:szCs w:val="20"/>
              </w:rPr>
            </w:pPr>
            <w:r w:rsidRPr="00A40F91">
              <w:rPr>
                <w:rFonts w:ascii="Times New Roman" w:eastAsia="Times New Roman" w:hAnsi="Times New Roman" w:cs="Times New Roman"/>
                <w:sz w:val="20"/>
                <w:szCs w:val="20"/>
              </w:rPr>
              <w:t>6. Контактний номер телефону, Е-mail;</w:t>
            </w:r>
          </w:p>
          <w:p w:rsidR="004B570D" w:rsidRPr="00A40F91" w:rsidRDefault="004B570D" w:rsidP="004B570D">
            <w:pPr>
              <w:spacing w:after="0" w:line="240" w:lineRule="auto"/>
              <w:rPr>
                <w:rFonts w:ascii="Times New Roman" w:eastAsia="Times New Roman" w:hAnsi="Times New Roman" w:cs="Times New Roman"/>
                <w:sz w:val="20"/>
                <w:szCs w:val="20"/>
              </w:rPr>
            </w:pPr>
            <w:r w:rsidRPr="00A40F91">
              <w:rPr>
                <w:rFonts w:ascii="Times New Roman" w:eastAsia="Times New Roman" w:hAnsi="Times New Roman" w:cs="Times New Roman"/>
                <w:sz w:val="20"/>
                <w:szCs w:val="20"/>
              </w:rPr>
              <w:t>7. Відомості про підписанта документів тендерної пропозиції та договору про закупівлю (посада, ПІБ, тел.).</w:t>
            </w:r>
          </w:p>
        </w:tc>
      </w:tr>
      <w:tr w:rsidR="004B570D" w:rsidRPr="00A40F91" w:rsidTr="00D95C55">
        <w:trPr>
          <w:trHeight w:val="875"/>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4B570D" w:rsidRPr="00A40F91" w:rsidRDefault="004B570D" w:rsidP="004B570D">
            <w:pPr>
              <w:spacing w:before="240" w:after="0" w:line="240" w:lineRule="auto"/>
              <w:ind w:left="100"/>
              <w:rPr>
                <w:rFonts w:ascii="Times New Roman" w:eastAsia="Times New Roman" w:hAnsi="Times New Roman" w:cs="Times New Roman"/>
                <w:b/>
                <w:sz w:val="20"/>
                <w:szCs w:val="20"/>
                <w:lang w:val="uk-UA"/>
              </w:rPr>
            </w:pPr>
            <w:r w:rsidRPr="00A40F91">
              <w:rPr>
                <w:rFonts w:ascii="Times New Roman" w:eastAsia="Times New Roman" w:hAnsi="Times New Roman" w:cs="Times New Roman"/>
                <w:b/>
                <w:sz w:val="20"/>
                <w:szCs w:val="20"/>
                <w:lang w:val="uk-UA"/>
              </w:rPr>
              <w:t>5</w:t>
            </w:r>
          </w:p>
        </w:tc>
        <w:tc>
          <w:tcPr>
            <w:tcW w:w="9219" w:type="dxa"/>
            <w:gridSpan w:val="2"/>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4B570D" w:rsidRPr="004B570D" w:rsidRDefault="004B570D" w:rsidP="00FD38AC">
            <w:pPr>
              <w:spacing w:after="0" w:line="240" w:lineRule="auto"/>
              <w:rPr>
                <w:rFonts w:ascii="Times New Roman" w:eastAsia="Times New Roman" w:hAnsi="Times New Roman" w:cs="Times New Roman"/>
                <w:sz w:val="20"/>
                <w:szCs w:val="20"/>
                <w:lang w:val="uk-UA"/>
              </w:rPr>
            </w:pPr>
            <w:r w:rsidRPr="00A40F91">
              <w:rPr>
                <w:rFonts w:ascii="Times New Roman" w:eastAsia="Times New Roman" w:hAnsi="Times New Roman" w:cs="Times New Roman"/>
                <w:b/>
                <w:sz w:val="20"/>
                <w:szCs w:val="20"/>
                <w:lang w:val="uk-UA"/>
              </w:rPr>
              <w:t xml:space="preserve">Документи, що підтверджують відповідність тендерної пропозиції Учасника технічним, якісним та кількісним вимогам до предмета закупівлі, встановленим замовником та передбачені Додатком </w:t>
            </w:r>
            <w:r w:rsidR="00FD38AC" w:rsidRPr="00A40F91">
              <w:rPr>
                <w:rFonts w:ascii="Times New Roman" w:eastAsia="Times New Roman" w:hAnsi="Times New Roman" w:cs="Times New Roman"/>
                <w:b/>
                <w:sz w:val="20"/>
                <w:szCs w:val="20"/>
                <w:lang w:val="uk-UA"/>
              </w:rPr>
              <w:t>2</w:t>
            </w:r>
            <w:r w:rsidRPr="00A40F91">
              <w:rPr>
                <w:rFonts w:ascii="Times New Roman" w:eastAsia="Times New Roman" w:hAnsi="Times New Roman" w:cs="Times New Roman"/>
                <w:b/>
                <w:sz w:val="20"/>
                <w:szCs w:val="20"/>
                <w:lang w:val="uk-UA"/>
              </w:rPr>
              <w:t xml:space="preserve"> Тендерної документації</w:t>
            </w:r>
          </w:p>
        </w:tc>
      </w:tr>
    </w:tbl>
    <w:p w:rsidR="00910EFA" w:rsidRPr="004B570D" w:rsidRDefault="00910EFA" w:rsidP="00121A95">
      <w:pPr>
        <w:spacing w:after="0" w:line="240" w:lineRule="auto"/>
        <w:rPr>
          <w:rFonts w:ascii="Times New Roman" w:eastAsia="Times New Roman" w:hAnsi="Times New Roman" w:cs="Times New Roman"/>
          <w:sz w:val="20"/>
          <w:szCs w:val="20"/>
          <w:lang w:val="uk-UA"/>
        </w:rPr>
      </w:pPr>
      <w:bookmarkStart w:id="1" w:name="_GoBack"/>
      <w:bookmarkEnd w:id="1"/>
    </w:p>
    <w:sectPr w:rsidR="00910EFA" w:rsidRPr="004B570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F479A"/>
    <w:multiLevelType w:val="multilevel"/>
    <w:tmpl w:val="23B07E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F6A0EF3"/>
    <w:multiLevelType w:val="multilevel"/>
    <w:tmpl w:val="4BB032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65E39F5"/>
    <w:multiLevelType w:val="multilevel"/>
    <w:tmpl w:val="4FFA94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24F68F8"/>
    <w:multiLevelType w:val="multilevel"/>
    <w:tmpl w:val="7EFADA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3DC4BED"/>
    <w:multiLevelType w:val="multilevel"/>
    <w:tmpl w:val="0AF24D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5D61194"/>
    <w:multiLevelType w:val="multilevel"/>
    <w:tmpl w:val="10E8DDE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FA"/>
    <w:rsid w:val="00026BE0"/>
    <w:rsid w:val="00121A95"/>
    <w:rsid w:val="00126784"/>
    <w:rsid w:val="0028476A"/>
    <w:rsid w:val="002E7D6D"/>
    <w:rsid w:val="00394560"/>
    <w:rsid w:val="00427B4A"/>
    <w:rsid w:val="00454922"/>
    <w:rsid w:val="004B570D"/>
    <w:rsid w:val="0055256A"/>
    <w:rsid w:val="00605B7E"/>
    <w:rsid w:val="006F6972"/>
    <w:rsid w:val="007E2F65"/>
    <w:rsid w:val="00817149"/>
    <w:rsid w:val="00833D50"/>
    <w:rsid w:val="008B76D2"/>
    <w:rsid w:val="00910EFA"/>
    <w:rsid w:val="00936018"/>
    <w:rsid w:val="00970B55"/>
    <w:rsid w:val="009C1C15"/>
    <w:rsid w:val="009F4AA9"/>
    <w:rsid w:val="00A358F7"/>
    <w:rsid w:val="00A40F91"/>
    <w:rsid w:val="00AE0A7B"/>
    <w:rsid w:val="00BB3B4D"/>
    <w:rsid w:val="00BB5BB8"/>
    <w:rsid w:val="00D27DC0"/>
    <w:rsid w:val="00E06EF4"/>
    <w:rsid w:val="00E95808"/>
    <w:rsid w:val="00EA0D8C"/>
    <w:rsid w:val="00EF345E"/>
    <w:rsid w:val="00F72D36"/>
    <w:rsid w:val="00FD0449"/>
    <w:rsid w:val="00FD38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DA1B5-8372-433D-8525-0DFF7636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table" w:styleId="afb">
    <w:name w:val="Table Grid"/>
    <w:basedOn w:val="a1"/>
    <w:uiPriority w:val="39"/>
    <w:rsid w:val="006F697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15426</Words>
  <Characters>8793</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24</cp:revision>
  <dcterms:created xsi:type="dcterms:W3CDTF">2024-03-18T08:14:00Z</dcterms:created>
  <dcterms:modified xsi:type="dcterms:W3CDTF">2024-03-20T09:40:00Z</dcterms:modified>
</cp:coreProperties>
</file>