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590" w:rsidRDefault="00414590" w:rsidP="00414590">
      <w:pPr>
        <w:jc w:val="center"/>
        <w:rPr>
          <w:rFonts w:ascii="Times New Roman" w:hAnsi="Times New Roman" w:cs="Times New Roman"/>
          <w:sz w:val="36"/>
          <w:szCs w:val="36"/>
        </w:rPr>
      </w:pPr>
      <w:r w:rsidRPr="007E7C5E">
        <w:rPr>
          <w:rFonts w:ascii="Times New Roman" w:hAnsi="Times New Roman" w:cs="Times New Roman"/>
          <w:sz w:val="36"/>
          <w:szCs w:val="36"/>
        </w:rPr>
        <w:t xml:space="preserve">КОМУНАЛЬНЕ ПІДПРИЄМСТВО </w:t>
      </w:r>
    </w:p>
    <w:p w:rsidR="00414590" w:rsidRPr="007E7C5E" w:rsidRDefault="00414590" w:rsidP="00414590">
      <w:pPr>
        <w:jc w:val="center"/>
        <w:rPr>
          <w:rFonts w:ascii="Times New Roman" w:hAnsi="Times New Roman"/>
          <w:b/>
          <w:sz w:val="36"/>
          <w:szCs w:val="36"/>
        </w:rPr>
      </w:pPr>
      <w:r w:rsidRPr="007E7C5E">
        <w:rPr>
          <w:rFonts w:ascii="Times New Roman" w:hAnsi="Times New Roman" w:cs="Times New Roman"/>
          <w:sz w:val="36"/>
          <w:szCs w:val="36"/>
        </w:rPr>
        <w:t xml:space="preserve">АНДРУШІВСЬКОЇ МІСЬКОЇ РАДИ </w:t>
      </w:r>
      <w:r w:rsidRPr="007E7C5E">
        <w:rPr>
          <w:rFonts w:ascii="Times New Roman" w:hAnsi="Times New Roman" w:cs="Times New Roman"/>
          <w:bCs/>
          <w:color w:val="000000"/>
          <w:sz w:val="36"/>
          <w:szCs w:val="36"/>
        </w:rPr>
        <w:t>«КОМСЕРВІС»</w:t>
      </w:r>
    </w:p>
    <w:p w:rsidR="00414590" w:rsidRDefault="00414590" w:rsidP="00414590">
      <w:pPr>
        <w:jc w:val="both"/>
        <w:rPr>
          <w:rFonts w:ascii="Times New Roman" w:hAnsi="Times New Roman"/>
          <w:b/>
          <w:sz w:val="24"/>
          <w:szCs w:val="24"/>
        </w:rPr>
      </w:pPr>
    </w:p>
    <w:p w:rsidR="00414590" w:rsidRDefault="00414590" w:rsidP="00414590">
      <w:pPr>
        <w:spacing w:line="256" w:lineRule="auto"/>
        <w:jc w:val="center"/>
        <w:rPr>
          <w:rFonts w:ascii="Times New Roman" w:hAnsi="Times New Roman"/>
          <w:b/>
          <w:bCs/>
          <w:sz w:val="24"/>
          <w:szCs w:val="24"/>
        </w:rPr>
      </w:pPr>
    </w:p>
    <w:p w:rsidR="00414590" w:rsidRDefault="00414590" w:rsidP="00414590">
      <w:pPr>
        <w:spacing w:line="256" w:lineRule="auto"/>
        <w:jc w:val="center"/>
        <w:rPr>
          <w:rFonts w:ascii="Times New Roman" w:hAnsi="Times New Roman"/>
          <w:b/>
          <w:bCs/>
          <w:i/>
          <w:sz w:val="24"/>
          <w:szCs w:val="24"/>
        </w:rPr>
      </w:pPr>
    </w:p>
    <w:p w:rsidR="00414590" w:rsidRDefault="00414590" w:rsidP="00414590">
      <w:pPr>
        <w:spacing w:line="256" w:lineRule="auto"/>
        <w:jc w:val="center"/>
        <w:rPr>
          <w:rFonts w:ascii="Times New Roman" w:hAnsi="Times New Roman"/>
          <w:b/>
          <w:bCs/>
          <w:i/>
          <w:sz w:val="24"/>
          <w:szCs w:val="24"/>
        </w:rPr>
      </w:pPr>
    </w:p>
    <w:p w:rsidR="00414590" w:rsidRDefault="00414590" w:rsidP="00414590">
      <w:pPr>
        <w:widowControl w:val="0"/>
        <w:autoSpaceDE w:val="0"/>
        <w:spacing w:line="256" w:lineRule="auto"/>
        <w:jc w:val="center"/>
        <w:rPr>
          <w:rFonts w:ascii="Times New Roman" w:hAnsi="Times New Roman"/>
          <w:b/>
          <w:caps/>
          <w:sz w:val="24"/>
          <w:szCs w:val="24"/>
        </w:rPr>
      </w:pPr>
    </w:p>
    <w:p w:rsidR="00414590" w:rsidRDefault="00414590" w:rsidP="00414590">
      <w:pPr>
        <w:autoSpaceDE w:val="0"/>
        <w:autoSpaceDN w:val="0"/>
        <w:adjustRightInd w:val="0"/>
        <w:spacing w:line="256" w:lineRule="auto"/>
        <w:ind w:right="-211"/>
        <w:jc w:val="center"/>
        <w:rPr>
          <w:rFonts w:ascii="Times New Roman" w:hAnsi="Times New Roman"/>
          <w:b/>
          <w:bCs/>
          <w:sz w:val="24"/>
          <w:szCs w:val="24"/>
        </w:rPr>
      </w:pPr>
    </w:p>
    <w:tbl>
      <w:tblPr>
        <w:tblpPr w:leftFromText="180" w:rightFromText="180" w:bottomFromText="160" w:vertAnchor="page" w:horzAnchor="margin" w:tblpXSpec="right" w:tblpY="2746"/>
        <w:tblW w:w="0" w:type="dxa"/>
        <w:tblLayout w:type="fixed"/>
        <w:tblLook w:val="04A0" w:firstRow="1" w:lastRow="0" w:firstColumn="1" w:lastColumn="0" w:noHBand="0" w:noVBand="1"/>
      </w:tblPr>
      <w:tblGrid>
        <w:gridCol w:w="5211"/>
      </w:tblGrid>
      <w:tr w:rsidR="00414590" w:rsidRPr="009735E3" w:rsidTr="00753CF2">
        <w:tc>
          <w:tcPr>
            <w:tcW w:w="5211" w:type="dxa"/>
          </w:tcPr>
          <w:p w:rsidR="00414590" w:rsidRDefault="00414590" w:rsidP="00753CF2">
            <w:pPr>
              <w:rPr>
                <w:rFonts w:ascii="Times New Roman" w:hAnsi="Times New Roman"/>
                <w:b/>
                <w:sz w:val="24"/>
                <w:szCs w:val="24"/>
              </w:rPr>
            </w:pPr>
            <w:r>
              <w:rPr>
                <w:rFonts w:ascii="Times New Roman" w:hAnsi="Times New Roman"/>
                <w:b/>
                <w:sz w:val="24"/>
                <w:szCs w:val="24"/>
              </w:rPr>
              <w:t>ЗАТВЕРДЖЕНО</w:t>
            </w:r>
          </w:p>
          <w:p w:rsidR="00414590" w:rsidRPr="00FD3D3F" w:rsidRDefault="00414590" w:rsidP="00753CF2">
            <w:pPr>
              <w:rPr>
                <w:rFonts w:ascii="Times New Roman" w:hAnsi="Times New Roman"/>
                <w:sz w:val="24"/>
                <w:szCs w:val="24"/>
              </w:rPr>
            </w:pPr>
            <w:r w:rsidRPr="00756BA3">
              <w:rPr>
                <w:rFonts w:ascii="Times New Roman" w:hAnsi="Times New Roman"/>
                <w:sz w:val="24"/>
                <w:szCs w:val="24"/>
              </w:rPr>
              <w:t>Рішенням уповноваженої особи,                      Протокол  №</w:t>
            </w:r>
            <w:r w:rsidR="00756BA3" w:rsidRPr="00756BA3">
              <w:rPr>
                <w:rFonts w:ascii="Times New Roman" w:hAnsi="Times New Roman"/>
                <w:sz w:val="24"/>
                <w:szCs w:val="24"/>
              </w:rPr>
              <w:t>19</w:t>
            </w:r>
            <w:r w:rsidRPr="00756BA3">
              <w:rPr>
                <w:rFonts w:ascii="Times New Roman" w:hAnsi="Times New Roman"/>
                <w:sz w:val="24"/>
                <w:szCs w:val="24"/>
              </w:rPr>
              <w:t xml:space="preserve"> від  « </w:t>
            </w:r>
            <w:r w:rsidR="00756BA3" w:rsidRPr="00756BA3">
              <w:rPr>
                <w:rFonts w:ascii="Times New Roman" w:hAnsi="Times New Roman"/>
                <w:sz w:val="24"/>
                <w:szCs w:val="24"/>
              </w:rPr>
              <w:t xml:space="preserve">13 </w:t>
            </w:r>
            <w:r w:rsidRPr="00756BA3">
              <w:rPr>
                <w:rFonts w:ascii="Times New Roman" w:hAnsi="Times New Roman"/>
                <w:sz w:val="24"/>
                <w:szCs w:val="24"/>
              </w:rPr>
              <w:t xml:space="preserve">» </w:t>
            </w:r>
            <w:r w:rsidR="00FD3D3F" w:rsidRPr="00756BA3">
              <w:rPr>
                <w:rFonts w:ascii="Times New Roman" w:hAnsi="Times New Roman"/>
                <w:sz w:val="24"/>
                <w:szCs w:val="24"/>
              </w:rPr>
              <w:t>березня</w:t>
            </w:r>
            <w:r w:rsidRPr="00756BA3">
              <w:rPr>
                <w:rFonts w:ascii="Times New Roman" w:hAnsi="Times New Roman"/>
                <w:sz w:val="24"/>
                <w:szCs w:val="24"/>
              </w:rPr>
              <w:t xml:space="preserve"> 202</w:t>
            </w:r>
            <w:r w:rsidR="00FD3D3F" w:rsidRPr="00756BA3">
              <w:rPr>
                <w:rFonts w:ascii="Times New Roman" w:hAnsi="Times New Roman"/>
                <w:sz w:val="24"/>
                <w:szCs w:val="24"/>
              </w:rPr>
              <w:t>3</w:t>
            </w:r>
            <w:r w:rsidRPr="00756BA3">
              <w:rPr>
                <w:rFonts w:ascii="Times New Roman" w:hAnsi="Times New Roman"/>
                <w:sz w:val="24"/>
                <w:szCs w:val="24"/>
              </w:rPr>
              <w:t xml:space="preserve"> року</w:t>
            </w:r>
          </w:p>
          <w:p w:rsidR="00414590" w:rsidRPr="002B0CCE" w:rsidRDefault="00414590" w:rsidP="00753CF2">
            <w:pPr>
              <w:rPr>
                <w:rFonts w:ascii="Times New Roman" w:hAnsi="Times New Roman"/>
                <w:b/>
                <w:sz w:val="24"/>
                <w:szCs w:val="24"/>
              </w:rPr>
            </w:pPr>
            <w:r>
              <w:rPr>
                <w:rFonts w:ascii="Times New Roman" w:hAnsi="Times New Roman"/>
                <w:b/>
                <w:sz w:val="24"/>
                <w:szCs w:val="24"/>
              </w:rPr>
              <w:t>Уповноважена особа</w:t>
            </w:r>
          </w:p>
          <w:p w:rsidR="00414590" w:rsidRPr="002B0CCE" w:rsidRDefault="00414590" w:rsidP="00753CF2">
            <w:pPr>
              <w:rPr>
                <w:rFonts w:ascii="Times New Roman" w:hAnsi="Times New Roman"/>
                <w:b/>
                <w:sz w:val="24"/>
                <w:szCs w:val="24"/>
              </w:rPr>
            </w:pPr>
            <w:r>
              <w:rPr>
                <w:rFonts w:ascii="Times New Roman" w:hAnsi="Times New Roman"/>
                <w:b/>
                <w:sz w:val="24"/>
                <w:szCs w:val="24"/>
              </w:rPr>
              <w:t>___________________ Віктор КОВАЛЕНКО</w:t>
            </w:r>
          </w:p>
          <w:p w:rsidR="00414590" w:rsidRDefault="00414590" w:rsidP="00753CF2">
            <w:pPr>
              <w:suppressAutoHyphens/>
              <w:rPr>
                <w:rFonts w:ascii="Times New Roman" w:hAnsi="Times New Roman"/>
                <w:b/>
                <w:bCs/>
                <w:sz w:val="24"/>
                <w:szCs w:val="24"/>
                <w:lang w:eastAsia="ar-SA"/>
              </w:rPr>
            </w:pPr>
          </w:p>
        </w:tc>
      </w:tr>
    </w:tbl>
    <w:p w:rsidR="00414590" w:rsidRDefault="00414590" w:rsidP="00414590">
      <w:pPr>
        <w:jc w:val="center"/>
        <w:rPr>
          <w:rFonts w:ascii="Times New Roman" w:eastAsia="Times New Roman" w:hAnsi="Times New Roman" w:cs="Times New Roman"/>
          <w:b/>
          <w:bCs/>
          <w:color w:val="000000"/>
          <w:sz w:val="28"/>
          <w:szCs w:val="28"/>
        </w:rPr>
      </w:pPr>
    </w:p>
    <w:p w:rsidR="00414590" w:rsidRDefault="00414590" w:rsidP="00414590">
      <w:pPr>
        <w:jc w:val="center"/>
        <w:rPr>
          <w:rFonts w:ascii="Times New Roman" w:eastAsia="Times New Roman" w:hAnsi="Times New Roman" w:cs="Times New Roman"/>
          <w:b/>
          <w:bCs/>
          <w:color w:val="000000"/>
          <w:sz w:val="28"/>
          <w:szCs w:val="28"/>
        </w:rPr>
      </w:pPr>
    </w:p>
    <w:p w:rsidR="00414590" w:rsidRPr="007E7C5E" w:rsidRDefault="00414590" w:rsidP="00414590">
      <w:pPr>
        <w:jc w:val="center"/>
        <w:rPr>
          <w:rFonts w:ascii="Times New Roman" w:eastAsia="Times New Roman" w:hAnsi="Times New Roman" w:cs="Times New Roman"/>
          <w:sz w:val="36"/>
          <w:szCs w:val="36"/>
        </w:rPr>
      </w:pPr>
      <w:r w:rsidRPr="007E7C5E">
        <w:rPr>
          <w:rFonts w:ascii="Times New Roman" w:eastAsia="Times New Roman" w:hAnsi="Times New Roman" w:cs="Times New Roman"/>
          <w:b/>
          <w:bCs/>
          <w:color w:val="000000"/>
          <w:sz w:val="36"/>
          <w:szCs w:val="36"/>
        </w:rPr>
        <w:t>ТЕНДЕРНА ДОКУМЕНТАЦІЯ</w:t>
      </w:r>
    </w:p>
    <w:p w:rsidR="00414590" w:rsidRPr="007E7C5E" w:rsidRDefault="00414590" w:rsidP="00414590">
      <w:pPr>
        <w:spacing w:before="240"/>
        <w:jc w:val="center"/>
        <w:rPr>
          <w:rFonts w:ascii="Times New Roman" w:eastAsia="Times New Roman" w:hAnsi="Times New Roman" w:cs="Times New Roman"/>
          <w:sz w:val="36"/>
          <w:szCs w:val="36"/>
        </w:rPr>
      </w:pPr>
      <w:r w:rsidRPr="007E7C5E">
        <w:rPr>
          <w:rFonts w:ascii="Times New Roman" w:eastAsia="Times New Roman" w:hAnsi="Times New Roman" w:cs="Times New Roman"/>
          <w:b/>
          <w:bCs/>
          <w:color w:val="000000"/>
          <w:sz w:val="36"/>
          <w:szCs w:val="36"/>
        </w:rPr>
        <w:t> </w:t>
      </w:r>
      <w:r w:rsidRPr="007E7C5E">
        <w:rPr>
          <w:rFonts w:ascii="Times New Roman" w:eastAsia="Times New Roman" w:hAnsi="Times New Roman" w:cs="Times New Roman"/>
          <w:color w:val="000000"/>
          <w:sz w:val="36"/>
          <w:szCs w:val="36"/>
        </w:rPr>
        <w:t>по процедурі</w:t>
      </w:r>
      <w:r w:rsidRPr="007E7C5E">
        <w:rPr>
          <w:rFonts w:ascii="Times New Roman" w:eastAsia="Times New Roman" w:hAnsi="Times New Roman" w:cs="Times New Roman"/>
          <w:b/>
          <w:bCs/>
          <w:color w:val="000000"/>
          <w:sz w:val="36"/>
          <w:szCs w:val="36"/>
        </w:rPr>
        <w:t xml:space="preserve"> ВІДКРИТІ ТОРГИ</w:t>
      </w:r>
      <w:r w:rsidRPr="007E7C5E">
        <w:rPr>
          <w:rFonts w:ascii="Times New Roman" w:eastAsia="Times New Roman" w:hAnsi="Times New Roman" w:cs="Times New Roman"/>
          <w:b/>
          <w:sz w:val="36"/>
          <w:szCs w:val="36"/>
        </w:rPr>
        <w:t>(з особливостями)</w:t>
      </w:r>
    </w:p>
    <w:p w:rsidR="00414590" w:rsidRPr="007E7C5E" w:rsidRDefault="00414590" w:rsidP="00414590">
      <w:pPr>
        <w:spacing w:before="240"/>
        <w:jc w:val="center"/>
        <w:rPr>
          <w:rFonts w:ascii="Times New Roman" w:eastAsia="Times New Roman" w:hAnsi="Times New Roman" w:cs="Times New Roman"/>
          <w:color w:val="000000"/>
          <w:sz w:val="36"/>
          <w:szCs w:val="36"/>
        </w:rPr>
      </w:pPr>
      <w:r w:rsidRPr="007E7C5E">
        <w:rPr>
          <w:rFonts w:ascii="Times New Roman" w:eastAsia="Times New Roman" w:hAnsi="Times New Roman" w:cs="Times New Roman"/>
          <w:color w:val="000000"/>
          <w:sz w:val="36"/>
          <w:szCs w:val="36"/>
        </w:rPr>
        <w:t xml:space="preserve">на закупівлю: </w:t>
      </w:r>
    </w:p>
    <w:p w:rsidR="00414590" w:rsidRDefault="00414590" w:rsidP="00414590">
      <w:pPr>
        <w:spacing w:before="240"/>
        <w:jc w:val="center"/>
        <w:rPr>
          <w:rFonts w:ascii="Times New Roman" w:hAnsi="Times New Roman"/>
          <w:spacing w:val="-3"/>
          <w:sz w:val="48"/>
          <w:szCs w:val="48"/>
        </w:rPr>
      </w:pPr>
      <w:r w:rsidRPr="007E7C5E">
        <w:rPr>
          <w:rFonts w:ascii="Arial" w:hAnsi="Arial" w:cs="Arial"/>
          <w:color w:val="333333"/>
          <w:sz w:val="44"/>
          <w:szCs w:val="44"/>
        </w:rPr>
        <w:t> </w:t>
      </w:r>
      <w:r w:rsidRPr="003C0820">
        <w:rPr>
          <w:rFonts w:ascii="Times New Roman" w:hAnsi="Times New Roman"/>
          <w:sz w:val="48"/>
          <w:szCs w:val="48"/>
        </w:rPr>
        <w:t xml:space="preserve">Код </w:t>
      </w:r>
      <w:r>
        <w:rPr>
          <w:rFonts w:ascii="Times New Roman" w:hAnsi="Times New Roman"/>
          <w:spacing w:val="-3"/>
          <w:sz w:val="48"/>
          <w:szCs w:val="48"/>
        </w:rPr>
        <w:t xml:space="preserve">ДК 021:2015: </w:t>
      </w:r>
      <w:r w:rsidRPr="003C0820">
        <w:rPr>
          <w:rFonts w:ascii="Times New Roman" w:hAnsi="Times New Roman"/>
          <w:spacing w:val="-3"/>
          <w:sz w:val="48"/>
          <w:szCs w:val="48"/>
        </w:rPr>
        <w:t xml:space="preserve">45230000-8  </w:t>
      </w:r>
    </w:p>
    <w:p w:rsidR="00414590" w:rsidRPr="003C0820" w:rsidRDefault="00414590" w:rsidP="00414590">
      <w:pPr>
        <w:spacing w:before="240"/>
        <w:jc w:val="center"/>
        <w:rPr>
          <w:rFonts w:ascii="Times New Roman" w:eastAsia="Times New Roman" w:hAnsi="Times New Roman" w:cs="Times New Roman"/>
          <w:sz w:val="48"/>
          <w:szCs w:val="48"/>
        </w:rPr>
      </w:pPr>
      <w:r w:rsidRPr="003C0820">
        <w:rPr>
          <w:rFonts w:ascii="Times New Roman" w:hAnsi="Times New Roman"/>
          <w:spacing w:val="-3"/>
          <w:sz w:val="48"/>
          <w:szCs w:val="48"/>
        </w:rPr>
        <w:t xml:space="preserve">Будівництво трубопроводів, ліній зв’язку та </w:t>
      </w:r>
      <w:proofErr w:type="spellStart"/>
      <w:r w:rsidRPr="003C0820">
        <w:rPr>
          <w:rFonts w:ascii="Times New Roman" w:hAnsi="Times New Roman"/>
          <w:spacing w:val="-3"/>
          <w:sz w:val="48"/>
          <w:szCs w:val="48"/>
        </w:rPr>
        <w:t>електропередач</w:t>
      </w:r>
      <w:proofErr w:type="spellEnd"/>
      <w:r w:rsidRPr="003C0820">
        <w:rPr>
          <w:rFonts w:ascii="Times New Roman" w:hAnsi="Times New Roman"/>
          <w:spacing w:val="-3"/>
          <w:sz w:val="48"/>
          <w:szCs w:val="48"/>
        </w:rPr>
        <w:t>, шосе, доріг, аеродромів і залізничних доріг; вирівнювання</w:t>
      </w:r>
      <w:r>
        <w:rPr>
          <w:rFonts w:ascii="Times New Roman" w:hAnsi="Times New Roman"/>
          <w:spacing w:val="-3"/>
          <w:sz w:val="48"/>
          <w:szCs w:val="48"/>
        </w:rPr>
        <w:t xml:space="preserve"> </w:t>
      </w:r>
      <w:r w:rsidRPr="003C0820">
        <w:rPr>
          <w:rFonts w:ascii="Times New Roman" w:hAnsi="Times New Roman"/>
          <w:spacing w:val="-3"/>
          <w:sz w:val="48"/>
          <w:szCs w:val="48"/>
        </w:rPr>
        <w:t>поверхонь</w:t>
      </w:r>
      <w:r w:rsidRPr="003C0820">
        <w:rPr>
          <w:rFonts w:ascii="Times New Roman" w:eastAsia="Times New Roman" w:hAnsi="Times New Roman" w:cs="Times New Roman"/>
          <w:color w:val="000000"/>
          <w:sz w:val="48"/>
          <w:szCs w:val="48"/>
        </w:rPr>
        <w:t> </w:t>
      </w:r>
    </w:p>
    <w:p w:rsidR="00414590" w:rsidRDefault="00414590" w:rsidP="00414590">
      <w:pPr>
        <w:spacing w:before="240"/>
        <w:rPr>
          <w:rFonts w:ascii="Times New Roman" w:eastAsia="Times New Roman" w:hAnsi="Times New Roman" w:cs="Times New Roman"/>
          <w:color w:val="000000"/>
          <w:sz w:val="44"/>
          <w:szCs w:val="44"/>
        </w:rPr>
      </w:pPr>
      <w:r w:rsidRPr="007E7C5E">
        <w:rPr>
          <w:rFonts w:ascii="Times New Roman" w:eastAsia="Times New Roman" w:hAnsi="Times New Roman" w:cs="Times New Roman"/>
          <w:color w:val="000000"/>
          <w:sz w:val="44"/>
          <w:szCs w:val="44"/>
        </w:rPr>
        <w:t> </w:t>
      </w:r>
    </w:p>
    <w:p w:rsidR="00414590" w:rsidRPr="004A63B9" w:rsidRDefault="00414590" w:rsidP="004A63B9">
      <w:pPr>
        <w:spacing w:before="240"/>
        <w:jc w:val="both"/>
        <w:rPr>
          <w:rFonts w:ascii="Times New Roman" w:eastAsia="Times New Roman" w:hAnsi="Times New Roman" w:cs="Times New Roman"/>
          <w:i/>
          <w:sz w:val="24"/>
          <w:szCs w:val="24"/>
        </w:rPr>
      </w:pPr>
      <w:r w:rsidRPr="004A63B9">
        <w:rPr>
          <w:rFonts w:ascii="Times New Roman" w:hAnsi="Times New Roman" w:cs="Times New Roman"/>
          <w:i/>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14590" w:rsidRPr="00043F7F" w:rsidRDefault="00414590" w:rsidP="00414590">
      <w:pPr>
        <w:spacing w:before="240"/>
        <w:rPr>
          <w:rFonts w:ascii="Times New Roman" w:eastAsia="Times New Roman" w:hAnsi="Times New Roman" w:cs="Times New Roman"/>
          <w:sz w:val="24"/>
          <w:szCs w:val="24"/>
        </w:rPr>
      </w:pPr>
      <w:r w:rsidRPr="00043F7F">
        <w:rPr>
          <w:rFonts w:ascii="Times New Roman" w:eastAsia="Times New Roman" w:hAnsi="Times New Roman" w:cs="Times New Roman"/>
          <w:color w:val="000000"/>
          <w:sz w:val="24"/>
          <w:szCs w:val="24"/>
        </w:rPr>
        <w:t> </w:t>
      </w:r>
    </w:p>
    <w:p w:rsidR="00414590" w:rsidRDefault="00414590" w:rsidP="00414590">
      <w:pPr>
        <w:spacing w:before="240"/>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 </w:t>
      </w:r>
    </w:p>
    <w:p w:rsidR="004A63B9" w:rsidRPr="00043F7F" w:rsidRDefault="004A63B9" w:rsidP="00414590">
      <w:pPr>
        <w:spacing w:before="240"/>
        <w:rPr>
          <w:rFonts w:ascii="Times New Roman" w:eastAsia="Times New Roman" w:hAnsi="Times New Roman" w:cs="Times New Roman"/>
          <w:sz w:val="24"/>
          <w:szCs w:val="24"/>
        </w:rPr>
      </w:pPr>
    </w:p>
    <w:p w:rsidR="00414590" w:rsidRPr="00043F7F" w:rsidRDefault="00414590" w:rsidP="00414590">
      <w:pPr>
        <w:spacing w:before="240"/>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 </w:t>
      </w:r>
    </w:p>
    <w:p w:rsidR="00E10BF0" w:rsidRDefault="00414590" w:rsidP="004A6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Андрушівка 2023 р.</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10BF0" w:rsidTr="008E0EA1">
        <w:trPr>
          <w:trHeight w:val="416"/>
          <w:jc w:val="center"/>
        </w:trPr>
        <w:tc>
          <w:tcPr>
            <w:tcW w:w="705" w:type="dxa"/>
            <w:shd w:val="solid" w:color="8EAADB" w:themeColor="accent1" w:themeTint="99" w:fill="auto"/>
            <w:vAlign w:val="center"/>
          </w:tcPr>
          <w:p w:rsidR="00E10BF0" w:rsidRDefault="00AE35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shd w:val="solid" w:color="8EAADB" w:themeColor="accent1" w:themeTint="99" w:fill="auto"/>
            <w:vAlign w:val="center"/>
          </w:tcPr>
          <w:p w:rsidR="00E10BF0" w:rsidRDefault="00AE35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10BF0">
        <w:trPr>
          <w:trHeight w:val="411"/>
          <w:jc w:val="center"/>
        </w:trPr>
        <w:tc>
          <w:tcPr>
            <w:tcW w:w="705" w:type="dxa"/>
            <w:vAlign w:val="center"/>
          </w:tcPr>
          <w:p w:rsidR="00E10BF0" w:rsidRDefault="00AE35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10BF0" w:rsidRDefault="00AE35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10BF0" w:rsidRDefault="00AE35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10BF0">
        <w:trPr>
          <w:trHeight w:val="1119"/>
          <w:jc w:val="center"/>
        </w:trPr>
        <w:tc>
          <w:tcPr>
            <w:tcW w:w="705" w:type="dxa"/>
          </w:tcPr>
          <w:p w:rsidR="00E10BF0" w:rsidRDefault="00AE35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10BF0" w:rsidRDefault="00AE35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14590" w:rsidRPr="00BB41A8" w:rsidRDefault="00414590" w:rsidP="00414590">
            <w:pPr>
              <w:jc w:val="both"/>
              <w:rPr>
                <w:rFonts w:ascii="Times New Roman" w:eastAsia="Times New Roman" w:hAnsi="Times New Roman" w:cs="Times New Roman"/>
                <w:sz w:val="24"/>
                <w:szCs w:val="24"/>
              </w:rPr>
            </w:pPr>
            <w:r w:rsidRPr="00BB41A8">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 922-VІІІ від 25.12.2015 року (зі змінами) (далі </w:t>
            </w:r>
            <w:r w:rsidRPr="00BB41A8">
              <w:rPr>
                <w:rFonts w:ascii="Times New Roman" w:eastAsia="Times New Roman" w:hAnsi="Times New Roman" w:cs="Times New Roman"/>
                <w:sz w:val="24"/>
                <w:szCs w:val="24"/>
              </w:rPr>
              <w:t>—</w:t>
            </w:r>
            <w:r w:rsidRPr="00BB41A8">
              <w:rPr>
                <w:rFonts w:ascii="Times New Roman" w:eastAsia="Times New Roman" w:hAnsi="Times New Roman" w:cs="Times New Roman"/>
                <w:color w:val="000000"/>
                <w:sz w:val="24"/>
                <w:szCs w:val="24"/>
              </w:rPr>
              <w:t xml:space="preserve"> Закон)</w:t>
            </w:r>
            <w:r w:rsidRPr="00BB41A8">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w:t>
            </w:r>
            <w:r>
              <w:rPr>
                <w:rFonts w:ascii="Times New Roman" w:eastAsia="Times New Roman" w:hAnsi="Times New Roman" w:cs="Times New Roman"/>
                <w:sz w:val="24"/>
                <w:szCs w:val="24"/>
              </w:rPr>
              <w:t>робіт</w:t>
            </w:r>
            <w:r w:rsidRPr="00BB41A8">
              <w:rPr>
                <w:rFonts w:ascii="Times New Roman" w:eastAsia="Times New Roman" w:hAnsi="Times New Roman" w:cs="Times New Roman"/>
                <w:sz w:val="24"/>
                <w:szCs w:val="24"/>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10BF0" w:rsidRDefault="00414590" w:rsidP="00414590">
            <w:pPr>
              <w:jc w:val="both"/>
              <w:rPr>
                <w:rFonts w:ascii="Times New Roman" w:eastAsia="Times New Roman" w:hAnsi="Times New Roman" w:cs="Times New Roman"/>
                <w:sz w:val="24"/>
                <w:szCs w:val="24"/>
              </w:rPr>
            </w:pPr>
            <w:r w:rsidRPr="00BB41A8">
              <w:rPr>
                <w:rFonts w:ascii="Times New Roman" w:eastAsia="Times New Roman" w:hAnsi="Times New Roman" w:cs="Times New Roman"/>
                <w:color w:val="000000"/>
                <w:sz w:val="24"/>
                <w:szCs w:val="24"/>
              </w:rPr>
              <w:t xml:space="preserve">Терміни, які використовуються в цій тендерній документації, вживаються у значенні, наведеному у Законі, постановах Кабінету Міністрів України № 1178 від 12.10.2022 року «Про затвердження особливостей здійснення публічних закупівель товарів, робіт і </w:t>
            </w:r>
            <w:r>
              <w:rPr>
                <w:rFonts w:ascii="Times New Roman" w:eastAsia="Times New Roman" w:hAnsi="Times New Roman" w:cs="Times New Roman"/>
                <w:color w:val="000000"/>
                <w:sz w:val="24"/>
                <w:szCs w:val="24"/>
              </w:rPr>
              <w:t>робіт</w:t>
            </w:r>
            <w:r w:rsidRPr="00BB41A8">
              <w:rPr>
                <w:rFonts w:ascii="Times New Roman" w:eastAsia="Times New Roman" w:hAnsi="Times New Roman" w:cs="Times New Roman"/>
                <w:color w:val="000000"/>
                <w:sz w:val="24"/>
                <w:szCs w:val="24"/>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E10BF0">
        <w:trPr>
          <w:trHeight w:val="615"/>
          <w:jc w:val="center"/>
        </w:trPr>
        <w:tc>
          <w:tcPr>
            <w:tcW w:w="705" w:type="dxa"/>
          </w:tcPr>
          <w:p w:rsidR="00E10BF0" w:rsidRDefault="00AE35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10BF0" w:rsidRDefault="00AE35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10BF0" w:rsidRDefault="00AE35A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14590">
        <w:trPr>
          <w:trHeight w:val="285"/>
          <w:jc w:val="center"/>
        </w:trPr>
        <w:tc>
          <w:tcPr>
            <w:tcW w:w="705" w:type="dxa"/>
          </w:tcPr>
          <w:p w:rsidR="00414590" w:rsidRDefault="00414590" w:rsidP="004145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14590" w:rsidRDefault="00414590" w:rsidP="0041459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14590" w:rsidRPr="00BB41A8" w:rsidRDefault="00414590" w:rsidP="00414590">
            <w:pPr>
              <w:widowControl w:val="0"/>
              <w:jc w:val="both"/>
              <w:rPr>
                <w:rFonts w:ascii="Times New Roman" w:hAnsi="Times New Roman" w:cs="Times New Roman"/>
                <w:color w:val="000000"/>
                <w:highlight w:val="lightGray"/>
              </w:rPr>
            </w:pPr>
            <w:r w:rsidRPr="00BB41A8">
              <w:rPr>
                <w:rFonts w:ascii="Times New Roman" w:hAnsi="Times New Roman" w:cs="Times New Roman"/>
              </w:rPr>
              <w:t xml:space="preserve">КОМУНАЛЬНЕ ПІДПРИЄМСТВО АНДРУШІВСЬКОЇ МІСЬКОЇ РАДИ </w:t>
            </w:r>
            <w:r w:rsidRPr="00BB41A8">
              <w:rPr>
                <w:rFonts w:ascii="Times New Roman" w:hAnsi="Times New Roman" w:cs="Times New Roman"/>
                <w:bCs/>
                <w:color w:val="000000"/>
              </w:rPr>
              <w:t>«КОМСЕРВІС»</w:t>
            </w:r>
          </w:p>
        </w:tc>
      </w:tr>
      <w:tr w:rsidR="00414590">
        <w:trPr>
          <w:trHeight w:val="536"/>
          <w:jc w:val="center"/>
        </w:trPr>
        <w:tc>
          <w:tcPr>
            <w:tcW w:w="705" w:type="dxa"/>
          </w:tcPr>
          <w:p w:rsidR="00414590" w:rsidRDefault="00414590" w:rsidP="004145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14590" w:rsidRDefault="00414590" w:rsidP="0041459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14590" w:rsidRPr="00BB41A8" w:rsidRDefault="00414590" w:rsidP="00414590">
            <w:pPr>
              <w:pStyle w:val="rvps2"/>
              <w:shd w:val="clear" w:color="auto" w:fill="FFFFFF"/>
              <w:spacing w:before="0" w:beforeAutospacing="0" w:after="0" w:afterAutospacing="0"/>
              <w:jc w:val="both"/>
              <w:textAlignment w:val="baseline"/>
              <w:rPr>
                <w:bCs/>
                <w:sz w:val="22"/>
                <w:szCs w:val="22"/>
              </w:rPr>
            </w:pPr>
            <w:proofErr w:type="spellStart"/>
            <w:r w:rsidRPr="00BB41A8">
              <w:t>пл</w:t>
            </w:r>
            <w:proofErr w:type="spellEnd"/>
            <w:r w:rsidRPr="00BB41A8">
              <w:t>. Т.Г. Шевченка,7,м. Андрушівка, Бердичівський район, Житомирська область, 13401</w:t>
            </w:r>
          </w:p>
        </w:tc>
      </w:tr>
      <w:tr w:rsidR="00414590">
        <w:trPr>
          <w:trHeight w:val="1119"/>
          <w:jc w:val="center"/>
        </w:trPr>
        <w:tc>
          <w:tcPr>
            <w:tcW w:w="705" w:type="dxa"/>
          </w:tcPr>
          <w:p w:rsidR="00414590" w:rsidRDefault="00414590" w:rsidP="004145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14590" w:rsidRDefault="00414590" w:rsidP="0041459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14590" w:rsidRPr="006212BB" w:rsidRDefault="00414590" w:rsidP="00414590">
            <w:pPr>
              <w:jc w:val="both"/>
              <w:rPr>
                <w:rFonts w:ascii="Times New Roman" w:hAnsi="Times New Roman" w:cs="Times New Roman"/>
                <w:sz w:val="24"/>
                <w:szCs w:val="24"/>
              </w:rPr>
            </w:pPr>
            <w:r w:rsidRPr="006212BB">
              <w:rPr>
                <w:rFonts w:ascii="Times New Roman" w:hAnsi="Times New Roman" w:cs="Times New Roman"/>
                <w:sz w:val="24"/>
                <w:szCs w:val="24"/>
              </w:rPr>
              <w:t>Уповноважена особа від</w:t>
            </w:r>
            <w:r w:rsidR="004A63B9">
              <w:rPr>
                <w:rFonts w:ascii="Times New Roman" w:hAnsi="Times New Roman" w:cs="Times New Roman"/>
                <w:sz w:val="24"/>
                <w:szCs w:val="24"/>
              </w:rPr>
              <w:t>п</w:t>
            </w:r>
            <w:r w:rsidRPr="006212BB">
              <w:rPr>
                <w:rFonts w:ascii="Times New Roman" w:hAnsi="Times New Roman" w:cs="Times New Roman"/>
                <w:sz w:val="24"/>
                <w:szCs w:val="24"/>
              </w:rPr>
              <w:t>овідальна за проведення закупівель</w:t>
            </w:r>
            <w:r w:rsidRPr="006212BB">
              <w:rPr>
                <w:rFonts w:ascii="Times New Roman" w:hAnsi="Times New Roman" w:cs="Times New Roman"/>
                <w:spacing w:val="-6"/>
                <w:sz w:val="24"/>
                <w:szCs w:val="24"/>
                <w:lang w:eastAsia="en-US"/>
              </w:rPr>
              <w:t xml:space="preserve">– </w:t>
            </w:r>
            <w:r w:rsidRPr="006212BB">
              <w:rPr>
                <w:rFonts w:ascii="Times New Roman" w:hAnsi="Times New Roman" w:cs="Times New Roman"/>
                <w:sz w:val="24"/>
                <w:szCs w:val="24"/>
              </w:rPr>
              <w:t>Коваленко</w:t>
            </w:r>
            <w:r w:rsidR="004A63B9">
              <w:rPr>
                <w:rFonts w:ascii="Times New Roman" w:hAnsi="Times New Roman" w:cs="Times New Roman"/>
                <w:sz w:val="24"/>
                <w:szCs w:val="24"/>
              </w:rPr>
              <w:t xml:space="preserve"> </w:t>
            </w:r>
            <w:r w:rsidRPr="006212BB">
              <w:rPr>
                <w:rFonts w:ascii="Times New Roman" w:hAnsi="Times New Roman" w:cs="Times New Roman"/>
                <w:sz w:val="24"/>
                <w:szCs w:val="24"/>
              </w:rPr>
              <w:t>Віктор Петрович</w:t>
            </w:r>
            <w:r w:rsidR="004A63B9">
              <w:rPr>
                <w:rFonts w:ascii="Times New Roman" w:hAnsi="Times New Roman" w:cs="Times New Roman"/>
                <w:sz w:val="24"/>
                <w:szCs w:val="24"/>
              </w:rPr>
              <w:t xml:space="preserve"> </w:t>
            </w:r>
            <w:proofErr w:type="spellStart"/>
            <w:r>
              <w:rPr>
                <w:rFonts w:ascii="Times New Roman" w:hAnsi="Times New Roman" w:cs="Times New Roman"/>
                <w:spacing w:val="-6"/>
                <w:sz w:val="24"/>
                <w:szCs w:val="24"/>
                <w:lang w:eastAsia="en-US"/>
              </w:rPr>
              <w:t>тел</w:t>
            </w:r>
            <w:proofErr w:type="spellEnd"/>
            <w:r>
              <w:rPr>
                <w:rFonts w:ascii="Times New Roman" w:hAnsi="Times New Roman" w:cs="Times New Roman"/>
                <w:spacing w:val="-6"/>
                <w:sz w:val="24"/>
                <w:szCs w:val="24"/>
                <w:lang w:eastAsia="en-US"/>
              </w:rPr>
              <w:t>. 0975906025</w:t>
            </w:r>
          </w:p>
          <w:p w:rsidR="00414590" w:rsidRDefault="00414590" w:rsidP="00414590">
            <w:pPr>
              <w:jc w:val="both"/>
              <w:rPr>
                <w:rFonts w:ascii="Times New Roman" w:hAnsi="Times New Roman" w:cs="Times New Roman"/>
                <w:spacing w:val="-6"/>
                <w:sz w:val="24"/>
                <w:szCs w:val="24"/>
                <w:lang w:eastAsia="en-US"/>
              </w:rPr>
            </w:pPr>
            <w:r w:rsidRPr="006212BB">
              <w:rPr>
                <w:rFonts w:ascii="Times New Roman" w:hAnsi="Times New Roman" w:cs="Times New Roman"/>
                <w:spacing w:val="-6"/>
                <w:sz w:val="24"/>
                <w:szCs w:val="24"/>
                <w:lang w:eastAsia="en-US"/>
              </w:rPr>
              <w:t xml:space="preserve">Зв'язок </w:t>
            </w:r>
            <w:r>
              <w:rPr>
                <w:rFonts w:ascii="Times New Roman" w:hAnsi="Times New Roman" w:cs="Times New Roman"/>
                <w:spacing w:val="-6"/>
                <w:sz w:val="24"/>
                <w:szCs w:val="24"/>
                <w:lang w:eastAsia="en-US"/>
              </w:rPr>
              <w:t xml:space="preserve">по </w:t>
            </w:r>
            <w:r w:rsidRPr="006212BB">
              <w:rPr>
                <w:rFonts w:ascii="Times New Roman" w:hAnsi="Times New Roman" w:cs="Times New Roman"/>
                <w:spacing w:val="-6"/>
                <w:sz w:val="24"/>
                <w:szCs w:val="24"/>
                <w:lang w:eastAsia="en-US"/>
              </w:rPr>
              <w:t xml:space="preserve"> технічни</w:t>
            </w:r>
            <w:r>
              <w:rPr>
                <w:rFonts w:ascii="Times New Roman" w:hAnsi="Times New Roman" w:cs="Times New Roman"/>
                <w:spacing w:val="-6"/>
                <w:sz w:val="24"/>
                <w:szCs w:val="24"/>
                <w:lang w:eastAsia="en-US"/>
              </w:rPr>
              <w:t>м</w:t>
            </w:r>
            <w:r w:rsidRPr="006212BB">
              <w:rPr>
                <w:rFonts w:ascii="Times New Roman" w:hAnsi="Times New Roman" w:cs="Times New Roman"/>
                <w:spacing w:val="-6"/>
                <w:sz w:val="24"/>
                <w:szCs w:val="24"/>
                <w:lang w:eastAsia="en-US"/>
              </w:rPr>
              <w:t xml:space="preserve"> питан</w:t>
            </w:r>
            <w:r>
              <w:rPr>
                <w:rFonts w:ascii="Times New Roman" w:hAnsi="Times New Roman" w:cs="Times New Roman"/>
                <w:spacing w:val="-6"/>
                <w:sz w:val="24"/>
                <w:szCs w:val="24"/>
                <w:lang w:eastAsia="en-US"/>
              </w:rPr>
              <w:t>ням</w:t>
            </w:r>
            <w:r w:rsidRPr="006212BB">
              <w:rPr>
                <w:rFonts w:ascii="Times New Roman" w:hAnsi="Times New Roman" w:cs="Times New Roman"/>
                <w:spacing w:val="-6"/>
                <w:sz w:val="24"/>
                <w:szCs w:val="24"/>
                <w:lang w:eastAsia="en-US"/>
              </w:rPr>
              <w:t xml:space="preserve"> – </w:t>
            </w:r>
          </w:p>
          <w:p w:rsidR="00414590" w:rsidRPr="006212BB" w:rsidRDefault="00414590" w:rsidP="00414590">
            <w:pPr>
              <w:jc w:val="both"/>
              <w:rPr>
                <w:rFonts w:ascii="Times New Roman" w:hAnsi="Times New Roman" w:cs="Times New Roman"/>
                <w:sz w:val="24"/>
                <w:szCs w:val="24"/>
              </w:rPr>
            </w:pPr>
            <w:r w:rsidRPr="006212BB">
              <w:rPr>
                <w:rFonts w:ascii="Times New Roman" w:hAnsi="Times New Roman" w:cs="Times New Roman"/>
                <w:spacing w:val="-6"/>
                <w:sz w:val="24"/>
                <w:szCs w:val="24"/>
                <w:lang w:eastAsia="en-US"/>
              </w:rPr>
              <w:t xml:space="preserve">Директор </w:t>
            </w:r>
            <w:proofErr w:type="spellStart"/>
            <w:r w:rsidRPr="006212BB">
              <w:rPr>
                <w:rFonts w:ascii="Times New Roman" w:hAnsi="Times New Roman" w:cs="Times New Roman"/>
                <w:spacing w:val="-6"/>
                <w:sz w:val="24"/>
                <w:szCs w:val="24"/>
                <w:lang w:eastAsia="en-US"/>
              </w:rPr>
              <w:t>Фесюк</w:t>
            </w:r>
            <w:proofErr w:type="spellEnd"/>
            <w:r w:rsidRPr="006212BB">
              <w:rPr>
                <w:rFonts w:ascii="Times New Roman" w:hAnsi="Times New Roman" w:cs="Times New Roman"/>
                <w:spacing w:val="-6"/>
                <w:sz w:val="24"/>
                <w:szCs w:val="24"/>
                <w:lang w:eastAsia="en-US"/>
              </w:rPr>
              <w:t xml:space="preserve"> Олександр Васильович </w:t>
            </w:r>
            <w:proofErr w:type="spellStart"/>
            <w:r w:rsidRPr="006212BB">
              <w:rPr>
                <w:rFonts w:ascii="Times New Roman" w:hAnsi="Times New Roman" w:cs="Times New Roman"/>
                <w:spacing w:val="-6"/>
                <w:sz w:val="24"/>
                <w:szCs w:val="24"/>
                <w:lang w:eastAsia="en-US"/>
              </w:rPr>
              <w:t>тел</w:t>
            </w:r>
            <w:proofErr w:type="spellEnd"/>
            <w:r w:rsidRPr="006212BB">
              <w:rPr>
                <w:rFonts w:ascii="Times New Roman" w:hAnsi="Times New Roman" w:cs="Times New Roman"/>
                <w:spacing w:val="-6"/>
                <w:sz w:val="24"/>
                <w:szCs w:val="24"/>
                <w:lang w:eastAsia="en-US"/>
              </w:rPr>
              <w:t>. 0680190291</w:t>
            </w:r>
          </w:p>
          <w:p w:rsidR="00414590" w:rsidRPr="00F63854" w:rsidRDefault="00414590" w:rsidP="00414590">
            <w:pPr>
              <w:shd w:val="clear" w:color="auto" w:fill="FFFFFF"/>
              <w:spacing w:before="100" w:beforeAutospacing="1" w:after="100" w:afterAutospacing="1"/>
              <w:jc w:val="both"/>
              <w:rPr>
                <w:rFonts w:ascii="Times New Roman" w:hAnsi="Times New Roman" w:cs="Times New Roman"/>
                <w:color w:val="000000"/>
                <w:sz w:val="24"/>
                <w:szCs w:val="24"/>
                <w:lang w:eastAsia="zh-CN"/>
              </w:rPr>
            </w:pPr>
            <w:r w:rsidRPr="00F63854">
              <w:rPr>
                <w:rFonts w:ascii="Times New Roman" w:hAnsi="Times New Roman" w:cs="Times New Roman"/>
                <w:sz w:val="24"/>
                <w:szCs w:val="24"/>
              </w:rPr>
              <w:t>e-</w:t>
            </w:r>
            <w:proofErr w:type="spellStart"/>
            <w:r w:rsidRPr="00F63854">
              <w:rPr>
                <w:rFonts w:ascii="Times New Roman" w:hAnsi="Times New Roman" w:cs="Times New Roman"/>
                <w:sz w:val="24"/>
                <w:szCs w:val="24"/>
              </w:rPr>
              <w:t>mail</w:t>
            </w:r>
            <w:proofErr w:type="spellEnd"/>
            <w:r w:rsidRPr="00F63854">
              <w:rPr>
                <w:rFonts w:ascii="Times New Roman" w:hAnsi="Times New Roman" w:cs="Times New Roman"/>
                <w:sz w:val="24"/>
                <w:szCs w:val="24"/>
              </w:rPr>
              <w:t xml:space="preserve">: </w:t>
            </w:r>
            <w:r w:rsidRPr="00753CF2">
              <w:rPr>
                <w:rFonts w:ascii="Times New Roman" w:hAnsi="Times New Roman" w:cs="Times New Roman"/>
                <w:sz w:val="24"/>
                <w:szCs w:val="24"/>
                <w:lang w:val="en-US"/>
              </w:rPr>
              <w:t>33967566</w:t>
            </w:r>
            <w:r w:rsidRPr="00BB41A8">
              <w:rPr>
                <w:rFonts w:ascii="Times New Roman" w:hAnsi="Times New Roman" w:cs="Times New Roman"/>
                <w:sz w:val="24"/>
                <w:szCs w:val="24"/>
                <w:lang w:val="en-US"/>
              </w:rPr>
              <w:t>komservis</w:t>
            </w:r>
            <w:r w:rsidRPr="00753CF2">
              <w:rPr>
                <w:rFonts w:ascii="Times New Roman" w:hAnsi="Times New Roman" w:cs="Times New Roman"/>
                <w:sz w:val="24"/>
                <w:szCs w:val="24"/>
                <w:lang w:val="en-US"/>
              </w:rPr>
              <w:t>@</w:t>
            </w:r>
            <w:r w:rsidRPr="00BB41A8">
              <w:rPr>
                <w:rFonts w:ascii="Times New Roman" w:hAnsi="Times New Roman" w:cs="Times New Roman"/>
                <w:sz w:val="24"/>
                <w:szCs w:val="24"/>
                <w:lang w:val="en-US"/>
              </w:rPr>
              <w:t>ukr</w:t>
            </w:r>
            <w:r w:rsidRPr="00753CF2">
              <w:rPr>
                <w:rFonts w:ascii="Times New Roman" w:hAnsi="Times New Roman" w:cs="Times New Roman"/>
                <w:sz w:val="24"/>
                <w:szCs w:val="24"/>
                <w:lang w:val="en-US"/>
              </w:rPr>
              <w:t>.</w:t>
            </w:r>
            <w:r w:rsidRPr="00BB41A8">
              <w:rPr>
                <w:rFonts w:ascii="Times New Roman" w:hAnsi="Times New Roman" w:cs="Times New Roman"/>
                <w:sz w:val="24"/>
                <w:szCs w:val="24"/>
                <w:lang w:val="en-US"/>
              </w:rPr>
              <w:t>net</w:t>
            </w:r>
          </w:p>
        </w:tc>
      </w:tr>
      <w:tr w:rsidR="00E10BF0">
        <w:trPr>
          <w:trHeight w:val="15"/>
          <w:jc w:val="center"/>
        </w:trPr>
        <w:tc>
          <w:tcPr>
            <w:tcW w:w="705" w:type="dxa"/>
          </w:tcPr>
          <w:p w:rsidR="00E10BF0" w:rsidRDefault="00AE35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10BF0" w:rsidRDefault="00AE35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E10BF0" w:rsidRDefault="00AE35A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14590">
              <w:rPr>
                <w:rFonts w:ascii="Times New Roman" w:eastAsia="Times New Roman" w:hAnsi="Times New Roman" w:cs="Times New Roman"/>
                <w:sz w:val="24"/>
                <w:szCs w:val="24"/>
              </w:rPr>
              <w:t>з особливостями</w:t>
            </w:r>
          </w:p>
        </w:tc>
      </w:tr>
      <w:tr w:rsidR="00E10BF0">
        <w:trPr>
          <w:trHeight w:val="240"/>
          <w:jc w:val="center"/>
        </w:trPr>
        <w:tc>
          <w:tcPr>
            <w:tcW w:w="705" w:type="dxa"/>
          </w:tcPr>
          <w:p w:rsidR="00E10BF0" w:rsidRDefault="00AE35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10BF0" w:rsidRDefault="00AE35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10BF0" w:rsidRDefault="00AE35A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10BF0">
        <w:trPr>
          <w:jc w:val="center"/>
        </w:trPr>
        <w:tc>
          <w:tcPr>
            <w:tcW w:w="705" w:type="dxa"/>
          </w:tcPr>
          <w:p w:rsidR="00E10BF0" w:rsidRDefault="00AE35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10BF0" w:rsidRDefault="00AE35A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14590" w:rsidRDefault="00414590" w:rsidP="00414590">
            <w:pPr>
              <w:ind w:left="-41" w:right="-69"/>
              <w:rPr>
                <w:rFonts w:ascii="Times New Roman" w:hAnsi="Times New Roman"/>
                <w:spacing w:val="-3"/>
                <w:sz w:val="24"/>
                <w:szCs w:val="24"/>
              </w:rPr>
            </w:pPr>
            <w:r w:rsidRPr="003C0820">
              <w:rPr>
                <w:rFonts w:ascii="Times New Roman" w:hAnsi="Times New Roman"/>
                <w:sz w:val="24"/>
                <w:szCs w:val="24"/>
              </w:rPr>
              <w:t xml:space="preserve">Код </w:t>
            </w:r>
            <w:r>
              <w:rPr>
                <w:rFonts w:ascii="Times New Roman" w:hAnsi="Times New Roman"/>
                <w:spacing w:val="-3"/>
                <w:sz w:val="24"/>
                <w:szCs w:val="24"/>
              </w:rPr>
              <w:t xml:space="preserve">ДК 021:2015: 45230000-8  </w:t>
            </w:r>
            <w:r w:rsidRPr="003C0820">
              <w:rPr>
                <w:rFonts w:ascii="Times New Roman" w:hAnsi="Times New Roman"/>
                <w:spacing w:val="-3"/>
                <w:sz w:val="24"/>
                <w:szCs w:val="24"/>
              </w:rPr>
              <w:t xml:space="preserve">Будівництво трубопроводів, ліній зв’язку та </w:t>
            </w:r>
            <w:proofErr w:type="spellStart"/>
            <w:r w:rsidRPr="003C0820">
              <w:rPr>
                <w:rFonts w:ascii="Times New Roman" w:hAnsi="Times New Roman"/>
                <w:spacing w:val="-3"/>
                <w:sz w:val="24"/>
                <w:szCs w:val="24"/>
              </w:rPr>
              <w:t>електропередач</w:t>
            </w:r>
            <w:proofErr w:type="spellEnd"/>
            <w:r w:rsidRPr="003C0820">
              <w:rPr>
                <w:rFonts w:ascii="Times New Roman" w:hAnsi="Times New Roman"/>
                <w:spacing w:val="-3"/>
                <w:sz w:val="24"/>
                <w:szCs w:val="24"/>
              </w:rPr>
              <w:t>, шосе, доріг, аеродромів і залізничних доріг; вирівнювання</w:t>
            </w:r>
            <w:r>
              <w:rPr>
                <w:rFonts w:ascii="Times New Roman" w:hAnsi="Times New Roman"/>
                <w:spacing w:val="-3"/>
                <w:sz w:val="24"/>
                <w:szCs w:val="24"/>
              </w:rPr>
              <w:t xml:space="preserve"> </w:t>
            </w:r>
            <w:r w:rsidRPr="003C0820">
              <w:rPr>
                <w:rFonts w:ascii="Times New Roman" w:hAnsi="Times New Roman"/>
                <w:spacing w:val="-3"/>
                <w:sz w:val="24"/>
                <w:szCs w:val="24"/>
              </w:rPr>
              <w:t>поверхонь</w:t>
            </w:r>
          </w:p>
          <w:p w:rsidR="00E10BF0" w:rsidRDefault="00414590" w:rsidP="00414590">
            <w:pPr>
              <w:ind w:left="-41" w:right="-69"/>
              <w:rPr>
                <w:rFonts w:ascii="Times New Roman" w:eastAsia="Times New Roman" w:hAnsi="Times New Roman" w:cs="Times New Roman"/>
                <w:i/>
                <w:sz w:val="24"/>
                <w:szCs w:val="24"/>
              </w:rPr>
            </w:pPr>
            <w:r w:rsidRPr="003C0820">
              <w:rPr>
                <w:rFonts w:ascii="Times New Roman" w:hAnsi="Times New Roman"/>
                <w:color w:val="000000"/>
                <w:sz w:val="24"/>
                <w:szCs w:val="24"/>
              </w:rPr>
              <w:t>Проведення аварійних,</w:t>
            </w:r>
            <w:r w:rsidR="00762047">
              <w:rPr>
                <w:rFonts w:ascii="Times New Roman" w:hAnsi="Times New Roman"/>
                <w:color w:val="000000"/>
                <w:sz w:val="24"/>
                <w:szCs w:val="24"/>
              </w:rPr>
              <w:t xml:space="preserve"> </w:t>
            </w:r>
            <w:proofErr w:type="spellStart"/>
            <w:r w:rsidRPr="003C0820">
              <w:rPr>
                <w:rFonts w:ascii="Times New Roman" w:hAnsi="Times New Roman"/>
                <w:color w:val="000000"/>
                <w:sz w:val="24"/>
                <w:szCs w:val="24"/>
              </w:rPr>
              <w:t>відновлювальннх</w:t>
            </w:r>
            <w:proofErr w:type="spellEnd"/>
            <w:r w:rsidRPr="003C0820">
              <w:rPr>
                <w:rFonts w:ascii="Times New Roman" w:hAnsi="Times New Roman"/>
                <w:color w:val="000000"/>
                <w:sz w:val="24"/>
                <w:szCs w:val="24"/>
              </w:rPr>
              <w:t xml:space="preserve"> робіт та експлуатаційного  утримання дороги комунальної власності  по  вул.</w:t>
            </w:r>
            <w:r>
              <w:rPr>
                <w:rFonts w:ascii="Times New Roman" w:hAnsi="Times New Roman"/>
                <w:color w:val="000000"/>
                <w:sz w:val="24"/>
                <w:szCs w:val="24"/>
              </w:rPr>
              <w:t xml:space="preserve"> </w:t>
            </w:r>
            <w:r w:rsidRPr="003C0820">
              <w:rPr>
                <w:rFonts w:ascii="Times New Roman" w:hAnsi="Times New Roman"/>
                <w:color w:val="000000"/>
                <w:sz w:val="24"/>
                <w:szCs w:val="24"/>
              </w:rPr>
              <w:t>Мирна в</w:t>
            </w:r>
            <w:r>
              <w:rPr>
                <w:rFonts w:ascii="Times New Roman" w:hAnsi="Times New Roman"/>
                <w:color w:val="000000"/>
                <w:sz w:val="24"/>
                <w:szCs w:val="24"/>
              </w:rPr>
              <w:t xml:space="preserve"> </w:t>
            </w:r>
            <w:r w:rsidRPr="003C0820">
              <w:rPr>
                <w:rFonts w:ascii="Times New Roman" w:hAnsi="Times New Roman"/>
                <w:color w:val="000000"/>
                <w:sz w:val="24"/>
                <w:szCs w:val="24"/>
              </w:rPr>
              <w:t>м.</w:t>
            </w:r>
            <w:r>
              <w:rPr>
                <w:rFonts w:ascii="Times New Roman" w:hAnsi="Times New Roman"/>
                <w:color w:val="000000"/>
                <w:sz w:val="24"/>
                <w:szCs w:val="24"/>
              </w:rPr>
              <w:t xml:space="preserve"> </w:t>
            </w:r>
            <w:r w:rsidRPr="003C0820">
              <w:rPr>
                <w:rFonts w:ascii="Times New Roman" w:hAnsi="Times New Roman"/>
                <w:color w:val="000000"/>
                <w:sz w:val="24"/>
                <w:szCs w:val="24"/>
              </w:rPr>
              <w:t>Андрушівка Бердичівського району Житомирської області</w:t>
            </w:r>
          </w:p>
        </w:tc>
      </w:tr>
      <w:tr w:rsidR="00E10BF0">
        <w:trPr>
          <w:trHeight w:val="1119"/>
          <w:jc w:val="center"/>
        </w:trPr>
        <w:tc>
          <w:tcPr>
            <w:tcW w:w="705" w:type="dxa"/>
          </w:tcPr>
          <w:p w:rsidR="00E10BF0" w:rsidRDefault="00AE35A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10BF0" w:rsidRDefault="00AE35A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20" w:type="dxa"/>
          </w:tcPr>
          <w:p w:rsidR="00E10BF0" w:rsidRDefault="00AE35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10BF0" w:rsidRDefault="00E10BF0" w:rsidP="00414590">
            <w:pPr>
              <w:widowControl w:val="0"/>
              <w:ind w:right="120"/>
              <w:jc w:val="both"/>
              <w:rPr>
                <w:rFonts w:ascii="Times New Roman" w:eastAsia="Times New Roman" w:hAnsi="Times New Roman" w:cs="Times New Roman"/>
                <w:i/>
                <w:color w:val="FF0000"/>
                <w:sz w:val="24"/>
                <w:szCs w:val="24"/>
                <w:highlight w:val="yellow"/>
              </w:rPr>
            </w:pPr>
          </w:p>
        </w:tc>
      </w:tr>
      <w:tr w:rsidR="00414590">
        <w:trPr>
          <w:trHeight w:val="1119"/>
          <w:jc w:val="center"/>
        </w:trPr>
        <w:tc>
          <w:tcPr>
            <w:tcW w:w="705" w:type="dxa"/>
          </w:tcPr>
          <w:p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414590" w:rsidRPr="00414590" w:rsidRDefault="00414590" w:rsidP="00414590">
            <w:pPr>
              <w:widowControl w:val="0"/>
              <w:rPr>
                <w:rFonts w:ascii="Times New Roman" w:eastAsia="Times New Roman" w:hAnsi="Times New Roman" w:cs="Times New Roman"/>
                <w:color w:val="000000"/>
                <w:sz w:val="24"/>
                <w:szCs w:val="24"/>
              </w:rPr>
            </w:pPr>
            <w:r w:rsidRPr="0041459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414590" w:rsidRDefault="00414590" w:rsidP="00414590">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w:t>
            </w:r>
            <w:r w:rsidRPr="007E7C5E">
              <w:rPr>
                <w:rFonts w:ascii="Times New Roman" w:eastAsia="Times New Roman" w:hAnsi="Times New Roman" w:cs="Times New Roman"/>
                <w:color w:val="000000"/>
                <w:sz w:val="24"/>
                <w:szCs w:val="24"/>
              </w:rPr>
              <w:t xml:space="preserve">: 1 </w:t>
            </w:r>
          </w:p>
          <w:p w:rsidR="00414590" w:rsidRDefault="00414590" w:rsidP="00414590">
            <w:pPr>
              <w:ind w:left="-41" w:right="-69"/>
              <w:rPr>
                <w:rFonts w:ascii="Times New Roman" w:eastAsia="Times New Roman" w:hAnsi="Times New Roman" w:cs="Times New Roman"/>
                <w:color w:val="000000"/>
                <w:sz w:val="24"/>
                <w:szCs w:val="24"/>
              </w:rPr>
            </w:pPr>
            <w:r w:rsidRPr="003C0820">
              <w:rPr>
                <w:rFonts w:ascii="Times New Roman" w:hAnsi="Times New Roman"/>
                <w:color w:val="000000"/>
                <w:sz w:val="24"/>
                <w:szCs w:val="24"/>
              </w:rPr>
              <w:t>вул.</w:t>
            </w:r>
            <w:r>
              <w:rPr>
                <w:rFonts w:ascii="Times New Roman" w:hAnsi="Times New Roman"/>
                <w:color w:val="000000"/>
                <w:sz w:val="24"/>
                <w:szCs w:val="24"/>
              </w:rPr>
              <w:t xml:space="preserve"> Мирна</w:t>
            </w:r>
            <w:r w:rsidRPr="003C0820">
              <w:rPr>
                <w:rFonts w:ascii="Times New Roman" w:hAnsi="Times New Roman"/>
                <w:color w:val="000000"/>
                <w:sz w:val="24"/>
                <w:szCs w:val="24"/>
              </w:rPr>
              <w:t xml:space="preserve"> в</w:t>
            </w:r>
            <w:r>
              <w:rPr>
                <w:rFonts w:ascii="Times New Roman" w:hAnsi="Times New Roman"/>
                <w:color w:val="000000"/>
                <w:sz w:val="24"/>
                <w:szCs w:val="24"/>
              </w:rPr>
              <w:t xml:space="preserve"> </w:t>
            </w:r>
            <w:r w:rsidRPr="003C0820">
              <w:rPr>
                <w:rFonts w:ascii="Times New Roman" w:hAnsi="Times New Roman"/>
                <w:color w:val="000000"/>
                <w:sz w:val="24"/>
                <w:szCs w:val="24"/>
              </w:rPr>
              <w:t>м.</w:t>
            </w:r>
            <w:r>
              <w:rPr>
                <w:rFonts w:ascii="Times New Roman" w:hAnsi="Times New Roman"/>
                <w:color w:val="000000"/>
                <w:sz w:val="24"/>
                <w:szCs w:val="24"/>
              </w:rPr>
              <w:t xml:space="preserve"> </w:t>
            </w:r>
            <w:r w:rsidRPr="003C0820">
              <w:rPr>
                <w:rFonts w:ascii="Times New Roman" w:hAnsi="Times New Roman"/>
                <w:color w:val="000000"/>
                <w:sz w:val="24"/>
                <w:szCs w:val="24"/>
              </w:rPr>
              <w:t>Андрушівка Бердичівського району Житомирської області</w:t>
            </w:r>
            <w:r w:rsidRPr="00752F6A">
              <w:rPr>
                <w:rFonts w:ascii="Times New Roman" w:eastAsia="Times New Roman" w:hAnsi="Times New Roman" w:cs="Times New Roman"/>
                <w:color w:val="000000"/>
                <w:sz w:val="24"/>
                <w:szCs w:val="24"/>
              </w:rPr>
              <w:t xml:space="preserve"> </w:t>
            </w:r>
          </w:p>
          <w:p w:rsidR="00414590" w:rsidRPr="00312884" w:rsidRDefault="00414590" w:rsidP="00FD3D3F">
            <w:pPr>
              <w:ind w:left="-41" w:right="-69"/>
              <w:rPr>
                <w:rFonts w:ascii="Times New Roman" w:eastAsia="Times New Roman" w:hAnsi="Times New Roman" w:cs="Times New Roman"/>
                <w:color w:val="000000"/>
                <w:sz w:val="24"/>
                <w:szCs w:val="24"/>
              </w:rPr>
            </w:pPr>
            <w:r w:rsidRPr="00212633">
              <w:rPr>
                <w:rFonts w:ascii="Times New Roman" w:eastAsia="Times New Roman" w:hAnsi="Times New Roman" w:cs="Times New Roman"/>
                <w:color w:val="000000"/>
                <w:sz w:val="24"/>
                <w:szCs w:val="24"/>
              </w:rPr>
              <w:t xml:space="preserve">Обсяг виконання робіт – згідно технічного завдання до цієї тендерної документації (Додаток </w:t>
            </w:r>
            <w:r w:rsidR="00FD3D3F" w:rsidRPr="00212633">
              <w:rPr>
                <w:rFonts w:ascii="Times New Roman" w:eastAsia="Times New Roman" w:hAnsi="Times New Roman" w:cs="Times New Roman"/>
                <w:color w:val="000000"/>
                <w:sz w:val="24"/>
                <w:szCs w:val="24"/>
              </w:rPr>
              <w:t>2</w:t>
            </w:r>
            <w:r w:rsidRPr="00212633">
              <w:rPr>
                <w:rFonts w:ascii="Times New Roman" w:eastAsia="Times New Roman" w:hAnsi="Times New Roman" w:cs="Times New Roman"/>
                <w:color w:val="000000"/>
                <w:sz w:val="24"/>
                <w:szCs w:val="24"/>
              </w:rPr>
              <w:t>)</w:t>
            </w:r>
          </w:p>
        </w:tc>
      </w:tr>
      <w:tr w:rsidR="00414590">
        <w:trPr>
          <w:trHeight w:val="645"/>
          <w:jc w:val="center"/>
        </w:trPr>
        <w:tc>
          <w:tcPr>
            <w:tcW w:w="705" w:type="dxa"/>
          </w:tcPr>
          <w:p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14590" w:rsidRDefault="00414590" w:rsidP="0041459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14590" w:rsidRPr="00753CF2" w:rsidRDefault="00414590" w:rsidP="00753CF2">
            <w:pPr>
              <w:widowControl w:val="0"/>
              <w:rPr>
                <w:rFonts w:ascii="Times New Roman" w:eastAsia="Times New Roman" w:hAnsi="Times New Roman" w:cs="Times New Roman"/>
                <w:sz w:val="24"/>
                <w:szCs w:val="24"/>
              </w:rPr>
            </w:pPr>
            <w:r w:rsidRPr="00753CF2">
              <w:rPr>
                <w:rFonts w:ascii="Times New Roman" w:eastAsia="Times New Roman" w:hAnsi="Times New Roman" w:cs="Times New Roman"/>
                <w:sz w:val="24"/>
                <w:szCs w:val="24"/>
              </w:rPr>
              <w:t xml:space="preserve">до  30 </w:t>
            </w:r>
            <w:r w:rsidR="00753CF2" w:rsidRPr="00753CF2">
              <w:rPr>
                <w:rFonts w:ascii="Times New Roman" w:eastAsia="Times New Roman" w:hAnsi="Times New Roman" w:cs="Times New Roman"/>
                <w:sz w:val="24"/>
                <w:szCs w:val="24"/>
              </w:rPr>
              <w:t>червня</w:t>
            </w:r>
            <w:r w:rsidR="00FD3D3F">
              <w:rPr>
                <w:rFonts w:ascii="Times New Roman" w:eastAsia="Times New Roman" w:hAnsi="Times New Roman" w:cs="Times New Roman"/>
                <w:sz w:val="24"/>
                <w:szCs w:val="24"/>
              </w:rPr>
              <w:t xml:space="preserve">  2023</w:t>
            </w:r>
            <w:r w:rsidRPr="00753CF2">
              <w:rPr>
                <w:rFonts w:ascii="Times New Roman" w:eastAsia="Times New Roman" w:hAnsi="Times New Roman" w:cs="Times New Roman"/>
                <w:sz w:val="24"/>
                <w:szCs w:val="24"/>
              </w:rPr>
              <w:t xml:space="preserve"> року включно </w:t>
            </w:r>
          </w:p>
        </w:tc>
      </w:tr>
      <w:tr w:rsidR="00414590">
        <w:trPr>
          <w:trHeight w:val="841"/>
          <w:jc w:val="center"/>
        </w:trPr>
        <w:tc>
          <w:tcPr>
            <w:tcW w:w="705" w:type="dxa"/>
          </w:tcPr>
          <w:p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14590" w:rsidRDefault="00414590" w:rsidP="004145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14590" w:rsidRDefault="00414590" w:rsidP="0041459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14590">
        <w:trPr>
          <w:trHeight w:val="1119"/>
          <w:jc w:val="center"/>
        </w:trPr>
        <w:tc>
          <w:tcPr>
            <w:tcW w:w="705" w:type="dxa"/>
          </w:tcPr>
          <w:p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14590" w:rsidRDefault="00414590" w:rsidP="004145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14590" w:rsidRDefault="00414590" w:rsidP="0041459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14590" w:rsidTr="00AE35AD">
        <w:trPr>
          <w:trHeight w:val="1119"/>
          <w:jc w:val="center"/>
        </w:trPr>
        <w:tc>
          <w:tcPr>
            <w:tcW w:w="705" w:type="dxa"/>
            <w:tcBorders>
              <w:bottom w:val="single" w:sz="4" w:space="0" w:color="000000"/>
            </w:tcBorders>
          </w:tcPr>
          <w:p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bottom w:val="single" w:sz="4" w:space="0" w:color="000000"/>
            </w:tcBorders>
          </w:tcPr>
          <w:p w:rsidR="00414590" w:rsidRDefault="00414590" w:rsidP="004145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bottom w:val="single" w:sz="4" w:space="0" w:color="000000"/>
            </w:tcBorders>
          </w:tcPr>
          <w:p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14590" w:rsidRDefault="00414590" w:rsidP="0041459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14590" w:rsidTr="00AE35AD">
        <w:trPr>
          <w:trHeight w:val="501"/>
          <w:jc w:val="center"/>
        </w:trPr>
        <w:tc>
          <w:tcPr>
            <w:tcW w:w="9960" w:type="dxa"/>
            <w:gridSpan w:val="3"/>
            <w:shd w:val="solid" w:color="8EAADB" w:themeColor="accent1" w:themeTint="99" w:fill="auto"/>
            <w:vAlign w:val="center"/>
          </w:tcPr>
          <w:p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14590">
        <w:trPr>
          <w:trHeight w:val="1975"/>
          <w:jc w:val="center"/>
        </w:trPr>
        <w:tc>
          <w:tcPr>
            <w:tcW w:w="705" w:type="dxa"/>
          </w:tcPr>
          <w:p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14590" w:rsidRDefault="00414590" w:rsidP="004145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14590" w:rsidRDefault="00414590" w:rsidP="004145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14590" w:rsidRDefault="00414590" w:rsidP="004145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14590" w:rsidRDefault="00414590" w:rsidP="004145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14590" w:rsidRDefault="00414590" w:rsidP="004145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14590" w:rsidRDefault="00414590" w:rsidP="0041459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14590" w:rsidTr="00AE35AD">
        <w:trPr>
          <w:trHeight w:val="1119"/>
          <w:jc w:val="center"/>
        </w:trPr>
        <w:tc>
          <w:tcPr>
            <w:tcW w:w="705" w:type="dxa"/>
            <w:tcBorders>
              <w:bottom w:val="single" w:sz="4" w:space="0" w:color="000000"/>
            </w:tcBorders>
          </w:tcPr>
          <w:p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bottom w:val="single" w:sz="4" w:space="0" w:color="000000"/>
            </w:tcBorders>
          </w:tcPr>
          <w:p w:rsidR="00414590" w:rsidRDefault="00414590" w:rsidP="004145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bottom w:val="single" w:sz="4" w:space="0" w:color="000000"/>
            </w:tcBorders>
          </w:tcPr>
          <w:p w:rsidR="00414590" w:rsidRDefault="00414590" w:rsidP="004145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14590" w:rsidRDefault="00414590" w:rsidP="004145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w:t>
            </w:r>
            <w:r w:rsidR="00C21DF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зчитувальному форматі розміщуються в електронній системі закупівель протягом одного дня з дати прийняття рішення про їх внесення.</w:t>
            </w:r>
          </w:p>
          <w:p w:rsidR="00C21DFB" w:rsidRDefault="00C21DFB" w:rsidP="00414590">
            <w:pPr>
              <w:widowControl w:val="0"/>
              <w:jc w:val="both"/>
              <w:rPr>
                <w:rFonts w:ascii="Times New Roman" w:eastAsia="Times New Roman" w:hAnsi="Times New Roman" w:cs="Times New Roman"/>
                <w:sz w:val="24"/>
                <w:szCs w:val="24"/>
                <w:highlight w:val="white"/>
              </w:rPr>
            </w:pPr>
          </w:p>
          <w:p w:rsidR="00C21DFB" w:rsidRDefault="00C21DFB" w:rsidP="00414590">
            <w:pPr>
              <w:widowControl w:val="0"/>
              <w:jc w:val="both"/>
              <w:rPr>
                <w:rFonts w:ascii="Times New Roman" w:eastAsia="Times New Roman" w:hAnsi="Times New Roman" w:cs="Times New Roman"/>
                <w:sz w:val="24"/>
                <w:szCs w:val="24"/>
                <w:highlight w:val="white"/>
              </w:rPr>
            </w:pPr>
          </w:p>
        </w:tc>
      </w:tr>
      <w:tr w:rsidR="00414590" w:rsidTr="00AE35AD">
        <w:trPr>
          <w:trHeight w:val="480"/>
          <w:jc w:val="center"/>
        </w:trPr>
        <w:tc>
          <w:tcPr>
            <w:tcW w:w="9960" w:type="dxa"/>
            <w:gridSpan w:val="3"/>
            <w:shd w:val="solid" w:color="8EAADB" w:themeColor="accent1" w:themeTint="99" w:fill="auto"/>
            <w:vAlign w:val="center"/>
          </w:tcPr>
          <w:p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14590">
        <w:trPr>
          <w:trHeight w:val="1119"/>
          <w:jc w:val="center"/>
        </w:trPr>
        <w:tc>
          <w:tcPr>
            <w:tcW w:w="705" w:type="dxa"/>
          </w:tcPr>
          <w:p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14590" w:rsidRDefault="00414590" w:rsidP="004145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14590" w:rsidRDefault="00414590" w:rsidP="004145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14590" w:rsidRDefault="00414590" w:rsidP="0041459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14590" w:rsidRPr="001651B4" w:rsidRDefault="00414590" w:rsidP="0041459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1651B4">
              <w:rPr>
                <w:rFonts w:ascii="Times New Roman" w:eastAsia="Times New Roman" w:hAnsi="Times New Roman" w:cs="Times New Roman"/>
                <w:sz w:val="24"/>
                <w:szCs w:val="24"/>
              </w:rPr>
              <w:t xml:space="preserve">в пункті 44 Особливостей, – </w:t>
            </w:r>
            <w:r w:rsidRPr="001651B4">
              <w:rPr>
                <w:rFonts w:ascii="Times New Roman" w:eastAsia="Times New Roman" w:hAnsi="Times New Roman" w:cs="Times New Roman"/>
                <w:b/>
                <w:i/>
                <w:sz w:val="24"/>
                <w:szCs w:val="24"/>
              </w:rPr>
              <w:t>згідно з Додатком 1</w:t>
            </w:r>
            <w:r w:rsidRPr="001651B4">
              <w:rPr>
                <w:rFonts w:ascii="Times New Roman" w:eastAsia="Times New Roman" w:hAnsi="Times New Roman" w:cs="Times New Roman"/>
                <w:sz w:val="24"/>
                <w:szCs w:val="24"/>
              </w:rPr>
              <w:t xml:space="preserve"> до цієї тендерної документації;</w:t>
            </w:r>
          </w:p>
          <w:p w:rsidR="00414590" w:rsidRPr="001651B4" w:rsidRDefault="00414590" w:rsidP="00414590">
            <w:pPr>
              <w:widowControl w:val="0"/>
              <w:numPr>
                <w:ilvl w:val="0"/>
                <w:numId w:val="3"/>
              </w:numPr>
              <w:jc w:val="both"/>
              <w:rPr>
                <w:rFonts w:ascii="Times New Roman" w:eastAsia="Times New Roman" w:hAnsi="Times New Roman" w:cs="Times New Roman"/>
                <w:sz w:val="24"/>
                <w:szCs w:val="24"/>
              </w:rPr>
            </w:pPr>
            <w:r w:rsidRPr="001651B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1651B4">
                <w:rPr>
                  <w:rFonts w:ascii="Times New Roman" w:eastAsia="Times New Roman" w:hAnsi="Times New Roman" w:cs="Times New Roman"/>
                  <w:sz w:val="24"/>
                  <w:szCs w:val="24"/>
                </w:rPr>
                <w:t>пунктом 44</w:t>
              </w:r>
            </w:hyperlink>
            <w:r w:rsidRPr="001651B4">
              <w:rPr>
                <w:rFonts w:ascii="Times New Roman" w:eastAsia="Times New Roman" w:hAnsi="Times New Roman" w:cs="Times New Roman"/>
                <w:sz w:val="24"/>
                <w:szCs w:val="24"/>
              </w:rPr>
              <w:t xml:space="preserve">  Особливостей, - згідно з </w:t>
            </w:r>
            <w:r w:rsidRPr="001651B4">
              <w:rPr>
                <w:rFonts w:ascii="Times New Roman" w:eastAsia="Times New Roman" w:hAnsi="Times New Roman" w:cs="Times New Roman"/>
                <w:b/>
                <w:i/>
                <w:sz w:val="24"/>
                <w:szCs w:val="24"/>
              </w:rPr>
              <w:t xml:space="preserve">Додатком 1 </w:t>
            </w:r>
            <w:r w:rsidRPr="001651B4">
              <w:rPr>
                <w:rFonts w:ascii="Times New Roman" w:eastAsia="Times New Roman" w:hAnsi="Times New Roman" w:cs="Times New Roman"/>
                <w:sz w:val="24"/>
                <w:szCs w:val="24"/>
              </w:rPr>
              <w:t>до цієї тендерної документації;</w:t>
            </w:r>
          </w:p>
          <w:p w:rsidR="00414590" w:rsidRDefault="00414590" w:rsidP="00414590">
            <w:pPr>
              <w:widowControl w:val="0"/>
              <w:numPr>
                <w:ilvl w:val="0"/>
                <w:numId w:val="3"/>
              </w:numPr>
              <w:jc w:val="both"/>
              <w:rPr>
                <w:rFonts w:ascii="Times New Roman" w:eastAsia="Times New Roman" w:hAnsi="Times New Roman" w:cs="Times New Roman"/>
                <w:sz w:val="24"/>
                <w:szCs w:val="24"/>
              </w:rPr>
            </w:pPr>
            <w:r w:rsidRPr="001651B4">
              <w:rPr>
                <w:rFonts w:ascii="Times New Roman" w:eastAsia="Times New Roman" w:hAnsi="Times New Roman" w:cs="Times New Roman"/>
                <w:sz w:val="24"/>
                <w:szCs w:val="24"/>
              </w:rPr>
              <w:t xml:space="preserve">інформацією </w:t>
            </w:r>
            <w:r w:rsidR="004A63B9" w:rsidRPr="001651B4">
              <w:rPr>
                <w:rFonts w:ascii="Times New Roman" w:eastAsia="Times New Roman" w:hAnsi="Times New Roman" w:cs="Times New Roman"/>
                <w:sz w:val="24"/>
                <w:szCs w:val="24"/>
              </w:rPr>
              <w:t xml:space="preserve">про необхідні технічні, якісні та кількісні характеристики предмета закупівлі, а також відповідну технічну специфікацію та згідно переліку документів </w:t>
            </w:r>
            <w:r w:rsidRPr="001651B4">
              <w:rPr>
                <w:rFonts w:ascii="Times New Roman" w:eastAsia="Times New Roman" w:hAnsi="Times New Roman" w:cs="Times New Roman"/>
                <w:sz w:val="24"/>
                <w:szCs w:val="24"/>
              </w:rPr>
              <w:t xml:space="preserve">— </w:t>
            </w:r>
            <w:r w:rsidRPr="001651B4">
              <w:rPr>
                <w:rFonts w:ascii="Times New Roman" w:eastAsia="Times New Roman" w:hAnsi="Times New Roman" w:cs="Times New Roman"/>
                <w:b/>
                <w:i/>
                <w:sz w:val="24"/>
                <w:szCs w:val="24"/>
              </w:rPr>
              <w:t>згідно з Додатком 2</w:t>
            </w:r>
            <w:r w:rsidRPr="001651B4">
              <w:rPr>
                <w:rFonts w:ascii="Times New Roman" w:eastAsia="Times New Roman" w:hAnsi="Times New Roman" w:cs="Times New Roman"/>
                <w:sz w:val="24"/>
                <w:szCs w:val="24"/>
              </w:rPr>
              <w:t xml:space="preserve"> до тендерної документації;</w:t>
            </w:r>
          </w:p>
          <w:p w:rsidR="00CF1089" w:rsidRPr="002F2618" w:rsidRDefault="00CF1089" w:rsidP="00414590">
            <w:pPr>
              <w:widowControl w:val="0"/>
              <w:numPr>
                <w:ilvl w:val="0"/>
                <w:numId w:val="3"/>
              </w:numPr>
              <w:jc w:val="both"/>
              <w:rPr>
                <w:rFonts w:ascii="Times New Roman" w:eastAsia="Times New Roman" w:hAnsi="Times New Roman" w:cs="Times New Roman"/>
                <w:sz w:val="24"/>
                <w:szCs w:val="24"/>
              </w:rPr>
            </w:pPr>
            <w:r w:rsidRPr="002F261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F2618">
              <w:rPr>
                <w:rFonts w:ascii="Times New Roman" w:eastAsia="Times New Roman" w:hAnsi="Times New Roman" w:cs="Times New Roman"/>
                <w:i/>
                <w:sz w:val="24"/>
                <w:szCs w:val="24"/>
              </w:rPr>
              <w:t>(у разі встановлення даної вимоги в Додатку 2),</w:t>
            </w:r>
            <w:r w:rsidRPr="002F2618">
              <w:rPr>
                <w:rFonts w:ascii="Times New Roman" w:eastAsia="Times New Roman" w:hAnsi="Times New Roman" w:cs="Times New Roman"/>
                <w:sz w:val="24"/>
                <w:szCs w:val="24"/>
              </w:rPr>
              <w:t xml:space="preserve"> — </w:t>
            </w:r>
            <w:r w:rsidRPr="002F2618">
              <w:rPr>
                <w:rFonts w:ascii="Times New Roman" w:eastAsia="Times New Roman" w:hAnsi="Times New Roman" w:cs="Times New Roman"/>
                <w:b/>
                <w:i/>
                <w:sz w:val="24"/>
                <w:szCs w:val="24"/>
              </w:rPr>
              <w:t>згідно з Додатком 2</w:t>
            </w:r>
            <w:r w:rsidRPr="002F2618">
              <w:rPr>
                <w:rFonts w:ascii="Times New Roman" w:eastAsia="Times New Roman" w:hAnsi="Times New Roman" w:cs="Times New Roman"/>
                <w:sz w:val="24"/>
                <w:szCs w:val="24"/>
              </w:rPr>
              <w:t xml:space="preserve"> до тендерної документації;</w:t>
            </w:r>
          </w:p>
          <w:p w:rsidR="00414590" w:rsidRPr="001651B4" w:rsidRDefault="00414590" w:rsidP="00414590">
            <w:pPr>
              <w:widowControl w:val="0"/>
              <w:numPr>
                <w:ilvl w:val="0"/>
                <w:numId w:val="3"/>
              </w:numPr>
              <w:jc w:val="both"/>
              <w:rPr>
                <w:rFonts w:ascii="Times New Roman" w:eastAsia="Times New Roman" w:hAnsi="Times New Roman" w:cs="Times New Roman"/>
                <w:sz w:val="24"/>
                <w:szCs w:val="24"/>
              </w:rPr>
            </w:pPr>
            <w:r w:rsidRPr="001651B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651B4">
              <w:rPr>
                <w:rFonts w:ascii="Times New Roman" w:eastAsia="Times New Roman" w:hAnsi="Times New Roman" w:cs="Times New Roman"/>
                <w:i/>
                <w:sz w:val="24"/>
                <w:szCs w:val="24"/>
              </w:rPr>
              <w:t>(застосовується для робіт або послуг)</w:t>
            </w:r>
            <w:r w:rsidRPr="001651B4">
              <w:rPr>
                <w:rFonts w:ascii="Times New Roman" w:eastAsia="Times New Roman" w:hAnsi="Times New Roman" w:cs="Times New Roman"/>
                <w:sz w:val="24"/>
                <w:szCs w:val="24"/>
              </w:rPr>
              <w:t>;</w:t>
            </w:r>
          </w:p>
          <w:p w:rsidR="00414590" w:rsidRDefault="00414590" w:rsidP="0041459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F7474" w:rsidRPr="009F7474" w:rsidRDefault="00414590" w:rsidP="001651B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651B4" w:rsidRPr="00F16FDC" w:rsidRDefault="009F7474" w:rsidP="001651B4">
            <w:pPr>
              <w:jc w:val="both"/>
              <w:rPr>
                <w:rFonts w:ascii="Times New Roman" w:eastAsia="Times New Roman" w:hAnsi="Times New Roman" w:cs="Times New Roman"/>
                <w:color w:val="000000"/>
                <w:sz w:val="24"/>
                <w:szCs w:val="24"/>
              </w:rPr>
            </w:pPr>
            <w:r w:rsidRPr="002F2618">
              <w:rPr>
                <w:rFonts w:ascii="Times New Roman" w:eastAsia="Times New Roman" w:hAnsi="Times New Roman" w:cs="Times New Roman"/>
                <w:color w:val="000000"/>
                <w:sz w:val="24"/>
                <w:szCs w:val="24"/>
              </w:rPr>
              <w:t xml:space="preserve">Учасниками у складі пропозицій надаються чинні сертифікати щодо будівництво доріг і автострад: 9001:2015 (ДСТУ ISO 9001:2015) «Системи управління якістю. Вимоги»; 14001:2015 (ДСТУ ISO 14001:2015) «Системи екологічного управління. Вимоги та настанови щодо </w:t>
            </w:r>
            <w:r w:rsidR="00D86410" w:rsidRPr="002F2618">
              <w:rPr>
                <w:rFonts w:ascii="Times New Roman" w:eastAsia="Times New Roman" w:hAnsi="Times New Roman" w:cs="Times New Roman"/>
                <w:color w:val="000000"/>
                <w:sz w:val="24"/>
                <w:szCs w:val="24"/>
              </w:rPr>
              <w:lastRenderedPageBreak/>
              <w:t>застосовування»,</w:t>
            </w:r>
            <w:r w:rsidR="001651B4" w:rsidRPr="002F2618">
              <w:rPr>
                <w:rFonts w:ascii="Times New Roman" w:eastAsia="Times New Roman" w:hAnsi="Times New Roman" w:cs="Times New Roman"/>
                <w:color w:val="000000"/>
                <w:sz w:val="24"/>
                <w:szCs w:val="24"/>
              </w:rPr>
              <w:t xml:space="preserve"> з підтвердженням органу сертифікації здійснення щорічного технічного нагляду (згідно з умовами сертифікату) та засвідчену </w:t>
            </w:r>
            <w:proofErr w:type="spellStart"/>
            <w:r w:rsidR="001651B4" w:rsidRPr="002F2618">
              <w:rPr>
                <w:rFonts w:ascii="Times New Roman" w:eastAsia="Times New Roman" w:hAnsi="Times New Roman" w:cs="Times New Roman"/>
                <w:color w:val="000000"/>
                <w:sz w:val="24"/>
                <w:szCs w:val="24"/>
              </w:rPr>
              <w:t>сканкопію</w:t>
            </w:r>
            <w:proofErr w:type="spellEnd"/>
            <w:r w:rsidR="001651B4" w:rsidRPr="002F2618">
              <w:rPr>
                <w:rFonts w:ascii="Times New Roman" w:eastAsia="Times New Roman" w:hAnsi="Times New Roman" w:cs="Times New Roman"/>
                <w:color w:val="000000"/>
                <w:sz w:val="24"/>
                <w:szCs w:val="24"/>
              </w:rPr>
              <w:t xml:space="preserve"> свідоцтва внутрішнього аудитора систем управління якістю згідно з вимогами ДСТУ ISO 9001:2015, ДСТУ EN ISO 9001:2018).</w:t>
            </w:r>
            <w:r w:rsidR="001651B4" w:rsidRPr="00F16FDC">
              <w:rPr>
                <w:rFonts w:ascii="Times New Roman" w:eastAsia="Times New Roman" w:hAnsi="Times New Roman" w:cs="Times New Roman"/>
                <w:color w:val="000000"/>
                <w:sz w:val="24"/>
                <w:szCs w:val="24"/>
              </w:rPr>
              <w:t xml:space="preserve"> При цьому, у складі тендерної пропозиції учасник повинен надати довідку про використання та/або невикористання у своїй діяльності печатки.</w:t>
            </w:r>
          </w:p>
          <w:p w:rsidR="001651B4" w:rsidRPr="00F16FDC" w:rsidRDefault="001651B4" w:rsidP="001651B4">
            <w:pPr>
              <w:jc w:val="both"/>
              <w:rPr>
                <w:rFonts w:ascii="Times New Roman" w:eastAsia="Times New Roman" w:hAnsi="Times New Roman" w:cs="Times New Roman"/>
                <w:color w:val="000000"/>
                <w:sz w:val="24"/>
                <w:szCs w:val="24"/>
              </w:rPr>
            </w:pPr>
            <w:r w:rsidRPr="00F16FDC">
              <w:rPr>
                <w:rFonts w:ascii="Times New Roman" w:eastAsia="Times New Roman" w:hAnsi="Times New Roman" w:cs="Times New Roman"/>
                <w:color w:val="000000"/>
                <w:sz w:val="24"/>
                <w:szCs w:val="24"/>
              </w:rPr>
              <w:t>Наявність програмного комплексу АВК-5 або іншого програмного комплексу, який взаємодіє з ним в частині передачі кошторисної документації та розрахунків договірних цін. Для підтвердження Учасник обов’язково надає:</w:t>
            </w:r>
          </w:p>
          <w:p w:rsidR="001651B4" w:rsidRPr="00F16FDC" w:rsidRDefault="001651B4" w:rsidP="001651B4">
            <w:pPr>
              <w:pStyle w:val="a5"/>
              <w:numPr>
                <w:ilvl w:val="0"/>
                <w:numId w:val="4"/>
              </w:numPr>
              <w:ind w:left="384" w:hanging="283"/>
              <w:jc w:val="both"/>
              <w:rPr>
                <w:rFonts w:ascii="Times New Roman" w:eastAsia="Times New Roman" w:hAnsi="Times New Roman" w:cs="Times New Roman"/>
                <w:color w:val="000000"/>
                <w:sz w:val="24"/>
                <w:szCs w:val="24"/>
              </w:rPr>
            </w:pPr>
            <w:r w:rsidRPr="00F16FDC">
              <w:rPr>
                <w:rFonts w:ascii="Times New Roman" w:eastAsia="Times New Roman" w:hAnsi="Times New Roman" w:cs="Times New Roman"/>
                <w:color w:val="000000"/>
                <w:sz w:val="24"/>
                <w:szCs w:val="24"/>
              </w:rPr>
              <w:t xml:space="preserve">засвідчену </w:t>
            </w:r>
            <w:proofErr w:type="spellStart"/>
            <w:r w:rsidRPr="00F16FDC">
              <w:rPr>
                <w:rFonts w:ascii="Times New Roman" w:eastAsia="Times New Roman" w:hAnsi="Times New Roman" w:cs="Times New Roman"/>
                <w:color w:val="000000"/>
                <w:sz w:val="24"/>
                <w:szCs w:val="24"/>
              </w:rPr>
              <w:t>сканкопію</w:t>
            </w:r>
            <w:proofErr w:type="spellEnd"/>
            <w:r w:rsidRPr="00F16FDC">
              <w:rPr>
                <w:rFonts w:ascii="Times New Roman" w:eastAsia="Times New Roman" w:hAnsi="Times New Roman" w:cs="Times New Roman"/>
                <w:color w:val="000000"/>
                <w:sz w:val="24"/>
                <w:szCs w:val="24"/>
              </w:rPr>
              <w:t xml:space="preserve"> діючого договору, що підтверджує наявність в Учасника права користування, програмним комплексом АВК-5 або іншим програмним комплексом, який взаємодіє з ним в частині передачі кошторисної документації та розрахунків договірних цін (договір оренди/суборенди/надання робіт);</w:t>
            </w:r>
          </w:p>
          <w:p w:rsidR="001651B4" w:rsidRPr="00F16FDC" w:rsidRDefault="001651B4" w:rsidP="001651B4">
            <w:pPr>
              <w:pStyle w:val="a5"/>
              <w:numPr>
                <w:ilvl w:val="0"/>
                <w:numId w:val="4"/>
              </w:numPr>
              <w:ind w:left="384" w:hanging="283"/>
              <w:jc w:val="both"/>
              <w:rPr>
                <w:rFonts w:ascii="Times New Roman" w:eastAsia="Times New Roman" w:hAnsi="Times New Roman" w:cs="Times New Roman"/>
                <w:color w:val="000000"/>
                <w:sz w:val="24"/>
                <w:szCs w:val="24"/>
              </w:rPr>
            </w:pPr>
            <w:r w:rsidRPr="00F16FDC">
              <w:rPr>
                <w:rFonts w:ascii="Times New Roman" w:eastAsia="Times New Roman" w:hAnsi="Times New Roman" w:cs="Times New Roman"/>
                <w:color w:val="000000"/>
                <w:sz w:val="24"/>
                <w:szCs w:val="24"/>
              </w:rPr>
              <w:t xml:space="preserve">засвідчену </w:t>
            </w:r>
            <w:proofErr w:type="spellStart"/>
            <w:r w:rsidRPr="00F16FDC">
              <w:rPr>
                <w:rFonts w:ascii="Times New Roman" w:eastAsia="Times New Roman" w:hAnsi="Times New Roman" w:cs="Times New Roman"/>
                <w:color w:val="000000"/>
                <w:sz w:val="24"/>
                <w:szCs w:val="24"/>
              </w:rPr>
              <w:t>сканкопію</w:t>
            </w:r>
            <w:proofErr w:type="spellEnd"/>
            <w:r w:rsidRPr="00F16FDC">
              <w:rPr>
                <w:rFonts w:ascii="Times New Roman" w:eastAsia="Times New Roman" w:hAnsi="Times New Roman" w:cs="Times New Roman"/>
                <w:color w:val="000000"/>
                <w:sz w:val="24"/>
                <w:szCs w:val="24"/>
              </w:rPr>
              <w:t xml:space="preserve"> ліцензії на використання програмного комплексу АВК-5 або іншого програмного комплексу, який взаємодіє в частині передачі кошторисної документації та розрахунків договірних цін (ліцензія повинна бути видана на Учасника або на суб’єкт господарювання, в якого Учасник залучає програмний комплекс та на якого надає в складі пропозиції підтверджуючий документ, що підтверджує право залучення відповідного програмного комплексу).</w:t>
            </w:r>
          </w:p>
          <w:p w:rsidR="001651B4" w:rsidRPr="00FD3D3F" w:rsidRDefault="001651B4" w:rsidP="001651B4">
            <w:pPr>
              <w:widowControl w:val="0"/>
              <w:jc w:val="both"/>
              <w:rPr>
                <w:rFonts w:ascii="Times New Roman" w:eastAsia="Times New Roman" w:hAnsi="Times New Roman" w:cs="Times New Roman"/>
                <w:sz w:val="24"/>
                <w:szCs w:val="24"/>
              </w:rPr>
            </w:pPr>
            <w:r w:rsidRPr="00FD3D3F">
              <w:rPr>
                <w:rFonts w:ascii="Times New Roman" w:eastAsia="Times New Roman" w:hAnsi="Times New Roman" w:cs="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w:t>
            </w:r>
          </w:p>
          <w:p w:rsidR="001651B4" w:rsidRPr="00FD3D3F" w:rsidRDefault="001651B4" w:rsidP="001651B4">
            <w:pPr>
              <w:pStyle w:val="a5"/>
              <w:widowControl w:val="0"/>
              <w:numPr>
                <w:ilvl w:val="0"/>
                <w:numId w:val="5"/>
              </w:numPr>
              <w:ind w:left="384" w:hanging="283"/>
              <w:jc w:val="both"/>
              <w:rPr>
                <w:rFonts w:ascii="Times New Roman" w:eastAsia="Times New Roman" w:hAnsi="Times New Roman" w:cs="Times New Roman"/>
                <w:sz w:val="24"/>
                <w:szCs w:val="24"/>
              </w:rPr>
            </w:pPr>
            <w:r w:rsidRPr="00FD3D3F">
              <w:rPr>
                <w:rFonts w:ascii="Times New Roman" w:eastAsia="Times New Roman" w:hAnsi="Times New Roman" w:cs="Times New Roman"/>
                <w:sz w:val="24"/>
                <w:szCs w:val="24"/>
              </w:rPr>
              <w:t>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w:t>
            </w:r>
          </w:p>
          <w:p w:rsidR="001651B4" w:rsidRPr="00FD3D3F" w:rsidRDefault="001651B4" w:rsidP="001651B4">
            <w:pPr>
              <w:pStyle w:val="a5"/>
              <w:widowControl w:val="0"/>
              <w:numPr>
                <w:ilvl w:val="0"/>
                <w:numId w:val="5"/>
              </w:numPr>
              <w:ind w:left="384" w:hanging="283"/>
              <w:jc w:val="both"/>
              <w:rPr>
                <w:rFonts w:ascii="Times New Roman" w:eastAsia="Times New Roman" w:hAnsi="Times New Roman" w:cs="Times New Roman"/>
                <w:sz w:val="24"/>
                <w:szCs w:val="24"/>
              </w:rPr>
            </w:pPr>
            <w:r w:rsidRPr="00FD3D3F">
              <w:rPr>
                <w:rFonts w:ascii="Times New Roman" w:eastAsia="Times New Roman" w:hAnsi="Times New Roman" w:cs="Times New Roman"/>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651B4" w:rsidRPr="00FD3D3F" w:rsidRDefault="001651B4" w:rsidP="001651B4">
            <w:pPr>
              <w:pStyle w:val="a5"/>
              <w:widowControl w:val="0"/>
              <w:numPr>
                <w:ilvl w:val="0"/>
                <w:numId w:val="5"/>
              </w:numPr>
              <w:ind w:left="384" w:hanging="283"/>
              <w:jc w:val="both"/>
              <w:rPr>
                <w:rFonts w:ascii="Times New Roman" w:eastAsia="Times New Roman" w:hAnsi="Times New Roman" w:cs="Times New Roman"/>
                <w:sz w:val="24"/>
                <w:szCs w:val="24"/>
              </w:rPr>
            </w:pPr>
            <w:r w:rsidRPr="00FD3D3F">
              <w:rPr>
                <w:rFonts w:ascii="Times New Roman" w:eastAsia="Times New Roman" w:hAnsi="Times New Roman" w:cs="Times New Roman"/>
                <w:sz w:val="24"/>
                <w:szCs w:val="24"/>
              </w:rPr>
              <w:t xml:space="preserve">для фізичних осіб-підприємців, що подають тендерну </w:t>
            </w:r>
            <w:r w:rsidRPr="00FD3D3F">
              <w:rPr>
                <w:rFonts w:ascii="Times New Roman" w:eastAsia="Times New Roman" w:hAnsi="Times New Roman" w:cs="Times New Roman"/>
                <w:sz w:val="24"/>
                <w:szCs w:val="24"/>
              </w:rPr>
              <w:lastRenderedPageBreak/>
              <w:t>пропозицію від власного імені та особисто підписують документи тендерної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1651B4" w:rsidRPr="001C123F" w:rsidRDefault="001651B4" w:rsidP="001651B4">
            <w:pPr>
              <w:widowControl w:val="0"/>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Також, учасниками-юридичними особами надається 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повинен також надати листа в довільній формі з посилання на https://usr.minjust.gov.ua/ua/freesearch з зазначенням коду доступу результатів надання адміністративних робіт);</w:t>
            </w:r>
          </w:p>
          <w:p w:rsidR="001651B4" w:rsidRPr="001C123F" w:rsidRDefault="001651B4" w:rsidP="001651B4">
            <w:pPr>
              <w:pStyle w:val="a5"/>
              <w:widowControl w:val="0"/>
              <w:numPr>
                <w:ilvl w:val="1"/>
                <w:numId w:val="6"/>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для фізичних осіб-підприємців - копія свідоцтва про державну реєстрацію, виписку або витягу із ЄДР.</w:t>
            </w:r>
          </w:p>
          <w:p w:rsidR="001651B4" w:rsidRPr="001C123F" w:rsidRDefault="001651B4" w:rsidP="001651B4">
            <w:pPr>
              <w:pStyle w:val="a5"/>
              <w:widowControl w:val="0"/>
              <w:numPr>
                <w:ilvl w:val="1"/>
                <w:numId w:val="6"/>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для фізичних осіб – копія документу, що посвідчує його особу довідку про присвоєння коду РНКОПП.</w:t>
            </w:r>
          </w:p>
          <w:p w:rsidR="001651B4" w:rsidRPr="001C123F" w:rsidRDefault="001651B4" w:rsidP="001651B4">
            <w:pPr>
              <w:widowControl w:val="0"/>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Pr="001C123F">
              <w:rPr>
                <w:rFonts w:ascii="Times New Roman" w:eastAsia="Times New Roman" w:hAnsi="Times New Roman" w:cs="Times New Roman"/>
                <w:color w:val="000000"/>
                <w:sz w:val="24"/>
                <w:szCs w:val="24"/>
                <w:shd w:val="clear" w:color="auto" w:fill="FFFFFF"/>
              </w:rPr>
              <w:t xml:space="preserve"> (статуту, положення, тощо);</w:t>
            </w:r>
          </w:p>
          <w:p w:rsidR="001651B4" w:rsidRPr="001C123F" w:rsidRDefault="001651B4" w:rsidP="001651B4">
            <w:pPr>
              <w:pStyle w:val="a5"/>
              <w:numPr>
                <w:ilvl w:val="1"/>
                <w:numId w:val="7"/>
              </w:numPr>
              <w:ind w:left="384" w:hanging="283"/>
              <w:jc w:val="both"/>
              <w:rPr>
                <w:rFonts w:ascii="Times New Roman" w:eastAsia="Times New Roman" w:hAnsi="Times New Roman" w:cs="Times New Roman"/>
                <w:color w:val="000000"/>
                <w:sz w:val="24"/>
                <w:szCs w:val="24"/>
                <w:shd w:val="clear" w:color="auto" w:fill="FFFFFF"/>
              </w:rPr>
            </w:pPr>
            <w:r w:rsidRPr="001C123F">
              <w:rPr>
                <w:rFonts w:ascii="Times New Roman" w:eastAsia="Times New Roman" w:hAnsi="Times New Roman" w:cs="Times New Roman"/>
                <w:color w:val="000000"/>
                <w:sz w:val="24"/>
                <w:szCs w:val="24"/>
                <w:shd w:val="clear" w:color="auto" w:fill="FFFFFF"/>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1651B4" w:rsidRPr="001C123F" w:rsidRDefault="001651B4" w:rsidP="001651B4">
            <w:pPr>
              <w:pStyle w:val="a5"/>
              <w:numPr>
                <w:ilvl w:val="1"/>
                <w:numId w:val="7"/>
              </w:numPr>
              <w:ind w:left="384" w:hanging="283"/>
              <w:jc w:val="both"/>
              <w:rPr>
                <w:rFonts w:ascii="Times New Roman" w:eastAsia="Times New Roman" w:hAnsi="Times New Roman" w:cs="Times New Roman"/>
                <w:color w:val="000000"/>
                <w:sz w:val="24"/>
                <w:szCs w:val="24"/>
                <w:shd w:val="clear" w:color="auto" w:fill="FFFFFF"/>
              </w:rPr>
            </w:pPr>
            <w:r w:rsidRPr="001C123F">
              <w:rPr>
                <w:rFonts w:ascii="Times New Roman" w:eastAsia="Times New Roman" w:hAnsi="Times New Roman" w:cs="Times New Roman"/>
                <w:color w:val="000000"/>
                <w:sz w:val="24"/>
                <w:szCs w:val="24"/>
                <w:shd w:val="clear" w:color="auto" w:fill="FFFFFF"/>
              </w:rPr>
              <w:t>дозвіл на концентрацію та узгоджені дії або попередній висновок АМКУ щодо відсутності необхідності одержання дозволу на узгодження дії такого об’єднання;</w:t>
            </w:r>
          </w:p>
          <w:p w:rsidR="001651B4" w:rsidRPr="001C123F" w:rsidRDefault="001651B4" w:rsidP="001651B4">
            <w:pPr>
              <w:pStyle w:val="a5"/>
              <w:numPr>
                <w:ilvl w:val="1"/>
                <w:numId w:val="7"/>
              </w:numPr>
              <w:ind w:left="384" w:hanging="283"/>
              <w:jc w:val="both"/>
              <w:rPr>
                <w:rFonts w:ascii="Times New Roman" w:eastAsia="Times New Roman" w:hAnsi="Times New Roman" w:cs="Times New Roman"/>
                <w:color w:val="000000"/>
                <w:sz w:val="24"/>
                <w:szCs w:val="24"/>
                <w:shd w:val="clear" w:color="auto" w:fill="FFFFFF"/>
              </w:rPr>
            </w:pPr>
            <w:r w:rsidRPr="001C123F">
              <w:rPr>
                <w:rFonts w:ascii="Times New Roman" w:eastAsia="Times New Roman" w:hAnsi="Times New Roman" w:cs="Times New Roman"/>
                <w:color w:val="000000"/>
                <w:sz w:val="24"/>
                <w:szCs w:val="24"/>
                <w:shd w:val="clear" w:color="auto" w:fill="FFFFFF"/>
              </w:rPr>
              <w:t>гарантійний лист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1651B4" w:rsidRPr="001C123F" w:rsidRDefault="001651B4" w:rsidP="001651B4">
            <w:pPr>
              <w:pStyle w:val="a5"/>
              <w:numPr>
                <w:ilvl w:val="1"/>
                <w:numId w:val="7"/>
              </w:numPr>
              <w:ind w:left="384" w:hanging="283"/>
              <w:jc w:val="both"/>
              <w:rPr>
                <w:rFonts w:ascii="Times New Roman" w:eastAsia="Times New Roman" w:hAnsi="Times New Roman" w:cs="Times New Roman"/>
                <w:color w:val="000000"/>
                <w:sz w:val="24"/>
                <w:szCs w:val="24"/>
                <w:shd w:val="clear" w:color="auto" w:fill="FFFFFF"/>
              </w:rPr>
            </w:pPr>
            <w:r w:rsidRPr="001C123F">
              <w:rPr>
                <w:rFonts w:ascii="Times New Roman" w:eastAsia="Times New Roman" w:hAnsi="Times New Roman" w:cs="Times New Roman"/>
                <w:color w:val="000000"/>
                <w:sz w:val="24"/>
                <w:szCs w:val="24"/>
                <w:shd w:val="clear" w:color="auto" w:fill="FFFFFF"/>
              </w:rPr>
              <w:t>документ, що підтверджує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1651B4" w:rsidRPr="001C123F" w:rsidRDefault="001651B4" w:rsidP="001651B4">
            <w:pPr>
              <w:pStyle w:val="a5"/>
              <w:numPr>
                <w:ilvl w:val="1"/>
                <w:numId w:val="7"/>
              </w:numPr>
              <w:ind w:left="384" w:hanging="283"/>
              <w:jc w:val="both"/>
              <w:rPr>
                <w:rFonts w:ascii="Times New Roman" w:eastAsia="Times New Roman" w:hAnsi="Times New Roman" w:cs="Times New Roman"/>
                <w:color w:val="000000"/>
                <w:sz w:val="24"/>
                <w:szCs w:val="24"/>
                <w:shd w:val="clear" w:color="auto" w:fill="FFFFFF"/>
              </w:rPr>
            </w:pPr>
            <w:r w:rsidRPr="001C123F">
              <w:rPr>
                <w:rFonts w:ascii="Times New Roman" w:eastAsia="Times New Roman" w:hAnsi="Times New Roman" w:cs="Times New Roman"/>
                <w:color w:val="000000"/>
                <w:sz w:val="24"/>
                <w:szCs w:val="24"/>
                <w:shd w:val="clear" w:color="auto" w:fill="FFFFFF"/>
              </w:rPr>
              <w:t>установчий документ кожного із учасників такого об’єднання учасників відповідно до законодавства країни такого учасника (статуту, положення, тощо).</w:t>
            </w:r>
          </w:p>
          <w:p w:rsidR="001651B4" w:rsidRPr="00E20C46" w:rsidRDefault="001651B4" w:rsidP="001651B4">
            <w:pPr>
              <w:jc w:val="both"/>
              <w:rPr>
                <w:rFonts w:ascii="Times New Roman" w:eastAsia="Times New Roman" w:hAnsi="Times New Roman" w:cs="Times New Roman"/>
                <w:color w:val="000000"/>
                <w:sz w:val="24"/>
                <w:szCs w:val="24"/>
                <w:shd w:val="clear" w:color="auto" w:fill="FFFFFF"/>
              </w:rPr>
            </w:pPr>
            <w:r w:rsidRPr="00E20C46">
              <w:rPr>
                <w:rFonts w:ascii="Times New Roman" w:eastAsia="Times New Roman" w:hAnsi="Times New Roman" w:cs="Times New Roman"/>
                <w:color w:val="000000"/>
                <w:sz w:val="24"/>
                <w:szCs w:val="24"/>
                <w:shd w:val="clear" w:color="auto" w:fill="FFFFFF"/>
              </w:rPr>
              <w:t xml:space="preserve">Документи, які вимагаються від учасників умовами цієї тендерної документації, але не передбачені для них чинним </w:t>
            </w:r>
            <w:r w:rsidRPr="00E20C46">
              <w:rPr>
                <w:rFonts w:ascii="Times New Roman" w:eastAsia="Times New Roman" w:hAnsi="Times New Roman" w:cs="Times New Roman"/>
                <w:color w:val="000000"/>
                <w:sz w:val="24"/>
                <w:szCs w:val="24"/>
                <w:shd w:val="clear" w:color="auto" w:fill="FFFFFF"/>
              </w:rPr>
              <w:lastRenderedPageBreak/>
              <w:t>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p>
          <w:p w:rsidR="001651B4" w:rsidRDefault="001651B4" w:rsidP="001651B4">
            <w:pPr>
              <w:widowControl w:val="0"/>
              <w:jc w:val="both"/>
              <w:rPr>
                <w:rFonts w:ascii="Times New Roman" w:eastAsia="Times New Roman" w:hAnsi="Times New Roman" w:cs="Times New Roman"/>
                <w:color w:val="000000"/>
                <w:sz w:val="24"/>
                <w:szCs w:val="24"/>
                <w:shd w:val="clear" w:color="auto" w:fill="FFFFFF"/>
              </w:rPr>
            </w:pPr>
            <w:r w:rsidRPr="001C123F">
              <w:rPr>
                <w:rFonts w:ascii="Times New Roman" w:eastAsia="Times New Roman" w:hAnsi="Times New Roman" w:cs="Times New Roman"/>
                <w:color w:val="000000"/>
                <w:sz w:val="24"/>
                <w:szCs w:val="24"/>
                <w:shd w:val="clear" w:color="auto" w:fill="FFFFFF"/>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особи/посадових осіб учасника, що підписали документи пропозиції (в </w:t>
            </w:r>
            <w:proofErr w:type="spellStart"/>
            <w:r w:rsidRPr="001C123F">
              <w:rPr>
                <w:rFonts w:ascii="Times New Roman" w:eastAsia="Times New Roman" w:hAnsi="Times New Roman" w:cs="Times New Roman"/>
                <w:color w:val="000000"/>
                <w:sz w:val="24"/>
                <w:szCs w:val="24"/>
                <w:shd w:val="clear" w:color="auto" w:fill="FFFFFF"/>
              </w:rPr>
              <w:t>т.ч</w:t>
            </w:r>
            <w:proofErr w:type="spellEnd"/>
            <w:r w:rsidRPr="001C123F">
              <w:rPr>
                <w:rFonts w:ascii="Times New Roman" w:eastAsia="Times New Roman" w:hAnsi="Times New Roman" w:cs="Times New Roman"/>
                <w:color w:val="000000"/>
                <w:sz w:val="24"/>
                <w:szCs w:val="24"/>
                <w:shd w:val="clear" w:color="auto" w:fill="FFFFFF"/>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p>
          <w:p w:rsidR="0043032E" w:rsidRPr="00E20C46" w:rsidRDefault="0043032E" w:rsidP="001651B4">
            <w:pPr>
              <w:widowControl w:val="0"/>
              <w:jc w:val="both"/>
              <w:rPr>
                <w:rFonts w:ascii="Times New Roman" w:eastAsia="Times New Roman" w:hAnsi="Times New Roman" w:cs="Times New Roman"/>
                <w:sz w:val="24"/>
                <w:szCs w:val="24"/>
              </w:rPr>
            </w:pPr>
            <w:r w:rsidRPr="002F2618">
              <w:rPr>
                <w:rFonts w:ascii="Times New Roman" w:eastAsia="Times New Roman" w:hAnsi="Times New Roman" w:cs="Times New Roman"/>
                <w:sz w:val="24"/>
                <w:szCs w:val="24"/>
                <w:lang w:eastAsia="en-US"/>
              </w:rPr>
              <w:t>Учасник повинен надати у складі пропозиції ліцензію (з усіма наявними додатками) на провадження господарської діяльності; а також чинні дозволи (з усіма наявними додатками) щодо виконання робіт підвищеної небезпеки, або декларації відповідності матеріально-технічної бази вимогам законодавства з питань охорони праці, якщо наявність такого дозволу(декларації) є необхідним виходячи зі специфіки та переліку робіт, що є предметом цієї закупівлі.</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14590" w:rsidRDefault="00414590" w:rsidP="0041459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14590" w:rsidRPr="001C71DE" w:rsidRDefault="00414590" w:rsidP="00414590">
            <w:pPr>
              <w:widowControl w:val="0"/>
              <w:jc w:val="both"/>
              <w:rPr>
                <w:rFonts w:ascii="Times New Roman" w:eastAsia="Times New Roman" w:hAnsi="Times New Roman" w:cs="Times New Roman"/>
                <w:b/>
                <w:sz w:val="24"/>
                <w:szCs w:val="24"/>
              </w:rPr>
            </w:pPr>
            <w:r w:rsidRPr="001C71D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14590" w:rsidRDefault="00414590" w:rsidP="004145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14590" w:rsidRDefault="00414590" w:rsidP="0041459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4590" w:rsidRDefault="00414590" w:rsidP="0041459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14590" w:rsidRDefault="00414590" w:rsidP="0041459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14590" w:rsidRDefault="00414590" w:rsidP="0041459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rsidR="00414590" w:rsidRDefault="00414590" w:rsidP="00414590">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414590" w:rsidRDefault="00414590" w:rsidP="0041459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14590" w:rsidRPr="001C71DE" w:rsidRDefault="00414590" w:rsidP="0041459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1C71DE">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1C71DE">
              <w:rPr>
                <w:rFonts w:ascii="Times New Roman" w:eastAsia="Times New Roman" w:hAnsi="Times New Roman" w:cs="Times New Roman"/>
                <w:b/>
                <w:sz w:val="24"/>
                <w:szCs w:val="24"/>
              </w:rPr>
              <w:t>сом (УЕП)</w:t>
            </w:r>
            <w:r w:rsidRPr="001C71DE">
              <w:rPr>
                <w:rFonts w:ascii="Times New Roman" w:eastAsia="Times New Roman" w:hAnsi="Times New Roman" w:cs="Times New Roman"/>
                <w:b/>
                <w:color w:val="000000"/>
                <w:sz w:val="24"/>
                <w:szCs w:val="24"/>
              </w:rPr>
              <w:t>;</w:t>
            </w:r>
          </w:p>
          <w:p w:rsidR="00414590" w:rsidRPr="001C71DE" w:rsidRDefault="00414590" w:rsidP="00414590">
            <w:pPr>
              <w:jc w:val="both"/>
              <w:rPr>
                <w:rFonts w:ascii="Times New Roman" w:eastAsia="Times New Roman" w:hAnsi="Times New Roman" w:cs="Times New Roman"/>
                <w:b/>
                <w:color w:val="000000"/>
                <w:sz w:val="24"/>
                <w:szCs w:val="24"/>
              </w:rPr>
            </w:pPr>
            <w:r w:rsidRPr="001C71D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14590" w:rsidRPr="001C71DE" w:rsidRDefault="00414590" w:rsidP="00414590">
            <w:pPr>
              <w:jc w:val="both"/>
              <w:rPr>
                <w:rFonts w:ascii="Times New Roman" w:eastAsia="Times New Roman" w:hAnsi="Times New Roman" w:cs="Times New Roman"/>
                <w:b/>
                <w:color w:val="000000"/>
                <w:sz w:val="24"/>
                <w:szCs w:val="24"/>
              </w:rPr>
            </w:pPr>
            <w:r w:rsidRPr="001C71DE">
              <w:rPr>
                <w:rFonts w:ascii="Times New Roman" w:eastAsia="Times New Roman" w:hAnsi="Times New Roman" w:cs="Times New Roman"/>
                <w:b/>
                <w:color w:val="000000"/>
                <w:sz w:val="24"/>
                <w:szCs w:val="24"/>
              </w:rPr>
              <w:t>Винятки:</w:t>
            </w:r>
          </w:p>
          <w:p w:rsidR="00414590" w:rsidRPr="001C71DE" w:rsidRDefault="00414590" w:rsidP="00414590">
            <w:pPr>
              <w:jc w:val="both"/>
              <w:rPr>
                <w:rFonts w:ascii="Times New Roman" w:eastAsia="Times New Roman" w:hAnsi="Times New Roman" w:cs="Times New Roman"/>
                <w:b/>
                <w:color w:val="000000"/>
                <w:sz w:val="24"/>
                <w:szCs w:val="24"/>
              </w:rPr>
            </w:pPr>
            <w:r w:rsidRPr="001C71D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14590" w:rsidRDefault="00414590" w:rsidP="00414590">
            <w:pPr>
              <w:widowControl w:val="0"/>
              <w:jc w:val="both"/>
              <w:rPr>
                <w:rFonts w:ascii="Times New Roman" w:eastAsia="Times New Roman" w:hAnsi="Times New Roman" w:cs="Times New Roman"/>
                <w:b/>
                <w:color w:val="000000"/>
                <w:sz w:val="24"/>
                <w:szCs w:val="24"/>
              </w:rPr>
            </w:pPr>
            <w:r w:rsidRPr="001C71D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14590" w:rsidRPr="001C71DE" w:rsidRDefault="00414590" w:rsidP="0041459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1C71DE">
              <w:rPr>
                <w:rFonts w:ascii="Times New Roman" w:eastAsia="Times New Roman" w:hAnsi="Times New Roman" w:cs="Times New Roman"/>
                <w:b/>
                <w:sz w:val="24"/>
                <w:szCs w:val="24"/>
              </w:rPr>
              <w:t xml:space="preserve">електронні довірчі послуги». </w:t>
            </w:r>
          </w:p>
          <w:p w:rsidR="00414590" w:rsidRDefault="00414590" w:rsidP="00414590">
            <w:pPr>
              <w:widowControl w:val="0"/>
              <w:ind w:left="40" w:hanging="20"/>
              <w:jc w:val="both"/>
              <w:rPr>
                <w:rFonts w:ascii="Times New Roman" w:eastAsia="Times New Roman" w:hAnsi="Times New Roman" w:cs="Times New Roman"/>
                <w:b/>
                <w:color w:val="000000"/>
                <w:sz w:val="24"/>
                <w:szCs w:val="24"/>
              </w:rPr>
            </w:pPr>
            <w:r w:rsidRPr="001C71D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C71DE">
              <w:rPr>
                <w:rFonts w:ascii="Times New Roman" w:eastAsia="Times New Roman" w:hAnsi="Times New Roman" w:cs="Times New Roman"/>
                <w:b/>
                <w:color w:val="000000"/>
                <w:sz w:val="24"/>
                <w:szCs w:val="24"/>
              </w:rPr>
              <w:t>засвідчувального</w:t>
            </w:r>
            <w:proofErr w:type="spellEnd"/>
            <w:r w:rsidRPr="001C71D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w:t>
            </w:r>
            <w:r>
              <w:rPr>
                <w:rFonts w:ascii="Times New Roman" w:eastAsia="Times New Roman" w:hAnsi="Times New Roman" w:cs="Times New Roman"/>
                <w:b/>
                <w:color w:val="000000"/>
                <w:sz w:val="24"/>
                <w:szCs w:val="24"/>
              </w:rPr>
              <w:t xml:space="preserve"> пропозиції (власника ключа). </w:t>
            </w:r>
          </w:p>
          <w:p w:rsidR="00414590" w:rsidRDefault="00414590" w:rsidP="00414590">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14590" w:rsidRDefault="00414590" w:rsidP="00414590">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414590" w:rsidRDefault="00414590" w:rsidP="001C71D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414590">
        <w:trPr>
          <w:trHeight w:val="913"/>
          <w:jc w:val="center"/>
        </w:trPr>
        <w:tc>
          <w:tcPr>
            <w:tcW w:w="705" w:type="dxa"/>
          </w:tcPr>
          <w:p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14590" w:rsidRDefault="00414590" w:rsidP="00414590">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14590" w:rsidRPr="001C71DE" w:rsidRDefault="00414590" w:rsidP="00414590">
            <w:pPr>
              <w:widowControl w:val="0"/>
              <w:ind w:right="120"/>
              <w:jc w:val="both"/>
              <w:rPr>
                <w:rFonts w:ascii="Times New Roman" w:eastAsia="Times New Roman" w:hAnsi="Times New Roman" w:cs="Times New Roman"/>
                <w:sz w:val="24"/>
                <w:szCs w:val="24"/>
              </w:rPr>
            </w:pPr>
            <w:r w:rsidRPr="001C71DE">
              <w:rPr>
                <w:rFonts w:ascii="Times New Roman" w:eastAsia="Times New Roman" w:hAnsi="Times New Roman" w:cs="Times New Roman"/>
                <w:sz w:val="24"/>
                <w:szCs w:val="24"/>
              </w:rPr>
              <w:t>Забезпечення тендерної пропозиції не вимагається.</w:t>
            </w:r>
          </w:p>
        </w:tc>
      </w:tr>
      <w:tr w:rsidR="00414590">
        <w:trPr>
          <w:trHeight w:val="1119"/>
          <w:jc w:val="center"/>
        </w:trPr>
        <w:tc>
          <w:tcPr>
            <w:tcW w:w="705" w:type="dxa"/>
          </w:tcPr>
          <w:p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14590" w:rsidRDefault="00414590" w:rsidP="004145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14590" w:rsidRPr="001C71DE" w:rsidRDefault="00414590" w:rsidP="0041459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C71DE">
              <w:rPr>
                <w:rFonts w:ascii="Times New Roman" w:eastAsia="Times New Roman" w:hAnsi="Times New Roman" w:cs="Times New Roman"/>
                <w:sz w:val="24"/>
                <w:szCs w:val="24"/>
              </w:rPr>
              <w:t>Не передбачається.</w:t>
            </w:r>
          </w:p>
          <w:p w:rsidR="00414590" w:rsidRPr="001C71DE" w:rsidRDefault="00414590" w:rsidP="00414590">
            <w:pPr>
              <w:widowControl w:val="0"/>
              <w:shd w:val="clear" w:color="auto" w:fill="FFFFFF"/>
              <w:ind w:right="120"/>
              <w:jc w:val="both"/>
              <w:rPr>
                <w:rFonts w:ascii="Times New Roman" w:eastAsia="Times New Roman" w:hAnsi="Times New Roman" w:cs="Times New Roman"/>
                <w:sz w:val="24"/>
                <w:szCs w:val="24"/>
              </w:rPr>
            </w:pPr>
          </w:p>
          <w:p w:rsidR="00414590" w:rsidRPr="001C71DE" w:rsidRDefault="00414590" w:rsidP="00414590">
            <w:pPr>
              <w:widowControl w:val="0"/>
              <w:jc w:val="both"/>
              <w:rPr>
                <w:rFonts w:ascii="Times New Roman" w:eastAsia="Times New Roman" w:hAnsi="Times New Roman" w:cs="Times New Roman"/>
                <w:sz w:val="24"/>
                <w:szCs w:val="24"/>
              </w:rPr>
            </w:pPr>
          </w:p>
        </w:tc>
      </w:tr>
      <w:tr w:rsidR="00414590">
        <w:trPr>
          <w:trHeight w:val="560"/>
          <w:jc w:val="center"/>
        </w:trPr>
        <w:tc>
          <w:tcPr>
            <w:tcW w:w="705" w:type="dxa"/>
          </w:tcPr>
          <w:p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14590" w:rsidRDefault="00414590" w:rsidP="004145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124E70">
              <w:rPr>
                <w:rFonts w:ascii="Times New Roman" w:eastAsia="Times New Roman" w:hAnsi="Times New Roman" w:cs="Times New Roman"/>
                <w:sz w:val="24"/>
                <w:szCs w:val="24"/>
              </w:rPr>
              <w:t xml:space="preserve">дійсними </w:t>
            </w:r>
            <w:r w:rsidR="00CB0FB2" w:rsidRPr="00124E70">
              <w:rPr>
                <w:rFonts w:ascii="Times New Roman" w:eastAsia="Times New Roman" w:hAnsi="Times New Roman" w:cs="Times New Roman"/>
                <w:b/>
                <w:i/>
                <w:sz w:val="24"/>
                <w:szCs w:val="24"/>
                <w:u w:val="single"/>
              </w:rPr>
              <w:t>протягом 90</w:t>
            </w:r>
            <w:r w:rsidRPr="00124E70">
              <w:rPr>
                <w:rFonts w:ascii="Times New Roman" w:eastAsia="Times New Roman" w:hAnsi="Times New Roman" w:cs="Times New Roman"/>
                <w:b/>
                <w:i/>
                <w:sz w:val="24"/>
                <w:szCs w:val="24"/>
                <w:u w:val="single"/>
              </w:rPr>
              <w:t xml:space="preserve"> (</w:t>
            </w:r>
            <w:r w:rsidR="00CB0FB2" w:rsidRPr="00124E70">
              <w:rPr>
                <w:rFonts w:ascii="Times New Roman" w:eastAsia="Times New Roman" w:hAnsi="Times New Roman" w:cs="Times New Roman"/>
                <w:b/>
                <w:i/>
                <w:sz w:val="24"/>
                <w:szCs w:val="24"/>
                <w:u w:val="single"/>
              </w:rPr>
              <w:t>дев'яносто</w:t>
            </w:r>
            <w:r w:rsidRPr="00124E70">
              <w:rPr>
                <w:rFonts w:ascii="Times New Roman" w:eastAsia="Times New Roman" w:hAnsi="Times New Roman" w:cs="Times New Roman"/>
                <w:b/>
                <w:i/>
                <w:sz w:val="24"/>
                <w:szCs w:val="24"/>
                <w:u w:val="single"/>
              </w:rPr>
              <w:t>) днів</w:t>
            </w:r>
            <w:r w:rsidRPr="00124E70">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14590" w:rsidRDefault="00414590" w:rsidP="004145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C71DE">
              <w:rPr>
                <w:rFonts w:ascii="Times New Roman" w:eastAsia="Times New Roman" w:hAnsi="Times New Roman" w:cs="Times New Roman"/>
                <w:i/>
                <w:sz w:val="24"/>
                <w:szCs w:val="24"/>
              </w:rPr>
              <w:t>(у разі якщо таке вимагалося)</w:t>
            </w:r>
            <w:r w:rsidRPr="001C71DE">
              <w:rPr>
                <w:rFonts w:ascii="Times New Roman" w:eastAsia="Times New Roman" w:hAnsi="Times New Roman" w:cs="Times New Roman"/>
                <w:sz w:val="24"/>
                <w:szCs w:val="24"/>
              </w:rPr>
              <w:t>.</w:t>
            </w:r>
          </w:p>
          <w:p w:rsidR="00414590" w:rsidRDefault="00414590" w:rsidP="0041459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14590">
        <w:trPr>
          <w:trHeight w:val="1119"/>
          <w:jc w:val="center"/>
        </w:trPr>
        <w:tc>
          <w:tcPr>
            <w:tcW w:w="705" w:type="dxa"/>
          </w:tcPr>
          <w:p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14590" w:rsidRPr="00CF1089" w:rsidRDefault="00414590" w:rsidP="00414590">
            <w:pPr>
              <w:widowControl w:val="0"/>
              <w:rPr>
                <w:rFonts w:ascii="Times New Roman" w:eastAsia="Times New Roman" w:hAnsi="Times New Roman" w:cs="Times New Roman"/>
                <w:sz w:val="24"/>
                <w:szCs w:val="24"/>
              </w:rPr>
            </w:pPr>
            <w:r w:rsidRPr="00CF1089">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414590" w:rsidRPr="00CF1089" w:rsidRDefault="00414590" w:rsidP="00414590">
            <w:pPr>
              <w:widowControl w:val="0"/>
              <w:ind w:right="120"/>
              <w:jc w:val="both"/>
              <w:rPr>
                <w:rFonts w:ascii="Times New Roman" w:eastAsia="Times New Roman" w:hAnsi="Times New Roman" w:cs="Times New Roman"/>
                <w:sz w:val="24"/>
                <w:szCs w:val="24"/>
              </w:rPr>
            </w:pPr>
            <w:r w:rsidRPr="00CF108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F1089">
              <w:rPr>
                <w:rFonts w:ascii="Times New Roman" w:eastAsia="Times New Roman" w:hAnsi="Times New Roman" w:cs="Times New Roman"/>
                <w:b/>
                <w:i/>
                <w:sz w:val="24"/>
                <w:szCs w:val="24"/>
              </w:rPr>
              <w:t>Додатку 1</w:t>
            </w:r>
            <w:r w:rsidRPr="00CF1089">
              <w:rPr>
                <w:rFonts w:ascii="Times New Roman" w:eastAsia="Times New Roman" w:hAnsi="Times New Roman" w:cs="Times New Roman"/>
                <w:i/>
                <w:sz w:val="24"/>
                <w:szCs w:val="24"/>
              </w:rPr>
              <w:t xml:space="preserve"> </w:t>
            </w:r>
            <w:r w:rsidRPr="00CF1089">
              <w:rPr>
                <w:rFonts w:ascii="Times New Roman" w:eastAsia="Times New Roman" w:hAnsi="Times New Roman" w:cs="Times New Roman"/>
                <w:sz w:val="24"/>
                <w:szCs w:val="24"/>
              </w:rPr>
              <w:t xml:space="preserve">до цієї тендерної документації. </w:t>
            </w:r>
          </w:p>
          <w:p w:rsidR="00414590" w:rsidRPr="00CF1089" w:rsidRDefault="00414590" w:rsidP="00414590">
            <w:pPr>
              <w:widowControl w:val="0"/>
              <w:ind w:right="120"/>
              <w:jc w:val="both"/>
              <w:rPr>
                <w:rFonts w:ascii="Times New Roman" w:eastAsia="Times New Roman" w:hAnsi="Times New Roman" w:cs="Times New Roman"/>
                <w:sz w:val="24"/>
                <w:szCs w:val="24"/>
              </w:rPr>
            </w:pPr>
            <w:r w:rsidRPr="00CF108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F1089">
              <w:rPr>
                <w:rFonts w:ascii="Times New Roman" w:eastAsia="Times New Roman" w:hAnsi="Times New Roman" w:cs="Times New Roman"/>
                <w:b/>
                <w:sz w:val="24"/>
                <w:szCs w:val="24"/>
              </w:rPr>
              <w:t xml:space="preserve"> </w:t>
            </w:r>
            <w:r w:rsidRPr="00CF1089">
              <w:rPr>
                <w:rFonts w:ascii="Times New Roman" w:eastAsia="Times New Roman" w:hAnsi="Times New Roman" w:cs="Times New Roman"/>
                <w:b/>
                <w:i/>
                <w:sz w:val="24"/>
                <w:szCs w:val="24"/>
              </w:rPr>
              <w:t>Додатку 1</w:t>
            </w:r>
            <w:r w:rsidRPr="00CF1089">
              <w:rPr>
                <w:rFonts w:ascii="Times New Roman" w:eastAsia="Times New Roman" w:hAnsi="Times New Roman" w:cs="Times New Roman"/>
                <w:sz w:val="24"/>
                <w:szCs w:val="24"/>
              </w:rPr>
              <w:t xml:space="preserve"> до цієї тендерної документації. </w:t>
            </w:r>
          </w:p>
          <w:p w:rsidR="00414590" w:rsidRPr="00CF1089" w:rsidRDefault="00414590" w:rsidP="00414590">
            <w:pPr>
              <w:widowControl w:val="0"/>
              <w:ind w:right="120"/>
              <w:jc w:val="both"/>
              <w:rPr>
                <w:rFonts w:ascii="Times New Roman" w:eastAsia="Times New Roman" w:hAnsi="Times New Roman" w:cs="Times New Roman"/>
                <w:b/>
                <w:sz w:val="24"/>
                <w:szCs w:val="24"/>
              </w:rPr>
            </w:pPr>
            <w:r w:rsidRPr="00CF1089">
              <w:rPr>
                <w:rFonts w:ascii="Times New Roman" w:eastAsia="Times New Roman" w:hAnsi="Times New Roman" w:cs="Times New Roman"/>
                <w:b/>
                <w:sz w:val="24"/>
                <w:szCs w:val="24"/>
              </w:rPr>
              <w:t>Підстави, визначені пунктом 44 Особливостей.</w:t>
            </w:r>
          </w:p>
          <w:p w:rsidR="00414590" w:rsidRPr="00CF1089" w:rsidRDefault="00414590" w:rsidP="00414590">
            <w:pPr>
              <w:widowControl w:val="0"/>
              <w:pBdr>
                <w:top w:val="nil"/>
                <w:left w:val="nil"/>
                <w:bottom w:val="nil"/>
                <w:right w:val="nil"/>
                <w:between w:val="nil"/>
              </w:pBdr>
              <w:jc w:val="both"/>
              <w:rPr>
                <w:rFonts w:ascii="Times New Roman" w:eastAsia="Times New Roman" w:hAnsi="Times New Roman" w:cs="Times New Roman"/>
                <w:sz w:val="24"/>
                <w:szCs w:val="24"/>
              </w:rPr>
            </w:pPr>
            <w:r w:rsidRPr="00CF108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14590" w:rsidRPr="00CF1089" w:rsidRDefault="00414590" w:rsidP="0041459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F108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14590" w:rsidRPr="00CF1089" w:rsidRDefault="00414590" w:rsidP="0041459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F108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F1089">
              <w:rPr>
                <w:rFonts w:ascii="Times New Roman" w:eastAsia="Times New Roman" w:hAnsi="Times New Roman" w:cs="Times New Roman"/>
                <w:sz w:val="24"/>
                <w:szCs w:val="24"/>
              </w:rPr>
              <w:t>внесено</w:t>
            </w:r>
            <w:proofErr w:type="spellEnd"/>
            <w:r w:rsidRPr="00CF108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14590" w:rsidRPr="00CF1089" w:rsidRDefault="00414590" w:rsidP="0041459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F1089">
              <w:rPr>
                <w:rFonts w:ascii="Times New Roman" w:eastAsia="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4590" w:rsidRPr="00CF1089" w:rsidRDefault="00414590" w:rsidP="0041459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F108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F1089">
              <w:rPr>
                <w:rFonts w:ascii="Times New Roman" w:eastAsia="Times New Roman" w:hAnsi="Times New Roman" w:cs="Times New Roman"/>
                <w:sz w:val="24"/>
                <w:szCs w:val="24"/>
              </w:rPr>
              <w:t>антиконкурентних</w:t>
            </w:r>
            <w:proofErr w:type="spellEnd"/>
            <w:r w:rsidRPr="00CF108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14590" w:rsidRPr="00CF1089" w:rsidRDefault="00414590" w:rsidP="0041459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F108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14590" w:rsidRPr="00CF1089" w:rsidRDefault="00414590" w:rsidP="0041459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F108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14590" w:rsidRPr="00CF1089" w:rsidRDefault="00414590" w:rsidP="0041459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F108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14590" w:rsidRPr="00CF1089" w:rsidRDefault="00414590" w:rsidP="0041459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F108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14590" w:rsidRPr="00CF1089" w:rsidRDefault="00414590" w:rsidP="0041459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F108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14590" w:rsidRPr="00CF1089" w:rsidRDefault="00414590" w:rsidP="0041459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F108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F1089">
              <w:rPr>
                <w:rFonts w:ascii="Times New Roman" w:eastAsia="Times New Roman" w:hAnsi="Times New Roman" w:cs="Times New Roman"/>
                <w:sz w:val="24"/>
                <w:szCs w:val="24"/>
              </w:rPr>
              <w:br/>
              <w:t>20 млн. гривень (у тому числі за лотом);</w:t>
            </w:r>
          </w:p>
          <w:p w:rsidR="00414590" w:rsidRPr="00CF1089" w:rsidRDefault="00414590" w:rsidP="0041459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F1089">
              <w:rPr>
                <w:rFonts w:ascii="Times New Roman" w:eastAsia="Times New Roman" w:hAnsi="Times New Roman" w:cs="Times New Roman"/>
                <w:sz w:val="24"/>
                <w:szCs w:val="24"/>
              </w:rPr>
              <w:t xml:space="preserve">11) учасник процедури закупівлі або кінцевий </w:t>
            </w:r>
            <w:proofErr w:type="spellStart"/>
            <w:r w:rsidRPr="00CF1089">
              <w:rPr>
                <w:rFonts w:ascii="Times New Roman" w:eastAsia="Times New Roman" w:hAnsi="Times New Roman" w:cs="Times New Roman"/>
                <w:sz w:val="24"/>
                <w:szCs w:val="24"/>
              </w:rPr>
              <w:t>бенефіціарний</w:t>
            </w:r>
            <w:proofErr w:type="spellEnd"/>
            <w:r w:rsidRPr="00CF108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14590" w:rsidRPr="00CF1089" w:rsidRDefault="00414590" w:rsidP="0041459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F1089">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w:t>
            </w:r>
            <w:r w:rsidRPr="00CF1089">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4590" w:rsidRPr="00CF1089" w:rsidRDefault="00414590" w:rsidP="0041459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F108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F1089">
              <w:rPr>
                <w:rFonts w:ascii="Times New Roman" w:eastAsia="Times New Roman" w:hAnsi="Times New Roman" w:cs="Times New Roman"/>
                <w:sz w:val="28"/>
                <w:szCs w:val="28"/>
              </w:rPr>
              <w:t xml:space="preserve"> </w:t>
            </w:r>
            <w:r w:rsidRPr="00CF108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14590" w:rsidRPr="00CF1089" w:rsidRDefault="00414590" w:rsidP="00414590">
            <w:pPr>
              <w:spacing w:after="348"/>
              <w:jc w:val="both"/>
              <w:rPr>
                <w:rFonts w:ascii="Times New Roman" w:eastAsia="Times New Roman" w:hAnsi="Times New Roman" w:cs="Times New Roman"/>
                <w:sz w:val="24"/>
                <w:szCs w:val="24"/>
                <w:highlight w:val="white"/>
              </w:rPr>
            </w:pPr>
            <w:r w:rsidRPr="00CF108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14590">
        <w:trPr>
          <w:trHeight w:val="1119"/>
          <w:jc w:val="center"/>
        </w:trPr>
        <w:tc>
          <w:tcPr>
            <w:tcW w:w="705" w:type="dxa"/>
          </w:tcPr>
          <w:p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14590" w:rsidRDefault="00414590" w:rsidP="004145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14590" w:rsidRDefault="00414590" w:rsidP="004145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14590">
        <w:trPr>
          <w:trHeight w:val="1119"/>
          <w:jc w:val="center"/>
        </w:trPr>
        <w:tc>
          <w:tcPr>
            <w:tcW w:w="705" w:type="dxa"/>
          </w:tcPr>
          <w:p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14590" w:rsidRPr="00CF1089" w:rsidRDefault="00414590" w:rsidP="00CF1089">
            <w:pPr>
              <w:widowControl w:val="0"/>
              <w:rPr>
                <w:rFonts w:ascii="Times New Roman" w:eastAsia="Times New Roman" w:hAnsi="Times New Roman" w:cs="Times New Roman"/>
                <w:sz w:val="24"/>
                <w:szCs w:val="24"/>
              </w:rPr>
            </w:pPr>
            <w:r w:rsidRPr="00CF1089">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414590" w:rsidRPr="00CF1089" w:rsidRDefault="00414590" w:rsidP="00414590">
            <w:pPr>
              <w:widowControl w:val="0"/>
              <w:ind w:right="120"/>
              <w:jc w:val="both"/>
              <w:rPr>
                <w:rFonts w:ascii="Times New Roman" w:eastAsia="Times New Roman" w:hAnsi="Times New Roman" w:cs="Times New Roman"/>
                <w:sz w:val="24"/>
                <w:szCs w:val="24"/>
              </w:rPr>
            </w:pPr>
            <w:r w:rsidRPr="00CF1089">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F1089">
              <w:rPr>
                <w:rFonts w:ascii="Times New Roman" w:eastAsia="Times New Roman" w:hAnsi="Times New Roman" w:cs="Times New Roman"/>
                <w:i/>
                <w:sz w:val="24"/>
                <w:szCs w:val="24"/>
                <w:highlight w:val="white"/>
              </w:rPr>
              <w:t>(надається у разі залучення).</w:t>
            </w:r>
          </w:p>
        </w:tc>
      </w:tr>
      <w:tr w:rsidR="00414590" w:rsidTr="00AE35AD">
        <w:trPr>
          <w:trHeight w:val="841"/>
          <w:jc w:val="center"/>
        </w:trPr>
        <w:tc>
          <w:tcPr>
            <w:tcW w:w="705" w:type="dxa"/>
            <w:tcBorders>
              <w:bottom w:val="single" w:sz="4" w:space="0" w:color="000000"/>
            </w:tcBorders>
          </w:tcPr>
          <w:p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bottom w:val="single" w:sz="4" w:space="0" w:color="000000"/>
            </w:tcBorders>
          </w:tcPr>
          <w:p w:rsidR="00414590" w:rsidRDefault="00414590" w:rsidP="004145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bottom w:val="single" w:sz="4" w:space="0" w:color="000000"/>
            </w:tcBorders>
            <w:vAlign w:val="center"/>
          </w:tcPr>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p w:rsidR="00C21DFB" w:rsidRDefault="00C21DFB" w:rsidP="00414590">
            <w:pPr>
              <w:widowControl w:val="0"/>
              <w:jc w:val="both"/>
              <w:rPr>
                <w:rFonts w:ascii="Times New Roman" w:eastAsia="Times New Roman" w:hAnsi="Times New Roman" w:cs="Times New Roman"/>
                <w:sz w:val="24"/>
                <w:szCs w:val="24"/>
              </w:rPr>
            </w:pPr>
          </w:p>
        </w:tc>
      </w:tr>
      <w:tr w:rsidR="00414590" w:rsidTr="00AE35AD">
        <w:trPr>
          <w:trHeight w:val="442"/>
          <w:jc w:val="center"/>
        </w:trPr>
        <w:tc>
          <w:tcPr>
            <w:tcW w:w="9960" w:type="dxa"/>
            <w:gridSpan w:val="3"/>
            <w:shd w:val="solid" w:color="8EAADB" w:themeColor="accent1" w:themeTint="99" w:fill="auto"/>
            <w:vAlign w:val="center"/>
          </w:tcPr>
          <w:p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414590">
        <w:trPr>
          <w:trHeight w:val="1119"/>
          <w:jc w:val="center"/>
        </w:trPr>
        <w:tc>
          <w:tcPr>
            <w:tcW w:w="705" w:type="dxa"/>
          </w:tcPr>
          <w:p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14590" w:rsidRDefault="00414590" w:rsidP="004145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14590" w:rsidRPr="00FD3D3F" w:rsidRDefault="00414590" w:rsidP="0041459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24A5B">
              <w:rPr>
                <w:rFonts w:ascii="Times New Roman" w:eastAsia="Times New Roman" w:hAnsi="Times New Roman" w:cs="Times New Roman"/>
                <w:color w:val="000000"/>
                <w:sz w:val="24"/>
                <w:szCs w:val="24"/>
              </w:rPr>
              <w:t xml:space="preserve">                            </w:t>
            </w:r>
            <w:r w:rsidR="00324A5B" w:rsidRPr="00324A5B">
              <w:rPr>
                <w:rFonts w:ascii="Times New Roman" w:eastAsia="Times New Roman" w:hAnsi="Times New Roman" w:cs="Times New Roman"/>
                <w:b/>
                <w:sz w:val="24"/>
                <w:szCs w:val="24"/>
              </w:rPr>
              <w:t>21 березня</w:t>
            </w:r>
            <w:r w:rsidRPr="00324A5B">
              <w:rPr>
                <w:rFonts w:ascii="Times New Roman" w:eastAsia="Times New Roman" w:hAnsi="Times New Roman" w:cs="Times New Roman"/>
                <w:b/>
                <w:sz w:val="24"/>
                <w:szCs w:val="24"/>
              </w:rPr>
              <w:t xml:space="preserve"> 20</w:t>
            </w:r>
            <w:r w:rsidR="00324A5B" w:rsidRPr="00324A5B">
              <w:rPr>
                <w:rFonts w:ascii="Times New Roman" w:eastAsia="Times New Roman" w:hAnsi="Times New Roman" w:cs="Times New Roman"/>
                <w:b/>
                <w:sz w:val="24"/>
                <w:szCs w:val="24"/>
              </w:rPr>
              <w:t>23</w:t>
            </w:r>
            <w:r w:rsidRPr="00324A5B">
              <w:rPr>
                <w:rFonts w:ascii="Times New Roman" w:eastAsia="Times New Roman" w:hAnsi="Times New Roman" w:cs="Times New Roman"/>
                <w:b/>
                <w:sz w:val="24"/>
                <w:szCs w:val="24"/>
              </w:rPr>
              <w:t xml:space="preserve"> року до </w:t>
            </w:r>
            <w:r w:rsidR="00324A5B" w:rsidRPr="00324A5B">
              <w:rPr>
                <w:rFonts w:ascii="Times New Roman" w:eastAsia="Times New Roman" w:hAnsi="Times New Roman" w:cs="Times New Roman"/>
                <w:b/>
                <w:sz w:val="24"/>
                <w:szCs w:val="24"/>
              </w:rPr>
              <w:t>00</w:t>
            </w:r>
            <w:r w:rsidRPr="00324A5B">
              <w:rPr>
                <w:rFonts w:ascii="Times New Roman" w:eastAsia="Times New Roman" w:hAnsi="Times New Roman" w:cs="Times New Roman"/>
                <w:b/>
                <w:sz w:val="24"/>
                <w:szCs w:val="24"/>
              </w:rPr>
              <w:t>:00 год</w:t>
            </w:r>
            <w:r w:rsidRPr="00FD3D3F">
              <w:rPr>
                <w:rFonts w:ascii="Times New Roman" w:eastAsia="Times New Roman" w:hAnsi="Times New Roman" w:cs="Times New Roman"/>
                <w:b/>
                <w:sz w:val="24"/>
                <w:szCs w:val="24"/>
              </w:rPr>
              <w:t>.</w:t>
            </w:r>
            <w:r w:rsidRPr="00FD3D3F">
              <w:rPr>
                <w:rFonts w:ascii="Times New Roman" w:eastAsia="Times New Roman" w:hAnsi="Times New Roman" w:cs="Times New Roman"/>
                <w:sz w:val="24"/>
                <w:szCs w:val="24"/>
              </w:rPr>
              <w:t xml:space="preserve"> </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w:t>
            </w:r>
            <w:bookmarkStart w:id="5" w:name="_GoBack"/>
            <w:bookmarkEnd w:id="5"/>
            <w:r>
              <w:rPr>
                <w:rFonts w:ascii="Times New Roman" w:eastAsia="Times New Roman" w:hAnsi="Times New Roman" w:cs="Times New Roman"/>
                <w:sz w:val="24"/>
                <w:szCs w:val="24"/>
              </w:rPr>
              <w:t>ної пропозиції із зазначенням дати та часу.</w:t>
            </w:r>
          </w:p>
          <w:p w:rsidR="00414590" w:rsidRDefault="00414590" w:rsidP="0041459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14590" w:rsidTr="00AE35AD">
        <w:trPr>
          <w:trHeight w:val="1119"/>
          <w:jc w:val="center"/>
        </w:trPr>
        <w:tc>
          <w:tcPr>
            <w:tcW w:w="705" w:type="dxa"/>
            <w:tcBorders>
              <w:bottom w:val="single" w:sz="4" w:space="0" w:color="000000"/>
            </w:tcBorders>
          </w:tcPr>
          <w:p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bottom w:val="single" w:sz="4" w:space="0" w:color="000000"/>
            </w:tcBorders>
          </w:tcPr>
          <w:p w:rsidR="00414590" w:rsidRDefault="00414590" w:rsidP="004145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tcBorders>
              <w:bottom w:val="single" w:sz="4" w:space="0" w:color="000000"/>
            </w:tcBorders>
            <w:vAlign w:val="center"/>
          </w:tcPr>
          <w:p w:rsidR="00414590" w:rsidRDefault="00414590" w:rsidP="00414590">
            <w:pPr>
              <w:widowControl w:val="0"/>
              <w:spacing w:line="228" w:lineRule="auto"/>
              <w:jc w:val="both"/>
              <w:rPr>
                <w:rFonts w:ascii="Times New Roman" w:eastAsia="Times New Roman" w:hAnsi="Times New Roman" w:cs="Times New Roman"/>
                <w:color w:val="00B050"/>
                <w:sz w:val="24"/>
                <w:szCs w:val="24"/>
              </w:rPr>
            </w:pPr>
            <w:r w:rsidRPr="00CF1089">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CF1089">
                <w:rPr>
                  <w:rFonts w:ascii="Times New Roman" w:eastAsia="Times New Roman" w:hAnsi="Times New Roman" w:cs="Times New Roman"/>
                  <w:sz w:val="24"/>
                  <w:szCs w:val="24"/>
                </w:rPr>
                <w:t xml:space="preserve">статті 16 </w:t>
              </w:r>
            </w:hyperlink>
            <w:r w:rsidRPr="00CF1089">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CF1089">
                <w:rPr>
                  <w:rFonts w:ascii="Times New Roman" w:eastAsia="Times New Roman" w:hAnsi="Times New Roman" w:cs="Times New Roman"/>
                  <w:sz w:val="24"/>
                  <w:szCs w:val="24"/>
                </w:rPr>
                <w:t>пунктом 44</w:t>
              </w:r>
            </w:hyperlink>
            <w:r w:rsidRPr="00CF1089">
              <w:rPr>
                <w:rFonts w:ascii="Times New Roman" w:eastAsia="Times New Roman" w:hAnsi="Times New Roman" w:cs="Times New Roman"/>
                <w:sz w:val="24"/>
                <w:szCs w:val="24"/>
              </w:rPr>
              <w:t xml:space="preserve"> Особливостей. Замовник, орган оскарження та </w:t>
            </w:r>
            <w:proofErr w:type="spellStart"/>
            <w:r w:rsidRPr="00CF1089">
              <w:rPr>
                <w:rFonts w:ascii="Times New Roman" w:eastAsia="Times New Roman" w:hAnsi="Times New Roman" w:cs="Times New Roman"/>
                <w:sz w:val="24"/>
                <w:szCs w:val="24"/>
              </w:rPr>
              <w:t>Держаудитслужба</w:t>
            </w:r>
            <w:proofErr w:type="spellEnd"/>
            <w:r w:rsidRPr="00CF1089">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414590" w:rsidTr="00AE35AD">
        <w:trPr>
          <w:trHeight w:val="512"/>
          <w:jc w:val="center"/>
        </w:trPr>
        <w:tc>
          <w:tcPr>
            <w:tcW w:w="9960" w:type="dxa"/>
            <w:gridSpan w:val="3"/>
            <w:shd w:val="solid" w:color="8EAADB" w:themeColor="accent1" w:themeTint="99" w:fill="auto"/>
            <w:vAlign w:val="center"/>
          </w:tcPr>
          <w:p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14590">
        <w:trPr>
          <w:trHeight w:val="1119"/>
          <w:jc w:val="center"/>
        </w:trPr>
        <w:tc>
          <w:tcPr>
            <w:tcW w:w="705" w:type="dxa"/>
          </w:tcPr>
          <w:p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14590" w:rsidRDefault="00414590" w:rsidP="004145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14590" w:rsidRDefault="00414590" w:rsidP="0041459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414590" w:rsidRPr="00CF1089" w:rsidRDefault="00414590" w:rsidP="00414590">
            <w:pPr>
              <w:widowControl w:val="0"/>
              <w:jc w:val="both"/>
              <w:rPr>
                <w:rFonts w:ascii="Times New Roman" w:eastAsia="Times New Roman" w:hAnsi="Times New Roman" w:cs="Times New Roman"/>
                <w:b/>
                <w:sz w:val="24"/>
                <w:szCs w:val="24"/>
              </w:rPr>
            </w:pPr>
            <w:r w:rsidRPr="00CF108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14590" w:rsidRPr="008E0EA1" w:rsidRDefault="00414590" w:rsidP="00414590">
            <w:pPr>
              <w:widowControl w:val="0"/>
              <w:jc w:val="both"/>
              <w:rPr>
                <w:rFonts w:ascii="Times New Roman" w:eastAsia="Times New Roman" w:hAnsi="Times New Roman" w:cs="Times New Roman"/>
                <w:b/>
                <w:sz w:val="24"/>
                <w:szCs w:val="24"/>
              </w:rPr>
            </w:pPr>
            <w:r w:rsidRPr="008E0EA1">
              <w:rPr>
                <w:rFonts w:ascii="Times New Roman" w:eastAsia="Times New Roman" w:hAnsi="Times New Roman" w:cs="Times New Roman"/>
                <w:b/>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w:t>
            </w:r>
            <w:r w:rsidRPr="008E0EA1">
              <w:rPr>
                <w:rFonts w:ascii="Times New Roman" w:eastAsia="Times New Roman" w:hAnsi="Times New Roman" w:cs="Times New Roman"/>
                <w:b/>
                <w:i/>
                <w:sz w:val="24"/>
                <w:szCs w:val="24"/>
              </w:rPr>
              <w:lastRenderedPageBreak/>
              <w:t>урахуванням абзацу другого пункту 28 Особливостей.</w:t>
            </w:r>
          </w:p>
          <w:p w:rsidR="00414590" w:rsidRPr="008E0EA1" w:rsidRDefault="00414590" w:rsidP="00414590">
            <w:pPr>
              <w:widowControl w:val="0"/>
              <w:jc w:val="both"/>
              <w:rPr>
                <w:rFonts w:ascii="Times New Roman" w:eastAsia="Times New Roman" w:hAnsi="Times New Roman" w:cs="Times New Roman"/>
                <w:b/>
                <w:i/>
                <w:sz w:val="24"/>
                <w:szCs w:val="24"/>
              </w:rPr>
            </w:pPr>
            <w:r w:rsidRPr="008E0EA1">
              <w:rPr>
                <w:rFonts w:ascii="Times New Roman" w:eastAsia="Times New Roman" w:hAnsi="Times New Roman" w:cs="Times New Roman"/>
                <w:b/>
                <w:i/>
                <w:sz w:val="24"/>
                <w:szCs w:val="24"/>
              </w:rPr>
              <w:t>До розгляду не</w:t>
            </w:r>
            <w:r w:rsidR="008E0EA1" w:rsidRPr="008E0EA1">
              <w:rPr>
                <w:rFonts w:ascii="Times New Roman" w:eastAsia="Times New Roman" w:hAnsi="Times New Roman" w:cs="Times New Roman"/>
                <w:b/>
                <w:i/>
                <w:sz w:val="24"/>
                <w:szCs w:val="24"/>
              </w:rPr>
              <w:t xml:space="preserve"> </w:t>
            </w:r>
            <w:r w:rsidRPr="008E0EA1">
              <w:rPr>
                <w:rFonts w:ascii="Times New Roman" w:eastAsia="Times New Roman" w:hAnsi="Times New Roman" w:cs="Times New Roman"/>
                <w:b/>
                <w:i/>
                <w:sz w:val="24"/>
                <w:szCs w:val="24"/>
              </w:rPr>
              <w:t>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14590" w:rsidRPr="008E0EA1" w:rsidRDefault="00414590" w:rsidP="00414590">
            <w:pPr>
              <w:widowControl w:val="0"/>
              <w:jc w:val="both"/>
              <w:rPr>
                <w:rFonts w:ascii="Times New Roman" w:eastAsia="Times New Roman" w:hAnsi="Times New Roman" w:cs="Times New Roman"/>
                <w:sz w:val="24"/>
                <w:szCs w:val="24"/>
              </w:rPr>
            </w:pPr>
            <w:r w:rsidRPr="008E0EA1">
              <w:rPr>
                <w:rFonts w:ascii="Times New Roman" w:eastAsia="Times New Roman" w:hAnsi="Times New Roman" w:cs="Times New Roman"/>
                <w:sz w:val="24"/>
                <w:szCs w:val="24"/>
              </w:rPr>
              <w:t>Оцінка здійснюється щодо предмета закупівлі в цілому.</w:t>
            </w:r>
          </w:p>
          <w:p w:rsidR="00414590" w:rsidRPr="008E0EA1" w:rsidRDefault="00414590" w:rsidP="00414590">
            <w:pPr>
              <w:widowControl w:val="0"/>
              <w:jc w:val="both"/>
              <w:rPr>
                <w:rFonts w:ascii="Times New Roman" w:eastAsia="Times New Roman" w:hAnsi="Times New Roman" w:cs="Times New Roman"/>
                <w:sz w:val="24"/>
                <w:szCs w:val="24"/>
              </w:rPr>
            </w:pPr>
            <w:r w:rsidRPr="008E0EA1">
              <w:rPr>
                <w:rFonts w:ascii="Times New Roman" w:eastAsia="Times New Roman" w:hAnsi="Times New Roman" w:cs="Times New Roman"/>
                <w:sz w:val="24"/>
                <w:szCs w:val="24"/>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Pr>
                <w:rFonts w:ascii="Times New Roman" w:eastAsia="Times New Roman" w:hAnsi="Times New Roman" w:cs="Times New Roman"/>
                <w:color w:val="000000"/>
                <w:sz w:val="24"/>
                <w:szCs w:val="24"/>
              </w:rPr>
              <w:lastRenderedPageBreak/>
              <w:t>ненадходження такого обґрунтування протягом строку, визначеного абзацом п’ятим пункту 38 Особливостей.</w:t>
            </w:r>
          </w:p>
          <w:p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414590" w:rsidRDefault="00414590" w:rsidP="0041459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14590" w:rsidRDefault="00414590" w:rsidP="0041459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14590" w:rsidRDefault="00414590" w:rsidP="0041459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14590" w:rsidRPr="008E0EA1" w:rsidRDefault="00414590" w:rsidP="00414590">
            <w:pPr>
              <w:widowControl w:val="0"/>
              <w:jc w:val="both"/>
              <w:rPr>
                <w:rFonts w:ascii="Times New Roman" w:eastAsia="Times New Roman" w:hAnsi="Times New Roman" w:cs="Times New Roman"/>
                <w:sz w:val="24"/>
                <w:szCs w:val="24"/>
              </w:rPr>
            </w:pPr>
            <w:r w:rsidRPr="008E0EA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14590" w:rsidRDefault="00414590" w:rsidP="004145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414590" w:rsidRDefault="00414590" w:rsidP="0041459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Pr>
                <w:rFonts w:ascii="Times New Roman" w:eastAsia="Times New Roman" w:hAnsi="Times New Roman" w:cs="Times New Roman"/>
                <w:sz w:val="24"/>
                <w:szCs w:val="24"/>
                <w:highlight w:val="white"/>
              </w:rPr>
              <w:lastRenderedPageBreak/>
              <w:t xml:space="preserve">випадків відсутності забезпечення тендерної пропозиції, якщо таке забезпечення вимагалося замовником, </w:t>
            </w:r>
            <w:r w:rsidRPr="008E0EA1">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14590" w:rsidRDefault="00414590" w:rsidP="0041459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14590" w:rsidRDefault="00414590" w:rsidP="004145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14590">
        <w:trPr>
          <w:trHeight w:val="1119"/>
          <w:jc w:val="center"/>
        </w:trPr>
        <w:tc>
          <w:tcPr>
            <w:tcW w:w="705" w:type="dxa"/>
          </w:tcPr>
          <w:p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14590" w:rsidRDefault="00414590" w:rsidP="004145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14590" w:rsidRDefault="00414590" w:rsidP="004145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8E0EA1">
              <w:rPr>
                <w:rFonts w:ascii="Times New Roman" w:eastAsia="Times New Roman" w:hAnsi="Times New Roman" w:cs="Times New Roman"/>
                <w:color w:val="000000"/>
                <w:sz w:val="24"/>
                <w:szCs w:val="24"/>
              </w:rPr>
              <w:t xml:space="preserve">безпечення тендерної пропозиції. </w:t>
            </w:r>
            <w:r>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Понесені витрати не </w:t>
            </w:r>
            <w:r>
              <w:rPr>
                <w:rFonts w:ascii="Times New Roman" w:eastAsia="Times New Roman" w:hAnsi="Times New Roman" w:cs="Times New Roman"/>
                <w:color w:val="000000"/>
                <w:sz w:val="24"/>
                <w:szCs w:val="24"/>
              </w:rPr>
              <w:lastRenderedPageBreak/>
              <w:t>відшкодовуються (в тому числі  у разі відміни торгів чи визнання торгів такими, що не відбулися).</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Pr>
                <w:rFonts w:ascii="Times New Roman" w:eastAsia="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14590" w:rsidRDefault="00414590" w:rsidP="004145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14590" w:rsidRDefault="00414590" w:rsidP="004145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14590" w:rsidRDefault="00414590" w:rsidP="004145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14590" w:rsidRDefault="00414590" w:rsidP="004145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14590" w:rsidRDefault="00414590" w:rsidP="004145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14590" w:rsidRPr="008E0EA1"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8E0EA1">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w:t>
            </w:r>
            <w:r w:rsidRPr="008E0EA1">
              <w:rPr>
                <w:rFonts w:ascii="Times New Roman" w:eastAsia="Times New Roman" w:hAnsi="Times New Roman" w:cs="Times New Roman"/>
                <w:sz w:val="24"/>
                <w:szCs w:val="24"/>
              </w:rPr>
              <w:lastRenderedPageBreak/>
              <w:t xml:space="preserve">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8E0EA1">
              <w:rPr>
                <w:rFonts w:ascii="Times New Roman" w:eastAsia="Times New Roman" w:hAnsi="Times New Roman" w:cs="Times New Roman"/>
                <w:sz w:val="24"/>
                <w:szCs w:val="24"/>
              </w:rPr>
              <w:t>бенефіціарним</w:t>
            </w:r>
            <w:proofErr w:type="spellEnd"/>
            <w:r w:rsidRPr="008E0EA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14590" w:rsidRDefault="00414590" w:rsidP="00414590">
            <w:pPr>
              <w:widowControl w:val="0"/>
              <w:jc w:val="both"/>
              <w:rPr>
                <w:rFonts w:ascii="Times New Roman" w:eastAsia="Times New Roman" w:hAnsi="Times New Roman" w:cs="Times New Roman"/>
                <w:i/>
                <w:sz w:val="20"/>
                <w:szCs w:val="20"/>
              </w:rPr>
            </w:pPr>
            <w:r w:rsidRPr="008E0EA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14590" w:rsidTr="00AE35AD">
        <w:trPr>
          <w:trHeight w:val="1119"/>
          <w:jc w:val="center"/>
        </w:trPr>
        <w:tc>
          <w:tcPr>
            <w:tcW w:w="705" w:type="dxa"/>
            <w:tcBorders>
              <w:bottom w:val="single" w:sz="4" w:space="0" w:color="000000"/>
            </w:tcBorders>
          </w:tcPr>
          <w:p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bottom w:val="single" w:sz="4" w:space="0" w:color="000000"/>
            </w:tcBorders>
          </w:tcPr>
          <w:p w:rsidR="00414590" w:rsidRDefault="00414590" w:rsidP="004145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bottom w:val="single" w:sz="4" w:space="0" w:color="000000"/>
            </w:tcBorders>
            <w:vAlign w:val="center"/>
          </w:tcPr>
          <w:p w:rsidR="00414590" w:rsidRDefault="00414590" w:rsidP="0041459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414590" w:rsidRDefault="00414590" w:rsidP="00414590">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414590" w:rsidRDefault="00414590" w:rsidP="0041459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414590" w:rsidRDefault="00414590" w:rsidP="00414590">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8E0EA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414590" w:rsidRPr="008E0EA1"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E0EA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E0EA1">
              <w:rPr>
                <w:rFonts w:ascii="Times New Roman" w:eastAsia="Times New Roman" w:hAnsi="Times New Roman" w:cs="Times New Roman"/>
                <w:sz w:val="24"/>
                <w:szCs w:val="24"/>
              </w:rPr>
              <w:t>бенефіціарним</w:t>
            </w:r>
            <w:proofErr w:type="spellEnd"/>
            <w:r w:rsidRPr="008E0EA1">
              <w:rPr>
                <w:rFonts w:ascii="Times New Roman" w:eastAsia="Times New Roman" w:hAnsi="Times New Roman" w:cs="Times New Roman"/>
                <w:sz w:val="24"/>
                <w:szCs w:val="24"/>
              </w:rPr>
              <w:t xml:space="preserve"> власником, членом або </w:t>
            </w:r>
            <w:r w:rsidRPr="008E0EA1">
              <w:rPr>
                <w:rFonts w:ascii="Times New Roman" w:eastAsia="Times New Roman" w:hAnsi="Times New Roman" w:cs="Times New Roman"/>
                <w:sz w:val="24"/>
                <w:szCs w:val="24"/>
              </w:rPr>
              <w:lastRenderedPageBreak/>
              <w:t>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14590" w:rsidRPr="008E0EA1" w:rsidRDefault="00414590" w:rsidP="0041459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E0EA1">
              <w:rPr>
                <w:rFonts w:ascii="Times New Roman" w:eastAsia="Times New Roman" w:hAnsi="Times New Roman" w:cs="Times New Roman"/>
                <w:b/>
                <w:i/>
                <w:sz w:val="24"/>
                <w:szCs w:val="24"/>
              </w:rPr>
              <w:t>2) тендерна пропозиція:</w:t>
            </w:r>
          </w:p>
          <w:p w:rsidR="00414590" w:rsidRPr="008E0EA1" w:rsidRDefault="00414590" w:rsidP="004145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E0EA1">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14590" w:rsidRDefault="00414590" w:rsidP="004145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414590" w:rsidRDefault="00414590" w:rsidP="004145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14590" w:rsidRDefault="00414590" w:rsidP="004145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414590" w:rsidRDefault="00414590" w:rsidP="0041459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414590" w:rsidRDefault="00414590" w:rsidP="004145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14590" w:rsidRPr="008E0EA1" w:rsidRDefault="00414590" w:rsidP="004145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8E0EA1">
              <w:rPr>
                <w:rFonts w:ascii="Times New Roman" w:eastAsia="Times New Roman" w:hAnsi="Times New Roman" w:cs="Times New Roman"/>
                <w:sz w:val="24"/>
                <w:szCs w:val="24"/>
              </w:rPr>
              <w:t>визначених пунктом 44 цих Особливостей;</w:t>
            </w:r>
          </w:p>
          <w:p w:rsidR="00414590" w:rsidRDefault="00414590" w:rsidP="004145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14590" w:rsidRDefault="00414590" w:rsidP="004145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414590" w:rsidRDefault="00414590" w:rsidP="004145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414590" w:rsidRDefault="00414590" w:rsidP="0041459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w:t>
            </w:r>
            <w:r>
              <w:rPr>
                <w:rFonts w:ascii="Times New Roman" w:eastAsia="Times New Roman" w:hAnsi="Times New Roman" w:cs="Times New Roman"/>
                <w:sz w:val="24"/>
                <w:szCs w:val="24"/>
              </w:rPr>
              <w:lastRenderedPageBreak/>
              <w:t xml:space="preserve">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414590" w:rsidRDefault="00414590" w:rsidP="004145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14590" w:rsidRDefault="00414590" w:rsidP="004145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14590" w:rsidTr="00AE35AD">
        <w:trPr>
          <w:trHeight w:val="472"/>
          <w:jc w:val="center"/>
        </w:trPr>
        <w:tc>
          <w:tcPr>
            <w:tcW w:w="9960" w:type="dxa"/>
            <w:gridSpan w:val="3"/>
            <w:shd w:val="solid" w:color="8EAADB" w:themeColor="accent1" w:themeTint="99" w:fill="auto"/>
            <w:vAlign w:val="center"/>
          </w:tcPr>
          <w:p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14590">
        <w:trPr>
          <w:trHeight w:val="1119"/>
          <w:jc w:val="center"/>
        </w:trPr>
        <w:tc>
          <w:tcPr>
            <w:tcW w:w="705" w:type="dxa"/>
          </w:tcPr>
          <w:p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14590" w:rsidRDefault="00414590" w:rsidP="004145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14590" w:rsidRDefault="00414590" w:rsidP="004145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14590" w:rsidRDefault="00414590" w:rsidP="004145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w:t>
            </w:r>
            <w:r>
              <w:rPr>
                <w:rFonts w:ascii="Times New Roman" w:eastAsia="Times New Roman" w:hAnsi="Times New Roman" w:cs="Times New Roman"/>
                <w:b/>
                <w:i/>
                <w:sz w:val="24"/>
                <w:szCs w:val="24"/>
              </w:rPr>
              <w:lastRenderedPageBreak/>
              <w:t>електронною системою закупівель у разі:</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14590">
        <w:trPr>
          <w:trHeight w:val="1119"/>
          <w:jc w:val="center"/>
        </w:trPr>
        <w:tc>
          <w:tcPr>
            <w:tcW w:w="705" w:type="dxa"/>
          </w:tcPr>
          <w:p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14590" w:rsidRDefault="00414590" w:rsidP="004145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14590" w:rsidRDefault="00414590" w:rsidP="004145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14590" w:rsidRDefault="00414590" w:rsidP="004145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14590" w:rsidRDefault="00414590" w:rsidP="004145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14590">
        <w:trPr>
          <w:trHeight w:val="1119"/>
          <w:jc w:val="center"/>
        </w:trPr>
        <w:tc>
          <w:tcPr>
            <w:tcW w:w="705" w:type="dxa"/>
          </w:tcPr>
          <w:p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14590" w:rsidRDefault="00414590" w:rsidP="0041459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14590" w:rsidRDefault="00414590" w:rsidP="0041459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14590" w:rsidRDefault="00414590" w:rsidP="004145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14590" w:rsidRDefault="00414590" w:rsidP="004145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14590" w:rsidRDefault="00414590" w:rsidP="0041459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14590" w:rsidRDefault="00414590" w:rsidP="0041459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14590" w:rsidRDefault="00414590" w:rsidP="0041459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w:t>
            </w:r>
            <w:r>
              <w:rPr>
                <w:rFonts w:ascii="Times New Roman" w:eastAsia="Times New Roman" w:hAnsi="Times New Roman" w:cs="Times New Roman"/>
                <w:i/>
                <w:color w:val="000000"/>
                <w:sz w:val="24"/>
                <w:szCs w:val="24"/>
                <w:highlight w:val="white"/>
              </w:rPr>
              <w:lastRenderedPageBreak/>
              <w:t>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414590">
        <w:trPr>
          <w:trHeight w:val="2100"/>
          <w:jc w:val="center"/>
        </w:trPr>
        <w:tc>
          <w:tcPr>
            <w:tcW w:w="705" w:type="dxa"/>
          </w:tcPr>
          <w:p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14590" w:rsidRDefault="00414590" w:rsidP="004145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14590" w:rsidRPr="008E0EA1" w:rsidRDefault="00414590" w:rsidP="00414590">
            <w:pPr>
              <w:widowControl w:val="0"/>
              <w:jc w:val="both"/>
              <w:rPr>
                <w:rFonts w:ascii="Times New Roman" w:eastAsia="Times New Roman" w:hAnsi="Times New Roman" w:cs="Times New Roman"/>
                <w:sz w:val="24"/>
                <w:szCs w:val="24"/>
              </w:rPr>
            </w:pPr>
            <w:r w:rsidRPr="008E0EA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414590" w:rsidRPr="008E0EA1" w:rsidRDefault="00414590" w:rsidP="00414590">
            <w:pPr>
              <w:widowControl w:val="0"/>
              <w:jc w:val="both"/>
              <w:rPr>
                <w:rFonts w:ascii="Times New Roman" w:eastAsia="Times New Roman" w:hAnsi="Times New Roman" w:cs="Times New Roman"/>
                <w:sz w:val="24"/>
                <w:szCs w:val="24"/>
              </w:rPr>
            </w:pPr>
            <w:r w:rsidRPr="008E0EA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14590" w:rsidRPr="008E0EA1" w:rsidRDefault="00414590" w:rsidP="00414590">
            <w:pPr>
              <w:widowControl w:val="0"/>
              <w:pBdr>
                <w:top w:val="nil"/>
                <w:left w:val="nil"/>
                <w:bottom w:val="nil"/>
                <w:right w:val="nil"/>
                <w:between w:val="nil"/>
              </w:pBdr>
              <w:jc w:val="both"/>
              <w:rPr>
                <w:rFonts w:ascii="Times New Roman" w:eastAsia="Times New Roman" w:hAnsi="Times New Roman" w:cs="Times New Roman"/>
                <w:sz w:val="24"/>
                <w:szCs w:val="24"/>
              </w:rPr>
            </w:pPr>
            <w:r w:rsidRPr="008E0EA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14590" w:rsidRPr="008E0EA1" w:rsidRDefault="00414590" w:rsidP="00414590">
            <w:pPr>
              <w:widowControl w:val="0"/>
              <w:pBdr>
                <w:top w:val="nil"/>
                <w:left w:val="nil"/>
                <w:bottom w:val="nil"/>
                <w:right w:val="nil"/>
                <w:between w:val="nil"/>
              </w:pBdr>
              <w:jc w:val="both"/>
              <w:rPr>
                <w:rFonts w:ascii="Times New Roman" w:eastAsia="Times New Roman" w:hAnsi="Times New Roman" w:cs="Times New Roman"/>
                <w:sz w:val="24"/>
                <w:szCs w:val="24"/>
              </w:rPr>
            </w:pPr>
            <w:r w:rsidRPr="008E0EA1">
              <w:rPr>
                <w:rFonts w:ascii="Times New Roman" w:eastAsia="Times New Roman" w:hAnsi="Times New Roman" w:cs="Times New Roman"/>
                <w:sz w:val="24"/>
                <w:szCs w:val="24"/>
              </w:rPr>
              <w:t>визначення грошового еквівалента зобов’язання в іноземній валюті;</w:t>
            </w:r>
          </w:p>
          <w:p w:rsidR="00414590" w:rsidRDefault="00414590" w:rsidP="008E0EA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E0EA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414590">
        <w:trPr>
          <w:trHeight w:val="1119"/>
          <w:jc w:val="center"/>
        </w:trPr>
        <w:tc>
          <w:tcPr>
            <w:tcW w:w="705" w:type="dxa"/>
          </w:tcPr>
          <w:p w:rsidR="00414590" w:rsidRDefault="00414590" w:rsidP="004145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14590" w:rsidRDefault="00414590" w:rsidP="004145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14590" w:rsidRPr="008E0EA1" w:rsidRDefault="00414590" w:rsidP="00414590">
            <w:pPr>
              <w:widowControl w:val="0"/>
              <w:ind w:right="120"/>
              <w:jc w:val="both"/>
              <w:rPr>
                <w:rFonts w:ascii="Times New Roman" w:eastAsia="Times New Roman" w:hAnsi="Times New Roman" w:cs="Times New Roman"/>
                <w:sz w:val="24"/>
                <w:szCs w:val="24"/>
              </w:rPr>
            </w:pPr>
            <w:r w:rsidRPr="008E0EA1">
              <w:rPr>
                <w:rFonts w:ascii="Times New Roman" w:eastAsia="Times New Roman" w:hAnsi="Times New Roman" w:cs="Times New Roman"/>
                <w:sz w:val="24"/>
                <w:szCs w:val="24"/>
              </w:rPr>
              <w:t>Забезпечення виконання договору про закупівлю не вимагається.</w:t>
            </w:r>
          </w:p>
          <w:p w:rsidR="00414590" w:rsidRPr="008E0EA1" w:rsidRDefault="00414590" w:rsidP="00414590">
            <w:pPr>
              <w:widowControl w:val="0"/>
              <w:ind w:right="120"/>
              <w:jc w:val="both"/>
              <w:rPr>
                <w:rFonts w:ascii="Times New Roman" w:eastAsia="Times New Roman" w:hAnsi="Times New Roman" w:cs="Times New Roman"/>
                <w:sz w:val="24"/>
                <w:szCs w:val="24"/>
              </w:rPr>
            </w:pPr>
          </w:p>
          <w:p w:rsidR="00414590" w:rsidRPr="008E0EA1" w:rsidRDefault="00414590" w:rsidP="00414590">
            <w:pPr>
              <w:widowControl w:val="0"/>
              <w:jc w:val="both"/>
              <w:rPr>
                <w:rFonts w:ascii="Times New Roman" w:eastAsia="Times New Roman" w:hAnsi="Times New Roman" w:cs="Times New Roman"/>
                <w:sz w:val="24"/>
                <w:szCs w:val="24"/>
              </w:rPr>
            </w:pPr>
          </w:p>
        </w:tc>
      </w:tr>
    </w:tbl>
    <w:p w:rsidR="00E10BF0" w:rsidRPr="00BA3086" w:rsidRDefault="00AE35AD" w:rsidP="006722B9">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8E0EA1">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1. Дода</w:t>
      </w:r>
      <w:r w:rsidR="0043032E">
        <w:rPr>
          <w:rFonts w:ascii="Times New Roman" w:eastAsia="Times New Roman" w:hAnsi="Times New Roman" w:cs="Times New Roman"/>
          <w:sz w:val="24"/>
          <w:szCs w:val="24"/>
          <w:highlight w:val="white"/>
        </w:rPr>
        <w:t>ток 1 до тендерної документації</w:t>
      </w:r>
      <w:r w:rsidR="0043032E">
        <w:rPr>
          <w:rFonts w:ascii="Times New Roman" w:eastAsia="Times New Roman" w:hAnsi="Times New Roman" w:cs="Times New Roman"/>
          <w:sz w:val="24"/>
          <w:szCs w:val="24"/>
        </w:rPr>
        <w:t>;</w:t>
      </w:r>
    </w:p>
    <w:p w:rsidR="00E10BF0" w:rsidRPr="00BA3086" w:rsidRDefault="00AE35AD" w:rsidP="006722B9">
      <w:pPr>
        <w:widowControl w:val="0"/>
        <w:spacing w:after="0" w:line="240" w:lineRule="auto"/>
        <w:jc w:val="both"/>
        <w:rPr>
          <w:rFonts w:ascii="Times New Roman" w:eastAsia="Times New Roman" w:hAnsi="Times New Roman" w:cs="Times New Roman"/>
          <w:sz w:val="24"/>
          <w:szCs w:val="24"/>
        </w:rPr>
      </w:pPr>
      <w:r w:rsidRPr="00BA3086">
        <w:rPr>
          <w:rFonts w:ascii="Times New Roman" w:eastAsia="Times New Roman" w:hAnsi="Times New Roman" w:cs="Times New Roman"/>
          <w:sz w:val="24"/>
          <w:szCs w:val="24"/>
        </w:rPr>
        <w:t xml:space="preserve">                                               </w:t>
      </w:r>
      <w:r w:rsidR="008E0EA1" w:rsidRPr="00BA3086">
        <w:rPr>
          <w:rFonts w:ascii="Times New Roman" w:eastAsia="Times New Roman" w:hAnsi="Times New Roman" w:cs="Times New Roman"/>
          <w:sz w:val="24"/>
          <w:szCs w:val="24"/>
        </w:rPr>
        <w:tab/>
      </w:r>
      <w:r w:rsidRPr="00BA3086">
        <w:rPr>
          <w:rFonts w:ascii="Times New Roman" w:eastAsia="Times New Roman" w:hAnsi="Times New Roman" w:cs="Times New Roman"/>
          <w:sz w:val="24"/>
          <w:szCs w:val="24"/>
        </w:rPr>
        <w:t>2. Додат</w:t>
      </w:r>
      <w:r w:rsidR="0043032E">
        <w:rPr>
          <w:rFonts w:ascii="Times New Roman" w:eastAsia="Times New Roman" w:hAnsi="Times New Roman" w:cs="Times New Roman"/>
          <w:sz w:val="24"/>
          <w:szCs w:val="24"/>
        </w:rPr>
        <w:t>ок 2 до тендерної документації;</w:t>
      </w:r>
    </w:p>
    <w:p w:rsidR="00E10BF0" w:rsidRPr="00BA3086" w:rsidRDefault="00AE35AD" w:rsidP="006722B9">
      <w:pPr>
        <w:spacing w:after="0" w:line="240" w:lineRule="auto"/>
        <w:rPr>
          <w:rFonts w:ascii="Times New Roman" w:eastAsia="Times New Roman" w:hAnsi="Times New Roman" w:cs="Times New Roman"/>
          <w:sz w:val="24"/>
          <w:szCs w:val="24"/>
        </w:rPr>
      </w:pPr>
      <w:r w:rsidRPr="00BA3086">
        <w:rPr>
          <w:rFonts w:ascii="Times New Roman" w:eastAsia="Times New Roman" w:hAnsi="Times New Roman" w:cs="Times New Roman"/>
          <w:sz w:val="24"/>
          <w:szCs w:val="24"/>
        </w:rPr>
        <w:t xml:space="preserve">                                               </w:t>
      </w:r>
      <w:r w:rsidR="008E0EA1" w:rsidRPr="00BA3086">
        <w:rPr>
          <w:rFonts w:ascii="Times New Roman" w:eastAsia="Times New Roman" w:hAnsi="Times New Roman" w:cs="Times New Roman"/>
          <w:sz w:val="24"/>
          <w:szCs w:val="24"/>
        </w:rPr>
        <w:tab/>
      </w:r>
      <w:r w:rsidRPr="00BA3086">
        <w:rPr>
          <w:rFonts w:ascii="Times New Roman" w:eastAsia="Times New Roman" w:hAnsi="Times New Roman" w:cs="Times New Roman"/>
          <w:sz w:val="24"/>
          <w:szCs w:val="24"/>
        </w:rPr>
        <w:t>3. Додаток</w:t>
      </w:r>
      <w:r w:rsidR="0043032E">
        <w:rPr>
          <w:rFonts w:ascii="Times New Roman" w:eastAsia="Times New Roman" w:hAnsi="Times New Roman" w:cs="Times New Roman"/>
          <w:sz w:val="24"/>
          <w:szCs w:val="24"/>
        </w:rPr>
        <w:t xml:space="preserve"> 3 до тендерної документації;</w:t>
      </w:r>
    </w:p>
    <w:p w:rsidR="006722B9" w:rsidRPr="00BA3086" w:rsidRDefault="006722B9" w:rsidP="006722B9">
      <w:pPr>
        <w:spacing w:after="0" w:line="240" w:lineRule="auto"/>
        <w:ind w:left="2160" w:firstLine="720"/>
        <w:rPr>
          <w:rFonts w:ascii="Times New Roman" w:eastAsia="Times New Roman" w:hAnsi="Times New Roman" w:cs="Times New Roman"/>
          <w:sz w:val="24"/>
          <w:szCs w:val="24"/>
        </w:rPr>
      </w:pPr>
      <w:r w:rsidRPr="00BA3086">
        <w:rPr>
          <w:rFonts w:ascii="Times New Roman" w:eastAsia="Times New Roman" w:hAnsi="Times New Roman" w:cs="Times New Roman"/>
          <w:sz w:val="24"/>
          <w:szCs w:val="24"/>
        </w:rPr>
        <w:t>4. Додаток</w:t>
      </w:r>
      <w:r w:rsidR="0043032E">
        <w:rPr>
          <w:rFonts w:ascii="Times New Roman" w:eastAsia="Times New Roman" w:hAnsi="Times New Roman" w:cs="Times New Roman"/>
          <w:sz w:val="24"/>
          <w:szCs w:val="24"/>
        </w:rPr>
        <w:t xml:space="preserve"> 4 до тендерної документації;</w:t>
      </w:r>
    </w:p>
    <w:p w:rsidR="006722B9" w:rsidRDefault="00D86410" w:rsidP="006722B9">
      <w:pPr>
        <w:spacing w:after="0" w:line="240" w:lineRule="auto"/>
        <w:ind w:left="216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5. Додаток 5</w:t>
      </w:r>
      <w:r w:rsidR="0043032E">
        <w:rPr>
          <w:rFonts w:ascii="Times New Roman" w:eastAsia="Times New Roman" w:hAnsi="Times New Roman" w:cs="Times New Roman"/>
          <w:sz w:val="24"/>
          <w:szCs w:val="24"/>
        </w:rPr>
        <w:t xml:space="preserve"> до тендерної документації.</w:t>
      </w:r>
    </w:p>
    <w:p w:rsidR="00762047" w:rsidRDefault="00762047" w:rsidP="00AE35AD">
      <w:pPr>
        <w:spacing w:after="0" w:line="240" w:lineRule="auto"/>
        <w:ind w:left="5660" w:firstLine="700"/>
        <w:jc w:val="right"/>
        <w:rPr>
          <w:rFonts w:ascii="Times New Roman" w:eastAsia="Times New Roman" w:hAnsi="Times New Roman" w:cs="Times New Roman"/>
          <w:b/>
          <w:color w:val="000000"/>
          <w:sz w:val="20"/>
          <w:szCs w:val="20"/>
        </w:rPr>
      </w:pPr>
    </w:p>
    <w:p w:rsidR="00762047" w:rsidRDefault="00762047" w:rsidP="00AE35AD">
      <w:pPr>
        <w:spacing w:after="0" w:line="240" w:lineRule="auto"/>
        <w:ind w:left="5660" w:firstLine="700"/>
        <w:jc w:val="right"/>
        <w:rPr>
          <w:rFonts w:ascii="Times New Roman" w:eastAsia="Times New Roman" w:hAnsi="Times New Roman" w:cs="Times New Roman"/>
          <w:b/>
          <w:color w:val="000000"/>
          <w:sz w:val="20"/>
          <w:szCs w:val="20"/>
        </w:rPr>
      </w:pPr>
    </w:p>
    <w:p w:rsidR="00762047" w:rsidRDefault="00762047" w:rsidP="00AE35AD">
      <w:pPr>
        <w:spacing w:after="0" w:line="240" w:lineRule="auto"/>
        <w:ind w:left="5660" w:firstLine="700"/>
        <w:jc w:val="right"/>
        <w:rPr>
          <w:rFonts w:ascii="Times New Roman" w:eastAsia="Times New Roman" w:hAnsi="Times New Roman" w:cs="Times New Roman"/>
          <w:b/>
          <w:color w:val="000000"/>
          <w:sz w:val="20"/>
          <w:szCs w:val="20"/>
        </w:rPr>
      </w:pPr>
    </w:p>
    <w:p w:rsidR="00762047" w:rsidRDefault="00762047" w:rsidP="00AE35AD">
      <w:pPr>
        <w:spacing w:after="0" w:line="240" w:lineRule="auto"/>
        <w:ind w:left="5660" w:firstLine="700"/>
        <w:jc w:val="right"/>
        <w:rPr>
          <w:rFonts w:ascii="Times New Roman" w:eastAsia="Times New Roman" w:hAnsi="Times New Roman" w:cs="Times New Roman"/>
          <w:b/>
          <w:color w:val="000000"/>
          <w:sz w:val="20"/>
          <w:szCs w:val="20"/>
        </w:rPr>
      </w:pPr>
    </w:p>
    <w:p w:rsidR="00762047" w:rsidRDefault="00762047" w:rsidP="00AE35AD">
      <w:pPr>
        <w:spacing w:after="0" w:line="240" w:lineRule="auto"/>
        <w:ind w:left="5660" w:firstLine="700"/>
        <w:jc w:val="right"/>
        <w:rPr>
          <w:rFonts w:ascii="Times New Roman" w:eastAsia="Times New Roman" w:hAnsi="Times New Roman" w:cs="Times New Roman"/>
          <w:b/>
          <w:color w:val="000000"/>
          <w:sz w:val="20"/>
          <w:szCs w:val="20"/>
        </w:rPr>
      </w:pPr>
    </w:p>
    <w:p w:rsidR="00762047" w:rsidRDefault="00762047" w:rsidP="00AE35AD">
      <w:pPr>
        <w:spacing w:after="0" w:line="240" w:lineRule="auto"/>
        <w:ind w:left="5660" w:firstLine="700"/>
        <w:jc w:val="right"/>
        <w:rPr>
          <w:rFonts w:ascii="Times New Roman" w:eastAsia="Times New Roman" w:hAnsi="Times New Roman" w:cs="Times New Roman"/>
          <w:b/>
          <w:color w:val="000000"/>
          <w:sz w:val="20"/>
          <w:szCs w:val="20"/>
        </w:rPr>
      </w:pPr>
    </w:p>
    <w:p w:rsidR="00762047" w:rsidRDefault="00762047" w:rsidP="00AE35AD">
      <w:pPr>
        <w:spacing w:after="0" w:line="240" w:lineRule="auto"/>
        <w:ind w:left="5660" w:firstLine="700"/>
        <w:jc w:val="right"/>
        <w:rPr>
          <w:rFonts w:ascii="Times New Roman" w:eastAsia="Times New Roman" w:hAnsi="Times New Roman" w:cs="Times New Roman"/>
          <w:b/>
          <w:color w:val="000000"/>
          <w:sz w:val="20"/>
          <w:szCs w:val="20"/>
        </w:rPr>
      </w:pPr>
    </w:p>
    <w:p w:rsidR="00762047" w:rsidRDefault="00762047" w:rsidP="00AE35AD">
      <w:pPr>
        <w:spacing w:after="0" w:line="240" w:lineRule="auto"/>
        <w:ind w:left="5660" w:firstLine="700"/>
        <w:jc w:val="right"/>
        <w:rPr>
          <w:rFonts w:ascii="Times New Roman" w:eastAsia="Times New Roman" w:hAnsi="Times New Roman" w:cs="Times New Roman"/>
          <w:b/>
          <w:color w:val="000000"/>
          <w:sz w:val="20"/>
          <w:szCs w:val="20"/>
        </w:rPr>
      </w:pPr>
    </w:p>
    <w:p w:rsidR="00762047" w:rsidRDefault="00762047" w:rsidP="00AE35AD">
      <w:pPr>
        <w:spacing w:after="0" w:line="240" w:lineRule="auto"/>
        <w:ind w:left="5660" w:firstLine="700"/>
        <w:jc w:val="right"/>
        <w:rPr>
          <w:rFonts w:ascii="Times New Roman" w:eastAsia="Times New Roman" w:hAnsi="Times New Roman" w:cs="Times New Roman"/>
          <w:b/>
          <w:color w:val="000000"/>
          <w:sz w:val="20"/>
          <w:szCs w:val="20"/>
        </w:rPr>
      </w:pPr>
    </w:p>
    <w:p w:rsidR="00762047" w:rsidRDefault="00762047" w:rsidP="00AE35AD">
      <w:pPr>
        <w:spacing w:after="0" w:line="240" w:lineRule="auto"/>
        <w:ind w:left="5660" w:firstLine="700"/>
        <w:jc w:val="right"/>
        <w:rPr>
          <w:rFonts w:ascii="Times New Roman" w:eastAsia="Times New Roman" w:hAnsi="Times New Roman" w:cs="Times New Roman"/>
          <w:b/>
          <w:color w:val="000000"/>
          <w:sz w:val="20"/>
          <w:szCs w:val="20"/>
        </w:rPr>
      </w:pPr>
    </w:p>
    <w:p w:rsidR="00762047" w:rsidRDefault="00762047" w:rsidP="00AE35AD">
      <w:pPr>
        <w:spacing w:after="0" w:line="240" w:lineRule="auto"/>
        <w:ind w:left="5660" w:firstLine="700"/>
        <w:jc w:val="right"/>
        <w:rPr>
          <w:rFonts w:ascii="Times New Roman" w:eastAsia="Times New Roman" w:hAnsi="Times New Roman" w:cs="Times New Roman"/>
          <w:b/>
          <w:color w:val="000000"/>
          <w:sz w:val="20"/>
          <w:szCs w:val="20"/>
        </w:rPr>
      </w:pPr>
    </w:p>
    <w:p w:rsidR="00762047" w:rsidRDefault="00762047" w:rsidP="00AE35AD">
      <w:pPr>
        <w:spacing w:after="0" w:line="240" w:lineRule="auto"/>
        <w:ind w:left="5660" w:firstLine="700"/>
        <w:jc w:val="right"/>
        <w:rPr>
          <w:rFonts w:ascii="Times New Roman" w:eastAsia="Times New Roman" w:hAnsi="Times New Roman" w:cs="Times New Roman"/>
          <w:b/>
          <w:color w:val="000000"/>
          <w:sz w:val="20"/>
          <w:szCs w:val="20"/>
        </w:rPr>
      </w:pPr>
    </w:p>
    <w:p w:rsidR="00762047" w:rsidRDefault="00762047" w:rsidP="00AE35AD">
      <w:pPr>
        <w:spacing w:after="0" w:line="240" w:lineRule="auto"/>
        <w:ind w:left="5660" w:firstLine="700"/>
        <w:jc w:val="right"/>
        <w:rPr>
          <w:rFonts w:ascii="Times New Roman" w:eastAsia="Times New Roman" w:hAnsi="Times New Roman" w:cs="Times New Roman"/>
          <w:b/>
          <w:color w:val="000000"/>
          <w:sz w:val="20"/>
          <w:szCs w:val="20"/>
        </w:rPr>
      </w:pPr>
    </w:p>
    <w:p w:rsidR="00762047" w:rsidRDefault="00762047" w:rsidP="00AE35AD">
      <w:pPr>
        <w:spacing w:after="0" w:line="240" w:lineRule="auto"/>
        <w:ind w:left="5660" w:firstLine="700"/>
        <w:jc w:val="right"/>
        <w:rPr>
          <w:rFonts w:ascii="Times New Roman" w:eastAsia="Times New Roman" w:hAnsi="Times New Roman" w:cs="Times New Roman"/>
          <w:b/>
          <w:color w:val="000000"/>
          <w:sz w:val="20"/>
          <w:szCs w:val="20"/>
        </w:rPr>
      </w:pPr>
    </w:p>
    <w:p w:rsidR="00762047" w:rsidRDefault="00762047" w:rsidP="00AE35AD">
      <w:pPr>
        <w:spacing w:after="0" w:line="240" w:lineRule="auto"/>
        <w:ind w:left="5660" w:firstLine="700"/>
        <w:jc w:val="right"/>
        <w:rPr>
          <w:rFonts w:ascii="Times New Roman" w:eastAsia="Times New Roman" w:hAnsi="Times New Roman" w:cs="Times New Roman"/>
          <w:b/>
          <w:color w:val="000000"/>
          <w:sz w:val="20"/>
          <w:szCs w:val="20"/>
        </w:rPr>
      </w:pPr>
    </w:p>
    <w:p w:rsidR="00762047" w:rsidRDefault="00762047" w:rsidP="00AE35AD">
      <w:pPr>
        <w:spacing w:after="0" w:line="240" w:lineRule="auto"/>
        <w:ind w:left="5660" w:firstLine="700"/>
        <w:jc w:val="right"/>
        <w:rPr>
          <w:rFonts w:ascii="Times New Roman" w:eastAsia="Times New Roman" w:hAnsi="Times New Roman" w:cs="Times New Roman"/>
          <w:b/>
          <w:color w:val="000000"/>
          <w:sz w:val="20"/>
          <w:szCs w:val="20"/>
        </w:rPr>
      </w:pPr>
    </w:p>
    <w:p w:rsidR="00762047" w:rsidRDefault="00762047" w:rsidP="00AE35AD">
      <w:pPr>
        <w:spacing w:after="0" w:line="240" w:lineRule="auto"/>
        <w:ind w:left="5660" w:firstLine="700"/>
        <w:jc w:val="right"/>
        <w:rPr>
          <w:rFonts w:ascii="Times New Roman" w:eastAsia="Times New Roman" w:hAnsi="Times New Roman" w:cs="Times New Roman"/>
          <w:b/>
          <w:color w:val="000000"/>
          <w:sz w:val="20"/>
          <w:szCs w:val="20"/>
        </w:rPr>
      </w:pPr>
    </w:p>
    <w:p w:rsidR="00762047" w:rsidRDefault="00762047" w:rsidP="00AE35AD">
      <w:pPr>
        <w:spacing w:after="0" w:line="240" w:lineRule="auto"/>
        <w:ind w:left="5660" w:firstLine="700"/>
        <w:jc w:val="right"/>
        <w:rPr>
          <w:rFonts w:ascii="Times New Roman" w:eastAsia="Times New Roman" w:hAnsi="Times New Roman" w:cs="Times New Roman"/>
          <w:b/>
          <w:color w:val="000000"/>
          <w:sz w:val="20"/>
          <w:szCs w:val="20"/>
        </w:rPr>
      </w:pPr>
    </w:p>
    <w:p w:rsidR="00762047" w:rsidRDefault="00762047" w:rsidP="00AE35AD">
      <w:pPr>
        <w:spacing w:after="0" w:line="240" w:lineRule="auto"/>
        <w:ind w:left="5660" w:firstLine="700"/>
        <w:jc w:val="right"/>
        <w:rPr>
          <w:rFonts w:ascii="Times New Roman" w:eastAsia="Times New Roman" w:hAnsi="Times New Roman" w:cs="Times New Roman"/>
          <w:b/>
          <w:color w:val="000000"/>
          <w:sz w:val="20"/>
          <w:szCs w:val="20"/>
        </w:rPr>
      </w:pPr>
    </w:p>
    <w:p w:rsidR="00762047" w:rsidRDefault="00762047" w:rsidP="00AE35AD">
      <w:pPr>
        <w:spacing w:after="0" w:line="240" w:lineRule="auto"/>
        <w:ind w:left="5660" w:firstLine="700"/>
        <w:jc w:val="right"/>
        <w:rPr>
          <w:rFonts w:ascii="Times New Roman" w:eastAsia="Times New Roman" w:hAnsi="Times New Roman" w:cs="Times New Roman"/>
          <w:b/>
          <w:color w:val="000000"/>
          <w:sz w:val="20"/>
          <w:szCs w:val="20"/>
        </w:rPr>
      </w:pPr>
    </w:p>
    <w:p w:rsidR="00762047" w:rsidRDefault="00762047" w:rsidP="00AE35AD">
      <w:pPr>
        <w:spacing w:after="0" w:line="240" w:lineRule="auto"/>
        <w:ind w:left="5660" w:firstLine="700"/>
        <w:jc w:val="right"/>
        <w:rPr>
          <w:rFonts w:ascii="Times New Roman" w:eastAsia="Times New Roman" w:hAnsi="Times New Roman" w:cs="Times New Roman"/>
          <w:b/>
          <w:color w:val="000000"/>
          <w:sz w:val="20"/>
          <w:szCs w:val="20"/>
        </w:rPr>
      </w:pPr>
    </w:p>
    <w:p w:rsidR="00762047" w:rsidRDefault="00762047" w:rsidP="00AE35AD">
      <w:pPr>
        <w:spacing w:after="0" w:line="240" w:lineRule="auto"/>
        <w:ind w:left="5660" w:firstLine="700"/>
        <w:jc w:val="right"/>
        <w:rPr>
          <w:rFonts w:ascii="Times New Roman" w:eastAsia="Times New Roman" w:hAnsi="Times New Roman" w:cs="Times New Roman"/>
          <w:b/>
          <w:color w:val="000000"/>
          <w:sz w:val="20"/>
          <w:szCs w:val="20"/>
        </w:rPr>
      </w:pPr>
    </w:p>
    <w:p w:rsidR="00762047" w:rsidRDefault="00762047" w:rsidP="00AE35AD">
      <w:pPr>
        <w:spacing w:after="0" w:line="240" w:lineRule="auto"/>
        <w:ind w:left="5660" w:firstLine="700"/>
        <w:jc w:val="right"/>
        <w:rPr>
          <w:rFonts w:ascii="Times New Roman" w:eastAsia="Times New Roman" w:hAnsi="Times New Roman" w:cs="Times New Roman"/>
          <w:b/>
          <w:color w:val="000000"/>
          <w:sz w:val="20"/>
          <w:szCs w:val="20"/>
        </w:rPr>
      </w:pPr>
    </w:p>
    <w:p w:rsidR="00762047" w:rsidRDefault="00762047" w:rsidP="00AE35AD">
      <w:pPr>
        <w:spacing w:after="0" w:line="240" w:lineRule="auto"/>
        <w:ind w:left="5660" w:firstLine="700"/>
        <w:jc w:val="right"/>
        <w:rPr>
          <w:rFonts w:ascii="Times New Roman" w:eastAsia="Times New Roman" w:hAnsi="Times New Roman" w:cs="Times New Roman"/>
          <w:b/>
          <w:color w:val="000000"/>
          <w:sz w:val="20"/>
          <w:szCs w:val="20"/>
        </w:rPr>
      </w:pPr>
    </w:p>
    <w:p w:rsidR="00124E70" w:rsidRDefault="00124E70" w:rsidP="00AE35AD">
      <w:pPr>
        <w:spacing w:after="0" w:line="240" w:lineRule="auto"/>
        <w:ind w:left="5660" w:firstLine="700"/>
        <w:jc w:val="right"/>
        <w:rPr>
          <w:rFonts w:ascii="Times New Roman" w:eastAsia="Times New Roman" w:hAnsi="Times New Roman" w:cs="Times New Roman"/>
          <w:b/>
          <w:color w:val="000000"/>
          <w:sz w:val="20"/>
          <w:szCs w:val="20"/>
        </w:rPr>
      </w:pPr>
    </w:p>
    <w:p w:rsidR="00124E70" w:rsidRDefault="00124E70" w:rsidP="00AE35AD">
      <w:pPr>
        <w:spacing w:after="0" w:line="240" w:lineRule="auto"/>
        <w:ind w:left="5660" w:firstLine="700"/>
        <w:jc w:val="right"/>
        <w:rPr>
          <w:rFonts w:ascii="Times New Roman" w:eastAsia="Times New Roman" w:hAnsi="Times New Roman" w:cs="Times New Roman"/>
          <w:b/>
          <w:color w:val="000000"/>
          <w:sz w:val="20"/>
          <w:szCs w:val="20"/>
        </w:rPr>
      </w:pPr>
    </w:p>
    <w:p w:rsidR="00124E70" w:rsidRDefault="00124E70" w:rsidP="00AE35AD">
      <w:pPr>
        <w:spacing w:after="0" w:line="240" w:lineRule="auto"/>
        <w:ind w:left="5660" w:firstLine="700"/>
        <w:jc w:val="right"/>
        <w:rPr>
          <w:rFonts w:ascii="Times New Roman" w:eastAsia="Times New Roman" w:hAnsi="Times New Roman" w:cs="Times New Roman"/>
          <w:b/>
          <w:color w:val="000000"/>
          <w:sz w:val="20"/>
          <w:szCs w:val="20"/>
        </w:rPr>
      </w:pPr>
    </w:p>
    <w:p w:rsidR="00124E70" w:rsidRDefault="00124E70" w:rsidP="00AE35AD">
      <w:pPr>
        <w:spacing w:after="0" w:line="240" w:lineRule="auto"/>
        <w:ind w:left="5660" w:firstLine="700"/>
        <w:jc w:val="right"/>
        <w:rPr>
          <w:rFonts w:ascii="Times New Roman" w:eastAsia="Times New Roman" w:hAnsi="Times New Roman" w:cs="Times New Roman"/>
          <w:b/>
          <w:color w:val="000000"/>
          <w:sz w:val="20"/>
          <w:szCs w:val="20"/>
        </w:rPr>
      </w:pPr>
    </w:p>
    <w:p w:rsidR="00AE35AD" w:rsidRDefault="00AE35AD" w:rsidP="00AE35A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AE35AD" w:rsidRDefault="00AE35AD" w:rsidP="00AE35A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AE35AD" w:rsidRDefault="00AE35AD" w:rsidP="00AE35A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E35AD" w:rsidRDefault="00AE35AD" w:rsidP="00AE35AD">
      <w:pPr>
        <w:numPr>
          <w:ilvl w:val="0"/>
          <w:numId w:val="8"/>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E35AD" w:rsidRDefault="00AE35AD" w:rsidP="00AE35AD">
      <w:pPr>
        <w:spacing w:after="0" w:line="240" w:lineRule="auto"/>
        <w:ind w:left="885"/>
        <w:jc w:val="center"/>
        <w:rPr>
          <w:rFonts w:ascii="Times New Roman" w:eastAsia="Times New Roman" w:hAnsi="Times New Roman" w:cs="Times New Roman"/>
          <w:b/>
          <w:i/>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AE35AD" w:rsidTr="00753CF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E35AD" w:rsidRPr="00753CF2" w:rsidRDefault="00AE35AD" w:rsidP="00753CF2">
            <w:pPr>
              <w:spacing w:before="240" w:after="0" w:line="240" w:lineRule="auto"/>
              <w:jc w:val="center"/>
              <w:rPr>
                <w:rFonts w:ascii="Times New Roman" w:eastAsia="Times New Roman" w:hAnsi="Times New Roman" w:cs="Times New Roman"/>
                <w:sz w:val="24"/>
                <w:szCs w:val="24"/>
              </w:rPr>
            </w:pPr>
            <w:r w:rsidRPr="00753CF2">
              <w:rPr>
                <w:rFonts w:ascii="Times New Roman" w:eastAsia="Times New Roman" w:hAnsi="Times New Roman" w:cs="Times New Roman"/>
                <w:b/>
                <w:color w:val="000000"/>
                <w:sz w:val="24"/>
                <w:szCs w:val="24"/>
              </w:rPr>
              <w:t xml:space="preserve">№ </w:t>
            </w:r>
            <w:r w:rsidRPr="00753CF2">
              <w:rPr>
                <w:rFonts w:ascii="Times New Roman" w:eastAsia="Times New Roman" w:hAnsi="Times New Roman" w:cs="Times New Roman"/>
                <w:b/>
                <w:sz w:val="24"/>
                <w:szCs w:val="24"/>
              </w:rPr>
              <w:t>з</w:t>
            </w:r>
            <w:r w:rsidRPr="00753CF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E35AD" w:rsidRPr="00753CF2" w:rsidRDefault="00AE35AD" w:rsidP="00753CF2">
            <w:pPr>
              <w:spacing w:before="240" w:after="0" w:line="240" w:lineRule="auto"/>
              <w:jc w:val="center"/>
              <w:rPr>
                <w:rFonts w:ascii="Times New Roman" w:eastAsia="Times New Roman" w:hAnsi="Times New Roman" w:cs="Times New Roman"/>
                <w:sz w:val="24"/>
                <w:szCs w:val="24"/>
              </w:rPr>
            </w:pPr>
            <w:r w:rsidRPr="00753CF2">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E35AD" w:rsidRPr="00753CF2" w:rsidRDefault="00AE35AD" w:rsidP="00753CF2">
            <w:pPr>
              <w:spacing w:before="240" w:after="0" w:line="240" w:lineRule="auto"/>
              <w:jc w:val="center"/>
              <w:rPr>
                <w:rFonts w:ascii="Times New Roman" w:eastAsia="Times New Roman" w:hAnsi="Times New Roman" w:cs="Times New Roman"/>
                <w:sz w:val="24"/>
                <w:szCs w:val="24"/>
              </w:rPr>
            </w:pPr>
            <w:r w:rsidRPr="00753CF2">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753CF2" w:rsidTr="00753CF2">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3CF2" w:rsidRPr="00753CF2" w:rsidRDefault="00753CF2" w:rsidP="00753CF2">
            <w:pPr>
              <w:spacing w:after="0" w:line="240" w:lineRule="auto"/>
              <w:jc w:val="center"/>
              <w:rPr>
                <w:rFonts w:ascii="Times New Roman" w:eastAsia="Times New Roman" w:hAnsi="Times New Roman" w:cs="Times New Roman"/>
                <w:sz w:val="24"/>
                <w:szCs w:val="24"/>
              </w:rPr>
            </w:pPr>
            <w:r w:rsidRPr="00753CF2">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3CF2" w:rsidRPr="00753CF2" w:rsidRDefault="00753CF2" w:rsidP="00753CF2">
            <w:pPr>
              <w:spacing w:after="0" w:line="240" w:lineRule="auto"/>
              <w:rPr>
                <w:rFonts w:ascii="Times New Roman" w:eastAsia="Times New Roman" w:hAnsi="Times New Roman" w:cs="Times New Roman"/>
                <w:sz w:val="24"/>
                <w:szCs w:val="24"/>
              </w:rPr>
            </w:pPr>
            <w:r w:rsidRPr="00753CF2">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753CF2" w:rsidRPr="00753CF2" w:rsidRDefault="00753CF2" w:rsidP="00753CF2">
            <w:pPr>
              <w:spacing w:after="0" w:line="240" w:lineRule="auto"/>
              <w:jc w:val="both"/>
              <w:rPr>
                <w:rFonts w:ascii="Times New Roman" w:eastAsia="Times New Roman" w:hAnsi="Times New Roman" w:cs="Times New Roman"/>
                <w:sz w:val="24"/>
                <w:szCs w:val="24"/>
              </w:rPr>
            </w:pPr>
            <w:r w:rsidRPr="00753CF2">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753CF2" w:rsidRPr="00753CF2" w:rsidRDefault="00753CF2" w:rsidP="00753CF2">
            <w:pPr>
              <w:spacing w:after="0" w:line="240" w:lineRule="auto"/>
              <w:rPr>
                <w:rFonts w:ascii="Times New Roman" w:eastAsia="Times New Roman" w:hAnsi="Times New Roman" w:cs="Times New Roman"/>
                <w:sz w:val="24"/>
                <w:szCs w:val="24"/>
              </w:rPr>
            </w:pPr>
          </w:p>
          <w:p w:rsidR="00753CF2" w:rsidRPr="00753CF2" w:rsidRDefault="00753CF2" w:rsidP="00753CF2">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bl>
            <w:tblPr>
              <w:tblW w:w="6467" w:type="dxa"/>
              <w:tblLayout w:type="fixed"/>
              <w:tblCellMar>
                <w:left w:w="40" w:type="dxa"/>
                <w:right w:w="40" w:type="dxa"/>
              </w:tblCellMar>
              <w:tblLook w:val="04A0" w:firstRow="1" w:lastRow="0" w:firstColumn="1" w:lastColumn="0" w:noHBand="0" w:noVBand="1"/>
            </w:tblPr>
            <w:tblGrid>
              <w:gridCol w:w="376"/>
              <w:gridCol w:w="471"/>
              <w:gridCol w:w="1088"/>
              <w:gridCol w:w="1559"/>
              <w:gridCol w:w="1451"/>
              <w:gridCol w:w="1522"/>
            </w:tblGrid>
            <w:tr w:rsidR="00753CF2" w:rsidRPr="00FB56A5" w:rsidTr="00753CF2">
              <w:trPr>
                <w:trHeight w:val="704"/>
              </w:trPr>
              <w:tc>
                <w:tcPr>
                  <w:tcW w:w="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3CF2" w:rsidRPr="00FB56A5" w:rsidRDefault="00753CF2" w:rsidP="00753CF2">
                  <w:pPr>
                    <w:jc w:val="both"/>
                    <w:rPr>
                      <w:rFonts w:ascii="Times New Roman" w:eastAsia="Times New Roman" w:hAnsi="Times New Roman" w:cs="Times New Roman"/>
                      <w:color w:val="000000"/>
                    </w:rPr>
                  </w:pPr>
                  <w:r w:rsidRPr="00FB56A5">
                    <w:rPr>
                      <w:rFonts w:ascii="Times New Roman" w:eastAsia="Times New Roman" w:hAnsi="Times New Roman" w:cs="Times New Roman"/>
                      <w:color w:val="000000"/>
                    </w:rPr>
                    <w:t>№</w:t>
                  </w:r>
                </w:p>
                <w:p w:rsidR="00753CF2" w:rsidRPr="00FB56A5" w:rsidRDefault="00753CF2" w:rsidP="00753CF2">
                  <w:pPr>
                    <w:jc w:val="both"/>
                    <w:rPr>
                      <w:rFonts w:ascii="Times New Roman" w:eastAsia="Times New Roman" w:hAnsi="Times New Roman" w:cs="Times New Roman"/>
                      <w:color w:val="000000"/>
                    </w:rPr>
                  </w:pPr>
                  <w:r w:rsidRPr="00FB56A5">
                    <w:rPr>
                      <w:rFonts w:ascii="Times New Roman" w:eastAsia="Times New Roman" w:hAnsi="Times New Roman" w:cs="Times New Roman"/>
                      <w:color w:val="000000"/>
                    </w:rPr>
                    <w:t>з/п</w:t>
                  </w:r>
                </w:p>
              </w:tc>
              <w:tc>
                <w:tcPr>
                  <w:tcW w:w="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3CF2" w:rsidRPr="00FB56A5" w:rsidRDefault="00753CF2" w:rsidP="00753CF2">
                  <w:pPr>
                    <w:jc w:val="both"/>
                    <w:rPr>
                      <w:rFonts w:ascii="Times New Roman" w:eastAsia="Times New Roman" w:hAnsi="Times New Roman" w:cs="Times New Roman"/>
                      <w:color w:val="000000"/>
                    </w:rPr>
                  </w:pPr>
                  <w:r w:rsidRPr="00FB56A5">
                    <w:rPr>
                      <w:rFonts w:ascii="Times New Roman" w:eastAsia="Times New Roman" w:hAnsi="Times New Roman" w:cs="Times New Roman"/>
                      <w:color w:val="000000"/>
                    </w:rPr>
                    <w:t>Назва</w:t>
                  </w: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3CF2" w:rsidRPr="00FB56A5" w:rsidRDefault="00753CF2" w:rsidP="00753CF2">
                  <w:pPr>
                    <w:jc w:val="both"/>
                    <w:rPr>
                      <w:rFonts w:ascii="Times New Roman" w:eastAsia="Times New Roman" w:hAnsi="Times New Roman" w:cs="Times New Roman"/>
                      <w:color w:val="000000"/>
                    </w:rPr>
                  </w:pPr>
                  <w:r w:rsidRPr="00FB56A5">
                    <w:rPr>
                      <w:rFonts w:ascii="Times New Roman" w:eastAsia="Times New Roman" w:hAnsi="Times New Roman" w:cs="Times New Roman"/>
                      <w:color w:val="000000"/>
                    </w:rPr>
                    <w:t>Тип/марка/модель</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3CF2" w:rsidRPr="00FB56A5" w:rsidRDefault="00753CF2" w:rsidP="00753CF2">
                  <w:pPr>
                    <w:jc w:val="both"/>
                    <w:rPr>
                      <w:rFonts w:ascii="Times New Roman" w:eastAsia="Times New Roman" w:hAnsi="Times New Roman" w:cs="Times New Roman"/>
                      <w:color w:val="000000"/>
                    </w:rPr>
                  </w:pPr>
                  <w:r w:rsidRPr="00FB56A5">
                    <w:rPr>
                      <w:rFonts w:ascii="Times New Roman" w:eastAsia="Times New Roman" w:hAnsi="Times New Roman" w:cs="Times New Roman"/>
                      <w:color w:val="000000"/>
                    </w:rPr>
                    <w:t>Кількість</w:t>
                  </w:r>
                </w:p>
              </w:tc>
              <w:tc>
                <w:tcPr>
                  <w:tcW w:w="14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3CF2" w:rsidRPr="00FB56A5" w:rsidRDefault="00753CF2" w:rsidP="00753CF2">
                  <w:pPr>
                    <w:jc w:val="both"/>
                    <w:rPr>
                      <w:rFonts w:ascii="Times New Roman" w:eastAsia="Times New Roman" w:hAnsi="Times New Roman" w:cs="Times New Roman"/>
                      <w:color w:val="000000"/>
                    </w:rPr>
                  </w:pPr>
                  <w:r w:rsidRPr="00FB56A5">
                    <w:rPr>
                      <w:rFonts w:ascii="Times New Roman" w:eastAsia="Times New Roman" w:hAnsi="Times New Roman" w:cs="Times New Roman"/>
                      <w:color w:val="000000"/>
                    </w:rPr>
                    <w:t>Зазначення приналежності **</w:t>
                  </w:r>
                </w:p>
              </w:tc>
              <w:tc>
                <w:tcPr>
                  <w:tcW w:w="1522" w:type="dxa"/>
                  <w:tcBorders>
                    <w:top w:val="single" w:sz="4" w:space="0" w:color="auto"/>
                    <w:left w:val="single" w:sz="4" w:space="0" w:color="auto"/>
                    <w:bottom w:val="single" w:sz="4" w:space="0" w:color="auto"/>
                    <w:right w:val="single" w:sz="4" w:space="0" w:color="auto"/>
                  </w:tcBorders>
                  <w:vAlign w:val="center"/>
                </w:tcPr>
                <w:p w:rsidR="00753CF2" w:rsidRPr="00FB56A5" w:rsidRDefault="00753CF2" w:rsidP="00753CF2">
                  <w:pPr>
                    <w:jc w:val="both"/>
                    <w:rPr>
                      <w:rFonts w:ascii="Times New Roman" w:eastAsia="Times New Roman" w:hAnsi="Times New Roman" w:cs="Times New Roman"/>
                      <w:color w:val="000000"/>
                    </w:rPr>
                  </w:pPr>
                  <w:r w:rsidRPr="00FB56A5">
                    <w:rPr>
                      <w:rFonts w:ascii="Times New Roman" w:eastAsia="Times New Roman" w:hAnsi="Times New Roman" w:cs="Times New Roman"/>
                      <w:color w:val="000000"/>
                    </w:rPr>
                    <w:t>Документ, підтверджуючий приналежність ***</w:t>
                  </w:r>
                </w:p>
              </w:tc>
            </w:tr>
            <w:tr w:rsidR="00753CF2" w:rsidRPr="00FB56A5" w:rsidTr="00753CF2">
              <w:trPr>
                <w:trHeight w:val="132"/>
              </w:trPr>
              <w:tc>
                <w:tcPr>
                  <w:tcW w:w="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CF2" w:rsidRPr="00FB56A5" w:rsidRDefault="00753CF2" w:rsidP="00753CF2">
                  <w:pPr>
                    <w:jc w:val="both"/>
                    <w:rPr>
                      <w:rFonts w:ascii="Times New Roman" w:eastAsia="Times New Roman" w:hAnsi="Times New Roman" w:cs="Times New Roman"/>
                      <w:b/>
                      <w:color w:val="000000"/>
                    </w:rPr>
                  </w:pPr>
                  <w:r w:rsidRPr="00FB56A5">
                    <w:rPr>
                      <w:rFonts w:ascii="Times New Roman" w:eastAsia="Times New Roman" w:hAnsi="Times New Roman" w:cs="Times New Roman"/>
                      <w:b/>
                      <w:color w:val="000000"/>
                    </w:rPr>
                    <w:t>1</w:t>
                  </w:r>
                </w:p>
              </w:tc>
              <w:tc>
                <w:tcPr>
                  <w:tcW w:w="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CF2" w:rsidRPr="00FB56A5" w:rsidRDefault="00753CF2" w:rsidP="00753CF2">
                  <w:pPr>
                    <w:jc w:val="both"/>
                    <w:rPr>
                      <w:rFonts w:ascii="Times New Roman" w:eastAsia="Times New Roman" w:hAnsi="Times New Roman" w:cs="Times New Roman"/>
                      <w:b/>
                      <w:color w:val="000000"/>
                    </w:rPr>
                  </w:pPr>
                  <w:r w:rsidRPr="00FB56A5">
                    <w:rPr>
                      <w:rFonts w:ascii="Times New Roman" w:eastAsia="Times New Roman" w:hAnsi="Times New Roman" w:cs="Times New Roman"/>
                      <w:b/>
                      <w:color w:val="000000"/>
                    </w:rPr>
                    <w:t>2</w:t>
                  </w: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CF2" w:rsidRPr="00FB56A5" w:rsidRDefault="00753CF2" w:rsidP="00753CF2">
                  <w:pPr>
                    <w:jc w:val="both"/>
                    <w:rPr>
                      <w:rFonts w:ascii="Times New Roman" w:eastAsia="Times New Roman" w:hAnsi="Times New Roman" w:cs="Times New Roman"/>
                      <w:b/>
                      <w:color w:val="000000"/>
                    </w:rPr>
                  </w:pPr>
                  <w:r w:rsidRPr="00FB56A5">
                    <w:rPr>
                      <w:rFonts w:ascii="Times New Roman" w:eastAsia="Times New Roman" w:hAnsi="Times New Roman" w:cs="Times New Roman"/>
                      <w:b/>
                      <w:color w:val="000000"/>
                    </w:rPr>
                    <w:t>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CF2" w:rsidRPr="00FB56A5" w:rsidRDefault="00753CF2" w:rsidP="00753CF2">
                  <w:pPr>
                    <w:jc w:val="both"/>
                    <w:rPr>
                      <w:rFonts w:ascii="Times New Roman" w:eastAsia="Times New Roman" w:hAnsi="Times New Roman" w:cs="Times New Roman"/>
                      <w:b/>
                      <w:color w:val="000000"/>
                    </w:rPr>
                  </w:pPr>
                  <w:r w:rsidRPr="00FB56A5">
                    <w:rPr>
                      <w:rFonts w:ascii="Times New Roman" w:eastAsia="Times New Roman" w:hAnsi="Times New Roman" w:cs="Times New Roman"/>
                      <w:b/>
                      <w:color w:val="000000"/>
                    </w:rPr>
                    <w:t>4</w:t>
                  </w:r>
                </w:p>
              </w:tc>
              <w:tc>
                <w:tcPr>
                  <w:tcW w:w="14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CF2" w:rsidRPr="00FB56A5" w:rsidRDefault="00753CF2" w:rsidP="00753CF2">
                  <w:pPr>
                    <w:jc w:val="both"/>
                    <w:rPr>
                      <w:rFonts w:ascii="Times New Roman" w:eastAsia="Times New Roman" w:hAnsi="Times New Roman" w:cs="Times New Roman"/>
                      <w:b/>
                      <w:color w:val="000000"/>
                    </w:rPr>
                  </w:pPr>
                  <w:r w:rsidRPr="00FB56A5">
                    <w:rPr>
                      <w:rFonts w:ascii="Times New Roman" w:eastAsia="Times New Roman" w:hAnsi="Times New Roman" w:cs="Times New Roman"/>
                      <w:b/>
                      <w:color w:val="000000"/>
                    </w:rPr>
                    <w:t>5</w:t>
                  </w:r>
                </w:p>
              </w:tc>
              <w:tc>
                <w:tcPr>
                  <w:tcW w:w="1522" w:type="dxa"/>
                  <w:tcBorders>
                    <w:top w:val="single" w:sz="4" w:space="0" w:color="auto"/>
                    <w:left w:val="single" w:sz="4" w:space="0" w:color="auto"/>
                    <w:bottom w:val="single" w:sz="4" w:space="0" w:color="auto"/>
                    <w:right w:val="single" w:sz="4" w:space="0" w:color="auto"/>
                  </w:tcBorders>
                </w:tcPr>
                <w:p w:rsidR="00753CF2" w:rsidRPr="00FB56A5" w:rsidRDefault="00753CF2" w:rsidP="00753CF2">
                  <w:pPr>
                    <w:jc w:val="both"/>
                    <w:rPr>
                      <w:rFonts w:ascii="Times New Roman" w:eastAsia="Times New Roman" w:hAnsi="Times New Roman" w:cs="Times New Roman"/>
                      <w:b/>
                      <w:color w:val="000000"/>
                    </w:rPr>
                  </w:pPr>
                  <w:r w:rsidRPr="00FB56A5">
                    <w:rPr>
                      <w:rFonts w:ascii="Times New Roman" w:eastAsia="Times New Roman" w:hAnsi="Times New Roman" w:cs="Times New Roman"/>
                      <w:b/>
                      <w:color w:val="000000"/>
                    </w:rPr>
                    <w:t>6</w:t>
                  </w:r>
                </w:p>
              </w:tc>
            </w:tr>
            <w:tr w:rsidR="00753CF2" w:rsidRPr="00FB56A5" w:rsidTr="00753CF2">
              <w:trPr>
                <w:trHeight w:val="183"/>
              </w:trPr>
              <w:tc>
                <w:tcPr>
                  <w:tcW w:w="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CF2" w:rsidRPr="00FB56A5" w:rsidRDefault="00753CF2" w:rsidP="00753CF2">
                  <w:pPr>
                    <w:jc w:val="both"/>
                    <w:rPr>
                      <w:rFonts w:ascii="Times New Roman" w:eastAsia="Times New Roman" w:hAnsi="Times New Roman" w:cs="Times New Roman"/>
                      <w:color w:val="000000"/>
                    </w:rPr>
                  </w:pPr>
                </w:p>
              </w:tc>
              <w:tc>
                <w:tcPr>
                  <w:tcW w:w="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CF2" w:rsidRPr="00FB56A5" w:rsidRDefault="00753CF2" w:rsidP="00753CF2">
                  <w:pPr>
                    <w:jc w:val="both"/>
                    <w:rPr>
                      <w:rFonts w:ascii="Times New Roman" w:eastAsia="Times New Roman" w:hAnsi="Times New Roman" w:cs="Times New Roman"/>
                      <w:color w:val="000000"/>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CF2" w:rsidRPr="00FB56A5" w:rsidRDefault="00753CF2" w:rsidP="00753CF2">
                  <w:pPr>
                    <w:jc w:val="both"/>
                    <w:rPr>
                      <w:rFonts w:ascii="Times New Roman" w:eastAsia="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CF2" w:rsidRPr="00FB56A5" w:rsidRDefault="00753CF2" w:rsidP="00753CF2">
                  <w:pPr>
                    <w:jc w:val="both"/>
                    <w:rPr>
                      <w:rFonts w:ascii="Times New Roman" w:eastAsia="Times New Roman" w:hAnsi="Times New Roman" w:cs="Times New Roman"/>
                      <w:color w:val="000000"/>
                    </w:rPr>
                  </w:pPr>
                </w:p>
              </w:tc>
              <w:tc>
                <w:tcPr>
                  <w:tcW w:w="14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CF2" w:rsidRPr="00FB56A5" w:rsidRDefault="00753CF2" w:rsidP="00753CF2">
                  <w:pPr>
                    <w:jc w:val="both"/>
                    <w:rPr>
                      <w:rFonts w:ascii="Times New Roman" w:eastAsia="Times New Roman" w:hAnsi="Times New Roman" w:cs="Times New Roman"/>
                      <w:color w:val="000000"/>
                    </w:rPr>
                  </w:pPr>
                </w:p>
              </w:tc>
              <w:tc>
                <w:tcPr>
                  <w:tcW w:w="1522" w:type="dxa"/>
                  <w:tcBorders>
                    <w:top w:val="single" w:sz="4" w:space="0" w:color="auto"/>
                    <w:left w:val="single" w:sz="4" w:space="0" w:color="auto"/>
                    <w:bottom w:val="single" w:sz="4" w:space="0" w:color="auto"/>
                    <w:right w:val="single" w:sz="4" w:space="0" w:color="auto"/>
                  </w:tcBorders>
                </w:tcPr>
                <w:p w:rsidR="00753CF2" w:rsidRPr="00FB56A5" w:rsidRDefault="00753CF2" w:rsidP="00753CF2">
                  <w:pPr>
                    <w:jc w:val="both"/>
                    <w:rPr>
                      <w:rFonts w:ascii="Times New Roman" w:eastAsia="Times New Roman" w:hAnsi="Times New Roman" w:cs="Times New Roman"/>
                      <w:color w:val="000000"/>
                    </w:rPr>
                  </w:pPr>
                </w:p>
              </w:tc>
            </w:tr>
            <w:tr w:rsidR="00753CF2" w:rsidRPr="00FB56A5" w:rsidTr="00753CF2">
              <w:trPr>
                <w:trHeight w:val="183"/>
              </w:trPr>
              <w:tc>
                <w:tcPr>
                  <w:tcW w:w="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CF2" w:rsidRPr="00FB56A5" w:rsidRDefault="00753CF2" w:rsidP="00753CF2">
                  <w:pPr>
                    <w:jc w:val="both"/>
                    <w:rPr>
                      <w:rFonts w:ascii="Times New Roman" w:eastAsia="Times New Roman" w:hAnsi="Times New Roman" w:cs="Times New Roman"/>
                      <w:color w:val="000000"/>
                    </w:rPr>
                  </w:pPr>
                </w:p>
              </w:tc>
              <w:tc>
                <w:tcPr>
                  <w:tcW w:w="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CF2" w:rsidRPr="00FB56A5" w:rsidRDefault="00753CF2" w:rsidP="00753CF2">
                  <w:pPr>
                    <w:jc w:val="both"/>
                    <w:rPr>
                      <w:rFonts w:ascii="Times New Roman" w:eastAsia="Times New Roman" w:hAnsi="Times New Roman" w:cs="Times New Roman"/>
                      <w:color w:val="000000"/>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CF2" w:rsidRPr="00FB56A5" w:rsidRDefault="00753CF2" w:rsidP="00753CF2">
                  <w:pPr>
                    <w:jc w:val="both"/>
                    <w:rPr>
                      <w:rFonts w:ascii="Times New Roman" w:eastAsia="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CF2" w:rsidRPr="00FB56A5" w:rsidRDefault="00753CF2" w:rsidP="00753CF2">
                  <w:pPr>
                    <w:jc w:val="both"/>
                    <w:rPr>
                      <w:rFonts w:ascii="Times New Roman" w:eastAsia="Times New Roman" w:hAnsi="Times New Roman" w:cs="Times New Roman"/>
                      <w:color w:val="000000"/>
                    </w:rPr>
                  </w:pPr>
                </w:p>
              </w:tc>
              <w:tc>
                <w:tcPr>
                  <w:tcW w:w="14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CF2" w:rsidRPr="00FB56A5" w:rsidRDefault="00753CF2" w:rsidP="00753CF2">
                  <w:pPr>
                    <w:jc w:val="both"/>
                    <w:rPr>
                      <w:rFonts w:ascii="Times New Roman" w:eastAsia="Times New Roman" w:hAnsi="Times New Roman" w:cs="Times New Roman"/>
                      <w:color w:val="000000"/>
                    </w:rPr>
                  </w:pPr>
                </w:p>
              </w:tc>
              <w:tc>
                <w:tcPr>
                  <w:tcW w:w="1522" w:type="dxa"/>
                  <w:tcBorders>
                    <w:top w:val="single" w:sz="4" w:space="0" w:color="auto"/>
                    <w:left w:val="single" w:sz="4" w:space="0" w:color="auto"/>
                    <w:bottom w:val="single" w:sz="4" w:space="0" w:color="auto"/>
                    <w:right w:val="single" w:sz="4" w:space="0" w:color="auto"/>
                  </w:tcBorders>
                </w:tcPr>
                <w:p w:rsidR="00753CF2" w:rsidRPr="00FB56A5" w:rsidRDefault="00753CF2" w:rsidP="00753CF2">
                  <w:pPr>
                    <w:jc w:val="both"/>
                    <w:rPr>
                      <w:rFonts w:ascii="Times New Roman" w:eastAsia="Times New Roman" w:hAnsi="Times New Roman" w:cs="Times New Roman"/>
                      <w:color w:val="000000"/>
                    </w:rPr>
                  </w:pPr>
                </w:p>
              </w:tc>
            </w:tr>
          </w:tbl>
          <w:p w:rsidR="00753CF2" w:rsidRPr="00753CF2" w:rsidRDefault="00753CF2" w:rsidP="00753CF2">
            <w:pPr>
              <w:jc w:val="both"/>
              <w:rPr>
                <w:rFonts w:ascii="Times New Roman" w:eastAsia="Times New Roman" w:hAnsi="Times New Roman" w:cs="Times New Roman"/>
                <w:color w:val="000000"/>
                <w:sz w:val="24"/>
                <w:szCs w:val="24"/>
              </w:rPr>
            </w:pPr>
            <w:r w:rsidRPr="00753CF2">
              <w:rPr>
                <w:rFonts w:ascii="Times New Roman" w:eastAsia="Times New Roman" w:hAnsi="Times New Roman" w:cs="Times New Roman"/>
                <w:color w:val="000000"/>
                <w:sz w:val="24"/>
                <w:szCs w:val="24"/>
              </w:rPr>
              <w:t>* Учасник надає перелік техніки, який  підтверджує його спроможність виконувати весь комплекс основних робіт, передбачених технічним завданням;</w:t>
            </w:r>
          </w:p>
          <w:p w:rsidR="00753CF2" w:rsidRPr="00753CF2" w:rsidRDefault="00753CF2" w:rsidP="00753CF2">
            <w:pPr>
              <w:jc w:val="both"/>
              <w:rPr>
                <w:rFonts w:ascii="Times New Roman" w:eastAsia="Times New Roman" w:hAnsi="Times New Roman" w:cs="Times New Roman"/>
                <w:color w:val="000000"/>
                <w:sz w:val="24"/>
                <w:szCs w:val="24"/>
                <w:lang w:val="ru-RU"/>
              </w:rPr>
            </w:pPr>
            <w:r w:rsidRPr="00753CF2">
              <w:rPr>
                <w:rFonts w:ascii="Times New Roman" w:eastAsia="Times New Roman" w:hAnsi="Times New Roman" w:cs="Times New Roman"/>
                <w:color w:val="000000"/>
                <w:sz w:val="24"/>
                <w:szCs w:val="24"/>
                <w:lang w:val="ru-RU"/>
              </w:rPr>
              <w:t xml:space="preserve">** </w:t>
            </w:r>
            <w:proofErr w:type="spellStart"/>
            <w:r w:rsidRPr="00753CF2">
              <w:rPr>
                <w:rFonts w:ascii="Times New Roman" w:eastAsia="Times New Roman" w:hAnsi="Times New Roman" w:cs="Times New Roman"/>
                <w:color w:val="000000"/>
                <w:sz w:val="24"/>
                <w:szCs w:val="24"/>
                <w:lang w:val="ru-RU"/>
              </w:rPr>
              <w:t>якщо</w:t>
            </w:r>
            <w:proofErr w:type="spellEnd"/>
            <w:r w:rsidRPr="00753CF2">
              <w:rPr>
                <w:rFonts w:ascii="Times New Roman" w:eastAsia="Times New Roman" w:hAnsi="Times New Roman" w:cs="Times New Roman"/>
                <w:color w:val="000000"/>
                <w:sz w:val="24"/>
                <w:szCs w:val="24"/>
                <w:lang w:val="ru-RU"/>
              </w:rPr>
              <w:t xml:space="preserve"> </w:t>
            </w:r>
            <w:proofErr w:type="spellStart"/>
            <w:r w:rsidRPr="00753CF2">
              <w:rPr>
                <w:rFonts w:ascii="Times New Roman" w:eastAsia="Times New Roman" w:hAnsi="Times New Roman" w:cs="Times New Roman"/>
                <w:color w:val="000000"/>
                <w:sz w:val="24"/>
                <w:szCs w:val="24"/>
                <w:lang w:val="ru-RU"/>
              </w:rPr>
              <w:t>Учасник</w:t>
            </w:r>
            <w:proofErr w:type="spellEnd"/>
            <w:r w:rsidRPr="00753CF2">
              <w:rPr>
                <w:rFonts w:ascii="Times New Roman" w:eastAsia="Times New Roman" w:hAnsi="Times New Roman" w:cs="Times New Roman"/>
                <w:color w:val="000000"/>
                <w:sz w:val="24"/>
                <w:szCs w:val="24"/>
                <w:lang w:val="ru-RU"/>
              </w:rPr>
              <w:t xml:space="preserve"> є </w:t>
            </w:r>
            <w:proofErr w:type="spellStart"/>
            <w:r w:rsidRPr="00753CF2">
              <w:rPr>
                <w:rFonts w:ascii="Times New Roman" w:eastAsia="Times New Roman" w:hAnsi="Times New Roman" w:cs="Times New Roman"/>
                <w:color w:val="000000"/>
                <w:sz w:val="24"/>
                <w:szCs w:val="24"/>
                <w:lang w:val="ru-RU"/>
              </w:rPr>
              <w:t>власником</w:t>
            </w:r>
            <w:proofErr w:type="spellEnd"/>
            <w:r w:rsidRPr="00753CF2">
              <w:rPr>
                <w:rFonts w:ascii="Times New Roman" w:eastAsia="Times New Roman" w:hAnsi="Times New Roman" w:cs="Times New Roman"/>
                <w:color w:val="000000"/>
                <w:sz w:val="24"/>
                <w:szCs w:val="24"/>
                <w:lang w:val="ru-RU"/>
              </w:rPr>
              <w:t xml:space="preserve">, </w:t>
            </w:r>
            <w:proofErr w:type="spellStart"/>
            <w:r w:rsidRPr="00753CF2">
              <w:rPr>
                <w:rFonts w:ascii="Times New Roman" w:eastAsia="Times New Roman" w:hAnsi="Times New Roman" w:cs="Times New Roman"/>
                <w:color w:val="000000"/>
                <w:sz w:val="24"/>
                <w:szCs w:val="24"/>
                <w:lang w:val="ru-RU"/>
              </w:rPr>
              <w:t>зазначається</w:t>
            </w:r>
            <w:proofErr w:type="spellEnd"/>
            <w:r w:rsidRPr="00753CF2">
              <w:rPr>
                <w:rFonts w:ascii="Times New Roman" w:eastAsia="Times New Roman" w:hAnsi="Times New Roman" w:cs="Times New Roman"/>
                <w:color w:val="000000"/>
                <w:sz w:val="24"/>
                <w:szCs w:val="24"/>
                <w:lang w:val="ru-RU"/>
              </w:rPr>
              <w:t xml:space="preserve"> «</w:t>
            </w:r>
            <w:proofErr w:type="spellStart"/>
            <w:r w:rsidRPr="00753CF2">
              <w:rPr>
                <w:rFonts w:ascii="Times New Roman" w:eastAsia="Times New Roman" w:hAnsi="Times New Roman" w:cs="Times New Roman"/>
                <w:color w:val="000000"/>
                <w:sz w:val="24"/>
                <w:szCs w:val="24"/>
                <w:lang w:val="ru-RU"/>
              </w:rPr>
              <w:t>власний</w:t>
            </w:r>
            <w:proofErr w:type="spellEnd"/>
            <w:r w:rsidRPr="00753CF2">
              <w:rPr>
                <w:rFonts w:ascii="Times New Roman" w:eastAsia="Times New Roman" w:hAnsi="Times New Roman" w:cs="Times New Roman"/>
                <w:color w:val="000000"/>
                <w:sz w:val="24"/>
                <w:szCs w:val="24"/>
                <w:lang w:val="ru-RU"/>
              </w:rPr>
              <w:t xml:space="preserve">», в </w:t>
            </w:r>
            <w:proofErr w:type="spellStart"/>
            <w:r w:rsidRPr="00753CF2">
              <w:rPr>
                <w:rFonts w:ascii="Times New Roman" w:eastAsia="Times New Roman" w:hAnsi="Times New Roman" w:cs="Times New Roman"/>
                <w:color w:val="000000"/>
                <w:sz w:val="24"/>
                <w:szCs w:val="24"/>
                <w:lang w:val="ru-RU"/>
              </w:rPr>
              <w:t>інших</w:t>
            </w:r>
            <w:proofErr w:type="spellEnd"/>
            <w:r w:rsidRPr="00753CF2">
              <w:rPr>
                <w:rFonts w:ascii="Times New Roman" w:eastAsia="Times New Roman" w:hAnsi="Times New Roman" w:cs="Times New Roman"/>
                <w:color w:val="000000"/>
                <w:sz w:val="24"/>
                <w:szCs w:val="24"/>
                <w:lang w:val="ru-RU"/>
              </w:rPr>
              <w:t xml:space="preserve"> </w:t>
            </w:r>
            <w:proofErr w:type="spellStart"/>
            <w:r w:rsidRPr="00753CF2">
              <w:rPr>
                <w:rFonts w:ascii="Times New Roman" w:eastAsia="Times New Roman" w:hAnsi="Times New Roman" w:cs="Times New Roman"/>
                <w:color w:val="000000"/>
                <w:sz w:val="24"/>
                <w:szCs w:val="24"/>
                <w:lang w:val="ru-RU"/>
              </w:rPr>
              <w:t>випадках</w:t>
            </w:r>
            <w:proofErr w:type="spellEnd"/>
            <w:r w:rsidRPr="00753CF2">
              <w:rPr>
                <w:rFonts w:ascii="Times New Roman" w:eastAsia="Times New Roman" w:hAnsi="Times New Roman" w:cs="Times New Roman"/>
                <w:color w:val="000000"/>
                <w:sz w:val="24"/>
                <w:szCs w:val="24"/>
                <w:lang w:val="ru-RU"/>
              </w:rPr>
              <w:t xml:space="preserve"> – </w:t>
            </w:r>
            <w:proofErr w:type="spellStart"/>
            <w:r w:rsidRPr="00753CF2">
              <w:rPr>
                <w:rFonts w:ascii="Times New Roman" w:eastAsia="Times New Roman" w:hAnsi="Times New Roman" w:cs="Times New Roman"/>
                <w:color w:val="000000"/>
                <w:sz w:val="24"/>
                <w:szCs w:val="24"/>
                <w:lang w:val="ru-RU"/>
              </w:rPr>
              <w:t>зазначається</w:t>
            </w:r>
            <w:proofErr w:type="spellEnd"/>
            <w:r w:rsidRPr="00753CF2">
              <w:rPr>
                <w:rFonts w:ascii="Times New Roman" w:eastAsia="Times New Roman" w:hAnsi="Times New Roman" w:cs="Times New Roman"/>
                <w:color w:val="000000"/>
                <w:sz w:val="24"/>
                <w:szCs w:val="24"/>
                <w:lang w:val="ru-RU"/>
              </w:rPr>
              <w:t xml:space="preserve"> «право </w:t>
            </w:r>
            <w:proofErr w:type="spellStart"/>
            <w:r w:rsidRPr="00753CF2">
              <w:rPr>
                <w:rFonts w:ascii="Times New Roman" w:eastAsia="Times New Roman" w:hAnsi="Times New Roman" w:cs="Times New Roman"/>
                <w:color w:val="000000"/>
                <w:sz w:val="24"/>
                <w:szCs w:val="24"/>
                <w:lang w:val="ru-RU"/>
              </w:rPr>
              <w:t>користування</w:t>
            </w:r>
            <w:proofErr w:type="spellEnd"/>
            <w:r w:rsidRPr="00753CF2">
              <w:rPr>
                <w:rFonts w:ascii="Times New Roman" w:eastAsia="Times New Roman" w:hAnsi="Times New Roman" w:cs="Times New Roman"/>
                <w:color w:val="000000"/>
                <w:sz w:val="24"/>
                <w:szCs w:val="24"/>
                <w:lang w:val="ru-RU"/>
              </w:rPr>
              <w:t>» (</w:t>
            </w:r>
            <w:proofErr w:type="spellStart"/>
            <w:r w:rsidRPr="00753CF2">
              <w:rPr>
                <w:rFonts w:ascii="Times New Roman" w:eastAsia="Times New Roman" w:hAnsi="Times New Roman" w:cs="Times New Roman"/>
                <w:color w:val="000000"/>
                <w:sz w:val="24"/>
                <w:szCs w:val="24"/>
                <w:lang w:val="ru-RU"/>
              </w:rPr>
              <w:t>договір</w:t>
            </w:r>
            <w:proofErr w:type="spellEnd"/>
            <w:r w:rsidRPr="00753CF2">
              <w:rPr>
                <w:rFonts w:ascii="Times New Roman" w:eastAsia="Times New Roman" w:hAnsi="Times New Roman" w:cs="Times New Roman"/>
                <w:color w:val="000000"/>
                <w:sz w:val="24"/>
                <w:szCs w:val="24"/>
                <w:lang w:val="ru-RU"/>
              </w:rPr>
              <w:t xml:space="preserve"> </w:t>
            </w:r>
            <w:proofErr w:type="spellStart"/>
            <w:r w:rsidRPr="00753CF2">
              <w:rPr>
                <w:rFonts w:ascii="Times New Roman" w:eastAsia="Times New Roman" w:hAnsi="Times New Roman" w:cs="Times New Roman"/>
                <w:color w:val="000000"/>
                <w:sz w:val="24"/>
                <w:szCs w:val="24"/>
                <w:lang w:val="ru-RU"/>
              </w:rPr>
              <w:t>оренди</w:t>
            </w:r>
            <w:proofErr w:type="spellEnd"/>
            <w:r w:rsidRPr="00753CF2">
              <w:rPr>
                <w:rFonts w:ascii="Times New Roman" w:eastAsia="Times New Roman" w:hAnsi="Times New Roman" w:cs="Times New Roman"/>
                <w:color w:val="000000"/>
                <w:sz w:val="24"/>
                <w:szCs w:val="24"/>
                <w:lang w:val="ru-RU"/>
              </w:rPr>
              <w:t xml:space="preserve"> </w:t>
            </w:r>
            <w:proofErr w:type="spellStart"/>
            <w:r w:rsidRPr="00753CF2">
              <w:rPr>
                <w:rFonts w:ascii="Times New Roman" w:eastAsia="Times New Roman" w:hAnsi="Times New Roman" w:cs="Times New Roman"/>
                <w:color w:val="000000"/>
                <w:sz w:val="24"/>
                <w:szCs w:val="24"/>
                <w:lang w:val="ru-RU"/>
              </w:rPr>
              <w:t>або</w:t>
            </w:r>
            <w:proofErr w:type="spellEnd"/>
            <w:r w:rsidRPr="00753CF2">
              <w:rPr>
                <w:rFonts w:ascii="Times New Roman" w:eastAsia="Times New Roman" w:hAnsi="Times New Roman" w:cs="Times New Roman"/>
                <w:color w:val="000000"/>
                <w:sz w:val="24"/>
                <w:szCs w:val="24"/>
                <w:lang w:val="ru-RU"/>
              </w:rPr>
              <w:t xml:space="preserve"> в </w:t>
            </w:r>
            <w:proofErr w:type="spellStart"/>
            <w:r w:rsidRPr="00753CF2">
              <w:rPr>
                <w:rFonts w:ascii="Times New Roman" w:eastAsia="Times New Roman" w:hAnsi="Times New Roman" w:cs="Times New Roman"/>
                <w:color w:val="000000"/>
                <w:sz w:val="24"/>
                <w:szCs w:val="24"/>
                <w:lang w:val="ru-RU"/>
              </w:rPr>
              <w:t>інший</w:t>
            </w:r>
            <w:proofErr w:type="spellEnd"/>
            <w:r w:rsidRPr="00753CF2">
              <w:rPr>
                <w:rFonts w:ascii="Times New Roman" w:eastAsia="Times New Roman" w:hAnsi="Times New Roman" w:cs="Times New Roman"/>
                <w:color w:val="000000"/>
                <w:sz w:val="24"/>
                <w:szCs w:val="24"/>
                <w:lang w:val="ru-RU"/>
              </w:rPr>
              <w:t xml:space="preserve"> </w:t>
            </w:r>
            <w:proofErr w:type="spellStart"/>
            <w:r w:rsidRPr="00753CF2">
              <w:rPr>
                <w:rFonts w:ascii="Times New Roman" w:eastAsia="Times New Roman" w:hAnsi="Times New Roman" w:cs="Times New Roman"/>
                <w:color w:val="000000"/>
                <w:sz w:val="24"/>
                <w:szCs w:val="24"/>
                <w:lang w:val="ru-RU"/>
              </w:rPr>
              <w:t>спосіб</w:t>
            </w:r>
            <w:proofErr w:type="spellEnd"/>
            <w:r w:rsidRPr="00753CF2">
              <w:rPr>
                <w:rFonts w:ascii="Times New Roman" w:eastAsia="Times New Roman" w:hAnsi="Times New Roman" w:cs="Times New Roman"/>
                <w:color w:val="000000"/>
                <w:sz w:val="24"/>
                <w:szCs w:val="24"/>
                <w:lang w:val="ru-RU"/>
              </w:rPr>
              <w:t xml:space="preserve">, </w:t>
            </w:r>
            <w:proofErr w:type="spellStart"/>
            <w:r w:rsidRPr="00753CF2">
              <w:rPr>
                <w:rFonts w:ascii="Times New Roman" w:eastAsia="Times New Roman" w:hAnsi="Times New Roman" w:cs="Times New Roman"/>
                <w:color w:val="000000"/>
                <w:sz w:val="24"/>
                <w:szCs w:val="24"/>
                <w:lang w:val="ru-RU"/>
              </w:rPr>
              <w:t>визначений</w:t>
            </w:r>
            <w:proofErr w:type="spellEnd"/>
            <w:r w:rsidRPr="00753CF2">
              <w:rPr>
                <w:rFonts w:ascii="Times New Roman" w:eastAsia="Times New Roman" w:hAnsi="Times New Roman" w:cs="Times New Roman"/>
                <w:color w:val="000000"/>
                <w:sz w:val="24"/>
                <w:szCs w:val="24"/>
                <w:lang w:val="ru-RU"/>
              </w:rPr>
              <w:t xml:space="preserve"> </w:t>
            </w:r>
            <w:proofErr w:type="spellStart"/>
            <w:r w:rsidRPr="00753CF2">
              <w:rPr>
                <w:rFonts w:ascii="Times New Roman" w:eastAsia="Times New Roman" w:hAnsi="Times New Roman" w:cs="Times New Roman"/>
                <w:color w:val="000000"/>
                <w:sz w:val="24"/>
                <w:szCs w:val="24"/>
                <w:lang w:val="ru-RU"/>
              </w:rPr>
              <w:t>законодавством</w:t>
            </w:r>
            <w:proofErr w:type="spellEnd"/>
            <w:r w:rsidRPr="00753CF2">
              <w:rPr>
                <w:rFonts w:ascii="Times New Roman" w:eastAsia="Times New Roman" w:hAnsi="Times New Roman" w:cs="Times New Roman"/>
                <w:color w:val="000000"/>
                <w:sz w:val="24"/>
                <w:szCs w:val="24"/>
                <w:lang w:val="ru-RU"/>
              </w:rPr>
              <w:t xml:space="preserve"> </w:t>
            </w:r>
            <w:proofErr w:type="spellStart"/>
            <w:r w:rsidRPr="00753CF2">
              <w:rPr>
                <w:rFonts w:ascii="Times New Roman" w:eastAsia="Times New Roman" w:hAnsi="Times New Roman" w:cs="Times New Roman"/>
                <w:color w:val="000000"/>
                <w:sz w:val="24"/>
                <w:szCs w:val="24"/>
                <w:lang w:val="ru-RU"/>
              </w:rPr>
              <w:t>України</w:t>
            </w:r>
            <w:proofErr w:type="spellEnd"/>
            <w:r w:rsidRPr="00753CF2">
              <w:rPr>
                <w:rFonts w:ascii="Times New Roman" w:eastAsia="Times New Roman" w:hAnsi="Times New Roman" w:cs="Times New Roman"/>
                <w:color w:val="000000"/>
                <w:sz w:val="24"/>
                <w:szCs w:val="24"/>
                <w:lang w:val="ru-RU"/>
              </w:rPr>
              <w:t>);</w:t>
            </w:r>
          </w:p>
          <w:p w:rsidR="00753CF2" w:rsidRPr="00753CF2" w:rsidRDefault="00753CF2" w:rsidP="00753CF2">
            <w:pPr>
              <w:jc w:val="both"/>
              <w:rPr>
                <w:rFonts w:ascii="Times New Roman" w:eastAsia="Times New Roman" w:hAnsi="Times New Roman" w:cs="Times New Roman"/>
                <w:color w:val="000000"/>
                <w:sz w:val="24"/>
                <w:szCs w:val="24"/>
                <w:lang w:val="ru-RU"/>
              </w:rPr>
            </w:pPr>
            <w:r w:rsidRPr="00753CF2">
              <w:rPr>
                <w:rFonts w:ascii="Times New Roman" w:eastAsia="Times New Roman" w:hAnsi="Times New Roman" w:cs="Times New Roman"/>
                <w:color w:val="000000"/>
                <w:sz w:val="24"/>
                <w:szCs w:val="24"/>
                <w:lang w:val="ru-RU"/>
              </w:rPr>
              <w:t xml:space="preserve">*** </w:t>
            </w:r>
            <w:proofErr w:type="spellStart"/>
            <w:r w:rsidRPr="00753CF2">
              <w:rPr>
                <w:rFonts w:ascii="Times New Roman" w:eastAsia="Times New Roman" w:hAnsi="Times New Roman" w:cs="Times New Roman"/>
                <w:color w:val="000000"/>
                <w:sz w:val="24"/>
                <w:szCs w:val="24"/>
                <w:lang w:val="ru-RU"/>
              </w:rPr>
              <w:t>зазначається</w:t>
            </w:r>
            <w:proofErr w:type="spellEnd"/>
            <w:r w:rsidRPr="00753CF2">
              <w:rPr>
                <w:rFonts w:ascii="Times New Roman" w:eastAsia="Times New Roman" w:hAnsi="Times New Roman" w:cs="Times New Roman"/>
                <w:color w:val="000000"/>
                <w:sz w:val="24"/>
                <w:szCs w:val="24"/>
                <w:lang w:val="ru-RU"/>
              </w:rPr>
              <w:t xml:space="preserve"> номер та дата документу, </w:t>
            </w:r>
            <w:proofErr w:type="spellStart"/>
            <w:r w:rsidRPr="00753CF2">
              <w:rPr>
                <w:rFonts w:ascii="Times New Roman" w:eastAsia="Times New Roman" w:hAnsi="Times New Roman" w:cs="Times New Roman"/>
                <w:color w:val="000000"/>
                <w:sz w:val="24"/>
                <w:szCs w:val="24"/>
                <w:lang w:val="ru-RU"/>
              </w:rPr>
              <w:t>які</w:t>
            </w:r>
            <w:proofErr w:type="spellEnd"/>
            <w:r w:rsidRPr="00753CF2">
              <w:rPr>
                <w:rFonts w:ascii="Times New Roman" w:eastAsia="Times New Roman" w:hAnsi="Times New Roman" w:cs="Times New Roman"/>
                <w:color w:val="000000"/>
                <w:sz w:val="24"/>
                <w:szCs w:val="24"/>
                <w:lang w:val="ru-RU"/>
              </w:rPr>
              <w:t xml:space="preserve"> </w:t>
            </w:r>
            <w:proofErr w:type="spellStart"/>
            <w:r w:rsidRPr="00753CF2">
              <w:rPr>
                <w:rFonts w:ascii="Times New Roman" w:eastAsia="Times New Roman" w:hAnsi="Times New Roman" w:cs="Times New Roman"/>
                <w:color w:val="000000"/>
                <w:sz w:val="24"/>
                <w:szCs w:val="24"/>
                <w:lang w:val="ru-RU"/>
              </w:rPr>
              <w:t>Учасник</w:t>
            </w:r>
            <w:proofErr w:type="spellEnd"/>
            <w:r w:rsidRPr="00753CF2">
              <w:rPr>
                <w:rFonts w:ascii="Times New Roman" w:eastAsia="Times New Roman" w:hAnsi="Times New Roman" w:cs="Times New Roman"/>
                <w:color w:val="000000"/>
                <w:sz w:val="24"/>
                <w:szCs w:val="24"/>
                <w:lang w:val="ru-RU"/>
              </w:rPr>
              <w:t xml:space="preserve"> </w:t>
            </w:r>
            <w:proofErr w:type="spellStart"/>
            <w:r w:rsidRPr="00753CF2">
              <w:rPr>
                <w:rFonts w:ascii="Times New Roman" w:eastAsia="Times New Roman" w:hAnsi="Times New Roman" w:cs="Times New Roman"/>
                <w:color w:val="000000"/>
                <w:sz w:val="24"/>
                <w:szCs w:val="24"/>
                <w:lang w:val="ru-RU"/>
              </w:rPr>
              <w:t>надав</w:t>
            </w:r>
            <w:proofErr w:type="spellEnd"/>
            <w:r w:rsidRPr="00753CF2">
              <w:rPr>
                <w:rFonts w:ascii="Times New Roman" w:eastAsia="Times New Roman" w:hAnsi="Times New Roman" w:cs="Times New Roman"/>
                <w:color w:val="000000"/>
                <w:sz w:val="24"/>
                <w:szCs w:val="24"/>
                <w:lang w:val="ru-RU"/>
              </w:rPr>
              <w:t xml:space="preserve"> як </w:t>
            </w:r>
            <w:proofErr w:type="spellStart"/>
            <w:r w:rsidRPr="00753CF2">
              <w:rPr>
                <w:rFonts w:ascii="Times New Roman" w:eastAsia="Times New Roman" w:hAnsi="Times New Roman" w:cs="Times New Roman"/>
                <w:color w:val="000000"/>
                <w:sz w:val="24"/>
                <w:szCs w:val="24"/>
                <w:lang w:val="ru-RU"/>
              </w:rPr>
              <w:t>підтверджуюч</w:t>
            </w:r>
            <w:r w:rsidR="0043032E">
              <w:rPr>
                <w:rFonts w:ascii="Times New Roman" w:eastAsia="Times New Roman" w:hAnsi="Times New Roman" w:cs="Times New Roman"/>
                <w:color w:val="000000"/>
                <w:sz w:val="24"/>
                <w:szCs w:val="24"/>
                <w:lang w:val="ru-RU"/>
              </w:rPr>
              <w:t>ий</w:t>
            </w:r>
            <w:proofErr w:type="spellEnd"/>
            <w:r w:rsidR="0043032E">
              <w:rPr>
                <w:rFonts w:ascii="Times New Roman" w:eastAsia="Times New Roman" w:hAnsi="Times New Roman" w:cs="Times New Roman"/>
                <w:color w:val="000000"/>
                <w:sz w:val="24"/>
                <w:szCs w:val="24"/>
                <w:lang w:val="ru-RU"/>
              </w:rPr>
              <w:t xml:space="preserve"> </w:t>
            </w:r>
            <w:proofErr w:type="spellStart"/>
            <w:r w:rsidR="0043032E">
              <w:rPr>
                <w:rFonts w:ascii="Times New Roman" w:eastAsia="Times New Roman" w:hAnsi="Times New Roman" w:cs="Times New Roman"/>
                <w:color w:val="000000"/>
                <w:sz w:val="24"/>
                <w:szCs w:val="24"/>
                <w:lang w:val="ru-RU"/>
              </w:rPr>
              <w:t>приналежності</w:t>
            </w:r>
            <w:proofErr w:type="spellEnd"/>
            <w:r w:rsidR="0043032E">
              <w:rPr>
                <w:rFonts w:ascii="Times New Roman" w:eastAsia="Times New Roman" w:hAnsi="Times New Roman" w:cs="Times New Roman"/>
                <w:color w:val="000000"/>
                <w:sz w:val="24"/>
                <w:szCs w:val="24"/>
                <w:lang w:val="ru-RU"/>
              </w:rPr>
              <w:t xml:space="preserve"> </w:t>
            </w:r>
            <w:proofErr w:type="spellStart"/>
            <w:r w:rsidR="0043032E">
              <w:rPr>
                <w:rFonts w:ascii="Times New Roman" w:eastAsia="Times New Roman" w:hAnsi="Times New Roman" w:cs="Times New Roman"/>
                <w:color w:val="000000"/>
                <w:sz w:val="24"/>
                <w:szCs w:val="24"/>
                <w:lang w:val="ru-RU"/>
              </w:rPr>
              <w:t>відповідно</w:t>
            </w:r>
            <w:proofErr w:type="spellEnd"/>
            <w:r w:rsidR="0043032E">
              <w:rPr>
                <w:rFonts w:ascii="Times New Roman" w:eastAsia="Times New Roman" w:hAnsi="Times New Roman" w:cs="Times New Roman"/>
                <w:color w:val="000000"/>
                <w:sz w:val="24"/>
                <w:szCs w:val="24"/>
                <w:lang w:val="ru-RU"/>
              </w:rPr>
              <w:t xml:space="preserve"> до </w:t>
            </w:r>
            <w:r w:rsidRPr="00753CF2">
              <w:rPr>
                <w:rFonts w:ascii="Times New Roman" w:eastAsia="Times New Roman" w:hAnsi="Times New Roman" w:cs="Times New Roman"/>
                <w:color w:val="000000"/>
                <w:sz w:val="24"/>
                <w:szCs w:val="24"/>
                <w:lang w:val="ru-RU"/>
              </w:rPr>
              <w:t xml:space="preserve">графи 6 </w:t>
            </w:r>
            <w:r>
              <w:rPr>
                <w:rFonts w:ascii="Times New Roman" w:eastAsia="Times New Roman" w:hAnsi="Times New Roman" w:cs="Times New Roman"/>
                <w:color w:val="000000"/>
                <w:sz w:val="24"/>
                <w:szCs w:val="24"/>
                <w:lang w:val="ru-RU"/>
              </w:rPr>
              <w:t xml:space="preserve">                </w:t>
            </w:r>
            <w:proofErr w:type="spellStart"/>
            <w:proofErr w:type="gramStart"/>
            <w:r w:rsidRPr="00753CF2">
              <w:rPr>
                <w:rFonts w:ascii="Times New Roman" w:eastAsia="Times New Roman" w:hAnsi="Times New Roman" w:cs="Times New Roman"/>
                <w:color w:val="000000"/>
                <w:sz w:val="24"/>
                <w:szCs w:val="24"/>
                <w:lang w:val="ru-RU"/>
              </w:rPr>
              <w:t>Таблиці</w:t>
            </w:r>
            <w:proofErr w:type="spellEnd"/>
            <w:r w:rsidRPr="00753CF2">
              <w:rPr>
                <w:rFonts w:ascii="Times New Roman" w:eastAsia="Times New Roman" w:hAnsi="Times New Roman" w:cs="Times New Roman"/>
                <w:color w:val="000000"/>
                <w:sz w:val="24"/>
                <w:szCs w:val="24"/>
                <w:lang w:val="ru-RU"/>
              </w:rPr>
              <w:t xml:space="preserve"> .</w:t>
            </w:r>
            <w:proofErr w:type="gramEnd"/>
            <w:r w:rsidRPr="00753CF2">
              <w:rPr>
                <w:rFonts w:ascii="Times New Roman" w:eastAsia="Times New Roman" w:hAnsi="Times New Roman" w:cs="Times New Roman"/>
                <w:color w:val="000000"/>
                <w:sz w:val="24"/>
                <w:szCs w:val="24"/>
                <w:lang w:val="ru-RU"/>
              </w:rPr>
              <w:t xml:space="preserve"> </w:t>
            </w:r>
          </w:p>
          <w:p w:rsidR="00753CF2" w:rsidRPr="00FB56A5" w:rsidRDefault="00753CF2" w:rsidP="00753CF2">
            <w:pPr>
              <w:autoSpaceDE w:val="0"/>
              <w:snapToGrid w:val="0"/>
              <w:ind w:right="33" w:firstLine="495"/>
              <w:jc w:val="both"/>
              <w:rPr>
                <w:rFonts w:ascii="Times New Roman" w:eastAsia="Arial" w:hAnsi="Times New Roman" w:cs="Times New Roman"/>
                <w:sz w:val="24"/>
                <w:szCs w:val="24"/>
                <w:lang w:val="ru-RU"/>
              </w:rPr>
            </w:pPr>
            <w:r w:rsidRPr="00FB56A5">
              <w:rPr>
                <w:rFonts w:ascii="Times New Roman" w:eastAsia="Arial" w:hAnsi="Times New Roman" w:cs="Times New Roman"/>
                <w:sz w:val="24"/>
                <w:szCs w:val="24"/>
                <w:lang w:val="ru-RU"/>
              </w:rPr>
              <w:t xml:space="preserve">В </w:t>
            </w:r>
            <w:proofErr w:type="spellStart"/>
            <w:r w:rsidRPr="00FB56A5">
              <w:rPr>
                <w:rFonts w:ascii="Times New Roman" w:eastAsia="Arial" w:hAnsi="Times New Roman" w:cs="Times New Roman"/>
                <w:sz w:val="24"/>
                <w:szCs w:val="24"/>
                <w:lang w:val="ru-RU"/>
              </w:rPr>
              <w:t>підтвердження</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інформації</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зазначеної</w:t>
            </w:r>
            <w:proofErr w:type="spellEnd"/>
            <w:r w:rsidRPr="00FB56A5">
              <w:rPr>
                <w:rFonts w:ascii="Times New Roman" w:eastAsia="Arial" w:hAnsi="Times New Roman" w:cs="Times New Roman"/>
                <w:sz w:val="24"/>
                <w:szCs w:val="24"/>
                <w:lang w:val="ru-RU"/>
              </w:rPr>
              <w:t xml:space="preserve"> в </w:t>
            </w:r>
            <w:proofErr w:type="spellStart"/>
            <w:r w:rsidRPr="00FB56A5">
              <w:rPr>
                <w:rFonts w:ascii="Times New Roman" w:eastAsia="Arial" w:hAnsi="Times New Roman" w:cs="Times New Roman"/>
                <w:sz w:val="24"/>
                <w:szCs w:val="24"/>
                <w:lang w:val="ru-RU"/>
              </w:rPr>
              <w:t>довідці</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Учасник</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надає</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свідоцтва</w:t>
            </w:r>
            <w:proofErr w:type="spellEnd"/>
            <w:r w:rsidRPr="00FB56A5">
              <w:rPr>
                <w:rFonts w:ascii="Times New Roman" w:eastAsia="Arial" w:hAnsi="Times New Roman" w:cs="Times New Roman"/>
                <w:sz w:val="24"/>
                <w:szCs w:val="24"/>
                <w:lang w:val="ru-RU"/>
              </w:rPr>
              <w:t xml:space="preserve"> про </w:t>
            </w:r>
            <w:proofErr w:type="spellStart"/>
            <w:r w:rsidRPr="00FB56A5">
              <w:rPr>
                <w:rFonts w:ascii="Times New Roman" w:eastAsia="Arial" w:hAnsi="Times New Roman" w:cs="Times New Roman"/>
                <w:sz w:val="24"/>
                <w:szCs w:val="24"/>
                <w:lang w:val="ru-RU"/>
              </w:rPr>
              <w:t>реєстрацію</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транспортних</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засобів</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будівельних</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дорожніх</w:t>
            </w:r>
            <w:proofErr w:type="spellEnd"/>
            <w:r w:rsidRPr="00FB56A5">
              <w:rPr>
                <w:rFonts w:ascii="Times New Roman" w:eastAsia="Arial" w:hAnsi="Times New Roman" w:cs="Times New Roman"/>
                <w:sz w:val="24"/>
                <w:szCs w:val="24"/>
                <w:lang w:val="ru-RU"/>
              </w:rPr>
              <w:t xml:space="preserve">) машин та </w:t>
            </w:r>
            <w:proofErr w:type="spellStart"/>
            <w:r w:rsidRPr="00FB56A5">
              <w:rPr>
                <w:rFonts w:ascii="Times New Roman" w:eastAsia="Arial" w:hAnsi="Times New Roman" w:cs="Times New Roman"/>
                <w:sz w:val="24"/>
                <w:szCs w:val="24"/>
                <w:lang w:val="ru-RU"/>
              </w:rPr>
              <w:t>механізмів</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Якщо</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транспортні</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засоби</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будівельні</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дорожні</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машини</w:t>
            </w:r>
            <w:proofErr w:type="spellEnd"/>
            <w:r w:rsidRPr="00FB56A5">
              <w:rPr>
                <w:rFonts w:ascii="Times New Roman" w:eastAsia="Arial" w:hAnsi="Times New Roman" w:cs="Times New Roman"/>
                <w:sz w:val="24"/>
                <w:szCs w:val="24"/>
                <w:lang w:val="ru-RU"/>
              </w:rPr>
              <w:t xml:space="preserve"> та </w:t>
            </w:r>
            <w:proofErr w:type="spellStart"/>
            <w:r w:rsidRPr="00FB56A5">
              <w:rPr>
                <w:rFonts w:ascii="Times New Roman" w:eastAsia="Arial" w:hAnsi="Times New Roman" w:cs="Times New Roman"/>
                <w:sz w:val="24"/>
                <w:szCs w:val="24"/>
                <w:lang w:val="ru-RU"/>
              </w:rPr>
              <w:t>механізми</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тощо</w:t>
            </w:r>
            <w:proofErr w:type="spellEnd"/>
            <w:r w:rsidRPr="00FB56A5">
              <w:rPr>
                <w:rFonts w:ascii="Times New Roman" w:eastAsia="Arial" w:hAnsi="Times New Roman" w:cs="Times New Roman"/>
                <w:sz w:val="24"/>
                <w:szCs w:val="24"/>
                <w:lang w:val="ru-RU"/>
              </w:rPr>
              <w:t xml:space="preserve"> не </w:t>
            </w:r>
            <w:proofErr w:type="spellStart"/>
            <w:r w:rsidRPr="00FB56A5">
              <w:rPr>
                <w:rFonts w:ascii="Times New Roman" w:eastAsia="Arial" w:hAnsi="Times New Roman" w:cs="Times New Roman"/>
                <w:sz w:val="24"/>
                <w:szCs w:val="24"/>
                <w:lang w:val="ru-RU"/>
              </w:rPr>
              <w:t>підлягають</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державній</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реєстрації</w:t>
            </w:r>
            <w:proofErr w:type="spellEnd"/>
            <w:r w:rsidRPr="00FB56A5">
              <w:rPr>
                <w:rFonts w:ascii="Times New Roman" w:eastAsia="Arial" w:hAnsi="Times New Roman" w:cs="Times New Roman"/>
                <w:sz w:val="24"/>
                <w:szCs w:val="24"/>
                <w:lang w:val="ru-RU"/>
              </w:rPr>
              <w:t xml:space="preserve">, - </w:t>
            </w:r>
            <w:proofErr w:type="spellStart"/>
            <w:r w:rsidRPr="00FB56A5">
              <w:rPr>
                <w:rFonts w:ascii="Times New Roman" w:eastAsia="Arial" w:hAnsi="Times New Roman" w:cs="Times New Roman"/>
                <w:sz w:val="24"/>
                <w:szCs w:val="24"/>
                <w:lang w:val="ru-RU"/>
              </w:rPr>
              <w:t>інший</w:t>
            </w:r>
            <w:proofErr w:type="spellEnd"/>
            <w:r w:rsidRPr="00FB56A5">
              <w:rPr>
                <w:rFonts w:ascii="Times New Roman" w:eastAsia="Arial" w:hAnsi="Times New Roman" w:cs="Times New Roman"/>
                <w:sz w:val="24"/>
                <w:szCs w:val="24"/>
                <w:lang w:val="ru-RU"/>
              </w:rPr>
              <w:t xml:space="preserve"> документ, </w:t>
            </w:r>
            <w:proofErr w:type="spellStart"/>
            <w:r w:rsidRPr="00FB56A5">
              <w:rPr>
                <w:rFonts w:ascii="Times New Roman" w:eastAsia="Arial" w:hAnsi="Times New Roman" w:cs="Times New Roman"/>
                <w:sz w:val="24"/>
                <w:szCs w:val="24"/>
                <w:lang w:val="ru-RU"/>
              </w:rPr>
              <w:t>що</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посвідчує</w:t>
            </w:r>
            <w:proofErr w:type="spellEnd"/>
            <w:r w:rsidRPr="00FB56A5">
              <w:rPr>
                <w:rFonts w:ascii="Times New Roman" w:eastAsia="Arial" w:hAnsi="Times New Roman" w:cs="Times New Roman"/>
                <w:sz w:val="24"/>
                <w:szCs w:val="24"/>
                <w:lang w:val="ru-RU"/>
              </w:rPr>
              <w:t xml:space="preserve"> право </w:t>
            </w:r>
            <w:proofErr w:type="spellStart"/>
            <w:r w:rsidRPr="00FB56A5">
              <w:rPr>
                <w:rFonts w:ascii="Times New Roman" w:eastAsia="Arial" w:hAnsi="Times New Roman" w:cs="Times New Roman"/>
                <w:sz w:val="24"/>
                <w:szCs w:val="24"/>
                <w:lang w:val="ru-RU"/>
              </w:rPr>
              <w:t>власності</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обліку</w:t>
            </w:r>
            <w:proofErr w:type="spellEnd"/>
            <w:r w:rsidRPr="00FB56A5">
              <w:rPr>
                <w:rFonts w:ascii="Times New Roman" w:eastAsia="Arial" w:hAnsi="Times New Roman" w:cs="Times New Roman"/>
                <w:sz w:val="24"/>
                <w:szCs w:val="24"/>
                <w:lang w:val="ru-RU"/>
              </w:rPr>
              <w:t>).</w:t>
            </w:r>
          </w:p>
          <w:p w:rsidR="00753CF2" w:rsidRPr="00FB56A5" w:rsidRDefault="00753CF2" w:rsidP="00753CF2">
            <w:pPr>
              <w:autoSpaceDE w:val="0"/>
              <w:ind w:firstLine="495"/>
              <w:jc w:val="both"/>
              <w:rPr>
                <w:rFonts w:ascii="Times New Roman" w:eastAsia="Arial" w:hAnsi="Times New Roman" w:cs="Times New Roman"/>
                <w:sz w:val="24"/>
                <w:szCs w:val="24"/>
                <w:lang w:val="ru-RU"/>
              </w:rPr>
            </w:pPr>
            <w:proofErr w:type="spellStart"/>
            <w:r w:rsidRPr="00FB56A5">
              <w:rPr>
                <w:rFonts w:ascii="Times New Roman" w:eastAsia="Arial" w:hAnsi="Times New Roman" w:cs="Times New Roman"/>
                <w:sz w:val="24"/>
                <w:szCs w:val="24"/>
                <w:lang w:val="ru-RU"/>
              </w:rPr>
              <w:t>Якщо</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техніка</w:t>
            </w:r>
            <w:proofErr w:type="spellEnd"/>
            <w:r w:rsidRPr="00FB56A5">
              <w:rPr>
                <w:rFonts w:ascii="Times New Roman" w:eastAsia="Arial" w:hAnsi="Times New Roman" w:cs="Times New Roman"/>
                <w:sz w:val="24"/>
                <w:szCs w:val="24"/>
                <w:lang w:val="ru-RU"/>
              </w:rPr>
              <w:t xml:space="preserve"> не є </w:t>
            </w:r>
            <w:proofErr w:type="spellStart"/>
            <w:r w:rsidRPr="00FB56A5">
              <w:rPr>
                <w:rFonts w:ascii="Times New Roman" w:eastAsia="Arial" w:hAnsi="Times New Roman" w:cs="Times New Roman"/>
                <w:sz w:val="24"/>
                <w:szCs w:val="24"/>
                <w:lang w:val="ru-RU"/>
              </w:rPr>
              <w:t>власністю</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Учасника</w:t>
            </w:r>
            <w:proofErr w:type="spellEnd"/>
            <w:r w:rsidRPr="00FB56A5">
              <w:rPr>
                <w:rFonts w:ascii="Times New Roman" w:eastAsia="Arial" w:hAnsi="Times New Roman" w:cs="Times New Roman"/>
                <w:sz w:val="24"/>
                <w:szCs w:val="24"/>
                <w:lang w:val="ru-RU"/>
              </w:rPr>
              <w:t xml:space="preserve">, а залучена, то </w:t>
            </w:r>
            <w:proofErr w:type="spellStart"/>
            <w:r w:rsidRPr="00FB56A5">
              <w:rPr>
                <w:rFonts w:ascii="Times New Roman" w:eastAsia="Arial" w:hAnsi="Times New Roman" w:cs="Times New Roman"/>
                <w:sz w:val="24"/>
                <w:szCs w:val="24"/>
                <w:lang w:val="ru-RU"/>
              </w:rPr>
              <w:t>Учасником</w:t>
            </w:r>
            <w:proofErr w:type="spellEnd"/>
            <w:r w:rsidRPr="00FB56A5">
              <w:rPr>
                <w:rFonts w:ascii="Times New Roman" w:eastAsia="Arial" w:hAnsi="Times New Roman" w:cs="Times New Roman"/>
                <w:sz w:val="24"/>
                <w:szCs w:val="24"/>
                <w:lang w:val="ru-RU"/>
              </w:rPr>
              <w:t xml:space="preserve"> на всю, </w:t>
            </w:r>
            <w:proofErr w:type="spellStart"/>
            <w:r w:rsidRPr="00FB56A5">
              <w:rPr>
                <w:rFonts w:ascii="Times New Roman" w:eastAsia="Arial" w:hAnsi="Times New Roman" w:cs="Times New Roman"/>
                <w:sz w:val="24"/>
                <w:szCs w:val="24"/>
                <w:lang w:val="ru-RU"/>
              </w:rPr>
              <w:t>вказану</w:t>
            </w:r>
            <w:proofErr w:type="spellEnd"/>
            <w:r w:rsidRPr="00FB56A5">
              <w:rPr>
                <w:rFonts w:ascii="Times New Roman" w:eastAsia="Arial" w:hAnsi="Times New Roman" w:cs="Times New Roman"/>
                <w:sz w:val="24"/>
                <w:szCs w:val="24"/>
                <w:lang w:val="ru-RU"/>
              </w:rPr>
              <w:t xml:space="preserve"> у </w:t>
            </w:r>
            <w:proofErr w:type="spellStart"/>
            <w:r w:rsidRPr="00FB56A5">
              <w:rPr>
                <w:rFonts w:ascii="Times New Roman" w:eastAsia="Arial" w:hAnsi="Times New Roman" w:cs="Times New Roman"/>
                <w:sz w:val="24"/>
                <w:szCs w:val="24"/>
                <w:lang w:val="ru-RU"/>
              </w:rPr>
              <w:t>довідці</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техніку</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транспортні</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засоби</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будівельні</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дорожні</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машини</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механізми</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обладнання</w:t>
            </w:r>
            <w:proofErr w:type="spellEnd"/>
            <w:r w:rsidRPr="00FB56A5">
              <w:rPr>
                <w:rFonts w:ascii="Times New Roman" w:eastAsia="Arial" w:hAnsi="Times New Roman" w:cs="Times New Roman"/>
                <w:sz w:val="24"/>
                <w:szCs w:val="24"/>
                <w:lang w:val="ru-RU"/>
              </w:rPr>
              <w:t xml:space="preserve"> та </w:t>
            </w:r>
            <w:proofErr w:type="spellStart"/>
            <w:r w:rsidRPr="00FB56A5">
              <w:rPr>
                <w:rFonts w:ascii="Times New Roman" w:eastAsia="Arial" w:hAnsi="Times New Roman" w:cs="Times New Roman"/>
                <w:sz w:val="24"/>
                <w:szCs w:val="24"/>
                <w:lang w:val="ru-RU"/>
              </w:rPr>
              <w:t>устаткування</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u w:val="single"/>
                <w:lang w:val="ru-RU"/>
              </w:rPr>
              <w:t>додатково</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подаються</w:t>
            </w:r>
            <w:proofErr w:type="spellEnd"/>
            <w:r w:rsidRPr="00FB56A5">
              <w:rPr>
                <w:rFonts w:ascii="Times New Roman" w:eastAsia="Arial" w:hAnsi="Times New Roman" w:cs="Times New Roman"/>
                <w:sz w:val="24"/>
                <w:szCs w:val="24"/>
                <w:lang w:val="ru-RU"/>
              </w:rPr>
              <w:t>:</w:t>
            </w:r>
          </w:p>
          <w:p w:rsidR="00753CF2" w:rsidRPr="00FB56A5" w:rsidRDefault="00753CF2" w:rsidP="00753CF2">
            <w:pPr>
              <w:numPr>
                <w:ilvl w:val="0"/>
                <w:numId w:val="9"/>
              </w:numPr>
              <w:autoSpaceDE w:val="0"/>
              <w:spacing w:after="0" w:line="240" w:lineRule="auto"/>
              <w:ind w:left="0" w:firstLine="495"/>
              <w:contextualSpacing/>
              <w:jc w:val="both"/>
              <w:rPr>
                <w:rFonts w:ascii="Times New Roman" w:eastAsia="Times New Roman" w:hAnsi="Times New Roman" w:cs="Times New Roman"/>
                <w:sz w:val="24"/>
                <w:szCs w:val="24"/>
                <w:lang w:val="ru-RU"/>
              </w:rPr>
            </w:pPr>
            <w:proofErr w:type="spellStart"/>
            <w:r w:rsidRPr="00FB56A5">
              <w:rPr>
                <w:rFonts w:ascii="Times New Roman" w:eastAsia="Times New Roman" w:hAnsi="Times New Roman" w:cs="Times New Roman"/>
                <w:sz w:val="24"/>
                <w:szCs w:val="24"/>
                <w:lang w:val="ru-RU"/>
              </w:rPr>
              <w:t>договір</w:t>
            </w:r>
            <w:proofErr w:type="spellEnd"/>
            <w:r w:rsidRPr="00FB56A5">
              <w:rPr>
                <w:rFonts w:ascii="Times New Roman" w:eastAsia="Times New Roman" w:hAnsi="Times New Roman" w:cs="Times New Roman"/>
                <w:sz w:val="24"/>
                <w:szCs w:val="24"/>
                <w:lang w:val="ru-RU"/>
              </w:rPr>
              <w:t xml:space="preserve"> (и) </w:t>
            </w:r>
            <w:proofErr w:type="spellStart"/>
            <w:r w:rsidRPr="00FB56A5">
              <w:rPr>
                <w:rFonts w:ascii="Times New Roman" w:eastAsia="Times New Roman" w:hAnsi="Times New Roman" w:cs="Times New Roman"/>
                <w:sz w:val="24"/>
                <w:szCs w:val="24"/>
                <w:lang w:val="ru-RU"/>
              </w:rPr>
              <w:t>дійсний</w:t>
            </w:r>
            <w:proofErr w:type="spellEnd"/>
            <w:r w:rsidRPr="00FB56A5">
              <w:rPr>
                <w:rFonts w:ascii="Times New Roman" w:eastAsia="Times New Roman" w:hAnsi="Times New Roman" w:cs="Times New Roman"/>
                <w:sz w:val="24"/>
                <w:szCs w:val="24"/>
                <w:lang w:val="ru-RU"/>
              </w:rPr>
              <w:t xml:space="preserve"> (і) та </w:t>
            </w:r>
            <w:proofErr w:type="spellStart"/>
            <w:r w:rsidRPr="00FB56A5">
              <w:rPr>
                <w:rFonts w:ascii="Times New Roman" w:eastAsia="Times New Roman" w:hAnsi="Times New Roman" w:cs="Times New Roman"/>
                <w:sz w:val="24"/>
                <w:szCs w:val="24"/>
                <w:lang w:val="ru-RU"/>
              </w:rPr>
              <w:t>чинний</w:t>
            </w:r>
            <w:proofErr w:type="spellEnd"/>
            <w:r w:rsidRPr="00FB56A5">
              <w:rPr>
                <w:rFonts w:ascii="Times New Roman" w:eastAsia="Times New Roman" w:hAnsi="Times New Roman" w:cs="Times New Roman"/>
                <w:sz w:val="24"/>
                <w:szCs w:val="24"/>
                <w:lang w:val="ru-RU"/>
              </w:rPr>
              <w:t xml:space="preserve"> (і), </w:t>
            </w:r>
            <w:proofErr w:type="spellStart"/>
            <w:r w:rsidRPr="00FB56A5">
              <w:rPr>
                <w:rFonts w:ascii="Times New Roman" w:eastAsia="Times New Roman" w:hAnsi="Times New Roman" w:cs="Times New Roman"/>
                <w:sz w:val="24"/>
                <w:szCs w:val="24"/>
                <w:lang w:val="ru-RU"/>
              </w:rPr>
              <w:t>протягом</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всього</w:t>
            </w:r>
            <w:proofErr w:type="spellEnd"/>
            <w:r w:rsidRPr="00FB56A5">
              <w:rPr>
                <w:rFonts w:ascii="Times New Roman" w:eastAsia="Times New Roman" w:hAnsi="Times New Roman" w:cs="Times New Roman"/>
                <w:sz w:val="24"/>
                <w:szCs w:val="24"/>
                <w:lang w:val="ru-RU"/>
              </w:rPr>
              <w:t xml:space="preserve"> строку* </w:t>
            </w:r>
            <w:proofErr w:type="spellStart"/>
            <w:r w:rsidRPr="00FB56A5">
              <w:rPr>
                <w:rFonts w:ascii="Times New Roman" w:eastAsia="Times New Roman" w:hAnsi="Times New Roman" w:cs="Times New Roman"/>
                <w:sz w:val="24"/>
                <w:szCs w:val="24"/>
                <w:lang w:val="ru-RU"/>
              </w:rPr>
              <w:t>виконання</w:t>
            </w:r>
            <w:proofErr w:type="spellEnd"/>
            <w:r w:rsidRPr="00FB56A5">
              <w:rPr>
                <w:rFonts w:ascii="Times New Roman" w:eastAsia="Times New Roman" w:hAnsi="Times New Roman" w:cs="Times New Roman"/>
                <w:sz w:val="24"/>
                <w:szCs w:val="24"/>
                <w:lang w:val="ru-RU"/>
              </w:rPr>
              <w:t xml:space="preserve"> договору про </w:t>
            </w:r>
            <w:proofErr w:type="spellStart"/>
            <w:r w:rsidRPr="00FB56A5">
              <w:rPr>
                <w:rFonts w:ascii="Times New Roman" w:eastAsia="Times New Roman" w:hAnsi="Times New Roman" w:cs="Times New Roman"/>
                <w:sz w:val="24"/>
                <w:szCs w:val="24"/>
                <w:lang w:val="ru-RU"/>
              </w:rPr>
              <w:t>закупівлю</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оренди</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лізингу</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суборенди</w:t>
            </w:r>
            <w:proofErr w:type="spellEnd"/>
            <w:r w:rsidRPr="00FB56A5">
              <w:rPr>
                <w:rFonts w:ascii="Times New Roman" w:eastAsia="Times New Roman" w:hAnsi="Times New Roman" w:cs="Times New Roman"/>
                <w:sz w:val="24"/>
                <w:szCs w:val="24"/>
                <w:lang w:val="ru-RU"/>
              </w:rPr>
              <w:t xml:space="preserve"> та </w:t>
            </w:r>
            <w:proofErr w:type="spellStart"/>
            <w:r w:rsidRPr="00FB56A5">
              <w:rPr>
                <w:rFonts w:ascii="Times New Roman" w:eastAsia="Times New Roman" w:hAnsi="Times New Roman" w:cs="Times New Roman"/>
                <w:sz w:val="24"/>
                <w:szCs w:val="24"/>
                <w:lang w:val="ru-RU"/>
              </w:rPr>
              <w:t>ін</w:t>
            </w:r>
            <w:proofErr w:type="spellEnd"/>
            <w:r w:rsidRPr="00FB56A5">
              <w:rPr>
                <w:rFonts w:ascii="Times New Roman" w:eastAsia="Times New Roman" w:hAnsi="Times New Roman" w:cs="Times New Roman"/>
                <w:sz w:val="24"/>
                <w:szCs w:val="24"/>
                <w:lang w:val="ru-RU"/>
              </w:rPr>
              <w:t xml:space="preserve">. (*договори, </w:t>
            </w:r>
            <w:proofErr w:type="spellStart"/>
            <w:r w:rsidRPr="00FB56A5">
              <w:rPr>
                <w:rFonts w:ascii="Times New Roman" w:eastAsia="Times New Roman" w:hAnsi="Times New Roman" w:cs="Times New Roman"/>
                <w:sz w:val="24"/>
                <w:szCs w:val="24"/>
                <w:lang w:val="ru-RU"/>
              </w:rPr>
              <w:t>що</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посвідчують</w:t>
            </w:r>
            <w:proofErr w:type="spellEnd"/>
            <w:r w:rsidRPr="00FB56A5">
              <w:rPr>
                <w:rFonts w:ascii="Times New Roman" w:eastAsia="Times New Roman" w:hAnsi="Times New Roman" w:cs="Times New Roman"/>
                <w:sz w:val="24"/>
                <w:szCs w:val="24"/>
                <w:lang w:val="ru-RU"/>
              </w:rPr>
              <w:t xml:space="preserve"> право </w:t>
            </w:r>
            <w:proofErr w:type="spellStart"/>
            <w:r w:rsidRPr="00FB56A5">
              <w:rPr>
                <w:rFonts w:ascii="Times New Roman" w:eastAsia="Times New Roman" w:hAnsi="Times New Roman" w:cs="Times New Roman"/>
                <w:sz w:val="24"/>
                <w:szCs w:val="24"/>
                <w:lang w:val="ru-RU"/>
              </w:rPr>
              <w:t>користування</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оренди</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суборенди</w:t>
            </w:r>
            <w:proofErr w:type="spellEnd"/>
            <w:r w:rsidRPr="00FB56A5">
              <w:rPr>
                <w:rFonts w:ascii="Times New Roman" w:eastAsia="Times New Roman" w:hAnsi="Times New Roman" w:cs="Times New Roman"/>
                <w:sz w:val="24"/>
                <w:szCs w:val="24"/>
                <w:lang w:val="ru-RU"/>
              </w:rPr>
              <w:t xml:space="preserve"> та </w:t>
            </w:r>
            <w:proofErr w:type="spellStart"/>
            <w:r w:rsidRPr="00FB56A5">
              <w:rPr>
                <w:rFonts w:ascii="Times New Roman" w:eastAsia="Times New Roman" w:hAnsi="Times New Roman" w:cs="Times New Roman"/>
                <w:sz w:val="24"/>
                <w:szCs w:val="24"/>
                <w:lang w:val="ru-RU"/>
              </w:rPr>
              <w:t>ін</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крім</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лізингу</w:t>
            </w:r>
            <w:proofErr w:type="spellEnd"/>
            <w:r w:rsidRPr="00FB56A5">
              <w:rPr>
                <w:rFonts w:ascii="Times New Roman" w:eastAsia="Times New Roman" w:hAnsi="Times New Roman" w:cs="Times New Roman"/>
                <w:sz w:val="24"/>
                <w:szCs w:val="24"/>
                <w:lang w:val="ru-RU"/>
              </w:rPr>
              <w:t xml:space="preserve">, на всю </w:t>
            </w:r>
            <w:proofErr w:type="spellStart"/>
            <w:r w:rsidRPr="00FB56A5">
              <w:rPr>
                <w:rFonts w:ascii="Times New Roman" w:eastAsia="Times New Roman" w:hAnsi="Times New Roman" w:cs="Times New Roman"/>
                <w:sz w:val="24"/>
                <w:szCs w:val="24"/>
                <w:lang w:val="ru-RU"/>
              </w:rPr>
              <w:t>техніку</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надану</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Учасником</w:t>
            </w:r>
            <w:proofErr w:type="spellEnd"/>
            <w:r w:rsidRPr="00FB56A5">
              <w:rPr>
                <w:rFonts w:ascii="Times New Roman" w:eastAsia="Times New Roman" w:hAnsi="Times New Roman" w:cs="Times New Roman"/>
                <w:sz w:val="24"/>
                <w:szCs w:val="24"/>
                <w:lang w:val="ru-RU"/>
              </w:rPr>
              <w:t xml:space="preserve"> у </w:t>
            </w:r>
            <w:proofErr w:type="spellStart"/>
            <w:proofErr w:type="gramStart"/>
            <w:r w:rsidRPr="00FB56A5">
              <w:rPr>
                <w:rFonts w:ascii="Times New Roman" w:eastAsia="Times New Roman" w:hAnsi="Times New Roman" w:cs="Times New Roman"/>
                <w:sz w:val="24"/>
                <w:szCs w:val="24"/>
                <w:lang w:val="ru-RU"/>
              </w:rPr>
              <w:t>складі</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пропозиції</w:t>
            </w:r>
            <w:proofErr w:type="spellEnd"/>
            <w:proofErr w:type="gram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мають</w:t>
            </w:r>
            <w:proofErr w:type="spellEnd"/>
            <w:r w:rsidRPr="00FB56A5">
              <w:rPr>
                <w:rFonts w:ascii="Times New Roman" w:eastAsia="Times New Roman" w:hAnsi="Times New Roman" w:cs="Times New Roman"/>
                <w:sz w:val="24"/>
                <w:szCs w:val="24"/>
                <w:lang w:val="ru-RU"/>
              </w:rPr>
              <w:t xml:space="preserve"> бути </w:t>
            </w:r>
            <w:proofErr w:type="spellStart"/>
            <w:r w:rsidRPr="00FB56A5">
              <w:rPr>
                <w:rFonts w:ascii="Times New Roman" w:eastAsia="Times New Roman" w:hAnsi="Times New Roman" w:cs="Times New Roman"/>
                <w:sz w:val="24"/>
                <w:szCs w:val="24"/>
                <w:lang w:val="ru-RU"/>
              </w:rPr>
              <w:t>укладені</w:t>
            </w:r>
            <w:proofErr w:type="spellEnd"/>
            <w:r w:rsidRPr="00FB56A5">
              <w:rPr>
                <w:rFonts w:ascii="Times New Roman" w:eastAsia="Times New Roman" w:hAnsi="Times New Roman" w:cs="Times New Roman"/>
                <w:sz w:val="24"/>
                <w:szCs w:val="24"/>
                <w:lang w:val="ru-RU"/>
              </w:rPr>
              <w:t xml:space="preserve"> на строк, </w:t>
            </w:r>
            <w:proofErr w:type="spellStart"/>
            <w:r w:rsidRPr="00FB56A5">
              <w:rPr>
                <w:rFonts w:ascii="Times New Roman" w:eastAsia="Times New Roman" w:hAnsi="Times New Roman" w:cs="Times New Roman"/>
                <w:sz w:val="24"/>
                <w:szCs w:val="24"/>
                <w:lang w:val="ru-RU"/>
              </w:rPr>
              <w:t>що</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дорівнює</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або</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перевищує</w:t>
            </w:r>
            <w:proofErr w:type="spellEnd"/>
            <w:r w:rsidRPr="00FB56A5">
              <w:rPr>
                <w:rFonts w:ascii="Times New Roman" w:eastAsia="Times New Roman" w:hAnsi="Times New Roman" w:cs="Times New Roman"/>
                <w:sz w:val="24"/>
                <w:szCs w:val="24"/>
                <w:lang w:val="ru-RU"/>
              </w:rPr>
              <w:t xml:space="preserve"> строк </w:t>
            </w:r>
            <w:proofErr w:type="spellStart"/>
            <w:r w:rsidRPr="00FB56A5">
              <w:rPr>
                <w:rFonts w:ascii="Times New Roman" w:eastAsia="Times New Roman" w:hAnsi="Times New Roman" w:cs="Times New Roman"/>
                <w:sz w:val="24"/>
                <w:szCs w:val="24"/>
                <w:lang w:val="ru-RU"/>
              </w:rPr>
              <w:t>виконання</w:t>
            </w:r>
            <w:proofErr w:type="spellEnd"/>
            <w:r w:rsidRPr="00FB56A5">
              <w:rPr>
                <w:rFonts w:ascii="Times New Roman" w:eastAsia="Times New Roman" w:hAnsi="Times New Roman" w:cs="Times New Roman"/>
                <w:sz w:val="24"/>
                <w:szCs w:val="24"/>
                <w:lang w:val="ru-RU"/>
              </w:rPr>
              <w:t xml:space="preserve"> договору про </w:t>
            </w:r>
            <w:proofErr w:type="spellStart"/>
            <w:r w:rsidRPr="00FB56A5">
              <w:rPr>
                <w:rFonts w:ascii="Times New Roman" w:eastAsia="Times New Roman" w:hAnsi="Times New Roman" w:cs="Times New Roman"/>
                <w:sz w:val="24"/>
                <w:szCs w:val="24"/>
                <w:lang w:val="ru-RU"/>
              </w:rPr>
              <w:t>закупівлю</w:t>
            </w:r>
            <w:proofErr w:type="spellEnd"/>
            <w:r w:rsidRPr="00FB56A5">
              <w:rPr>
                <w:rFonts w:ascii="Times New Roman" w:eastAsia="Times New Roman" w:hAnsi="Times New Roman" w:cs="Times New Roman"/>
                <w:sz w:val="24"/>
                <w:szCs w:val="24"/>
                <w:lang w:val="ru-RU"/>
              </w:rPr>
              <w:t>;</w:t>
            </w:r>
          </w:p>
          <w:p w:rsidR="00753CF2" w:rsidRPr="00FB56A5" w:rsidRDefault="00753CF2" w:rsidP="00753CF2">
            <w:pPr>
              <w:numPr>
                <w:ilvl w:val="0"/>
                <w:numId w:val="9"/>
              </w:numPr>
              <w:autoSpaceDE w:val="0"/>
              <w:spacing w:after="0" w:line="240" w:lineRule="auto"/>
              <w:ind w:left="0" w:firstLine="495"/>
              <w:contextualSpacing/>
              <w:jc w:val="both"/>
              <w:rPr>
                <w:rFonts w:ascii="Times New Roman" w:eastAsia="Times New Roman" w:hAnsi="Times New Roman" w:cs="Times New Roman"/>
                <w:sz w:val="24"/>
                <w:szCs w:val="24"/>
                <w:lang w:val="ru-RU"/>
              </w:rPr>
            </w:pPr>
            <w:r w:rsidRPr="00FB56A5">
              <w:rPr>
                <w:rFonts w:ascii="Times New Roman" w:eastAsia="Times New Roman" w:hAnsi="Times New Roman" w:cs="Times New Roman"/>
                <w:sz w:val="24"/>
                <w:szCs w:val="24"/>
                <w:lang w:val="ru-RU"/>
              </w:rPr>
              <w:t xml:space="preserve">акт(и) </w:t>
            </w:r>
            <w:proofErr w:type="spellStart"/>
            <w:r w:rsidRPr="00FB56A5">
              <w:rPr>
                <w:rFonts w:ascii="Times New Roman" w:eastAsia="Times New Roman" w:hAnsi="Times New Roman" w:cs="Times New Roman"/>
                <w:sz w:val="24"/>
                <w:szCs w:val="24"/>
                <w:lang w:val="ru-RU"/>
              </w:rPr>
              <w:t>приймання-передачі</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Учаснику</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або</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інший</w:t>
            </w:r>
            <w:proofErr w:type="spellEnd"/>
            <w:r w:rsidRPr="00FB56A5">
              <w:rPr>
                <w:rFonts w:ascii="Times New Roman" w:eastAsia="Times New Roman" w:hAnsi="Times New Roman" w:cs="Times New Roman"/>
                <w:sz w:val="24"/>
                <w:szCs w:val="24"/>
                <w:lang w:val="ru-RU"/>
              </w:rPr>
              <w:t xml:space="preserve">(і) документ(и), </w:t>
            </w:r>
            <w:proofErr w:type="spellStart"/>
            <w:r w:rsidRPr="00FB56A5">
              <w:rPr>
                <w:rFonts w:ascii="Times New Roman" w:eastAsia="Times New Roman" w:hAnsi="Times New Roman" w:cs="Times New Roman"/>
                <w:sz w:val="24"/>
                <w:szCs w:val="24"/>
                <w:lang w:val="ru-RU"/>
              </w:rPr>
              <w:t>який</w:t>
            </w:r>
            <w:proofErr w:type="spellEnd"/>
            <w:r w:rsidRPr="00FB56A5">
              <w:rPr>
                <w:rFonts w:ascii="Times New Roman" w:eastAsia="Times New Roman" w:hAnsi="Times New Roman" w:cs="Times New Roman"/>
                <w:sz w:val="24"/>
                <w:szCs w:val="24"/>
                <w:lang w:val="ru-RU"/>
              </w:rPr>
              <w:t xml:space="preserve">(і) </w:t>
            </w:r>
            <w:proofErr w:type="spellStart"/>
            <w:r w:rsidRPr="00FB56A5">
              <w:rPr>
                <w:rFonts w:ascii="Times New Roman" w:eastAsia="Times New Roman" w:hAnsi="Times New Roman" w:cs="Times New Roman"/>
                <w:sz w:val="24"/>
                <w:szCs w:val="24"/>
                <w:lang w:val="ru-RU"/>
              </w:rPr>
              <w:t>підтверджує</w:t>
            </w:r>
            <w:proofErr w:type="spellEnd"/>
            <w:r w:rsidRPr="00FB56A5">
              <w:rPr>
                <w:rFonts w:ascii="Times New Roman" w:eastAsia="Times New Roman" w:hAnsi="Times New Roman" w:cs="Times New Roman"/>
                <w:sz w:val="24"/>
                <w:szCs w:val="24"/>
                <w:lang w:val="ru-RU"/>
              </w:rPr>
              <w:t>(</w:t>
            </w:r>
            <w:proofErr w:type="spellStart"/>
            <w:r w:rsidRPr="00FB56A5">
              <w:rPr>
                <w:rFonts w:ascii="Times New Roman" w:eastAsia="Times New Roman" w:hAnsi="Times New Roman" w:cs="Times New Roman"/>
                <w:sz w:val="24"/>
                <w:szCs w:val="24"/>
                <w:lang w:val="ru-RU"/>
              </w:rPr>
              <w:t>ють</w:t>
            </w:r>
            <w:proofErr w:type="spellEnd"/>
            <w:r w:rsidRPr="00FB56A5">
              <w:rPr>
                <w:rFonts w:ascii="Times New Roman" w:eastAsia="Times New Roman" w:hAnsi="Times New Roman" w:cs="Times New Roman"/>
                <w:sz w:val="24"/>
                <w:szCs w:val="24"/>
                <w:lang w:val="ru-RU"/>
              </w:rPr>
              <w:t xml:space="preserve">) факт </w:t>
            </w:r>
            <w:proofErr w:type="spellStart"/>
            <w:r w:rsidRPr="00FB56A5">
              <w:rPr>
                <w:rFonts w:ascii="Times New Roman" w:eastAsia="Times New Roman" w:hAnsi="Times New Roman" w:cs="Times New Roman"/>
                <w:sz w:val="24"/>
                <w:szCs w:val="24"/>
                <w:lang w:val="ru-RU"/>
              </w:rPr>
              <w:t>отримання</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lastRenderedPageBreak/>
              <w:t>Учасником</w:t>
            </w:r>
            <w:proofErr w:type="spellEnd"/>
            <w:r w:rsidRPr="00FB56A5">
              <w:rPr>
                <w:rFonts w:ascii="Times New Roman" w:eastAsia="Times New Roman" w:hAnsi="Times New Roman" w:cs="Times New Roman"/>
                <w:sz w:val="24"/>
                <w:szCs w:val="24"/>
                <w:lang w:val="ru-RU"/>
              </w:rPr>
              <w:t xml:space="preserve">) таких </w:t>
            </w:r>
            <w:proofErr w:type="spellStart"/>
            <w:r w:rsidRPr="00FB56A5">
              <w:rPr>
                <w:rFonts w:ascii="Times New Roman" w:eastAsia="Times New Roman" w:hAnsi="Times New Roman" w:cs="Times New Roman"/>
                <w:sz w:val="24"/>
                <w:szCs w:val="24"/>
                <w:lang w:val="ru-RU"/>
              </w:rPr>
              <w:t>транспортних</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засобів</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будівельних</w:t>
            </w:r>
            <w:proofErr w:type="spellEnd"/>
            <w:r w:rsidRPr="00FB56A5">
              <w:rPr>
                <w:rFonts w:ascii="Times New Roman" w:eastAsia="Times New Roman" w:hAnsi="Times New Roman" w:cs="Times New Roman"/>
                <w:sz w:val="24"/>
                <w:szCs w:val="24"/>
                <w:lang w:val="ru-RU"/>
              </w:rPr>
              <w:t xml:space="preserve"> машин, </w:t>
            </w:r>
            <w:proofErr w:type="spellStart"/>
            <w:r w:rsidRPr="00FB56A5">
              <w:rPr>
                <w:rFonts w:ascii="Times New Roman" w:eastAsia="Times New Roman" w:hAnsi="Times New Roman" w:cs="Times New Roman"/>
                <w:sz w:val="24"/>
                <w:szCs w:val="24"/>
                <w:lang w:val="ru-RU"/>
              </w:rPr>
              <w:t>механізмів</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обладнання</w:t>
            </w:r>
            <w:proofErr w:type="spellEnd"/>
            <w:r w:rsidRPr="00FB56A5">
              <w:rPr>
                <w:rFonts w:ascii="Times New Roman" w:eastAsia="Times New Roman" w:hAnsi="Times New Roman" w:cs="Times New Roman"/>
                <w:sz w:val="24"/>
                <w:szCs w:val="24"/>
                <w:lang w:val="ru-RU"/>
              </w:rPr>
              <w:t xml:space="preserve"> та </w:t>
            </w:r>
            <w:proofErr w:type="spellStart"/>
            <w:r w:rsidRPr="00FB56A5">
              <w:rPr>
                <w:rFonts w:ascii="Times New Roman" w:eastAsia="Times New Roman" w:hAnsi="Times New Roman" w:cs="Times New Roman"/>
                <w:sz w:val="24"/>
                <w:szCs w:val="24"/>
                <w:lang w:val="ru-RU"/>
              </w:rPr>
              <w:t>устаткування</w:t>
            </w:r>
            <w:proofErr w:type="spellEnd"/>
            <w:r w:rsidRPr="00FB56A5">
              <w:rPr>
                <w:rFonts w:ascii="Times New Roman" w:eastAsia="Times New Roman" w:hAnsi="Times New Roman" w:cs="Times New Roman"/>
                <w:sz w:val="24"/>
                <w:szCs w:val="24"/>
                <w:lang w:val="ru-RU"/>
              </w:rPr>
              <w:t xml:space="preserve"> до </w:t>
            </w:r>
            <w:proofErr w:type="spellStart"/>
            <w:r w:rsidRPr="00FB56A5">
              <w:rPr>
                <w:rFonts w:ascii="Times New Roman" w:eastAsia="Times New Roman" w:hAnsi="Times New Roman" w:cs="Times New Roman"/>
                <w:sz w:val="24"/>
                <w:szCs w:val="24"/>
                <w:lang w:val="ru-RU"/>
              </w:rPr>
              <w:t>договорів</w:t>
            </w:r>
            <w:proofErr w:type="spellEnd"/>
            <w:r w:rsidRPr="00FB56A5">
              <w:rPr>
                <w:rFonts w:ascii="Times New Roman" w:eastAsia="Times New Roman" w:hAnsi="Times New Roman" w:cs="Times New Roman"/>
                <w:sz w:val="24"/>
                <w:szCs w:val="24"/>
                <w:lang w:val="ru-RU"/>
              </w:rPr>
              <w:t xml:space="preserve"> (у </w:t>
            </w:r>
            <w:proofErr w:type="spellStart"/>
            <w:r w:rsidRPr="00FB56A5">
              <w:rPr>
                <w:rFonts w:ascii="Times New Roman" w:eastAsia="Times New Roman" w:hAnsi="Times New Roman" w:cs="Times New Roman"/>
                <w:sz w:val="24"/>
                <w:szCs w:val="24"/>
                <w:lang w:val="ru-RU"/>
              </w:rPr>
              <w:t>разі</w:t>
            </w:r>
            <w:proofErr w:type="spellEnd"/>
            <w:r w:rsidRPr="00FB56A5">
              <w:rPr>
                <w:rFonts w:ascii="Times New Roman" w:eastAsia="Times New Roman" w:hAnsi="Times New Roman" w:cs="Times New Roman"/>
                <w:sz w:val="24"/>
                <w:szCs w:val="24"/>
                <w:lang w:val="ru-RU"/>
              </w:rPr>
              <w:t xml:space="preserve">, коли </w:t>
            </w:r>
            <w:proofErr w:type="spellStart"/>
            <w:r w:rsidRPr="00FB56A5">
              <w:rPr>
                <w:rFonts w:ascii="Times New Roman" w:eastAsia="Times New Roman" w:hAnsi="Times New Roman" w:cs="Times New Roman"/>
                <w:sz w:val="24"/>
                <w:szCs w:val="24"/>
                <w:lang w:val="ru-RU"/>
              </w:rPr>
              <w:t>вимогами</w:t>
            </w:r>
            <w:proofErr w:type="spellEnd"/>
            <w:r w:rsidRPr="00FB56A5">
              <w:rPr>
                <w:rFonts w:ascii="Times New Roman" w:eastAsia="Times New Roman" w:hAnsi="Times New Roman" w:cs="Times New Roman"/>
                <w:sz w:val="24"/>
                <w:szCs w:val="24"/>
                <w:lang w:val="ru-RU"/>
              </w:rPr>
              <w:t xml:space="preserve"> чинного </w:t>
            </w:r>
            <w:proofErr w:type="spellStart"/>
            <w:r w:rsidRPr="00FB56A5">
              <w:rPr>
                <w:rFonts w:ascii="Times New Roman" w:eastAsia="Times New Roman" w:hAnsi="Times New Roman" w:cs="Times New Roman"/>
                <w:sz w:val="24"/>
                <w:szCs w:val="24"/>
                <w:lang w:val="ru-RU"/>
              </w:rPr>
              <w:t>законодавства</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України</w:t>
            </w:r>
            <w:proofErr w:type="spellEnd"/>
            <w:r w:rsidRPr="00FB56A5">
              <w:rPr>
                <w:rFonts w:ascii="Times New Roman" w:eastAsia="Times New Roman" w:hAnsi="Times New Roman" w:cs="Times New Roman"/>
                <w:sz w:val="24"/>
                <w:szCs w:val="24"/>
                <w:lang w:val="ru-RU"/>
              </w:rPr>
              <w:t xml:space="preserve"> та/</w:t>
            </w:r>
            <w:proofErr w:type="spellStart"/>
            <w:r w:rsidRPr="00FB56A5">
              <w:rPr>
                <w:rFonts w:ascii="Times New Roman" w:eastAsia="Times New Roman" w:hAnsi="Times New Roman" w:cs="Times New Roman"/>
                <w:sz w:val="24"/>
                <w:szCs w:val="24"/>
                <w:lang w:val="ru-RU"/>
              </w:rPr>
              <w:t>або</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умовами</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зазначених</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договорів</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передбачено</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їх</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складання</w:t>
            </w:r>
            <w:proofErr w:type="spellEnd"/>
            <w:r w:rsidRPr="00FB56A5">
              <w:rPr>
                <w:rFonts w:ascii="Times New Roman" w:eastAsia="Times New Roman" w:hAnsi="Times New Roman" w:cs="Times New Roman"/>
                <w:sz w:val="24"/>
                <w:szCs w:val="24"/>
                <w:lang w:val="ru-RU"/>
              </w:rPr>
              <w:t>);</w:t>
            </w:r>
          </w:p>
          <w:p w:rsidR="00753CF2" w:rsidRPr="00FB56A5" w:rsidRDefault="00753CF2" w:rsidP="00753CF2">
            <w:pPr>
              <w:autoSpaceDE w:val="0"/>
              <w:ind w:firstLine="495"/>
              <w:jc w:val="both"/>
              <w:rPr>
                <w:rFonts w:ascii="Times New Roman" w:eastAsia="Arial" w:hAnsi="Times New Roman" w:cs="Times New Roman"/>
                <w:sz w:val="24"/>
                <w:szCs w:val="24"/>
                <w:lang w:val="ru-RU"/>
              </w:rPr>
            </w:pPr>
            <w:r w:rsidRPr="00FB56A5">
              <w:rPr>
                <w:rFonts w:ascii="Times New Roman" w:eastAsia="Arial" w:hAnsi="Times New Roman" w:cs="Times New Roman"/>
                <w:sz w:val="24"/>
                <w:szCs w:val="24"/>
                <w:lang w:val="ru-RU"/>
              </w:rPr>
              <w:t xml:space="preserve">У тому </w:t>
            </w:r>
            <w:proofErr w:type="spellStart"/>
            <w:r w:rsidRPr="00FB56A5">
              <w:rPr>
                <w:rFonts w:ascii="Times New Roman" w:eastAsia="Arial" w:hAnsi="Times New Roman" w:cs="Times New Roman"/>
                <w:sz w:val="24"/>
                <w:szCs w:val="24"/>
                <w:lang w:val="ru-RU"/>
              </w:rPr>
              <w:t>разі</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якщо</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орендодавець</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лізингодавець</w:t>
            </w:r>
            <w:proofErr w:type="spellEnd"/>
            <w:r w:rsidRPr="00FB56A5">
              <w:rPr>
                <w:rFonts w:ascii="Times New Roman" w:eastAsia="Arial" w:hAnsi="Times New Roman" w:cs="Times New Roman"/>
                <w:sz w:val="24"/>
                <w:szCs w:val="24"/>
                <w:lang w:val="ru-RU"/>
              </w:rPr>
              <w:t xml:space="preserve"> та </w:t>
            </w:r>
            <w:proofErr w:type="spellStart"/>
            <w:r w:rsidRPr="00FB56A5">
              <w:rPr>
                <w:rFonts w:ascii="Times New Roman" w:eastAsia="Arial" w:hAnsi="Times New Roman" w:cs="Times New Roman"/>
                <w:sz w:val="24"/>
                <w:szCs w:val="24"/>
                <w:lang w:val="ru-RU"/>
              </w:rPr>
              <w:t>інші</w:t>
            </w:r>
            <w:proofErr w:type="spellEnd"/>
            <w:r w:rsidRPr="00FB56A5">
              <w:rPr>
                <w:rFonts w:ascii="Times New Roman" w:eastAsia="Arial" w:hAnsi="Times New Roman" w:cs="Times New Roman"/>
                <w:sz w:val="24"/>
                <w:szCs w:val="24"/>
                <w:lang w:val="ru-RU"/>
              </w:rPr>
              <w:t xml:space="preserve"> особи, </w:t>
            </w:r>
            <w:proofErr w:type="spellStart"/>
            <w:r w:rsidRPr="00FB56A5">
              <w:rPr>
                <w:rFonts w:ascii="Times New Roman" w:eastAsia="Arial" w:hAnsi="Times New Roman" w:cs="Times New Roman"/>
                <w:sz w:val="24"/>
                <w:szCs w:val="24"/>
                <w:lang w:val="ru-RU"/>
              </w:rPr>
              <w:t>які</w:t>
            </w:r>
            <w:proofErr w:type="spellEnd"/>
            <w:r w:rsidRPr="00FB56A5">
              <w:rPr>
                <w:rFonts w:ascii="Times New Roman" w:eastAsia="Arial" w:hAnsi="Times New Roman" w:cs="Times New Roman"/>
                <w:sz w:val="24"/>
                <w:szCs w:val="24"/>
                <w:lang w:val="ru-RU"/>
              </w:rPr>
              <w:t xml:space="preserve"> є стороною </w:t>
            </w:r>
            <w:proofErr w:type="spellStart"/>
            <w:r w:rsidRPr="00FB56A5">
              <w:rPr>
                <w:rFonts w:ascii="Times New Roman" w:eastAsia="Arial" w:hAnsi="Times New Roman" w:cs="Times New Roman"/>
                <w:sz w:val="24"/>
                <w:szCs w:val="24"/>
                <w:lang w:val="ru-RU"/>
              </w:rPr>
              <w:t>наданого</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Учасником</w:t>
            </w:r>
            <w:proofErr w:type="spellEnd"/>
            <w:r w:rsidRPr="00FB56A5">
              <w:rPr>
                <w:rFonts w:ascii="Times New Roman" w:eastAsia="Arial" w:hAnsi="Times New Roman" w:cs="Times New Roman"/>
                <w:sz w:val="24"/>
                <w:szCs w:val="24"/>
                <w:lang w:val="ru-RU"/>
              </w:rPr>
              <w:t xml:space="preserve"> в </w:t>
            </w:r>
            <w:proofErr w:type="spellStart"/>
            <w:proofErr w:type="gramStart"/>
            <w:r w:rsidRPr="00FB56A5">
              <w:rPr>
                <w:rFonts w:ascii="Times New Roman" w:eastAsia="Arial" w:hAnsi="Times New Roman" w:cs="Times New Roman"/>
                <w:sz w:val="24"/>
                <w:szCs w:val="24"/>
                <w:lang w:val="ru-RU"/>
              </w:rPr>
              <w:t>складі</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пропозиції</w:t>
            </w:r>
            <w:proofErr w:type="spellEnd"/>
            <w:proofErr w:type="gramEnd"/>
            <w:r w:rsidRPr="00FB56A5">
              <w:rPr>
                <w:rFonts w:ascii="Times New Roman" w:eastAsia="Arial" w:hAnsi="Times New Roman" w:cs="Times New Roman"/>
                <w:sz w:val="24"/>
                <w:szCs w:val="24"/>
                <w:lang w:val="ru-RU"/>
              </w:rPr>
              <w:t xml:space="preserve"> договору </w:t>
            </w:r>
            <w:proofErr w:type="spellStart"/>
            <w:r w:rsidRPr="00FB56A5">
              <w:rPr>
                <w:rFonts w:ascii="Times New Roman" w:eastAsia="Arial" w:hAnsi="Times New Roman" w:cs="Times New Roman"/>
                <w:sz w:val="24"/>
                <w:szCs w:val="24"/>
                <w:lang w:val="ru-RU"/>
              </w:rPr>
              <w:t>оренди</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лізингу</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тощо</w:t>
            </w:r>
            <w:proofErr w:type="spellEnd"/>
            <w:r w:rsidRPr="00FB56A5">
              <w:rPr>
                <w:rFonts w:ascii="Times New Roman" w:eastAsia="Arial" w:hAnsi="Times New Roman" w:cs="Times New Roman"/>
                <w:sz w:val="24"/>
                <w:szCs w:val="24"/>
                <w:lang w:val="ru-RU"/>
              </w:rPr>
              <w:t xml:space="preserve">, не є </w:t>
            </w:r>
            <w:proofErr w:type="spellStart"/>
            <w:r w:rsidRPr="00FB56A5">
              <w:rPr>
                <w:rFonts w:ascii="Times New Roman" w:eastAsia="Arial" w:hAnsi="Times New Roman" w:cs="Times New Roman"/>
                <w:sz w:val="24"/>
                <w:szCs w:val="24"/>
                <w:lang w:val="ru-RU"/>
              </w:rPr>
              <w:t>власниками</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цієї</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техніки</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пропозиція</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Учасника</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має</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також</w:t>
            </w:r>
            <w:proofErr w:type="spellEnd"/>
            <w:r w:rsidRPr="00FB56A5">
              <w:rPr>
                <w:rFonts w:ascii="Times New Roman" w:eastAsia="Arial" w:hAnsi="Times New Roman" w:cs="Times New Roman"/>
                <w:sz w:val="24"/>
                <w:szCs w:val="24"/>
                <w:lang w:val="ru-RU"/>
              </w:rPr>
              <w:t xml:space="preserve"> </w:t>
            </w:r>
            <w:proofErr w:type="spellStart"/>
            <w:r w:rsidRPr="00FB56A5">
              <w:rPr>
                <w:rFonts w:ascii="Times New Roman" w:eastAsia="Arial" w:hAnsi="Times New Roman" w:cs="Times New Roman"/>
                <w:sz w:val="24"/>
                <w:szCs w:val="24"/>
                <w:lang w:val="ru-RU"/>
              </w:rPr>
              <w:t>містити</w:t>
            </w:r>
            <w:proofErr w:type="spellEnd"/>
            <w:r w:rsidRPr="00FB56A5">
              <w:rPr>
                <w:rFonts w:ascii="Times New Roman" w:eastAsia="Arial" w:hAnsi="Times New Roman" w:cs="Times New Roman"/>
                <w:sz w:val="24"/>
                <w:szCs w:val="24"/>
                <w:lang w:val="ru-RU"/>
              </w:rPr>
              <w:t>:</w:t>
            </w:r>
          </w:p>
          <w:p w:rsidR="00753CF2" w:rsidRPr="00FB56A5" w:rsidRDefault="00753CF2" w:rsidP="00753CF2">
            <w:pPr>
              <w:numPr>
                <w:ilvl w:val="0"/>
                <w:numId w:val="9"/>
              </w:numPr>
              <w:autoSpaceDE w:val="0"/>
              <w:spacing w:after="0" w:line="240" w:lineRule="auto"/>
              <w:ind w:left="0" w:firstLine="495"/>
              <w:contextualSpacing/>
              <w:jc w:val="both"/>
              <w:rPr>
                <w:rFonts w:ascii="Times New Roman" w:eastAsia="Lucida Sans Unicode" w:hAnsi="Times New Roman" w:cs="Times New Roman"/>
                <w:kern w:val="1"/>
                <w:sz w:val="24"/>
                <w:szCs w:val="24"/>
                <w:lang w:val="ru-RU"/>
              </w:rPr>
            </w:pPr>
            <w:proofErr w:type="spellStart"/>
            <w:r w:rsidRPr="00FB56A5">
              <w:rPr>
                <w:rFonts w:ascii="Times New Roman" w:eastAsia="Lucida Sans Unicode" w:hAnsi="Times New Roman" w:cs="Times New Roman"/>
                <w:kern w:val="1"/>
                <w:sz w:val="24"/>
                <w:szCs w:val="24"/>
                <w:lang w:val="ru-RU"/>
              </w:rPr>
              <w:t>посвідчену</w:t>
            </w:r>
            <w:proofErr w:type="spellEnd"/>
            <w:r w:rsidRPr="00FB56A5">
              <w:rPr>
                <w:rFonts w:ascii="Times New Roman" w:eastAsia="Lucida Sans Unicode" w:hAnsi="Times New Roman" w:cs="Times New Roman"/>
                <w:kern w:val="1"/>
                <w:sz w:val="24"/>
                <w:szCs w:val="24"/>
                <w:lang w:val="ru-RU"/>
              </w:rPr>
              <w:t xml:space="preserve"> </w:t>
            </w:r>
            <w:proofErr w:type="spellStart"/>
            <w:r w:rsidRPr="00FB56A5">
              <w:rPr>
                <w:rFonts w:ascii="Times New Roman" w:eastAsia="Lucida Sans Unicode" w:hAnsi="Times New Roman" w:cs="Times New Roman"/>
                <w:kern w:val="1"/>
                <w:sz w:val="24"/>
                <w:szCs w:val="24"/>
                <w:lang w:val="ru-RU"/>
              </w:rPr>
              <w:t>власником</w:t>
            </w:r>
            <w:proofErr w:type="spellEnd"/>
            <w:r w:rsidRPr="00FB56A5">
              <w:rPr>
                <w:rFonts w:ascii="Times New Roman" w:eastAsia="Lucida Sans Unicode" w:hAnsi="Times New Roman" w:cs="Times New Roman"/>
                <w:kern w:val="1"/>
                <w:sz w:val="24"/>
                <w:szCs w:val="24"/>
                <w:lang w:val="ru-RU"/>
              </w:rPr>
              <w:t xml:space="preserve"> </w:t>
            </w:r>
            <w:proofErr w:type="spellStart"/>
            <w:r w:rsidRPr="00FB56A5">
              <w:rPr>
                <w:rFonts w:ascii="Times New Roman" w:eastAsia="Lucida Sans Unicode" w:hAnsi="Times New Roman" w:cs="Times New Roman"/>
                <w:kern w:val="1"/>
                <w:sz w:val="24"/>
                <w:szCs w:val="24"/>
                <w:lang w:val="ru-RU"/>
              </w:rPr>
              <w:t>копію</w:t>
            </w:r>
            <w:proofErr w:type="spellEnd"/>
            <w:r w:rsidRPr="00FB56A5">
              <w:rPr>
                <w:rFonts w:ascii="Times New Roman" w:eastAsia="Lucida Sans Unicode" w:hAnsi="Times New Roman" w:cs="Times New Roman"/>
                <w:kern w:val="1"/>
                <w:sz w:val="24"/>
                <w:szCs w:val="24"/>
                <w:lang w:val="ru-RU"/>
              </w:rPr>
              <w:t xml:space="preserve"> документу, </w:t>
            </w:r>
            <w:proofErr w:type="spellStart"/>
            <w:r w:rsidRPr="00FB56A5">
              <w:rPr>
                <w:rFonts w:ascii="Times New Roman" w:eastAsia="Lucida Sans Unicode" w:hAnsi="Times New Roman" w:cs="Times New Roman"/>
                <w:kern w:val="1"/>
                <w:sz w:val="24"/>
                <w:szCs w:val="24"/>
                <w:lang w:val="ru-RU"/>
              </w:rPr>
              <w:t>який</w:t>
            </w:r>
            <w:proofErr w:type="spellEnd"/>
            <w:r w:rsidRPr="00FB56A5">
              <w:rPr>
                <w:rFonts w:ascii="Times New Roman" w:eastAsia="Lucida Sans Unicode" w:hAnsi="Times New Roman" w:cs="Times New Roman"/>
                <w:kern w:val="1"/>
                <w:sz w:val="24"/>
                <w:szCs w:val="24"/>
                <w:lang w:val="ru-RU"/>
              </w:rPr>
              <w:t xml:space="preserve"> </w:t>
            </w:r>
            <w:proofErr w:type="spellStart"/>
            <w:r w:rsidRPr="00FB56A5">
              <w:rPr>
                <w:rFonts w:ascii="Times New Roman" w:eastAsia="Lucida Sans Unicode" w:hAnsi="Times New Roman" w:cs="Times New Roman"/>
                <w:kern w:val="1"/>
                <w:sz w:val="24"/>
                <w:szCs w:val="24"/>
                <w:lang w:val="ru-RU"/>
              </w:rPr>
              <w:t>підтверджує</w:t>
            </w:r>
            <w:proofErr w:type="spellEnd"/>
            <w:r w:rsidRPr="00FB56A5">
              <w:rPr>
                <w:rFonts w:ascii="Times New Roman" w:eastAsia="Lucida Sans Unicode" w:hAnsi="Times New Roman" w:cs="Times New Roman"/>
                <w:kern w:val="1"/>
                <w:sz w:val="24"/>
                <w:szCs w:val="24"/>
                <w:lang w:val="ru-RU"/>
              </w:rPr>
              <w:t xml:space="preserve"> право </w:t>
            </w:r>
            <w:proofErr w:type="spellStart"/>
            <w:r w:rsidRPr="00FB56A5">
              <w:rPr>
                <w:rFonts w:ascii="Times New Roman" w:eastAsia="Lucida Sans Unicode" w:hAnsi="Times New Roman" w:cs="Times New Roman"/>
                <w:kern w:val="1"/>
                <w:sz w:val="24"/>
                <w:szCs w:val="24"/>
                <w:lang w:val="ru-RU"/>
              </w:rPr>
              <w:t>власності</w:t>
            </w:r>
            <w:proofErr w:type="spellEnd"/>
            <w:r w:rsidRPr="00FB56A5">
              <w:rPr>
                <w:rFonts w:ascii="Times New Roman" w:eastAsia="Lucida Sans Unicode" w:hAnsi="Times New Roman" w:cs="Times New Roman"/>
                <w:kern w:val="1"/>
                <w:sz w:val="24"/>
                <w:szCs w:val="24"/>
                <w:lang w:val="ru-RU"/>
              </w:rPr>
              <w:t xml:space="preserve"> на </w:t>
            </w:r>
            <w:proofErr w:type="spellStart"/>
            <w:r w:rsidRPr="00FB56A5">
              <w:rPr>
                <w:rFonts w:ascii="Times New Roman" w:eastAsia="Lucida Sans Unicode" w:hAnsi="Times New Roman" w:cs="Times New Roman"/>
                <w:kern w:val="1"/>
                <w:sz w:val="24"/>
                <w:szCs w:val="24"/>
                <w:lang w:val="ru-RU"/>
              </w:rPr>
              <w:t>вказану</w:t>
            </w:r>
            <w:proofErr w:type="spellEnd"/>
            <w:r w:rsidRPr="00FB56A5">
              <w:rPr>
                <w:rFonts w:ascii="Times New Roman" w:eastAsia="Lucida Sans Unicode" w:hAnsi="Times New Roman" w:cs="Times New Roman"/>
                <w:kern w:val="1"/>
                <w:sz w:val="24"/>
                <w:szCs w:val="24"/>
                <w:lang w:val="ru-RU"/>
              </w:rPr>
              <w:t xml:space="preserve"> </w:t>
            </w:r>
            <w:proofErr w:type="spellStart"/>
            <w:r w:rsidRPr="00FB56A5">
              <w:rPr>
                <w:rFonts w:ascii="Times New Roman" w:eastAsia="Lucida Sans Unicode" w:hAnsi="Times New Roman" w:cs="Times New Roman"/>
                <w:kern w:val="1"/>
                <w:sz w:val="24"/>
                <w:szCs w:val="24"/>
                <w:lang w:val="ru-RU"/>
              </w:rPr>
              <w:t>техніку</w:t>
            </w:r>
            <w:proofErr w:type="spellEnd"/>
            <w:r w:rsidRPr="00FB56A5">
              <w:rPr>
                <w:rFonts w:ascii="Times New Roman" w:eastAsia="Lucida Sans Unicode" w:hAnsi="Times New Roman" w:cs="Times New Roman"/>
                <w:kern w:val="1"/>
                <w:sz w:val="24"/>
                <w:szCs w:val="24"/>
                <w:lang w:val="ru-RU"/>
              </w:rPr>
              <w:t xml:space="preserve"> (</w:t>
            </w:r>
            <w:proofErr w:type="spellStart"/>
            <w:r w:rsidRPr="00FB56A5">
              <w:rPr>
                <w:rFonts w:ascii="Times New Roman" w:eastAsia="Lucida Sans Unicode" w:hAnsi="Times New Roman" w:cs="Times New Roman"/>
                <w:kern w:val="1"/>
                <w:sz w:val="24"/>
                <w:szCs w:val="24"/>
                <w:lang w:val="ru-RU"/>
              </w:rPr>
              <w:t>якщо</w:t>
            </w:r>
            <w:proofErr w:type="spellEnd"/>
            <w:r w:rsidRPr="00FB56A5">
              <w:rPr>
                <w:rFonts w:ascii="Times New Roman" w:eastAsia="Lucida Sans Unicode" w:hAnsi="Times New Roman" w:cs="Times New Roman"/>
                <w:kern w:val="1"/>
                <w:sz w:val="24"/>
                <w:szCs w:val="24"/>
                <w:lang w:val="ru-RU"/>
              </w:rPr>
              <w:t xml:space="preserve"> </w:t>
            </w:r>
            <w:proofErr w:type="spellStart"/>
            <w:r w:rsidRPr="00FB56A5">
              <w:rPr>
                <w:rFonts w:ascii="Times New Roman" w:eastAsia="Lucida Sans Unicode" w:hAnsi="Times New Roman" w:cs="Times New Roman"/>
                <w:kern w:val="1"/>
                <w:sz w:val="24"/>
                <w:szCs w:val="24"/>
                <w:lang w:val="ru-RU"/>
              </w:rPr>
              <w:t>власником</w:t>
            </w:r>
            <w:proofErr w:type="spellEnd"/>
            <w:r w:rsidRPr="00FB56A5">
              <w:rPr>
                <w:rFonts w:ascii="Times New Roman" w:eastAsia="Lucida Sans Unicode" w:hAnsi="Times New Roman" w:cs="Times New Roman"/>
                <w:kern w:val="1"/>
                <w:sz w:val="24"/>
                <w:szCs w:val="24"/>
                <w:lang w:val="ru-RU"/>
              </w:rPr>
              <w:t xml:space="preserve"> є </w:t>
            </w:r>
            <w:proofErr w:type="spellStart"/>
            <w:r w:rsidRPr="00FB56A5">
              <w:rPr>
                <w:rFonts w:ascii="Times New Roman" w:eastAsia="Lucida Sans Unicode" w:hAnsi="Times New Roman" w:cs="Times New Roman"/>
                <w:kern w:val="1"/>
                <w:sz w:val="24"/>
                <w:szCs w:val="24"/>
                <w:lang w:val="ru-RU"/>
              </w:rPr>
              <w:t>фізична</w:t>
            </w:r>
            <w:proofErr w:type="spellEnd"/>
            <w:r w:rsidRPr="00FB56A5">
              <w:rPr>
                <w:rFonts w:ascii="Times New Roman" w:eastAsia="Lucida Sans Unicode" w:hAnsi="Times New Roman" w:cs="Times New Roman"/>
                <w:kern w:val="1"/>
                <w:sz w:val="24"/>
                <w:szCs w:val="24"/>
                <w:lang w:val="ru-RU"/>
              </w:rPr>
              <w:t xml:space="preserve"> особа – </w:t>
            </w:r>
            <w:proofErr w:type="spellStart"/>
            <w:r w:rsidRPr="00FB56A5">
              <w:rPr>
                <w:rFonts w:ascii="Times New Roman" w:eastAsia="Lucida Sans Unicode" w:hAnsi="Times New Roman" w:cs="Times New Roman"/>
                <w:kern w:val="1"/>
                <w:sz w:val="24"/>
                <w:szCs w:val="24"/>
                <w:lang w:val="ru-RU"/>
              </w:rPr>
              <w:t>копія</w:t>
            </w:r>
            <w:proofErr w:type="spellEnd"/>
            <w:r w:rsidRPr="00FB56A5">
              <w:rPr>
                <w:rFonts w:ascii="Times New Roman" w:eastAsia="Lucida Sans Unicode" w:hAnsi="Times New Roman" w:cs="Times New Roman"/>
                <w:kern w:val="1"/>
                <w:sz w:val="24"/>
                <w:szCs w:val="24"/>
                <w:lang w:val="ru-RU"/>
              </w:rPr>
              <w:t xml:space="preserve"> </w:t>
            </w:r>
            <w:proofErr w:type="spellStart"/>
            <w:r w:rsidRPr="00FB56A5">
              <w:rPr>
                <w:rFonts w:ascii="Times New Roman" w:eastAsia="Lucida Sans Unicode" w:hAnsi="Times New Roman" w:cs="Times New Roman"/>
                <w:kern w:val="1"/>
                <w:sz w:val="24"/>
                <w:szCs w:val="24"/>
                <w:lang w:val="ru-RU"/>
              </w:rPr>
              <w:t>має</w:t>
            </w:r>
            <w:proofErr w:type="spellEnd"/>
            <w:r w:rsidRPr="00FB56A5">
              <w:rPr>
                <w:rFonts w:ascii="Times New Roman" w:eastAsia="Lucida Sans Unicode" w:hAnsi="Times New Roman" w:cs="Times New Roman"/>
                <w:kern w:val="1"/>
                <w:sz w:val="24"/>
                <w:szCs w:val="24"/>
                <w:lang w:val="ru-RU"/>
              </w:rPr>
              <w:t xml:space="preserve"> бути </w:t>
            </w:r>
            <w:proofErr w:type="spellStart"/>
            <w:r w:rsidRPr="00FB56A5">
              <w:rPr>
                <w:rFonts w:ascii="Times New Roman" w:eastAsia="Lucida Sans Unicode" w:hAnsi="Times New Roman" w:cs="Times New Roman"/>
                <w:kern w:val="1"/>
                <w:sz w:val="24"/>
                <w:szCs w:val="24"/>
                <w:lang w:val="ru-RU"/>
              </w:rPr>
              <w:t>посвідчена</w:t>
            </w:r>
            <w:proofErr w:type="spellEnd"/>
            <w:r w:rsidRPr="00FB56A5">
              <w:rPr>
                <w:rFonts w:ascii="Times New Roman" w:eastAsia="Lucida Sans Unicode" w:hAnsi="Times New Roman" w:cs="Times New Roman"/>
                <w:kern w:val="1"/>
                <w:sz w:val="24"/>
                <w:szCs w:val="24"/>
                <w:lang w:val="ru-RU"/>
              </w:rPr>
              <w:t xml:space="preserve"> </w:t>
            </w:r>
            <w:proofErr w:type="spellStart"/>
            <w:r w:rsidRPr="00FB56A5">
              <w:rPr>
                <w:rFonts w:ascii="Times New Roman" w:eastAsia="Lucida Sans Unicode" w:hAnsi="Times New Roman" w:cs="Times New Roman"/>
                <w:kern w:val="1"/>
                <w:sz w:val="24"/>
                <w:szCs w:val="24"/>
                <w:lang w:val="ru-RU"/>
              </w:rPr>
              <w:t>нотаріально</w:t>
            </w:r>
            <w:proofErr w:type="spellEnd"/>
            <w:r w:rsidRPr="00FB56A5">
              <w:rPr>
                <w:rFonts w:ascii="Times New Roman" w:eastAsia="Lucida Sans Unicode" w:hAnsi="Times New Roman" w:cs="Times New Roman"/>
                <w:kern w:val="1"/>
                <w:sz w:val="24"/>
                <w:szCs w:val="24"/>
                <w:lang w:val="ru-RU"/>
              </w:rPr>
              <w:t>);</w:t>
            </w:r>
          </w:p>
          <w:p w:rsidR="00753CF2" w:rsidRPr="00FB56A5" w:rsidRDefault="00753CF2" w:rsidP="00753CF2">
            <w:pPr>
              <w:numPr>
                <w:ilvl w:val="0"/>
                <w:numId w:val="9"/>
              </w:numPr>
              <w:autoSpaceDE w:val="0"/>
              <w:spacing w:after="0" w:line="240" w:lineRule="auto"/>
              <w:ind w:left="69" w:firstLine="426"/>
              <w:contextualSpacing/>
              <w:jc w:val="both"/>
              <w:rPr>
                <w:rFonts w:ascii="Times New Roman" w:eastAsia="Lucida Sans Unicode" w:hAnsi="Times New Roman" w:cs="Times New Roman"/>
                <w:kern w:val="1"/>
                <w:sz w:val="24"/>
                <w:szCs w:val="24"/>
                <w:lang w:val="ru-RU"/>
              </w:rPr>
            </w:pPr>
            <w:proofErr w:type="spellStart"/>
            <w:r w:rsidRPr="00FB56A5">
              <w:rPr>
                <w:rFonts w:ascii="Times New Roman" w:eastAsia="Lucida Sans Unicode" w:hAnsi="Times New Roman" w:cs="Times New Roman"/>
                <w:kern w:val="1"/>
                <w:sz w:val="24"/>
                <w:szCs w:val="24"/>
                <w:lang w:val="ru-RU"/>
              </w:rPr>
              <w:t>договір</w:t>
            </w:r>
            <w:proofErr w:type="spellEnd"/>
            <w:r w:rsidRPr="00FB56A5">
              <w:rPr>
                <w:rFonts w:ascii="Times New Roman" w:eastAsia="Lucida Sans Unicode" w:hAnsi="Times New Roman" w:cs="Times New Roman"/>
                <w:kern w:val="1"/>
                <w:sz w:val="24"/>
                <w:szCs w:val="24"/>
                <w:lang w:val="ru-RU"/>
              </w:rPr>
              <w:t xml:space="preserve">(и), </w:t>
            </w:r>
            <w:proofErr w:type="spellStart"/>
            <w:r w:rsidRPr="00FB56A5">
              <w:rPr>
                <w:rFonts w:ascii="Times New Roman" w:eastAsia="Lucida Sans Unicode" w:hAnsi="Times New Roman" w:cs="Times New Roman"/>
                <w:kern w:val="1"/>
                <w:sz w:val="24"/>
                <w:szCs w:val="24"/>
                <w:lang w:val="ru-RU"/>
              </w:rPr>
              <w:t>укладений</w:t>
            </w:r>
            <w:proofErr w:type="spellEnd"/>
            <w:r w:rsidRPr="00FB56A5">
              <w:rPr>
                <w:rFonts w:ascii="Times New Roman" w:eastAsia="Lucida Sans Unicode" w:hAnsi="Times New Roman" w:cs="Times New Roman"/>
                <w:kern w:val="1"/>
                <w:sz w:val="24"/>
                <w:szCs w:val="24"/>
                <w:lang w:val="ru-RU"/>
              </w:rPr>
              <w:t xml:space="preserve">(і) з </w:t>
            </w:r>
            <w:proofErr w:type="spellStart"/>
            <w:r w:rsidRPr="00FB56A5">
              <w:rPr>
                <w:rFonts w:ascii="Times New Roman" w:eastAsia="Lucida Sans Unicode" w:hAnsi="Times New Roman" w:cs="Times New Roman"/>
                <w:kern w:val="1"/>
                <w:sz w:val="24"/>
                <w:szCs w:val="24"/>
                <w:lang w:val="ru-RU"/>
              </w:rPr>
              <w:t>власником</w:t>
            </w:r>
            <w:proofErr w:type="spellEnd"/>
            <w:r w:rsidRPr="00FB56A5">
              <w:rPr>
                <w:rFonts w:ascii="Times New Roman" w:eastAsia="Lucida Sans Unicode" w:hAnsi="Times New Roman" w:cs="Times New Roman"/>
                <w:kern w:val="1"/>
                <w:sz w:val="24"/>
                <w:szCs w:val="24"/>
                <w:lang w:val="ru-RU"/>
              </w:rPr>
              <w:t xml:space="preserve">, </w:t>
            </w:r>
            <w:proofErr w:type="spellStart"/>
            <w:r w:rsidRPr="00FB56A5">
              <w:rPr>
                <w:rFonts w:ascii="Times New Roman" w:eastAsia="Lucida Sans Unicode" w:hAnsi="Times New Roman" w:cs="Times New Roman"/>
                <w:kern w:val="1"/>
                <w:sz w:val="24"/>
                <w:szCs w:val="24"/>
                <w:lang w:val="ru-RU"/>
              </w:rPr>
              <w:t>який</w:t>
            </w:r>
            <w:proofErr w:type="spellEnd"/>
            <w:r w:rsidRPr="00FB56A5">
              <w:rPr>
                <w:rFonts w:ascii="Times New Roman" w:eastAsia="Lucida Sans Unicode" w:hAnsi="Times New Roman" w:cs="Times New Roman"/>
                <w:kern w:val="1"/>
                <w:sz w:val="24"/>
                <w:szCs w:val="24"/>
                <w:lang w:val="ru-RU"/>
              </w:rPr>
              <w:t xml:space="preserve">(і) </w:t>
            </w:r>
            <w:proofErr w:type="spellStart"/>
            <w:r w:rsidRPr="00FB56A5">
              <w:rPr>
                <w:rFonts w:ascii="Times New Roman" w:eastAsia="Lucida Sans Unicode" w:hAnsi="Times New Roman" w:cs="Times New Roman"/>
                <w:kern w:val="1"/>
                <w:sz w:val="24"/>
                <w:szCs w:val="24"/>
                <w:lang w:val="ru-RU"/>
              </w:rPr>
              <w:t>підтверджує</w:t>
            </w:r>
            <w:proofErr w:type="spellEnd"/>
            <w:r w:rsidRPr="00FB56A5">
              <w:rPr>
                <w:rFonts w:ascii="Times New Roman" w:eastAsia="Lucida Sans Unicode" w:hAnsi="Times New Roman" w:cs="Times New Roman"/>
                <w:kern w:val="1"/>
                <w:sz w:val="24"/>
                <w:szCs w:val="24"/>
                <w:lang w:val="ru-RU"/>
              </w:rPr>
              <w:t xml:space="preserve"> право </w:t>
            </w:r>
            <w:proofErr w:type="spellStart"/>
            <w:r w:rsidRPr="00FB56A5">
              <w:rPr>
                <w:rFonts w:ascii="Times New Roman" w:eastAsia="Lucida Sans Unicode" w:hAnsi="Times New Roman" w:cs="Times New Roman"/>
                <w:kern w:val="1"/>
                <w:sz w:val="24"/>
                <w:szCs w:val="24"/>
                <w:lang w:val="ru-RU"/>
              </w:rPr>
              <w:t>орендодавця</w:t>
            </w:r>
            <w:proofErr w:type="spellEnd"/>
            <w:r w:rsidRPr="00FB56A5">
              <w:rPr>
                <w:rFonts w:ascii="Times New Roman" w:eastAsia="Lucida Sans Unicode" w:hAnsi="Times New Roman" w:cs="Times New Roman"/>
                <w:kern w:val="1"/>
                <w:sz w:val="24"/>
                <w:szCs w:val="24"/>
                <w:lang w:val="ru-RU"/>
              </w:rPr>
              <w:t xml:space="preserve">, </w:t>
            </w:r>
            <w:proofErr w:type="spellStart"/>
            <w:r w:rsidRPr="00FB56A5">
              <w:rPr>
                <w:rFonts w:ascii="Times New Roman" w:eastAsia="Lucida Sans Unicode" w:hAnsi="Times New Roman" w:cs="Times New Roman"/>
                <w:kern w:val="1"/>
                <w:sz w:val="24"/>
                <w:szCs w:val="24"/>
                <w:lang w:val="ru-RU"/>
              </w:rPr>
              <w:t>лізингодавця</w:t>
            </w:r>
            <w:proofErr w:type="spellEnd"/>
            <w:r w:rsidRPr="00FB56A5">
              <w:rPr>
                <w:rFonts w:ascii="Times New Roman" w:eastAsia="Lucida Sans Unicode" w:hAnsi="Times New Roman" w:cs="Times New Roman"/>
                <w:kern w:val="1"/>
                <w:sz w:val="24"/>
                <w:szCs w:val="24"/>
                <w:lang w:val="ru-RU"/>
              </w:rPr>
              <w:t xml:space="preserve"> та </w:t>
            </w:r>
            <w:proofErr w:type="spellStart"/>
            <w:r w:rsidRPr="00FB56A5">
              <w:rPr>
                <w:rFonts w:ascii="Times New Roman" w:eastAsia="Lucida Sans Unicode" w:hAnsi="Times New Roman" w:cs="Times New Roman"/>
                <w:kern w:val="1"/>
                <w:sz w:val="24"/>
                <w:szCs w:val="24"/>
                <w:lang w:val="ru-RU"/>
              </w:rPr>
              <w:t>інших</w:t>
            </w:r>
            <w:proofErr w:type="spellEnd"/>
            <w:r w:rsidRPr="00FB56A5">
              <w:rPr>
                <w:rFonts w:ascii="Times New Roman" w:eastAsia="Lucida Sans Unicode" w:hAnsi="Times New Roman" w:cs="Times New Roman"/>
                <w:kern w:val="1"/>
                <w:sz w:val="24"/>
                <w:szCs w:val="24"/>
                <w:lang w:val="ru-RU"/>
              </w:rPr>
              <w:t xml:space="preserve"> особ, </w:t>
            </w:r>
            <w:proofErr w:type="spellStart"/>
            <w:r w:rsidRPr="00FB56A5">
              <w:rPr>
                <w:rFonts w:ascii="Times New Roman" w:eastAsia="Lucida Sans Unicode" w:hAnsi="Times New Roman" w:cs="Times New Roman"/>
                <w:kern w:val="1"/>
                <w:sz w:val="24"/>
                <w:szCs w:val="24"/>
                <w:lang w:val="ru-RU"/>
              </w:rPr>
              <w:t>які</w:t>
            </w:r>
            <w:proofErr w:type="spellEnd"/>
            <w:r w:rsidRPr="00FB56A5">
              <w:rPr>
                <w:rFonts w:ascii="Times New Roman" w:eastAsia="Lucida Sans Unicode" w:hAnsi="Times New Roman" w:cs="Times New Roman"/>
                <w:kern w:val="1"/>
                <w:sz w:val="24"/>
                <w:szCs w:val="24"/>
                <w:lang w:val="ru-RU"/>
              </w:rPr>
              <w:t xml:space="preserve"> не є </w:t>
            </w:r>
            <w:proofErr w:type="spellStart"/>
            <w:r w:rsidRPr="00FB56A5">
              <w:rPr>
                <w:rFonts w:ascii="Times New Roman" w:eastAsia="Lucida Sans Unicode" w:hAnsi="Times New Roman" w:cs="Times New Roman"/>
                <w:kern w:val="1"/>
                <w:sz w:val="24"/>
                <w:szCs w:val="24"/>
                <w:lang w:val="ru-RU"/>
              </w:rPr>
              <w:t>власниками</w:t>
            </w:r>
            <w:proofErr w:type="spellEnd"/>
            <w:r w:rsidRPr="00FB56A5">
              <w:rPr>
                <w:rFonts w:ascii="Times New Roman" w:eastAsia="Lucida Sans Unicode" w:hAnsi="Times New Roman" w:cs="Times New Roman"/>
                <w:kern w:val="1"/>
                <w:sz w:val="24"/>
                <w:szCs w:val="24"/>
                <w:lang w:val="ru-RU"/>
              </w:rPr>
              <w:t xml:space="preserve"> </w:t>
            </w:r>
            <w:proofErr w:type="spellStart"/>
            <w:r w:rsidRPr="00FB56A5">
              <w:rPr>
                <w:rFonts w:ascii="Times New Roman" w:eastAsia="Lucida Sans Unicode" w:hAnsi="Times New Roman" w:cs="Times New Roman"/>
                <w:kern w:val="1"/>
                <w:sz w:val="24"/>
                <w:szCs w:val="24"/>
                <w:lang w:val="ru-RU"/>
              </w:rPr>
              <w:t>цієї</w:t>
            </w:r>
            <w:proofErr w:type="spellEnd"/>
            <w:r w:rsidRPr="00FB56A5">
              <w:rPr>
                <w:rFonts w:ascii="Times New Roman" w:eastAsia="Lucida Sans Unicode" w:hAnsi="Times New Roman" w:cs="Times New Roman"/>
                <w:kern w:val="1"/>
                <w:sz w:val="24"/>
                <w:szCs w:val="24"/>
                <w:lang w:val="ru-RU"/>
              </w:rPr>
              <w:t xml:space="preserve"> </w:t>
            </w:r>
            <w:proofErr w:type="spellStart"/>
            <w:r w:rsidRPr="00FB56A5">
              <w:rPr>
                <w:rFonts w:ascii="Times New Roman" w:eastAsia="Lucida Sans Unicode" w:hAnsi="Times New Roman" w:cs="Times New Roman"/>
                <w:kern w:val="1"/>
                <w:sz w:val="24"/>
                <w:szCs w:val="24"/>
                <w:lang w:val="ru-RU"/>
              </w:rPr>
              <w:t>техніки</w:t>
            </w:r>
            <w:proofErr w:type="spellEnd"/>
            <w:r w:rsidRPr="00FB56A5">
              <w:rPr>
                <w:rFonts w:ascii="Times New Roman" w:eastAsia="Lucida Sans Unicode" w:hAnsi="Times New Roman" w:cs="Times New Roman"/>
                <w:kern w:val="1"/>
                <w:sz w:val="24"/>
                <w:szCs w:val="24"/>
                <w:lang w:val="ru-RU"/>
              </w:rPr>
              <w:t xml:space="preserve">, </w:t>
            </w:r>
            <w:proofErr w:type="spellStart"/>
            <w:r w:rsidRPr="00FB56A5">
              <w:rPr>
                <w:rFonts w:ascii="Times New Roman" w:eastAsia="Lucida Sans Unicode" w:hAnsi="Times New Roman" w:cs="Times New Roman"/>
                <w:kern w:val="1"/>
                <w:sz w:val="24"/>
                <w:szCs w:val="24"/>
                <w:lang w:val="ru-RU"/>
              </w:rPr>
              <w:t>надавати</w:t>
            </w:r>
            <w:proofErr w:type="spellEnd"/>
            <w:r w:rsidRPr="00FB56A5">
              <w:rPr>
                <w:rFonts w:ascii="Times New Roman" w:eastAsia="Lucida Sans Unicode" w:hAnsi="Times New Roman" w:cs="Times New Roman"/>
                <w:kern w:val="1"/>
                <w:sz w:val="24"/>
                <w:szCs w:val="24"/>
                <w:lang w:val="ru-RU"/>
              </w:rPr>
              <w:t xml:space="preserve"> у </w:t>
            </w:r>
            <w:proofErr w:type="spellStart"/>
            <w:r w:rsidRPr="00FB56A5">
              <w:rPr>
                <w:rFonts w:ascii="Times New Roman" w:eastAsia="Lucida Sans Unicode" w:hAnsi="Times New Roman" w:cs="Times New Roman"/>
                <w:kern w:val="1"/>
                <w:sz w:val="24"/>
                <w:szCs w:val="24"/>
                <w:lang w:val="ru-RU"/>
              </w:rPr>
              <w:t>користування</w:t>
            </w:r>
            <w:proofErr w:type="spellEnd"/>
            <w:r w:rsidRPr="00FB56A5">
              <w:rPr>
                <w:rFonts w:ascii="Times New Roman" w:eastAsia="Lucida Sans Unicode" w:hAnsi="Times New Roman" w:cs="Times New Roman"/>
                <w:kern w:val="1"/>
                <w:sz w:val="24"/>
                <w:szCs w:val="24"/>
                <w:lang w:val="ru-RU"/>
              </w:rPr>
              <w:t xml:space="preserve"> </w:t>
            </w:r>
            <w:proofErr w:type="spellStart"/>
            <w:r w:rsidRPr="00FB56A5">
              <w:rPr>
                <w:rFonts w:ascii="Times New Roman" w:eastAsia="Lucida Sans Unicode" w:hAnsi="Times New Roman" w:cs="Times New Roman"/>
                <w:kern w:val="1"/>
                <w:sz w:val="24"/>
                <w:szCs w:val="24"/>
                <w:lang w:val="ru-RU"/>
              </w:rPr>
              <w:t>техніку</w:t>
            </w:r>
            <w:proofErr w:type="spellEnd"/>
            <w:r w:rsidRPr="00FB56A5">
              <w:rPr>
                <w:rFonts w:ascii="Times New Roman" w:eastAsia="Lucida Sans Unicode" w:hAnsi="Times New Roman" w:cs="Times New Roman"/>
                <w:kern w:val="1"/>
                <w:sz w:val="24"/>
                <w:szCs w:val="24"/>
                <w:lang w:val="ru-RU"/>
              </w:rPr>
              <w:t xml:space="preserve">, </w:t>
            </w:r>
            <w:proofErr w:type="spellStart"/>
            <w:r w:rsidRPr="00FB56A5">
              <w:rPr>
                <w:rFonts w:ascii="Times New Roman" w:eastAsia="Lucida Sans Unicode" w:hAnsi="Times New Roman" w:cs="Times New Roman"/>
                <w:kern w:val="1"/>
                <w:sz w:val="24"/>
                <w:szCs w:val="24"/>
                <w:lang w:val="ru-RU"/>
              </w:rPr>
              <w:t>необхідну</w:t>
            </w:r>
            <w:proofErr w:type="spellEnd"/>
            <w:r w:rsidRPr="00FB56A5">
              <w:rPr>
                <w:rFonts w:ascii="Times New Roman" w:eastAsia="Lucida Sans Unicode" w:hAnsi="Times New Roman" w:cs="Times New Roman"/>
                <w:kern w:val="1"/>
                <w:sz w:val="24"/>
                <w:szCs w:val="24"/>
                <w:lang w:val="ru-RU"/>
              </w:rPr>
              <w:t xml:space="preserve"> для </w:t>
            </w:r>
            <w:proofErr w:type="spellStart"/>
            <w:r w:rsidRPr="00FB56A5">
              <w:rPr>
                <w:rFonts w:ascii="Times New Roman" w:eastAsia="Lucida Sans Unicode" w:hAnsi="Times New Roman" w:cs="Times New Roman"/>
                <w:kern w:val="1"/>
                <w:sz w:val="24"/>
                <w:szCs w:val="24"/>
                <w:lang w:val="ru-RU"/>
              </w:rPr>
              <w:t>виконання</w:t>
            </w:r>
            <w:proofErr w:type="spellEnd"/>
            <w:r w:rsidRPr="00FB56A5">
              <w:rPr>
                <w:rFonts w:ascii="Times New Roman" w:eastAsia="Lucida Sans Unicode" w:hAnsi="Times New Roman" w:cs="Times New Roman"/>
                <w:kern w:val="1"/>
                <w:sz w:val="24"/>
                <w:szCs w:val="24"/>
                <w:lang w:val="ru-RU"/>
              </w:rPr>
              <w:t xml:space="preserve"> </w:t>
            </w:r>
            <w:proofErr w:type="spellStart"/>
            <w:r w:rsidRPr="00FB56A5">
              <w:rPr>
                <w:rFonts w:ascii="Times New Roman" w:eastAsia="Lucida Sans Unicode" w:hAnsi="Times New Roman" w:cs="Times New Roman"/>
                <w:kern w:val="1"/>
                <w:sz w:val="24"/>
                <w:szCs w:val="24"/>
                <w:lang w:val="ru-RU"/>
              </w:rPr>
              <w:t>робіт</w:t>
            </w:r>
            <w:proofErr w:type="spellEnd"/>
            <w:r w:rsidRPr="00FB56A5">
              <w:rPr>
                <w:rFonts w:ascii="Times New Roman" w:eastAsia="Lucida Sans Unicode" w:hAnsi="Times New Roman" w:cs="Times New Roman"/>
                <w:kern w:val="1"/>
                <w:sz w:val="24"/>
                <w:szCs w:val="24"/>
                <w:lang w:val="ru-RU"/>
              </w:rPr>
              <w:t xml:space="preserve"> (</w:t>
            </w:r>
            <w:proofErr w:type="spellStart"/>
            <w:r w:rsidRPr="00FB56A5">
              <w:rPr>
                <w:rFonts w:ascii="Times New Roman" w:eastAsia="Lucida Sans Unicode" w:hAnsi="Times New Roman" w:cs="Times New Roman"/>
                <w:kern w:val="1"/>
                <w:sz w:val="24"/>
                <w:szCs w:val="24"/>
                <w:lang w:val="ru-RU"/>
              </w:rPr>
              <w:t>надання</w:t>
            </w:r>
            <w:proofErr w:type="spellEnd"/>
            <w:r w:rsidRPr="00FB56A5">
              <w:rPr>
                <w:rFonts w:ascii="Times New Roman" w:eastAsia="Lucida Sans Unicode" w:hAnsi="Times New Roman" w:cs="Times New Roman"/>
                <w:kern w:val="1"/>
                <w:sz w:val="24"/>
                <w:szCs w:val="24"/>
                <w:lang w:val="ru-RU"/>
              </w:rPr>
              <w:t xml:space="preserve"> </w:t>
            </w:r>
            <w:proofErr w:type="spellStart"/>
            <w:r>
              <w:rPr>
                <w:rFonts w:ascii="Times New Roman" w:eastAsia="Lucida Sans Unicode" w:hAnsi="Times New Roman" w:cs="Times New Roman"/>
                <w:kern w:val="1"/>
                <w:sz w:val="24"/>
                <w:szCs w:val="24"/>
                <w:lang w:val="ru-RU"/>
              </w:rPr>
              <w:t>робіт</w:t>
            </w:r>
            <w:proofErr w:type="spellEnd"/>
            <w:r w:rsidRPr="00FB56A5">
              <w:rPr>
                <w:rFonts w:ascii="Times New Roman" w:eastAsia="Lucida Sans Unicode" w:hAnsi="Times New Roman" w:cs="Times New Roman"/>
                <w:kern w:val="1"/>
                <w:sz w:val="24"/>
                <w:szCs w:val="24"/>
                <w:lang w:val="ru-RU"/>
              </w:rPr>
              <w:t xml:space="preserve">) на весь строк за предметом </w:t>
            </w:r>
            <w:proofErr w:type="spellStart"/>
            <w:r w:rsidRPr="00FB56A5">
              <w:rPr>
                <w:rFonts w:ascii="Times New Roman" w:eastAsia="Lucida Sans Unicode" w:hAnsi="Times New Roman" w:cs="Times New Roman"/>
                <w:kern w:val="1"/>
                <w:sz w:val="24"/>
                <w:szCs w:val="24"/>
                <w:lang w:val="ru-RU"/>
              </w:rPr>
              <w:t>закупівлі</w:t>
            </w:r>
            <w:proofErr w:type="spellEnd"/>
            <w:r w:rsidRPr="00FB56A5">
              <w:rPr>
                <w:rFonts w:ascii="Times New Roman" w:eastAsia="Lucida Sans Unicode" w:hAnsi="Times New Roman" w:cs="Times New Roman"/>
                <w:kern w:val="1"/>
                <w:sz w:val="24"/>
                <w:szCs w:val="24"/>
                <w:lang w:val="ru-RU"/>
              </w:rPr>
              <w:t>;</w:t>
            </w:r>
          </w:p>
          <w:p w:rsidR="00753CF2" w:rsidRPr="00FB56A5" w:rsidRDefault="00753CF2" w:rsidP="00753CF2">
            <w:pPr>
              <w:numPr>
                <w:ilvl w:val="0"/>
                <w:numId w:val="9"/>
              </w:numPr>
              <w:autoSpaceDE w:val="0"/>
              <w:snapToGrid w:val="0"/>
              <w:spacing w:after="0" w:line="240" w:lineRule="auto"/>
              <w:ind w:left="0" w:right="33" w:firstLine="495"/>
              <w:contextualSpacing/>
              <w:jc w:val="both"/>
              <w:rPr>
                <w:rFonts w:ascii="Times New Roman" w:eastAsia="Lucida Sans Unicode" w:hAnsi="Times New Roman" w:cs="Times New Roman"/>
                <w:kern w:val="1"/>
                <w:sz w:val="24"/>
                <w:szCs w:val="24"/>
                <w:lang w:val="ru-RU"/>
              </w:rPr>
            </w:pPr>
            <w:r w:rsidRPr="00FB56A5">
              <w:rPr>
                <w:rFonts w:ascii="Times New Roman" w:eastAsia="Lucida Sans Unicode" w:hAnsi="Times New Roman" w:cs="Times New Roman"/>
                <w:kern w:val="1"/>
                <w:sz w:val="24"/>
                <w:szCs w:val="24"/>
                <w:lang w:val="ru-RU"/>
              </w:rPr>
              <w:t xml:space="preserve">акт(и) </w:t>
            </w:r>
            <w:proofErr w:type="spellStart"/>
            <w:r w:rsidRPr="00FB56A5">
              <w:rPr>
                <w:rFonts w:ascii="Times New Roman" w:eastAsia="Lucida Sans Unicode" w:hAnsi="Times New Roman" w:cs="Times New Roman"/>
                <w:kern w:val="1"/>
                <w:sz w:val="24"/>
                <w:szCs w:val="24"/>
                <w:lang w:val="ru-RU"/>
              </w:rPr>
              <w:t>приймання-передачі</w:t>
            </w:r>
            <w:proofErr w:type="spellEnd"/>
            <w:r w:rsidRPr="00FB56A5">
              <w:rPr>
                <w:rFonts w:ascii="Times New Roman" w:eastAsia="Lucida Sans Unicode" w:hAnsi="Times New Roman" w:cs="Times New Roman"/>
                <w:kern w:val="1"/>
                <w:sz w:val="24"/>
                <w:szCs w:val="24"/>
                <w:lang w:val="ru-RU"/>
              </w:rPr>
              <w:t xml:space="preserve"> (</w:t>
            </w:r>
            <w:proofErr w:type="spellStart"/>
            <w:r w:rsidRPr="00FB56A5">
              <w:rPr>
                <w:rFonts w:ascii="Times New Roman" w:eastAsia="Times New Roman" w:hAnsi="Times New Roman" w:cs="Times New Roman"/>
                <w:sz w:val="24"/>
                <w:szCs w:val="24"/>
                <w:lang w:val="ru-RU"/>
              </w:rPr>
              <w:t>або</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інший</w:t>
            </w:r>
            <w:proofErr w:type="spellEnd"/>
            <w:r w:rsidRPr="00FB56A5">
              <w:rPr>
                <w:rFonts w:ascii="Times New Roman" w:eastAsia="Times New Roman" w:hAnsi="Times New Roman" w:cs="Times New Roman"/>
                <w:sz w:val="24"/>
                <w:szCs w:val="24"/>
                <w:lang w:val="ru-RU"/>
              </w:rPr>
              <w:t xml:space="preserve">(і) документ(и), </w:t>
            </w:r>
            <w:proofErr w:type="spellStart"/>
            <w:r w:rsidRPr="00FB56A5">
              <w:rPr>
                <w:rFonts w:ascii="Times New Roman" w:eastAsia="Times New Roman" w:hAnsi="Times New Roman" w:cs="Times New Roman"/>
                <w:sz w:val="24"/>
                <w:szCs w:val="24"/>
                <w:lang w:val="ru-RU"/>
              </w:rPr>
              <w:t>який</w:t>
            </w:r>
            <w:proofErr w:type="spellEnd"/>
            <w:r w:rsidRPr="00FB56A5">
              <w:rPr>
                <w:rFonts w:ascii="Times New Roman" w:eastAsia="Times New Roman" w:hAnsi="Times New Roman" w:cs="Times New Roman"/>
                <w:sz w:val="24"/>
                <w:szCs w:val="24"/>
                <w:lang w:val="ru-RU"/>
              </w:rPr>
              <w:t xml:space="preserve">(і) </w:t>
            </w:r>
            <w:proofErr w:type="spellStart"/>
            <w:r w:rsidRPr="00FB56A5">
              <w:rPr>
                <w:rFonts w:ascii="Times New Roman" w:eastAsia="Times New Roman" w:hAnsi="Times New Roman" w:cs="Times New Roman"/>
                <w:sz w:val="24"/>
                <w:szCs w:val="24"/>
                <w:lang w:val="ru-RU"/>
              </w:rPr>
              <w:t>підтверджує</w:t>
            </w:r>
            <w:proofErr w:type="spellEnd"/>
            <w:r w:rsidRPr="00FB56A5">
              <w:rPr>
                <w:rFonts w:ascii="Times New Roman" w:eastAsia="Times New Roman" w:hAnsi="Times New Roman" w:cs="Times New Roman"/>
                <w:sz w:val="24"/>
                <w:szCs w:val="24"/>
                <w:lang w:val="ru-RU"/>
              </w:rPr>
              <w:t>(</w:t>
            </w:r>
            <w:proofErr w:type="spellStart"/>
            <w:r w:rsidRPr="00FB56A5">
              <w:rPr>
                <w:rFonts w:ascii="Times New Roman" w:eastAsia="Times New Roman" w:hAnsi="Times New Roman" w:cs="Times New Roman"/>
                <w:sz w:val="24"/>
                <w:szCs w:val="24"/>
                <w:lang w:val="ru-RU"/>
              </w:rPr>
              <w:t>ють</w:t>
            </w:r>
            <w:proofErr w:type="spellEnd"/>
            <w:r w:rsidRPr="00FB56A5">
              <w:rPr>
                <w:rFonts w:ascii="Times New Roman" w:eastAsia="Times New Roman" w:hAnsi="Times New Roman" w:cs="Times New Roman"/>
                <w:sz w:val="24"/>
                <w:szCs w:val="24"/>
                <w:lang w:val="ru-RU"/>
              </w:rPr>
              <w:t xml:space="preserve">) факт </w:t>
            </w:r>
            <w:proofErr w:type="spellStart"/>
            <w:r w:rsidRPr="00FB56A5">
              <w:rPr>
                <w:rFonts w:ascii="Times New Roman" w:eastAsia="Times New Roman" w:hAnsi="Times New Roman" w:cs="Times New Roman"/>
                <w:sz w:val="24"/>
                <w:szCs w:val="24"/>
                <w:lang w:val="ru-RU"/>
              </w:rPr>
              <w:t>передачі</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Lucida Sans Unicode" w:hAnsi="Times New Roman" w:cs="Times New Roman"/>
                <w:kern w:val="1"/>
                <w:sz w:val="24"/>
                <w:szCs w:val="24"/>
                <w:lang w:val="ru-RU"/>
              </w:rPr>
              <w:t>техніки</w:t>
            </w:r>
            <w:proofErr w:type="spellEnd"/>
            <w:r w:rsidRPr="00FB56A5">
              <w:rPr>
                <w:rFonts w:ascii="Times New Roman" w:eastAsia="Lucida Sans Unicode" w:hAnsi="Times New Roman" w:cs="Times New Roman"/>
                <w:kern w:val="1"/>
                <w:sz w:val="24"/>
                <w:szCs w:val="24"/>
                <w:lang w:val="ru-RU"/>
              </w:rPr>
              <w:t xml:space="preserve"> до </w:t>
            </w:r>
            <w:proofErr w:type="spellStart"/>
            <w:r w:rsidRPr="00FB56A5">
              <w:rPr>
                <w:rFonts w:ascii="Times New Roman" w:eastAsia="Lucida Sans Unicode" w:hAnsi="Times New Roman" w:cs="Times New Roman"/>
                <w:kern w:val="1"/>
                <w:sz w:val="24"/>
                <w:szCs w:val="24"/>
                <w:lang w:val="ru-RU"/>
              </w:rPr>
              <w:t>договорів</w:t>
            </w:r>
            <w:proofErr w:type="spellEnd"/>
            <w:r w:rsidRPr="00FB56A5">
              <w:rPr>
                <w:rFonts w:ascii="Times New Roman" w:eastAsia="Lucida Sans Unicode" w:hAnsi="Times New Roman" w:cs="Times New Roman"/>
                <w:kern w:val="1"/>
                <w:sz w:val="24"/>
                <w:szCs w:val="24"/>
                <w:lang w:val="ru-RU"/>
              </w:rPr>
              <w:t xml:space="preserve"> (у </w:t>
            </w:r>
            <w:proofErr w:type="spellStart"/>
            <w:r w:rsidRPr="00FB56A5">
              <w:rPr>
                <w:rFonts w:ascii="Times New Roman" w:eastAsia="Lucida Sans Unicode" w:hAnsi="Times New Roman" w:cs="Times New Roman"/>
                <w:kern w:val="1"/>
                <w:sz w:val="24"/>
                <w:szCs w:val="24"/>
                <w:lang w:val="ru-RU"/>
              </w:rPr>
              <w:t>разі</w:t>
            </w:r>
            <w:proofErr w:type="spellEnd"/>
            <w:r w:rsidRPr="00FB56A5">
              <w:rPr>
                <w:rFonts w:ascii="Times New Roman" w:eastAsia="Lucida Sans Unicode" w:hAnsi="Times New Roman" w:cs="Times New Roman"/>
                <w:kern w:val="1"/>
                <w:sz w:val="24"/>
                <w:szCs w:val="24"/>
                <w:lang w:val="ru-RU"/>
              </w:rPr>
              <w:t xml:space="preserve">, коли </w:t>
            </w:r>
            <w:proofErr w:type="spellStart"/>
            <w:r w:rsidRPr="00FB56A5">
              <w:rPr>
                <w:rFonts w:ascii="Times New Roman" w:eastAsia="Lucida Sans Unicode" w:hAnsi="Times New Roman" w:cs="Times New Roman"/>
                <w:kern w:val="1"/>
                <w:sz w:val="24"/>
                <w:szCs w:val="24"/>
                <w:lang w:val="ru-RU"/>
              </w:rPr>
              <w:t>вимогами</w:t>
            </w:r>
            <w:proofErr w:type="spellEnd"/>
            <w:r w:rsidRPr="00FB56A5">
              <w:rPr>
                <w:rFonts w:ascii="Times New Roman" w:eastAsia="Lucida Sans Unicode" w:hAnsi="Times New Roman" w:cs="Times New Roman"/>
                <w:kern w:val="1"/>
                <w:sz w:val="24"/>
                <w:szCs w:val="24"/>
                <w:lang w:val="ru-RU"/>
              </w:rPr>
              <w:t xml:space="preserve"> чинного </w:t>
            </w:r>
            <w:proofErr w:type="spellStart"/>
            <w:r w:rsidRPr="00FB56A5">
              <w:rPr>
                <w:rFonts w:ascii="Times New Roman" w:eastAsia="Lucida Sans Unicode" w:hAnsi="Times New Roman" w:cs="Times New Roman"/>
                <w:kern w:val="1"/>
                <w:sz w:val="24"/>
                <w:szCs w:val="24"/>
                <w:lang w:val="ru-RU"/>
              </w:rPr>
              <w:t>законодавства</w:t>
            </w:r>
            <w:proofErr w:type="spellEnd"/>
            <w:r w:rsidRPr="00FB56A5">
              <w:rPr>
                <w:rFonts w:ascii="Times New Roman" w:eastAsia="Lucida Sans Unicode" w:hAnsi="Times New Roman" w:cs="Times New Roman"/>
                <w:kern w:val="1"/>
                <w:sz w:val="24"/>
                <w:szCs w:val="24"/>
                <w:lang w:val="ru-RU"/>
              </w:rPr>
              <w:t xml:space="preserve"> </w:t>
            </w:r>
            <w:proofErr w:type="spellStart"/>
            <w:r w:rsidRPr="00FB56A5">
              <w:rPr>
                <w:rFonts w:ascii="Times New Roman" w:eastAsia="Lucida Sans Unicode" w:hAnsi="Times New Roman" w:cs="Times New Roman"/>
                <w:kern w:val="1"/>
                <w:sz w:val="24"/>
                <w:szCs w:val="24"/>
                <w:lang w:val="ru-RU"/>
              </w:rPr>
              <w:t>України</w:t>
            </w:r>
            <w:proofErr w:type="spellEnd"/>
            <w:r w:rsidRPr="00FB56A5">
              <w:rPr>
                <w:rFonts w:ascii="Times New Roman" w:eastAsia="Lucida Sans Unicode" w:hAnsi="Times New Roman" w:cs="Times New Roman"/>
                <w:kern w:val="1"/>
                <w:sz w:val="24"/>
                <w:szCs w:val="24"/>
                <w:lang w:val="ru-RU"/>
              </w:rPr>
              <w:t xml:space="preserve"> та/</w:t>
            </w:r>
            <w:proofErr w:type="spellStart"/>
            <w:r w:rsidRPr="00FB56A5">
              <w:rPr>
                <w:rFonts w:ascii="Times New Roman" w:eastAsia="Lucida Sans Unicode" w:hAnsi="Times New Roman" w:cs="Times New Roman"/>
                <w:kern w:val="1"/>
                <w:sz w:val="24"/>
                <w:szCs w:val="24"/>
                <w:lang w:val="ru-RU"/>
              </w:rPr>
              <w:t>або</w:t>
            </w:r>
            <w:proofErr w:type="spellEnd"/>
            <w:r w:rsidRPr="00FB56A5">
              <w:rPr>
                <w:rFonts w:ascii="Times New Roman" w:eastAsia="Lucida Sans Unicode" w:hAnsi="Times New Roman" w:cs="Times New Roman"/>
                <w:kern w:val="1"/>
                <w:sz w:val="24"/>
                <w:szCs w:val="24"/>
                <w:lang w:val="ru-RU"/>
              </w:rPr>
              <w:t xml:space="preserve"> </w:t>
            </w:r>
            <w:proofErr w:type="spellStart"/>
            <w:r w:rsidRPr="00FB56A5">
              <w:rPr>
                <w:rFonts w:ascii="Times New Roman" w:eastAsia="Lucida Sans Unicode" w:hAnsi="Times New Roman" w:cs="Times New Roman"/>
                <w:kern w:val="1"/>
                <w:sz w:val="24"/>
                <w:szCs w:val="24"/>
                <w:lang w:val="ru-RU"/>
              </w:rPr>
              <w:t>умовами</w:t>
            </w:r>
            <w:proofErr w:type="spellEnd"/>
            <w:r w:rsidRPr="00FB56A5">
              <w:rPr>
                <w:rFonts w:ascii="Times New Roman" w:eastAsia="Lucida Sans Unicode" w:hAnsi="Times New Roman" w:cs="Times New Roman"/>
                <w:kern w:val="1"/>
                <w:sz w:val="24"/>
                <w:szCs w:val="24"/>
                <w:lang w:val="ru-RU"/>
              </w:rPr>
              <w:t xml:space="preserve"> </w:t>
            </w:r>
            <w:proofErr w:type="spellStart"/>
            <w:r w:rsidRPr="00FB56A5">
              <w:rPr>
                <w:rFonts w:ascii="Times New Roman" w:eastAsia="Lucida Sans Unicode" w:hAnsi="Times New Roman" w:cs="Times New Roman"/>
                <w:kern w:val="1"/>
                <w:sz w:val="24"/>
                <w:szCs w:val="24"/>
                <w:lang w:val="ru-RU"/>
              </w:rPr>
              <w:t>зазначених</w:t>
            </w:r>
            <w:proofErr w:type="spellEnd"/>
            <w:r w:rsidRPr="00FB56A5">
              <w:rPr>
                <w:rFonts w:ascii="Times New Roman" w:eastAsia="Lucida Sans Unicode" w:hAnsi="Times New Roman" w:cs="Times New Roman"/>
                <w:kern w:val="1"/>
                <w:sz w:val="24"/>
                <w:szCs w:val="24"/>
                <w:lang w:val="ru-RU"/>
              </w:rPr>
              <w:t xml:space="preserve"> </w:t>
            </w:r>
            <w:proofErr w:type="spellStart"/>
            <w:r w:rsidRPr="00FB56A5">
              <w:rPr>
                <w:rFonts w:ascii="Times New Roman" w:eastAsia="Lucida Sans Unicode" w:hAnsi="Times New Roman" w:cs="Times New Roman"/>
                <w:kern w:val="1"/>
                <w:sz w:val="24"/>
                <w:szCs w:val="24"/>
                <w:lang w:val="ru-RU"/>
              </w:rPr>
              <w:t>договорів</w:t>
            </w:r>
            <w:proofErr w:type="spellEnd"/>
            <w:r w:rsidRPr="00FB56A5">
              <w:rPr>
                <w:rFonts w:ascii="Times New Roman" w:eastAsia="Lucida Sans Unicode" w:hAnsi="Times New Roman" w:cs="Times New Roman"/>
                <w:kern w:val="1"/>
                <w:sz w:val="24"/>
                <w:szCs w:val="24"/>
                <w:lang w:val="ru-RU"/>
              </w:rPr>
              <w:t xml:space="preserve"> </w:t>
            </w:r>
            <w:proofErr w:type="spellStart"/>
            <w:r w:rsidRPr="00FB56A5">
              <w:rPr>
                <w:rFonts w:ascii="Times New Roman" w:eastAsia="Lucida Sans Unicode" w:hAnsi="Times New Roman" w:cs="Times New Roman"/>
                <w:kern w:val="1"/>
                <w:sz w:val="24"/>
                <w:szCs w:val="24"/>
                <w:lang w:val="ru-RU"/>
              </w:rPr>
              <w:t>передбачено</w:t>
            </w:r>
            <w:proofErr w:type="spellEnd"/>
            <w:r w:rsidRPr="00FB56A5">
              <w:rPr>
                <w:rFonts w:ascii="Times New Roman" w:eastAsia="Lucida Sans Unicode" w:hAnsi="Times New Roman" w:cs="Times New Roman"/>
                <w:kern w:val="1"/>
                <w:sz w:val="24"/>
                <w:szCs w:val="24"/>
                <w:lang w:val="ru-RU"/>
              </w:rPr>
              <w:t xml:space="preserve"> </w:t>
            </w:r>
            <w:proofErr w:type="spellStart"/>
            <w:r w:rsidRPr="00FB56A5">
              <w:rPr>
                <w:rFonts w:ascii="Times New Roman" w:eastAsia="Lucida Sans Unicode" w:hAnsi="Times New Roman" w:cs="Times New Roman"/>
                <w:kern w:val="1"/>
                <w:sz w:val="24"/>
                <w:szCs w:val="24"/>
                <w:lang w:val="ru-RU"/>
              </w:rPr>
              <w:t>їх</w:t>
            </w:r>
            <w:proofErr w:type="spellEnd"/>
            <w:r w:rsidRPr="00FB56A5">
              <w:rPr>
                <w:rFonts w:ascii="Times New Roman" w:eastAsia="Lucida Sans Unicode" w:hAnsi="Times New Roman" w:cs="Times New Roman"/>
                <w:kern w:val="1"/>
                <w:sz w:val="24"/>
                <w:szCs w:val="24"/>
                <w:lang w:val="ru-RU"/>
              </w:rPr>
              <w:t xml:space="preserve"> </w:t>
            </w:r>
            <w:proofErr w:type="spellStart"/>
            <w:r w:rsidRPr="00FB56A5">
              <w:rPr>
                <w:rFonts w:ascii="Times New Roman" w:eastAsia="Lucida Sans Unicode" w:hAnsi="Times New Roman" w:cs="Times New Roman"/>
                <w:kern w:val="1"/>
                <w:sz w:val="24"/>
                <w:szCs w:val="24"/>
                <w:lang w:val="ru-RU"/>
              </w:rPr>
              <w:t>складання</w:t>
            </w:r>
            <w:proofErr w:type="spellEnd"/>
            <w:r w:rsidRPr="00FB56A5">
              <w:rPr>
                <w:rFonts w:ascii="Times New Roman" w:eastAsia="Lucida Sans Unicode" w:hAnsi="Times New Roman" w:cs="Times New Roman"/>
                <w:kern w:val="1"/>
                <w:sz w:val="24"/>
                <w:szCs w:val="24"/>
                <w:lang w:val="ru-RU"/>
              </w:rPr>
              <w:t>).</w:t>
            </w:r>
          </w:p>
          <w:p w:rsidR="00753CF2" w:rsidRPr="000E4C93" w:rsidRDefault="00753CF2" w:rsidP="009D0964">
            <w:pPr>
              <w:jc w:val="both"/>
              <w:rPr>
                <w:rFonts w:ascii="Times New Roman" w:eastAsia="Times New Roman" w:hAnsi="Times New Roman" w:cs="Times New Roman"/>
                <w:color w:val="000000"/>
                <w:sz w:val="24"/>
                <w:szCs w:val="24"/>
              </w:rPr>
            </w:pPr>
            <w:r w:rsidRPr="00753CF2">
              <w:rPr>
                <w:rFonts w:ascii="Times New Roman" w:eastAsia="Times New Roman" w:hAnsi="Times New Roman" w:cs="Times New Roman"/>
                <w:color w:val="000000"/>
                <w:sz w:val="24"/>
                <w:szCs w:val="24"/>
                <w:lang w:val="ru-RU"/>
              </w:rPr>
              <w:t xml:space="preserve">До </w:t>
            </w:r>
            <w:proofErr w:type="spellStart"/>
            <w:r w:rsidRPr="00753CF2">
              <w:rPr>
                <w:rFonts w:ascii="Times New Roman" w:eastAsia="Times New Roman" w:hAnsi="Times New Roman" w:cs="Times New Roman"/>
                <w:color w:val="000000"/>
                <w:sz w:val="24"/>
                <w:szCs w:val="24"/>
                <w:lang w:val="ru-RU"/>
              </w:rPr>
              <w:t>довідки</w:t>
            </w:r>
            <w:proofErr w:type="spellEnd"/>
            <w:r w:rsidRPr="00753CF2">
              <w:rPr>
                <w:rFonts w:ascii="Times New Roman" w:eastAsia="Times New Roman" w:hAnsi="Times New Roman" w:cs="Times New Roman"/>
                <w:color w:val="000000"/>
                <w:sz w:val="24"/>
                <w:szCs w:val="24"/>
                <w:lang w:val="ru-RU"/>
              </w:rPr>
              <w:t xml:space="preserve"> </w:t>
            </w:r>
            <w:proofErr w:type="spellStart"/>
            <w:r w:rsidRPr="00753CF2">
              <w:rPr>
                <w:rFonts w:ascii="Times New Roman" w:eastAsia="Times New Roman" w:hAnsi="Times New Roman" w:cs="Times New Roman"/>
                <w:color w:val="000000"/>
                <w:sz w:val="24"/>
                <w:szCs w:val="24"/>
                <w:lang w:val="ru-RU"/>
              </w:rPr>
              <w:t>включаються</w:t>
            </w:r>
            <w:proofErr w:type="spellEnd"/>
            <w:r w:rsidRPr="00753CF2">
              <w:rPr>
                <w:rFonts w:ascii="Times New Roman" w:eastAsia="Times New Roman" w:hAnsi="Times New Roman" w:cs="Times New Roman"/>
                <w:color w:val="000000"/>
                <w:sz w:val="24"/>
                <w:szCs w:val="24"/>
                <w:lang w:val="ru-RU"/>
              </w:rPr>
              <w:t xml:space="preserve"> </w:t>
            </w:r>
            <w:proofErr w:type="spellStart"/>
            <w:r w:rsidRPr="00753CF2">
              <w:rPr>
                <w:rFonts w:ascii="Times New Roman" w:eastAsia="Times New Roman" w:hAnsi="Times New Roman" w:cs="Times New Roman"/>
                <w:color w:val="000000"/>
                <w:sz w:val="24"/>
                <w:szCs w:val="24"/>
                <w:lang w:val="ru-RU"/>
              </w:rPr>
              <w:t>тільки</w:t>
            </w:r>
            <w:proofErr w:type="spellEnd"/>
            <w:r w:rsidRPr="00753CF2">
              <w:rPr>
                <w:rFonts w:ascii="Times New Roman" w:eastAsia="Times New Roman" w:hAnsi="Times New Roman" w:cs="Times New Roman"/>
                <w:color w:val="000000"/>
                <w:sz w:val="24"/>
                <w:szCs w:val="24"/>
                <w:lang w:val="ru-RU"/>
              </w:rPr>
              <w:t xml:space="preserve"> </w:t>
            </w:r>
            <w:proofErr w:type="spellStart"/>
            <w:r w:rsidRPr="00753CF2">
              <w:rPr>
                <w:rFonts w:ascii="Times New Roman" w:eastAsia="Times New Roman" w:hAnsi="Times New Roman" w:cs="Times New Roman"/>
                <w:color w:val="000000"/>
                <w:sz w:val="24"/>
                <w:szCs w:val="24"/>
                <w:lang w:val="ru-RU"/>
              </w:rPr>
              <w:t>ті</w:t>
            </w:r>
            <w:proofErr w:type="spellEnd"/>
            <w:r w:rsidRPr="00753CF2">
              <w:rPr>
                <w:rFonts w:ascii="Times New Roman" w:eastAsia="Times New Roman" w:hAnsi="Times New Roman" w:cs="Times New Roman"/>
                <w:color w:val="000000"/>
                <w:sz w:val="24"/>
                <w:szCs w:val="24"/>
                <w:lang w:val="ru-RU"/>
              </w:rPr>
              <w:t xml:space="preserve"> </w:t>
            </w:r>
            <w:proofErr w:type="spellStart"/>
            <w:r w:rsidRPr="00753CF2">
              <w:rPr>
                <w:rFonts w:ascii="Times New Roman" w:eastAsia="Times New Roman" w:hAnsi="Times New Roman" w:cs="Times New Roman"/>
                <w:color w:val="000000"/>
                <w:sz w:val="24"/>
                <w:szCs w:val="24"/>
                <w:lang w:val="ru-RU"/>
              </w:rPr>
              <w:t>машини</w:t>
            </w:r>
            <w:proofErr w:type="spellEnd"/>
            <w:r w:rsidRPr="00753CF2">
              <w:rPr>
                <w:rFonts w:ascii="Times New Roman" w:eastAsia="Times New Roman" w:hAnsi="Times New Roman" w:cs="Times New Roman"/>
                <w:color w:val="000000"/>
                <w:sz w:val="24"/>
                <w:szCs w:val="24"/>
                <w:lang w:val="ru-RU"/>
              </w:rPr>
              <w:t xml:space="preserve"> та </w:t>
            </w:r>
            <w:proofErr w:type="spellStart"/>
            <w:r w:rsidRPr="00753CF2">
              <w:rPr>
                <w:rFonts w:ascii="Times New Roman" w:eastAsia="Times New Roman" w:hAnsi="Times New Roman" w:cs="Times New Roman"/>
                <w:color w:val="000000"/>
                <w:sz w:val="24"/>
                <w:szCs w:val="24"/>
                <w:lang w:val="ru-RU"/>
              </w:rPr>
              <w:t>механізми</w:t>
            </w:r>
            <w:proofErr w:type="spellEnd"/>
            <w:r w:rsidRPr="00753CF2">
              <w:rPr>
                <w:rFonts w:ascii="Times New Roman" w:eastAsia="Times New Roman" w:hAnsi="Times New Roman" w:cs="Times New Roman"/>
                <w:color w:val="000000"/>
                <w:sz w:val="24"/>
                <w:szCs w:val="24"/>
                <w:lang w:val="ru-RU"/>
              </w:rPr>
              <w:t xml:space="preserve">, </w:t>
            </w:r>
            <w:proofErr w:type="spellStart"/>
            <w:r w:rsidRPr="00753CF2">
              <w:rPr>
                <w:rFonts w:ascii="Times New Roman" w:eastAsia="Times New Roman" w:hAnsi="Times New Roman" w:cs="Times New Roman"/>
                <w:color w:val="000000"/>
                <w:sz w:val="24"/>
                <w:szCs w:val="24"/>
                <w:lang w:val="ru-RU"/>
              </w:rPr>
              <w:t>що</w:t>
            </w:r>
            <w:proofErr w:type="spellEnd"/>
            <w:r w:rsidRPr="00753CF2">
              <w:rPr>
                <w:rFonts w:ascii="Times New Roman" w:eastAsia="Times New Roman" w:hAnsi="Times New Roman" w:cs="Times New Roman"/>
                <w:color w:val="000000"/>
                <w:sz w:val="24"/>
                <w:szCs w:val="24"/>
                <w:lang w:val="ru-RU"/>
              </w:rPr>
              <w:t xml:space="preserve"> </w:t>
            </w:r>
            <w:proofErr w:type="spellStart"/>
            <w:proofErr w:type="gramStart"/>
            <w:r w:rsidRPr="00753CF2">
              <w:rPr>
                <w:rFonts w:ascii="Times New Roman" w:eastAsia="Times New Roman" w:hAnsi="Times New Roman" w:cs="Times New Roman"/>
                <w:color w:val="000000"/>
                <w:sz w:val="24"/>
                <w:szCs w:val="24"/>
                <w:lang w:val="ru-RU"/>
              </w:rPr>
              <w:t>будуть</w:t>
            </w:r>
            <w:proofErr w:type="spellEnd"/>
            <w:r w:rsidRPr="00753CF2">
              <w:rPr>
                <w:rFonts w:ascii="Times New Roman" w:eastAsia="Times New Roman" w:hAnsi="Times New Roman" w:cs="Times New Roman"/>
                <w:color w:val="000000"/>
                <w:sz w:val="24"/>
                <w:szCs w:val="24"/>
                <w:lang w:val="ru-RU"/>
              </w:rPr>
              <w:t xml:space="preserve">  </w:t>
            </w:r>
            <w:proofErr w:type="spellStart"/>
            <w:r w:rsidRPr="000E4C93">
              <w:rPr>
                <w:rFonts w:ascii="Times New Roman" w:eastAsia="Times New Roman" w:hAnsi="Times New Roman" w:cs="Times New Roman"/>
                <w:color w:val="000000"/>
                <w:sz w:val="24"/>
                <w:szCs w:val="24"/>
                <w:lang w:val="ru-RU"/>
              </w:rPr>
              <w:t>використовуватися</w:t>
            </w:r>
            <w:proofErr w:type="spellEnd"/>
            <w:proofErr w:type="gramEnd"/>
            <w:r w:rsidRPr="000E4C93">
              <w:rPr>
                <w:rFonts w:ascii="Times New Roman" w:eastAsia="Times New Roman" w:hAnsi="Times New Roman" w:cs="Times New Roman"/>
                <w:color w:val="000000"/>
                <w:sz w:val="24"/>
                <w:szCs w:val="24"/>
                <w:lang w:val="ru-RU"/>
              </w:rPr>
              <w:t xml:space="preserve">  при </w:t>
            </w:r>
            <w:proofErr w:type="spellStart"/>
            <w:r w:rsidRPr="000E4C93">
              <w:rPr>
                <w:rFonts w:ascii="Times New Roman" w:eastAsia="Times New Roman" w:hAnsi="Times New Roman" w:cs="Times New Roman"/>
                <w:color w:val="000000"/>
                <w:sz w:val="24"/>
                <w:szCs w:val="24"/>
                <w:lang w:val="ru-RU"/>
              </w:rPr>
              <w:t>наданні</w:t>
            </w:r>
            <w:proofErr w:type="spellEnd"/>
            <w:r w:rsidRPr="000E4C93">
              <w:rPr>
                <w:rFonts w:ascii="Times New Roman" w:eastAsia="Times New Roman" w:hAnsi="Times New Roman" w:cs="Times New Roman"/>
                <w:color w:val="000000"/>
                <w:sz w:val="24"/>
                <w:szCs w:val="24"/>
                <w:lang w:val="ru-RU"/>
              </w:rPr>
              <w:t xml:space="preserve"> </w:t>
            </w:r>
            <w:proofErr w:type="spellStart"/>
            <w:r w:rsidRPr="000E4C93">
              <w:rPr>
                <w:rFonts w:ascii="Times New Roman" w:eastAsia="Times New Roman" w:hAnsi="Times New Roman" w:cs="Times New Roman"/>
                <w:color w:val="000000"/>
                <w:sz w:val="24"/>
                <w:szCs w:val="24"/>
                <w:lang w:val="ru-RU"/>
              </w:rPr>
              <w:t>робіт</w:t>
            </w:r>
            <w:proofErr w:type="spellEnd"/>
            <w:r w:rsidRPr="000E4C93">
              <w:rPr>
                <w:rFonts w:ascii="Times New Roman" w:eastAsia="Times New Roman" w:hAnsi="Times New Roman" w:cs="Times New Roman"/>
                <w:color w:val="000000"/>
                <w:sz w:val="24"/>
                <w:szCs w:val="24"/>
                <w:lang w:val="ru-RU"/>
              </w:rPr>
              <w:t xml:space="preserve">,  </w:t>
            </w:r>
            <w:proofErr w:type="spellStart"/>
            <w:r w:rsidRPr="000E4C93">
              <w:rPr>
                <w:rFonts w:ascii="Times New Roman" w:eastAsia="Times New Roman" w:hAnsi="Times New Roman" w:cs="Times New Roman"/>
                <w:color w:val="000000"/>
                <w:sz w:val="24"/>
                <w:szCs w:val="24"/>
                <w:lang w:val="ru-RU"/>
              </w:rPr>
              <w:t>що</w:t>
            </w:r>
            <w:proofErr w:type="spellEnd"/>
            <w:r w:rsidRPr="000E4C93">
              <w:rPr>
                <w:rFonts w:ascii="Times New Roman" w:eastAsia="Times New Roman" w:hAnsi="Times New Roman" w:cs="Times New Roman"/>
                <w:color w:val="000000"/>
                <w:sz w:val="24"/>
                <w:szCs w:val="24"/>
                <w:lang w:val="ru-RU"/>
              </w:rPr>
              <w:t xml:space="preserve">  є предметом </w:t>
            </w:r>
            <w:proofErr w:type="spellStart"/>
            <w:r w:rsidRPr="000E4C93">
              <w:rPr>
                <w:rFonts w:ascii="Times New Roman" w:eastAsia="Times New Roman" w:hAnsi="Times New Roman" w:cs="Times New Roman"/>
                <w:color w:val="000000"/>
                <w:sz w:val="24"/>
                <w:szCs w:val="24"/>
                <w:lang w:val="ru-RU"/>
              </w:rPr>
              <w:t>даної</w:t>
            </w:r>
            <w:proofErr w:type="spellEnd"/>
            <w:r w:rsidRPr="000E4C93">
              <w:rPr>
                <w:rFonts w:ascii="Times New Roman" w:eastAsia="Times New Roman" w:hAnsi="Times New Roman" w:cs="Times New Roman"/>
                <w:color w:val="000000"/>
                <w:sz w:val="24"/>
                <w:szCs w:val="24"/>
                <w:lang w:val="ru-RU"/>
              </w:rPr>
              <w:t xml:space="preserve"> </w:t>
            </w:r>
            <w:proofErr w:type="spellStart"/>
            <w:r w:rsidRPr="000E4C93">
              <w:rPr>
                <w:rFonts w:ascii="Times New Roman" w:eastAsia="Times New Roman" w:hAnsi="Times New Roman" w:cs="Times New Roman"/>
                <w:color w:val="000000"/>
                <w:sz w:val="24"/>
                <w:szCs w:val="24"/>
                <w:lang w:val="ru-RU"/>
              </w:rPr>
              <w:t>закупівлі</w:t>
            </w:r>
            <w:proofErr w:type="spellEnd"/>
            <w:r w:rsidRPr="000E4C93">
              <w:rPr>
                <w:rFonts w:ascii="Times New Roman" w:eastAsia="Times New Roman" w:hAnsi="Times New Roman" w:cs="Times New Roman"/>
                <w:color w:val="000000"/>
                <w:sz w:val="24"/>
                <w:szCs w:val="24"/>
                <w:lang w:val="ru-RU"/>
              </w:rPr>
              <w:t>.</w:t>
            </w:r>
            <w:r w:rsidR="009D0964" w:rsidRPr="000E4C93">
              <w:rPr>
                <w:rFonts w:ascii="Times New Roman" w:eastAsia="Times New Roman" w:hAnsi="Times New Roman" w:cs="Times New Roman"/>
                <w:color w:val="000000"/>
                <w:sz w:val="24"/>
                <w:szCs w:val="24"/>
              </w:rPr>
              <w:t xml:space="preserve"> </w:t>
            </w:r>
            <w:r w:rsidR="000E4C93" w:rsidRPr="00124E70">
              <w:rPr>
                <w:rFonts w:ascii="Times New Roman" w:eastAsia="Times New Roman" w:hAnsi="Times New Roman" w:cs="Times New Roman"/>
                <w:color w:val="000000"/>
                <w:sz w:val="24"/>
                <w:szCs w:val="24"/>
              </w:rPr>
              <w:t xml:space="preserve">Договір повинен містити вартість 1 </w:t>
            </w:r>
            <w:proofErr w:type="spellStart"/>
            <w:r w:rsidR="000E4C93" w:rsidRPr="00124E70">
              <w:rPr>
                <w:rFonts w:ascii="Times New Roman" w:eastAsia="Times New Roman" w:hAnsi="Times New Roman" w:cs="Times New Roman"/>
                <w:color w:val="000000"/>
                <w:sz w:val="24"/>
                <w:szCs w:val="24"/>
              </w:rPr>
              <w:t>маш</w:t>
            </w:r>
            <w:proofErr w:type="spellEnd"/>
            <w:r w:rsidR="000E4C93" w:rsidRPr="00124E70">
              <w:rPr>
                <w:rFonts w:ascii="Times New Roman" w:eastAsia="Times New Roman" w:hAnsi="Times New Roman" w:cs="Times New Roman"/>
                <w:color w:val="000000"/>
                <w:sz w:val="24"/>
                <w:szCs w:val="24"/>
              </w:rPr>
              <w:t>./год.</w:t>
            </w:r>
          </w:p>
          <w:p w:rsidR="00B232F3" w:rsidRPr="002F2618" w:rsidRDefault="00B232F3" w:rsidP="00D33261">
            <w:pPr>
              <w:jc w:val="both"/>
              <w:rPr>
                <w:rFonts w:ascii="Times New Roman" w:eastAsia="Times New Roman" w:hAnsi="Times New Roman" w:cs="Times New Roman"/>
                <w:color w:val="000000"/>
                <w:sz w:val="24"/>
                <w:szCs w:val="24"/>
              </w:rPr>
            </w:pPr>
            <w:r w:rsidRPr="000E4C93">
              <w:rPr>
                <w:rFonts w:ascii="Times New Roman" w:eastAsia="Times New Roman" w:hAnsi="Times New Roman" w:cs="Times New Roman"/>
                <w:color w:val="000000"/>
                <w:sz w:val="24"/>
                <w:szCs w:val="24"/>
              </w:rPr>
              <w:t>На підтвердження інформації стосовно наявності технологій</w:t>
            </w:r>
            <w:r w:rsidR="002F2618" w:rsidRPr="000E4C93">
              <w:rPr>
                <w:rFonts w:ascii="Times New Roman" w:eastAsia="Times New Roman" w:hAnsi="Times New Roman" w:cs="Times New Roman"/>
                <w:color w:val="000000"/>
                <w:sz w:val="24"/>
                <w:szCs w:val="24"/>
              </w:rPr>
              <w:t xml:space="preserve"> (в разі застосування</w:t>
            </w:r>
            <w:r w:rsidR="00D33261" w:rsidRPr="000E4C93">
              <w:rPr>
                <w:rFonts w:ascii="Times New Roman" w:eastAsia="Times New Roman" w:hAnsi="Times New Roman" w:cs="Times New Roman"/>
                <w:color w:val="000000"/>
                <w:sz w:val="24"/>
                <w:szCs w:val="24"/>
              </w:rPr>
              <w:t>)</w:t>
            </w:r>
            <w:r w:rsidRPr="000E4C93">
              <w:rPr>
                <w:rFonts w:ascii="Times New Roman" w:eastAsia="Times New Roman" w:hAnsi="Times New Roman" w:cs="Times New Roman"/>
                <w:color w:val="000000"/>
                <w:sz w:val="24"/>
                <w:szCs w:val="24"/>
              </w:rPr>
              <w:t>, необхідних для виконання робіт, визначених у технічних вимогах, учасник повинен</w:t>
            </w:r>
            <w:r w:rsidRPr="002F2618">
              <w:rPr>
                <w:rFonts w:ascii="Times New Roman" w:eastAsia="Times New Roman" w:hAnsi="Times New Roman" w:cs="Times New Roman"/>
                <w:color w:val="000000"/>
                <w:sz w:val="24"/>
                <w:szCs w:val="24"/>
              </w:rPr>
              <w:t xml:space="preserve">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p>
        </w:tc>
      </w:tr>
      <w:tr w:rsidR="00753CF2" w:rsidTr="00753CF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3CF2" w:rsidRDefault="00753CF2" w:rsidP="00753C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3CF2" w:rsidRPr="009D0964" w:rsidRDefault="00753CF2" w:rsidP="00753CF2">
            <w:pPr>
              <w:spacing w:after="0" w:line="240" w:lineRule="auto"/>
              <w:rPr>
                <w:rFonts w:ascii="Times New Roman" w:eastAsia="Times New Roman" w:hAnsi="Times New Roman" w:cs="Times New Roman"/>
                <w:sz w:val="24"/>
                <w:szCs w:val="24"/>
              </w:rPr>
            </w:pPr>
            <w:r w:rsidRPr="009D0964">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753CF2" w:rsidRPr="009D0964" w:rsidRDefault="00753CF2" w:rsidP="00753CF2">
            <w:pPr>
              <w:spacing w:after="0" w:line="240" w:lineRule="auto"/>
              <w:jc w:val="both"/>
              <w:rPr>
                <w:rFonts w:ascii="Times New Roman" w:eastAsia="Times New Roman" w:hAnsi="Times New Roman" w:cs="Times New Roman"/>
                <w:sz w:val="24"/>
                <w:szCs w:val="24"/>
              </w:rPr>
            </w:pPr>
            <w:r w:rsidRPr="009D0964">
              <w:rPr>
                <w:rFonts w:ascii="Times New Roman" w:eastAsia="Times New Roman" w:hAnsi="Times New Roman" w:cs="Times New Roman"/>
                <w:i/>
                <w:color w:val="000000"/>
                <w:sz w:val="24"/>
                <w:szCs w:val="24"/>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w:t>
            </w:r>
            <w:r w:rsidRPr="009D0964">
              <w:rPr>
                <w:rFonts w:ascii="Times New Roman" w:eastAsia="Times New Roman" w:hAnsi="Times New Roman" w:cs="Times New Roman"/>
                <w:i/>
                <w:color w:val="000000"/>
                <w:sz w:val="24"/>
                <w:szCs w:val="24"/>
              </w:rPr>
              <w:lastRenderedPageBreak/>
              <w:t>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753CF2" w:rsidRPr="009D0964" w:rsidRDefault="00753CF2" w:rsidP="00753CF2">
            <w:pPr>
              <w:spacing w:after="0" w:line="240" w:lineRule="auto"/>
              <w:rPr>
                <w:rFonts w:ascii="Times New Roman" w:eastAsia="Times New Roman" w:hAnsi="Times New Roman" w:cs="Times New Roman"/>
                <w:sz w:val="24"/>
                <w:szCs w:val="24"/>
              </w:rPr>
            </w:pPr>
          </w:p>
          <w:p w:rsidR="00753CF2" w:rsidRPr="009D0964" w:rsidRDefault="00753CF2" w:rsidP="00753CF2">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3CF2" w:rsidRPr="009D0964" w:rsidRDefault="00753CF2" w:rsidP="00753CF2">
            <w:pPr>
              <w:spacing w:after="0" w:line="240" w:lineRule="auto"/>
              <w:jc w:val="both"/>
              <w:rPr>
                <w:rFonts w:ascii="Times New Roman" w:eastAsia="Times New Roman" w:hAnsi="Times New Roman" w:cs="Times New Roman"/>
                <w:color w:val="000000"/>
                <w:sz w:val="24"/>
                <w:szCs w:val="24"/>
              </w:rPr>
            </w:pPr>
            <w:r w:rsidRPr="009D0964">
              <w:rPr>
                <w:rFonts w:ascii="Times New Roman" w:eastAsia="Times New Roman" w:hAnsi="Times New Roman" w:cs="Times New Roman"/>
                <w:color w:val="000000"/>
                <w:sz w:val="24"/>
                <w:szCs w:val="24"/>
              </w:rPr>
              <w:lastRenderedPageBreak/>
              <w:t>Довідка про наявність працівників відповідної кваліфікації, які мають необхідні знання та досвід, за формою .</w:t>
            </w:r>
          </w:p>
          <w:tbl>
            <w:tblPr>
              <w:tblW w:w="6359" w:type="dxa"/>
              <w:tblInd w:w="108" w:type="dxa"/>
              <w:tblLayout w:type="fixed"/>
              <w:tblLook w:val="0000" w:firstRow="0" w:lastRow="0" w:firstColumn="0" w:lastColumn="0" w:noHBand="0" w:noVBand="0"/>
            </w:tblPr>
            <w:tblGrid>
              <w:gridCol w:w="448"/>
              <w:gridCol w:w="762"/>
              <w:gridCol w:w="606"/>
              <w:gridCol w:w="1211"/>
              <w:gridCol w:w="1211"/>
              <w:gridCol w:w="1213"/>
              <w:gridCol w:w="908"/>
            </w:tblGrid>
            <w:tr w:rsidR="009D0964" w:rsidRPr="009D0964" w:rsidTr="00762047">
              <w:trPr>
                <w:trHeight w:val="1039"/>
              </w:trPr>
              <w:tc>
                <w:tcPr>
                  <w:tcW w:w="448" w:type="dxa"/>
                  <w:tcBorders>
                    <w:top w:val="single" w:sz="4" w:space="0" w:color="000000"/>
                    <w:left w:val="single" w:sz="4" w:space="0" w:color="000000"/>
                    <w:bottom w:val="single" w:sz="4" w:space="0" w:color="000000"/>
                  </w:tcBorders>
                  <w:shd w:val="clear" w:color="auto" w:fill="auto"/>
                </w:tcPr>
                <w:p w:rsidR="009D0964" w:rsidRPr="009D0964" w:rsidRDefault="009D0964" w:rsidP="009D0964">
                  <w:pPr>
                    <w:tabs>
                      <w:tab w:val="left" w:pos="380"/>
                    </w:tabs>
                    <w:jc w:val="center"/>
                    <w:rPr>
                      <w:rFonts w:ascii="Times New Roman" w:eastAsia="Times New Roman" w:hAnsi="Times New Roman" w:cs="Times New Roman"/>
                      <w:sz w:val="24"/>
                      <w:szCs w:val="24"/>
                      <w:lang w:val="ru-RU"/>
                    </w:rPr>
                  </w:pPr>
                  <w:r w:rsidRPr="009D0964">
                    <w:rPr>
                      <w:rFonts w:ascii="Times New Roman" w:eastAsia="Times New Roman CYR" w:hAnsi="Times New Roman" w:cs="Times New Roman"/>
                      <w:sz w:val="24"/>
                      <w:szCs w:val="24"/>
                      <w:lang w:val="ru-RU"/>
                    </w:rPr>
                    <w:t xml:space="preserve">№ </w:t>
                  </w:r>
                  <w:r w:rsidRPr="009D0964">
                    <w:rPr>
                      <w:rFonts w:ascii="Times New Roman" w:eastAsia="Times New Roman" w:hAnsi="Times New Roman" w:cs="Times New Roman"/>
                      <w:sz w:val="24"/>
                      <w:szCs w:val="24"/>
                      <w:lang w:val="ru-RU"/>
                    </w:rPr>
                    <w:t>п/п</w:t>
                  </w:r>
                </w:p>
              </w:tc>
              <w:tc>
                <w:tcPr>
                  <w:tcW w:w="762" w:type="dxa"/>
                  <w:tcBorders>
                    <w:top w:val="single" w:sz="4" w:space="0" w:color="000000"/>
                    <w:left w:val="single" w:sz="4" w:space="0" w:color="000000"/>
                    <w:bottom w:val="single" w:sz="4" w:space="0" w:color="000000"/>
                  </w:tcBorders>
                  <w:shd w:val="clear" w:color="auto" w:fill="auto"/>
                </w:tcPr>
                <w:p w:rsidR="009D0964" w:rsidRPr="009D0964" w:rsidRDefault="009D0964" w:rsidP="009D0964">
                  <w:pPr>
                    <w:jc w:val="center"/>
                    <w:rPr>
                      <w:rFonts w:ascii="Times New Roman" w:eastAsia="Times New Roman" w:hAnsi="Times New Roman" w:cs="Times New Roman"/>
                      <w:sz w:val="24"/>
                      <w:szCs w:val="24"/>
                      <w:lang w:val="ru-RU"/>
                    </w:rPr>
                  </w:pPr>
                  <w:r w:rsidRPr="009D0964">
                    <w:rPr>
                      <w:rFonts w:ascii="Times New Roman" w:eastAsia="Times New Roman" w:hAnsi="Times New Roman" w:cs="Times New Roman"/>
                      <w:sz w:val="24"/>
                      <w:szCs w:val="24"/>
                      <w:lang w:val="ru-RU"/>
                    </w:rPr>
                    <w:t>Посада</w:t>
                  </w:r>
                </w:p>
              </w:tc>
              <w:tc>
                <w:tcPr>
                  <w:tcW w:w="606" w:type="dxa"/>
                  <w:tcBorders>
                    <w:top w:val="single" w:sz="4" w:space="0" w:color="000000"/>
                    <w:left w:val="single" w:sz="4" w:space="0" w:color="000000"/>
                    <w:bottom w:val="single" w:sz="4" w:space="0" w:color="000000"/>
                  </w:tcBorders>
                  <w:shd w:val="clear" w:color="auto" w:fill="auto"/>
                </w:tcPr>
                <w:p w:rsidR="009D0964" w:rsidRPr="009D0964" w:rsidRDefault="009D0964" w:rsidP="009D0964">
                  <w:pPr>
                    <w:jc w:val="center"/>
                    <w:rPr>
                      <w:rFonts w:ascii="Times New Roman" w:eastAsia="Times New Roman" w:hAnsi="Times New Roman" w:cs="Times New Roman"/>
                      <w:sz w:val="24"/>
                      <w:szCs w:val="24"/>
                      <w:lang w:val="ru-RU"/>
                    </w:rPr>
                  </w:pPr>
                  <w:r w:rsidRPr="009D0964">
                    <w:rPr>
                      <w:rFonts w:ascii="Times New Roman" w:eastAsia="Times New Roman" w:hAnsi="Times New Roman" w:cs="Times New Roman"/>
                      <w:sz w:val="24"/>
                      <w:szCs w:val="24"/>
                      <w:lang w:val="ru-RU"/>
                    </w:rPr>
                    <w:t>П.І.Б.</w:t>
                  </w:r>
                </w:p>
              </w:tc>
              <w:tc>
                <w:tcPr>
                  <w:tcW w:w="1211" w:type="dxa"/>
                  <w:tcBorders>
                    <w:top w:val="single" w:sz="4" w:space="0" w:color="000000"/>
                    <w:left w:val="single" w:sz="4" w:space="0" w:color="000000"/>
                    <w:bottom w:val="single" w:sz="4" w:space="0" w:color="000000"/>
                  </w:tcBorders>
                  <w:shd w:val="clear" w:color="auto" w:fill="auto"/>
                </w:tcPr>
                <w:p w:rsidR="009D0964" w:rsidRPr="009D0964" w:rsidRDefault="009D0964" w:rsidP="009D0964">
                  <w:pPr>
                    <w:jc w:val="center"/>
                    <w:rPr>
                      <w:rFonts w:ascii="Times New Roman" w:eastAsia="Times New Roman" w:hAnsi="Times New Roman" w:cs="Times New Roman"/>
                      <w:sz w:val="24"/>
                      <w:szCs w:val="24"/>
                      <w:lang w:val="ru-RU"/>
                    </w:rPr>
                  </w:pPr>
                  <w:proofErr w:type="spellStart"/>
                  <w:r w:rsidRPr="009D0964">
                    <w:rPr>
                      <w:rFonts w:ascii="Times New Roman" w:eastAsia="Times New Roman" w:hAnsi="Times New Roman" w:cs="Times New Roman"/>
                      <w:sz w:val="24"/>
                      <w:szCs w:val="24"/>
                      <w:lang w:val="ru-RU"/>
                    </w:rPr>
                    <w:t>Освіта</w:t>
                  </w:r>
                  <w:proofErr w:type="spellEnd"/>
                  <w:proofErr w:type="gramStart"/>
                  <w:r w:rsidRPr="009D0964">
                    <w:rPr>
                      <w:rFonts w:ascii="Times New Roman" w:eastAsia="Times New Roman" w:hAnsi="Times New Roman" w:cs="Times New Roman"/>
                      <w:sz w:val="24"/>
                      <w:szCs w:val="24"/>
                      <w:lang w:val="ru-RU"/>
                    </w:rPr>
                    <w:t xml:space="preserve">/  </w:t>
                  </w:r>
                  <w:proofErr w:type="spellStart"/>
                  <w:r w:rsidRPr="009D0964">
                    <w:rPr>
                      <w:rFonts w:ascii="Times New Roman" w:eastAsia="Times New Roman" w:hAnsi="Times New Roman" w:cs="Times New Roman"/>
                      <w:sz w:val="24"/>
                      <w:szCs w:val="24"/>
                      <w:lang w:val="ru-RU"/>
                    </w:rPr>
                    <w:t>найменування</w:t>
                  </w:r>
                  <w:proofErr w:type="spellEnd"/>
                  <w:proofErr w:type="gramEnd"/>
                  <w:r w:rsidRPr="009D0964">
                    <w:rPr>
                      <w:rFonts w:ascii="Times New Roman" w:eastAsia="Times New Roman" w:hAnsi="Times New Roman" w:cs="Times New Roman"/>
                      <w:sz w:val="24"/>
                      <w:szCs w:val="24"/>
                      <w:lang w:val="ru-RU"/>
                    </w:rPr>
                    <w:t xml:space="preserve"> </w:t>
                  </w:r>
                  <w:proofErr w:type="spellStart"/>
                  <w:r w:rsidRPr="009D0964">
                    <w:rPr>
                      <w:rFonts w:ascii="Times New Roman" w:eastAsia="Times New Roman" w:hAnsi="Times New Roman" w:cs="Times New Roman"/>
                      <w:sz w:val="24"/>
                      <w:szCs w:val="24"/>
                      <w:lang w:val="ru-RU"/>
                    </w:rPr>
                    <w:t>учбового</w:t>
                  </w:r>
                  <w:proofErr w:type="spellEnd"/>
                  <w:r w:rsidRPr="009D0964">
                    <w:rPr>
                      <w:rFonts w:ascii="Times New Roman" w:eastAsia="Times New Roman" w:hAnsi="Times New Roman" w:cs="Times New Roman"/>
                      <w:sz w:val="24"/>
                      <w:szCs w:val="24"/>
                      <w:lang w:val="ru-RU"/>
                    </w:rPr>
                    <w:t xml:space="preserve"> закладу/</w:t>
                  </w:r>
                </w:p>
                <w:p w:rsidR="009D0964" w:rsidRPr="009D0964" w:rsidRDefault="009D0964" w:rsidP="009D0964">
                  <w:pPr>
                    <w:jc w:val="center"/>
                    <w:rPr>
                      <w:rFonts w:ascii="Times New Roman" w:eastAsia="Times New Roman" w:hAnsi="Times New Roman" w:cs="Times New Roman"/>
                      <w:sz w:val="24"/>
                      <w:szCs w:val="24"/>
                      <w:lang w:val="ru-RU"/>
                    </w:rPr>
                  </w:pPr>
                  <w:proofErr w:type="spellStart"/>
                  <w:r w:rsidRPr="009D0964">
                    <w:rPr>
                      <w:rFonts w:ascii="Times New Roman" w:eastAsia="Times New Roman" w:hAnsi="Times New Roman" w:cs="Times New Roman"/>
                      <w:sz w:val="24"/>
                      <w:szCs w:val="24"/>
                      <w:lang w:val="ru-RU"/>
                    </w:rPr>
                    <w:t>спеціальність</w:t>
                  </w:r>
                  <w:proofErr w:type="spellEnd"/>
                  <w:r w:rsidRPr="009D0964">
                    <w:rPr>
                      <w:rFonts w:ascii="Times New Roman" w:eastAsia="Times New Roman" w:hAnsi="Times New Roman" w:cs="Times New Roman"/>
                      <w:sz w:val="24"/>
                      <w:szCs w:val="24"/>
                      <w:lang w:val="ru-RU"/>
                    </w:rPr>
                    <w:t>*</w:t>
                  </w:r>
                </w:p>
              </w:tc>
              <w:tc>
                <w:tcPr>
                  <w:tcW w:w="1211" w:type="dxa"/>
                  <w:tcBorders>
                    <w:top w:val="single" w:sz="4" w:space="0" w:color="000000"/>
                    <w:left w:val="single" w:sz="4" w:space="0" w:color="000000"/>
                    <w:bottom w:val="single" w:sz="4" w:space="0" w:color="000000"/>
                  </w:tcBorders>
                  <w:shd w:val="clear" w:color="auto" w:fill="auto"/>
                </w:tcPr>
                <w:p w:rsidR="009D0964" w:rsidRPr="009D0964" w:rsidRDefault="009D0964" w:rsidP="009D0964">
                  <w:pPr>
                    <w:jc w:val="center"/>
                    <w:rPr>
                      <w:rFonts w:ascii="Times New Roman" w:eastAsia="Times New Roman" w:hAnsi="Times New Roman" w:cs="Times New Roman"/>
                      <w:sz w:val="24"/>
                      <w:szCs w:val="24"/>
                      <w:lang w:val="ru-RU"/>
                    </w:rPr>
                  </w:pPr>
                  <w:proofErr w:type="spellStart"/>
                  <w:r w:rsidRPr="009D0964">
                    <w:rPr>
                      <w:rFonts w:ascii="Times New Roman" w:eastAsia="Times New Roman" w:hAnsi="Times New Roman" w:cs="Times New Roman"/>
                      <w:sz w:val="24"/>
                      <w:szCs w:val="24"/>
                      <w:lang w:val="ru-RU"/>
                    </w:rPr>
                    <w:t>Загальний</w:t>
                  </w:r>
                  <w:proofErr w:type="spellEnd"/>
                  <w:r w:rsidRPr="009D0964">
                    <w:rPr>
                      <w:rFonts w:ascii="Times New Roman" w:eastAsia="Times New Roman" w:hAnsi="Times New Roman" w:cs="Times New Roman"/>
                      <w:sz w:val="24"/>
                      <w:szCs w:val="24"/>
                      <w:lang w:val="ru-RU"/>
                    </w:rPr>
                    <w:t xml:space="preserve"> стаж </w:t>
                  </w:r>
                  <w:proofErr w:type="spellStart"/>
                  <w:r w:rsidRPr="009D0964">
                    <w:rPr>
                      <w:rFonts w:ascii="Times New Roman" w:eastAsia="Times New Roman" w:hAnsi="Times New Roman" w:cs="Times New Roman"/>
                      <w:sz w:val="24"/>
                      <w:szCs w:val="24"/>
                      <w:lang w:val="ru-RU"/>
                    </w:rPr>
                    <w:t>роботи</w:t>
                  </w:r>
                  <w:proofErr w:type="spellEnd"/>
                  <w:r w:rsidRPr="009D0964">
                    <w:rPr>
                      <w:rFonts w:ascii="Times New Roman" w:eastAsia="Times New Roman" w:hAnsi="Times New Roman" w:cs="Times New Roman"/>
                      <w:sz w:val="24"/>
                      <w:szCs w:val="24"/>
                      <w:lang w:val="ru-RU"/>
                    </w:rPr>
                    <w:t xml:space="preserve"> у  </w:t>
                  </w:r>
                  <w:proofErr w:type="spellStart"/>
                  <w:r w:rsidRPr="009D0964">
                    <w:rPr>
                      <w:rFonts w:ascii="Times New Roman" w:eastAsia="Times New Roman" w:hAnsi="Times New Roman" w:cs="Times New Roman"/>
                      <w:sz w:val="24"/>
                      <w:szCs w:val="24"/>
                      <w:lang w:val="ru-RU"/>
                    </w:rPr>
                    <w:t>дорожньому</w:t>
                  </w:r>
                  <w:proofErr w:type="spellEnd"/>
                  <w:r w:rsidRPr="009D0964">
                    <w:rPr>
                      <w:rFonts w:ascii="Times New Roman" w:eastAsia="Times New Roman" w:hAnsi="Times New Roman" w:cs="Times New Roman"/>
                      <w:sz w:val="24"/>
                      <w:szCs w:val="24"/>
                      <w:lang w:val="ru-RU"/>
                    </w:rPr>
                    <w:t xml:space="preserve"> </w:t>
                  </w:r>
                  <w:proofErr w:type="spellStart"/>
                  <w:r w:rsidRPr="009D0964">
                    <w:rPr>
                      <w:rFonts w:ascii="Times New Roman" w:eastAsia="Times New Roman" w:hAnsi="Times New Roman" w:cs="Times New Roman"/>
                      <w:sz w:val="24"/>
                      <w:szCs w:val="24"/>
                      <w:lang w:val="ru-RU"/>
                    </w:rPr>
                    <w:t>господарстві</w:t>
                  </w:r>
                  <w:proofErr w:type="spellEnd"/>
                  <w:r w:rsidRPr="009D0964">
                    <w:rPr>
                      <w:rFonts w:ascii="Times New Roman" w:eastAsia="Times New Roman" w:hAnsi="Times New Roman" w:cs="Times New Roman"/>
                      <w:sz w:val="24"/>
                      <w:szCs w:val="24"/>
                      <w:lang w:val="ru-RU"/>
                    </w:rPr>
                    <w:t>,  (роки)*</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9D0964" w:rsidRPr="009D0964" w:rsidRDefault="009D0964" w:rsidP="009D0964">
                  <w:pPr>
                    <w:jc w:val="center"/>
                    <w:rPr>
                      <w:rFonts w:ascii="Times New Roman" w:eastAsia="Times New Roman" w:hAnsi="Times New Roman" w:cs="Times New Roman"/>
                      <w:sz w:val="24"/>
                      <w:szCs w:val="24"/>
                      <w:lang w:val="ru-RU"/>
                    </w:rPr>
                  </w:pPr>
                  <w:proofErr w:type="spellStart"/>
                  <w:r w:rsidRPr="009D0964">
                    <w:rPr>
                      <w:rFonts w:ascii="Times New Roman" w:eastAsia="Times New Roman" w:hAnsi="Times New Roman" w:cs="Times New Roman"/>
                      <w:sz w:val="24"/>
                      <w:szCs w:val="24"/>
                      <w:lang w:val="ru-RU"/>
                    </w:rPr>
                    <w:t>Досвід</w:t>
                  </w:r>
                  <w:proofErr w:type="spellEnd"/>
                  <w:r w:rsidRPr="009D0964">
                    <w:rPr>
                      <w:rFonts w:ascii="Times New Roman" w:eastAsia="Times New Roman" w:hAnsi="Times New Roman" w:cs="Times New Roman"/>
                      <w:sz w:val="24"/>
                      <w:szCs w:val="24"/>
                      <w:lang w:val="ru-RU"/>
                    </w:rPr>
                    <w:t xml:space="preserve"> </w:t>
                  </w:r>
                  <w:proofErr w:type="spellStart"/>
                  <w:r w:rsidRPr="009D0964">
                    <w:rPr>
                      <w:rFonts w:ascii="Times New Roman" w:eastAsia="Times New Roman" w:hAnsi="Times New Roman" w:cs="Times New Roman"/>
                      <w:sz w:val="24"/>
                      <w:szCs w:val="24"/>
                      <w:lang w:val="ru-RU"/>
                    </w:rPr>
                    <w:t>роботи</w:t>
                  </w:r>
                  <w:proofErr w:type="spellEnd"/>
                  <w:r w:rsidRPr="009D0964">
                    <w:rPr>
                      <w:rFonts w:ascii="Times New Roman" w:eastAsia="Times New Roman" w:hAnsi="Times New Roman" w:cs="Times New Roman"/>
                      <w:sz w:val="24"/>
                      <w:szCs w:val="24"/>
                      <w:lang w:val="ru-RU"/>
                    </w:rPr>
                    <w:t xml:space="preserve"> на </w:t>
                  </w:r>
                  <w:proofErr w:type="spellStart"/>
                  <w:r w:rsidRPr="009D0964">
                    <w:rPr>
                      <w:rFonts w:ascii="Times New Roman" w:eastAsia="Times New Roman" w:hAnsi="Times New Roman" w:cs="Times New Roman"/>
                      <w:sz w:val="24"/>
                      <w:szCs w:val="24"/>
                      <w:lang w:val="ru-RU"/>
                    </w:rPr>
                    <w:t>цій</w:t>
                  </w:r>
                  <w:proofErr w:type="spellEnd"/>
                  <w:r w:rsidRPr="009D0964">
                    <w:rPr>
                      <w:rFonts w:ascii="Times New Roman" w:eastAsia="Times New Roman" w:hAnsi="Times New Roman" w:cs="Times New Roman"/>
                      <w:sz w:val="24"/>
                      <w:szCs w:val="24"/>
                      <w:lang w:val="ru-RU"/>
                    </w:rPr>
                    <w:t xml:space="preserve"> </w:t>
                  </w:r>
                  <w:proofErr w:type="spellStart"/>
                  <w:r w:rsidRPr="009D0964">
                    <w:rPr>
                      <w:rFonts w:ascii="Times New Roman" w:eastAsia="Times New Roman" w:hAnsi="Times New Roman" w:cs="Times New Roman"/>
                      <w:sz w:val="24"/>
                      <w:szCs w:val="24"/>
                      <w:lang w:val="ru-RU"/>
                    </w:rPr>
                    <w:t>посаді</w:t>
                  </w:r>
                  <w:proofErr w:type="spellEnd"/>
                  <w:r w:rsidRPr="009D0964">
                    <w:rPr>
                      <w:rFonts w:ascii="Times New Roman" w:eastAsia="Times New Roman" w:hAnsi="Times New Roman" w:cs="Times New Roman"/>
                      <w:sz w:val="24"/>
                      <w:szCs w:val="24"/>
                      <w:lang w:val="ru-RU"/>
                    </w:rPr>
                    <w:t xml:space="preserve"> в </w:t>
                  </w:r>
                  <w:proofErr w:type="spellStart"/>
                  <w:r w:rsidRPr="009D0964">
                    <w:rPr>
                      <w:rFonts w:ascii="Times New Roman" w:eastAsia="Times New Roman" w:hAnsi="Times New Roman" w:cs="Times New Roman"/>
                      <w:sz w:val="24"/>
                      <w:szCs w:val="24"/>
                      <w:lang w:val="ru-RU"/>
                    </w:rPr>
                    <w:t>підприємстві</w:t>
                  </w:r>
                  <w:proofErr w:type="spellEnd"/>
                  <w:r w:rsidRPr="009D0964">
                    <w:rPr>
                      <w:rFonts w:ascii="Times New Roman" w:eastAsia="Times New Roman" w:hAnsi="Times New Roman" w:cs="Times New Roman"/>
                      <w:sz w:val="24"/>
                      <w:szCs w:val="24"/>
                      <w:lang w:val="ru-RU"/>
                    </w:rPr>
                    <w:t>, (роки)*</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9D0964" w:rsidRPr="009D0964" w:rsidRDefault="009D0964" w:rsidP="009D0964">
                  <w:pPr>
                    <w:jc w:val="center"/>
                    <w:rPr>
                      <w:rFonts w:ascii="Times New Roman" w:eastAsia="Times New Roman" w:hAnsi="Times New Roman" w:cs="Times New Roman"/>
                      <w:sz w:val="24"/>
                      <w:szCs w:val="24"/>
                      <w:lang w:val="ru-RU"/>
                    </w:rPr>
                  </w:pPr>
                  <w:proofErr w:type="spellStart"/>
                  <w:r w:rsidRPr="009D0964">
                    <w:rPr>
                      <w:rFonts w:ascii="Times New Roman" w:eastAsia="Times New Roman" w:hAnsi="Times New Roman" w:cs="Times New Roman"/>
                      <w:sz w:val="24"/>
                      <w:szCs w:val="24"/>
                      <w:lang w:val="ru-RU"/>
                    </w:rPr>
                    <w:t>Штатний</w:t>
                  </w:r>
                  <w:proofErr w:type="spellEnd"/>
                  <w:r w:rsidRPr="009D0964">
                    <w:rPr>
                      <w:rFonts w:ascii="Times New Roman" w:eastAsia="Times New Roman" w:hAnsi="Times New Roman" w:cs="Times New Roman"/>
                      <w:sz w:val="24"/>
                      <w:szCs w:val="24"/>
                      <w:lang w:val="ru-RU"/>
                    </w:rPr>
                    <w:t>/</w:t>
                  </w:r>
                </w:p>
                <w:p w:rsidR="009D0964" w:rsidRPr="009D0964" w:rsidRDefault="009D0964" w:rsidP="009D0964">
                  <w:pPr>
                    <w:jc w:val="center"/>
                    <w:rPr>
                      <w:rFonts w:ascii="Times New Roman" w:eastAsia="Times New Roman" w:hAnsi="Times New Roman" w:cs="Times New Roman"/>
                      <w:sz w:val="24"/>
                      <w:szCs w:val="24"/>
                      <w:lang w:val="ru-RU"/>
                    </w:rPr>
                  </w:pPr>
                  <w:proofErr w:type="spellStart"/>
                  <w:r w:rsidRPr="009D0964">
                    <w:rPr>
                      <w:rFonts w:ascii="Times New Roman" w:eastAsia="Times New Roman" w:hAnsi="Times New Roman" w:cs="Times New Roman"/>
                      <w:sz w:val="24"/>
                      <w:szCs w:val="24"/>
                      <w:lang w:val="ru-RU"/>
                    </w:rPr>
                    <w:t>цивільно-правова</w:t>
                  </w:r>
                  <w:proofErr w:type="spellEnd"/>
                  <w:r w:rsidRPr="009D0964">
                    <w:rPr>
                      <w:rFonts w:ascii="Times New Roman" w:eastAsia="Times New Roman" w:hAnsi="Times New Roman" w:cs="Times New Roman"/>
                      <w:sz w:val="24"/>
                      <w:szCs w:val="24"/>
                      <w:lang w:val="ru-RU"/>
                    </w:rPr>
                    <w:t xml:space="preserve"> угода</w:t>
                  </w:r>
                </w:p>
              </w:tc>
            </w:tr>
            <w:tr w:rsidR="009D0964" w:rsidRPr="009D0964" w:rsidTr="00762047">
              <w:trPr>
                <w:trHeight w:val="210"/>
              </w:trPr>
              <w:tc>
                <w:tcPr>
                  <w:tcW w:w="448" w:type="dxa"/>
                  <w:tcBorders>
                    <w:top w:val="single" w:sz="4" w:space="0" w:color="000000"/>
                    <w:left w:val="single" w:sz="4" w:space="0" w:color="000000"/>
                    <w:bottom w:val="single" w:sz="4" w:space="0" w:color="000000"/>
                  </w:tcBorders>
                  <w:shd w:val="clear" w:color="auto" w:fill="auto"/>
                </w:tcPr>
                <w:p w:rsidR="009D0964" w:rsidRPr="009D0964" w:rsidRDefault="009D0964" w:rsidP="009D0964">
                  <w:pPr>
                    <w:jc w:val="center"/>
                    <w:rPr>
                      <w:rFonts w:ascii="Times New Roman" w:eastAsia="Times New Roman" w:hAnsi="Times New Roman" w:cs="Times New Roman"/>
                      <w:b/>
                      <w:caps/>
                      <w:sz w:val="24"/>
                      <w:szCs w:val="24"/>
                      <w:lang w:val="ru-RU"/>
                    </w:rPr>
                  </w:pPr>
                  <w:r w:rsidRPr="009D0964">
                    <w:rPr>
                      <w:rFonts w:ascii="Times New Roman" w:eastAsia="Times New Roman" w:hAnsi="Times New Roman" w:cs="Times New Roman"/>
                      <w:b/>
                      <w:caps/>
                      <w:sz w:val="24"/>
                      <w:szCs w:val="24"/>
                      <w:lang w:val="ru-RU"/>
                    </w:rPr>
                    <w:t>1</w:t>
                  </w:r>
                </w:p>
              </w:tc>
              <w:tc>
                <w:tcPr>
                  <w:tcW w:w="762" w:type="dxa"/>
                  <w:tcBorders>
                    <w:top w:val="single" w:sz="4" w:space="0" w:color="000000"/>
                    <w:left w:val="single" w:sz="4" w:space="0" w:color="000000"/>
                    <w:bottom w:val="single" w:sz="4" w:space="0" w:color="000000"/>
                  </w:tcBorders>
                  <w:shd w:val="clear" w:color="auto" w:fill="auto"/>
                </w:tcPr>
                <w:p w:rsidR="009D0964" w:rsidRPr="009D0964" w:rsidRDefault="009D0964" w:rsidP="009D0964">
                  <w:pPr>
                    <w:jc w:val="center"/>
                    <w:rPr>
                      <w:rFonts w:ascii="Times New Roman" w:eastAsia="Times New Roman" w:hAnsi="Times New Roman" w:cs="Times New Roman"/>
                      <w:b/>
                      <w:caps/>
                      <w:sz w:val="24"/>
                      <w:szCs w:val="24"/>
                      <w:lang w:val="ru-RU"/>
                    </w:rPr>
                  </w:pPr>
                  <w:r w:rsidRPr="009D0964">
                    <w:rPr>
                      <w:rFonts w:ascii="Times New Roman" w:eastAsia="Times New Roman" w:hAnsi="Times New Roman" w:cs="Times New Roman"/>
                      <w:b/>
                      <w:caps/>
                      <w:sz w:val="24"/>
                      <w:szCs w:val="24"/>
                      <w:lang w:val="ru-RU"/>
                    </w:rPr>
                    <w:t>2</w:t>
                  </w:r>
                </w:p>
              </w:tc>
              <w:tc>
                <w:tcPr>
                  <w:tcW w:w="606" w:type="dxa"/>
                  <w:tcBorders>
                    <w:top w:val="single" w:sz="4" w:space="0" w:color="000000"/>
                    <w:left w:val="single" w:sz="4" w:space="0" w:color="000000"/>
                    <w:bottom w:val="single" w:sz="4" w:space="0" w:color="000000"/>
                  </w:tcBorders>
                  <w:shd w:val="clear" w:color="auto" w:fill="auto"/>
                </w:tcPr>
                <w:p w:rsidR="009D0964" w:rsidRPr="009D0964" w:rsidRDefault="009D0964" w:rsidP="009D0964">
                  <w:pPr>
                    <w:jc w:val="center"/>
                    <w:rPr>
                      <w:rFonts w:ascii="Times New Roman" w:eastAsia="Times New Roman" w:hAnsi="Times New Roman" w:cs="Times New Roman"/>
                      <w:b/>
                      <w:caps/>
                      <w:sz w:val="24"/>
                      <w:szCs w:val="24"/>
                      <w:lang w:val="ru-RU"/>
                    </w:rPr>
                  </w:pPr>
                  <w:r w:rsidRPr="009D0964">
                    <w:rPr>
                      <w:rFonts w:ascii="Times New Roman" w:eastAsia="Times New Roman" w:hAnsi="Times New Roman" w:cs="Times New Roman"/>
                      <w:b/>
                      <w:caps/>
                      <w:sz w:val="24"/>
                      <w:szCs w:val="24"/>
                      <w:lang w:val="ru-RU"/>
                    </w:rPr>
                    <w:t>3</w:t>
                  </w:r>
                </w:p>
              </w:tc>
              <w:tc>
                <w:tcPr>
                  <w:tcW w:w="1211" w:type="dxa"/>
                  <w:tcBorders>
                    <w:top w:val="single" w:sz="4" w:space="0" w:color="000000"/>
                    <w:left w:val="single" w:sz="4" w:space="0" w:color="000000"/>
                    <w:bottom w:val="single" w:sz="4" w:space="0" w:color="000000"/>
                  </w:tcBorders>
                  <w:shd w:val="clear" w:color="auto" w:fill="auto"/>
                </w:tcPr>
                <w:p w:rsidR="009D0964" w:rsidRPr="009D0964" w:rsidRDefault="009D0964" w:rsidP="009D0964">
                  <w:pPr>
                    <w:jc w:val="center"/>
                    <w:rPr>
                      <w:rFonts w:ascii="Times New Roman" w:eastAsia="Times New Roman" w:hAnsi="Times New Roman" w:cs="Times New Roman"/>
                      <w:b/>
                      <w:caps/>
                      <w:sz w:val="24"/>
                      <w:szCs w:val="24"/>
                      <w:lang w:val="ru-RU"/>
                    </w:rPr>
                  </w:pPr>
                  <w:r w:rsidRPr="009D0964">
                    <w:rPr>
                      <w:rFonts w:ascii="Times New Roman" w:eastAsia="Times New Roman" w:hAnsi="Times New Roman" w:cs="Times New Roman"/>
                      <w:b/>
                      <w:caps/>
                      <w:sz w:val="24"/>
                      <w:szCs w:val="24"/>
                      <w:lang w:val="ru-RU"/>
                    </w:rPr>
                    <w:t>4</w:t>
                  </w:r>
                </w:p>
              </w:tc>
              <w:tc>
                <w:tcPr>
                  <w:tcW w:w="1211" w:type="dxa"/>
                  <w:tcBorders>
                    <w:top w:val="single" w:sz="4" w:space="0" w:color="000000"/>
                    <w:left w:val="single" w:sz="4" w:space="0" w:color="000000"/>
                    <w:bottom w:val="single" w:sz="4" w:space="0" w:color="000000"/>
                  </w:tcBorders>
                  <w:shd w:val="clear" w:color="auto" w:fill="auto"/>
                </w:tcPr>
                <w:p w:rsidR="009D0964" w:rsidRPr="009D0964" w:rsidRDefault="009D0964" w:rsidP="009D0964">
                  <w:pPr>
                    <w:jc w:val="center"/>
                    <w:rPr>
                      <w:rFonts w:ascii="Times New Roman" w:eastAsia="Times New Roman" w:hAnsi="Times New Roman" w:cs="Times New Roman"/>
                      <w:b/>
                      <w:caps/>
                      <w:sz w:val="24"/>
                      <w:szCs w:val="24"/>
                      <w:lang w:val="ru-RU"/>
                    </w:rPr>
                  </w:pPr>
                  <w:r w:rsidRPr="009D0964">
                    <w:rPr>
                      <w:rFonts w:ascii="Times New Roman" w:eastAsia="Times New Roman" w:hAnsi="Times New Roman" w:cs="Times New Roman"/>
                      <w:b/>
                      <w:caps/>
                      <w:sz w:val="24"/>
                      <w:szCs w:val="24"/>
                      <w:lang w:val="ru-RU"/>
                    </w:rPr>
                    <w:t>5</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9D0964" w:rsidRPr="009D0964" w:rsidRDefault="009D0964" w:rsidP="009D0964">
                  <w:pPr>
                    <w:jc w:val="center"/>
                    <w:rPr>
                      <w:rFonts w:ascii="Times New Roman" w:eastAsia="Times New Roman" w:hAnsi="Times New Roman" w:cs="Times New Roman"/>
                      <w:sz w:val="24"/>
                      <w:szCs w:val="24"/>
                      <w:lang w:val="ru-RU"/>
                    </w:rPr>
                  </w:pPr>
                  <w:r w:rsidRPr="009D0964">
                    <w:rPr>
                      <w:rFonts w:ascii="Times New Roman" w:eastAsia="Times New Roman" w:hAnsi="Times New Roman" w:cs="Times New Roman"/>
                      <w:b/>
                      <w:caps/>
                      <w:sz w:val="24"/>
                      <w:szCs w:val="24"/>
                      <w:lang w:val="ru-RU"/>
                    </w:rPr>
                    <w:t>6</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9D0964" w:rsidRPr="009D0964" w:rsidRDefault="009D0964" w:rsidP="009D0964">
                  <w:pPr>
                    <w:jc w:val="center"/>
                    <w:rPr>
                      <w:rFonts w:ascii="Times New Roman" w:eastAsia="Times New Roman" w:hAnsi="Times New Roman" w:cs="Times New Roman"/>
                      <w:b/>
                      <w:bCs/>
                      <w:sz w:val="24"/>
                      <w:szCs w:val="24"/>
                      <w:lang w:val="ru-RU"/>
                    </w:rPr>
                  </w:pPr>
                  <w:r w:rsidRPr="009D0964">
                    <w:rPr>
                      <w:rFonts w:ascii="Times New Roman" w:eastAsia="Times New Roman" w:hAnsi="Times New Roman" w:cs="Times New Roman"/>
                      <w:b/>
                      <w:bCs/>
                      <w:sz w:val="24"/>
                      <w:szCs w:val="24"/>
                      <w:lang w:val="ru-RU"/>
                    </w:rPr>
                    <w:t>7</w:t>
                  </w:r>
                </w:p>
              </w:tc>
            </w:tr>
            <w:tr w:rsidR="009D0964" w:rsidRPr="009D0964" w:rsidTr="00762047">
              <w:trPr>
                <w:trHeight w:val="197"/>
              </w:trPr>
              <w:tc>
                <w:tcPr>
                  <w:tcW w:w="448" w:type="dxa"/>
                  <w:tcBorders>
                    <w:top w:val="single" w:sz="4" w:space="0" w:color="000000"/>
                    <w:left w:val="single" w:sz="4" w:space="0" w:color="000000"/>
                    <w:bottom w:val="single" w:sz="4" w:space="0" w:color="000000"/>
                  </w:tcBorders>
                  <w:shd w:val="clear" w:color="auto" w:fill="auto"/>
                </w:tcPr>
                <w:p w:rsidR="009D0964" w:rsidRPr="009D0964" w:rsidRDefault="009D0964" w:rsidP="009D0964">
                  <w:pPr>
                    <w:jc w:val="center"/>
                    <w:rPr>
                      <w:rFonts w:ascii="Times New Roman" w:eastAsia="Times New Roman" w:hAnsi="Times New Roman" w:cs="Times New Roman"/>
                      <w:caps/>
                      <w:sz w:val="24"/>
                      <w:szCs w:val="24"/>
                      <w:lang w:val="ru-RU"/>
                    </w:rPr>
                  </w:pPr>
                  <w:r w:rsidRPr="009D0964">
                    <w:rPr>
                      <w:rFonts w:ascii="Times New Roman" w:eastAsia="Times New Roman" w:hAnsi="Times New Roman" w:cs="Times New Roman"/>
                      <w:caps/>
                      <w:sz w:val="24"/>
                      <w:szCs w:val="24"/>
                      <w:lang w:val="ru-RU"/>
                    </w:rPr>
                    <w:t>1</w:t>
                  </w:r>
                </w:p>
              </w:tc>
              <w:tc>
                <w:tcPr>
                  <w:tcW w:w="762" w:type="dxa"/>
                  <w:tcBorders>
                    <w:top w:val="single" w:sz="4" w:space="0" w:color="000000"/>
                    <w:left w:val="single" w:sz="4" w:space="0" w:color="000000"/>
                    <w:bottom w:val="single" w:sz="4" w:space="0" w:color="000000"/>
                  </w:tcBorders>
                  <w:shd w:val="clear" w:color="auto" w:fill="auto"/>
                </w:tcPr>
                <w:p w:rsidR="009D0964" w:rsidRPr="009D0964" w:rsidRDefault="009D0964" w:rsidP="009D0964">
                  <w:pPr>
                    <w:rPr>
                      <w:rFonts w:ascii="Times New Roman" w:eastAsia="Times New Roman" w:hAnsi="Times New Roman" w:cs="Times New Roman"/>
                      <w:b/>
                      <w:caps/>
                      <w:sz w:val="24"/>
                      <w:szCs w:val="24"/>
                      <w:lang w:val="ru-RU"/>
                    </w:rPr>
                  </w:pPr>
                </w:p>
              </w:tc>
              <w:tc>
                <w:tcPr>
                  <w:tcW w:w="606" w:type="dxa"/>
                  <w:tcBorders>
                    <w:top w:val="single" w:sz="4" w:space="0" w:color="000000"/>
                    <w:left w:val="single" w:sz="4" w:space="0" w:color="000000"/>
                    <w:bottom w:val="single" w:sz="4" w:space="0" w:color="000000"/>
                  </w:tcBorders>
                  <w:shd w:val="clear" w:color="auto" w:fill="auto"/>
                </w:tcPr>
                <w:p w:rsidR="009D0964" w:rsidRPr="009D0964" w:rsidRDefault="009D0964" w:rsidP="009D0964">
                  <w:pPr>
                    <w:jc w:val="center"/>
                    <w:rPr>
                      <w:rFonts w:ascii="Times New Roman" w:eastAsia="Times New Roman" w:hAnsi="Times New Roman" w:cs="Times New Roman"/>
                      <w:b/>
                      <w:caps/>
                      <w:sz w:val="24"/>
                      <w:szCs w:val="24"/>
                      <w:lang w:val="ru-RU"/>
                    </w:rPr>
                  </w:pPr>
                </w:p>
              </w:tc>
              <w:tc>
                <w:tcPr>
                  <w:tcW w:w="1211" w:type="dxa"/>
                  <w:tcBorders>
                    <w:top w:val="single" w:sz="4" w:space="0" w:color="000000"/>
                    <w:left w:val="single" w:sz="4" w:space="0" w:color="000000"/>
                    <w:bottom w:val="single" w:sz="4" w:space="0" w:color="000000"/>
                  </w:tcBorders>
                  <w:shd w:val="clear" w:color="auto" w:fill="auto"/>
                </w:tcPr>
                <w:p w:rsidR="009D0964" w:rsidRPr="009D0964" w:rsidRDefault="009D0964" w:rsidP="009D0964">
                  <w:pPr>
                    <w:jc w:val="center"/>
                    <w:rPr>
                      <w:rFonts w:ascii="Times New Roman" w:eastAsia="Times New Roman" w:hAnsi="Times New Roman" w:cs="Times New Roman"/>
                      <w:b/>
                      <w:caps/>
                      <w:sz w:val="24"/>
                      <w:szCs w:val="24"/>
                      <w:lang w:val="ru-RU"/>
                    </w:rPr>
                  </w:pPr>
                </w:p>
              </w:tc>
              <w:tc>
                <w:tcPr>
                  <w:tcW w:w="1211" w:type="dxa"/>
                  <w:tcBorders>
                    <w:top w:val="single" w:sz="4" w:space="0" w:color="000000"/>
                    <w:left w:val="single" w:sz="4" w:space="0" w:color="000000"/>
                    <w:bottom w:val="single" w:sz="4" w:space="0" w:color="000000"/>
                  </w:tcBorders>
                  <w:shd w:val="clear" w:color="auto" w:fill="auto"/>
                </w:tcPr>
                <w:p w:rsidR="009D0964" w:rsidRPr="009D0964" w:rsidRDefault="009D0964" w:rsidP="009D0964">
                  <w:pPr>
                    <w:jc w:val="center"/>
                    <w:rPr>
                      <w:rFonts w:ascii="Times New Roman" w:eastAsia="Times New Roman" w:hAnsi="Times New Roman" w:cs="Times New Roman"/>
                      <w:b/>
                      <w:caps/>
                      <w:sz w:val="24"/>
                      <w:szCs w:val="24"/>
                      <w:lang w:val="ru-RU"/>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9D0964" w:rsidRPr="009D0964" w:rsidRDefault="009D0964" w:rsidP="009D0964">
                  <w:pPr>
                    <w:jc w:val="center"/>
                    <w:rPr>
                      <w:rFonts w:ascii="Times New Roman" w:eastAsia="Times New Roman" w:hAnsi="Times New Roman" w:cs="Times New Roman"/>
                      <w:b/>
                      <w:caps/>
                      <w:sz w:val="24"/>
                      <w:szCs w:val="24"/>
                      <w:lang w:val="ru-RU"/>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9D0964" w:rsidRPr="009D0964" w:rsidRDefault="009D0964" w:rsidP="009D0964">
                  <w:pPr>
                    <w:jc w:val="center"/>
                    <w:rPr>
                      <w:rFonts w:ascii="Times New Roman" w:eastAsia="Times New Roman" w:hAnsi="Times New Roman" w:cs="Times New Roman"/>
                      <w:b/>
                      <w:caps/>
                      <w:sz w:val="24"/>
                      <w:szCs w:val="24"/>
                      <w:lang w:val="ru-RU"/>
                    </w:rPr>
                  </w:pPr>
                </w:p>
              </w:tc>
            </w:tr>
            <w:tr w:rsidR="009D0964" w:rsidRPr="009D0964" w:rsidTr="00762047">
              <w:trPr>
                <w:trHeight w:val="174"/>
              </w:trPr>
              <w:tc>
                <w:tcPr>
                  <w:tcW w:w="5451" w:type="dxa"/>
                  <w:gridSpan w:val="6"/>
                  <w:tcBorders>
                    <w:top w:val="single" w:sz="4" w:space="0" w:color="000000"/>
                    <w:left w:val="single" w:sz="4" w:space="0" w:color="000000"/>
                    <w:bottom w:val="single" w:sz="4" w:space="0" w:color="000000"/>
                    <w:right w:val="single" w:sz="4" w:space="0" w:color="000000"/>
                  </w:tcBorders>
                  <w:shd w:val="clear" w:color="auto" w:fill="auto"/>
                </w:tcPr>
                <w:p w:rsidR="009D0964" w:rsidRPr="009D0964" w:rsidRDefault="009D0964" w:rsidP="009D0964">
                  <w:pPr>
                    <w:rPr>
                      <w:rFonts w:ascii="Times New Roman" w:eastAsia="Times New Roman" w:hAnsi="Times New Roman" w:cs="Times New Roman"/>
                      <w:b/>
                      <w:bCs/>
                      <w:caps/>
                      <w:sz w:val="24"/>
                      <w:szCs w:val="24"/>
                      <w:lang w:val="ru-RU"/>
                    </w:rPr>
                  </w:pPr>
                  <w:proofErr w:type="spellStart"/>
                  <w:r w:rsidRPr="009D0964">
                    <w:rPr>
                      <w:rFonts w:ascii="Times New Roman" w:eastAsia="Times New Roman" w:hAnsi="Times New Roman" w:cs="Times New Roman"/>
                      <w:b/>
                      <w:bCs/>
                      <w:sz w:val="24"/>
                      <w:szCs w:val="24"/>
                      <w:lang w:val="ru-RU"/>
                    </w:rPr>
                    <w:t>Всього</w:t>
                  </w:r>
                  <w:proofErr w:type="spellEnd"/>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9D0964" w:rsidRPr="009D0964" w:rsidRDefault="009D0964" w:rsidP="009D0964">
                  <w:pPr>
                    <w:jc w:val="center"/>
                    <w:rPr>
                      <w:rFonts w:ascii="Times New Roman" w:eastAsia="Times New Roman" w:hAnsi="Times New Roman" w:cs="Times New Roman"/>
                      <w:b/>
                      <w:caps/>
                      <w:sz w:val="24"/>
                      <w:szCs w:val="24"/>
                      <w:lang w:val="ru-RU"/>
                    </w:rPr>
                  </w:pPr>
                </w:p>
              </w:tc>
            </w:tr>
          </w:tbl>
          <w:p w:rsidR="009D0964" w:rsidRPr="009D0964" w:rsidRDefault="009D0964" w:rsidP="009D0964">
            <w:pPr>
              <w:widowControl w:val="0"/>
              <w:rPr>
                <w:rFonts w:ascii="Times New Roman" w:eastAsia="Arial" w:hAnsi="Times New Roman" w:cs="Times New Roman"/>
                <w:sz w:val="24"/>
                <w:szCs w:val="24"/>
                <w:lang w:val="ru-RU"/>
              </w:rPr>
            </w:pPr>
            <w:r w:rsidRPr="009D0964">
              <w:rPr>
                <w:rFonts w:ascii="Times New Roman" w:eastAsia="Arial" w:hAnsi="Times New Roman" w:cs="Times New Roman"/>
                <w:sz w:val="24"/>
                <w:szCs w:val="24"/>
                <w:lang w:val="ru-RU" w:bidi="ru-RU"/>
              </w:rPr>
              <w:t xml:space="preserve">* Графи 4, 5, 6 не </w:t>
            </w:r>
            <w:r w:rsidRPr="009D0964">
              <w:rPr>
                <w:rFonts w:ascii="Times New Roman" w:eastAsia="Arial" w:hAnsi="Times New Roman" w:cs="Times New Roman"/>
                <w:sz w:val="24"/>
                <w:szCs w:val="24"/>
                <w:lang w:val="ru-RU"/>
              </w:rPr>
              <w:t xml:space="preserve">є </w:t>
            </w:r>
            <w:proofErr w:type="spellStart"/>
            <w:r w:rsidRPr="009D0964">
              <w:rPr>
                <w:rFonts w:ascii="Times New Roman" w:eastAsia="Arial" w:hAnsi="Times New Roman" w:cs="Times New Roman"/>
                <w:sz w:val="24"/>
                <w:szCs w:val="24"/>
                <w:lang w:val="ru-RU" w:bidi="ru-RU"/>
              </w:rPr>
              <w:t>обов'язковими</w:t>
            </w:r>
            <w:proofErr w:type="spellEnd"/>
            <w:r w:rsidRPr="009D0964">
              <w:rPr>
                <w:rFonts w:ascii="Times New Roman" w:eastAsia="Arial" w:hAnsi="Times New Roman" w:cs="Times New Roman"/>
                <w:sz w:val="24"/>
                <w:szCs w:val="24"/>
                <w:lang w:val="ru-RU" w:bidi="ru-RU"/>
              </w:rPr>
              <w:t xml:space="preserve"> для </w:t>
            </w:r>
            <w:proofErr w:type="spellStart"/>
            <w:r w:rsidRPr="009D0964">
              <w:rPr>
                <w:rFonts w:ascii="Times New Roman" w:eastAsia="Arial" w:hAnsi="Times New Roman" w:cs="Times New Roman"/>
                <w:sz w:val="24"/>
                <w:szCs w:val="24"/>
                <w:lang w:val="ru-RU" w:bidi="ru-RU"/>
              </w:rPr>
              <w:t>заповнення</w:t>
            </w:r>
            <w:proofErr w:type="spellEnd"/>
            <w:r w:rsidRPr="009D0964">
              <w:rPr>
                <w:rFonts w:ascii="Times New Roman" w:eastAsia="Arial" w:hAnsi="Times New Roman" w:cs="Times New Roman"/>
                <w:sz w:val="24"/>
                <w:szCs w:val="24"/>
                <w:lang w:val="ru-RU" w:bidi="ru-RU"/>
              </w:rPr>
              <w:t xml:space="preserve"> </w:t>
            </w:r>
            <w:proofErr w:type="spellStart"/>
            <w:r w:rsidRPr="009D0964">
              <w:rPr>
                <w:rFonts w:ascii="Times New Roman" w:eastAsia="Arial" w:hAnsi="Times New Roman" w:cs="Times New Roman"/>
                <w:sz w:val="24"/>
                <w:szCs w:val="24"/>
                <w:lang w:val="ru-RU" w:bidi="ru-RU"/>
              </w:rPr>
              <w:t>щодо</w:t>
            </w:r>
            <w:proofErr w:type="spellEnd"/>
            <w:r w:rsidRPr="009D0964">
              <w:rPr>
                <w:rFonts w:ascii="Times New Roman" w:eastAsia="Arial" w:hAnsi="Times New Roman" w:cs="Times New Roman"/>
                <w:sz w:val="24"/>
                <w:szCs w:val="24"/>
                <w:lang w:val="ru-RU" w:bidi="ru-RU"/>
              </w:rPr>
              <w:t xml:space="preserve"> </w:t>
            </w:r>
            <w:proofErr w:type="spellStart"/>
            <w:r w:rsidRPr="009D0964">
              <w:rPr>
                <w:rFonts w:ascii="Times New Roman" w:eastAsia="Arial" w:hAnsi="Times New Roman" w:cs="Times New Roman"/>
                <w:sz w:val="24"/>
                <w:szCs w:val="24"/>
                <w:lang w:val="ru-RU"/>
              </w:rPr>
              <w:t>дорожніх</w:t>
            </w:r>
            <w:proofErr w:type="spellEnd"/>
            <w:r w:rsidRPr="009D0964">
              <w:rPr>
                <w:rFonts w:ascii="Times New Roman" w:eastAsia="Arial" w:hAnsi="Times New Roman" w:cs="Times New Roman"/>
                <w:sz w:val="24"/>
                <w:szCs w:val="24"/>
                <w:lang w:val="ru-RU"/>
              </w:rPr>
              <w:t xml:space="preserve"> </w:t>
            </w:r>
            <w:proofErr w:type="spellStart"/>
            <w:r w:rsidRPr="009D0964">
              <w:rPr>
                <w:rFonts w:ascii="Times New Roman" w:eastAsia="Arial" w:hAnsi="Times New Roman" w:cs="Times New Roman"/>
                <w:sz w:val="24"/>
                <w:szCs w:val="24"/>
                <w:lang w:val="ru-RU"/>
              </w:rPr>
              <w:t>робітників</w:t>
            </w:r>
            <w:proofErr w:type="spellEnd"/>
            <w:r w:rsidRPr="009D0964">
              <w:rPr>
                <w:rFonts w:ascii="Times New Roman" w:eastAsia="Arial" w:hAnsi="Times New Roman" w:cs="Times New Roman"/>
                <w:sz w:val="24"/>
                <w:szCs w:val="24"/>
                <w:lang w:val="ru-RU"/>
              </w:rPr>
              <w:t xml:space="preserve">, </w:t>
            </w:r>
            <w:proofErr w:type="spellStart"/>
            <w:r w:rsidRPr="009D0964">
              <w:rPr>
                <w:rFonts w:ascii="Times New Roman" w:eastAsia="Arial" w:hAnsi="Times New Roman" w:cs="Times New Roman"/>
                <w:sz w:val="24"/>
                <w:szCs w:val="24"/>
                <w:lang w:val="ru-RU"/>
              </w:rPr>
              <w:t>операторів</w:t>
            </w:r>
            <w:proofErr w:type="spellEnd"/>
            <w:r w:rsidRPr="009D0964">
              <w:rPr>
                <w:rFonts w:ascii="Times New Roman" w:eastAsia="Arial" w:hAnsi="Times New Roman" w:cs="Times New Roman"/>
                <w:sz w:val="24"/>
                <w:szCs w:val="24"/>
                <w:lang w:val="ru-RU"/>
              </w:rPr>
              <w:t xml:space="preserve"> машин та </w:t>
            </w:r>
            <w:proofErr w:type="spellStart"/>
            <w:r w:rsidRPr="009D0964">
              <w:rPr>
                <w:rFonts w:ascii="Times New Roman" w:eastAsia="Arial" w:hAnsi="Times New Roman" w:cs="Times New Roman"/>
                <w:sz w:val="24"/>
                <w:szCs w:val="24"/>
                <w:lang w:val="ru-RU"/>
              </w:rPr>
              <w:t>механізмів</w:t>
            </w:r>
            <w:proofErr w:type="spellEnd"/>
            <w:r w:rsidRPr="009D0964">
              <w:rPr>
                <w:rFonts w:ascii="Times New Roman" w:eastAsia="Arial" w:hAnsi="Times New Roman" w:cs="Times New Roman"/>
                <w:sz w:val="24"/>
                <w:szCs w:val="24"/>
                <w:lang w:val="ru-RU"/>
              </w:rPr>
              <w:t xml:space="preserve"> (</w:t>
            </w:r>
            <w:proofErr w:type="spellStart"/>
            <w:r w:rsidRPr="009D0964">
              <w:rPr>
                <w:rFonts w:ascii="Times New Roman" w:eastAsia="Arial" w:hAnsi="Times New Roman" w:cs="Times New Roman"/>
                <w:sz w:val="24"/>
                <w:szCs w:val="24"/>
                <w:lang w:val="ru-RU"/>
              </w:rPr>
              <w:t>операторів</w:t>
            </w:r>
            <w:proofErr w:type="spellEnd"/>
            <w:r w:rsidRPr="009D0964">
              <w:rPr>
                <w:rFonts w:ascii="Times New Roman" w:eastAsia="Arial" w:hAnsi="Times New Roman" w:cs="Times New Roman"/>
                <w:sz w:val="24"/>
                <w:szCs w:val="24"/>
                <w:lang w:val="ru-RU"/>
              </w:rPr>
              <w:t xml:space="preserve"> машин/</w:t>
            </w:r>
            <w:proofErr w:type="spellStart"/>
            <w:r w:rsidRPr="009D0964">
              <w:rPr>
                <w:rFonts w:ascii="Times New Roman" w:eastAsia="Arial" w:hAnsi="Times New Roman" w:cs="Times New Roman"/>
                <w:sz w:val="24"/>
                <w:szCs w:val="24"/>
                <w:lang w:val="ru-RU"/>
              </w:rPr>
              <w:t>машиністів</w:t>
            </w:r>
            <w:proofErr w:type="spellEnd"/>
            <w:r w:rsidRPr="009D0964">
              <w:rPr>
                <w:rFonts w:ascii="Times New Roman" w:eastAsia="Arial" w:hAnsi="Times New Roman" w:cs="Times New Roman"/>
                <w:sz w:val="24"/>
                <w:szCs w:val="24"/>
                <w:lang w:val="ru-RU"/>
              </w:rPr>
              <w:t>/</w:t>
            </w:r>
            <w:proofErr w:type="spellStart"/>
            <w:r w:rsidRPr="009D0964">
              <w:rPr>
                <w:rFonts w:ascii="Times New Roman" w:eastAsia="Arial" w:hAnsi="Times New Roman" w:cs="Times New Roman"/>
                <w:sz w:val="24"/>
                <w:szCs w:val="24"/>
                <w:lang w:val="ru-RU"/>
              </w:rPr>
              <w:t>водіїв</w:t>
            </w:r>
            <w:proofErr w:type="spellEnd"/>
            <w:r w:rsidRPr="009D0964">
              <w:rPr>
                <w:rFonts w:ascii="Times New Roman" w:eastAsia="Arial" w:hAnsi="Times New Roman" w:cs="Times New Roman"/>
                <w:sz w:val="24"/>
                <w:szCs w:val="24"/>
                <w:lang w:val="ru-RU"/>
              </w:rPr>
              <w:t>)</w:t>
            </w:r>
          </w:p>
          <w:p w:rsidR="009D0964" w:rsidRPr="009D0964" w:rsidRDefault="009D0964" w:rsidP="009D0964">
            <w:pPr>
              <w:jc w:val="both"/>
              <w:rPr>
                <w:rFonts w:ascii="Times New Roman" w:eastAsia="Times New Roman" w:hAnsi="Times New Roman" w:cs="Times New Roman"/>
                <w:color w:val="000000"/>
                <w:sz w:val="24"/>
                <w:szCs w:val="24"/>
                <w:lang w:val="ru-RU"/>
              </w:rPr>
            </w:pPr>
            <w:r w:rsidRPr="009D0964">
              <w:rPr>
                <w:rFonts w:ascii="Times New Roman" w:eastAsia="Times New Roman" w:hAnsi="Times New Roman" w:cs="Times New Roman"/>
                <w:color w:val="000000"/>
                <w:sz w:val="24"/>
                <w:szCs w:val="24"/>
                <w:lang w:val="ru-RU"/>
              </w:rPr>
              <w:lastRenderedPageBreak/>
              <w:t xml:space="preserve">На </w:t>
            </w:r>
            <w:proofErr w:type="spellStart"/>
            <w:r w:rsidRPr="009D0964">
              <w:rPr>
                <w:rFonts w:ascii="Times New Roman" w:eastAsia="Times New Roman" w:hAnsi="Times New Roman" w:cs="Times New Roman"/>
                <w:color w:val="000000"/>
                <w:sz w:val="24"/>
                <w:szCs w:val="24"/>
                <w:lang w:val="ru-RU"/>
              </w:rPr>
              <w:t>підтвердження</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наявності</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трудових</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відносин</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між</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учасником</w:t>
            </w:r>
            <w:proofErr w:type="spellEnd"/>
            <w:r w:rsidRPr="009D0964">
              <w:rPr>
                <w:rFonts w:ascii="Times New Roman" w:eastAsia="Times New Roman" w:hAnsi="Times New Roman" w:cs="Times New Roman"/>
                <w:color w:val="000000"/>
                <w:sz w:val="24"/>
                <w:szCs w:val="24"/>
                <w:lang w:val="ru-RU"/>
              </w:rPr>
              <w:t xml:space="preserve"> та </w:t>
            </w:r>
            <w:proofErr w:type="spellStart"/>
            <w:r w:rsidRPr="009D0964">
              <w:rPr>
                <w:rFonts w:ascii="Times New Roman" w:eastAsia="Times New Roman" w:hAnsi="Times New Roman" w:cs="Times New Roman"/>
                <w:color w:val="000000"/>
                <w:sz w:val="24"/>
                <w:szCs w:val="24"/>
                <w:lang w:val="ru-RU"/>
              </w:rPr>
              <w:t>всіма</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працівниками</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зазначеними</w:t>
            </w:r>
            <w:proofErr w:type="spellEnd"/>
            <w:r w:rsidRPr="009D0964">
              <w:rPr>
                <w:rFonts w:ascii="Times New Roman" w:eastAsia="Times New Roman" w:hAnsi="Times New Roman" w:cs="Times New Roman"/>
                <w:color w:val="000000"/>
                <w:sz w:val="24"/>
                <w:szCs w:val="24"/>
                <w:lang w:val="ru-RU"/>
              </w:rPr>
              <w:t xml:space="preserve"> в </w:t>
            </w:r>
            <w:proofErr w:type="spellStart"/>
            <w:r w:rsidRPr="009D0964">
              <w:rPr>
                <w:rFonts w:ascii="Times New Roman" w:eastAsia="Times New Roman" w:hAnsi="Times New Roman" w:cs="Times New Roman"/>
                <w:color w:val="000000"/>
                <w:sz w:val="24"/>
                <w:szCs w:val="24"/>
                <w:lang w:val="ru-RU"/>
              </w:rPr>
              <w:t>довідці</w:t>
            </w:r>
            <w:proofErr w:type="spellEnd"/>
            <w:r w:rsidRPr="009D0964">
              <w:rPr>
                <w:rFonts w:ascii="Times New Roman" w:eastAsia="Times New Roman" w:hAnsi="Times New Roman" w:cs="Times New Roman"/>
                <w:color w:val="000000"/>
                <w:sz w:val="24"/>
                <w:szCs w:val="24"/>
                <w:lang w:val="ru-RU"/>
              </w:rPr>
              <w:t xml:space="preserve"> про </w:t>
            </w:r>
            <w:proofErr w:type="spellStart"/>
            <w:r w:rsidRPr="009D0964">
              <w:rPr>
                <w:rFonts w:ascii="Times New Roman" w:eastAsia="Times New Roman" w:hAnsi="Times New Roman" w:cs="Times New Roman"/>
                <w:color w:val="000000"/>
                <w:sz w:val="24"/>
                <w:szCs w:val="24"/>
                <w:lang w:val="ru-RU"/>
              </w:rPr>
              <w:t>наявність</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працівників</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відповідної</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кваліфікації</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які</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мають</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необхідні</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знання</w:t>
            </w:r>
            <w:proofErr w:type="spellEnd"/>
            <w:r w:rsidRPr="009D0964">
              <w:rPr>
                <w:rFonts w:ascii="Times New Roman" w:eastAsia="Times New Roman" w:hAnsi="Times New Roman" w:cs="Times New Roman"/>
                <w:color w:val="000000"/>
                <w:sz w:val="24"/>
                <w:szCs w:val="24"/>
                <w:lang w:val="ru-RU"/>
              </w:rPr>
              <w:t xml:space="preserve"> та </w:t>
            </w:r>
            <w:proofErr w:type="spellStart"/>
            <w:r w:rsidRPr="009D0964">
              <w:rPr>
                <w:rFonts w:ascii="Times New Roman" w:eastAsia="Times New Roman" w:hAnsi="Times New Roman" w:cs="Times New Roman"/>
                <w:color w:val="000000"/>
                <w:sz w:val="24"/>
                <w:szCs w:val="24"/>
                <w:lang w:val="ru-RU"/>
              </w:rPr>
              <w:t>досвід</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учасник</w:t>
            </w:r>
            <w:proofErr w:type="spellEnd"/>
            <w:r w:rsidRPr="009D0964">
              <w:rPr>
                <w:rFonts w:ascii="Times New Roman" w:eastAsia="Times New Roman" w:hAnsi="Times New Roman" w:cs="Times New Roman"/>
                <w:color w:val="000000"/>
                <w:sz w:val="24"/>
                <w:szCs w:val="24"/>
                <w:lang w:val="ru-RU"/>
              </w:rPr>
              <w:t xml:space="preserve"> повинен </w:t>
            </w:r>
            <w:proofErr w:type="spellStart"/>
            <w:r w:rsidRPr="009D0964">
              <w:rPr>
                <w:rFonts w:ascii="Times New Roman" w:eastAsia="Times New Roman" w:hAnsi="Times New Roman" w:cs="Times New Roman"/>
                <w:color w:val="000000"/>
                <w:sz w:val="24"/>
                <w:szCs w:val="24"/>
                <w:lang w:val="ru-RU"/>
              </w:rPr>
              <w:t>надати</w:t>
            </w:r>
            <w:proofErr w:type="spellEnd"/>
            <w:r w:rsidRPr="009D0964">
              <w:rPr>
                <w:rFonts w:ascii="Times New Roman" w:eastAsia="Times New Roman" w:hAnsi="Times New Roman" w:cs="Times New Roman"/>
                <w:color w:val="000000"/>
                <w:sz w:val="24"/>
                <w:szCs w:val="24"/>
                <w:lang w:val="ru-RU"/>
              </w:rPr>
              <w:t xml:space="preserve"> у </w:t>
            </w:r>
            <w:proofErr w:type="spellStart"/>
            <w:r w:rsidRPr="009D0964">
              <w:rPr>
                <w:rFonts w:ascii="Times New Roman" w:eastAsia="Times New Roman" w:hAnsi="Times New Roman" w:cs="Times New Roman"/>
                <w:color w:val="000000"/>
                <w:sz w:val="24"/>
                <w:szCs w:val="24"/>
                <w:lang w:val="ru-RU"/>
              </w:rPr>
              <w:t>складі</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тендерної</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пропозиції</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копії</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трудових</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книжок</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або</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витягів</w:t>
            </w:r>
            <w:proofErr w:type="spellEnd"/>
            <w:r w:rsidRPr="009D0964">
              <w:rPr>
                <w:rFonts w:ascii="Times New Roman" w:eastAsia="Times New Roman" w:hAnsi="Times New Roman" w:cs="Times New Roman"/>
                <w:color w:val="000000"/>
                <w:sz w:val="24"/>
                <w:szCs w:val="24"/>
                <w:lang w:val="ru-RU"/>
              </w:rPr>
              <w:t xml:space="preserve"> з </w:t>
            </w:r>
            <w:proofErr w:type="spellStart"/>
            <w:r w:rsidRPr="009D0964">
              <w:rPr>
                <w:rFonts w:ascii="Times New Roman" w:eastAsia="Times New Roman" w:hAnsi="Times New Roman" w:cs="Times New Roman"/>
                <w:color w:val="000000"/>
                <w:sz w:val="24"/>
                <w:szCs w:val="24"/>
                <w:lang w:val="ru-RU"/>
              </w:rPr>
              <w:t>трудових</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книжок</w:t>
            </w:r>
            <w:proofErr w:type="spellEnd"/>
            <w:r w:rsidRPr="009D0964">
              <w:rPr>
                <w:rFonts w:ascii="Times New Roman" w:eastAsia="Times New Roman" w:hAnsi="Times New Roman" w:cs="Times New Roman"/>
                <w:color w:val="000000"/>
                <w:sz w:val="24"/>
                <w:szCs w:val="24"/>
                <w:lang w:val="ru-RU"/>
              </w:rPr>
              <w:t xml:space="preserve"> таких </w:t>
            </w:r>
            <w:proofErr w:type="spellStart"/>
            <w:r w:rsidRPr="009D0964">
              <w:rPr>
                <w:rFonts w:ascii="Times New Roman" w:eastAsia="Times New Roman" w:hAnsi="Times New Roman" w:cs="Times New Roman"/>
                <w:color w:val="000000"/>
                <w:sz w:val="24"/>
                <w:szCs w:val="24"/>
                <w:lang w:val="ru-RU"/>
              </w:rPr>
              <w:t>працівників</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із</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записами</w:t>
            </w:r>
            <w:proofErr w:type="spellEnd"/>
            <w:r w:rsidRPr="009D0964">
              <w:rPr>
                <w:rFonts w:ascii="Times New Roman" w:eastAsia="Times New Roman" w:hAnsi="Times New Roman" w:cs="Times New Roman"/>
                <w:color w:val="000000"/>
                <w:sz w:val="24"/>
                <w:szCs w:val="24"/>
                <w:lang w:val="ru-RU"/>
              </w:rPr>
              <w:t xml:space="preserve"> про </w:t>
            </w:r>
            <w:proofErr w:type="spellStart"/>
            <w:r w:rsidRPr="009D0964">
              <w:rPr>
                <w:rFonts w:ascii="Times New Roman" w:eastAsia="Times New Roman" w:hAnsi="Times New Roman" w:cs="Times New Roman"/>
                <w:color w:val="000000"/>
                <w:sz w:val="24"/>
                <w:szCs w:val="24"/>
                <w:lang w:val="ru-RU"/>
              </w:rPr>
              <w:t>прийом</w:t>
            </w:r>
            <w:proofErr w:type="spellEnd"/>
            <w:r w:rsidRPr="009D0964">
              <w:rPr>
                <w:rFonts w:ascii="Times New Roman" w:eastAsia="Times New Roman" w:hAnsi="Times New Roman" w:cs="Times New Roman"/>
                <w:color w:val="000000"/>
                <w:sz w:val="24"/>
                <w:szCs w:val="24"/>
                <w:lang w:val="ru-RU"/>
              </w:rPr>
              <w:t xml:space="preserve"> на роботу (</w:t>
            </w:r>
            <w:proofErr w:type="spellStart"/>
            <w:r w:rsidRPr="009D0964">
              <w:rPr>
                <w:rFonts w:ascii="Times New Roman" w:eastAsia="Times New Roman" w:hAnsi="Times New Roman" w:cs="Times New Roman"/>
                <w:color w:val="000000"/>
                <w:sz w:val="24"/>
                <w:szCs w:val="24"/>
                <w:lang w:val="ru-RU"/>
              </w:rPr>
              <w:t>можливе</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надання</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копії</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першої</w:t>
            </w:r>
            <w:proofErr w:type="spellEnd"/>
            <w:r w:rsidRPr="009D0964">
              <w:rPr>
                <w:rFonts w:ascii="Times New Roman" w:eastAsia="Times New Roman" w:hAnsi="Times New Roman" w:cs="Times New Roman"/>
                <w:color w:val="000000"/>
                <w:sz w:val="24"/>
                <w:szCs w:val="24"/>
                <w:lang w:val="ru-RU"/>
              </w:rPr>
              <w:t xml:space="preserve"> та </w:t>
            </w:r>
            <w:proofErr w:type="spellStart"/>
            <w:r w:rsidRPr="009D0964">
              <w:rPr>
                <w:rFonts w:ascii="Times New Roman" w:eastAsia="Times New Roman" w:hAnsi="Times New Roman" w:cs="Times New Roman"/>
                <w:color w:val="000000"/>
                <w:sz w:val="24"/>
                <w:szCs w:val="24"/>
                <w:lang w:val="ru-RU"/>
              </w:rPr>
              <w:t>сторінки</w:t>
            </w:r>
            <w:proofErr w:type="spellEnd"/>
            <w:r w:rsidRPr="009D0964">
              <w:rPr>
                <w:rFonts w:ascii="Times New Roman" w:eastAsia="Times New Roman" w:hAnsi="Times New Roman" w:cs="Times New Roman"/>
                <w:color w:val="000000"/>
                <w:sz w:val="24"/>
                <w:szCs w:val="24"/>
                <w:lang w:val="ru-RU"/>
              </w:rPr>
              <w:t xml:space="preserve"> про </w:t>
            </w:r>
            <w:proofErr w:type="spellStart"/>
            <w:r w:rsidRPr="009D0964">
              <w:rPr>
                <w:rFonts w:ascii="Times New Roman" w:eastAsia="Times New Roman" w:hAnsi="Times New Roman" w:cs="Times New Roman"/>
                <w:color w:val="000000"/>
                <w:sz w:val="24"/>
                <w:szCs w:val="24"/>
                <w:lang w:val="ru-RU"/>
              </w:rPr>
              <w:t>прийняття</w:t>
            </w:r>
            <w:proofErr w:type="spellEnd"/>
            <w:r w:rsidRPr="009D0964">
              <w:rPr>
                <w:rFonts w:ascii="Times New Roman" w:eastAsia="Times New Roman" w:hAnsi="Times New Roman" w:cs="Times New Roman"/>
                <w:color w:val="000000"/>
                <w:sz w:val="24"/>
                <w:szCs w:val="24"/>
                <w:lang w:val="ru-RU"/>
              </w:rPr>
              <w:t xml:space="preserve"> на роботу до </w:t>
            </w:r>
            <w:proofErr w:type="spellStart"/>
            <w:r w:rsidRPr="009D0964">
              <w:rPr>
                <w:rFonts w:ascii="Times New Roman" w:eastAsia="Times New Roman" w:hAnsi="Times New Roman" w:cs="Times New Roman"/>
                <w:color w:val="000000"/>
                <w:sz w:val="24"/>
                <w:szCs w:val="24"/>
                <w:lang w:val="ru-RU"/>
              </w:rPr>
              <w:t>учасника</w:t>
            </w:r>
            <w:proofErr w:type="spellEnd"/>
            <w:r w:rsidRPr="009D0964">
              <w:rPr>
                <w:rFonts w:ascii="Times New Roman" w:eastAsia="Times New Roman" w:hAnsi="Times New Roman" w:cs="Times New Roman"/>
                <w:color w:val="000000"/>
                <w:sz w:val="24"/>
                <w:szCs w:val="24"/>
                <w:lang w:val="ru-RU"/>
              </w:rPr>
              <w:t>), та/</w:t>
            </w:r>
            <w:proofErr w:type="spellStart"/>
            <w:r w:rsidRPr="009D0964">
              <w:rPr>
                <w:rFonts w:ascii="Times New Roman" w:eastAsia="Times New Roman" w:hAnsi="Times New Roman" w:cs="Times New Roman"/>
                <w:color w:val="000000"/>
                <w:sz w:val="24"/>
                <w:szCs w:val="24"/>
                <w:lang w:val="ru-RU"/>
              </w:rPr>
              <w:t>або</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накази</w:t>
            </w:r>
            <w:proofErr w:type="spellEnd"/>
            <w:r w:rsidRPr="009D0964">
              <w:rPr>
                <w:rFonts w:ascii="Times New Roman" w:eastAsia="Times New Roman" w:hAnsi="Times New Roman" w:cs="Times New Roman"/>
                <w:color w:val="000000"/>
                <w:sz w:val="24"/>
                <w:szCs w:val="24"/>
                <w:lang w:val="ru-RU"/>
              </w:rPr>
              <w:t xml:space="preserve"> про </w:t>
            </w:r>
            <w:proofErr w:type="spellStart"/>
            <w:r w:rsidRPr="009D0964">
              <w:rPr>
                <w:rFonts w:ascii="Times New Roman" w:eastAsia="Times New Roman" w:hAnsi="Times New Roman" w:cs="Times New Roman"/>
                <w:color w:val="000000"/>
                <w:sz w:val="24"/>
                <w:szCs w:val="24"/>
                <w:lang w:val="ru-RU"/>
              </w:rPr>
              <w:t>прийняття</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призначення</w:t>
            </w:r>
            <w:proofErr w:type="spellEnd"/>
            <w:r w:rsidRPr="009D0964">
              <w:rPr>
                <w:rFonts w:ascii="Times New Roman" w:eastAsia="Times New Roman" w:hAnsi="Times New Roman" w:cs="Times New Roman"/>
                <w:color w:val="000000"/>
                <w:sz w:val="24"/>
                <w:szCs w:val="24"/>
                <w:lang w:val="ru-RU"/>
              </w:rPr>
              <w:t>/</w:t>
            </w:r>
            <w:proofErr w:type="spellStart"/>
            <w:r w:rsidRPr="009D0964">
              <w:rPr>
                <w:rFonts w:ascii="Times New Roman" w:eastAsia="Times New Roman" w:hAnsi="Times New Roman" w:cs="Times New Roman"/>
                <w:color w:val="000000"/>
                <w:sz w:val="24"/>
                <w:szCs w:val="24"/>
                <w:lang w:val="ru-RU"/>
              </w:rPr>
              <w:t>переведення</w:t>
            </w:r>
            <w:proofErr w:type="spellEnd"/>
            <w:r w:rsidRPr="009D0964">
              <w:rPr>
                <w:rFonts w:ascii="Times New Roman" w:eastAsia="Times New Roman" w:hAnsi="Times New Roman" w:cs="Times New Roman"/>
                <w:color w:val="000000"/>
                <w:sz w:val="24"/>
                <w:szCs w:val="24"/>
                <w:lang w:val="ru-RU"/>
              </w:rPr>
              <w:t>) на посаду, та/</w:t>
            </w:r>
            <w:proofErr w:type="spellStart"/>
            <w:r w:rsidRPr="009D0964">
              <w:rPr>
                <w:rFonts w:ascii="Times New Roman" w:eastAsia="Times New Roman" w:hAnsi="Times New Roman" w:cs="Times New Roman"/>
                <w:color w:val="000000"/>
                <w:sz w:val="24"/>
                <w:szCs w:val="24"/>
                <w:lang w:val="ru-RU"/>
              </w:rPr>
              <w:t>або</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наказів</w:t>
            </w:r>
            <w:proofErr w:type="spellEnd"/>
            <w:r w:rsidRPr="009D0964">
              <w:rPr>
                <w:rFonts w:ascii="Times New Roman" w:eastAsia="Times New Roman" w:hAnsi="Times New Roman" w:cs="Times New Roman"/>
                <w:color w:val="000000"/>
                <w:sz w:val="24"/>
                <w:szCs w:val="24"/>
                <w:lang w:val="ru-RU"/>
              </w:rPr>
              <w:t xml:space="preserve"> про </w:t>
            </w:r>
            <w:proofErr w:type="spellStart"/>
            <w:r w:rsidRPr="009D0964">
              <w:rPr>
                <w:rFonts w:ascii="Times New Roman" w:eastAsia="Times New Roman" w:hAnsi="Times New Roman" w:cs="Times New Roman"/>
                <w:color w:val="000000"/>
                <w:sz w:val="24"/>
                <w:szCs w:val="24"/>
                <w:lang w:val="ru-RU"/>
              </w:rPr>
              <w:t>суміщення</w:t>
            </w:r>
            <w:proofErr w:type="spellEnd"/>
            <w:r w:rsidRPr="009D0964">
              <w:rPr>
                <w:rFonts w:ascii="Times New Roman" w:eastAsia="Times New Roman" w:hAnsi="Times New Roman" w:cs="Times New Roman"/>
                <w:color w:val="000000"/>
                <w:sz w:val="24"/>
                <w:szCs w:val="24"/>
                <w:lang w:val="ru-RU"/>
              </w:rPr>
              <w:t>/</w:t>
            </w:r>
            <w:proofErr w:type="spellStart"/>
            <w:r w:rsidRPr="009D0964">
              <w:rPr>
                <w:rFonts w:ascii="Times New Roman" w:eastAsia="Times New Roman" w:hAnsi="Times New Roman" w:cs="Times New Roman"/>
                <w:color w:val="000000"/>
                <w:sz w:val="24"/>
                <w:szCs w:val="24"/>
                <w:lang w:val="ru-RU"/>
              </w:rPr>
              <w:t>сумісництво</w:t>
            </w:r>
            <w:proofErr w:type="spellEnd"/>
            <w:r w:rsidRPr="009D0964">
              <w:rPr>
                <w:rFonts w:ascii="Times New Roman" w:eastAsia="Times New Roman" w:hAnsi="Times New Roman" w:cs="Times New Roman"/>
                <w:color w:val="000000"/>
                <w:sz w:val="24"/>
                <w:szCs w:val="24"/>
                <w:lang w:val="ru-RU"/>
              </w:rPr>
              <w:t xml:space="preserve"> (за </w:t>
            </w:r>
            <w:proofErr w:type="spellStart"/>
            <w:r w:rsidRPr="009D0964">
              <w:rPr>
                <w:rFonts w:ascii="Times New Roman" w:eastAsia="Times New Roman" w:hAnsi="Times New Roman" w:cs="Times New Roman"/>
                <w:color w:val="000000"/>
                <w:sz w:val="24"/>
                <w:szCs w:val="24"/>
                <w:lang w:val="ru-RU"/>
              </w:rPr>
              <w:t>наявності</w:t>
            </w:r>
            <w:proofErr w:type="spellEnd"/>
            <w:r w:rsidRPr="009D0964">
              <w:rPr>
                <w:rFonts w:ascii="Times New Roman" w:eastAsia="Times New Roman" w:hAnsi="Times New Roman" w:cs="Times New Roman"/>
                <w:color w:val="000000"/>
                <w:sz w:val="24"/>
                <w:szCs w:val="24"/>
                <w:lang w:val="ru-RU"/>
              </w:rPr>
              <w:t xml:space="preserve"> таких) таких </w:t>
            </w:r>
            <w:proofErr w:type="spellStart"/>
            <w:r w:rsidRPr="009D0964">
              <w:rPr>
                <w:rFonts w:ascii="Times New Roman" w:eastAsia="Times New Roman" w:hAnsi="Times New Roman" w:cs="Times New Roman"/>
                <w:color w:val="000000"/>
                <w:sz w:val="24"/>
                <w:szCs w:val="24"/>
                <w:lang w:val="ru-RU"/>
              </w:rPr>
              <w:t>працівників</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тощо</w:t>
            </w:r>
            <w:proofErr w:type="spellEnd"/>
            <w:r w:rsidRPr="009D0964">
              <w:rPr>
                <w:rFonts w:ascii="Times New Roman" w:eastAsia="Times New Roman" w:hAnsi="Times New Roman" w:cs="Times New Roman"/>
                <w:color w:val="000000"/>
                <w:sz w:val="24"/>
                <w:szCs w:val="24"/>
                <w:lang w:val="ru-RU"/>
              </w:rPr>
              <w:t>.</w:t>
            </w:r>
          </w:p>
          <w:p w:rsidR="009D0964" w:rsidRPr="009D0964" w:rsidRDefault="009D0964" w:rsidP="009D0964">
            <w:pPr>
              <w:spacing w:after="0" w:line="240" w:lineRule="auto"/>
              <w:jc w:val="both"/>
              <w:rPr>
                <w:rFonts w:ascii="Times New Roman" w:eastAsia="Times New Roman" w:hAnsi="Times New Roman" w:cs="Times New Roman"/>
                <w:sz w:val="24"/>
                <w:szCs w:val="24"/>
              </w:rPr>
            </w:pPr>
            <w:r w:rsidRPr="009D0964">
              <w:rPr>
                <w:rFonts w:ascii="Times New Roman" w:eastAsia="Times New Roman" w:hAnsi="Times New Roman" w:cs="Times New Roman"/>
                <w:color w:val="000000"/>
                <w:sz w:val="24"/>
                <w:szCs w:val="24"/>
                <w:lang w:val="ru-RU"/>
              </w:rPr>
              <w:t xml:space="preserve">На </w:t>
            </w:r>
            <w:proofErr w:type="spellStart"/>
            <w:r w:rsidRPr="009D0964">
              <w:rPr>
                <w:rFonts w:ascii="Times New Roman" w:eastAsia="Times New Roman" w:hAnsi="Times New Roman" w:cs="Times New Roman"/>
                <w:color w:val="000000"/>
                <w:sz w:val="24"/>
                <w:szCs w:val="24"/>
                <w:lang w:val="ru-RU"/>
              </w:rPr>
              <w:t>підтвердження</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наявності</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вищої</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або</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неповної</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вищої</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освіти</w:t>
            </w:r>
            <w:proofErr w:type="spellEnd"/>
            <w:r w:rsidRPr="009D0964">
              <w:rPr>
                <w:rFonts w:ascii="Times New Roman" w:eastAsia="Times New Roman" w:hAnsi="Times New Roman" w:cs="Times New Roman"/>
                <w:color w:val="000000"/>
                <w:sz w:val="24"/>
                <w:szCs w:val="24"/>
                <w:lang w:val="ru-RU"/>
              </w:rPr>
              <w:t xml:space="preserve"> у </w:t>
            </w:r>
            <w:proofErr w:type="spellStart"/>
            <w:r w:rsidRPr="009D0964">
              <w:rPr>
                <w:rFonts w:ascii="Times New Roman" w:eastAsia="Times New Roman" w:hAnsi="Times New Roman" w:cs="Times New Roman"/>
                <w:color w:val="000000"/>
                <w:sz w:val="24"/>
                <w:szCs w:val="24"/>
                <w:lang w:val="ru-RU"/>
              </w:rPr>
              <w:t>інженерно-технічних</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працівників</w:t>
            </w:r>
            <w:proofErr w:type="spellEnd"/>
            <w:r w:rsidRPr="009D0964">
              <w:rPr>
                <w:rFonts w:ascii="Times New Roman" w:eastAsia="Times New Roman" w:hAnsi="Times New Roman" w:cs="Times New Roman"/>
                <w:color w:val="000000"/>
                <w:sz w:val="24"/>
                <w:szCs w:val="24"/>
                <w:lang w:val="ru-RU"/>
              </w:rPr>
              <w:t xml:space="preserve">, а </w:t>
            </w:r>
            <w:proofErr w:type="spellStart"/>
            <w:r w:rsidRPr="009D0964">
              <w:rPr>
                <w:rFonts w:ascii="Times New Roman" w:eastAsia="Times New Roman" w:hAnsi="Times New Roman" w:cs="Times New Roman"/>
                <w:color w:val="000000"/>
                <w:sz w:val="24"/>
                <w:szCs w:val="24"/>
                <w:lang w:val="ru-RU"/>
              </w:rPr>
              <w:t>саме</w:t>
            </w:r>
            <w:proofErr w:type="spellEnd"/>
            <w:r w:rsidRPr="009D0964">
              <w:rPr>
                <w:rFonts w:ascii="Times New Roman" w:eastAsia="Times New Roman" w:hAnsi="Times New Roman" w:cs="Times New Roman"/>
                <w:color w:val="000000"/>
                <w:sz w:val="24"/>
                <w:szCs w:val="24"/>
                <w:lang w:val="ru-RU"/>
              </w:rPr>
              <w:t xml:space="preserve">: у головного </w:t>
            </w:r>
            <w:proofErr w:type="spellStart"/>
            <w:r w:rsidRPr="009D0964">
              <w:rPr>
                <w:rFonts w:ascii="Times New Roman" w:eastAsia="Times New Roman" w:hAnsi="Times New Roman" w:cs="Times New Roman"/>
                <w:color w:val="000000"/>
                <w:sz w:val="24"/>
                <w:szCs w:val="24"/>
                <w:lang w:val="ru-RU"/>
              </w:rPr>
              <w:t>інженера</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або</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іншої</w:t>
            </w:r>
            <w:proofErr w:type="spellEnd"/>
            <w:r w:rsidRPr="009D0964">
              <w:rPr>
                <w:rFonts w:ascii="Times New Roman" w:eastAsia="Times New Roman" w:hAnsi="Times New Roman" w:cs="Times New Roman"/>
                <w:color w:val="000000"/>
                <w:sz w:val="24"/>
                <w:szCs w:val="24"/>
                <w:lang w:val="ru-RU"/>
              </w:rPr>
              <w:t xml:space="preserve"> особи, яка </w:t>
            </w:r>
            <w:proofErr w:type="spellStart"/>
            <w:r w:rsidRPr="009D0964">
              <w:rPr>
                <w:rFonts w:ascii="Times New Roman" w:eastAsia="Times New Roman" w:hAnsi="Times New Roman" w:cs="Times New Roman"/>
                <w:color w:val="000000"/>
                <w:sz w:val="24"/>
                <w:szCs w:val="24"/>
                <w:lang w:val="ru-RU"/>
              </w:rPr>
              <w:t>виконує</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його</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функції</w:t>
            </w:r>
            <w:proofErr w:type="spellEnd"/>
            <w:r w:rsidRPr="009D0964">
              <w:rPr>
                <w:rFonts w:ascii="Times New Roman" w:eastAsia="Times New Roman" w:hAnsi="Times New Roman" w:cs="Times New Roman"/>
                <w:color w:val="000000"/>
                <w:sz w:val="24"/>
                <w:szCs w:val="24"/>
                <w:lang w:val="ru-RU"/>
              </w:rPr>
              <w:t xml:space="preserve"> та </w:t>
            </w:r>
            <w:proofErr w:type="spellStart"/>
            <w:r w:rsidRPr="009D0964">
              <w:rPr>
                <w:rFonts w:ascii="Times New Roman" w:eastAsia="Times New Roman" w:hAnsi="Times New Roman" w:cs="Times New Roman"/>
                <w:color w:val="000000"/>
                <w:sz w:val="24"/>
                <w:szCs w:val="24"/>
                <w:lang w:val="ru-RU"/>
              </w:rPr>
              <w:t>виконавця</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робіт</w:t>
            </w:r>
            <w:proofErr w:type="spellEnd"/>
            <w:r w:rsidRPr="009D0964">
              <w:rPr>
                <w:rFonts w:ascii="Times New Roman" w:eastAsia="Times New Roman" w:hAnsi="Times New Roman" w:cs="Times New Roman"/>
                <w:color w:val="000000"/>
                <w:sz w:val="24"/>
                <w:szCs w:val="24"/>
                <w:lang w:val="ru-RU"/>
              </w:rPr>
              <w:t xml:space="preserve"> та/</w:t>
            </w:r>
            <w:proofErr w:type="spellStart"/>
            <w:r w:rsidRPr="009D0964">
              <w:rPr>
                <w:rFonts w:ascii="Times New Roman" w:eastAsia="Times New Roman" w:hAnsi="Times New Roman" w:cs="Times New Roman"/>
                <w:color w:val="000000"/>
                <w:sz w:val="24"/>
                <w:szCs w:val="24"/>
                <w:lang w:val="ru-RU"/>
              </w:rPr>
              <w:t>або</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майстра</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або</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іншої</w:t>
            </w:r>
            <w:proofErr w:type="spellEnd"/>
            <w:r w:rsidRPr="009D0964">
              <w:rPr>
                <w:rFonts w:ascii="Times New Roman" w:eastAsia="Times New Roman" w:hAnsi="Times New Roman" w:cs="Times New Roman"/>
                <w:color w:val="000000"/>
                <w:sz w:val="24"/>
                <w:szCs w:val="24"/>
                <w:lang w:val="ru-RU"/>
              </w:rPr>
              <w:t xml:space="preserve"> особи, яка </w:t>
            </w:r>
            <w:proofErr w:type="spellStart"/>
            <w:r w:rsidRPr="009D0964">
              <w:rPr>
                <w:rFonts w:ascii="Times New Roman" w:eastAsia="Times New Roman" w:hAnsi="Times New Roman" w:cs="Times New Roman"/>
                <w:color w:val="000000"/>
                <w:sz w:val="24"/>
                <w:szCs w:val="24"/>
                <w:lang w:val="ru-RU"/>
              </w:rPr>
              <w:t>виконує</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його</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функції</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учасник</w:t>
            </w:r>
            <w:proofErr w:type="spellEnd"/>
            <w:r w:rsidRPr="009D0964">
              <w:rPr>
                <w:rFonts w:ascii="Times New Roman" w:eastAsia="Times New Roman" w:hAnsi="Times New Roman" w:cs="Times New Roman"/>
                <w:color w:val="000000"/>
                <w:sz w:val="24"/>
                <w:szCs w:val="24"/>
                <w:lang w:val="ru-RU"/>
              </w:rPr>
              <w:t xml:space="preserve"> у </w:t>
            </w:r>
            <w:proofErr w:type="spellStart"/>
            <w:r w:rsidRPr="009D0964">
              <w:rPr>
                <w:rFonts w:ascii="Times New Roman" w:eastAsia="Times New Roman" w:hAnsi="Times New Roman" w:cs="Times New Roman"/>
                <w:color w:val="000000"/>
                <w:sz w:val="24"/>
                <w:szCs w:val="24"/>
                <w:lang w:val="ru-RU"/>
              </w:rPr>
              <w:t>складі</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тендерної</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пропозиції</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надає</w:t>
            </w:r>
            <w:proofErr w:type="spellEnd"/>
            <w:r w:rsidRPr="009D0964">
              <w:rPr>
                <w:rFonts w:ascii="Times New Roman" w:eastAsia="Times New Roman" w:hAnsi="Times New Roman" w:cs="Times New Roman"/>
                <w:color w:val="000000"/>
                <w:sz w:val="24"/>
                <w:szCs w:val="24"/>
                <w:lang w:val="ru-RU"/>
              </w:rPr>
              <w:t xml:space="preserve"> </w:t>
            </w:r>
            <w:proofErr w:type="spellStart"/>
            <w:r w:rsidRPr="009D0964">
              <w:rPr>
                <w:rFonts w:ascii="Times New Roman" w:eastAsia="Times New Roman" w:hAnsi="Times New Roman" w:cs="Times New Roman"/>
                <w:color w:val="000000"/>
                <w:sz w:val="24"/>
                <w:szCs w:val="24"/>
                <w:lang w:val="ru-RU"/>
              </w:rPr>
              <w:t>копію</w:t>
            </w:r>
            <w:proofErr w:type="spellEnd"/>
            <w:r w:rsidRPr="009D0964">
              <w:rPr>
                <w:rFonts w:ascii="Times New Roman" w:eastAsia="Times New Roman" w:hAnsi="Times New Roman" w:cs="Times New Roman"/>
                <w:color w:val="000000"/>
                <w:sz w:val="24"/>
                <w:szCs w:val="24"/>
                <w:lang w:val="ru-RU"/>
              </w:rPr>
              <w:t xml:space="preserve"> диплому</w:t>
            </w:r>
            <w:r>
              <w:rPr>
                <w:rFonts w:ascii="Times New Roman" w:eastAsia="Times New Roman" w:hAnsi="Times New Roman" w:cs="Times New Roman"/>
                <w:color w:val="000000"/>
                <w:sz w:val="24"/>
                <w:szCs w:val="24"/>
                <w:lang w:val="ru-RU"/>
              </w:rPr>
              <w:t>.</w:t>
            </w:r>
          </w:p>
        </w:tc>
      </w:tr>
      <w:tr w:rsidR="00753CF2" w:rsidTr="00753CF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3CF2" w:rsidRDefault="00753CF2" w:rsidP="00753C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3CF2" w:rsidRPr="00676316" w:rsidRDefault="00753CF2" w:rsidP="00753CF2">
            <w:pPr>
              <w:spacing w:after="0" w:line="240" w:lineRule="auto"/>
              <w:rPr>
                <w:rFonts w:ascii="Times New Roman" w:eastAsia="Times New Roman" w:hAnsi="Times New Roman" w:cs="Times New Roman"/>
                <w:sz w:val="24"/>
                <w:szCs w:val="24"/>
              </w:rPr>
            </w:pPr>
            <w:r w:rsidRPr="00676316">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316" w:rsidRPr="00FB56A5" w:rsidRDefault="00676316" w:rsidP="00676316">
            <w:pPr>
              <w:spacing w:line="0" w:lineRule="atLeast"/>
              <w:jc w:val="center"/>
              <w:rPr>
                <w:rFonts w:ascii="Times New Roman" w:eastAsia="Times New Roman" w:hAnsi="Times New Roman" w:cs="Times New Roman"/>
                <w:b/>
                <w:sz w:val="24"/>
                <w:szCs w:val="24"/>
                <w:lang w:val="ru-RU"/>
              </w:rPr>
            </w:pPr>
            <w:proofErr w:type="spellStart"/>
            <w:r w:rsidRPr="00FB56A5">
              <w:rPr>
                <w:rFonts w:ascii="Times New Roman" w:eastAsia="Times New Roman" w:hAnsi="Times New Roman" w:cs="Times New Roman"/>
                <w:b/>
                <w:sz w:val="24"/>
                <w:szCs w:val="24"/>
                <w:lang w:val="ru-RU"/>
              </w:rPr>
              <w:t>Довідка</w:t>
            </w:r>
            <w:proofErr w:type="spellEnd"/>
            <w:r w:rsidRPr="00FB56A5">
              <w:rPr>
                <w:rFonts w:ascii="Times New Roman" w:eastAsia="Times New Roman" w:hAnsi="Times New Roman" w:cs="Times New Roman"/>
                <w:b/>
                <w:sz w:val="24"/>
                <w:szCs w:val="24"/>
                <w:lang w:val="ru-RU"/>
              </w:rPr>
              <w:t xml:space="preserve"> про </w:t>
            </w:r>
            <w:proofErr w:type="spellStart"/>
            <w:r w:rsidRPr="00FB56A5">
              <w:rPr>
                <w:rFonts w:ascii="Times New Roman" w:eastAsia="Times New Roman" w:hAnsi="Times New Roman" w:cs="Times New Roman"/>
                <w:b/>
                <w:sz w:val="24"/>
                <w:szCs w:val="24"/>
                <w:lang w:val="ru-RU"/>
              </w:rPr>
              <w:t>виконання</w:t>
            </w:r>
            <w:proofErr w:type="spellEnd"/>
            <w:r w:rsidRPr="00FB56A5">
              <w:rPr>
                <w:rFonts w:ascii="Times New Roman" w:eastAsia="Times New Roman" w:hAnsi="Times New Roman" w:cs="Times New Roman"/>
                <w:b/>
                <w:sz w:val="24"/>
                <w:szCs w:val="24"/>
                <w:lang w:val="ru-RU"/>
              </w:rPr>
              <w:t xml:space="preserve"> </w:t>
            </w:r>
            <w:proofErr w:type="spellStart"/>
            <w:r w:rsidRPr="00FB56A5">
              <w:rPr>
                <w:rFonts w:ascii="Times New Roman" w:eastAsia="Times New Roman" w:hAnsi="Times New Roman" w:cs="Times New Roman"/>
                <w:b/>
                <w:sz w:val="24"/>
                <w:szCs w:val="24"/>
                <w:lang w:val="ru-RU"/>
              </w:rPr>
              <w:t>аналогічного</w:t>
            </w:r>
            <w:proofErr w:type="spellEnd"/>
            <w:r w:rsidRPr="00FB56A5">
              <w:rPr>
                <w:rFonts w:ascii="Times New Roman" w:eastAsia="Times New Roman" w:hAnsi="Times New Roman" w:cs="Times New Roman"/>
                <w:b/>
                <w:sz w:val="24"/>
                <w:szCs w:val="24"/>
                <w:lang w:val="ru-RU"/>
              </w:rPr>
              <w:t>(их) договору(</w:t>
            </w:r>
            <w:proofErr w:type="spellStart"/>
            <w:r w:rsidRPr="00FB56A5">
              <w:rPr>
                <w:rFonts w:ascii="Times New Roman" w:eastAsia="Times New Roman" w:hAnsi="Times New Roman" w:cs="Times New Roman"/>
                <w:b/>
                <w:sz w:val="24"/>
                <w:szCs w:val="24"/>
                <w:lang w:val="ru-RU"/>
              </w:rPr>
              <w:t>ів</w:t>
            </w:r>
            <w:proofErr w:type="spellEnd"/>
            <w:r w:rsidRPr="00FB56A5">
              <w:rPr>
                <w:rFonts w:ascii="Times New Roman" w:eastAsia="Times New Roman" w:hAnsi="Times New Roman" w:cs="Times New Roman"/>
                <w:b/>
                <w:sz w:val="24"/>
                <w:szCs w:val="24"/>
                <w:lang w:val="ru-RU"/>
              </w:rPr>
              <w:t xml:space="preserve">) </w:t>
            </w:r>
          </w:p>
          <w:tbl>
            <w:tblPr>
              <w:tblW w:w="6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2175"/>
              <w:gridCol w:w="1702"/>
              <w:gridCol w:w="1986"/>
            </w:tblGrid>
            <w:tr w:rsidR="00676316" w:rsidRPr="00FB56A5" w:rsidTr="00762047">
              <w:trPr>
                <w:trHeight w:val="1745"/>
              </w:trPr>
              <w:tc>
                <w:tcPr>
                  <w:tcW w:w="378" w:type="dxa"/>
                  <w:shd w:val="clear" w:color="auto" w:fill="auto"/>
                  <w:vAlign w:val="center"/>
                </w:tcPr>
                <w:p w:rsidR="00676316" w:rsidRPr="00FB56A5" w:rsidRDefault="00676316" w:rsidP="00676316">
                  <w:pPr>
                    <w:jc w:val="center"/>
                    <w:rPr>
                      <w:rFonts w:ascii="Times New Roman" w:eastAsia="Times New Roman" w:hAnsi="Times New Roman" w:cs="Times New Roman"/>
                      <w:color w:val="000000"/>
                    </w:rPr>
                  </w:pPr>
                  <w:r w:rsidRPr="00FB56A5">
                    <w:rPr>
                      <w:rFonts w:ascii="Times New Roman" w:eastAsia="Times New Roman" w:hAnsi="Times New Roman" w:cs="Times New Roman"/>
                      <w:color w:val="000000"/>
                    </w:rPr>
                    <w:t>№ п/п</w:t>
                  </w:r>
                </w:p>
              </w:tc>
              <w:tc>
                <w:tcPr>
                  <w:tcW w:w="2175" w:type="dxa"/>
                  <w:shd w:val="clear" w:color="auto" w:fill="auto"/>
                  <w:vAlign w:val="center"/>
                </w:tcPr>
                <w:p w:rsidR="00676316" w:rsidRPr="00FB56A5" w:rsidRDefault="00676316" w:rsidP="00676316">
                  <w:pPr>
                    <w:jc w:val="center"/>
                    <w:rPr>
                      <w:rFonts w:ascii="Times New Roman" w:eastAsia="Times New Roman" w:hAnsi="Times New Roman" w:cs="Times New Roman"/>
                      <w:color w:val="000000"/>
                    </w:rPr>
                  </w:pPr>
                  <w:r w:rsidRPr="00FB56A5">
                    <w:rPr>
                      <w:rFonts w:ascii="Times New Roman" w:eastAsia="Times New Roman" w:hAnsi="Times New Roman" w:cs="Times New Roman"/>
                      <w:color w:val="000000"/>
                    </w:rPr>
                    <w:t>Замовник,</w:t>
                  </w:r>
                  <w:r>
                    <w:rPr>
                      <w:rFonts w:ascii="Times New Roman" w:eastAsia="Times New Roman" w:hAnsi="Times New Roman" w:cs="Times New Roman"/>
                      <w:color w:val="000000"/>
                    </w:rPr>
                    <w:t xml:space="preserve"> </w:t>
                  </w:r>
                  <w:r w:rsidRPr="00FB56A5">
                    <w:rPr>
                      <w:rFonts w:ascii="Times New Roman" w:eastAsia="Times New Roman" w:hAnsi="Times New Roman" w:cs="Times New Roman"/>
                      <w:color w:val="000000"/>
                    </w:rPr>
                    <w:t>місцезнаходження, ПIБ відповідальної особи, № телефону,</w:t>
                  </w:r>
                  <w:r>
                    <w:rPr>
                      <w:rFonts w:ascii="Times New Roman" w:eastAsia="Times New Roman" w:hAnsi="Times New Roman" w:cs="Times New Roman"/>
                      <w:color w:val="000000"/>
                    </w:rPr>
                    <w:t xml:space="preserve"> </w:t>
                  </w:r>
                  <w:r w:rsidRPr="00FB56A5">
                    <w:rPr>
                      <w:rFonts w:ascii="Times New Roman" w:eastAsia="Times New Roman" w:hAnsi="Times New Roman" w:cs="Times New Roman"/>
                      <w:color w:val="000000"/>
                    </w:rPr>
                    <w:t>код ЄДРПОУ</w:t>
                  </w:r>
                </w:p>
              </w:tc>
              <w:tc>
                <w:tcPr>
                  <w:tcW w:w="1702" w:type="dxa"/>
                  <w:shd w:val="clear" w:color="auto" w:fill="auto"/>
                  <w:vAlign w:val="center"/>
                </w:tcPr>
                <w:p w:rsidR="00676316" w:rsidRPr="00FB56A5" w:rsidRDefault="00676316" w:rsidP="00676316">
                  <w:pPr>
                    <w:jc w:val="center"/>
                    <w:rPr>
                      <w:rFonts w:ascii="Times New Roman" w:eastAsia="Times New Roman" w:hAnsi="Times New Roman" w:cs="Times New Roman"/>
                      <w:color w:val="000000"/>
                    </w:rPr>
                  </w:pPr>
                  <w:r w:rsidRPr="00FB56A5">
                    <w:rPr>
                      <w:rFonts w:ascii="Times New Roman" w:eastAsia="Times New Roman" w:hAnsi="Times New Roman" w:cs="Times New Roman"/>
                      <w:color w:val="000000"/>
                    </w:rPr>
                    <w:t>1. № договору</w:t>
                  </w:r>
                  <w:r>
                    <w:rPr>
                      <w:rFonts w:ascii="Times New Roman" w:eastAsia="Times New Roman" w:hAnsi="Times New Roman" w:cs="Times New Roman"/>
                      <w:color w:val="000000"/>
                    </w:rPr>
                    <w:t xml:space="preserve"> </w:t>
                  </w:r>
                  <w:r w:rsidRPr="00FB56A5">
                    <w:rPr>
                      <w:rFonts w:ascii="Times New Roman" w:eastAsia="Times New Roman" w:hAnsi="Times New Roman" w:cs="Times New Roman"/>
                      <w:color w:val="000000"/>
                    </w:rPr>
                    <w:t>2. дата укладання договору</w:t>
                  </w:r>
                  <w:r>
                    <w:rPr>
                      <w:rFonts w:ascii="Times New Roman" w:eastAsia="Times New Roman" w:hAnsi="Times New Roman" w:cs="Times New Roman"/>
                      <w:color w:val="000000"/>
                    </w:rPr>
                    <w:t xml:space="preserve">                </w:t>
                  </w:r>
                  <w:r w:rsidRPr="00FB56A5">
                    <w:rPr>
                      <w:rFonts w:ascii="Times New Roman" w:eastAsia="Times New Roman" w:hAnsi="Times New Roman" w:cs="Times New Roman"/>
                      <w:color w:val="000000"/>
                    </w:rPr>
                    <w:t>3. предмет договору</w:t>
                  </w:r>
                  <w:r>
                    <w:rPr>
                      <w:rFonts w:ascii="Times New Roman" w:eastAsia="Times New Roman" w:hAnsi="Times New Roman" w:cs="Times New Roman"/>
                      <w:color w:val="000000"/>
                    </w:rPr>
                    <w:t xml:space="preserve">                 </w:t>
                  </w:r>
                  <w:r w:rsidRPr="00FB56A5">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w:t>
                  </w:r>
                  <w:r w:rsidRPr="00FB56A5">
                    <w:rPr>
                      <w:rFonts w:ascii="Times New Roman" w:eastAsia="Times New Roman" w:hAnsi="Times New Roman" w:cs="Times New Roman"/>
                      <w:color w:val="000000"/>
                    </w:rPr>
                    <w:t>найменування та місцезнаходження об’єкта</w:t>
                  </w:r>
                </w:p>
                <w:p w:rsidR="00676316" w:rsidRPr="00FB56A5" w:rsidRDefault="00676316" w:rsidP="00676316">
                  <w:pPr>
                    <w:jc w:val="center"/>
                    <w:rPr>
                      <w:rFonts w:ascii="Times New Roman" w:eastAsia="Times New Roman" w:hAnsi="Times New Roman" w:cs="Times New Roman"/>
                      <w:color w:val="000000"/>
                    </w:rPr>
                  </w:pPr>
                </w:p>
                <w:p w:rsidR="00676316" w:rsidRPr="00FB56A5" w:rsidRDefault="00676316" w:rsidP="00676316">
                  <w:pPr>
                    <w:jc w:val="center"/>
                    <w:rPr>
                      <w:rFonts w:ascii="Times New Roman" w:eastAsia="Times New Roman" w:hAnsi="Times New Roman" w:cs="Times New Roman"/>
                      <w:color w:val="000000"/>
                    </w:rPr>
                  </w:pPr>
                </w:p>
              </w:tc>
              <w:tc>
                <w:tcPr>
                  <w:tcW w:w="1986" w:type="dxa"/>
                  <w:shd w:val="clear" w:color="auto" w:fill="auto"/>
                  <w:vAlign w:val="center"/>
                </w:tcPr>
                <w:p w:rsidR="00676316" w:rsidRPr="00FB56A5" w:rsidRDefault="00676316" w:rsidP="00676316">
                  <w:pPr>
                    <w:jc w:val="center"/>
                    <w:rPr>
                      <w:rFonts w:ascii="Times New Roman" w:eastAsia="Times New Roman" w:hAnsi="Times New Roman" w:cs="Times New Roman"/>
                      <w:color w:val="000000"/>
                    </w:rPr>
                  </w:pPr>
                  <w:r w:rsidRPr="00FB56A5">
                    <w:rPr>
                      <w:rFonts w:ascii="Times New Roman" w:eastAsia="Times New Roman" w:hAnsi="Times New Roman" w:cs="Times New Roman"/>
                      <w:color w:val="000000"/>
                    </w:rPr>
                    <w:t>1. Ціна договору, грн</w:t>
                  </w:r>
                </w:p>
                <w:p w:rsidR="00676316" w:rsidRPr="00FB56A5" w:rsidRDefault="00676316" w:rsidP="00676316">
                  <w:pPr>
                    <w:jc w:val="center"/>
                    <w:rPr>
                      <w:rFonts w:ascii="Times New Roman" w:eastAsia="Times New Roman" w:hAnsi="Times New Roman" w:cs="Times New Roman"/>
                      <w:color w:val="000000"/>
                    </w:rPr>
                  </w:pPr>
                  <w:r w:rsidRPr="00FB56A5">
                    <w:rPr>
                      <w:rFonts w:ascii="Times New Roman" w:eastAsia="Times New Roman" w:hAnsi="Times New Roman" w:cs="Times New Roman"/>
                      <w:color w:val="000000"/>
                    </w:rPr>
                    <w:t>2. Сума виконання договору, грн.</w:t>
                  </w:r>
                </w:p>
                <w:p w:rsidR="00676316" w:rsidRPr="00FB56A5" w:rsidRDefault="00676316" w:rsidP="00676316">
                  <w:pPr>
                    <w:jc w:val="center"/>
                    <w:rPr>
                      <w:rFonts w:ascii="Times New Roman" w:eastAsia="Times New Roman" w:hAnsi="Times New Roman" w:cs="Times New Roman"/>
                      <w:color w:val="000000"/>
                    </w:rPr>
                  </w:pPr>
                  <w:r w:rsidRPr="00FB56A5">
                    <w:rPr>
                      <w:rFonts w:ascii="Times New Roman" w:eastAsia="Times New Roman" w:hAnsi="Times New Roman" w:cs="Times New Roman"/>
                      <w:color w:val="000000"/>
                    </w:rPr>
                    <w:t>3. Відсоток виконання договору</w:t>
                  </w:r>
                </w:p>
                <w:p w:rsidR="00676316" w:rsidRPr="00FB56A5" w:rsidRDefault="00676316" w:rsidP="00676316">
                  <w:pPr>
                    <w:jc w:val="center"/>
                    <w:rPr>
                      <w:rFonts w:ascii="Times New Roman" w:eastAsia="Times New Roman" w:hAnsi="Times New Roman" w:cs="Times New Roman"/>
                      <w:color w:val="000000"/>
                    </w:rPr>
                  </w:pPr>
                </w:p>
              </w:tc>
            </w:tr>
            <w:tr w:rsidR="00676316" w:rsidRPr="00FB56A5" w:rsidTr="00762047">
              <w:trPr>
                <w:trHeight w:val="301"/>
              </w:trPr>
              <w:tc>
                <w:tcPr>
                  <w:tcW w:w="378" w:type="dxa"/>
                  <w:shd w:val="clear" w:color="auto" w:fill="auto"/>
                </w:tcPr>
                <w:p w:rsidR="00676316" w:rsidRPr="00FB56A5" w:rsidRDefault="00676316" w:rsidP="00676316">
                  <w:pPr>
                    <w:jc w:val="center"/>
                    <w:rPr>
                      <w:rFonts w:ascii="Times New Roman" w:eastAsia="Times New Roman" w:hAnsi="Times New Roman" w:cs="Times New Roman"/>
                      <w:color w:val="000000"/>
                      <w:lang w:eastAsia="zh-CN"/>
                    </w:rPr>
                  </w:pPr>
                  <w:r w:rsidRPr="00FB56A5">
                    <w:rPr>
                      <w:rFonts w:ascii="Times New Roman" w:eastAsia="Times New Roman" w:hAnsi="Times New Roman" w:cs="Times New Roman"/>
                      <w:color w:val="000000"/>
                      <w:lang w:eastAsia="zh-CN"/>
                    </w:rPr>
                    <w:t>1</w:t>
                  </w:r>
                </w:p>
              </w:tc>
              <w:tc>
                <w:tcPr>
                  <w:tcW w:w="2175" w:type="dxa"/>
                  <w:shd w:val="clear" w:color="auto" w:fill="auto"/>
                </w:tcPr>
                <w:p w:rsidR="00676316" w:rsidRPr="00FB56A5" w:rsidRDefault="00676316" w:rsidP="00676316">
                  <w:pPr>
                    <w:jc w:val="center"/>
                    <w:rPr>
                      <w:rFonts w:ascii="Times New Roman" w:eastAsia="Times New Roman" w:hAnsi="Times New Roman" w:cs="Times New Roman"/>
                      <w:color w:val="000000"/>
                      <w:lang w:eastAsia="zh-CN"/>
                    </w:rPr>
                  </w:pPr>
                  <w:r w:rsidRPr="00FB56A5">
                    <w:rPr>
                      <w:rFonts w:ascii="Times New Roman" w:eastAsia="Times New Roman" w:hAnsi="Times New Roman" w:cs="Times New Roman"/>
                      <w:color w:val="000000"/>
                      <w:lang w:eastAsia="zh-CN"/>
                    </w:rPr>
                    <w:t>2</w:t>
                  </w:r>
                </w:p>
              </w:tc>
              <w:tc>
                <w:tcPr>
                  <w:tcW w:w="1702" w:type="dxa"/>
                  <w:shd w:val="clear" w:color="auto" w:fill="auto"/>
                </w:tcPr>
                <w:p w:rsidR="00676316" w:rsidRPr="00FB56A5" w:rsidRDefault="00676316" w:rsidP="00676316">
                  <w:pPr>
                    <w:jc w:val="center"/>
                    <w:rPr>
                      <w:rFonts w:ascii="Times New Roman" w:eastAsia="Times New Roman" w:hAnsi="Times New Roman" w:cs="Times New Roman"/>
                      <w:color w:val="000000"/>
                      <w:lang w:eastAsia="zh-CN"/>
                    </w:rPr>
                  </w:pPr>
                  <w:r w:rsidRPr="00FB56A5">
                    <w:rPr>
                      <w:rFonts w:ascii="Times New Roman" w:eastAsia="Times New Roman" w:hAnsi="Times New Roman" w:cs="Times New Roman"/>
                      <w:color w:val="000000"/>
                      <w:lang w:eastAsia="zh-CN"/>
                    </w:rPr>
                    <w:t>3</w:t>
                  </w:r>
                </w:p>
              </w:tc>
              <w:tc>
                <w:tcPr>
                  <w:tcW w:w="1986" w:type="dxa"/>
                  <w:shd w:val="clear" w:color="auto" w:fill="auto"/>
                </w:tcPr>
                <w:p w:rsidR="00676316" w:rsidRPr="00FB56A5" w:rsidRDefault="00676316" w:rsidP="00676316">
                  <w:pPr>
                    <w:jc w:val="center"/>
                    <w:rPr>
                      <w:rFonts w:ascii="Times New Roman" w:eastAsia="Times New Roman" w:hAnsi="Times New Roman" w:cs="Times New Roman"/>
                      <w:color w:val="000000"/>
                      <w:lang w:eastAsia="zh-CN"/>
                    </w:rPr>
                  </w:pPr>
                  <w:r w:rsidRPr="00FB56A5">
                    <w:rPr>
                      <w:rFonts w:ascii="Times New Roman" w:eastAsia="Times New Roman" w:hAnsi="Times New Roman" w:cs="Times New Roman"/>
                      <w:color w:val="000000"/>
                      <w:lang w:eastAsia="zh-CN"/>
                    </w:rPr>
                    <w:t>4</w:t>
                  </w:r>
                </w:p>
              </w:tc>
            </w:tr>
            <w:tr w:rsidR="00676316" w:rsidRPr="00FB56A5" w:rsidTr="00762047">
              <w:trPr>
                <w:trHeight w:val="192"/>
              </w:trPr>
              <w:tc>
                <w:tcPr>
                  <w:tcW w:w="378" w:type="dxa"/>
                  <w:shd w:val="clear" w:color="auto" w:fill="auto"/>
                </w:tcPr>
                <w:p w:rsidR="00676316" w:rsidRPr="00FB56A5" w:rsidRDefault="00676316" w:rsidP="00676316">
                  <w:pPr>
                    <w:jc w:val="center"/>
                    <w:rPr>
                      <w:rFonts w:ascii="Times New Roman" w:eastAsia="Times New Roman" w:hAnsi="Times New Roman" w:cs="Times New Roman"/>
                      <w:color w:val="000000"/>
                      <w:lang w:eastAsia="zh-CN"/>
                    </w:rPr>
                  </w:pPr>
                </w:p>
              </w:tc>
              <w:tc>
                <w:tcPr>
                  <w:tcW w:w="2175" w:type="dxa"/>
                  <w:shd w:val="clear" w:color="auto" w:fill="auto"/>
                </w:tcPr>
                <w:p w:rsidR="00676316" w:rsidRPr="00FB56A5" w:rsidRDefault="00676316" w:rsidP="00676316">
                  <w:pPr>
                    <w:jc w:val="center"/>
                    <w:rPr>
                      <w:rFonts w:ascii="Times New Roman" w:eastAsia="Times New Roman" w:hAnsi="Times New Roman" w:cs="Times New Roman"/>
                      <w:color w:val="000000"/>
                      <w:lang w:eastAsia="zh-CN"/>
                    </w:rPr>
                  </w:pPr>
                </w:p>
              </w:tc>
              <w:tc>
                <w:tcPr>
                  <w:tcW w:w="1702" w:type="dxa"/>
                  <w:shd w:val="clear" w:color="auto" w:fill="auto"/>
                </w:tcPr>
                <w:p w:rsidR="00676316" w:rsidRPr="00FB56A5" w:rsidRDefault="00676316" w:rsidP="00676316">
                  <w:pPr>
                    <w:jc w:val="center"/>
                    <w:rPr>
                      <w:rFonts w:ascii="Times New Roman" w:eastAsia="Times New Roman" w:hAnsi="Times New Roman" w:cs="Times New Roman"/>
                      <w:color w:val="000000"/>
                      <w:lang w:eastAsia="zh-CN"/>
                    </w:rPr>
                  </w:pPr>
                </w:p>
              </w:tc>
              <w:tc>
                <w:tcPr>
                  <w:tcW w:w="1986" w:type="dxa"/>
                  <w:shd w:val="clear" w:color="auto" w:fill="auto"/>
                </w:tcPr>
                <w:p w:rsidR="00676316" w:rsidRPr="00FB56A5" w:rsidRDefault="00676316" w:rsidP="00676316">
                  <w:pPr>
                    <w:jc w:val="center"/>
                    <w:rPr>
                      <w:rFonts w:ascii="Times New Roman" w:eastAsia="Times New Roman" w:hAnsi="Times New Roman" w:cs="Times New Roman"/>
                      <w:color w:val="000000"/>
                      <w:lang w:eastAsia="zh-CN"/>
                    </w:rPr>
                  </w:pPr>
                </w:p>
              </w:tc>
            </w:tr>
          </w:tbl>
          <w:p w:rsidR="00676316" w:rsidRPr="00FB56A5" w:rsidRDefault="00676316" w:rsidP="00676316">
            <w:pPr>
              <w:ind w:firstLine="567"/>
              <w:jc w:val="both"/>
              <w:rPr>
                <w:rFonts w:ascii="Times New Roman" w:eastAsia="Times New Roman" w:hAnsi="Times New Roman" w:cs="Times New Roman"/>
                <w:sz w:val="24"/>
                <w:szCs w:val="24"/>
                <w:lang w:val="ru-RU"/>
              </w:rPr>
            </w:pPr>
            <w:proofErr w:type="spellStart"/>
            <w:r w:rsidRPr="00FB56A5">
              <w:rPr>
                <w:rFonts w:ascii="Times New Roman" w:eastAsia="Times New Roman" w:hAnsi="Times New Roman" w:cs="Times New Roman"/>
                <w:sz w:val="24"/>
                <w:szCs w:val="24"/>
                <w:lang w:val="ru-RU"/>
              </w:rPr>
              <w:t>Довідка</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має</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містити</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інформацію</w:t>
            </w:r>
            <w:proofErr w:type="spellEnd"/>
            <w:r w:rsidRPr="00FB56A5">
              <w:rPr>
                <w:rFonts w:ascii="Times New Roman" w:eastAsia="Times New Roman" w:hAnsi="Times New Roman" w:cs="Times New Roman"/>
                <w:sz w:val="24"/>
                <w:szCs w:val="24"/>
                <w:lang w:val="ru-RU"/>
              </w:rPr>
              <w:t xml:space="preserve"> не </w:t>
            </w:r>
            <w:proofErr w:type="spellStart"/>
            <w:r w:rsidRPr="00FB56A5">
              <w:rPr>
                <w:rFonts w:ascii="Times New Roman" w:eastAsia="Times New Roman" w:hAnsi="Times New Roman" w:cs="Times New Roman"/>
                <w:sz w:val="24"/>
                <w:szCs w:val="24"/>
                <w:lang w:val="ru-RU"/>
              </w:rPr>
              <w:t>менш</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ніж</w:t>
            </w:r>
            <w:proofErr w:type="spellEnd"/>
            <w:r>
              <w:rPr>
                <w:rFonts w:ascii="Times New Roman" w:eastAsia="Times New Roman" w:hAnsi="Times New Roman" w:cs="Times New Roman"/>
                <w:sz w:val="24"/>
                <w:szCs w:val="24"/>
                <w:lang w:val="ru-RU"/>
              </w:rPr>
              <w:t xml:space="preserve"> про один </w:t>
            </w:r>
            <w:proofErr w:type="spellStart"/>
            <w:r>
              <w:rPr>
                <w:rFonts w:ascii="Times New Roman" w:eastAsia="Times New Roman" w:hAnsi="Times New Roman" w:cs="Times New Roman"/>
                <w:sz w:val="24"/>
                <w:szCs w:val="24"/>
                <w:lang w:val="ru-RU"/>
              </w:rPr>
              <w:t>вказаний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аналогічний</w:t>
            </w:r>
            <w:proofErr w:type="spellEnd"/>
            <w:r>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договір</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із</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зазначенням</w:t>
            </w:r>
            <w:proofErr w:type="spellEnd"/>
            <w:r w:rsidRPr="00FB56A5">
              <w:rPr>
                <w:rFonts w:ascii="Times New Roman" w:eastAsia="Times New Roman" w:hAnsi="Times New Roman" w:cs="Times New Roman"/>
                <w:sz w:val="24"/>
                <w:szCs w:val="24"/>
                <w:lang w:val="ru-RU"/>
              </w:rPr>
              <w:t xml:space="preserve"> контрагента (</w:t>
            </w:r>
            <w:proofErr w:type="spellStart"/>
            <w:r w:rsidRPr="00FB56A5">
              <w:rPr>
                <w:rFonts w:ascii="Times New Roman" w:eastAsia="Times New Roman" w:hAnsi="Times New Roman" w:cs="Times New Roman"/>
                <w:sz w:val="24"/>
                <w:szCs w:val="24"/>
                <w:lang w:val="ru-RU"/>
              </w:rPr>
              <w:t>замовника</w:t>
            </w:r>
            <w:proofErr w:type="spellEnd"/>
            <w:r w:rsidRPr="00FB56A5">
              <w:rPr>
                <w:rFonts w:ascii="Times New Roman" w:eastAsia="Times New Roman" w:hAnsi="Times New Roman" w:cs="Times New Roman"/>
                <w:sz w:val="24"/>
                <w:szCs w:val="24"/>
                <w:lang w:val="ru-RU"/>
              </w:rPr>
              <w:t xml:space="preserve">) за договором, та </w:t>
            </w:r>
            <w:proofErr w:type="spellStart"/>
            <w:r w:rsidRPr="00FB56A5">
              <w:rPr>
                <w:rFonts w:ascii="Times New Roman" w:eastAsia="Times New Roman" w:hAnsi="Times New Roman" w:cs="Times New Roman"/>
                <w:sz w:val="24"/>
                <w:szCs w:val="24"/>
                <w:lang w:val="ru-RU"/>
              </w:rPr>
              <w:t>його</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реквізитів</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дати</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укладення</w:t>
            </w:r>
            <w:proofErr w:type="spellEnd"/>
            <w:r w:rsidRPr="00FB56A5">
              <w:rPr>
                <w:rFonts w:ascii="Times New Roman" w:eastAsia="Times New Roman" w:hAnsi="Times New Roman" w:cs="Times New Roman"/>
                <w:sz w:val="24"/>
                <w:szCs w:val="24"/>
                <w:lang w:val="ru-RU"/>
              </w:rPr>
              <w:t xml:space="preserve"> та номеру договору, предмета договору, </w:t>
            </w:r>
            <w:proofErr w:type="spellStart"/>
            <w:r w:rsidRPr="00FB56A5">
              <w:rPr>
                <w:rFonts w:ascii="Times New Roman" w:eastAsia="Times New Roman" w:hAnsi="Times New Roman" w:cs="Times New Roman"/>
                <w:sz w:val="24"/>
                <w:szCs w:val="24"/>
                <w:lang w:val="ru-RU"/>
              </w:rPr>
              <w:t>місцезнаходження</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об’єкта</w:t>
            </w:r>
            <w:proofErr w:type="spellEnd"/>
            <w:r w:rsidRPr="00FB56A5">
              <w:rPr>
                <w:rFonts w:ascii="Times New Roman" w:eastAsia="Times New Roman" w:hAnsi="Times New Roman" w:cs="Times New Roman"/>
                <w:sz w:val="24"/>
                <w:szCs w:val="24"/>
                <w:lang w:val="ru-RU"/>
              </w:rPr>
              <w:t xml:space="preserve"> та </w:t>
            </w:r>
            <w:proofErr w:type="spellStart"/>
            <w:r w:rsidRPr="00FB56A5">
              <w:rPr>
                <w:rFonts w:ascii="Times New Roman" w:eastAsia="Times New Roman" w:hAnsi="Times New Roman" w:cs="Times New Roman"/>
                <w:sz w:val="24"/>
                <w:szCs w:val="24"/>
                <w:lang w:val="ru-RU"/>
              </w:rPr>
              <w:t>інші</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дані</w:t>
            </w:r>
            <w:proofErr w:type="spellEnd"/>
            <w:r w:rsidRPr="00FB56A5">
              <w:rPr>
                <w:rFonts w:ascii="Times New Roman" w:eastAsia="Times New Roman" w:hAnsi="Times New Roman" w:cs="Times New Roman"/>
                <w:sz w:val="24"/>
                <w:szCs w:val="24"/>
                <w:lang w:val="ru-RU"/>
              </w:rPr>
              <w:t>.</w:t>
            </w:r>
          </w:p>
          <w:p w:rsidR="00676316" w:rsidRPr="00FB56A5" w:rsidRDefault="00676316" w:rsidP="00676316">
            <w:pPr>
              <w:ind w:firstLine="567"/>
              <w:jc w:val="both"/>
              <w:rPr>
                <w:rFonts w:ascii="Times New Roman" w:eastAsia="Times New Roman" w:hAnsi="Times New Roman" w:cs="Times New Roman"/>
                <w:sz w:val="24"/>
                <w:szCs w:val="24"/>
                <w:lang w:val="ru-RU"/>
              </w:rPr>
            </w:pPr>
            <w:r w:rsidRPr="00FB56A5">
              <w:rPr>
                <w:rFonts w:ascii="Times New Roman" w:eastAsia="Times New Roman" w:hAnsi="Times New Roman" w:cs="Times New Roman"/>
                <w:sz w:val="24"/>
                <w:szCs w:val="24"/>
                <w:lang w:val="ru-RU"/>
              </w:rPr>
              <w:t xml:space="preserve">Для </w:t>
            </w:r>
            <w:proofErr w:type="spellStart"/>
            <w:r w:rsidRPr="00FB56A5">
              <w:rPr>
                <w:rFonts w:ascii="Times New Roman" w:eastAsia="Times New Roman" w:hAnsi="Times New Roman" w:cs="Times New Roman"/>
                <w:sz w:val="24"/>
                <w:szCs w:val="24"/>
                <w:lang w:val="ru-RU"/>
              </w:rPr>
              <w:t>підтвердження</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інформації</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що</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зазначена</w:t>
            </w:r>
            <w:proofErr w:type="spellEnd"/>
            <w:r w:rsidRPr="00FB56A5">
              <w:rPr>
                <w:rFonts w:ascii="Times New Roman" w:eastAsia="Times New Roman" w:hAnsi="Times New Roman" w:cs="Times New Roman"/>
                <w:sz w:val="24"/>
                <w:szCs w:val="24"/>
                <w:lang w:val="ru-RU"/>
              </w:rPr>
              <w:t xml:space="preserve"> у </w:t>
            </w:r>
            <w:proofErr w:type="spellStart"/>
            <w:r w:rsidRPr="00FB56A5">
              <w:rPr>
                <w:rFonts w:ascii="Times New Roman" w:eastAsia="Times New Roman" w:hAnsi="Times New Roman" w:cs="Times New Roman"/>
                <w:sz w:val="24"/>
                <w:szCs w:val="24"/>
                <w:lang w:val="ru-RU"/>
              </w:rPr>
              <w:t>довідці</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Учасник</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надає</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наступні</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документи</w:t>
            </w:r>
            <w:proofErr w:type="spellEnd"/>
            <w:r w:rsidRPr="00FB56A5">
              <w:rPr>
                <w:rFonts w:ascii="Times New Roman" w:eastAsia="Times New Roman" w:hAnsi="Times New Roman" w:cs="Times New Roman"/>
                <w:sz w:val="24"/>
                <w:szCs w:val="24"/>
                <w:lang w:val="ru-RU"/>
              </w:rPr>
              <w:t>:</w:t>
            </w:r>
          </w:p>
          <w:p w:rsidR="00676316" w:rsidRPr="00FB56A5" w:rsidRDefault="00676316" w:rsidP="00676316">
            <w:pPr>
              <w:ind w:firstLine="567"/>
              <w:jc w:val="both"/>
              <w:rPr>
                <w:rFonts w:ascii="Times New Roman" w:eastAsia="Times New Roman" w:hAnsi="Times New Roman" w:cs="Times New Roman"/>
                <w:sz w:val="24"/>
                <w:szCs w:val="24"/>
                <w:lang w:val="ru-RU"/>
              </w:rPr>
            </w:pPr>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копiю</w:t>
            </w:r>
            <w:proofErr w:type="spellEnd"/>
            <w:r w:rsidRPr="00FB56A5">
              <w:rPr>
                <w:rFonts w:ascii="Times New Roman" w:eastAsia="Times New Roman" w:hAnsi="Times New Roman" w:cs="Times New Roman"/>
                <w:sz w:val="24"/>
                <w:szCs w:val="24"/>
                <w:lang w:val="ru-RU"/>
              </w:rPr>
              <w:t xml:space="preserve">(ї) </w:t>
            </w:r>
            <w:proofErr w:type="spellStart"/>
            <w:r w:rsidRPr="00FB56A5">
              <w:rPr>
                <w:rFonts w:ascii="Times New Roman" w:eastAsia="Times New Roman" w:hAnsi="Times New Roman" w:cs="Times New Roman"/>
                <w:sz w:val="24"/>
                <w:szCs w:val="24"/>
                <w:lang w:val="ru-RU"/>
              </w:rPr>
              <w:t>аналогічного</w:t>
            </w:r>
            <w:proofErr w:type="spellEnd"/>
            <w:r w:rsidRPr="00FB56A5">
              <w:rPr>
                <w:rFonts w:ascii="Times New Roman" w:eastAsia="Times New Roman" w:hAnsi="Times New Roman" w:cs="Times New Roman"/>
                <w:sz w:val="24"/>
                <w:szCs w:val="24"/>
                <w:lang w:val="ru-RU"/>
              </w:rPr>
              <w:t xml:space="preserve">(их) </w:t>
            </w:r>
            <w:r w:rsidRPr="00FB56A5">
              <w:rPr>
                <w:rFonts w:ascii="Times New Roman" w:eastAsia="Times New Roman" w:hAnsi="Times New Roman" w:cs="Times New Roman"/>
                <w:sz w:val="24"/>
                <w:szCs w:val="24"/>
              </w:rPr>
              <w:t xml:space="preserve">виконаного </w:t>
            </w:r>
            <w:r w:rsidRPr="00FB56A5">
              <w:rPr>
                <w:rFonts w:ascii="Times New Roman" w:eastAsia="Times New Roman" w:hAnsi="Times New Roman" w:cs="Times New Roman"/>
                <w:sz w:val="24"/>
                <w:szCs w:val="24"/>
                <w:lang w:val="ru-RU"/>
              </w:rPr>
              <w:t>договору(</w:t>
            </w:r>
            <w:proofErr w:type="spellStart"/>
            <w:r w:rsidRPr="00FB56A5">
              <w:rPr>
                <w:rFonts w:ascii="Times New Roman" w:eastAsia="Times New Roman" w:hAnsi="Times New Roman" w:cs="Times New Roman"/>
                <w:sz w:val="24"/>
                <w:szCs w:val="24"/>
                <w:lang w:val="ru-RU"/>
              </w:rPr>
              <w:t>ів</w:t>
            </w:r>
            <w:proofErr w:type="spellEnd"/>
            <w:r w:rsidRPr="00FB56A5">
              <w:rPr>
                <w:rFonts w:ascii="Times New Roman" w:eastAsia="Times New Roman" w:hAnsi="Times New Roman" w:cs="Times New Roman"/>
                <w:sz w:val="24"/>
                <w:szCs w:val="24"/>
                <w:lang w:val="ru-RU"/>
              </w:rPr>
              <w:t xml:space="preserve">) з </w:t>
            </w:r>
            <w:proofErr w:type="spellStart"/>
            <w:r w:rsidRPr="00FB56A5">
              <w:rPr>
                <w:rFonts w:ascii="Times New Roman" w:eastAsia="Times New Roman" w:hAnsi="Times New Roman" w:cs="Times New Roman"/>
                <w:sz w:val="24"/>
                <w:szCs w:val="24"/>
                <w:lang w:val="ru-RU"/>
              </w:rPr>
              <w:t>усіма</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додатками</w:t>
            </w:r>
            <w:proofErr w:type="spellEnd"/>
            <w:r w:rsidRPr="00FB56A5">
              <w:rPr>
                <w:rFonts w:ascii="Times New Roman" w:eastAsia="Times New Roman" w:hAnsi="Times New Roman" w:cs="Times New Roman"/>
                <w:sz w:val="24"/>
                <w:szCs w:val="24"/>
                <w:lang w:val="ru-RU"/>
              </w:rPr>
              <w:t xml:space="preserve"> та </w:t>
            </w:r>
            <w:proofErr w:type="spellStart"/>
            <w:r w:rsidRPr="00FB56A5">
              <w:rPr>
                <w:rFonts w:ascii="Times New Roman" w:eastAsia="Times New Roman" w:hAnsi="Times New Roman" w:cs="Times New Roman"/>
                <w:sz w:val="24"/>
                <w:szCs w:val="24"/>
                <w:lang w:val="ru-RU"/>
              </w:rPr>
              <w:t>невід’ємними</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частинами</w:t>
            </w:r>
            <w:proofErr w:type="spellEnd"/>
            <w:r w:rsidRPr="00FB56A5">
              <w:rPr>
                <w:rFonts w:ascii="Times New Roman" w:eastAsia="Times New Roman" w:hAnsi="Times New Roman" w:cs="Times New Roman"/>
                <w:sz w:val="24"/>
                <w:szCs w:val="24"/>
                <w:lang w:val="ru-RU"/>
              </w:rPr>
              <w:t xml:space="preserve"> </w:t>
            </w:r>
            <w:proofErr w:type="gramStart"/>
            <w:r w:rsidRPr="00FB56A5">
              <w:rPr>
                <w:rFonts w:ascii="Times New Roman" w:eastAsia="Times New Roman" w:hAnsi="Times New Roman" w:cs="Times New Roman"/>
                <w:sz w:val="24"/>
                <w:szCs w:val="24"/>
                <w:lang w:val="ru-RU"/>
              </w:rPr>
              <w:t>до договору</w:t>
            </w:r>
            <w:proofErr w:type="gramEnd"/>
            <w:r w:rsidRPr="00FB56A5">
              <w:rPr>
                <w:rFonts w:ascii="Times New Roman" w:eastAsia="Times New Roman" w:hAnsi="Times New Roman" w:cs="Times New Roman"/>
                <w:sz w:val="24"/>
                <w:szCs w:val="24"/>
                <w:lang w:val="ru-RU"/>
              </w:rPr>
              <w:t>;</w:t>
            </w:r>
          </w:p>
          <w:p w:rsidR="00676316" w:rsidRPr="00FB56A5" w:rsidRDefault="00676316" w:rsidP="00676316">
            <w:pPr>
              <w:ind w:firstLine="567"/>
              <w:jc w:val="both"/>
              <w:rPr>
                <w:rFonts w:ascii="Times New Roman" w:eastAsia="Times New Roman" w:hAnsi="Times New Roman" w:cs="Times New Roman"/>
                <w:sz w:val="24"/>
                <w:szCs w:val="24"/>
                <w:lang w:val="ru-RU"/>
              </w:rPr>
            </w:pPr>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копію</w:t>
            </w:r>
            <w:proofErr w:type="spellEnd"/>
            <w:r w:rsidRPr="00FB56A5">
              <w:rPr>
                <w:rFonts w:ascii="Times New Roman" w:eastAsia="Times New Roman" w:hAnsi="Times New Roman" w:cs="Times New Roman"/>
                <w:sz w:val="24"/>
                <w:szCs w:val="24"/>
                <w:lang w:val="ru-RU"/>
              </w:rPr>
              <w:t xml:space="preserve">(ї) </w:t>
            </w:r>
            <w:proofErr w:type="spellStart"/>
            <w:r w:rsidRPr="00FB56A5">
              <w:rPr>
                <w:rFonts w:ascii="Times New Roman" w:eastAsia="Times New Roman" w:hAnsi="Times New Roman" w:cs="Times New Roman"/>
                <w:sz w:val="24"/>
                <w:szCs w:val="24"/>
                <w:lang w:val="ru-RU"/>
              </w:rPr>
              <w:t>останньої</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довiдки</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ок</w:t>
            </w:r>
            <w:proofErr w:type="spellEnd"/>
            <w:r w:rsidRPr="00FB56A5">
              <w:rPr>
                <w:rFonts w:ascii="Times New Roman" w:eastAsia="Times New Roman" w:hAnsi="Times New Roman" w:cs="Times New Roman"/>
                <w:sz w:val="24"/>
                <w:szCs w:val="24"/>
                <w:lang w:val="ru-RU"/>
              </w:rPr>
              <w:t xml:space="preserve">) про </w:t>
            </w:r>
            <w:proofErr w:type="spellStart"/>
            <w:r w:rsidRPr="00FB56A5">
              <w:rPr>
                <w:rFonts w:ascii="Times New Roman" w:eastAsia="Times New Roman" w:hAnsi="Times New Roman" w:cs="Times New Roman"/>
                <w:sz w:val="24"/>
                <w:szCs w:val="24"/>
                <w:lang w:val="ru-RU"/>
              </w:rPr>
              <w:t>вapтicть</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виконаних</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будівельних</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робiт</w:t>
            </w:r>
            <w:proofErr w:type="spellEnd"/>
            <w:r w:rsidRPr="00FB56A5">
              <w:rPr>
                <w:rFonts w:ascii="Times New Roman" w:eastAsia="Times New Roman" w:hAnsi="Times New Roman" w:cs="Times New Roman"/>
                <w:sz w:val="24"/>
                <w:szCs w:val="24"/>
                <w:lang w:val="ru-RU"/>
              </w:rPr>
              <w:t xml:space="preserve"> та </w:t>
            </w:r>
            <w:proofErr w:type="spellStart"/>
            <w:r w:rsidRPr="00FB56A5">
              <w:rPr>
                <w:rFonts w:ascii="Times New Roman" w:eastAsia="Times New Roman" w:hAnsi="Times New Roman" w:cs="Times New Roman"/>
                <w:sz w:val="24"/>
                <w:szCs w:val="24"/>
                <w:lang w:val="ru-RU"/>
              </w:rPr>
              <w:t>витрати</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форми</w:t>
            </w:r>
            <w:proofErr w:type="spellEnd"/>
            <w:r w:rsidRPr="00FB56A5">
              <w:rPr>
                <w:rFonts w:ascii="Times New Roman" w:eastAsia="Times New Roman" w:hAnsi="Times New Roman" w:cs="Times New Roman"/>
                <w:sz w:val="24"/>
                <w:szCs w:val="24"/>
                <w:lang w:val="ru-RU"/>
              </w:rPr>
              <w:t xml:space="preserve"> КБ-3) </w:t>
            </w:r>
            <w:proofErr w:type="spellStart"/>
            <w:r w:rsidRPr="00FB56A5">
              <w:rPr>
                <w:rFonts w:ascii="Times New Roman" w:eastAsia="Times New Roman" w:hAnsi="Times New Roman" w:cs="Times New Roman"/>
                <w:sz w:val="24"/>
                <w:szCs w:val="24"/>
                <w:lang w:val="ru-RU"/>
              </w:rPr>
              <w:t>або</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інший</w:t>
            </w:r>
            <w:proofErr w:type="spellEnd"/>
            <w:r w:rsidRPr="00FB56A5">
              <w:rPr>
                <w:rFonts w:ascii="Times New Roman" w:eastAsia="Times New Roman" w:hAnsi="Times New Roman" w:cs="Times New Roman"/>
                <w:sz w:val="24"/>
                <w:szCs w:val="24"/>
                <w:lang w:val="ru-RU"/>
              </w:rPr>
              <w:t xml:space="preserve"> документ, </w:t>
            </w:r>
            <w:proofErr w:type="spellStart"/>
            <w:r w:rsidRPr="00FB56A5">
              <w:rPr>
                <w:rFonts w:ascii="Times New Roman" w:eastAsia="Times New Roman" w:hAnsi="Times New Roman" w:cs="Times New Roman"/>
                <w:sz w:val="24"/>
                <w:szCs w:val="24"/>
                <w:lang w:val="ru-RU"/>
              </w:rPr>
              <w:lastRenderedPageBreak/>
              <w:t>що</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підтверджує</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приймання</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виконаних</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робіт</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передбачених</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аналогічним</w:t>
            </w:r>
            <w:proofErr w:type="spellEnd"/>
            <w:r w:rsidRPr="00FB56A5">
              <w:rPr>
                <w:rFonts w:ascii="Times New Roman" w:eastAsia="Times New Roman" w:hAnsi="Times New Roman" w:cs="Times New Roman"/>
                <w:sz w:val="24"/>
                <w:szCs w:val="24"/>
                <w:lang w:val="ru-RU"/>
              </w:rPr>
              <w:t>(-и) договором(-</w:t>
            </w:r>
            <w:proofErr w:type="spellStart"/>
            <w:r w:rsidRPr="00FB56A5">
              <w:rPr>
                <w:rFonts w:ascii="Times New Roman" w:eastAsia="Times New Roman" w:hAnsi="Times New Roman" w:cs="Times New Roman"/>
                <w:sz w:val="24"/>
                <w:szCs w:val="24"/>
                <w:lang w:val="ru-RU"/>
              </w:rPr>
              <w:t>ами</w:t>
            </w:r>
            <w:proofErr w:type="spellEnd"/>
            <w:r w:rsidRPr="00FB56A5">
              <w:rPr>
                <w:rFonts w:ascii="Times New Roman" w:eastAsia="Times New Roman" w:hAnsi="Times New Roman" w:cs="Times New Roman"/>
                <w:sz w:val="24"/>
                <w:szCs w:val="24"/>
                <w:lang w:val="ru-RU"/>
              </w:rPr>
              <w:t>);</w:t>
            </w:r>
          </w:p>
          <w:p w:rsidR="00676316" w:rsidRPr="00FB56A5" w:rsidRDefault="00676316" w:rsidP="00676316">
            <w:pPr>
              <w:ind w:firstLine="567"/>
              <w:jc w:val="both"/>
              <w:rPr>
                <w:rFonts w:ascii="Times New Roman" w:eastAsia="Times New Roman" w:hAnsi="Times New Roman" w:cs="Times New Roman"/>
                <w:b/>
                <w:bCs/>
                <w:sz w:val="24"/>
                <w:szCs w:val="24"/>
                <w:lang w:val="ru-RU"/>
              </w:rPr>
            </w:pPr>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копію</w:t>
            </w:r>
            <w:proofErr w:type="spellEnd"/>
            <w:r w:rsidRPr="00FB56A5">
              <w:rPr>
                <w:rFonts w:ascii="Times New Roman" w:eastAsia="Times New Roman" w:hAnsi="Times New Roman" w:cs="Times New Roman"/>
                <w:sz w:val="24"/>
                <w:szCs w:val="24"/>
                <w:lang w:val="ru-RU"/>
              </w:rPr>
              <w:t xml:space="preserve">(ї) позитивного(их) </w:t>
            </w:r>
            <w:proofErr w:type="spellStart"/>
            <w:r w:rsidRPr="00FB56A5">
              <w:rPr>
                <w:rFonts w:ascii="Times New Roman" w:eastAsia="Times New Roman" w:hAnsi="Times New Roman" w:cs="Times New Roman"/>
                <w:sz w:val="24"/>
                <w:szCs w:val="24"/>
                <w:lang w:val="ru-RU"/>
              </w:rPr>
              <w:t>відгуку</w:t>
            </w:r>
            <w:proofErr w:type="spellEnd"/>
            <w:r w:rsidRPr="00FB56A5">
              <w:rPr>
                <w:rFonts w:ascii="Times New Roman" w:eastAsia="Times New Roman" w:hAnsi="Times New Roman" w:cs="Times New Roman"/>
                <w:sz w:val="24"/>
                <w:szCs w:val="24"/>
                <w:lang w:val="ru-RU"/>
              </w:rPr>
              <w:t>(</w:t>
            </w:r>
            <w:proofErr w:type="spellStart"/>
            <w:r w:rsidRPr="00FB56A5">
              <w:rPr>
                <w:rFonts w:ascii="Times New Roman" w:eastAsia="Times New Roman" w:hAnsi="Times New Roman" w:cs="Times New Roman"/>
                <w:sz w:val="24"/>
                <w:szCs w:val="24"/>
                <w:lang w:val="ru-RU"/>
              </w:rPr>
              <w:t>ів</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замовника</w:t>
            </w:r>
            <w:proofErr w:type="spellEnd"/>
            <w:r w:rsidRPr="00FB56A5">
              <w:rPr>
                <w:rFonts w:ascii="Times New Roman" w:eastAsia="Times New Roman" w:hAnsi="Times New Roman" w:cs="Times New Roman"/>
                <w:sz w:val="24"/>
                <w:szCs w:val="24"/>
                <w:lang w:val="ru-RU"/>
              </w:rPr>
              <w:t>(</w:t>
            </w:r>
            <w:proofErr w:type="spellStart"/>
            <w:r w:rsidRPr="00FB56A5">
              <w:rPr>
                <w:rFonts w:ascii="Times New Roman" w:eastAsia="Times New Roman" w:hAnsi="Times New Roman" w:cs="Times New Roman"/>
                <w:sz w:val="24"/>
                <w:szCs w:val="24"/>
                <w:lang w:val="ru-RU"/>
              </w:rPr>
              <w:t>ів</w:t>
            </w:r>
            <w:proofErr w:type="spellEnd"/>
            <w:r w:rsidRPr="00FB56A5">
              <w:rPr>
                <w:rFonts w:ascii="Times New Roman" w:eastAsia="Times New Roman" w:hAnsi="Times New Roman" w:cs="Times New Roman"/>
                <w:sz w:val="24"/>
                <w:szCs w:val="24"/>
                <w:lang w:val="ru-RU"/>
              </w:rPr>
              <w:t xml:space="preserve">) (за </w:t>
            </w:r>
            <w:proofErr w:type="spellStart"/>
            <w:r w:rsidRPr="00FB56A5">
              <w:rPr>
                <w:rFonts w:ascii="Times New Roman" w:eastAsia="Times New Roman" w:hAnsi="Times New Roman" w:cs="Times New Roman"/>
                <w:sz w:val="24"/>
                <w:szCs w:val="24"/>
                <w:lang w:val="ru-RU"/>
              </w:rPr>
              <w:t>наданим</w:t>
            </w:r>
            <w:proofErr w:type="spellEnd"/>
            <w:r w:rsidRPr="00FB56A5">
              <w:rPr>
                <w:rFonts w:ascii="Times New Roman" w:eastAsia="Times New Roman" w:hAnsi="Times New Roman" w:cs="Times New Roman"/>
                <w:sz w:val="24"/>
                <w:szCs w:val="24"/>
                <w:lang w:val="ru-RU"/>
              </w:rPr>
              <w:t xml:space="preserve">(-и) </w:t>
            </w:r>
            <w:proofErr w:type="spellStart"/>
            <w:r w:rsidRPr="00FB56A5">
              <w:rPr>
                <w:rFonts w:ascii="Times New Roman" w:eastAsia="Times New Roman" w:hAnsi="Times New Roman" w:cs="Times New Roman"/>
                <w:sz w:val="24"/>
                <w:szCs w:val="24"/>
                <w:lang w:val="ru-RU"/>
              </w:rPr>
              <w:t>аналогічним</w:t>
            </w:r>
            <w:proofErr w:type="spellEnd"/>
            <w:r w:rsidRPr="00FB56A5">
              <w:rPr>
                <w:rFonts w:ascii="Times New Roman" w:eastAsia="Times New Roman" w:hAnsi="Times New Roman" w:cs="Times New Roman"/>
                <w:sz w:val="24"/>
                <w:szCs w:val="24"/>
                <w:lang w:val="ru-RU"/>
              </w:rPr>
              <w:t>(-и) договором(-</w:t>
            </w:r>
            <w:proofErr w:type="spellStart"/>
            <w:r w:rsidRPr="00FB56A5">
              <w:rPr>
                <w:rFonts w:ascii="Times New Roman" w:eastAsia="Times New Roman" w:hAnsi="Times New Roman" w:cs="Times New Roman"/>
                <w:sz w:val="24"/>
                <w:szCs w:val="24"/>
                <w:lang w:val="ru-RU"/>
              </w:rPr>
              <w:t>ами</w:t>
            </w:r>
            <w:proofErr w:type="spellEnd"/>
            <w:r w:rsidRPr="00FB56A5">
              <w:rPr>
                <w:rFonts w:ascii="Times New Roman" w:eastAsia="Times New Roman" w:hAnsi="Times New Roman" w:cs="Times New Roman"/>
                <w:sz w:val="24"/>
                <w:szCs w:val="24"/>
                <w:lang w:val="ru-RU"/>
              </w:rPr>
              <w:t xml:space="preserve">), у </w:t>
            </w:r>
            <w:proofErr w:type="spellStart"/>
            <w:r w:rsidRPr="00FB56A5">
              <w:rPr>
                <w:rFonts w:ascii="Times New Roman" w:eastAsia="Times New Roman" w:hAnsi="Times New Roman" w:cs="Times New Roman"/>
                <w:sz w:val="24"/>
                <w:szCs w:val="24"/>
                <w:lang w:val="ru-RU"/>
              </w:rPr>
              <w:t>якому</w:t>
            </w:r>
            <w:proofErr w:type="spellEnd"/>
            <w:r w:rsidRPr="00FB56A5">
              <w:rPr>
                <w:rFonts w:ascii="Times New Roman" w:eastAsia="Times New Roman" w:hAnsi="Times New Roman" w:cs="Times New Roman"/>
                <w:sz w:val="24"/>
                <w:szCs w:val="24"/>
                <w:lang w:val="ru-RU"/>
              </w:rPr>
              <w:t xml:space="preserve">(-их) </w:t>
            </w:r>
            <w:proofErr w:type="spellStart"/>
            <w:r w:rsidRPr="00FB56A5">
              <w:rPr>
                <w:rFonts w:ascii="Times New Roman" w:eastAsia="Times New Roman" w:hAnsi="Times New Roman" w:cs="Times New Roman"/>
                <w:sz w:val="24"/>
                <w:szCs w:val="24"/>
                <w:lang w:val="ru-RU"/>
              </w:rPr>
              <w:t>обов’язково</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має</w:t>
            </w:r>
            <w:proofErr w:type="spellEnd"/>
            <w:r w:rsidRPr="00FB56A5">
              <w:rPr>
                <w:rFonts w:ascii="Times New Roman" w:eastAsia="Times New Roman" w:hAnsi="Times New Roman" w:cs="Times New Roman"/>
                <w:sz w:val="24"/>
                <w:szCs w:val="24"/>
                <w:lang w:val="ru-RU"/>
              </w:rPr>
              <w:t xml:space="preserve"> бути </w:t>
            </w:r>
            <w:proofErr w:type="spellStart"/>
            <w:r w:rsidRPr="00FB56A5">
              <w:rPr>
                <w:rFonts w:ascii="Times New Roman" w:eastAsia="Times New Roman" w:hAnsi="Times New Roman" w:cs="Times New Roman"/>
                <w:sz w:val="24"/>
                <w:szCs w:val="24"/>
                <w:lang w:val="ru-RU"/>
              </w:rPr>
              <w:t>зазначено</w:t>
            </w:r>
            <w:proofErr w:type="spellEnd"/>
            <w:r w:rsidRPr="00FB56A5">
              <w:rPr>
                <w:rFonts w:ascii="Times New Roman" w:eastAsia="Times New Roman" w:hAnsi="Times New Roman" w:cs="Times New Roman"/>
                <w:sz w:val="24"/>
                <w:szCs w:val="24"/>
                <w:lang w:val="ru-RU"/>
              </w:rPr>
              <w:t xml:space="preserve">: дату </w:t>
            </w:r>
            <w:proofErr w:type="spellStart"/>
            <w:r w:rsidRPr="00FB56A5">
              <w:rPr>
                <w:rFonts w:ascii="Times New Roman" w:eastAsia="Times New Roman" w:hAnsi="Times New Roman" w:cs="Times New Roman"/>
                <w:sz w:val="24"/>
                <w:szCs w:val="24"/>
                <w:lang w:val="ru-RU"/>
              </w:rPr>
              <w:t>його</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видачi</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вихiдний</w:t>
            </w:r>
            <w:proofErr w:type="spellEnd"/>
            <w:r w:rsidRPr="00FB56A5">
              <w:rPr>
                <w:rFonts w:ascii="Times New Roman" w:eastAsia="Times New Roman" w:hAnsi="Times New Roman" w:cs="Times New Roman"/>
                <w:sz w:val="24"/>
                <w:szCs w:val="24"/>
                <w:lang w:val="ru-RU"/>
              </w:rPr>
              <w:t xml:space="preserve"> номер, </w:t>
            </w:r>
            <w:proofErr w:type="spellStart"/>
            <w:r w:rsidRPr="00FB56A5">
              <w:rPr>
                <w:rFonts w:ascii="Times New Roman" w:eastAsia="Times New Roman" w:hAnsi="Times New Roman" w:cs="Times New Roman"/>
                <w:sz w:val="24"/>
                <w:szCs w:val="24"/>
                <w:lang w:val="ru-RU"/>
              </w:rPr>
              <w:t>посилання</w:t>
            </w:r>
            <w:proofErr w:type="spellEnd"/>
            <w:r w:rsidRPr="00FB56A5">
              <w:rPr>
                <w:rFonts w:ascii="Times New Roman" w:eastAsia="Times New Roman" w:hAnsi="Times New Roman" w:cs="Times New Roman"/>
                <w:sz w:val="24"/>
                <w:szCs w:val="24"/>
                <w:lang w:val="ru-RU"/>
              </w:rPr>
              <w:t xml:space="preserve"> на номер, дату та предмет </w:t>
            </w:r>
            <w:proofErr w:type="spellStart"/>
            <w:r w:rsidRPr="00FB56A5">
              <w:rPr>
                <w:rFonts w:ascii="Times New Roman" w:eastAsia="Times New Roman" w:hAnsi="Times New Roman" w:cs="Times New Roman"/>
                <w:sz w:val="24"/>
                <w:szCs w:val="24"/>
                <w:lang w:val="ru-RU"/>
              </w:rPr>
              <w:t>укладеного</w:t>
            </w:r>
            <w:proofErr w:type="spellEnd"/>
            <w:r w:rsidRPr="00FB56A5">
              <w:rPr>
                <w:rFonts w:ascii="Times New Roman" w:eastAsia="Times New Roman" w:hAnsi="Times New Roman" w:cs="Times New Roman"/>
                <w:sz w:val="24"/>
                <w:szCs w:val="24"/>
                <w:lang w:val="ru-RU"/>
              </w:rPr>
              <w:t xml:space="preserve"> договору, </w:t>
            </w:r>
            <w:proofErr w:type="spellStart"/>
            <w:r w:rsidRPr="00FB56A5">
              <w:rPr>
                <w:rFonts w:ascii="Times New Roman" w:eastAsia="Times New Roman" w:hAnsi="Times New Roman" w:cs="Times New Roman"/>
                <w:sz w:val="24"/>
                <w:szCs w:val="24"/>
                <w:lang w:val="ru-RU"/>
              </w:rPr>
              <w:t>ціна</w:t>
            </w:r>
            <w:proofErr w:type="spellEnd"/>
            <w:r w:rsidRPr="00FB56A5">
              <w:rPr>
                <w:rFonts w:ascii="Times New Roman" w:eastAsia="Times New Roman" w:hAnsi="Times New Roman" w:cs="Times New Roman"/>
                <w:sz w:val="24"/>
                <w:szCs w:val="24"/>
                <w:lang w:val="ru-RU"/>
              </w:rPr>
              <w:t xml:space="preserve"> договору, сума </w:t>
            </w:r>
            <w:proofErr w:type="spellStart"/>
            <w:r w:rsidRPr="00FB56A5">
              <w:rPr>
                <w:rFonts w:ascii="Times New Roman" w:eastAsia="Times New Roman" w:hAnsi="Times New Roman" w:cs="Times New Roman"/>
                <w:sz w:val="24"/>
                <w:szCs w:val="24"/>
                <w:lang w:val="ru-RU"/>
              </w:rPr>
              <w:t>виконання</w:t>
            </w:r>
            <w:proofErr w:type="spellEnd"/>
            <w:r w:rsidRPr="00FB56A5">
              <w:rPr>
                <w:rFonts w:ascii="Times New Roman" w:eastAsia="Times New Roman" w:hAnsi="Times New Roman" w:cs="Times New Roman"/>
                <w:sz w:val="24"/>
                <w:szCs w:val="24"/>
                <w:lang w:val="ru-RU"/>
              </w:rPr>
              <w:t xml:space="preserve"> договору, % </w:t>
            </w:r>
            <w:proofErr w:type="spellStart"/>
            <w:r w:rsidRPr="00FB56A5">
              <w:rPr>
                <w:rFonts w:ascii="Times New Roman" w:eastAsia="Times New Roman" w:hAnsi="Times New Roman" w:cs="Times New Roman"/>
                <w:sz w:val="24"/>
                <w:szCs w:val="24"/>
                <w:lang w:val="ru-RU"/>
              </w:rPr>
              <w:t>виконання</w:t>
            </w:r>
            <w:proofErr w:type="spellEnd"/>
            <w:r w:rsidRPr="00FB56A5">
              <w:rPr>
                <w:rFonts w:ascii="Times New Roman" w:eastAsia="Times New Roman" w:hAnsi="Times New Roman" w:cs="Times New Roman"/>
                <w:sz w:val="24"/>
                <w:szCs w:val="24"/>
                <w:lang w:val="ru-RU"/>
              </w:rPr>
              <w:t xml:space="preserve"> договору </w:t>
            </w:r>
            <w:proofErr w:type="spellStart"/>
            <w:r w:rsidRPr="00FB56A5">
              <w:rPr>
                <w:rFonts w:ascii="Times New Roman" w:eastAsia="Times New Roman" w:hAnsi="Times New Roman" w:cs="Times New Roman"/>
                <w:sz w:val="24"/>
                <w:szCs w:val="24"/>
                <w:lang w:val="ru-RU"/>
              </w:rPr>
              <w:t>від</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загальної</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ціни</w:t>
            </w:r>
            <w:proofErr w:type="spellEnd"/>
            <w:r w:rsidRPr="00FB56A5">
              <w:rPr>
                <w:rFonts w:ascii="Times New Roman" w:eastAsia="Times New Roman" w:hAnsi="Times New Roman" w:cs="Times New Roman"/>
                <w:sz w:val="24"/>
                <w:szCs w:val="24"/>
                <w:lang w:val="ru-RU"/>
              </w:rPr>
              <w:t xml:space="preserve"> договору, а </w:t>
            </w:r>
            <w:proofErr w:type="spellStart"/>
            <w:r w:rsidRPr="00FB56A5">
              <w:rPr>
                <w:rFonts w:ascii="Times New Roman" w:eastAsia="Times New Roman" w:hAnsi="Times New Roman" w:cs="Times New Roman"/>
                <w:sz w:val="24"/>
                <w:szCs w:val="24"/>
                <w:lang w:val="ru-RU"/>
              </w:rPr>
              <w:t>також</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iнформацiю</w:t>
            </w:r>
            <w:proofErr w:type="spellEnd"/>
            <w:r w:rsidRPr="00FB56A5">
              <w:rPr>
                <w:rFonts w:ascii="Times New Roman" w:eastAsia="Times New Roman" w:hAnsi="Times New Roman" w:cs="Times New Roman"/>
                <w:sz w:val="24"/>
                <w:szCs w:val="24"/>
                <w:lang w:val="ru-RU"/>
              </w:rPr>
              <w:t xml:space="preserve"> про </w:t>
            </w:r>
            <w:proofErr w:type="spellStart"/>
            <w:r w:rsidRPr="00FB56A5">
              <w:rPr>
                <w:rFonts w:ascii="Times New Roman" w:eastAsia="Times New Roman" w:hAnsi="Times New Roman" w:cs="Times New Roman"/>
                <w:sz w:val="24"/>
                <w:szCs w:val="24"/>
                <w:lang w:val="ru-RU"/>
              </w:rPr>
              <w:t>якiсть</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виконаних</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робiт</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наданих</w:t>
            </w:r>
            <w:proofErr w:type="spellEnd"/>
            <w:r w:rsidRPr="00FB56A5">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робіт</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дотримання</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термінів</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виконання</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щодо</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відсутності</w:t>
            </w:r>
            <w:proofErr w:type="spellEnd"/>
            <w:r w:rsidRPr="00FB56A5">
              <w:rPr>
                <w:rFonts w:ascii="Times New Roman" w:eastAsia="Times New Roman" w:hAnsi="Times New Roman" w:cs="Times New Roman"/>
                <w:sz w:val="24"/>
                <w:szCs w:val="24"/>
                <w:lang w:val="ru-RU"/>
              </w:rPr>
              <w:t xml:space="preserve"> з боку </w:t>
            </w:r>
            <w:proofErr w:type="spellStart"/>
            <w:r w:rsidRPr="00FB56A5">
              <w:rPr>
                <w:rFonts w:ascii="Times New Roman" w:eastAsia="Times New Roman" w:hAnsi="Times New Roman" w:cs="Times New Roman"/>
                <w:sz w:val="24"/>
                <w:szCs w:val="24"/>
                <w:lang w:val="ru-RU"/>
              </w:rPr>
              <w:t>замовника</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претензій</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або</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судових</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позовів</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щодо</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невиконання</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або</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неналежного</w:t>
            </w:r>
            <w:proofErr w:type="spellEnd"/>
            <w:r w:rsidRPr="00FB56A5">
              <w:rPr>
                <w:rFonts w:ascii="Times New Roman" w:eastAsia="Times New Roman" w:hAnsi="Times New Roman" w:cs="Times New Roman"/>
                <w:sz w:val="24"/>
                <w:szCs w:val="24"/>
                <w:lang w:val="ru-RU"/>
              </w:rPr>
              <w:t xml:space="preserve"> </w:t>
            </w:r>
            <w:proofErr w:type="spellStart"/>
            <w:r w:rsidRPr="00FB56A5">
              <w:rPr>
                <w:rFonts w:ascii="Times New Roman" w:eastAsia="Times New Roman" w:hAnsi="Times New Roman" w:cs="Times New Roman"/>
                <w:sz w:val="24"/>
                <w:szCs w:val="24"/>
                <w:lang w:val="ru-RU"/>
              </w:rPr>
              <w:t>виконання</w:t>
            </w:r>
            <w:proofErr w:type="spellEnd"/>
            <w:r w:rsidRPr="00FB56A5">
              <w:rPr>
                <w:rFonts w:ascii="Times New Roman" w:eastAsia="Times New Roman" w:hAnsi="Times New Roman" w:cs="Times New Roman"/>
                <w:sz w:val="24"/>
                <w:szCs w:val="24"/>
                <w:lang w:val="ru-RU"/>
              </w:rPr>
              <w:t xml:space="preserve"> умов договору. </w:t>
            </w:r>
          </w:p>
          <w:p w:rsidR="00753CF2" w:rsidRPr="00BA3086" w:rsidRDefault="00676316" w:rsidP="00BA3086">
            <w:pPr>
              <w:spacing w:after="0" w:line="240" w:lineRule="auto"/>
              <w:jc w:val="both"/>
              <w:rPr>
                <w:rFonts w:ascii="Times New Roman" w:eastAsia="Times New Roman" w:hAnsi="Times New Roman" w:cs="Times New Roman"/>
                <w:b/>
                <w:i/>
                <w:sz w:val="20"/>
                <w:szCs w:val="20"/>
              </w:rPr>
            </w:pPr>
            <w:r w:rsidRPr="00BA3086">
              <w:rPr>
                <w:rFonts w:ascii="Times New Roman" w:eastAsia="Times New Roman" w:hAnsi="Times New Roman" w:cs="Times New Roman"/>
                <w:b/>
                <w:i/>
                <w:lang w:val="ru-RU"/>
              </w:rPr>
              <w:t>*</w:t>
            </w:r>
            <w:r w:rsidRPr="00BA3086">
              <w:rPr>
                <w:rFonts w:ascii="Times New Roman" w:eastAsia="Times New Roman" w:hAnsi="Times New Roman" w:cs="Times New Roman"/>
                <w:b/>
                <w:i/>
              </w:rPr>
              <w:t>Під аналогічн</w:t>
            </w:r>
            <w:r w:rsidR="00762047" w:rsidRPr="00BA3086">
              <w:rPr>
                <w:rFonts w:ascii="Times New Roman" w:eastAsia="Times New Roman" w:hAnsi="Times New Roman" w:cs="Times New Roman"/>
                <w:b/>
                <w:i/>
              </w:rPr>
              <w:t>им</w:t>
            </w:r>
            <w:r w:rsidRPr="00BA3086">
              <w:rPr>
                <w:rFonts w:ascii="Times New Roman" w:eastAsia="Times New Roman" w:hAnsi="Times New Roman" w:cs="Times New Roman"/>
                <w:b/>
                <w:i/>
              </w:rPr>
              <w:t xml:space="preserve"> договор</w:t>
            </w:r>
            <w:r w:rsidR="00762047" w:rsidRPr="00BA3086">
              <w:rPr>
                <w:rFonts w:ascii="Times New Roman" w:eastAsia="Times New Roman" w:hAnsi="Times New Roman" w:cs="Times New Roman"/>
                <w:b/>
                <w:i/>
              </w:rPr>
              <w:t>ом</w:t>
            </w:r>
            <w:r w:rsidRPr="00BA3086">
              <w:rPr>
                <w:rFonts w:ascii="Times New Roman" w:eastAsia="Times New Roman" w:hAnsi="Times New Roman" w:cs="Times New Roman"/>
                <w:b/>
                <w:i/>
              </w:rPr>
              <w:t xml:space="preserve"> </w:t>
            </w:r>
            <w:r w:rsidR="00BA3086" w:rsidRPr="00BA3086">
              <w:rPr>
                <w:rFonts w:ascii="Times New Roman" w:eastAsia="Times New Roman" w:hAnsi="Times New Roman" w:cs="Times New Roman"/>
                <w:b/>
                <w:i/>
              </w:rPr>
              <w:t>є</w:t>
            </w:r>
            <w:r w:rsidRPr="00BA3086">
              <w:rPr>
                <w:rFonts w:ascii="Times New Roman" w:eastAsia="Times New Roman" w:hAnsi="Times New Roman" w:cs="Times New Roman"/>
                <w:b/>
                <w:i/>
              </w:rPr>
              <w:t xml:space="preserve"> договір на виконання аналогічних робіт згідно Додатку </w:t>
            </w:r>
            <w:r w:rsidR="00762047" w:rsidRPr="00BA3086">
              <w:rPr>
                <w:rFonts w:ascii="Times New Roman" w:eastAsia="Times New Roman" w:hAnsi="Times New Roman" w:cs="Times New Roman"/>
                <w:b/>
                <w:i/>
              </w:rPr>
              <w:t>2</w:t>
            </w:r>
            <w:r w:rsidRPr="00BA3086">
              <w:rPr>
                <w:rFonts w:ascii="Times New Roman" w:eastAsia="Times New Roman" w:hAnsi="Times New Roman" w:cs="Times New Roman"/>
                <w:b/>
                <w:i/>
              </w:rPr>
              <w:t xml:space="preserve"> до тендерної документації.</w:t>
            </w:r>
          </w:p>
        </w:tc>
      </w:tr>
    </w:tbl>
    <w:p w:rsidR="00124E70" w:rsidRDefault="00124E70" w:rsidP="00505571">
      <w:pPr>
        <w:spacing w:after="0" w:line="240" w:lineRule="auto"/>
        <w:ind w:firstLine="720"/>
        <w:jc w:val="both"/>
        <w:rPr>
          <w:rFonts w:ascii="Times New Roman" w:eastAsia="Times New Roman" w:hAnsi="Times New Roman" w:cs="Times New Roman"/>
          <w:i/>
          <w:sz w:val="24"/>
          <w:szCs w:val="24"/>
        </w:rPr>
      </w:pPr>
    </w:p>
    <w:p w:rsidR="00AE35AD" w:rsidRPr="00505571" w:rsidRDefault="00AE35AD" w:rsidP="00505571">
      <w:pPr>
        <w:spacing w:after="0" w:line="240" w:lineRule="auto"/>
        <w:ind w:firstLine="720"/>
        <w:jc w:val="both"/>
        <w:rPr>
          <w:rFonts w:ascii="Times New Roman" w:eastAsia="Times New Roman" w:hAnsi="Times New Roman" w:cs="Times New Roman"/>
          <w:sz w:val="24"/>
          <w:szCs w:val="24"/>
        </w:rPr>
      </w:pPr>
      <w:r w:rsidRPr="00505571">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24E70" w:rsidRDefault="00124E70" w:rsidP="00505571">
      <w:pPr>
        <w:spacing w:after="0" w:line="240" w:lineRule="auto"/>
        <w:jc w:val="both"/>
        <w:rPr>
          <w:rFonts w:ascii="Times New Roman" w:eastAsia="Times New Roman" w:hAnsi="Times New Roman" w:cs="Times New Roman"/>
          <w:b/>
          <w:sz w:val="24"/>
          <w:szCs w:val="24"/>
        </w:rPr>
      </w:pPr>
    </w:p>
    <w:p w:rsidR="00AE35AD" w:rsidRPr="00505571" w:rsidRDefault="00AE35AD" w:rsidP="00505571">
      <w:pPr>
        <w:spacing w:after="0" w:line="240" w:lineRule="auto"/>
        <w:jc w:val="both"/>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 xml:space="preserve">2. Підтвердження відповідності УЧАСНИКА </w:t>
      </w:r>
      <w:r w:rsidRPr="00505571">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AE35AD" w:rsidRPr="00505571" w:rsidRDefault="00AE35AD" w:rsidP="00505571">
      <w:pPr>
        <w:spacing w:after="0" w:line="240" w:lineRule="auto"/>
        <w:ind w:firstLine="567"/>
        <w:jc w:val="both"/>
        <w:rPr>
          <w:rFonts w:ascii="Times New Roman" w:eastAsia="Times New Roman" w:hAnsi="Times New Roman" w:cs="Times New Roman"/>
          <w:b/>
          <w:sz w:val="24"/>
          <w:szCs w:val="24"/>
        </w:rPr>
      </w:pPr>
      <w:r w:rsidRPr="00505571">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AE35AD" w:rsidRPr="00505571" w:rsidRDefault="00AE35AD" w:rsidP="0050557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505571">
        <w:rPr>
          <w:rFonts w:ascii="Times New Roman" w:eastAsia="Times New Roman" w:hAnsi="Times New Roman" w:cs="Times New Roman"/>
          <w:b/>
          <w:sz w:val="24"/>
          <w:szCs w:val="24"/>
        </w:rPr>
        <w:t>шляхом самостійного декларування відсутності таких підстав</w:t>
      </w:r>
      <w:r w:rsidRPr="00505571">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AE35AD" w:rsidRPr="00505571" w:rsidRDefault="00AE35AD" w:rsidP="0050557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 xml:space="preserve">Учасник  повинен надати </w:t>
      </w:r>
      <w:r w:rsidRPr="00505571">
        <w:rPr>
          <w:rFonts w:ascii="Times New Roman" w:eastAsia="Times New Roman" w:hAnsi="Times New Roman" w:cs="Times New Roman"/>
          <w:b/>
          <w:sz w:val="24"/>
          <w:szCs w:val="24"/>
        </w:rPr>
        <w:t>довідку у довільній формі</w:t>
      </w:r>
      <w:r w:rsidRPr="0050557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E35AD" w:rsidRPr="00505571" w:rsidRDefault="00AE35AD" w:rsidP="0050557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05571">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505571">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AE35AD" w:rsidRPr="00505571" w:rsidRDefault="00AE35AD" w:rsidP="0050557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rPr>
      </w:pPr>
    </w:p>
    <w:p w:rsidR="00124E70" w:rsidRDefault="00124E70" w:rsidP="00505571">
      <w:pPr>
        <w:spacing w:after="0" w:line="240" w:lineRule="auto"/>
        <w:jc w:val="both"/>
        <w:rPr>
          <w:rFonts w:ascii="Times New Roman" w:eastAsia="Times New Roman" w:hAnsi="Times New Roman" w:cs="Times New Roman"/>
          <w:b/>
          <w:i/>
          <w:sz w:val="24"/>
          <w:szCs w:val="24"/>
        </w:rPr>
      </w:pPr>
    </w:p>
    <w:p w:rsidR="00124E70" w:rsidRDefault="00124E70" w:rsidP="00505571">
      <w:pPr>
        <w:spacing w:after="0" w:line="240" w:lineRule="auto"/>
        <w:jc w:val="both"/>
        <w:rPr>
          <w:rFonts w:ascii="Times New Roman" w:eastAsia="Times New Roman" w:hAnsi="Times New Roman" w:cs="Times New Roman"/>
          <w:b/>
          <w:i/>
          <w:sz w:val="24"/>
          <w:szCs w:val="24"/>
        </w:rPr>
      </w:pPr>
    </w:p>
    <w:p w:rsidR="00124E70" w:rsidRDefault="00124E70" w:rsidP="00505571">
      <w:pPr>
        <w:spacing w:after="0" w:line="240" w:lineRule="auto"/>
        <w:jc w:val="both"/>
        <w:rPr>
          <w:rFonts w:ascii="Times New Roman" w:eastAsia="Times New Roman" w:hAnsi="Times New Roman" w:cs="Times New Roman"/>
          <w:b/>
          <w:i/>
          <w:sz w:val="24"/>
          <w:szCs w:val="24"/>
        </w:rPr>
      </w:pPr>
    </w:p>
    <w:p w:rsidR="00AE35AD" w:rsidRPr="00505571" w:rsidRDefault="00AE35AD" w:rsidP="00505571">
      <w:pPr>
        <w:spacing w:after="0" w:line="240" w:lineRule="auto"/>
        <w:jc w:val="both"/>
        <w:rPr>
          <w:rFonts w:ascii="Times New Roman" w:eastAsia="Times New Roman" w:hAnsi="Times New Roman" w:cs="Times New Roman"/>
          <w:i/>
          <w:sz w:val="24"/>
          <w:szCs w:val="24"/>
        </w:rPr>
      </w:pPr>
      <w:r w:rsidRPr="00505571">
        <w:rPr>
          <w:rFonts w:ascii="Times New Roman" w:eastAsia="Times New Roman" w:hAnsi="Times New Roman" w:cs="Times New Roman"/>
          <w:b/>
          <w:i/>
          <w:sz w:val="24"/>
          <w:szCs w:val="24"/>
        </w:rPr>
        <w:lastRenderedPageBreak/>
        <w:t>УВАГА!</w:t>
      </w:r>
      <w:r w:rsidRPr="00505571">
        <w:rPr>
          <w:rFonts w:ascii="Times New Roman" w:eastAsia="Times New Roman" w:hAnsi="Times New Roman" w:cs="Times New Roman"/>
          <w:i/>
          <w:sz w:val="24"/>
          <w:szCs w:val="24"/>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AE35AD" w:rsidRPr="00505571" w:rsidRDefault="00AE35AD" w:rsidP="00505571">
      <w:pPr>
        <w:spacing w:after="0" w:line="240" w:lineRule="auto"/>
        <w:jc w:val="both"/>
        <w:rPr>
          <w:rFonts w:ascii="Times New Roman" w:eastAsia="Times New Roman" w:hAnsi="Times New Roman" w:cs="Times New Roman"/>
          <w:i/>
          <w:sz w:val="24"/>
          <w:szCs w:val="24"/>
        </w:rPr>
      </w:pPr>
      <w:r w:rsidRPr="00505571">
        <w:rPr>
          <w:rFonts w:ascii="Times New Roman" w:eastAsia="Times New Roman" w:hAnsi="Times New Roman" w:cs="Times New Roman"/>
          <w:i/>
          <w:sz w:val="24"/>
          <w:szCs w:val="24"/>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505571">
        <w:rPr>
          <w:rFonts w:ascii="Times New Roman" w:eastAsia="Times New Roman" w:hAnsi="Times New Roman" w:cs="Times New Roman"/>
          <w:i/>
          <w:sz w:val="24"/>
          <w:szCs w:val="24"/>
        </w:rPr>
        <w:t>бенефіціарний</w:t>
      </w:r>
      <w:proofErr w:type="spellEnd"/>
      <w:r w:rsidRPr="00505571">
        <w:rPr>
          <w:rFonts w:ascii="Times New Roman" w:eastAsia="Times New Roman" w:hAnsi="Times New Roman" w:cs="Times New Roman"/>
          <w:i/>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E35AD" w:rsidRPr="00505571" w:rsidRDefault="00AE35AD" w:rsidP="00AE35AD">
      <w:pPr>
        <w:spacing w:after="80"/>
        <w:jc w:val="both"/>
        <w:rPr>
          <w:rFonts w:ascii="Times New Roman" w:eastAsia="Times New Roman" w:hAnsi="Times New Roman" w:cs="Times New Roman"/>
          <w:i/>
          <w:sz w:val="24"/>
          <w:szCs w:val="24"/>
          <w:shd w:val="clear" w:color="auto" w:fill="FBFBFB"/>
        </w:rPr>
      </w:pPr>
    </w:p>
    <w:p w:rsidR="00AE35AD" w:rsidRPr="00505571" w:rsidRDefault="00AE35AD" w:rsidP="00AE35A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44 Особливостей:</w:t>
      </w:r>
    </w:p>
    <w:p w:rsidR="00AE35AD" w:rsidRPr="00505571" w:rsidRDefault="00AE35AD" w:rsidP="00AE35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AE35AD" w:rsidRPr="00505571" w:rsidRDefault="00AE35AD" w:rsidP="00AE35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E35AD" w:rsidRPr="00505571" w:rsidRDefault="00AE35AD" w:rsidP="00AE35AD">
      <w:pPr>
        <w:spacing w:after="0" w:line="240" w:lineRule="auto"/>
        <w:rPr>
          <w:rFonts w:ascii="Times New Roman" w:eastAsia="Times New Roman" w:hAnsi="Times New Roman" w:cs="Times New Roman"/>
          <w:b/>
          <w:sz w:val="24"/>
          <w:szCs w:val="24"/>
          <w:highlight w:val="yellow"/>
        </w:rPr>
      </w:pPr>
    </w:p>
    <w:p w:rsidR="00AE35AD" w:rsidRPr="00505571" w:rsidRDefault="00AE35AD" w:rsidP="00AE35AD">
      <w:pPr>
        <w:spacing w:after="0" w:line="240" w:lineRule="auto"/>
        <w:rPr>
          <w:rFonts w:ascii="Times New Roman" w:eastAsia="Times New Roman" w:hAnsi="Times New Roman" w:cs="Times New Roman"/>
          <w:b/>
          <w:sz w:val="24"/>
          <w:szCs w:val="24"/>
        </w:rPr>
      </w:pPr>
      <w:r w:rsidRPr="00505571">
        <w:rPr>
          <w:rFonts w:ascii="Times New Roman" w:eastAsia="Times New Roman" w:hAnsi="Times New Roman" w:cs="Times New Roman"/>
          <w:sz w:val="24"/>
          <w:szCs w:val="24"/>
        </w:rPr>
        <w:t> </w:t>
      </w:r>
      <w:r w:rsidRPr="00505571">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E35AD" w:rsidRPr="00505571" w:rsidTr="00753CF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AD" w:rsidRPr="00505571" w:rsidRDefault="00AE35AD" w:rsidP="00753CF2">
            <w:pPr>
              <w:spacing w:after="0" w:line="240" w:lineRule="auto"/>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w:t>
            </w:r>
          </w:p>
          <w:p w:rsidR="00AE35AD" w:rsidRPr="00505571" w:rsidRDefault="00AE35AD" w:rsidP="00753CF2">
            <w:pPr>
              <w:spacing w:after="0" w:line="240" w:lineRule="auto"/>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AD" w:rsidRPr="00505571" w:rsidRDefault="00AE35AD" w:rsidP="00753CF2">
            <w:pPr>
              <w:spacing w:after="0" w:line="240" w:lineRule="auto"/>
              <w:ind w:left="100"/>
              <w:jc w:val="center"/>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Вимоги згідно п. 44 Особливостей</w:t>
            </w:r>
          </w:p>
          <w:p w:rsidR="00AE35AD" w:rsidRPr="00505571" w:rsidRDefault="00AE35AD" w:rsidP="00753CF2">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AD" w:rsidRPr="00505571" w:rsidRDefault="00AE35AD" w:rsidP="00753CF2">
            <w:pPr>
              <w:spacing w:after="0" w:line="240" w:lineRule="auto"/>
              <w:ind w:left="100"/>
              <w:jc w:val="center"/>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AE35AD" w:rsidRPr="00505571" w:rsidTr="00753CF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AD" w:rsidRPr="00505571" w:rsidRDefault="00AE35AD" w:rsidP="00753CF2">
            <w:pPr>
              <w:spacing w:after="0" w:line="240" w:lineRule="auto"/>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AD" w:rsidRPr="00505571" w:rsidRDefault="00AE35AD" w:rsidP="00753C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E35AD" w:rsidRPr="00505571" w:rsidRDefault="00AE35AD" w:rsidP="00753CF2">
            <w:pPr>
              <w:spacing w:after="0" w:line="240" w:lineRule="auto"/>
              <w:jc w:val="both"/>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AD" w:rsidRPr="00505571" w:rsidRDefault="00AE35AD" w:rsidP="00753CF2">
            <w:pPr>
              <w:spacing w:after="0" w:line="240" w:lineRule="auto"/>
              <w:ind w:right="140"/>
              <w:jc w:val="both"/>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05571">
              <w:rPr>
                <w:rFonts w:ascii="Times New Roman" w:eastAsia="Times New Roman" w:hAnsi="Times New Roman" w:cs="Times New Roman"/>
                <w:sz w:val="24"/>
                <w:szCs w:val="24"/>
              </w:rPr>
              <w:t>керівника</w:t>
            </w:r>
            <w:r w:rsidRPr="00505571">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05571">
              <w:rPr>
                <w:rFonts w:ascii="Times New Roman" w:eastAsia="Times New Roman" w:hAnsi="Times New Roman" w:cs="Times New Roman"/>
                <w:b/>
                <w:sz w:val="24"/>
                <w:szCs w:val="24"/>
              </w:rPr>
              <w:t>вебресурсі</w:t>
            </w:r>
            <w:proofErr w:type="spellEnd"/>
            <w:r w:rsidRPr="00505571">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w:t>
            </w:r>
            <w:r w:rsidRPr="00505571">
              <w:rPr>
                <w:rFonts w:ascii="Times New Roman" w:eastAsia="Times New Roman" w:hAnsi="Times New Roman" w:cs="Times New Roman"/>
                <w:b/>
                <w:sz w:val="24"/>
                <w:szCs w:val="24"/>
              </w:rPr>
              <w:lastRenderedPageBreak/>
              <w:t>корупцією правопорушення, яка не стосується запитувача.</w:t>
            </w:r>
          </w:p>
        </w:tc>
      </w:tr>
      <w:tr w:rsidR="00AE35AD" w:rsidRPr="00505571" w:rsidTr="00753CF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AD" w:rsidRPr="00505571" w:rsidRDefault="00AE35AD" w:rsidP="00753CF2">
            <w:pPr>
              <w:spacing w:after="0" w:line="240" w:lineRule="auto"/>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AD" w:rsidRPr="00505571" w:rsidRDefault="00AE35AD" w:rsidP="00753C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E35AD" w:rsidRPr="00505571" w:rsidRDefault="00AE35AD" w:rsidP="00753CF2">
            <w:pPr>
              <w:spacing w:after="0" w:line="240" w:lineRule="auto"/>
              <w:ind w:right="140"/>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E35AD" w:rsidRPr="00505571" w:rsidRDefault="00AE35AD" w:rsidP="00753CF2">
            <w:pPr>
              <w:spacing w:after="0" w:line="240" w:lineRule="auto"/>
              <w:jc w:val="both"/>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05571">
              <w:rPr>
                <w:rFonts w:ascii="Times New Roman" w:eastAsia="Times New Roman" w:hAnsi="Times New Roman" w:cs="Times New Roman"/>
                <w:sz w:val="24"/>
                <w:szCs w:val="24"/>
              </w:rPr>
              <w:t>керівника</w:t>
            </w:r>
            <w:r w:rsidRPr="00505571">
              <w:rPr>
                <w:rFonts w:ascii="Times New Roman" w:eastAsia="Times New Roman" w:hAnsi="Times New Roman" w:cs="Times New Roman"/>
                <w:b/>
                <w:sz w:val="24"/>
                <w:szCs w:val="24"/>
              </w:rPr>
              <w:t xml:space="preserve"> учасника процедури закупівлі. </w:t>
            </w:r>
          </w:p>
          <w:p w:rsidR="00AE35AD" w:rsidRPr="00505571" w:rsidRDefault="00AE35AD" w:rsidP="00753CF2">
            <w:pPr>
              <w:spacing w:after="0" w:line="240" w:lineRule="auto"/>
              <w:jc w:val="both"/>
              <w:rPr>
                <w:rFonts w:ascii="Times New Roman" w:eastAsia="Times New Roman" w:hAnsi="Times New Roman" w:cs="Times New Roman"/>
                <w:b/>
                <w:sz w:val="24"/>
                <w:szCs w:val="24"/>
              </w:rPr>
            </w:pPr>
          </w:p>
          <w:p w:rsidR="00AE35AD" w:rsidRPr="00505571" w:rsidRDefault="00AE35AD" w:rsidP="00753CF2">
            <w:pPr>
              <w:spacing w:after="0" w:line="240" w:lineRule="auto"/>
              <w:jc w:val="both"/>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 xml:space="preserve">Документ повинен бути не більше </w:t>
            </w:r>
            <w:proofErr w:type="spellStart"/>
            <w:r w:rsidRPr="00505571">
              <w:rPr>
                <w:rFonts w:ascii="Times New Roman" w:eastAsia="Times New Roman" w:hAnsi="Times New Roman" w:cs="Times New Roman"/>
                <w:b/>
                <w:sz w:val="24"/>
                <w:szCs w:val="24"/>
              </w:rPr>
              <w:t>тридцятиденної</w:t>
            </w:r>
            <w:proofErr w:type="spellEnd"/>
            <w:r w:rsidRPr="00505571">
              <w:rPr>
                <w:rFonts w:ascii="Times New Roman" w:eastAsia="Times New Roman" w:hAnsi="Times New Roman" w:cs="Times New Roman"/>
                <w:b/>
                <w:sz w:val="24"/>
                <w:szCs w:val="24"/>
              </w:rPr>
              <w:t xml:space="preserve"> давнини від дати подання документа.</w:t>
            </w:r>
            <w:r w:rsidRPr="00505571">
              <w:rPr>
                <w:rFonts w:ascii="Times New Roman" w:eastAsia="Times New Roman" w:hAnsi="Times New Roman" w:cs="Times New Roman"/>
                <w:sz w:val="24"/>
                <w:szCs w:val="24"/>
              </w:rPr>
              <w:t> </w:t>
            </w:r>
          </w:p>
        </w:tc>
      </w:tr>
      <w:tr w:rsidR="00AE35AD" w:rsidRPr="00505571" w:rsidTr="00753CF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AD" w:rsidRPr="00505571" w:rsidRDefault="00AE35AD" w:rsidP="00753CF2">
            <w:pPr>
              <w:spacing w:after="0" w:line="240" w:lineRule="auto"/>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AD" w:rsidRPr="00505571" w:rsidRDefault="00AE35AD" w:rsidP="00753C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E35AD" w:rsidRPr="00505571" w:rsidRDefault="00AE35AD" w:rsidP="00753CF2">
            <w:pPr>
              <w:spacing w:after="0" w:line="240" w:lineRule="auto"/>
              <w:jc w:val="both"/>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E35AD" w:rsidRPr="00505571" w:rsidRDefault="00AE35AD" w:rsidP="00753C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AE35AD" w:rsidRPr="00505571" w:rsidTr="00753CF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AD" w:rsidRPr="00505571" w:rsidRDefault="00AE35AD" w:rsidP="00753CF2">
            <w:pPr>
              <w:spacing w:after="0" w:line="240" w:lineRule="auto"/>
              <w:ind w:left="100"/>
              <w:jc w:val="center"/>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AD" w:rsidRPr="00505571" w:rsidRDefault="00AE35AD" w:rsidP="00753CF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E35AD" w:rsidRPr="00505571" w:rsidRDefault="00AE35AD" w:rsidP="00753CF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AD" w:rsidRPr="00505571" w:rsidRDefault="00AE35AD" w:rsidP="00753CF2">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Довідка в довільній формі</w:t>
            </w:r>
            <w:r w:rsidRPr="0050557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E35AD" w:rsidRPr="00505571" w:rsidRDefault="00AE35AD" w:rsidP="00AE35AD">
      <w:pPr>
        <w:spacing w:after="0" w:line="240" w:lineRule="auto"/>
        <w:rPr>
          <w:rFonts w:ascii="Times New Roman" w:eastAsia="Times New Roman" w:hAnsi="Times New Roman" w:cs="Times New Roman"/>
          <w:b/>
          <w:sz w:val="24"/>
          <w:szCs w:val="24"/>
        </w:rPr>
      </w:pPr>
    </w:p>
    <w:p w:rsidR="00AE35AD" w:rsidRPr="00505571" w:rsidRDefault="00AE35AD" w:rsidP="00AE35AD">
      <w:pPr>
        <w:spacing w:before="240" w:after="0" w:line="240" w:lineRule="auto"/>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lastRenderedPageBreak/>
        <w:t xml:space="preserve">3.2. Документи, які надаються ПЕРЕМОЖЦЕМ (фізичною особою чи фізичною </w:t>
      </w:r>
      <w:r w:rsidR="00C21DFB">
        <w:rPr>
          <w:rFonts w:ascii="Times New Roman" w:eastAsia="Times New Roman" w:hAnsi="Times New Roman" w:cs="Times New Roman"/>
          <w:b/>
          <w:sz w:val="24"/>
          <w:szCs w:val="24"/>
        </w:rPr>
        <w:t xml:space="preserve">             </w:t>
      </w:r>
      <w:r w:rsidRPr="00505571">
        <w:rPr>
          <w:rFonts w:ascii="Times New Roman" w:eastAsia="Times New Roman" w:hAnsi="Times New Roman" w:cs="Times New Roman"/>
          <w:b/>
          <w:sz w:val="24"/>
          <w:szCs w:val="24"/>
        </w:rPr>
        <w:t>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E35AD" w:rsidRPr="00505571" w:rsidTr="00753CF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AD" w:rsidRPr="00505571" w:rsidRDefault="00AE35AD" w:rsidP="00753CF2">
            <w:pPr>
              <w:spacing w:after="0" w:line="240" w:lineRule="auto"/>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w:t>
            </w:r>
          </w:p>
          <w:p w:rsidR="00AE35AD" w:rsidRPr="00505571" w:rsidRDefault="00AE35AD" w:rsidP="00753CF2">
            <w:pPr>
              <w:spacing w:after="0" w:line="240" w:lineRule="auto"/>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AD" w:rsidRPr="00505571" w:rsidRDefault="00AE35AD" w:rsidP="00753CF2">
            <w:pPr>
              <w:spacing w:after="0" w:line="240" w:lineRule="auto"/>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 xml:space="preserve">Вимоги </w:t>
            </w:r>
            <w:r w:rsidRPr="00505571">
              <w:rPr>
                <w:rFonts w:ascii="Times New Roman" w:eastAsia="Times New Roman" w:hAnsi="Times New Roman" w:cs="Times New Roman"/>
                <w:sz w:val="24"/>
                <w:szCs w:val="24"/>
              </w:rPr>
              <w:t>згідно пункту 44 Особливостей</w:t>
            </w:r>
          </w:p>
          <w:p w:rsidR="00AE35AD" w:rsidRPr="00505571" w:rsidRDefault="00AE35AD" w:rsidP="00753CF2">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AD" w:rsidRPr="00505571" w:rsidRDefault="00AE35AD" w:rsidP="00753CF2">
            <w:pPr>
              <w:spacing w:after="0" w:line="240" w:lineRule="auto"/>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 xml:space="preserve">Переможець торгів на виконання вимоги </w:t>
            </w:r>
            <w:r w:rsidRPr="00505571">
              <w:rPr>
                <w:rFonts w:ascii="Times New Roman" w:eastAsia="Times New Roman" w:hAnsi="Times New Roman" w:cs="Times New Roman"/>
                <w:sz w:val="24"/>
                <w:szCs w:val="24"/>
              </w:rPr>
              <w:t>згідно пункту 44 Особливостей</w:t>
            </w:r>
            <w:r w:rsidRPr="0050557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AE35AD" w:rsidRPr="00505571" w:rsidTr="00753CF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AD" w:rsidRPr="00505571" w:rsidRDefault="00AE35AD" w:rsidP="00753CF2">
            <w:pPr>
              <w:spacing w:after="0" w:line="240" w:lineRule="auto"/>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AD" w:rsidRPr="00505571" w:rsidRDefault="00AE35AD" w:rsidP="00753C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E35AD" w:rsidRPr="00505571" w:rsidRDefault="00AE35AD" w:rsidP="00753CF2">
            <w:pPr>
              <w:spacing w:after="0" w:line="240" w:lineRule="auto"/>
              <w:jc w:val="both"/>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AD" w:rsidRPr="00505571" w:rsidRDefault="00AE35AD" w:rsidP="00753CF2">
            <w:pPr>
              <w:spacing w:after="0" w:line="240" w:lineRule="auto"/>
              <w:ind w:right="140"/>
              <w:jc w:val="both"/>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05571">
              <w:rPr>
                <w:rFonts w:ascii="Times New Roman" w:eastAsia="Times New Roman" w:hAnsi="Times New Roman" w:cs="Times New Roman"/>
                <w:b/>
                <w:sz w:val="24"/>
                <w:szCs w:val="24"/>
              </w:rPr>
              <w:t>вебресурсі</w:t>
            </w:r>
            <w:proofErr w:type="spellEnd"/>
            <w:r w:rsidRPr="00505571">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E35AD" w:rsidRPr="00505571" w:rsidTr="00753CF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AD" w:rsidRPr="00505571" w:rsidRDefault="00AE35AD" w:rsidP="00753CF2">
            <w:pPr>
              <w:spacing w:after="0" w:line="240" w:lineRule="auto"/>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AD" w:rsidRPr="00505571" w:rsidRDefault="00AE35AD" w:rsidP="00753C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E35AD" w:rsidRPr="00505571" w:rsidRDefault="00AE35AD" w:rsidP="00753C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E35AD" w:rsidRPr="00505571" w:rsidRDefault="00AE35AD" w:rsidP="00753CF2">
            <w:pPr>
              <w:spacing w:after="0" w:line="240" w:lineRule="auto"/>
              <w:jc w:val="both"/>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E35AD" w:rsidRPr="00505571" w:rsidRDefault="00AE35AD" w:rsidP="00753CF2">
            <w:pPr>
              <w:spacing w:after="0" w:line="240" w:lineRule="auto"/>
              <w:jc w:val="both"/>
              <w:rPr>
                <w:rFonts w:ascii="Times New Roman" w:eastAsia="Times New Roman" w:hAnsi="Times New Roman" w:cs="Times New Roman"/>
                <w:b/>
                <w:sz w:val="24"/>
                <w:szCs w:val="24"/>
              </w:rPr>
            </w:pPr>
          </w:p>
          <w:p w:rsidR="00AE35AD" w:rsidRPr="00505571" w:rsidRDefault="00AE35AD" w:rsidP="00753CF2">
            <w:pPr>
              <w:spacing w:after="0" w:line="240" w:lineRule="auto"/>
              <w:jc w:val="both"/>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 xml:space="preserve">Документ повинен бути не більше </w:t>
            </w:r>
            <w:proofErr w:type="spellStart"/>
            <w:r w:rsidRPr="00505571">
              <w:rPr>
                <w:rFonts w:ascii="Times New Roman" w:eastAsia="Times New Roman" w:hAnsi="Times New Roman" w:cs="Times New Roman"/>
                <w:b/>
                <w:sz w:val="24"/>
                <w:szCs w:val="24"/>
              </w:rPr>
              <w:t>тридцятиденної</w:t>
            </w:r>
            <w:proofErr w:type="spellEnd"/>
            <w:r w:rsidRPr="00505571">
              <w:rPr>
                <w:rFonts w:ascii="Times New Roman" w:eastAsia="Times New Roman" w:hAnsi="Times New Roman" w:cs="Times New Roman"/>
                <w:b/>
                <w:sz w:val="24"/>
                <w:szCs w:val="24"/>
              </w:rPr>
              <w:t xml:space="preserve"> давнини від дати подання документа.</w:t>
            </w:r>
            <w:r w:rsidRPr="00505571">
              <w:rPr>
                <w:rFonts w:ascii="Times New Roman" w:eastAsia="Times New Roman" w:hAnsi="Times New Roman" w:cs="Times New Roman"/>
                <w:sz w:val="24"/>
                <w:szCs w:val="24"/>
              </w:rPr>
              <w:t> </w:t>
            </w:r>
          </w:p>
        </w:tc>
      </w:tr>
      <w:tr w:rsidR="00AE35AD" w:rsidRPr="00505571" w:rsidTr="00753CF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AD" w:rsidRPr="00505571" w:rsidRDefault="00AE35AD" w:rsidP="00753CF2">
            <w:pPr>
              <w:spacing w:after="0" w:line="240" w:lineRule="auto"/>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AD" w:rsidRPr="00505571" w:rsidRDefault="00AE35AD" w:rsidP="00753C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E35AD" w:rsidRPr="00505571" w:rsidRDefault="00AE35AD" w:rsidP="00753CF2">
            <w:pPr>
              <w:spacing w:after="0" w:line="240" w:lineRule="auto"/>
              <w:jc w:val="both"/>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E35AD" w:rsidRPr="00505571" w:rsidRDefault="00AE35AD" w:rsidP="00753CF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E35AD" w:rsidRPr="00505571" w:rsidTr="00753CF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AD" w:rsidRPr="00505571" w:rsidRDefault="00AE35AD" w:rsidP="00753CF2">
            <w:pPr>
              <w:spacing w:after="0" w:line="240" w:lineRule="auto"/>
              <w:ind w:left="100"/>
              <w:jc w:val="center"/>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AD" w:rsidRPr="00505571" w:rsidRDefault="00AE35AD" w:rsidP="00753CF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E35AD" w:rsidRPr="00505571" w:rsidRDefault="00AE35AD" w:rsidP="00753CF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505571">
              <w:rPr>
                <w:rFonts w:ascii="Times New Roman" w:eastAsia="Times New Roman" w:hAnsi="Times New Roman" w:cs="Times New Roman"/>
                <w:b/>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AD" w:rsidRPr="00505571" w:rsidRDefault="00AE35AD" w:rsidP="00753CF2">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05571">
              <w:rPr>
                <w:rFonts w:ascii="Times New Roman" w:eastAsia="Times New Roman" w:hAnsi="Times New Roman" w:cs="Times New Roman"/>
                <w:b/>
                <w:sz w:val="24"/>
                <w:szCs w:val="24"/>
              </w:rPr>
              <w:t>Довідка в довільній формі</w:t>
            </w:r>
            <w:r w:rsidRPr="0050557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E35AD" w:rsidRPr="00505571" w:rsidRDefault="00AE35AD" w:rsidP="00AE35AD">
      <w:pPr>
        <w:shd w:val="clear" w:color="auto" w:fill="FFFFFF"/>
        <w:spacing w:after="0" w:line="240" w:lineRule="auto"/>
        <w:rPr>
          <w:rFonts w:ascii="Times New Roman" w:eastAsia="Times New Roman" w:hAnsi="Times New Roman" w:cs="Times New Roman"/>
          <w:sz w:val="24"/>
          <w:szCs w:val="24"/>
        </w:rPr>
      </w:pPr>
    </w:p>
    <w:p w:rsidR="00C21DFB" w:rsidRDefault="00C21DFB" w:rsidP="00AE35AD">
      <w:pPr>
        <w:shd w:val="clear" w:color="auto" w:fill="FFFFFF"/>
        <w:spacing w:after="0" w:line="240" w:lineRule="auto"/>
        <w:rPr>
          <w:rFonts w:ascii="Times New Roman" w:eastAsia="Times New Roman" w:hAnsi="Times New Roman" w:cs="Times New Roman"/>
          <w:b/>
          <w:sz w:val="24"/>
          <w:szCs w:val="24"/>
        </w:rPr>
      </w:pPr>
    </w:p>
    <w:p w:rsidR="00C21DFB" w:rsidRDefault="00C21DFB" w:rsidP="00AE35AD">
      <w:pPr>
        <w:shd w:val="clear" w:color="auto" w:fill="FFFFFF"/>
        <w:spacing w:after="0" w:line="240" w:lineRule="auto"/>
        <w:rPr>
          <w:rFonts w:ascii="Times New Roman" w:eastAsia="Times New Roman" w:hAnsi="Times New Roman" w:cs="Times New Roman"/>
          <w:b/>
          <w:sz w:val="24"/>
          <w:szCs w:val="24"/>
        </w:rPr>
      </w:pPr>
    </w:p>
    <w:p w:rsidR="00AE35AD" w:rsidRDefault="00AE35AD">
      <w:pPr>
        <w:rPr>
          <w:rFonts w:ascii="Times New Roman" w:eastAsia="Times New Roman" w:hAnsi="Times New Roman" w:cs="Times New Roman"/>
          <w:highlight w:val="white"/>
        </w:rPr>
      </w:pPr>
    </w:p>
    <w:p w:rsidR="00D33261" w:rsidRDefault="00D33261">
      <w:pPr>
        <w:rPr>
          <w:rFonts w:ascii="Times New Roman" w:eastAsia="Times New Roman" w:hAnsi="Times New Roman" w:cs="Times New Roman"/>
          <w:highlight w:val="white"/>
        </w:rPr>
      </w:pPr>
    </w:p>
    <w:p w:rsidR="00D33261" w:rsidRDefault="00D33261">
      <w:pPr>
        <w:rPr>
          <w:rFonts w:ascii="Times New Roman" w:eastAsia="Times New Roman" w:hAnsi="Times New Roman" w:cs="Times New Roman"/>
          <w:highlight w:val="white"/>
        </w:rPr>
      </w:pPr>
    </w:p>
    <w:p w:rsidR="00D33261" w:rsidRDefault="00D33261">
      <w:pPr>
        <w:rPr>
          <w:rFonts w:ascii="Times New Roman" w:eastAsia="Times New Roman" w:hAnsi="Times New Roman" w:cs="Times New Roman"/>
          <w:highlight w:val="white"/>
        </w:rPr>
      </w:pPr>
    </w:p>
    <w:p w:rsidR="00E10BF0" w:rsidRDefault="00E10BF0">
      <w:pPr>
        <w:widowControl w:val="0"/>
        <w:spacing w:after="0" w:line="240" w:lineRule="auto"/>
        <w:jc w:val="both"/>
        <w:rPr>
          <w:rFonts w:ascii="Times New Roman" w:eastAsia="Times New Roman" w:hAnsi="Times New Roman" w:cs="Times New Roman"/>
          <w:sz w:val="24"/>
          <w:szCs w:val="24"/>
        </w:rPr>
      </w:pPr>
    </w:p>
    <w:p w:rsidR="00505571" w:rsidRDefault="00505571">
      <w:pPr>
        <w:widowControl w:val="0"/>
        <w:spacing w:after="0" w:line="240" w:lineRule="auto"/>
        <w:jc w:val="both"/>
        <w:rPr>
          <w:rFonts w:ascii="Times New Roman" w:eastAsia="Times New Roman" w:hAnsi="Times New Roman" w:cs="Times New Roman"/>
          <w:sz w:val="24"/>
          <w:szCs w:val="24"/>
        </w:rPr>
      </w:pPr>
    </w:p>
    <w:p w:rsidR="00505571" w:rsidRDefault="00505571">
      <w:pPr>
        <w:widowControl w:val="0"/>
        <w:spacing w:after="0" w:line="240" w:lineRule="auto"/>
        <w:jc w:val="both"/>
        <w:rPr>
          <w:rFonts w:ascii="Times New Roman" w:eastAsia="Times New Roman" w:hAnsi="Times New Roman" w:cs="Times New Roman"/>
          <w:sz w:val="24"/>
          <w:szCs w:val="24"/>
        </w:rPr>
      </w:pPr>
    </w:p>
    <w:p w:rsidR="00505571" w:rsidRDefault="00505571">
      <w:pPr>
        <w:widowControl w:val="0"/>
        <w:spacing w:after="0" w:line="240" w:lineRule="auto"/>
        <w:jc w:val="both"/>
        <w:rPr>
          <w:rFonts w:ascii="Times New Roman" w:eastAsia="Times New Roman" w:hAnsi="Times New Roman" w:cs="Times New Roman"/>
          <w:sz w:val="24"/>
          <w:szCs w:val="24"/>
        </w:rPr>
      </w:pPr>
    </w:p>
    <w:p w:rsidR="00505571" w:rsidRDefault="00505571">
      <w:pPr>
        <w:widowControl w:val="0"/>
        <w:spacing w:after="0" w:line="240" w:lineRule="auto"/>
        <w:jc w:val="both"/>
        <w:rPr>
          <w:rFonts w:ascii="Times New Roman" w:eastAsia="Times New Roman" w:hAnsi="Times New Roman" w:cs="Times New Roman"/>
          <w:sz w:val="24"/>
          <w:szCs w:val="24"/>
        </w:rPr>
      </w:pPr>
    </w:p>
    <w:p w:rsidR="00505571" w:rsidRDefault="00505571">
      <w:pPr>
        <w:widowControl w:val="0"/>
        <w:spacing w:after="0" w:line="240" w:lineRule="auto"/>
        <w:jc w:val="both"/>
        <w:rPr>
          <w:rFonts w:ascii="Times New Roman" w:eastAsia="Times New Roman" w:hAnsi="Times New Roman" w:cs="Times New Roman"/>
          <w:sz w:val="24"/>
          <w:szCs w:val="24"/>
        </w:rPr>
      </w:pPr>
    </w:p>
    <w:p w:rsidR="00505571" w:rsidRDefault="00505571">
      <w:pPr>
        <w:widowControl w:val="0"/>
        <w:spacing w:after="0" w:line="240" w:lineRule="auto"/>
        <w:jc w:val="both"/>
        <w:rPr>
          <w:rFonts w:ascii="Times New Roman" w:eastAsia="Times New Roman" w:hAnsi="Times New Roman" w:cs="Times New Roman"/>
          <w:sz w:val="24"/>
          <w:szCs w:val="24"/>
        </w:rPr>
      </w:pPr>
    </w:p>
    <w:p w:rsidR="00505571" w:rsidRDefault="00505571">
      <w:pPr>
        <w:widowControl w:val="0"/>
        <w:spacing w:after="0" w:line="240" w:lineRule="auto"/>
        <w:jc w:val="both"/>
        <w:rPr>
          <w:rFonts w:ascii="Times New Roman" w:eastAsia="Times New Roman" w:hAnsi="Times New Roman" w:cs="Times New Roman"/>
          <w:sz w:val="24"/>
          <w:szCs w:val="24"/>
        </w:rPr>
      </w:pPr>
    </w:p>
    <w:p w:rsidR="00505571" w:rsidRDefault="00505571">
      <w:pPr>
        <w:widowControl w:val="0"/>
        <w:spacing w:after="0" w:line="240" w:lineRule="auto"/>
        <w:jc w:val="both"/>
        <w:rPr>
          <w:rFonts w:ascii="Times New Roman" w:eastAsia="Times New Roman" w:hAnsi="Times New Roman" w:cs="Times New Roman"/>
          <w:sz w:val="24"/>
          <w:szCs w:val="24"/>
        </w:rPr>
      </w:pPr>
    </w:p>
    <w:p w:rsidR="00505571" w:rsidRDefault="00505571">
      <w:pPr>
        <w:widowControl w:val="0"/>
        <w:spacing w:after="0" w:line="240" w:lineRule="auto"/>
        <w:jc w:val="both"/>
        <w:rPr>
          <w:rFonts w:ascii="Times New Roman" w:eastAsia="Times New Roman" w:hAnsi="Times New Roman" w:cs="Times New Roman"/>
          <w:sz w:val="24"/>
          <w:szCs w:val="24"/>
        </w:rPr>
      </w:pPr>
    </w:p>
    <w:p w:rsidR="00407CC0" w:rsidRDefault="00407CC0">
      <w:pPr>
        <w:widowControl w:val="0"/>
        <w:spacing w:after="0" w:line="240" w:lineRule="auto"/>
        <w:jc w:val="both"/>
        <w:rPr>
          <w:rFonts w:ascii="Times New Roman" w:eastAsia="Times New Roman" w:hAnsi="Times New Roman" w:cs="Times New Roman"/>
          <w:sz w:val="24"/>
          <w:szCs w:val="24"/>
        </w:rPr>
      </w:pPr>
    </w:p>
    <w:p w:rsidR="00407CC0" w:rsidRDefault="00407CC0">
      <w:pPr>
        <w:widowControl w:val="0"/>
        <w:spacing w:after="0" w:line="240" w:lineRule="auto"/>
        <w:jc w:val="both"/>
        <w:rPr>
          <w:rFonts w:ascii="Times New Roman" w:eastAsia="Times New Roman" w:hAnsi="Times New Roman" w:cs="Times New Roman"/>
          <w:sz w:val="24"/>
          <w:szCs w:val="24"/>
        </w:rPr>
      </w:pPr>
    </w:p>
    <w:p w:rsidR="00407CC0" w:rsidRDefault="00407CC0">
      <w:pPr>
        <w:widowControl w:val="0"/>
        <w:spacing w:after="0" w:line="240" w:lineRule="auto"/>
        <w:jc w:val="both"/>
        <w:rPr>
          <w:rFonts w:ascii="Times New Roman" w:eastAsia="Times New Roman" w:hAnsi="Times New Roman" w:cs="Times New Roman"/>
          <w:sz w:val="24"/>
          <w:szCs w:val="24"/>
        </w:rPr>
      </w:pPr>
    </w:p>
    <w:p w:rsidR="00407CC0" w:rsidRDefault="00407CC0">
      <w:pPr>
        <w:widowControl w:val="0"/>
        <w:spacing w:after="0" w:line="240" w:lineRule="auto"/>
        <w:jc w:val="both"/>
        <w:rPr>
          <w:rFonts w:ascii="Times New Roman" w:eastAsia="Times New Roman" w:hAnsi="Times New Roman" w:cs="Times New Roman"/>
          <w:sz w:val="24"/>
          <w:szCs w:val="24"/>
        </w:rPr>
      </w:pPr>
    </w:p>
    <w:p w:rsidR="00407CC0" w:rsidRDefault="00407CC0">
      <w:pPr>
        <w:widowControl w:val="0"/>
        <w:spacing w:after="0" w:line="240" w:lineRule="auto"/>
        <w:jc w:val="both"/>
        <w:rPr>
          <w:rFonts w:ascii="Times New Roman" w:eastAsia="Times New Roman" w:hAnsi="Times New Roman" w:cs="Times New Roman"/>
          <w:sz w:val="24"/>
          <w:szCs w:val="24"/>
        </w:rPr>
      </w:pPr>
    </w:p>
    <w:p w:rsidR="00407CC0" w:rsidRDefault="00407CC0">
      <w:pPr>
        <w:widowControl w:val="0"/>
        <w:spacing w:after="0" w:line="240" w:lineRule="auto"/>
        <w:jc w:val="both"/>
        <w:rPr>
          <w:rFonts w:ascii="Times New Roman" w:eastAsia="Times New Roman" w:hAnsi="Times New Roman" w:cs="Times New Roman"/>
          <w:sz w:val="24"/>
          <w:szCs w:val="24"/>
        </w:rPr>
      </w:pPr>
    </w:p>
    <w:p w:rsidR="00407CC0" w:rsidRDefault="00407CC0">
      <w:pPr>
        <w:widowControl w:val="0"/>
        <w:spacing w:after="0" w:line="240" w:lineRule="auto"/>
        <w:jc w:val="both"/>
        <w:rPr>
          <w:rFonts w:ascii="Times New Roman" w:eastAsia="Times New Roman" w:hAnsi="Times New Roman" w:cs="Times New Roman"/>
          <w:sz w:val="24"/>
          <w:szCs w:val="24"/>
        </w:rPr>
      </w:pPr>
    </w:p>
    <w:p w:rsidR="00407CC0" w:rsidRDefault="00407CC0">
      <w:pPr>
        <w:widowControl w:val="0"/>
        <w:spacing w:after="0" w:line="240" w:lineRule="auto"/>
        <w:jc w:val="both"/>
        <w:rPr>
          <w:rFonts w:ascii="Times New Roman" w:eastAsia="Times New Roman" w:hAnsi="Times New Roman" w:cs="Times New Roman"/>
          <w:sz w:val="24"/>
          <w:szCs w:val="24"/>
        </w:rPr>
      </w:pPr>
    </w:p>
    <w:p w:rsidR="00407CC0" w:rsidRDefault="00407CC0">
      <w:pPr>
        <w:widowControl w:val="0"/>
        <w:spacing w:after="0" w:line="240" w:lineRule="auto"/>
        <w:jc w:val="both"/>
        <w:rPr>
          <w:rFonts w:ascii="Times New Roman" w:eastAsia="Times New Roman" w:hAnsi="Times New Roman" w:cs="Times New Roman"/>
          <w:sz w:val="24"/>
          <w:szCs w:val="24"/>
        </w:rPr>
      </w:pPr>
    </w:p>
    <w:p w:rsidR="00D33261" w:rsidRDefault="00D33261">
      <w:pPr>
        <w:widowControl w:val="0"/>
        <w:spacing w:after="0" w:line="240" w:lineRule="auto"/>
        <w:jc w:val="both"/>
        <w:rPr>
          <w:rFonts w:ascii="Times New Roman" w:eastAsia="Times New Roman" w:hAnsi="Times New Roman" w:cs="Times New Roman"/>
          <w:sz w:val="24"/>
          <w:szCs w:val="24"/>
        </w:rPr>
      </w:pPr>
    </w:p>
    <w:p w:rsidR="00D33261" w:rsidRDefault="00D33261">
      <w:pPr>
        <w:widowControl w:val="0"/>
        <w:spacing w:after="0" w:line="240" w:lineRule="auto"/>
        <w:jc w:val="both"/>
        <w:rPr>
          <w:rFonts w:ascii="Times New Roman" w:eastAsia="Times New Roman" w:hAnsi="Times New Roman" w:cs="Times New Roman"/>
          <w:sz w:val="24"/>
          <w:szCs w:val="24"/>
        </w:rPr>
      </w:pPr>
    </w:p>
    <w:p w:rsidR="00407CC0" w:rsidRPr="00D33261" w:rsidRDefault="00407CC0" w:rsidP="00407CC0">
      <w:pPr>
        <w:spacing w:after="0" w:line="240" w:lineRule="auto"/>
        <w:ind w:left="5660"/>
        <w:jc w:val="right"/>
        <w:rPr>
          <w:rFonts w:ascii="Times New Roman" w:eastAsia="Times New Roman" w:hAnsi="Times New Roman" w:cs="Times New Roman"/>
          <w:sz w:val="24"/>
          <w:szCs w:val="24"/>
        </w:rPr>
      </w:pPr>
      <w:r w:rsidRPr="00D33261">
        <w:rPr>
          <w:rFonts w:ascii="Times New Roman" w:eastAsia="Times New Roman" w:hAnsi="Times New Roman" w:cs="Times New Roman"/>
          <w:b/>
          <w:color w:val="000000"/>
          <w:sz w:val="24"/>
          <w:szCs w:val="24"/>
        </w:rPr>
        <w:lastRenderedPageBreak/>
        <w:t>ДОДАТОК  2</w:t>
      </w:r>
    </w:p>
    <w:p w:rsidR="00407CC0" w:rsidRPr="00D33261" w:rsidRDefault="00407CC0" w:rsidP="00407CC0">
      <w:pPr>
        <w:spacing w:after="0" w:line="240" w:lineRule="auto"/>
        <w:ind w:left="5660"/>
        <w:jc w:val="right"/>
        <w:rPr>
          <w:rFonts w:ascii="Times New Roman" w:eastAsia="Times New Roman" w:hAnsi="Times New Roman" w:cs="Times New Roman"/>
          <w:sz w:val="24"/>
          <w:szCs w:val="24"/>
        </w:rPr>
      </w:pPr>
      <w:r w:rsidRPr="00D33261">
        <w:rPr>
          <w:rFonts w:ascii="Times New Roman" w:eastAsia="Times New Roman" w:hAnsi="Times New Roman" w:cs="Times New Roman"/>
          <w:i/>
          <w:color w:val="000000"/>
          <w:sz w:val="24"/>
          <w:szCs w:val="24"/>
        </w:rPr>
        <w:t>до тендерної документації</w:t>
      </w:r>
      <w:r w:rsidRPr="00D33261">
        <w:rPr>
          <w:rFonts w:ascii="Times New Roman" w:eastAsia="Times New Roman" w:hAnsi="Times New Roman" w:cs="Times New Roman"/>
          <w:color w:val="000000"/>
          <w:sz w:val="24"/>
          <w:szCs w:val="24"/>
        </w:rPr>
        <w:t> </w:t>
      </w:r>
    </w:p>
    <w:p w:rsidR="00407CC0" w:rsidRPr="00D33261" w:rsidRDefault="00407CC0" w:rsidP="00407CC0">
      <w:pPr>
        <w:spacing w:before="240" w:after="0" w:line="240" w:lineRule="auto"/>
        <w:jc w:val="center"/>
        <w:rPr>
          <w:rFonts w:ascii="Times New Roman" w:eastAsia="Times New Roman" w:hAnsi="Times New Roman" w:cs="Times New Roman"/>
          <w:b/>
          <w:i/>
          <w:color w:val="000000"/>
          <w:sz w:val="24"/>
          <w:szCs w:val="24"/>
        </w:rPr>
      </w:pPr>
      <w:r w:rsidRPr="00D33261">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407CC0" w:rsidRPr="00D33261" w:rsidRDefault="00407CC0" w:rsidP="00407CC0">
      <w:pPr>
        <w:spacing w:before="240" w:after="0" w:line="240" w:lineRule="auto"/>
        <w:jc w:val="center"/>
        <w:rPr>
          <w:rFonts w:ascii="Times New Roman" w:eastAsia="Times New Roman" w:hAnsi="Times New Roman" w:cs="Times New Roman"/>
          <w:b/>
          <w:i/>
          <w:color w:val="000000"/>
          <w:sz w:val="4"/>
          <w:szCs w:val="4"/>
        </w:rPr>
      </w:pPr>
    </w:p>
    <w:p w:rsidR="00407CC0" w:rsidRPr="00D33261" w:rsidRDefault="00407CC0" w:rsidP="00407CC0">
      <w:pPr>
        <w:spacing w:after="0" w:line="240" w:lineRule="auto"/>
        <w:jc w:val="center"/>
        <w:rPr>
          <w:rFonts w:ascii="Times New Roman" w:eastAsia="Times New Roman" w:hAnsi="Times New Roman" w:cs="Times New Roman"/>
          <w:b/>
          <w:i/>
          <w:sz w:val="24"/>
          <w:szCs w:val="24"/>
        </w:rPr>
      </w:pPr>
      <w:r w:rsidRPr="00D33261">
        <w:rPr>
          <w:rFonts w:ascii="Times New Roman" w:eastAsia="Times New Roman" w:hAnsi="Times New Roman" w:cs="Times New Roman"/>
          <w:b/>
          <w:i/>
          <w:sz w:val="24"/>
          <w:szCs w:val="24"/>
        </w:rPr>
        <w:t>ТЕХНІЧНА СПЕЦИФІКАЦІЯ</w:t>
      </w:r>
    </w:p>
    <w:p w:rsidR="00407CC0" w:rsidRPr="00D33261" w:rsidRDefault="00407CC0" w:rsidP="00407CC0">
      <w:pPr>
        <w:ind w:left="-41" w:right="-69"/>
        <w:jc w:val="center"/>
        <w:rPr>
          <w:rFonts w:ascii="Times New Roman" w:hAnsi="Times New Roman"/>
          <w:spacing w:val="-3"/>
          <w:sz w:val="24"/>
          <w:szCs w:val="24"/>
        </w:rPr>
      </w:pPr>
      <w:r w:rsidRPr="00D33261">
        <w:rPr>
          <w:rFonts w:ascii="Times New Roman" w:hAnsi="Times New Roman"/>
          <w:sz w:val="24"/>
          <w:szCs w:val="24"/>
        </w:rPr>
        <w:t xml:space="preserve">Код </w:t>
      </w:r>
      <w:r w:rsidRPr="00D33261">
        <w:rPr>
          <w:rFonts w:ascii="Times New Roman" w:hAnsi="Times New Roman"/>
          <w:spacing w:val="-3"/>
          <w:sz w:val="24"/>
          <w:szCs w:val="24"/>
        </w:rPr>
        <w:t xml:space="preserve">ДК 021:2015: 45230000-8  Будівництво трубопроводів, ліній зв’язку та </w:t>
      </w:r>
      <w:proofErr w:type="spellStart"/>
      <w:r w:rsidRPr="00D33261">
        <w:rPr>
          <w:rFonts w:ascii="Times New Roman" w:hAnsi="Times New Roman"/>
          <w:spacing w:val="-3"/>
          <w:sz w:val="24"/>
          <w:szCs w:val="24"/>
        </w:rPr>
        <w:t>електропередач</w:t>
      </w:r>
      <w:proofErr w:type="spellEnd"/>
      <w:r w:rsidRPr="00D33261">
        <w:rPr>
          <w:rFonts w:ascii="Times New Roman" w:hAnsi="Times New Roman"/>
          <w:spacing w:val="-3"/>
          <w:sz w:val="24"/>
          <w:szCs w:val="24"/>
        </w:rPr>
        <w:t>, шосе, доріг, аеродромів і залізничних доріг; вирівнювання поверхонь</w:t>
      </w:r>
    </w:p>
    <w:p w:rsidR="00407CC0" w:rsidRPr="00D33261" w:rsidRDefault="00407CC0" w:rsidP="00407CC0">
      <w:pPr>
        <w:spacing w:after="0" w:line="240" w:lineRule="auto"/>
        <w:rPr>
          <w:rFonts w:ascii="Times New Roman" w:eastAsia="Times New Roman" w:hAnsi="Times New Roman" w:cs="Times New Roman"/>
          <w:i/>
          <w:sz w:val="24"/>
          <w:szCs w:val="24"/>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407CC0" w:rsidRPr="00D33261" w:rsidTr="00C21DFB">
        <w:tc>
          <w:tcPr>
            <w:tcW w:w="4740" w:type="dxa"/>
            <w:shd w:val="clear" w:color="auto" w:fill="auto"/>
            <w:tcMar>
              <w:top w:w="100" w:type="dxa"/>
              <w:left w:w="100" w:type="dxa"/>
              <w:bottom w:w="100" w:type="dxa"/>
              <w:right w:w="100" w:type="dxa"/>
            </w:tcMar>
          </w:tcPr>
          <w:p w:rsidR="00407CC0" w:rsidRPr="00D33261" w:rsidRDefault="00407CC0" w:rsidP="00C21DFB">
            <w:pPr>
              <w:widowControl w:val="0"/>
              <w:spacing w:after="0" w:line="240" w:lineRule="auto"/>
              <w:rPr>
                <w:rFonts w:ascii="Times New Roman" w:eastAsia="Times New Roman" w:hAnsi="Times New Roman" w:cs="Times New Roman"/>
                <w:sz w:val="24"/>
                <w:szCs w:val="24"/>
              </w:rPr>
            </w:pPr>
            <w:r w:rsidRPr="00D33261">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rsidR="00407CC0" w:rsidRPr="00D33261" w:rsidRDefault="00407CC0" w:rsidP="00C21DFB">
            <w:pPr>
              <w:widowControl w:val="0"/>
              <w:spacing w:after="0" w:line="240" w:lineRule="auto"/>
              <w:rPr>
                <w:rFonts w:ascii="Times New Roman" w:eastAsia="Times New Roman" w:hAnsi="Times New Roman" w:cs="Times New Roman"/>
                <w:i/>
                <w:sz w:val="24"/>
                <w:szCs w:val="24"/>
              </w:rPr>
            </w:pPr>
            <w:r w:rsidRPr="00D33261">
              <w:rPr>
                <w:rFonts w:ascii="Times New Roman" w:hAnsi="Times New Roman"/>
                <w:spacing w:val="-3"/>
                <w:sz w:val="24"/>
                <w:szCs w:val="24"/>
              </w:rPr>
              <w:t xml:space="preserve">Будівництво трубопроводів, ліній зв’язку та </w:t>
            </w:r>
            <w:proofErr w:type="spellStart"/>
            <w:r w:rsidRPr="00D33261">
              <w:rPr>
                <w:rFonts w:ascii="Times New Roman" w:hAnsi="Times New Roman"/>
                <w:spacing w:val="-3"/>
                <w:sz w:val="24"/>
                <w:szCs w:val="24"/>
              </w:rPr>
              <w:t>електропередач</w:t>
            </w:r>
            <w:proofErr w:type="spellEnd"/>
            <w:r w:rsidRPr="00D33261">
              <w:rPr>
                <w:rFonts w:ascii="Times New Roman" w:hAnsi="Times New Roman"/>
                <w:spacing w:val="-3"/>
                <w:sz w:val="24"/>
                <w:szCs w:val="24"/>
              </w:rPr>
              <w:t>, шосе, доріг, аеродромів і залізничних доріг; вирівнювання поверхонь</w:t>
            </w:r>
          </w:p>
        </w:tc>
      </w:tr>
      <w:tr w:rsidR="00407CC0" w:rsidRPr="00D33261" w:rsidTr="00C21DFB">
        <w:tc>
          <w:tcPr>
            <w:tcW w:w="4740" w:type="dxa"/>
            <w:shd w:val="clear" w:color="auto" w:fill="auto"/>
            <w:tcMar>
              <w:top w:w="100" w:type="dxa"/>
              <w:left w:w="100" w:type="dxa"/>
              <w:bottom w:w="100" w:type="dxa"/>
              <w:right w:w="100" w:type="dxa"/>
            </w:tcMar>
          </w:tcPr>
          <w:p w:rsidR="00407CC0" w:rsidRPr="00D33261" w:rsidRDefault="00407CC0" w:rsidP="00C21DFB">
            <w:pPr>
              <w:widowControl w:val="0"/>
              <w:spacing w:after="0" w:line="240" w:lineRule="auto"/>
              <w:rPr>
                <w:rFonts w:ascii="Times New Roman" w:eastAsia="Times New Roman" w:hAnsi="Times New Roman" w:cs="Times New Roman"/>
                <w:sz w:val="24"/>
                <w:szCs w:val="24"/>
              </w:rPr>
            </w:pPr>
            <w:r w:rsidRPr="00D33261">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rsidR="00407CC0" w:rsidRPr="00D33261" w:rsidRDefault="00407CC0" w:rsidP="00C21DFB">
            <w:pPr>
              <w:widowControl w:val="0"/>
              <w:spacing w:after="0" w:line="240" w:lineRule="auto"/>
              <w:rPr>
                <w:rFonts w:ascii="Times New Roman" w:eastAsia="Times New Roman" w:hAnsi="Times New Roman" w:cs="Times New Roman"/>
                <w:i/>
                <w:sz w:val="24"/>
                <w:szCs w:val="24"/>
              </w:rPr>
            </w:pPr>
            <w:r w:rsidRPr="00D33261">
              <w:rPr>
                <w:rFonts w:ascii="Times New Roman" w:hAnsi="Times New Roman"/>
                <w:spacing w:val="-3"/>
                <w:sz w:val="24"/>
                <w:szCs w:val="24"/>
              </w:rPr>
              <w:t xml:space="preserve">45230000-8  </w:t>
            </w:r>
          </w:p>
        </w:tc>
      </w:tr>
      <w:tr w:rsidR="00407CC0" w:rsidRPr="00D33261" w:rsidTr="00C21DFB">
        <w:tc>
          <w:tcPr>
            <w:tcW w:w="4740" w:type="dxa"/>
            <w:shd w:val="clear" w:color="auto" w:fill="auto"/>
            <w:tcMar>
              <w:top w:w="100" w:type="dxa"/>
              <w:left w:w="100" w:type="dxa"/>
              <w:bottom w:w="100" w:type="dxa"/>
              <w:right w:w="100" w:type="dxa"/>
            </w:tcMar>
          </w:tcPr>
          <w:p w:rsidR="00407CC0" w:rsidRPr="00D33261" w:rsidRDefault="00407CC0" w:rsidP="00C21DFB">
            <w:pPr>
              <w:widowControl w:val="0"/>
              <w:spacing w:after="0" w:line="240" w:lineRule="auto"/>
              <w:rPr>
                <w:rFonts w:ascii="Times New Roman" w:eastAsia="Times New Roman" w:hAnsi="Times New Roman" w:cs="Times New Roman"/>
                <w:sz w:val="24"/>
                <w:szCs w:val="24"/>
              </w:rPr>
            </w:pPr>
            <w:r w:rsidRPr="00D33261">
              <w:rPr>
                <w:rFonts w:ascii="Times New Roman" w:eastAsia="Times New Roman" w:hAnsi="Times New Roman" w:cs="Times New Roman"/>
                <w:sz w:val="24"/>
                <w:szCs w:val="24"/>
              </w:rPr>
              <w:t>Назва робіт</w:t>
            </w:r>
          </w:p>
        </w:tc>
        <w:tc>
          <w:tcPr>
            <w:tcW w:w="4860" w:type="dxa"/>
            <w:shd w:val="clear" w:color="auto" w:fill="auto"/>
            <w:tcMar>
              <w:top w:w="100" w:type="dxa"/>
              <w:left w:w="100" w:type="dxa"/>
              <w:bottom w:w="100" w:type="dxa"/>
              <w:right w:w="100" w:type="dxa"/>
            </w:tcMar>
          </w:tcPr>
          <w:p w:rsidR="00407CC0" w:rsidRPr="00D33261" w:rsidRDefault="00407CC0" w:rsidP="00C21DFB">
            <w:pPr>
              <w:widowControl w:val="0"/>
              <w:spacing w:after="0" w:line="240" w:lineRule="auto"/>
              <w:rPr>
                <w:rFonts w:ascii="Times New Roman" w:eastAsia="Times New Roman" w:hAnsi="Times New Roman" w:cs="Times New Roman"/>
                <w:i/>
                <w:sz w:val="24"/>
                <w:szCs w:val="24"/>
              </w:rPr>
            </w:pPr>
            <w:r w:rsidRPr="00D33261">
              <w:rPr>
                <w:rFonts w:ascii="Times New Roman" w:hAnsi="Times New Roman"/>
                <w:color w:val="000000"/>
                <w:sz w:val="24"/>
                <w:szCs w:val="24"/>
              </w:rPr>
              <w:t xml:space="preserve">Проведення аварійних, </w:t>
            </w:r>
            <w:proofErr w:type="spellStart"/>
            <w:r w:rsidRPr="00D33261">
              <w:rPr>
                <w:rFonts w:ascii="Times New Roman" w:hAnsi="Times New Roman"/>
                <w:color w:val="000000"/>
                <w:sz w:val="24"/>
                <w:szCs w:val="24"/>
              </w:rPr>
              <w:t>відновлювальннх</w:t>
            </w:r>
            <w:proofErr w:type="spellEnd"/>
            <w:r w:rsidRPr="00D33261">
              <w:rPr>
                <w:rFonts w:ascii="Times New Roman" w:hAnsi="Times New Roman"/>
                <w:color w:val="000000"/>
                <w:sz w:val="24"/>
                <w:szCs w:val="24"/>
              </w:rPr>
              <w:t xml:space="preserve"> робіт та експлуатаційного  утримання дороги комунальної власності  по  вул. Мирна в                м. Андрушівка Бердичівського району Житомирської області</w:t>
            </w:r>
          </w:p>
        </w:tc>
      </w:tr>
      <w:tr w:rsidR="00407CC0" w:rsidRPr="00D33261" w:rsidTr="00C21DFB">
        <w:tc>
          <w:tcPr>
            <w:tcW w:w="4740" w:type="dxa"/>
            <w:shd w:val="clear" w:color="auto" w:fill="auto"/>
            <w:tcMar>
              <w:top w:w="100" w:type="dxa"/>
              <w:left w:w="100" w:type="dxa"/>
              <w:bottom w:w="100" w:type="dxa"/>
              <w:right w:w="100" w:type="dxa"/>
            </w:tcMar>
          </w:tcPr>
          <w:p w:rsidR="00407CC0" w:rsidRPr="00D33261" w:rsidRDefault="00407CC0" w:rsidP="00C21DFB">
            <w:pPr>
              <w:widowControl w:val="0"/>
              <w:spacing w:after="0" w:line="240" w:lineRule="auto"/>
              <w:rPr>
                <w:rFonts w:ascii="Times New Roman" w:eastAsia="Times New Roman" w:hAnsi="Times New Roman" w:cs="Times New Roman"/>
                <w:sz w:val="24"/>
                <w:szCs w:val="24"/>
              </w:rPr>
            </w:pPr>
            <w:r w:rsidRPr="00D33261">
              <w:rPr>
                <w:rFonts w:ascii="Times New Roman" w:eastAsia="Times New Roman" w:hAnsi="Times New Roman" w:cs="Times New Roman"/>
                <w:sz w:val="24"/>
                <w:szCs w:val="24"/>
              </w:rPr>
              <w:t>Обсяг виконання робіт</w:t>
            </w:r>
          </w:p>
        </w:tc>
        <w:tc>
          <w:tcPr>
            <w:tcW w:w="4860" w:type="dxa"/>
            <w:shd w:val="clear" w:color="auto" w:fill="auto"/>
            <w:tcMar>
              <w:top w:w="100" w:type="dxa"/>
              <w:left w:w="100" w:type="dxa"/>
              <w:bottom w:w="100" w:type="dxa"/>
              <w:right w:w="100" w:type="dxa"/>
            </w:tcMar>
          </w:tcPr>
          <w:p w:rsidR="00407CC0" w:rsidRPr="00D33261" w:rsidRDefault="00407CC0" w:rsidP="00C21DFB">
            <w:pPr>
              <w:widowControl w:val="0"/>
              <w:spacing w:after="0" w:line="240" w:lineRule="auto"/>
              <w:rPr>
                <w:rFonts w:ascii="Times New Roman" w:eastAsia="Times New Roman" w:hAnsi="Times New Roman" w:cs="Times New Roman"/>
                <w:sz w:val="24"/>
                <w:szCs w:val="24"/>
              </w:rPr>
            </w:pPr>
            <w:r w:rsidRPr="00D33261">
              <w:rPr>
                <w:rFonts w:ascii="Times New Roman" w:eastAsia="Times New Roman" w:hAnsi="Times New Roman" w:cs="Times New Roman"/>
                <w:sz w:val="24"/>
                <w:szCs w:val="24"/>
              </w:rPr>
              <w:t>1100 м2</w:t>
            </w:r>
          </w:p>
        </w:tc>
      </w:tr>
      <w:tr w:rsidR="00407CC0" w:rsidRPr="00D33261" w:rsidTr="00C21DFB">
        <w:tc>
          <w:tcPr>
            <w:tcW w:w="4740" w:type="dxa"/>
            <w:shd w:val="clear" w:color="auto" w:fill="auto"/>
            <w:tcMar>
              <w:top w:w="100" w:type="dxa"/>
              <w:left w:w="100" w:type="dxa"/>
              <w:bottom w:w="100" w:type="dxa"/>
              <w:right w:w="100" w:type="dxa"/>
            </w:tcMar>
          </w:tcPr>
          <w:p w:rsidR="00407CC0" w:rsidRPr="00D33261" w:rsidRDefault="00407CC0" w:rsidP="00C21DFB">
            <w:pPr>
              <w:widowControl w:val="0"/>
              <w:spacing w:after="0" w:line="240" w:lineRule="auto"/>
              <w:rPr>
                <w:rFonts w:ascii="Times New Roman" w:eastAsia="Times New Roman" w:hAnsi="Times New Roman" w:cs="Times New Roman"/>
                <w:sz w:val="24"/>
                <w:szCs w:val="24"/>
              </w:rPr>
            </w:pPr>
            <w:r w:rsidRPr="00D33261">
              <w:rPr>
                <w:rFonts w:ascii="Times New Roman" w:eastAsia="Times New Roman" w:hAnsi="Times New Roman" w:cs="Times New Roman"/>
                <w:sz w:val="24"/>
                <w:szCs w:val="24"/>
              </w:rPr>
              <w:t>Місце виконання робіт</w:t>
            </w:r>
          </w:p>
          <w:p w:rsidR="00407CC0" w:rsidRPr="00D33261" w:rsidRDefault="00407CC0" w:rsidP="00C21DFB">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rsidR="00407CC0" w:rsidRPr="00D33261" w:rsidRDefault="00407CC0" w:rsidP="00C21DFB">
            <w:pPr>
              <w:widowControl w:val="0"/>
              <w:spacing w:after="0" w:line="240" w:lineRule="auto"/>
              <w:rPr>
                <w:rFonts w:ascii="Times New Roman" w:eastAsia="Times New Roman" w:hAnsi="Times New Roman" w:cs="Times New Roman"/>
                <w:i/>
                <w:sz w:val="24"/>
                <w:szCs w:val="24"/>
              </w:rPr>
            </w:pPr>
            <w:r w:rsidRPr="00D33261">
              <w:rPr>
                <w:rFonts w:ascii="Times New Roman" w:hAnsi="Times New Roman"/>
                <w:sz w:val="24"/>
                <w:szCs w:val="24"/>
              </w:rPr>
              <w:t>вул. Мирна в м. Андрушівка Бердичівського району Житомирської області</w:t>
            </w:r>
          </w:p>
        </w:tc>
      </w:tr>
      <w:tr w:rsidR="00407CC0" w:rsidRPr="00D33261" w:rsidTr="00C21DFB">
        <w:tc>
          <w:tcPr>
            <w:tcW w:w="4740" w:type="dxa"/>
            <w:shd w:val="clear" w:color="auto" w:fill="auto"/>
            <w:tcMar>
              <w:top w:w="100" w:type="dxa"/>
              <w:left w:w="100" w:type="dxa"/>
              <w:bottom w:w="100" w:type="dxa"/>
              <w:right w:w="100" w:type="dxa"/>
            </w:tcMar>
          </w:tcPr>
          <w:p w:rsidR="00407CC0" w:rsidRPr="00D33261" w:rsidRDefault="00407CC0" w:rsidP="00C21DFB">
            <w:pPr>
              <w:widowControl w:val="0"/>
              <w:spacing w:after="0" w:line="240" w:lineRule="auto"/>
              <w:rPr>
                <w:rFonts w:ascii="Times New Roman" w:eastAsia="Times New Roman" w:hAnsi="Times New Roman" w:cs="Times New Roman"/>
                <w:sz w:val="24"/>
                <w:szCs w:val="24"/>
              </w:rPr>
            </w:pPr>
            <w:r w:rsidRPr="00D33261">
              <w:rPr>
                <w:rFonts w:ascii="Times New Roman" w:eastAsia="Times New Roman" w:hAnsi="Times New Roman" w:cs="Times New Roman"/>
                <w:sz w:val="24"/>
                <w:szCs w:val="24"/>
              </w:rPr>
              <w:t>Строк виконання робіт</w:t>
            </w:r>
          </w:p>
          <w:p w:rsidR="00407CC0" w:rsidRPr="00D33261" w:rsidRDefault="00407CC0" w:rsidP="00C21DFB">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rsidR="00407CC0" w:rsidRPr="00D33261" w:rsidRDefault="00407CC0" w:rsidP="00C21DFB">
            <w:pPr>
              <w:widowControl w:val="0"/>
              <w:spacing w:after="0" w:line="240" w:lineRule="auto"/>
              <w:rPr>
                <w:rFonts w:ascii="Times New Roman" w:eastAsia="Times New Roman" w:hAnsi="Times New Roman" w:cs="Times New Roman"/>
                <w:sz w:val="24"/>
                <w:szCs w:val="24"/>
              </w:rPr>
            </w:pPr>
            <w:r w:rsidRPr="00D33261">
              <w:rPr>
                <w:rFonts w:ascii="Times New Roman" w:eastAsia="Times New Roman" w:hAnsi="Times New Roman" w:cs="Times New Roman"/>
                <w:sz w:val="24"/>
                <w:szCs w:val="24"/>
              </w:rPr>
              <w:t>до 30 червня 2023 року включно</w:t>
            </w:r>
          </w:p>
        </w:tc>
      </w:tr>
    </w:tbl>
    <w:p w:rsidR="00407CC0" w:rsidRPr="00D33261" w:rsidRDefault="00407CC0" w:rsidP="00407CC0">
      <w:pPr>
        <w:spacing w:after="0" w:line="240" w:lineRule="auto"/>
        <w:rPr>
          <w:rFonts w:ascii="Times New Roman" w:eastAsia="Times New Roman" w:hAnsi="Times New Roman" w:cs="Times New Roman"/>
          <w:i/>
          <w:sz w:val="24"/>
          <w:szCs w:val="24"/>
        </w:rPr>
      </w:pPr>
    </w:p>
    <w:p w:rsidR="00407CC0" w:rsidRPr="00D33261" w:rsidRDefault="00407CC0" w:rsidP="00407CC0">
      <w:pPr>
        <w:pStyle w:val="101"/>
        <w:shd w:val="clear" w:color="auto" w:fill="auto"/>
        <w:spacing w:line="240" w:lineRule="auto"/>
        <w:ind w:firstLine="567"/>
        <w:jc w:val="left"/>
        <w:rPr>
          <w:rFonts w:cs="Times New Roman"/>
          <w:i w:val="0"/>
          <w:sz w:val="24"/>
          <w:szCs w:val="24"/>
        </w:rPr>
      </w:pPr>
      <w:r w:rsidRPr="00D33261">
        <w:rPr>
          <w:rFonts w:cs="Times New Roman"/>
          <w:b/>
          <w:i w:val="0"/>
          <w:sz w:val="24"/>
          <w:szCs w:val="24"/>
        </w:rPr>
        <w:t xml:space="preserve">1. Кількісні характеристики: </w:t>
      </w:r>
    </w:p>
    <w:p w:rsidR="00407CC0" w:rsidRPr="00D33261" w:rsidRDefault="00407CC0" w:rsidP="00407CC0">
      <w:pPr>
        <w:tabs>
          <w:tab w:val="left" w:pos="346"/>
        </w:tabs>
        <w:spacing w:after="0" w:line="240" w:lineRule="auto"/>
        <w:ind w:left="720"/>
        <w:jc w:val="right"/>
        <w:rPr>
          <w:rStyle w:val="22"/>
          <w:rFonts w:eastAsia="Courier New"/>
          <w:bCs w:val="0"/>
          <w:sz w:val="24"/>
          <w:szCs w:val="24"/>
        </w:rPr>
      </w:pPr>
      <w:r w:rsidRPr="00D33261">
        <w:rPr>
          <w:rStyle w:val="22"/>
          <w:rFonts w:eastAsia="Courier New"/>
          <w:sz w:val="24"/>
          <w:szCs w:val="24"/>
        </w:rPr>
        <w:t xml:space="preserve">Таблиця 1. </w:t>
      </w:r>
      <w:r w:rsidRPr="00D33261">
        <w:rPr>
          <w:rStyle w:val="102"/>
          <w:rFonts w:eastAsia="Calibri"/>
          <w:b/>
          <w:sz w:val="24"/>
          <w:szCs w:val="24"/>
        </w:rPr>
        <w:t>Відомість обсягів робіт</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9"/>
        <w:gridCol w:w="5216"/>
        <w:gridCol w:w="1373"/>
        <w:gridCol w:w="1373"/>
        <w:gridCol w:w="1092"/>
      </w:tblGrid>
      <w:tr w:rsidR="00407CC0" w:rsidRPr="00D33261" w:rsidTr="00C21DFB">
        <w:trPr>
          <w:trHeight w:val="439"/>
          <w:jc w:val="center"/>
        </w:trPr>
        <w:tc>
          <w:tcPr>
            <w:tcW w:w="549" w:type="dxa"/>
            <w:vAlign w:val="center"/>
          </w:tcPr>
          <w:p w:rsidR="00407CC0" w:rsidRPr="00D33261" w:rsidRDefault="00407CC0" w:rsidP="00C21DFB">
            <w:pPr>
              <w:keepLines/>
              <w:autoSpaceDE w:val="0"/>
              <w:autoSpaceDN w:val="0"/>
              <w:spacing w:after="0" w:line="240" w:lineRule="auto"/>
              <w:jc w:val="center"/>
              <w:rPr>
                <w:rFonts w:ascii="Times New Roman" w:hAnsi="Times New Roman" w:cs="Times New Roman"/>
                <w:spacing w:val="-3"/>
                <w:sz w:val="20"/>
                <w:szCs w:val="20"/>
              </w:rPr>
            </w:pPr>
            <w:r w:rsidRPr="00D33261">
              <w:rPr>
                <w:rFonts w:ascii="Times New Roman" w:hAnsi="Times New Roman" w:cs="Times New Roman"/>
                <w:spacing w:val="-3"/>
                <w:sz w:val="20"/>
                <w:szCs w:val="20"/>
              </w:rPr>
              <w:t>№</w:t>
            </w:r>
          </w:p>
          <w:p w:rsidR="00407CC0" w:rsidRPr="00D33261" w:rsidRDefault="00407CC0" w:rsidP="00C21DFB">
            <w:pPr>
              <w:keepLines/>
              <w:autoSpaceDE w:val="0"/>
              <w:autoSpaceDN w:val="0"/>
              <w:spacing w:after="0" w:line="240" w:lineRule="auto"/>
              <w:jc w:val="center"/>
              <w:rPr>
                <w:rFonts w:ascii="Times New Roman" w:hAnsi="Times New Roman" w:cs="Times New Roman"/>
                <w:sz w:val="20"/>
                <w:szCs w:val="20"/>
              </w:rPr>
            </w:pPr>
            <w:r w:rsidRPr="00D33261">
              <w:rPr>
                <w:rFonts w:ascii="Times New Roman" w:hAnsi="Times New Roman" w:cs="Times New Roman"/>
                <w:spacing w:val="-3"/>
                <w:sz w:val="20"/>
                <w:szCs w:val="20"/>
              </w:rPr>
              <w:t>п/п</w:t>
            </w:r>
          </w:p>
        </w:tc>
        <w:tc>
          <w:tcPr>
            <w:tcW w:w="5216" w:type="dxa"/>
            <w:vAlign w:val="center"/>
          </w:tcPr>
          <w:p w:rsidR="00407CC0" w:rsidRPr="00D33261" w:rsidRDefault="00407CC0" w:rsidP="00C21DFB">
            <w:pPr>
              <w:keepLines/>
              <w:autoSpaceDE w:val="0"/>
              <w:autoSpaceDN w:val="0"/>
              <w:spacing w:after="0" w:line="240" w:lineRule="auto"/>
              <w:jc w:val="center"/>
              <w:rPr>
                <w:rFonts w:ascii="Times New Roman" w:hAnsi="Times New Roman" w:cs="Times New Roman"/>
                <w:spacing w:val="-3"/>
                <w:sz w:val="20"/>
                <w:szCs w:val="20"/>
              </w:rPr>
            </w:pPr>
          </w:p>
          <w:p w:rsidR="00407CC0" w:rsidRPr="00D33261" w:rsidRDefault="00407CC0" w:rsidP="00C21DFB">
            <w:pPr>
              <w:keepLines/>
              <w:autoSpaceDE w:val="0"/>
              <w:autoSpaceDN w:val="0"/>
              <w:spacing w:after="0" w:line="240" w:lineRule="auto"/>
              <w:jc w:val="center"/>
              <w:rPr>
                <w:rFonts w:ascii="Times New Roman" w:hAnsi="Times New Roman" w:cs="Times New Roman"/>
                <w:sz w:val="20"/>
                <w:szCs w:val="20"/>
              </w:rPr>
            </w:pPr>
            <w:r w:rsidRPr="00D33261">
              <w:rPr>
                <w:rFonts w:ascii="Times New Roman" w:hAnsi="Times New Roman" w:cs="Times New Roman"/>
                <w:spacing w:val="-3"/>
                <w:sz w:val="20"/>
                <w:szCs w:val="20"/>
              </w:rPr>
              <w:t>Найменування робіт та витрат</w:t>
            </w:r>
          </w:p>
        </w:tc>
        <w:tc>
          <w:tcPr>
            <w:tcW w:w="1373" w:type="dxa"/>
            <w:vAlign w:val="center"/>
          </w:tcPr>
          <w:p w:rsidR="00407CC0" w:rsidRPr="00D33261" w:rsidRDefault="00407CC0" w:rsidP="00C21DFB">
            <w:pPr>
              <w:keepLines/>
              <w:autoSpaceDE w:val="0"/>
              <w:autoSpaceDN w:val="0"/>
              <w:spacing w:after="0" w:line="240" w:lineRule="auto"/>
              <w:jc w:val="center"/>
              <w:rPr>
                <w:rFonts w:ascii="Times New Roman" w:hAnsi="Times New Roman" w:cs="Times New Roman"/>
                <w:spacing w:val="-3"/>
                <w:sz w:val="20"/>
                <w:szCs w:val="20"/>
              </w:rPr>
            </w:pPr>
            <w:r w:rsidRPr="00D33261">
              <w:rPr>
                <w:rFonts w:ascii="Times New Roman" w:hAnsi="Times New Roman" w:cs="Times New Roman"/>
                <w:spacing w:val="-3"/>
                <w:sz w:val="20"/>
                <w:szCs w:val="20"/>
              </w:rPr>
              <w:t>Одиниця</w:t>
            </w:r>
          </w:p>
          <w:p w:rsidR="00407CC0" w:rsidRPr="00D33261" w:rsidRDefault="00407CC0" w:rsidP="00C21DFB">
            <w:pPr>
              <w:keepLines/>
              <w:autoSpaceDE w:val="0"/>
              <w:autoSpaceDN w:val="0"/>
              <w:spacing w:after="0" w:line="240" w:lineRule="auto"/>
              <w:jc w:val="center"/>
              <w:rPr>
                <w:rFonts w:ascii="Times New Roman" w:hAnsi="Times New Roman" w:cs="Times New Roman"/>
                <w:sz w:val="20"/>
                <w:szCs w:val="20"/>
              </w:rPr>
            </w:pPr>
            <w:r w:rsidRPr="00D33261">
              <w:rPr>
                <w:rFonts w:ascii="Times New Roman" w:hAnsi="Times New Roman" w:cs="Times New Roman"/>
                <w:spacing w:val="-3"/>
                <w:sz w:val="20"/>
                <w:szCs w:val="20"/>
              </w:rPr>
              <w:t>виміру</w:t>
            </w:r>
          </w:p>
        </w:tc>
        <w:tc>
          <w:tcPr>
            <w:tcW w:w="1373" w:type="dxa"/>
            <w:vAlign w:val="center"/>
          </w:tcPr>
          <w:p w:rsidR="00407CC0" w:rsidRPr="00D33261" w:rsidRDefault="00407CC0" w:rsidP="00C21DFB">
            <w:pPr>
              <w:keepLines/>
              <w:autoSpaceDE w:val="0"/>
              <w:autoSpaceDN w:val="0"/>
              <w:spacing w:after="0" w:line="240" w:lineRule="auto"/>
              <w:jc w:val="center"/>
              <w:rPr>
                <w:rFonts w:ascii="Times New Roman" w:hAnsi="Times New Roman" w:cs="Times New Roman"/>
                <w:sz w:val="20"/>
                <w:szCs w:val="20"/>
              </w:rPr>
            </w:pPr>
            <w:r w:rsidRPr="00D33261">
              <w:rPr>
                <w:rFonts w:ascii="Times New Roman" w:hAnsi="Times New Roman" w:cs="Times New Roman"/>
                <w:spacing w:val="-3"/>
                <w:sz w:val="20"/>
                <w:szCs w:val="20"/>
              </w:rPr>
              <w:t xml:space="preserve">  Кількість</w:t>
            </w:r>
          </w:p>
        </w:tc>
        <w:tc>
          <w:tcPr>
            <w:tcW w:w="1092" w:type="dxa"/>
            <w:vAlign w:val="center"/>
          </w:tcPr>
          <w:p w:rsidR="00407CC0" w:rsidRPr="00D33261" w:rsidRDefault="00407CC0" w:rsidP="00C21DFB">
            <w:pPr>
              <w:keepLines/>
              <w:autoSpaceDE w:val="0"/>
              <w:autoSpaceDN w:val="0"/>
              <w:spacing w:after="0" w:line="240" w:lineRule="auto"/>
              <w:jc w:val="center"/>
              <w:rPr>
                <w:rFonts w:ascii="Times New Roman" w:hAnsi="Times New Roman" w:cs="Times New Roman"/>
                <w:sz w:val="20"/>
                <w:szCs w:val="20"/>
              </w:rPr>
            </w:pPr>
            <w:r w:rsidRPr="00D33261">
              <w:rPr>
                <w:rFonts w:ascii="Times New Roman" w:hAnsi="Times New Roman" w:cs="Times New Roman"/>
                <w:spacing w:val="-3"/>
                <w:sz w:val="20"/>
                <w:szCs w:val="20"/>
              </w:rPr>
              <w:t>Примітка</w:t>
            </w:r>
          </w:p>
        </w:tc>
      </w:tr>
      <w:tr w:rsidR="00407CC0" w:rsidRPr="00D33261" w:rsidTr="00C21DFB">
        <w:trPr>
          <w:trHeight w:val="219"/>
          <w:jc w:val="center"/>
        </w:trPr>
        <w:tc>
          <w:tcPr>
            <w:tcW w:w="549" w:type="dxa"/>
            <w:vAlign w:val="center"/>
          </w:tcPr>
          <w:p w:rsidR="00407CC0" w:rsidRPr="00D33261" w:rsidRDefault="00407CC0" w:rsidP="00C21DFB">
            <w:pPr>
              <w:keepLines/>
              <w:autoSpaceDE w:val="0"/>
              <w:autoSpaceDN w:val="0"/>
              <w:spacing w:after="0" w:line="240" w:lineRule="auto"/>
              <w:jc w:val="center"/>
              <w:rPr>
                <w:rFonts w:ascii="Times New Roman" w:hAnsi="Times New Roman" w:cs="Times New Roman"/>
                <w:sz w:val="20"/>
                <w:szCs w:val="20"/>
              </w:rPr>
            </w:pPr>
            <w:r w:rsidRPr="00D33261">
              <w:rPr>
                <w:rFonts w:ascii="Times New Roman" w:hAnsi="Times New Roman" w:cs="Times New Roman"/>
                <w:spacing w:val="-3"/>
                <w:sz w:val="20"/>
                <w:szCs w:val="20"/>
              </w:rPr>
              <w:t>1</w:t>
            </w:r>
          </w:p>
        </w:tc>
        <w:tc>
          <w:tcPr>
            <w:tcW w:w="5216" w:type="dxa"/>
            <w:vAlign w:val="center"/>
          </w:tcPr>
          <w:p w:rsidR="00407CC0" w:rsidRPr="00D33261" w:rsidRDefault="00407CC0" w:rsidP="00C21DFB">
            <w:pPr>
              <w:keepLines/>
              <w:autoSpaceDE w:val="0"/>
              <w:autoSpaceDN w:val="0"/>
              <w:spacing w:after="0" w:line="240" w:lineRule="auto"/>
              <w:jc w:val="center"/>
              <w:rPr>
                <w:rFonts w:ascii="Times New Roman" w:hAnsi="Times New Roman" w:cs="Times New Roman"/>
                <w:sz w:val="20"/>
                <w:szCs w:val="20"/>
              </w:rPr>
            </w:pPr>
            <w:r w:rsidRPr="00D33261">
              <w:rPr>
                <w:rFonts w:ascii="Times New Roman" w:hAnsi="Times New Roman" w:cs="Times New Roman"/>
                <w:spacing w:val="-3"/>
                <w:sz w:val="20"/>
                <w:szCs w:val="20"/>
              </w:rPr>
              <w:t>2</w:t>
            </w:r>
          </w:p>
        </w:tc>
        <w:tc>
          <w:tcPr>
            <w:tcW w:w="1373" w:type="dxa"/>
            <w:vAlign w:val="center"/>
          </w:tcPr>
          <w:p w:rsidR="00407CC0" w:rsidRPr="00D33261" w:rsidRDefault="00407CC0" w:rsidP="00C21DFB">
            <w:pPr>
              <w:keepLines/>
              <w:autoSpaceDE w:val="0"/>
              <w:autoSpaceDN w:val="0"/>
              <w:spacing w:after="0" w:line="240" w:lineRule="auto"/>
              <w:jc w:val="center"/>
              <w:rPr>
                <w:rFonts w:ascii="Times New Roman" w:hAnsi="Times New Roman" w:cs="Times New Roman"/>
                <w:sz w:val="20"/>
                <w:szCs w:val="20"/>
              </w:rPr>
            </w:pPr>
            <w:r w:rsidRPr="00D33261">
              <w:rPr>
                <w:rFonts w:ascii="Times New Roman" w:hAnsi="Times New Roman" w:cs="Times New Roman"/>
                <w:spacing w:val="-3"/>
                <w:sz w:val="20"/>
                <w:szCs w:val="20"/>
              </w:rPr>
              <w:t>3</w:t>
            </w:r>
          </w:p>
        </w:tc>
        <w:tc>
          <w:tcPr>
            <w:tcW w:w="1373" w:type="dxa"/>
            <w:vAlign w:val="center"/>
          </w:tcPr>
          <w:p w:rsidR="00407CC0" w:rsidRPr="00D33261" w:rsidRDefault="00407CC0" w:rsidP="00C21DFB">
            <w:pPr>
              <w:keepLines/>
              <w:autoSpaceDE w:val="0"/>
              <w:autoSpaceDN w:val="0"/>
              <w:spacing w:after="0" w:line="240" w:lineRule="auto"/>
              <w:jc w:val="center"/>
              <w:rPr>
                <w:rFonts w:ascii="Times New Roman" w:hAnsi="Times New Roman" w:cs="Times New Roman"/>
                <w:sz w:val="20"/>
                <w:szCs w:val="20"/>
              </w:rPr>
            </w:pPr>
            <w:r w:rsidRPr="00D33261">
              <w:rPr>
                <w:rFonts w:ascii="Times New Roman" w:hAnsi="Times New Roman" w:cs="Times New Roman"/>
                <w:spacing w:val="-3"/>
                <w:sz w:val="20"/>
                <w:szCs w:val="20"/>
              </w:rPr>
              <w:t>4</w:t>
            </w:r>
          </w:p>
        </w:tc>
        <w:tc>
          <w:tcPr>
            <w:tcW w:w="1092" w:type="dxa"/>
            <w:vAlign w:val="center"/>
          </w:tcPr>
          <w:p w:rsidR="00407CC0" w:rsidRPr="00D33261" w:rsidRDefault="00407CC0" w:rsidP="00C21DFB">
            <w:pPr>
              <w:keepLines/>
              <w:autoSpaceDE w:val="0"/>
              <w:autoSpaceDN w:val="0"/>
              <w:spacing w:after="0" w:line="240" w:lineRule="auto"/>
              <w:jc w:val="center"/>
              <w:rPr>
                <w:rFonts w:ascii="Times New Roman" w:hAnsi="Times New Roman" w:cs="Times New Roman"/>
                <w:sz w:val="20"/>
                <w:szCs w:val="20"/>
              </w:rPr>
            </w:pPr>
            <w:r w:rsidRPr="00D33261">
              <w:rPr>
                <w:rFonts w:ascii="Times New Roman" w:hAnsi="Times New Roman" w:cs="Times New Roman"/>
                <w:spacing w:val="-3"/>
                <w:sz w:val="20"/>
                <w:szCs w:val="20"/>
              </w:rPr>
              <w:t>5</w:t>
            </w:r>
          </w:p>
        </w:tc>
      </w:tr>
      <w:tr w:rsidR="00407CC0" w:rsidRPr="00D33261" w:rsidTr="00C21DFB">
        <w:trPr>
          <w:trHeight w:val="175"/>
          <w:jc w:val="center"/>
        </w:trPr>
        <w:tc>
          <w:tcPr>
            <w:tcW w:w="549" w:type="dxa"/>
            <w:vAlign w:val="center"/>
          </w:tcPr>
          <w:p w:rsidR="00407CC0" w:rsidRPr="00D33261" w:rsidRDefault="00407CC0" w:rsidP="00C21DFB">
            <w:pPr>
              <w:keepLines/>
              <w:autoSpaceDE w:val="0"/>
              <w:autoSpaceDN w:val="0"/>
              <w:spacing w:after="0" w:line="240" w:lineRule="auto"/>
              <w:jc w:val="center"/>
              <w:rPr>
                <w:rFonts w:ascii="Times New Roman" w:hAnsi="Times New Roman" w:cs="Times New Roman"/>
                <w:sz w:val="16"/>
                <w:szCs w:val="16"/>
              </w:rPr>
            </w:pPr>
            <w:r w:rsidRPr="00D33261">
              <w:rPr>
                <w:rFonts w:ascii="Times New Roman" w:hAnsi="Times New Roman" w:cs="Times New Roman"/>
                <w:sz w:val="16"/>
                <w:szCs w:val="16"/>
              </w:rPr>
              <w:t xml:space="preserve"> </w:t>
            </w:r>
          </w:p>
        </w:tc>
        <w:tc>
          <w:tcPr>
            <w:tcW w:w="5216" w:type="dxa"/>
            <w:vAlign w:val="center"/>
          </w:tcPr>
          <w:p w:rsidR="00407CC0" w:rsidRPr="00D33261" w:rsidRDefault="00407CC0" w:rsidP="00C21DFB">
            <w:pPr>
              <w:keepLines/>
              <w:autoSpaceDE w:val="0"/>
              <w:autoSpaceDN w:val="0"/>
              <w:spacing w:after="0" w:line="240" w:lineRule="auto"/>
              <w:jc w:val="center"/>
              <w:rPr>
                <w:rFonts w:ascii="Times New Roman" w:hAnsi="Times New Roman" w:cs="Times New Roman"/>
                <w:sz w:val="16"/>
                <w:szCs w:val="16"/>
              </w:rPr>
            </w:pPr>
            <w:r w:rsidRPr="00D33261">
              <w:rPr>
                <w:rFonts w:ascii="Times New Roman" w:hAnsi="Times New Roman" w:cs="Times New Roman"/>
                <w:sz w:val="16"/>
                <w:szCs w:val="16"/>
              </w:rPr>
              <w:t xml:space="preserve"> </w:t>
            </w:r>
          </w:p>
        </w:tc>
        <w:tc>
          <w:tcPr>
            <w:tcW w:w="1373" w:type="dxa"/>
            <w:vAlign w:val="center"/>
          </w:tcPr>
          <w:p w:rsidR="00407CC0" w:rsidRPr="00D33261" w:rsidRDefault="00407CC0" w:rsidP="00C21DFB">
            <w:pPr>
              <w:keepLines/>
              <w:autoSpaceDE w:val="0"/>
              <w:autoSpaceDN w:val="0"/>
              <w:spacing w:after="0" w:line="240" w:lineRule="auto"/>
              <w:jc w:val="center"/>
              <w:rPr>
                <w:rFonts w:ascii="Times New Roman" w:hAnsi="Times New Roman" w:cs="Times New Roman"/>
                <w:sz w:val="16"/>
                <w:szCs w:val="16"/>
              </w:rPr>
            </w:pPr>
            <w:r w:rsidRPr="00D33261">
              <w:rPr>
                <w:rFonts w:ascii="Times New Roman" w:hAnsi="Times New Roman" w:cs="Times New Roman"/>
                <w:sz w:val="16"/>
                <w:szCs w:val="16"/>
              </w:rPr>
              <w:t xml:space="preserve"> </w:t>
            </w:r>
          </w:p>
        </w:tc>
        <w:tc>
          <w:tcPr>
            <w:tcW w:w="1373" w:type="dxa"/>
            <w:vAlign w:val="center"/>
          </w:tcPr>
          <w:p w:rsidR="00407CC0" w:rsidRPr="00D33261" w:rsidRDefault="00407CC0" w:rsidP="00C21DFB">
            <w:pPr>
              <w:keepLines/>
              <w:autoSpaceDE w:val="0"/>
              <w:autoSpaceDN w:val="0"/>
              <w:spacing w:after="0" w:line="240" w:lineRule="auto"/>
              <w:jc w:val="center"/>
              <w:rPr>
                <w:rFonts w:ascii="Times New Roman" w:hAnsi="Times New Roman" w:cs="Times New Roman"/>
                <w:sz w:val="16"/>
                <w:szCs w:val="16"/>
              </w:rPr>
            </w:pPr>
            <w:r w:rsidRPr="00D33261">
              <w:rPr>
                <w:rFonts w:ascii="Times New Roman" w:hAnsi="Times New Roman" w:cs="Times New Roman"/>
                <w:sz w:val="16"/>
                <w:szCs w:val="16"/>
              </w:rPr>
              <w:t xml:space="preserve"> </w:t>
            </w:r>
          </w:p>
        </w:tc>
        <w:tc>
          <w:tcPr>
            <w:tcW w:w="1092" w:type="dxa"/>
            <w:vAlign w:val="center"/>
          </w:tcPr>
          <w:p w:rsidR="00407CC0" w:rsidRPr="00D33261" w:rsidRDefault="00407CC0" w:rsidP="00C21DFB">
            <w:pPr>
              <w:keepLines/>
              <w:autoSpaceDE w:val="0"/>
              <w:autoSpaceDN w:val="0"/>
              <w:spacing w:after="0" w:line="240" w:lineRule="auto"/>
              <w:jc w:val="center"/>
              <w:rPr>
                <w:rFonts w:ascii="Times New Roman" w:hAnsi="Times New Roman" w:cs="Times New Roman"/>
                <w:sz w:val="16"/>
                <w:szCs w:val="16"/>
              </w:rPr>
            </w:pPr>
            <w:r w:rsidRPr="00D33261">
              <w:rPr>
                <w:rFonts w:ascii="Times New Roman" w:hAnsi="Times New Roman" w:cs="Times New Roman"/>
                <w:sz w:val="16"/>
                <w:szCs w:val="16"/>
              </w:rPr>
              <w:t xml:space="preserve"> </w:t>
            </w:r>
          </w:p>
        </w:tc>
      </w:tr>
      <w:tr w:rsidR="00407CC0" w:rsidRPr="00D33261" w:rsidTr="00C21DFB">
        <w:trPr>
          <w:trHeight w:val="1114"/>
          <w:jc w:val="center"/>
        </w:trPr>
        <w:tc>
          <w:tcPr>
            <w:tcW w:w="549" w:type="dxa"/>
          </w:tcPr>
          <w:p w:rsidR="00407CC0" w:rsidRPr="00D33261" w:rsidRDefault="00407CC0" w:rsidP="00C21DFB">
            <w:pPr>
              <w:keepLines/>
              <w:autoSpaceDE w:val="0"/>
              <w:autoSpaceDN w:val="0"/>
              <w:spacing w:after="0" w:line="240" w:lineRule="auto"/>
              <w:jc w:val="center"/>
              <w:rPr>
                <w:rFonts w:ascii="Times New Roman" w:hAnsi="Times New Roman" w:cs="Times New Roman"/>
                <w:sz w:val="20"/>
                <w:szCs w:val="20"/>
              </w:rPr>
            </w:pPr>
            <w:r w:rsidRPr="00D33261">
              <w:rPr>
                <w:rFonts w:ascii="Times New Roman" w:hAnsi="Times New Roman" w:cs="Times New Roman"/>
                <w:spacing w:val="-3"/>
                <w:sz w:val="20"/>
                <w:szCs w:val="20"/>
              </w:rPr>
              <w:t>1</w:t>
            </w:r>
          </w:p>
        </w:tc>
        <w:tc>
          <w:tcPr>
            <w:tcW w:w="5216" w:type="dxa"/>
          </w:tcPr>
          <w:p w:rsidR="002F319E" w:rsidRPr="00D33261" w:rsidRDefault="002F319E" w:rsidP="002F319E">
            <w:pPr>
              <w:keepLines/>
              <w:autoSpaceDE w:val="0"/>
              <w:autoSpaceDN w:val="0"/>
              <w:spacing w:after="0" w:line="240" w:lineRule="auto"/>
              <w:rPr>
                <w:rFonts w:ascii="Times New Roman" w:hAnsi="Times New Roman" w:cs="Times New Roman"/>
                <w:sz w:val="20"/>
                <w:szCs w:val="20"/>
              </w:rPr>
            </w:pPr>
            <w:r w:rsidRPr="00D33261">
              <w:rPr>
                <w:rFonts w:ascii="Times New Roman" w:hAnsi="Times New Roman" w:cs="Times New Roman"/>
                <w:sz w:val="20"/>
                <w:szCs w:val="20"/>
              </w:rPr>
              <w:t>Ліквідація вибоїн машиною для ліквідації вибоїн</w:t>
            </w:r>
          </w:p>
          <w:p w:rsidR="002F319E" w:rsidRPr="00D33261" w:rsidRDefault="002F319E" w:rsidP="002F319E">
            <w:pPr>
              <w:keepLines/>
              <w:autoSpaceDE w:val="0"/>
              <w:autoSpaceDN w:val="0"/>
              <w:spacing w:after="0" w:line="240" w:lineRule="auto"/>
              <w:rPr>
                <w:rFonts w:ascii="Times New Roman" w:hAnsi="Times New Roman" w:cs="Times New Roman"/>
                <w:sz w:val="20"/>
                <w:szCs w:val="20"/>
              </w:rPr>
            </w:pPr>
            <w:r w:rsidRPr="00D33261">
              <w:rPr>
                <w:rFonts w:ascii="Times New Roman" w:hAnsi="Times New Roman" w:cs="Times New Roman"/>
                <w:sz w:val="20"/>
                <w:szCs w:val="20"/>
              </w:rPr>
              <w:t>струменевим методом, при глибині вибоїн 50 мм [при</w:t>
            </w:r>
          </w:p>
          <w:p w:rsidR="002F319E" w:rsidRPr="00D33261" w:rsidRDefault="002F319E" w:rsidP="002F319E">
            <w:pPr>
              <w:keepLines/>
              <w:autoSpaceDE w:val="0"/>
              <w:autoSpaceDN w:val="0"/>
              <w:spacing w:after="0" w:line="240" w:lineRule="auto"/>
              <w:rPr>
                <w:rFonts w:ascii="Times New Roman" w:hAnsi="Times New Roman" w:cs="Times New Roman"/>
                <w:sz w:val="20"/>
                <w:szCs w:val="20"/>
              </w:rPr>
            </w:pPr>
            <w:r w:rsidRPr="00D33261">
              <w:rPr>
                <w:rFonts w:ascii="Times New Roman" w:hAnsi="Times New Roman" w:cs="Times New Roman"/>
                <w:sz w:val="20"/>
                <w:szCs w:val="20"/>
              </w:rPr>
              <w:t>виконанні робіт на одній половині проїзної частини</w:t>
            </w:r>
          </w:p>
          <w:p w:rsidR="002F319E" w:rsidRPr="00D33261" w:rsidRDefault="002F319E" w:rsidP="002F319E">
            <w:pPr>
              <w:keepLines/>
              <w:autoSpaceDE w:val="0"/>
              <w:autoSpaceDN w:val="0"/>
              <w:spacing w:after="0" w:line="240" w:lineRule="auto"/>
              <w:rPr>
                <w:rFonts w:ascii="Times New Roman" w:hAnsi="Times New Roman" w:cs="Times New Roman"/>
                <w:sz w:val="20"/>
                <w:szCs w:val="20"/>
              </w:rPr>
            </w:pPr>
            <w:r w:rsidRPr="00D33261">
              <w:rPr>
                <w:rFonts w:ascii="Times New Roman" w:hAnsi="Times New Roman" w:cs="Times New Roman"/>
                <w:sz w:val="20"/>
                <w:szCs w:val="20"/>
              </w:rPr>
              <w:t>дороги, з рухом транспорту по другій половині з</w:t>
            </w:r>
          </w:p>
          <w:p w:rsidR="00407CC0" w:rsidRPr="00D33261" w:rsidRDefault="002F319E" w:rsidP="002F319E">
            <w:pPr>
              <w:keepLines/>
              <w:autoSpaceDE w:val="0"/>
              <w:autoSpaceDN w:val="0"/>
              <w:spacing w:after="0" w:line="240" w:lineRule="auto"/>
              <w:rPr>
                <w:rFonts w:ascii="Times New Roman" w:hAnsi="Times New Roman" w:cs="Times New Roman"/>
                <w:sz w:val="20"/>
                <w:szCs w:val="20"/>
              </w:rPr>
            </w:pPr>
            <w:r w:rsidRPr="00D33261">
              <w:rPr>
                <w:rFonts w:ascii="Times New Roman" w:hAnsi="Times New Roman" w:cs="Times New Roman"/>
                <w:sz w:val="20"/>
                <w:szCs w:val="20"/>
              </w:rPr>
              <w:t>інтенсивністю більше 150 автомобілів за добу]</w:t>
            </w:r>
          </w:p>
        </w:tc>
        <w:tc>
          <w:tcPr>
            <w:tcW w:w="1373" w:type="dxa"/>
          </w:tcPr>
          <w:p w:rsidR="00407CC0" w:rsidRPr="00D33261" w:rsidRDefault="00407CC0" w:rsidP="00C21DFB">
            <w:pPr>
              <w:keepLines/>
              <w:autoSpaceDE w:val="0"/>
              <w:autoSpaceDN w:val="0"/>
              <w:spacing w:after="0" w:line="240" w:lineRule="auto"/>
              <w:jc w:val="center"/>
              <w:rPr>
                <w:rFonts w:ascii="Times New Roman" w:hAnsi="Times New Roman" w:cs="Times New Roman"/>
                <w:sz w:val="20"/>
                <w:szCs w:val="20"/>
              </w:rPr>
            </w:pPr>
            <w:r w:rsidRPr="00D33261">
              <w:rPr>
                <w:rFonts w:ascii="Times New Roman" w:hAnsi="Times New Roman" w:cs="Times New Roman"/>
                <w:spacing w:val="-3"/>
                <w:sz w:val="20"/>
                <w:szCs w:val="20"/>
              </w:rPr>
              <w:t>м2</w:t>
            </w:r>
          </w:p>
        </w:tc>
        <w:tc>
          <w:tcPr>
            <w:tcW w:w="1373" w:type="dxa"/>
          </w:tcPr>
          <w:p w:rsidR="00407CC0" w:rsidRPr="00D33261" w:rsidRDefault="00407CC0" w:rsidP="00C21DFB">
            <w:pPr>
              <w:keepLines/>
              <w:autoSpaceDE w:val="0"/>
              <w:autoSpaceDN w:val="0"/>
              <w:spacing w:after="0" w:line="240" w:lineRule="auto"/>
              <w:jc w:val="center"/>
              <w:rPr>
                <w:rFonts w:ascii="Times New Roman" w:hAnsi="Times New Roman" w:cs="Times New Roman"/>
                <w:sz w:val="20"/>
                <w:szCs w:val="20"/>
              </w:rPr>
            </w:pPr>
            <w:r w:rsidRPr="00D33261">
              <w:rPr>
                <w:rFonts w:ascii="Times New Roman" w:hAnsi="Times New Roman" w:cs="Times New Roman"/>
                <w:spacing w:val="-3"/>
                <w:sz w:val="20"/>
                <w:szCs w:val="20"/>
              </w:rPr>
              <w:t>1100</w:t>
            </w:r>
          </w:p>
        </w:tc>
        <w:tc>
          <w:tcPr>
            <w:tcW w:w="1092" w:type="dxa"/>
            <w:vAlign w:val="center"/>
          </w:tcPr>
          <w:p w:rsidR="00407CC0" w:rsidRPr="00D33261" w:rsidRDefault="00407CC0" w:rsidP="00C21DFB">
            <w:pPr>
              <w:keepLines/>
              <w:autoSpaceDE w:val="0"/>
              <w:autoSpaceDN w:val="0"/>
              <w:spacing w:after="0" w:line="240" w:lineRule="auto"/>
              <w:jc w:val="center"/>
              <w:rPr>
                <w:rFonts w:ascii="Times New Roman" w:hAnsi="Times New Roman" w:cs="Times New Roman"/>
                <w:sz w:val="16"/>
                <w:szCs w:val="16"/>
              </w:rPr>
            </w:pPr>
            <w:r w:rsidRPr="00D33261">
              <w:rPr>
                <w:rFonts w:ascii="Times New Roman" w:hAnsi="Times New Roman" w:cs="Times New Roman"/>
                <w:sz w:val="16"/>
                <w:szCs w:val="16"/>
              </w:rPr>
              <w:t xml:space="preserve"> </w:t>
            </w:r>
          </w:p>
        </w:tc>
      </w:tr>
    </w:tbl>
    <w:p w:rsidR="00407CC0" w:rsidRPr="00D33261" w:rsidRDefault="00407CC0" w:rsidP="00407CC0">
      <w:pPr>
        <w:spacing w:after="0" w:line="240" w:lineRule="auto"/>
        <w:jc w:val="both"/>
        <w:rPr>
          <w:rFonts w:ascii="Times New Roman" w:eastAsia="Times New Roman" w:hAnsi="Times New Roman"/>
          <w:b/>
          <w:sz w:val="24"/>
          <w:szCs w:val="24"/>
        </w:rPr>
      </w:pPr>
    </w:p>
    <w:p w:rsidR="00407CC0" w:rsidRPr="00D33261" w:rsidRDefault="00407CC0" w:rsidP="00407CC0">
      <w:pPr>
        <w:pStyle w:val="27"/>
        <w:shd w:val="clear" w:color="auto" w:fill="auto"/>
        <w:spacing w:line="240" w:lineRule="auto"/>
        <w:ind w:firstLine="567"/>
        <w:jc w:val="both"/>
        <w:rPr>
          <w:b/>
          <w:color w:val="000000"/>
          <w:sz w:val="24"/>
          <w:szCs w:val="24"/>
          <w:lang w:val="uk-UA"/>
        </w:rPr>
      </w:pPr>
      <w:r w:rsidRPr="00D33261">
        <w:rPr>
          <w:b/>
          <w:color w:val="000000"/>
          <w:sz w:val="24"/>
          <w:szCs w:val="24"/>
          <w:lang w:val="uk-UA"/>
        </w:rPr>
        <w:t>2. Якісні характеристики :</w:t>
      </w:r>
    </w:p>
    <w:p w:rsidR="00407CC0" w:rsidRPr="00D33261" w:rsidRDefault="00407CC0" w:rsidP="00407CC0">
      <w:pPr>
        <w:shd w:val="clear" w:color="auto" w:fill="FFFFFF"/>
        <w:spacing w:after="0" w:line="240" w:lineRule="auto"/>
        <w:ind w:left="24" w:right="19" w:firstLine="567"/>
        <w:jc w:val="both"/>
        <w:rPr>
          <w:rFonts w:ascii="Times New Roman" w:hAnsi="Times New Roman"/>
          <w:sz w:val="24"/>
          <w:szCs w:val="24"/>
        </w:rPr>
      </w:pPr>
      <w:r w:rsidRPr="00D33261">
        <w:rPr>
          <w:rFonts w:ascii="Times New Roman" w:hAnsi="Times New Roman"/>
          <w:sz w:val="24"/>
          <w:szCs w:val="24"/>
        </w:rPr>
        <w:t>Якість Послуг має відповідати вимогам:</w:t>
      </w:r>
    </w:p>
    <w:p w:rsidR="00407CC0" w:rsidRPr="00D33261" w:rsidRDefault="00407CC0" w:rsidP="00407CC0">
      <w:pPr>
        <w:numPr>
          <w:ilvl w:val="0"/>
          <w:numId w:val="10"/>
        </w:numPr>
        <w:shd w:val="clear" w:color="auto" w:fill="FFFFFF"/>
        <w:spacing w:after="0" w:line="240" w:lineRule="auto"/>
        <w:ind w:left="0" w:firstLine="567"/>
        <w:jc w:val="both"/>
        <w:rPr>
          <w:rFonts w:ascii="Times New Roman" w:hAnsi="Times New Roman"/>
          <w:sz w:val="24"/>
          <w:szCs w:val="24"/>
        </w:rPr>
      </w:pPr>
      <w:r w:rsidRPr="00D33261">
        <w:rPr>
          <w:rFonts w:ascii="Times New Roman" w:hAnsi="Times New Roman"/>
          <w:sz w:val="24"/>
          <w:szCs w:val="24"/>
        </w:rPr>
        <w:t>ДСТУ БВ.2.7-119-2003 «Будівельні матеріали. Суміші асфальтобетонні і асфальтобетон дорожній та аеродромний. Технічні умови».</w:t>
      </w:r>
    </w:p>
    <w:p w:rsidR="00407CC0" w:rsidRPr="00D33261" w:rsidRDefault="00407CC0" w:rsidP="00407CC0">
      <w:pPr>
        <w:numPr>
          <w:ilvl w:val="0"/>
          <w:numId w:val="10"/>
        </w:numPr>
        <w:shd w:val="clear" w:color="auto" w:fill="FFFFFF"/>
        <w:spacing w:after="0" w:line="240" w:lineRule="auto"/>
        <w:ind w:left="0" w:firstLine="567"/>
        <w:jc w:val="both"/>
        <w:rPr>
          <w:rFonts w:ascii="Times New Roman" w:hAnsi="Times New Roman"/>
          <w:sz w:val="24"/>
          <w:szCs w:val="24"/>
        </w:rPr>
      </w:pPr>
      <w:r w:rsidRPr="00D33261">
        <w:rPr>
          <w:rFonts w:ascii="Times New Roman" w:hAnsi="Times New Roman"/>
          <w:sz w:val="24"/>
          <w:szCs w:val="24"/>
        </w:rPr>
        <w:t>П-Г.1-218-113-2009 «Технічні правила ремонту та утримання автомобільних доріг загального користування України».</w:t>
      </w:r>
    </w:p>
    <w:p w:rsidR="00407CC0" w:rsidRPr="00D33261" w:rsidRDefault="00407CC0" w:rsidP="00407CC0">
      <w:pPr>
        <w:numPr>
          <w:ilvl w:val="0"/>
          <w:numId w:val="10"/>
        </w:numPr>
        <w:shd w:val="clear" w:color="auto" w:fill="FFFFFF"/>
        <w:spacing w:after="0" w:line="240" w:lineRule="auto"/>
        <w:ind w:left="0" w:firstLine="567"/>
        <w:jc w:val="both"/>
        <w:rPr>
          <w:rFonts w:ascii="Times New Roman" w:hAnsi="Times New Roman"/>
          <w:sz w:val="24"/>
          <w:szCs w:val="24"/>
        </w:rPr>
      </w:pPr>
      <w:r w:rsidRPr="00D33261">
        <w:rPr>
          <w:rFonts w:ascii="Times New Roman" w:hAnsi="Times New Roman"/>
          <w:sz w:val="24"/>
          <w:szCs w:val="24"/>
        </w:rPr>
        <w:t>ВБН Г.1-218-182-2006 «Класифікація робіт з ремонтів автомобільних доріг загального користування».</w:t>
      </w:r>
    </w:p>
    <w:p w:rsidR="00407CC0" w:rsidRPr="00D33261" w:rsidRDefault="00407CC0" w:rsidP="00407CC0">
      <w:pPr>
        <w:numPr>
          <w:ilvl w:val="0"/>
          <w:numId w:val="10"/>
        </w:numPr>
        <w:spacing w:after="0" w:line="240" w:lineRule="auto"/>
        <w:ind w:left="0" w:firstLine="567"/>
        <w:jc w:val="both"/>
        <w:rPr>
          <w:rFonts w:ascii="Times New Roman" w:hAnsi="Times New Roman"/>
          <w:b/>
          <w:color w:val="000000"/>
          <w:sz w:val="24"/>
          <w:szCs w:val="24"/>
        </w:rPr>
      </w:pPr>
      <w:r w:rsidRPr="00D33261">
        <w:rPr>
          <w:rFonts w:ascii="Times New Roman" w:hAnsi="Times New Roman"/>
          <w:sz w:val="24"/>
          <w:szCs w:val="24"/>
        </w:rPr>
        <w:t>ДСТУ 3587-97 «Безпека дорожнього руху. Автомобільні дороги, вулиці та залізничні переїзди. Вимоги до експлуатаційного стану».</w:t>
      </w:r>
    </w:p>
    <w:p w:rsidR="00407CC0" w:rsidRPr="00D33261" w:rsidRDefault="00407CC0" w:rsidP="00407CC0">
      <w:pPr>
        <w:numPr>
          <w:ilvl w:val="0"/>
          <w:numId w:val="10"/>
        </w:numPr>
        <w:spacing w:after="0" w:line="240" w:lineRule="auto"/>
        <w:ind w:left="0" w:firstLine="567"/>
        <w:jc w:val="both"/>
        <w:rPr>
          <w:rFonts w:ascii="Times New Roman" w:hAnsi="Times New Roman"/>
          <w:sz w:val="24"/>
          <w:szCs w:val="24"/>
        </w:rPr>
      </w:pPr>
      <w:r w:rsidRPr="00D33261">
        <w:rPr>
          <w:rFonts w:ascii="Times New Roman" w:hAnsi="Times New Roman"/>
          <w:sz w:val="24"/>
          <w:szCs w:val="24"/>
        </w:rPr>
        <w:t>СОУ 42.1-37641918-035:2018 «Автомобільні дороги. Ресурсні елементні кошторисні норми на ремонтно-будівельні роботи»</w:t>
      </w:r>
    </w:p>
    <w:p w:rsidR="00407CC0" w:rsidRPr="00D33261" w:rsidRDefault="00407CC0" w:rsidP="00407CC0">
      <w:pPr>
        <w:pStyle w:val="27"/>
        <w:shd w:val="clear" w:color="auto" w:fill="auto"/>
        <w:spacing w:line="240" w:lineRule="auto"/>
        <w:ind w:firstLine="567"/>
        <w:jc w:val="both"/>
        <w:rPr>
          <w:b/>
          <w:color w:val="000000"/>
          <w:sz w:val="24"/>
          <w:szCs w:val="24"/>
          <w:lang w:val="uk-UA"/>
        </w:rPr>
      </w:pPr>
      <w:r w:rsidRPr="00D33261">
        <w:rPr>
          <w:b/>
          <w:color w:val="000000"/>
          <w:sz w:val="24"/>
          <w:szCs w:val="24"/>
          <w:lang w:val="uk-UA"/>
        </w:rPr>
        <w:lastRenderedPageBreak/>
        <w:t>3. На підтвердження відповідності тендерної пропозиції учасника технічних, якісним, кількісним та іншим вимогам до предмета закупівлі, установленим замовником, учасники повинні надати в складі пропозиції:</w:t>
      </w:r>
    </w:p>
    <w:p w:rsidR="00407CC0" w:rsidRPr="00D33261" w:rsidRDefault="00407CC0" w:rsidP="00407CC0">
      <w:pPr>
        <w:pStyle w:val="27"/>
        <w:shd w:val="clear" w:color="auto" w:fill="auto"/>
        <w:tabs>
          <w:tab w:val="left" w:pos="0"/>
        </w:tabs>
        <w:spacing w:line="240" w:lineRule="auto"/>
        <w:ind w:firstLine="567"/>
        <w:jc w:val="both"/>
        <w:rPr>
          <w:color w:val="000000"/>
          <w:sz w:val="24"/>
          <w:szCs w:val="24"/>
          <w:lang w:val="uk-UA"/>
        </w:rPr>
      </w:pPr>
      <w:r w:rsidRPr="00D33261">
        <w:rPr>
          <w:color w:val="000000"/>
          <w:sz w:val="24"/>
          <w:szCs w:val="24"/>
          <w:lang w:val="uk-UA"/>
        </w:rPr>
        <w:t>3.1.Підписану форму «Технічна специфікація»;</w:t>
      </w:r>
    </w:p>
    <w:p w:rsidR="00F96F54" w:rsidRPr="00D33261" w:rsidRDefault="00407CC0" w:rsidP="005B788B">
      <w:pPr>
        <w:pStyle w:val="27"/>
        <w:shd w:val="clear" w:color="auto" w:fill="auto"/>
        <w:tabs>
          <w:tab w:val="left" w:pos="0"/>
        </w:tabs>
        <w:spacing w:line="240" w:lineRule="auto"/>
        <w:ind w:firstLine="567"/>
        <w:jc w:val="both"/>
        <w:rPr>
          <w:color w:val="000000"/>
          <w:sz w:val="24"/>
          <w:szCs w:val="24"/>
          <w:lang w:val="uk-UA"/>
        </w:rPr>
      </w:pPr>
      <w:r w:rsidRPr="00D33261">
        <w:rPr>
          <w:color w:val="000000"/>
          <w:sz w:val="24"/>
          <w:szCs w:val="24"/>
          <w:lang w:val="uk-UA"/>
        </w:rPr>
        <w:t xml:space="preserve">3.2. </w:t>
      </w:r>
      <w:r w:rsidR="005B788B" w:rsidRPr="00124E70">
        <w:rPr>
          <w:color w:val="000000"/>
          <w:sz w:val="24"/>
          <w:szCs w:val="24"/>
          <w:lang w:val="uk-UA"/>
        </w:rPr>
        <w:t xml:space="preserve">Договірну ціну; розрахунок загальновиробничих витрат до локальних кошторисів; пояснювальну записку; локальні кошториси; відомість ресурсів до локального кошторису; зведена таблиця розрахунку ціни експлуатації будівельних машин і механізмів з економічним обґрунтуванням змін у вигляді порівняльного складу ресурсів кошторисних норм; розрахунок показників загальновиробничих та адміністративних витрат виходячи зі структури цих витрат за попередній період з урахуванням </w:t>
      </w:r>
      <w:proofErr w:type="spellStart"/>
      <w:r w:rsidR="00124E70" w:rsidRPr="00124E70">
        <w:rPr>
          <w:color w:val="000000"/>
          <w:sz w:val="24"/>
          <w:szCs w:val="24"/>
          <w:lang w:val="uk-UA"/>
        </w:rPr>
        <w:t>потужностей</w:t>
      </w:r>
      <w:proofErr w:type="spellEnd"/>
      <w:r w:rsidR="00124E70" w:rsidRPr="00124E70">
        <w:rPr>
          <w:color w:val="000000"/>
          <w:sz w:val="24"/>
          <w:szCs w:val="24"/>
          <w:lang w:val="uk-UA"/>
        </w:rPr>
        <w:t>.</w:t>
      </w:r>
      <w:r w:rsidR="005B788B" w:rsidRPr="00124E70">
        <w:rPr>
          <w:color w:val="000000"/>
          <w:sz w:val="24"/>
          <w:szCs w:val="24"/>
          <w:lang w:val="uk-UA"/>
        </w:rPr>
        <w:t xml:space="preserve"> Підрядника, або довідку у довільній формі, якщо у попередньому періоді фінансова діяльність не проводилась; підсумкову відомість ресурсів; розрахунок кошторисної заробітної плати (згідно з Порядком розрахунку розміру кошторисної заробітної плати, який враховується при визначенні вартості будівництва об’єктів, затвердженим Наказом </w:t>
      </w:r>
      <w:proofErr w:type="spellStart"/>
      <w:r w:rsidR="005B788B" w:rsidRPr="00124E70">
        <w:rPr>
          <w:color w:val="000000"/>
          <w:sz w:val="24"/>
          <w:szCs w:val="24"/>
          <w:lang w:val="uk-UA"/>
        </w:rPr>
        <w:t>Мінрегіону</w:t>
      </w:r>
      <w:proofErr w:type="spellEnd"/>
      <w:r w:rsidR="005B788B" w:rsidRPr="00124E70">
        <w:rPr>
          <w:color w:val="000000"/>
          <w:sz w:val="24"/>
          <w:szCs w:val="24"/>
          <w:lang w:val="uk-UA"/>
        </w:rPr>
        <w:t xml:space="preserve"> від 20.10.2016 р. № 281 (зі змінами) з відомістю трудомісткості і заробітної плати</w:t>
      </w:r>
      <w:r w:rsidR="00F96F54" w:rsidRPr="00124E70">
        <w:rPr>
          <w:color w:val="000000"/>
          <w:sz w:val="24"/>
          <w:szCs w:val="24"/>
          <w:lang w:val="uk-UA"/>
        </w:rPr>
        <w:t>. Учасник додатково надає визначені в цьому пункті підтверджуючі розрахунки за статтями витрат договірної ціни у вигляді файлу формату «</w:t>
      </w:r>
      <w:proofErr w:type="spellStart"/>
      <w:r w:rsidR="00F96F54" w:rsidRPr="00124E70">
        <w:rPr>
          <w:color w:val="000000"/>
          <w:sz w:val="24"/>
          <w:szCs w:val="24"/>
          <w:lang w:val="uk-UA"/>
        </w:rPr>
        <w:t>imd</w:t>
      </w:r>
      <w:proofErr w:type="spellEnd"/>
      <w:r w:rsidR="00F96F54" w:rsidRPr="00124E70">
        <w:rPr>
          <w:color w:val="000000"/>
          <w:sz w:val="24"/>
          <w:szCs w:val="24"/>
          <w:lang w:val="uk-UA"/>
        </w:rPr>
        <w:t>», сформованого у програмному комплексі АВК.</w:t>
      </w:r>
    </w:p>
    <w:p w:rsidR="00407CC0" w:rsidRPr="00D33261" w:rsidRDefault="00407CC0" w:rsidP="00407CC0">
      <w:pPr>
        <w:pStyle w:val="21"/>
        <w:shd w:val="clear" w:color="auto" w:fill="auto"/>
        <w:tabs>
          <w:tab w:val="left" w:pos="0"/>
          <w:tab w:val="left" w:pos="346"/>
        </w:tabs>
        <w:spacing w:line="240" w:lineRule="auto"/>
        <w:ind w:firstLine="567"/>
        <w:jc w:val="both"/>
        <w:rPr>
          <w:rStyle w:val="10"/>
          <w:sz w:val="24"/>
          <w:szCs w:val="24"/>
        </w:rPr>
      </w:pPr>
      <w:r w:rsidRPr="00D33261">
        <w:rPr>
          <w:rStyle w:val="10"/>
          <w:sz w:val="24"/>
          <w:szCs w:val="24"/>
        </w:rPr>
        <w:t xml:space="preserve">4. </w:t>
      </w:r>
      <w:r w:rsidRPr="00D33261">
        <w:rPr>
          <w:color w:val="000000"/>
          <w:sz w:val="24"/>
          <w:szCs w:val="24"/>
        </w:rPr>
        <w:t xml:space="preserve">Проведення аварійних, </w:t>
      </w:r>
      <w:proofErr w:type="spellStart"/>
      <w:r w:rsidRPr="00D33261">
        <w:rPr>
          <w:color w:val="000000"/>
          <w:sz w:val="24"/>
          <w:szCs w:val="24"/>
        </w:rPr>
        <w:t>відновлювальннх</w:t>
      </w:r>
      <w:proofErr w:type="spellEnd"/>
      <w:r w:rsidRPr="00D33261">
        <w:rPr>
          <w:color w:val="000000"/>
          <w:sz w:val="24"/>
          <w:szCs w:val="24"/>
        </w:rPr>
        <w:t xml:space="preserve"> робіт та експлуатаційного  утримання дороги комунальної власності  по  вул. Мирна в м. Андрушівка Бердичівського району Житомирської області</w:t>
      </w:r>
      <w:r w:rsidRPr="00D33261">
        <w:rPr>
          <w:rStyle w:val="10"/>
          <w:sz w:val="24"/>
          <w:szCs w:val="24"/>
        </w:rPr>
        <w:t>.</w:t>
      </w:r>
    </w:p>
    <w:p w:rsidR="00407CC0" w:rsidRPr="00D33261" w:rsidRDefault="00407CC0" w:rsidP="00407CC0">
      <w:pPr>
        <w:pStyle w:val="21"/>
        <w:shd w:val="clear" w:color="auto" w:fill="auto"/>
        <w:tabs>
          <w:tab w:val="left" w:pos="0"/>
          <w:tab w:val="left" w:pos="346"/>
        </w:tabs>
        <w:spacing w:line="240" w:lineRule="auto"/>
        <w:ind w:firstLine="567"/>
        <w:jc w:val="both"/>
        <w:rPr>
          <w:rStyle w:val="10"/>
          <w:b w:val="0"/>
          <w:sz w:val="24"/>
          <w:szCs w:val="24"/>
        </w:rPr>
      </w:pPr>
      <w:r w:rsidRPr="00D33261">
        <w:rPr>
          <w:rStyle w:val="10"/>
          <w:b w:val="0"/>
          <w:sz w:val="24"/>
          <w:szCs w:val="24"/>
        </w:rPr>
        <w:t>Роботи спрямовані на приведення в належний технічний стан проїжджої частини вулиці Мирна в місті Андрушівка та для забезпечення безпеки дорожнього руху зазначеної вулиці.</w:t>
      </w:r>
    </w:p>
    <w:p w:rsidR="00407CC0" w:rsidRPr="00D33261" w:rsidRDefault="00407CC0" w:rsidP="00407CC0">
      <w:pPr>
        <w:pStyle w:val="61"/>
        <w:shd w:val="clear" w:color="auto" w:fill="auto"/>
        <w:tabs>
          <w:tab w:val="left" w:pos="0"/>
        </w:tabs>
        <w:spacing w:line="240" w:lineRule="auto"/>
        <w:ind w:firstLine="567"/>
        <w:rPr>
          <w:rStyle w:val="62"/>
          <w:bCs/>
          <w:sz w:val="24"/>
          <w:szCs w:val="24"/>
        </w:rPr>
      </w:pPr>
      <w:r w:rsidRPr="00D33261">
        <w:rPr>
          <w:rStyle w:val="62"/>
          <w:sz w:val="24"/>
          <w:szCs w:val="24"/>
        </w:rPr>
        <w:t>Відновлення покриття проїжджої частини вулиці Мирна включає в себе:</w:t>
      </w:r>
    </w:p>
    <w:p w:rsidR="00407CC0" w:rsidRPr="00D33261" w:rsidRDefault="00703236" w:rsidP="00D33261">
      <w:pPr>
        <w:pStyle w:val="61"/>
        <w:tabs>
          <w:tab w:val="left" w:pos="0"/>
        </w:tabs>
        <w:spacing w:line="240" w:lineRule="auto"/>
        <w:ind w:firstLine="567"/>
        <w:rPr>
          <w:rFonts w:cs="Times New Roman"/>
          <w:b w:val="0"/>
          <w:spacing w:val="-3"/>
          <w:sz w:val="24"/>
          <w:szCs w:val="24"/>
        </w:rPr>
      </w:pPr>
      <w:r w:rsidRPr="00D33261">
        <w:rPr>
          <w:rStyle w:val="62"/>
          <w:sz w:val="24"/>
          <w:szCs w:val="24"/>
        </w:rPr>
        <w:t>- ліквідацію вибоїн машиною для ліквідації вибоїн</w:t>
      </w:r>
      <w:r w:rsidR="00D33261" w:rsidRPr="00D33261">
        <w:rPr>
          <w:rStyle w:val="62"/>
          <w:sz w:val="24"/>
          <w:szCs w:val="24"/>
        </w:rPr>
        <w:t xml:space="preserve"> </w:t>
      </w:r>
      <w:proofErr w:type="spellStart"/>
      <w:r w:rsidRPr="00D33261">
        <w:rPr>
          <w:rStyle w:val="62"/>
          <w:sz w:val="24"/>
          <w:szCs w:val="24"/>
        </w:rPr>
        <w:t>струменевим</w:t>
      </w:r>
      <w:proofErr w:type="spellEnd"/>
      <w:r w:rsidRPr="00D33261">
        <w:rPr>
          <w:rStyle w:val="62"/>
          <w:sz w:val="24"/>
          <w:szCs w:val="24"/>
        </w:rPr>
        <w:t xml:space="preserve"> методом</w:t>
      </w:r>
      <w:r w:rsidR="00407CC0" w:rsidRPr="00D33261">
        <w:rPr>
          <w:rFonts w:cs="Times New Roman"/>
          <w:b w:val="0"/>
          <w:spacing w:val="-3"/>
          <w:sz w:val="24"/>
          <w:szCs w:val="24"/>
        </w:rPr>
        <w:t xml:space="preserve"> згідно Розділу 1 Таблиці 1. Відомість обсягів робіт вказаній в Додатку 2 цієї документації;</w:t>
      </w:r>
    </w:p>
    <w:p w:rsidR="00407CC0" w:rsidRPr="00D33261" w:rsidRDefault="00407CC0" w:rsidP="00407CC0">
      <w:pPr>
        <w:pStyle w:val="61"/>
        <w:shd w:val="clear" w:color="auto" w:fill="auto"/>
        <w:tabs>
          <w:tab w:val="left" w:pos="0"/>
        </w:tabs>
        <w:spacing w:line="240" w:lineRule="auto"/>
        <w:ind w:firstLine="567"/>
        <w:rPr>
          <w:rStyle w:val="62"/>
          <w:bCs/>
          <w:sz w:val="24"/>
          <w:szCs w:val="24"/>
        </w:rPr>
      </w:pPr>
      <w:r w:rsidRPr="00D33261">
        <w:rPr>
          <w:rFonts w:cs="Times New Roman"/>
          <w:b w:val="0"/>
          <w:spacing w:val="-3"/>
          <w:sz w:val="24"/>
          <w:szCs w:val="24"/>
        </w:rPr>
        <w:t>- матеріали Учасника, які входять до вартості надання послуг.</w:t>
      </w:r>
    </w:p>
    <w:p w:rsidR="00407CC0" w:rsidRPr="00D33261" w:rsidRDefault="00407CC0" w:rsidP="00407CC0">
      <w:pPr>
        <w:pStyle w:val="61"/>
        <w:shd w:val="clear" w:color="auto" w:fill="auto"/>
        <w:tabs>
          <w:tab w:val="left" w:pos="0"/>
        </w:tabs>
        <w:spacing w:line="240" w:lineRule="auto"/>
        <w:ind w:firstLine="567"/>
        <w:rPr>
          <w:rStyle w:val="62"/>
          <w:bCs/>
          <w:sz w:val="24"/>
          <w:szCs w:val="24"/>
        </w:rPr>
      </w:pPr>
      <w:r w:rsidRPr="00D33261">
        <w:rPr>
          <w:rStyle w:val="62"/>
          <w:sz w:val="24"/>
          <w:szCs w:val="24"/>
        </w:rPr>
        <w:t>Всі розцінки на послуги визначаються відповідно до діючих норм, стандартів та нормативів.</w:t>
      </w:r>
    </w:p>
    <w:p w:rsidR="00407CC0" w:rsidRPr="00D33261" w:rsidRDefault="00407CC0" w:rsidP="00407CC0">
      <w:pPr>
        <w:pStyle w:val="61"/>
        <w:shd w:val="clear" w:color="auto" w:fill="auto"/>
        <w:tabs>
          <w:tab w:val="left" w:pos="0"/>
        </w:tabs>
        <w:spacing w:line="240" w:lineRule="auto"/>
        <w:ind w:firstLine="567"/>
        <w:rPr>
          <w:rStyle w:val="62"/>
          <w:bCs/>
          <w:sz w:val="24"/>
          <w:szCs w:val="24"/>
        </w:rPr>
      </w:pPr>
      <w:r w:rsidRPr="00D33261">
        <w:rPr>
          <w:rStyle w:val="62"/>
          <w:sz w:val="24"/>
          <w:szCs w:val="24"/>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407CC0" w:rsidRPr="00D33261" w:rsidRDefault="00407CC0" w:rsidP="00407CC0">
      <w:pPr>
        <w:pStyle w:val="21"/>
        <w:shd w:val="clear" w:color="auto" w:fill="auto"/>
        <w:tabs>
          <w:tab w:val="left" w:pos="0"/>
          <w:tab w:val="left" w:pos="346"/>
        </w:tabs>
        <w:spacing w:line="240" w:lineRule="auto"/>
        <w:ind w:firstLine="567"/>
        <w:jc w:val="both"/>
        <w:rPr>
          <w:rFonts w:cs="Times New Roman"/>
          <w:b w:val="0"/>
          <w:sz w:val="24"/>
          <w:szCs w:val="24"/>
        </w:rPr>
      </w:pPr>
      <w:r w:rsidRPr="00D33261">
        <w:rPr>
          <w:rStyle w:val="10"/>
          <w:b w:val="0"/>
          <w:sz w:val="24"/>
          <w:szCs w:val="24"/>
        </w:rPr>
        <w:t>Якщо під час надання послуг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rsidR="00407CC0" w:rsidRPr="00D33261" w:rsidRDefault="00407CC0" w:rsidP="00407CC0">
      <w:pPr>
        <w:pStyle w:val="27"/>
        <w:shd w:val="clear" w:color="auto" w:fill="auto"/>
        <w:tabs>
          <w:tab w:val="left" w:pos="0"/>
        </w:tabs>
        <w:spacing w:line="240" w:lineRule="auto"/>
        <w:ind w:firstLine="567"/>
        <w:jc w:val="both"/>
        <w:rPr>
          <w:sz w:val="24"/>
          <w:szCs w:val="24"/>
          <w:lang w:val="uk-UA"/>
        </w:rPr>
      </w:pPr>
      <w:r w:rsidRPr="00D33261">
        <w:rPr>
          <w:rStyle w:val="10"/>
          <w:sz w:val="24"/>
          <w:szCs w:val="24"/>
        </w:rPr>
        <w:t>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w:t>
      </w:r>
    </w:p>
    <w:p w:rsidR="00407CC0" w:rsidRPr="00D33261" w:rsidRDefault="00407CC0" w:rsidP="00407CC0">
      <w:pPr>
        <w:pStyle w:val="27"/>
        <w:shd w:val="clear" w:color="auto" w:fill="auto"/>
        <w:tabs>
          <w:tab w:val="left" w:pos="0"/>
        </w:tabs>
        <w:spacing w:line="240" w:lineRule="auto"/>
        <w:ind w:firstLine="567"/>
        <w:jc w:val="both"/>
        <w:rPr>
          <w:sz w:val="24"/>
          <w:szCs w:val="24"/>
          <w:lang w:val="uk-UA"/>
        </w:rPr>
      </w:pPr>
      <w:r w:rsidRPr="00D33261">
        <w:rPr>
          <w:rStyle w:val="10"/>
          <w:sz w:val="24"/>
          <w:szCs w:val="24"/>
        </w:rPr>
        <w:t xml:space="preserve">Ми погоджуємося з умовами, що Ви можете відхилити нашу чи всі </w:t>
      </w:r>
      <w:r w:rsidRPr="00D33261">
        <w:rPr>
          <w:rStyle w:val="9"/>
          <w:sz w:val="24"/>
          <w:szCs w:val="24"/>
        </w:rPr>
        <w:t xml:space="preserve">пропозиції </w:t>
      </w:r>
      <w:r w:rsidRPr="00D33261">
        <w:rPr>
          <w:rStyle w:val="10"/>
          <w:sz w:val="24"/>
          <w:szCs w:val="24"/>
        </w:rPr>
        <w:t>торгів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407CC0" w:rsidRPr="00D33261" w:rsidRDefault="00407CC0" w:rsidP="00407CC0">
      <w:pPr>
        <w:pStyle w:val="27"/>
        <w:shd w:val="clear" w:color="auto" w:fill="auto"/>
        <w:tabs>
          <w:tab w:val="left" w:pos="0"/>
        </w:tabs>
        <w:spacing w:line="240" w:lineRule="auto"/>
        <w:ind w:firstLine="567"/>
        <w:jc w:val="both"/>
        <w:rPr>
          <w:sz w:val="24"/>
          <w:szCs w:val="24"/>
          <w:lang w:val="uk-UA"/>
        </w:rPr>
      </w:pPr>
      <w:r w:rsidRPr="00D33261">
        <w:rPr>
          <w:rStyle w:val="9"/>
          <w:sz w:val="24"/>
          <w:szCs w:val="24"/>
        </w:rPr>
        <w:t xml:space="preserve">Ми </w:t>
      </w:r>
      <w:r w:rsidRPr="00D33261">
        <w:rPr>
          <w:rStyle w:val="10"/>
          <w:sz w:val="24"/>
          <w:szCs w:val="24"/>
        </w:rPr>
        <w:t>гарантуємо, що послуги мають бути такими, що не мають негативного впливу на навколишнє середовище.</w:t>
      </w:r>
    </w:p>
    <w:p w:rsidR="00407CC0" w:rsidRPr="00D33261" w:rsidRDefault="00407CC0" w:rsidP="00407CC0">
      <w:pPr>
        <w:pStyle w:val="61"/>
        <w:shd w:val="clear" w:color="auto" w:fill="auto"/>
        <w:tabs>
          <w:tab w:val="left" w:pos="0"/>
        </w:tabs>
        <w:spacing w:line="240" w:lineRule="auto"/>
        <w:ind w:firstLine="567"/>
        <w:jc w:val="left"/>
        <w:rPr>
          <w:rStyle w:val="62"/>
          <w:sz w:val="24"/>
          <w:szCs w:val="24"/>
        </w:rPr>
      </w:pPr>
      <w:r w:rsidRPr="00D33261">
        <w:rPr>
          <w:rStyle w:val="62"/>
          <w:sz w:val="24"/>
          <w:szCs w:val="24"/>
        </w:rPr>
        <w:t>З вищевикладеним - згоден.</w:t>
      </w:r>
    </w:p>
    <w:p w:rsidR="00407CC0" w:rsidRPr="00D33261" w:rsidRDefault="00407CC0" w:rsidP="00407CC0">
      <w:pPr>
        <w:spacing w:after="0" w:line="240" w:lineRule="auto"/>
        <w:ind w:firstLine="567"/>
        <w:jc w:val="both"/>
        <w:rPr>
          <w:rFonts w:ascii="Times New Roman" w:hAnsi="Times New Roman"/>
          <w:bCs/>
          <w:sz w:val="24"/>
          <w:szCs w:val="24"/>
        </w:rPr>
      </w:pPr>
      <w:r w:rsidRPr="00D33261">
        <w:rPr>
          <w:rFonts w:ascii="Times New Roman" w:hAnsi="Times New Roman"/>
          <w:bCs/>
          <w:sz w:val="24"/>
          <w:szCs w:val="24"/>
        </w:rPr>
        <w:t>________________________________________________________________________</w:t>
      </w:r>
    </w:p>
    <w:p w:rsidR="00407CC0" w:rsidRPr="00D33261" w:rsidRDefault="00407CC0" w:rsidP="00407CC0">
      <w:pPr>
        <w:spacing w:after="0" w:line="240" w:lineRule="auto"/>
        <w:ind w:firstLine="567"/>
        <w:jc w:val="both"/>
        <w:rPr>
          <w:rFonts w:ascii="Times New Roman" w:hAnsi="Times New Roman"/>
          <w:sz w:val="24"/>
          <w:szCs w:val="24"/>
        </w:rPr>
      </w:pPr>
      <w:r w:rsidRPr="00D33261">
        <w:rPr>
          <w:rFonts w:ascii="Times New Roman" w:hAnsi="Times New Roman"/>
          <w:bCs/>
          <w:i/>
          <w:sz w:val="24"/>
          <w:szCs w:val="24"/>
        </w:rPr>
        <w:t>Посада, прізвище, ініціали, підпис уповноваженої особи учасника, засвідчені печаткою (у разі наявності) учасника або П.І.Б. та підпис учасника-фізичної особи</w:t>
      </w:r>
      <w:r w:rsidRPr="00D33261">
        <w:rPr>
          <w:rFonts w:ascii="Times New Roman" w:hAnsi="Times New Roman"/>
          <w:i/>
          <w:sz w:val="24"/>
          <w:szCs w:val="24"/>
        </w:rPr>
        <w:t xml:space="preserve"> </w:t>
      </w:r>
    </w:p>
    <w:p w:rsidR="00407CC0" w:rsidRPr="00D33261" w:rsidRDefault="00407CC0" w:rsidP="00407CC0">
      <w:pPr>
        <w:tabs>
          <w:tab w:val="left" w:pos="3585"/>
        </w:tabs>
        <w:spacing w:after="0" w:line="240" w:lineRule="auto"/>
        <w:ind w:firstLine="567"/>
        <w:rPr>
          <w:rFonts w:ascii="Times New Roman" w:hAnsi="Times New Roman"/>
          <w:sz w:val="24"/>
          <w:szCs w:val="24"/>
        </w:rPr>
      </w:pPr>
      <w:r w:rsidRPr="00D33261">
        <w:rPr>
          <w:rFonts w:ascii="Times New Roman" w:hAnsi="Times New Roman"/>
          <w:sz w:val="24"/>
          <w:szCs w:val="24"/>
        </w:rPr>
        <w:t xml:space="preserve">Дата __________                                                                      __________/____________/    </w:t>
      </w:r>
    </w:p>
    <w:p w:rsidR="00407CC0" w:rsidRPr="00D33261" w:rsidRDefault="00407CC0" w:rsidP="00407CC0">
      <w:pPr>
        <w:tabs>
          <w:tab w:val="left" w:pos="3585"/>
        </w:tabs>
        <w:spacing w:after="0" w:line="240" w:lineRule="auto"/>
        <w:ind w:firstLine="567"/>
        <w:rPr>
          <w:rFonts w:ascii="Times New Roman" w:hAnsi="Times New Roman"/>
          <w:sz w:val="24"/>
          <w:szCs w:val="24"/>
        </w:rPr>
      </w:pPr>
      <w:r w:rsidRPr="00D33261">
        <w:rPr>
          <w:rFonts w:ascii="Times New Roman" w:hAnsi="Times New Roman"/>
          <w:sz w:val="24"/>
          <w:szCs w:val="24"/>
        </w:rPr>
        <w:t xml:space="preserve">                                                                                        </w:t>
      </w:r>
      <w:r w:rsidRPr="00D33261">
        <w:rPr>
          <w:rFonts w:ascii="Times New Roman" w:hAnsi="Times New Roman"/>
          <w:sz w:val="24"/>
          <w:szCs w:val="24"/>
        </w:rPr>
        <w:tab/>
        <w:t>/Підпис/           /ПІБ/</w:t>
      </w:r>
    </w:p>
    <w:p w:rsidR="00407CC0" w:rsidRPr="00D33261" w:rsidRDefault="00407CC0" w:rsidP="00407CC0">
      <w:pPr>
        <w:jc w:val="both"/>
        <w:rPr>
          <w:rFonts w:ascii="Times New Roman" w:eastAsia="Times New Roman" w:hAnsi="Times New Roman" w:cs="Times New Roman"/>
          <w:b/>
          <w:color w:val="000000"/>
        </w:rPr>
      </w:pPr>
      <w:r w:rsidRPr="00D33261">
        <w:rPr>
          <w:rFonts w:ascii="Times New Roman" w:eastAsia="Times New Roman" w:hAnsi="Times New Roman" w:cs="Times New Roman"/>
          <w:b/>
          <w:color w:val="000000"/>
        </w:rPr>
        <w:t xml:space="preserve">Примітка: </w:t>
      </w:r>
    </w:p>
    <w:p w:rsidR="00407CC0" w:rsidRPr="00D33261" w:rsidRDefault="00407CC0" w:rsidP="00407CC0">
      <w:pPr>
        <w:numPr>
          <w:ilvl w:val="0"/>
          <w:numId w:val="11"/>
        </w:numPr>
        <w:spacing w:after="0" w:line="240" w:lineRule="auto"/>
        <w:jc w:val="both"/>
        <w:rPr>
          <w:rFonts w:ascii="Times New Roman" w:eastAsia="Times New Roman" w:hAnsi="Times New Roman" w:cs="Times New Roman"/>
          <w:b/>
          <w:i/>
          <w:color w:val="000000"/>
        </w:rPr>
      </w:pPr>
      <w:r w:rsidRPr="00D33261">
        <w:rPr>
          <w:rFonts w:ascii="Times New Roman" w:eastAsia="Times New Roman" w:hAnsi="Times New Roman" w:cs="Times New Roman"/>
          <w:b/>
          <w:i/>
          <w:color w:val="000000"/>
        </w:rPr>
        <w:t>При виконанні робіт необхідно дотримуватись усіх заходів із захисту довкілля у відповідності до чинного законодавства.</w:t>
      </w:r>
    </w:p>
    <w:p w:rsidR="00407CC0" w:rsidRPr="00D33261" w:rsidRDefault="00407CC0" w:rsidP="00407CC0">
      <w:pPr>
        <w:pStyle w:val="a5"/>
        <w:numPr>
          <w:ilvl w:val="0"/>
          <w:numId w:val="11"/>
        </w:numPr>
        <w:shd w:val="clear" w:color="auto" w:fill="FFFFFF"/>
        <w:spacing w:after="0" w:line="240" w:lineRule="auto"/>
        <w:jc w:val="both"/>
        <w:rPr>
          <w:rFonts w:ascii="Times New Roman" w:eastAsia="Times New Roman" w:hAnsi="Times New Roman" w:cs="Times New Roman"/>
          <w:b/>
        </w:rPr>
      </w:pPr>
      <w:r w:rsidRPr="00D33261">
        <w:rPr>
          <w:rFonts w:ascii="Times New Roman" w:eastAsia="Times New Roman" w:hAnsi="Times New Roman" w:cs="Times New Roman"/>
          <w:b/>
          <w:i/>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A65162" w:rsidRPr="00A65162" w:rsidRDefault="00A65162" w:rsidP="00124E70">
      <w:pPr>
        <w:spacing w:after="0" w:line="240" w:lineRule="auto"/>
        <w:ind w:left="720" w:right="-143"/>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rsidR="00A65162" w:rsidRPr="00A65162" w:rsidRDefault="00A65162" w:rsidP="00A65162">
      <w:pPr>
        <w:pStyle w:val="a5"/>
        <w:spacing w:after="0" w:line="240" w:lineRule="auto"/>
        <w:jc w:val="right"/>
        <w:rPr>
          <w:rFonts w:ascii="Times New Roman" w:eastAsia="Times New Roman" w:hAnsi="Times New Roman" w:cs="Times New Roman"/>
          <w:sz w:val="24"/>
          <w:szCs w:val="24"/>
        </w:rPr>
      </w:pPr>
      <w:r w:rsidRPr="00A65162">
        <w:rPr>
          <w:rFonts w:ascii="Times New Roman" w:eastAsia="Times New Roman" w:hAnsi="Times New Roman" w:cs="Times New Roman"/>
          <w:i/>
          <w:color w:val="000000"/>
          <w:sz w:val="24"/>
          <w:szCs w:val="24"/>
        </w:rPr>
        <w:t>до тендерної документації</w:t>
      </w:r>
      <w:r w:rsidRPr="00A65162">
        <w:rPr>
          <w:rFonts w:ascii="Times New Roman" w:eastAsia="Times New Roman" w:hAnsi="Times New Roman" w:cs="Times New Roman"/>
          <w:color w:val="000000"/>
          <w:sz w:val="24"/>
          <w:szCs w:val="24"/>
        </w:rPr>
        <w:t> </w:t>
      </w:r>
    </w:p>
    <w:p w:rsidR="00A65162" w:rsidRDefault="00A65162" w:rsidP="00A65162">
      <w:pPr>
        <w:tabs>
          <w:tab w:val="left" w:pos="360"/>
          <w:tab w:val="left" w:pos="426"/>
        </w:tabs>
        <w:suppressAutoHyphens/>
        <w:spacing w:after="0" w:line="240" w:lineRule="auto"/>
        <w:ind w:left="426" w:firstLine="567"/>
        <w:jc w:val="right"/>
        <w:rPr>
          <w:rFonts w:ascii="Times New Roman" w:hAnsi="Times New Roman" w:cs="Times New Roman"/>
          <w:b/>
          <w:iCs/>
          <w:sz w:val="24"/>
          <w:szCs w:val="24"/>
          <w:lang w:eastAsia="ar-SA"/>
        </w:rPr>
      </w:pPr>
      <w:r>
        <w:rPr>
          <w:rFonts w:ascii="Times New Roman" w:hAnsi="Times New Roman" w:cs="Times New Roman"/>
          <w:b/>
          <w:iCs/>
          <w:sz w:val="24"/>
          <w:szCs w:val="24"/>
          <w:lang w:eastAsia="ar-SA"/>
        </w:rPr>
        <w:t>ПРОЄКТ ДОГОВОРУ</w:t>
      </w:r>
    </w:p>
    <w:p w:rsidR="00A65162" w:rsidRPr="006E6E55" w:rsidRDefault="00A65162" w:rsidP="00A65162">
      <w:pPr>
        <w:pStyle w:val="WW-1"/>
        <w:shd w:val="clear" w:color="auto" w:fill="FFFFFF"/>
        <w:ind w:firstLine="57"/>
        <w:jc w:val="center"/>
        <w:rPr>
          <w:color w:val="auto"/>
          <w:sz w:val="24"/>
          <w:szCs w:val="24"/>
        </w:rPr>
      </w:pPr>
      <w:r w:rsidRPr="006E6E55">
        <w:rPr>
          <w:color w:val="auto"/>
          <w:sz w:val="24"/>
          <w:szCs w:val="24"/>
        </w:rPr>
        <w:t>ДОГОВІР № ______</w:t>
      </w:r>
    </w:p>
    <w:p w:rsidR="00A65162" w:rsidRPr="006E6E55" w:rsidRDefault="00A65162" w:rsidP="00A65162">
      <w:pPr>
        <w:pStyle w:val="WW-1"/>
        <w:shd w:val="clear" w:color="auto" w:fill="FFFFFF"/>
        <w:ind w:firstLine="57"/>
        <w:rPr>
          <w:color w:val="auto"/>
          <w:sz w:val="24"/>
          <w:szCs w:val="24"/>
        </w:rPr>
      </w:pPr>
    </w:p>
    <w:p w:rsidR="00A65162" w:rsidRPr="006E6E55" w:rsidRDefault="00A65162" w:rsidP="00A65162">
      <w:pPr>
        <w:pStyle w:val="WW-1"/>
        <w:ind w:firstLine="57"/>
        <w:rPr>
          <w:color w:val="auto"/>
          <w:sz w:val="24"/>
          <w:szCs w:val="24"/>
        </w:rPr>
      </w:pPr>
      <w:r w:rsidRPr="006E6E55">
        <w:rPr>
          <w:color w:val="auto"/>
          <w:sz w:val="24"/>
          <w:szCs w:val="24"/>
        </w:rPr>
        <w:t xml:space="preserve">м. Андрушівка                                                          </w:t>
      </w:r>
      <w:r>
        <w:rPr>
          <w:color w:val="auto"/>
          <w:sz w:val="24"/>
          <w:szCs w:val="24"/>
        </w:rPr>
        <w:t xml:space="preserve">                       </w:t>
      </w:r>
      <w:r w:rsidRPr="006E6E55">
        <w:rPr>
          <w:color w:val="auto"/>
          <w:sz w:val="24"/>
          <w:szCs w:val="24"/>
        </w:rPr>
        <w:t>«____»  ___________202</w:t>
      </w:r>
      <w:r>
        <w:rPr>
          <w:color w:val="auto"/>
          <w:sz w:val="24"/>
          <w:szCs w:val="24"/>
        </w:rPr>
        <w:t>3</w:t>
      </w:r>
      <w:r w:rsidRPr="006E6E55">
        <w:rPr>
          <w:color w:val="auto"/>
          <w:sz w:val="24"/>
          <w:szCs w:val="24"/>
        </w:rPr>
        <w:t xml:space="preserve"> року</w:t>
      </w:r>
    </w:p>
    <w:p w:rsidR="00A65162" w:rsidRPr="006E6E55" w:rsidRDefault="00A65162" w:rsidP="00A65162">
      <w:pPr>
        <w:pStyle w:val="WW-1"/>
        <w:ind w:firstLine="57"/>
        <w:rPr>
          <w:color w:val="FF0000"/>
          <w:sz w:val="24"/>
          <w:szCs w:val="24"/>
        </w:rPr>
      </w:pPr>
    </w:p>
    <w:p w:rsidR="00A65162" w:rsidRPr="00A65162" w:rsidRDefault="00A65162" w:rsidP="00A65162">
      <w:pPr>
        <w:pStyle w:val="WW-1"/>
        <w:shd w:val="clear" w:color="auto" w:fill="FFFFFF"/>
        <w:ind w:firstLine="709"/>
        <w:jc w:val="both"/>
        <w:rPr>
          <w:color w:val="auto"/>
          <w:sz w:val="24"/>
          <w:szCs w:val="24"/>
        </w:rPr>
      </w:pPr>
      <w:r w:rsidRPr="00A65162">
        <w:rPr>
          <w:rFonts w:ascii="Times New Roman CYR" w:hAnsi="Times New Roman CYR" w:cs="Times New Roman CYR"/>
          <w:b/>
          <w:bCs/>
          <w:color w:val="000000"/>
          <w:lang w:eastAsia="ru-RU"/>
        </w:rPr>
        <w:t xml:space="preserve">КОМУНАЛЬНЕ ПІДПРИЄМСТВО АНДРУШІВСЬКОЇ МІСЬКОЇ РАДИ </w:t>
      </w:r>
      <w:r w:rsidRPr="00A65162">
        <w:rPr>
          <w:b/>
          <w:bCs/>
          <w:color w:val="000000"/>
          <w:lang w:eastAsia="ru-RU"/>
        </w:rPr>
        <w:t>«</w:t>
      </w:r>
      <w:r w:rsidRPr="00A65162">
        <w:rPr>
          <w:rFonts w:ascii="Times New Roman CYR" w:hAnsi="Times New Roman CYR" w:cs="Times New Roman CYR"/>
          <w:b/>
          <w:bCs/>
          <w:color w:val="000000"/>
          <w:lang w:eastAsia="ru-RU"/>
        </w:rPr>
        <w:t>КОМСЕРВІС</w:t>
      </w:r>
      <w:r w:rsidRPr="00A65162">
        <w:rPr>
          <w:b/>
          <w:bCs/>
          <w:color w:val="000000"/>
          <w:lang w:eastAsia="ru-RU"/>
        </w:rPr>
        <w:t xml:space="preserve">» </w:t>
      </w:r>
      <w:r w:rsidRPr="00A65162">
        <w:rPr>
          <w:color w:val="auto"/>
          <w:sz w:val="24"/>
          <w:szCs w:val="24"/>
        </w:rPr>
        <w:t xml:space="preserve">в особі директора </w:t>
      </w:r>
      <w:proofErr w:type="spellStart"/>
      <w:r w:rsidRPr="00A65162">
        <w:rPr>
          <w:color w:val="auto"/>
          <w:sz w:val="24"/>
          <w:szCs w:val="24"/>
        </w:rPr>
        <w:t>Фесюка</w:t>
      </w:r>
      <w:proofErr w:type="spellEnd"/>
      <w:r w:rsidRPr="00A65162">
        <w:rPr>
          <w:color w:val="auto"/>
          <w:sz w:val="24"/>
          <w:szCs w:val="24"/>
        </w:rPr>
        <w:t xml:space="preserve"> Олександра Васильовича, що діє на підставі Статуту (далі – Замовник) з однієї сторони, та __________________________ в особі ____________________________, що діє на підставі ______________, далі (далі – Підрядник), з другої сторони, разом – Сторони за результатами проведення спрощеної закупівлі, уклали цей договір (далі – Договір) про наступне.</w:t>
      </w:r>
    </w:p>
    <w:p w:rsidR="00A65162" w:rsidRPr="00A65162" w:rsidRDefault="00A65162" w:rsidP="00A65162">
      <w:pPr>
        <w:pStyle w:val="WW-1"/>
        <w:shd w:val="clear" w:color="auto" w:fill="FFFFFF"/>
        <w:ind w:firstLine="709"/>
        <w:jc w:val="center"/>
        <w:rPr>
          <w:b/>
          <w:color w:val="auto"/>
          <w:sz w:val="24"/>
          <w:szCs w:val="24"/>
        </w:rPr>
      </w:pPr>
      <w:r w:rsidRPr="00A65162">
        <w:rPr>
          <w:b/>
          <w:color w:val="auto"/>
          <w:sz w:val="24"/>
          <w:szCs w:val="24"/>
        </w:rPr>
        <w:t>1. Предмет Договору</w:t>
      </w:r>
    </w:p>
    <w:p w:rsidR="00A65162" w:rsidRPr="00A65162" w:rsidRDefault="00A65162" w:rsidP="00A65162">
      <w:pPr>
        <w:spacing w:after="0" w:line="240" w:lineRule="auto"/>
        <w:ind w:left="-41" w:right="-69" w:firstLine="749"/>
        <w:jc w:val="both"/>
        <w:rPr>
          <w:rFonts w:ascii="Times New Roman" w:hAnsi="Times New Roman" w:cs="Times New Roman"/>
          <w:sz w:val="24"/>
          <w:szCs w:val="24"/>
        </w:rPr>
      </w:pPr>
      <w:r w:rsidRPr="00A65162">
        <w:rPr>
          <w:rFonts w:ascii="Times New Roman" w:hAnsi="Times New Roman" w:cs="Times New Roman"/>
          <w:sz w:val="24"/>
          <w:szCs w:val="24"/>
        </w:rPr>
        <w:t xml:space="preserve">1.1. Підрядник зобов’язується за завданням Замовника на свій ризик виконати роботи: Код </w:t>
      </w:r>
      <w:r w:rsidRPr="00A65162">
        <w:rPr>
          <w:rFonts w:ascii="Times New Roman" w:hAnsi="Times New Roman" w:cs="Times New Roman"/>
          <w:spacing w:val="-3"/>
          <w:sz w:val="24"/>
          <w:szCs w:val="24"/>
        </w:rPr>
        <w:t xml:space="preserve">ДК 021:2015: 45230000-8  Будівництво трубопроводів, ліній зв’язку та </w:t>
      </w:r>
      <w:proofErr w:type="spellStart"/>
      <w:r w:rsidRPr="00A65162">
        <w:rPr>
          <w:rFonts w:ascii="Times New Roman" w:hAnsi="Times New Roman" w:cs="Times New Roman"/>
          <w:spacing w:val="-3"/>
          <w:sz w:val="24"/>
          <w:szCs w:val="24"/>
        </w:rPr>
        <w:t>електропередач</w:t>
      </w:r>
      <w:proofErr w:type="spellEnd"/>
      <w:r w:rsidRPr="00A65162">
        <w:rPr>
          <w:rFonts w:ascii="Times New Roman" w:hAnsi="Times New Roman" w:cs="Times New Roman"/>
          <w:spacing w:val="-3"/>
          <w:sz w:val="24"/>
          <w:szCs w:val="24"/>
        </w:rPr>
        <w:t>, шосе, доріг, аеродромів і залізничних доріг; вирівнювання поверхонь (</w:t>
      </w:r>
      <w:r w:rsidRPr="00A65162">
        <w:rPr>
          <w:rFonts w:ascii="Times New Roman" w:hAnsi="Times New Roman" w:cs="Times New Roman"/>
          <w:color w:val="000000"/>
          <w:sz w:val="24"/>
          <w:szCs w:val="24"/>
        </w:rPr>
        <w:t xml:space="preserve">Проведення аварійних, </w:t>
      </w:r>
      <w:proofErr w:type="spellStart"/>
      <w:r w:rsidRPr="00A65162">
        <w:rPr>
          <w:rFonts w:ascii="Times New Roman" w:hAnsi="Times New Roman" w:cs="Times New Roman"/>
          <w:color w:val="000000"/>
          <w:sz w:val="24"/>
          <w:szCs w:val="24"/>
        </w:rPr>
        <w:t>відновлювальннх</w:t>
      </w:r>
      <w:proofErr w:type="spellEnd"/>
      <w:r w:rsidRPr="00A65162">
        <w:rPr>
          <w:rFonts w:ascii="Times New Roman" w:hAnsi="Times New Roman" w:cs="Times New Roman"/>
          <w:color w:val="000000"/>
          <w:sz w:val="24"/>
          <w:szCs w:val="24"/>
        </w:rPr>
        <w:t xml:space="preserve"> робіт та експлуатаційного  утримання дороги комунальної власності  по  </w:t>
      </w:r>
      <w:r>
        <w:rPr>
          <w:rFonts w:ascii="Times New Roman" w:hAnsi="Times New Roman" w:cs="Times New Roman"/>
          <w:color w:val="000000"/>
          <w:sz w:val="24"/>
          <w:szCs w:val="24"/>
        </w:rPr>
        <w:t xml:space="preserve">                   </w:t>
      </w:r>
      <w:r w:rsidRPr="00A65162">
        <w:rPr>
          <w:rFonts w:ascii="Times New Roman" w:hAnsi="Times New Roman" w:cs="Times New Roman"/>
          <w:color w:val="000000"/>
          <w:sz w:val="24"/>
          <w:szCs w:val="24"/>
        </w:rPr>
        <w:t xml:space="preserve">вул. Мирна в </w:t>
      </w:r>
      <w:r w:rsidRPr="00A65162">
        <w:rPr>
          <w:rFonts w:ascii="Times New Roman" w:hAnsi="Times New Roman"/>
          <w:color w:val="000000"/>
          <w:sz w:val="24"/>
          <w:szCs w:val="24"/>
        </w:rPr>
        <w:t>м. Андрушівка Бердичівського району Житомирської області)</w:t>
      </w:r>
      <w:r w:rsidRPr="00A65162">
        <w:rPr>
          <w:rFonts w:ascii="Times New Roman" w:hAnsi="Times New Roman" w:cs="Times New Roman"/>
          <w:color w:val="000000"/>
          <w:sz w:val="24"/>
          <w:szCs w:val="24"/>
        </w:rPr>
        <w:t>, а Замовник зобов’язується прийняти роботи та оплатити згідно актів виконаних робіт / наданих робіт, та зобов’язується сплатити Виконавцю вартість виконаних робіт / наданих робіт.</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1.2. Якість виконаних робіт повинна відповідати встановленим </w:t>
      </w:r>
      <w:r w:rsidRPr="00A65162">
        <w:rPr>
          <w:sz w:val="24"/>
          <w:szCs w:val="24"/>
        </w:rPr>
        <w:t>Державним будівельним нормам, Закону України «Про охорону праці», вимогам і нормативам екологічної безпеки, правилам протипожежної безпеки, санітарним нормам, правилам електробезпеки</w:t>
      </w:r>
      <w:r w:rsidRPr="00A65162">
        <w:rPr>
          <w:color w:val="auto"/>
          <w:sz w:val="24"/>
          <w:szCs w:val="24"/>
        </w:rPr>
        <w:t>.</w:t>
      </w:r>
    </w:p>
    <w:p w:rsidR="00A65162" w:rsidRPr="00A65162" w:rsidRDefault="00A65162" w:rsidP="00A65162">
      <w:pPr>
        <w:pStyle w:val="WW-1"/>
        <w:shd w:val="clear" w:color="auto" w:fill="FFFFFF"/>
        <w:ind w:firstLine="709"/>
        <w:jc w:val="both"/>
        <w:rPr>
          <w:bCs/>
          <w:sz w:val="24"/>
          <w:szCs w:val="24"/>
        </w:rPr>
      </w:pPr>
      <w:r w:rsidRPr="00A65162">
        <w:rPr>
          <w:color w:val="auto"/>
          <w:sz w:val="24"/>
          <w:szCs w:val="24"/>
        </w:rPr>
        <w:t xml:space="preserve">1.3. </w:t>
      </w:r>
      <w:r w:rsidRPr="00A65162">
        <w:rPr>
          <w:bCs/>
          <w:sz w:val="24"/>
          <w:szCs w:val="24"/>
        </w:rPr>
        <w:t>В процесі виконання робіт Підрядник забезпечує наявність документів, що засвідчують характеристики та якість матеріалів, конструкцій, устаткування.</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1.4. Обсяги закупівлі робіт можуть бути зменшені залежно від реального фінансування видатків та потреб Замовника. </w:t>
      </w:r>
    </w:p>
    <w:p w:rsidR="00A65162" w:rsidRPr="00A65162" w:rsidRDefault="00A65162" w:rsidP="00A65162">
      <w:pPr>
        <w:pStyle w:val="WW-1"/>
        <w:shd w:val="clear" w:color="auto" w:fill="FFFFFF"/>
        <w:ind w:firstLine="709"/>
        <w:jc w:val="center"/>
        <w:rPr>
          <w:b/>
          <w:color w:val="auto"/>
          <w:sz w:val="24"/>
          <w:szCs w:val="24"/>
        </w:rPr>
      </w:pPr>
      <w:r w:rsidRPr="00A65162">
        <w:rPr>
          <w:b/>
          <w:color w:val="auto"/>
          <w:sz w:val="24"/>
          <w:szCs w:val="24"/>
        </w:rPr>
        <w:t>2. Ціна Договору</w:t>
      </w:r>
    </w:p>
    <w:p w:rsidR="00A65162" w:rsidRPr="00A65162" w:rsidRDefault="00A65162" w:rsidP="00A65162">
      <w:pPr>
        <w:widowControl w:val="0"/>
        <w:autoSpaceDE w:val="0"/>
        <w:autoSpaceDN w:val="0"/>
        <w:adjustRightInd w:val="0"/>
        <w:spacing w:after="0" w:line="240" w:lineRule="auto"/>
        <w:ind w:firstLine="720"/>
        <w:jc w:val="both"/>
        <w:rPr>
          <w:rFonts w:ascii="Times New Roman" w:hAnsi="Times New Roman"/>
          <w:sz w:val="24"/>
          <w:szCs w:val="24"/>
        </w:rPr>
      </w:pPr>
      <w:r w:rsidRPr="00A65162">
        <w:rPr>
          <w:rFonts w:ascii="Times New Roman" w:hAnsi="Times New Roman"/>
          <w:sz w:val="24"/>
          <w:szCs w:val="24"/>
        </w:rPr>
        <w:t xml:space="preserve">2.1. Ціна цього Договору визначається на підставі твердої договірної ціни (Додаток №1) і становить __________ грн. (прописом___       __гривень  ____  </w:t>
      </w:r>
      <w:proofErr w:type="spellStart"/>
      <w:r w:rsidRPr="00A65162">
        <w:rPr>
          <w:rFonts w:ascii="Times New Roman" w:hAnsi="Times New Roman"/>
          <w:sz w:val="24"/>
          <w:szCs w:val="24"/>
        </w:rPr>
        <w:t>коп</w:t>
      </w:r>
      <w:proofErr w:type="spellEnd"/>
      <w:r w:rsidRPr="00A65162">
        <w:rPr>
          <w:rFonts w:ascii="Times New Roman" w:hAnsi="Times New Roman"/>
          <w:sz w:val="24"/>
          <w:szCs w:val="24"/>
        </w:rPr>
        <w:t xml:space="preserve">) з ПДВ.  </w:t>
      </w:r>
    </w:p>
    <w:p w:rsidR="00A65162" w:rsidRPr="00A65162" w:rsidRDefault="00A65162" w:rsidP="00A65162">
      <w:pPr>
        <w:widowControl w:val="0"/>
        <w:autoSpaceDE w:val="0"/>
        <w:autoSpaceDN w:val="0"/>
        <w:adjustRightInd w:val="0"/>
        <w:spacing w:after="0" w:line="240" w:lineRule="auto"/>
        <w:ind w:firstLine="720"/>
        <w:jc w:val="both"/>
        <w:rPr>
          <w:rFonts w:ascii="Times New Roman" w:hAnsi="Times New Roman"/>
          <w:sz w:val="24"/>
          <w:szCs w:val="24"/>
        </w:rPr>
      </w:pPr>
      <w:r w:rsidRPr="00A65162">
        <w:rPr>
          <w:rFonts w:ascii="Times New Roman" w:hAnsi="Times New Roman"/>
          <w:sz w:val="24"/>
          <w:szCs w:val="24"/>
        </w:rPr>
        <w:t xml:space="preserve">Згідно із п. 2.1.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 р. № 309, зареєстрованого в Міністерстві юстиції України 20.03.2012 р. за № 419/20732, бюджетні зобов’язання за даним Договором приймаються в межах бюджетних асигнувань установлених кошторисами. З спеціального фонду бюджету бюджетні фінансові зобов’язання за даним Договором приймаються виключно в межах фактичних надходжень до спеціального фонду бюджету (відкритих асигнувань, виділених коштів) та бюджетних асигнувань установлених кошторисами. </w:t>
      </w:r>
    </w:p>
    <w:p w:rsidR="00A65162" w:rsidRPr="00A65162" w:rsidRDefault="00A65162" w:rsidP="00A65162">
      <w:pPr>
        <w:widowControl w:val="0"/>
        <w:autoSpaceDE w:val="0"/>
        <w:snapToGrid w:val="0"/>
        <w:spacing w:after="0" w:line="240" w:lineRule="auto"/>
        <w:ind w:firstLine="426"/>
        <w:jc w:val="both"/>
        <w:rPr>
          <w:rFonts w:ascii="Times New Roman" w:hAnsi="Times New Roman"/>
          <w:sz w:val="24"/>
          <w:szCs w:val="24"/>
        </w:rPr>
      </w:pPr>
      <w:r w:rsidRPr="00A65162">
        <w:rPr>
          <w:rFonts w:ascii="Times New Roman" w:hAnsi="Times New Roman"/>
          <w:sz w:val="24"/>
          <w:szCs w:val="24"/>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A65162" w:rsidRPr="00A65162" w:rsidRDefault="00A65162" w:rsidP="00A65162">
      <w:pPr>
        <w:widowControl w:val="0"/>
        <w:autoSpaceDE w:val="0"/>
        <w:snapToGrid w:val="0"/>
        <w:spacing w:after="0" w:line="240" w:lineRule="auto"/>
        <w:ind w:firstLine="426"/>
        <w:jc w:val="both"/>
        <w:rPr>
          <w:rFonts w:ascii="Times New Roman" w:hAnsi="Times New Roman"/>
          <w:sz w:val="24"/>
          <w:szCs w:val="24"/>
        </w:rPr>
      </w:pPr>
      <w:r w:rsidRPr="00A65162">
        <w:rPr>
          <w:rFonts w:ascii="Times New Roman" w:hAnsi="Times New Roman"/>
          <w:sz w:val="24"/>
          <w:szCs w:val="24"/>
        </w:rPr>
        <w:t xml:space="preserve">Сума бюджетних асигнувань </w:t>
      </w:r>
    </w:p>
    <w:p w:rsidR="00A65162" w:rsidRPr="00A65162" w:rsidRDefault="00A65162" w:rsidP="00A65162">
      <w:pPr>
        <w:widowControl w:val="0"/>
        <w:autoSpaceDE w:val="0"/>
        <w:snapToGrid w:val="0"/>
        <w:spacing w:after="0" w:line="240" w:lineRule="auto"/>
        <w:ind w:firstLine="426"/>
        <w:jc w:val="both"/>
        <w:rPr>
          <w:rFonts w:ascii="Times New Roman" w:hAnsi="Times New Roman"/>
          <w:b/>
          <w:bCs/>
          <w:sz w:val="24"/>
          <w:szCs w:val="24"/>
        </w:rPr>
      </w:pPr>
      <w:r w:rsidRPr="00A65162">
        <w:rPr>
          <w:rFonts w:ascii="Times New Roman" w:hAnsi="Times New Roman"/>
          <w:b/>
          <w:sz w:val="24"/>
          <w:szCs w:val="24"/>
        </w:rPr>
        <w:t>в 202</w:t>
      </w:r>
      <w:r>
        <w:rPr>
          <w:rFonts w:ascii="Times New Roman" w:hAnsi="Times New Roman"/>
          <w:b/>
          <w:sz w:val="24"/>
          <w:szCs w:val="24"/>
        </w:rPr>
        <w:t>3</w:t>
      </w:r>
      <w:r w:rsidRPr="00A65162">
        <w:rPr>
          <w:rFonts w:ascii="Times New Roman" w:hAnsi="Times New Roman"/>
          <w:b/>
          <w:sz w:val="24"/>
          <w:szCs w:val="24"/>
        </w:rPr>
        <w:t xml:space="preserve"> році становить: _____ </w:t>
      </w:r>
      <w:r w:rsidRPr="00A65162">
        <w:rPr>
          <w:rFonts w:ascii="Times New Roman" w:hAnsi="Times New Roman"/>
          <w:b/>
          <w:bCs/>
          <w:sz w:val="24"/>
          <w:szCs w:val="24"/>
        </w:rPr>
        <w:t xml:space="preserve">грн. (прописом) </w:t>
      </w:r>
      <w:r w:rsidRPr="00A65162">
        <w:rPr>
          <w:rFonts w:ascii="Times New Roman" w:hAnsi="Times New Roman"/>
          <w:b/>
          <w:sz w:val="24"/>
          <w:szCs w:val="24"/>
        </w:rPr>
        <w:t>з або без ПДВ</w:t>
      </w:r>
      <w:r w:rsidRPr="00A65162">
        <w:rPr>
          <w:rFonts w:ascii="Times New Roman" w:hAnsi="Times New Roman"/>
          <w:b/>
          <w:bCs/>
          <w:sz w:val="24"/>
          <w:szCs w:val="24"/>
        </w:rPr>
        <w:t>.</w:t>
      </w:r>
    </w:p>
    <w:p w:rsidR="00A65162" w:rsidRPr="00A65162" w:rsidRDefault="00A65162" w:rsidP="00A65162">
      <w:pPr>
        <w:widowControl w:val="0"/>
        <w:autoSpaceDE w:val="0"/>
        <w:snapToGrid w:val="0"/>
        <w:spacing w:after="0" w:line="240" w:lineRule="auto"/>
        <w:ind w:firstLine="426"/>
        <w:jc w:val="both"/>
        <w:rPr>
          <w:rFonts w:ascii="Times New Roman" w:hAnsi="Times New Roman"/>
          <w:bCs/>
          <w:sz w:val="24"/>
          <w:szCs w:val="24"/>
        </w:rPr>
      </w:pPr>
      <w:r w:rsidRPr="00A65162">
        <w:rPr>
          <w:rFonts w:ascii="Times New Roman" w:hAnsi="Times New Roman"/>
          <w:bCs/>
          <w:sz w:val="24"/>
          <w:szCs w:val="24"/>
        </w:rPr>
        <w:t>У разі наявності повного фінансування Замовника та повного виконання робіт Учасником, можлива дострокова виплата коштів.</w:t>
      </w:r>
    </w:p>
    <w:p w:rsidR="00A65162" w:rsidRPr="00A65162" w:rsidRDefault="00A65162" w:rsidP="00A65162">
      <w:pPr>
        <w:widowControl w:val="0"/>
        <w:autoSpaceDE w:val="0"/>
        <w:snapToGrid w:val="0"/>
        <w:spacing w:after="0" w:line="240" w:lineRule="auto"/>
        <w:ind w:firstLine="426"/>
        <w:jc w:val="both"/>
        <w:rPr>
          <w:rFonts w:ascii="Times New Roman" w:hAnsi="Times New Roman"/>
          <w:bCs/>
          <w:sz w:val="24"/>
          <w:szCs w:val="24"/>
        </w:rPr>
      </w:pPr>
      <w:r w:rsidRPr="00A65162">
        <w:rPr>
          <w:rFonts w:ascii="Times New Roman" w:hAnsi="Times New Roman"/>
          <w:bCs/>
          <w:sz w:val="24"/>
          <w:szCs w:val="24"/>
        </w:rPr>
        <w:t>Фінансування робіт в наступних роках буде здійснюватися в межах бюджетних призначень, визначених у відповідних рішеннях про виділення коштів.</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2.2. Ціна цього Договору може бути зменшена за взаємною згодою Сторін.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2.3. Поточні ціни на матеріальні ресурси не повинні перевищувати ціни, яка склалася в регіоні найнижчою ціною виробників та погоджена з </w:t>
      </w:r>
      <w:proofErr w:type="spellStart"/>
      <w:r w:rsidRPr="00A65162">
        <w:rPr>
          <w:color w:val="auto"/>
          <w:sz w:val="24"/>
          <w:szCs w:val="24"/>
        </w:rPr>
        <w:t>Мінекономрозвитку</w:t>
      </w:r>
      <w:proofErr w:type="spellEnd"/>
      <w:r w:rsidRPr="00A65162">
        <w:rPr>
          <w:color w:val="auto"/>
          <w:sz w:val="24"/>
          <w:szCs w:val="24"/>
        </w:rPr>
        <w:t xml:space="preserve"> України. </w:t>
      </w:r>
    </w:p>
    <w:p w:rsidR="00A65162" w:rsidRDefault="00A65162" w:rsidP="00A65162">
      <w:pPr>
        <w:pStyle w:val="WW-1"/>
        <w:shd w:val="clear" w:color="auto" w:fill="FFFFFF"/>
        <w:ind w:firstLine="709"/>
        <w:jc w:val="center"/>
        <w:rPr>
          <w:b/>
          <w:color w:val="auto"/>
          <w:sz w:val="24"/>
          <w:szCs w:val="24"/>
        </w:rPr>
      </w:pPr>
    </w:p>
    <w:p w:rsidR="00A65162" w:rsidRDefault="00A65162" w:rsidP="00A65162">
      <w:pPr>
        <w:pStyle w:val="WW-1"/>
        <w:shd w:val="clear" w:color="auto" w:fill="FFFFFF"/>
        <w:ind w:firstLine="709"/>
        <w:jc w:val="center"/>
        <w:rPr>
          <w:b/>
          <w:color w:val="auto"/>
          <w:sz w:val="24"/>
          <w:szCs w:val="24"/>
        </w:rPr>
      </w:pPr>
    </w:p>
    <w:p w:rsidR="00A65162" w:rsidRPr="00A65162" w:rsidRDefault="00A65162" w:rsidP="00A65162">
      <w:pPr>
        <w:pStyle w:val="WW-1"/>
        <w:shd w:val="clear" w:color="auto" w:fill="FFFFFF"/>
        <w:ind w:firstLine="709"/>
        <w:jc w:val="center"/>
        <w:rPr>
          <w:b/>
          <w:color w:val="auto"/>
          <w:sz w:val="24"/>
          <w:szCs w:val="24"/>
        </w:rPr>
      </w:pPr>
      <w:r w:rsidRPr="00A65162">
        <w:rPr>
          <w:b/>
          <w:color w:val="auto"/>
          <w:sz w:val="24"/>
          <w:szCs w:val="24"/>
        </w:rPr>
        <w:lastRenderedPageBreak/>
        <w:t>3. Порядок розрахунків</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3.1. Розрахунки за виконані роботи на об’єкті здійснюється на підставі ч. 1 ст. 49 Бюджетного кодексу України (за фактично виконані роботи згідно графіку виконання робіт) в національній валюті України.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3.2. Розрахунки за виконані роботи здійснюються протягом 10-ти банківських днів на підставі довідки про вартість наданих робіт за формою № КБ-3 та </w:t>
      </w:r>
      <w:proofErr w:type="spellStart"/>
      <w:r w:rsidRPr="00A65162">
        <w:rPr>
          <w:color w:val="auto"/>
          <w:sz w:val="24"/>
          <w:szCs w:val="24"/>
        </w:rPr>
        <w:t>Акта</w:t>
      </w:r>
      <w:proofErr w:type="spellEnd"/>
      <w:r w:rsidRPr="00A65162">
        <w:rPr>
          <w:color w:val="auto"/>
          <w:sz w:val="24"/>
          <w:szCs w:val="24"/>
        </w:rPr>
        <w:t xml:space="preserve"> приймання-передачі наданих робіт за формою № КБ-2, які складаються і підписуються Підрядником в двох примірниках та передаються Замовникові. Замовник перевіряє ці документи і в разі відсутності зауважень підписує їх і передає один примірник Підрядникові.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3.3. Акти виконаних робіт розраховуються Підрядником відповідно до вимог чинних державних стандартів, з урахуванням положень Держбуду, рекомендованих до будов, будівництво яких здійснюється за бюджетні кошти.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3.4. Розрахунки за чинним договором проводяться згідно кошторисних призначень, або по мірі надходження бюджетних коштів на рахунок Замовника.</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3.5. У разі затримки бюджетного фінансування розрахунок за виконані роботи здійснюватиметься протягом 15-ти робочих днів з дати отримання Замовником бюджетного призначення та фінансування закупівлі на свій розрахунковий рахунок.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3.6. Замовник має право затримати кінцеві розрахунки за роботи, виконані з недоробками і дефектами, виявленими при прийманні об’єкту в експлуатацію, до їх усунення.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3.7. При відсутності фінансування вартості робіт в поточному році порядок виконання умов Договору переноситься на наступний рік в межах запланованого фінансування.</w:t>
      </w:r>
    </w:p>
    <w:p w:rsidR="00A65162" w:rsidRDefault="00A65162" w:rsidP="00A65162">
      <w:pPr>
        <w:pStyle w:val="WW-1"/>
        <w:shd w:val="clear" w:color="auto" w:fill="FFFFFF"/>
        <w:ind w:firstLine="709"/>
        <w:jc w:val="center"/>
        <w:rPr>
          <w:b/>
          <w:color w:val="auto"/>
          <w:sz w:val="24"/>
          <w:szCs w:val="24"/>
        </w:rPr>
      </w:pPr>
    </w:p>
    <w:p w:rsidR="00A65162" w:rsidRPr="00A65162" w:rsidRDefault="00A65162" w:rsidP="00A65162">
      <w:pPr>
        <w:pStyle w:val="WW-1"/>
        <w:shd w:val="clear" w:color="auto" w:fill="FFFFFF"/>
        <w:ind w:firstLine="709"/>
        <w:jc w:val="center"/>
        <w:rPr>
          <w:b/>
          <w:color w:val="auto"/>
          <w:sz w:val="24"/>
          <w:szCs w:val="24"/>
        </w:rPr>
      </w:pPr>
      <w:r w:rsidRPr="00A65162">
        <w:rPr>
          <w:b/>
          <w:color w:val="auto"/>
          <w:sz w:val="24"/>
          <w:szCs w:val="24"/>
        </w:rPr>
        <w:t>4. Виконання робіт</w:t>
      </w:r>
    </w:p>
    <w:p w:rsidR="00A65162" w:rsidRPr="00A65162" w:rsidRDefault="00A65162" w:rsidP="00A65162">
      <w:pPr>
        <w:pStyle w:val="WW-1"/>
        <w:shd w:val="clear" w:color="auto" w:fill="FFFFFF"/>
        <w:ind w:firstLine="709"/>
        <w:jc w:val="both"/>
        <w:rPr>
          <w:sz w:val="24"/>
          <w:szCs w:val="24"/>
        </w:rPr>
      </w:pPr>
      <w:r w:rsidRPr="00A65162">
        <w:rPr>
          <w:sz w:val="24"/>
          <w:szCs w:val="24"/>
        </w:rPr>
        <w:t xml:space="preserve">4.1. Підрядник виконує роботи в обсязі, передбаченому </w:t>
      </w:r>
      <w:proofErr w:type="spellStart"/>
      <w:r w:rsidRPr="00A65162">
        <w:rPr>
          <w:sz w:val="24"/>
          <w:szCs w:val="24"/>
        </w:rPr>
        <w:t>днфектним</w:t>
      </w:r>
      <w:proofErr w:type="spellEnd"/>
      <w:r w:rsidRPr="00A65162">
        <w:rPr>
          <w:sz w:val="24"/>
          <w:szCs w:val="24"/>
        </w:rPr>
        <w:t xml:space="preserve"> актом. </w:t>
      </w:r>
    </w:p>
    <w:p w:rsidR="00A65162" w:rsidRPr="00A65162" w:rsidRDefault="00A65162" w:rsidP="00A65162">
      <w:pPr>
        <w:pStyle w:val="WW-1"/>
        <w:shd w:val="clear" w:color="auto" w:fill="FFFFFF"/>
        <w:ind w:firstLine="709"/>
        <w:jc w:val="both"/>
        <w:rPr>
          <w:sz w:val="24"/>
          <w:szCs w:val="24"/>
        </w:rPr>
      </w:pPr>
      <w:r w:rsidRPr="00A65162">
        <w:rPr>
          <w:color w:val="auto"/>
          <w:sz w:val="24"/>
          <w:szCs w:val="24"/>
        </w:rPr>
        <w:t xml:space="preserve">4.2. </w:t>
      </w:r>
      <w:r w:rsidRPr="00A65162">
        <w:rPr>
          <w:sz w:val="24"/>
          <w:szCs w:val="24"/>
        </w:rPr>
        <w:t>Строком початку виконання робіт вважається дата підписання Договору.</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       Строком закінчення виконання робіт є: </w:t>
      </w:r>
      <w:r>
        <w:rPr>
          <w:color w:val="auto"/>
          <w:sz w:val="24"/>
          <w:szCs w:val="24"/>
        </w:rPr>
        <w:t>30</w:t>
      </w:r>
      <w:r w:rsidRPr="00A65162">
        <w:rPr>
          <w:color w:val="auto"/>
          <w:sz w:val="24"/>
          <w:szCs w:val="24"/>
        </w:rPr>
        <w:t>.</w:t>
      </w:r>
      <w:r>
        <w:rPr>
          <w:color w:val="auto"/>
          <w:sz w:val="24"/>
          <w:szCs w:val="24"/>
        </w:rPr>
        <w:t>06</w:t>
      </w:r>
      <w:r w:rsidRPr="00A65162">
        <w:rPr>
          <w:color w:val="auto"/>
          <w:sz w:val="24"/>
          <w:szCs w:val="24"/>
        </w:rPr>
        <w:t>.202</w:t>
      </w:r>
      <w:r>
        <w:rPr>
          <w:color w:val="auto"/>
          <w:sz w:val="24"/>
          <w:szCs w:val="24"/>
        </w:rPr>
        <w:t>3</w:t>
      </w:r>
      <w:r w:rsidRPr="00A65162">
        <w:rPr>
          <w:color w:val="auto"/>
          <w:sz w:val="24"/>
          <w:szCs w:val="24"/>
        </w:rPr>
        <w:t xml:space="preserve"> року,</w:t>
      </w:r>
    </w:p>
    <w:p w:rsidR="00A65162" w:rsidRPr="00A65162" w:rsidRDefault="00A65162" w:rsidP="00A65162">
      <w:pPr>
        <w:pStyle w:val="WW-1"/>
        <w:shd w:val="clear" w:color="auto" w:fill="FFFFFF"/>
        <w:ind w:firstLine="567"/>
        <w:jc w:val="both"/>
        <w:rPr>
          <w:color w:val="auto"/>
          <w:sz w:val="24"/>
          <w:szCs w:val="24"/>
        </w:rPr>
      </w:pPr>
      <w:r w:rsidRPr="00A65162">
        <w:rPr>
          <w:color w:val="auto"/>
          <w:sz w:val="24"/>
          <w:szCs w:val="24"/>
        </w:rPr>
        <w:t xml:space="preserve">   4.3. Місце виконання робіт: </w:t>
      </w:r>
      <w:r w:rsidRPr="00A65162">
        <w:rPr>
          <w:color w:val="000000"/>
          <w:sz w:val="24"/>
          <w:szCs w:val="24"/>
        </w:rPr>
        <w:t xml:space="preserve">вул. </w:t>
      </w:r>
      <w:r>
        <w:rPr>
          <w:color w:val="000000"/>
          <w:sz w:val="24"/>
          <w:szCs w:val="24"/>
        </w:rPr>
        <w:t>Мирна</w:t>
      </w:r>
      <w:r w:rsidRPr="00A65162">
        <w:rPr>
          <w:b/>
          <w:color w:val="000000"/>
          <w:sz w:val="24"/>
          <w:szCs w:val="24"/>
        </w:rPr>
        <w:t xml:space="preserve">, </w:t>
      </w:r>
      <w:r w:rsidRPr="00A65162">
        <w:rPr>
          <w:color w:val="000000"/>
          <w:sz w:val="24"/>
          <w:szCs w:val="24"/>
        </w:rPr>
        <w:t>м. Андрушівка Бердичівського району Житомирської області</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4.4. Підрядник має право достроково виконати роботи за Договором.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4.5. Договір вважається виконаним після виконання робіт, закінчення всіх взаєморозрахунків між Сторонами за цим Договором, </w:t>
      </w:r>
      <w:r w:rsidRPr="00A65162">
        <w:rPr>
          <w:color w:val="000000"/>
          <w:sz w:val="24"/>
          <w:szCs w:val="24"/>
        </w:rPr>
        <w:t>здачі об’єкта в експлуатацію</w:t>
      </w:r>
      <w:r w:rsidRPr="00A65162">
        <w:rPr>
          <w:color w:val="auto"/>
          <w:sz w:val="24"/>
          <w:szCs w:val="24"/>
        </w:rPr>
        <w:t>.</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4.6. Строки виконання робіт та термін дії договору можуть бути змінені Сторонами з внесенням відповідних змін до чинного договору в разі: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 відсутність фінансування;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 виникнення обставин непереборної сили;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 дій третіх осіб, що унеможливлює належне виконання Підрядником робіт, за винятком випадків, коли ці дії зумовлені залежними від Підрядника обставинами;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 виникнення інших обставин, що можуть вплинути на строки виконання робіт за чинним договором.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При цьому Замовник має право прийняти рішення про уповільнення темпів виконання Підрядником робіт, їх зупинення з внесенням відповідних змін у даний Договір. Про прийняте рішення згідно даного пункту, Замовник зобов’язується письмово повідомити Підрядника в триденний термін про таке рішення з наведенням відповідних підстав.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4.7. При несвоєчасному початку, з вини Підрядника, надання робіт, відставанні його руху від графіків, Замовник попереджає Підрядника про порушення ним умов договору і, якщо у місячний термін не відбудеться істотних змін, може розірвати Договір в </w:t>
      </w:r>
      <w:r w:rsidR="006722B9" w:rsidRPr="00A65162">
        <w:rPr>
          <w:color w:val="auto"/>
          <w:sz w:val="24"/>
          <w:szCs w:val="24"/>
        </w:rPr>
        <w:t>односторонньому</w:t>
      </w:r>
      <w:r w:rsidRPr="00A65162">
        <w:rPr>
          <w:color w:val="auto"/>
          <w:sz w:val="24"/>
          <w:szCs w:val="24"/>
        </w:rPr>
        <w:t xml:space="preserve"> порядку і вимагати відшкодування збитків. </w:t>
      </w:r>
    </w:p>
    <w:p w:rsidR="00A65162" w:rsidRPr="00A65162" w:rsidRDefault="00A65162" w:rsidP="00A65162">
      <w:pPr>
        <w:pStyle w:val="WW-1"/>
        <w:shd w:val="clear" w:color="auto" w:fill="FFFFFF"/>
        <w:ind w:firstLine="709"/>
        <w:jc w:val="both"/>
        <w:rPr>
          <w:color w:val="000000"/>
          <w:sz w:val="24"/>
          <w:szCs w:val="24"/>
        </w:rPr>
      </w:pPr>
      <w:r w:rsidRPr="00A65162">
        <w:rPr>
          <w:color w:val="auto"/>
          <w:sz w:val="24"/>
          <w:szCs w:val="24"/>
        </w:rPr>
        <w:t xml:space="preserve">4.8. Підрядник несе повну відповідальність за збереження матеріальних цінностей на об’єкті на протязі всього періоду надання робіт, </w:t>
      </w:r>
      <w:r w:rsidRPr="00A65162">
        <w:rPr>
          <w:color w:val="000000"/>
          <w:sz w:val="24"/>
          <w:szCs w:val="24"/>
        </w:rPr>
        <w:t xml:space="preserve">до </w:t>
      </w:r>
      <w:r w:rsidR="006722B9" w:rsidRPr="00A65162">
        <w:rPr>
          <w:color w:val="000000"/>
          <w:sz w:val="24"/>
          <w:szCs w:val="24"/>
        </w:rPr>
        <w:t>моменту</w:t>
      </w:r>
      <w:r w:rsidRPr="00A65162">
        <w:rPr>
          <w:color w:val="000000"/>
          <w:sz w:val="24"/>
          <w:szCs w:val="24"/>
        </w:rPr>
        <w:t xml:space="preserve"> здачі об’єкту в експлуатацію.</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4.9. Підрядник залучає для надання робіт працівників в достатній кількості і потрібної кваліфікації, створює для них необхідні умови праці. </w:t>
      </w:r>
    </w:p>
    <w:p w:rsidR="00A65162" w:rsidRDefault="00A65162" w:rsidP="00A65162">
      <w:pPr>
        <w:pStyle w:val="WW-1"/>
        <w:shd w:val="clear" w:color="auto" w:fill="FFFFFF"/>
        <w:ind w:firstLine="709"/>
        <w:jc w:val="center"/>
        <w:rPr>
          <w:b/>
          <w:color w:val="auto"/>
          <w:sz w:val="24"/>
          <w:szCs w:val="24"/>
        </w:rPr>
      </w:pPr>
    </w:p>
    <w:p w:rsidR="00124E70" w:rsidRDefault="00124E70" w:rsidP="00A65162">
      <w:pPr>
        <w:pStyle w:val="WW-1"/>
        <w:shd w:val="clear" w:color="auto" w:fill="FFFFFF"/>
        <w:ind w:firstLine="709"/>
        <w:jc w:val="center"/>
        <w:rPr>
          <w:b/>
          <w:color w:val="auto"/>
          <w:sz w:val="24"/>
          <w:szCs w:val="24"/>
        </w:rPr>
      </w:pPr>
    </w:p>
    <w:p w:rsidR="00A65162" w:rsidRPr="00A65162" w:rsidRDefault="00A65162" w:rsidP="00A65162">
      <w:pPr>
        <w:pStyle w:val="WW-1"/>
        <w:shd w:val="clear" w:color="auto" w:fill="FFFFFF"/>
        <w:ind w:firstLine="709"/>
        <w:jc w:val="center"/>
        <w:rPr>
          <w:b/>
          <w:color w:val="auto"/>
          <w:sz w:val="24"/>
          <w:szCs w:val="24"/>
        </w:rPr>
      </w:pPr>
      <w:r w:rsidRPr="00A65162">
        <w:rPr>
          <w:b/>
          <w:color w:val="auto"/>
          <w:sz w:val="24"/>
          <w:szCs w:val="24"/>
        </w:rPr>
        <w:lastRenderedPageBreak/>
        <w:t>5. Права та обов’язки Сторін</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5.1. Кожна сторона зобов’язується виконувати обов’язки, покладені на неї цим Договором та сприяти другій Стороні у виконанні її обов’язків.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5.2. Сторони несуть матеріальну відповідальність за невиконання або неналежне виконання умов цього договору.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5.3. Замовник має право: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 не втручаючись у господарську діяльність Підрядника, здійснювати технічний нагляд за будівництвом, контроль за відповідністю обсягів виконуваних робіт проектам, перевіряти якість;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 приймати участь в проведенні виробничих нарад з питань, що стосуються виконання чинного Договору;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 достроково розірвати цей Договір в односторонньому порядку у разі невиконання або неналежного виконання зобов'язань Підрядником, повідомивши про це його у строк 20 календарних днів до дати розірвання договору;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 ініціювати внесення змін у Договір, вимагати розірвання Договору та відшкодування збитків за наявності істотних порушень Підрядником умов Договору. Розміри збитків Замовник визначає самостійно;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 відмовитися від прийняття закінчених робіт у разі виявлення недоліків, які виключають можливість їх (його) використання відповідно до мети, зазначеної у проектній документації та Договору, і не можуть бути усунені Підрядником, Замовником або третьою особою;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вимагати безоплатного виправлення недоліків, що виникли в 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Замовник має право узгоджувати перелік субпідрядників, що залучаються Підрядником, і відхиляти залучення фінансово неспроможних виконавців, та виконавців які здійснюють роботи не відповідно до діючих державних стандартів, та неякісно;</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 відмовитися від Договору та вимагати від Підрядника відшкодування збитків, якщо останній своєчасно не розпочав роботи за чинним договором або виконує їх настільки повільно, що закінчення їх у строк вказаний в п. </w:t>
      </w:r>
      <w:r w:rsidRPr="00A65162">
        <w:rPr>
          <w:color w:val="000000"/>
          <w:sz w:val="24"/>
          <w:szCs w:val="24"/>
        </w:rPr>
        <w:t>4.2.</w:t>
      </w:r>
      <w:r w:rsidRPr="00A65162">
        <w:rPr>
          <w:color w:val="auto"/>
          <w:sz w:val="24"/>
          <w:szCs w:val="24"/>
        </w:rPr>
        <w:t xml:space="preserve"> чинного договору стає неможливим;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 інші права, передбачені умовами Договору.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5.4. Замовник зобов'язаний: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 прийняти виконані Підрядником роботи, відповідно до умов чинного Договору;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 оплатити виконані Підрядником роботи, відповідно до умов чинного Договору.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5.5. Підрядник має право: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за згодою Замовника залучати для виконання умов чинного договору субпідрядні організації, що мають відповідні повноваження встановлені чинним законодавством на будівельні, монтажні, інженерно</w:t>
      </w:r>
      <w:r>
        <w:rPr>
          <w:color w:val="auto"/>
          <w:sz w:val="24"/>
          <w:szCs w:val="24"/>
        </w:rPr>
        <w:t>-</w:t>
      </w:r>
      <w:r w:rsidRPr="00A65162">
        <w:rPr>
          <w:color w:val="auto"/>
          <w:sz w:val="24"/>
          <w:szCs w:val="24"/>
        </w:rPr>
        <w:t xml:space="preserve">вишукувальні роботи;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укладати з іншими суб’єктами господарювання цивільно-правові угоди з метою придбання товарно</w:t>
      </w:r>
      <w:r>
        <w:rPr>
          <w:color w:val="auto"/>
          <w:sz w:val="24"/>
          <w:szCs w:val="24"/>
        </w:rPr>
        <w:t>-</w:t>
      </w:r>
      <w:r w:rsidRPr="00A65162">
        <w:rPr>
          <w:color w:val="auto"/>
          <w:sz w:val="24"/>
          <w:szCs w:val="24"/>
        </w:rPr>
        <w:t>матеріальних цінностей для надання робіт за чинним договором;</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 використовувати власні матеріали для надання робіт за чинним договором;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 на виконання інших дій для забезпечення виконання чинного договору.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5.6. Підрядник зобов'язаний: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забезпечити виконання робіт</w:t>
      </w:r>
      <w:r w:rsidR="00C21DFB">
        <w:rPr>
          <w:color w:val="auto"/>
          <w:sz w:val="24"/>
          <w:szCs w:val="24"/>
        </w:rPr>
        <w:t xml:space="preserve"> </w:t>
      </w:r>
      <w:r w:rsidRPr="00A65162">
        <w:rPr>
          <w:color w:val="auto"/>
          <w:sz w:val="24"/>
          <w:szCs w:val="24"/>
        </w:rPr>
        <w:t>у відповідності до проектно-кошторисної документації та будівельних норм, правил і стандартів;</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 передати Замовнику в строки та порядку передбаченому чинним договором виконані роботи;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 усунути, на вимогу Замовника, за свій рахунок виявлені недоліки, за які він несе відповідальність не пізніше 10 календарних днів з моменту виявлення таких недоліків Замовником;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 надати, на вимогу Замовника, сертифікати якості та інші документи, які посвідчують якість матеріалів, що будуть використовуватись при виконанні робіт за цим Договором;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lastRenderedPageBreak/>
        <w:t>- залучити до робіт фахівців відповідної кваліфікації у кількості, яка повинна забезпечити якість та термін надання робіт та нести повну відповідальність за виконання та дотримання працівниками нормативно</w:t>
      </w:r>
      <w:r w:rsidR="006722B9">
        <w:rPr>
          <w:color w:val="auto"/>
          <w:sz w:val="24"/>
          <w:szCs w:val="24"/>
        </w:rPr>
        <w:t>-</w:t>
      </w:r>
      <w:r w:rsidRPr="00A65162">
        <w:rPr>
          <w:color w:val="auto"/>
          <w:sz w:val="24"/>
          <w:szCs w:val="24"/>
        </w:rPr>
        <w:t xml:space="preserve">правових актів з охорони праці, пожежної безпеки та охорони навколишнього середовища;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в обов’язковому порядку з’являтися на наради по запрошенню Замовника;</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нести відповідальність за цільове використання коштів, одержаних від Замовника;</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за письмовою вимогою Замовника, в рамках гарантійного терміну, усувати за власний рахунок дефекти та недоробки, які виникли в процесі експлуатації об'єкту з вини Підрядника, про що складається відповідний акт;</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Підрядник повинен гарантувати надійність і якість виконаних робіт протягом гарантійного строку експлуатації встановленого відповідно до Цивільного кодексу України. Строк гарантії збільшується на період, протягом якого робіти з усунення недоробок заважали нормальній експлуатації об'єкта.</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Підрядник повинен гарантувати надійність і якість виконаних робіт протягом гарантійного строку експлуатації встановленого відповідно до Цивільного кодексу України. Строк гарантії збільшується на період, протягом якого роботи з усунення недоробок заважали нормальній експлуатації об’єкта.</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 інформувати Замовника про хід виконання обов’язків за чинним Договором, про обставини, що перешкоджають його виконанню, а також про заходи, необхідні для їх усунення;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 координувати та контролювати роботу залучених ним до виконання робіт субпідрядних організацій; - забезпечити повне, якісне і своєчасне ведення виконавчої документації, що передбачена діючим законодавством і будівельними нормами;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 забезпечити уникнення нещасних випадків, безпеку працівників та інших осіб на період ведення робіт, проводити інструктаж працівників та нести відповідальність за порушення вимог техніки безпеки.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5.7.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5.8. Підрядник зобов’язаний повідомити Замовника про будь-які зміни в статусі платника податків протягом трьох днів з моменту реєстрації вказаних змін.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5.9. Повну відповідальність за достовірність наданих в актах наданих </w:t>
      </w:r>
      <w:proofErr w:type="spellStart"/>
      <w:r w:rsidRPr="00A65162">
        <w:rPr>
          <w:color w:val="auto"/>
          <w:sz w:val="24"/>
          <w:szCs w:val="24"/>
        </w:rPr>
        <w:t>робітцін</w:t>
      </w:r>
      <w:proofErr w:type="spellEnd"/>
      <w:r w:rsidRPr="00A65162">
        <w:rPr>
          <w:color w:val="auto"/>
          <w:sz w:val="24"/>
          <w:szCs w:val="24"/>
        </w:rPr>
        <w:t xml:space="preserve"> на матеріальні ресурси, їх кількість та відповідність первинним бухгалтерський документам несе керівництво підрядної організації, що засвідчує своїми підписами та печаткою на ресурсних відомостях. </w:t>
      </w:r>
    </w:p>
    <w:p w:rsidR="006722B9" w:rsidRDefault="006722B9" w:rsidP="00A65162">
      <w:pPr>
        <w:pStyle w:val="WW-1"/>
        <w:shd w:val="clear" w:color="auto" w:fill="FFFFFF"/>
        <w:ind w:firstLine="709"/>
        <w:jc w:val="center"/>
        <w:rPr>
          <w:b/>
          <w:color w:val="auto"/>
          <w:sz w:val="24"/>
          <w:szCs w:val="24"/>
        </w:rPr>
      </w:pPr>
    </w:p>
    <w:p w:rsidR="00A65162" w:rsidRPr="00A65162" w:rsidRDefault="00A65162" w:rsidP="00A65162">
      <w:pPr>
        <w:pStyle w:val="WW-1"/>
        <w:shd w:val="clear" w:color="auto" w:fill="FFFFFF"/>
        <w:ind w:firstLine="709"/>
        <w:jc w:val="center"/>
        <w:rPr>
          <w:b/>
          <w:color w:val="auto"/>
          <w:sz w:val="24"/>
          <w:szCs w:val="24"/>
        </w:rPr>
      </w:pPr>
      <w:r w:rsidRPr="00A65162">
        <w:rPr>
          <w:b/>
          <w:color w:val="auto"/>
          <w:sz w:val="24"/>
          <w:szCs w:val="24"/>
        </w:rPr>
        <w:t>6. Організація виконання робіт та контроль за якістю робіт та матеріальних ресурсів</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6.1. </w:t>
      </w:r>
      <w:r w:rsidRPr="00A65162">
        <w:rPr>
          <w:sz w:val="24"/>
          <w:szCs w:val="24"/>
        </w:rPr>
        <w:t>Роботи та матеріальні ресурси, що використовуються для їх виконання, повинні відповідати державним стандартам, будівельним нормам, іншим нормативним документам</w:t>
      </w:r>
      <w:r w:rsidRPr="00A65162">
        <w:rPr>
          <w:color w:val="auto"/>
          <w:sz w:val="24"/>
          <w:szCs w:val="24"/>
        </w:rPr>
        <w:t>.</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6.2. Підрядник зобов’язаний у визначеному Договором порядку інформувати Замовника про: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 хід виконання робіт, у тому числі про відхилення від графіку їх виконання (причини, заходи щодо усунення відхилення тощо);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 забезпечення надання робіт матеріальними ресурсами;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 залучення до надання робіт робочої сили та субпідрядників;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 результати здійснення контролю за якістю наданням робіт, матеріальних ресурсів.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6.3. Підрядник зобов’язаний звільнити місце виконання робіт після завершення робіт (очистити від сміття, непотрібних матеріальних ресурсів, тимчасових споруд тощо). Якщо Підрядник не виконає зазначені зобов’язання, Замовник після попередження Підрядника може звільнити місце виконання своїми силами або із залученням третіх осіб. Витрати Замовника, пов’язані за виконання зазначених робіт, компенсуються Підрядником.</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6.4.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lastRenderedPageBreak/>
        <w:t>6.5. З метою забезпечення контролю за відповідністю робіт, матеріальних ресурсів установленим вимогам Замовник здійснює авторський та технічний нагляд з метою контролю за наданням робіт.</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6.6. Здійснення авторського та технічного нагляду з метою контролю за наданням робіт Замовник може доручити спеціалізованій організації або спеціалісту з визначенням їх повноважень у Договорі.</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6.7. Для здійснення технічного нагляду та контролю за виконання робіт Підрядник зобов’язаний на вимогу Замовника надавати йому необхідну інформацію та документи.</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6.8. У разі виявлення невідповідності наданих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надання робіт.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6.9.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6.10. Роботи, виконані з використанням матеріальних ресурсів, які не відповідають установленим вимогам, Замовником не оплачуються.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6.11.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технічної та іншої документації, Замовник має право відмовитись від Договору в односторонньому порядку без оплати виконаних Підрядником робіт.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6.12.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6.13. Відповідальність за якість виконаних робіт, випробування матеріалів, устаткування несе Підрядник.</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6.14. Матеріали та устаткування, що не відповідають нормативним вимогам, мають негайно усуватися із місця надання робіт і змінюватись за рахунок Підрядника. Неякісно надані робіти не будуть оплачуватися, і Підрядник у визначені Замовником терміни зобов’язаний привести їх у відповідність до встановлених вимог.</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6.15. Якщо Підрядник не усуне в обумовлені строки виявлені вади, Замовник має право залучати для цього третіх осіб з компенсацією витрат на їх робіти за рахунок Підрядника, у тому числі шляхом утримання відповідних сум при розрахунках за надані робіти.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6.16. Підрядник зобов’язаний надавати Замовнику необхідну допомогу під час проведення ним перевірок якості виконаних робіт, матеріалів та устаткування, в тому числі надавати необхідну інформацію, документи, устаткування, робочу силу тощо. Під час проведення за вимогою Замовника повторних перевірок і випробувань, додаткові витрати на їх здійснення у разі виявлення невідповідності робіт, матеріалів, устаткування нормативним вимогам або у разі несвоєчасності запрошення Замовника Підрядником для участі в поточних перевірках і випробуваннях, будуть відшкодовуватися за рахунок Підрядника.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6.17 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6.18. За попередньою письмовою згодою Замовника Підрядник має право залучати до виконання робіт інших осіб (субпідрядників). При цьому субпідрядні договори укладаються та виконуються з дотриманням загальних вимог, передбачених чинним законодавством України. Підрядник відповідає за результати роботи субпідрядників і виступає перед Замовником як Генеральний підрядник, а перед субпідрядниками – як Замовник.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6.19. Субпідрядники, що залучаються до виконання робіт, повинні відповідати кваліфікаційним вимогам встановленим чинним законодавством України на виконання робіт, визначених договором субпідряду, мати досвід виконання аналогічних робіт та ресурси достатні для їх виконання та ін. </w:t>
      </w:r>
    </w:p>
    <w:p w:rsidR="006722B9" w:rsidRDefault="006722B9" w:rsidP="00A65162">
      <w:pPr>
        <w:pStyle w:val="WW-1"/>
        <w:shd w:val="clear" w:color="auto" w:fill="FFFFFF"/>
        <w:ind w:firstLine="709"/>
        <w:jc w:val="center"/>
        <w:rPr>
          <w:b/>
          <w:color w:val="auto"/>
          <w:sz w:val="24"/>
          <w:szCs w:val="24"/>
        </w:rPr>
      </w:pPr>
    </w:p>
    <w:p w:rsidR="006722B9" w:rsidRDefault="006722B9" w:rsidP="00A65162">
      <w:pPr>
        <w:pStyle w:val="WW-1"/>
        <w:shd w:val="clear" w:color="auto" w:fill="FFFFFF"/>
        <w:ind w:firstLine="709"/>
        <w:jc w:val="center"/>
        <w:rPr>
          <w:b/>
          <w:color w:val="auto"/>
          <w:sz w:val="24"/>
          <w:szCs w:val="24"/>
        </w:rPr>
      </w:pPr>
    </w:p>
    <w:p w:rsidR="00A65162" w:rsidRPr="00A65162" w:rsidRDefault="00A65162" w:rsidP="00A65162">
      <w:pPr>
        <w:pStyle w:val="WW-1"/>
        <w:shd w:val="clear" w:color="auto" w:fill="FFFFFF"/>
        <w:ind w:firstLine="709"/>
        <w:jc w:val="center"/>
        <w:rPr>
          <w:color w:val="auto"/>
          <w:sz w:val="24"/>
          <w:szCs w:val="24"/>
        </w:rPr>
      </w:pPr>
      <w:r w:rsidRPr="00A65162">
        <w:rPr>
          <w:b/>
          <w:color w:val="auto"/>
          <w:sz w:val="24"/>
          <w:szCs w:val="24"/>
        </w:rPr>
        <w:lastRenderedPageBreak/>
        <w:t>7. Гарантійні строки якості виконаних робіт та порядок їх усунення недоліків</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7.1. Підрядник зобов’язаний за свій рахунок та своїми силами усувати недоліки (дефекти), несправності (зумовлені використанням неякісних матеріалів, іншими порушеннями, допущеними з його вини, і які не пов’язані із природним зносом об’єкту в процесі експлуатації), виявлені протягом гарантійного терміну (строку). У разі відмови Підрядника усунути виявлені недоліки (дефекти) Замовник може усунути їх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7.2. Усунення недоліків потягом гарантійного терміну здійснюється в 10-денний термін з дня повідомлення про ці недоліки Підрядника Замовником.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7.3. Перелік недоліків визначається дефектним актом, складеним Сторонами. У дефектному акті фіксуються недоліки і терміни (строки) їх усунення. Для складання дефектного акту Підрядник зобов’язаний надіслати представника протягом п’яти робочих днів з моменту отримання відповідного повідомлення Замовника. За відсутності представника Підрядника протягом вказаного строку Замовник складає дефектний акт самостійно і надсилає такий акт Підряднику, що є підставою для усунення виявлених недоліків у строки (термін), що встановлені в акті. У випадку виникнення суперечок з приводу причин недоліків виконаних робіт, кожна із Сторін вправі провести незалежну експертну організацію для їх визначення. Витрати на проведення експертизи покладаються на Підрядника, крім випадку, коли результатами експертизи буде встановлено відсутність порушень умов договору Підрядником або відсутність причинного зв’язку між діями Підрядника та виявленими недоліками. У такому випадку витрати на проведення експертизи несе Сторона, яка її призначила. За затримку усунення дефектів, передбачених дефектним актом, у визначені терміни, Підрядник сплачує Замовнику штраф у розмірі 0,1% від вартості робіт за кожен день затримки виконання, але не більше облікової ставки НБУ на день прострочення.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7.4. Перебіг гарантійного терміну починається з дня підписання Сторонами </w:t>
      </w:r>
      <w:proofErr w:type="spellStart"/>
      <w:r w:rsidRPr="00A65162">
        <w:rPr>
          <w:color w:val="auto"/>
          <w:sz w:val="24"/>
          <w:szCs w:val="24"/>
        </w:rPr>
        <w:t>Акта</w:t>
      </w:r>
      <w:proofErr w:type="spellEnd"/>
      <w:r w:rsidRPr="00A65162">
        <w:rPr>
          <w:color w:val="auto"/>
          <w:sz w:val="24"/>
          <w:szCs w:val="24"/>
        </w:rPr>
        <w:t xml:space="preserve"> виконаних робіт. </w:t>
      </w:r>
    </w:p>
    <w:p w:rsidR="00A65162" w:rsidRPr="00A65162" w:rsidRDefault="00A65162" w:rsidP="00A65162">
      <w:pPr>
        <w:pStyle w:val="WW-1"/>
        <w:shd w:val="clear" w:color="auto" w:fill="FFFFFF"/>
        <w:ind w:firstLine="709"/>
        <w:jc w:val="center"/>
        <w:rPr>
          <w:color w:val="auto"/>
          <w:sz w:val="24"/>
          <w:szCs w:val="24"/>
        </w:rPr>
      </w:pPr>
      <w:r w:rsidRPr="00A65162">
        <w:rPr>
          <w:b/>
          <w:color w:val="auto"/>
          <w:sz w:val="24"/>
          <w:szCs w:val="24"/>
        </w:rPr>
        <w:t>8. Відповідальність</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8.1.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8.2. У разі ненадання робіт</w:t>
      </w:r>
      <w:r w:rsidR="006722B9">
        <w:rPr>
          <w:color w:val="auto"/>
          <w:sz w:val="24"/>
          <w:szCs w:val="24"/>
        </w:rPr>
        <w:t xml:space="preserve"> </w:t>
      </w:r>
      <w:r w:rsidRPr="00A65162">
        <w:rPr>
          <w:color w:val="auto"/>
          <w:sz w:val="24"/>
          <w:szCs w:val="24"/>
        </w:rPr>
        <w:t>або виконання не в повному обсязі, Підрядник сплачує неустойку у розмірі подвійної облікової ставки з НБУ від ціни договору за кожний день затримки, а за порушення строків понад 30 днів Підрядник додатково сплачує штраф у розмірі 7% ціни Договору.</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8.3. За порушення Підрядником зобов’язань за даним Договором щодо якості робіт, Підрядник сплачує на користь Замовника штраф у розмірі 20 % відсотків від вартості неякісних робіт (визначеної дефектним актом).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8.4.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наданих робіт(визначеної дефектним актом) за кожний день прострочення.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8.5.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8.6. Підрядник несе відповідальність за збереження придбаних будівельних матеріалів, обладнання тощо, а також за шкоду заподіяну об’єкту на якому надавались будівельні робіти протягом дії Договору та за збереження наданих робіт до їх передачі Замовнику по акту.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8.7. Ризик випадкового знищення або псування матеріалів, технологічного, енергетичного, електротехнічного та іншого устаткування, що поставляються на об’єкт несе Підрядник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8.8.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lastRenderedPageBreak/>
        <w:t xml:space="preserve">8.9. 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8.10. Штрафні санкції підлягають сплаті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8.11. Замовник не несе відповідальність за несвоєчасну оплату виконаних робіт у випадку, якщо це сталося внаслідок затримки бюджетного фінансування.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8.12. Підрядник несе відповідальність за якість використаних матеріалів та відповідність державним стандартам та технічним умовам, що діють в Україні.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8.13. Підрядник несе відповідальність за дотриманням виробничої дисципліни.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8.14. Підрядник несе відповідальність за дотриманням Правил техніки безпеки працівниками.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8.15.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Підрядника можуть бути застосовані </w:t>
      </w:r>
      <w:proofErr w:type="spellStart"/>
      <w:r w:rsidRPr="00A65162">
        <w:rPr>
          <w:color w:val="auto"/>
          <w:sz w:val="24"/>
          <w:szCs w:val="24"/>
        </w:rPr>
        <w:t>оперативно</w:t>
      </w:r>
      <w:proofErr w:type="spellEnd"/>
      <w:r w:rsidRPr="00A65162">
        <w:rPr>
          <w:color w:val="auto"/>
          <w:sz w:val="24"/>
          <w:szCs w:val="24"/>
        </w:rPr>
        <w:t>-господарські санкції, про що у складі пропозиції надається гарантійний лист, що передбачені ст.ст.217, 235 та п.4 ч.1 ст.236 Господарського кодексу України, зокрема:</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1) встановлення в односторонньому порядку на майбутнє додаткових гарантій належного виконання зобов'язань Підрядником, який порушив зобов'язання: зміна порядку оплати робіт/надання послуг переведення платника на оплату після перевірки їх якості тощо;</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2) відмова від встановлення на майбутнє господарських відносин із стороною, яка порушує зобов'язання.</w:t>
      </w:r>
    </w:p>
    <w:p w:rsidR="00A65162" w:rsidRPr="00A65162" w:rsidRDefault="00A65162" w:rsidP="00A65162">
      <w:pPr>
        <w:pStyle w:val="WW-1"/>
        <w:shd w:val="clear" w:color="auto" w:fill="FFFFFF"/>
        <w:ind w:firstLine="709"/>
        <w:jc w:val="both"/>
        <w:rPr>
          <w:color w:val="auto"/>
          <w:sz w:val="24"/>
          <w:szCs w:val="24"/>
        </w:rPr>
      </w:pPr>
    </w:p>
    <w:p w:rsidR="00A65162" w:rsidRPr="00A65162" w:rsidRDefault="00A65162" w:rsidP="00A65162">
      <w:pPr>
        <w:pStyle w:val="WW-1"/>
        <w:shd w:val="clear" w:color="auto" w:fill="FFFFFF"/>
        <w:ind w:firstLine="709"/>
        <w:jc w:val="center"/>
        <w:rPr>
          <w:color w:val="auto"/>
          <w:sz w:val="24"/>
          <w:szCs w:val="24"/>
        </w:rPr>
      </w:pPr>
      <w:r w:rsidRPr="00A65162">
        <w:rPr>
          <w:b/>
          <w:color w:val="auto"/>
          <w:sz w:val="24"/>
          <w:szCs w:val="24"/>
        </w:rPr>
        <w:t>9. Обставини непереборної сили</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виникла поза волею Сторін (аварія, катастрофа, стихійне лихо, епідемія, війна тощо).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9.4. У разі коли строк дії обставини непереборної сили продовжується більше ніж 15 днів, кожна із Сторін в установленому порядку має право розірвати цей Договір. У разі попередньої оплати Генпідрядник повертає Замовнику кошти протягом трьох днів з дня розірвання цього Договору. </w:t>
      </w:r>
    </w:p>
    <w:p w:rsidR="00A65162" w:rsidRPr="00A65162" w:rsidRDefault="00A65162" w:rsidP="00A65162">
      <w:pPr>
        <w:pStyle w:val="WW-1"/>
        <w:shd w:val="clear" w:color="auto" w:fill="FFFFFF"/>
        <w:ind w:firstLine="709"/>
        <w:jc w:val="center"/>
        <w:rPr>
          <w:b/>
          <w:color w:val="auto"/>
          <w:sz w:val="24"/>
          <w:szCs w:val="24"/>
        </w:rPr>
      </w:pPr>
      <w:r w:rsidRPr="00A65162">
        <w:rPr>
          <w:b/>
          <w:color w:val="auto"/>
          <w:sz w:val="24"/>
          <w:szCs w:val="24"/>
        </w:rPr>
        <w:t>10. Порядок вирішення спорів</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10.1. У випадку виникнення спорів або розбіжностей Сторони зобов’язуються вирішувати їх шляхом взаємних переговорів та консультацій, докладати зусиль для вирішення спорів у досудовому порядку.</w:t>
      </w:r>
    </w:p>
    <w:p w:rsidR="00A65162" w:rsidRPr="00A65162" w:rsidRDefault="00A65162" w:rsidP="00A65162">
      <w:pPr>
        <w:pStyle w:val="WW-1"/>
        <w:shd w:val="clear" w:color="auto" w:fill="FFFFFF"/>
        <w:ind w:firstLine="709"/>
        <w:jc w:val="both"/>
        <w:rPr>
          <w:color w:val="auto"/>
          <w:sz w:val="24"/>
          <w:szCs w:val="24"/>
        </w:rPr>
      </w:pPr>
      <w:r w:rsidRPr="00A65162">
        <w:rPr>
          <w:color w:val="auto"/>
          <w:sz w:val="24"/>
          <w:szCs w:val="24"/>
        </w:rPr>
        <w:t xml:space="preserve">10.2. У разі недосягнення Сторонами згоди спори (розбіжності) вирішуються у судовому порядку. </w:t>
      </w:r>
    </w:p>
    <w:p w:rsidR="00124E70" w:rsidRDefault="00124E70" w:rsidP="00A65162">
      <w:pPr>
        <w:pStyle w:val="WW-1"/>
        <w:jc w:val="center"/>
        <w:rPr>
          <w:b/>
          <w:bCs/>
          <w:color w:val="auto"/>
          <w:sz w:val="24"/>
          <w:szCs w:val="24"/>
        </w:rPr>
      </w:pPr>
    </w:p>
    <w:p w:rsidR="00124E70" w:rsidRDefault="00124E70" w:rsidP="00A65162">
      <w:pPr>
        <w:pStyle w:val="WW-1"/>
        <w:jc w:val="center"/>
        <w:rPr>
          <w:b/>
          <w:bCs/>
          <w:color w:val="auto"/>
          <w:sz w:val="24"/>
          <w:szCs w:val="24"/>
        </w:rPr>
      </w:pPr>
    </w:p>
    <w:p w:rsidR="00A65162" w:rsidRPr="00212633" w:rsidRDefault="00A65162" w:rsidP="00A65162">
      <w:pPr>
        <w:pStyle w:val="WW-1"/>
        <w:jc w:val="center"/>
        <w:rPr>
          <w:b/>
          <w:color w:val="auto"/>
          <w:sz w:val="24"/>
          <w:szCs w:val="24"/>
        </w:rPr>
      </w:pPr>
      <w:r w:rsidRPr="00212633">
        <w:rPr>
          <w:b/>
          <w:bCs/>
          <w:color w:val="auto"/>
          <w:sz w:val="24"/>
          <w:szCs w:val="24"/>
        </w:rPr>
        <w:t xml:space="preserve">11. </w:t>
      </w:r>
      <w:r w:rsidR="007D3750" w:rsidRPr="00212633">
        <w:rPr>
          <w:rFonts w:eastAsia="Times New Roman"/>
          <w:b/>
          <w:sz w:val="24"/>
          <w:szCs w:val="24"/>
        </w:rPr>
        <w:t>Істотні умови договору про закупівлю</w:t>
      </w:r>
    </w:p>
    <w:p w:rsidR="00A65162" w:rsidRPr="00212633" w:rsidRDefault="00A65162" w:rsidP="00A65162">
      <w:pPr>
        <w:pStyle w:val="WW-1"/>
        <w:ind w:firstLine="709"/>
        <w:jc w:val="both"/>
        <w:rPr>
          <w:color w:val="auto"/>
          <w:sz w:val="24"/>
          <w:szCs w:val="24"/>
        </w:rPr>
      </w:pPr>
      <w:r w:rsidRPr="00212633">
        <w:rPr>
          <w:color w:val="auto"/>
          <w:sz w:val="24"/>
          <w:szCs w:val="24"/>
        </w:rPr>
        <w:t>11.1. Умови цього Договору не повинні відрізнятися від змісту пропозиції за результатами електронного аукціону Підрядника та не повинні змінюватися після підписання цього Договору до повного виконання зобов’язань Сторонами, крім випадків, передбачених ч. 5 ст. 41 Закону України «Про публічні закупівлі».</w:t>
      </w:r>
    </w:p>
    <w:p w:rsidR="007D3750" w:rsidRPr="00212633" w:rsidRDefault="007D3750" w:rsidP="00A65162">
      <w:pPr>
        <w:pStyle w:val="WW-1"/>
        <w:ind w:firstLine="709"/>
        <w:jc w:val="both"/>
        <w:rPr>
          <w:color w:val="auto"/>
          <w:sz w:val="24"/>
          <w:szCs w:val="24"/>
        </w:rPr>
      </w:pPr>
      <w:r w:rsidRPr="00212633">
        <w:rPr>
          <w:color w:val="auto"/>
          <w:sz w:val="24"/>
          <w:szCs w:val="24"/>
        </w:rPr>
        <w:lastRenderedPageBreak/>
        <w:t>11.2.</w:t>
      </w:r>
      <w:r w:rsidRPr="00212633">
        <w:rPr>
          <w:color w:val="auto"/>
          <w:sz w:val="24"/>
          <w:szCs w:val="24"/>
        </w:rPr>
        <w:tab/>
      </w:r>
      <w:r w:rsidRPr="00212633">
        <w:rPr>
          <w:rFonts w:eastAsia="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65162" w:rsidRPr="00212633" w:rsidRDefault="007D3750" w:rsidP="00A65162">
      <w:pPr>
        <w:pStyle w:val="WW-1"/>
        <w:ind w:firstLine="709"/>
        <w:jc w:val="both"/>
        <w:rPr>
          <w:color w:val="auto"/>
          <w:sz w:val="24"/>
          <w:szCs w:val="24"/>
        </w:rPr>
      </w:pPr>
      <w:r w:rsidRPr="00212633">
        <w:rPr>
          <w:color w:val="auto"/>
          <w:sz w:val="24"/>
          <w:szCs w:val="24"/>
        </w:rPr>
        <w:t>11.3.</w:t>
      </w:r>
      <w:r w:rsidRPr="00212633">
        <w:rPr>
          <w:color w:val="auto"/>
          <w:sz w:val="24"/>
          <w:szCs w:val="24"/>
        </w:rPr>
        <w:tab/>
      </w:r>
      <w:r w:rsidR="00A65162" w:rsidRPr="00212633">
        <w:rPr>
          <w:color w:val="auto"/>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D3750" w:rsidRPr="00212633" w:rsidRDefault="007D3750" w:rsidP="007D3750">
      <w:pPr>
        <w:spacing w:after="0" w:line="240" w:lineRule="auto"/>
        <w:ind w:firstLine="720"/>
        <w:jc w:val="both"/>
        <w:rPr>
          <w:rFonts w:ascii="Times New Roman" w:eastAsia="Times New Roman" w:hAnsi="Times New Roman" w:cs="Times New Roman"/>
          <w:sz w:val="24"/>
          <w:szCs w:val="24"/>
        </w:rPr>
      </w:pPr>
      <w:bookmarkStart w:id="7" w:name="n581"/>
      <w:bookmarkEnd w:id="7"/>
      <w:r w:rsidRPr="00212633">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212633">
        <w:rPr>
          <w:rFonts w:ascii="Times New Roman" w:hAnsi="Times New Roman" w:cs="Times New Roman"/>
          <w:sz w:val="24"/>
          <w:szCs w:val="24"/>
        </w:rPr>
        <w:t xml:space="preserve">Сторони можуть </w:t>
      </w:r>
      <w:proofErr w:type="spellStart"/>
      <w:r w:rsidRPr="00212633">
        <w:rPr>
          <w:rFonts w:ascii="Times New Roman" w:hAnsi="Times New Roman" w:cs="Times New Roman"/>
          <w:sz w:val="24"/>
          <w:szCs w:val="24"/>
        </w:rPr>
        <w:t>внести</w:t>
      </w:r>
      <w:proofErr w:type="spellEnd"/>
      <w:r w:rsidRPr="00212633">
        <w:rPr>
          <w:rFonts w:ascii="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робіт. У такому випадку ціна договору про закупівлю зменшується залежно від зміни таких обсягів;</w:t>
      </w:r>
    </w:p>
    <w:p w:rsidR="007D3750" w:rsidRPr="00212633" w:rsidRDefault="007D3750" w:rsidP="007D3750">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212633">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12633">
        <w:rPr>
          <w:rFonts w:ascii="Times New Roman" w:eastAsia="Times New Roman" w:hAnsi="Times New Roman" w:cs="Times New Roman"/>
          <w:sz w:val="24"/>
          <w:szCs w:val="24"/>
        </w:rPr>
        <w:t>пропорційно</w:t>
      </w:r>
      <w:proofErr w:type="spellEnd"/>
      <w:r w:rsidRPr="00212633">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212633">
        <w:rPr>
          <w:rFonts w:ascii="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212633">
        <w:rPr>
          <w:rFonts w:ascii="Times New Roman" w:hAnsi="Times New Roman" w:cs="Times New Roman"/>
          <w:sz w:val="24"/>
          <w:szCs w:val="24"/>
        </w:rPr>
        <w:t>ами</w:t>
      </w:r>
      <w:proofErr w:type="spellEnd"/>
      <w:r w:rsidRPr="00212633">
        <w:rPr>
          <w:rFonts w:ascii="Times New Roman" w:hAnsi="Times New Roman" w:cs="Times New Roman"/>
          <w:sz w:val="24"/>
          <w:szCs w:val="24"/>
        </w:rPr>
        <w:t xml:space="preserve"> або листом/</w:t>
      </w:r>
      <w:proofErr w:type="spellStart"/>
      <w:r w:rsidRPr="00212633">
        <w:rPr>
          <w:rFonts w:ascii="Times New Roman" w:hAnsi="Times New Roman" w:cs="Times New Roman"/>
          <w:sz w:val="24"/>
          <w:szCs w:val="24"/>
        </w:rPr>
        <w:t>ами</w:t>
      </w:r>
      <w:proofErr w:type="spellEnd"/>
      <w:r w:rsidRPr="00212633">
        <w:rPr>
          <w:rFonts w:ascii="Times New Roman" w:hAnsi="Times New Roman" w:cs="Times New Roman"/>
          <w:sz w:val="24"/>
          <w:szCs w:val="24"/>
        </w:rPr>
        <w:t xml:space="preserve"> (завіреними копіями цих довідки/</w:t>
      </w:r>
      <w:proofErr w:type="spellStart"/>
      <w:r w:rsidRPr="00212633">
        <w:rPr>
          <w:rFonts w:ascii="Times New Roman" w:hAnsi="Times New Roman" w:cs="Times New Roman"/>
          <w:sz w:val="24"/>
          <w:szCs w:val="24"/>
        </w:rPr>
        <w:t>ок</w:t>
      </w:r>
      <w:proofErr w:type="spellEnd"/>
      <w:r w:rsidRPr="00212633">
        <w:rPr>
          <w:rFonts w:ascii="Times New Roman" w:hAnsi="Times New Roman" w:cs="Times New Roman"/>
          <w:sz w:val="24"/>
          <w:szCs w:val="24"/>
        </w:rPr>
        <w:t xml:space="preserve"> або листа/</w:t>
      </w:r>
      <w:proofErr w:type="spellStart"/>
      <w:r w:rsidRPr="00212633">
        <w:rPr>
          <w:rFonts w:ascii="Times New Roman" w:hAnsi="Times New Roman" w:cs="Times New Roman"/>
          <w:sz w:val="24"/>
          <w:szCs w:val="24"/>
        </w:rPr>
        <w:t>ів</w:t>
      </w:r>
      <w:proofErr w:type="spellEnd"/>
      <w:r w:rsidRPr="00212633">
        <w:rPr>
          <w:rFonts w:ascii="Times New Roman" w:hAnsi="Times New Roman" w:cs="Times New Roman"/>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7D3750" w:rsidRPr="00212633" w:rsidRDefault="007D3750" w:rsidP="007D3750">
      <w:pPr>
        <w:spacing w:after="0" w:line="240" w:lineRule="auto"/>
        <w:ind w:firstLine="720"/>
        <w:jc w:val="both"/>
        <w:rPr>
          <w:rFonts w:ascii="Times New Roman" w:hAnsi="Times New Roman" w:cs="Times New Roman"/>
          <w:sz w:val="24"/>
          <w:szCs w:val="24"/>
        </w:rPr>
      </w:pPr>
      <w:r w:rsidRPr="00212633">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212633">
        <w:rPr>
          <w:rFonts w:ascii="Times New Roman" w:hAnsi="Times New Roman" w:cs="Times New Roman"/>
          <w:sz w:val="24"/>
          <w:szCs w:val="24"/>
        </w:rPr>
        <w:t xml:space="preserve">Сторони можуть </w:t>
      </w:r>
      <w:proofErr w:type="spellStart"/>
      <w:r w:rsidRPr="00212633">
        <w:rPr>
          <w:rFonts w:ascii="Times New Roman" w:hAnsi="Times New Roman" w:cs="Times New Roman"/>
          <w:sz w:val="24"/>
          <w:szCs w:val="24"/>
        </w:rPr>
        <w:t>внести</w:t>
      </w:r>
      <w:proofErr w:type="spellEnd"/>
      <w:r w:rsidRPr="00212633">
        <w:rPr>
          <w:rFonts w:ascii="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D3750" w:rsidRPr="00212633" w:rsidRDefault="007D3750" w:rsidP="000E1DE7">
      <w:pPr>
        <w:spacing w:after="0" w:line="240" w:lineRule="auto"/>
        <w:ind w:firstLine="720"/>
        <w:jc w:val="both"/>
        <w:rPr>
          <w:rFonts w:ascii="Times New Roman" w:hAnsi="Times New Roman" w:cs="Times New Roman"/>
          <w:sz w:val="24"/>
          <w:szCs w:val="24"/>
        </w:rPr>
      </w:pPr>
      <w:r w:rsidRPr="00212633">
        <w:rPr>
          <w:rFonts w:ascii="Times New Roman" w:hAnsi="Times New Roman" w:cs="Times New Roman"/>
          <w:sz w:val="24"/>
          <w:szCs w:val="24"/>
        </w:rPr>
        <w:t xml:space="preserve">4) продовження строку дії договору про закупівлю </w:t>
      </w:r>
      <w:r w:rsidR="000E1DE7" w:rsidRPr="00212633">
        <w:rPr>
          <w:rFonts w:ascii="Times New Roman" w:hAnsi="Times New Roman" w:cs="Times New Roman"/>
          <w:sz w:val="24"/>
          <w:szCs w:val="24"/>
        </w:rPr>
        <w:t>або</w:t>
      </w:r>
      <w:r w:rsidRPr="00212633">
        <w:rPr>
          <w:rFonts w:ascii="Times New Roman" w:hAnsi="Times New Roman" w:cs="Times New Roman"/>
          <w:sz w:val="24"/>
          <w:szCs w:val="24"/>
        </w:rPr>
        <w:t xml:space="preserve"> строку виконання зобов’язань щодо виконання робіт</w:t>
      </w:r>
      <w:r w:rsidR="000E1DE7" w:rsidRPr="00212633">
        <w:rPr>
          <w:rFonts w:ascii="Times New Roman" w:hAnsi="Times New Roman" w:cs="Times New Roman"/>
          <w:sz w:val="24"/>
          <w:szCs w:val="24"/>
        </w:rPr>
        <w:t xml:space="preserve"> </w:t>
      </w:r>
      <w:r w:rsidRPr="00212633">
        <w:rPr>
          <w:rFonts w:ascii="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D3750" w:rsidRPr="00212633" w:rsidRDefault="007D3750" w:rsidP="000E1DE7">
      <w:pPr>
        <w:spacing w:after="0" w:line="240" w:lineRule="auto"/>
        <w:ind w:firstLine="720"/>
        <w:jc w:val="both"/>
        <w:rPr>
          <w:rFonts w:ascii="Times New Roman" w:hAnsi="Times New Roman" w:cs="Times New Roman"/>
          <w:sz w:val="24"/>
          <w:szCs w:val="24"/>
        </w:rPr>
      </w:pPr>
      <w:r w:rsidRPr="00212633">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212633">
        <w:rPr>
          <w:rFonts w:ascii="Times New Roman" w:eastAsia="Times New Roman" w:hAnsi="Times New Roman" w:cs="Times New Roman"/>
          <w:color w:val="4A86E8"/>
          <w:sz w:val="24"/>
          <w:szCs w:val="24"/>
        </w:rPr>
        <w:t xml:space="preserve"> </w:t>
      </w:r>
      <w:r w:rsidRPr="00212633">
        <w:rPr>
          <w:rFonts w:ascii="Times New Roman" w:hAnsi="Times New Roman" w:cs="Times New Roman"/>
          <w:sz w:val="24"/>
          <w:szCs w:val="24"/>
        </w:rPr>
        <w:t xml:space="preserve">Сторони можуть </w:t>
      </w:r>
      <w:proofErr w:type="spellStart"/>
      <w:r w:rsidRPr="00212633">
        <w:rPr>
          <w:rFonts w:ascii="Times New Roman" w:hAnsi="Times New Roman" w:cs="Times New Roman"/>
          <w:sz w:val="24"/>
          <w:szCs w:val="24"/>
        </w:rPr>
        <w:t>внести</w:t>
      </w:r>
      <w:proofErr w:type="spellEnd"/>
      <w:r w:rsidRPr="00212633">
        <w:rPr>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робіт і послуг (вибрати необхідне));</w:t>
      </w:r>
    </w:p>
    <w:p w:rsidR="007D3750" w:rsidRPr="00212633" w:rsidRDefault="007D3750" w:rsidP="006A2D19">
      <w:pPr>
        <w:spacing w:after="0" w:line="240" w:lineRule="auto"/>
        <w:ind w:firstLine="720"/>
        <w:jc w:val="both"/>
        <w:rPr>
          <w:rFonts w:ascii="Times New Roman" w:hAnsi="Times New Roman" w:cs="Times New Roman"/>
          <w:sz w:val="24"/>
          <w:szCs w:val="24"/>
        </w:rPr>
      </w:pPr>
      <w:r w:rsidRPr="00212633">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12633">
        <w:rPr>
          <w:rFonts w:ascii="Times New Roman" w:eastAsia="Times New Roman" w:hAnsi="Times New Roman" w:cs="Times New Roman"/>
          <w:sz w:val="24"/>
          <w:szCs w:val="24"/>
        </w:rPr>
        <w:t>пропорційно</w:t>
      </w:r>
      <w:proofErr w:type="spellEnd"/>
      <w:r w:rsidRPr="00212633">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212633">
        <w:rPr>
          <w:rFonts w:ascii="Times New Roman" w:eastAsia="Times New Roman" w:hAnsi="Times New Roman" w:cs="Times New Roman"/>
          <w:sz w:val="24"/>
          <w:szCs w:val="24"/>
        </w:rPr>
        <w:t>пропорційно</w:t>
      </w:r>
      <w:proofErr w:type="spellEnd"/>
      <w:r w:rsidRPr="00212633">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r w:rsidRPr="00212633">
        <w:rPr>
          <w:rFonts w:ascii="Times New Roman" w:hAnsi="Times New Roman" w:cs="Times New Roman"/>
          <w:sz w:val="24"/>
          <w:szCs w:val="24"/>
        </w:rPr>
        <w:t xml:space="preserve">Сторони можуть </w:t>
      </w:r>
      <w:proofErr w:type="spellStart"/>
      <w:r w:rsidRPr="00212633">
        <w:rPr>
          <w:rFonts w:ascii="Times New Roman" w:hAnsi="Times New Roman" w:cs="Times New Roman"/>
          <w:sz w:val="24"/>
          <w:szCs w:val="24"/>
        </w:rPr>
        <w:t>внести</w:t>
      </w:r>
      <w:proofErr w:type="spellEnd"/>
      <w:r w:rsidRPr="00212633">
        <w:rPr>
          <w:rFonts w:ascii="Times New Roman" w:hAnsi="Times New Roman" w:cs="Times New Roman"/>
          <w:sz w:val="24"/>
          <w:szCs w:val="24"/>
        </w:rPr>
        <w:t xml:space="preserve"> зміни до Договору в разі зміни згідно із законодавством ставок податків і зборів та/або </w:t>
      </w:r>
      <w:r w:rsidRPr="00212633">
        <w:rPr>
          <w:rFonts w:ascii="Times New Roman" w:hAnsi="Times New Roman" w:cs="Times New Roman"/>
          <w:sz w:val="24"/>
          <w:szCs w:val="24"/>
        </w:rPr>
        <w:lastRenderedPageBreak/>
        <w:t xml:space="preserve">зміною умов щодо надання пільг з оподаткування – </w:t>
      </w:r>
      <w:proofErr w:type="spellStart"/>
      <w:r w:rsidRPr="00212633">
        <w:rPr>
          <w:rFonts w:ascii="Times New Roman" w:hAnsi="Times New Roman" w:cs="Times New Roman"/>
          <w:sz w:val="24"/>
          <w:szCs w:val="24"/>
        </w:rPr>
        <w:t>пропорційно</w:t>
      </w:r>
      <w:proofErr w:type="spellEnd"/>
      <w:r w:rsidRPr="00212633">
        <w:rPr>
          <w:rFonts w:ascii="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212633">
        <w:rPr>
          <w:rFonts w:ascii="Times New Roman" w:hAnsi="Times New Roman" w:cs="Times New Roman"/>
          <w:sz w:val="24"/>
          <w:szCs w:val="24"/>
        </w:rPr>
        <w:t>пропорційно</w:t>
      </w:r>
      <w:proofErr w:type="spellEnd"/>
      <w:r w:rsidRPr="00212633">
        <w:rPr>
          <w:rFonts w:ascii="Times New Roman" w:hAnsi="Times New Roman" w:cs="Times New Roman"/>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212633">
        <w:rPr>
          <w:rFonts w:ascii="Times New Roman" w:hAnsi="Times New Roman" w:cs="Times New Roman"/>
          <w:sz w:val="24"/>
          <w:szCs w:val="24"/>
        </w:rPr>
        <w:t>пропорційно</w:t>
      </w:r>
      <w:proofErr w:type="spellEnd"/>
      <w:r w:rsidRPr="00212633">
        <w:rPr>
          <w:rFonts w:ascii="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212633">
        <w:rPr>
          <w:rFonts w:ascii="Times New Roman" w:hAnsi="Times New Roman" w:cs="Times New Roman"/>
          <w:sz w:val="24"/>
          <w:szCs w:val="24"/>
        </w:rPr>
        <w:t>пропорційно</w:t>
      </w:r>
      <w:proofErr w:type="spellEnd"/>
      <w:r w:rsidRPr="00212633">
        <w:rPr>
          <w:rFonts w:ascii="Times New Roman" w:hAnsi="Times New Roman" w:cs="Times New Roman"/>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D3750" w:rsidRPr="00212633" w:rsidRDefault="007D3750" w:rsidP="007D3750">
      <w:pPr>
        <w:spacing w:after="0" w:line="240" w:lineRule="auto"/>
        <w:ind w:firstLine="720"/>
        <w:jc w:val="both"/>
        <w:rPr>
          <w:rFonts w:ascii="Times New Roman" w:hAnsi="Times New Roman" w:cs="Times New Roman"/>
          <w:sz w:val="24"/>
          <w:szCs w:val="24"/>
        </w:rPr>
      </w:pPr>
      <w:r w:rsidRPr="0021263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12633">
        <w:rPr>
          <w:rFonts w:ascii="Times New Roman" w:eastAsia="Times New Roman" w:hAnsi="Times New Roman" w:cs="Times New Roman"/>
          <w:sz w:val="24"/>
          <w:szCs w:val="24"/>
        </w:rPr>
        <w:t>Platts</w:t>
      </w:r>
      <w:proofErr w:type="spellEnd"/>
      <w:r w:rsidRPr="00212633">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212633">
        <w:rPr>
          <w:rFonts w:ascii="Times New Roman" w:hAnsi="Times New Roman" w:cs="Times New Roman"/>
          <w:sz w:val="24"/>
          <w:szCs w:val="24"/>
        </w:rPr>
        <w:t xml:space="preserve">Сторони можуть </w:t>
      </w:r>
      <w:proofErr w:type="spellStart"/>
      <w:r w:rsidRPr="00212633">
        <w:rPr>
          <w:rFonts w:ascii="Times New Roman" w:hAnsi="Times New Roman" w:cs="Times New Roman"/>
          <w:sz w:val="24"/>
          <w:szCs w:val="24"/>
        </w:rPr>
        <w:t>внести</w:t>
      </w:r>
      <w:proofErr w:type="spellEnd"/>
      <w:r w:rsidRPr="00212633">
        <w:rPr>
          <w:rFonts w:ascii="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7D3750" w:rsidRPr="00212633" w:rsidRDefault="007D3750" w:rsidP="007D3750">
      <w:pPr>
        <w:spacing w:after="0" w:line="240" w:lineRule="auto"/>
        <w:ind w:firstLine="720"/>
        <w:jc w:val="both"/>
        <w:rPr>
          <w:rFonts w:ascii="Times New Roman" w:hAnsi="Times New Roman" w:cs="Times New Roman"/>
          <w:sz w:val="24"/>
          <w:szCs w:val="24"/>
        </w:rPr>
      </w:pPr>
      <w:r w:rsidRPr="00212633">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Pr="00212633">
        <w:rPr>
          <w:rFonts w:ascii="Times New Roman" w:eastAsia="Times New Roman" w:hAnsi="Times New Roman" w:cs="Times New Roman"/>
          <w:i/>
          <w:color w:val="4A86E8"/>
          <w:sz w:val="24"/>
          <w:szCs w:val="24"/>
        </w:rPr>
        <w:t xml:space="preserve"> </w:t>
      </w:r>
      <w:r w:rsidRPr="00212633">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12633">
        <w:rPr>
          <w:rFonts w:ascii="Times New Roman" w:eastAsia="Times New Roman" w:hAnsi="Times New Roman" w:cs="Times New Roman"/>
          <w:i/>
          <w:sz w:val="24"/>
          <w:szCs w:val="24"/>
        </w:rPr>
        <w:t xml:space="preserve">. </w:t>
      </w:r>
      <w:r w:rsidRPr="00212633">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D3750" w:rsidRPr="00212633" w:rsidRDefault="007D3750" w:rsidP="00A65162">
      <w:pPr>
        <w:pStyle w:val="WW-1"/>
        <w:ind w:firstLine="709"/>
        <w:jc w:val="both"/>
        <w:rPr>
          <w:color w:val="auto"/>
          <w:sz w:val="24"/>
          <w:szCs w:val="24"/>
        </w:rPr>
      </w:pPr>
    </w:p>
    <w:p w:rsidR="002000C2" w:rsidRPr="00212633" w:rsidRDefault="007D3750" w:rsidP="002000C2">
      <w:pPr>
        <w:spacing w:after="0" w:line="240" w:lineRule="auto"/>
        <w:ind w:left="720"/>
        <w:jc w:val="center"/>
        <w:rPr>
          <w:rFonts w:ascii="Times New Roman" w:eastAsia="Times New Roman" w:hAnsi="Times New Roman" w:cs="Times New Roman"/>
          <w:b/>
          <w:sz w:val="24"/>
          <w:szCs w:val="24"/>
        </w:rPr>
      </w:pPr>
      <w:r w:rsidRPr="00212633">
        <w:rPr>
          <w:rFonts w:ascii="Times New Roman" w:hAnsi="Times New Roman" w:cs="Times New Roman"/>
          <w:b/>
          <w:sz w:val="24"/>
          <w:szCs w:val="24"/>
        </w:rPr>
        <w:t>12.</w:t>
      </w:r>
      <w:r w:rsidR="002000C2" w:rsidRPr="00212633">
        <w:rPr>
          <w:rFonts w:ascii="Times New Roman" w:eastAsia="Times New Roman" w:hAnsi="Times New Roman" w:cs="Times New Roman"/>
          <w:b/>
          <w:sz w:val="24"/>
          <w:szCs w:val="24"/>
        </w:rPr>
        <w:t xml:space="preserve"> Порядок зміни умов договору про закупівлю</w:t>
      </w:r>
    </w:p>
    <w:p w:rsidR="002000C2" w:rsidRPr="00212633" w:rsidRDefault="002000C2" w:rsidP="002000C2">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212633">
        <w:rPr>
          <w:rFonts w:ascii="Times New Roman" w:eastAsia="Times New Roman" w:hAnsi="Times New Roman" w:cs="Times New Roman"/>
          <w:color w:val="1F1F1F"/>
          <w:sz w:val="24"/>
          <w:szCs w:val="24"/>
        </w:rPr>
        <w:t>12.1.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2000C2" w:rsidRPr="00212633" w:rsidRDefault="002000C2" w:rsidP="002000C2">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212633">
        <w:rPr>
          <w:rFonts w:ascii="Times New Roman" w:eastAsia="Times New Roman" w:hAnsi="Times New Roman" w:cs="Times New Roman"/>
          <w:color w:val="1F1F1F"/>
          <w:sz w:val="24"/>
          <w:szCs w:val="24"/>
        </w:rPr>
        <w:t>12.2. Пропоз</w:t>
      </w:r>
      <w:r w:rsidRPr="00212633">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212633">
        <w:rPr>
          <w:rFonts w:ascii="Times New Roman" w:eastAsia="Times New Roman" w:hAnsi="Times New Roman" w:cs="Times New Roman"/>
          <w:color w:val="1F1F1F"/>
          <w:sz w:val="24"/>
          <w:szCs w:val="24"/>
        </w:rPr>
        <w:t>тороні в письмовій або електронній формі.</w:t>
      </w:r>
    </w:p>
    <w:p w:rsidR="002000C2" w:rsidRPr="00212633" w:rsidRDefault="002000C2" w:rsidP="002000C2">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212633">
        <w:rPr>
          <w:rFonts w:ascii="Times New Roman" w:eastAsia="Times New Roman" w:hAnsi="Times New Roman" w:cs="Times New Roman"/>
          <w:sz w:val="24"/>
          <w:szCs w:val="24"/>
        </w:rPr>
        <w:t>У разі направлення листа в електронній формі обов’язковим реквізитом електронного(</w:t>
      </w:r>
      <w:proofErr w:type="spellStart"/>
      <w:r w:rsidRPr="00212633">
        <w:rPr>
          <w:rFonts w:ascii="Times New Roman" w:eastAsia="Times New Roman" w:hAnsi="Times New Roman" w:cs="Times New Roman"/>
          <w:sz w:val="24"/>
          <w:szCs w:val="24"/>
        </w:rPr>
        <w:t>их</w:t>
      </w:r>
      <w:proofErr w:type="spellEnd"/>
      <w:r w:rsidRPr="00212633">
        <w:rPr>
          <w:rFonts w:ascii="Times New Roman" w:eastAsia="Times New Roman" w:hAnsi="Times New Roman" w:cs="Times New Roman"/>
          <w:sz w:val="24"/>
          <w:szCs w:val="24"/>
        </w:rPr>
        <w:t>) документа(</w:t>
      </w:r>
      <w:proofErr w:type="spellStart"/>
      <w:r w:rsidRPr="00212633">
        <w:rPr>
          <w:rFonts w:ascii="Times New Roman" w:eastAsia="Times New Roman" w:hAnsi="Times New Roman" w:cs="Times New Roman"/>
          <w:sz w:val="24"/>
          <w:szCs w:val="24"/>
        </w:rPr>
        <w:t>ів</w:t>
      </w:r>
      <w:proofErr w:type="spellEnd"/>
      <w:r w:rsidRPr="00212633">
        <w:rPr>
          <w:rFonts w:ascii="Times New Roman" w:eastAsia="Times New Roman" w:hAnsi="Times New Roman" w:cs="Times New Roman"/>
          <w:sz w:val="24"/>
          <w:szCs w:val="24"/>
        </w:rPr>
        <w:t>), який(і) надсилається(</w:t>
      </w:r>
      <w:proofErr w:type="spellStart"/>
      <w:r w:rsidRPr="00212633">
        <w:rPr>
          <w:rFonts w:ascii="Times New Roman" w:eastAsia="Times New Roman" w:hAnsi="Times New Roman" w:cs="Times New Roman"/>
          <w:sz w:val="24"/>
          <w:szCs w:val="24"/>
        </w:rPr>
        <w:t>ються</w:t>
      </w:r>
      <w:proofErr w:type="spellEnd"/>
      <w:r w:rsidRPr="00212633">
        <w:rPr>
          <w:rFonts w:ascii="Times New Roman" w:eastAsia="Times New Roman" w:hAnsi="Times New Roman" w:cs="Times New Roman"/>
          <w:sz w:val="24"/>
          <w:szCs w:val="24"/>
        </w:rPr>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2000C2" w:rsidRPr="00212633" w:rsidRDefault="002000C2" w:rsidP="002000C2">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212633">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2000C2" w:rsidRPr="00212633" w:rsidRDefault="002000C2" w:rsidP="002000C2">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212633">
        <w:rPr>
          <w:rFonts w:ascii="Times New Roman" w:eastAsia="Times New Roman" w:hAnsi="Times New Roman" w:cs="Times New Roman"/>
          <w:sz w:val="24"/>
          <w:szCs w:val="24"/>
        </w:rPr>
        <w:t xml:space="preserve">Сторони домовились, що роздруківка Стороною </w:t>
      </w:r>
      <w:r w:rsidRPr="00212633">
        <w:rPr>
          <w:rFonts w:ascii="Times New Roman" w:eastAsia="Times New Roman" w:hAnsi="Times New Roman" w:cs="Times New Roman"/>
          <w:color w:val="1F1F1F"/>
          <w:sz w:val="24"/>
          <w:szCs w:val="24"/>
        </w:rPr>
        <w:t xml:space="preserve">електронного повідомлення з електронної адреси, вказаної у реквізитах Сторони </w:t>
      </w:r>
      <w:r w:rsidRPr="00212633">
        <w:rPr>
          <w:rFonts w:ascii="Times New Roman" w:eastAsia="Times New Roman" w:hAnsi="Times New Roman" w:cs="Times New Roman"/>
          <w:sz w:val="24"/>
          <w:szCs w:val="24"/>
        </w:rPr>
        <w:t xml:space="preserve">цього договору про закупівлю, </w:t>
      </w:r>
      <w:r w:rsidRPr="00212633">
        <w:rPr>
          <w:rFonts w:ascii="Times New Roman" w:eastAsia="Times New Roman" w:hAnsi="Times New Roman" w:cs="Times New Roman"/>
          <w:color w:val="1F1F1F"/>
          <w:sz w:val="24"/>
          <w:szCs w:val="24"/>
        </w:rPr>
        <w:t>є належним доказом повідомлення іншої Сторони згідно з умовами цього договору.</w:t>
      </w:r>
    </w:p>
    <w:p w:rsidR="002000C2" w:rsidRPr="00212633" w:rsidRDefault="002000C2" w:rsidP="002000C2">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212633">
        <w:rPr>
          <w:rFonts w:ascii="Times New Roman" w:eastAsia="Times New Roman" w:hAnsi="Times New Roman" w:cs="Times New Roman"/>
          <w:sz w:val="24"/>
          <w:szCs w:val="24"/>
        </w:rPr>
        <w:t xml:space="preserve">У разі направлення листа в письмовій формі поштою, </w:t>
      </w:r>
      <w:r w:rsidRPr="00212633">
        <w:rPr>
          <w:rFonts w:ascii="Times New Roman" w:eastAsia="Times New Roman" w:hAnsi="Times New Roman" w:cs="Times New Roman"/>
          <w:color w:val="1F1F1F"/>
          <w:sz w:val="24"/>
          <w:szCs w:val="24"/>
        </w:rPr>
        <w:t xml:space="preserve">якщо поштовий лист </w:t>
      </w:r>
      <w:proofErr w:type="spellStart"/>
      <w:r w:rsidRPr="00212633">
        <w:rPr>
          <w:rFonts w:ascii="Times New Roman" w:eastAsia="Times New Roman" w:hAnsi="Times New Roman" w:cs="Times New Roman"/>
          <w:color w:val="1F1F1F"/>
          <w:sz w:val="24"/>
          <w:szCs w:val="24"/>
        </w:rPr>
        <w:t>повернено</w:t>
      </w:r>
      <w:proofErr w:type="spellEnd"/>
      <w:r w:rsidRPr="00212633">
        <w:rPr>
          <w:rFonts w:ascii="Times New Roman" w:eastAsia="Times New Roman" w:hAnsi="Times New Roman" w:cs="Times New Roman"/>
          <w:color w:val="1F1F1F"/>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741657" w:rsidRPr="00212633" w:rsidRDefault="00741657" w:rsidP="002000C2">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212633">
        <w:rPr>
          <w:rFonts w:ascii="Times New Roman" w:eastAsia="Times New Roman" w:hAnsi="Times New Roman" w:cs="Times New Roman"/>
          <w:color w:val="1F1F1F"/>
          <w:sz w:val="24"/>
          <w:szCs w:val="24"/>
        </w:rPr>
        <w:lastRenderedPageBreak/>
        <w:t>12.3.</w:t>
      </w:r>
      <w:r w:rsidRPr="00212633">
        <w:rPr>
          <w:rFonts w:ascii="Times New Roman" w:eastAsia="Times New Roman" w:hAnsi="Times New Roman" w:cs="Times New Roman"/>
          <w:color w:val="1F1F1F"/>
          <w:sz w:val="24"/>
          <w:szCs w:val="24"/>
        </w:rPr>
        <w:tab/>
      </w:r>
      <w:r w:rsidRPr="00212633">
        <w:rPr>
          <w:rFonts w:ascii="Times New Roman" w:hAnsi="Times New Roman" w:cs="Times New Roman"/>
          <w:sz w:val="24"/>
          <w:szCs w:val="24"/>
        </w:rPr>
        <w:t>Розірвання Договору за ініціативою однієї із Сторін можливе при попередженні у письмовій формі іншої Сторони не менше ніж за 20 (двадцять) днів до передбаченої дати розірвання Договору.</w:t>
      </w:r>
    </w:p>
    <w:p w:rsidR="002000C2" w:rsidRPr="00212633" w:rsidRDefault="002000C2" w:rsidP="002000C2">
      <w:pPr>
        <w:spacing w:after="0" w:line="240" w:lineRule="auto"/>
        <w:ind w:firstLine="700"/>
        <w:jc w:val="both"/>
        <w:rPr>
          <w:rFonts w:ascii="Times New Roman" w:eastAsia="Times New Roman" w:hAnsi="Times New Roman" w:cs="Times New Roman"/>
          <w:sz w:val="24"/>
          <w:szCs w:val="24"/>
        </w:rPr>
      </w:pPr>
      <w:r w:rsidRPr="00212633">
        <w:rPr>
          <w:rFonts w:ascii="Times New Roman" w:eastAsia="Times New Roman" w:hAnsi="Times New Roman" w:cs="Times New Roman"/>
          <w:sz w:val="24"/>
          <w:szCs w:val="24"/>
        </w:rPr>
        <w:t>12.3.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2000C2" w:rsidRPr="00212633" w:rsidRDefault="002000C2" w:rsidP="002000C2">
      <w:pPr>
        <w:spacing w:after="0" w:line="240" w:lineRule="auto"/>
        <w:ind w:right="120" w:firstLine="720"/>
        <w:jc w:val="both"/>
        <w:rPr>
          <w:rFonts w:ascii="Times New Roman" w:eastAsia="Times New Roman" w:hAnsi="Times New Roman" w:cs="Times New Roman"/>
          <w:sz w:val="24"/>
          <w:szCs w:val="24"/>
        </w:rPr>
      </w:pPr>
      <w:r w:rsidRPr="00212633">
        <w:rPr>
          <w:rFonts w:ascii="Times New Roman" w:eastAsia="Times New Roman" w:hAnsi="Times New Roman" w:cs="Times New Roman"/>
          <w:sz w:val="24"/>
          <w:szCs w:val="24"/>
        </w:rPr>
        <w:t>12.4.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741657" w:rsidRPr="00212633" w:rsidRDefault="00741657" w:rsidP="00741657">
      <w:pPr>
        <w:spacing w:after="0" w:line="240" w:lineRule="auto"/>
        <w:ind w:right="120" w:firstLine="720"/>
        <w:jc w:val="both"/>
        <w:rPr>
          <w:rFonts w:ascii="Times New Roman" w:eastAsia="Times New Roman" w:hAnsi="Times New Roman" w:cs="Times New Roman"/>
          <w:sz w:val="24"/>
          <w:szCs w:val="24"/>
        </w:rPr>
      </w:pPr>
      <w:r w:rsidRPr="00212633">
        <w:rPr>
          <w:rFonts w:ascii="Times New Roman" w:eastAsia="Times New Roman" w:hAnsi="Times New Roman" w:cs="Times New Roman"/>
          <w:sz w:val="24"/>
          <w:szCs w:val="24"/>
        </w:rPr>
        <w:t>12.5.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741657" w:rsidRPr="00212633" w:rsidRDefault="00741657" w:rsidP="00741657">
      <w:pPr>
        <w:spacing w:after="0" w:line="240" w:lineRule="auto"/>
        <w:ind w:right="120" w:firstLine="720"/>
        <w:jc w:val="both"/>
        <w:rPr>
          <w:rFonts w:ascii="Times New Roman" w:eastAsia="Times New Roman" w:hAnsi="Times New Roman" w:cs="Times New Roman"/>
          <w:sz w:val="24"/>
          <w:szCs w:val="24"/>
        </w:rPr>
      </w:pPr>
      <w:r w:rsidRPr="00212633">
        <w:rPr>
          <w:rFonts w:ascii="Times New Roman" w:eastAsia="Times New Roman" w:hAnsi="Times New Roman" w:cs="Times New Roman"/>
          <w:sz w:val="24"/>
          <w:szCs w:val="24"/>
        </w:rPr>
        <w:t>12.6.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741657" w:rsidRPr="00212633" w:rsidRDefault="00741657" w:rsidP="00741657">
      <w:pPr>
        <w:spacing w:after="0" w:line="240" w:lineRule="auto"/>
        <w:ind w:right="120" w:firstLine="720"/>
        <w:jc w:val="both"/>
        <w:rPr>
          <w:rFonts w:ascii="Times New Roman" w:eastAsia="Times New Roman" w:hAnsi="Times New Roman" w:cs="Times New Roman"/>
          <w:sz w:val="24"/>
          <w:szCs w:val="24"/>
        </w:rPr>
      </w:pPr>
      <w:r w:rsidRPr="00212633">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w:t>
      </w:r>
    </w:p>
    <w:p w:rsidR="00741657" w:rsidRPr="00212633" w:rsidRDefault="00741657" w:rsidP="00741657">
      <w:pPr>
        <w:spacing w:after="0" w:line="240" w:lineRule="auto"/>
        <w:ind w:right="120" w:firstLine="720"/>
        <w:jc w:val="both"/>
        <w:rPr>
          <w:rFonts w:ascii="Times New Roman" w:eastAsia="Times New Roman" w:hAnsi="Times New Roman" w:cs="Times New Roman"/>
          <w:sz w:val="24"/>
          <w:szCs w:val="24"/>
        </w:rPr>
      </w:pPr>
      <w:r w:rsidRPr="00212633">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741657" w:rsidRPr="00212633" w:rsidRDefault="00741657" w:rsidP="00741657">
      <w:pPr>
        <w:spacing w:after="0" w:line="240" w:lineRule="auto"/>
        <w:ind w:right="120" w:firstLine="720"/>
        <w:jc w:val="both"/>
        <w:rPr>
          <w:rFonts w:ascii="Times New Roman" w:eastAsia="Times New Roman" w:hAnsi="Times New Roman" w:cs="Times New Roman"/>
          <w:sz w:val="24"/>
          <w:szCs w:val="24"/>
        </w:rPr>
      </w:pPr>
      <w:r w:rsidRPr="00212633">
        <w:rPr>
          <w:rFonts w:ascii="Times New Roman" w:eastAsia="Times New Roman" w:hAnsi="Times New Roman" w:cs="Times New Roman"/>
          <w:sz w:val="24"/>
          <w:szCs w:val="24"/>
        </w:rPr>
        <w:t>12.7.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741657" w:rsidRPr="00212633" w:rsidRDefault="00741657" w:rsidP="00741657">
      <w:pPr>
        <w:spacing w:after="0" w:line="240" w:lineRule="auto"/>
        <w:ind w:right="120" w:firstLine="720"/>
        <w:jc w:val="both"/>
        <w:rPr>
          <w:rFonts w:ascii="Times New Roman" w:eastAsia="Times New Roman" w:hAnsi="Times New Roman" w:cs="Times New Roman"/>
          <w:sz w:val="24"/>
          <w:szCs w:val="24"/>
        </w:rPr>
      </w:pPr>
      <w:r w:rsidRPr="00212633">
        <w:rPr>
          <w:rFonts w:ascii="Times New Roman" w:eastAsia="Times New Roman" w:hAnsi="Times New Roman" w:cs="Times New Roman"/>
          <w:sz w:val="24"/>
          <w:szCs w:val="24"/>
        </w:rPr>
        <w:t>12.8.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741657" w:rsidRPr="00212633" w:rsidRDefault="00741657" w:rsidP="00741657">
      <w:pPr>
        <w:spacing w:after="0" w:line="240" w:lineRule="auto"/>
        <w:ind w:right="120" w:firstLine="720"/>
        <w:jc w:val="both"/>
        <w:rPr>
          <w:rFonts w:ascii="Times New Roman" w:eastAsia="Times New Roman" w:hAnsi="Times New Roman" w:cs="Times New Roman"/>
          <w:sz w:val="24"/>
          <w:szCs w:val="24"/>
        </w:rPr>
      </w:pPr>
      <w:r w:rsidRPr="00212633">
        <w:rPr>
          <w:rFonts w:ascii="Times New Roman" w:eastAsia="Times New Roman" w:hAnsi="Times New Roman" w:cs="Times New Roman"/>
          <w:sz w:val="24"/>
          <w:szCs w:val="24"/>
        </w:rPr>
        <w:t>12.9. У випадках, не передбачених дійсним договором про закупівлю, Сторони керуються чинним законодавством України.</w:t>
      </w:r>
    </w:p>
    <w:p w:rsidR="00741657" w:rsidRPr="00212633" w:rsidRDefault="00741657" w:rsidP="00741657">
      <w:pPr>
        <w:spacing w:after="0" w:line="240" w:lineRule="auto"/>
        <w:ind w:right="120" w:firstLine="720"/>
        <w:jc w:val="both"/>
        <w:rPr>
          <w:rFonts w:ascii="Times New Roman" w:eastAsia="Times New Roman" w:hAnsi="Times New Roman" w:cs="Times New Roman"/>
          <w:sz w:val="24"/>
          <w:szCs w:val="24"/>
        </w:rPr>
      </w:pPr>
      <w:r w:rsidRPr="00212633">
        <w:rPr>
          <w:rFonts w:ascii="Times New Roman" w:eastAsia="Times New Roman" w:hAnsi="Times New Roman" w:cs="Times New Roman"/>
          <w:sz w:val="24"/>
          <w:szCs w:val="24"/>
        </w:rPr>
        <w:t>12.10. Жодна зі Сторін не має права передавати права та обов’язки за цим Договором третім особам без отримання письмової згоди другої Сторони.</w:t>
      </w:r>
    </w:p>
    <w:p w:rsidR="00A65162" w:rsidRPr="00212633" w:rsidRDefault="00304594" w:rsidP="00A65162">
      <w:pPr>
        <w:pStyle w:val="WW-1"/>
        <w:ind w:firstLine="709"/>
        <w:jc w:val="both"/>
        <w:rPr>
          <w:color w:val="auto"/>
          <w:sz w:val="24"/>
          <w:szCs w:val="24"/>
        </w:rPr>
      </w:pPr>
      <w:r w:rsidRPr="00212633">
        <w:rPr>
          <w:color w:val="auto"/>
          <w:sz w:val="24"/>
          <w:szCs w:val="24"/>
        </w:rPr>
        <w:t>12</w:t>
      </w:r>
      <w:r w:rsidR="00A65162" w:rsidRPr="00212633">
        <w:rPr>
          <w:color w:val="auto"/>
          <w:sz w:val="24"/>
          <w:szCs w:val="24"/>
        </w:rPr>
        <w:t>.</w:t>
      </w:r>
      <w:r w:rsidRPr="00212633">
        <w:rPr>
          <w:color w:val="auto"/>
          <w:sz w:val="24"/>
          <w:szCs w:val="24"/>
        </w:rPr>
        <w:t>11</w:t>
      </w:r>
      <w:r w:rsidR="00A65162" w:rsidRPr="00212633">
        <w:rPr>
          <w:color w:val="auto"/>
          <w:sz w:val="24"/>
          <w:szCs w:val="24"/>
        </w:rPr>
        <w:t>. Дія Договору припиняється:</w:t>
      </w:r>
    </w:p>
    <w:p w:rsidR="00A65162" w:rsidRPr="00212633" w:rsidRDefault="00A65162" w:rsidP="00A65162">
      <w:pPr>
        <w:pStyle w:val="WW-1"/>
        <w:ind w:firstLine="709"/>
        <w:jc w:val="both"/>
        <w:rPr>
          <w:color w:val="auto"/>
          <w:sz w:val="24"/>
          <w:szCs w:val="24"/>
        </w:rPr>
      </w:pPr>
      <w:r w:rsidRPr="00212633">
        <w:rPr>
          <w:color w:val="auto"/>
          <w:sz w:val="24"/>
          <w:szCs w:val="24"/>
        </w:rPr>
        <w:t>- у зв’язку із повним виконанням Сторонами своїх зобов’язань за цим Договором;</w:t>
      </w:r>
    </w:p>
    <w:p w:rsidR="00A65162" w:rsidRPr="00212633" w:rsidRDefault="00A65162" w:rsidP="00A65162">
      <w:pPr>
        <w:pStyle w:val="WW-1"/>
        <w:ind w:firstLine="709"/>
        <w:jc w:val="both"/>
        <w:rPr>
          <w:color w:val="auto"/>
          <w:sz w:val="24"/>
          <w:szCs w:val="24"/>
        </w:rPr>
      </w:pPr>
      <w:r w:rsidRPr="00212633">
        <w:rPr>
          <w:color w:val="auto"/>
          <w:sz w:val="24"/>
          <w:szCs w:val="24"/>
        </w:rPr>
        <w:t>- за згодою Сторін;</w:t>
      </w:r>
    </w:p>
    <w:p w:rsidR="00A65162" w:rsidRPr="00212633" w:rsidRDefault="00A65162" w:rsidP="00A65162">
      <w:pPr>
        <w:pStyle w:val="WW-1"/>
        <w:ind w:firstLine="709"/>
        <w:jc w:val="both"/>
        <w:rPr>
          <w:color w:val="auto"/>
          <w:sz w:val="24"/>
          <w:szCs w:val="24"/>
        </w:rPr>
      </w:pPr>
      <w:r w:rsidRPr="00212633">
        <w:rPr>
          <w:color w:val="auto"/>
          <w:sz w:val="24"/>
          <w:szCs w:val="24"/>
        </w:rPr>
        <w:t>- з інших підстав, передбачених чинним законодавством та цим Договором.</w:t>
      </w:r>
    </w:p>
    <w:p w:rsidR="00A65162" w:rsidRPr="00A65162" w:rsidRDefault="00304594" w:rsidP="00A65162">
      <w:pPr>
        <w:pStyle w:val="WW-1"/>
        <w:ind w:firstLine="709"/>
        <w:jc w:val="both"/>
        <w:rPr>
          <w:color w:val="auto"/>
          <w:sz w:val="24"/>
          <w:szCs w:val="24"/>
        </w:rPr>
      </w:pPr>
      <w:r w:rsidRPr="00212633">
        <w:rPr>
          <w:color w:val="auto"/>
          <w:sz w:val="24"/>
          <w:szCs w:val="24"/>
        </w:rPr>
        <w:t>12</w:t>
      </w:r>
      <w:r w:rsidR="00A65162" w:rsidRPr="00212633">
        <w:rPr>
          <w:color w:val="auto"/>
          <w:sz w:val="24"/>
          <w:szCs w:val="24"/>
        </w:rPr>
        <w:t>.</w:t>
      </w:r>
      <w:r w:rsidRPr="00212633">
        <w:rPr>
          <w:color w:val="auto"/>
          <w:sz w:val="24"/>
          <w:szCs w:val="24"/>
        </w:rPr>
        <w:t>12</w:t>
      </w:r>
      <w:r w:rsidR="00A65162" w:rsidRPr="00212633">
        <w:rPr>
          <w:color w:val="auto"/>
          <w:sz w:val="24"/>
          <w:szCs w:val="24"/>
        </w:rPr>
        <w:t>. Усі зміни та доповнення до цього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і є невід’ємними частинами до Договору.</w:t>
      </w:r>
    </w:p>
    <w:p w:rsidR="006722B9" w:rsidRDefault="006722B9" w:rsidP="00A65162">
      <w:pPr>
        <w:pStyle w:val="WW-1"/>
        <w:jc w:val="center"/>
        <w:rPr>
          <w:b/>
          <w:color w:val="auto"/>
          <w:sz w:val="24"/>
          <w:szCs w:val="24"/>
        </w:rPr>
      </w:pPr>
    </w:p>
    <w:p w:rsidR="00A65162" w:rsidRPr="00A65162" w:rsidRDefault="00A65162" w:rsidP="00A65162">
      <w:pPr>
        <w:pStyle w:val="WW-1"/>
        <w:jc w:val="center"/>
        <w:rPr>
          <w:color w:val="auto"/>
          <w:sz w:val="24"/>
          <w:szCs w:val="24"/>
        </w:rPr>
      </w:pPr>
      <w:r w:rsidRPr="00A65162">
        <w:rPr>
          <w:b/>
          <w:color w:val="auto"/>
          <w:sz w:val="24"/>
          <w:szCs w:val="24"/>
        </w:rPr>
        <w:t>1</w:t>
      </w:r>
      <w:r w:rsidR="00304594">
        <w:rPr>
          <w:b/>
          <w:color w:val="auto"/>
          <w:sz w:val="24"/>
          <w:szCs w:val="24"/>
        </w:rPr>
        <w:t>3</w:t>
      </w:r>
      <w:r w:rsidRPr="00A65162">
        <w:rPr>
          <w:b/>
          <w:color w:val="auto"/>
          <w:sz w:val="24"/>
          <w:szCs w:val="24"/>
        </w:rPr>
        <w:t>. Строк дії Договору</w:t>
      </w:r>
    </w:p>
    <w:p w:rsidR="00A65162" w:rsidRPr="00A65162" w:rsidRDefault="00304594" w:rsidP="00A65162">
      <w:pPr>
        <w:pStyle w:val="WW-1"/>
        <w:ind w:firstLine="709"/>
        <w:jc w:val="both"/>
        <w:rPr>
          <w:color w:val="auto"/>
          <w:sz w:val="24"/>
          <w:szCs w:val="24"/>
        </w:rPr>
      </w:pPr>
      <w:r>
        <w:rPr>
          <w:color w:val="auto"/>
          <w:sz w:val="24"/>
          <w:szCs w:val="24"/>
        </w:rPr>
        <w:t>13</w:t>
      </w:r>
      <w:r w:rsidR="00A65162" w:rsidRPr="00A65162">
        <w:rPr>
          <w:color w:val="auto"/>
          <w:sz w:val="24"/>
          <w:szCs w:val="24"/>
        </w:rPr>
        <w:t>.1. Цей Договір набирає чинності з дати підписання Сторонами і діє по 31.12.202</w:t>
      </w:r>
      <w:r w:rsidR="00A65162">
        <w:rPr>
          <w:color w:val="auto"/>
          <w:sz w:val="24"/>
          <w:szCs w:val="24"/>
        </w:rPr>
        <w:t>3</w:t>
      </w:r>
      <w:r w:rsidR="00A65162" w:rsidRPr="00A65162">
        <w:rPr>
          <w:color w:val="auto"/>
          <w:sz w:val="24"/>
          <w:szCs w:val="24"/>
        </w:rPr>
        <w:t xml:space="preserve"> року, але в будь-якому випадку до моменту остаточного виконання Сторонами взятих за цим Договором зобов'язань.</w:t>
      </w:r>
    </w:p>
    <w:p w:rsidR="00A65162" w:rsidRPr="00A65162" w:rsidRDefault="00A65162" w:rsidP="00A65162">
      <w:pPr>
        <w:pStyle w:val="WW-1"/>
        <w:ind w:firstLine="709"/>
        <w:jc w:val="both"/>
        <w:rPr>
          <w:color w:val="auto"/>
          <w:sz w:val="24"/>
          <w:szCs w:val="24"/>
        </w:rPr>
      </w:pPr>
      <w:r w:rsidRPr="00A65162">
        <w:rPr>
          <w:color w:val="auto"/>
          <w:sz w:val="24"/>
          <w:szCs w:val="24"/>
        </w:rPr>
        <w:t>Дата підписання Договору зазначена на першій сторінці цього Договору.</w:t>
      </w:r>
    </w:p>
    <w:p w:rsidR="00A65162" w:rsidRPr="00A65162" w:rsidRDefault="00304594" w:rsidP="00A65162">
      <w:pPr>
        <w:pStyle w:val="WW-1"/>
        <w:ind w:firstLine="709"/>
        <w:jc w:val="both"/>
        <w:rPr>
          <w:color w:val="auto"/>
          <w:sz w:val="24"/>
          <w:szCs w:val="24"/>
        </w:rPr>
      </w:pPr>
      <w:r>
        <w:rPr>
          <w:color w:val="auto"/>
          <w:sz w:val="24"/>
          <w:szCs w:val="24"/>
        </w:rPr>
        <w:t>13</w:t>
      </w:r>
      <w:r w:rsidR="00A65162" w:rsidRPr="00A65162">
        <w:rPr>
          <w:color w:val="auto"/>
          <w:sz w:val="24"/>
          <w:szCs w:val="24"/>
        </w:rPr>
        <w:t>.2.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6722B9" w:rsidRDefault="006722B9" w:rsidP="00A65162">
      <w:pPr>
        <w:pStyle w:val="WW-1"/>
        <w:shd w:val="clear" w:color="auto" w:fill="FFFFFF"/>
        <w:jc w:val="center"/>
        <w:rPr>
          <w:b/>
          <w:bCs/>
          <w:color w:val="auto"/>
          <w:sz w:val="24"/>
          <w:szCs w:val="24"/>
        </w:rPr>
      </w:pPr>
    </w:p>
    <w:p w:rsidR="00A65162" w:rsidRPr="00A65162" w:rsidRDefault="00304594" w:rsidP="00A65162">
      <w:pPr>
        <w:pStyle w:val="WW-1"/>
        <w:shd w:val="clear" w:color="auto" w:fill="FFFFFF"/>
        <w:jc w:val="center"/>
        <w:rPr>
          <w:color w:val="auto"/>
          <w:sz w:val="24"/>
          <w:szCs w:val="24"/>
        </w:rPr>
      </w:pPr>
      <w:r>
        <w:rPr>
          <w:b/>
          <w:bCs/>
          <w:color w:val="auto"/>
          <w:sz w:val="24"/>
          <w:szCs w:val="24"/>
        </w:rPr>
        <w:lastRenderedPageBreak/>
        <w:t>14</w:t>
      </w:r>
      <w:r w:rsidR="00A65162" w:rsidRPr="00A65162">
        <w:rPr>
          <w:b/>
          <w:bCs/>
          <w:color w:val="auto"/>
          <w:sz w:val="24"/>
          <w:szCs w:val="24"/>
        </w:rPr>
        <w:t>. Інші умови</w:t>
      </w:r>
    </w:p>
    <w:p w:rsidR="00A65162" w:rsidRDefault="00304594" w:rsidP="00A65162">
      <w:pPr>
        <w:pStyle w:val="WW-1"/>
        <w:shd w:val="clear" w:color="auto" w:fill="FFFFFF"/>
        <w:ind w:firstLine="709"/>
        <w:jc w:val="both"/>
        <w:rPr>
          <w:color w:val="auto"/>
          <w:sz w:val="24"/>
          <w:szCs w:val="24"/>
        </w:rPr>
      </w:pPr>
      <w:r>
        <w:rPr>
          <w:color w:val="auto"/>
          <w:sz w:val="24"/>
          <w:szCs w:val="24"/>
        </w:rPr>
        <w:t>14</w:t>
      </w:r>
      <w:r w:rsidR="00A65162" w:rsidRPr="00A65162">
        <w:rPr>
          <w:color w:val="auto"/>
          <w:sz w:val="24"/>
          <w:szCs w:val="24"/>
        </w:rPr>
        <w:t>.1. Взаємовідносини Сторін, не врегульовані цим Договором, регулюються чинним законодавством України.</w:t>
      </w:r>
    </w:p>
    <w:p w:rsidR="00A65162" w:rsidRPr="00A65162" w:rsidRDefault="00304594" w:rsidP="00A65162">
      <w:pPr>
        <w:pStyle w:val="WW-1"/>
        <w:shd w:val="clear" w:color="auto" w:fill="FFFFFF"/>
        <w:ind w:firstLine="709"/>
        <w:jc w:val="both"/>
        <w:rPr>
          <w:color w:val="auto"/>
          <w:sz w:val="24"/>
          <w:szCs w:val="24"/>
        </w:rPr>
      </w:pPr>
      <w:r>
        <w:rPr>
          <w:color w:val="auto"/>
          <w:sz w:val="24"/>
          <w:szCs w:val="24"/>
        </w:rPr>
        <w:t>14</w:t>
      </w:r>
      <w:r w:rsidR="00A65162" w:rsidRPr="00A65162">
        <w:rPr>
          <w:color w:val="auto"/>
          <w:sz w:val="24"/>
          <w:szCs w:val="24"/>
        </w:rPr>
        <w:t>.</w:t>
      </w:r>
      <w:r w:rsidR="007D3750">
        <w:rPr>
          <w:color w:val="auto"/>
          <w:sz w:val="24"/>
          <w:szCs w:val="24"/>
        </w:rPr>
        <w:t>2</w:t>
      </w:r>
      <w:r w:rsidR="00A65162" w:rsidRPr="00A65162">
        <w:rPr>
          <w:color w:val="auto"/>
          <w:sz w:val="24"/>
          <w:szCs w:val="24"/>
        </w:rPr>
        <w:t>. Під час укладання договору Підрядник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A65162" w:rsidRPr="00A65162" w:rsidRDefault="00304594" w:rsidP="00A65162">
      <w:pPr>
        <w:pStyle w:val="WW-1"/>
        <w:shd w:val="clear" w:color="auto" w:fill="FFFFFF"/>
        <w:ind w:firstLine="709"/>
        <w:jc w:val="both"/>
        <w:rPr>
          <w:color w:val="auto"/>
          <w:sz w:val="24"/>
          <w:szCs w:val="24"/>
        </w:rPr>
      </w:pPr>
      <w:r>
        <w:rPr>
          <w:color w:val="auto"/>
          <w:sz w:val="24"/>
          <w:szCs w:val="24"/>
        </w:rPr>
        <w:t>14</w:t>
      </w:r>
      <w:r w:rsidR="007D3750">
        <w:rPr>
          <w:color w:val="auto"/>
          <w:sz w:val="24"/>
          <w:szCs w:val="24"/>
        </w:rPr>
        <w:t>.3</w:t>
      </w:r>
      <w:r w:rsidR="00A65162" w:rsidRPr="00A65162">
        <w:rPr>
          <w:color w:val="auto"/>
          <w:sz w:val="24"/>
          <w:szCs w:val="24"/>
        </w:rPr>
        <w:t>. Сторони домовились про надання згоди на обробку, використання, поширення та доступ до персональних даних в процесі укладення та виконання цього Договору.</w:t>
      </w:r>
    </w:p>
    <w:p w:rsidR="00A65162" w:rsidRPr="00A65162" w:rsidRDefault="00304594" w:rsidP="00A65162">
      <w:pPr>
        <w:pStyle w:val="WW-1"/>
        <w:shd w:val="clear" w:color="auto" w:fill="FFFFFF"/>
        <w:ind w:firstLine="709"/>
        <w:jc w:val="both"/>
        <w:rPr>
          <w:color w:val="auto"/>
          <w:sz w:val="24"/>
          <w:szCs w:val="24"/>
        </w:rPr>
      </w:pPr>
      <w:r>
        <w:rPr>
          <w:color w:val="auto"/>
          <w:sz w:val="24"/>
          <w:szCs w:val="24"/>
        </w:rPr>
        <w:t>14</w:t>
      </w:r>
      <w:r w:rsidR="007D3750">
        <w:rPr>
          <w:color w:val="auto"/>
          <w:sz w:val="24"/>
          <w:szCs w:val="24"/>
        </w:rPr>
        <w:t>.4</w:t>
      </w:r>
      <w:r w:rsidR="00A65162" w:rsidRPr="00A65162">
        <w:rPr>
          <w:color w:val="auto"/>
          <w:sz w:val="24"/>
          <w:szCs w:val="24"/>
        </w:rPr>
        <w:t>. Цей Договір укладається і підписується у двох примірниках, по одному - для кожної із Сторін, що мають однакову юридичну силу.</w:t>
      </w:r>
    </w:p>
    <w:p w:rsidR="00A65162" w:rsidRPr="00A65162" w:rsidRDefault="00A65162" w:rsidP="00A65162">
      <w:pPr>
        <w:pStyle w:val="WW-1"/>
        <w:shd w:val="clear" w:color="auto" w:fill="FFFFFF"/>
        <w:ind w:firstLine="709"/>
        <w:jc w:val="both"/>
        <w:rPr>
          <w:color w:val="auto"/>
          <w:sz w:val="24"/>
          <w:szCs w:val="24"/>
        </w:rPr>
      </w:pPr>
    </w:p>
    <w:p w:rsidR="00A65162" w:rsidRPr="00A65162" w:rsidRDefault="00304594" w:rsidP="00A65162">
      <w:pPr>
        <w:pStyle w:val="WW-1"/>
        <w:shd w:val="clear" w:color="auto" w:fill="FFFFFF"/>
        <w:ind w:firstLine="709"/>
        <w:jc w:val="center"/>
        <w:rPr>
          <w:color w:val="auto"/>
          <w:sz w:val="24"/>
          <w:szCs w:val="24"/>
        </w:rPr>
      </w:pPr>
      <w:r>
        <w:rPr>
          <w:b/>
          <w:color w:val="auto"/>
          <w:sz w:val="24"/>
          <w:szCs w:val="24"/>
        </w:rPr>
        <w:t>15</w:t>
      </w:r>
      <w:r w:rsidR="00A65162" w:rsidRPr="00A65162">
        <w:rPr>
          <w:b/>
          <w:color w:val="auto"/>
          <w:sz w:val="24"/>
          <w:szCs w:val="24"/>
        </w:rPr>
        <w:t>. Додатки до Договору</w:t>
      </w:r>
    </w:p>
    <w:p w:rsidR="00A65162" w:rsidRPr="00A65162" w:rsidRDefault="00304594" w:rsidP="00A65162">
      <w:pPr>
        <w:pStyle w:val="WW-1"/>
        <w:shd w:val="clear" w:color="auto" w:fill="FFFFFF"/>
        <w:ind w:firstLine="709"/>
        <w:rPr>
          <w:color w:val="auto"/>
          <w:sz w:val="24"/>
          <w:szCs w:val="24"/>
        </w:rPr>
      </w:pPr>
      <w:r>
        <w:rPr>
          <w:color w:val="auto"/>
          <w:sz w:val="24"/>
          <w:szCs w:val="24"/>
        </w:rPr>
        <w:t>15</w:t>
      </w:r>
      <w:r w:rsidR="00A65162" w:rsidRPr="00A65162">
        <w:rPr>
          <w:color w:val="auto"/>
          <w:sz w:val="24"/>
          <w:szCs w:val="24"/>
        </w:rPr>
        <w:t xml:space="preserve">.1. Невід’ємними частинами цього Договору є: </w:t>
      </w:r>
    </w:p>
    <w:p w:rsidR="00A65162" w:rsidRPr="00A65162" w:rsidRDefault="00304594" w:rsidP="00A65162">
      <w:pPr>
        <w:pStyle w:val="WW-1"/>
        <w:shd w:val="clear" w:color="auto" w:fill="FFFFFF"/>
        <w:ind w:firstLine="709"/>
        <w:rPr>
          <w:color w:val="auto"/>
          <w:sz w:val="24"/>
          <w:szCs w:val="24"/>
        </w:rPr>
      </w:pPr>
      <w:r>
        <w:rPr>
          <w:color w:val="auto"/>
          <w:sz w:val="24"/>
          <w:szCs w:val="24"/>
        </w:rPr>
        <w:t>15</w:t>
      </w:r>
      <w:r w:rsidR="00A65162" w:rsidRPr="00A65162">
        <w:rPr>
          <w:color w:val="auto"/>
          <w:sz w:val="24"/>
          <w:szCs w:val="24"/>
        </w:rPr>
        <w:t>.1.1. Додаток № 1 – «Договірна ціна».</w:t>
      </w:r>
    </w:p>
    <w:p w:rsidR="00A65162" w:rsidRPr="00A65162" w:rsidRDefault="00A65162" w:rsidP="00A65162">
      <w:pPr>
        <w:pStyle w:val="WW-1"/>
        <w:shd w:val="clear" w:color="auto" w:fill="FFFFFF"/>
        <w:ind w:firstLine="709"/>
        <w:rPr>
          <w:color w:val="auto"/>
          <w:sz w:val="24"/>
          <w:szCs w:val="24"/>
        </w:rPr>
      </w:pPr>
    </w:p>
    <w:p w:rsidR="00A65162" w:rsidRDefault="00A65162" w:rsidP="00A65162">
      <w:pPr>
        <w:pStyle w:val="WW-1"/>
        <w:shd w:val="clear" w:color="auto" w:fill="FFFFFF"/>
        <w:ind w:firstLine="709"/>
        <w:jc w:val="center"/>
        <w:rPr>
          <w:b/>
          <w:color w:val="auto"/>
          <w:sz w:val="24"/>
          <w:szCs w:val="24"/>
        </w:rPr>
      </w:pPr>
      <w:r w:rsidRPr="006E6E55">
        <w:rPr>
          <w:b/>
          <w:color w:val="auto"/>
          <w:sz w:val="24"/>
          <w:szCs w:val="24"/>
        </w:rPr>
        <w:t>15. Місцезнаходження та банківські реквізити Сторін</w:t>
      </w:r>
    </w:p>
    <w:p w:rsidR="00124E70" w:rsidRPr="006E6E55" w:rsidRDefault="00124E70" w:rsidP="00A65162">
      <w:pPr>
        <w:pStyle w:val="WW-1"/>
        <w:shd w:val="clear" w:color="auto" w:fill="FFFFFF"/>
        <w:ind w:firstLine="709"/>
        <w:jc w:val="center"/>
        <w:rPr>
          <w:color w:val="auto"/>
          <w:sz w:val="24"/>
          <w:szCs w:val="24"/>
        </w:rPr>
      </w:pPr>
    </w:p>
    <w:tbl>
      <w:tblPr>
        <w:tblW w:w="10345" w:type="dxa"/>
        <w:tblBorders>
          <w:insideH w:val="single" w:sz="4" w:space="0" w:color="auto"/>
        </w:tblBorders>
        <w:tblLayout w:type="fixed"/>
        <w:tblLook w:val="0000" w:firstRow="0" w:lastRow="0" w:firstColumn="0" w:lastColumn="0" w:noHBand="0" w:noVBand="0"/>
      </w:tblPr>
      <w:tblGrid>
        <w:gridCol w:w="5155"/>
        <w:gridCol w:w="5190"/>
      </w:tblGrid>
      <w:tr w:rsidR="00A65162" w:rsidRPr="002B5277" w:rsidTr="00C21DFB">
        <w:trPr>
          <w:trHeight w:val="4341"/>
        </w:trPr>
        <w:tc>
          <w:tcPr>
            <w:tcW w:w="5155" w:type="dxa"/>
          </w:tcPr>
          <w:p w:rsidR="00A65162" w:rsidRPr="002B5277" w:rsidRDefault="00A65162" w:rsidP="00C21DFB">
            <w:pPr>
              <w:pStyle w:val="1"/>
              <w:rPr>
                <w:color w:val="000000"/>
                <w:sz w:val="24"/>
                <w:szCs w:val="24"/>
              </w:rPr>
            </w:pPr>
          </w:p>
          <w:p w:rsidR="00A65162" w:rsidRPr="002B5277" w:rsidRDefault="00A65162" w:rsidP="00C21DFB">
            <w:pPr>
              <w:rPr>
                <w:color w:val="000000"/>
                <w:sz w:val="24"/>
                <w:szCs w:val="24"/>
              </w:rPr>
            </w:pPr>
          </w:p>
          <w:p w:rsidR="00A65162" w:rsidRPr="002B5277" w:rsidRDefault="00A65162" w:rsidP="00C21DFB">
            <w:pPr>
              <w:rPr>
                <w:b/>
                <w:color w:val="000000"/>
                <w:sz w:val="24"/>
                <w:szCs w:val="24"/>
              </w:rPr>
            </w:pPr>
          </w:p>
          <w:p w:rsidR="00A65162" w:rsidRDefault="00A65162" w:rsidP="00C21DFB">
            <w:pPr>
              <w:rPr>
                <w:b/>
                <w:color w:val="000000"/>
                <w:sz w:val="24"/>
                <w:szCs w:val="24"/>
              </w:rPr>
            </w:pPr>
          </w:p>
          <w:p w:rsidR="00A65162" w:rsidRDefault="00A65162" w:rsidP="00C21DFB">
            <w:pPr>
              <w:rPr>
                <w:b/>
                <w:color w:val="000000"/>
                <w:sz w:val="24"/>
                <w:szCs w:val="24"/>
              </w:rPr>
            </w:pPr>
          </w:p>
          <w:p w:rsidR="00A65162" w:rsidRDefault="00A65162" w:rsidP="00C21DFB">
            <w:pPr>
              <w:rPr>
                <w:b/>
                <w:color w:val="000000"/>
                <w:sz w:val="24"/>
                <w:szCs w:val="24"/>
              </w:rPr>
            </w:pPr>
          </w:p>
          <w:p w:rsidR="00A65162" w:rsidRDefault="00A65162" w:rsidP="00C21DFB">
            <w:pPr>
              <w:pStyle w:val="2"/>
              <w:spacing w:before="0" w:after="0"/>
              <w:ind w:left="175" w:hanging="175"/>
              <w:rPr>
                <w:rFonts w:ascii="Times New Roman" w:hAnsi="Times New Roman" w:cs="Times New Roman"/>
                <w:b w:val="0"/>
                <w:i/>
                <w:color w:val="000000"/>
                <w:sz w:val="24"/>
                <w:szCs w:val="24"/>
              </w:rPr>
            </w:pPr>
          </w:p>
          <w:p w:rsidR="00A65162" w:rsidRPr="002B5277" w:rsidRDefault="00A65162" w:rsidP="00C21DFB">
            <w:pPr>
              <w:pStyle w:val="2"/>
              <w:spacing w:before="0" w:after="0"/>
              <w:ind w:left="175" w:hanging="175"/>
              <w:rPr>
                <w:rFonts w:ascii="Times New Roman" w:hAnsi="Times New Roman" w:cs="Times New Roman"/>
                <w:b w:val="0"/>
                <w:i/>
                <w:color w:val="000000"/>
                <w:sz w:val="24"/>
                <w:szCs w:val="24"/>
              </w:rPr>
            </w:pPr>
            <w:r w:rsidRPr="002B5277">
              <w:rPr>
                <w:rFonts w:ascii="Times New Roman" w:hAnsi="Times New Roman" w:cs="Times New Roman"/>
                <w:b w:val="0"/>
                <w:i/>
                <w:color w:val="000000"/>
                <w:sz w:val="24"/>
                <w:szCs w:val="24"/>
              </w:rPr>
              <w:t>__________/ _____</w:t>
            </w:r>
            <w:r>
              <w:rPr>
                <w:rFonts w:ascii="Times New Roman" w:hAnsi="Times New Roman" w:cs="Times New Roman"/>
                <w:b w:val="0"/>
                <w:i/>
                <w:color w:val="000000"/>
                <w:sz w:val="24"/>
                <w:szCs w:val="24"/>
              </w:rPr>
              <w:t>______________</w:t>
            </w:r>
            <w:r w:rsidRPr="002B5277">
              <w:rPr>
                <w:rFonts w:ascii="Times New Roman" w:hAnsi="Times New Roman" w:cs="Times New Roman"/>
                <w:b w:val="0"/>
                <w:i/>
                <w:color w:val="000000"/>
                <w:sz w:val="24"/>
                <w:szCs w:val="24"/>
              </w:rPr>
              <w:t>__</w:t>
            </w:r>
            <w:r w:rsidRPr="002B5277">
              <w:rPr>
                <w:rFonts w:ascii="Times New Roman" w:hAnsi="Times New Roman" w:cs="Times New Roman"/>
                <w:i/>
                <w:color w:val="000000"/>
                <w:sz w:val="24"/>
                <w:szCs w:val="24"/>
              </w:rPr>
              <w:t>/</w:t>
            </w:r>
          </w:p>
          <w:p w:rsidR="00A65162" w:rsidRPr="002B5277" w:rsidRDefault="00A65162" w:rsidP="00C21DFB">
            <w:pPr>
              <w:pStyle w:val="23"/>
              <w:rPr>
                <w:color w:val="000000"/>
                <w:lang w:val="uk-UA"/>
              </w:rPr>
            </w:pPr>
            <w:r w:rsidRPr="002B5277">
              <w:rPr>
                <w:color w:val="000000"/>
                <w:lang w:val="uk-UA"/>
              </w:rPr>
              <w:t>М.П</w:t>
            </w:r>
          </w:p>
        </w:tc>
        <w:tc>
          <w:tcPr>
            <w:tcW w:w="5190" w:type="dxa"/>
          </w:tcPr>
          <w:p w:rsidR="00A65162" w:rsidRPr="002B5277" w:rsidRDefault="00A65162" w:rsidP="00C21DFB">
            <w:pPr>
              <w:rPr>
                <w:rFonts w:ascii="Times New Roman" w:hAnsi="Times New Roman" w:cs="Times New Roman"/>
                <w:b/>
                <w:sz w:val="24"/>
                <w:szCs w:val="24"/>
              </w:rPr>
            </w:pPr>
            <w:r w:rsidRPr="002B5277">
              <w:rPr>
                <w:rFonts w:ascii="Times New Roman" w:hAnsi="Times New Roman" w:cs="Times New Roman"/>
                <w:b/>
                <w:sz w:val="24"/>
                <w:szCs w:val="24"/>
              </w:rPr>
              <w:t xml:space="preserve">КОМУНАЛЬНЕ ПІДПРИЄМСТВО АНДРУШІВСЬКОЇ МІСЬКОЇ РАДИ </w:t>
            </w:r>
            <w:r w:rsidRPr="002B5277">
              <w:rPr>
                <w:rFonts w:ascii="Times New Roman" w:hAnsi="Times New Roman" w:cs="Times New Roman"/>
                <w:b/>
                <w:bCs/>
                <w:color w:val="000000"/>
                <w:sz w:val="24"/>
                <w:szCs w:val="24"/>
              </w:rPr>
              <w:t>«КОМСЕРВІС»</w:t>
            </w:r>
          </w:p>
          <w:p w:rsidR="00A65162" w:rsidRPr="002B5277" w:rsidRDefault="00A65162" w:rsidP="00C21DFB">
            <w:pPr>
              <w:rPr>
                <w:rFonts w:ascii="Times New Roman" w:hAnsi="Times New Roman" w:cs="Times New Roman"/>
                <w:sz w:val="24"/>
                <w:szCs w:val="24"/>
              </w:rPr>
            </w:pPr>
            <w:r w:rsidRPr="002B5277">
              <w:rPr>
                <w:rFonts w:ascii="Times New Roman" w:hAnsi="Times New Roman" w:cs="Times New Roman"/>
                <w:sz w:val="24"/>
                <w:szCs w:val="24"/>
              </w:rPr>
              <w:t xml:space="preserve">13401, Житомирська обл.,                              </w:t>
            </w:r>
            <w:r>
              <w:rPr>
                <w:rFonts w:ascii="Times New Roman" w:hAnsi="Times New Roman" w:cs="Times New Roman"/>
                <w:sz w:val="24"/>
                <w:szCs w:val="24"/>
              </w:rPr>
              <w:t xml:space="preserve">                 </w:t>
            </w:r>
            <w:r w:rsidRPr="002B5277">
              <w:rPr>
                <w:rFonts w:ascii="Times New Roman" w:hAnsi="Times New Roman" w:cs="Times New Roman"/>
                <w:sz w:val="24"/>
                <w:szCs w:val="24"/>
              </w:rPr>
              <w:t xml:space="preserve">м. Андрушівка, </w:t>
            </w:r>
            <w:proofErr w:type="spellStart"/>
            <w:r w:rsidRPr="002B5277">
              <w:rPr>
                <w:rFonts w:ascii="Times New Roman" w:hAnsi="Times New Roman" w:cs="Times New Roman"/>
                <w:sz w:val="24"/>
                <w:szCs w:val="24"/>
              </w:rPr>
              <w:t>п</w:t>
            </w:r>
            <w:r w:rsidRPr="002B5277">
              <w:rPr>
                <w:rFonts w:ascii="Times New Roman" w:hAnsi="Times New Roman" w:cs="Times New Roman"/>
                <w:color w:val="000000"/>
                <w:sz w:val="24"/>
                <w:szCs w:val="24"/>
              </w:rPr>
              <w:t>л</w:t>
            </w:r>
            <w:proofErr w:type="spellEnd"/>
            <w:r w:rsidRPr="002B527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B5277">
              <w:rPr>
                <w:rFonts w:ascii="Times New Roman" w:hAnsi="Times New Roman" w:cs="Times New Roman"/>
                <w:color w:val="000000"/>
                <w:sz w:val="24"/>
                <w:szCs w:val="24"/>
              </w:rPr>
              <w:t>Т.Г. Шевченка,буд.7</w:t>
            </w:r>
            <w:r>
              <w:rPr>
                <w:rFonts w:ascii="Times New Roman" w:hAnsi="Times New Roman" w:cs="Times New Roman"/>
                <w:color w:val="000000"/>
                <w:sz w:val="24"/>
                <w:szCs w:val="24"/>
              </w:rPr>
              <w:t xml:space="preserve">                       </w:t>
            </w:r>
            <w:r w:rsidRPr="002B5277">
              <w:rPr>
                <w:rFonts w:ascii="Times New Roman" w:hAnsi="Times New Roman" w:cs="Times New Roman"/>
                <w:sz w:val="24"/>
                <w:szCs w:val="24"/>
              </w:rPr>
              <w:t xml:space="preserve">р/р </w:t>
            </w:r>
            <w:r w:rsidRPr="002B5277">
              <w:rPr>
                <w:rFonts w:ascii="Times New Roman" w:hAnsi="Times New Roman" w:cs="Times New Roman"/>
                <w:sz w:val="24"/>
                <w:szCs w:val="24"/>
                <w:lang w:val="en-US"/>
              </w:rPr>
              <w:t>UA</w:t>
            </w:r>
            <w:r w:rsidRPr="002B5277">
              <w:rPr>
                <w:rFonts w:ascii="Times New Roman" w:hAnsi="Times New Roman" w:cs="Times New Roman"/>
                <w:sz w:val="24"/>
                <w:szCs w:val="24"/>
              </w:rPr>
              <w:t>838201720344360009000032235</w:t>
            </w:r>
            <w:r>
              <w:rPr>
                <w:rFonts w:ascii="Times New Roman" w:hAnsi="Times New Roman" w:cs="Times New Roman"/>
                <w:sz w:val="24"/>
                <w:szCs w:val="24"/>
              </w:rPr>
              <w:t xml:space="preserve">      </w:t>
            </w:r>
            <w:r w:rsidRPr="002B5277">
              <w:rPr>
                <w:rFonts w:ascii="Times New Roman" w:hAnsi="Times New Roman" w:cs="Times New Roman"/>
                <w:sz w:val="24"/>
                <w:szCs w:val="24"/>
              </w:rPr>
              <w:t>Управління  Державної казначейської служби України м. Київ</w:t>
            </w:r>
            <w:r>
              <w:rPr>
                <w:rFonts w:ascii="Times New Roman" w:hAnsi="Times New Roman" w:cs="Times New Roman"/>
                <w:sz w:val="24"/>
                <w:szCs w:val="24"/>
              </w:rPr>
              <w:t xml:space="preserve">                                                        </w:t>
            </w:r>
            <w:r w:rsidRPr="002B5277">
              <w:rPr>
                <w:rFonts w:ascii="Times New Roman" w:hAnsi="Times New Roman" w:cs="Times New Roman"/>
                <w:sz w:val="24"/>
                <w:szCs w:val="24"/>
              </w:rPr>
              <w:t>Код ЄДРПОУ 33967566</w:t>
            </w:r>
            <w:r>
              <w:rPr>
                <w:rFonts w:ascii="Times New Roman" w:hAnsi="Times New Roman" w:cs="Times New Roman"/>
                <w:sz w:val="24"/>
                <w:szCs w:val="24"/>
              </w:rPr>
              <w:t xml:space="preserve">                                    </w:t>
            </w:r>
            <w:proofErr w:type="spellStart"/>
            <w:r w:rsidRPr="002B5277">
              <w:rPr>
                <w:rFonts w:ascii="Times New Roman" w:hAnsi="Times New Roman" w:cs="Times New Roman"/>
                <w:sz w:val="24"/>
                <w:szCs w:val="24"/>
              </w:rPr>
              <w:t>Тел</w:t>
            </w:r>
            <w:proofErr w:type="spellEnd"/>
            <w:r w:rsidRPr="002B5277">
              <w:rPr>
                <w:rFonts w:ascii="Times New Roman" w:hAnsi="Times New Roman" w:cs="Times New Roman"/>
                <w:sz w:val="24"/>
                <w:szCs w:val="24"/>
              </w:rPr>
              <w:t>. 0680190291</w:t>
            </w:r>
          </w:p>
          <w:p w:rsidR="00A65162" w:rsidRDefault="00A65162" w:rsidP="00C21DFB">
            <w:pPr>
              <w:rPr>
                <w:rFonts w:ascii="Times New Roman" w:hAnsi="Times New Roman" w:cs="Times New Roman"/>
                <w:color w:val="000000"/>
                <w:sz w:val="24"/>
                <w:szCs w:val="24"/>
              </w:rPr>
            </w:pPr>
          </w:p>
          <w:p w:rsidR="00A65162" w:rsidRPr="002B5277" w:rsidRDefault="00A65162" w:rsidP="00C21DFB">
            <w:pPr>
              <w:rPr>
                <w:rFonts w:ascii="Times New Roman" w:hAnsi="Times New Roman" w:cs="Times New Roman"/>
                <w:sz w:val="24"/>
                <w:szCs w:val="24"/>
              </w:rPr>
            </w:pPr>
            <w:r w:rsidRPr="002B5277">
              <w:rPr>
                <w:rFonts w:ascii="Times New Roman" w:hAnsi="Times New Roman" w:cs="Times New Roman"/>
                <w:color w:val="000000"/>
                <w:sz w:val="24"/>
                <w:szCs w:val="24"/>
              </w:rPr>
              <w:t>______________</w:t>
            </w:r>
            <w:r w:rsidRPr="002B5277">
              <w:rPr>
                <w:rFonts w:ascii="Times New Roman" w:hAnsi="Times New Roman" w:cs="Times New Roman"/>
                <w:sz w:val="24"/>
                <w:szCs w:val="24"/>
              </w:rPr>
              <w:t xml:space="preserve">             /</w:t>
            </w:r>
            <w:proofErr w:type="spellStart"/>
            <w:r w:rsidRPr="002B5277">
              <w:rPr>
                <w:rFonts w:ascii="Times New Roman" w:hAnsi="Times New Roman" w:cs="Times New Roman"/>
                <w:sz w:val="24"/>
                <w:szCs w:val="24"/>
              </w:rPr>
              <w:t>О.В.Фесюк</w:t>
            </w:r>
            <w:proofErr w:type="spellEnd"/>
            <w:r w:rsidRPr="002B5277">
              <w:rPr>
                <w:rFonts w:ascii="Times New Roman" w:hAnsi="Times New Roman" w:cs="Times New Roman"/>
                <w:sz w:val="24"/>
                <w:szCs w:val="24"/>
              </w:rPr>
              <w:t>/</w:t>
            </w:r>
          </w:p>
          <w:p w:rsidR="00A65162" w:rsidRPr="002B5277" w:rsidRDefault="00A65162" w:rsidP="00C21DFB">
            <w:pPr>
              <w:rPr>
                <w:rFonts w:ascii="Times New Roman" w:hAnsi="Times New Roman" w:cs="Times New Roman"/>
                <w:color w:val="000000"/>
                <w:sz w:val="24"/>
                <w:szCs w:val="24"/>
              </w:rPr>
            </w:pPr>
            <w:r w:rsidRPr="002B5277">
              <w:rPr>
                <w:rFonts w:ascii="Times New Roman" w:hAnsi="Times New Roman" w:cs="Times New Roman"/>
                <w:color w:val="000000"/>
                <w:sz w:val="24"/>
                <w:szCs w:val="24"/>
              </w:rPr>
              <w:t>М.П.</w:t>
            </w:r>
          </w:p>
          <w:p w:rsidR="00A65162" w:rsidRPr="002B5277" w:rsidRDefault="00A65162" w:rsidP="00C21DFB">
            <w:pPr>
              <w:pStyle w:val="23"/>
              <w:rPr>
                <w:color w:val="000000"/>
              </w:rPr>
            </w:pPr>
          </w:p>
        </w:tc>
      </w:tr>
    </w:tbl>
    <w:p w:rsidR="006A2D19" w:rsidRPr="00212633" w:rsidRDefault="00A65162" w:rsidP="006A2D19">
      <w:pPr>
        <w:widowControl w:val="0"/>
        <w:ind w:firstLine="708"/>
        <w:jc w:val="both"/>
        <w:rPr>
          <w:rFonts w:ascii="Times New Roman" w:eastAsia="Times New Roman" w:hAnsi="Times New Roman" w:cs="Times New Roman"/>
          <w:sz w:val="24"/>
          <w:szCs w:val="24"/>
        </w:rPr>
      </w:pPr>
      <w:r w:rsidRPr="00212633">
        <w:rPr>
          <w:rFonts w:ascii="Times New Roman" w:eastAsia="Times New Roman" w:hAnsi="Times New Roman" w:cs="Times New Roman"/>
          <w:sz w:val="24"/>
          <w:szCs w:val="24"/>
          <w:lang w:eastAsia="zh-CN"/>
        </w:rPr>
        <w:t xml:space="preserve">*Зазначені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r w:rsidRPr="00212633">
        <w:rPr>
          <w:rFonts w:ascii="Times New Roman" w:eastAsia="Times New Roman" w:hAnsi="Times New Roman" w:cs="Times New Roman"/>
          <w:bCs/>
          <w:sz w:val="24"/>
          <w:szCs w:val="24"/>
        </w:rPr>
        <w:t>але в будь якому випадку без зміни істотних умов договору</w:t>
      </w:r>
      <w:r w:rsidR="006A2D19" w:rsidRPr="00212633">
        <w:rPr>
          <w:rFonts w:ascii="Times New Roman" w:eastAsia="Times New Roman" w:hAnsi="Times New Roman" w:cs="Times New Roman"/>
          <w:bCs/>
          <w:sz w:val="24"/>
          <w:szCs w:val="24"/>
        </w:rPr>
        <w:t>, якими</w:t>
      </w:r>
      <w:r w:rsidRPr="00212633">
        <w:rPr>
          <w:rFonts w:ascii="Times New Roman" w:eastAsia="Times New Roman" w:hAnsi="Times New Roman" w:cs="Times New Roman"/>
          <w:sz w:val="24"/>
          <w:szCs w:val="24"/>
          <w:lang w:eastAsia="zh-CN"/>
        </w:rPr>
        <w:t xml:space="preserve"> </w:t>
      </w:r>
      <w:r w:rsidR="00C21DFB" w:rsidRPr="00212633">
        <w:rPr>
          <w:rFonts w:ascii="Times New Roman" w:eastAsia="Times New Roman" w:hAnsi="Times New Roman" w:cs="Times New Roman"/>
          <w:sz w:val="24"/>
          <w:szCs w:val="24"/>
        </w:rPr>
        <w:t xml:space="preserve">є предмет (найменування, кількість, якість), ціна та строк дії договору про закупівлю. </w:t>
      </w:r>
    </w:p>
    <w:p w:rsidR="00C21DFB" w:rsidRPr="00212633" w:rsidRDefault="00C21DFB" w:rsidP="006A2D19">
      <w:pPr>
        <w:widowControl w:val="0"/>
        <w:ind w:firstLine="708"/>
        <w:jc w:val="both"/>
        <w:rPr>
          <w:rFonts w:ascii="Times New Roman" w:eastAsia="Times New Roman" w:hAnsi="Times New Roman" w:cs="Times New Roman"/>
          <w:sz w:val="24"/>
          <w:szCs w:val="24"/>
        </w:rPr>
      </w:pPr>
      <w:r w:rsidRPr="00212633">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505571" w:rsidRDefault="00A65162" w:rsidP="00A65162">
      <w:pPr>
        <w:widowControl w:val="0"/>
        <w:ind w:firstLine="708"/>
        <w:jc w:val="both"/>
        <w:rPr>
          <w:rFonts w:ascii="Times New Roman" w:eastAsia="Times New Roman" w:hAnsi="Times New Roman" w:cs="Times New Roman"/>
          <w:sz w:val="24"/>
          <w:szCs w:val="24"/>
          <w:lang w:eastAsia="zh-CN"/>
        </w:rPr>
      </w:pPr>
      <w:r w:rsidRPr="00212633">
        <w:rPr>
          <w:rFonts w:ascii="Times New Roman" w:eastAsia="Times New Roman" w:hAnsi="Times New Roman" w:cs="Times New Roman"/>
          <w:sz w:val="24"/>
          <w:szCs w:val="24"/>
          <w:lang w:eastAsia="zh-CN"/>
        </w:rPr>
        <w:t>Учасник надає підписаний та заповнений проект договору зі сторони Учасника та із зазначенням усієї необхідної інформації, крім цінових показників.</w:t>
      </w:r>
    </w:p>
    <w:p w:rsidR="00124E70" w:rsidRDefault="00124E70" w:rsidP="006722B9">
      <w:pPr>
        <w:pStyle w:val="a5"/>
        <w:spacing w:after="0" w:line="240" w:lineRule="auto"/>
        <w:jc w:val="right"/>
        <w:rPr>
          <w:rFonts w:ascii="Times New Roman" w:eastAsia="Times New Roman" w:hAnsi="Times New Roman" w:cs="Times New Roman"/>
          <w:b/>
          <w:color w:val="000000"/>
          <w:sz w:val="24"/>
          <w:szCs w:val="24"/>
        </w:rPr>
      </w:pPr>
    </w:p>
    <w:p w:rsidR="00124E70" w:rsidRDefault="00124E70" w:rsidP="006722B9">
      <w:pPr>
        <w:pStyle w:val="a5"/>
        <w:spacing w:after="0" w:line="240" w:lineRule="auto"/>
        <w:jc w:val="right"/>
        <w:rPr>
          <w:rFonts w:ascii="Times New Roman" w:eastAsia="Times New Roman" w:hAnsi="Times New Roman" w:cs="Times New Roman"/>
          <w:b/>
          <w:color w:val="000000"/>
          <w:sz w:val="24"/>
          <w:szCs w:val="24"/>
        </w:rPr>
      </w:pPr>
    </w:p>
    <w:p w:rsidR="00124E70" w:rsidRDefault="00124E70" w:rsidP="006722B9">
      <w:pPr>
        <w:pStyle w:val="a5"/>
        <w:spacing w:after="0" w:line="240" w:lineRule="auto"/>
        <w:jc w:val="right"/>
        <w:rPr>
          <w:rFonts w:ascii="Times New Roman" w:eastAsia="Times New Roman" w:hAnsi="Times New Roman" w:cs="Times New Roman"/>
          <w:b/>
          <w:color w:val="000000"/>
          <w:sz w:val="24"/>
          <w:szCs w:val="24"/>
        </w:rPr>
      </w:pPr>
    </w:p>
    <w:p w:rsidR="00124E70" w:rsidRDefault="00124E70" w:rsidP="006722B9">
      <w:pPr>
        <w:pStyle w:val="a5"/>
        <w:spacing w:after="0" w:line="240" w:lineRule="auto"/>
        <w:jc w:val="right"/>
        <w:rPr>
          <w:rFonts w:ascii="Times New Roman" w:eastAsia="Times New Roman" w:hAnsi="Times New Roman" w:cs="Times New Roman"/>
          <w:b/>
          <w:color w:val="000000"/>
          <w:sz w:val="24"/>
          <w:szCs w:val="24"/>
        </w:rPr>
      </w:pPr>
    </w:p>
    <w:p w:rsidR="00124E70" w:rsidRDefault="00124E70" w:rsidP="006722B9">
      <w:pPr>
        <w:pStyle w:val="a5"/>
        <w:spacing w:after="0" w:line="240" w:lineRule="auto"/>
        <w:jc w:val="right"/>
        <w:rPr>
          <w:rFonts w:ascii="Times New Roman" w:eastAsia="Times New Roman" w:hAnsi="Times New Roman" w:cs="Times New Roman"/>
          <w:b/>
          <w:color w:val="000000"/>
          <w:sz w:val="24"/>
          <w:szCs w:val="24"/>
        </w:rPr>
      </w:pPr>
    </w:p>
    <w:p w:rsidR="006722B9" w:rsidRPr="00A65162" w:rsidRDefault="006722B9" w:rsidP="006722B9">
      <w:pPr>
        <w:pStyle w:val="a5"/>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4</w:t>
      </w:r>
    </w:p>
    <w:p w:rsidR="006722B9" w:rsidRPr="00A65162" w:rsidRDefault="006722B9" w:rsidP="006722B9">
      <w:pPr>
        <w:pStyle w:val="a5"/>
        <w:spacing w:after="0" w:line="240" w:lineRule="auto"/>
        <w:jc w:val="right"/>
        <w:rPr>
          <w:rFonts w:ascii="Times New Roman" w:eastAsia="Times New Roman" w:hAnsi="Times New Roman" w:cs="Times New Roman"/>
          <w:sz w:val="24"/>
          <w:szCs w:val="24"/>
        </w:rPr>
      </w:pPr>
      <w:r w:rsidRPr="00A65162">
        <w:rPr>
          <w:rFonts w:ascii="Times New Roman" w:eastAsia="Times New Roman" w:hAnsi="Times New Roman" w:cs="Times New Roman"/>
          <w:i/>
          <w:color w:val="000000"/>
          <w:sz w:val="24"/>
          <w:szCs w:val="24"/>
        </w:rPr>
        <w:t>до тендерної документації</w:t>
      </w:r>
      <w:r w:rsidRPr="00A65162">
        <w:rPr>
          <w:rFonts w:ascii="Times New Roman" w:eastAsia="Times New Roman" w:hAnsi="Times New Roman" w:cs="Times New Roman"/>
          <w:color w:val="000000"/>
          <w:sz w:val="24"/>
          <w:szCs w:val="24"/>
        </w:rPr>
        <w:t> </w:t>
      </w:r>
    </w:p>
    <w:p w:rsidR="006722B9" w:rsidRPr="00FB56A5" w:rsidRDefault="006722B9" w:rsidP="006722B9">
      <w:pPr>
        <w:suppressAutoHyphens/>
        <w:spacing w:after="0" w:line="240" w:lineRule="auto"/>
        <w:ind w:left="180" w:right="196"/>
        <w:jc w:val="center"/>
        <w:rPr>
          <w:rFonts w:ascii="Times New Roman" w:hAnsi="Times New Roman" w:cs="Times New Roman"/>
          <w:i/>
          <w:iCs/>
          <w:sz w:val="24"/>
          <w:szCs w:val="24"/>
          <w:lang w:eastAsia="ar-SA"/>
        </w:rPr>
      </w:pPr>
    </w:p>
    <w:p w:rsidR="006722B9" w:rsidRPr="00FB56A5" w:rsidRDefault="006722B9" w:rsidP="006722B9">
      <w:pPr>
        <w:suppressAutoHyphens/>
        <w:spacing w:after="0" w:line="240" w:lineRule="auto"/>
        <w:ind w:left="180" w:right="196"/>
        <w:jc w:val="center"/>
        <w:rPr>
          <w:rFonts w:ascii="Times New Roman" w:hAnsi="Times New Roman" w:cs="Times New Roman"/>
          <w:i/>
          <w:iCs/>
          <w:sz w:val="24"/>
          <w:szCs w:val="24"/>
          <w:lang w:eastAsia="ar-SA"/>
        </w:rPr>
      </w:pPr>
      <w:r w:rsidRPr="00FB56A5">
        <w:rPr>
          <w:rFonts w:ascii="Times New Roman" w:hAnsi="Times New Roman" w:cs="Times New Roman"/>
          <w:i/>
          <w:iCs/>
          <w:sz w:val="24"/>
          <w:szCs w:val="24"/>
          <w:lang w:eastAsia="ar-SA"/>
        </w:rPr>
        <w:t>Форма «тендерна пропозиція»  подається у вигляді, наведеному нижче. Учасник не повинен відступати від даної форми.</w:t>
      </w:r>
    </w:p>
    <w:p w:rsidR="006722B9" w:rsidRPr="00FB56A5" w:rsidRDefault="006722B9" w:rsidP="006722B9">
      <w:pPr>
        <w:suppressAutoHyphens/>
        <w:spacing w:after="0" w:line="240" w:lineRule="auto"/>
        <w:ind w:hanging="720"/>
        <w:jc w:val="center"/>
        <w:rPr>
          <w:rFonts w:ascii="Times New Roman" w:hAnsi="Times New Roman" w:cs="Times New Roman"/>
          <w:b/>
          <w:bCs/>
          <w:sz w:val="24"/>
          <w:szCs w:val="24"/>
          <w:lang w:eastAsia="ar-SA"/>
        </w:rPr>
      </w:pPr>
    </w:p>
    <w:p w:rsidR="006722B9" w:rsidRPr="00FB56A5" w:rsidRDefault="006722B9" w:rsidP="006722B9">
      <w:pPr>
        <w:spacing w:after="0" w:line="240" w:lineRule="auto"/>
        <w:ind w:hanging="720"/>
        <w:jc w:val="center"/>
        <w:rPr>
          <w:rFonts w:ascii="Times New Roman" w:eastAsia="Times New Roman" w:hAnsi="Times New Roman" w:cs="Times New Roman"/>
          <w:b/>
          <w:bCs/>
          <w:color w:val="000000"/>
          <w:sz w:val="24"/>
          <w:szCs w:val="24"/>
        </w:rPr>
      </w:pPr>
      <w:r w:rsidRPr="00FB56A5">
        <w:rPr>
          <w:rFonts w:ascii="Times New Roman" w:eastAsia="Times New Roman" w:hAnsi="Times New Roman" w:cs="Times New Roman"/>
          <w:b/>
          <w:bCs/>
          <w:color w:val="000000"/>
          <w:sz w:val="24"/>
          <w:szCs w:val="24"/>
        </w:rPr>
        <w:t>ФОРМА «ТЕНДЕРНА ПРОПОЗИЦІЯ»</w:t>
      </w:r>
    </w:p>
    <w:p w:rsidR="006722B9" w:rsidRPr="00FB56A5" w:rsidRDefault="006722B9" w:rsidP="006722B9">
      <w:pPr>
        <w:spacing w:after="0" w:line="240" w:lineRule="auto"/>
        <w:ind w:hanging="720"/>
        <w:jc w:val="center"/>
        <w:rPr>
          <w:rFonts w:ascii="Times New Roman" w:eastAsia="Times New Roman" w:hAnsi="Times New Roman" w:cs="Times New Roman"/>
          <w:color w:val="000000"/>
          <w:sz w:val="24"/>
          <w:szCs w:val="24"/>
        </w:rPr>
      </w:pPr>
      <w:r w:rsidRPr="00FB56A5">
        <w:rPr>
          <w:rFonts w:ascii="Times New Roman" w:eastAsia="Times New Roman" w:hAnsi="Times New Roman" w:cs="Times New Roman"/>
          <w:color w:val="000000"/>
          <w:sz w:val="24"/>
          <w:szCs w:val="24"/>
        </w:rPr>
        <w:t>(подається Учасником на фірмовому бланку*)</w:t>
      </w:r>
    </w:p>
    <w:p w:rsidR="006722B9" w:rsidRPr="00FB56A5" w:rsidRDefault="006722B9" w:rsidP="006722B9">
      <w:pPr>
        <w:spacing w:after="0" w:line="240" w:lineRule="auto"/>
        <w:ind w:hanging="720"/>
        <w:jc w:val="both"/>
        <w:rPr>
          <w:rFonts w:ascii="Times New Roman" w:eastAsia="Times New Roman" w:hAnsi="Times New Roman" w:cs="Times New Roman"/>
          <w:b/>
          <w:color w:val="000000"/>
          <w:sz w:val="24"/>
          <w:szCs w:val="24"/>
        </w:rPr>
      </w:pPr>
    </w:p>
    <w:p w:rsidR="006722B9" w:rsidRPr="00FB56A5" w:rsidRDefault="006722B9" w:rsidP="006722B9">
      <w:pPr>
        <w:spacing w:after="0" w:line="240" w:lineRule="auto"/>
        <w:jc w:val="both"/>
        <w:rPr>
          <w:rFonts w:ascii="Times New Roman" w:eastAsia="Times New Roman" w:hAnsi="Times New Roman" w:cs="Times New Roman"/>
          <w:color w:val="000000"/>
          <w:sz w:val="23"/>
          <w:szCs w:val="23"/>
        </w:rPr>
      </w:pPr>
      <w:r w:rsidRPr="00FB56A5">
        <w:rPr>
          <w:rFonts w:ascii="Times New Roman" w:eastAsia="Times New Roman" w:hAnsi="Times New Roman" w:cs="Times New Roman"/>
          <w:color w:val="000000"/>
          <w:sz w:val="23"/>
          <w:szCs w:val="23"/>
        </w:rPr>
        <w:t xml:space="preserve">Ми, ___________________________________________ , надаємо свою тендерну пропозицію </w:t>
      </w:r>
    </w:p>
    <w:p w:rsidR="006722B9" w:rsidRPr="00FB56A5" w:rsidRDefault="006722B9" w:rsidP="006722B9">
      <w:pPr>
        <w:spacing w:after="0" w:line="240" w:lineRule="auto"/>
        <w:ind w:firstLine="720"/>
        <w:jc w:val="both"/>
        <w:rPr>
          <w:rFonts w:ascii="Times New Roman" w:eastAsia="Times New Roman" w:hAnsi="Times New Roman" w:cs="Times New Roman"/>
          <w:color w:val="000000"/>
          <w:sz w:val="23"/>
          <w:szCs w:val="23"/>
        </w:rPr>
      </w:pPr>
      <w:r w:rsidRPr="00FB56A5">
        <w:rPr>
          <w:rFonts w:ascii="Times New Roman" w:eastAsia="Times New Roman" w:hAnsi="Times New Roman" w:cs="Times New Roman"/>
          <w:color w:val="000000"/>
          <w:sz w:val="23"/>
          <w:szCs w:val="23"/>
        </w:rPr>
        <w:t xml:space="preserve">               (назва Учасника) </w:t>
      </w:r>
    </w:p>
    <w:p w:rsidR="006722B9" w:rsidRPr="00562901" w:rsidRDefault="006722B9" w:rsidP="006722B9">
      <w:pPr>
        <w:spacing w:after="0" w:line="240" w:lineRule="auto"/>
        <w:jc w:val="both"/>
        <w:rPr>
          <w:rFonts w:ascii="Times New Roman" w:eastAsia="Times New Roman" w:hAnsi="Times New Roman" w:cs="Times New Roman"/>
          <w:b/>
          <w:sz w:val="23"/>
          <w:szCs w:val="23"/>
        </w:rPr>
      </w:pPr>
      <w:r w:rsidRPr="00FB56A5">
        <w:rPr>
          <w:rFonts w:ascii="Times New Roman" w:eastAsia="Times New Roman" w:hAnsi="Times New Roman" w:cs="Times New Roman"/>
          <w:color w:val="000000"/>
          <w:sz w:val="23"/>
          <w:szCs w:val="23"/>
        </w:rPr>
        <w:t xml:space="preserve">щодо участі у торгах на закупівлю </w:t>
      </w:r>
      <w:r>
        <w:rPr>
          <w:rFonts w:ascii="Times New Roman" w:eastAsia="Times New Roman" w:hAnsi="Times New Roman" w:cs="Times New Roman"/>
          <w:color w:val="000000"/>
          <w:sz w:val="23"/>
          <w:szCs w:val="23"/>
        </w:rPr>
        <w:t>робіт</w:t>
      </w:r>
      <w:r w:rsidRPr="00FB56A5">
        <w:rPr>
          <w:rFonts w:ascii="Times New Roman" w:eastAsia="Times New Roman" w:hAnsi="Times New Roman" w:cs="Times New Roman"/>
          <w:b/>
          <w:sz w:val="23"/>
          <w:szCs w:val="23"/>
        </w:rPr>
        <w:t xml:space="preserve"> __________________________________________________________________________________________________________________________________________________________</w:t>
      </w:r>
      <w:r w:rsidRPr="00FB56A5">
        <w:rPr>
          <w:rFonts w:ascii="Times New Roman" w:eastAsia="Times New Roman" w:hAnsi="Times New Roman" w:cs="Times New Roman"/>
          <w:color w:val="000000"/>
          <w:sz w:val="23"/>
          <w:szCs w:val="23"/>
        </w:rPr>
        <w:t>,згідно з технічним</w:t>
      </w:r>
      <w:r w:rsidRPr="00562901">
        <w:rPr>
          <w:rFonts w:ascii="Times New Roman" w:eastAsia="Times New Roman" w:hAnsi="Times New Roman" w:cs="Times New Roman"/>
          <w:color w:val="000000"/>
          <w:sz w:val="23"/>
          <w:szCs w:val="23"/>
        </w:rPr>
        <w:t xml:space="preserve"> завданням Замовника торгів.</w:t>
      </w:r>
    </w:p>
    <w:p w:rsidR="006722B9" w:rsidRPr="00562901" w:rsidRDefault="006722B9" w:rsidP="006722B9">
      <w:pPr>
        <w:spacing w:after="0" w:line="240" w:lineRule="auto"/>
        <w:ind w:firstLine="567"/>
        <w:jc w:val="both"/>
        <w:rPr>
          <w:rFonts w:ascii="Times New Roman" w:eastAsia="Times New Roman" w:hAnsi="Times New Roman" w:cs="Times New Roman"/>
          <w:color w:val="000000"/>
          <w:sz w:val="23"/>
          <w:szCs w:val="23"/>
        </w:rPr>
      </w:pPr>
      <w:r w:rsidRPr="00562901">
        <w:rPr>
          <w:rFonts w:ascii="Times New Roman" w:eastAsia="Times New Roman" w:hAnsi="Times New Roman" w:cs="Times New Roman"/>
          <w:color w:val="000000"/>
          <w:sz w:val="24"/>
          <w:szCs w:val="24"/>
        </w:rPr>
        <w:t>Вивчивши тендерну документацію, включаючи</w:t>
      </w:r>
      <w:r w:rsidRPr="00562901">
        <w:rPr>
          <w:rFonts w:ascii="Times New Roman" w:eastAsia="Times New Roman" w:hAnsi="Times New Roman" w:cs="Times New Roman"/>
          <w:color w:val="000000"/>
          <w:sz w:val="23"/>
          <w:szCs w:val="23"/>
        </w:rPr>
        <w:t xml:space="preserve"> її додатки (проект договору, технічне завдання), умови яких приймаємо, ми, що нижче підписалися, маємо можливість та погоджуємося виконати вимоги Замовника на загальну суму:</w:t>
      </w:r>
    </w:p>
    <w:p w:rsidR="006722B9" w:rsidRPr="00562901" w:rsidRDefault="006722B9" w:rsidP="006722B9">
      <w:pPr>
        <w:spacing w:after="0" w:line="240" w:lineRule="auto"/>
        <w:ind w:firstLine="567"/>
        <w:jc w:val="both"/>
        <w:rPr>
          <w:rFonts w:ascii="Times New Roman" w:eastAsia="Times New Roman" w:hAnsi="Times New Roman" w:cs="Times New Roman"/>
          <w:color w:val="000000"/>
          <w:sz w:val="23"/>
          <w:szCs w:val="23"/>
        </w:rPr>
      </w:pPr>
    </w:p>
    <w:p w:rsidR="006722B9" w:rsidRPr="00562901" w:rsidRDefault="006722B9" w:rsidP="006722B9">
      <w:pPr>
        <w:spacing w:after="0" w:line="240" w:lineRule="auto"/>
        <w:jc w:val="both"/>
        <w:rPr>
          <w:rFonts w:ascii="Times New Roman" w:eastAsia="Times New Roman" w:hAnsi="Times New Roman" w:cs="Times New Roman"/>
          <w:color w:val="000000"/>
          <w:sz w:val="23"/>
          <w:szCs w:val="23"/>
        </w:rPr>
      </w:pPr>
      <w:r w:rsidRPr="00562901">
        <w:rPr>
          <w:rFonts w:ascii="Times New Roman" w:eastAsia="Times New Roman" w:hAnsi="Times New Roman" w:cs="Times New Roman"/>
          <w:color w:val="000000"/>
          <w:sz w:val="23"/>
          <w:szCs w:val="23"/>
        </w:rPr>
        <w:t>___________________________(цифрами)______________грн (прописом) гривень  (з ПДВ**).</w:t>
      </w:r>
    </w:p>
    <w:p w:rsidR="006722B9" w:rsidRPr="00562901" w:rsidRDefault="006722B9" w:rsidP="006722B9">
      <w:pPr>
        <w:spacing w:after="0" w:line="240" w:lineRule="auto"/>
        <w:ind w:firstLine="567"/>
        <w:jc w:val="both"/>
        <w:rPr>
          <w:rFonts w:ascii="Times New Roman" w:eastAsia="Times New Roman" w:hAnsi="Times New Roman" w:cs="Times New Roman"/>
          <w:color w:val="000000"/>
          <w:sz w:val="23"/>
          <w:szCs w:val="23"/>
        </w:rPr>
      </w:pPr>
    </w:p>
    <w:p w:rsidR="006722B9" w:rsidRPr="00562901" w:rsidRDefault="006722B9" w:rsidP="006722B9">
      <w:pPr>
        <w:spacing w:after="0" w:line="240" w:lineRule="auto"/>
        <w:ind w:firstLine="567"/>
        <w:jc w:val="both"/>
        <w:rPr>
          <w:rFonts w:ascii="Times New Roman" w:eastAsia="Times New Roman" w:hAnsi="Times New Roman" w:cs="Times New Roman"/>
          <w:color w:val="000000"/>
          <w:sz w:val="23"/>
          <w:szCs w:val="23"/>
        </w:rPr>
      </w:pPr>
      <w:r w:rsidRPr="00562901">
        <w:rPr>
          <w:rFonts w:ascii="Times New Roman" w:eastAsia="Times New Roman" w:hAnsi="Times New Roman" w:cs="Times New Roman"/>
          <w:color w:val="000000"/>
          <w:sz w:val="23"/>
          <w:szCs w:val="23"/>
        </w:rPr>
        <w:t>1.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6722B9" w:rsidRPr="00562901" w:rsidRDefault="006722B9" w:rsidP="006722B9">
      <w:pPr>
        <w:spacing w:after="0" w:line="240" w:lineRule="auto"/>
        <w:ind w:firstLine="567"/>
        <w:jc w:val="both"/>
        <w:rPr>
          <w:rFonts w:ascii="Times New Roman" w:eastAsia="Times New Roman" w:hAnsi="Times New Roman" w:cs="Times New Roman"/>
          <w:color w:val="000000"/>
          <w:sz w:val="23"/>
          <w:szCs w:val="23"/>
        </w:rPr>
      </w:pPr>
      <w:r w:rsidRPr="00562901">
        <w:rPr>
          <w:rFonts w:ascii="Times New Roman" w:eastAsia="Times New Roman" w:hAnsi="Times New Roman" w:cs="Times New Roman"/>
          <w:color w:val="000000"/>
          <w:sz w:val="23"/>
          <w:szCs w:val="23"/>
        </w:rPr>
        <w:t xml:space="preserve">2. Ми погоджуємося дотримуватися умов цієї тендерної пропозиції протягом </w:t>
      </w:r>
      <w:r w:rsidR="00CB0FB2" w:rsidRPr="00CB0FB2">
        <w:rPr>
          <w:rFonts w:ascii="Times New Roman" w:eastAsia="Times New Roman" w:hAnsi="Times New Roman" w:cs="Times New Roman"/>
          <w:color w:val="000000"/>
          <w:sz w:val="23"/>
          <w:szCs w:val="23"/>
        </w:rPr>
        <w:t>90 (дев'яносто)</w:t>
      </w:r>
      <w:r w:rsidR="00CB0FB2">
        <w:rPr>
          <w:rFonts w:ascii="Times New Roman" w:eastAsia="Times New Roman" w:hAnsi="Times New Roman" w:cs="Times New Roman"/>
          <w:color w:val="000000"/>
          <w:sz w:val="23"/>
          <w:szCs w:val="23"/>
        </w:rPr>
        <w:t xml:space="preserve"> </w:t>
      </w:r>
      <w:r w:rsidRPr="00562901">
        <w:rPr>
          <w:rFonts w:ascii="Times New Roman" w:eastAsia="Times New Roman" w:hAnsi="Times New Roman" w:cs="Times New Roman"/>
          <w:color w:val="000000"/>
          <w:sz w:val="23"/>
          <w:szCs w:val="23"/>
        </w:rPr>
        <w:t>із дати кінцевого строку подання тендерних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rsidR="006722B9" w:rsidRPr="00562901" w:rsidRDefault="006722B9" w:rsidP="006722B9">
      <w:pPr>
        <w:spacing w:after="0" w:line="240" w:lineRule="auto"/>
        <w:ind w:firstLine="567"/>
        <w:jc w:val="both"/>
        <w:rPr>
          <w:rFonts w:ascii="Times New Roman" w:eastAsia="Times New Roman" w:hAnsi="Times New Roman" w:cs="Times New Roman"/>
          <w:color w:val="000000"/>
          <w:sz w:val="23"/>
          <w:szCs w:val="23"/>
        </w:rPr>
      </w:pPr>
      <w:r w:rsidRPr="00562901">
        <w:rPr>
          <w:rFonts w:ascii="Times New Roman" w:eastAsia="Times New Roman" w:hAnsi="Times New Roman" w:cs="Times New Roman"/>
          <w:color w:val="000000"/>
          <w:sz w:val="23"/>
          <w:szCs w:val="23"/>
        </w:rPr>
        <w:t>3. Ми погоджуємося з умовами, що Ви можете відхилити нашу чи всі тендерні пропозиції згідно з умовами тендерної документації та вимогами Особливостей.</w:t>
      </w:r>
    </w:p>
    <w:p w:rsidR="006722B9" w:rsidRPr="00562901" w:rsidRDefault="006722B9" w:rsidP="006722B9">
      <w:pPr>
        <w:spacing w:after="0" w:line="240" w:lineRule="auto"/>
        <w:ind w:firstLine="567"/>
        <w:jc w:val="both"/>
        <w:rPr>
          <w:rFonts w:ascii="Times New Roman" w:eastAsia="Times New Roman" w:hAnsi="Times New Roman" w:cs="Times New Roman"/>
          <w:color w:val="000000"/>
          <w:sz w:val="23"/>
          <w:szCs w:val="23"/>
        </w:rPr>
      </w:pPr>
      <w:r w:rsidRPr="00562901">
        <w:rPr>
          <w:rFonts w:ascii="Times New Roman" w:eastAsia="Times New Roman" w:hAnsi="Times New Roman" w:cs="Times New Roman"/>
          <w:color w:val="000000"/>
          <w:sz w:val="23"/>
          <w:szCs w:val="23"/>
        </w:rPr>
        <w:t>4. Якщо наша тендерна пропозиція буде визначена найбільш економічно вигідною, ми зобов'язуємося підписати Договір із Замовником не пізніше ніж через 15 днів з дати прийняття рішення про намір укласти договір про закупівлю.</w:t>
      </w:r>
    </w:p>
    <w:p w:rsidR="006722B9" w:rsidRPr="00562901" w:rsidRDefault="006722B9" w:rsidP="006722B9">
      <w:pPr>
        <w:spacing w:after="0" w:line="240" w:lineRule="auto"/>
        <w:ind w:firstLine="567"/>
        <w:jc w:val="both"/>
        <w:rPr>
          <w:rFonts w:ascii="Times New Roman" w:eastAsia="Times New Roman" w:hAnsi="Times New Roman" w:cs="Times New Roman"/>
          <w:color w:val="000000"/>
          <w:sz w:val="23"/>
          <w:szCs w:val="23"/>
        </w:rPr>
      </w:pPr>
      <w:r w:rsidRPr="00562901">
        <w:rPr>
          <w:rFonts w:ascii="Times New Roman" w:eastAsia="Times New Roman" w:hAnsi="Times New Roman" w:cs="Times New Roman"/>
          <w:color w:val="000000"/>
          <w:sz w:val="23"/>
          <w:szCs w:val="23"/>
        </w:rPr>
        <w:t>5. Ми погоджуємося з Проектом Договору, який завантажено до електронної системи закупівель додатком до цієї тендерної документації.</w:t>
      </w:r>
    </w:p>
    <w:p w:rsidR="006722B9" w:rsidRPr="00562901" w:rsidRDefault="006722B9" w:rsidP="006722B9">
      <w:pPr>
        <w:spacing w:after="0" w:line="240" w:lineRule="auto"/>
        <w:jc w:val="both"/>
        <w:rPr>
          <w:rFonts w:ascii="Times New Roman" w:eastAsia="Times New Roman" w:hAnsi="Times New Roman" w:cs="Times New Roman"/>
          <w:color w:val="000000"/>
          <w:sz w:val="23"/>
          <w:szCs w:val="23"/>
        </w:rPr>
      </w:pPr>
    </w:p>
    <w:p w:rsidR="006722B9" w:rsidRPr="00562901" w:rsidRDefault="006722B9" w:rsidP="006722B9">
      <w:pPr>
        <w:spacing w:after="0" w:line="240" w:lineRule="auto"/>
        <w:rPr>
          <w:rFonts w:ascii="Times New Roman" w:eastAsia="Times New Roman" w:hAnsi="Times New Roman" w:cs="Times New Roman"/>
          <w:color w:val="000000"/>
          <w:sz w:val="24"/>
          <w:szCs w:val="24"/>
        </w:rPr>
      </w:pPr>
    </w:p>
    <w:p w:rsidR="006722B9" w:rsidRPr="007A640F" w:rsidRDefault="006722B9" w:rsidP="006722B9">
      <w:pPr>
        <w:suppressAutoHyphens/>
        <w:spacing w:after="0" w:line="240" w:lineRule="auto"/>
        <w:jc w:val="center"/>
        <w:rPr>
          <w:rFonts w:ascii="Times New Roman" w:hAnsi="Times New Roman" w:cs="Times New Roman"/>
          <w:i/>
          <w:iCs/>
          <w:sz w:val="24"/>
          <w:szCs w:val="24"/>
          <w:lang w:eastAsia="ar-SA"/>
        </w:rPr>
      </w:pPr>
      <w:r w:rsidRPr="007A640F">
        <w:rPr>
          <w:rFonts w:ascii="Times New Roman" w:hAnsi="Times New Roman" w:cs="Times New Roman"/>
          <w:i/>
          <w:iCs/>
          <w:sz w:val="24"/>
          <w:szCs w:val="24"/>
          <w:lang w:eastAsia="ar-SA"/>
        </w:rPr>
        <w:t xml:space="preserve">Посада, прізвище, ініціали, підпис уповноваженої особи Учасника, завірені печаткою </w:t>
      </w:r>
    </w:p>
    <w:p w:rsidR="006722B9" w:rsidRPr="007A640F" w:rsidRDefault="006722B9" w:rsidP="006722B9">
      <w:pPr>
        <w:suppressAutoHyphens/>
        <w:spacing w:after="0" w:line="240" w:lineRule="auto"/>
        <w:jc w:val="center"/>
        <w:rPr>
          <w:rFonts w:ascii="Times New Roman" w:hAnsi="Times New Roman" w:cs="Times New Roman"/>
          <w:i/>
          <w:sz w:val="24"/>
          <w:szCs w:val="24"/>
          <w:lang w:eastAsia="ar-SA"/>
        </w:rPr>
      </w:pPr>
      <w:r w:rsidRPr="007A640F">
        <w:rPr>
          <w:rFonts w:ascii="Times New Roman" w:hAnsi="Times New Roman" w:cs="Times New Roman"/>
          <w:sz w:val="24"/>
          <w:szCs w:val="24"/>
          <w:lang w:eastAsia="ar-SA"/>
        </w:rPr>
        <w:t>(</w:t>
      </w:r>
      <w:r w:rsidRPr="007A640F">
        <w:rPr>
          <w:rFonts w:ascii="Times New Roman" w:hAnsi="Times New Roman" w:cs="Times New Roman"/>
          <w:i/>
          <w:sz w:val="24"/>
          <w:szCs w:val="24"/>
          <w:lang w:eastAsia="ar-SA"/>
        </w:rPr>
        <w:t>за наявності)</w:t>
      </w:r>
    </w:p>
    <w:p w:rsidR="006722B9" w:rsidRPr="00562901" w:rsidRDefault="006722B9" w:rsidP="006722B9">
      <w:pPr>
        <w:spacing w:after="0" w:line="240" w:lineRule="auto"/>
        <w:ind w:firstLine="540"/>
        <w:jc w:val="both"/>
        <w:rPr>
          <w:rFonts w:ascii="Times New Roman" w:eastAsia="Times New Roman" w:hAnsi="Times New Roman" w:cs="Times New Roman"/>
          <w:i/>
          <w:iCs/>
          <w:color w:val="000000"/>
          <w:sz w:val="24"/>
          <w:szCs w:val="24"/>
        </w:rPr>
      </w:pPr>
    </w:p>
    <w:p w:rsidR="006722B9" w:rsidRPr="00562901" w:rsidRDefault="006722B9" w:rsidP="006722B9">
      <w:pPr>
        <w:spacing w:after="0" w:line="240" w:lineRule="auto"/>
        <w:ind w:firstLine="540"/>
        <w:jc w:val="both"/>
        <w:rPr>
          <w:rFonts w:ascii="Times New Roman" w:eastAsia="Times New Roman" w:hAnsi="Times New Roman" w:cs="Times New Roman"/>
          <w:i/>
          <w:iCs/>
          <w:color w:val="000000"/>
          <w:sz w:val="24"/>
          <w:szCs w:val="24"/>
        </w:rPr>
      </w:pPr>
    </w:p>
    <w:p w:rsidR="006722B9" w:rsidRPr="00562901" w:rsidRDefault="006722B9" w:rsidP="006722B9">
      <w:pPr>
        <w:spacing w:after="0" w:line="240" w:lineRule="auto"/>
        <w:jc w:val="both"/>
        <w:rPr>
          <w:rFonts w:ascii="Times New Roman" w:eastAsia="Times New Roman" w:hAnsi="Times New Roman" w:cs="Times New Roman"/>
          <w:b/>
          <w:bCs/>
          <w:color w:val="000000"/>
          <w:sz w:val="23"/>
          <w:szCs w:val="23"/>
        </w:rPr>
      </w:pPr>
    </w:p>
    <w:p w:rsidR="006722B9" w:rsidRPr="00562901" w:rsidRDefault="006722B9" w:rsidP="006722B9">
      <w:pPr>
        <w:spacing w:after="0" w:line="240" w:lineRule="auto"/>
        <w:rPr>
          <w:rFonts w:ascii="Times New Roman" w:eastAsia="Times New Roman" w:hAnsi="Times New Roman" w:cs="Times New Roman"/>
          <w:b/>
          <w:color w:val="000000"/>
          <w:sz w:val="23"/>
          <w:szCs w:val="23"/>
        </w:rPr>
      </w:pPr>
      <w:r w:rsidRPr="00562901">
        <w:rPr>
          <w:rFonts w:ascii="Times New Roman" w:eastAsia="Times New Roman" w:hAnsi="Times New Roman" w:cs="Times New Roman"/>
          <w:b/>
          <w:color w:val="000000"/>
          <w:sz w:val="23"/>
          <w:szCs w:val="23"/>
        </w:rPr>
        <w:t>Примітка!</w:t>
      </w:r>
    </w:p>
    <w:p w:rsidR="006722B9" w:rsidRPr="00562901" w:rsidRDefault="006722B9" w:rsidP="006722B9">
      <w:pPr>
        <w:spacing w:after="0" w:line="240" w:lineRule="auto"/>
        <w:rPr>
          <w:rFonts w:ascii="Times New Roman" w:eastAsia="Times New Roman" w:hAnsi="Times New Roman" w:cs="Times New Roman"/>
          <w:color w:val="000000"/>
          <w:sz w:val="23"/>
          <w:szCs w:val="23"/>
        </w:rPr>
      </w:pPr>
      <w:r w:rsidRPr="00562901">
        <w:rPr>
          <w:rFonts w:ascii="Times New Roman" w:eastAsia="Times New Roman" w:hAnsi="Times New Roman" w:cs="Times New Roman"/>
          <w:color w:val="000000"/>
          <w:sz w:val="23"/>
          <w:szCs w:val="23"/>
        </w:rPr>
        <w:t>*При наявності;</w:t>
      </w:r>
    </w:p>
    <w:p w:rsidR="006722B9" w:rsidRDefault="006722B9" w:rsidP="006722B9">
      <w:pPr>
        <w:suppressAutoHyphens/>
        <w:spacing w:after="0" w:line="240" w:lineRule="auto"/>
        <w:rPr>
          <w:rFonts w:ascii="Times New Roman" w:eastAsia="Times New Roman" w:hAnsi="Times New Roman" w:cs="Times New Roman"/>
          <w:color w:val="000000"/>
          <w:sz w:val="23"/>
          <w:szCs w:val="23"/>
        </w:rPr>
      </w:pPr>
      <w:r w:rsidRPr="00562901">
        <w:rPr>
          <w:rFonts w:ascii="Times New Roman" w:eastAsia="Times New Roman" w:hAnsi="Times New Roman" w:cs="Times New Roman"/>
          <w:color w:val="000000"/>
          <w:sz w:val="23"/>
          <w:szCs w:val="23"/>
        </w:rPr>
        <w:t>** Якщо Учасник не платник ПДВ, то вказується без ПДВ.</w:t>
      </w:r>
    </w:p>
    <w:p w:rsidR="006722B9" w:rsidRDefault="006722B9" w:rsidP="006722B9">
      <w:pPr>
        <w:suppressAutoHyphens/>
        <w:spacing w:after="0" w:line="240" w:lineRule="auto"/>
        <w:rPr>
          <w:rFonts w:ascii="Times New Roman" w:eastAsia="Times New Roman" w:hAnsi="Times New Roman" w:cs="Times New Roman"/>
          <w:color w:val="000000"/>
          <w:sz w:val="23"/>
          <w:szCs w:val="23"/>
        </w:rPr>
      </w:pPr>
    </w:p>
    <w:p w:rsidR="00124E70" w:rsidRDefault="00124E70" w:rsidP="006722B9">
      <w:pPr>
        <w:pStyle w:val="a5"/>
        <w:spacing w:after="0" w:line="240" w:lineRule="auto"/>
        <w:jc w:val="right"/>
        <w:rPr>
          <w:rFonts w:ascii="Times New Roman" w:eastAsia="Times New Roman" w:hAnsi="Times New Roman" w:cs="Times New Roman"/>
          <w:b/>
          <w:color w:val="000000"/>
          <w:sz w:val="24"/>
          <w:szCs w:val="24"/>
        </w:rPr>
      </w:pPr>
    </w:p>
    <w:p w:rsidR="00124E70" w:rsidRDefault="00124E70" w:rsidP="006722B9">
      <w:pPr>
        <w:pStyle w:val="a5"/>
        <w:spacing w:after="0" w:line="240" w:lineRule="auto"/>
        <w:jc w:val="right"/>
        <w:rPr>
          <w:rFonts w:ascii="Times New Roman" w:eastAsia="Times New Roman" w:hAnsi="Times New Roman" w:cs="Times New Roman"/>
          <w:b/>
          <w:color w:val="000000"/>
          <w:sz w:val="24"/>
          <w:szCs w:val="24"/>
        </w:rPr>
      </w:pPr>
    </w:p>
    <w:p w:rsidR="00124E70" w:rsidRDefault="00124E70" w:rsidP="006722B9">
      <w:pPr>
        <w:pStyle w:val="a5"/>
        <w:spacing w:after="0" w:line="240" w:lineRule="auto"/>
        <w:jc w:val="right"/>
        <w:rPr>
          <w:rFonts w:ascii="Times New Roman" w:eastAsia="Times New Roman" w:hAnsi="Times New Roman" w:cs="Times New Roman"/>
          <w:b/>
          <w:color w:val="000000"/>
          <w:sz w:val="24"/>
          <w:szCs w:val="24"/>
        </w:rPr>
      </w:pPr>
    </w:p>
    <w:p w:rsidR="00124E70" w:rsidRDefault="00124E70" w:rsidP="006722B9">
      <w:pPr>
        <w:pStyle w:val="a5"/>
        <w:spacing w:after="0" w:line="240" w:lineRule="auto"/>
        <w:jc w:val="right"/>
        <w:rPr>
          <w:rFonts w:ascii="Times New Roman" w:eastAsia="Times New Roman" w:hAnsi="Times New Roman" w:cs="Times New Roman"/>
          <w:b/>
          <w:color w:val="000000"/>
          <w:sz w:val="24"/>
          <w:szCs w:val="24"/>
        </w:rPr>
      </w:pPr>
    </w:p>
    <w:p w:rsidR="00124E70" w:rsidRDefault="00124E70" w:rsidP="006722B9">
      <w:pPr>
        <w:pStyle w:val="a5"/>
        <w:spacing w:after="0" w:line="240" w:lineRule="auto"/>
        <w:jc w:val="right"/>
        <w:rPr>
          <w:rFonts w:ascii="Times New Roman" w:eastAsia="Times New Roman" w:hAnsi="Times New Roman" w:cs="Times New Roman"/>
          <w:b/>
          <w:color w:val="000000"/>
          <w:sz w:val="24"/>
          <w:szCs w:val="24"/>
        </w:rPr>
      </w:pPr>
    </w:p>
    <w:p w:rsidR="00124E70" w:rsidRDefault="00124E70" w:rsidP="006722B9">
      <w:pPr>
        <w:pStyle w:val="a5"/>
        <w:spacing w:after="0" w:line="240" w:lineRule="auto"/>
        <w:jc w:val="right"/>
        <w:rPr>
          <w:rFonts w:ascii="Times New Roman" w:eastAsia="Times New Roman" w:hAnsi="Times New Roman" w:cs="Times New Roman"/>
          <w:b/>
          <w:color w:val="000000"/>
          <w:sz w:val="24"/>
          <w:szCs w:val="24"/>
        </w:rPr>
      </w:pPr>
    </w:p>
    <w:p w:rsidR="00124E70" w:rsidRDefault="00124E70" w:rsidP="006722B9">
      <w:pPr>
        <w:pStyle w:val="a5"/>
        <w:spacing w:after="0" w:line="240" w:lineRule="auto"/>
        <w:jc w:val="right"/>
        <w:rPr>
          <w:rFonts w:ascii="Times New Roman" w:eastAsia="Times New Roman" w:hAnsi="Times New Roman" w:cs="Times New Roman"/>
          <w:b/>
          <w:color w:val="000000"/>
          <w:sz w:val="24"/>
          <w:szCs w:val="24"/>
        </w:rPr>
      </w:pPr>
    </w:p>
    <w:p w:rsidR="00124E70" w:rsidRDefault="00124E70" w:rsidP="006722B9">
      <w:pPr>
        <w:pStyle w:val="a5"/>
        <w:spacing w:after="0" w:line="240" w:lineRule="auto"/>
        <w:jc w:val="right"/>
        <w:rPr>
          <w:rFonts w:ascii="Times New Roman" w:eastAsia="Times New Roman" w:hAnsi="Times New Roman" w:cs="Times New Roman"/>
          <w:b/>
          <w:color w:val="000000"/>
          <w:sz w:val="24"/>
          <w:szCs w:val="24"/>
        </w:rPr>
      </w:pPr>
    </w:p>
    <w:p w:rsidR="006722B9" w:rsidRPr="00A65162" w:rsidRDefault="006722B9" w:rsidP="006722B9">
      <w:pPr>
        <w:pStyle w:val="a5"/>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5</w:t>
      </w:r>
    </w:p>
    <w:p w:rsidR="006722B9" w:rsidRPr="00A65162" w:rsidRDefault="006722B9" w:rsidP="006722B9">
      <w:pPr>
        <w:pStyle w:val="a5"/>
        <w:spacing w:after="0" w:line="240" w:lineRule="auto"/>
        <w:jc w:val="right"/>
        <w:rPr>
          <w:rFonts w:ascii="Times New Roman" w:eastAsia="Times New Roman" w:hAnsi="Times New Roman" w:cs="Times New Roman"/>
          <w:sz w:val="24"/>
          <w:szCs w:val="24"/>
        </w:rPr>
      </w:pPr>
      <w:r w:rsidRPr="00A65162">
        <w:rPr>
          <w:rFonts w:ascii="Times New Roman" w:eastAsia="Times New Roman" w:hAnsi="Times New Roman" w:cs="Times New Roman"/>
          <w:i/>
          <w:color w:val="000000"/>
          <w:sz w:val="24"/>
          <w:szCs w:val="24"/>
        </w:rPr>
        <w:t>до тендерної документації</w:t>
      </w:r>
      <w:r w:rsidRPr="00A65162">
        <w:rPr>
          <w:rFonts w:ascii="Times New Roman" w:eastAsia="Times New Roman" w:hAnsi="Times New Roman" w:cs="Times New Roman"/>
          <w:color w:val="000000"/>
          <w:sz w:val="24"/>
          <w:szCs w:val="24"/>
        </w:rPr>
        <w:t> </w:t>
      </w:r>
    </w:p>
    <w:p w:rsidR="006722B9" w:rsidRDefault="006722B9" w:rsidP="006722B9">
      <w:pPr>
        <w:suppressAutoHyphens/>
        <w:spacing w:after="0" w:line="240" w:lineRule="auto"/>
        <w:rPr>
          <w:rFonts w:ascii="Times New Roman" w:hAnsi="Times New Roman" w:cs="Times New Roman"/>
          <w:b/>
          <w:bCs/>
          <w:sz w:val="24"/>
          <w:szCs w:val="24"/>
          <w:lang w:eastAsia="ar-SA"/>
        </w:rPr>
      </w:pPr>
    </w:p>
    <w:p w:rsidR="006722B9" w:rsidRPr="00522274" w:rsidRDefault="006722B9" w:rsidP="006722B9">
      <w:pPr>
        <w:jc w:val="center"/>
        <w:rPr>
          <w:rFonts w:ascii="Times New Roman" w:eastAsia="Times New Roman" w:hAnsi="Times New Roman" w:cs="Times New Roman"/>
          <w:b/>
          <w:color w:val="000000"/>
          <w:sz w:val="28"/>
          <w:szCs w:val="28"/>
        </w:rPr>
      </w:pPr>
      <w:r w:rsidRPr="00522274">
        <w:rPr>
          <w:rFonts w:ascii="Times New Roman" w:eastAsia="Times New Roman" w:hAnsi="Times New Roman" w:cs="Times New Roman"/>
          <w:b/>
          <w:color w:val="000000"/>
          <w:sz w:val="28"/>
          <w:szCs w:val="28"/>
        </w:rPr>
        <w:t>Інформація про Учасника</w:t>
      </w:r>
    </w:p>
    <w:p w:rsidR="006722B9" w:rsidRPr="00522274" w:rsidRDefault="006722B9" w:rsidP="006722B9">
      <w:pPr>
        <w:jc w:val="both"/>
        <w:rPr>
          <w:rFonts w:ascii="Times New Roman" w:eastAsia="Times New Roman" w:hAnsi="Times New Roman" w:cs="Times New Roman"/>
          <w:b/>
          <w:color w:val="000000"/>
          <w:sz w:val="28"/>
          <w:szCs w:val="28"/>
        </w:rPr>
      </w:pPr>
    </w:p>
    <w:tbl>
      <w:tblPr>
        <w:tblW w:w="0" w:type="auto"/>
        <w:tblInd w:w="-403" w:type="dxa"/>
        <w:tblLayout w:type="fixed"/>
        <w:tblCellMar>
          <w:left w:w="40" w:type="dxa"/>
          <w:right w:w="40" w:type="dxa"/>
        </w:tblCellMar>
        <w:tblLook w:val="0000" w:firstRow="0" w:lastRow="0" w:firstColumn="0" w:lastColumn="0" w:noHBand="0" w:noVBand="0"/>
      </w:tblPr>
      <w:tblGrid>
        <w:gridCol w:w="758"/>
        <w:gridCol w:w="3558"/>
        <w:gridCol w:w="947"/>
        <w:gridCol w:w="4819"/>
      </w:tblGrid>
      <w:tr w:rsidR="006722B9" w:rsidRPr="00522274" w:rsidTr="00C21DFB">
        <w:trPr>
          <w:trHeight w:val="850"/>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6722B9" w:rsidRPr="00522274" w:rsidRDefault="006722B9" w:rsidP="00C21DFB">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rPr>
            </w:pPr>
            <w:r w:rsidRPr="00522274">
              <w:rPr>
                <w:rFonts w:ascii="Times New Roman" w:eastAsia="Times New Roman" w:hAnsi="Times New Roman" w:cs="Times New Roman"/>
                <w:color w:val="000000"/>
                <w:sz w:val="24"/>
                <w:szCs w:val="24"/>
              </w:rPr>
              <w:t>1.</w:t>
            </w:r>
          </w:p>
        </w:tc>
        <w:tc>
          <w:tcPr>
            <w:tcW w:w="9324" w:type="dxa"/>
            <w:gridSpan w:val="3"/>
            <w:tcBorders>
              <w:top w:val="single" w:sz="4" w:space="0" w:color="auto"/>
              <w:left w:val="single" w:sz="6" w:space="0" w:color="auto"/>
              <w:bottom w:val="single" w:sz="6" w:space="0" w:color="auto"/>
              <w:right w:val="single" w:sz="4" w:space="0" w:color="auto"/>
            </w:tcBorders>
            <w:shd w:val="clear" w:color="auto" w:fill="FFFFFF"/>
            <w:vAlign w:val="center"/>
          </w:tcPr>
          <w:p w:rsidR="006722B9" w:rsidRPr="00522274" w:rsidRDefault="006722B9" w:rsidP="00C21DFB">
            <w:pPr>
              <w:widowControl w:val="0"/>
              <w:shd w:val="clear" w:color="auto" w:fill="FFFFFF"/>
              <w:autoSpaceDE w:val="0"/>
              <w:autoSpaceDN w:val="0"/>
              <w:adjustRightInd w:val="0"/>
              <w:jc w:val="both"/>
              <w:rPr>
                <w:rFonts w:ascii="Times New Roman" w:eastAsia="Times New Roman" w:hAnsi="Times New Roman" w:cs="Times New Roman"/>
                <w:color w:val="000000"/>
                <w:sz w:val="24"/>
                <w:szCs w:val="24"/>
              </w:rPr>
            </w:pPr>
            <w:r w:rsidRPr="00522274">
              <w:rPr>
                <w:rFonts w:ascii="Times New Roman" w:eastAsia="Times New Roman" w:hAnsi="Times New Roman" w:cs="Times New Roman"/>
                <w:i/>
                <w:iCs/>
                <w:color w:val="000000"/>
                <w:sz w:val="24"/>
                <w:szCs w:val="24"/>
              </w:rPr>
              <w:t>Повне та скорочене найменування Учасника</w:t>
            </w:r>
          </w:p>
        </w:tc>
      </w:tr>
      <w:tr w:rsidR="006722B9" w:rsidRPr="00522274" w:rsidTr="00C21DFB">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6722B9" w:rsidRPr="00522274" w:rsidRDefault="006722B9" w:rsidP="00C21DFB">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rPr>
            </w:pPr>
            <w:r w:rsidRPr="00522274">
              <w:rPr>
                <w:rFonts w:ascii="Times New Roman" w:eastAsia="Times New Roman" w:hAnsi="Times New Roman" w:cs="Times New Roman"/>
                <w:color w:val="000000"/>
                <w:sz w:val="24"/>
                <w:szCs w:val="24"/>
              </w:rPr>
              <w:t>2.</w:t>
            </w:r>
          </w:p>
        </w:tc>
        <w:tc>
          <w:tcPr>
            <w:tcW w:w="9324"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6722B9" w:rsidRPr="00522274" w:rsidRDefault="006722B9" w:rsidP="00C21DFB">
            <w:pPr>
              <w:widowControl w:val="0"/>
              <w:shd w:val="clear" w:color="auto" w:fill="FFFFFF"/>
              <w:autoSpaceDE w:val="0"/>
              <w:autoSpaceDN w:val="0"/>
              <w:adjustRightInd w:val="0"/>
              <w:jc w:val="both"/>
              <w:rPr>
                <w:rFonts w:ascii="Times New Roman" w:eastAsia="Times New Roman" w:hAnsi="Times New Roman" w:cs="Times New Roman"/>
                <w:color w:val="000000"/>
                <w:sz w:val="24"/>
                <w:szCs w:val="24"/>
              </w:rPr>
            </w:pPr>
            <w:r w:rsidRPr="00522274">
              <w:rPr>
                <w:rFonts w:ascii="Times New Roman" w:eastAsia="Times New Roman" w:hAnsi="Times New Roman" w:cs="Times New Roman"/>
                <w:i/>
                <w:iCs/>
                <w:color w:val="000000"/>
                <w:sz w:val="24"/>
                <w:szCs w:val="24"/>
              </w:rPr>
              <w:t>Адреса (юридична та фактична) Учасника</w:t>
            </w:r>
          </w:p>
        </w:tc>
      </w:tr>
      <w:tr w:rsidR="006722B9" w:rsidRPr="00522274" w:rsidTr="00C21DFB">
        <w:trPr>
          <w:trHeight w:val="850"/>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rsidR="006722B9" w:rsidRPr="00522274" w:rsidRDefault="006722B9" w:rsidP="00C21DFB">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rPr>
            </w:pPr>
            <w:r w:rsidRPr="00522274">
              <w:rPr>
                <w:rFonts w:ascii="Times New Roman" w:eastAsia="Times New Roman" w:hAnsi="Times New Roman" w:cs="Times New Roman"/>
                <w:color w:val="000000"/>
                <w:sz w:val="24"/>
                <w:szCs w:val="24"/>
              </w:rPr>
              <w:t>3.</w:t>
            </w:r>
          </w:p>
        </w:tc>
        <w:tc>
          <w:tcPr>
            <w:tcW w:w="4505" w:type="dxa"/>
            <w:gridSpan w:val="2"/>
            <w:tcBorders>
              <w:top w:val="single" w:sz="6" w:space="0" w:color="auto"/>
              <w:left w:val="single" w:sz="6" w:space="0" w:color="auto"/>
              <w:bottom w:val="single" w:sz="4" w:space="0" w:color="auto"/>
              <w:right w:val="single" w:sz="4" w:space="0" w:color="auto"/>
            </w:tcBorders>
            <w:shd w:val="clear" w:color="auto" w:fill="FFFFFF"/>
            <w:vAlign w:val="center"/>
          </w:tcPr>
          <w:p w:rsidR="006722B9" w:rsidRPr="00522274" w:rsidRDefault="006722B9" w:rsidP="00C21DFB">
            <w:pPr>
              <w:widowControl w:val="0"/>
              <w:shd w:val="clear" w:color="auto" w:fill="FFFFFF"/>
              <w:autoSpaceDE w:val="0"/>
              <w:autoSpaceDN w:val="0"/>
              <w:adjustRightInd w:val="0"/>
              <w:jc w:val="both"/>
              <w:rPr>
                <w:rFonts w:ascii="Times New Roman" w:eastAsia="Times New Roman" w:hAnsi="Times New Roman" w:cs="Times New Roman"/>
                <w:color w:val="000000"/>
                <w:sz w:val="24"/>
                <w:szCs w:val="24"/>
              </w:rPr>
            </w:pPr>
            <w:r w:rsidRPr="00522274">
              <w:rPr>
                <w:rFonts w:ascii="Times New Roman" w:eastAsia="Times New Roman" w:hAnsi="Times New Roman" w:cs="Times New Roman"/>
                <w:i/>
                <w:iCs/>
                <w:color w:val="000000"/>
                <w:sz w:val="24"/>
                <w:szCs w:val="24"/>
              </w:rPr>
              <w:t>Телефон</w:t>
            </w:r>
          </w:p>
        </w:tc>
        <w:tc>
          <w:tcPr>
            <w:tcW w:w="4819" w:type="dxa"/>
            <w:tcBorders>
              <w:top w:val="single" w:sz="6" w:space="0" w:color="auto"/>
              <w:left w:val="single" w:sz="4" w:space="0" w:color="auto"/>
              <w:bottom w:val="single" w:sz="4" w:space="0" w:color="auto"/>
              <w:right w:val="single" w:sz="4" w:space="0" w:color="auto"/>
            </w:tcBorders>
            <w:shd w:val="clear" w:color="auto" w:fill="FFFFFF"/>
            <w:vAlign w:val="center"/>
          </w:tcPr>
          <w:p w:rsidR="006722B9" w:rsidRPr="00522274" w:rsidRDefault="006722B9" w:rsidP="00C21DFB">
            <w:pPr>
              <w:widowControl w:val="0"/>
              <w:shd w:val="clear" w:color="auto" w:fill="FFFFFF"/>
              <w:autoSpaceDE w:val="0"/>
              <w:autoSpaceDN w:val="0"/>
              <w:adjustRightInd w:val="0"/>
              <w:jc w:val="both"/>
              <w:rPr>
                <w:rFonts w:ascii="Times New Roman" w:eastAsia="Times New Roman" w:hAnsi="Times New Roman" w:cs="Times New Roman"/>
                <w:color w:val="000000"/>
                <w:sz w:val="24"/>
                <w:szCs w:val="24"/>
              </w:rPr>
            </w:pPr>
            <w:r w:rsidRPr="00522274">
              <w:rPr>
                <w:rFonts w:ascii="Times New Roman" w:eastAsia="Times New Roman" w:hAnsi="Times New Roman" w:cs="Times New Roman"/>
                <w:i/>
                <w:iCs/>
                <w:color w:val="000000"/>
                <w:sz w:val="24"/>
                <w:szCs w:val="24"/>
              </w:rPr>
              <w:t>Електронна пошта</w:t>
            </w:r>
          </w:p>
        </w:tc>
      </w:tr>
      <w:tr w:rsidR="006722B9" w:rsidRPr="00522274" w:rsidTr="00C21DFB">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6722B9" w:rsidRPr="00522274" w:rsidRDefault="006722B9" w:rsidP="00C21DFB">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rPr>
            </w:pPr>
            <w:r w:rsidRPr="00522274">
              <w:rPr>
                <w:rFonts w:ascii="Times New Roman" w:eastAsia="Times New Roman" w:hAnsi="Times New Roman" w:cs="Times New Roman"/>
                <w:color w:val="000000"/>
                <w:sz w:val="24"/>
                <w:szCs w:val="24"/>
              </w:rPr>
              <w:t>4.</w:t>
            </w:r>
          </w:p>
        </w:tc>
        <w:tc>
          <w:tcPr>
            <w:tcW w:w="9324"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6722B9" w:rsidRPr="00522274" w:rsidRDefault="006722B9" w:rsidP="00C21DFB">
            <w:pPr>
              <w:widowControl w:val="0"/>
              <w:shd w:val="clear" w:color="auto" w:fill="FFFFFF"/>
              <w:autoSpaceDE w:val="0"/>
              <w:autoSpaceDN w:val="0"/>
              <w:adjustRightInd w:val="0"/>
              <w:jc w:val="both"/>
              <w:rPr>
                <w:rFonts w:ascii="Times New Roman" w:eastAsia="Times New Roman" w:hAnsi="Times New Roman" w:cs="Times New Roman"/>
                <w:i/>
                <w:color w:val="000000"/>
                <w:sz w:val="24"/>
                <w:szCs w:val="24"/>
              </w:rPr>
            </w:pPr>
            <w:r w:rsidRPr="00522274">
              <w:rPr>
                <w:rFonts w:ascii="Times New Roman" w:eastAsia="Times New Roman" w:hAnsi="Times New Roman" w:cs="Times New Roman"/>
                <w:i/>
                <w:color w:val="000000"/>
                <w:sz w:val="24"/>
                <w:szCs w:val="24"/>
              </w:rPr>
              <w:t>Керівництво (прізвище, ім’я по батькові, посада)</w:t>
            </w:r>
          </w:p>
        </w:tc>
      </w:tr>
      <w:tr w:rsidR="006722B9" w:rsidRPr="00522274" w:rsidTr="00C21DFB">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6722B9" w:rsidRPr="00522274" w:rsidRDefault="006722B9" w:rsidP="00C21DFB">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rPr>
            </w:pPr>
            <w:r w:rsidRPr="00522274">
              <w:rPr>
                <w:rFonts w:ascii="Times New Roman" w:eastAsia="Times New Roman" w:hAnsi="Times New Roman" w:cs="Times New Roman"/>
                <w:color w:val="000000"/>
                <w:sz w:val="24"/>
                <w:szCs w:val="24"/>
              </w:rPr>
              <w:t>5.</w:t>
            </w:r>
          </w:p>
        </w:tc>
        <w:tc>
          <w:tcPr>
            <w:tcW w:w="9324"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6722B9" w:rsidRPr="00522274" w:rsidRDefault="006722B9" w:rsidP="00C21DFB">
            <w:pPr>
              <w:widowControl w:val="0"/>
              <w:shd w:val="clear" w:color="auto" w:fill="FFFFFF"/>
              <w:autoSpaceDE w:val="0"/>
              <w:autoSpaceDN w:val="0"/>
              <w:adjustRightInd w:val="0"/>
              <w:jc w:val="both"/>
              <w:rPr>
                <w:rFonts w:ascii="Times New Roman" w:eastAsia="Times New Roman" w:hAnsi="Times New Roman" w:cs="Times New Roman"/>
                <w:i/>
                <w:color w:val="000000"/>
                <w:sz w:val="24"/>
                <w:szCs w:val="24"/>
              </w:rPr>
            </w:pPr>
            <w:r w:rsidRPr="00522274">
              <w:rPr>
                <w:rFonts w:ascii="Times New Roman" w:eastAsia="Times New Roman" w:hAnsi="Times New Roman" w:cs="Times New Roman"/>
                <w:i/>
                <w:color w:val="000000"/>
                <w:sz w:val="24"/>
                <w:szCs w:val="24"/>
              </w:rPr>
              <w:t>Форма власності, юридичний статус та організаційно-правова  форма Учасника, спеціалізація</w:t>
            </w:r>
          </w:p>
        </w:tc>
      </w:tr>
      <w:tr w:rsidR="006722B9" w:rsidRPr="00522274" w:rsidTr="00C21DFB">
        <w:trPr>
          <w:trHeight w:val="850"/>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rsidR="006722B9" w:rsidRPr="00522274" w:rsidRDefault="006722B9" w:rsidP="00C21DFB">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rPr>
            </w:pPr>
            <w:r w:rsidRPr="00522274">
              <w:rPr>
                <w:rFonts w:ascii="Times New Roman" w:eastAsia="Times New Roman" w:hAnsi="Times New Roman" w:cs="Times New Roman"/>
                <w:color w:val="000000"/>
                <w:sz w:val="24"/>
                <w:szCs w:val="24"/>
              </w:rPr>
              <w:t>6.</w:t>
            </w:r>
          </w:p>
        </w:tc>
        <w:tc>
          <w:tcPr>
            <w:tcW w:w="3558" w:type="dxa"/>
            <w:tcBorders>
              <w:top w:val="single" w:sz="6" w:space="0" w:color="auto"/>
              <w:left w:val="single" w:sz="6" w:space="0" w:color="auto"/>
              <w:bottom w:val="single" w:sz="4" w:space="0" w:color="auto"/>
              <w:right w:val="single" w:sz="6" w:space="0" w:color="auto"/>
            </w:tcBorders>
            <w:shd w:val="clear" w:color="auto" w:fill="FFFFFF"/>
            <w:vAlign w:val="center"/>
          </w:tcPr>
          <w:p w:rsidR="006722B9" w:rsidRPr="00522274" w:rsidRDefault="006722B9" w:rsidP="00C21DFB">
            <w:pPr>
              <w:widowControl w:val="0"/>
              <w:shd w:val="clear" w:color="auto" w:fill="FFFFFF"/>
              <w:autoSpaceDE w:val="0"/>
              <w:autoSpaceDN w:val="0"/>
              <w:adjustRightInd w:val="0"/>
              <w:jc w:val="both"/>
              <w:rPr>
                <w:rFonts w:ascii="Times New Roman" w:eastAsia="Times New Roman" w:hAnsi="Times New Roman" w:cs="Times New Roman"/>
                <w:i/>
                <w:iCs/>
                <w:color w:val="000000"/>
                <w:sz w:val="24"/>
                <w:szCs w:val="24"/>
              </w:rPr>
            </w:pPr>
            <w:r w:rsidRPr="00522274">
              <w:rPr>
                <w:rFonts w:ascii="Times New Roman" w:eastAsia="Times New Roman" w:hAnsi="Times New Roman" w:cs="Times New Roman"/>
                <w:i/>
                <w:iCs/>
                <w:color w:val="000000"/>
                <w:sz w:val="24"/>
                <w:szCs w:val="24"/>
              </w:rPr>
              <w:t>Місце реєстрації</w:t>
            </w:r>
          </w:p>
          <w:p w:rsidR="006722B9" w:rsidRPr="00522274" w:rsidRDefault="006722B9" w:rsidP="00C21DFB">
            <w:pPr>
              <w:widowControl w:val="0"/>
              <w:shd w:val="clear" w:color="auto" w:fill="FFFFFF"/>
              <w:autoSpaceDE w:val="0"/>
              <w:autoSpaceDN w:val="0"/>
              <w:adjustRightInd w:val="0"/>
              <w:jc w:val="both"/>
              <w:rPr>
                <w:rFonts w:ascii="Times New Roman" w:eastAsia="Times New Roman" w:hAnsi="Times New Roman" w:cs="Times New Roman"/>
                <w:i/>
                <w:iCs/>
                <w:color w:val="000000"/>
                <w:sz w:val="24"/>
                <w:szCs w:val="24"/>
              </w:rPr>
            </w:pPr>
          </w:p>
          <w:p w:rsidR="006722B9" w:rsidRPr="00522274" w:rsidRDefault="006722B9" w:rsidP="00C21DFB">
            <w:pPr>
              <w:widowControl w:val="0"/>
              <w:shd w:val="clear" w:color="auto" w:fill="FFFFFF"/>
              <w:autoSpaceDE w:val="0"/>
              <w:autoSpaceDN w:val="0"/>
              <w:adjustRightInd w:val="0"/>
              <w:jc w:val="both"/>
              <w:rPr>
                <w:rFonts w:ascii="Times New Roman" w:eastAsia="Times New Roman" w:hAnsi="Times New Roman" w:cs="Times New Roman"/>
                <w:color w:val="000000"/>
                <w:sz w:val="24"/>
                <w:szCs w:val="24"/>
              </w:rPr>
            </w:pPr>
            <w:r w:rsidRPr="00522274">
              <w:rPr>
                <w:rFonts w:ascii="Times New Roman" w:eastAsia="Times New Roman" w:hAnsi="Times New Roman" w:cs="Times New Roman"/>
                <w:i/>
                <w:iCs/>
                <w:color w:val="000000"/>
                <w:sz w:val="24"/>
                <w:szCs w:val="24"/>
              </w:rPr>
              <w:t>Код ЄДРПОУ</w:t>
            </w:r>
          </w:p>
        </w:tc>
        <w:tc>
          <w:tcPr>
            <w:tcW w:w="5766" w:type="dxa"/>
            <w:gridSpan w:val="2"/>
            <w:tcBorders>
              <w:top w:val="single" w:sz="6" w:space="0" w:color="auto"/>
              <w:left w:val="single" w:sz="6" w:space="0" w:color="auto"/>
              <w:bottom w:val="single" w:sz="4" w:space="0" w:color="auto"/>
              <w:right w:val="single" w:sz="4" w:space="0" w:color="auto"/>
            </w:tcBorders>
            <w:shd w:val="clear" w:color="auto" w:fill="FFFFFF"/>
            <w:vAlign w:val="center"/>
          </w:tcPr>
          <w:p w:rsidR="006722B9" w:rsidRPr="00522274" w:rsidRDefault="006722B9" w:rsidP="00C21DFB">
            <w:pPr>
              <w:widowControl w:val="0"/>
              <w:shd w:val="clear" w:color="auto" w:fill="FFFFFF"/>
              <w:autoSpaceDE w:val="0"/>
              <w:autoSpaceDN w:val="0"/>
              <w:adjustRightInd w:val="0"/>
              <w:jc w:val="both"/>
              <w:rPr>
                <w:rFonts w:ascii="Times New Roman" w:eastAsia="Times New Roman" w:hAnsi="Times New Roman" w:cs="Times New Roman"/>
                <w:i/>
                <w:iCs/>
                <w:color w:val="000000"/>
                <w:sz w:val="24"/>
                <w:szCs w:val="24"/>
              </w:rPr>
            </w:pPr>
            <w:r w:rsidRPr="00522274">
              <w:rPr>
                <w:rFonts w:ascii="Times New Roman" w:eastAsia="Times New Roman" w:hAnsi="Times New Roman" w:cs="Times New Roman"/>
                <w:i/>
                <w:iCs/>
                <w:color w:val="000000"/>
                <w:sz w:val="24"/>
                <w:szCs w:val="24"/>
              </w:rPr>
              <w:t>Рік реєстрації</w:t>
            </w:r>
          </w:p>
          <w:p w:rsidR="006722B9" w:rsidRPr="00522274" w:rsidRDefault="006722B9" w:rsidP="00C21DFB">
            <w:pPr>
              <w:widowControl w:val="0"/>
              <w:shd w:val="clear" w:color="auto" w:fill="FFFFFF"/>
              <w:autoSpaceDE w:val="0"/>
              <w:autoSpaceDN w:val="0"/>
              <w:adjustRightInd w:val="0"/>
              <w:jc w:val="both"/>
              <w:rPr>
                <w:rFonts w:ascii="Times New Roman" w:eastAsia="Times New Roman" w:hAnsi="Times New Roman" w:cs="Times New Roman"/>
                <w:i/>
                <w:iCs/>
                <w:color w:val="000000"/>
                <w:sz w:val="24"/>
                <w:szCs w:val="24"/>
              </w:rPr>
            </w:pPr>
          </w:p>
          <w:p w:rsidR="006722B9" w:rsidRPr="00522274" w:rsidRDefault="006722B9" w:rsidP="00C21DFB">
            <w:pPr>
              <w:widowControl w:val="0"/>
              <w:shd w:val="clear" w:color="auto" w:fill="FFFFFF"/>
              <w:autoSpaceDE w:val="0"/>
              <w:autoSpaceDN w:val="0"/>
              <w:adjustRightInd w:val="0"/>
              <w:jc w:val="both"/>
              <w:rPr>
                <w:rFonts w:ascii="Times New Roman" w:eastAsia="Times New Roman" w:hAnsi="Times New Roman" w:cs="Times New Roman"/>
                <w:color w:val="000000"/>
                <w:sz w:val="24"/>
                <w:szCs w:val="24"/>
              </w:rPr>
            </w:pPr>
            <w:r w:rsidRPr="00522274">
              <w:rPr>
                <w:rFonts w:ascii="Times New Roman" w:eastAsia="Times New Roman" w:hAnsi="Times New Roman" w:cs="Times New Roman"/>
                <w:i/>
                <w:iCs/>
                <w:color w:val="000000"/>
                <w:sz w:val="24"/>
                <w:szCs w:val="24"/>
              </w:rPr>
              <w:t>Розрахунковий рахунок,  МФО, ІПН</w:t>
            </w:r>
          </w:p>
        </w:tc>
      </w:tr>
      <w:tr w:rsidR="006722B9" w:rsidRPr="00522274" w:rsidTr="00C21DFB">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6722B9" w:rsidRPr="00522274" w:rsidRDefault="006722B9" w:rsidP="00C21DFB">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rPr>
            </w:pPr>
            <w:r w:rsidRPr="00522274">
              <w:rPr>
                <w:rFonts w:ascii="Times New Roman" w:eastAsia="Times New Roman" w:hAnsi="Times New Roman" w:cs="Times New Roman"/>
                <w:color w:val="000000"/>
                <w:sz w:val="24"/>
                <w:szCs w:val="24"/>
              </w:rPr>
              <w:t>7.</w:t>
            </w:r>
          </w:p>
        </w:tc>
        <w:tc>
          <w:tcPr>
            <w:tcW w:w="9324"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6722B9" w:rsidRPr="00522274" w:rsidRDefault="006722B9" w:rsidP="00C21DFB">
            <w:pPr>
              <w:widowControl w:val="0"/>
              <w:shd w:val="clear" w:color="auto" w:fill="FFFFFF"/>
              <w:autoSpaceDE w:val="0"/>
              <w:autoSpaceDN w:val="0"/>
              <w:adjustRightInd w:val="0"/>
              <w:jc w:val="both"/>
              <w:rPr>
                <w:rFonts w:ascii="Times New Roman" w:eastAsia="Times New Roman" w:hAnsi="Times New Roman" w:cs="Times New Roman"/>
                <w:i/>
                <w:color w:val="000000"/>
                <w:sz w:val="24"/>
                <w:szCs w:val="24"/>
              </w:rPr>
            </w:pPr>
            <w:r w:rsidRPr="00522274">
              <w:rPr>
                <w:rFonts w:ascii="Times New Roman" w:eastAsia="Times New Roman" w:hAnsi="Times New Roman" w:cs="Times New Roman"/>
                <w:i/>
                <w:color w:val="000000"/>
                <w:sz w:val="24"/>
                <w:szCs w:val="24"/>
              </w:rPr>
              <w:t>Коротка довідка про діяльність Учасника</w:t>
            </w:r>
          </w:p>
          <w:p w:rsidR="006722B9" w:rsidRPr="00522274" w:rsidRDefault="006722B9" w:rsidP="00C21DFB">
            <w:pPr>
              <w:widowControl w:val="0"/>
              <w:shd w:val="clear" w:color="auto" w:fill="FFFFFF"/>
              <w:autoSpaceDE w:val="0"/>
              <w:autoSpaceDN w:val="0"/>
              <w:adjustRightInd w:val="0"/>
              <w:jc w:val="both"/>
              <w:rPr>
                <w:rFonts w:ascii="Times New Roman" w:eastAsia="Times New Roman" w:hAnsi="Times New Roman" w:cs="Times New Roman"/>
                <w:i/>
                <w:color w:val="000000"/>
                <w:sz w:val="24"/>
                <w:szCs w:val="24"/>
              </w:rPr>
            </w:pPr>
          </w:p>
          <w:p w:rsidR="006722B9" w:rsidRPr="00522274" w:rsidRDefault="006722B9" w:rsidP="00C21DFB">
            <w:pPr>
              <w:widowControl w:val="0"/>
              <w:shd w:val="clear" w:color="auto" w:fill="FFFFFF"/>
              <w:autoSpaceDE w:val="0"/>
              <w:autoSpaceDN w:val="0"/>
              <w:adjustRightInd w:val="0"/>
              <w:jc w:val="both"/>
              <w:rPr>
                <w:rFonts w:ascii="Times New Roman" w:eastAsia="Times New Roman" w:hAnsi="Times New Roman" w:cs="Times New Roman"/>
                <w:i/>
                <w:color w:val="000000"/>
                <w:sz w:val="24"/>
                <w:szCs w:val="24"/>
              </w:rPr>
            </w:pPr>
            <w:r w:rsidRPr="00522274">
              <w:rPr>
                <w:rFonts w:ascii="Times New Roman" w:eastAsia="Times New Roman" w:hAnsi="Times New Roman" w:cs="Times New Roman"/>
                <w:i/>
                <w:color w:val="000000"/>
                <w:sz w:val="24"/>
                <w:szCs w:val="24"/>
              </w:rPr>
              <w:t>Банк, який обслуговує підприємство</w:t>
            </w:r>
          </w:p>
        </w:tc>
      </w:tr>
      <w:tr w:rsidR="006722B9" w:rsidRPr="00522274" w:rsidTr="00C21DFB">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6722B9" w:rsidRPr="00522274" w:rsidRDefault="006722B9" w:rsidP="00C21DFB">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rPr>
            </w:pPr>
            <w:r w:rsidRPr="00522274">
              <w:rPr>
                <w:rFonts w:ascii="Times New Roman" w:eastAsia="Times New Roman" w:hAnsi="Times New Roman" w:cs="Times New Roman"/>
                <w:color w:val="000000"/>
                <w:sz w:val="24"/>
                <w:szCs w:val="24"/>
              </w:rPr>
              <w:t>8.</w:t>
            </w:r>
          </w:p>
        </w:tc>
        <w:tc>
          <w:tcPr>
            <w:tcW w:w="9324"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6722B9" w:rsidRPr="00522274" w:rsidRDefault="006722B9" w:rsidP="00C21DFB">
            <w:pPr>
              <w:widowControl w:val="0"/>
              <w:shd w:val="clear" w:color="auto" w:fill="FFFFFF"/>
              <w:autoSpaceDE w:val="0"/>
              <w:autoSpaceDN w:val="0"/>
              <w:adjustRightInd w:val="0"/>
              <w:jc w:val="both"/>
              <w:rPr>
                <w:rFonts w:ascii="Times New Roman" w:eastAsia="Times New Roman" w:hAnsi="Times New Roman" w:cs="Times New Roman"/>
                <w:i/>
                <w:color w:val="000000"/>
                <w:sz w:val="24"/>
                <w:szCs w:val="24"/>
              </w:rPr>
            </w:pPr>
            <w:r w:rsidRPr="00522274">
              <w:rPr>
                <w:rFonts w:ascii="Times New Roman" w:eastAsia="Times New Roman" w:hAnsi="Times New Roman" w:cs="Times New Roman"/>
                <w:i/>
                <w:color w:val="000000"/>
                <w:sz w:val="24"/>
                <w:szCs w:val="24"/>
              </w:rPr>
              <w:t>Уповноважений представник Учасника на підписання документів за результатами процедури закупівлі</w:t>
            </w:r>
          </w:p>
        </w:tc>
      </w:tr>
    </w:tbl>
    <w:p w:rsidR="006722B9" w:rsidRPr="00522274" w:rsidRDefault="006722B9" w:rsidP="006722B9">
      <w:pPr>
        <w:ind w:left="7380" w:right="196"/>
        <w:jc w:val="both"/>
        <w:rPr>
          <w:rFonts w:ascii="Times New Roman" w:eastAsia="Times New Roman" w:hAnsi="Times New Roman" w:cs="Times New Roman"/>
          <w:b/>
          <w:bCs/>
          <w:color w:val="000000"/>
          <w:sz w:val="24"/>
          <w:szCs w:val="24"/>
        </w:rPr>
      </w:pPr>
    </w:p>
    <w:p w:rsidR="006722B9" w:rsidRPr="00522274" w:rsidRDefault="006722B9" w:rsidP="006722B9">
      <w:pPr>
        <w:ind w:right="196"/>
        <w:jc w:val="both"/>
        <w:rPr>
          <w:rFonts w:ascii="Times New Roman" w:eastAsia="Times New Roman" w:hAnsi="Times New Roman" w:cs="Times New Roman"/>
          <w:b/>
          <w:bCs/>
          <w:color w:val="000000"/>
          <w:sz w:val="24"/>
          <w:szCs w:val="24"/>
        </w:rPr>
      </w:pPr>
    </w:p>
    <w:p w:rsidR="006722B9" w:rsidRPr="00522274" w:rsidRDefault="006722B9" w:rsidP="006722B9">
      <w:pPr>
        <w:ind w:right="196"/>
        <w:jc w:val="both"/>
        <w:rPr>
          <w:rFonts w:ascii="Times New Roman" w:eastAsia="Times New Roman" w:hAnsi="Times New Roman" w:cs="Times New Roman"/>
          <w:b/>
          <w:bCs/>
          <w:color w:val="000000"/>
          <w:sz w:val="24"/>
          <w:szCs w:val="24"/>
        </w:rPr>
      </w:pPr>
    </w:p>
    <w:p w:rsidR="006722B9" w:rsidRPr="00522274" w:rsidRDefault="006722B9" w:rsidP="006722B9">
      <w:pPr>
        <w:ind w:right="196"/>
        <w:jc w:val="center"/>
        <w:rPr>
          <w:rFonts w:ascii="Times New Roman" w:eastAsia="Times New Roman" w:hAnsi="Times New Roman" w:cs="Times New Roman"/>
          <w:b/>
          <w:bCs/>
          <w:color w:val="000000"/>
          <w:sz w:val="24"/>
          <w:szCs w:val="24"/>
          <w:u w:val="single"/>
        </w:rPr>
      </w:pPr>
      <w:r w:rsidRPr="00522274">
        <w:rPr>
          <w:rFonts w:ascii="Times New Roman" w:eastAsia="Times New Roman" w:hAnsi="Times New Roman" w:cs="Times New Roman"/>
          <w:b/>
          <w:bCs/>
          <w:color w:val="000000"/>
          <w:sz w:val="24"/>
          <w:szCs w:val="24"/>
          <w:u w:val="single"/>
        </w:rPr>
        <w:t>____________________________________________________________________</w:t>
      </w:r>
    </w:p>
    <w:p w:rsidR="006722B9" w:rsidRPr="00522274" w:rsidRDefault="006722B9" w:rsidP="006722B9">
      <w:pPr>
        <w:ind w:firstLine="540"/>
        <w:jc w:val="center"/>
        <w:rPr>
          <w:rFonts w:ascii="Times New Roman" w:eastAsia="Times New Roman" w:hAnsi="Times New Roman" w:cs="Times New Roman"/>
          <w:i/>
          <w:iCs/>
          <w:color w:val="000000"/>
          <w:sz w:val="24"/>
          <w:szCs w:val="24"/>
        </w:rPr>
      </w:pPr>
      <w:r w:rsidRPr="00522274">
        <w:rPr>
          <w:rFonts w:ascii="Times New Roman" w:eastAsia="Times New Roman" w:hAnsi="Times New Roman" w:cs="Times New Roman"/>
          <w:i/>
          <w:iCs/>
          <w:color w:val="000000"/>
          <w:sz w:val="24"/>
          <w:szCs w:val="24"/>
        </w:rPr>
        <w:t>Посада, прізвище, ініціали, підпис уповноваженої особи Учасника</w:t>
      </w:r>
    </w:p>
    <w:p w:rsidR="006722B9" w:rsidRDefault="006722B9" w:rsidP="006722B9">
      <w:pPr>
        <w:widowControl w:val="0"/>
        <w:spacing w:after="0" w:line="240" w:lineRule="auto"/>
        <w:ind w:firstLine="708"/>
        <w:jc w:val="both"/>
        <w:rPr>
          <w:rFonts w:ascii="Times New Roman" w:eastAsia="Times New Roman" w:hAnsi="Times New Roman" w:cs="Times New Roman"/>
          <w:sz w:val="24"/>
          <w:szCs w:val="24"/>
        </w:rPr>
      </w:pPr>
    </w:p>
    <w:sectPr w:rsidR="006722B9">
      <w:footerReference w:type="default" r:id="rId14"/>
      <w:head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A2" w:rsidRDefault="000E69A2">
      <w:pPr>
        <w:spacing w:after="0" w:line="240" w:lineRule="auto"/>
      </w:pPr>
      <w:r>
        <w:separator/>
      </w:r>
    </w:p>
  </w:endnote>
  <w:endnote w:type="continuationSeparator" w:id="0">
    <w:p w:rsidR="000E69A2" w:rsidRDefault="000E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AC4" w:rsidRDefault="00505AC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24A5B">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A2" w:rsidRDefault="000E69A2">
      <w:pPr>
        <w:spacing w:after="0" w:line="240" w:lineRule="auto"/>
      </w:pPr>
      <w:r>
        <w:separator/>
      </w:r>
    </w:p>
  </w:footnote>
  <w:footnote w:type="continuationSeparator" w:id="0">
    <w:p w:rsidR="000E69A2" w:rsidRDefault="000E6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AC4" w:rsidRDefault="00505AC4">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662"/>
    <w:multiLevelType w:val="hybridMultilevel"/>
    <w:tmpl w:val="D5B4135E"/>
    <w:lvl w:ilvl="0" w:tplc="E9B2F308">
      <w:start w:val="1"/>
      <w:numFmt w:val="bullet"/>
      <w:lvlText w:val=""/>
      <w:lvlJc w:val="left"/>
      <w:pPr>
        <w:ind w:left="720" w:hanging="360"/>
      </w:pPr>
      <w:rPr>
        <w:rFonts w:ascii="Wingdings" w:hAnsi="Wingdings" w:hint="default"/>
        <w:b/>
      </w:rPr>
    </w:lvl>
    <w:lvl w:ilvl="1" w:tplc="57084BB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C70094"/>
    <w:multiLevelType w:val="multilevel"/>
    <w:tmpl w:val="D04A53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3E5650D"/>
    <w:multiLevelType w:val="hybridMultilevel"/>
    <w:tmpl w:val="6AA0008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380582"/>
    <w:multiLevelType w:val="hybridMultilevel"/>
    <w:tmpl w:val="B49C61F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FD13D9"/>
    <w:multiLevelType w:val="hybridMultilevel"/>
    <w:tmpl w:val="A3F8FB2C"/>
    <w:lvl w:ilvl="0" w:tplc="880A8E7A">
      <w:start w:val="1"/>
      <w:numFmt w:val="bullet"/>
      <w:lvlText w:val=""/>
      <w:lvlJc w:val="left"/>
      <w:pPr>
        <w:ind w:left="1368" w:hanging="800"/>
      </w:pPr>
      <w:rPr>
        <w:rFonts w:ascii="Wingdings" w:hAnsi="Wingdings" w:hint="default"/>
        <w:b/>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5" w15:restartNumberingAfterBreak="0">
    <w:nsid w:val="39BA5DCC"/>
    <w:multiLevelType w:val="multilevel"/>
    <w:tmpl w:val="3E0E2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974164"/>
    <w:multiLevelType w:val="hybridMultilevel"/>
    <w:tmpl w:val="7BC469DA"/>
    <w:lvl w:ilvl="0" w:tplc="4EB4A9F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4E515E"/>
    <w:multiLevelType w:val="multilevel"/>
    <w:tmpl w:val="09FA2B0E"/>
    <w:lvl w:ilvl="0">
      <w:start w:val="1"/>
      <w:numFmt w:val="bullet"/>
      <w:lvlText w:val=""/>
      <w:lvlJc w:val="left"/>
      <w:pPr>
        <w:ind w:left="720" w:hanging="360"/>
      </w:pPr>
      <w:rPr>
        <w:rFonts w:ascii="Wingdings" w:hAnsi="Wingdings" w:hint="default"/>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53121758"/>
    <w:multiLevelType w:val="hybridMultilevel"/>
    <w:tmpl w:val="64D6E10E"/>
    <w:lvl w:ilvl="0" w:tplc="5B30C2BA">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4C5F16"/>
    <w:multiLevelType w:val="multilevel"/>
    <w:tmpl w:val="4F3038F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C304A4"/>
    <w:multiLevelType w:val="hybridMultilevel"/>
    <w:tmpl w:val="6E845A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8"/>
  </w:num>
  <w:num w:numId="5">
    <w:abstractNumId w:val="0"/>
  </w:num>
  <w:num w:numId="6">
    <w:abstractNumId w:val="2"/>
  </w:num>
  <w:num w:numId="7">
    <w:abstractNumId w:val="3"/>
  </w:num>
  <w:num w:numId="8">
    <w:abstractNumId w:val="1"/>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F0"/>
    <w:rsid w:val="000E1DE7"/>
    <w:rsid w:val="000E4C93"/>
    <w:rsid w:val="000E69A2"/>
    <w:rsid w:val="00124E70"/>
    <w:rsid w:val="001651B4"/>
    <w:rsid w:val="00181ABD"/>
    <w:rsid w:val="001C71DE"/>
    <w:rsid w:val="002000C2"/>
    <w:rsid w:val="00212633"/>
    <w:rsid w:val="002F2618"/>
    <w:rsid w:val="002F319E"/>
    <w:rsid w:val="00304594"/>
    <w:rsid w:val="00324A5B"/>
    <w:rsid w:val="00407CC0"/>
    <w:rsid w:val="0041424D"/>
    <w:rsid w:val="00414590"/>
    <w:rsid w:val="0043032E"/>
    <w:rsid w:val="004A63B9"/>
    <w:rsid w:val="004C5252"/>
    <w:rsid w:val="00505571"/>
    <w:rsid w:val="00505AC4"/>
    <w:rsid w:val="005B7700"/>
    <w:rsid w:val="005B788B"/>
    <w:rsid w:val="005D38ED"/>
    <w:rsid w:val="006464BD"/>
    <w:rsid w:val="006537F5"/>
    <w:rsid w:val="006722B9"/>
    <w:rsid w:val="00676316"/>
    <w:rsid w:val="006A2D19"/>
    <w:rsid w:val="00703236"/>
    <w:rsid w:val="00741657"/>
    <w:rsid w:val="00753CF2"/>
    <w:rsid w:val="00756BA3"/>
    <w:rsid w:val="00762047"/>
    <w:rsid w:val="007D3750"/>
    <w:rsid w:val="008C4AA0"/>
    <w:rsid w:val="008E0EA1"/>
    <w:rsid w:val="009D0964"/>
    <w:rsid w:val="009F7474"/>
    <w:rsid w:val="00A627F0"/>
    <w:rsid w:val="00A65162"/>
    <w:rsid w:val="00AE35AD"/>
    <w:rsid w:val="00B232F3"/>
    <w:rsid w:val="00BA3086"/>
    <w:rsid w:val="00C21DFB"/>
    <w:rsid w:val="00CB0FB2"/>
    <w:rsid w:val="00CF1089"/>
    <w:rsid w:val="00D33261"/>
    <w:rsid w:val="00D86410"/>
    <w:rsid w:val="00E10BF0"/>
    <w:rsid w:val="00EF3925"/>
    <w:rsid w:val="00F96F54"/>
    <w:rsid w:val="00FD3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5FDC"/>
  <w15:docId w15:val="{89F8C5DD-CCB5-49F2-B678-DC149038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header"/>
    <w:basedOn w:val="a"/>
    <w:link w:val="af1"/>
    <w:uiPriority w:val="99"/>
    <w:unhideWhenUsed/>
    <w:rsid w:val="008E0EA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E0EA1"/>
  </w:style>
  <w:style w:type="paragraph" w:styleId="af2">
    <w:name w:val="footer"/>
    <w:basedOn w:val="a"/>
    <w:link w:val="af3"/>
    <w:uiPriority w:val="99"/>
    <w:unhideWhenUsed/>
    <w:rsid w:val="008E0EA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E0EA1"/>
  </w:style>
  <w:style w:type="paragraph" w:customStyle="1" w:styleId="27">
    <w:name w:val="Основной текст27"/>
    <w:basedOn w:val="a"/>
    <w:rsid w:val="00407CC0"/>
    <w:pPr>
      <w:widowControl w:val="0"/>
      <w:shd w:val="clear" w:color="auto" w:fill="FFFFFF"/>
      <w:spacing w:after="0" w:line="0" w:lineRule="atLeast"/>
      <w:ind w:hanging="1100"/>
      <w:jc w:val="center"/>
    </w:pPr>
    <w:rPr>
      <w:rFonts w:ascii="Times New Roman" w:eastAsia="Times New Roman" w:hAnsi="Times New Roman" w:cs="Times New Roman"/>
      <w:lang w:val="ru-RU"/>
    </w:rPr>
  </w:style>
  <w:style w:type="character" w:customStyle="1" w:styleId="20">
    <w:name w:val="Основной текст (2)_"/>
    <w:link w:val="21"/>
    <w:rsid w:val="00407CC0"/>
    <w:rPr>
      <w:rFonts w:ascii="Times New Roman" w:eastAsia="Times New Roman" w:hAnsi="Times New Roman"/>
      <w:b/>
      <w:bCs/>
      <w:shd w:val="clear" w:color="auto" w:fill="FFFFFF"/>
    </w:rPr>
  </w:style>
  <w:style w:type="paragraph" w:customStyle="1" w:styleId="21">
    <w:name w:val="Основной текст (2)1"/>
    <w:basedOn w:val="a"/>
    <w:link w:val="20"/>
    <w:rsid w:val="00407CC0"/>
    <w:pPr>
      <w:widowControl w:val="0"/>
      <w:shd w:val="clear" w:color="auto" w:fill="FFFFFF"/>
      <w:spacing w:after="0" w:line="274" w:lineRule="exact"/>
      <w:jc w:val="center"/>
    </w:pPr>
    <w:rPr>
      <w:rFonts w:ascii="Times New Roman" w:eastAsia="Times New Roman" w:hAnsi="Times New Roman"/>
      <w:b/>
      <w:bCs/>
    </w:rPr>
  </w:style>
  <w:style w:type="character" w:customStyle="1" w:styleId="22">
    <w:name w:val="Основной текст (2)"/>
    <w:rsid w:val="00407CC0"/>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0">
    <w:name w:val="Основной текст1"/>
    <w:rsid w:val="00407CC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00">
    <w:name w:val="Основной текст (10)_"/>
    <w:link w:val="101"/>
    <w:rsid w:val="00407CC0"/>
    <w:rPr>
      <w:rFonts w:ascii="Times New Roman" w:eastAsia="Times New Roman" w:hAnsi="Times New Roman"/>
      <w:i/>
      <w:iCs/>
      <w:shd w:val="clear" w:color="auto" w:fill="FFFFFF"/>
    </w:rPr>
  </w:style>
  <w:style w:type="paragraph" w:customStyle="1" w:styleId="101">
    <w:name w:val="Основной текст (10)1"/>
    <w:basedOn w:val="a"/>
    <w:link w:val="100"/>
    <w:rsid w:val="00407CC0"/>
    <w:pPr>
      <w:widowControl w:val="0"/>
      <w:shd w:val="clear" w:color="auto" w:fill="FFFFFF"/>
      <w:spacing w:after="0" w:line="0" w:lineRule="atLeast"/>
      <w:jc w:val="both"/>
    </w:pPr>
    <w:rPr>
      <w:rFonts w:ascii="Times New Roman" w:eastAsia="Times New Roman" w:hAnsi="Times New Roman"/>
      <w:i/>
      <w:iCs/>
    </w:rPr>
  </w:style>
  <w:style w:type="character" w:customStyle="1" w:styleId="102">
    <w:name w:val="Основной текст (10)"/>
    <w:rsid w:val="00407CC0"/>
    <w:rPr>
      <w:rFonts w:ascii="Times New Roman" w:eastAsia="Times New Roman" w:hAnsi="Times New Roman" w:cs="Times New Roman"/>
      <w:b w:val="0"/>
      <w:bCs w:val="0"/>
      <w:i/>
      <w:iCs/>
      <w:smallCaps w:val="0"/>
      <w:strike w:val="0"/>
      <w:color w:val="000000"/>
      <w:spacing w:val="0"/>
      <w:w w:val="100"/>
      <w:position w:val="0"/>
      <w:sz w:val="22"/>
      <w:szCs w:val="22"/>
      <w:u w:val="none"/>
      <w:lang w:val="uk-UA"/>
    </w:rPr>
  </w:style>
  <w:style w:type="character" w:customStyle="1" w:styleId="60">
    <w:name w:val="Основной текст (6)_"/>
    <w:link w:val="61"/>
    <w:rsid w:val="00407CC0"/>
    <w:rPr>
      <w:rFonts w:ascii="Times New Roman" w:eastAsia="Times New Roman" w:hAnsi="Times New Roman"/>
      <w:b/>
      <w:bCs/>
      <w:shd w:val="clear" w:color="auto" w:fill="FFFFFF"/>
    </w:rPr>
  </w:style>
  <w:style w:type="paragraph" w:customStyle="1" w:styleId="61">
    <w:name w:val="Основной текст (6)1"/>
    <w:basedOn w:val="a"/>
    <w:link w:val="60"/>
    <w:rsid w:val="00407CC0"/>
    <w:pPr>
      <w:widowControl w:val="0"/>
      <w:shd w:val="clear" w:color="auto" w:fill="FFFFFF"/>
      <w:spacing w:after="0" w:line="240" w:lineRule="exact"/>
      <w:jc w:val="both"/>
    </w:pPr>
    <w:rPr>
      <w:rFonts w:ascii="Times New Roman" w:eastAsia="Times New Roman" w:hAnsi="Times New Roman"/>
      <w:b/>
      <w:bCs/>
    </w:rPr>
  </w:style>
  <w:style w:type="character" w:customStyle="1" w:styleId="62">
    <w:name w:val="Основной текст (6)"/>
    <w:rsid w:val="00407CC0"/>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character" w:customStyle="1" w:styleId="9">
    <w:name w:val="Основной текст9"/>
    <w:rsid w:val="00407CC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WW-1">
    <w:name w:val="WW-Базовый1"/>
    <w:rsid w:val="00A65162"/>
    <w:pPr>
      <w:suppressAutoHyphens/>
      <w:spacing w:after="0" w:line="240" w:lineRule="auto"/>
    </w:pPr>
    <w:rPr>
      <w:rFonts w:ascii="Times New Roman" w:eastAsia="Arial" w:hAnsi="Times New Roman" w:cs="Times New Roman"/>
      <w:color w:val="00000A"/>
      <w:kern w:val="1"/>
      <w:sz w:val="20"/>
      <w:szCs w:val="20"/>
      <w:lang w:eastAsia="zh-CN"/>
    </w:rPr>
  </w:style>
  <w:style w:type="paragraph" w:styleId="23">
    <w:name w:val="Body Text 2"/>
    <w:basedOn w:val="a"/>
    <w:link w:val="24"/>
    <w:uiPriority w:val="99"/>
    <w:semiHidden/>
    <w:unhideWhenUsed/>
    <w:rsid w:val="00A65162"/>
    <w:pPr>
      <w:suppressAutoHyphens/>
      <w:spacing w:after="120" w:line="480" w:lineRule="auto"/>
    </w:pPr>
    <w:rPr>
      <w:rFonts w:ascii="Times New Roman" w:eastAsia="Times New Roman" w:hAnsi="Times New Roman" w:cs="Times New Roman"/>
      <w:sz w:val="24"/>
      <w:szCs w:val="24"/>
      <w:lang w:val="ru-RU" w:eastAsia="zh-CN"/>
    </w:rPr>
  </w:style>
  <w:style w:type="character" w:customStyle="1" w:styleId="24">
    <w:name w:val="Основной текст 2 Знак"/>
    <w:basedOn w:val="a0"/>
    <w:link w:val="23"/>
    <w:uiPriority w:val="99"/>
    <w:semiHidden/>
    <w:rsid w:val="00A65162"/>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B61FDC-92EC-4264-989A-0651C518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48</Pages>
  <Words>19339</Words>
  <Characters>110238</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dcterms:created xsi:type="dcterms:W3CDTF">2023-03-13T06:41:00Z</dcterms:created>
  <dcterms:modified xsi:type="dcterms:W3CDTF">2023-03-13T07:27:00Z</dcterms:modified>
</cp:coreProperties>
</file>