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9981" w14:textId="77777777" w:rsidR="005F1407" w:rsidRDefault="005F1407" w:rsidP="005F095F">
      <w:pPr>
        <w:spacing w:after="0" w:line="240" w:lineRule="auto"/>
        <w:jc w:val="right"/>
        <w:rPr>
          <w:rFonts w:ascii="Times New Roman" w:hAnsi="Times New Roman" w:cs="Times New Roman"/>
          <w:b/>
          <w:color w:val="000000" w:themeColor="text1"/>
          <w:sz w:val="32"/>
          <w:szCs w:val="24"/>
          <w:lang w:val="uk-UA"/>
        </w:rPr>
      </w:pPr>
    </w:p>
    <w:p w14:paraId="7BDBE1D2" w14:textId="77777777" w:rsidR="00E22D9A" w:rsidRDefault="002E75A3" w:rsidP="005F095F">
      <w:pPr>
        <w:spacing w:after="0" w:line="240" w:lineRule="auto"/>
        <w:jc w:val="right"/>
        <w:rPr>
          <w:rFonts w:ascii="Times New Roman" w:hAnsi="Times New Roman" w:cs="Times New Roman"/>
          <w:b/>
          <w:color w:val="000000" w:themeColor="text1"/>
          <w:sz w:val="24"/>
          <w:szCs w:val="24"/>
          <w:lang w:val="uk-UA"/>
        </w:rPr>
      </w:pPr>
      <w:r w:rsidRPr="008E64E8">
        <w:rPr>
          <w:rFonts w:ascii="Times New Roman" w:hAnsi="Times New Roman" w:cs="Times New Roman"/>
          <w:b/>
          <w:color w:val="000000" w:themeColor="text1"/>
          <w:sz w:val="24"/>
          <w:szCs w:val="24"/>
          <w:lang w:val="uk-UA"/>
        </w:rPr>
        <w:t>ДОДАТОК</w:t>
      </w:r>
      <w:r w:rsidR="00E22D9A" w:rsidRPr="008E64E8">
        <w:rPr>
          <w:rFonts w:ascii="Times New Roman" w:hAnsi="Times New Roman" w:cs="Times New Roman"/>
          <w:b/>
          <w:color w:val="000000" w:themeColor="text1"/>
          <w:sz w:val="24"/>
          <w:szCs w:val="24"/>
          <w:lang w:val="uk-UA"/>
        </w:rPr>
        <w:t xml:space="preserve"> № </w:t>
      </w:r>
      <w:r w:rsidR="008E64E8" w:rsidRPr="008E64E8">
        <w:rPr>
          <w:rFonts w:ascii="Times New Roman" w:hAnsi="Times New Roman" w:cs="Times New Roman"/>
          <w:b/>
          <w:color w:val="000000" w:themeColor="text1"/>
          <w:sz w:val="24"/>
          <w:szCs w:val="24"/>
          <w:lang w:val="uk-UA"/>
        </w:rPr>
        <w:t>2</w:t>
      </w:r>
    </w:p>
    <w:p w14:paraId="3D732E26" w14:textId="77777777" w:rsidR="002E75A3" w:rsidRPr="002E75A3" w:rsidRDefault="002E75A3" w:rsidP="005F095F">
      <w:pPr>
        <w:spacing w:after="0" w:line="240" w:lineRule="auto"/>
        <w:jc w:val="right"/>
        <w:rPr>
          <w:rFonts w:ascii="Times New Roman" w:hAnsi="Times New Roman" w:cs="Times New Roman"/>
          <w:color w:val="000000" w:themeColor="text1"/>
          <w:sz w:val="24"/>
          <w:szCs w:val="24"/>
          <w:lang w:val="uk-UA"/>
        </w:rPr>
      </w:pPr>
      <w:r w:rsidRPr="002E75A3">
        <w:rPr>
          <w:rFonts w:ascii="Times New Roman" w:hAnsi="Times New Roman" w:cs="Times New Roman"/>
          <w:color w:val="000000" w:themeColor="text1"/>
          <w:sz w:val="24"/>
          <w:szCs w:val="24"/>
          <w:lang w:val="uk-UA"/>
        </w:rPr>
        <w:t>до тендерної документації</w:t>
      </w:r>
    </w:p>
    <w:p w14:paraId="06BE4133" w14:textId="77777777" w:rsidR="002E75A3" w:rsidRPr="008E64E8" w:rsidRDefault="002E75A3" w:rsidP="002E75A3">
      <w:pPr>
        <w:spacing w:after="0" w:line="240" w:lineRule="auto"/>
        <w:jc w:val="center"/>
        <w:rPr>
          <w:rFonts w:ascii="Times New Roman" w:hAnsi="Times New Roman" w:cs="Times New Roman"/>
          <w:b/>
          <w:color w:val="000000" w:themeColor="text1"/>
          <w:sz w:val="24"/>
          <w:szCs w:val="24"/>
          <w:lang w:val="uk-UA"/>
        </w:rPr>
      </w:pPr>
    </w:p>
    <w:p w14:paraId="4BD7E964" w14:textId="77777777" w:rsidR="005F095F" w:rsidRDefault="005F095F" w:rsidP="005F095F">
      <w:pPr>
        <w:spacing w:after="0" w:line="240" w:lineRule="auto"/>
        <w:jc w:val="right"/>
        <w:rPr>
          <w:rFonts w:ascii="Times New Roman" w:hAnsi="Times New Roman" w:cs="Times New Roman"/>
          <w:b/>
          <w:color w:val="000000" w:themeColor="text1"/>
          <w:sz w:val="28"/>
          <w:szCs w:val="28"/>
          <w:lang w:val="uk-UA"/>
        </w:rPr>
      </w:pPr>
    </w:p>
    <w:p w14:paraId="5E628A9B" w14:textId="04FA7E34" w:rsidR="005800BC" w:rsidRPr="008E64E8" w:rsidRDefault="00F102F6" w:rsidP="005800BC">
      <w:pPr>
        <w:spacing w:after="0" w:line="240" w:lineRule="auto"/>
        <w:jc w:val="center"/>
        <w:rPr>
          <w:rFonts w:ascii="Times New Roman" w:hAnsi="Times New Roman" w:cs="Times New Roman"/>
          <w:b/>
          <w:color w:val="000000" w:themeColor="text1"/>
          <w:sz w:val="28"/>
          <w:lang w:val="uk-UA"/>
        </w:rPr>
      </w:pPr>
      <w:r>
        <w:rPr>
          <w:rFonts w:ascii="Times New Roman" w:hAnsi="Times New Roman" w:cs="Times New Roman"/>
          <w:b/>
          <w:color w:val="000000" w:themeColor="text1"/>
          <w:sz w:val="32"/>
          <w:szCs w:val="32"/>
          <w:lang w:val="uk-UA"/>
        </w:rPr>
        <w:t>Інформація про технічні якісні і кількісні характеристики предмету закупівлі</w:t>
      </w:r>
    </w:p>
    <w:p w14:paraId="056C3D32" w14:textId="77777777" w:rsidR="005800BC" w:rsidRPr="00667DB9" w:rsidRDefault="005800BC" w:rsidP="005800BC">
      <w:pPr>
        <w:spacing w:after="0" w:line="240" w:lineRule="auto"/>
        <w:rPr>
          <w:rFonts w:ascii="Times New Roman" w:hAnsi="Times New Roman" w:cs="Times New Roman"/>
          <w:color w:val="000000" w:themeColor="text1"/>
          <w:sz w:val="24"/>
          <w:szCs w:val="24"/>
          <w:lang w:val="uk-UA"/>
        </w:rPr>
      </w:pPr>
    </w:p>
    <w:p w14:paraId="24745552" w14:textId="4C9EE4F2" w:rsidR="007325E0" w:rsidRPr="00470D35" w:rsidRDefault="007325E0" w:rsidP="007325E0">
      <w:pPr>
        <w:widowControl w:val="0"/>
        <w:spacing w:before="240" w:after="240"/>
        <w:ind w:right="-421" w:firstLine="142"/>
        <w:jc w:val="center"/>
        <w:rPr>
          <w:rFonts w:ascii="Times New Roman" w:hAnsi="Times New Roman"/>
          <w:b/>
          <w:sz w:val="24"/>
          <w:szCs w:val="24"/>
          <w:lang w:val="uk-UA"/>
        </w:rPr>
      </w:pPr>
      <w:r w:rsidRPr="008223B7">
        <w:rPr>
          <w:rFonts w:ascii="Times New Roman" w:hAnsi="Times New Roman"/>
          <w:b/>
          <w:sz w:val="24"/>
          <w:szCs w:val="24"/>
          <w:lang w:val="uk-UA"/>
        </w:rPr>
        <w:t xml:space="preserve">Послуги з надання доступу та використання функціоналу медичної інформаційної </w:t>
      </w:r>
      <w:r w:rsidR="00470D35">
        <w:rPr>
          <w:rFonts w:ascii="Times New Roman" w:hAnsi="Times New Roman"/>
          <w:b/>
          <w:sz w:val="24"/>
          <w:szCs w:val="24"/>
          <w:lang w:val="uk-UA"/>
        </w:rPr>
        <w:t>системи</w:t>
      </w:r>
      <w:r w:rsidR="00470D35" w:rsidRPr="00470D35">
        <w:rPr>
          <w:rFonts w:ascii="Times New Roman" w:hAnsi="Times New Roman"/>
          <w:b/>
          <w:sz w:val="24"/>
          <w:szCs w:val="24"/>
          <w:lang w:val="uk-UA"/>
        </w:rPr>
        <w:t>.</w:t>
      </w:r>
    </w:p>
    <w:p w14:paraId="1AEF6D68" w14:textId="77777777" w:rsidR="007325E0" w:rsidRPr="00A200EE" w:rsidRDefault="007325E0" w:rsidP="007325E0">
      <w:pPr>
        <w:widowControl w:val="0"/>
        <w:numPr>
          <w:ilvl w:val="0"/>
          <w:numId w:val="44"/>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Предмет закупівлі - Доступ до сервісів Медичної інформаційної системи (МІС) у складі наступних підсистем (програмних модулів):</w:t>
      </w:r>
    </w:p>
    <w:p w14:paraId="6E44E268" w14:textId="77777777" w:rsidR="007325E0" w:rsidRPr="00A200EE"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Поліклініка (запис на прийом до лікаря он-лайн та через реєстратуру)</w:t>
      </w:r>
    </w:p>
    <w:p w14:paraId="63AE8F63" w14:textId="77777777" w:rsidR="007325E0" w:rsidRPr="00E21C6D"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Стаціонар (приймальне (госпіталізація/відмова, переведення, формування</w:t>
      </w:r>
      <w:r>
        <w:rPr>
          <w:rFonts w:ascii="Times New Roman" w:eastAsia="Times New Roman" w:hAnsi="Times New Roman" w:cs="Times New Roman"/>
          <w:sz w:val="24"/>
          <w:szCs w:val="24"/>
          <w:lang w:val="uk-UA"/>
        </w:rPr>
        <w:t xml:space="preserve"> </w:t>
      </w:r>
      <w:r w:rsidRPr="00E21C6D">
        <w:rPr>
          <w:rFonts w:ascii="Times New Roman" w:eastAsia="Times New Roman" w:hAnsi="Times New Roman" w:cs="Times New Roman"/>
          <w:sz w:val="24"/>
          <w:szCs w:val="24"/>
          <w:lang w:val="uk-UA"/>
        </w:rPr>
        <w:t>журналів), ф. 003, ф. 003-41, ф. 003-4/о, ф.004, ф. 027/o, ф. 011, ф. 066)</w:t>
      </w:r>
    </w:p>
    <w:p w14:paraId="3ABFC07A" w14:textId="77777777" w:rsidR="007325E0" w:rsidRPr="00A200EE"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proofErr w:type="spellStart"/>
      <w:r w:rsidRPr="00A200EE">
        <w:rPr>
          <w:rFonts w:ascii="Times New Roman" w:eastAsia="Times New Roman" w:hAnsi="Times New Roman" w:cs="Times New Roman"/>
          <w:sz w:val="24"/>
          <w:szCs w:val="24"/>
          <w:lang w:val="uk-UA"/>
        </w:rPr>
        <w:t>Третинка</w:t>
      </w:r>
      <w:proofErr w:type="spellEnd"/>
      <w:r w:rsidRPr="00A200EE">
        <w:rPr>
          <w:rFonts w:ascii="Times New Roman" w:eastAsia="Times New Roman" w:hAnsi="Times New Roman" w:cs="Times New Roman"/>
          <w:sz w:val="24"/>
          <w:szCs w:val="24"/>
          <w:lang w:val="uk-UA"/>
        </w:rPr>
        <w:t xml:space="preserve"> (форми консультативних висновків вузьких спеціалістів: ЛОР, Хірург, Невролог, Уролог, Гінеколог, Офтальмолог</w:t>
      </w:r>
      <w:r>
        <w:rPr>
          <w:rFonts w:ascii="Times New Roman" w:eastAsia="Times New Roman" w:hAnsi="Times New Roman" w:cs="Times New Roman"/>
          <w:sz w:val="24"/>
          <w:szCs w:val="24"/>
          <w:lang w:val="uk-UA"/>
        </w:rPr>
        <w:t>,</w:t>
      </w:r>
      <w:r w:rsidRPr="00E726E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або інші необхідні форми вузьких спеціалістів із можливістю створення власних форм будь-якого вмісту через інтерактивний конструктор форм</w:t>
      </w:r>
      <w:r w:rsidRPr="00A200EE">
        <w:rPr>
          <w:rFonts w:ascii="Times New Roman" w:eastAsia="Times New Roman" w:hAnsi="Times New Roman" w:cs="Times New Roman"/>
          <w:sz w:val="24"/>
          <w:szCs w:val="24"/>
          <w:lang w:val="uk-UA"/>
        </w:rPr>
        <w:t>)</w:t>
      </w:r>
    </w:p>
    <w:p w14:paraId="6947D74B" w14:textId="77777777" w:rsidR="007325E0" w:rsidRPr="00A200EE"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Діагностика (завантаження зображення із УЗД / ЕКГ / Рентгену)</w:t>
      </w:r>
    </w:p>
    <w:p w14:paraId="041B4353" w14:textId="77777777" w:rsidR="007325E0" w:rsidRPr="00A200EE" w:rsidRDefault="007325E0" w:rsidP="007325E0">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Лабораторія (внесення результатів аналізів)</w:t>
      </w:r>
    </w:p>
    <w:p w14:paraId="24F269EC" w14:textId="77777777" w:rsidR="007325E0" w:rsidRDefault="007325E0" w:rsidP="00E70761">
      <w:pPr>
        <w:widowControl w:val="0"/>
        <w:numPr>
          <w:ilvl w:val="0"/>
          <w:numId w:val="42"/>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Статистика (формування журналів, статистики та офіційної звітності)</w:t>
      </w:r>
    </w:p>
    <w:p w14:paraId="02D64101" w14:textId="77777777" w:rsidR="007325E0" w:rsidRPr="00F17560" w:rsidRDefault="007325E0" w:rsidP="007325E0">
      <w:pPr>
        <w:widowControl w:val="0"/>
        <w:numPr>
          <w:ilvl w:val="0"/>
          <w:numId w:val="42"/>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lang w:val="uk-UA"/>
        </w:rPr>
      </w:pPr>
      <w:r w:rsidRPr="00F17560">
        <w:rPr>
          <w:rFonts w:ascii="Times New Roman" w:eastAsia="Times New Roman" w:hAnsi="Times New Roman" w:cs="Times New Roman"/>
          <w:sz w:val="24"/>
          <w:szCs w:val="24"/>
          <w:lang w:val="uk-UA"/>
        </w:rPr>
        <w:t>Модуль синхронізації із ДП «Електронне Здоров’я» (</w:t>
      </w:r>
      <w:proofErr w:type="spellStart"/>
      <w:r w:rsidRPr="00F17560">
        <w:rPr>
          <w:rFonts w:ascii="Times New Roman" w:eastAsia="Times New Roman" w:hAnsi="Times New Roman" w:cs="Times New Roman"/>
          <w:sz w:val="24"/>
          <w:szCs w:val="24"/>
          <w:lang w:val="uk-UA"/>
        </w:rPr>
        <w:t>eHealth</w:t>
      </w:r>
      <w:proofErr w:type="spellEnd"/>
      <w:r w:rsidRPr="00F17560">
        <w:rPr>
          <w:rFonts w:ascii="Times New Roman" w:eastAsia="Times New Roman" w:hAnsi="Times New Roman" w:cs="Times New Roman"/>
          <w:sz w:val="24"/>
          <w:szCs w:val="24"/>
          <w:lang w:val="uk-UA"/>
        </w:rPr>
        <w:t>)</w:t>
      </w:r>
    </w:p>
    <w:p w14:paraId="708874AA" w14:textId="77777777" w:rsidR="007325E0" w:rsidRPr="00A200EE" w:rsidRDefault="007325E0" w:rsidP="007325E0">
      <w:pPr>
        <w:widowControl w:val="0"/>
        <w:numPr>
          <w:ilvl w:val="0"/>
          <w:numId w:val="44"/>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Додаткові вимоги до предмету закупівлі:</w:t>
      </w:r>
    </w:p>
    <w:p w14:paraId="3DF08B88" w14:textId="77777777"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Рішення повинно бути хмарним</w:t>
      </w:r>
    </w:p>
    <w:p w14:paraId="5025AEDB" w14:textId="77777777"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Працювати на всіх операційних системах, на планшетах та смартфонах</w:t>
      </w:r>
    </w:p>
    <w:p w14:paraId="50B1E837" w14:textId="77777777" w:rsidR="007325E0" w:rsidRPr="009238F8" w:rsidRDefault="007325E0" w:rsidP="007325E0">
      <w:pPr>
        <w:pStyle w:val="a6"/>
        <w:numPr>
          <w:ilvl w:val="0"/>
          <w:numId w:val="43"/>
        </w:numPr>
        <w:spacing w:after="0" w:line="276" w:lineRule="auto"/>
        <w:ind w:left="0" w:right="-421"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8223B7">
        <w:rPr>
          <w:rFonts w:ascii="Times New Roman" w:eastAsia="Times New Roman" w:hAnsi="Times New Roman" w:cs="Times New Roman"/>
          <w:sz w:val="24"/>
          <w:szCs w:val="24"/>
          <w:lang w:val="uk-UA"/>
        </w:rPr>
        <w:t xml:space="preserve">Наявність мобільного додатку під </w:t>
      </w:r>
      <w:proofErr w:type="spellStart"/>
      <w:r w:rsidRPr="008223B7">
        <w:rPr>
          <w:rFonts w:ascii="Times New Roman" w:eastAsia="Times New Roman" w:hAnsi="Times New Roman" w:cs="Times New Roman"/>
          <w:sz w:val="24"/>
          <w:szCs w:val="24"/>
          <w:lang w:val="uk-UA"/>
        </w:rPr>
        <w:t>Android</w:t>
      </w:r>
      <w:proofErr w:type="spellEnd"/>
      <w:r w:rsidRPr="008223B7">
        <w:rPr>
          <w:rFonts w:ascii="Times New Roman" w:eastAsia="Times New Roman" w:hAnsi="Times New Roman" w:cs="Times New Roman"/>
          <w:sz w:val="24"/>
          <w:szCs w:val="24"/>
          <w:lang w:val="uk-UA"/>
        </w:rPr>
        <w:t xml:space="preserve"> та </w:t>
      </w:r>
      <w:proofErr w:type="spellStart"/>
      <w:r w:rsidRPr="008223B7">
        <w:rPr>
          <w:rFonts w:ascii="Times New Roman" w:eastAsia="Times New Roman" w:hAnsi="Times New Roman" w:cs="Times New Roman"/>
          <w:sz w:val="24"/>
          <w:szCs w:val="24"/>
          <w:lang w:val="uk-UA"/>
        </w:rPr>
        <w:t>iOS</w:t>
      </w:r>
      <w:proofErr w:type="spellEnd"/>
      <w:r w:rsidRPr="008223B7">
        <w:rPr>
          <w:rFonts w:ascii="Times New Roman" w:eastAsia="Times New Roman" w:hAnsi="Times New Roman" w:cs="Times New Roman"/>
          <w:sz w:val="24"/>
          <w:szCs w:val="24"/>
          <w:lang w:val="uk-UA"/>
        </w:rPr>
        <w:t xml:space="preserve">, опублікованого на </w:t>
      </w:r>
      <w:proofErr w:type="spellStart"/>
      <w:r w:rsidRPr="008223B7">
        <w:rPr>
          <w:rFonts w:ascii="Times New Roman" w:eastAsia="Times New Roman" w:hAnsi="Times New Roman" w:cs="Times New Roman"/>
          <w:sz w:val="24"/>
          <w:szCs w:val="24"/>
          <w:lang w:val="uk-UA"/>
        </w:rPr>
        <w:t>Google</w:t>
      </w:r>
      <w:proofErr w:type="spellEnd"/>
      <w:r w:rsidRPr="008223B7">
        <w:rPr>
          <w:rFonts w:ascii="Times New Roman" w:eastAsia="Times New Roman" w:hAnsi="Times New Roman" w:cs="Times New Roman"/>
          <w:sz w:val="24"/>
          <w:szCs w:val="24"/>
          <w:lang w:val="uk-UA"/>
        </w:rPr>
        <w:t xml:space="preserve"> </w:t>
      </w:r>
      <w:proofErr w:type="spellStart"/>
      <w:r w:rsidRPr="008223B7">
        <w:rPr>
          <w:rFonts w:ascii="Times New Roman" w:eastAsia="Times New Roman" w:hAnsi="Times New Roman" w:cs="Times New Roman"/>
          <w:sz w:val="24"/>
          <w:szCs w:val="24"/>
          <w:lang w:val="uk-UA"/>
        </w:rPr>
        <w:t>Play</w:t>
      </w:r>
      <w:proofErr w:type="spellEnd"/>
      <w:r w:rsidRPr="008223B7">
        <w:rPr>
          <w:rFonts w:ascii="Times New Roman" w:eastAsia="Times New Roman" w:hAnsi="Times New Roman" w:cs="Times New Roman"/>
          <w:sz w:val="24"/>
          <w:szCs w:val="24"/>
          <w:lang w:val="uk-UA"/>
        </w:rPr>
        <w:t xml:space="preserve"> та </w:t>
      </w:r>
      <w:proofErr w:type="spellStart"/>
      <w:r w:rsidRPr="008223B7">
        <w:rPr>
          <w:rFonts w:ascii="Times New Roman" w:eastAsia="Times New Roman" w:hAnsi="Times New Roman" w:cs="Times New Roman"/>
          <w:sz w:val="24"/>
          <w:szCs w:val="24"/>
          <w:lang w:val="uk-UA"/>
        </w:rPr>
        <w:t>App</w:t>
      </w:r>
      <w:proofErr w:type="spellEnd"/>
      <w:r w:rsidRPr="008223B7">
        <w:rPr>
          <w:rFonts w:ascii="Times New Roman" w:eastAsia="Times New Roman" w:hAnsi="Times New Roman" w:cs="Times New Roman"/>
          <w:sz w:val="24"/>
          <w:szCs w:val="24"/>
          <w:lang w:val="uk-UA"/>
        </w:rPr>
        <w:t xml:space="preserve"> </w:t>
      </w:r>
      <w:proofErr w:type="spellStart"/>
      <w:r w:rsidRPr="008223B7">
        <w:rPr>
          <w:rFonts w:ascii="Times New Roman" w:eastAsia="Times New Roman" w:hAnsi="Times New Roman" w:cs="Times New Roman"/>
          <w:sz w:val="24"/>
          <w:szCs w:val="24"/>
          <w:lang w:val="uk-UA"/>
        </w:rPr>
        <w:t>Store</w:t>
      </w:r>
      <w:proofErr w:type="spellEnd"/>
      <w:r w:rsidRPr="008223B7">
        <w:rPr>
          <w:rFonts w:ascii="Times New Roman" w:eastAsia="Times New Roman" w:hAnsi="Times New Roman" w:cs="Times New Roman"/>
          <w:sz w:val="24"/>
          <w:szCs w:val="24"/>
          <w:lang w:val="uk-UA"/>
        </w:rPr>
        <w:t xml:space="preserve"> та </w:t>
      </w:r>
      <w:r w:rsidRPr="008223B7">
        <w:rPr>
          <w:rFonts w:ascii="Times New Roman" w:eastAsia="Times New Roman" w:hAnsi="Times New Roman" w:cs="Times New Roman"/>
          <w:sz w:val="24"/>
          <w:szCs w:val="24"/>
          <w:lang w:val="en-US"/>
        </w:rPr>
        <w:t>HUAWEI</w:t>
      </w:r>
      <w:r w:rsidRPr="008223B7">
        <w:rPr>
          <w:rFonts w:ascii="Times New Roman" w:eastAsia="Times New Roman" w:hAnsi="Times New Roman" w:cs="Times New Roman"/>
          <w:sz w:val="24"/>
          <w:szCs w:val="24"/>
          <w:lang w:val="uk-UA"/>
        </w:rPr>
        <w:t xml:space="preserve"> </w:t>
      </w:r>
      <w:r w:rsidRPr="008223B7">
        <w:rPr>
          <w:rFonts w:ascii="Times New Roman" w:eastAsia="Times New Roman" w:hAnsi="Times New Roman" w:cs="Times New Roman"/>
          <w:sz w:val="24"/>
          <w:szCs w:val="24"/>
          <w:lang w:val="en-US"/>
        </w:rPr>
        <w:t>App</w:t>
      </w:r>
      <w:r w:rsidRPr="008223B7">
        <w:rPr>
          <w:rFonts w:ascii="Times New Roman" w:eastAsia="Times New Roman" w:hAnsi="Times New Roman" w:cs="Times New Roman"/>
          <w:sz w:val="24"/>
          <w:szCs w:val="24"/>
          <w:lang w:val="uk-UA"/>
        </w:rPr>
        <w:t xml:space="preserve"> </w:t>
      </w:r>
      <w:r w:rsidRPr="008223B7">
        <w:rPr>
          <w:rFonts w:ascii="Times New Roman" w:eastAsia="Times New Roman" w:hAnsi="Times New Roman" w:cs="Times New Roman"/>
          <w:sz w:val="24"/>
          <w:szCs w:val="24"/>
          <w:lang w:val="en-US"/>
        </w:rPr>
        <w:t>Gallery</w:t>
      </w:r>
      <w:r w:rsidRPr="008223B7">
        <w:rPr>
          <w:rFonts w:ascii="Times New Roman" w:eastAsia="Times New Roman" w:hAnsi="Times New Roman" w:cs="Times New Roman"/>
          <w:sz w:val="24"/>
          <w:szCs w:val="24"/>
          <w:lang w:val="uk-UA"/>
        </w:rPr>
        <w:t>.</w:t>
      </w:r>
      <w:r w:rsidRPr="009005A1">
        <w:rPr>
          <w:rFonts w:ascii="Times New Roman" w:eastAsia="Times New Roman" w:hAnsi="Times New Roman" w:cs="Times New Roman"/>
          <w:sz w:val="24"/>
          <w:szCs w:val="24"/>
          <w:lang w:val="uk-UA"/>
        </w:rPr>
        <w:t xml:space="preserve"> (</w:t>
      </w:r>
      <w:r w:rsidRPr="008223B7">
        <w:rPr>
          <w:rFonts w:ascii="Times New Roman" w:eastAsia="Times New Roman" w:hAnsi="Times New Roman" w:cs="Times New Roman"/>
          <w:sz w:val="24"/>
          <w:szCs w:val="24"/>
          <w:lang w:val="uk-UA"/>
        </w:rPr>
        <w:t>На підтвердження учасник в складі тендерної пропозиції повинен надати гарантійний лист з зазначенням адреси відповідних інтернет-ресурсів (</w:t>
      </w:r>
      <w:proofErr w:type="spellStart"/>
      <w:r w:rsidRPr="008223B7">
        <w:rPr>
          <w:rFonts w:ascii="Times New Roman" w:eastAsia="Times New Roman" w:hAnsi="Times New Roman" w:cs="Times New Roman"/>
          <w:sz w:val="24"/>
          <w:szCs w:val="24"/>
          <w:lang w:val="uk-UA"/>
        </w:rPr>
        <w:t>Google</w:t>
      </w:r>
      <w:proofErr w:type="spellEnd"/>
      <w:r w:rsidRPr="008223B7">
        <w:rPr>
          <w:rFonts w:ascii="Times New Roman" w:eastAsia="Times New Roman" w:hAnsi="Times New Roman" w:cs="Times New Roman"/>
          <w:sz w:val="24"/>
          <w:szCs w:val="24"/>
          <w:lang w:val="uk-UA"/>
        </w:rPr>
        <w:t xml:space="preserve"> </w:t>
      </w:r>
      <w:proofErr w:type="spellStart"/>
      <w:r w:rsidRPr="008223B7">
        <w:rPr>
          <w:rFonts w:ascii="Times New Roman" w:eastAsia="Times New Roman" w:hAnsi="Times New Roman" w:cs="Times New Roman"/>
          <w:sz w:val="24"/>
          <w:szCs w:val="24"/>
          <w:lang w:val="uk-UA"/>
        </w:rPr>
        <w:t>Play</w:t>
      </w:r>
      <w:proofErr w:type="spellEnd"/>
      <w:r w:rsidRPr="008223B7">
        <w:rPr>
          <w:rFonts w:ascii="Times New Roman" w:eastAsia="Times New Roman" w:hAnsi="Times New Roman" w:cs="Times New Roman"/>
          <w:sz w:val="24"/>
          <w:szCs w:val="24"/>
          <w:lang w:val="uk-UA"/>
        </w:rPr>
        <w:t xml:space="preserve">, </w:t>
      </w:r>
      <w:proofErr w:type="spellStart"/>
      <w:r w:rsidRPr="008223B7">
        <w:rPr>
          <w:rFonts w:ascii="Times New Roman" w:eastAsia="Times New Roman" w:hAnsi="Times New Roman" w:cs="Times New Roman"/>
          <w:sz w:val="24"/>
          <w:szCs w:val="24"/>
          <w:lang w:val="uk-UA"/>
        </w:rPr>
        <w:t>App</w:t>
      </w:r>
      <w:proofErr w:type="spellEnd"/>
      <w:r w:rsidRPr="008223B7">
        <w:rPr>
          <w:rFonts w:ascii="Times New Roman" w:eastAsia="Times New Roman" w:hAnsi="Times New Roman" w:cs="Times New Roman"/>
          <w:sz w:val="24"/>
          <w:szCs w:val="24"/>
          <w:lang w:val="uk-UA"/>
        </w:rPr>
        <w:t xml:space="preserve"> </w:t>
      </w:r>
      <w:proofErr w:type="spellStart"/>
      <w:r w:rsidRPr="008223B7">
        <w:rPr>
          <w:rFonts w:ascii="Times New Roman" w:eastAsia="Times New Roman" w:hAnsi="Times New Roman" w:cs="Times New Roman"/>
          <w:sz w:val="24"/>
          <w:szCs w:val="24"/>
          <w:lang w:val="uk-UA"/>
        </w:rPr>
        <w:t>Store</w:t>
      </w:r>
      <w:proofErr w:type="spellEnd"/>
      <w:r w:rsidRPr="008223B7">
        <w:rPr>
          <w:rFonts w:ascii="Times New Roman" w:eastAsia="Times New Roman" w:hAnsi="Times New Roman" w:cs="Times New Roman"/>
          <w:sz w:val="24"/>
          <w:szCs w:val="24"/>
          <w:lang w:val="uk-UA"/>
        </w:rPr>
        <w:t xml:space="preserve"> та HUAWEI </w:t>
      </w:r>
      <w:proofErr w:type="spellStart"/>
      <w:r w:rsidRPr="008223B7">
        <w:rPr>
          <w:rFonts w:ascii="Times New Roman" w:eastAsia="Times New Roman" w:hAnsi="Times New Roman" w:cs="Times New Roman"/>
          <w:sz w:val="24"/>
          <w:szCs w:val="24"/>
          <w:lang w:val="uk-UA"/>
        </w:rPr>
        <w:t>AppGallery</w:t>
      </w:r>
      <w:proofErr w:type="spellEnd"/>
      <w:r w:rsidRPr="008223B7">
        <w:rPr>
          <w:rFonts w:ascii="Times New Roman" w:eastAsia="Times New Roman" w:hAnsi="Times New Roman" w:cs="Times New Roman"/>
          <w:sz w:val="24"/>
          <w:szCs w:val="24"/>
          <w:lang w:val="uk-UA"/>
        </w:rPr>
        <w:t>), де розміщені мобільні додатки для інсталяції, а також скріншоти електронних сторінок цих ресурсів, на яких повинна бути зазначена інформація про назву мобільного додатку.</w:t>
      </w:r>
      <w:r>
        <w:rPr>
          <w:rFonts w:ascii="Times New Roman" w:eastAsia="Times New Roman" w:hAnsi="Times New Roman" w:cs="Times New Roman"/>
          <w:sz w:val="24"/>
          <w:szCs w:val="24"/>
          <w:lang w:val="uk-UA"/>
        </w:rPr>
        <w:t xml:space="preserve"> </w:t>
      </w:r>
    </w:p>
    <w:p w14:paraId="54266BF5" w14:textId="77777777"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Наявність АРІ протоколу, для синхронізації даних з іншими сервісами</w:t>
      </w:r>
    </w:p>
    <w:p w14:paraId="61087802" w14:textId="77777777"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Захист профілю пацієнта</w:t>
      </w:r>
    </w:p>
    <w:p w14:paraId="1CF0D50C" w14:textId="77777777" w:rsidR="007325E0" w:rsidRPr="00A200EE" w:rsidRDefault="007325E0" w:rsidP="007325E0">
      <w:pPr>
        <w:widowControl w:val="0"/>
        <w:numPr>
          <w:ilvl w:val="1"/>
          <w:numId w:val="43"/>
        </w:numPr>
        <w:pBdr>
          <w:top w:val="nil"/>
          <w:left w:val="nil"/>
          <w:bottom w:val="nil"/>
          <w:right w:val="nil"/>
          <w:between w:val="nil"/>
        </w:pBdr>
        <w:tabs>
          <w:tab w:val="left" w:pos="851"/>
        </w:tabs>
        <w:spacing w:after="0" w:line="276" w:lineRule="auto"/>
        <w:ind w:left="0" w:right="-421" w:firstLine="1134"/>
        <w:jc w:val="both"/>
        <w:rPr>
          <w:rFonts w:ascii="Times New Roman" w:eastAsia="Times New Roman" w:hAnsi="Times New Roman" w:cs="Times New Roman"/>
          <w:sz w:val="24"/>
          <w:szCs w:val="24"/>
          <w:lang w:val="uk-UA"/>
        </w:rPr>
      </w:pPr>
      <w:proofErr w:type="spellStart"/>
      <w:r w:rsidRPr="00A200EE">
        <w:rPr>
          <w:rFonts w:ascii="Times New Roman" w:eastAsia="Times New Roman" w:hAnsi="Times New Roman" w:cs="Times New Roman"/>
          <w:sz w:val="24"/>
          <w:szCs w:val="24"/>
          <w:lang w:val="uk-UA"/>
        </w:rPr>
        <w:t>двофакторна</w:t>
      </w:r>
      <w:proofErr w:type="spellEnd"/>
      <w:r w:rsidRPr="00A200EE">
        <w:rPr>
          <w:rFonts w:ascii="Times New Roman" w:eastAsia="Times New Roman" w:hAnsi="Times New Roman" w:cs="Times New Roman"/>
          <w:sz w:val="24"/>
          <w:szCs w:val="24"/>
          <w:lang w:val="uk-UA"/>
        </w:rPr>
        <w:t xml:space="preserve"> аутентифікація </w:t>
      </w:r>
      <w:proofErr w:type="spellStart"/>
      <w:r w:rsidRPr="00A200EE">
        <w:rPr>
          <w:rFonts w:ascii="Times New Roman" w:eastAsia="Times New Roman" w:hAnsi="Times New Roman" w:cs="Times New Roman"/>
          <w:sz w:val="24"/>
          <w:szCs w:val="24"/>
          <w:lang w:val="uk-UA"/>
        </w:rPr>
        <w:t>логін+пароль</w:t>
      </w:r>
      <w:proofErr w:type="spellEnd"/>
      <w:r w:rsidRPr="00A200EE">
        <w:rPr>
          <w:rFonts w:ascii="Times New Roman" w:eastAsia="Times New Roman" w:hAnsi="Times New Roman" w:cs="Times New Roman"/>
          <w:sz w:val="24"/>
          <w:szCs w:val="24"/>
          <w:lang w:val="uk-UA"/>
        </w:rPr>
        <w:t xml:space="preserve"> + одноразовий код SMS повідомленням</w:t>
      </w:r>
    </w:p>
    <w:p w14:paraId="5E29EB8C" w14:textId="77777777" w:rsidR="007325E0" w:rsidRPr="00A200EE" w:rsidRDefault="007325E0" w:rsidP="007325E0">
      <w:pPr>
        <w:widowControl w:val="0"/>
        <w:numPr>
          <w:ilvl w:val="1"/>
          <w:numId w:val="43"/>
        </w:numPr>
        <w:pBdr>
          <w:top w:val="nil"/>
          <w:left w:val="nil"/>
          <w:bottom w:val="nil"/>
          <w:right w:val="nil"/>
          <w:between w:val="nil"/>
        </w:pBdr>
        <w:tabs>
          <w:tab w:val="left" w:pos="851"/>
        </w:tabs>
        <w:spacing w:after="0" w:line="276" w:lineRule="auto"/>
        <w:ind w:left="0" w:right="-421" w:firstLine="1134"/>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переглядати профіль пацієнта може лише сімейний лікар, лікуючий лікар, черговий лікар, лікар до якого пацієнт записався або особисто через систему надав доступ. Інші лікарі доступу до медичної історії пацієнта не мають.</w:t>
      </w:r>
    </w:p>
    <w:p w14:paraId="093E50ED" w14:textId="77777777"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 xml:space="preserve">Заповнення обліково-звітних статистичних форм повинно бути можливим у двох форматах – вигляд 1 в 1 як офіційна форма, вигляд пришвидшеного введення (тільки поля що треба заповнювати, без додаткових інформативних, перехід з поля на поле по натисканню </w:t>
      </w:r>
      <w:proofErr w:type="spellStart"/>
      <w:r w:rsidRPr="00A200EE">
        <w:rPr>
          <w:rFonts w:ascii="Times New Roman" w:eastAsia="Times New Roman" w:hAnsi="Times New Roman" w:cs="Times New Roman"/>
          <w:sz w:val="24"/>
          <w:szCs w:val="24"/>
          <w:lang w:val="uk-UA"/>
        </w:rPr>
        <w:t>ентера</w:t>
      </w:r>
      <w:proofErr w:type="spellEnd"/>
      <w:r w:rsidRPr="00A200EE">
        <w:rPr>
          <w:rFonts w:ascii="Times New Roman" w:eastAsia="Times New Roman" w:hAnsi="Times New Roman" w:cs="Times New Roman"/>
          <w:sz w:val="24"/>
          <w:szCs w:val="24"/>
          <w:lang w:val="uk-UA"/>
        </w:rPr>
        <w:t>, підсвітка конкретного поля що заповнюється, поля що можуть бути перенесені з інших – автоматично щоб були заповнені (принцип одноразового внесення інформації))</w:t>
      </w:r>
    </w:p>
    <w:p w14:paraId="36B33943" w14:textId="77777777"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 xml:space="preserve">Наявність в інтерфейсі можливості керівнику закладу одним </w:t>
      </w:r>
      <w:proofErr w:type="spellStart"/>
      <w:r w:rsidRPr="00A200EE">
        <w:rPr>
          <w:rFonts w:ascii="Times New Roman" w:eastAsia="Times New Roman" w:hAnsi="Times New Roman" w:cs="Times New Roman"/>
          <w:sz w:val="24"/>
          <w:szCs w:val="24"/>
          <w:lang w:val="uk-UA"/>
        </w:rPr>
        <w:t>кліком</w:t>
      </w:r>
      <w:proofErr w:type="spellEnd"/>
      <w:r w:rsidRPr="00A200EE">
        <w:rPr>
          <w:rFonts w:ascii="Times New Roman" w:eastAsia="Times New Roman" w:hAnsi="Times New Roman" w:cs="Times New Roman"/>
          <w:sz w:val="24"/>
          <w:szCs w:val="24"/>
          <w:lang w:val="uk-UA"/>
        </w:rPr>
        <w:t xml:space="preserve"> експортувати дані усіх пацієнтів закладу та усіх працівників закладу.</w:t>
      </w:r>
    </w:p>
    <w:p w14:paraId="14A89CC7" w14:textId="77777777" w:rsidR="007325E0" w:rsidRPr="00A200EE" w:rsidRDefault="007325E0" w:rsidP="007325E0">
      <w:pPr>
        <w:widowControl w:val="0"/>
        <w:numPr>
          <w:ilvl w:val="0"/>
          <w:numId w:val="43"/>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proofErr w:type="spellStart"/>
      <w:r w:rsidRPr="00A200EE">
        <w:rPr>
          <w:rFonts w:ascii="Times New Roman" w:eastAsia="Times New Roman" w:hAnsi="Times New Roman" w:cs="Times New Roman"/>
          <w:sz w:val="24"/>
          <w:szCs w:val="24"/>
          <w:lang w:val="uk-UA"/>
        </w:rPr>
        <w:t>Гео</w:t>
      </w:r>
      <w:proofErr w:type="spellEnd"/>
      <w:r w:rsidRPr="00A200EE">
        <w:rPr>
          <w:rFonts w:ascii="Times New Roman" w:eastAsia="Times New Roman" w:hAnsi="Times New Roman" w:cs="Times New Roman"/>
          <w:sz w:val="24"/>
          <w:szCs w:val="24"/>
          <w:lang w:val="uk-UA"/>
        </w:rPr>
        <w:t xml:space="preserve"> локація на інтерактивній карті усіх пацієнтів закладу.</w:t>
      </w:r>
    </w:p>
    <w:p w14:paraId="2393452D" w14:textId="77777777" w:rsidR="007325E0" w:rsidRPr="00A200EE" w:rsidRDefault="007325E0" w:rsidP="007325E0">
      <w:pPr>
        <w:widowControl w:val="0"/>
        <w:numPr>
          <w:ilvl w:val="0"/>
          <w:numId w:val="43"/>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Наявність кабінету для влади, де керівництво населеного пункту, має доступ до статистичних даних усіх закладів системи на даній території в одному місці.</w:t>
      </w:r>
    </w:p>
    <w:p w14:paraId="63D1A2BE" w14:textId="77777777" w:rsidR="007325E0" w:rsidRPr="00A200EE" w:rsidRDefault="007325E0" w:rsidP="007325E0">
      <w:pPr>
        <w:widowControl w:val="0"/>
        <w:numPr>
          <w:ilvl w:val="0"/>
          <w:numId w:val="44"/>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Вимоги до безпеки даних у предметі закупівлі:</w:t>
      </w:r>
    </w:p>
    <w:p w14:paraId="7C5D333A" w14:textId="78533818" w:rsidR="007325E0" w:rsidRPr="00A200EE" w:rsidRDefault="007325E0" w:rsidP="007325E0">
      <w:pPr>
        <w:widowControl w:val="0"/>
        <w:numPr>
          <w:ilvl w:val="0"/>
          <w:numId w:val="41"/>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lastRenderedPageBreak/>
        <w:t>Всі дані системи повинні зберігатись н</w:t>
      </w:r>
      <w:r w:rsidR="0070143C">
        <w:rPr>
          <w:rFonts w:ascii="Times New Roman" w:eastAsia="Times New Roman" w:hAnsi="Times New Roman" w:cs="Times New Roman"/>
          <w:sz w:val="24"/>
          <w:szCs w:val="24"/>
          <w:lang w:val="uk-UA"/>
        </w:rPr>
        <w:t xml:space="preserve">а хостингу із сертифікатом КСЗІ на підтвердження надати лист гарантію </w:t>
      </w:r>
    </w:p>
    <w:p w14:paraId="1E8340F7" w14:textId="16E31997" w:rsidR="007325E0" w:rsidRPr="00A200EE" w:rsidRDefault="007325E0" w:rsidP="007325E0">
      <w:pPr>
        <w:widowControl w:val="0"/>
        <w:numPr>
          <w:ilvl w:val="0"/>
          <w:numId w:val="41"/>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Сертифікат</w:t>
      </w:r>
      <w:r w:rsidR="00440C40">
        <w:rPr>
          <w:rFonts w:ascii="Times New Roman" w:eastAsia="Times New Roman" w:hAnsi="Times New Roman" w:cs="Times New Roman"/>
          <w:sz w:val="24"/>
          <w:szCs w:val="24"/>
          <w:lang w:val="uk-UA"/>
        </w:rPr>
        <w:t xml:space="preserve"> (документ)</w:t>
      </w:r>
      <w:r w:rsidRPr="00A200EE">
        <w:rPr>
          <w:rFonts w:ascii="Times New Roman" w:eastAsia="Times New Roman" w:hAnsi="Times New Roman" w:cs="Times New Roman"/>
          <w:sz w:val="24"/>
          <w:szCs w:val="24"/>
          <w:lang w:val="uk-UA"/>
        </w:rPr>
        <w:t xml:space="preserve"> КСЗІ на програмний продукт (МІС) та підтвердження від ДП Електронне Здоров'я, що вони схвалили цей Сертифікат (на підтвердження надати </w:t>
      </w:r>
      <w:proofErr w:type="spellStart"/>
      <w:r w:rsidRPr="00A200EE">
        <w:rPr>
          <w:rFonts w:ascii="Times New Roman" w:eastAsia="Times New Roman" w:hAnsi="Times New Roman" w:cs="Times New Roman"/>
          <w:sz w:val="24"/>
          <w:szCs w:val="24"/>
          <w:lang w:val="uk-UA"/>
        </w:rPr>
        <w:t>скан</w:t>
      </w:r>
      <w:proofErr w:type="spellEnd"/>
      <w:r w:rsidRPr="00A200EE">
        <w:rPr>
          <w:rFonts w:ascii="Times New Roman" w:eastAsia="Times New Roman" w:hAnsi="Times New Roman" w:cs="Times New Roman"/>
          <w:sz w:val="24"/>
          <w:szCs w:val="24"/>
          <w:lang w:val="uk-UA"/>
        </w:rPr>
        <w:t>-копію Атестату відповідності виданого</w:t>
      </w:r>
      <w:r>
        <w:rPr>
          <w:rFonts w:ascii="Times New Roman" w:eastAsia="Times New Roman" w:hAnsi="Times New Roman" w:cs="Times New Roman"/>
          <w:sz w:val="24"/>
          <w:szCs w:val="24"/>
          <w:lang w:val="uk-UA"/>
        </w:rPr>
        <w:t>(затвердженого)</w:t>
      </w:r>
      <w:r w:rsidRPr="00A200EE">
        <w:rPr>
          <w:rFonts w:ascii="Times New Roman" w:eastAsia="Times New Roman" w:hAnsi="Times New Roman" w:cs="Times New Roman"/>
          <w:sz w:val="24"/>
          <w:szCs w:val="24"/>
          <w:lang w:val="uk-UA"/>
        </w:rPr>
        <w:t xml:space="preserve"> Державною службою спеціального зв'язку та захисту інформації та </w:t>
      </w:r>
      <w:proofErr w:type="spellStart"/>
      <w:r w:rsidRPr="00A200EE">
        <w:rPr>
          <w:rFonts w:ascii="Times New Roman" w:eastAsia="Times New Roman" w:hAnsi="Times New Roman" w:cs="Times New Roman"/>
          <w:sz w:val="24"/>
          <w:szCs w:val="24"/>
          <w:lang w:val="uk-UA"/>
        </w:rPr>
        <w:t>скан</w:t>
      </w:r>
      <w:proofErr w:type="spellEnd"/>
      <w:r w:rsidRPr="00A200EE">
        <w:rPr>
          <w:rFonts w:ascii="Times New Roman" w:eastAsia="Times New Roman" w:hAnsi="Times New Roman" w:cs="Times New Roman"/>
          <w:sz w:val="24"/>
          <w:szCs w:val="24"/>
          <w:lang w:val="uk-UA"/>
        </w:rPr>
        <w:t xml:space="preserve"> копію експертного висновку в повному обсязі з усіма додатками</w:t>
      </w:r>
      <w:r>
        <w:rPr>
          <w:rFonts w:ascii="Times New Roman" w:eastAsia="Times New Roman" w:hAnsi="Times New Roman" w:cs="Times New Roman"/>
          <w:sz w:val="24"/>
          <w:szCs w:val="24"/>
          <w:lang w:val="uk-UA"/>
        </w:rPr>
        <w:t>,</w:t>
      </w:r>
      <w:r w:rsidRPr="00A200EE">
        <w:rPr>
          <w:rFonts w:ascii="Times New Roman" w:eastAsia="Times New Roman" w:hAnsi="Times New Roman" w:cs="Times New Roman"/>
          <w:sz w:val="24"/>
          <w:szCs w:val="24"/>
          <w:lang w:val="uk-UA"/>
        </w:rPr>
        <w:t xml:space="preserve"> а також </w:t>
      </w:r>
      <w:proofErr w:type="spellStart"/>
      <w:r w:rsidRPr="00A200EE">
        <w:rPr>
          <w:rFonts w:ascii="Times New Roman" w:eastAsia="Times New Roman" w:hAnsi="Times New Roman" w:cs="Times New Roman"/>
          <w:sz w:val="24"/>
          <w:szCs w:val="24"/>
          <w:lang w:val="uk-UA"/>
        </w:rPr>
        <w:t>скан</w:t>
      </w:r>
      <w:proofErr w:type="spellEnd"/>
      <w:r w:rsidRPr="00A200EE">
        <w:rPr>
          <w:rFonts w:ascii="Times New Roman" w:eastAsia="Times New Roman" w:hAnsi="Times New Roman" w:cs="Times New Roman"/>
          <w:sz w:val="24"/>
          <w:szCs w:val="24"/>
          <w:lang w:val="uk-UA"/>
        </w:rPr>
        <w:t xml:space="preserve"> копію титульної сторінки технічного завдання на побудову КСЗІ, затвердженого ДП «Електронне Здоров’я» та окремий лист від ДП «Електронне Здоров’я» із підтвердженням, що вони погодили дане технічне завдання на КСЗІ).</w:t>
      </w:r>
    </w:p>
    <w:p w14:paraId="2C60182D" w14:textId="4B76486A" w:rsidR="007325E0" w:rsidRPr="00A200EE" w:rsidRDefault="00F71FF5" w:rsidP="007325E0">
      <w:pPr>
        <w:widowControl w:val="0"/>
        <w:numPr>
          <w:ilvl w:val="0"/>
          <w:numId w:val="41"/>
        </w:numPr>
        <w:pBdr>
          <w:top w:val="nil"/>
          <w:left w:val="nil"/>
          <w:bottom w:val="nil"/>
          <w:right w:val="nil"/>
          <w:between w:val="nil"/>
        </w:pBdr>
        <w:tabs>
          <w:tab w:val="left" w:pos="851"/>
        </w:tabs>
        <w:spacing w:after="0" w:line="276" w:lineRule="auto"/>
        <w:ind w:left="0" w:right="-421"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складі тендерної пропозиції надати л</w:t>
      </w:r>
      <w:r w:rsidR="007325E0" w:rsidRPr="00A200EE">
        <w:rPr>
          <w:rFonts w:ascii="Times New Roman" w:eastAsia="Times New Roman" w:hAnsi="Times New Roman" w:cs="Times New Roman"/>
          <w:sz w:val="24"/>
          <w:szCs w:val="24"/>
          <w:lang w:val="uk-UA"/>
        </w:rPr>
        <w:t>ист гаранті</w:t>
      </w:r>
      <w:r>
        <w:rPr>
          <w:rFonts w:ascii="Times New Roman" w:eastAsia="Times New Roman" w:hAnsi="Times New Roman" w:cs="Times New Roman"/>
          <w:sz w:val="24"/>
          <w:szCs w:val="24"/>
          <w:lang w:val="uk-UA"/>
        </w:rPr>
        <w:t>ю</w:t>
      </w:r>
      <w:r w:rsidR="007325E0" w:rsidRPr="00A200EE">
        <w:rPr>
          <w:rFonts w:ascii="Times New Roman" w:eastAsia="Times New Roman" w:hAnsi="Times New Roman" w:cs="Times New Roman"/>
          <w:sz w:val="24"/>
          <w:szCs w:val="24"/>
          <w:lang w:val="uk-UA"/>
        </w:rPr>
        <w:t xml:space="preserve"> та підтвердження незалежною профільною організацією, що система має впроваджено технологію </w:t>
      </w:r>
      <w:proofErr w:type="spellStart"/>
      <w:r w:rsidR="007325E0" w:rsidRPr="00A200EE">
        <w:rPr>
          <w:rFonts w:ascii="Times New Roman" w:eastAsia="Times New Roman" w:hAnsi="Times New Roman" w:cs="Times New Roman"/>
          <w:sz w:val="24"/>
          <w:szCs w:val="24"/>
          <w:lang w:val="uk-UA"/>
        </w:rPr>
        <w:t>Блокчейн</w:t>
      </w:r>
      <w:proofErr w:type="spellEnd"/>
      <w:r w:rsidR="007325E0" w:rsidRPr="00A200EE">
        <w:rPr>
          <w:rFonts w:ascii="Times New Roman" w:eastAsia="Times New Roman" w:hAnsi="Times New Roman" w:cs="Times New Roman"/>
          <w:sz w:val="24"/>
          <w:szCs w:val="24"/>
          <w:lang w:val="uk-UA"/>
        </w:rPr>
        <w:t>.</w:t>
      </w:r>
    </w:p>
    <w:p w14:paraId="7D8C4505" w14:textId="7B6322A1" w:rsidR="007325E0" w:rsidRDefault="00F71FF5" w:rsidP="007325E0">
      <w:pPr>
        <w:widowControl w:val="0"/>
        <w:numPr>
          <w:ilvl w:val="0"/>
          <w:numId w:val="41"/>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 складі тендерної пропозиції надати л</w:t>
      </w:r>
      <w:r w:rsidRPr="00A200EE">
        <w:rPr>
          <w:rFonts w:ascii="Times New Roman" w:eastAsia="Times New Roman" w:hAnsi="Times New Roman" w:cs="Times New Roman"/>
          <w:sz w:val="24"/>
          <w:szCs w:val="24"/>
          <w:lang w:val="uk-UA"/>
        </w:rPr>
        <w:t>ист гаранті</w:t>
      </w:r>
      <w:r>
        <w:rPr>
          <w:rFonts w:ascii="Times New Roman" w:eastAsia="Times New Roman" w:hAnsi="Times New Roman" w:cs="Times New Roman"/>
          <w:sz w:val="24"/>
          <w:szCs w:val="24"/>
          <w:lang w:val="uk-UA"/>
        </w:rPr>
        <w:t>ю</w:t>
      </w:r>
      <w:r w:rsidR="007325E0" w:rsidRPr="00A200EE">
        <w:rPr>
          <w:rFonts w:ascii="Times New Roman" w:eastAsia="Times New Roman" w:hAnsi="Times New Roman" w:cs="Times New Roman"/>
          <w:sz w:val="24"/>
          <w:szCs w:val="24"/>
          <w:lang w:val="uk-UA"/>
        </w:rPr>
        <w:t xml:space="preserve"> та підтвердження незалежною профільною організацією, що система надсилає запити на проведення тестів на проникнення для підтвердження </w:t>
      </w:r>
      <w:proofErr w:type="spellStart"/>
      <w:r w:rsidR="007325E0" w:rsidRPr="00A200EE">
        <w:rPr>
          <w:rFonts w:ascii="Times New Roman" w:eastAsia="Times New Roman" w:hAnsi="Times New Roman" w:cs="Times New Roman"/>
          <w:sz w:val="24"/>
          <w:szCs w:val="24"/>
          <w:lang w:val="uk-UA"/>
        </w:rPr>
        <w:t>кібербезпеки</w:t>
      </w:r>
      <w:proofErr w:type="spellEnd"/>
      <w:r w:rsidR="007325E0" w:rsidRPr="00A200EE">
        <w:rPr>
          <w:rFonts w:ascii="Times New Roman" w:eastAsia="Times New Roman" w:hAnsi="Times New Roman" w:cs="Times New Roman"/>
          <w:sz w:val="24"/>
          <w:szCs w:val="24"/>
          <w:lang w:val="uk-UA"/>
        </w:rPr>
        <w:t xml:space="preserve"> системи.</w:t>
      </w:r>
    </w:p>
    <w:p w14:paraId="7D6FA632" w14:textId="77777777" w:rsidR="00DC65E4" w:rsidRPr="00470D35" w:rsidRDefault="00DC65E4" w:rsidP="00DC65E4">
      <w:pPr>
        <w:contextualSpacing/>
        <w:rPr>
          <w:rFonts w:ascii="Times New Roman" w:hAnsi="Times New Roman" w:cs="Times New Roman"/>
          <w:sz w:val="24"/>
          <w:szCs w:val="24"/>
          <w:lang w:val="uk-UA"/>
        </w:rPr>
      </w:pPr>
    </w:p>
    <w:p w14:paraId="3F47D668" w14:textId="77777777" w:rsidR="00DC65E4" w:rsidRPr="00470D35" w:rsidRDefault="00DC65E4" w:rsidP="00AF3713">
      <w:pPr>
        <w:spacing w:after="0" w:line="240" w:lineRule="auto"/>
        <w:jc w:val="both"/>
        <w:rPr>
          <w:rFonts w:ascii="Times New Roman" w:eastAsia="Times New Roman" w:hAnsi="Times New Roman" w:cs="Times New Roman"/>
          <w:color w:val="000000"/>
          <w:sz w:val="24"/>
          <w:szCs w:val="24"/>
          <w:lang w:val="uk-UA"/>
        </w:rPr>
      </w:pPr>
    </w:p>
    <w:sectPr w:rsidR="00DC65E4" w:rsidRPr="00470D35" w:rsidSect="00A40313">
      <w:headerReference w:type="default" r:id="rId8"/>
      <w:pgSz w:w="11906" w:h="16838"/>
      <w:pgMar w:top="567"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E1351" w14:textId="77777777" w:rsidR="00900F7C" w:rsidRDefault="00900F7C" w:rsidP="00A40313">
      <w:pPr>
        <w:spacing w:after="0" w:line="240" w:lineRule="auto"/>
      </w:pPr>
      <w:r>
        <w:separator/>
      </w:r>
    </w:p>
  </w:endnote>
  <w:endnote w:type="continuationSeparator" w:id="0">
    <w:p w14:paraId="4583AFFB" w14:textId="77777777" w:rsidR="00900F7C" w:rsidRDefault="00900F7C" w:rsidP="00A4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80AAE" w14:textId="77777777" w:rsidR="00900F7C" w:rsidRDefault="00900F7C" w:rsidP="00A40313">
      <w:pPr>
        <w:spacing w:after="0" w:line="240" w:lineRule="auto"/>
      </w:pPr>
      <w:r>
        <w:separator/>
      </w:r>
    </w:p>
  </w:footnote>
  <w:footnote w:type="continuationSeparator" w:id="0">
    <w:p w14:paraId="62D1F48C" w14:textId="77777777" w:rsidR="00900F7C" w:rsidRDefault="00900F7C" w:rsidP="00A4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562564"/>
      <w:docPartObj>
        <w:docPartGallery w:val="Page Numbers (Top of Page)"/>
        <w:docPartUnique/>
      </w:docPartObj>
    </w:sdtPr>
    <w:sdtContent>
      <w:p w14:paraId="2704E4FD" w14:textId="77777777" w:rsidR="003F4A46" w:rsidRDefault="00392B21">
        <w:pPr>
          <w:pStyle w:val="af"/>
          <w:jc w:val="center"/>
        </w:pPr>
        <w:r>
          <w:fldChar w:fldCharType="begin"/>
        </w:r>
        <w:r w:rsidR="003F4A46">
          <w:instrText>PAGE   \* MERGEFORMAT</w:instrText>
        </w:r>
        <w:r>
          <w:fldChar w:fldCharType="separate"/>
        </w:r>
        <w:r w:rsidR="00440C40" w:rsidRPr="00440C40">
          <w:rPr>
            <w:noProof/>
            <w:lang w:val="uk-UA"/>
          </w:rPr>
          <w:t>2</w:t>
        </w:r>
        <w:r>
          <w:fldChar w:fldCharType="end"/>
        </w:r>
      </w:p>
    </w:sdtContent>
  </w:sdt>
  <w:p w14:paraId="01D18ED6" w14:textId="77777777" w:rsidR="003F4A46" w:rsidRDefault="003F4A4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181D4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2B5767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2D2607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35910F4"/>
    <w:multiLevelType w:val="multilevel"/>
    <w:tmpl w:val="0A7A5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71B4170"/>
    <w:multiLevelType w:val="multilevel"/>
    <w:tmpl w:val="3FEA4BC8"/>
    <w:styleLink w:val="WWNum2"/>
    <w:lvl w:ilvl="0">
      <w:start w:val="1"/>
      <w:numFmt w:val="decimal"/>
      <w:lvlText w:val="%1."/>
      <w:lvlJc w:val="left"/>
      <w:pPr>
        <w:ind w:left="360" w:hanging="360"/>
      </w:pPr>
      <w:rPr>
        <w:b/>
      </w:rPr>
    </w:lvl>
    <w:lvl w:ilvl="1">
      <w:start w:val="1"/>
      <w:numFmt w:val="decimal"/>
      <w:lvlText w:val="%1.%2."/>
      <w:lvlJc w:val="left"/>
      <w:pPr>
        <w:ind w:left="792" w:hanging="432"/>
      </w:pPr>
      <w:rPr>
        <w:b/>
        <w:color w:val="00000A"/>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1E4153"/>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8" w15:restartNumberingAfterBreak="0">
    <w:nsid w:val="0F25364B"/>
    <w:multiLevelType w:val="multilevel"/>
    <w:tmpl w:val="25EE72E6"/>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0373E7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1AAA112B"/>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11" w15:restartNumberingAfterBreak="0">
    <w:nsid w:val="1C9E20D0"/>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2" w15:restartNumberingAfterBreak="0">
    <w:nsid w:val="209F3CF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15:restartNumberingAfterBreak="0">
    <w:nsid w:val="21590CAE"/>
    <w:multiLevelType w:val="multilevel"/>
    <w:tmpl w:val="457044F0"/>
    <w:styleLink w:val="WWNu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239F45EF"/>
    <w:multiLevelType w:val="multilevel"/>
    <w:tmpl w:val="3894F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79F2DA3"/>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15:restartNumberingAfterBreak="0">
    <w:nsid w:val="2890570F"/>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17" w15:restartNumberingAfterBreak="0">
    <w:nsid w:val="2A1B7BA6"/>
    <w:multiLevelType w:val="hybridMultilevel"/>
    <w:tmpl w:val="CB6223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6656E7"/>
    <w:multiLevelType w:val="hybridMultilevel"/>
    <w:tmpl w:val="5B08AE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DE26377"/>
    <w:multiLevelType w:val="hybridMultilevel"/>
    <w:tmpl w:val="3C866F3A"/>
    <w:lvl w:ilvl="0" w:tplc="15CEDF2A">
      <w:start w:val="1"/>
      <w:numFmt w:val="bullet"/>
      <w:lvlText w:val="-"/>
      <w:lvlJc w:val="left"/>
      <w:pPr>
        <w:ind w:left="1146" w:hanging="360"/>
      </w:pPr>
      <w:rPr>
        <w:rFonts w:ascii="Times New Roman" w:eastAsia="Calibri"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0" w15:restartNumberingAfterBreak="0">
    <w:nsid w:val="2E0F28D4"/>
    <w:multiLevelType w:val="multilevel"/>
    <w:tmpl w:val="F38E16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7C406A9"/>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4F1053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15:restartNumberingAfterBreak="0">
    <w:nsid w:val="48831317"/>
    <w:multiLevelType w:val="multilevel"/>
    <w:tmpl w:val="2D58F9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F6F14CE"/>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58A5109"/>
    <w:multiLevelType w:val="multilevel"/>
    <w:tmpl w:val="085CF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8D2FE6"/>
    <w:multiLevelType w:val="multilevel"/>
    <w:tmpl w:val="814E0AF4"/>
    <w:styleLink w:val="WWNum3"/>
    <w:lvl w:ilvl="0">
      <w:numFmt w:val="bullet"/>
      <w:lvlText w:val="●"/>
      <w:lvlJc w:val="left"/>
      <w:pPr>
        <w:ind w:left="1434" w:hanging="360"/>
      </w:pPr>
      <w:rPr>
        <w:rFonts w:ascii="Noto Sans Symbols" w:eastAsia="Noto Sans Symbols" w:hAnsi="Noto Sans Symbols" w:cs="Noto Sans Symbols"/>
      </w:rPr>
    </w:lvl>
    <w:lvl w:ilvl="1">
      <w:numFmt w:val="bullet"/>
      <w:lvlText w:val="o"/>
      <w:lvlJc w:val="left"/>
      <w:pPr>
        <w:ind w:left="2154" w:hanging="360"/>
      </w:pPr>
    </w:lvl>
    <w:lvl w:ilvl="2">
      <w:numFmt w:val="bullet"/>
      <w:lvlText w:val="▪"/>
      <w:lvlJc w:val="left"/>
      <w:pPr>
        <w:ind w:left="2874" w:hanging="360"/>
      </w:pPr>
      <w:rPr>
        <w:rFonts w:ascii="Noto Sans Symbols" w:eastAsia="Noto Sans Symbols" w:hAnsi="Noto Sans Symbols" w:cs="Noto Sans Symbols"/>
      </w:rPr>
    </w:lvl>
    <w:lvl w:ilvl="3">
      <w:numFmt w:val="bullet"/>
      <w:lvlText w:val="●"/>
      <w:lvlJc w:val="left"/>
      <w:pPr>
        <w:ind w:left="3594" w:hanging="360"/>
      </w:pPr>
      <w:rPr>
        <w:rFonts w:ascii="Noto Sans Symbols" w:eastAsia="Noto Sans Symbols" w:hAnsi="Noto Sans Symbols" w:cs="Noto Sans Symbols"/>
      </w:rPr>
    </w:lvl>
    <w:lvl w:ilvl="4">
      <w:numFmt w:val="bullet"/>
      <w:lvlText w:val="o"/>
      <w:lvlJc w:val="left"/>
      <w:pPr>
        <w:ind w:left="4314" w:hanging="360"/>
      </w:pPr>
    </w:lvl>
    <w:lvl w:ilvl="5">
      <w:numFmt w:val="bullet"/>
      <w:lvlText w:val="▪"/>
      <w:lvlJc w:val="left"/>
      <w:pPr>
        <w:ind w:left="5034" w:hanging="360"/>
      </w:pPr>
      <w:rPr>
        <w:rFonts w:ascii="Noto Sans Symbols" w:eastAsia="Noto Sans Symbols" w:hAnsi="Noto Sans Symbols" w:cs="Noto Sans Symbols"/>
      </w:rPr>
    </w:lvl>
    <w:lvl w:ilvl="6">
      <w:numFmt w:val="bullet"/>
      <w:lvlText w:val="●"/>
      <w:lvlJc w:val="left"/>
      <w:pPr>
        <w:ind w:left="5754" w:hanging="360"/>
      </w:pPr>
      <w:rPr>
        <w:rFonts w:ascii="Noto Sans Symbols" w:eastAsia="Noto Sans Symbols" w:hAnsi="Noto Sans Symbols" w:cs="Noto Sans Symbols"/>
      </w:rPr>
    </w:lvl>
    <w:lvl w:ilvl="7">
      <w:numFmt w:val="bullet"/>
      <w:lvlText w:val="o"/>
      <w:lvlJc w:val="left"/>
      <w:pPr>
        <w:ind w:left="6474" w:hanging="360"/>
      </w:pPr>
    </w:lvl>
    <w:lvl w:ilvl="8">
      <w:numFmt w:val="bullet"/>
      <w:lvlText w:val="▪"/>
      <w:lvlJc w:val="left"/>
      <w:pPr>
        <w:ind w:left="7194" w:hanging="360"/>
      </w:pPr>
      <w:rPr>
        <w:rFonts w:ascii="Noto Sans Symbols" w:eastAsia="Noto Sans Symbols" w:hAnsi="Noto Sans Symbols" w:cs="Noto Sans Symbols"/>
      </w:rPr>
    </w:lvl>
  </w:abstractNum>
  <w:abstractNum w:abstractNumId="29" w15:restartNumberingAfterBreak="0">
    <w:nsid w:val="57745762"/>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15:restartNumberingAfterBreak="0">
    <w:nsid w:val="58CD7D82"/>
    <w:multiLevelType w:val="multilevel"/>
    <w:tmpl w:val="660656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BCF4B31"/>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15:restartNumberingAfterBreak="0">
    <w:nsid w:val="5C6313D1"/>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33" w15:restartNumberingAfterBreak="0">
    <w:nsid w:val="5DAB32F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4" w15:restartNumberingAfterBreak="0">
    <w:nsid w:val="5FE64DE3"/>
    <w:multiLevelType w:val="multilevel"/>
    <w:tmpl w:val="FFFFFFFF"/>
    <w:lvl w:ilvl="0">
      <w:start w:val="7"/>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3240" w:hanging="1440"/>
      </w:pPr>
      <w:rPr>
        <w:rFonts w:cs="Times New Roman"/>
      </w:rPr>
    </w:lvl>
    <w:lvl w:ilvl="5">
      <w:start w:val="1"/>
      <w:numFmt w:val="decimal"/>
      <w:lvlText w:val="%1.%2.%3.%4.%5.%6"/>
      <w:lvlJc w:val="left"/>
      <w:pPr>
        <w:ind w:left="3960" w:hanging="180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5040" w:hanging="2160"/>
      </w:pPr>
      <w:rPr>
        <w:rFonts w:cs="Times New Roman"/>
      </w:rPr>
    </w:lvl>
    <w:lvl w:ilvl="8">
      <w:start w:val="1"/>
      <w:numFmt w:val="decimal"/>
      <w:lvlText w:val="%1.%2.%3.%4.%5.%6.%7.%8.%9"/>
      <w:lvlJc w:val="left"/>
      <w:pPr>
        <w:ind w:left="5760" w:hanging="2520"/>
      </w:pPr>
      <w:rPr>
        <w:rFonts w:cs="Times New Roman"/>
      </w:rPr>
    </w:lvl>
  </w:abstractNum>
  <w:abstractNum w:abstractNumId="35" w15:restartNumberingAfterBreak="0">
    <w:nsid w:val="60030D07"/>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6" w15:restartNumberingAfterBreak="0">
    <w:nsid w:val="65C8048B"/>
    <w:multiLevelType w:val="multilevel"/>
    <w:tmpl w:val="F740E3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853143A"/>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15:restartNumberingAfterBreak="0">
    <w:nsid w:val="6EEC2D6B"/>
    <w:multiLevelType w:val="hybridMultilevel"/>
    <w:tmpl w:val="6C7AF158"/>
    <w:lvl w:ilvl="0" w:tplc="067ABE92">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9" w15:restartNumberingAfterBreak="0">
    <w:nsid w:val="708E54A4"/>
    <w:multiLevelType w:val="multilevel"/>
    <w:tmpl w:val="F38E16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EB2DA5"/>
    <w:multiLevelType w:val="multilevel"/>
    <w:tmpl w:val="BEC89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6027E4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16cid:durableId="2121366174">
    <w:abstractNumId w:val="41"/>
  </w:num>
  <w:num w:numId="2" w16cid:durableId="1118454759">
    <w:abstractNumId w:val="39"/>
  </w:num>
  <w:num w:numId="3" w16cid:durableId="608124587">
    <w:abstractNumId w:val="9"/>
  </w:num>
  <w:num w:numId="4" w16cid:durableId="1359887831">
    <w:abstractNumId w:val="34"/>
  </w:num>
  <w:num w:numId="5" w16cid:durableId="1986271902">
    <w:abstractNumId w:val="31"/>
  </w:num>
  <w:num w:numId="6" w16cid:durableId="1211108939">
    <w:abstractNumId w:val="37"/>
  </w:num>
  <w:num w:numId="7" w16cid:durableId="73170841">
    <w:abstractNumId w:val="2"/>
  </w:num>
  <w:num w:numId="8" w16cid:durableId="1192186679">
    <w:abstractNumId w:val="11"/>
  </w:num>
  <w:num w:numId="9" w16cid:durableId="2038313444">
    <w:abstractNumId w:val="21"/>
  </w:num>
  <w:num w:numId="10" w16cid:durableId="157962134">
    <w:abstractNumId w:val="35"/>
  </w:num>
  <w:num w:numId="11" w16cid:durableId="1194152539">
    <w:abstractNumId w:val="10"/>
  </w:num>
  <w:num w:numId="12" w16cid:durableId="582642894">
    <w:abstractNumId w:val="1"/>
  </w:num>
  <w:num w:numId="13" w16cid:durableId="1084718346">
    <w:abstractNumId w:val="15"/>
  </w:num>
  <w:num w:numId="14" w16cid:durableId="2120295515">
    <w:abstractNumId w:val="23"/>
  </w:num>
  <w:num w:numId="15" w16cid:durableId="953177579">
    <w:abstractNumId w:val="12"/>
  </w:num>
  <w:num w:numId="16" w16cid:durableId="673412292">
    <w:abstractNumId w:val="25"/>
  </w:num>
  <w:num w:numId="17" w16cid:durableId="1702247266">
    <w:abstractNumId w:val="33"/>
  </w:num>
  <w:num w:numId="18" w16cid:durableId="1337533573">
    <w:abstractNumId w:val="29"/>
  </w:num>
  <w:num w:numId="19" w16cid:durableId="957613546">
    <w:abstractNumId w:val="3"/>
  </w:num>
  <w:num w:numId="20" w16cid:durableId="107050669">
    <w:abstractNumId w:val="20"/>
  </w:num>
  <w:num w:numId="21" w16cid:durableId="1093936664">
    <w:abstractNumId w:val="16"/>
  </w:num>
  <w:num w:numId="22" w16cid:durableId="1759523343">
    <w:abstractNumId w:val="8"/>
  </w:num>
  <w:num w:numId="23" w16cid:durableId="278223806">
    <w:abstractNumId w:val="18"/>
  </w:num>
  <w:num w:numId="24" w16cid:durableId="1556970829">
    <w:abstractNumId w:val="7"/>
  </w:num>
  <w:num w:numId="25" w16cid:durableId="19592909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48605389">
    <w:abstractNumId w:val="40"/>
  </w:num>
  <w:num w:numId="27" w16cid:durableId="1179584935">
    <w:abstractNumId w:val="17"/>
  </w:num>
  <w:num w:numId="28" w16cid:durableId="1646545862">
    <w:abstractNumId w:val="24"/>
  </w:num>
  <w:num w:numId="29" w16cid:durableId="2050715132">
    <w:abstractNumId w:val="27"/>
  </w:num>
  <w:num w:numId="30" w16cid:durableId="1648388812">
    <w:abstractNumId w:val="30"/>
  </w:num>
  <w:num w:numId="31" w16cid:durableId="918558373">
    <w:abstractNumId w:val="14"/>
  </w:num>
  <w:num w:numId="32" w16cid:durableId="1272013234">
    <w:abstractNumId w:val="36"/>
  </w:num>
  <w:num w:numId="33" w16cid:durableId="53086334">
    <w:abstractNumId w:val="5"/>
  </w:num>
  <w:num w:numId="34" w16cid:durableId="708653582">
    <w:abstractNumId w:val="32"/>
  </w:num>
  <w:num w:numId="35" w16cid:durableId="911044033">
    <w:abstractNumId w:val="13"/>
  </w:num>
  <w:num w:numId="36" w16cid:durableId="151339658">
    <w:abstractNumId w:val="6"/>
  </w:num>
  <w:num w:numId="37" w16cid:durableId="1035348781">
    <w:abstractNumId w:val="28"/>
  </w:num>
  <w:num w:numId="38" w16cid:durableId="366835714">
    <w:abstractNumId w:val="13"/>
    <w:lvlOverride w:ilvl="0">
      <w:startOverride w:val="1"/>
    </w:lvlOverride>
  </w:num>
  <w:num w:numId="39" w16cid:durableId="2088764427">
    <w:abstractNumId w:val="19"/>
  </w:num>
  <w:num w:numId="40" w16cid:durableId="1274242712">
    <w:abstractNumId w:val="38"/>
  </w:num>
  <w:num w:numId="41" w16cid:durableId="1393850053">
    <w:abstractNumId w:val="22"/>
  </w:num>
  <w:num w:numId="42" w16cid:durableId="761949299">
    <w:abstractNumId w:val="26"/>
  </w:num>
  <w:num w:numId="43" w16cid:durableId="299580162">
    <w:abstractNumId w:val="4"/>
  </w:num>
  <w:num w:numId="44" w16cid:durableId="1975717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6D"/>
    <w:rsid w:val="00012AC9"/>
    <w:rsid w:val="00017EE3"/>
    <w:rsid w:val="00021C30"/>
    <w:rsid w:val="0003234E"/>
    <w:rsid w:val="000422D8"/>
    <w:rsid w:val="00042974"/>
    <w:rsid w:val="00070916"/>
    <w:rsid w:val="0007418F"/>
    <w:rsid w:val="000760F7"/>
    <w:rsid w:val="00080105"/>
    <w:rsid w:val="000A733C"/>
    <w:rsid w:val="000B464D"/>
    <w:rsid w:val="000C4942"/>
    <w:rsid w:val="000D349A"/>
    <w:rsid w:val="000D4089"/>
    <w:rsid w:val="000D6CAC"/>
    <w:rsid w:val="000E20F2"/>
    <w:rsid w:val="000E3574"/>
    <w:rsid w:val="001040B1"/>
    <w:rsid w:val="00104CF6"/>
    <w:rsid w:val="001062F8"/>
    <w:rsid w:val="00112E14"/>
    <w:rsid w:val="00127DEA"/>
    <w:rsid w:val="00136D84"/>
    <w:rsid w:val="00141FB9"/>
    <w:rsid w:val="00150439"/>
    <w:rsid w:val="00152861"/>
    <w:rsid w:val="00156DD5"/>
    <w:rsid w:val="00161D9B"/>
    <w:rsid w:val="0017097A"/>
    <w:rsid w:val="00182013"/>
    <w:rsid w:val="001861FA"/>
    <w:rsid w:val="001A34B1"/>
    <w:rsid w:val="001A4A24"/>
    <w:rsid w:val="001A50FA"/>
    <w:rsid w:val="001C6B68"/>
    <w:rsid w:val="001D03D2"/>
    <w:rsid w:val="001D0CB0"/>
    <w:rsid w:val="001D17BE"/>
    <w:rsid w:val="001D1C39"/>
    <w:rsid w:val="001D77DA"/>
    <w:rsid w:val="001E1B73"/>
    <w:rsid w:val="001E44A3"/>
    <w:rsid w:val="001E6E9F"/>
    <w:rsid w:val="002027E1"/>
    <w:rsid w:val="0020471E"/>
    <w:rsid w:val="00215AC6"/>
    <w:rsid w:val="002202C0"/>
    <w:rsid w:val="00221DF6"/>
    <w:rsid w:val="00237202"/>
    <w:rsid w:val="00256B0F"/>
    <w:rsid w:val="002702E4"/>
    <w:rsid w:val="00273EE1"/>
    <w:rsid w:val="00274D9F"/>
    <w:rsid w:val="00275A61"/>
    <w:rsid w:val="00277FF7"/>
    <w:rsid w:val="002975A1"/>
    <w:rsid w:val="002B6F4B"/>
    <w:rsid w:val="002D2126"/>
    <w:rsid w:val="002D4398"/>
    <w:rsid w:val="002E0AB3"/>
    <w:rsid w:val="002E75A3"/>
    <w:rsid w:val="0031675B"/>
    <w:rsid w:val="0032392C"/>
    <w:rsid w:val="003561D5"/>
    <w:rsid w:val="00375BB7"/>
    <w:rsid w:val="00386FCE"/>
    <w:rsid w:val="00387E54"/>
    <w:rsid w:val="003908C3"/>
    <w:rsid w:val="00392B21"/>
    <w:rsid w:val="003937ED"/>
    <w:rsid w:val="0039448D"/>
    <w:rsid w:val="00396A46"/>
    <w:rsid w:val="003A0A8B"/>
    <w:rsid w:val="003A730B"/>
    <w:rsid w:val="003C1385"/>
    <w:rsid w:val="003E3CA1"/>
    <w:rsid w:val="003E5D7C"/>
    <w:rsid w:val="003F1D3C"/>
    <w:rsid w:val="003F4A46"/>
    <w:rsid w:val="004072CD"/>
    <w:rsid w:val="00414790"/>
    <w:rsid w:val="0041772B"/>
    <w:rsid w:val="0043583F"/>
    <w:rsid w:val="00435FC0"/>
    <w:rsid w:val="0043774F"/>
    <w:rsid w:val="00440C40"/>
    <w:rsid w:val="00452916"/>
    <w:rsid w:val="00460A6A"/>
    <w:rsid w:val="0046235F"/>
    <w:rsid w:val="00470D35"/>
    <w:rsid w:val="00470EE5"/>
    <w:rsid w:val="004715A8"/>
    <w:rsid w:val="00471BBE"/>
    <w:rsid w:val="0047400F"/>
    <w:rsid w:val="00497615"/>
    <w:rsid w:val="004A6D07"/>
    <w:rsid w:val="004A7327"/>
    <w:rsid w:val="004D29FC"/>
    <w:rsid w:val="004E332B"/>
    <w:rsid w:val="004E426D"/>
    <w:rsid w:val="004F1AF4"/>
    <w:rsid w:val="004F23CD"/>
    <w:rsid w:val="004F66A5"/>
    <w:rsid w:val="00515882"/>
    <w:rsid w:val="00521F44"/>
    <w:rsid w:val="00532CBE"/>
    <w:rsid w:val="00543BAA"/>
    <w:rsid w:val="00566A83"/>
    <w:rsid w:val="00567583"/>
    <w:rsid w:val="00573A42"/>
    <w:rsid w:val="00573A75"/>
    <w:rsid w:val="00574710"/>
    <w:rsid w:val="005800BC"/>
    <w:rsid w:val="0058141B"/>
    <w:rsid w:val="00585FB4"/>
    <w:rsid w:val="005A4F0E"/>
    <w:rsid w:val="005A5640"/>
    <w:rsid w:val="005B24FA"/>
    <w:rsid w:val="005C533C"/>
    <w:rsid w:val="005D6E4C"/>
    <w:rsid w:val="005D6FCB"/>
    <w:rsid w:val="005E479F"/>
    <w:rsid w:val="005F095F"/>
    <w:rsid w:val="005F10AC"/>
    <w:rsid w:val="005F1407"/>
    <w:rsid w:val="005F53BA"/>
    <w:rsid w:val="005F78C5"/>
    <w:rsid w:val="0060296D"/>
    <w:rsid w:val="00602B23"/>
    <w:rsid w:val="00621708"/>
    <w:rsid w:val="00621B85"/>
    <w:rsid w:val="006241E0"/>
    <w:rsid w:val="006446C4"/>
    <w:rsid w:val="00662F76"/>
    <w:rsid w:val="006648E2"/>
    <w:rsid w:val="00667DB9"/>
    <w:rsid w:val="00672166"/>
    <w:rsid w:val="006747AD"/>
    <w:rsid w:val="006849FD"/>
    <w:rsid w:val="006A117D"/>
    <w:rsid w:val="006B70E4"/>
    <w:rsid w:val="006B75A3"/>
    <w:rsid w:val="006C1F89"/>
    <w:rsid w:val="006C29A7"/>
    <w:rsid w:val="006C5F1F"/>
    <w:rsid w:val="006D2F1A"/>
    <w:rsid w:val="006F4CC8"/>
    <w:rsid w:val="0070143C"/>
    <w:rsid w:val="00701E40"/>
    <w:rsid w:val="007042EB"/>
    <w:rsid w:val="007147D2"/>
    <w:rsid w:val="0072119A"/>
    <w:rsid w:val="007325E0"/>
    <w:rsid w:val="00736E40"/>
    <w:rsid w:val="007572BB"/>
    <w:rsid w:val="007629BF"/>
    <w:rsid w:val="007768C5"/>
    <w:rsid w:val="00790269"/>
    <w:rsid w:val="00796E69"/>
    <w:rsid w:val="00797768"/>
    <w:rsid w:val="007B7616"/>
    <w:rsid w:val="007D0647"/>
    <w:rsid w:val="007D4FFF"/>
    <w:rsid w:val="007D777B"/>
    <w:rsid w:val="007E00F6"/>
    <w:rsid w:val="007E300A"/>
    <w:rsid w:val="0081430A"/>
    <w:rsid w:val="0082761F"/>
    <w:rsid w:val="00847DDE"/>
    <w:rsid w:val="00864F72"/>
    <w:rsid w:val="00866B09"/>
    <w:rsid w:val="0088082E"/>
    <w:rsid w:val="008811E5"/>
    <w:rsid w:val="008B0B5A"/>
    <w:rsid w:val="008B7876"/>
    <w:rsid w:val="008C24AD"/>
    <w:rsid w:val="008C59E3"/>
    <w:rsid w:val="008C5E0F"/>
    <w:rsid w:val="008C6F3F"/>
    <w:rsid w:val="008D241C"/>
    <w:rsid w:val="008E64E8"/>
    <w:rsid w:val="00900F7C"/>
    <w:rsid w:val="00917CAD"/>
    <w:rsid w:val="00924D49"/>
    <w:rsid w:val="009310AD"/>
    <w:rsid w:val="0093716D"/>
    <w:rsid w:val="00945D20"/>
    <w:rsid w:val="00945FEC"/>
    <w:rsid w:val="00966266"/>
    <w:rsid w:val="009821A8"/>
    <w:rsid w:val="00991529"/>
    <w:rsid w:val="009A4C95"/>
    <w:rsid w:val="009B1CDF"/>
    <w:rsid w:val="009B2B19"/>
    <w:rsid w:val="009B455D"/>
    <w:rsid w:val="009B5769"/>
    <w:rsid w:val="009F7517"/>
    <w:rsid w:val="00A13609"/>
    <w:rsid w:val="00A211A1"/>
    <w:rsid w:val="00A2329F"/>
    <w:rsid w:val="00A24672"/>
    <w:rsid w:val="00A2488D"/>
    <w:rsid w:val="00A35AA4"/>
    <w:rsid w:val="00A40313"/>
    <w:rsid w:val="00A4462A"/>
    <w:rsid w:val="00A525FE"/>
    <w:rsid w:val="00A62BC2"/>
    <w:rsid w:val="00A93F02"/>
    <w:rsid w:val="00AB4F04"/>
    <w:rsid w:val="00AE1555"/>
    <w:rsid w:val="00AE4847"/>
    <w:rsid w:val="00AE5A63"/>
    <w:rsid w:val="00AF3713"/>
    <w:rsid w:val="00AF5376"/>
    <w:rsid w:val="00B00478"/>
    <w:rsid w:val="00B02429"/>
    <w:rsid w:val="00B03246"/>
    <w:rsid w:val="00B0326B"/>
    <w:rsid w:val="00B03B4B"/>
    <w:rsid w:val="00B06639"/>
    <w:rsid w:val="00B45AA5"/>
    <w:rsid w:val="00B47E5E"/>
    <w:rsid w:val="00B7742D"/>
    <w:rsid w:val="00B93EA5"/>
    <w:rsid w:val="00BA1F27"/>
    <w:rsid w:val="00BB751E"/>
    <w:rsid w:val="00BC3584"/>
    <w:rsid w:val="00BD36EC"/>
    <w:rsid w:val="00BE6E52"/>
    <w:rsid w:val="00BF06DA"/>
    <w:rsid w:val="00BF3AA2"/>
    <w:rsid w:val="00BF46CE"/>
    <w:rsid w:val="00BF49E6"/>
    <w:rsid w:val="00C02BF3"/>
    <w:rsid w:val="00C109C2"/>
    <w:rsid w:val="00C31C65"/>
    <w:rsid w:val="00C320D6"/>
    <w:rsid w:val="00C3301F"/>
    <w:rsid w:val="00C6705D"/>
    <w:rsid w:val="00C77C06"/>
    <w:rsid w:val="00C86C20"/>
    <w:rsid w:val="00C92ABC"/>
    <w:rsid w:val="00C93BAF"/>
    <w:rsid w:val="00C94F80"/>
    <w:rsid w:val="00CA4353"/>
    <w:rsid w:val="00CB1B3B"/>
    <w:rsid w:val="00CE65A7"/>
    <w:rsid w:val="00CF5468"/>
    <w:rsid w:val="00CF5F8D"/>
    <w:rsid w:val="00D01D3F"/>
    <w:rsid w:val="00D023B0"/>
    <w:rsid w:val="00D1450D"/>
    <w:rsid w:val="00D2060B"/>
    <w:rsid w:val="00D21B2D"/>
    <w:rsid w:val="00D26AB0"/>
    <w:rsid w:val="00D42AB4"/>
    <w:rsid w:val="00D50883"/>
    <w:rsid w:val="00D511D7"/>
    <w:rsid w:val="00D61458"/>
    <w:rsid w:val="00D97DE4"/>
    <w:rsid w:val="00DA49F3"/>
    <w:rsid w:val="00DB63F0"/>
    <w:rsid w:val="00DC34CD"/>
    <w:rsid w:val="00DC65E4"/>
    <w:rsid w:val="00DD1C35"/>
    <w:rsid w:val="00DD616C"/>
    <w:rsid w:val="00DE17ED"/>
    <w:rsid w:val="00DF5215"/>
    <w:rsid w:val="00E00F0B"/>
    <w:rsid w:val="00E016E2"/>
    <w:rsid w:val="00E22D9A"/>
    <w:rsid w:val="00E23F9B"/>
    <w:rsid w:val="00E2517D"/>
    <w:rsid w:val="00E44844"/>
    <w:rsid w:val="00E47197"/>
    <w:rsid w:val="00E47D5A"/>
    <w:rsid w:val="00E47F69"/>
    <w:rsid w:val="00E51858"/>
    <w:rsid w:val="00E624A5"/>
    <w:rsid w:val="00E66A39"/>
    <w:rsid w:val="00E70761"/>
    <w:rsid w:val="00E77AD7"/>
    <w:rsid w:val="00E92360"/>
    <w:rsid w:val="00E95A77"/>
    <w:rsid w:val="00EA51FE"/>
    <w:rsid w:val="00EB5931"/>
    <w:rsid w:val="00EB5D03"/>
    <w:rsid w:val="00F102F6"/>
    <w:rsid w:val="00F117DE"/>
    <w:rsid w:val="00F12524"/>
    <w:rsid w:val="00F154DB"/>
    <w:rsid w:val="00F23EE5"/>
    <w:rsid w:val="00F257BF"/>
    <w:rsid w:val="00F25D78"/>
    <w:rsid w:val="00F41A65"/>
    <w:rsid w:val="00F44C2F"/>
    <w:rsid w:val="00F47EBB"/>
    <w:rsid w:val="00F523F2"/>
    <w:rsid w:val="00F54FCA"/>
    <w:rsid w:val="00F714D8"/>
    <w:rsid w:val="00F71FF5"/>
    <w:rsid w:val="00F72C10"/>
    <w:rsid w:val="00F73F95"/>
    <w:rsid w:val="00F7723F"/>
    <w:rsid w:val="00F91198"/>
    <w:rsid w:val="00FC0ADE"/>
    <w:rsid w:val="00FC3AAB"/>
    <w:rsid w:val="00FC75EB"/>
    <w:rsid w:val="00FD55DA"/>
    <w:rsid w:val="00FD7411"/>
    <w:rsid w:val="00FE1A91"/>
    <w:rsid w:val="00FF1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C4A9"/>
  <w15:docId w15:val="{47F95B78-1018-4374-A48D-BCA06F50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B21"/>
  </w:style>
  <w:style w:type="paragraph" w:styleId="1">
    <w:name w:val="heading 1"/>
    <w:basedOn w:val="a"/>
    <w:next w:val="a"/>
    <w:link w:val="10"/>
    <w:uiPriority w:val="9"/>
    <w:qFormat/>
    <w:rsid w:val="0060296D"/>
    <w:pPr>
      <w:keepNext/>
      <w:keepLines/>
      <w:spacing w:before="240" w:after="0" w:line="240" w:lineRule="auto"/>
      <w:jc w:val="center"/>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0296D"/>
    <w:pPr>
      <w:keepNext/>
      <w:keepLines/>
      <w:spacing w:before="40" w:after="0" w:line="240" w:lineRule="auto"/>
      <w:jc w:val="center"/>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9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0296D"/>
    <w:rPr>
      <w:rFonts w:asciiTheme="majorHAnsi" w:eastAsiaTheme="majorEastAsia" w:hAnsiTheme="majorHAnsi" w:cstheme="majorBidi"/>
      <w:color w:val="2E74B5" w:themeColor="accent1" w:themeShade="BF"/>
      <w:sz w:val="26"/>
      <w:szCs w:val="26"/>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602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0296D"/>
    <w:rPr>
      <w:rFonts w:ascii="Times New Roman" w:eastAsia="Times New Roman" w:hAnsi="Times New Roman" w:cs="Times New Roman"/>
      <w:sz w:val="24"/>
      <w:szCs w:val="24"/>
      <w:lang w:eastAsia="ru-RU"/>
    </w:rPr>
  </w:style>
  <w:style w:type="character" w:customStyle="1" w:styleId="apple-tab-span">
    <w:name w:val="apple-tab-span"/>
    <w:rsid w:val="0060296D"/>
  </w:style>
  <w:style w:type="paragraph" w:styleId="a5">
    <w:name w:val="No Spacing"/>
    <w:uiPriority w:val="1"/>
    <w:qFormat/>
    <w:rsid w:val="000D6CAC"/>
    <w:pPr>
      <w:spacing w:after="0" w:line="240" w:lineRule="auto"/>
    </w:pPr>
  </w:style>
  <w:style w:type="paragraph" w:styleId="a6">
    <w:name w:val="List Paragraph"/>
    <w:basedOn w:val="a"/>
    <w:uiPriority w:val="34"/>
    <w:qFormat/>
    <w:rsid w:val="00BB751E"/>
    <w:pPr>
      <w:ind w:left="720"/>
      <w:contextualSpacing/>
    </w:pPr>
  </w:style>
  <w:style w:type="character" w:styleId="a7">
    <w:name w:val="Hyperlink"/>
    <w:basedOn w:val="a0"/>
    <w:uiPriority w:val="99"/>
    <w:unhideWhenUsed/>
    <w:rsid w:val="00DF5215"/>
    <w:rPr>
      <w:color w:val="0563C1" w:themeColor="hyperlink"/>
      <w:u w:val="single"/>
    </w:rPr>
  </w:style>
  <w:style w:type="character" w:styleId="a8">
    <w:name w:val="annotation reference"/>
    <w:basedOn w:val="a0"/>
    <w:uiPriority w:val="99"/>
    <w:semiHidden/>
    <w:unhideWhenUsed/>
    <w:rsid w:val="00BF06DA"/>
    <w:rPr>
      <w:sz w:val="16"/>
      <w:szCs w:val="16"/>
    </w:rPr>
  </w:style>
  <w:style w:type="paragraph" w:styleId="a9">
    <w:name w:val="annotation text"/>
    <w:basedOn w:val="a"/>
    <w:link w:val="aa"/>
    <w:uiPriority w:val="99"/>
    <w:semiHidden/>
    <w:unhideWhenUsed/>
    <w:rsid w:val="00BF06DA"/>
    <w:pPr>
      <w:spacing w:line="240" w:lineRule="auto"/>
    </w:pPr>
    <w:rPr>
      <w:sz w:val="20"/>
      <w:szCs w:val="20"/>
    </w:rPr>
  </w:style>
  <w:style w:type="character" w:customStyle="1" w:styleId="aa">
    <w:name w:val="Текст примечания Знак"/>
    <w:basedOn w:val="a0"/>
    <w:link w:val="a9"/>
    <w:uiPriority w:val="99"/>
    <w:semiHidden/>
    <w:rsid w:val="00BF06DA"/>
    <w:rPr>
      <w:sz w:val="20"/>
      <w:szCs w:val="20"/>
    </w:rPr>
  </w:style>
  <w:style w:type="paragraph" w:styleId="ab">
    <w:name w:val="annotation subject"/>
    <w:basedOn w:val="a9"/>
    <w:next w:val="a9"/>
    <w:link w:val="ac"/>
    <w:uiPriority w:val="99"/>
    <w:semiHidden/>
    <w:unhideWhenUsed/>
    <w:rsid w:val="00BF06DA"/>
    <w:rPr>
      <w:b/>
      <w:bCs/>
    </w:rPr>
  </w:style>
  <w:style w:type="character" w:customStyle="1" w:styleId="ac">
    <w:name w:val="Тема примечания Знак"/>
    <w:basedOn w:val="aa"/>
    <w:link w:val="ab"/>
    <w:uiPriority w:val="99"/>
    <w:semiHidden/>
    <w:rsid w:val="00BF06DA"/>
    <w:rPr>
      <w:b/>
      <w:bCs/>
      <w:sz w:val="20"/>
      <w:szCs w:val="20"/>
    </w:rPr>
  </w:style>
  <w:style w:type="paragraph" w:styleId="ad">
    <w:name w:val="Balloon Text"/>
    <w:basedOn w:val="a"/>
    <w:link w:val="ae"/>
    <w:uiPriority w:val="99"/>
    <w:semiHidden/>
    <w:unhideWhenUsed/>
    <w:rsid w:val="00BF06D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BF06DA"/>
    <w:rPr>
      <w:rFonts w:ascii="Segoe UI" w:hAnsi="Segoe UI" w:cs="Segoe UI"/>
      <w:sz w:val="18"/>
      <w:szCs w:val="18"/>
    </w:rPr>
  </w:style>
  <w:style w:type="paragraph" w:styleId="af">
    <w:name w:val="header"/>
    <w:basedOn w:val="a"/>
    <w:link w:val="af0"/>
    <w:uiPriority w:val="99"/>
    <w:unhideWhenUsed/>
    <w:rsid w:val="00A40313"/>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40313"/>
  </w:style>
  <w:style w:type="paragraph" w:styleId="af1">
    <w:name w:val="footer"/>
    <w:basedOn w:val="a"/>
    <w:link w:val="af2"/>
    <w:uiPriority w:val="99"/>
    <w:unhideWhenUsed/>
    <w:rsid w:val="00A40313"/>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40313"/>
  </w:style>
  <w:style w:type="table" w:styleId="af3">
    <w:name w:val="Table Grid"/>
    <w:basedOn w:val="a1"/>
    <w:uiPriority w:val="99"/>
    <w:rsid w:val="00FE1A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73A75"/>
    <w:pPr>
      <w:spacing w:after="0" w:line="240" w:lineRule="auto"/>
    </w:pPr>
    <w:rPr>
      <w:rFonts w:ascii="Times New Roman" w:eastAsia="Times New Roman" w:hAnsi="Times New Roman" w:cs="Times New Roman"/>
      <w:sz w:val="20"/>
      <w:szCs w:val="20"/>
      <w:lang w:val="uk-UA" w:eastAsia="ru-RU"/>
    </w:rPr>
  </w:style>
  <w:style w:type="paragraph" w:customStyle="1" w:styleId="Standard">
    <w:name w:val="Standard"/>
    <w:rsid w:val="00AF3713"/>
    <w:pPr>
      <w:widowControl w:val="0"/>
      <w:suppressAutoHyphens/>
      <w:autoSpaceDN w:val="0"/>
      <w:spacing w:after="200" w:line="240" w:lineRule="auto"/>
      <w:textAlignment w:val="baseline"/>
    </w:pPr>
    <w:rPr>
      <w:rFonts w:ascii="Times" w:eastAsia="Times" w:hAnsi="Times" w:cs="Times"/>
      <w:kern w:val="3"/>
      <w:sz w:val="24"/>
      <w:szCs w:val="24"/>
      <w:lang w:val="uk-UA" w:eastAsia="zh-CN" w:bidi="hi-IN"/>
    </w:rPr>
  </w:style>
  <w:style w:type="numbering" w:customStyle="1" w:styleId="WWNum1">
    <w:name w:val="WWNum1"/>
    <w:basedOn w:val="a2"/>
    <w:rsid w:val="00AF3713"/>
    <w:pPr>
      <w:numPr>
        <w:numId w:val="35"/>
      </w:numPr>
    </w:pPr>
  </w:style>
  <w:style w:type="numbering" w:customStyle="1" w:styleId="WWNum2">
    <w:name w:val="WWNum2"/>
    <w:basedOn w:val="a2"/>
    <w:rsid w:val="00AF3713"/>
    <w:pPr>
      <w:numPr>
        <w:numId w:val="36"/>
      </w:numPr>
    </w:pPr>
  </w:style>
  <w:style w:type="numbering" w:customStyle="1" w:styleId="WWNum3">
    <w:name w:val="WWNum3"/>
    <w:basedOn w:val="a2"/>
    <w:rsid w:val="00AF3713"/>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28386">
      <w:bodyDiv w:val="1"/>
      <w:marLeft w:val="0"/>
      <w:marRight w:val="0"/>
      <w:marTop w:val="0"/>
      <w:marBottom w:val="0"/>
      <w:divBdr>
        <w:top w:val="none" w:sz="0" w:space="0" w:color="auto"/>
        <w:left w:val="none" w:sz="0" w:space="0" w:color="auto"/>
        <w:bottom w:val="none" w:sz="0" w:space="0" w:color="auto"/>
        <w:right w:val="none" w:sz="0" w:space="0" w:color="auto"/>
      </w:divBdr>
    </w:div>
    <w:div w:id="249512115">
      <w:bodyDiv w:val="1"/>
      <w:marLeft w:val="0"/>
      <w:marRight w:val="0"/>
      <w:marTop w:val="0"/>
      <w:marBottom w:val="0"/>
      <w:divBdr>
        <w:top w:val="none" w:sz="0" w:space="0" w:color="auto"/>
        <w:left w:val="none" w:sz="0" w:space="0" w:color="auto"/>
        <w:bottom w:val="none" w:sz="0" w:space="0" w:color="auto"/>
        <w:right w:val="none" w:sz="0" w:space="0" w:color="auto"/>
      </w:divBdr>
    </w:div>
    <w:div w:id="1422874916">
      <w:bodyDiv w:val="1"/>
      <w:marLeft w:val="0"/>
      <w:marRight w:val="0"/>
      <w:marTop w:val="0"/>
      <w:marBottom w:val="0"/>
      <w:divBdr>
        <w:top w:val="none" w:sz="0" w:space="0" w:color="auto"/>
        <w:left w:val="none" w:sz="0" w:space="0" w:color="auto"/>
        <w:bottom w:val="none" w:sz="0" w:space="0" w:color="auto"/>
        <w:right w:val="none" w:sz="0" w:space="0" w:color="auto"/>
      </w:divBdr>
    </w:div>
    <w:div w:id="17070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681CD-2676-411A-A1C2-E453B1E6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581</Words>
  <Characters>3314</Characters>
  <Application>Microsoft Office Word</Application>
  <DocSecurity>0</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i.saveychuk</dc:creator>
  <cp:lastModifiedBy> </cp:lastModifiedBy>
  <cp:revision>6</cp:revision>
  <dcterms:created xsi:type="dcterms:W3CDTF">2022-11-09T17:01:00Z</dcterms:created>
  <dcterms:modified xsi:type="dcterms:W3CDTF">2023-02-02T10:26:00Z</dcterms:modified>
</cp:coreProperties>
</file>