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4" w:rsidRPr="00FF6BBE" w:rsidRDefault="00AA03DE" w:rsidP="00517B8F">
      <w:pPr>
        <w:spacing w:after="0" w:line="240" w:lineRule="auto"/>
        <w:ind w:left="6804"/>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ДОДАТОК 1</w:t>
      </w:r>
    </w:p>
    <w:p w:rsidR="00714704" w:rsidRDefault="00AA03DE" w:rsidP="00517B8F">
      <w:pPr>
        <w:spacing w:after="0" w:line="240" w:lineRule="auto"/>
        <w:ind w:left="6804"/>
        <w:jc w:val="both"/>
        <w:rPr>
          <w:rFonts w:ascii="Times New Roman" w:eastAsia="Times New Roman" w:hAnsi="Times New Roman" w:cs="Times New Roman"/>
          <w:i/>
          <w:color w:val="000000" w:themeColor="text1"/>
          <w:sz w:val="24"/>
          <w:szCs w:val="24"/>
          <w:lang w:val="uk-UA"/>
        </w:rPr>
      </w:pPr>
      <w:r w:rsidRPr="00FF6BBE">
        <w:rPr>
          <w:rFonts w:ascii="Times New Roman" w:eastAsia="Times New Roman" w:hAnsi="Times New Roman" w:cs="Times New Roman"/>
          <w:i/>
          <w:color w:val="000000" w:themeColor="text1"/>
          <w:sz w:val="24"/>
          <w:szCs w:val="24"/>
          <w:lang w:val="uk-UA"/>
        </w:rPr>
        <w:t>до тендерної документації</w:t>
      </w:r>
    </w:p>
    <w:p w:rsidR="00517B8F" w:rsidRPr="00FF6BBE" w:rsidRDefault="00517B8F" w:rsidP="00517B8F">
      <w:pPr>
        <w:spacing w:after="0" w:line="240" w:lineRule="auto"/>
        <w:ind w:left="6804"/>
        <w:jc w:val="both"/>
        <w:rPr>
          <w:rFonts w:ascii="Times New Roman" w:eastAsia="Times New Roman" w:hAnsi="Times New Roman" w:cs="Times New Roman"/>
          <w:color w:val="000000" w:themeColor="text1"/>
          <w:sz w:val="24"/>
          <w:szCs w:val="24"/>
          <w:lang w:val="uk-UA"/>
        </w:rPr>
      </w:pPr>
    </w:p>
    <w:p w:rsidR="00714704" w:rsidRPr="00FF6BBE" w:rsidRDefault="00AA03DE" w:rsidP="00F02538">
      <w:pPr>
        <w:numPr>
          <w:ilvl w:val="0"/>
          <w:numId w:val="3"/>
        </w:numPr>
        <w:shd w:val="clear" w:color="auto" w:fill="FFFFFF"/>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14704" w:rsidRPr="00FF6BBE" w:rsidRDefault="00714704" w:rsidP="00F02538">
      <w:pPr>
        <w:spacing w:after="0" w:line="240" w:lineRule="auto"/>
        <w:ind w:left="885"/>
        <w:jc w:val="center"/>
        <w:rPr>
          <w:rFonts w:ascii="Times New Roman" w:eastAsia="Times New Roman" w:hAnsi="Times New Roman" w:cs="Times New Roman"/>
          <w:b/>
          <w:i/>
          <w:color w:val="000000" w:themeColor="text1"/>
          <w:sz w:val="16"/>
          <w:szCs w:val="16"/>
          <w:lang w:val="uk-UA"/>
        </w:rPr>
      </w:pPr>
    </w:p>
    <w:tbl>
      <w:tblPr>
        <w:tblStyle w:val="af5"/>
        <w:tblW w:w="9983" w:type="dxa"/>
        <w:jc w:val="center"/>
        <w:tblInd w:w="0" w:type="dxa"/>
        <w:tblLayout w:type="fixed"/>
        <w:tblCellMar>
          <w:top w:w="6" w:type="dxa"/>
          <w:left w:w="6" w:type="dxa"/>
          <w:bottom w:w="6" w:type="dxa"/>
          <w:right w:w="6" w:type="dxa"/>
        </w:tblCellMar>
        <w:tblLook w:val="0400" w:firstRow="0" w:lastRow="0" w:firstColumn="0" w:lastColumn="0" w:noHBand="0" w:noVBand="1"/>
      </w:tblPr>
      <w:tblGrid>
        <w:gridCol w:w="668"/>
        <w:gridCol w:w="4536"/>
        <w:gridCol w:w="4779"/>
      </w:tblGrid>
      <w:tr w:rsidR="00FF6BBE" w:rsidRPr="008504FB" w:rsidTr="008504FB">
        <w:trPr>
          <w:trHeight w:val="594"/>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4704" w:rsidRPr="008504FB"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 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4704" w:rsidRPr="008504FB"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Кваліфікаційні критерії</w:t>
            </w:r>
          </w:p>
        </w:tc>
        <w:tc>
          <w:tcPr>
            <w:tcW w:w="4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4704" w:rsidRPr="008504FB"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Документи та інформація,</w:t>
            </w:r>
            <w:r w:rsidR="001C5E28" w:rsidRPr="008504FB">
              <w:rPr>
                <w:rFonts w:ascii="Times New Roman" w:eastAsia="Times New Roman" w:hAnsi="Times New Roman" w:cs="Times New Roman"/>
                <w:b/>
                <w:color w:val="000000" w:themeColor="text1"/>
                <w:sz w:val="24"/>
                <w:szCs w:val="24"/>
                <w:lang w:val="uk-UA"/>
              </w:rPr>
              <w:t xml:space="preserve"> </w:t>
            </w:r>
            <w:r w:rsidRPr="008504FB">
              <w:rPr>
                <w:rFonts w:ascii="Times New Roman" w:eastAsia="Times New Roman" w:hAnsi="Times New Roman" w:cs="Times New Roman"/>
                <w:b/>
                <w:color w:val="000000" w:themeColor="text1"/>
                <w:sz w:val="24"/>
                <w:szCs w:val="24"/>
                <w:lang w:val="uk-UA"/>
              </w:rPr>
              <w:t>які підтверджують відповідність Учас</w:t>
            </w:r>
            <w:r w:rsidR="00461C29" w:rsidRPr="008504FB">
              <w:rPr>
                <w:rFonts w:ascii="Times New Roman" w:eastAsia="Times New Roman" w:hAnsi="Times New Roman" w:cs="Times New Roman"/>
                <w:b/>
                <w:color w:val="000000" w:themeColor="text1"/>
                <w:sz w:val="24"/>
                <w:szCs w:val="24"/>
                <w:lang w:val="uk-UA"/>
              </w:rPr>
              <w:t>ника кваліфікаційним критеріям</w:t>
            </w:r>
          </w:p>
        </w:tc>
      </w:tr>
      <w:tr w:rsidR="008504FB" w:rsidRPr="008504FB" w:rsidTr="008504FB">
        <w:trPr>
          <w:trHeight w:val="1200"/>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4FB" w:rsidRPr="008504FB" w:rsidRDefault="008504FB" w:rsidP="00F02538">
            <w:pPr>
              <w:spacing w:after="0" w:line="240" w:lineRule="auto"/>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4FB" w:rsidRPr="008504FB" w:rsidRDefault="008504FB" w:rsidP="00F02538">
            <w:pPr>
              <w:widowControl w:val="0"/>
              <w:tabs>
                <w:tab w:val="left" w:pos="1080"/>
              </w:tabs>
              <w:spacing w:after="0" w:line="240" w:lineRule="auto"/>
              <w:jc w:val="both"/>
              <w:rPr>
                <w:rFonts w:ascii="Times New Roman" w:eastAsia="Arial" w:hAnsi="Times New Roman"/>
                <w:b/>
                <w:sz w:val="24"/>
                <w:szCs w:val="24"/>
                <w:lang w:val="uk-UA"/>
              </w:rPr>
            </w:pPr>
            <w:r w:rsidRPr="008504FB">
              <w:rPr>
                <w:rFonts w:ascii="Times New Roman" w:eastAsia="Arial"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8504FB">
              <w:rPr>
                <w:lang w:val="uk-UA"/>
              </w:rPr>
              <w:t xml:space="preserve"> </w:t>
            </w:r>
            <w:r w:rsidRPr="008504FB">
              <w:rPr>
                <w:rFonts w:ascii="Times New Roman" w:eastAsia="Arial" w:hAnsi="Times New Roman"/>
                <w:b/>
                <w:sz w:val="24"/>
                <w:szCs w:val="24"/>
                <w:lang w:val="uk-UA"/>
              </w:rPr>
              <w:t xml:space="preserve">Аналогічним за предметом закупівлі вважається договір з однаковим предметом закупівлі, або товар проданий з аналогічними характеристика чи мають схожі характеристики і складаються зі схожих компонентів, завдяки чому виконують однакові функції порівняно з товарами, що </w:t>
            </w:r>
            <w:proofErr w:type="spellStart"/>
            <w:r w:rsidRPr="008504FB">
              <w:rPr>
                <w:rFonts w:ascii="Times New Roman" w:eastAsia="Arial" w:hAnsi="Times New Roman"/>
                <w:b/>
                <w:sz w:val="24"/>
                <w:szCs w:val="24"/>
                <w:lang w:val="uk-UA"/>
              </w:rPr>
              <w:t>закуповуються</w:t>
            </w:r>
            <w:proofErr w:type="spellEnd"/>
            <w:r w:rsidRPr="008504FB">
              <w:rPr>
                <w:rFonts w:ascii="Times New Roman" w:eastAsia="Arial" w:hAnsi="Times New Roman"/>
                <w:b/>
                <w:sz w:val="24"/>
                <w:szCs w:val="24"/>
                <w:lang w:val="uk-UA"/>
              </w:rPr>
              <w:t>.</w:t>
            </w:r>
          </w:p>
        </w:tc>
        <w:tc>
          <w:tcPr>
            <w:tcW w:w="4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04FB" w:rsidRPr="008504FB" w:rsidRDefault="008504FB" w:rsidP="00F02538">
            <w:pPr>
              <w:widowControl w:val="0"/>
              <w:spacing w:after="0" w:line="240" w:lineRule="auto"/>
              <w:jc w:val="both"/>
              <w:rPr>
                <w:rFonts w:ascii="Times New Roman" w:eastAsia="Arial" w:hAnsi="Times New Roman"/>
                <w:sz w:val="24"/>
                <w:szCs w:val="24"/>
                <w:lang w:val="uk-UA"/>
              </w:rPr>
            </w:pPr>
            <w:r w:rsidRPr="008504FB">
              <w:rPr>
                <w:rFonts w:ascii="Times New Roman" w:eastAsia="Arial" w:hAnsi="Times New Roman"/>
                <w:sz w:val="24"/>
                <w:szCs w:val="24"/>
                <w:lang w:val="uk-UA"/>
              </w:rPr>
              <w:t>Документально підтвердженого досвіду виконання аналогічного за предметом закупівлі договору у формі довільної довідки та/або копію оригіналу виконаного договору та/або лист відгук про його повне виконання від Замовника.</w:t>
            </w:r>
          </w:p>
          <w:p w:rsidR="008504FB" w:rsidRPr="008504FB" w:rsidRDefault="008504FB" w:rsidP="00F02538">
            <w:pPr>
              <w:widowControl w:val="0"/>
              <w:spacing w:after="0" w:line="240" w:lineRule="auto"/>
              <w:jc w:val="both"/>
              <w:rPr>
                <w:rFonts w:ascii="Times New Roman" w:eastAsia="Arial" w:hAnsi="Times New Roman"/>
                <w:sz w:val="24"/>
                <w:szCs w:val="24"/>
                <w:lang w:val="uk-UA"/>
              </w:rPr>
            </w:pPr>
          </w:p>
        </w:tc>
      </w:tr>
    </w:tbl>
    <w:p w:rsidR="009658B1" w:rsidRPr="00FF6BBE" w:rsidRDefault="009658B1" w:rsidP="00F02538">
      <w:pPr>
        <w:spacing w:after="0" w:line="240" w:lineRule="auto"/>
        <w:jc w:val="both"/>
        <w:rPr>
          <w:rFonts w:ascii="Times New Roman" w:eastAsia="Times New Roman" w:hAnsi="Times New Roman" w:cs="Times New Roman"/>
          <w:b/>
          <w:color w:val="000000" w:themeColor="text1"/>
          <w:sz w:val="24"/>
          <w:szCs w:val="24"/>
          <w:lang w:val="uk-UA"/>
        </w:rPr>
      </w:pPr>
    </w:p>
    <w:p w:rsidR="00714704" w:rsidRPr="00FF6BBE" w:rsidRDefault="00AA03DE" w:rsidP="00F02538">
      <w:pPr>
        <w:spacing w:after="0" w:line="240" w:lineRule="auto"/>
        <w:ind w:firstLine="567"/>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14704" w:rsidRPr="00FF6BBE" w:rsidRDefault="00AA03DE" w:rsidP="00F02538">
      <w:pP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4704" w:rsidRPr="00FF6BBE" w:rsidRDefault="00AA03DE" w:rsidP="00F02538">
      <w:pP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4704" w:rsidRPr="00FF6BBE" w:rsidRDefault="00AA03DE" w:rsidP="00F02538">
      <w:pP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14704" w:rsidRPr="00FF6BBE" w:rsidRDefault="00AA03DE" w:rsidP="00F02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Учасник повинен надати </w:t>
      </w:r>
      <w:r w:rsidRPr="00FF6BBE">
        <w:rPr>
          <w:rFonts w:ascii="Times New Roman" w:eastAsia="Times New Roman" w:hAnsi="Times New Roman" w:cs="Times New Roman"/>
          <w:b/>
          <w:color w:val="000000" w:themeColor="text1"/>
          <w:sz w:val="24"/>
          <w:szCs w:val="24"/>
          <w:lang w:val="uk-UA"/>
        </w:rPr>
        <w:t>довідку у довільній формі</w:t>
      </w:r>
      <w:r w:rsidRPr="00FF6BBE">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w:t>
      </w:r>
      <w:r w:rsidRPr="00FF6BBE">
        <w:rPr>
          <w:rFonts w:ascii="Times New Roman" w:eastAsia="Times New Roman" w:hAnsi="Times New Roman" w:cs="Times New Roman"/>
          <w:b/>
          <w:color w:val="000000" w:themeColor="text1"/>
          <w:sz w:val="24"/>
          <w:szCs w:val="24"/>
          <w:lang w:val="uk-UA"/>
        </w:rPr>
        <w:t>встановленої в абзаці 14 пункту 47 Особливостей</w:t>
      </w:r>
      <w:r w:rsidRPr="00FF6BBE">
        <w:rPr>
          <w:rFonts w:ascii="Times New Roman" w:eastAsia="Times New Roman" w:hAnsi="Times New Roman" w:cs="Times New Roman"/>
          <w:color w:val="000000" w:themeColor="text1"/>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4704" w:rsidRPr="00FF6BBE" w:rsidRDefault="00AA03DE" w:rsidP="00F02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6BBE">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FF6BBE">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rsidR="00714704" w:rsidRPr="00FF6BBE" w:rsidRDefault="00714704" w:rsidP="00F02538">
      <w:pPr>
        <w:spacing w:after="0" w:line="240" w:lineRule="auto"/>
        <w:ind w:firstLine="567"/>
        <w:jc w:val="both"/>
        <w:rPr>
          <w:rFonts w:ascii="Times New Roman" w:eastAsia="Times New Roman" w:hAnsi="Times New Roman" w:cs="Times New Roman"/>
          <w:color w:val="000000" w:themeColor="text1"/>
          <w:sz w:val="24"/>
          <w:szCs w:val="24"/>
          <w:lang w:val="uk-UA"/>
        </w:rPr>
      </w:pPr>
    </w:p>
    <w:p w:rsidR="00714704" w:rsidRPr="00FF6BBE" w:rsidRDefault="00AA03DE" w:rsidP="00F02538">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lastRenderedPageBreak/>
        <w:t xml:space="preserve">3. Перелік документів та інформації для підтвердження відповідності ПЕРЕМОЖЦЯ вимогам, визначеним у пункті </w:t>
      </w:r>
      <w:r w:rsidRPr="00FF6BBE">
        <w:rPr>
          <w:rFonts w:ascii="Times New Roman" w:eastAsia="Times New Roman" w:hAnsi="Times New Roman" w:cs="Times New Roman"/>
          <w:color w:val="000000" w:themeColor="text1"/>
          <w:sz w:val="24"/>
          <w:szCs w:val="24"/>
          <w:lang w:val="uk-UA"/>
        </w:rPr>
        <w:t>47</w:t>
      </w:r>
      <w:r w:rsidRPr="00FF6BBE">
        <w:rPr>
          <w:rFonts w:ascii="Times New Roman" w:eastAsia="Times New Roman" w:hAnsi="Times New Roman" w:cs="Times New Roman"/>
          <w:b/>
          <w:color w:val="000000" w:themeColor="text1"/>
          <w:sz w:val="24"/>
          <w:szCs w:val="24"/>
          <w:lang w:val="uk-UA"/>
        </w:rPr>
        <w:t xml:space="preserve"> Особливостей:</w:t>
      </w:r>
    </w:p>
    <w:p w:rsidR="00714704" w:rsidRDefault="00AA03DE" w:rsidP="00F02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sidRPr="00FF6BBE">
        <w:rPr>
          <w:rFonts w:ascii="Times New Roman" w:eastAsia="Times New Roman" w:hAnsi="Times New Roman" w:cs="Times New Roman"/>
          <w:b/>
          <w:i/>
          <w:color w:val="000000" w:themeColor="text1"/>
          <w:sz w:val="24"/>
          <w:szCs w:val="24"/>
          <w:lang w:val="uk-UA"/>
        </w:rPr>
        <w:t xml:space="preserve">не перевищує чотири дні </w:t>
      </w:r>
      <w:r w:rsidRPr="00FF6BBE">
        <w:rPr>
          <w:rFonts w:ascii="Times New Roman" w:eastAsia="Times New Roman" w:hAnsi="Times New Roman" w:cs="Times New Roman"/>
          <w:color w:val="000000" w:themeColor="text1"/>
          <w:sz w:val="24"/>
          <w:szCs w:val="24"/>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w:t>
      </w:r>
      <w:r w:rsidR="00AE54FB">
        <w:rPr>
          <w:rFonts w:ascii="Times New Roman" w:eastAsia="Times New Roman" w:hAnsi="Times New Roman" w:cs="Times New Roman"/>
          <w:color w:val="000000" w:themeColor="text1"/>
          <w:sz w:val="24"/>
          <w:szCs w:val="24"/>
          <w:lang w:val="uk-UA"/>
        </w:rPr>
        <w:t>дцятому пункту 47 Особливостей.</w:t>
      </w:r>
    </w:p>
    <w:p w:rsidR="00714704" w:rsidRPr="00FF6BBE" w:rsidRDefault="00AA03DE" w:rsidP="00F02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4704" w:rsidRPr="00FF6BBE" w:rsidRDefault="00714704" w:rsidP="00F02538">
      <w:pPr>
        <w:spacing w:after="0" w:line="240" w:lineRule="auto"/>
        <w:rPr>
          <w:rFonts w:ascii="Times New Roman" w:eastAsia="Times New Roman" w:hAnsi="Times New Roman" w:cs="Times New Roman"/>
          <w:b/>
          <w:color w:val="000000" w:themeColor="text1"/>
          <w:sz w:val="24"/>
          <w:szCs w:val="24"/>
          <w:lang w:val="uk-UA"/>
        </w:rPr>
      </w:pPr>
    </w:p>
    <w:p w:rsidR="00714704" w:rsidRPr="00FF6BBE" w:rsidRDefault="00AA03DE" w:rsidP="00F02538">
      <w:pPr>
        <w:spacing w:after="0" w:line="240" w:lineRule="auto"/>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Style w:val="af7"/>
        <w:tblW w:w="100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064"/>
        <w:gridCol w:w="5150"/>
      </w:tblGrid>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w:t>
            </w:r>
          </w:p>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з/п</w:t>
            </w:r>
          </w:p>
        </w:tc>
        <w:tc>
          <w:tcPr>
            <w:tcW w:w="4064"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Вимоги згідно п. </w:t>
            </w:r>
            <w:r w:rsidRPr="00FF6BBE">
              <w:rPr>
                <w:rFonts w:ascii="Times New Roman" w:eastAsia="Times New Roman" w:hAnsi="Times New Roman" w:cs="Times New Roman"/>
                <w:color w:val="000000" w:themeColor="text1"/>
                <w:sz w:val="24"/>
                <w:szCs w:val="24"/>
                <w:lang w:val="uk-UA"/>
              </w:rPr>
              <w:t>47</w:t>
            </w:r>
            <w:r w:rsidRPr="00FF6BBE">
              <w:rPr>
                <w:rFonts w:ascii="Times New Roman" w:eastAsia="Times New Roman" w:hAnsi="Times New Roman" w:cs="Times New Roman"/>
                <w:b/>
                <w:color w:val="000000" w:themeColor="text1"/>
                <w:sz w:val="24"/>
                <w:szCs w:val="24"/>
                <w:lang w:val="uk-UA"/>
              </w:rPr>
              <w:t xml:space="preserve"> Особливостей</w:t>
            </w:r>
          </w:p>
        </w:tc>
        <w:tc>
          <w:tcPr>
            <w:tcW w:w="5150"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Переможець торгів на виконання вимоги згідно п. </w:t>
            </w:r>
            <w:r w:rsidRPr="00FF6BBE">
              <w:rPr>
                <w:rFonts w:ascii="Times New Roman" w:eastAsia="Times New Roman" w:hAnsi="Times New Roman" w:cs="Times New Roman"/>
                <w:color w:val="000000" w:themeColor="text1"/>
                <w:sz w:val="24"/>
                <w:szCs w:val="24"/>
                <w:lang w:val="uk-UA"/>
              </w:rPr>
              <w:t>47</w:t>
            </w:r>
            <w:r w:rsidRPr="00FF6BBE">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1</w:t>
            </w:r>
          </w:p>
        </w:tc>
        <w:tc>
          <w:tcPr>
            <w:tcW w:w="4064"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FF6BBE" w:rsidRDefault="00AA03DE" w:rsidP="00F02538">
            <w:pP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(підпункт 3 пункт 47 Особливостей)</w:t>
            </w:r>
          </w:p>
        </w:tc>
        <w:tc>
          <w:tcPr>
            <w:tcW w:w="5150" w:type="dxa"/>
            <w:tcMar>
              <w:top w:w="100" w:type="dxa"/>
              <w:left w:w="100" w:type="dxa"/>
              <w:bottom w:w="100" w:type="dxa"/>
              <w:right w:w="100" w:type="dxa"/>
            </w:tcMar>
          </w:tcPr>
          <w:p w:rsidR="00714704" w:rsidRPr="00FF6BBE" w:rsidRDefault="00AA03DE" w:rsidP="00F02538">
            <w:pPr>
              <w:spacing w:after="0" w:line="240" w:lineRule="auto"/>
              <w:ind w:right="140"/>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6BBE">
              <w:rPr>
                <w:rFonts w:ascii="Times New Roman" w:eastAsia="Times New Roman" w:hAnsi="Times New Roman" w:cs="Times New Roman"/>
                <w:color w:val="000000" w:themeColor="text1"/>
                <w:sz w:val="24"/>
                <w:szCs w:val="24"/>
                <w:lang w:val="uk-UA"/>
              </w:rPr>
              <w:t>керівника</w:t>
            </w:r>
            <w:r w:rsidRPr="00FF6BBE">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F6BBE">
              <w:rPr>
                <w:rFonts w:ascii="Times New Roman" w:eastAsia="Times New Roman" w:hAnsi="Times New Roman" w:cs="Times New Roman"/>
                <w:b/>
                <w:color w:val="000000" w:themeColor="text1"/>
                <w:sz w:val="24"/>
                <w:szCs w:val="24"/>
                <w:lang w:val="uk-UA"/>
              </w:rPr>
              <w:t>вебресурсі</w:t>
            </w:r>
            <w:proofErr w:type="spellEnd"/>
            <w:r w:rsidRPr="00FF6BBE">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2</w:t>
            </w:r>
          </w:p>
        </w:tc>
        <w:tc>
          <w:tcPr>
            <w:tcW w:w="4064"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4704" w:rsidRPr="00FF6BBE" w:rsidRDefault="00AA03DE" w:rsidP="00F02538">
            <w:pPr>
              <w:spacing w:after="0" w:line="240" w:lineRule="auto"/>
              <w:ind w:right="140"/>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(підпункт 6 пункт</w:t>
            </w:r>
            <w:r w:rsidRPr="00FF6BBE">
              <w:rPr>
                <w:rFonts w:ascii="Times New Roman" w:eastAsia="Times New Roman" w:hAnsi="Times New Roman" w:cs="Times New Roman"/>
                <w:b/>
                <w:color w:val="000000" w:themeColor="text1"/>
                <w:sz w:val="24"/>
                <w:szCs w:val="24"/>
                <w:lang w:val="uk-UA"/>
              </w:rPr>
              <w:t xml:space="preserve"> 47</w:t>
            </w:r>
            <w:r w:rsidRPr="00FF6BBE">
              <w:rPr>
                <w:rFonts w:ascii="Times New Roman" w:eastAsia="Times New Roman" w:hAnsi="Times New Roman" w:cs="Times New Roman"/>
                <w:color w:val="000000" w:themeColor="text1"/>
                <w:sz w:val="24"/>
                <w:szCs w:val="24"/>
                <w:lang w:val="uk-UA"/>
              </w:rPr>
              <w:t xml:space="preserve"> Особливостей)</w:t>
            </w:r>
          </w:p>
        </w:tc>
        <w:tc>
          <w:tcPr>
            <w:tcW w:w="5150" w:type="dxa"/>
            <w:vMerge w:val="restart"/>
            <w:tcMar>
              <w:top w:w="100" w:type="dxa"/>
              <w:left w:w="100" w:type="dxa"/>
              <w:bottom w:w="100" w:type="dxa"/>
              <w:right w:w="100" w:type="dxa"/>
            </w:tcMar>
          </w:tcPr>
          <w:p w:rsidR="00714704" w:rsidRPr="00FF6BBE" w:rsidRDefault="00AA03DE" w:rsidP="00F02538">
            <w:pP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F6BBE">
              <w:rPr>
                <w:rFonts w:ascii="Times New Roman" w:eastAsia="Times New Roman" w:hAnsi="Times New Roman" w:cs="Times New Roman"/>
                <w:color w:val="000000" w:themeColor="text1"/>
                <w:sz w:val="24"/>
                <w:szCs w:val="24"/>
                <w:lang w:val="uk-UA"/>
              </w:rPr>
              <w:t>керівника</w:t>
            </w:r>
            <w:r w:rsidRPr="00FF6BBE">
              <w:rPr>
                <w:rFonts w:ascii="Times New Roman" w:eastAsia="Times New Roman" w:hAnsi="Times New Roman" w:cs="Times New Roman"/>
                <w:b/>
                <w:color w:val="000000" w:themeColor="text1"/>
                <w:sz w:val="24"/>
                <w:szCs w:val="24"/>
                <w:lang w:val="uk-UA"/>
              </w:rPr>
              <w:t xml:space="preserve"> учасника процедури закупівлі. </w:t>
            </w:r>
          </w:p>
          <w:p w:rsidR="00714704" w:rsidRPr="00FF6BBE" w:rsidRDefault="00714704" w:rsidP="00F02538">
            <w:pPr>
              <w:spacing w:after="0" w:line="240" w:lineRule="auto"/>
              <w:jc w:val="both"/>
              <w:rPr>
                <w:rFonts w:ascii="Times New Roman" w:eastAsia="Times New Roman" w:hAnsi="Times New Roman" w:cs="Times New Roman"/>
                <w:b/>
                <w:color w:val="000000" w:themeColor="text1"/>
                <w:sz w:val="24"/>
                <w:szCs w:val="24"/>
                <w:lang w:val="uk-UA"/>
              </w:rPr>
            </w:pPr>
          </w:p>
          <w:p w:rsidR="00714704" w:rsidRPr="00FF6BBE" w:rsidRDefault="00AA03DE" w:rsidP="00F02538">
            <w:pP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F6BBE">
              <w:rPr>
                <w:rFonts w:ascii="Times New Roman" w:eastAsia="Times New Roman" w:hAnsi="Times New Roman" w:cs="Times New Roman"/>
                <w:b/>
                <w:color w:val="000000" w:themeColor="text1"/>
                <w:sz w:val="24"/>
                <w:szCs w:val="24"/>
                <w:lang w:val="uk-UA"/>
              </w:rPr>
              <w:t>тридцятиденної</w:t>
            </w:r>
            <w:proofErr w:type="spellEnd"/>
            <w:r w:rsidRPr="00FF6BBE">
              <w:rPr>
                <w:rFonts w:ascii="Times New Roman" w:eastAsia="Times New Roman" w:hAnsi="Times New Roman" w:cs="Times New Roman"/>
                <w:b/>
                <w:color w:val="000000" w:themeColor="text1"/>
                <w:sz w:val="24"/>
                <w:szCs w:val="24"/>
                <w:lang w:val="uk-UA"/>
              </w:rPr>
              <w:t xml:space="preserve"> давнини від </w:t>
            </w:r>
            <w:r w:rsidR="00AE54FB" w:rsidRPr="00AE54FB">
              <w:rPr>
                <w:rFonts w:ascii="Times New Roman" w:eastAsia="Times New Roman" w:hAnsi="Times New Roman" w:cs="Times New Roman"/>
                <w:b/>
                <w:color w:val="000000" w:themeColor="text1"/>
                <w:sz w:val="24"/>
                <w:szCs w:val="24"/>
                <w:lang w:val="uk-UA"/>
              </w:rPr>
              <w:t>дати оприлюднення повідомлення про намір укласти договір про закупівлю</w:t>
            </w:r>
            <w:r w:rsidRPr="00FF6BBE">
              <w:rPr>
                <w:rFonts w:ascii="Times New Roman" w:eastAsia="Times New Roman" w:hAnsi="Times New Roman" w:cs="Times New Roman"/>
                <w:b/>
                <w:color w:val="000000" w:themeColor="text1"/>
                <w:sz w:val="24"/>
                <w:szCs w:val="24"/>
                <w:lang w:val="uk-UA"/>
              </w:rPr>
              <w:t>.</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3</w:t>
            </w:r>
          </w:p>
        </w:tc>
        <w:tc>
          <w:tcPr>
            <w:tcW w:w="4064"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FF6BBE" w:rsidRDefault="00AA03DE" w:rsidP="00F02538">
            <w:pP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(підпункт 12 пункт 47 Особливостей)</w:t>
            </w:r>
          </w:p>
        </w:tc>
        <w:tc>
          <w:tcPr>
            <w:tcW w:w="5150" w:type="dxa"/>
            <w:vMerge/>
            <w:tcMar>
              <w:top w:w="100" w:type="dxa"/>
              <w:left w:w="100" w:type="dxa"/>
              <w:bottom w:w="100" w:type="dxa"/>
              <w:right w:w="100" w:type="dxa"/>
            </w:tcMar>
          </w:tcPr>
          <w:p w:rsidR="00714704" w:rsidRPr="00FF6BBE" w:rsidRDefault="00714704" w:rsidP="00F02538">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uk-UA"/>
              </w:rPr>
            </w:pP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4</w:t>
            </w:r>
          </w:p>
        </w:tc>
        <w:tc>
          <w:tcPr>
            <w:tcW w:w="4064" w:type="dxa"/>
            <w:tcMar>
              <w:top w:w="100" w:type="dxa"/>
              <w:left w:w="100" w:type="dxa"/>
              <w:bottom w:w="100" w:type="dxa"/>
              <w:right w:w="100" w:type="dxa"/>
            </w:tcMar>
          </w:tcPr>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Учасник процедури закупівлі не </w:t>
            </w:r>
            <w:r w:rsidRPr="00FF6BBE">
              <w:rPr>
                <w:rFonts w:ascii="Times New Roman" w:eastAsia="Times New Roman" w:hAnsi="Times New Roman" w:cs="Times New Roman"/>
                <w:color w:val="000000" w:themeColor="text1"/>
                <w:sz w:val="24"/>
                <w:szCs w:val="24"/>
                <w:lang w:val="uk-UA"/>
              </w:rPr>
              <w:lastRenderedPageBreak/>
              <w:t xml:space="preserve">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(абзац 14 пункт 47 Особливостей)</w:t>
            </w:r>
          </w:p>
        </w:tc>
        <w:tc>
          <w:tcPr>
            <w:tcW w:w="5150" w:type="dxa"/>
            <w:tcMar>
              <w:top w:w="100" w:type="dxa"/>
              <w:left w:w="100" w:type="dxa"/>
              <w:bottom w:w="100" w:type="dxa"/>
              <w:right w:w="100" w:type="dxa"/>
            </w:tcMar>
          </w:tcPr>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lastRenderedPageBreak/>
              <w:t>Довідка в довільній формі</w:t>
            </w:r>
            <w:r w:rsidRPr="00FF6BBE">
              <w:rPr>
                <w:rFonts w:ascii="Times New Roman" w:eastAsia="Times New Roman" w:hAnsi="Times New Roman" w:cs="Times New Roman"/>
                <w:color w:val="000000" w:themeColor="text1"/>
                <w:sz w:val="24"/>
                <w:szCs w:val="24"/>
                <w:lang w:val="uk-UA"/>
              </w:rPr>
              <w:t xml:space="preserve">, яка містить </w:t>
            </w:r>
            <w:r w:rsidRPr="00FF6BBE">
              <w:rPr>
                <w:rFonts w:ascii="Times New Roman" w:eastAsia="Times New Roman" w:hAnsi="Times New Roman" w:cs="Times New Roman"/>
                <w:color w:val="000000" w:themeColor="text1"/>
                <w:sz w:val="24"/>
                <w:szCs w:val="24"/>
                <w:lang w:val="uk-UA"/>
              </w:rPr>
              <w:lastRenderedPageBreak/>
              <w:t xml:space="preserve">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FF6BBE" w:rsidRDefault="00714704" w:rsidP="00F02538">
      <w:pPr>
        <w:spacing w:after="0" w:line="240" w:lineRule="auto"/>
        <w:rPr>
          <w:rFonts w:ascii="Times New Roman" w:eastAsia="Times New Roman" w:hAnsi="Times New Roman" w:cs="Times New Roman"/>
          <w:b/>
          <w:color w:val="000000" w:themeColor="text1"/>
          <w:sz w:val="24"/>
          <w:szCs w:val="24"/>
          <w:lang w:val="uk-UA"/>
        </w:rPr>
      </w:pPr>
    </w:p>
    <w:p w:rsidR="00714704" w:rsidRPr="00FF6BBE"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3.2. Документи, які надаються ПЕРЕМОЖЦЕМ (фізичною особою чи фізичною особою — підприємцем):</w:t>
      </w:r>
    </w:p>
    <w:tbl>
      <w:tblPr>
        <w:tblStyle w:val="af8"/>
        <w:tblW w:w="100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3685"/>
        <w:gridCol w:w="5529"/>
      </w:tblGrid>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w:t>
            </w:r>
          </w:p>
          <w:p w:rsidR="00714704" w:rsidRPr="00FF6BBE" w:rsidRDefault="00AA03DE" w:rsidP="00F02538">
            <w:pPr>
              <w:spacing w:after="0" w:line="240" w:lineRule="auto"/>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з/</w:t>
            </w:r>
            <w:r w:rsidR="003954C1" w:rsidRPr="00FF6BBE">
              <w:rPr>
                <w:rFonts w:ascii="Times New Roman" w:eastAsia="Times New Roman" w:hAnsi="Times New Roman" w:cs="Times New Roman"/>
                <w:b/>
                <w:color w:val="000000" w:themeColor="text1"/>
                <w:sz w:val="24"/>
                <w:szCs w:val="24"/>
                <w:lang w:val="uk-UA"/>
              </w:rPr>
              <w:t>п</w:t>
            </w:r>
          </w:p>
        </w:tc>
        <w:tc>
          <w:tcPr>
            <w:tcW w:w="3685"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Вимоги </w:t>
            </w:r>
            <w:r w:rsidRPr="00FF6BBE">
              <w:rPr>
                <w:rFonts w:ascii="Times New Roman" w:eastAsia="Times New Roman" w:hAnsi="Times New Roman" w:cs="Times New Roman"/>
                <w:color w:val="000000" w:themeColor="text1"/>
                <w:sz w:val="24"/>
                <w:szCs w:val="24"/>
                <w:lang w:val="uk-UA"/>
              </w:rPr>
              <w:t xml:space="preserve">згідно пункту </w:t>
            </w:r>
            <w:r w:rsidRPr="00FF6BBE">
              <w:rPr>
                <w:rFonts w:ascii="Times New Roman" w:eastAsia="Times New Roman" w:hAnsi="Times New Roman" w:cs="Times New Roman"/>
                <w:b/>
                <w:color w:val="000000" w:themeColor="text1"/>
                <w:sz w:val="24"/>
                <w:szCs w:val="24"/>
                <w:lang w:val="uk-UA"/>
              </w:rPr>
              <w:t>47</w:t>
            </w:r>
            <w:r w:rsidRPr="00FF6BBE">
              <w:rPr>
                <w:rFonts w:ascii="Times New Roman" w:eastAsia="Times New Roman" w:hAnsi="Times New Roman" w:cs="Times New Roman"/>
                <w:color w:val="000000" w:themeColor="text1"/>
                <w:sz w:val="24"/>
                <w:szCs w:val="24"/>
                <w:lang w:val="uk-UA"/>
              </w:rPr>
              <w:t xml:space="preserve"> Особливостей</w:t>
            </w:r>
          </w:p>
        </w:tc>
        <w:tc>
          <w:tcPr>
            <w:tcW w:w="5529"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FF6BBE">
              <w:rPr>
                <w:rFonts w:ascii="Times New Roman" w:eastAsia="Times New Roman" w:hAnsi="Times New Roman" w:cs="Times New Roman"/>
                <w:color w:val="000000" w:themeColor="text1"/>
                <w:sz w:val="24"/>
                <w:szCs w:val="24"/>
                <w:lang w:val="uk-UA"/>
              </w:rPr>
              <w:t xml:space="preserve">згідно пункту </w:t>
            </w:r>
            <w:r w:rsidRPr="00FF6BBE">
              <w:rPr>
                <w:rFonts w:ascii="Times New Roman" w:eastAsia="Times New Roman" w:hAnsi="Times New Roman" w:cs="Times New Roman"/>
                <w:b/>
                <w:color w:val="000000" w:themeColor="text1"/>
                <w:sz w:val="24"/>
                <w:szCs w:val="24"/>
                <w:lang w:val="uk-UA"/>
              </w:rPr>
              <w:t>47</w:t>
            </w:r>
            <w:r w:rsidRPr="00FF6BBE">
              <w:rPr>
                <w:rFonts w:ascii="Times New Roman" w:eastAsia="Times New Roman" w:hAnsi="Times New Roman" w:cs="Times New Roman"/>
                <w:color w:val="000000" w:themeColor="text1"/>
                <w:sz w:val="24"/>
                <w:szCs w:val="24"/>
                <w:lang w:val="uk-UA"/>
              </w:rPr>
              <w:t xml:space="preserve"> Особливостей</w:t>
            </w:r>
            <w:r w:rsidRPr="00FF6BBE">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1</w:t>
            </w:r>
          </w:p>
        </w:tc>
        <w:tc>
          <w:tcPr>
            <w:tcW w:w="3685"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4704" w:rsidRPr="00FF6BBE" w:rsidRDefault="00AA03DE" w:rsidP="00F02538">
            <w:pP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(підпункт 3 пункт 47 Особливостей)</w:t>
            </w:r>
          </w:p>
        </w:tc>
        <w:tc>
          <w:tcPr>
            <w:tcW w:w="5529" w:type="dxa"/>
            <w:tcMar>
              <w:top w:w="100" w:type="dxa"/>
              <w:left w:w="100" w:type="dxa"/>
              <w:bottom w:w="100" w:type="dxa"/>
              <w:right w:w="100" w:type="dxa"/>
            </w:tcMar>
          </w:tcPr>
          <w:p w:rsidR="00714704" w:rsidRPr="00FF6BBE" w:rsidRDefault="00AA03DE" w:rsidP="00F02538">
            <w:pPr>
              <w:spacing w:after="0" w:line="240" w:lineRule="auto"/>
              <w:ind w:right="140"/>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F6BBE">
              <w:rPr>
                <w:rFonts w:ascii="Times New Roman" w:eastAsia="Times New Roman" w:hAnsi="Times New Roman" w:cs="Times New Roman"/>
                <w:b/>
                <w:color w:val="000000" w:themeColor="text1"/>
                <w:sz w:val="24"/>
                <w:szCs w:val="24"/>
                <w:lang w:val="uk-UA"/>
              </w:rPr>
              <w:t>вебресурсі</w:t>
            </w:r>
            <w:proofErr w:type="spellEnd"/>
            <w:r w:rsidRPr="00FF6BBE">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2</w:t>
            </w:r>
          </w:p>
        </w:tc>
        <w:tc>
          <w:tcPr>
            <w:tcW w:w="3685"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(підпункт 5 пункт 47 Особливостей)</w:t>
            </w:r>
          </w:p>
        </w:tc>
        <w:tc>
          <w:tcPr>
            <w:tcW w:w="5529" w:type="dxa"/>
            <w:vMerge w:val="restart"/>
            <w:tcMar>
              <w:top w:w="100" w:type="dxa"/>
              <w:left w:w="100" w:type="dxa"/>
              <w:bottom w:w="100" w:type="dxa"/>
              <w:right w:w="100" w:type="dxa"/>
            </w:tcMar>
          </w:tcPr>
          <w:p w:rsidR="00714704" w:rsidRPr="00FF6BBE" w:rsidRDefault="00AA03DE" w:rsidP="00F02538">
            <w:pP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14704" w:rsidRPr="00FF6BBE" w:rsidRDefault="00714704" w:rsidP="00F02538">
            <w:pPr>
              <w:spacing w:after="0" w:line="240" w:lineRule="auto"/>
              <w:jc w:val="both"/>
              <w:rPr>
                <w:rFonts w:ascii="Times New Roman" w:eastAsia="Times New Roman" w:hAnsi="Times New Roman" w:cs="Times New Roman"/>
                <w:b/>
                <w:color w:val="000000" w:themeColor="text1"/>
                <w:sz w:val="24"/>
                <w:szCs w:val="24"/>
                <w:lang w:val="uk-UA"/>
              </w:rPr>
            </w:pPr>
          </w:p>
          <w:p w:rsidR="00714704" w:rsidRPr="00FF6BBE" w:rsidRDefault="00AE54FB" w:rsidP="00F02538">
            <w:pP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F6BBE">
              <w:rPr>
                <w:rFonts w:ascii="Times New Roman" w:eastAsia="Times New Roman" w:hAnsi="Times New Roman" w:cs="Times New Roman"/>
                <w:b/>
                <w:color w:val="000000" w:themeColor="text1"/>
                <w:sz w:val="24"/>
                <w:szCs w:val="24"/>
                <w:lang w:val="uk-UA"/>
              </w:rPr>
              <w:t>тридцятиденної</w:t>
            </w:r>
            <w:proofErr w:type="spellEnd"/>
            <w:r w:rsidRPr="00FF6BBE">
              <w:rPr>
                <w:rFonts w:ascii="Times New Roman" w:eastAsia="Times New Roman" w:hAnsi="Times New Roman" w:cs="Times New Roman"/>
                <w:b/>
                <w:color w:val="000000" w:themeColor="text1"/>
                <w:sz w:val="24"/>
                <w:szCs w:val="24"/>
                <w:lang w:val="uk-UA"/>
              </w:rPr>
              <w:t xml:space="preserve"> давнини від </w:t>
            </w:r>
            <w:r w:rsidRPr="00AE54FB">
              <w:rPr>
                <w:rFonts w:ascii="Times New Roman" w:eastAsia="Times New Roman" w:hAnsi="Times New Roman" w:cs="Times New Roman"/>
                <w:b/>
                <w:color w:val="000000" w:themeColor="text1"/>
                <w:sz w:val="24"/>
                <w:szCs w:val="24"/>
                <w:lang w:val="uk-UA"/>
              </w:rPr>
              <w:t>дати оприлюднення повідомлення про намір укласти договір про закупівлю</w:t>
            </w:r>
            <w:r w:rsidRPr="00FF6BBE">
              <w:rPr>
                <w:rFonts w:ascii="Times New Roman" w:eastAsia="Times New Roman" w:hAnsi="Times New Roman" w:cs="Times New Roman"/>
                <w:b/>
                <w:color w:val="000000" w:themeColor="text1"/>
                <w:sz w:val="24"/>
                <w:szCs w:val="24"/>
                <w:lang w:val="uk-UA"/>
              </w:rPr>
              <w:t>.</w:t>
            </w: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3</w:t>
            </w:r>
          </w:p>
        </w:tc>
        <w:tc>
          <w:tcPr>
            <w:tcW w:w="3685" w:type="dxa"/>
            <w:tcMar>
              <w:top w:w="100" w:type="dxa"/>
              <w:left w:w="100" w:type="dxa"/>
              <w:bottom w:w="100" w:type="dxa"/>
              <w:right w:w="100" w:type="dxa"/>
            </w:tcMar>
          </w:tcPr>
          <w:p w:rsidR="00714704" w:rsidRPr="00FF6BBE" w:rsidRDefault="00AA03DE" w:rsidP="00F025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w:t>
            </w:r>
            <w:r w:rsidRPr="00FF6BBE">
              <w:rPr>
                <w:rFonts w:ascii="Times New Roman" w:eastAsia="Times New Roman" w:hAnsi="Times New Roman" w:cs="Times New Roman"/>
                <w:color w:val="000000" w:themeColor="text1"/>
                <w:sz w:val="24"/>
                <w:szCs w:val="24"/>
                <w:lang w:val="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714704" w:rsidRPr="00FF6BBE" w:rsidRDefault="00AA03DE" w:rsidP="00F02538">
            <w:pP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(підпункт 12 пункт 47 Особливостей)</w:t>
            </w:r>
          </w:p>
        </w:tc>
        <w:tc>
          <w:tcPr>
            <w:tcW w:w="5529" w:type="dxa"/>
            <w:vMerge/>
            <w:tcMar>
              <w:top w:w="100" w:type="dxa"/>
              <w:left w:w="100" w:type="dxa"/>
              <w:bottom w:w="100" w:type="dxa"/>
              <w:right w:w="100" w:type="dxa"/>
            </w:tcMar>
          </w:tcPr>
          <w:p w:rsidR="00714704" w:rsidRPr="00FF6BBE" w:rsidRDefault="00714704" w:rsidP="00F0253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uk-UA"/>
              </w:rPr>
            </w:pPr>
          </w:p>
        </w:tc>
      </w:tr>
      <w:tr w:rsidR="00FF6BBE" w:rsidRPr="00FF6BBE" w:rsidTr="00F02538">
        <w:trPr>
          <w:trHeight w:val="20"/>
        </w:trPr>
        <w:tc>
          <w:tcPr>
            <w:tcW w:w="851" w:type="dxa"/>
            <w:tcMar>
              <w:top w:w="100" w:type="dxa"/>
              <w:left w:w="100" w:type="dxa"/>
              <w:bottom w:w="100" w:type="dxa"/>
              <w:right w:w="100" w:type="dxa"/>
            </w:tcMar>
            <w:vAlign w:val="center"/>
          </w:tcPr>
          <w:p w:rsidR="00714704" w:rsidRPr="00FF6BBE" w:rsidRDefault="00AA03DE"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lastRenderedPageBreak/>
              <w:t>4</w:t>
            </w:r>
          </w:p>
        </w:tc>
        <w:tc>
          <w:tcPr>
            <w:tcW w:w="3685" w:type="dxa"/>
            <w:tcMar>
              <w:top w:w="100" w:type="dxa"/>
              <w:left w:w="100" w:type="dxa"/>
              <w:bottom w:w="100" w:type="dxa"/>
              <w:right w:w="100" w:type="dxa"/>
            </w:tcMar>
          </w:tcPr>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(абзац 14 пункт 47 Особливостей)</w:t>
            </w:r>
          </w:p>
        </w:tc>
        <w:tc>
          <w:tcPr>
            <w:tcW w:w="5529" w:type="dxa"/>
            <w:tcMar>
              <w:top w:w="100" w:type="dxa"/>
              <w:left w:w="100" w:type="dxa"/>
              <w:bottom w:w="100" w:type="dxa"/>
              <w:right w:w="100" w:type="dxa"/>
            </w:tcMar>
          </w:tcPr>
          <w:p w:rsidR="00714704" w:rsidRPr="00FF6BBE" w:rsidRDefault="00AA03DE" w:rsidP="00F0253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Довідка в довільній формі</w:t>
            </w:r>
            <w:r w:rsidRPr="00FF6BBE">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4704" w:rsidRPr="00FF6BBE" w:rsidRDefault="00714704" w:rsidP="00F02538">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714704" w:rsidRDefault="00AA03DE" w:rsidP="00F0253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val="uk-UA"/>
        </w:rPr>
      </w:pPr>
      <w:r w:rsidRPr="00FF6BBE">
        <w:rPr>
          <w:rFonts w:ascii="Times New Roman" w:eastAsia="Times New Roman" w:hAnsi="Times New Roman" w:cs="Times New Roman"/>
          <w:b/>
          <w:color w:val="000000" w:themeColor="text1"/>
          <w:sz w:val="24"/>
          <w:szCs w:val="24"/>
          <w:lang w:val="uk-UA"/>
        </w:rPr>
        <w:t xml:space="preserve">4. Інша інформація встановлена відповідно до законодавства (для УЧАСНИКІВ </w:t>
      </w:r>
      <w:r w:rsidR="00AE54FB">
        <w:rPr>
          <w:rFonts w:ascii="Times New Roman" w:eastAsia="Times New Roman" w:hAnsi="Times New Roman" w:cs="Times New Roman"/>
          <w:b/>
          <w:color w:val="000000" w:themeColor="text1"/>
          <w:sz w:val="24"/>
          <w:szCs w:val="24"/>
          <w:lang w:val="uk-UA"/>
        </w:rPr>
        <w:t>-</w:t>
      </w:r>
      <w:r w:rsidRPr="00FF6BBE">
        <w:rPr>
          <w:rFonts w:ascii="Times New Roman" w:eastAsia="Times New Roman" w:hAnsi="Times New Roman" w:cs="Times New Roman"/>
          <w:b/>
          <w:color w:val="000000" w:themeColor="text1"/>
          <w:sz w:val="24"/>
          <w:szCs w:val="24"/>
          <w:lang w:val="uk-UA"/>
        </w:rPr>
        <w:t xml:space="preserve"> юридичних осіб, фізичних осіб та фізичних осіб </w:t>
      </w:r>
      <w:r w:rsidR="00AE54FB">
        <w:rPr>
          <w:rFonts w:ascii="Times New Roman" w:eastAsia="Times New Roman" w:hAnsi="Times New Roman" w:cs="Times New Roman"/>
          <w:b/>
          <w:color w:val="000000" w:themeColor="text1"/>
          <w:sz w:val="24"/>
          <w:szCs w:val="24"/>
          <w:lang w:val="uk-UA"/>
        </w:rPr>
        <w:t>-</w:t>
      </w:r>
      <w:r w:rsidRPr="00FF6BBE">
        <w:rPr>
          <w:rFonts w:ascii="Times New Roman" w:eastAsia="Times New Roman" w:hAnsi="Times New Roman" w:cs="Times New Roman"/>
          <w:b/>
          <w:color w:val="000000" w:themeColor="text1"/>
          <w:sz w:val="24"/>
          <w:szCs w:val="24"/>
          <w:lang w:val="uk-UA"/>
        </w:rPr>
        <w:t xml:space="preserve"> підприємців).</w:t>
      </w:r>
    </w:p>
    <w:p w:rsidR="00F02538" w:rsidRPr="00FF6BBE" w:rsidRDefault="00F02538" w:rsidP="00F0253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rPr>
      </w:pPr>
    </w:p>
    <w:tbl>
      <w:tblPr>
        <w:tblStyle w:val="af9"/>
        <w:tblW w:w="10065" w:type="dxa"/>
        <w:tblInd w:w="100" w:type="dxa"/>
        <w:tblLayout w:type="fixed"/>
        <w:tblLook w:val="0400" w:firstRow="0" w:lastRow="0" w:firstColumn="0" w:lastColumn="0" w:noHBand="0" w:noVBand="1"/>
      </w:tblPr>
      <w:tblGrid>
        <w:gridCol w:w="426"/>
        <w:gridCol w:w="9639"/>
      </w:tblGrid>
      <w:tr w:rsidR="00FF6BBE" w:rsidRPr="008504FB" w:rsidTr="008504FB">
        <w:trPr>
          <w:trHeight w:val="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4704" w:rsidRPr="008504FB"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Інші документи від Учасника:</w:t>
            </w:r>
          </w:p>
        </w:tc>
      </w:tr>
      <w:tr w:rsidR="00FF6BBE" w:rsidRPr="008504FB" w:rsidTr="00F02538">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4704" w:rsidRPr="008504FB"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F52" w:rsidRPr="009A7F52" w:rsidRDefault="009A7F52" w:rsidP="009A7F52">
            <w:pPr>
              <w:spacing w:after="0" w:line="240" w:lineRule="auto"/>
              <w:ind w:firstLine="4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w:t>
            </w:r>
            <w:r w:rsidRPr="009A7F52">
              <w:rPr>
                <w:rFonts w:ascii="Times New Roman" w:eastAsia="Times New Roman" w:hAnsi="Times New Roman" w:cs="Times New Roman"/>
                <w:color w:val="000000" w:themeColor="text1"/>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714704" w:rsidRPr="008504FB" w:rsidRDefault="009A7F52" w:rsidP="009A7F52">
            <w:pPr>
              <w:spacing w:after="0" w:line="240" w:lineRule="auto"/>
              <w:ind w:firstLine="467"/>
              <w:jc w:val="both"/>
              <w:rPr>
                <w:rFonts w:ascii="Times New Roman" w:eastAsia="Times New Roman" w:hAnsi="Times New Roman" w:cs="Times New Roman"/>
                <w:color w:val="000000" w:themeColor="text1"/>
                <w:sz w:val="24"/>
                <w:szCs w:val="24"/>
                <w:lang w:val="uk-UA"/>
              </w:rPr>
            </w:pPr>
            <w:r w:rsidRPr="009A7F52">
              <w:rPr>
                <w:rFonts w:ascii="Times New Roman" w:eastAsia="Times New Roman" w:hAnsi="Times New Roman" w:cs="Times New Roman"/>
                <w:color w:val="000000" w:themeColor="text1"/>
                <w:sz w:val="24"/>
                <w:szCs w:val="24"/>
                <w:lang w:val="uk-UA"/>
              </w:rPr>
              <w:t>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та інші, на цю особу учасника про надання повноважень цій особі підписувати (завіряти) документи тендерної пропозиції.</w:t>
            </w:r>
          </w:p>
        </w:tc>
      </w:tr>
      <w:tr w:rsidR="00FF6BBE" w:rsidRPr="008504FB" w:rsidTr="00F02538">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4704" w:rsidRPr="008504FB" w:rsidRDefault="00AA03DE" w:rsidP="00F02538">
            <w:pPr>
              <w:spacing w:after="0" w:line="240" w:lineRule="auto"/>
              <w:ind w:left="100"/>
              <w:jc w:val="center"/>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704" w:rsidRPr="008504FB" w:rsidRDefault="00AA03DE" w:rsidP="00F02538">
            <w:pPr>
              <w:spacing w:after="0" w:line="240" w:lineRule="auto"/>
              <w:ind w:right="120" w:firstLine="467"/>
              <w:jc w:val="both"/>
              <w:rPr>
                <w:rFonts w:ascii="Times New Roman" w:eastAsia="Times New Roman" w:hAnsi="Times New Roman" w:cs="Times New Roman"/>
                <w:color w:val="000000" w:themeColor="text1"/>
                <w:sz w:val="24"/>
                <w:szCs w:val="24"/>
                <w:lang w:val="uk-UA"/>
              </w:rPr>
            </w:pPr>
            <w:r w:rsidRPr="008504FB">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8504FB">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504FB">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F02538" w:rsidRPr="008504FB" w:rsidTr="00F02538">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538" w:rsidRPr="008504FB" w:rsidRDefault="00F02538"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Відомості про Учасника (в довільній формі):</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 адреса учасника (юридична, фактична);</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lastRenderedPageBreak/>
              <w:t>- телефон, телефакс, електронна адреса;</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 банківські реквізити;</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 відомості про керівництво (посада, ім’я, по батькові, телефон для контактів, електронна адреса);</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 відомості про контактну особу (посада, ім’я, по батькові, телефон для контактів, електронна адреса);</w:t>
            </w:r>
          </w:p>
          <w:p w:rsidR="00F02538" w:rsidRPr="00F02538" w:rsidRDefault="00F02538" w:rsidP="00F02538">
            <w:pPr>
              <w:tabs>
                <w:tab w:val="left" w:pos="-1944"/>
              </w:tabs>
              <w:spacing w:after="0" w:line="240" w:lineRule="auto"/>
              <w:ind w:right="22" w:firstLine="470"/>
              <w:jc w:val="both"/>
              <w:rPr>
                <w:rFonts w:ascii="Times New Roman" w:eastAsia="Times New Roman" w:hAnsi="Times New Roman"/>
                <w:sz w:val="24"/>
                <w:szCs w:val="24"/>
                <w:lang w:val="uk-UA"/>
              </w:rPr>
            </w:pPr>
            <w:r w:rsidRPr="00F02538">
              <w:rPr>
                <w:rFonts w:ascii="Times New Roman" w:eastAsia="Times New Roman" w:hAnsi="Times New Roman"/>
                <w:sz w:val="24"/>
                <w:szCs w:val="24"/>
                <w:lang w:val="uk-UA"/>
              </w:rPr>
              <w:t>- форма власності;</w:t>
            </w:r>
          </w:p>
          <w:p w:rsidR="00F02538" w:rsidRPr="008504FB" w:rsidRDefault="00F02538" w:rsidP="00F02538">
            <w:pPr>
              <w:tabs>
                <w:tab w:val="left" w:pos="-1944"/>
              </w:tabs>
              <w:spacing w:after="0" w:line="240" w:lineRule="auto"/>
              <w:ind w:right="120" w:firstLine="470"/>
              <w:jc w:val="both"/>
              <w:rPr>
                <w:rFonts w:ascii="Times New Roman" w:eastAsia="Times New Roman" w:hAnsi="Times New Roman" w:cs="Times New Roman"/>
                <w:b/>
                <w:color w:val="000000" w:themeColor="text1"/>
                <w:sz w:val="24"/>
                <w:szCs w:val="24"/>
                <w:lang w:val="uk-UA"/>
              </w:rPr>
            </w:pPr>
            <w:r w:rsidRPr="00F02538">
              <w:rPr>
                <w:rFonts w:ascii="Times New Roman" w:eastAsia="Times New Roman" w:hAnsi="Times New Roman"/>
                <w:sz w:val="24"/>
                <w:szCs w:val="24"/>
                <w:lang w:val="uk-UA"/>
              </w:rPr>
              <w:t>- організаційно-правова форма (для юридичних осіб).</w:t>
            </w:r>
          </w:p>
        </w:tc>
      </w:tr>
      <w:tr w:rsidR="00F02538" w:rsidRPr="008504FB" w:rsidTr="002C2D38">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538" w:rsidRDefault="00F02538"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538" w:rsidRPr="00F02538" w:rsidRDefault="00F02538" w:rsidP="00F02538">
            <w:pPr>
              <w:keepNext/>
              <w:shd w:val="clear" w:color="auto" w:fill="FFFFFA"/>
              <w:spacing w:after="0" w:line="240" w:lineRule="auto"/>
              <w:ind w:firstLine="470"/>
              <w:jc w:val="both"/>
              <w:rPr>
                <w:rFonts w:ascii="Times New Roman" w:eastAsia="Arial" w:hAnsi="Times New Roman"/>
                <w:i/>
                <w:sz w:val="24"/>
                <w:szCs w:val="24"/>
                <w:lang w:val="uk-UA"/>
              </w:rPr>
            </w:pPr>
            <w:r w:rsidRPr="00F02538">
              <w:rPr>
                <w:rFonts w:ascii="Times New Roman" w:eastAsia="Arial" w:hAnsi="Times New Roman"/>
                <w:sz w:val="24"/>
                <w:szCs w:val="24"/>
                <w:lang w:val="uk-UA"/>
              </w:rPr>
              <w:t xml:space="preserve">Інформація про необхідні технічні, якісні та кількісні характеристики предмета закупівлі, а саме: документи передбачені в </w:t>
            </w:r>
            <w:r w:rsidRPr="00F02538">
              <w:rPr>
                <w:rFonts w:ascii="Times New Roman" w:eastAsia="Arial" w:hAnsi="Times New Roman"/>
                <w:b/>
                <w:sz w:val="24"/>
                <w:szCs w:val="24"/>
                <w:lang w:val="uk-UA"/>
              </w:rPr>
              <w:t>Додатку №4.</w:t>
            </w:r>
          </w:p>
        </w:tc>
      </w:tr>
      <w:tr w:rsidR="00F02538" w:rsidRPr="008504FB" w:rsidTr="00F02538">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538" w:rsidRDefault="00F02538" w:rsidP="00F02538">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538" w:rsidRPr="00F02538" w:rsidRDefault="00F1628B" w:rsidP="00382574">
            <w:pPr>
              <w:spacing w:after="0" w:line="240" w:lineRule="auto"/>
              <w:ind w:firstLine="470"/>
              <w:jc w:val="both"/>
              <w:rPr>
                <w:rFonts w:ascii="Times New Roman" w:eastAsia="Arial" w:hAnsi="Times New Roman"/>
                <w:sz w:val="24"/>
                <w:szCs w:val="24"/>
                <w:lang w:val="uk-UA"/>
              </w:rPr>
            </w:pPr>
            <w:r>
              <w:rPr>
                <w:rFonts w:ascii="Times New Roman" w:eastAsia="Arial" w:hAnsi="Times New Roman"/>
                <w:sz w:val="24"/>
                <w:szCs w:val="24"/>
                <w:lang w:val="uk-UA"/>
              </w:rPr>
              <w:t>У</w:t>
            </w:r>
            <w:r w:rsidR="00382574">
              <w:rPr>
                <w:rFonts w:ascii="Times New Roman" w:eastAsia="Arial" w:hAnsi="Times New Roman"/>
                <w:sz w:val="24"/>
                <w:szCs w:val="24"/>
                <w:lang w:val="uk-UA"/>
              </w:rPr>
              <w:t>часник подає лист-згоду з проектом договору</w:t>
            </w:r>
            <w:r>
              <w:rPr>
                <w:rFonts w:ascii="Times New Roman" w:eastAsia="Arial" w:hAnsi="Times New Roman"/>
                <w:sz w:val="24"/>
                <w:szCs w:val="24"/>
                <w:lang w:val="uk-UA"/>
              </w:rPr>
              <w:t>, який</w:t>
            </w:r>
            <w:bookmarkStart w:id="0" w:name="_GoBack"/>
            <w:bookmarkEnd w:id="0"/>
            <w:r w:rsidRPr="00F02538">
              <w:rPr>
                <w:rFonts w:ascii="Times New Roman" w:eastAsia="Arial" w:hAnsi="Times New Roman"/>
                <w:sz w:val="24"/>
                <w:szCs w:val="24"/>
                <w:lang w:val="uk-UA"/>
              </w:rPr>
              <w:t xml:space="preserve"> </w:t>
            </w:r>
            <w:r w:rsidRPr="00F02538">
              <w:rPr>
                <w:rFonts w:ascii="Times New Roman" w:eastAsia="Arial" w:hAnsi="Times New Roman"/>
                <w:sz w:val="24"/>
                <w:szCs w:val="24"/>
                <w:lang w:val="uk-UA"/>
              </w:rPr>
              <w:t xml:space="preserve">наведений </w:t>
            </w:r>
            <w:r w:rsidRPr="00F02538">
              <w:rPr>
                <w:rFonts w:ascii="Times New Roman" w:eastAsia="Arial" w:hAnsi="Times New Roman"/>
                <w:b/>
                <w:sz w:val="24"/>
                <w:szCs w:val="24"/>
                <w:lang w:val="uk-UA"/>
              </w:rPr>
              <w:t xml:space="preserve">у Додатку №3 </w:t>
            </w:r>
            <w:r w:rsidRPr="00F02538">
              <w:rPr>
                <w:rFonts w:ascii="Times New Roman" w:eastAsia="Arial" w:hAnsi="Times New Roman"/>
                <w:sz w:val="24"/>
                <w:szCs w:val="24"/>
                <w:lang w:val="uk-UA"/>
              </w:rPr>
              <w:t>до даної документації</w:t>
            </w:r>
            <w:r w:rsidR="00F02538" w:rsidRPr="00F02538">
              <w:rPr>
                <w:rFonts w:ascii="Times New Roman" w:eastAsia="Arial" w:hAnsi="Times New Roman"/>
                <w:sz w:val="24"/>
                <w:szCs w:val="24"/>
                <w:lang w:val="uk-UA"/>
              </w:rPr>
              <w:t>.</w:t>
            </w:r>
          </w:p>
        </w:tc>
      </w:tr>
    </w:tbl>
    <w:p w:rsidR="00714704" w:rsidRPr="00FF6BBE" w:rsidRDefault="00714704" w:rsidP="00F02538">
      <w:pPr>
        <w:spacing w:after="0" w:line="240" w:lineRule="auto"/>
        <w:rPr>
          <w:rFonts w:ascii="Times New Roman" w:eastAsia="Times New Roman" w:hAnsi="Times New Roman" w:cs="Times New Roman"/>
          <w:color w:val="000000" w:themeColor="text1"/>
          <w:sz w:val="24"/>
          <w:szCs w:val="24"/>
          <w:lang w:val="uk-UA"/>
        </w:rPr>
      </w:pPr>
      <w:bookmarkStart w:id="1" w:name="_heading=h.gjdgxs" w:colFirst="0" w:colLast="0"/>
      <w:bookmarkEnd w:id="1"/>
    </w:p>
    <w:sectPr w:rsidR="00714704" w:rsidRPr="00FF6BBE" w:rsidSect="008504FB">
      <w:pgSz w:w="11906" w:h="16838"/>
      <w:pgMar w:top="567" w:right="567" w:bottom="567"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30" w:rsidRDefault="00682830" w:rsidP="008504FB">
      <w:pPr>
        <w:spacing w:after="0" w:line="240" w:lineRule="auto"/>
      </w:pPr>
      <w:r>
        <w:separator/>
      </w:r>
    </w:p>
  </w:endnote>
  <w:endnote w:type="continuationSeparator" w:id="0">
    <w:p w:rsidR="00682830" w:rsidRDefault="00682830" w:rsidP="0085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30" w:rsidRDefault="00682830" w:rsidP="008504FB">
      <w:pPr>
        <w:spacing w:after="0" w:line="240" w:lineRule="auto"/>
      </w:pPr>
      <w:r>
        <w:separator/>
      </w:r>
    </w:p>
  </w:footnote>
  <w:footnote w:type="continuationSeparator" w:id="0">
    <w:p w:rsidR="00682830" w:rsidRDefault="00682830" w:rsidP="00850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C39"/>
    <w:multiLevelType w:val="multilevel"/>
    <w:tmpl w:val="EA6C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E7250C"/>
    <w:multiLevelType w:val="multilevel"/>
    <w:tmpl w:val="011A8D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03C7B9A"/>
    <w:multiLevelType w:val="multilevel"/>
    <w:tmpl w:val="0C6AA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7215C1"/>
    <w:multiLevelType w:val="multilevel"/>
    <w:tmpl w:val="6886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976B9A"/>
    <w:multiLevelType w:val="multilevel"/>
    <w:tmpl w:val="9EC8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4770BC"/>
    <w:multiLevelType w:val="multilevel"/>
    <w:tmpl w:val="555E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753259"/>
    <w:multiLevelType w:val="hybridMultilevel"/>
    <w:tmpl w:val="3970FB0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4704"/>
    <w:rsid w:val="000237D0"/>
    <w:rsid w:val="000E5C0E"/>
    <w:rsid w:val="000F52D4"/>
    <w:rsid w:val="00123CB8"/>
    <w:rsid w:val="001C5E28"/>
    <w:rsid w:val="00273918"/>
    <w:rsid w:val="002E5A81"/>
    <w:rsid w:val="00382574"/>
    <w:rsid w:val="003954C1"/>
    <w:rsid w:val="00461C29"/>
    <w:rsid w:val="00517B8F"/>
    <w:rsid w:val="00682830"/>
    <w:rsid w:val="00714704"/>
    <w:rsid w:val="008504FB"/>
    <w:rsid w:val="009658B1"/>
    <w:rsid w:val="009A7F52"/>
    <w:rsid w:val="00AA03DE"/>
    <w:rsid w:val="00AE54FB"/>
    <w:rsid w:val="00B320B5"/>
    <w:rsid w:val="00CC2738"/>
    <w:rsid w:val="00CD1DDD"/>
    <w:rsid w:val="00E20A49"/>
    <w:rsid w:val="00E65EC7"/>
    <w:rsid w:val="00F02538"/>
    <w:rsid w:val="00F1628B"/>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8504FB"/>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8504FB"/>
  </w:style>
  <w:style w:type="paragraph" w:styleId="afc">
    <w:name w:val="footer"/>
    <w:basedOn w:val="a"/>
    <w:link w:val="afd"/>
    <w:uiPriority w:val="99"/>
    <w:unhideWhenUsed/>
    <w:rsid w:val="008504FB"/>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850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8504FB"/>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8504FB"/>
  </w:style>
  <w:style w:type="paragraph" w:styleId="afc">
    <w:name w:val="footer"/>
    <w:basedOn w:val="a"/>
    <w:link w:val="afd"/>
    <w:uiPriority w:val="99"/>
    <w:unhideWhenUsed/>
    <w:rsid w:val="008504FB"/>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85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8359</Words>
  <Characters>4766</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Воляник Володимир Васильович</cp:lastModifiedBy>
  <cp:revision>19</cp:revision>
  <dcterms:created xsi:type="dcterms:W3CDTF">2023-05-23T06:36:00Z</dcterms:created>
  <dcterms:modified xsi:type="dcterms:W3CDTF">2023-12-18T13:15:00Z</dcterms:modified>
</cp:coreProperties>
</file>