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Тендерної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4A264E" w:rsidRPr="004A264E" w:rsidRDefault="004A264E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B24CE1" w:rsidRPr="00B24CE1" w:rsidRDefault="004F3C45" w:rsidP="00B24CE1">
      <w:pPr>
        <w:pStyle w:val="Standard"/>
        <w:jc w:val="center"/>
        <w:rPr>
          <w:rFonts w:cs="Times New Roman"/>
          <w:sz w:val="25"/>
          <w:szCs w:val="25"/>
          <w:lang w:val="ru-RU"/>
        </w:rPr>
      </w:pPr>
      <w:r w:rsidRPr="004F3C45">
        <w:rPr>
          <w:rFonts w:eastAsia="Times New Roman"/>
          <w:lang w:val="uk-UA"/>
        </w:rPr>
        <w:t>на закупівлю</w:t>
      </w:r>
      <w:r w:rsidRPr="004F3C45">
        <w:rPr>
          <w:rFonts w:ascii="Times New Roman CYR" w:eastAsia="Times New Roman" w:hAnsi="Times New Roman CYR" w:cs="Times New Roman CYR"/>
          <w:b/>
          <w:bCs/>
          <w:lang w:val="uk-UA" w:eastAsia="ru-RU"/>
        </w:rPr>
        <w:t xml:space="preserve"> </w:t>
      </w:r>
      <w:r w:rsidR="00B24CE1">
        <w:rPr>
          <w:rFonts w:cs="Times New Roman"/>
          <w:sz w:val="25"/>
          <w:szCs w:val="25"/>
          <w:lang w:val="uk-UA"/>
        </w:rPr>
        <w:t xml:space="preserve">послуг </w:t>
      </w:r>
      <w:r w:rsidR="00B24CE1" w:rsidRPr="006E1D76">
        <w:rPr>
          <w:rFonts w:cs="Times New Roman"/>
          <w:sz w:val="25"/>
          <w:szCs w:val="25"/>
          <w:lang w:val="uk-UA"/>
        </w:rPr>
        <w:t>45450000-6 Інші завершальні будівельні роботи (заміна адресних вивісок на багатоквартирних житлових будинках)</w:t>
      </w:r>
    </w:p>
    <w:p w:rsidR="004F3C45" w:rsidRPr="00B24CE1" w:rsidRDefault="004F3C45" w:rsidP="00B24CE1">
      <w:pPr>
        <w:pStyle w:val="Standard"/>
        <w:jc w:val="center"/>
        <w:rPr>
          <w:lang w:val="ru-RU"/>
        </w:rPr>
      </w:pPr>
    </w:p>
    <w:p w:rsidR="002B04BC" w:rsidRDefault="00BB5959" w:rsidP="00BB595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1. </w:t>
      </w:r>
      <w:r w:rsidR="00BF1DD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913CA9">
        <w:rPr>
          <w:rFonts w:ascii="Times New Roman" w:hAnsi="Times New Roman"/>
          <w:sz w:val="24"/>
          <w:szCs w:val="24"/>
          <w:lang w:val="uk-UA"/>
        </w:rPr>
        <w:t>Додат</w:t>
      </w:r>
      <w:r w:rsidR="004A79E3">
        <w:rPr>
          <w:rFonts w:ascii="Times New Roman" w:hAnsi="Times New Roman"/>
          <w:sz w:val="24"/>
          <w:szCs w:val="24"/>
          <w:lang w:val="uk-UA"/>
        </w:rPr>
        <w:t>к</w:t>
      </w:r>
      <w:r w:rsidR="00BF1DDA">
        <w:rPr>
          <w:rFonts w:ascii="Times New Roman" w:hAnsi="Times New Roman"/>
          <w:sz w:val="24"/>
          <w:szCs w:val="24"/>
          <w:lang w:val="uk-UA"/>
        </w:rPr>
        <w:t>у</w:t>
      </w:r>
      <w:r w:rsidR="00DA3977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E20995">
        <w:rPr>
          <w:rFonts w:ascii="Times New Roman" w:hAnsi="Times New Roman"/>
          <w:sz w:val="24"/>
          <w:szCs w:val="24"/>
          <w:lang w:val="uk-UA"/>
        </w:rPr>
        <w:t xml:space="preserve"> тендерної документації</w:t>
      </w:r>
      <w:r w:rsidR="00BD6165">
        <w:rPr>
          <w:rFonts w:ascii="Times New Roman" w:hAnsi="Times New Roman"/>
          <w:sz w:val="24"/>
          <w:szCs w:val="24"/>
          <w:lang w:val="uk-UA"/>
        </w:rPr>
        <w:t xml:space="preserve">, а </w:t>
      </w:r>
      <w:r w:rsidR="004A79E3">
        <w:rPr>
          <w:rFonts w:ascii="Times New Roman" w:hAnsi="Times New Roman"/>
          <w:sz w:val="24"/>
          <w:szCs w:val="24"/>
          <w:lang w:val="uk-UA"/>
        </w:rPr>
        <w:t>саме</w:t>
      </w:r>
      <w:r w:rsidR="00BD61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165">
        <w:rPr>
          <w:rFonts w:ascii="Times New Roman" w:hAnsi="Times New Roman"/>
          <w:sz w:val="24"/>
          <w:szCs w:val="24"/>
          <w:lang w:val="uk-UA"/>
        </w:rPr>
        <w:t>в графі «</w:t>
      </w:r>
      <w:r w:rsidR="00BD6165" w:rsidRPr="00E20995">
        <w:rPr>
          <w:rFonts w:ascii="Times New Roman" w:hAnsi="Times New Roman"/>
          <w:sz w:val="24"/>
          <w:szCs w:val="24"/>
          <w:lang w:val="uk-UA"/>
        </w:rPr>
        <w:t>Інформація про спосіб підтвердження  відповідності учасників встановленим вимогам</w:t>
      </w:r>
      <w:r w:rsidR="00BD6165">
        <w:rPr>
          <w:rFonts w:ascii="Times New Roman" w:hAnsi="Times New Roman"/>
          <w:sz w:val="24"/>
          <w:szCs w:val="24"/>
          <w:lang w:val="uk-UA"/>
        </w:rPr>
        <w:t>»</w:t>
      </w:r>
      <w:r w:rsidR="00BD6165">
        <w:rPr>
          <w:rFonts w:ascii="Times New Roman" w:hAnsi="Times New Roman"/>
          <w:sz w:val="24"/>
          <w:szCs w:val="24"/>
          <w:lang w:val="uk-UA"/>
        </w:rPr>
        <w:t xml:space="preserve"> рядок </w:t>
      </w:r>
      <w:r w:rsidR="002B04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3EA3">
        <w:rPr>
          <w:rFonts w:ascii="Times New Roman" w:hAnsi="Times New Roman"/>
          <w:sz w:val="24"/>
          <w:szCs w:val="24"/>
          <w:lang w:val="uk-UA"/>
        </w:rPr>
        <w:t xml:space="preserve">№ з/п </w:t>
      </w:r>
      <w:r w:rsidR="002B04BC">
        <w:rPr>
          <w:rFonts w:ascii="Times New Roman" w:hAnsi="Times New Roman"/>
          <w:sz w:val="24"/>
          <w:szCs w:val="24"/>
          <w:lang w:val="uk-UA"/>
        </w:rPr>
        <w:t>10</w:t>
      </w:r>
      <w:r w:rsidR="00443E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45FA">
        <w:rPr>
          <w:rFonts w:ascii="Times New Roman" w:hAnsi="Times New Roman"/>
          <w:sz w:val="24"/>
          <w:szCs w:val="24"/>
          <w:lang w:val="uk-UA"/>
        </w:rPr>
        <w:t>викласти в наступній редакції: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4BC" w:rsidRPr="002B04BC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«</w:t>
      </w:r>
      <w:r w:rsidR="00E624E3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Не вимагається</w:t>
      </w:r>
      <w:r w:rsidR="002B04BC" w:rsidRPr="002B04BC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»</w:t>
      </w:r>
      <w:r w:rsidR="00417A8B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.</w:t>
      </w:r>
      <w:r w:rsidR="00E624E3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 </w:t>
      </w:r>
      <w:bookmarkStart w:id="0" w:name="_GoBack"/>
      <w:bookmarkEnd w:id="0"/>
      <w:r w:rsidR="004A79E3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 </w:t>
      </w:r>
    </w:p>
    <w:p w:rsidR="00E624E3" w:rsidRPr="002B04BC" w:rsidRDefault="00E624E3" w:rsidP="00BB595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</w:pPr>
    </w:p>
    <w:p w:rsidR="00BB5959" w:rsidRPr="00BB5959" w:rsidRDefault="00BB5959" w:rsidP="00BB59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        </w:t>
      </w:r>
      <w:r w:rsidR="00417A8B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. Інші пункти залишаються без змін.</w:t>
      </w:r>
    </w:p>
    <w:p w:rsidR="00BB5959" w:rsidRDefault="00BB5959" w:rsidP="00BB59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5B4D96" w:rsidRPr="004F3C45" w:rsidRDefault="005B4D96">
      <w:pPr>
        <w:rPr>
          <w:lang w:val="uk-UA"/>
        </w:rPr>
      </w:pPr>
    </w:p>
    <w:sectPr w:rsidR="005B4D96" w:rsidRPr="004F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0912D8"/>
    <w:rsid w:val="002B04BC"/>
    <w:rsid w:val="00417A8B"/>
    <w:rsid w:val="00443EA3"/>
    <w:rsid w:val="004A264E"/>
    <w:rsid w:val="004A79E3"/>
    <w:rsid w:val="004F3C45"/>
    <w:rsid w:val="005B4D96"/>
    <w:rsid w:val="005F5FB4"/>
    <w:rsid w:val="00773622"/>
    <w:rsid w:val="00865DD2"/>
    <w:rsid w:val="008A542A"/>
    <w:rsid w:val="008F26F0"/>
    <w:rsid w:val="00913CA9"/>
    <w:rsid w:val="00951D6C"/>
    <w:rsid w:val="009D66F5"/>
    <w:rsid w:val="00B24CE1"/>
    <w:rsid w:val="00B50C24"/>
    <w:rsid w:val="00B87D47"/>
    <w:rsid w:val="00BB5959"/>
    <w:rsid w:val="00BD6165"/>
    <w:rsid w:val="00BF1DDA"/>
    <w:rsid w:val="00BF2C2C"/>
    <w:rsid w:val="00C86E39"/>
    <w:rsid w:val="00DA3977"/>
    <w:rsid w:val="00DA6A74"/>
    <w:rsid w:val="00DB736F"/>
    <w:rsid w:val="00E20995"/>
    <w:rsid w:val="00E245FA"/>
    <w:rsid w:val="00E624E3"/>
    <w:rsid w:val="00EB44A1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Валентина Рудакова</cp:lastModifiedBy>
  <cp:revision>37</cp:revision>
  <cp:lastPrinted>2023-07-13T08:29:00Z</cp:lastPrinted>
  <dcterms:created xsi:type="dcterms:W3CDTF">2023-02-10T12:11:00Z</dcterms:created>
  <dcterms:modified xsi:type="dcterms:W3CDTF">2023-07-13T08:38:00Z</dcterms:modified>
</cp:coreProperties>
</file>