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BF32" w14:textId="77777777" w:rsidR="004E28C3" w:rsidRPr="0024167B" w:rsidRDefault="004B15E4" w:rsidP="004E28C3">
      <w:pPr>
        <w:tabs>
          <w:tab w:val="left" w:pos="567"/>
        </w:tabs>
        <w:spacing w:after="0"/>
        <w:jc w:val="center"/>
        <w:rPr>
          <w:rFonts w:ascii="Times New Roman" w:hAnsi="Times New Roman"/>
          <w:b/>
          <w:bCs/>
          <w:sz w:val="36"/>
          <w:szCs w:val="36"/>
        </w:rPr>
      </w:pPr>
      <w:r w:rsidRPr="0024167B">
        <w:rPr>
          <w:rFonts w:ascii="Times New Roman" w:hAnsi="Times New Roman"/>
          <w:b/>
          <w:bCs/>
          <w:sz w:val="36"/>
          <w:szCs w:val="36"/>
        </w:rPr>
        <w:t>ТОВАРИСТВО З ОБМЕЖЕНОЮ ВІДПОВІДАЛЬНІСТЮ</w:t>
      </w:r>
    </w:p>
    <w:p w14:paraId="1655D42F" w14:textId="77777777" w:rsidR="004E28C3" w:rsidRPr="0024167B" w:rsidRDefault="00E05123" w:rsidP="004E28C3">
      <w:pPr>
        <w:spacing w:after="0"/>
        <w:jc w:val="center"/>
        <w:rPr>
          <w:rFonts w:ascii="Times New Roman" w:hAnsi="Times New Roman"/>
          <w:b/>
          <w:bCs/>
          <w:sz w:val="36"/>
          <w:szCs w:val="36"/>
          <w:lang w:val="ru-RU"/>
        </w:rPr>
      </w:pPr>
      <w:r w:rsidRPr="0024167B">
        <w:rPr>
          <w:rFonts w:ascii="Times New Roman" w:hAnsi="Times New Roman"/>
          <w:b/>
          <w:bCs/>
          <w:sz w:val="36"/>
          <w:szCs w:val="36"/>
          <w:lang w:val="ru-RU"/>
        </w:rPr>
        <w:t>«</w:t>
      </w:r>
      <w:r w:rsidR="00372DB3" w:rsidRPr="0024167B">
        <w:rPr>
          <w:rFonts w:ascii="Times New Roman" w:hAnsi="Times New Roman"/>
          <w:b/>
          <w:bCs/>
          <w:sz w:val="36"/>
          <w:szCs w:val="36"/>
          <w:lang w:val="ru-RU"/>
        </w:rPr>
        <w:t>ЄВРО-РЕКОНСТРУКЦІЯ</w:t>
      </w:r>
      <w:r w:rsidRPr="0024167B">
        <w:rPr>
          <w:rFonts w:ascii="Times New Roman" w:hAnsi="Times New Roman"/>
          <w:b/>
          <w:bCs/>
          <w:sz w:val="36"/>
          <w:szCs w:val="36"/>
          <w:lang w:val="ru-RU"/>
        </w:rPr>
        <w:t>»</w:t>
      </w:r>
    </w:p>
    <w:p w14:paraId="75B9BBA7" w14:textId="77777777" w:rsidR="004E28C3" w:rsidRPr="0024167B" w:rsidRDefault="004E28C3" w:rsidP="004E28C3">
      <w:pPr>
        <w:tabs>
          <w:tab w:val="left" w:pos="1134"/>
        </w:tabs>
        <w:autoSpaceDE w:val="0"/>
        <w:autoSpaceDN w:val="0"/>
        <w:adjustRightInd w:val="0"/>
        <w:spacing w:line="360" w:lineRule="auto"/>
        <w:ind w:right="140" w:firstLine="720"/>
        <w:contextualSpacing/>
        <w:jc w:val="both"/>
        <w:rPr>
          <w:sz w:val="28"/>
          <w:szCs w:val="28"/>
          <w:lang w:val="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8"/>
      </w:tblGrid>
      <w:tr w:rsidR="00955287" w:rsidRPr="0024167B" w14:paraId="303558CA" w14:textId="77777777" w:rsidTr="009F28CE">
        <w:trPr>
          <w:jc w:val="right"/>
        </w:trPr>
        <w:tc>
          <w:tcPr>
            <w:tcW w:w="5178" w:type="dxa"/>
            <w:tcBorders>
              <w:top w:val="nil"/>
              <w:left w:val="nil"/>
              <w:bottom w:val="nil"/>
              <w:right w:val="nil"/>
            </w:tcBorders>
          </w:tcPr>
          <w:p w14:paraId="7160F8CA" w14:textId="12B63B0A" w:rsidR="00955287" w:rsidRPr="0024167B" w:rsidRDefault="00D82E32" w:rsidP="00955287">
            <w:pPr>
              <w:pStyle w:val="9"/>
              <w:tabs>
                <w:tab w:val="clear" w:pos="1584"/>
              </w:tabs>
              <w:spacing w:after="0"/>
              <w:ind w:left="1166" w:firstLine="0"/>
              <w:jc w:val="center"/>
              <w:rPr>
                <w:rFonts w:ascii="Times New Roman" w:hAnsi="Times New Roman"/>
                <w:b/>
                <w:sz w:val="28"/>
                <w:szCs w:val="28"/>
                <w:lang w:val="ru-RU"/>
              </w:rPr>
            </w:pPr>
            <w:r>
              <w:rPr>
                <w:rFonts w:ascii="Times New Roman" w:hAnsi="Times New Roman"/>
                <w:b/>
                <w:sz w:val="28"/>
                <w:szCs w:val="28"/>
                <w:lang w:val="ru-RU"/>
              </w:rPr>
              <w:t xml:space="preserve">  </w:t>
            </w:r>
            <w:r w:rsidR="00955287">
              <w:rPr>
                <w:rFonts w:ascii="Times New Roman" w:hAnsi="Times New Roman"/>
                <w:b/>
                <w:sz w:val="28"/>
                <w:szCs w:val="28"/>
                <w:lang w:val="ru-RU"/>
              </w:rPr>
              <w:t>ЗАТВЕРДЖЕНО</w:t>
            </w:r>
          </w:p>
        </w:tc>
      </w:tr>
      <w:tr w:rsidR="00955287" w:rsidRPr="0024167B" w14:paraId="2519DE4B" w14:textId="77777777" w:rsidTr="009F28CE">
        <w:trPr>
          <w:jc w:val="right"/>
        </w:trPr>
        <w:tc>
          <w:tcPr>
            <w:tcW w:w="5178" w:type="dxa"/>
            <w:tcBorders>
              <w:top w:val="nil"/>
              <w:left w:val="nil"/>
              <w:bottom w:val="nil"/>
              <w:right w:val="nil"/>
            </w:tcBorders>
          </w:tcPr>
          <w:p w14:paraId="0DFFFA0A" w14:textId="36BEB964" w:rsidR="00955287" w:rsidRDefault="009949D4" w:rsidP="007D04D5">
            <w:pPr>
              <w:spacing w:after="0"/>
              <w:ind w:left="-105" w:firstLine="105"/>
              <w:jc w:val="both"/>
              <w:rPr>
                <w:rFonts w:ascii="Times New Roman" w:hAnsi="Times New Roman"/>
                <w:bCs/>
              </w:rPr>
            </w:pPr>
            <w:r>
              <w:rPr>
                <w:rFonts w:ascii="Times New Roman" w:hAnsi="Times New Roman"/>
                <w:bCs/>
              </w:rPr>
              <w:t xml:space="preserve">                      </w:t>
            </w:r>
            <w:r w:rsidR="00E620FA">
              <w:rPr>
                <w:rFonts w:ascii="Times New Roman" w:hAnsi="Times New Roman"/>
                <w:bCs/>
              </w:rPr>
              <w:t>Протокол</w:t>
            </w:r>
            <w:r w:rsidR="00955287">
              <w:rPr>
                <w:rFonts w:ascii="Times New Roman" w:hAnsi="Times New Roman"/>
                <w:bCs/>
              </w:rPr>
              <w:t xml:space="preserve"> </w:t>
            </w:r>
            <w:r w:rsidR="00E620FA">
              <w:rPr>
                <w:rFonts w:ascii="Times New Roman" w:hAnsi="Times New Roman"/>
                <w:bCs/>
              </w:rPr>
              <w:t>У</w:t>
            </w:r>
            <w:r w:rsidR="00955287">
              <w:rPr>
                <w:rFonts w:ascii="Times New Roman" w:hAnsi="Times New Roman"/>
                <w:bCs/>
              </w:rPr>
              <w:t>повноваженої особи</w:t>
            </w:r>
          </w:p>
          <w:p w14:paraId="20C8F03F" w14:textId="1A26A18E" w:rsidR="00955287" w:rsidRPr="00C305C3" w:rsidRDefault="009949D4" w:rsidP="007D04D5">
            <w:pPr>
              <w:spacing w:after="0"/>
              <w:ind w:left="-105" w:firstLine="105"/>
              <w:jc w:val="both"/>
              <w:rPr>
                <w:rFonts w:ascii="Times New Roman" w:hAnsi="Times New Roman"/>
                <w:bCs/>
                <w:lang w:val="ru-RU"/>
              </w:rPr>
            </w:pPr>
            <w:r>
              <w:rPr>
                <w:rFonts w:ascii="Times New Roman" w:hAnsi="Times New Roman"/>
                <w:bCs/>
              </w:rPr>
              <w:t xml:space="preserve">                                   </w:t>
            </w:r>
            <w:r w:rsidR="00955287" w:rsidRPr="00E620FA">
              <w:rPr>
                <w:rFonts w:ascii="Times New Roman" w:hAnsi="Times New Roman"/>
                <w:bCs/>
              </w:rPr>
              <w:t xml:space="preserve">від </w:t>
            </w:r>
            <w:r w:rsidR="00E620FA" w:rsidRPr="00E620FA">
              <w:rPr>
                <w:rFonts w:ascii="Times New Roman" w:hAnsi="Times New Roman"/>
                <w:bCs/>
              </w:rPr>
              <w:t>1</w:t>
            </w:r>
            <w:r w:rsidR="00B45FD3">
              <w:rPr>
                <w:rFonts w:ascii="Times New Roman" w:hAnsi="Times New Roman"/>
                <w:bCs/>
              </w:rPr>
              <w:t>6</w:t>
            </w:r>
            <w:r w:rsidR="00E620FA" w:rsidRPr="00E620FA">
              <w:rPr>
                <w:rFonts w:ascii="Times New Roman" w:hAnsi="Times New Roman"/>
                <w:bCs/>
              </w:rPr>
              <w:t>.03.2023</w:t>
            </w:r>
            <w:r w:rsidR="00955287" w:rsidRPr="00E620FA">
              <w:rPr>
                <w:rFonts w:ascii="Times New Roman" w:hAnsi="Times New Roman"/>
                <w:bCs/>
                <w:lang w:val="ru-RU"/>
              </w:rPr>
              <w:t xml:space="preserve"> </w:t>
            </w:r>
            <w:r w:rsidR="00955287" w:rsidRPr="00E620FA">
              <w:rPr>
                <w:rFonts w:ascii="Times New Roman" w:hAnsi="Times New Roman"/>
                <w:bCs/>
              </w:rPr>
              <w:t>року</w:t>
            </w:r>
            <w:r w:rsidR="00E620FA">
              <w:rPr>
                <w:rFonts w:ascii="Times New Roman" w:hAnsi="Times New Roman"/>
                <w:bCs/>
              </w:rPr>
              <w:t xml:space="preserve"> №</w:t>
            </w:r>
            <w:r w:rsidR="00B45FD3">
              <w:rPr>
                <w:rFonts w:ascii="Times New Roman" w:hAnsi="Times New Roman"/>
                <w:bCs/>
              </w:rPr>
              <w:t>6</w:t>
            </w:r>
            <w:r w:rsidR="006A04DE">
              <w:rPr>
                <w:rFonts w:ascii="Times New Roman" w:hAnsi="Times New Roman"/>
                <w:bCs/>
                <w:lang w:val="ru-RU"/>
              </w:rPr>
              <w:t>2</w:t>
            </w:r>
          </w:p>
          <w:p w14:paraId="2D8D69A0" w14:textId="1DB8207D" w:rsidR="00955287" w:rsidRPr="0024167B" w:rsidRDefault="00955287" w:rsidP="00955287">
            <w:pPr>
              <w:spacing w:after="0"/>
              <w:ind w:left="1166"/>
              <w:jc w:val="both"/>
              <w:rPr>
                <w:rFonts w:ascii="Times New Roman" w:hAnsi="Times New Roman"/>
                <w:bCs/>
              </w:rPr>
            </w:pPr>
          </w:p>
        </w:tc>
      </w:tr>
      <w:tr w:rsidR="004E28C3" w:rsidRPr="0024167B" w14:paraId="5D6520BB" w14:textId="77777777" w:rsidTr="009F28CE">
        <w:trPr>
          <w:jc w:val="right"/>
        </w:trPr>
        <w:tc>
          <w:tcPr>
            <w:tcW w:w="5178" w:type="dxa"/>
            <w:tcBorders>
              <w:top w:val="nil"/>
              <w:left w:val="nil"/>
              <w:bottom w:val="nil"/>
              <w:right w:val="nil"/>
            </w:tcBorders>
          </w:tcPr>
          <w:p w14:paraId="6C719B71" w14:textId="77777777" w:rsidR="004E28C3" w:rsidRPr="0024167B" w:rsidRDefault="004E28C3" w:rsidP="009F28CE">
            <w:pPr>
              <w:spacing w:after="0"/>
              <w:jc w:val="center"/>
              <w:rPr>
                <w:rFonts w:ascii="Times New Roman" w:hAnsi="Times New Roman"/>
                <w:bCs/>
                <w:lang w:val="ru-RU"/>
              </w:rPr>
            </w:pPr>
          </w:p>
        </w:tc>
      </w:tr>
      <w:tr w:rsidR="004E28C3" w:rsidRPr="0024167B" w14:paraId="686B51DB" w14:textId="77777777" w:rsidTr="009F28CE">
        <w:trPr>
          <w:trHeight w:val="80"/>
          <w:jc w:val="right"/>
        </w:trPr>
        <w:tc>
          <w:tcPr>
            <w:tcW w:w="5178" w:type="dxa"/>
            <w:tcBorders>
              <w:top w:val="nil"/>
              <w:left w:val="nil"/>
              <w:bottom w:val="nil"/>
              <w:right w:val="nil"/>
            </w:tcBorders>
          </w:tcPr>
          <w:p w14:paraId="5E0061D9" w14:textId="77777777" w:rsidR="004E28C3" w:rsidRDefault="004E28C3" w:rsidP="009F28CE">
            <w:pPr>
              <w:spacing w:after="0"/>
              <w:jc w:val="center"/>
              <w:rPr>
                <w:rFonts w:ascii="Times New Roman" w:hAnsi="Times New Roman"/>
                <w:bCs/>
              </w:rPr>
            </w:pPr>
          </w:p>
          <w:p w14:paraId="3041B053" w14:textId="77777777" w:rsidR="00B568BB" w:rsidRDefault="00B568BB" w:rsidP="009F28CE">
            <w:pPr>
              <w:spacing w:after="0"/>
              <w:jc w:val="center"/>
              <w:rPr>
                <w:rFonts w:ascii="Times New Roman" w:hAnsi="Times New Roman"/>
                <w:bCs/>
              </w:rPr>
            </w:pPr>
          </w:p>
          <w:p w14:paraId="63857BEE" w14:textId="77777777" w:rsidR="00B568BB" w:rsidRDefault="00B568BB" w:rsidP="009F28CE">
            <w:pPr>
              <w:spacing w:after="0"/>
              <w:jc w:val="center"/>
              <w:rPr>
                <w:rFonts w:ascii="Times New Roman" w:hAnsi="Times New Roman"/>
                <w:bCs/>
              </w:rPr>
            </w:pPr>
          </w:p>
          <w:p w14:paraId="28252150" w14:textId="77777777" w:rsidR="00B568BB" w:rsidRDefault="00B568BB" w:rsidP="00B568BB">
            <w:pPr>
              <w:spacing w:after="0"/>
              <w:rPr>
                <w:rFonts w:ascii="Times New Roman" w:hAnsi="Times New Roman"/>
                <w:bCs/>
              </w:rPr>
            </w:pPr>
          </w:p>
          <w:p w14:paraId="2B8C4F7F" w14:textId="77777777" w:rsidR="00B568BB" w:rsidRDefault="00B568BB" w:rsidP="009F28CE">
            <w:pPr>
              <w:spacing w:after="0"/>
              <w:jc w:val="center"/>
              <w:rPr>
                <w:rFonts w:ascii="Times New Roman" w:hAnsi="Times New Roman"/>
                <w:bCs/>
              </w:rPr>
            </w:pPr>
          </w:p>
          <w:p w14:paraId="655FFDE5" w14:textId="77777777" w:rsidR="00B568BB" w:rsidRDefault="00B568BB" w:rsidP="009F28CE">
            <w:pPr>
              <w:spacing w:after="0"/>
              <w:jc w:val="center"/>
              <w:rPr>
                <w:rFonts w:ascii="Times New Roman" w:hAnsi="Times New Roman"/>
                <w:bCs/>
              </w:rPr>
            </w:pPr>
          </w:p>
          <w:p w14:paraId="34DBC707" w14:textId="77777777" w:rsidR="00B568BB" w:rsidRDefault="00B568BB" w:rsidP="009F28CE">
            <w:pPr>
              <w:spacing w:after="0"/>
              <w:jc w:val="center"/>
              <w:rPr>
                <w:rFonts w:ascii="Times New Roman" w:hAnsi="Times New Roman"/>
                <w:bCs/>
              </w:rPr>
            </w:pPr>
          </w:p>
          <w:p w14:paraId="390BA231" w14:textId="77777777" w:rsidR="00B568BB" w:rsidRDefault="00B568BB" w:rsidP="009F28CE">
            <w:pPr>
              <w:spacing w:after="0"/>
              <w:jc w:val="center"/>
              <w:rPr>
                <w:rFonts w:ascii="Times New Roman" w:hAnsi="Times New Roman"/>
                <w:bCs/>
              </w:rPr>
            </w:pPr>
          </w:p>
          <w:p w14:paraId="0BA58851" w14:textId="6E6F25D7" w:rsidR="00B568BB" w:rsidRPr="0024167B" w:rsidRDefault="00B568BB" w:rsidP="009F28CE">
            <w:pPr>
              <w:spacing w:after="0"/>
              <w:jc w:val="center"/>
              <w:rPr>
                <w:rFonts w:ascii="Times New Roman" w:hAnsi="Times New Roman"/>
                <w:bCs/>
              </w:rPr>
            </w:pPr>
          </w:p>
        </w:tc>
      </w:tr>
    </w:tbl>
    <w:p w14:paraId="783034DE" w14:textId="77777777" w:rsidR="004E28C3" w:rsidRPr="0024167B" w:rsidRDefault="004E28C3" w:rsidP="006465EC">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F57F97">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F57F97">
      <w:pPr>
        <w:spacing w:after="0"/>
        <w:ind w:right="-1"/>
        <w:jc w:val="center"/>
        <w:rPr>
          <w:rFonts w:ascii="Times New Roman" w:hAnsi="Times New Roman"/>
          <w:b/>
          <w:sz w:val="32"/>
          <w:szCs w:val="32"/>
        </w:rPr>
      </w:pPr>
    </w:p>
    <w:p w14:paraId="11DB1F89" w14:textId="0987686E" w:rsidR="00612DA0" w:rsidRPr="00854E65" w:rsidRDefault="003309C3" w:rsidP="00854E65">
      <w:pPr>
        <w:ind w:right="-150" w:firstLine="540"/>
        <w:jc w:val="center"/>
        <w:rPr>
          <w:rFonts w:ascii="Times New Roman" w:hAnsi="Times New Roman"/>
          <w:sz w:val="28"/>
          <w:szCs w:val="28"/>
          <w:lang w:val="ru-RU"/>
        </w:rPr>
      </w:pPr>
      <w:r w:rsidRPr="00854E65">
        <w:rPr>
          <w:rFonts w:ascii="Times New Roman" w:hAnsi="Times New Roman"/>
          <w:sz w:val="28"/>
          <w:szCs w:val="28"/>
        </w:rPr>
        <w:t>на закупівлю товару за предметом закупівлі</w:t>
      </w:r>
    </w:p>
    <w:p w14:paraId="04F818B2" w14:textId="451D3679" w:rsidR="00020B4E" w:rsidRPr="00020B4E" w:rsidRDefault="008E7FAF" w:rsidP="00020B4E">
      <w:pPr>
        <w:pStyle w:val="HTML"/>
        <w:shd w:val="clear" w:color="auto" w:fill="FFFFFF"/>
        <w:spacing w:before="120"/>
        <w:ind w:firstLine="567"/>
        <w:jc w:val="center"/>
        <w:rPr>
          <w:rFonts w:ascii="Times New Roman" w:hAnsi="Times New Roman" w:cs="Times New Roman"/>
          <w:sz w:val="28"/>
          <w:szCs w:val="28"/>
        </w:rPr>
      </w:pPr>
      <w:r>
        <w:rPr>
          <w:rFonts w:ascii="Times New Roman" w:hAnsi="Times New Roman"/>
          <w:b/>
          <w:sz w:val="28"/>
          <w:szCs w:val="28"/>
          <w:shd w:val="clear" w:color="auto" w:fill="FFFFFF"/>
          <w:lang w:val="ru-RU"/>
        </w:rPr>
        <w:t>Т</w:t>
      </w:r>
      <w:proofErr w:type="spellStart"/>
      <w:r w:rsidR="00020B4E" w:rsidRPr="00020B4E">
        <w:rPr>
          <w:rFonts w:ascii="Times New Roman" w:hAnsi="Times New Roman"/>
          <w:b/>
          <w:sz w:val="28"/>
          <w:szCs w:val="28"/>
          <w:shd w:val="clear" w:color="auto" w:fill="FFFFFF"/>
        </w:rPr>
        <w:t>рубопровідна</w:t>
      </w:r>
      <w:proofErr w:type="spellEnd"/>
      <w:r w:rsidR="00020B4E" w:rsidRPr="00020B4E">
        <w:rPr>
          <w:rFonts w:ascii="Times New Roman" w:hAnsi="Times New Roman"/>
          <w:b/>
          <w:sz w:val="28"/>
          <w:szCs w:val="28"/>
          <w:shd w:val="clear" w:color="auto" w:fill="FFFFFF"/>
        </w:rPr>
        <w:t xml:space="preserve"> арматура (клапани, засувки, вентилі)</w:t>
      </w:r>
    </w:p>
    <w:p w14:paraId="07DC106A" w14:textId="0FFD56D0" w:rsidR="00020B4E" w:rsidRPr="00020B4E" w:rsidRDefault="00020B4E" w:rsidP="00020B4E">
      <w:pPr>
        <w:pStyle w:val="HTML"/>
        <w:shd w:val="clear" w:color="auto" w:fill="FFFFFF"/>
        <w:spacing w:before="120"/>
        <w:ind w:firstLine="567"/>
        <w:jc w:val="center"/>
        <w:rPr>
          <w:rFonts w:ascii="Times New Roman" w:hAnsi="Times New Roman" w:cs="Times New Roman"/>
          <w:sz w:val="28"/>
          <w:szCs w:val="28"/>
        </w:rPr>
      </w:pPr>
      <w:r w:rsidRPr="00020B4E">
        <w:rPr>
          <w:rFonts w:ascii="Times New Roman" w:hAnsi="Times New Roman" w:cs="Times New Roman"/>
          <w:color w:val="000000"/>
          <w:sz w:val="28"/>
          <w:szCs w:val="28"/>
        </w:rPr>
        <w:t xml:space="preserve">код за ДК 021:2015 </w:t>
      </w:r>
      <w:r w:rsidRPr="00020B4E">
        <w:rPr>
          <w:rFonts w:ascii="Times New Roman" w:hAnsi="Times New Roman" w:cs="Times New Roman"/>
          <w:color w:val="000000"/>
          <w:sz w:val="28"/>
          <w:szCs w:val="28"/>
          <w:lang w:eastAsia="en-US"/>
        </w:rPr>
        <w:t>42130000-9 Арматура трубопровідна: крани, вентилі, клапани та подібні пристрої</w:t>
      </w:r>
    </w:p>
    <w:p w14:paraId="4EBA1AD0" w14:textId="54A379B0" w:rsidR="00B568BB" w:rsidRPr="00020B4E" w:rsidRDefault="00B568BB" w:rsidP="00011B21">
      <w:pPr>
        <w:spacing w:after="0"/>
        <w:ind w:right="-1"/>
        <w:jc w:val="center"/>
        <w:rPr>
          <w:rFonts w:eastAsia="Arial Unicode MS"/>
        </w:rPr>
      </w:pPr>
    </w:p>
    <w:p w14:paraId="1E80281C" w14:textId="77777777" w:rsidR="00B568BB" w:rsidRDefault="00B568BB" w:rsidP="00011B21">
      <w:pPr>
        <w:spacing w:after="0"/>
        <w:ind w:right="-1"/>
        <w:jc w:val="center"/>
        <w:rPr>
          <w:rFonts w:eastAsia="Arial Unicode MS"/>
        </w:rPr>
      </w:pPr>
    </w:p>
    <w:p w14:paraId="5BCBCE2D" w14:textId="405F0378" w:rsidR="004E28C3" w:rsidRPr="0024167B" w:rsidRDefault="004E28C3" w:rsidP="00011B21">
      <w:pPr>
        <w:spacing w:after="0"/>
        <w:ind w:right="-1"/>
        <w:jc w:val="center"/>
        <w:rPr>
          <w:rFonts w:ascii="Times New Roman" w:hAnsi="Times New Roman"/>
          <w:i/>
          <w:sz w:val="32"/>
          <w:szCs w:val="32"/>
        </w:rPr>
      </w:pPr>
      <w:r w:rsidRPr="0024167B">
        <w:rPr>
          <w:rFonts w:ascii="Times New Roman" w:hAnsi="Times New Roman"/>
          <w:i/>
          <w:sz w:val="32"/>
          <w:szCs w:val="32"/>
        </w:rPr>
        <w:t>за процедурою</w:t>
      </w:r>
    </w:p>
    <w:p w14:paraId="34B183D8" w14:textId="77777777" w:rsidR="00997F99" w:rsidRPr="0024167B" w:rsidRDefault="004E28C3" w:rsidP="00E8324F">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391DD3" w:rsidRDefault="00F7531F" w:rsidP="00F7531F">
      <w:pPr>
        <w:shd w:val="clear" w:color="auto" w:fill="FFFFFF"/>
        <w:ind w:right="-1"/>
        <w:jc w:val="center"/>
        <w:rPr>
          <w:rFonts w:ascii="Times New Roman" w:hAnsi="Times New Roman"/>
          <w:b/>
          <w:sz w:val="32"/>
          <w:szCs w:val="28"/>
        </w:rPr>
      </w:pPr>
      <w:r w:rsidRPr="00304A61">
        <w:rPr>
          <w:rFonts w:ascii="Times New Roman" w:eastAsia="Times New Roman" w:hAnsi="Times New Roman"/>
          <w:bCs/>
          <w:sz w:val="24"/>
          <w:szCs w:val="24"/>
          <w:lang w:eastAsia="ru-RU"/>
        </w:rPr>
        <w:t>з особливостями</w:t>
      </w:r>
    </w:p>
    <w:p w14:paraId="191BB3BD" w14:textId="77777777" w:rsidR="004E28C3" w:rsidRPr="0024167B" w:rsidRDefault="004E28C3" w:rsidP="004E28C3">
      <w:pPr>
        <w:ind w:right="-1"/>
        <w:jc w:val="center"/>
        <w:rPr>
          <w:sz w:val="28"/>
          <w:szCs w:val="28"/>
        </w:rPr>
      </w:pPr>
    </w:p>
    <w:p w14:paraId="09F20961" w14:textId="3F342E81" w:rsidR="00C024C8" w:rsidRDefault="00C024C8" w:rsidP="004E28C3">
      <w:pPr>
        <w:spacing w:after="0" w:line="240" w:lineRule="auto"/>
        <w:rPr>
          <w:rFonts w:ascii="Times New Roman" w:hAnsi="Times New Roman"/>
          <w:sz w:val="24"/>
          <w:szCs w:val="24"/>
        </w:rPr>
      </w:pPr>
    </w:p>
    <w:p w14:paraId="4FE8EDFE" w14:textId="35FF0F07" w:rsidR="00654E3C" w:rsidRDefault="00654E3C" w:rsidP="004E28C3">
      <w:pPr>
        <w:spacing w:after="0" w:line="240" w:lineRule="auto"/>
        <w:rPr>
          <w:rFonts w:ascii="Times New Roman" w:hAnsi="Times New Roman"/>
          <w:sz w:val="24"/>
          <w:szCs w:val="24"/>
        </w:rPr>
      </w:pPr>
    </w:p>
    <w:p w14:paraId="14F04CA6" w14:textId="61B92C42" w:rsidR="00654E3C" w:rsidRDefault="00654E3C" w:rsidP="004E28C3">
      <w:pPr>
        <w:spacing w:after="0" w:line="240" w:lineRule="auto"/>
        <w:rPr>
          <w:rFonts w:ascii="Times New Roman" w:hAnsi="Times New Roman"/>
          <w:sz w:val="24"/>
          <w:szCs w:val="24"/>
        </w:rPr>
      </w:pPr>
    </w:p>
    <w:p w14:paraId="17E3C369" w14:textId="17CC480C" w:rsidR="00654E3C" w:rsidRDefault="00654E3C" w:rsidP="004E28C3">
      <w:pPr>
        <w:spacing w:after="0" w:line="240" w:lineRule="auto"/>
        <w:rPr>
          <w:rFonts w:ascii="Times New Roman" w:hAnsi="Times New Roman"/>
          <w:sz w:val="24"/>
          <w:szCs w:val="24"/>
        </w:rPr>
      </w:pPr>
    </w:p>
    <w:p w14:paraId="12F4B0FB" w14:textId="50363EA3" w:rsidR="00654E3C" w:rsidRDefault="00654E3C" w:rsidP="004E28C3">
      <w:pPr>
        <w:spacing w:after="0" w:line="240" w:lineRule="auto"/>
        <w:rPr>
          <w:rFonts w:ascii="Times New Roman" w:hAnsi="Times New Roman"/>
          <w:sz w:val="24"/>
          <w:szCs w:val="24"/>
        </w:rPr>
      </w:pPr>
    </w:p>
    <w:p w14:paraId="4C0DC88F" w14:textId="47D3EB84" w:rsidR="00654E3C" w:rsidRDefault="00654E3C" w:rsidP="004E28C3">
      <w:pPr>
        <w:spacing w:after="0" w:line="240" w:lineRule="auto"/>
        <w:rPr>
          <w:rFonts w:ascii="Times New Roman" w:hAnsi="Times New Roman"/>
          <w:sz w:val="24"/>
          <w:szCs w:val="24"/>
        </w:rPr>
      </w:pPr>
    </w:p>
    <w:p w14:paraId="27FF116E" w14:textId="023CE309" w:rsidR="00654E3C" w:rsidRDefault="00654E3C" w:rsidP="004E28C3">
      <w:pPr>
        <w:spacing w:after="0" w:line="240" w:lineRule="auto"/>
        <w:rPr>
          <w:rFonts w:ascii="Times New Roman" w:hAnsi="Times New Roman"/>
          <w:sz w:val="24"/>
          <w:szCs w:val="24"/>
        </w:rPr>
      </w:pPr>
    </w:p>
    <w:p w14:paraId="74DE7249" w14:textId="14D34632" w:rsidR="00B568BB" w:rsidRDefault="00B568BB" w:rsidP="004E28C3">
      <w:pPr>
        <w:spacing w:after="0" w:line="240" w:lineRule="auto"/>
        <w:rPr>
          <w:rFonts w:ascii="Times New Roman" w:hAnsi="Times New Roman"/>
          <w:sz w:val="24"/>
          <w:szCs w:val="24"/>
        </w:rPr>
      </w:pPr>
    </w:p>
    <w:p w14:paraId="0838B752" w14:textId="77777777" w:rsidR="00B568BB" w:rsidRPr="0024167B" w:rsidRDefault="00B568BB" w:rsidP="004E28C3">
      <w:pPr>
        <w:spacing w:after="0" w:line="240" w:lineRule="auto"/>
        <w:rPr>
          <w:rFonts w:ascii="Times New Roman" w:hAnsi="Times New Roman"/>
          <w:sz w:val="24"/>
          <w:szCs w:val="24"/>
        </w:rPr>
      </w:pPr>
    </w:p>
    <w:p w14:paraId="333916F5" w14:textId="77777777" w:rsidR="00C024C8" w:rsidRPr="0024167B" w:rsidRDefault="00C024C8" w:rsidP="004E28C3">
      <w:pPr>
        <w:spacing w:after="0" w:line="240" w:lineRule="auto"/>
        <w:rPr>
          <w:rFonts w:ascii="Times New Roman" w:hAnsi="Times New Roman"/>
          <w:sz w:val="24"/>
          <w:szCs w:val="24"/>
        </w:rPr>
      </w:pPr>
    </w:p>
    <w:p w14:paraId="4D014209" w14:textId="77777777" w:rsidR="005A2200" w:rsidRPr="0024167B" w:rsidRDefault="005A2200" w:rsidP="004E28C3">
      <w:pPr>
        <w:spacing w:after="0" w:line="240" w:lineRule="auto"/>
        <w:rPr>
          <w:rFonts w:ascii="Times New Roman" w:hAnsi="Times New Roman"/>
          <w:sz w:val="24"/>
          <w:szCs w:val="24"/>
        </w:rPr>
      </w:pPr>
    </w:p>
    <w:p w14:paraId="1FF65C2C" w14:textId="31075C86" w:rsidR="009D7743" w:rsidRPr="0024167B" w:rsidRDefault="007B5768" w:rsidP="00C024C8">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7459A5">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7459A5">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7459A5">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DD548D">
      <w:pPr>
        <w:widowControl w:val="0"/>
        <w:autoSpaceDE w:val="0"/>
        <w:autoSpaceDN w:val="0"/>
        <w:adjustRightInd w:val="0"/>
        <w:spacing w:after="0" w:line="240" w:lineRule="auto"/>
        <w:ind w:left="426"/>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r w:rsidR="00035914" w:rsidRPr="0024167B">
        <w:rPr>
          <w:rFonts w:ascii="Times New Roman" w:hAnsi="Times New Roman" w:cs="Times New Roman"/>
          <w:sz w:val="24"/>
          <w:szCs w:val="24"/>
          <w:lang w:val="uk-UA"/>
        </w:rPr>
        <w:t>.</w:t>
      </w:r>
    </w:p>
    <w:p w14:paraId="51D7E838" w14:textId="68C245BC"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r w:rsidR="00035914" w:rsidRPr="0024167B">
        <w:rPr>
          <w:rFonts w:ascii="Times New Roman" w:hAnsi="Times New Roman"/>
          <w:sz w:val="24"/>
          <w:szCs w:val="24"/>
        </w:rPr>
        <w:t>.</w:t>
      </w:r>
    </w:p>
    <w:p w14:paraId="3D63F131"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21B4802C" w:rsidR="00F7531F" w:rsidRPr="00F7531F"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3. Процедура закупівлі</w:t>
      </w:r>
      <w:r w:rsidR="00035914" w:rsidRPr="0024167B">
        <w:rPr>
          <w:rFonts w:ascii="Times New Roman" w:hAnsi="Times New Roman"/>
          <w:sz w:val="24"/>
          <w:szCs w:val="24"/>
        </w:rPr>
        <w:t>.</w:t>
      </w:r>
    </w:p>
    <w:p w14:paraId="5C2B0F75" w14:textId="32B5052E"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r w:rsidR="00035914" w:rsidRPr="0024167B">
        <w:rPr>
          <w:rFonts w:ascii="Times New Roman" w:hAnsi="Times New Roman"/>
          <w:sz w:val="24"/>
          <w:szCs w:val="24"/>
        </w:rPr>
        <w:t>.</w:t>
      </w:r>
    </w:p>
    <w:p w14:paraId="0FD81FF3"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5. Недискримінація учасників</w:t>
      </w:r>
      <w:r w:rsidR="00035914" w:rsidRPr="0024167B">
        <w:rPr>
          <w:rFonts w:ascii="Times New Roman" w:hAnsi="Times New Roman"/>
          <w:sz w:val="24"/>
          <w:szCs w:val="24"/>
        </w:rPr>
        <w:t>.</w:t>
      </w:r>
    </w:p>
    <w:p w14:paraId="526BAD4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r w:rsidR="00035914" w:rsidRPr="0024167B">
        <w:rPr>
          <w:rFonts w:ascii="Times New Roman" w:hAnsi="Times New Roman"/>
          <w:sz w:val="24"/>
          <w:szCs w:val="24"/>
          <w:lang w:eastAsia="en-US"/>
        </w:rPr>
        <w:t>.</w:t>
      </w:r>
    </w:p>
    <w:p w14:paraId="07E4470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r w:rsidR="00035914" w:rsidRPr="0024167B">
        <w:rPr>
          <w:rFonts w:ascii="Times New Roman" w:hAnsi="Times New Roman"/>
          <w:sz w:val="24"/>
          <w:szCs w:val="24"/>
          <w:lang w:eastAsia="en-US"/>
        </w:rPr>
        <w:t>.</w:t>
      </w:r>
    </w:p>
    <w:p w14:paraId="5B84B7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пропозиції</w:t>
      </w:r>
      <w:r w:rsidR="00035914" w:rsidRPr="0024167B">
        <w:rPr>
          <w:rFonts w:ascii="Times New Roman" w:hAnsi="Times New Roman"/>
          <w:sz w:val="24"/>
          <w:szCs w:val="24"/>
        </w:rPr>
        <w:t>.</w:t>
      </w:r>
    </w:p>
    <w:p w14:paraId="1D9EED83"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r w:rsidR="00035914" w:rsidRPr="0024167B">
        <w:rPr>
          <w:rFonts w:ascii="Times New Roman" w:hAnsi="Times New Roman"/>
          <w:color w:val="000000"/>
          <w:sz w:val="24"/>
          <w:szCs w:val="24"/>
          <w:lang w:eastAsia="uk-UA"/>
        </w:rPr>
        <w:t>.</w:t>
      </w:r>
    </w:p>
    <w:p w14:paraId="750A81C5"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r w:rsidR="00035914" w:rsidRPr="0024167B">
        <w:rPr>
          <w:rFonts w:ascii="Times New Roman" w:hAnsi="Times New Roman"/>
          <w:sz w:val="24"/>
          <w:szCs w:val="24"/>
          <w:lang w:eastAsia="uk-UA"/>
        </w:rPr>
        <w:t>.</w:t>
      </w:r>
    </w:p>
    <w:p w14:paraId="2F2151D6"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r w:rsidR="00035914" w:rsidRPr="0024167B">
        <w:rPr>
          <w:rFonts w:ascii="Times New Roman" w:hAnsi="Times New Roman"/>
          <w:sz w:val="24"/>
          <w:szCs w:val="24"/>
          <w:lang w:eastAsia="uk-UA"/>
        </w:rPr>
        <w:t>.</w:t>
      </w:r>
    </w:p>
    <w:p w14:paraId="2C4D4E8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rPr>
      </w:pPr>
      <w:r w:rsidRPr="0024167B">
        <w:rPr>
          <w:rFonts w:ascii="Times New Roman" w:hAnsi="Times New Roman"/>
          <w:sz w:val="24"/>
          <w:szCs w:val="24"/>
          <w:lang w:eastAsia="en-US"/>
        </w:rPr>
        <w:t xml:space="preserve">5. </w:t>
      </w:r>
      <w:r w:rsidRPr="0024167B">
        <w:rPr>
          <w:rFonts w:ascii="Times New Roman" w:hAnsi="Times New Roman"/>
          <w:sz w:val="24"/>
          <w:szCs w:val="24"/>
        </w:rPr>
        <w:t>Кваліфікаційні критерії до учасників та вимоги, установлені статтею 17 Закону</w:t>
      </w:r>
      <w:r w:rsidR="00035914" w:rsidRPr="0024167B">
        <w:rPr>
          <w:rFonts w:ascii="Times New Roman" w:hAnsi="Times New Roman"/>
          <w:sz w:val="24"/>
          <w:szCs w:val="24"/>
        </w:rPr>
        <w:t>.</w:t>
      </w:r>
    </w:p>
    <w:p w14:paraId="2CCAEF22" w14:textId="6F1CD151"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rPr>
        <w:t xml:space="preserve">6. </w:t>
      </w:r>
      <w:r w:rsidRPr="0024167B">
        <w:rPr>
          <w:rFonts w:ascii="Times New Roman" w:hAnsi="Times New Roman"/>
          <w:sz w:val="24"/>
          <w:szCs w:val="24"/>
          <w:lang w:eastAsia="uk-UA"/>
        </w:rPr>
        <w:t>Інформація про технічні, якісні та кількісні характеристики предмета закупівлі</w:t>
      </w:r>
      <w:r w:rsidR="00035914" w:rsidRPr="0024167B">
        <w:rPr>
          <w:rFonts w:ascii="Times New Roman" w:hAnsi="Times New Roman"/>
          <w:sz w:val="24"/>
          <w:szCs w:val="24"/>
          <w:lang w:eastAsia="uk-UA"/>
        </w:rPr>
        <w:t>.</w:t>
      </w:r>
    </w:p>
    <w:p w14:paraId="3F97089C" w14:textId="09BFA4A9" w:rsidR="00F7531F" w:rsidRPr="007D04D5" w:rsidRDefault="00F7531F" w:rsidP="00F7531F">
      <w:pPr>
        <w:widowControl w:val="0"/>
        <w:shd w:val="clear" w:color="auto" w:fill="FFFFFF"/>
        <w:autoSpaceDE w:val="0"/>
        <w:spacing w:after="0" w:line="240" w:lineRule="auto"/>
        <w:ind w:firstLine="425"/>
        <w:jc w:val="both"/>
        <w:rPr>
          <w:rFonts w:ascii="Times New Roman" w:hAnsi="Times New Roman"/>
          <w:sz w:val="24"/>
          <w:szCs w:val="24"/>
        </w:rPr>
      </w:pPr>
      <w:r w:rsidRPr="007D04D5">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1D0F2772" w:rsidR="00DD548D" w:rsidRPr="007D04D5" w:rsidRDefault="00F7531F" w:rsidP="00DD548D">
      <w:pPr>
        <w:pStyle w:val="af3"/>
        <w:spacing w:after="0"/>
        <w:ind w:left="426"/>
        <w:jc w:val="left"/>
        <w:rPr>
          <w:rFonts w:ascii="Times New Roman" w:hAnsi="Times New Roman" w:cs="Times New Roman"/>
          <w:sz w:val="24"/>
          <w:szCs w:val="24"/>
          <w:lang w:val="uk-UA"/>
        </w:rPr>
      </w:pPr>
      <w:r w:rsidRPr="007D04D5">
        <w:rPr>
          <w:rFonts w:ascii="Times New Roman" w:hAnsi="Times New Roman" w:cs="Times New Roman"/>
          <w:sz w:val="24"/>
          <w:szCs w:val="24"/>
          <w:lang w:val="uk-UA"/>
        </w:rPr>
        <w:t>8</w:t>
      </w:r>
      <w:r w:rsidR="00DD548D" w:rsidRPr="007D04D5">
        <w:rPr>
          <w:rFonts w:ascii="Times New Roman" w:hAnsi="Times New Roman" w:cs="Times New Roman"/>
          <w:sz w:val="24"/>
          <w:szCs w:val="24"/>
          <w:lang w:val="uk-UA"/>
        </w:rPr>
        <w:t>. Інформація про субпідрядника (у випадку закупівлі робіт)</w:t>
      </w:r>
      <w:r w:rsidR="00035914" w:rsidRPr="007D04D5">
        <w:rPr>
          <w:rFonts w:ascii="Times New Roman" w:hAnsi="Times New Roman" w:cs="Times New Roman"/>
          <w:sz w:val="24"/>
          <w:szCs w:val="24"/>
          <w:lang w:val="uk-UA"/>
        </w:rPr>
        <w:t>.</w:t>
      </w:r>
    </w:p>
    <w:p w14:paraId="65C16356" w14:textId="7A39054F" w:rsidR="00DD548D" w:rsidRPr="007D04D5" w:rsidRDefault="00F7531F"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r w:rsidR="00035914" w:rsidRPr="007D04D5">
        <w:rPr>
          <w:rFonts w:ascii="Times New Roman" w:hAnsi="Times New Roman"/>
          <w:sz w:val="24"/>
          <w:szCs w:val="24"/>
          <w:lang w:eastAsia="en-US"/>
        </w:rPr>
        <w:t>.</w:t>
      </w:r>
    </w:p>
    <w:p w14:paraId="470CD7E6"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r w:rsidR="00035914" w:rsidRPr="0024167B">
        <w:rPr>
          <w:rFonts w:ascii="Times New Roman" w:hAnsi="Times New Roman"/>
          <w:sz w:val="24"/>
          <w:szCs w:val="24"/>
          <w:lang w:eastAsia="en-US"/>
        </w:rPr>
        <w:t>.</w:t>
      </w:r>
    </w:p>
    <w:p w14:paraId="6CB953F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r w:rsidR="00035914" w:rsidRPr="0024167B">
        <w:rPr>
          <w:rFonts w:ascii="Times New Roman" w:hAnsi="Times New Roman" w:cs="Times New Roman"/>
          <w:sz w:val="24"/>
          <w:szCs w:val="24"/>
          <w:lang w:val="uk-UA"/>
        </w:rPr>
        <w:t>.</w:t>
      </w:r>
    </w:p>
    <w:p w14:paraId="5B368C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r w:rsidR="00035914" w:rsidRPr="0024167B">
        <w:rPr>
          <w:rFonts w:ascii="Times New Roman" w:hAnsi="Times New Roman"/>
          <w:sz w:val="24"/>
          <w:szCs w:val="24"/>
          <w:lang w:eastAsia="uk-UA"/>
        </w:rPr>
        <w:t>.</w:t>
      </w:r>
    </w:p>
    <w:p w14:paraId="56BE8608" w14:textId="11A23DCB" w:rsidR="00DD548D" w:rsidRPr="0024167B" w:rsidRDefault="004572D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r w:rsidR="00035914" w:rsidRPr="0024167B">
        <w:rPr>
          <w:rFonts w:ascii="Times New Roman" w:hAnsi="Times New Roman"/>
          <w:sz w:val="24"/>
          <w:szCs w:val="24"/>
          <w:lang w:eastAsia="uk-UA"/>
        </w:rPr>
        <w:t>.</w:t>
      </w:r>
    </w:p>
    <w:p w14:paraId="6628D6EB"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r w:rsidR="00035914" w:rsidRPr="0024167B">
        <w:rPr>
          <w:rFonts w:ascii="Times New Roman" w:hAnsi="Times New Roman"/>
          <w:sz w:val="24"/>
          <w:szCs w:val="24"/>
          <w:lang w:eastAsia="en-US"/>
        </w:rPr>
        <w:t>.</w:t>
      </w:r>
    </w:p>
    <w:p w14:paraId="249AB6B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r w:rsidR="00035914" w:rsidRPr="0024167B">
        <w:rPr>
          <w:rFonts w:ascii="Times New Roman" w:hAnsi="Times New Roman"/>
          <w:sz w:val="24"/>
          <w:szCs w:val="24"/>
          <w:lang w:eastAsia="en-US"/>
        </w:rPr>
        <w:t>.</w:t>
      </w:r>
    </w:p>
    <w:p w14:paraId="5E60E592" w14:textId="77777777" w:rsidR="00DD548D" w:rsidRPr="0024167B" w:rsidRDefault="00DD548D" w:rsidP="00DD548D">
      <w:pPr>
        <w:tabs>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r w:rsidR="00035914" w:rsidRPr="0024167B">
        <w:rPr>
          <w:rFonts w:ascii="Times New Roman" w:hAnsi="Times New Roman"/>
          <w:sz w:val="24"/>
          <w:szCs w:val="24"/>
          <w:lang w:eastAsia="uk-UA"/>
        </w:rPr>
        <w:t>.</w:t>
      </w:r>
    </w:p>
    <w:p w14:paraId="4653F06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r w:rsidR="00035914" w:rsidRPr="0024167B">
        <w:rPr>
          <w:rFonts w:ascii="Times New Roman" w:hAnsi="Times New Roman"/>
          <w:sz w:val="24"/>
          <w:szCs w:val="24"/>
          <w:lang w:eastAsia="en-US"/>
        </w:rPr>
        <w:t>.</w:t>
      </w:r>
    </w:p>
    <w:p w14:paraId="1D3960A7"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r w:rsidR="00035914" w:rsidRPr="0024167B">
        <w:rPr>
          <w:rFonts w:ascii="Times New Roman" w:hAnsi="Times New Roman"/>
          <w:sz w:val="24"/>
          <w:szCs w:val="24"/>
          <w:lang w:eastAsia="uk-UA"/>
        </w:rPr>
        <w:t>.</w:t>
      </w:r>
    </w:p>
    <w:p w14:paraId="3D3DAEF9" w14:textId="62B9DDF2"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r w:rsidR="00035914" w:rsidRPr="0024167B">
        <w:rPr>
          <w:rFonts w:ascii="Times New Roman" w:hAnsi="Times New Roman"/>
          <w:sz w:val="24"/>
          <w:szCs w:val="24"/>
          <w:lang w:eastAsia="uk-UA"/>
        </w:rPr>
        <w:t>.</w:t>
      </w:r>
    </w:p>
    <w:p w14:paraId="0F84699B" w14:textId="77777777" w:rsidR="000102F0" w:rsidRPr="0024167B" w:rsidRDefault="000102F0"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p>
    <w:p w14:paraId="026E6B2A" w14:textId="49953667" w:rsidR="000363C0" w:rsidRPr="0024167B" w:rsidRDefault="007459A5" w:rsidP="00F7531F">
      <w:pPr>
        <w:widowControl w:val="0"/>
        <w:autoSpaceDE w:val="0"/>
        <w:spacing w:after="0" w:line="240" w:lineRule="auto"/>
        <w:ind w:left="426"/>
        <w:jc w:val="both"/>
        <w:rPr>
          <w:rFonts w:ascii="Times New Roman" w:hAnsi="Times New Roman"/>
          <w:sz w:val="24"/>
          <w:szCs w:val="24"/>
        </w:rPr>
      </w:pPr>
      <w:r w:rsidRPr="0024167B">
        <w:rPr>
          <w:rFonts w:ascii="Times New Roman" w:hAnsi="Times New Roman"/>
          <w:b/>
          <w:sz w:val="24"/>
          <w:szCs w:val="24"/>
        </w:rPr>
        <w:t>Додаток 1</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Тендерна пропозиція</w:t>
      </w:r>
      <w:r w:rsidR="00B40043">
        <w:rPr>
          <w:rFonts w:ascii="Times New Roman" w:hAnsi="Times New Roman"/>
          <w:sz w:val="24"/>
          <w:szCs w:val="24"/>
          <w:lang w:val="ru-RU"/>
        </w:rPr>
        <w:t>»</w:t>
      </w:r>
      <w:r w:rsidR="00905170" w:rsidRPr="0024167B">
        <w:rPr>
          <w:rFonts w:ascii="Times New Roman" w:hAnsi="Times New Roman"/>
          <w:sz w:val="24"/>
          <w:szCs w:val="24"/>
        </w:rPr>
        <w:t>.</w:t>
      </w:r>
    </w:p>
    <w:p w14:paraId="6111E287" w14:textId="3A7DBC26" w:rsidR="007459A5" w:rsidRPr="00B40043" w:rsidRDefault="007459A5" w:rsidP="00F7531F">
      <w:pPr>
        <w:spacing w:after="0" w:line="240" w:lineRule="auto"/>
        <w:ind w:left="426"/>
        <w:jc w:val="both"/>
        <w:rPr>
          <w:lang w:val="ru-RU"/>
        </w:rPr>
      </w:pPr>
      <w:r w:rsidRPr="0024167B">
        <w:rPr>
          <w:rFonts w:ascii="Times New Roman" w:hAnsi="Times New Roman"/>
          <w:b/>
          <w:sz w:val="24"/>
          <w:szCs w:val="24"/>
        </w:rPr>
        <w:t>Додаток 2</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Відомості про учасника</w:t>
      </w:r>
      <w:r w:rsidR="00B40043">
        <w:rPr>
          <w:rFonts w:ascii="Times New Roman" w:hAnsi="Times New Roman"/>
          <w:sz w:val="24"/>
          <w:szCs w:val="24"/>
          <w:lang w:val="ru-RU"/>
        </w:rPr>
        <w:t>».</w:t>
      </w:r>
    </w:p>
    <w:p w14:paraId="062C3EB3" w14:textId="0CE1E983" w:rsidR="007459A5" w:rsidRPr="0024167B" w:rsidRDefault="007459A5"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w:t>
      </w:r>
      <w:r w:rsidR="00373F78" w:rsidRPr="0024167B">
        <w:rPr>
          <w:rFonts w:ascii="Times New Roman" w:hAnsi="Times New Roman"/>
          <w:b/>
          <w:sz w:val="24"/>
          <w:szCs w:val="24"/>
        </w:rPr>
        <w:t>3</w:t>
      </w:r>
      <w:r w:rsidR="000102F0" w:rsidRPr="0024167B">
        <w:rPr>
          <w:rFonts w:ascii="Times New Roman" w:hAnsi="Times New Roman"/>
          <w:b/>
          <w:sz w:val="24"/>
          <w:szCs w:val="24"/>
        </w:rPr>
        <w:t xml:space="preserve"> </w:t>
      </w:r>
      <w:r w:rsidR="000363C0" w:rsidRPr="0024167B">
        <w:rPr>
          <w:rFonts w:ascii="Times New Roman" w:hAnsi="Times New Roman"/>
          <w:sz w:val="24"/>
          <w:szCs w:val="24"/>
        </w:rPr>
        <w:t>Проект договору</w:t>
      </w:r>
      <w:r w:rsidR="00905170" w:rsidRPr="0024167B">
        <w:rPr>
          <w:rFonts w:ascii="Times New Roman" w:hAnsi="Times New Roman"/>
          <w:sz w:val="24"/>
          <w:szCs w:val="24"/>
        </w:rPr>
        <w:t>.</w:t>
      </w:r>
    </w:p>
    <w:p w14:paraId="5ADB409E" w14:textId="77777777" w:rsidR="00F7531F" w:rsidRPr="00DD4DC2" w:rsidRDefault="00905170" w:rsidP="00F7531F">
      <w:pPr>
        <w:widowControl w:val="0"/>
        <w:shd w:val="clear" w:color="auto" w:fill="FFFFFF"/>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4 </w:t>
      </w:r>
      <w:r w:rsidR="00F7531F" w:rsidRPr="00DD4DC2">
        <w:rPr>
          <w:rFonts w:ascii="Times New Roman" w:hAnsi="Times New Roman"/>
          <w:sz w:val="24"/>
          <w:szCs w:val="24"/>
        </w:rPr>
        <w:t>Технічні вимоги до предмета закупівлі.</w:t>
      </w:r>
    </w:p>
    <w:p w14:paraId="2C47CD3C" w14:textId="24E64E59" w:rsidR="007459A5" w:rsidRPr="0024167B" w:rsidRDefault="00402B73"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Додаток 5</w:t>
      </w:r>
      <w:r w:rsidRPr="0024167B">
        <w:rPr>
          <w:rFonts w:ascii="Times New Roman" w:hAnsi="Times New Roman"/>
          <w:sz w:val="24"/>
          <w:szCs w:val="24"/>
        </w:rPr>
        <w:t xml:space="preserve"> </w:t>
      </w:r>
      <w:r w:rsidR="00F7531F" w:rsidRPr="00DD4DC2">
        <w:rPr>
          <w:rFonts w:ascii="Times New Roman" w:hAnsi="Times New Roman"/>
          <w:sz w:val="24"/>
          <w:szCs w:val="24"/>
        </w:rPr>
        <w:t>Лист-згода (Зразок).</w:t>
      </w:r>
    </w:p>
    <w:p w14:paraId="59993450" w14:textId="77777777" w:rsidR="007459A5" w:rsidRPr="0024167B" w:rsidRDefault="007459A5" w:rsidP="007459A5">
      <w:pPr>
        <w:widowControl w:val="0"/>
        <w:autoSpaceDE w:val="0"/>
        <w:spacing w:after="0" w:line="360" w:lineRule="auto"/>
        <w:ind w:firstLine="426"/>
        <w:jc w:val="both"/>
        <w:rPr>
          <w:rFonts w:ascii="Times New Roman" w:hAnsi="Times New Roman"/>
          <w:sz w:val="24"/>
          <w:szCs w:val="24"/>
          <w:lang w:val="ru-RU"/>
        </w:rPr>
      </w:pPr>
    </w:p>
    <w:p w14:paraId="6578BFC5" w14:textId="77777777" w:rsidR="007459A5" w:rsidRPr="0024167B" w:rsidRDefault="007459A5" w:rsidP="007459A5">
      <w:pPr>
        <w:pageBreakBefore/>
        <w:widowControl w:val="0"/>
        <w:autoSpaceDE w:val="0"/>
        <w:spacing w:after="0" w:line="240" w:lineRule="auto"/>
        <w:ind w:firstLine="426"/>
        <w:jc w:val="both"/>
        <w:rPr>
          <w:rFonts w:ascii="Times New Roman" w:hAnsi="Times New Roman"/>
          <w:sz w:val="24"/>
          <w:szCs w:val="24"/>
        </w:rPr>
      </w:pPr>
    </w:p>
    <w:tbl>
      <w:tblPr>
        <w:tblW w:w="10998" w:type="dxa"/>
        <w:tblInd w:w="-903" w:type="dxa"/>
        <w:tblLayout w:type="fixed"/>
        <w:tblCellMar>
          <w:top w:w="30" w:type="dxa"/>
          <w:left w:w="30" w:type="dxa"/>
          <w:bottom w:w="30" w:type="dxa"/>
          <w:right w:w="30" w:type="dxa"/>
        </w:tblCellMar>
        <w:tblLook w:val="0000" w:firstRow="0" w:lastRow="0" w:firstColumn="0" w:lastColumn="0" w:noHBand="0" w:noVBand="0"/>
      </w:tblPr>
      <w:tblGrid>
        <w:gridCol w:w="643"/>
        <w:gridCol w:w="2924"/>
        <w:gridCol w:w="7431"/>
      </w:tblGrid>
      <w:tr w:rsidR="007459A5" w:rsidRPr="0024167B" w14:paraId="5A52B74A" w14:textId="77777777" w:rsidTr="0072607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N</w:t>
            </w:r>
          </w:p>
        </w:tc>
        <w:tc>
          <w:tcPr>
            <w:tcW w:w="10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A90398">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2C2D1FC" w14:textId="2AC230FB" w:rsidR="007459A5" w:rsidRPr="0024167B" w:rsidRDefault="00576C58" w:rsidP="00721A48">
            <w:pPr>
              <w:spacing w:after="0" w:line="240" w:lineRule="auto"/>
              <w:ind w:left="61" w:right="113" w:firstLine="283"/>
              <w:jc w:val="both"/>
            </w:pPr>
            <w:r w:rsidRPr="00BD04B4">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8" w:history="1">
              <w:r w:rsidRPr="00BD04B4">
                <w:rPr>
                  <w:rFonts w:ascii="Times New Roman" w:eastAsia="Times New Roman" w:hAnsi="Times New Roman"/>
                  <w:color w:val="000000"/>
                  <w:sz w:val="24"/>
                  <w:szCs w:val="24"/>
                  <w:lang w:eastAsia="ru-RU"/>
                </w:rPr>
                <w:t>Закону</w:t>
              </w:r>
            </w:hyperlink>
            <w:r w:rsidRPr="00BD04B4">
              <w:rPr>
                <w:rFonts w:ascii="Times New Roman" w:eastAsia="Times New Roman" w:hAnsi="Times New Roman"/>
                <w:color w:val="000000"/>
                <w:sz w:val="24"/>
                <w:szCs w:val="24"/>
                <w:lang w:eastAsia="ru-RU"/>
              </w:rPr>
              <w:t xml:space="preserve"> України «Про публічні закупівлі»</w:t>
            </w:r>
            <w:r w:rsidRPr="00BD04B4">
              <w:rPr>
                <w:color w:val="000000"/>
                <w:sz w:val="27"/>
                <w:szCs w:val="27"/>
                <w:lang w:eastAsia="en-US"/>
              </w:rPr>
              <w:t xml:space="preserve"> </w:t>
            </w:r>
            <w:r w:rsidRPr="00BD04B4">
              <w:rPr>
                <w:rFonts w:ascii="Times New Roman" w:hAnsi="Times New Roman"/>
                <w:color w:val="000000"/>
                <w:sz w:val="27"/>
                <w:szCs w:val="27"/>
                <w:lang w:eastAsia="en-US"/>
              </w:rPr>
              <w:t>від</w:t>
            </w:r>
            <w:r w:rsidRPr="00BD04B4">
              <w:rPr>
                <w:color w:val="000000"/>
                <w:sz w:val="27"/>
                <w:szCs w:val="27"/>
                <w:lang w:eastAsia="en-US"/>
              </w:rPr>
              <w:t xml:space="preserve"> </w:t>
            </w:r>
            <w:r w:rsidRPr="00BD04B4">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(далі – Постанова) </w:t>
            </w:r>
            <w:r w:rsidRPr="00BD04B4">
              <w:rPr>
                <w:rFonts w:ascii="Times New Roman" w:eastAsia="Times New Roman" w:hAnsi="Times New Roman"/>
                <w:b/>
                <w:bCs/>
                <w:color w:val="000000"/>
                <w:sz w:val="24"/>
                <w:szCs w:val="24"/>
                <w:lang w:eastAsia="ru-RU"/>
              </w:rPr>
              <w:t xml:space="preserve">Про затвердження особливостей здійснення публічних </w:t>
            </w:r>
            <w:proofErr w:type="spellStart"/>
            <w:r w:rsidRPr="00BD04B4">
              <w:rPr>
                <w:rFonts w:ascii="Times New Roman" w:eastAsia="Times New Roman" w:hAnsi="Times New Roman"/>
                <w:b/>
                <w:bCs/>
                <w:color w:val="000000"/>
                <w:sz w:val="24"/>
                <w:szCs w:val="24"/>
                <w:lang w:eastAsia="ru-RU"/>
              </w:rPr>
              <w:t>закупівель</w:t>
            </w:r>
            <w:proofErr w:type="spellEnd"/>
            <w:r w:rsidRPr="00BD04B4">
              <w:rPr>
                <w:rFonts w:ascii="Times New Roman" w:eastAsia="Times New Roman" w:hAnsi="Times New Roman"/>
                <w:b/>
                <w:bCs/>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04B4">
              <w:rPr>
                <w:rFonts w:ascii="Times New Roman" w:eastAsia="Times New Roman" w:hAnsi="Times New Roman"/>
                <w:color w:val="000000"/>
                <w:sz w:val="24"/>
                <w:szCs w:val="24"/>
                <w:lang w:eastAsia="ru-RU"/>
              </w:rPr>
              <w:t xml:space="preserve"> (далі - Особливості).</w:t>
            </w:r>
          </w:p>
        </w:tc>
      </w:tr>
      <w:tr w:rsidR="007459A5" w:rsidRPr="0024167B" w14:paraId="7FD821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замовника торгів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24167B" w:rsidRDefault="007459A5" w:rsidP="00395D85">
            <w:pPr>
              <w:spacing w:after="0" w:line="240" w:lineRule="auto"/>
              <w:ind w:left="61" w:right="113" w:firstLine="283"/>
            </w:pPr>
            <w:r w:rsidRPr="0024167B">
              <w:rPr>
                <w:rFonts w:ascii="Times New Roman" w:hAnsi="Times New Roman"/>
                <w:sz w:val="24"/>
                <w:szCs w:val="24"/>
                <w:lang w:eastAsia="uk-UA"/>
              </w:rPr>
              <w:t> </w:t>
            </w:r>
          </w:p>
        </w:tc>
      </w:tr>
      <w:tr w:rsidR="007459A5" w:rsidRPr="0024167B" w14:paraId="5954A7F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A90398">
            <w:pPr>
              <w:spacing w:after="0" w:line="240" w:lineRule="auto"/>
            </w:pPr>
            <w:r w:rsidRPr="0024167B">
              <w:rPr>
                <w:rFonts w:ascii="Times New Roman" w:hAnsi="Times New Roman"/>
                <w:sz w:val="24"/>
                <w:szCs w:val="24"/>
                <w:lang w:eastAsia="uk-UA"/>
              </w:rPr>
              <w:t>повне найменування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24167B" w:rsidRDefault="0099179F" w:rsidP="00F57F97">
            <w:pPr>
              <w:pStyle w:val="Default"/>
              <w:ind w:left="61" w:right="113" w:firstLine="283"/>
              <w:jc w:val="both"/>
              <w:rPr>
                <w:bCs/>
                <w:color w:val="auto"/>
                <w:lang w:val="uk-UA"/>
              </w:rPr>
            </w:pPr>
            <w:r w:rsidRPr="0024167B">
              <w:rPr>
                <w:bCs/>
                <w:color w:val="auto"/>
                <w:lang w:val="uk-UA"/>
              </w:rPr>
              <w:t>ТОВАРИСТВО З ОБМЕЖЕНОЮ ВІДПОВІДАЛЬНІСТЮ</w:t>
            </w:r>
          </w:p>
          <w:p w14:paraId="091A845D" w14:textId="77777777" w:rsidR="007459A5" w:rsidRPr="0024167B" w:rsidRDefault="00C2221D" w:rsidP="00F57F97">
            <w:pPr>
              <w:pStyle w:val="Default"/>
              <w:ind w:left="61" w:right="113" w:firstLine="283"/>
              <w:jc w:val="both"/>
            </w:pPr>
            <w:r w:rsidRPr="0024167B">
              <w:rPr>
                <w:bCs/>
                <w:color w:val="auto"/>
                <w:lang w:val="uk-UA"/>
              </w:rPr>
              <w:t>«</w:t>
            </w:r>
            <w:r w:rsidR="003C5E80" w:rsidRPr="0024167B">
              <w:rPr>
                <w:bCs/>
                <w:color w:val="auto"/>
                <w:lang w:val="uk-UA"/>
              </w:rPr>
              <w:t>ЄВРО-РЕКОНСТРУКЦІЯ</w:t>
            </w:r>
            <w:r w:rsidRPr="0024167B">
              <w:rPr>
                <w:bCs/>
                <w:color w:val="auto"/>
                <w:lang w:val="uk-UA"/>
              </w:rPr>
              <w:t>»</w:t>
            </w:r>
          </w:p>
        </w:tc>
      </w:tr>
      <w:tr w:rsidR="007459A5" w:rsidRPr="0024167B" w14:paraId="2F3B5CAF" w14:textId="77777777" w:rsidTr="002F5080">
        <w:trPr>
          <w:trHeight w:val="474"/>
        </w:trPr>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A90398">
            <w:pPr>
              <w:spacing w:after="0" w:line="240" w:lineRule="auto"/>
            </w:pPr>
            <w:r w:rsidRPr="0024167B">
              <w:rPr>
                <w:rFonts w:ascii="Times New Roman" w:hAnsi="Times New Roman"/>
                <w:sz w:val="24"/>
                <w:szCs w:val="24"/>
                <w:lang w:eastAsia="uk-UA"/>
              </w:rPr>
              <w:t>місцезнаходження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7D04D5" w:rsidRDefault="00011B21" w:rsidP="00395D85">
            <w:pPr>
              <w:tabs>
                <w:tab w:val="left" w:pos="2160"/>
                <w:tab w:val="left" w:pos="3600"/>
              </w:tabs>
              <w:spacing w:after="0" w:line="240" w:lineRule="auto"/>
              <w:ind w:left="61" w:right="113" w:firstLine="283"/>
              <w:rPr>
                <w:rFonts w:ascii="Times New Roman" w:hAnsi="Times New Roman"/>
                <w:sz w:val="24"/>
                <w:szCs w:val="24"/>
                <w:lang w:eastAsia="uk-UA"/>
              </w:rPr>
            </w:pPr>
            <w:r w:rsidRPr="007D04D5">
              <w:rPr>
                <w:rFonts w:ascii="Times New Roman" w:hAnsi="Times New Roman"/>
                <w:sz w:val="24"/>
                <w:szCs w:val="24"/>
              </w:rPr>
              <w:t>02094</w:t>
            </w:r>
            <w:r>
              <w:rPr>
                <w:rFonts w:ascii="Times New Roman" w:hAnsi="Times New Roman"/>
                <w:sz w:val="24"/>
                <w:szCs w:val="24"/>
              </w:rPr>
              <w:t>,</w:t>
            </w:r>
            <w:r w:rsidR="00F57F97">
              <w:rPr>
                <w:rFonts w:ascii="Times New Roman" w:hAnsi="Times New Roman"/>
                <w:sz w:val="24"/>
                <w:szCs w:val="24"/>
              </w:rPr>
              <w:t xml:space="preserve"> </w:t>
            </w:r>
            <w:r w:rsidR="003C5E80" w:rsidRPr="007D04D5">
              <w:rPr>
                <w:rFonts w:ascii="Times New Roman" w:hAnsi="Times New Roman"/>
                <w:sz w:val="24"/>
                <w:szCs w:val="24"/>
                <w:lang w:eastAsia="uk-UA"/>
              </w:rPr>
              <w:t xml:space="preserve">вул. </w:t>
            </w:r>
            <w:proofErr w:type="spellStart"/>
            <w:r w:rsidR="00630579" w:rsidRPr="007D04D5">
              <w:rPr>
                <w:rFonts w:ascii="Times New Roman" w:hAnsi="Times New Roman"/>
                <w:sz w:val="24"/>
                <w:szCs w:val="24"/>
              </w:rPr>
              <w:t>Гната</w:t>
            </w:r>
            <w:proofErr w:type="spellEnd"/>
            <w:r w:rsidR="00630579" w:rsidRPr="007D04D5">
              <w:rPr>
                <w:rFonts w:ascii="Times New Roman" w:hAnsi="Times New Roman"/>
                <w:sz w:val="24"/>
                <w:szCs w:val="24"/>
              </w:rPr>
              <w:t xml:space="preserve"> Хоткевича, буд. 20, м. Київ </w:t>
            </w:r>
          </w:p>
        </w:tc>
      </w:tr>
      <w:tr w:rsidR="007459A5" w:rsidRPr="0024167B" w14:paraId="11CE0E7D" w14:textId="77777777" w:rsidTr="002F5080">
        <w:trPr>
          <w:trHeight w:val="2351"/>
        </w:trPr>
        <w:tc>
          <w:tcPr>
            <w:tcW w:w="643" w:type="dxa"/>
            <w:tcBorders>
              <w:top w:val="thickThinLargeGap" w:sz="6" w:space="0" w:color="C0C0C0"/>
              <w:left w:val="thickThinLargeGap" w:sz="6" w:space="0" w:color="C0C0C0"/>
              <w:bottom w:val="thickThinLargeGap" w:sz="6" w:space="0" w:color="C0C0C0"/>
            </w:tcBorders>
            <w:shd w:val="clear" w:color="auto" w:fill="FFFFFF"/>
          </w:tcPr>
          <w:p w14:paraId="135F7A2C" w14:textId="391E01ED" w:rsidR="007459A5" w:rsidRPr="0024167B" w:rsidRDefault="00584323" w:rsidP="00A90398">
            <w:pPr>
              <w:spacing w:after="0" w:line="240" w:lineRule="auto"/>
            </w:pPr>
            <w:r w:rsidRPr="0024167B">
              <w:rPr>
                <w:rFonts w:ascii="Times New Roman" w:hAnsi="Times New Roman"/>
                <w:sz w:val="24"/>
                <w:szCs w:val="24"/>
                <w:lang w:eastAsia="uk-UA"/>
              </w:rPr>
              <w:t xml:space="preserve">  </w:t>
            </w:r>
            <w:r w:rsidR="007459A5" w:rsidRPr="0024167B">
              <w:rPr>
                <w:rFonts w:ascii="Times New Roman" w:hAnsi="Times New Roman"/>
                <w:sz w:val="24"/>
                <w:szCs w:val="24"/>
                <w:lang w:eastAsia="uk-UA"/>
              </w:rPr>
              <w:t>2.3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A90398">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120EC9" w14:textId="35028472" w:rsidR="007459A5" w:rsidRPr="007F2FDE" w:rsidRDefault="008E7FAF" w:rsidP="0064566C">
            <w:pPr>
              <w:spacing w:after="0" w:line="240" w:lineRule="auto"/>
              <w:rPr>
                <w:rFonts w:ascii="Times New Roman" w:hAnsi="Times New Roman"/>
                <w:sz w:val="24"/>
                <w:szCs w:val="24"/>
              </w:rPr>
            </w:pPr>
            <w:r>
              <w:rPr>
                <w:rFonts w:ascii="Times New Roman" w:hAnsi="Times New Roman"/>
                <w:b/>
                <w:sz w:val="24"/>
                <w:szCs w:val="24"/>
              </w:rPr>
              <w:t xml:space="preserve">      </w:t>
            </w:r>
            <w:r w:rsidR="00955287">
              <w:rPr>
                <w:rFonts w:ascii="Times New Roman" w:hAnsi="Times New Roman"/>
                <w:b/>
                <w:sz w:val="24"/>
                <w:szCs w:val="24"/>
              </w:rPr>
              <w:t>Уповноважена особа</w:t>
            </w:r>
            <w:r w:rsidR="00F12CF5" w:rsidRPr="0024167B">
              <w:rPr>
                <w:rFonts w:ascii="Times New Roman" w:hAnsi="Times New Roman"/>
                <w:b/>
                <w:sz w:val="24"/>
                <w:szCs w:val="24"/>
              </w:rPr>
              <w:t xml:space="preserve"> – </w:t>
            </w:r>
            <w:r w:rsidR="004D06DF">
              <w:rPr>
                <w:rFonts w:ascii="Times New Roman" w:hAnsi="Times New Roman"/>
                <w:sz w:val="24"/>
                <w:szCs w:val="24"/>
              </w:rPr>
              <w:t xml:space="preserve">провідний інженер </w:t>
            </w:r>
            <w:r w:rsidR="002036F1" w:rsidRPr="0024167B">
              <w:rPr>
                <w:rFonts w:ascii="Times New Roman" w:hAnsi="Times New Roman"/>
                <w:sz w:val="24"/>
                <w:szCs w:val="24"/>
              </w:rPr>
              <w:t xml:space="preserve">відділу </w:t>
            </w:r>
            <w:r w:rsidR="001B3A58">
              <w:rPr>
                <w:rFonts w:ascii="Times New Roman" w:hAnsi="Times New Roman"/>
                <w:sz w:val="24"/>
                <w:szCs w:val="24"/>
              </w:rPr>
              <w:t xml:space="preserve">підготовки та проведення публічних </w:t>
            </w:r>
            <w:proofErr w:type="spellStart"/>
            <w:r w:rsidR="001B3A58">
              <w:rPr>
                <w:rFonts w:ascii="Times New Roman" w:hAnsi="Times New Roman"/>
                <w:sz w:val="24"/>
                <w:szCs w:val="24"/>
              </w:rPr>
              <w:t>закупівель</w:t>
            </w:r>
            <w:proofErr w:type="spellEnd"/>
            <w:r w:rsidR="004D06DF">
              <w:rPr>
                <w:rFonts w:ascii="Times New Roman" w:hAnsi="Times New Roman"/>
                <w:sz w:val="24"/>
                <w:szCs w:val="24"/>
              </w:rPr>
              <w:t xml:space="preserve"> </w:t>
            </w:r>
            <w:proofErr w:type="spellStart"/>
            <w:r w:rsidR="004D437D">
              <w:rPr>
                <w:rFonts w:ascii="Times New Roman" w:hAnsi="Times New Roman"/>
                <w:sz w:val="24"/>
                <w:szCs w:val="24"/>
              </w:rPr>
              <w:t>Петроченкова</w:t>
            </w:r>
            <w:proofErr w:type="spellEnd"/>
            <w:r w:rsidR="004D437D">
              <w:rPr>
                <w:rFonts w:ascii="Times New Roman" w:hAnsi="Times New Roman"/>
                <w:sz w:val="24"/>
                <w:szCs w:val="24"/>
              </w:rPr>
              <w:t xml:space="preserve"> Наталія Миколаївна</w:t>
            </w:r>
            <w:r w:rsidR="00F12CF5" w:rsidRPr="0024167B">
              <w:rPr>
                <w:rFonts w:ascii="Times New Roman" w:hAnsi="Times New Roman"/>
                <w:sz w:val="24"/>
                <w:szCs w:val="24"/>
              </w:rPr>
              <w:t>,</w:t>
            </w:r>
            <w:r w:rsidR="007F2FDE">
              <w:rPr>
                <w:rFonts w:ascii="Times New Roman" w:hAnsi="Times New Roman"/>
                <w:sz w:val="24"/>
                <w:szCs w:val="24"/>
              </w:rPr>
              <w:t xml:space="preserve"> </w:t>
            </w:r>
            <w:r w:rsidR="00F12CF5" w:rsidRPr="0024167B">
              <w:rPr>
                <w:rFonts w:ascii="Times New Roman" w:hAnsi="Times New Roman"/>
                <w:sz w:val="24"/>
                <w:szCs w:val="24"/>
              </w:rPr>
              <w:t xml:space="preserve">вул. </w:t>
            </w:r>
            <w:proofErr w:type="spellStart"/>
            <w:r w:rsidR="00F12CF5" w:rsidRPr="0024167B">
              <w:rPr>
                <w:rFonts w:ascii="Times New Roman" w:hAnsi="Times New Roman"/>
                <w:sz w:val="24"/>
                <w:szCs w:val="24"/>
              </w:rPr>
              <w:t>Гната</w:t>
            </w:r>
            <w:proofErr w:type="spellEnd"/>
            <w:r w:rsidR="00F12CF5" w:rsidRPr="0024167B">
              <w:rPr>
                <w:rFonts w:ascii="Times New Roman" w:hAnsi="Times New Roman"/>
                <w:sz w:val="24"/>
                <w:szCs w:val="24"/>
              </w:rPr>
              <w:t xml:space="preserve"> Хоткевича, </w:t>
            </w:r>
            <w:r w:rsidR="008F7D0F" w:rsidRPr="0024167B">
              <w:rPr>
                <w:rFonts w:ascii="Times New Roman" w:hAnsi="Times New Roman"/>
                <w:sz w:val="24"/>
                <w:szCs w:val="24"/>
              </w:rPr>
              <w:t xml:space="preserve">буд. </w:t>
            </w:r>
            <w:r w:rsidR="00F12CF5" w:rsidRPr="0024167B">
              <w:rPr>
                <w:rFonts w:ascii="Times New Roman" w:hAnsi="Times New Roman"/>
                <w:sz w:val="24"/>
                <w:szCs w:val="24"/>
              </w:rPr>
              <w:t>20,</w:t>
            </w:r>
            <w:r w:rsidR="008F7D0F" w:rsidRPr="0024167B">
              <w:rPr>
                <w:rFonts w:ascii="Times New Roman" w:hAnsi="Times New Roman"/>
                <w:sz w:val="24"/>
                <w:szCs w:val="24"/>
              </w:rPr>
              <w:t xml:space="preserve"> </w:t>
            </w:r>
            <w:r w:rsidR="00F12CF5" w:rsidRPr="0024167B">
              <w:rPr>
                <w:rFonts w:ascii="Times New Roman" w:hAnsi="Times New Roman"/>
                <w:sz w:val="24"/>
                <w:szCs w:val="24"/>
              </w:rPr>
              <w:t>м. Київ,</w:t>
            </w:r>
            <w:r w:rsidR="00A75FB4" w:rsidRPr="0024167B">
              <w:rPr>
                <w:rFonts w:ascii="Times New Roman" w:hAnsi="Times New Roman"/>
                <w:sz w:val="24"/>
                <w:szCs w:val="24"/>
              </w:rPr>
              <w:t xml:space="preserve"> </w:t>
            </w:r>
            <w:r w:rsidR="00F12CF5" w:rsidRPr="0024167B">
              <w:rPr>
                <w:rFonts w:ascii="Times New Roman" w:hAnsi="Times New Roman"/>
                <w:sz w:val="24"/>
                <w:szCs w:val="24"/>
              </w:rPr>
              <w:t>02094</w:t>
            </w:r>
            <w:r w:rsidR="00584323" w:rsidRPr="0024167B">
              <w:rPr>
                <w:rFonts w:ascii="Times New Roman" w:hAnsi="Times New Roman"/>
                <w:sz w:val="24"/>
                <w:szCs w:val="24"/>
              </w:rPr>
              <w:t>,</w:t>
            </w:r>
            <w:r w:rsidR="007F2FDE">
              <w:rPr>
                <w:rFonts w:ascii="Times New Roman" w:hAnsi="Times New Roman"/>
                <w:sz w:val="24"/>
                <w:szCs w:val="24"/>
              </w:rPr>
              <w:t xml:space="preserve"> </w:t>
            </w:r>
            <w:r w:rsidR="00A75FB4" w:rsidRPr="007F2FDE">
              <w:rPr>
                <w:rFonts w:ascii="Times New Roman" w:hAnsi="Times New Roman"/>
                <w:sz w:val="24"/>
                <w:szCs w:val="24"/>
              </w:rPr>
              <w:t>телефон (044) 277-68-13.</w:t>
            </w:r>
            <w:r w:rsidR="007F2FDE">
              <w:rPr>
                <w:rFonts w:ascii="Times New Roman" w:hAnsi="Times New Roman"/>
                <w:sz w:val="24"/>
                <w:szCs w:val="24"/>
              </w:rPr>
              <w:t xml:space="preserve"> </w:t>
            </w:r>
            <w:r w:rsidR="00F12CF5" w:rsidRPr="0024167B">
              <w:rPr>
                <w:rFonts w:ascii="Times New Roman" w:hAnsi="Times New Roman"/>
                <w:sz w:val="24"/>
                <w:szCs w:val="24"/>
                <w:lang w:val="en-US"/>
              </w:rPr>
              <w:t>E</w:t>
            </w:r>
            <w:r w:rsidR="00F12CF5" w:rsidRPr="008E46AF">
              <w:rPr>
                <w:rFonts w:ascii="Times New Roman" w:hAnsi="Times New Roman"/>
                <w:sz w:val="24"/>
                <w:szCs w:val="24"/>
                <w:lang w:val="ru-RU"/>
              </w:rPr>
              <w:t>-</w:t>
            </w:r>
            <w:r w:rsidR="00F12CF5" w:rsidRPr="0024167B">
              <w:rPr>
                <w:rFonts w:ascii="Times New Roman" w:hAnsi="Times New Roman"/>
                <w:sz w:val="24"/>
                <w:szCs w:val="24"/>
                <w:lang w:val="en-US"/>
              </w:rPr>
              <w:t>mail</w:t>
            </w:r>
            <w:r w:rsidR="00F12CF5" w:rsidRPr="008E46AF">
              <w:rPr>
                <w:rFonts w:ascii="Times New Roman" w:hAnsi="Times New Roman"/>
                <w:sz w:val="24"/>
                <w:szCs w:val="24"/>
                <w:lang w:val="ru-RU"/>
              </w:rPr>
              <w:t xml:space="preserve">: </w:t>
            </w:r>
            <w:hyperlink r:id="rId9" w:history="1">
              <w:r w:rsidR="00011B21" w:rsidRPr="00382527">
                <w:rPr>
                  <w:rStyle w:val="a8"/>
                  <w:rFonts w:ascii="Times New Roman" w:hAnsi="Times New Roman"/>
                  <w:sz w:val="24"/>
                  <w:szCs w:val="24"/>
                </w:rPr>
                <w:t>dog.dtec@gmail.com</w:t>
              </w:r>
            </w:hyperlink>
          </w:p>
        </w:tc>
      </w:tr>
      <w:tr w:rsidR="007459A5" w:rsidRPr="0024167B" w14:paraId="59E4BF76" w14:textId="77777777" w:rsidTr="002F5080">
        <w:trPr>
          <w:trHeight w:val="391"/>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A90398">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A90398">
            <w:pPr>
              <w:spacing w:after="0" w:line="240" w:lineRule="auto"/>
            </w:pPr>
            <w:r w:rsidRPr="0024167B">
              <w:rPr>
                <w:rFonts w:ascii="Times New Roman" w:hAnsi="Times New Roman"/>
                <w:sz w:val="24"/>
                <w:szCs w:val="24"/>
                <w:lang w:eastAsia="uk-UA"/>
              </w:rPr>
              <w:t>Процедура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24167B" w:rsidRDefault="007459A5">
            <w:pPr>
              <w:spacing w:after="0" w:line="240" w:lineRule="auto"/>
              <w:ind w:left="61" w:right="113" w:firstLine="283"/>
              <w:jc w:val="both"/>
            </w:pPr>
            <w:r w:rsidRPr="0024167B">
              <w:rPr>
                <w:rFonts w:ascii="Times New Roman" w:hAnsi="Times New Roman"/>
                <w:sz w:val="24"/>
                <w:szCs w:val="24"/>
                <w:lang w:eastAsia="uk-UA"/>
              </w:rPr>
              <w:t xml:space="preserve">Відкриті торги </w:t>
            </w:r>
            <w:r w:rsidR="00576C58" w:rsidRPr="00BD04B4">
              <w:rPr>
                <w:rFonts w:ascii="Times New Roman" w:hAnsi="Times New Roman"/>
                <w:sz w:val="24"/>
                <w:szCs w:val="24"/>
                <w:lang w:eastAsia="uk-UA"/>
              </w:rPr>
              <w:t>з особливостями</w:t>
            </w:r>
          </w:p>
        </w:tc>
      </w:tr>
      <w:tr w:rsidR="007459A5" w:rsidRPr="0024167B" w14:paraId="51D73FDE" w14:textId="77777777" w:rsidTr="002F5080">
        <w:trPr>
          <w:trHeight w:val="696"/>
        </w:trPr>
        <w:tc>
          <w:tcPr>
            <w:tcW w:w="643"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A90398">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предмет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24167B" w:rsidRDefault="007459A5" w:rsidP="00395D85">
            <w:pPr>
              <w:snapToGrid w:val="0"/>
              <w:spacing w:after="0" w:line="240" w:lineRule="auto"/>
              <w:ind w:left="61" w:right="113" w:firstLine="283"/>
              <w:jc w:val="both"/>
              <w:rPr>
                <w:rFonts w:ascii="Times New Roman" w:hAnsi="Times New Roman"/>
                <w:sz w:val="24"/>
                <w:szCs w:val="24"/>
                <w:lang w:eastAsia="uk-UA"/>
              </w:rPr>
            </w:pPr>
          </w:p>
        </w:tc>
      </w:tr>
      <w:tr w:rsidR="007459A5" w:rsidRPr="0024167B" w14:paraId="7141159A" w14:textId="77777777" w:rsidTr="002F5080">
        <w:trPr>
          <w:trHeight w:val="938"/>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A90398">
            <w:pPr>
              <w:spacing w:after="0" w:line="240" w:lineRule="auto"/>
            </w:pPr>
            <w:r w:rsidRPr="0024167B">
              <w:rPr>
                <w:rFonts w:ascii="Times New Roman" w:hAnsi="Times New Roman"/>
                <w:sz w:val="24"/>
                <w:szCs w:val="24"/>
                <w:lang w:eastAsia="uk-UA"/>
              </w:rPr>
              <w:t>4.1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A90398">
            <w:pPr>
              <w:spacing w:after="0" w:line="240" w:lineRule="auto"/>
            </w:pPr>
            <w:r w:rsidRPr="0024167B">
              <w:rPr>
                <w:rFonts w:ascii="Times New Roman" w:hAnsi="Times New Roman"/>
                <w:sz w:val="24"/>
                <w:szCs w:val="24"/>
                <w:lang w:eastAsia="uk-UA"/>
              </w:rPr>
              <w:t>назва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9EAAC13" w14:textId="2F8DA17A" w:rsidR="00020B4E" w:rsidRDefault="008E7FAF" w:rsidP="00020B4E">
            <w:pPr>
              <w:pStyle w:val="HTML"/>
              <w:shd w:val="clear" w:color="auto" w:fill="FFFFFF"/>
              <w:spacing w:before="120"/>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020B4E" w:rsidRPr="00020B4E">
              <w:rPr>
                <w:rFonts w:ascii="Times New Roman" w:eastAsia="Arial Unicode MS" w:hAnsi="Times New Roman" w:cs="Times New Roman"/>
                <w:sz w:val="24"/>
                <w:szCs w:val="24"/>
              </w:rPr>
              <w:t>Т</w:t>
            </w:r>
            <w:r w:rsidR="00020B4E" w:rsidRPr="00020B4E">
              <w:rPr>
                <w:rFonts w:ascii="Times New Roman" w:hAnsi="Times New Roman" w:cs="Times New Roman"/>
                <w:sz w:val="24"/>
                <w:szCs w:val="24"/>
                <w:shd w:val="clear" w:color="auto" w:fill="FFFFFF"/>
              </w:rPr>
              <w:t>рубопровідна арматура (клапани, засувки, вентилі)</w:t>
            </w:r>
            <w:r w:rsidR="00020B4E" w:rsidRPr="00020B4E">
              <w:rPr>
                <w:rFonts w:ascii="Times New Roman" w:hAnsi="Times New Roman" w:cs="Times New Roman"/>
                <w:sz w:val="24"/>
                <w:szCs w:val="24"/>
              </w:rPr>
              <w:t xml:space="preserve">, </w:t>
            </w:r>
          </w:p>
          <w:p w14:paraId="1447D63A" w14:textId="07060B22" w:rsidR="00020B4E" w:rsidRDefault="00020B4E" w:rsidP="00020B4E">
            <w:pPr>
              <w:pStyle w:val="HTML"/>
              <w:shd w:val="clear" w:color="auto" w:fill="FFFFFF"/>
              <w:spacing w:before="120"/>
              <w:jc w:val="both"/>
              <w:rPr>
                <w:rFonts w:ascii="Times New Roman" w:hAnsi="Times New Roman" w:cs="Times New Roman"/>
                <w:color w:val="000000"/>
                <w:sz w:val="24"/>
                <w:szCs w:val="24"/>
                <w:lang w:eastAsia="en-US"/>
              </w:rPr>
            </w:pPr>
            <w:r w:rsidRPr="00020B4E">
              <w:rPr>
                <w:rFonts w:ascii="Times New Roman" w:hAnsi="Times New Roman" w:cs="Times New Roman"/>
                <w:color w:val="000000"/>
                <w:sz w:val="24"/>
                <w:szCs w:val="24"/>
              </w:rPr>
              <w:t xml:space="preserve">код ДК 021:2015 </w:t>
            </w:r>
            <w:r w:rsidRPr="00020B4E">
              <w:rPr>
                <w:rFonts w:ascii="Times New Roman" w:hAnsi="Times New Roman" w:cs="Times New Roman"/>
                <w:color w:val="000000"/>
                <w:sz w:val="24"/>
                <w:szCs w:val="24"/>
                <w:lang w:eastAsia="en-US"/>
              </w:rPr>
              <w:t>42130000-9 Арматура трубопровідна: крани, вентилі, клапани та подібні пристрої</w:t>
            </w:r>
          </w:p>
          <w:p w14:paraId="7AF056DB" w14:textId="3DA4DB8A" w:rsidR="001B4C4A" w:rsidRPr="00020B4E" w:rsidRDefault="00020B4E" w:rsidP="00020B4E">
            <w:pPr>
              <w:pStyle w:val="HTML"/>
              <w:shd w:val="clear" w:color="auto" w:fill="FFFFFF"/>
              <w:spacing w:before="120"/>
              <w:rPr>
                <w:rFonts w:ascii="Times New Roman" w:hAnsi="Times New Roman"/>
                <w:b/>
                <w:highlight w:val="yellow"/>
              </w:rPr>
            </w:pPr>
            <w:r w:rsidRPr="00A83326">
              <w:rPr>
                <w:rFonts w:ascii="Times New Roman" w:hAnsi="Times New Roman" w:cs="Times New Roman"/>
                <w:color w:val="242424"/>
                <w:sz w:val="24"/>
                <w:szCs w:val="24"/>
              </w:rPr>
              <w:t>(</w:t>
            </w:r>
            <w:bookmarkStart w:id="0" w:name="_Hlk129813226"/>
            <w:r w:rsidRPr="00A83326">
              <w:rPr>
                <w:rFonts w:ascii="Times New Roman" w:hAnsi="Times New Roman" w:cs="Times New Roman"/>
                <w:color w:val="000000"/>
                <w:sz w:val="24"/>
                <w:szCs w:val="24"/>
              </w:rPr>
              <w:t>код</w:t>
            </w:r>
            <w:r>
              <w:rPr>
                <w:rFonts w:ascii="Times New Roman" w:hAnsi="Times New Roman" w:cs="Times New Roman"/>
                <w:color w:val="000000"/>
                <w:sz w:val="24"/>
                <w:szCs w:val="24"/>
              </w:rPr>
              <w:t xml:space="preserve"> </w:t>
            </w:r>
            <w:r w:rsidRPr="00A83326">
              <w:rPr>
                <w:rFonts w:ascii="Times New Roman" w:hAnsi="Times New Roman" w:cs="Times New Roman"/>
                <w:color w:val="000000"/>
                <w:sz w:val="24"/>
                <w:szCs w:val="24"/>
              </w:rPr>
              <w:t>ДК 021:2015</w:t>
            </w:r>
            <w:r>
              <w:rPr>
                <w:rFonts w:ascii="Times New Roman" w:hAnsi="Times New Roman" w:cs="Times New Roman"/>
                <w:color w:val="000000"/>
                <w:sz w:val="24"/>
                <w:szCs w:val="24"/>
              </w:rPr>
              <w:t xml:space="preserve"> </w:t>
            </w:r>
            <w:r w:rsidRPr="00A83326">
              <w:rPr>
                <w:rFonts w:ascii="Times New Roman" w:hAnsi="Times New Roman" w:cs="Times New Roman"/>
                <w:color w:val="242424"/>
                <w:sz w:val="24"/>
                <w:szCs w:val="24"/>
              </w:rPr>
              <w:t>42131000-6 Крани, вентилі та клапани</w:t>
            </w:r>
            <w:bookmarkEnd w:id="0"/>
            <w:r w:rsidRPr="00A83326">
              <w:rPr>
                <w:rFonts w:ascii="Times New Roman" w:hAnsi="Times New Roman" w:cs="Times New Roman"/>
                <w:color w:val="242424"/>
                <w:sz w:val="24"/>
                <w:szCs w:val="24"/>
              </w:rPr>
              <w:t>)</w:t>
            </w:r>
            <w:r w:rsidRPr="00A83326">
              <w:rPr>
                <w:rFonts w:ascii="Times New Roman" w:hAnsi="Times New Roman" w:cs="Times New Roman"/>
                <w:color w:val="242424"/>
                <w:sz w:val="24"/>
                <w:szCs w:val="24"/>
              </w:rPr>
              <w:br/>
            </w:r>
            <w:r w:rsidRPr="00A83326">
              <w:rPr>
                <w:rFonts w:ascii="Times New Roman" w:hAnsi="Times New Roman" w:cs="Times New Roman"/>
                <w:color w:val="000000"/>
                <w:sz w:val="24"/>
                <w:szCs w:val="24"/>
              </w:rPr>
              <w:t>(</w:t>
            </w:r>
            <w:bookmarkStart w:id="1" w:name="_Hlk129813246"/>
            <w:r w:rsidRPr="00A83326">
              <w:rPr>
                <w:rFonts w:ascii="Times New Roman" w:hAnsi="Times New Roman" w:cs="Times New Roman"/>
                <w:color w:val="000000"/>
                <w:sz w:val="24"/>
                <w:szCs w:val="24"/>
              </w:rPr>
              <w:t>код ДК 021:2015</w:t>
            </w:r>
            <w:r>
              <w:rPr>
                <w:rFonts w:ascii="Times New Roman" w:hAnsi="Times New Roman" w:cs="Times New Roman"/>
                <w:color w:val="000000"/>
                <w:sz w:val="24"/>
                <w:szCs w:val="24"/>
              </w:rPr>
              <w:t xml:space="preserve"> </w:t>
            </w:r>
            <w:r w:rsidRPr="00A83326">
              <w:rPr>
                <w:rFonts w:ascii="Times New Roman" w:hAnsi="Times New Roman" w:cs="Times New Roman"/>
                <w:color w:val="242424"/>
                <w:sz w:val="24"/>
                <w:szCs w:val="24"/>
              </w:rPr>
              <w:t>42131120-3 Засувки для водопровідних мер</w:t>
            </w:r>
            <w:r w:rsidR="008E7FAF">
              <w:rPr>
                <w:rFonts w:ascii="Times New Roman" w:hAnsi="Times New Roman" w:cs="Times New Roman"/>
                <w:color w:val="242424"/>
                <w:sz w:val="24"/>
                <w:szCs w:val="24"/>
              </w:rPr>
              <w:t>е</w:t>
            </w:r>
            <w:r w:rsidRPr="00A83326">
              <w:rPr>
                <w:rFonts w:ascii="Times New Roman" w:hAnsi="Times New Roman" w:cs="Times New Roman"/>
                <w:color w:val="242424"/>
                <w:sz w:val="24"/>
                <w:szCs w:val="24"/>
              </w:rPr>
              <w:t>ж</w:t>
            </w:r>
            <w:bookmarkEnd w:id="1"/>
            <w:r>
              <w:rPr>
                <w:rFonts w:ascii="Times New Roman" w:hAnsi="Times New Roman" w:cs="Times New Roman"/>
                <w:color w:val="242424"/>
                <w:sz w:val="24"/>
                <w:szCs w:val="24"/>
              </w:rPr>
              <w:t>)</w:t>
            </w:r>
          </w:p>
        </w:tc>
      </w:tr>
      <w:tr w:rsidR="007459A5" w:rsidRPr="0024167B" w14:paraId="5ACBF7A5"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A90398">
            <w:pPr>
              <w:spacing w:after="0" w:line="240" w:lineRule="auto"/>
            </w:pPr>
            <w:r w:rsidRPr="0024167B">
              <w:rPr>
                <w:rFonts w:ascii="Times New Roman" w:hAnsi="Times New Roman"/>
                <w:sz w:val="24"/>
                <w:szCs w:val="24"/>
                <w:lang w:eastAsia="uk-UA"/>
              </w:rPr>
              <w:t>4.2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B24F75" w:rsidRDefault="00284B2D" w:rsidP="007D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 w:right="113" w:firstLine="255"/>
              <w:jc w:val="both"/>
              <w:rPr>
                <w:rFonts w:ascii="Times New Roman" w:hAnsi="Times New Roman"/>
                <w:sz w:val="24"/>
                <w:szCs w:val="24"/>
                <w:lang w:eastAsia="uk-UA"/>
              </w:rPr>
            </w:pPr>
            <w:r w:rsidRPr="0024167B">
              <w:rPr>
                <w:rFonts w:ascii="Times New Roman" w:hAnsi="Times New Roman"/>
                <w:sz w:val="24"/>
                <w:szCs w:val="24"/>
                <w:lang w:eastAsia="uk-UA"/>
              </w:rPr>
              <w:t xml:space="preserve">Предмет закупівлі </w:t>
            </w:r>
            <w:r w:rsidR="007D04D5">
              <w:rPr>
                <w:rFonts w:ascii="Times New Roman" w:hAnsi="Times New Roman"/>
                <w:sz w:val="24"/>
                <w:szCs w:val="24"/>
                <w:lang w:eastAsia="uk-UA"/>
              </w:rPr>
              <w:t>не д</w:t>
            </w:r>
            <w:r w:rsidRPr="0024167B">
              <w:rPr>
                <w:rFonts w:ascii="Times New Roman" w:hAnsi="Times New Roman"/>
                <w:sz w:val="24"/>
                <w:szCs w:val="24"/>
                <w:lang w:eastAsia="uk-UA"/>
              </w:rPr>
              <w:t>ілиться на лоти</w:t>
            </w:r>
          </w:p>
        </w:tc>
      </w:tr>
      <w:tr w:rsidR="007459A5" w:rsidRPr="0024167B" w14:paraId="61B44BA8" w14:textId="77777777" w:rsidTr="000B5E5B">
        <w:trPr>
          <w:trHeight w:val="1170"/>
        </w:trPr>
        <w:tc>
          <w:tcPr>
            <w:tcW w:w="643"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A90398">
            <w:pPr>
              <w:spacing w:after="0" w:line="240" w:lineRule="auto"/>
            </w:pPr>
            <w:r w:rsidRPr="0024167B">
              <w:rPr>
                <w:rFonts w:ascii="Times New Roman" w:hAnsi="Times New Roman"/>
                <w:sz w:val="24"/>
                <w:szCs w:val="24"/>
                <w:lang w:eastAsia="uk-UA"/>
              </w:rPr>
              <w:t>4.3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A90398">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B033854" w14:textId="5B8515CE" w:rsidR="006A1035" w:rsidRPr="005412B0" w:rsidRDefault="008E7FAF" w:rsidP="00DE4C16">
            <w:pPr>
              <w:spacing w:after="0" w:line="240" w:lineRule="auto"/>
              <w:ind w:right="113" w:firstLine="199"/>
              <w:jc w:val="both"/>
              <w:rPr>
                <w:rFonts w:ascii="Times New Roman" w:hAnsi="Times New Roman"/>
                <w:iCs/>
                <w:sz w:val="24"/>
                <w:szCs w:val="24"/>
              </w:rPr>
            </w:pPr>
            <w:r>
              <w:rPr>
                <w:rFonts w:ascii="Times New Roman" w:hAnsi="Times New Roman"/>
                <w:b/>
                <w:iCs/>
                <w:sz w:val="24"/>
                <w:szCs w:val="24"/>
              </w:rPr>
              <w:t xml:space="preserve">  </w:t>
            </w:r>
            <w:r w:rsidR="006A1035" w:rsidRPr="005412B0">
              <w:rPr>
                <w:rFonts w:ascii="Times New Roman" w:hAnsi="Times New Roman"/>
                <w:b/>
                <w:iCs/>
                <w:sz w:val="24"/>
                <w:szCs w:val="24"/>
              </w:rPr>
              <w:t>Місце поставки</w:t>
            </w:r>
            <w:r w:rsidR="006A1035" w:rsidRPr="005412B0">
              <w:rPr>
                <w:rFonts w:ascii="Times New Roman" w:hAnsi="Times New Roman"/>
                <w:iCs/>
                <w:sz w:val="24"/>
                <w:szCs w:val="24"/>
              </w:rPr>
              <w:t xml:space="preserve"> – ТОВ «ЄВРО-РЕКОНСТРУКЦІЯ»</w:t>
            </w:r>
            <w:r w:rsidR="00576C58" w:rsidRPr="005412B0">
              <w:rPr>
                <w:rFonts w:ascii="Times New Roman" w:hAnsi="Times New Roman"/>
                <w:iCs/>
                <w:sz w:val="24"/>
                <w:szCs w:val="24"/>
              </w:rPr>
              <w:t xml:space="preserve"> </w:t>
            </w:r>
            <w:r w:rsidR="005412B0" w:rsidRPr="005412B0">
              <w:rPr>
                <w:rFonts w:ascii="Times New Roman" w:eastAsia="Times New Roman" w:hAnsi="Times New Roman"/>
                <w:sz w:val="24"/>
                <w:szCs w:val="24"/>
                <w:lang w:eastAsia="ru-RU"/>
              </w:rPr>
              <w:t xml:space="preserve">на умовах терміну DDP міжнародних правил ІНКОТЕРМС-2020 до місця призначення: вул. </w:t>
            </w:r>
            <w:proofErr w:type="spellStart"/>
            <w:r w:rsidR="005412B0" w:rsidRPr="005412B0">
              <w:rPr>
                <w:rFonts w:ascii="Times New Roman" w:eastAsia="Times New Roman" w:hAnsi="Times New Roman"/>
                <w:sz w:val="24"/>
                <w:szCs w:val="24"/>
                <w:lang w:eastAsia="ru-RU"/>
              </w:rPr>
              <w:t>Гната</w:t>
            </w:r>
            <w:proofErr w:type="spellEnd"/>
            <w:r w:rsidR="005412B0" w:rsidRPr="005412B0">
              <w:rPr>
                <w:rFonts w:ascii="Times New Roman" w:eastAsia="Times New Roman" w:hAnsi="Times New Roman"/>
                <w:sz w:val="24"/>
                <w:szCs w:val="24"/>
                <w:lang w:eastAsia="ru-RU"/>
              </w:rPr>
              <w:t xml:space="preserve"> Хоткевича, 20, м. Київ.</w:t>
            </w:r>
            <w:bookmarkStart w:id="2" w:name="_Hlk14861068"/>
          </w:p>
          <w:p w14:paraId="5C705740" w14:textId="1BA25508" w:rsidR="0028096F" w:rsidRDefault="008E7FAF" w:rsidP="0028096F">
            <w:pPr>
              <w:pStyle w:val="af6"/>
              <w:spacing w:before="0" w:after="0"/>
              <w:ind w:firstLine="255"/>
              <w:jc w:val="both"/>
              <w:rPr>
                <w:b/>
                <w:bCs/>
                <w:lang w:eastAsia="uk-UA"/>
              </w:rPr>
            </w:pPr>
            <w:r>
              <w:rPr>
                <w:b/>
                <w:bCs/>
                <w:lang w:eastAsia="uk-UA"/>
              </w:rPr>
              <w:t xml:space="preserve"> </w:t>
            </w:r>
            <w:r w:rsidR="0028096F" w:rsidRPr="00576C58">
              <w:rPr>
                <w:b/>
                <w:bCs/>
                <w:lang w:eastAsia="uk-UA"/>
              </w:rPr>
              <w:t>Обсяг поставки:</w:t>
            </w:r>
            <w:r w:rsidR="007D04D5">
              <w:rPr>
                <w:b/>
                <w:bCs/>
                <w:lang w:eastAsia="uk-UA"/>
              </w:rPr>
              <w:t xml:space="preserve"> </w:t>
            </w:r>
            <w:r w:rsidR="007D04D5" w:rsidRPr="003A319B">
              <w:rPr>
                <w:lang w:eastAsia="uk-UA"/>
              </w:rPr>
              <w:t xml:space="preserve">наведено в </w:t>
            </w:r>
            <w:r w:rsidR="003A319B" w:rsidRPr="003A319B">
              <w:rPr>
                <w:lang w:eastAsia="uk-UA"/>
              </w:rPr>
              <w:t>Д</w:t>
            </w:r>
            <w:r w:rsidR="007D04D5" w:rsidRPr="003A319B">
              <w:rPr>
                <w:lang w:eastAsia="uk-UA"/>
              </w:rPr>
              <w:t>одатку 4</w:t>
            </w:r>
            <w:r w:rsidR="004D06DF" w:rsidRPr="003A319B">
              <w:rPr>
                <w:lang w:eastAsia="uk-UA"/>
              </w:rPr>
              <w:t xml:space="preserve"> тендерної документаці</w:t>
            </w:r>
            <w:r w:rsidR="00825E03" w:rsidRPr="003A319B">
              <w:rPr>
                <w:lang w:eastAsia="uk-UA"/>
              </w:rPr>
              <w:t>ї</w:t>
            </w:r>
            <w:r w:rsidR="003A319B">
              <w:rPr>
                <w:lang w:eastAsia="uk-UA"/>
              </w:rPr>
              <w:t>.</w:t>
            </w:r>
          </w:p>
          <w:p w14:paraId="369CCA39" w14:textId="77777777" w:rsidR="004D06DF" w:rsidRPr="00576C58" w:rsidRDefault="004D06DF" w:rsidP="0028096F">
            <w:pPr>
              <w:pStyle w:val="af6"/>
              <w:spacing w:before="0" w:after="0"/>
              <w:ind w:firstLine="255"/>
              <w:jc w:val="both"/>
              <w:rPr>
                <w:b/>
                <w:bCs/>
                <w:lang w:eastAsia="uk-UA"/>
              </w:rPr>
            </w:pPr>
          </w:p>
          <w:bookmarkEnd w:id="2"/>
          <w:p w14:paraId="403C3B1B" w14:textId="571C3BE6" w:rsidR="002F256F" w:rsidRPr="0024167B" w:rsidRDefault="002F256F" w:rsidP="00351456">
            <w:pPr>
              <w:spacing w:after="0" w:line="240" w:lineRule="auto"/>
              <w:ind w:right="113"/>
              <w:jc w:val="both"/>
              <w:rPr>
                <w:b/>
                <w:lang w:eastAsia="uk-UA"/>
              </w:rPr>
            </w:pPr>
          </w:p>
        </w:tc>
      </w:tr>
      <w:tr w:rsidR="007459A5" w:rsidRPr="0024167B" w14:paraId="5763B9A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A90398">
            <w:pPr>
              <w:spacing w:after="0" w:line="240" w:lineRule="auto"/>
            </w:pPr>
            <w:r w:rsidRPr="0024167B">
              <w:rPr>
                <w:rFonts w:ascii="Times New Roman" w:hAnsi="Times New Roman"/>
                <w:sz w:val="24"/>
                <w:szCs w:val="24"/>
                <w:lang w:eastAsia="uk-UA"/>
              </w:rPr>
              <w:lastRenderedPageBreak/>
              <w:t>4.4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A90398">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846E32F" w:rsidR="002F256F" w:rsidRPr="00FD3DDA" w:rsidRDefault="00454A92" w:rsidP="00E04ED1">
            <w:pPr>
              <w:spacing w:after="0" w:line="240" w:lineRule="auto"/>
              <w:ind w:right="113"/>
              <w:jc w:val="both"/>
              <w:rPr>
                <w:rFonts w:ascii="Times New Roman" w:eastAsia="Times New Roman" w:hAnsi="Times New Roman"/>
                <w:b/>
                <w:bCs/>
                <w:sz w:val="24"/>
                <w:szCs w:val="24"/>
                <w:highlight w:val="yellow"/>
              </w:rPr>
            </w:pPr>
            <w:r>
              <w:rPr>
                <w:rFonts w:ascii="Times New Roman" w:hAnsi="Times New Roman"/>
                <w:color w:val="000000"/>
              </w:rPr>
              <w:t xml:space="preserve"> </w:t>
            </w:r>
            <w:r w:rsidR="00854E65">
              <w:rPr>
                <w:rFonts w:ascii="Times New Roman" w:hAnsi="Times New Roman"/>
                <w:b/>
                <w:bCs/>
              </w:rPr>
              <w:t>30</w:t>
            </w:r>
            <w:r w:rsidR="003A319B" w:rsidRPr="00F57F97">
              <w:rPr>
                <w:rFonts w:ascii="Times New Roman" w:hAnsi="Times New Roman"/>
                <w:b/>
                <w:bCs/>
              </w:rPr>
              <w:t>.</w:t>
            </w:r>
            <w:r w:rsidR="00854E65">
              <w:rPr>
                <w:rFonts w:ascii="Times New Roman" w:hAnsi="Times New Roman"/>
                <w:b/>
                <w:bCs/>
              </w:rPr>
              <w:t>06.</w:t>
            </w:r>
            <w:r w:rsidR="003A319B" w:rsidRPr="00F57F97">
              <w:rPr>
                <w:rFonts w:ascii="Times New Roman" w:hAnsi="Times New Roman"/>
                <w:b/>
                <w:bCs/>
              </w:rPr>
              <w:t>2023 р</w:t>
            </w:r>
            <w:r w:rsidR="00FD3DDA">
              <w:rPr>
                <w:rFonts w:ascii="Times New Roman" w:hAnsi="Times New Roman"/>
                <w:b/>
                <w:bCs/>
              </w:rPr>
              <w:t>ік</w:t>
            </w:r>
          </w:p>
        </w:tc>
      </w:tr>
      <w:tr w:rsidR="007459A5" w:rsidRPr="0024167B" w14:paraId="35ACA02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7D6B87A" w14:textId="77777777" w:rsidR="007459A5" w:rsidRPr="0024167B" w:rsidRDefault="007459A5" w:rsidP="00A90398">
            <w:pPr>
              <w:spacing w:after="0" w:line="240" w:lineRule="auto"/>
            </w:pPr>
            <w:r w:rsidRPr="0024167B">
              <w:rPr>
                <w:rFonts w:ascii="Times New Roman" w:hAnsi="Times New Roman"/>
                <w:sz w:val="24"/>
                <w:szCs w:val="24"/>
                <w:lang w:eastAsia="uk-UA"/>
              </w:rPr>
              <w:t>5</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A90398">
            <w:pPr>
              <w:spacing w:after="0" w:line="240" w:lineRule="auto"/>
            </w:pPr>
            <w:r w:rsidRPr="0024167B">
              <w:rPr>
                <w:rFonts w:ascii="Times New Roman" w:hAnsi="Times New Roman"/>
                <w:sz w:val="24"/>
                <w:szCs w:val="24"/>
                <w:lang w:eastAsia="uk-UA"/>
              </w:rPr>
              <w:t>Недискримінація учасників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705D5CD" w14:textId="77777777" w:rsidR="00576C58" w:rsidRPr="00576C58" w:rsidRDefault="00576C58" w:rsidP="00576C58">
            <w:pPr>
              <w:spacing w:after="0" w:line="240" w:lineRule="auto"/>
              <w:ind w:left="61" w:right="113" w:firstLine="283"/>
              <w:jc w:val="both"/>
              <w:rPr>
                <w:rFonts w:ascii="Times New Roman" w:hAnsi="Times New Roman"/>
                <w:sz w:val="24"/>
                <w:szCs w:val="24"/>
                <w:lang w:eastAsia="uk-UA"/>
              </w:rPr>
            </w:pPr>
            <w:r w:rsidRPr="00576C58">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6C58">
              <w:rPr>
                <w:rFonts w:ascii="Times New Roman" w:hAnsi="Times New Roman"/>
                <w:sz w:val="24"/>
                <w:szCs w:val="24"/>
                <w:lang w:eastAsia="uk-UA"/>
              </w:rPr>
              <w:t>закупівель</w:t>
            </w:r>
            <w:proofErr w:type="spellEnd"/>
            <w:r w:rsidRPr="00576C58">
              <w:rPr>
                <w:rFonts w:ascii="Times New Roman" w:hAnsi="Times New Roman"/>
                <w:sz w:val="24"/>
                <w:szCs w:val="24"/>
                <w:lang w:eastAsia="uk-UA"/>
              </w:rPr>
              <w:t xml:space="preserve"> на рівних умовах.</w:t>
            </w:r>
          </w:p>
          <w:p w14:paraId="29081223" w14:textId="05E7BC65" w:rsidR="007459A5" w:rsidRPr="0024167B" w:rsidRDefault="00576C58" w:rsidP="00576C58">
            <w:pPr>
              <w:spacing w:after="0" w:line="240" w:lineRule="auto"/>
              <w:ind w:left="61" w:right="113" w:firstLine="283"/>
              <w:jc w:val="both"/>
            </w:pPr>
            <w:r w:rsidRPr="00576C58">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Законом.</w:t>
            </w:r>
          </w:p>
        </w:tc>
      </w:tr>
      <w:tr w:rsidR="007459A5" w:rsidRPr="0024167B" w14:paraId="534A5D89"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A90398">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B0B51E2" w14:textId="77777777" w:rsidR="007459A5" w:rsidRPr="0024167B" w:rsidRDefault="007459A5" w:rsidP="00395D85">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Валютою тендерної пропозиції є гривня.</w:t>
            </w:r>
          </w:p>
          <w:p w14:paraId="7C513AD1" w14:textId="77777777" w:rsidR="007459A5" w:rsidRPr="0024167B" w:rsidRDefault="001A7044" w:rsidP="001A7044">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У разі якщо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7459A5" w:rsidRPr="0024167B" w14:paraId="2B24C1E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A90398">
            <w:pPr>
              <w:spacing w:after="0" w:line="240" w:lineRule="auto"/>
            </w:pPr>
            <w:r w:rsidRPr="0024167B">
              <w:rPr>
                <w:rFonts w:ascii="Times New Roman" w:hAnsi="Times New Roman"/>
                <w:sz w:val="24"/>
                <w:szCs w:val="24"/>
                <w:lang w:eastAsia="uk-UA"/>
              </w:rPr>
              <w:t>7</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418D04A"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Під час проведення процедур </w:t>
            </w:r>
            <w:proofErr w:type="spellStart"/>
            <w:r w:rsidRPr="0024167B">
              <w:rPr>
                <w:rFonts w:ascii="Times New Roman" w:hAnsi="Times New Roman"/>
                <w:sz w:val="24"/>
                <w:szCs w:val="24"/>
              </w:rPr>
              <w:t>закупівель</w:t>
            </w:r>
            <w:proofErr w:type="spellEnd"/>
            <w:r w:rsidRPr="0024167B">
              <w:rPr>
                <w:rFonts w:ascii="Times New Roman" w:hAnsi="Times New Roman"/>
                <w:sz w:val="24"/>
                <w:szCs w:val="24"/>
              </w:rPr>
              <w:t xml:space="preserve"> усі документи, що готуються Замовником, викладаються українською мовою. </w:t>
            </w:r>
          </w:p>
          <w:p w14:paraId="76FB9C5E"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DAABB29"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Якщо в складі тендерної пропозиції надається документ, що складений на іншій мові, ніж українська або російська, учасник повинен надати завірений переклад такого документу українською мовою. Визначальним є текст, викладений українською мовою.</w:t>
            </w:r>
          </w:p>
          <w:p w14:paraId="09DAD4DC" w14:textId="77777777" w:rsidR="007459A5" w:rsidRPr="0024167B" w:rsidRDefault="00520BFB" w:rsidP="000102F0">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24167B">
              <w:rPr>
                <w:rFonts w:ascii="Times New Roman" w:hAnsi="Times New Roman"/>
                <w:color w:val="2E74B5" w:themeColor="accent1" w:themeShade="BF"/>
                <w:sz w:val="24"/>
                <w:szCs w:val="24"/>
              </w:rPr>
              <w:t>.</w:t>
            </w:r>
          </w:p>
        </w:tc>
      </w:tr>
      <w:tr w:rsidR="007459A5" w:rsidRPr="0024167B" w14:paraId="0C2ABCF5"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ІІ. </w:t>
            </w:r>
            <w:r w:rsidRPr="0024167B">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A90398">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F5963A7" w14:textId="77777777" w:rsidR="00576C58" w:rsidRPr="002C1093" w:rsidRDefault="00576C58" w:rsidP="00576C58">
            <w:pPr>
              <w:shd w:val="clear" w:color="auto" w:fill="FFFFFF"/>
              <w:spacing w:after="0" w:line="240" w:lineRule="auto"/>
              <w:ind w:left="61" w:right="113" w:firstLine="283"/>
              <w:jc w:val="both"/>
            </w:pPr>
            <w:r w:rsidRPr="00DD4DC2">
              <w:rPr>
                <w:rFonts w:ascii="Times New Roman" w:hAnsi="Times New Roman"/>
                <w:sz w:val="24"/>
                <w:szCs w:val="24"/>
              </w:rPr>
              <w:t xml:space="preserve">Фізична/юридична особа має </w:t>
            </w:r>
            <w:r w:rsidRPr="007D04D5">
              <w:rPr>
                <w:rFonts w:ascii="Times New Roman" w:hAnsi="Times New Roman"/>
                <w:sz w:val="24"/>
                <w:szCs w:val="24"/>
              </w:rPr>
              <w:t xml:space="preserve">право </w:t>
            </w:r>
            <w:r w:rsidRPr="007D04D5">
              <w:rPr>
                <w:rFonts w:ascii="Times New Roman" w:hAnsi="Times New Roman"/>
                <w:i/>
                <w:iCs/>
                <w:sz w:val="24"/>
                <w:szCs w:val="24"/>
              </w:rPr>
              <w:t>не пізніше ніж за три дні</w:t>
            </w:r>
            <w:r w:rsidRPr="007D04D5">
              <w:rPr>
                <w:rFonts w:ascii="Times New Roman" w:hAnsi="Times New Roman"/>
                <w:sz w:val="24"/>
                <w:szCs w:val="24"/>
              </w:rPr>
              <w:t xml:space="preserve"> до</w:t>
            </w:r>
            <w:r w:rsidRPr="002C1093">
              <w:rPr>
                <w:rFonts w:ascii="Times New Roman" w:hAnsi="Times New Roman"/>
                <w:sz w:val="24"/>
                <w:szCs w:val="24"/>
              </w:rPr>
              <w:t xml:space="preserve"> закінчення строку подання тендерних пропозицій звернутися через електронну систему </w:t>
            </w:r>
            <w:proofErr w:type="spellStart"/>
            <w:r w:rsidRPr="002C1093">
              <w:rPr>
                <w:rFonts w:ascii="Times New Roman" w:hAnsi="Times New Roman"/>
                <w:sz w:val="24"/>
                <w:szCs w:val="24"/>
              </w:rPr>
              <w:t>закупівель</w:t>
            </w:r>
            <w:proofErr w:type="spellEnd"/>
            <w:r w:rsidRPr="002C1093">
              <w:rPr>
                <w:rFonts w:ascii="Times New Roman" w:hAnsi="Times New Roman"/>
                <w:sz w:val="24"/>
                <w:szCs w:val="24"/>
              </w:rPr>
              <w:t xml:space="preserve"> до Замовника за роз’ясненнями щодо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C1093">
              <w:rPr>
                <w:rFonts w:ascii="Times New Roman" w:hAnsi="Times New Roman"/>
                <w:sz w:val="24"/>
                <w:szCs w:val="24"/>
              </w:rPr>
              <w:t>закупівель</w:t>
            </w:r>
            <w:proofErr w:type="spellEnd"/>
            <w:r w:rsidRPr="002C1093">
              <w:rPr>
                <w:rFonts w:ascii="Times New Roman" w:hAnsi="Times New Roman"/>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7350B0D7" w14:textId="77777777" w:rsidR="00576C58" w:rsidRPr="002C1093" w:rsidRDefault="00576C58" w:rsidP="00576C58">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C1093">
              <w:rPr>
                <w:rFonts w:ascii="Times New Roman" w:hAnsi="Times New Roman"/>
                <w:sz w:val="24"/>
                <w:szCs w:val="24"/>
              </w:rPr>
              <w:t>закупівель</w:t>
            </w:r>
            <w:proofErr w:type="spellEnd"/>
            <w:r w:rsidRPr="002C1093">
              <w:rPr>
                <w:rFonts w:ascii="Times New Roman" w:hAnsi="Times New Roman"/>
                <w:sz w:val="24"/>
                <w:szCs w:val="24"/>
              </w:rPr>
              <w:t xml:space="preserve"> автоматично зупиняє перебіг відкритих торгів.</w:t>
            </w:r>
          </w:p>
          <w:p w14:paraId="59EE6F5B" w14:textId="799D2AA1" w:rsidR="007459A5" w:rsidRPr="0024167B" w:rsidRDefault="00576C58" w:rsidP="00576C58">
            <w:pPr>
              <w:spacing w:after="0" w:line="240" w:lineRule="auto"/>
              <w:ind w:left="61" w:right="113" w:firstLine="283"/>
              <w:jc w:val="both"/>
              <w:rPr>
                <w:strike/>
              </w:rPr>
            </w:pPr>
            <w:r w:rsidRPr="002C109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C1093">
              <w:rPr>
                <w:rFonts w:ascii="Times New Roman" w:eastAsia="Times New Roman" w:hAnsi="Times New Roman"/>
                <w:sz w:val="24"/>
                <w:szCs w:val="24"/>
                <w:lang w:eastAsia="uk-UA"/>
              </w:rPr>
              <w:t>закупівель</w:t>
            </w:r>
            <w:proofErr w:type="spellEnd"/>
            <w:r w:rsidRPr="002C1093">
              <w:rPr>
                <w:rFonts w:ascii="Times New Roman" w:eastAsia="Times New Roman" w:hAnsi="Times New Roman"/>
                <w:sz w:val="24"/>
                <w:szCs w:val="24"/>
                <w:lang w:eastAsia="uk-UA"/>
              </w:rPr>
              <w:t xml:space="preserve"> з одночасним продовженням строку подання тендерних пропозицій </w:t>
            </w:r>
            <w:r w:rsidRPr="007D04D5">
              <w:rPr>
                <w:rFonts w:ascii="Times New Roman" w:eastAsia="Times New Roman" w:hAnsi="Times New Roman"/>
                <w:i/>
                <w:iCs/>
                <w:sz w:val="24"/>
                <w:szCs w:val="24"/>
                <w:lang w:eastAsia="uk-UA"/>
              </w:rPr>
              <w:t>не менш як на чотири дні</w:t>
            </w:r>
            <w:r w:rsidRPr="007D04D5">
              <w:rPr>
                <w:rFonts w:ascii="Times New Roman" w:eastAsia="Times New Roman" w:hAnsi="Times New Roman"/>
                <w:sz w:val="24"/>
                <w:szCs w:val="24"/>
                <w:lang w:eastAsia="uk-UA"/>
              </w:rPr>
              <w:t>.</w:t>
            </w:r>
          </w:p>
        </w:tc>
      </w:tr>
      <w:tr w:rsidR="007459A5" w:rsidRPr="0024167B" w14:paraId="1F9F5CA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A90398">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24167B" w:rsidRDefault="00053010" w:rsidP="00053010">
            <w:pPr>
              <w:shd w:val="clear" w:color="auto" w:fill="FFFFFF"/>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24167B">
              <w:rPr>
                <w:rFonts w:ascii="Times New Roman" w:hAnsi="Times New Roman"/>
                <w:sz w:val="24"/>
                <w:szCs w:val="24"/>
              </w:rPr>
              <w:t>закупівель</w:t>
            </w:r>
            <w:proofErr w:type="spellEnd"/>
            <w:r w:rsidRPr="0024167B">
              <w:rPr>
                <w:rFonts w:ascii="Times New Roman" w:hAnsi="Times New Roman"/>
                <w:sz w:val="24"/>
                <w:szCs w:val="24"/>
              </w:rPr>
              <w:t xml:space="preserve">, викладених у висновку органу державного фінансового контролю відповідно до </w:t>
            </w:r>
            <w:r w:rsidRPr="0024167B">
              <w:rPr>
                <w:rFonts w:ascii="Times New Roman" w:hAnsi="Times New Roman"/>
                <w:sz w:val="24"/>
                <w:szCs w:val="24"/>
              </w:rPr>
              <w:lastRenderedPageBreak/>
              <w:t xml:space="preserve">статті 8 Закону, або за результатами звернень, або на підставі рішення органу оскарження </w:t>
            </w:r>
            <w:proofErr w:type="spellStart"/>
            <w:r w:rsidRPr="0024167B">
              <w:rPr>
                <w:rFonts w:ascii="Times New Roman" w:hAnsi="Times New Roman"/>
                <w:sz w:val="24"/>
                <w:szCs w:val="24"/>
              </w:rPr>
              <w:t>внести</w:t>
            </w:r>
            <w:proofErr w:type="spellEnd"/>
            <w:r w:rsidRPr="0024167B">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w:t>
            </w:r>
            <w:r w:rsidR="001B5FA2" w:rsidRPr="0024167B">
              <w:rPr>
                <w:rFonts w:ascii="Times New Roman" w:hAnsi="Times New Roman"/>
                <w:sz w:val="24"/>
                <w:szCs w:val="24"/>
              </w:rPr>
              <w:t>ерних пропозицій продовжується З</w:t>
            </w:r>
            <w:r w:rsidRPr="0024167B">
              <w:rPr>
                <w:rFonts w:ascii="Times New Roman" w:hAnsi="Times New Roman"/>
                <w:sz w:val="24"/>
                <w:szCs w:val="24"/>
              </w:rPr>
              <w:t xml:space="preserve">амовником в електронній системі </w:t>
            </w:r>
            <w:proofErr w:type="spellStart"/>
            <w:r w:rsidRPr="0024167B">
              <w:rPr>
                <w:rFonts w:ascii="Times New Roman" w:hAnsi="Times New Roman"/>
                <w:sz w:val="24"/>
                <w:szCs w:val="24"/>
              </w:rPr>
              <w:t>закупівель</w:t>
            </w:r>
            <w:proofErr w:type="spellEnd"/>
            <w:r w:rsidRPr="0024167B">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2C1093">
              <w:rPr>
                <w:rFonts w:ascii="Times New Roman" w:hAnsi="Times New Roman"/>
                <w:sz w:val="24"/>
                <w:szCs w:val="24"/>
              </w:rPr>
              <w:t>чотирьох днів.</w:t>
            </w:r>
          </w:p>
          <w:p w14:paraId="2BF708D8" w14:textId="1708251A" w:rsidR="00053010" w:rsidRPr="001620E7" w:rsidRDefault="001B5FA2" w:rsidP="00053010">
            <w:pPr>
              <w:spacing w:after="0" w:line="240" w:lineRule="auto"/>
              <w:ind w:left="61" w:right="113" w:firstLine="283"/>
              <w:jc w:val="both"/>
              <w:rPr>
                <w:rFonts w:ascii="Times New Roman" w:hAnsi="Times New Roman"/>
                <w:sz w:val="24"/>
                <w:szCs w:val="24"/>
                <w:highlight w:val="red"/>
                <w:lang w:eastAsia="uk-UA"/>
              </w:rPr>
            </w:pPr>
            <w:r w:rsidRPr="0024167B">
              <w:rPr>
                <w:rFonts w:ascii="Times New Roman" w:hAnsi="Times New Roman"/>
                <w:sz w:val="24"/>
                <w:szCs w:val="24"/>
                <w:lang w:eastAsia="uk-UA"/>
              </w:rPr>
              <w:t>Зміни, що вносяться З</w:t>
            </w:r>
            <w:r w:rsidR="00053010" w:rsidRPr="0024167B">
              <w:rPr>
                <w:rFonts w:ascii="Times New Roman" w:hAnsi="Times New Roman"/>
                <w:sz w:val="24"/>
                <w:szCs w:val="24"/>
                <w:lang w:eastAsia="uk-UA"/>
              </w:rPr>
              <w:t xml:space="preserve">амовником до тендерної документації, розміщуються та відображаються в електронній системі </w:t>
            </w:r>
            <w:proofErr w:type="spellStart"/>
            <w:r w:rsidR="00053010" w:rsidRPr="0024167B">
              <w:rPr>
                <w:rFonts w:ascii="Times New Roman" w:hAnsi="Times New Roman"/>
                <w:sz w:val="24"/>
                <w:szCs w:val="24"/>
                <w:lang w:eastAsia="uk-UA"/>
              </w:rPr>
              <w:t>закупівель</w:t>
            </w:r>
            <w:proofErr w:type="spellEnd"/>
            <w:r w:rsidR="00053010" w:rsidRPr="0024167B">
              <w:rPr>
                <w:rFonts w:ascii="Times New Roman" w:hAnsi="Times New Roman"/>
                <w:sz w:val="24"/>
                <w:szCs w:val="24"/>
                <w:lang w:eastAsia="uk-UA"/>
              </w:rPr>
              <w:t xml:space="preserve"> у </w:t>
            </w:r>
            <w:r w:rsidR="00053010" w:rsidRPr="005C69EC">
              <w:rPr>
                <w:rFonts w:ascii="Times New Roman" w:hAnsi="Times New Roman"/>
                <w:sz w:val="24"/>
                <w:szCs w:val="24"/>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D551EBF" w14:textId="02D8FA8A" w:rsidR="001620E7" w:rsidRDefault="005C69EC" w:rsidP="00587254">
            <w:pPr>
              <w:spacing w:after="0" w:line="240" w:lineRule="auto"/>
              <w:ind w:left="61" w:right="113" w:firstLine="283"/>
              <w:jc w:val="both"/>
            </w:pPr>
            <w:r w:rsidRPr="002C1093">
              <w:rPr>
                <w:rFonts w:ascii="Times New Roman" w:eastAsia="Times New Roman" w:hAnsi="Times New Roman"/>
                <w:sz w:val="24"/>
                <w:lang w:eastAsia="uk-UA"/>
              </w:rPr>
              <w:t xml:space="preserve">Зміни до тендерної документації у </w:t>
            </w:r>
            <w:proofErr w:type="spellStart"/>
            <w:r w:rsidRPr="002C1093">
              <w:rPr>
                <w:rFonts w:ascii="Times New Roman" w:eastAsia="Times New Roman" w:hAnsi="Times New Roman"/>
                <w:sz w:val="24"/>
                <w:lang w:eastAsia="uk-UA"/>
              </w:rPr>
              <w:t>машинозчитувальному</w:t>
            </w:r>
            <w:proofErr w:type="spellEnd"/>
            <w:r w:rsidRPr="002C1093">
              <w:rPr>
                <w:rFonts w:ascii="Times New Roman" w:eastAsia="Times New Roman" w:hAnsi="Times New Roman"/>
                <w:sz w:val="24"/>
                <w:lang w:eastAsia="uk-UA"/>
              </w:rPr>
              <w:t xml:space="preserve"> форматі розміщуються в електронній системі </w:t>
            </w:r>
            <w:proofErr w:type="spellStart"/>
            <w:r w:rsidRPr="002C1093">
              <w:rPr>
                <w:rFonts w:ascii="Times New Roman" w:eastAsia="Times New Roman" w:hAnsi="Times New Roman"/>
                <w:sz w:val="24"/>
                <w:lang w:eastAsia="uk-UA"/>
              </w:rPr>
              <w:t>закупівель</w:t>
            </w:r>
            <w:proofErr w:type="spellEnd"/>
            <w:r w:rsidRPr="002C1093">
              <w:rPr>
                <w:rFonts w:ascii="Times New Roman" w:eastAsia="Times New Roman" w:hAnsi="Times New Roman"/>
                <w:sz w:val="24"/>
                <w:lang w:eastAsia="uk-UA"/>
              </w:rPr>
              <w:t xml:space="preserve"> протягом одного дня з дати прийняття рішення про їх внесення.</w:t>
            </w:r>
          </w:p>
          <w:p w14:paraId="2511315C" w14:textId="658941A1" w:rsidR="001620E7" w:rsidRPr="0024167B" w:rsidRDefault="001620E7" w:rsidP="00587254">
            <w:pPr>
              <w:spacing w:after="0" w:line="240" w:lineRule="auto"/>
              <w:ind w:left="61" w:right="113" w:firstLine="283"/>
              <w:jc w:val="both"/>
            </w:pPr>
          </w:p>
        </w:tc>
      </w:tr>
      <w:tr w:rsidR="007459A5" w:rsidRPr="0024167B" w14:paraId="14D1C921"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24167B" w:rsidRDefault="007459A5" w:rsidP="00A90398">
            <w:pPr>
              <w:spacing w:after="0" w:line="240" w:lineRule="auto"/>
              <w:jc w:val="center"/>
            </w:pPr>
            <w:r w:rsidRPr="0024167B">
              <w:rPr>
                <w:rFonts w:ascii="Times New Roman" w:hAnsi="Times New Roman"/>
                <w:b/>
                <w:szCs w:val="28"/>
              </w:rPr>
              <w:lastRenderedPageBreak/>
              <w:t xml:space="preserve">Розділ ІІІ. </w:t>
            </w:r>
            <w:r w:rsidRPr="0024167B">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A90398">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52E35695" w:rsidR="001B5FA2" w:rsidRPr="0024167B" w:rsidRDefault="008B030F" w:rsidP="00395D8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1.1. </w:t>
            </w:r>
            <w:r w:rsidR="001B5FA2" w:rsidRPr="0024167B">
              <w:rPr>
                <w:rFonts w:ascii="Times New Roman" w:eastAsia="Times New Roman" w:hAnsi="Times New Roman"/>
                <w:color w:val="000000"/>
                <w:sz w:val="24"/>
                <w:szCs w:val="24"/>
              </w:rPr>
              <w:t xml:space="preserve">Тендерна пропозиція подається в електронному вигляді через електронну систему </w:t>
            </w:r>
            <w:proofErr w:type="spellStart"/>
            <w:r w:rsidR="001B5FA2" w:rsidRPr="0024167B">
              <w:rPr>
                <w:rFonts w:ascii="Times New Roman" w:eastAsia="Times New Roman" w:hAnsi="Times New Roman"/>
                <w:color w:val="000000"/>
                <w:sz w:val="24"/>
                <w:szCs w:val="24"/>
              </w:rPr>
              <w:t>закупівель</w:t>
            </w:r>
            <w:proofErr w:type="spellEnd"/>
            <w:r w:rsidR="001B5FA2" w:rsidRPr="0024167B">
              <w:rPr>
                <w:rFonts w:ascii="Times New Roman" w:eastAsia="Times New Roman" w:hAnsi="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3A319B">
              <w:rPr>
                <w:rFonts w:ascii="Times New Roman" w:eastAsia="Times New Roman" w:hAnsi="Times New Roman"/>
                <w:color w:val="000000"/>
                <w:sz w:val="24"/>
                <w:szCs w:val="24"/>
              </w:rPr>
              <w:t>.</w:t>
            </w:r>
          </w:p>
          <w:p w14:paraId="0D2DC653" w14:textId="77777777" w:rsidR="00042044" w:rsidRPr="0024167B" w:rsidRDefault="008B030F" w:rsidP="00042044">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1.2. </w:t>
            </w:r>
            <w:r w:rsidR="00042044" w:rsidRPr="0024167B">
              <w:rPr>
                <w:rFonts w:ascii="Times New Roman" w:hAnsi="Times New Roman"/>
                <w:sz w:val="24"/>
                <w:szCs w:val="24"/>
                <w:lang w:eastAsia="uk-UA"/>
              </w:rPr>
              <w:t>Тендерна пропозиція повинна складатися з:</w:t>
            </w:r>
          </w:p>
          <w:p w14:paraId="301E1620" w14:textId="20FD85EA" w:rsidR="00A13842" w:rsidRPr="007D04D5" w:rsidRDefault="00042044" w:rsidP="0049036D">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w:t>
            </w:r>
            <w:r w:rsidRPr="007D04D5">
              <w:rPr>
                <w:rFonts w:ascii="Times New Roman" w:hAnsi="Times New Roman"/>
                <w:sz w:val="24"/>
                <w:szCs w:val="24"/>
                <w:lang w:eastAsia="uk-UA"/>
              </w:rPr>
              <w:t>пропозиції</w:t>
            </w:r>
            <w:r w:rsidR="002B4836">
              <w:rPr>
                <w:rFonts w:ascii="Times New Roman" w:hAnsi="Times New Roman"/>
                <w:sz w:val="24"/>
                <w:szCs w:val="24"/>
                <w:lang w:eastAsia="uk-UA"/>
              </w:rPr>
              <w:t>.</w:t>
            </w:r>
          </w:p>
          <w:p w14:paraId="0D439767" w14:textId="085ABC04" w:rsidR="00042044" w:rsidRPr="0024167B" w:rsidRDefault="00846862" w:rsidP="00086055">
            <w:pPr>
              <w:widowControl w:val="0"/>
              <w:spacing w:after="0" w:line="240" w:lineRule="auto"/>
              <w:ind w:left="34" w:right="113" w:firstLine="272"/>
              <w:contextualSpacing/>
              <w:jc w:val="both"/>
              <w:rPr>
                <w:rFonts w:ascii="Times New Roman" w:hAnsi="Times New Roman"/>
                <w:sz w:val="24"/>
                <w:szCs w:val="24"/>
                <w:lang w:eastAsia="uk-UA"/>
              </w:rPr>
            </w:pPr>
            <w:r w:rsidRPr="007D04D5">
              <w:rPr>
                <w:rFonts w:ascii="Times New Roman" w:hAnsi="Times New Roman"/>
                <w:sz w:val="24"/>
                <w:szCs w:val="24"/>
                <w:lang w:eastAsia="uk-UA"/>
              </w:rPr>
              <w:t>У разі, якщо учасником є юридична особа, то для підтвердження повноважень Учасник надає завірену підписом</w:t>
            </w:r>
            <w:r w:rsidRPr="0024167B">
              <w:rPr>
                <w:rFonts w:ascii="Times New Roman" w:hAnsi="Times New Roman"/>
                <w:sz w:val="24"/>
                <w:szCs w:val="24"/>
                <w:lang w:eastAsia="uk-UA"/>
              </w:rPr>
              <w:t xml:space="preserve">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24167B">
              <w:rPr>
                <w:rFonts w:ascii="Times New Roman" w:hAnsi="Times New Roman"/>
                <w:sz w:val="24"/>
                <w:szCs w:val="24"/>
                <w:lang w:eastAsia="uk-UA"/>
              </w:rPr>
              <w:t>.</w:t>
            </w:r>
            <w:r w:rsidR="00086055" w:rsidRPr="0024167B">
              <w:rPr>
                <w:rFonts w:ascii="Times New Roman" w:hAnsi="Times New Roman"/>
                <w:sz w:val="24"/>
                <w:szCs w:val="24"/>
                <w:lang w:eastAsia="uk-UA"/>
              </w:rPr>
              <w:t xml:space="preserve">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51412B9" w14:textId="70EDCA51" w:rsidR="00726077" w:rsidRPr="0024167B" w:rsidRDefault="00726077" w:rsidP="00726077">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24167B">
              <w:rPr>
                <w:rFonts w:ascii="Times New Roman" w:hAnsi="Times New Roman"/>
                <w:sz w:val="24"/>
                <w:szCs w:val="24"/>
              </w:rPr>
              <w:t>копією</w:t>
            </w:r>
            <w:r w:rsidRPr="0024167B">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24167B">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39371D92" w14:textId="7993DAD7" w:rsidR="000A3613" w:rsidRPr="0024167B" w:rsidRDefault="0049036D" w:rsidP="000A3613">
            <w:pPr>
              <w:widowControl w:val="0"/>
              <w:tabs>
                <w:tab w:val="left" w:pos="386"/>
              </w:tabs>
              <w:spacing w:after="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2</w:t>
            </w:r>
            <w:r w:rsidR="00042044" w:rsidRPr="0024167B">
              <w:rPr>
                <w:rFonts w:ascii="Times New Roman" w:hAnsi="Times New Roman"/>
                <w:sz w:val="24"/>
                <w:szCs w:val="24"/>
                <w:lang w:eastAsia="uk-UA"/>
              </w:rPr>
              <w:t xml:space="preserve">) </w:t>
            </w:r>
            <w:r w:rsidR="001B06E5" w:rsidRPr="0024167B">
              <w:rPr>
                <w:rFonts w:ascii="Times New Roman" w:hAnsi="Times New Roman"/>
                <w:sz w:val="24"/>
                <w:szCs w:val="24"/>
                <w:lang w:eastAsia="uk-UA"/>
              </w:rPr>
              <w:t>Оригіналу Статуту або завіреної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підписом Учасника копії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 xml:space="preserve">Статуту (для юридичних осіб) або іншого установчого документу із </w:t>
            </w:r>
            <w:r w:rsidR="00042044" w:rsidRPr="0024167B">
              <w:rPr>
                <w:rFonts w:ascii="Times New Roman" w:hAnsi="Times New Roman"/>
                <w:sz w:val="24"/>
                <w:szCs w:val="24"/>
                <w:lang w:eastAsia="uk-UA"/>
              </w:rPr>
              <w:lastRenderedPageBreak/>
              <w:t>змінами та доповненнями</w:t>
            </w:r>
            <w:r w:rsidR="002433EB" w:rsidRPr="0024167B">
              <w:rPr>
                <w:rFonts w:ascii="Times New Roman" w:hAnsi="Times New Roman"/>
                <w:sz w:val="24"/>
                <w:szCs w:val="24"/>
                <w:lang w:eastAsia="uk-UA"/>
              </w:rPr>
              <w:t xml:space="preserve"> </w:t>
            </w:r>
            <w:r w:rsidR="002433EB" w:rsidRPr="0024167B">
              <w:rPr>
                <w:rFonts w:ascii="Times New Roman" w:hAnsi="Times New Roman"/>
                <w:bCs/>
                <w:spacing w:val="2"/>
                <w:sz w:val="24"/>
                <w:szCs w:val="24"/>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24167B">
              <w:rPr>
                <w:rFonts w:ascii="Times New Roman" w:hAnsi="Times New Roman"/>
                <w:sz w:val="24"/>
                <w:szCs w:val="24"/>
                <w:lang w:eastAsia="uk-UA"/>
              </w:rPr>
              <w:t>.</w:t>
            </w:r>
            <w:r w:rsidR="00390338" w:rsidRPr="0024167B">
              <w:rPr>
                <w:rFonts w:ascii="Times New Roman" w:hAnsi="Times New Roman"/>
                <w:sz w:val="24"/>
                <w:szCs w:val="24"/>
                <w:lang w:eastAsia="uk-UA"/>
              </w:rPr>
              <w:t xml:space="preserve"> </w:t>
            </w:r>
            <w:r w:rsidR="000A3613" w:rsidRPr="0024167B">
              <w:rPr>
                <w:rFonts w:ascii="Times New Roman" w:hAnsi="Times New Roman"/>
                <w:sz w:val="24"/>
                <w:szCs w:val="24"/>
                <w:lang w:eastAsia="uk-UA"/>
              </w:rPr>
              <w:t>Якщо Учасник діє на підставі модельного статуту – надається протокол загальних зборів або рішення чи розпорядження власника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уповноваженої власником особи (відповідно до</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процедури обрання, яка визначена статутом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іншими установчими документами), в якому зазначені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відомості про провадження діяльності на основі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модельного статуту (модельний статут при цьому не</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надається).</w:t>
            </w:r>
          </w:p>
          <w:p w14:paraId="2C4AF448" w14:textId="165297BD" w:rsidR="00042044" w:rsidRPr="0024167B" w:rsidRDefault="0049036D" w:rsidP="00042044">
            <w:pPr>
              <w:spacing w:after="0" w:line="240" w:lineRule="auto"/>
              <w:ind w:left="61" w:right="113" w:firstLine="283"/>
              <w:jc w:val="both"/>
            </w:pPr>
            <w:r w:rsidRPr="0024167B">
              <w:rPr>
                <w:rFonts w:ascii="Times New Roman" w:hAnsi="Times New Roman"/>
                <w:bCs/>
                <w:sz w:val="24"/>
                <w:szCs w:val="24"/>
              </w:rPr>
              <w:t>3</w:t>
            </w:r>
            <w:r w:rsidR="00042044" w:rsidRPr="0024167B">
              <w:rPr>
                <w:rFonts w:ascii="Times New Roman" w:hAnsi="Times New Roman"/>
                <w:bCs/>
                <w:sz w:val="24"/>
                <w:szCs w:val="24"/>
              </w:rPr>
              <w:t xml:space="preserve">) </w:t>
            </w:r>
            <w:r w:rsidR="001B06E5" w:rsidRPr="0024167B">
              <w:rPr>
                <w:rFonts w:ascii="Times New Roman" w:hAnsi="Times New Roman"/>
                <w:bCs/>
                <w:sz w:val="24"/>
                <w:szCs w:val="24"/>
              </w:rPr>
              <w:t xml:space="preserve">Оригіналу або завіреної </w:t>
            </w:r>
            <w:r w:rsidR="00042044" w:rsidRPr="0024167B">
              <w:rPr>
                <w:rFonts w:ascii="Times New Roman" w:hAnsi="Times New Roman"/>
                <w:bCs/>
                <w:sz w:val="24"/>
                <w:szCs w:val="24"/>
              </w:rPr>
              <w:t xml:space="preserve">підписом Учасника копії витягу (свідоцтва, виписки) з реєстру платників ПДВ - у разі сплати Учасником ПДВ, або </w:t>
            </w:r>
            <w:r w:rsidR="001B06E5" w:rsidRPr="0024167B">
              <w:rPr>
                <w:rFonts w:ascii="Times New Roman" w:hAnsi="Times New Roman"/>
                <w:bCs/>
                <w:sz w:val="24"/>
                <w:szCs w:val="24"/>
              </w:rPr>
              <w:t xml:space="preserve">оригіналу чи </w:t>
            </w:r>
            <w:r w:rsidR="00042044" w:rsidRPr="0024167B">
              <w:rPr>
                <w:rFonts w:ascii="Times New Roman" w:hAnsi="Times New Roman"/>
                <w:bCs/>
                <w:sz w:val="24"/>
                <w:szCs w:val="24"/>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7CB712A1"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4</w:t>
            </w:r>
            <w:r w:rsidR="00042044" w:rsidRPr="0024167B">
              <w:rPr>
                <w:rFonts w:ascii="Times New Roman" w:hAnsi="Times New Roman"/>
                <w:bCs/>
                <w:sz w:val="24"/>
                <w:szCs w:val="24"/>
              </w:rPr>
              <w:t xml:space="preserve">) </w:t>
            </w:r>
            <w:r w:rsidR="00D42455" w:rsidRPr="0024167B">
              <w:rPr>
                <w:rFonts w:ascii="Times New Roman" w:hAnsi="Times New Roman"/>
                <w:bCs/>
                <w:sz w:val="24"/>
                <w:szCs w:val="24"/>
              </w:rPr>
              <w:t>Інформації та документів про відповідність Учасника кваліфікаційним критеріям, вимоги до надання яких</w:t>
            </w:r>
            <w:r w:rsidR="00D42455" w:rsidRPr="0024167B">
              <w:rPr>
                <w:rFonts w:ascii="Times New Roman" w:hAnsi="Times New Roman"/>
                <w:sz w:val="24"/>
                <w:szCs w:val="24"/>
                <w:lang w:eastAsia="uk-UA"/>
              </w:rPr>
              <w:t xml:space="preserve"> визначено </w:t>
            </w:r>
            <w:r w:rsidR="006D462A" w:rsidRPr="0024167B">
              <w:rPr>
                <w:rFonts w:ascii="Times New Roman" w:hAnsi="Times New Roman"/>
                <w:sz w:val="24"/>
                <w:szCs w:val="24"/>
                <w:lang w:eastAsia="uk-UA"/>
              </w:rPr>
              <w:t>під</w:t>
            </w:r>
            <w:r w:rsidR="00D42455" w:rsidRPr="0024167B">
              <w:rPr>
                <w:rFonts w:ascii="Times New Roman" w:hAnsi="Times New Roman"/>
                <w:sz w:val="24"/>
                <w:szCs w:val="24"/>
                <w:lang w:eastAsia="uk-UA"/>
              </w:rPr>
              <w:t xml:space="preserve">пунктами 5.1.1 – 5.1.2 </w:t>
            </w:r>
            <w:r w:rsidR="006D462A" w:rsidRPr="0024167B">
              <w:rPr>
                <w:rFonts w:ascii="Times New Roman" w:hAnsi="Times New Roman"/>
                <w:sz w:val="24"/>
                <w:szCs w:val="24"/>
                <w:lang w:eastAsia="uk-UA"/>
              </w:rPr>
              <w:t xml:space="preserve">пункту 5.1 </w:t>
            </w:r>
            <w:r w:rsidR="00D42455" w:rsidRPr="0024167B">
              <w:rPr>
                <w:rFonts w:ascii="Times New Roman" w:hAnsi="Times New Roman"/>
                <w:sz w:val="24"/>
                <w:szCs w:val="24"/>
                <w:lang w:eastAsia="uk-UA"/>
              </w:rPr>
              <w:t>підрозділу 5 цього розділу</w:t>
            </w:r>
            <w:r w:rsidR="003A319B" w:rsidRPr="0024167B">
              <w:rPr>
                <w:rFonts w:ascii="Times New Roman" w:hAnsi="Times New Roman"/>
                <w:sz w:val="24"/>
                <w:szCs w:val="24"/>
                <w:lang w:eastAsia="uk-UA"/>
              </w:rPr>
              <w:t xml:space="preserve"> тендерної</w:t>
            </w:r>
            <w:r w:rsidR="00D42455"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D42455" w:rsidRPr="0024167B">
              <w:rPr>
                <w:rFonts w:ascii="Times New Roman" w:hAnsi="Times New Roman"/>
                <w:sz w:val="24"/>
                <w:szCs w:val="24"/>
                <w:lang w:eastAsia="uk-UA"/>
              </w:rPr>
              <w:t>окументації.</w:t>
            </w:r>
          </w:p>
          <w:p w14:paraId="1A979A3D" w14:textId="5EC312DA"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5</w:t>
            </w:r>
            <w:r w:rsidR="00042044" w:rsidRPr="0024167B">
              <w:rPr>
                <w:rFonts w:ascii="Times New Roman" w:hAnsi="Times New Roman"/>
                <w:bCs/>
                <w:sz w:val="24"/>
                <w:szCs w:val="24"/>
              </w:rPr>
              <w:t xml:space="preserve">) </w:t>
            </w:r>
            <w:r w:rsidR="00D42455" w:rsidRPr="0024167B">
              <w:rPr>
                <w:rFonts w:ascii="Times New Roman" w:hAnsi="Times New Roman"/>
                <w:sz w:val="24"/>
                <w:szCs w:val="24"/>
              </w:rPr>
              <w:t>Інформації щодо відповідності Учасника вимогам, встановленим у статті 17 Закону, перелік документів визначено у пункті 5.</w:t>
            </w:r>
            <w:r w:rsidR="00D42455" w:rsidRPr="0024167B">
              <w:rPr>
                <w:rFonts w:ascii="Times New Roman" w:hAnsi="Times New Roman"/>
                <w:sz w:val="24"/>
                <w:szCs w:val="24"/>
                <w:lang w:val="ru-RU"/>
              </w:rPr>
              <w:t>2</w:t>
            </w:r>
            <w:r w:rsidR="00D42455" w:rsidRPr="0024167B">
              <w:rPr>
                <w:rFonts w:ascii="Times New Roman" w:hAnsi="Times New Roman"/>
                <w:sz w:val="24"/>
                <w:szCs w:val="24"/>
              </w:rPr>
              <w:t xml:space="preserve"> підрозділу 5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sz w:val="24"/>
                <w:szCs w:val="24"/>
              </w:rPr>
              <w:t>.</w:t>
            </w:r>
          </w:p>
          <w:p w14:paraId="4504D600" w14:textId="41F7E96F" w:rsidR="00042044" w:rsidRPr="0024167B" w:rsidRDefault="0049036D"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6</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65928E8C" w14:textId="6494F7EB" w:rsidR="00726077" w:rsidRPr="0024167B" w:rsidRDefault="0049036D" w:rsidP="00BC59DA">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7</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Тендерної пропозиції, яка складена за формою та змістом, що визначений у Додатку 1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 за підписом уповноваженої особи Учасника.</w:t>
            </w:r>
            <w:r w:rsidR="000A6454" w:rsidRPr="0024167B">
              <w:rPr>
                <w:rFonts w:ascii="Times New Roman" w:hAnsi="Times New Roman"/>
                <w:bCs/>
                <w:sz w:val="24"/>
                <w:szCs w:val="24"/>
              </w:rPr>
              <w:t xml:space="preserve"> </w:t>
            </w:r>
            <w:r w:rsidR="00BC59DA" w:rsidRPr="00000F93">
              <w:rPr>
                <w:rFonts w:ascii="Times New Roman" w:hAnsi="Times New Roman"/>
                <w:bCs/>
                <w:sz w:val="24"/>
                <w:szCs w:val="24"/>
              </w:rPr>
              <w:t>Тендерна пропозиція подається окремо за кожним лотом.</w:t>
            </w:r>
          </w:p>
          <w:p w14:paraId="427374D0" w14:textId="5790AEF6" w:rsidR="00C57233" w:rsidRPr="0024167B" w:rsidRDefault="00C57233"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bCs/>
                <w:sz w:val="24"/>
                <w:szCs w:val="24"/>
              </w:rPr>
              <w:t>8)</w:t>
            </w:r>
            <w:r w:rsidR="006E6D78" w:rsidRPr="0024167B">
              <w:rPr>
                <w:rFonts w:ascii="Times New Roman" w:hAnsi="Times New Roman"/>
                <w:bCs/>
                <w:sz w:val="24"/>
                <w:szCs w:val="24"/>
              </w:rPr>
              <w:t xml:space="preserve"> </w:t>
            </w:r>
            <w:r w:rsidR="00D42455" w:rsidRPr="0024167B">
              <w:rPr>
                <w:rFonts w:ascii="Times New Roman" w:hAnsi="Times New Roman"/>
                <w:bCs/>
                <w:sz w:val="24"/>
                <w:szCs w:val="24"/>
              </w:rPr>
              <w:t>Відомост</w:t>
            </w:r>
            <w:r w:rsidR="00326156" w:rsidRPr="0024167B">
              <w:rPr>
                <w:rFonts w:ascii="Times New Roman" w:hAnsi="Times New Roman"/>
                <w:bCs/>
                <w:sz w:val="24"/>
                <w:szCs w:val="24"/>
              </w:rPr>
              <w:t>ей</w:t>
            </w:r>
            <w:r w:rsidR="00D42455" w:rsidRPr="0024167B">
              <w:rPr>
                <w:rFonts w:ascii="Times New Roman" w:hAnsi="Times New Roman"/>
                <w:bCs/>
                <w:sz w:val="24"/>
                <w:szCs w:val="24"/>
              </w:rPr>
              <w:t xml:space="preserve"> про Учасника (форма вказана у Додатку 2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519F52CE" w14:textId="77777777" w:rsidR="003304CB" w:rsidRPr="00981A2A" w:rsidRDefault="003304CB" w:rsidP="003304CB">
            <w:pPr>
              <w:widowControl w:val="0"/>
              <w:spacing w:after="60" w:line="240" w:lineRule="auto"/>
              <w:ind w:left="61" w:right="113" w:firstLine="283"/>
              <w:contextualSpacing/>
              <w:jc w:val="both"/>
              <w:rPr>
                <w:rFonts w:ascii="Times New Roman" w:hAnsi="Times New Roman"/>
                <w:bCs/>
                <w:i/>
                <w:sz w:val="24"/>
                <w:szCs w:val="24"/>
              </w:rPr>
            </w:pPr>
            <w:r w:rsidRPr="003304CB">
              <w:rPr>
                <w:rFonts w:ascii="Times New Roman" w:hAnsi="Times New Roman"/>
                <w:bCs/>
                <w:sz w:val="24"/>
                <w:szCs w:val="24"/>
              </w:rPr>
              <w:t>9) Довідки у довільній формі</w:t>
            </w:r>
            <w:r w:rsidRPr="00981A2A">
              <w:rPr>
                <w:rFonts w:ascii="Times New Roman" w:hAnsi="Times New Roman"/>
                <w:bCs/>
                <w:sz w:val="24"/>
                <w:szCs w:val="24"/>
              </w:rPr>
              <w:t xml:space="preserve">, що Учасник у разі визначення його переможцем, у строк, що </w:t>
            </w:r>
            <w:r w:rsidRPr="002B4836">
              <w:rPr>
                <w:rFonts w:ascii="Times New Roman" w:hAnsi="Times New Roman"/>
                <w:bCs/>
                <w:sz w:val="24"/>
                <w:szCs w:val="24"/>
              </w:rPr>
              <w:t xml:space="preserve">не перевищує чотирьох днів з дати оприлюднення в електронній системі </w:t>
            </w:r>
            <w:proofErr w:type="spellStart"/>
            <w:r w:rsidRPr="002B4836">
              <w:rPr>
                <w:rFonts w:ascii="Times New Roman" w:hAnsi="Times New Roman"/>
                <w:bCs/>
                <w:sz w:val="24"/>
                <w:szCs w:val="24"/>
              </w:rPr>
              <w:t>закупівель</w:t>
            </w:r>
            <w:proofErr w:type="spellEnd"/>
            <w:r w:rsidRPr="002B4836">
              <w:rPr>
                <w:rFonts w:ascii="Times New Roman" w:hAnsi="Times New Roman"/>
                <w:bCs/>
                <w:sz w:val="24"/>
                <w:szCs w:val="24"/>
              </w:rPr>
              <w:t xml:space="preserve"> повідомлення про намір укласти договір про закупівлю</w:t>
            </w:r>
            <w:r w:rsidRPr="00981A2A">
              <w:rPr>
                <w:rFonts w:ascii="Times New Roman" w:hAnsi="Times New Roman"/>
                <w:bCs/>
                <w:sz w:val="24"/>
                <w:szCs w:val="24"/>
              </w:rPr>
              <w:t xml:space="preserve"> </w:t>
            </w:r>
            <w:proofErr w:type="spellStart"/>
            <w:r w:rsidRPr="00981A2A">
              <w:rPr>
                <w:rFonts w:ascii="Times New Roman" w:hAnsi="Times New Roman"/>
                <w:bCs/>
                <w:sz w:val="24"/>
                <w:szCs w:val="24"/>
              </w:rPr>
              <w:t>надасть</w:t>
            </w:r>
            <w:proofErr w:type="spellEnd"/>
            <w:r w:rsidRPr="00981A2A">
              <w:rPr>
                <w:rFonts w:ascii="Times New Roman" w:hAnsi="Times New Roman"/>
                <w:bCs/>
                <w:sz w:val="24"/>
                <w:szCs w:val="24"/>
              </w:rPr>
              <w:t xml:space="preserve"> Замовнику документи шляхом оприлюднення їх  в електронній системі </w:t>
            </w:r>
            <w:proofErr w:type="spellStart"/>
            <w:r w:rsidRPr="00981A2A">
              <w:rPr>
                <w:rFonts w:ascii="Times New Roman" w:hAnsi="Times New Roman"/>
                <w:bCs/>
                <w:sz w:val="24"/>
                <w:szCs w:val="24"/>
              </w:rPr>
              <w:t>закупівель</w:t>
            </w:r>
            <w:proofErr w:type="spellEnd"/>
            <w:r w:rsidRPr="00981A2A">
              <w:rPr>
                <w:rFonts w:ascii="Times New Roman" w:hAnsi="Times New Roman"/>
                <w:bCs/>
                <w:sz w:val="24"/>
                <w:szCs w:val="24"/>
              </w:rPr>
              <w:t xml:space="preserve">, що підтверджують відсутність підстав, визначених пунктами  3, 5, 6, 12 та в абзаці 14 пункту 12 частини 44 Особливостей та частині першій та другій статті 17 Закону. </w:t>
            </w:r>
            <w:r w:rsidRPr="00981A2A">
              <w:rPr>
                <w:rFonts w:ascii="Times New Roman" w:hAnsi="Times New Roman"/>
                <w:bCs/>
                <w:i/>
                <w:sz w:val="24"/>
                <w:szCs w:val="24"/>
              </w:rPr>
              <w:t xml:space="preserve">(Спосіб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w:t>
            </w:r>
            <w:proofErr w:type="spellStart"/>
            <w:r w:rsidRPr="00981A2A">
              <w:rPr>
                <w:rFonts w:ascii="Times New Roman" w:hAnsi="Times New Roman"/>
                <w:bCs/>
                <w:i/>
                <w:sz w:val="24"/>
                <w:szCs w:val="24"/>
              </w:rPr>
              <w:t>закупівель</w:t>
            </w:r>
            <w:proofErr w:type="spellEnd"/>
            <w:r w:rsidRPr="00981A2A">
              <w:rPr>
                <w:rFonts w:ascii="Times New Roman" w:hAnsi="Times New Roman"/>
                <w:bCs/>
                <w:i/>
                <w:sz w:val="24"/>
                <w:szCs w:val="24"/>
              </w:rPr>
              <w:t xml:space="preserve"> у пункті 5.3. підрозділу 5 розділу ІІІ цієї документації).</w:t>
            </w:r>
            <w:r w:rsidRPr="00981A2A">
              <w:t xml:space="preserve"> </w:t>
            </w:r>
          </w:p>
          <w:p w14:paraId="02273634" w14:textId="33AEE4EA" w:rsidR="003304CB" w:rsidRPr="0024167B" w:rsidRDefault="003304CB" w:rsidP="003304CB">
            <w:pPr>
              <w:widowControl w:val="0"/>
              <w:shd w:val="clear" w:color="auto" w:fill="FFFFFF" w:themeFill="background1"/>
              <w:spacing w:after="60" w:line="240" w:lineRule="auto"/>
              <w:ind w:left="61" w:right="113" w:firstLine="283"/>
              <w:contextualSpacing/>
              <w:jc w:val="both"/>
              <w:rPr>
                <w:rFonts w:ascii="Times New Roman" w:hAnsi="Times New Roman"/>
                <w:bCs/>
                <w:sz w:val="24"/>
                <w:szCs w:val="24"/>
              </w:rPr>
            </w:pPr>
            <w:r>
              <w:rPr>
                <w:rFonts w:ascii="Times New Roman" w:hAnsi="Times New Roman"/>
                <w:bCs/>
                <w:sz w:val="24"/>
                <w:szCs w:val="24"/>
              </w:rPr>
              <w:t>10</w:t>
            </w:r>
            <w:r w:rsidRPr="003304CB">
              <w:rPr>
                <w:rFonts w:ascii="Times New Roman" w:hAnsi="Times New Roman"/>
                <w:bCs/>
                <w:sz w:val="24"/>
                <w:szCs w:val="24"/>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p>
          <w:p w14:paraId="60917478" w14:textId="6F232E2A" w:rsidR="00D42455" w:rsidRPr="0024167B" w:rsidRDefault="00D42455" w:rsidP="00042044">
            <w:pPr>
              <w:widowControl w:val="0"/>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11) Листа-згоди на обробку, використання, поширення та доступ до персональних даних (особи котра має право на підписання документів </w:t>
            </w:r>
            <w:r w:rsidRPr="0024167B">
              <w:rPr>
                <w:rFonts w:ascii="Times New Roman" w:eastAsia="Times New Roman" w:hAnsi="Times New Roman"/>
                <w:sz w:val="24"/>
                <w:szCs w:val="24"/>
              </w:rPr>
              <w:lastRenderedPageBreak/>
              <w:t>тендерної пропозиції та особи</w:t>
            </w:r>
            <w:r w:rsidR="00E3469D" w:rsidRPr="0024167B">
              <w:rPr>
                <w:rFonts w:ascii="Times New Roman" w:eastAsia="Times New Roman" w:hAnsi="Times New Roman"/>
                <w:sz w:val="24"/>
                <w:szCs w:val="24"/>
              </w:rPr>
              <w:t>,</w:t>
            </w:r>
            <w:r w:rsidRPr="0024167B">
              <w:rPr>
                <w:rFonts w:ascii="Times New Roman" w:eastAsia="Times New Roman" w:hAnsi="Times New Roman"/>
                <w:sz w:val="24"/>
                <w:szCs w:val="24"/>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w:t>
            </w:r>
            <w:r w:rsidR="00156605" w:rsidRPr="0024167B">
              <w:rPr>
                <w:rFonts w:ascii="Times New Roman" w:eastAsia="Times New Roman" w:hAnsi="Times New Roman"/>
                <w:sz w:val="24"/>
                <w:szCs w:val="24"/>
              </w:rPr>
              <w:t xml:space="preserve">(зразок листа-згоди визначено у Додатку </w:t>
            </w:r>
            <w:r w:rsidR="00EC019A">
              <w:rPr>
                <w:rFonts w:ascii="Times New Roman" w:eastAsia="Times New Roman" w:hAnsi="Times New Roman"/>
                <w:sz w:val="24"/>
                <w:szCs w:val="24"/>
              </w:rPr>
              <w:t>5</w:t>
            </w:r>
            <w:r w:rsidR="00156605" w:rsidRPr="0024167B">
              <w:rPr>
                <w:rFonts w:ascii="Times New Roman" w:eastAsia="Times New Roman" w:hAnsi="Times New Roman"/>
                <w:sz w:val="24"/>
                <w:szCs w:val="24"/>
              </w:rPr>
              <w:t>).</w:t>
            </w:r>
          </w:p>
          <w:p w14:paraId="662A3252" w14:textId="5A763F17" w:rsidR="00FF7453" w:rsidRPr="0024167B" w:rsidRDefault="00FF745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hAnsi="Times New Roman"/>
                <w:bCs/>
                <w:sz w:val="24"/>
                <w:szCs w:val="24"/>
              </w:rPr>
              <w:t xml:space="preserve">12) </w:t>
            </w:r>
            <w:r w:rsidR="00FA6F5B" w:rsidRPr="002B4836">
              <w:rPr>
                <w:rFonts w:ascii="Times New Roman" w:hAnsi="Times New Roman"/>
                <w:bCs/>
                <w:sz w:val="24"/>
                <w:szCs w:val="24"/>
              </w:rPr>
              <w:t>Довідку у довільній формі про те що до учасника, не застосовано спеціальних економічних та</w:t>
            </w:r>
            <w:r w:rsidR="00FA6F5B" w:rsidRPr="002C1093">
              <w:rPr>
                <w:rFonts w:ascii="Times New Roman" w:hAnsi="Times New Roman"/>
                <w:bCs/>
                <w:sz w:val="24"/>
                <w:szCs w:val="24"/>
              </w:rPr>
              <w:t xml:space="preserve">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2C1093">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3D6F3A7A" w:rsidR="000A3613" w:rsidRPr="0024167B" w:rsidRDefault="000A361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13) </w:t>
            </w:r>
            <w:r w:rsidR="00C856E4" w:rsidRPr="0024167B">
              <w:rPr>
                <w:rFonts w:ascii="Times New Roman" w:eastAsia="Times New Roman" w:hAnsi="Times New Roman"/>
                <w:sz w:val="24"/>
                <w:szCs w:val="24"/>
              </w:rPr>
              <w:t xml:space="preserve">Рішення загальних зборів учасників (товариства з обмеженою чи додатковою відповідальністю) про надання згоди на вчинення правочину, </w:t>
            </w:r>
            <w:r w:rsidR="00C856E4" w:rsidRPr="00407BE0">
              <w:rPr>
                <w:rFonts w:ascii="Times New Roman" w:eastAsia="Times New Roman" w:hAnsi="Times New Roman"/>
                <w:sz w:val="24"/>
                <w:szCs w:val="24"/>
              </w:rPr>
              <w:t xml:space="preserve">якщо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не перевищує</w:t>
            </w:r>
            <w:r w:rsidR="00C856E4" w:rsidRPr="0024167B">
              <w:rPr>
                <w:rFonts w:ascii="Times New Roman" w:eastAsia="Times New Roman" w:hAnsi="Times New Roman"/>
                <w:sz w:val="24"/>
                <w:szCs w:val="24"/>
              </w:rPr>
              <w:t xml:space="preserve"> 50 відсотків вартості чистих активів товариства відповідно до останньої фінансової звітності.</w:t>
            </w:r>
            <w:r w:rsidR="00783D1A" w:rsidRPr="0024167B">
              <w:rPr>
                <w:rStyle w:val="11"/>
                <w:rFonts w:ascii="Times New Roman" w:eastAsia="Times New Roman" w:hAnsi="Times New Roman"/>
                <w:sz w:val="24"/>
                <w:szCs w:val="24"/>
                <w:shd w:val="clear" w:color="auto" w:fill="FFFFFF"/>
              </w:rPr>
              <w:t xml:space="preserve"> </w:t>
            </w:r>
            <w:r w:rsidR="00E109B9" w:rsidRPr="0024167B">
              <w:rPr>
                <w:rFonts w:ascii="Times New Roman" w:eastAsia="Times New Roman" w:hAnsi="Times New Roman"/>
                <w:sz w:val="24"/>
                <w:szCs w:val="24"/>
              </w:rPr>
              <w:t>Дана вимога стосується тільки товариств з обмеженою та додатковою відповідальністю.</w:t>
            </w:r>
          </w:p>
          <w:p w14:paraId="3B554161" w14:textId="112B8D88" w:rsidR="002B25F1" w:rsidRPr="0024167B" w:rsidRDefault="002B25F1" w:rsidP="002B25F1">
            <w:pPr>
              <w:spacing w:after="0" w:line="240" w:lineRule="auto"/>
              <w:ind w:left="61" w:right="113" w:firstLine="283"/>
              <w:jc w:val="both"/>
            </w:pPr>
            <w:r w:rsidRPr="0024167B">
              <w:rPr>
                <w:rFonts w:ascii="Times New Roman" w:hAnsi="Times New Roman"/>
                <w:bCs/>
                <w:sz w:val="24"/>
                <w:szCs w:val="24"/>
              </w:rPr>
              <w:t xml:space="preserve">Учасник в складі своєї тендерної пропозиції повинен також надати інші документи, що визначені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4167B">
              <w:rPr>
                <w:rFonts w:ascii="Times New Roman" w:hAnsi="Times New Roman"/>
                <w:bCs/>
                <w:sz w:val="24"/>
                <w:szCs w:val="24"/>
              </w:rPr>
              <w:t xml:space="preserve"> та відповідають вимогам Замовника.</w:t>
            </w:r>
          </w:p>
          <w:p w14:paraId="43B7AACB" w14:textId="3AD6C59B" w:rsidR="00FA6F5B" w:rsidRPr="00BF74B8" w:rsidRDefault="00FA6F5B" w:rsidP="00FA6F5B">
            <w:pPr>
              <w:tabs>
                <w:tab w:val="left" w:pos="450"/>
              </w:tabs>
              <w:spacing w:after="0" w:line="240" w:lineRule="auto"/>
              <w:jc w:val="both"/>
              <w:rPr>
                <w:rFonts w:ascii="Times New Roman" w:hAnsi="Times New Roman"/>
                <w:bCs/>
                <w:sz w:val="24"/>
                <w:szCs w:val="24"/>
                <w:lang w:eastAsia="en-US"/>
              </w:rPr>
            </w:pPr>
            <w:r>
              <w:rPr>
                <w:rFonts w:ascii="Times New Roman" w:eastAsia="Times New Roman" w:hAnsi="Times New Roman"/>
                <w:sz w:val="24"/>
                <w:szCs w:val="24"/>
              </w:rPr>
              <w:t xml:space="preserve">      </w:t>
            </w:r>
            <w:r w:rsidR="008B030F" w:rsidRPr="0024167B">
              <w:rPr>
                <w:rFonts w:ascii="Times New Roman" w:eastAsia="Times New Roman" w:hAnsi="Times New Roman"/>
                <w:sz w:val="24"/>
                <w:szCs w:val="24"/>
              </w:rPr>
              <w:t xml:space="preserve">1.3. </w:t>
            </w:r>
            <w:r w:rsidRPr="002C1093">
              <w:rPr>
                <w:rFonts w:ascii="Times New Roman" w:eastAsia="Times New Roman" w:hAnsi="Times New Roman"/>
                <w:sz w:val="24"/>
                <w:szCs w:val="24"/>
              </w:rPr>
              <w:t xml:space="preserve">Усі документи (довідки) тендерної пропозиції  готуються </w:t>
            </w:r>
            <w:r w:rsidRPr="00BF74B8">
              <w:rPr>
                <w:rFonts w:ascii="Times New Roman" w:eastAsia="Times New Roman" w:hAnsi="Times New Roman"/>
                <w:sz w:val="24"/>
                <w:szCs w:val="24"/>
              </w:rPr>
              <w:t>Учасником на фірмовому бланку (у разі наявності).</w:t>
            </w:r>
            <w:r w:rsidRPr="00BF74B8">
              <w:rPr>
                <w:rFonts w:ascii="Times New Roman" w:hAnsi="Times New Roman"/>
                <w:bCs/>
                <w:sz w:val="24"/>
                <w:szCs w:val="24"/>
                <w:lang w:eastAsia="en-US"/>
              </w:rPr>
              <w:t xml:space="preserve"> </w:t>
            </w:r>
          </w:p>
          <w:p w14:paraId="782017FE" w14:textId="7D7F011E" w:rsidR="00FA6F5B" w:rsidRPr="00BF74B8" w:rsidRDefault="00FA6F5B" w:rsidP="00FA6F5B">
            <w:pPr>
              <w:spacing w:after="0" w:line="240" w:lineRule="auto"/>
              <w:ind w:left="37" w:right="52"/>
              <w:jc w:val="both"/>
              <w:rPr>
                <w:rFonts w:ascii="Times New Roman" w:hAnsi="Times New Roman"/>
                <w:sz w:val="24"/>
                <w:szCs w:val="24"/>
                <w:lang w:eastAsia="en-US"/>
              </w:rPr>
            </w:pPr>
            <w:r w:rsidRPr="00BF74B8">
              <w:rPr>
                <w:rFonts w:ascii="Times New Roman" w:hAnsi="Times New Roman"/>
                <w:bCs/>
                <w:sz w:val="24"/>
                <w:szCs w:val="24"/>
                <w:lang w:eastAsia="en-US"/>
              </w:rPr>
              <w:t xml:space="preserve">  </w:t>
            </w:r>
            <w:r>
              <w:rPr>
                <w:rFonts w:ascii="Times New Roman" w:hAnsi="Times New Roman"/>
                <w:bCs/>
                <w:sz w:val="24"/>
                <w:szCs w:val="24"/>
                <w:lang w:eastAsia="en-US"/>
              </w:rPr>
              <w:t xml:space="preserve">   </w:t>
            </w:r>
            <w:r w:rsidRPr="00BF74B8">
              <w:rPr>
                <w:rFonts w:ascii="Times New Roman" w:hAnsi="Times New Roman"/>
                <w:bCs/>
                <w:sz w:val="24"/>
                <w:szCs w:val="24"/>
                <w:lang w:eastAsia="en-US"/>
              </w:rPr>
              <w:t xml:space="preserve">Під час використання електронної системи </w:t>
            </w:r>
            <w:proofErr w:type="spellStart"/>
            <w:r w:rsidRPr="00BF74B8">
              <w:rPr>
                <w:rFonts w:ascii="Times New Roman" w:hAnsi="Times New Roman"/>
                <w:bCs/>
                <w:sz w:val="24"/>
                <w:szCs w:val="24"/>
                <w:lang w:eastAsia="en-US"/>
              </w:rPr>
              <w:t>закупівель</w:t>
            </w:r>
            <w:proofErr w:type="spellEnd"/>
            <w:r w:rsidRPr="00BF74B8">
              <w:rPr>
                <w:rFonts w:ascii="Times New Roman" w:hAnsi="Times New Roman"/>
                <w:bCs/>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Закону України "Про електронні довірчі послуги",</w:t>
            </w:r>
            <w:r w:rsidRPr="00BF74B8">
              <w:rPr>
                <w:rFonts w:ascii="Times New Roman" w:hAnsi="Times New Roman"/>
                <w:sz w:val="24"/>
                <w:szCs w:val="24"/>
                <w:lang w:eastAsia="en-US"/>
              </w:rPr>
              <w:t xml:space="preserve"> тобто тендерна пропозиція у будь-якому випадку повинна містити накладений кваліфікований електронний підпис (</w:t>
            </w:r>
            <w:r w:rsidRPr="00BF74B8">
              <w:rPr>
                <w:rFonts w:ascii="Times New Roman" w:eastAsia="Times New Roman" w:hAnsi="Times New Roman"/>
                <w:bCs/>
                <w:sz w:val="24"/>
                <w:szCs w:val="24"/>
                <w:lang w:eastAsia="uk-UA"/>
              </w:rPr>
              <w:t>або удосконалений електронний підпис, який базується на кваліфікованому сертифікаті відкритого ключа</w:t>
            </w:r>
            <w:r w:rsidRPr="00BF74B8">
              <w:rPr>
                <w:rFonts w:ascii="Times New Roman" w:hAnsi="Times New Roman"/>
                <w:sz w:val="24"/>
                <w:szCs w:val="24"/>
                <w:lang w:eastAsia="en-US"/>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п.п.1. п. 1.2. цього розділу.</w:t>
            </w:r>
          </w:p>
          <w:p w14:paraId="02455AD9" w14:textId="0F086D11" w:rsidR="00FA6F5B" w:rsidRPr="002C1093"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BF74B8">
              <w:rPr>
                <w:rFonts w:ascii="Times New Roman" w:hAnsi="Times New Roman"/>
                <w:sz w:val="24"/>
                <w:szCs w:val="24"/>
                <w:lang w:eastAsia="uk-UA"/>
              </w:rPr>
              <w:t xml:space="preserve">Учасник повинен розмістити (завантажити) в електронній системі </w:t>
            </w:r>
            <w:proofErr w:type="spellStart"/>
            <w:r w:rsidRPr="00BF74B8">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усі документи, передбачені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C1093">
              <w:rPr>
                <w:rFonts w:ascii="Times New Roman" w:hAnsi="Times New Roman"/>
                <w:sz w:val="24"/>
                <w:szCs w:val="24"/>
                <w:lang w:eastAsia="uk-UA"/>
              </w:rPr>
              <w:t xml:space="preserve">, до кінцевого строку подання </w:t>
            </w:r>
            <w:r w:rsidRPr="002C1093">
              <w:rPr>
                <w:rFonts w:ascii="Times New Roman" w:hAnsi="Times New Roman"/>
                <w:bCs/>
                <w:sz w:val="24"/>
                <w:szCs w:val="24"/>
              </w:rPr>
              <w:t>тендерних пропозицій</w:t>
            </w:r>
            <w:r w:rsidRPr="002C1093">
              <w:rPr>
                <w:rFonts w:ascii="Times New Roman" w:hAnsi="Times New Roman"/>
                <w:sz w:val="24"/>
                <w:szCs w:val="24"/>
                <w:lang w:eastAsia="uk-UA"/>
              </w:rPr>
              <w:t xml:space="preserve">. Завантажені файли з необхідними документами, подання яких вимагається згідно з умовами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2C1093">
              <w:rPr>
                <w:rFonts w:ascii="Times New Roman" w:hAnsi="Times New Roman"/>
                <w:sz w:val="24"/>
                <w:szCs w:val="24"/>
                <w:lang w:eastAsia="uk-UA"/>
              </w:rPr>
              <w:t>, мають бути відкриті для загального доступу (не містити паролів).</w:t>
            </w:r>
          </w:p>
          <w:p w14:paraId="39BAD5C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lastRenderedPageBreak/>
              <w:t>Всі документи, що входять до складу тендерної пропозиції, подаються  у вигляді сканованої копії</w:t>
            </w:r>
            <w:r w:rsidRPr="002C1093">
              <w:rPr>
                <w:rFonts w:ascii="Times New Roman" w:eastAsia="Times New Roman" w:hAnsi="Times New Roman"/>
                <w:color w:val="000000"/>
                <w:sz w:val="24"/>
                <w:szCs w:val="24"/>
                <w:lang w:eastAsia="ru-RU"/>
              </w:rPr>
              <w:t xml:space="preserve"> придатних для машино зчитування файлів</w:t>
            </w:r>
            <w:r w:rsidRPr="002C1093">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Тендерна пропозиція повинна бути розміщена в електронній системі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до закінчення строку подання тендерних пропозицій. У разі відсутності в електронній системі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2C1093" w:rsidRDefault="00FA6F5B" w:rsidP="00FA6F5B">
            <w:pPr>
              <w:widowControl w:val="0"/>
              <w:shd w:val="clear" w:color="auto" w:fill="FFFFFF"/>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2C1093" w:rsidRDefault="00FA6F5B" w:rsidP="00FA6F5B">
            <w:pPr>
              <w:spacing w:after="0" w:line="240" w:lineRule="auto"/>
              <w:ind w:left="61" w:right="113" w:firstLine="283"/>
              <w:jc w:val="both"/>
              <w:rPr>
                <w:rFonts w:ascii="Times New Roman" w:eastAsia="Times New Roman" w:hAnsi="Times New Roman"/>
                <w:strike/>
                <w:color w:val="FF0000"/>
                <w:sz w:val="24"/>
                <w:szCs w:val="24"/>
              </w:rPr>
            </w:pPr>
            <w:r w:rsidRPr="002C1093">
              <w:rPr>
                <w:rFonts w:ascii="Times New Roman" w:hAnsi="Times New Roman"/>
                <w:sz w:val="24"/>
                <w:szCs w:val="24"/>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2C1093" w:rsidRDefault="00FA6F5B" w:rsidP="00FA6F5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2C1093">
              <w:rPr>
                <w:rFonts w:ascii="Times New Roman" w:hAnsi="Times New Roman"/>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17299708" w:rsidR="007459A5" w:rsidRPr="0024167B"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2C1093">
              <w:rPr>
                <w:rFonts w:ascii="Times New Roman" w:hAnsi="Times New Roman"/>
                <w:sz w:val="24"/>
                <w:szCs w:val="24"/>
              </w:rPr>
              <w:t xml:space="preserve">завірчого підпису на </w:t>
            </w:r>
            <w:r w:rsidRPr="002C1093">
              <w:rPr>
                <w:rFonts w:ascii="Times New Roman" w:hAnsi="Times New Roman"/>
                <w:sz w:val="24"/>
                <w:szCs w:val="24"/>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tc>
      </w:tr>
      <w:tr w:rsidR="007A767D" w:rsidRPr="0024167B" w14:paraId="2AF1E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7A767D">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7A767D">
            <w:pPr>
              <w:spacing w:after="0" w:line="240" w:lineRule="auto"/>
            </w:pPr>
            <w:r w:rsidRPr="0024167B">
              <w:rPr>
                <w:rFonts w:ascii="Times New Roman" w:hAnsi="Times New Roman"/>
                <w:sz w:val="24"/>
                <w:szCs w:val="24"/>
                <w:lang w:eastAsia="uk-UA"/>
              </w:rPr>
              <w:t>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4BFB3DB3" w:rsidR="007A767D" w:rsidRPr="0024167B" w:rsidRDefault="00FA6F5B" w:rsidP="00CE7C4C">
            <w:pPr>
              <w:spacing w:after="0" w:line="240" w:lineRule="auto"/>
              <w:ind w:left="61" w:right="113" w:firstLine="54"/>
              <w:jc w:val="both"/>
              <w:rPr>
                <w:color w:val="FF0000"/>
              </w:rPr>
            </w:pPr>
            <w:r>
              <w:rPr>
                <w:rFonts w:ascii="Times New Roman" w:hAnsi="Times New Roman"/>
                <w:sz w:val="24"/>
                <w:szCs w:val="24"/>
              </w:rPr>
              <w:t xml:space="preserve">    </w:t>
            </w:r>
            <w:r w:rsidRPr="002C1093">
              <w:rPr>
                <w:rFonts w:ascii="Times New Roman" w:hAnsi="Times New Roman"/>
                <w:sz w:val="24"/>
                <w:szCs w:val="24"/>
              </w:rPr>
              <w:t>Не вимагається</w:t>
            </w:r>
          </w:p>
        </w:tc>
      </w:tr>
      <w:tr w:rsidR="007A767D" w:rsidRPr="0024167B" w14:paraId="5CDF69E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D005C18" w14:textId="77777777" w:rsidR="007A767D" w:rsidRPr="0024167B" w:rsidRDefault="007A767D" w:rsidP="007A767D">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7A767D">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642BBE" w:rsidRDefault="00642BBE" w:rsidP="00642BBE">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642BBE">
              <w:rPr>
                <w:rFonts w:ascii="Times New Roman" w:hAnsi="Times New Roman"/>
                <w:sz w:val="24"/>
                <w:szCs w:val="24"/>
                <w:lang w:eastAsia="uk-UA"/>
              </w:rPr>
              <w:t>Не вимагається</w:t>
            </w:r>
          </w:p>
        </w:tc>
      </w:tr>
      <w:tr w:rsidR="00FA6F5B" w:rsidRPr="0024167B" w14:paraId="211E989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1EDFB4A" w14:textId="77777777" w:rsidR="00FA6F5B" w:rsidRPr="0024167B" w:rsidRDefault="00FA6F5B" w:rsidP="00FA6F5B">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FA6F5B">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168628F2"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xml:space="preserve">Тендерні пропозиції вважаються дійсними протягом </w:t>
            </w:r>
            <w:r w:rsidR="002B4836">
              <w:rPr>
                <w:rFonts w:ascii="Times New Roman" w:hAnsi="Times New Roman"/>
                <w:sz w:val="24"/>
                <w:szCs w:val="24"/>
              </w:rPr>
              <w:t>9</w:t>
            </w:r>
            <w:r w:rsidRPr="002B4836">
              <w:rPr>
                <w:rFonts w:ascii="Times New Roman" w:hAnsi="Times New Roman"/>
                <w:sz w:val="24"/>
                <w:szCs w:val="24"/>
              </w:rPr>
              <w:t>0 днів</w:t>
            </w:r>
            <w:r w:rsidRPr="002B4836">
              <w:rPr>
                <w:rFonts w:ascii="Times New Roman" w:hAnsi="Times New Roman"/>
                <w:sz w:val="24"/>
                <w:szCs w:val="24"/>
                <w:lang w:eastAsia="uk-UA"/>
              </w:rPr>
              <w:t xml:space="preserve"> із </w:t>
            </w:r>
            <w:r w:rsidRPr="002C1093">
              <w:rPr>
                <w:rFonts w:ascii="Times New Roman" w:hAnsi="Times New Roman"/>
                <w:sz w:val="24"/>
                <w:szCs w:val="24"/>
                <w:lang w:eastAsia="uk-UA"/>
              </w:rPr>
              <w:t>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Учасник має право:</w:t>
            </w:r>
          </w:p>
          <w:p w14:paraId="19D11B8D"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61AB995" w14:textId="77777777" w:rsidR="00FA6F5B" w:rsidRPr="002C1093" w:rsidRDefault="00FA6F5B" w:rsidP="00FA6F5B">
            <w:pPr>
              <w:shd w:val="clear" w:color="auto" w:fill="FFFFFF"/>
              <w:spacing w:after="0" w:line="240" w:lineRule="auto"/>
              <w:ind w:left="61" w:right="113" w:firstLine="283"/>
              <w:jc w:val="both"/>
              <w:rPr>
                <w:rFonts w:ascii="Times New Roman" w:hAnsi="Times New Roman"/>
                <w:sz w:val="24"/>
                <w:szCs w:val="24"/>
                <w:lang w:eastAsia="uk-UA"/>
              </w:rPr>
            </w:pPr>
            <w:r w:rsidRPr="002C1093">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24167B" w:rsidRDefault="00FA6F5B" w:rsidP="00FA6F5B">
            <w:pPr>
              <w:spacing w:after="0" w:line="240" w:lineRule="auto"/>
              <w:ind w:left="61" w:right="113" w:firstLine="283"/>
              <w:jc w:val="both"/>
            </w:pPr>
            <w:r w:rsidRPr="002C1093">
              <w:rPr>
                <w:rFonts w:ascii="Times New Roman" w:eastAsia="Times New Roman" w:hAnsi="Times New Roman"/>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C1093">
              <w:rPr>
                <w:rFonts w:ascii="Times New Roman" w:eastAsia="Times New Roman" w:hAnsi="Times New Roman"/>
                <w:sz w:val="24"/>
                <w:szCs w:val="24"/>
                <w:lang w:eastAsia="uk-UA"/>
              </w:rPr>
              <w:t>закупівель</w:t>
            </w:r>
            <w:proofErr w:type="spellEnd"/>
            <w:r w:rsidRPr="002C1093">
              <w:rPr>
                <w:rFonts w:ascii="Times New Roman" w:eastAsia="Times New Roman" w:hAnsi="Times New Roman"/>
                <w:sz w:val="24"/>
                <w:szCs w:val="24"/>
                <w:lang w:eastAsia="uk-UA"/>
              </w:rPr>
              <w:t>.</w:t>
            </w:r>
          </w:p>
        </w:tc>
      </w:tr>
      <w:tr w:rsidR="00FA6F5B" w:rsidRPr="0024167B" w14:paraId="676E806E" w14:textId="77777777" w:rsidTr="002F5080">
        <w:trPr>
          <w:trHeight w:val="85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DD0846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373B843" w14:textId="77777777" w:rsidR="00FA6F5B" w:rsidRPr="0024167B" w:rsidRDefault="00FA6F5B" w:rsidP="00FA6F5B">
            <w:pPr>
              <w:spacing w:after="0" w:line="240" w:lineRule="auto"/>
            </w:pPr>
            <w:r w:rsidRPr="0024167B">
              <w:rPr>
                <w:rFonts w:ascii="Times New Roman" w:hAnsi="Times New Roman"/>
                <w:sz w:val="24"/>
                <w:szCs w:val="24"/>
                <w:lang w:eastAsia="uk-UA"/>
              </w:rPr>
              <w:t>Кваліфікаційні критерії до учасників та вимоги, установлені статтею 17 Закону</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sz w:val="24"/>
                <w:szCs w:val="24"/>
              </w:rPr>
            </w:pPr>
            <w:r w:rsidRPr="00DD4DC2">
              <w:rPr>
                <w:rFonts w:ascii="Times New Roman" w:hAnsi="Times New Roman"/>
                <w:bCs/>
                <w:sz w:val="24"/>
                <w:szCs w:val="24"/>
              </w:rPr>
              <w:t xml:space="preserve">5.1. </w:t>
            </w:r>
            <w:r w:rsidRPr="00DD4DC2">
              <w:rPr>
                <w:rFonts w:ascii="Times New Roman" w:eastAsia="Times New Roman" w:hAnsi="Times New Roman"/>
                <w:sz w:val="24"/>
                <w:szCs w:val="24"/>
              </w:rPr>
              <w:t xml:space="preserve">Замовник установлює кваліфікаційні критерії відповідно до статті 16 Закону. Замовником згідно з цією статтею визначено кваліфікаційні критерії та перелік документів, що необхідно надати у </w:t>
            </w:r>
            <w:r w:rsidRPr="00C328EA">
              <w:rPr>
                <w:rFonts w:ascii="Times New Roman" w:eastAsia="Times New Roman" w:hAnsi="Times New Roman"/>
                <w:sz w:val="24"/>
                <w:szCs w:val="24"/>
              </w:rPr>
              <w:t>складі тендерної пропозиції для підтвердження інформації Учасників про відповідність їх таким критеріям:</w:t>
            </w:r>
          </w:p>
          <w:p w14:paraId="359DD447"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b/>
                <w:sz w:val="24"/>
                <w:szCs w:val="24"/>
                <w:lang w:eastAsia="ru-RU"/>
              </w:rPr>
            </w:pPr>
            <w:r w:rsidRPr="00C328EA">
              <w:rPr>
                <w:rFonts w:ascii="Times New Roman" w:eastAsia="Times New Roman" w:hAnsi="Times New Roman"/>
                <w:b/>
                <w:sz w:val="24"/>
                <w:szCs w:val="24"/>
                <w:lang w:eastAsia="ru-RU"/>
              </w:rPr>
              <w:t>5.1.1. Наявність обладнання, матеріально-технічної бази та технологій:</w:t>
            </w:r>
          </w:p>
          <w:p w14:paraId="02E5707A"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1). Довідка у довільній формі щодо наявності обладнання та матеріально-технічної бази, у тому числі транспортних засобів, необхідних для виконання зобов’язань по договору. </w:t>
            </w:r>
          </w:p>
          <w:p w14:paraId="3718B324"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2).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про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w:t>
            </w:r>
            <w:r w:rsidRPr="002B4836">
              <w:rPr>
                <w:rFonts w:ascii="Times New Roman" w:eastAsia="Times New Roman" w:hAnsi="Times New Roman"/>
                <w:sz w:val="24"/>
                <w:szCs w:val="24"/>
                <w:lang w:eastAsia="ru-RU"/>
              </w:rPr>
              <w:t>31 грудня 2023 року включно).</w:t>
            </w:r>
            <w:r w:rsidRPr="00C328EA">
              <w:rPr>
                <w:rFonts w:ascii="Times New Roman" w:eastAsia="Times New Roman" w:hAnsi="Times New Roman"/>
                <w:sz w:val="24"/>
                <w:szCs w:val="24"/>
                <w:lang w:eastAsia="ru-RU"/>
              </w:rPr>
              <w:t xml:space="preserve"> </w:t>
            </w:r>
          </w:p>
          <w:p w14:paraId="55F74A86"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b/>
                <w:sz w:val="24"/>
                <w:szCs w:val="24"/>
              </w:rPr>
            </w:pPr>
            <w:r w:rsidRPr="00C328EA">
              <w:rPr>
                <w:rFonts w:ascii="Times New Roman" w:eastAsia="Times New Roman" w:hAnsi="Times New Roman"/>
                <w:b/>
                <w:sz w:val="24"/>
                <w:szCs w:val="24"/>
                <w:lang w:eastAsia="ru-RU"/>
              </w:rPr>
              <w:t xml:space="preserve">5.1.2. </w:t>
            </w:r>
            <w:r w:rsidRPr="00C328EA">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0AF2E9FF" w14:textId="2F9217AB" w:rsidR="00C91211" w:rsidRPr="00541020" w:rsidRDefault="00C91211" w:rsidP="00C91211">
            <w:pPr>
              <w:spacing w:after="0" w:line="240" w:lineRule="auto"/>
              <w:ind w:left="61" w:right="113" w:firstLine="283"/>
              <w:jc w:val="both"/>
              <w:rPr>
                <w:rFonts w:ascii="Times New Roman" w:eastAsia="Times New Roman" w:hAnsi="Times New Roman"/>
                <w:sz w:val="24"/>
                <w:szCs w:val="24"/>
              </w:rPr>
            </w:pPr>
            <w:r w:rsidRPr="00C328EA">
              <w:rPr>
                <w:rFonts w:ascii="Times New Roman" w:eastAsia="Times New Roman" w:hAnsi="Times New Roman"/>
                <w:sz w:val="24"/>
                <w:szCs w:val="24"/>
              </w:rPr>
              <w:t>1). Довідка, складена за формою нижченаведеної</w:t>
            </w:r>
            <w:r w:rsidRPr="00541020">
              <w:rPr>
                <w:rFonts w:ascii="Times New Roman" w:eastAsia="Times New Roman" w:hAnsi="Times New Roman"/>
                <w:sz w:val="24"/>
                <w:szCs w:val="24"/>
              </w:rPr>
              <w:t xml:space="preserve"> таблиці, про наявність документально підтвердженого досвіду виконання аналогічного договору (договорів</w:t>
            </w:r>
            <w:r>
              <w:rPr>
                <w:rFonts w:ascii="Times New Roman" w:eastAsia="Times New Roman" w:hAnsi="Times New Roman"/>
                <w:sz w:val="24"/>
                <w:szCs w:val="24"/>
              </w:rPr>
              <w:t>)</w:t>
            </w:r>
            <w:r w:rsidR="00825E03">
              <w:rPr>
                <w:rFonts w:ascii="Times New Roman" w:eastAsia="Times New Roman" w:hAnsi="Times New Roman"/>
                <w:sz w:val="24"/>
                <w:szCs w:val="24"/>
              </w:rPr>
              <w:t xml:space="preserve"> за предметом закупівлі.</w:t>
            </w:r>
          </w:p>
          <w:tbl>
            <w:tblPr>
              <w:tblW w:w="7154" w:type="dxa"/>
              <w:tblLayout w:type="fixed"/>
              <w:tblLook w:val="0000" w:firstRow="0" w:lastRow="0" w:firstColumn="0" w:lastColumn="0" w:noHBand="0" w:noVBand="0"/>
            </w:tblPr>
            <w:tblGrid>
              <w:gridCol w:w="558"/>
              <w:gridCol w:w="2554"/>
              <w:gridCol w:w="1120"/>
              <w:gridCol w:w="1120"/>
              <w:gridCol w:w="1802"/>
            </w:tblGrid>
            <w:tr w:rsidR="00C91211" w:rsidRPr="00541020" w14:paraId="4F9DA9C0" w14:textId="77777777" w:rsidTr="006465EC">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541020" w:rsidRDefault="00C91211" w:rsidP="00C91211">
                  <w:pPr>
                    <w:spacing w:after="0" w:line="240" w:lineRule="auto"/>
                    <w:jc w:val="center"/>
                    <w:rPr>
                      <w:sz w:val="18"/>
                      <w:szCs w:val="18"/>
                    </w:rPr>
                  </w:pPr>
                  <w:r w:rsidRPr="00541020">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541020" w:rsidRDefault="00C91211" w:rsidP="00C91211">
                  <w:pPr>
                    <w:spacing w:after="0" w:line="240" w:lineRule="auto"/>
                    <w:jc w:val="center"/>
                    <w:rPr>
                      <w:rFonts w:ascii="Times New Roman" w:hAnsi="Times New Roman"/>
                      <w:sz w:val="18"/>
                      <w:szCs w:val="18"/>
                    </w:rPr>
                  </w:pPr>
                  <w:r w:rsidRPr="00541020">
                    <w:rPr>
                      <w:rFonts w:ascii="Times New Roman" w:eastAsia="Times New Roman" w:hAnsi="Times New Roman"/>
                      <w:sz w:val="18"/>
                      <w:szCs w:val="18"/>
                    </w:rPr>
                    <w:t>№ (у разі наявності)  і дат</w:t>
                  </w:r>
                  <w:r w:rsidRPr="00541020">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Предмет договору</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Інформація про контактну особу (ПІБ/прізвище та ініціали, телефон)</w:t>
                  </w:r>
                </w:p>
              </w:tc>
            </w:tr>
          </w:tbl>
          <w:p w14:paraId="6E85FD3E" w14:textId="785948F1" w:rsidR="00C91211" w:rsidRPr="00541020" w:rsidRDefault="00C91211" w:rsidP="00825E03">
            <w:pPr>
              <w:shd w:val="clear" w:color="auto" w:fill="FFFFFF"/>
              <w:spacing w:after="0" w:line="240" w:lineRule="auto"/>
              <w:ind w:left="61" w:right="113" w:firstLine="283"/>
              <w:jc w:val="both"/>
              <w:rPr>
                <w:rFonts w:ascii="Times New Roman" w:hAnsi="Times New Roman"/>
                <w:sz w:val="24"/>
                <w:szCs w:val="24"/>
              </w:rPr>
            </w:pPr>
            <w:r w:rsidRPr="00541020">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541020">
              <w:rPr>
                <w:rFonts w:ascii="Times New Roman" w:hAnsi="Times New Roman"/>
                <w:sz w:val="24"/>
                <w:szCs w:val="24"/>
              </w:rPr>
              <w:t>их</w:t>
            </w:r>
            <w:proofErr w:type="spellEnd"/>
            <w:r w:rsidRPr="00541020">
              <w:rPr>
                <w:rFonts w:ascii="Times New Roman" w:hAnsi="Times New Roman"/>
                <w:sz w:val="24"/>
                <w:szCs w:val="24"/>
              </w:rPr>
              <w:t>) договору(</w:t>
            </w:r>
            <w:proofErr w:type="spellStart"/>
            <w:r>
              <w:rPr>
                <w:rFonts w:ascii="Times New Roman" w:hAnsi="Times New Roman"/>
                <w:sz w:val="24"/>
                <w:szCs w:val="24"/>
              </w:rPr>
              <w:t>ів</w:t>
            </w:r>
            <w:proofErr w:type="spellEnd"/>
            <w:r>
              <w:rPr>
                <w:rFonts w:ascii="Times New Roman" w:hAnsi="Times New Roman"/>
                <w:sz w:val="24"/>
                <w:szCs w:val="24"/>
              </w:rPr>
              <w:t>) укладеного(</w:t>
            </w:r>
            <w:proofErr w:type="spellStart"/>
            <w:r>
              <w:rPr>
                <w:rFonts w:ascii="Times New Roman" w:hAnsi="Times New Roman"/>
                <w:sz w:val="24"/>
                <w:szCs w:val="24"/>
              </w:rPr>
              <w:t>их</w:t>
            </w:r>
            <w:proofErr w:type="spellEnd"/>
            <w:r>
              <w:rPr>
                <w:rFonts w:ascii="Times New Roman" w:hAnsi="Times New Roman"/>
                <w:sz w:val="24"/>
                <w:szCs w:val="24"/>
              </w:rPr>
              <w:t>)</w:t>
            </w:r>
            <w:r w:rsidR="00825E03">
              <w:rPr>
                <w:rFonts w:ascii="Times New Roman" w:hAnsi="Times New Roman"/>
                <w:sz w:val="24"/>
                <w:szCs w:val="24"/>
              </w:rPr>
              <w:t xml:space="preserve"> з усіма додатками до нього та копію документу(</w:t>
            </w:r>
            <w:proofErr w:type="spellStart"/>
            <w:r w:rsidR="00825E03">
              <w:rPr>
                <w:rFonts w:ascii="Times New Roman" w:hAnsi="Times New Roman"/>
                <w:sz w:val="24"/>
                <w:szCs w:val="24"/>
              </w:rPr>
              <w:t>ів</w:t>
            </w:r>
            <w:proofErr w:type="spellEnd"/>
            <w:r w:rsidR="00825E03">
              <w:rPr>
                <w:rFonts w:ascii="Times New Roman" w:hAnsi="Times New Roman"/>
                <w:sz w:val="24"/>
                <w:szCs w:val="24"/>
              </w:rPr>
              <w:t>), що підтверджують його виконання в повному обсязі,</w:t>
            </w:r>
            <w:r w:rsidRPr="00541020">
              <w:rPr>
                <w:rFonts w:ascii="Times New Roman" w:hAnsi="Times New Roman"/>
                <w:sz w:val="24"/>
                <w:szCs w:val="24"/>
              </w:rPr>
              <w:t xml:space="preserve">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FEFF6F4" w14:textId="32D79657" w:rsidR="003A319B" w:rsidRPr="003878B4" w:rsidRDefault="00C91211" w:rsidP="00C91211">
            <w:pPr>
              <w:widowControl w:val="0"/>
              <w:spacing w:after="0" w:line="240" w:lineRule="auto"/>
              <w:ind w:left="34" w:right="52" w:firstLine="287"/>
              <w:contextualSpacing/>
              <w:jc w:val="both"/>
              <w:rPr>
                <w:sz w:val="24"/>
                <w:szCs w:val="24"/>
              </w:rPr>
            </w:pPr>
            <w:r w:rsidRPr="00541020">
              <w:rPr>
                <w:rFonts w:ascii="Times New Roman" w:hAnsi="Times New Roman"/>
                <w:bCs/>
                <w:sz w:val="24"/>
                <w:szCs w:val="24"/>
              </w:rPr>
              <w:t xml:space="preserve">Для цілей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541020">
              <w:rPr>
                <w:rFonts w:ascii="Times New Roman" w:hAnsi="Times New Roman"/>
                <w:bCs/>
                <w:sz w:val="24"/>
                <w:szCs w:val="24"/>
              </w:rPr>
              <w:t xml:space="preserve"> під аналогічним договором </w:t>
            </w:r>
            <w:r w:rsidRPr="002C1093">
              <w:rPr>
                <w:rFonts w:ascii="Times New Roman" w:hAnsi="Times New Roman"/>
                <w:bCs/>
                <w:sz w:val="24"/>
                <w:szCs w:val="24"/>
              </w:rPr>
              <w:t>розуміється договір предметом закупівлі якого</w:t>
            </w:r>
            <w:r w:rsidRPr="004D06DF">
              <w:rPr>
                <w:rFonts w:ascii="Times New Roman" w:hAnsi="Times New Roman"/>
                <w:bCs/>
                <w:sz w:val="24"/>
                <w:szCs w:val="24"/>
              </w:rPr>
              <w:t xml:space="preserve"> було </w:t>
            </w:r>
            <w:r w:rsidRPr="00825E03">
              <w:rPr>
                <w:rFonts w:ascii="Times New Roman" w:hAnsi="Times New Roman"/>
                <w:bCs/>
                <w:sz w:val="24"/>
                <w:szCs w:val="24"/>
              </w:rPr>
              <w:t>постачання</w:t>
            </w:r>
            <w:r w:rsidR="004D06DF" w:rsidRPr="00825E03">
              <w:rPr>
                <w:rFonts w:ascii="Times New Roman" w:hAnsi="Times New Roman"/>
                <w:bCs/>
                <w:sz w:val="24"/>
                <w:szCs w:val="24"/>
              </w:rPr>
              <w:t xml:space="preserve"> </w:t>
            </w:r>
            <w:r w:rsidR="003878B4" w:rsidRPr="00020B4E">
              <w:rPr>
                <w:rFonts w:ascii="Times New Roman" w:eastAsia="Arial Unicode MS" w:hAnsi="Times New Roman"/>
                <w:sz w:val="24"/>
                <w:szCs w:val="24"/>
              </w:rPr>
              <w:t>Т</w:t>
            </w:r>
            <w:r w:rsidR="003878B4" w:rsidRPr="00020B4E">
              <w:rPr>
                <w:rFonts w:ascii="Times New Roman" w:hAnsi="Times New Roman"/>
                <w:sz w:val="24"/>
                <w:szCs w:val="24"/>
                <w:shd w:val="clear" w:color="auto" w:fill="FFFFFF"/>
              </w:rPr>
              <w:t>рубопровідн</w:t>
            </w:r>
            <w:r w:rsidR="003878B4">
              <w:rPr>
                <w:rFonts w:ascii="Times New Roman" w:hAnsi="Times New Roman"/>
                <w:sz w:val="24"/>
                <w:szCs w:val="24"/>
                <w:shd w:val="clear" w:color="auto" w:fill="FFFFFF"/>
              </w:rPr>
              <w:t>ої</w:t>
            </w:r>
            <w:r w:rsidR="003878B4" w:rsidRPr="00020B4E">
              <w:rPr>
                <w:rFonts w:ascii="Times New Roman" w:hAnsi="Times New Roman"/>
                <w:sz w:val="24"/>
                <w:szCs w:val="24"/>
                <w:shd w:val="clear" w:color="auto" w:fill="FFFFFF"/>
              </w:rPr>
              <w:t xml:space="preserve"> арматур</w:t>
            </w:r>
            <w:r w:rsidR="003878B4">
              <w:rPr>
                <w:rFonts w:ascii="Times New Roman" w:hAnsi="Times New Roman"/>
                <w:sz w:val="24"/>
                <w:szCs w:val="24"/>
                <w:shd w:val="clear" w:color="auto" w:fill="FFFFFF"/>
              </w:rPr>
              <w:t>и.</w:t>
            </w:r>
          </w:p>
          <w:p w14:paraId="584AA7ED" w14:textId="7B84C7BF" w:rsidR="00C91211" w:rsidRPr="002C1093" w:rsidRDefault="00C91211" w:rsidP="00C91211">
            <w:pPr>
              <w:widowControl w:val="0"/>
              <w:spacing w:after="0" w:line="240" w:lineRule="auto"/>
              <w:ind w:left="34" w:right="52" w:firstLine="287"/>
              <w:contextualSpacing/>
              <w:jc w:val="both"/>
              <w:rPr>
                <w:rFonts w:ascii="Times New Roman" w:eastAsia="Times New Roman" w:hAnsi="Times New Roman"/>
                <w:color w:val="000000"/>
                <w:sz w:val="24"/>
                <w:szCs w:val="24"/>
                <w:lang w:eastAsia="uk-UA"/>
              </w:rPr>
            </w:pPr>
            <w:r w:rsidRPr="004D06DF">
              <w:rPr>
                <w:rFonts w:ascii="Times New Roman" w:eastAsia="Times New Roman" w:hAnsi="Times New Roman"/>
                <w:sz w:val="24"/>
                <w:szCs w:val="24"/>
              </w:rPr>
              <w:t xml:space="preserve">5.2. </w:t>
            </w:r>
            <w:r w:rsidRPr="004D06DF">
              <w:rPr>
                <w:rFonts w:ascii="Times New Roman" w:eastAsia="Times New Roman" w:hAnsi="Times New Roman"/>
                <w:color w:val="000000"/>
                <w:sz w:val="24"/>
                <w:szCs w:val="24"/>
                <w:lang w:eastAsia="uk-UA"/>
              </w:rPr>
              <w:t>Для підтвердження відсутності</w:t>
            </w:r>
            <w:r w:rsidRPr="002C1093">
              <w:rPr>
                <w:rFonts w:ascii="Times New Roman" w:eastAsia="Times New Roman" w:hAnsi="Times New Roman"/>
                <w:color w:val="000000"/>
                <w:sz w:val="24"/>
                <w:szCs w:val="24"/>
                <w:lang w:eastAsia="uk-UA"/>
              </w:rPr>
              <w:t xml:space="preserve"> підстав, встановлених </w:t>
            </w:r>
            <w:r w:rsidRPr="002C1093">
              <w:rPr>
                <w:rFonts w:ascii="Times New Roman" w:eastAsia="Times New Roman" w:hAnsi="Times New Roman"/>
                <w:b/>
                <w:color w:val="000000"/>
                <w:sz w:val="24"/>
                <w:szCs w:val="24"/>
                <w:lang w:eastAsia="uk-UA"/>
              </w:rPr>
              <w:t>частиною першою статті 17 Закону</w:t>
            </w:r>
            <w:r w:rsidRPr="002C1093">
              <w:rPr>
                <w:rFonts w:ascii="Times New Roman" w:eastAsia="Times New Roman" w:hAnsi="Times New Roman"/>
                <w:color w:val="000000"/>
                <w:sz w:val="24"/>
                <w:szCs w:val="24"/>
                <w:lang w:eastAsia="uk-UA"/>
              </w:rPr>
              <w:t xml:space="preserve"> учасник процедури закупівлі підтверджує відсутність підстав, зазначених в абзаці першому п.44 Особливостей, шляхом самостійного декларування відсутності таких підстав в електронній системі </w:t>
            </w:r>
            <w:proofErr w:type="spellStart"/>
            <w:r w:rsidRPr="002C1093">
              <w:rPr>
                <w:rFonts w:ascii="Times New Roman" w:eastAsia="Times New Roman" w:hAnsi="Times New Roman"/>
                <w:color w:val="000000"/>
                <w:sz w:val="24"/>
                <w:szCs w:val="24"/>
                <w:lang w:eastAsia="uk-UA"/>
              </w:rPr>
              <w:t>закупівель</w:t>
            </w:r>
            <w:proofErr w:type="spellEnd"/>
            <w:r w:rsidRPr="002C1093">
              <w:rPr>
                <w:rFonts w:ascii="Times New Roman" w:eastAsia="Times New Roman" w:hAnsi="Times New Roman"/>
                <w:color w:val="000000"/>
                <w:sz w:val="24"/>
                <w:szCs w:val="24"/>
                <w:lang w:eastAsia="uk-UA"/>
              </w:rPr>
              <w:t xml:space="preserve"> під час подання тендерної пропозиції.</w:t>
            </w:r>
          </w:p>
          <w:p w14:paraId="19584449"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b/>
                <w:bCs/>
                <w:sz w:val="24"/>
                <w:szCs w:val="24"/>
              </w:rPr>
              <w:t xml:space="preserve">5.3. </w:t>
            </w:r>
            <w:r w:rsidRPr="002C1093">
              <w:rPr>
                <w:rFonts w:ascii="Times New Roman" w:hAnsi="Times New Roman"/>
                <w:b/>
                <w:sz w:val="24"/>
                <w:szCs w:val="24"/>
              </w:rPr>
              <w:t>Переможець процедури закупівлі у строк, що не перевищує 4 (чотири) дні з дати оприлюднення в електронній</w:t>
            </w:r>
            <w:r>
              <w:rPr>
                <w:rFonts w:ascii="Times New Roman" w:hAnsi="Times New Roman"/>
                <w:b/>
                <w:sz w:val="24"/>
                <w:szCs w:val="24"/>
              </w:rPr>
              <w:t xml:space="preserve"> </w:t>
            </w:r>
            <w:r w:rsidRPr="002C1093">
              <w:rPr>
                <w:rFonts w:ascii="Times New Roman" w:hAnsi="Times New Roman"/>
                <w:b/>
                <w:sz w:val="24"/>
                <w:szCs w:val="24"/>
              </w:rPr>
              <w:t xml:space="preserve">системі </w:t>
            </w:r>
            <w:proofErr w:type="spellStart"/>
            <w:r w:rsidRPr="002C1093">
              <w:rPr>
                <w:rFonts w:ascii="Times New Roman" w:hAnsi="Times New Roman"/>
                <w:b/>
                <w:sz w:val="24"/>
                <w:szCs w:val="24"/>
              </w:rPr>
              <w:t>закупівель</w:t>
            </w:r>
            <w:proofErr w:type="spellEnd"/>
            <w:r w:rsidRPr="002C1093">
              <w:rPr>
                <w:rFonts w:ascii="Times New Roman" w:hAnsi="Times New Roman"/>
                <w:b/>
                <w:sz w:val="24"/>
                <w:szCs w:val="24"/>
              </w:rPr>
              <w:t xml:space="preserve"> повідомлення про намір укласти договір </w:t>
            </w:r>
            <w:r w:rsidRPr="002C1093">
              <w:rPr>
                <w:rFonts w:ascii="Times New Roman" w:hAnsi="Times New Roman"/>
                <w:sz w:val="24"/>
                <w:szCs w:val="24"/>
              </w:rPr>
              <w:t>повинен шляхом оприлюднення в електронній системі надати документи, що підтверджують відсутність підстав, зазначених в пунктах   3, 5, 6, і 12 та в абзаці 14 пункту 12 частини 44 Особливостей, а саме:</w:t>
            </w:r>
          </w:p>
          <w:p w14:paraId="6A405898"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Pr="002C1093">
              <w:rPr>
                <w:rFonts w:ascii="Times New Roman" w:hAnsi="Times New Roman"/>
                <w:sz w:val="24"/>
                <w:szCs w:val="24"/>
              </w:rPr>
              <w:lastRenderedPageBreak/>
              <w:t>вчинення корупційного правопорушення або правопорушення, пов’язаного з корупцією;</w:t>
            </w:r>
          </w:p>
          <w:p w14:paraId="4193A246" w14:textId="77777777" w:rsidR="00C91211" w:rsidRPr="00995C60"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2) Оригінал документу</w:t>
            </w:r>
            <w:r w:rsidRPr="00995C60">
              <w:rPr>
                <w:rFonts w:ascii="Times New Roman" w:hAnsi="Times New Roman"/>
                <w:sz w:val="24"/>
                <w:szCs w:val="24"/>
              </w:rPr>
              <w:t xml:space="preserve"> / (або витяг з інформаційно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частини першої статті 17 Закону, про відсутність у службової (посадової) особи учасника процедури закупівлі, яка підписала тендерну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57C53636"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3BDAD3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A79D5"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D10C75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Скановані документи повинні бути розбірливими та читабельними. </w:t>
            </w:r>
          </w:p>
          <w:p w14:paraId="2AB04154" w14:textId="499E9BEF" w:rsidR="00C91211" w:rsidRDefault="00C91211" w:rsidP="00C91211">
            <w:pPr>
              <w:spacing w:after="0" w:line="240" w:lineRule="auto"/>
              <w:ind w:left="61" w:right="113" w:firstLine="284"/>
              <w:jc w:val="both"/>
              <w:rPr>
                <w:rFonts w:ascii="Times New Roman" w:eastAsia="Times New Roman" w:hAnsi="Times New Roman"/>
                <w:b/>
                <w:sz w:val="24"/>
                <w:szCs w:val="24"/>
              </w:rPr>
            </w:pPr>
            <w:r w:rsidRPr="002C1093">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w:t>
            </w:r>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з учасників, які входять у склад об’єднання окремо.</w:t>
            </w:r>
          </w:p>
          <w:p w14:paraId="50A6FFCE" w14:textId="004D53C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5.5.</w:t>
            </w:r>
            <w:r w:rsidRPr="0024167B">
              <w:rPr>
                <w:rFonts w:ascii="Times New Roman" w:hAnsi="Times New Roman"/>
                <w:bCs/>
                <w:sz w:val="24"/>
                <w:szCs w:val="24"/>
              </w:rPr>
              <w:t> </w:t>
            </w:r>
            <w:r w:rsidRPr="0024167B">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5.6.</w:t>
            </w:r>
            <w:r w:rsidRPr="0024167B">
              <w:rPr>
                <w:rFonts w:ascii="Times New Roman" w:hAnsi="Times New Roman"/>
                <w:bCs/>
                <w:sz w:val="24"/>
                <w:szCs w:val="24"/>
              </w:rPr>
              <w:t> </w:t>
            </w:r>
            <w:r w:rsidRPr="0024167B">
              <w:rPr>
                <w:rFonts w:ascii="Times New Roman" w:hAnsi="Times New Roman"/>
                <w:spacing w:val="2"/>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lastRenderedPageBreak/>
              <w:t xml:space="preserve">Якщо документ, що вимагається цією </w:t>
            </w:r>
            <w:r w:rsidR="003A319B" w:rsidRPr="0024167B">
              <w:rPr>
                <w:rFonts w:ascii="Times New Roman" w:hAnsi="Times New Roman"/>
                <w:spacing w:val="2"/>
                <w:sz w:val="24"/>
                <w:szCs w:val="24"/>
              </w:rPr>
              <w:t>тендерною документацією</w:t>
            </w:r>
            <w:r w:rsidRPr="0024167B">
              <w:rPr>
                <w:rFonts w:ascii="Times New Roman" w:hAnsi="Times New Roman"/>
                <w:spacing w:val="2"/>
                <w:sz w:val="24"/>
                <w:szCs w:val="24"/>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765A1CB"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5.7.</w:t>
            </w:r>
            <w:r w:rsidRPr="0024167B">
              <w:rPr>
                <w:rFonts w:ascii="Times New Roman" w:hAnsi="Times New Roman"/>
                <w:bCs/>
                <w:sz w:val="24"/>
                <w:szCs w:val="24"/>
              </w:rPr>
              <w:t> </w:t>
            </w:r>
            <w:r w:rsidRPr="0024167B">
              <w:rPr>
                <w:rFonts w:ascii="Times New Roman" w:hAnsi="Times New Roman"/>
                <w:spacing w:val="2"/>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486AF470" w14:textId="77777777" w:rsidR="007260C0" w:rsidRPr="002C1093" w:rsidRDefault="007260C0" w:rsidP="007260C0">
            <w:pPr>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5.8.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4A303B96" w:rsidR="00FA6F5B" w:rsidRPr="0024167B" w:rsidRDefault="007260C0" w:rsidP="007260C0">
            <w:pPr>
              <w:pStyle w:val="aff0"/>
              <w:ind w:firstLine="395"/>
              <w:jc w:val="both"/>
            </w:pPr>
            <w:r w:rsidRPr="002C1093">
              <w:rPr>
                <w:rFonts w:ascii="Times New Roman" w:hAnsi="Times New Roman"/>
                <w:bCs/>
                <w:sz w:val="24"/>
                <w:szCs w:val="24"/>
              </w:rPr>
              <w:t> </w:t>
            </w:r>
            <w:r w:rsidRPr="002C1093">
              <w:rPr>
                <w:rFonts w:ascii="Times New Roman" w:hAnsi="Times New Roman"/>
                <w:spacing w:val="2"/>
                <w:sz w:val="24"/>
                <w:szCs w:val="24"/>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541EB62" w14:textId="77777777" w:rsidR="00FA6F5B" w:rsidRPr="0024167B" w:rsidRDefault="00FA6F5B" w:rsidP="00FA6F5B">
            <w:pPr>
              <w:spacing w:after="0" w:line="240" w:lineRule="auto"/>
            </w:pPr>
            <w:r w:rsidRPr="0024167B">
              <w:rPr>
                <w:rFonts w:ascii="Times New Roman" w:hAnsi="Times New Roman"/>
                <w:b/>
                <w:sz w:val="24"/>
                <w:szCs w:val="24"/>
                <w:lang w:eastAsia="uk-UA"/>
              </w:rPr>
              <w:lastRenderedPageBreak/>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FA6F5B">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C461501"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57A0C9D0" w14:textId="73735F1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p>
          <w:p w14:paraId="4E6B138B" w14:textId="07F0C0AE"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країну походження товару  та рік виготовлення товару.</w:t>
            </w:r>
          </w:p>
          <w:p w14:paraId="7CD9934F" w14:textId="3A1C86FD"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 xml:space="preserve">3) Гарантійний лист (з посиланням на номер оприлюдненої в електронній системі </w:t>
            </w:r>
            <w:proofErr w:type="spellStart"/>
            <w:r w:rsidRPr="002C1093">
              <w:rPr>
                <w:rFonts w:ascii="Times New Roman" w:hAnsi="Times New Roman"/>
                <w:spacing w:val="2"/>
                <w:sz w:val="24"/>
                <w:szCs w:val="24"/>
              </w:rPr>
              <w:t>закупівель</w:t>
            </w:r>
            <w:proofErr w:type="spellEnd"/>
            <w:r w:rsidRPr="002C1093">
              <w:rPr>
                <w:rFonts w:ascii="Times New Roman" w:hAnsi="Times New Roman"/>
                <w:spacing w:val="2"/>
                <w:sz w:val="24"/>
                <w:szCs w:val="24"/>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682D5B75" w14:textId="4B63586D" w:rsidR="007260C0" w:rsidRPr="002C1093" w:rsidRDefault="007260C0" w:rsidP="007260C0">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 xml:space="preserve">     </w:t>
            </w:r>
            <w:r w:rsidRPr="002C1093">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2C1093">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2F1A8041" w14:textId="77777777" w:rsidR="007260C0" w:rsidRPr="002C1093" w:rsidRDefault="007260C0" w:rsidP="007260C0">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659AD864" w:rsidR="00FA6F5B" w:rsidRPr="0024167B" w:rsidRDefault="007260C0" w:rsidP="007260C0">
            <w:pPr>
              <w:pStyle w:val="afd"/>
              <w:tabs>
                <w:tab w:val="left" w:pos="0"/>
              </w:tabs>
              <w:spacing w:after="0"/>
              <w:ind w:left="61" w:right="113" w:firstLine="283"/>
              <w:jc w:val="both"/>
              <w:rPr>
                <w:spacing w:val="2"/>
                <w:szCs w:val="24"/>
                <w:lang w:val="uk-UA" w:eastAsia="uk-UA"/>
              </w:rPr>
            </w:pPr>
            <w:r w:rsidRPr="007260C0">
              <w:rPr>
                <w:spacing w:val="2"/>
                <w:szCs w:val="24"/>
                <w:lang w:val="uk-UA"/>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325C0D">
              <w:rPr>
                <w:spacing w:val="2"/>
                <w:szCs w:val="24"/>
                <w:lang w:val="uk-UA"/>
              </w:rPr>
              <w:t>те</w:t>
            </w:r>
            <w:r w:rsidR="00325C0D">
              <w:rPr>
                <w:spacing w:val="2"/>
                <w:szCs w:val="24"/>
                <w:lang w:val="uk-UA"/>
              </w:rPr>
              <w:t>ндерної д</w:t>
            </w:r>
            <w:r w:rsidRPr="007260C0">
              <w:rPr>
                <w:spacing w:val="2"/>
                <w:szCs w:val="24"/>
                <w:lang w:val="uk-UA"/>
              </w:rPr>
              <w:t xml:space="preserve">окументації. </w:t>
            </w:r>
          </w:p>
        </w:tc>
      </w:tr>
      <w:tr w:rsidR="00FA6F5B" w:rsidRPr="0024167B" w14:paraId="4744D87E"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7</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FA6F5B">
            <w:pPr>
              <w:spacing w:after="0" w:line="240" w:lineRule="auto"/>
            </w:pPr>
            <w:r w:rsidRPr="002C1093">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3FC3E6FA" w:rsidR="007260C0" w:rsidRPr="002C1093" w:rsidRDefault="007260C0" w:rsidP="007260C0">
            <w:pPr>
              <w:shd w:val="clear" w:color="auto" w:fill="FFFFFF"/>
              <w:suppressAutoHyphens w:val="0"/>
              <w:spacing w:after="0" w:line="240" w:lineRule="auto"/>
              <w:jc w:val="both"/>
              <w:rPr>
                <w:rFonts w:ascii="Times New Roman" w:eastAsia="Times New Roman" w:hAnsi="Times New Roman"/>
                <w:color w:val="000000"/>
                <w:sz w:val="24"/>
                <w:szCs w:val="24"/>
                <w:lang w:eastAsia="ru-RU"/>
              </w:rPr>
            </w:pPr>
            <w:bookmarkStart w:id="3" w:name="n705"/>
            <w:bookmarkEnd w:id="3"/>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A4F8AD8" w14:textId="77777777" w:rsidR="007260C0" w:rsidRPr="002C1093" w:rsidRDefault="007260C0" w:rsidP="007260C0">
            <w:pPr>
              <w:shd w:val="clear" w:color="auto" w:fill="FFFFFF"/>
              <w:suppressAutoHyphens w:val="0"/>
              <w:spacing w:after="0" w:line="240" w:lineRule="auto"/>
              <w:ind w:firstLine="459"/>
              <w:jc w:val="both"/>
              <w:rPr>
                <w:rFonts w:ascii="Times New Roman" w:eastAsia="Times New Roman" w:hAnsi="Times New Roman"/>
                <w:color w:val="000000"/>
                <w:sz w:val="24"/>
                <w:szCs w:val="24"/>
                <w:lang w:eastAsia="ru-RU"/>
              </w:rPr>
            </w:pPr>
            <w:bookmarkStart w:id="4" w:name="n707"/>
            <w:bookmarkEnd w:id="4"/>
            <w:r w:rsidRPr="002C1093">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006C73B6" w:rsidR="00FA6F5B" w:rsidRPr="0024167B" w:rsidRDefault="007260C0" w:rsidP="007260C0">
            <w:pPr>
              <w:widowControl w:val="0"/>
              <w:spacing w:after="60"/>
              <w:ind w:left="61" w:right="113" w:firstLine="283"/>
              <w:contextualSpacing/>
              <w:jc w:val="both"/>
              <w:rPr>
                <w:color w:val="0070C0"/>
                <w:sz w:val="24"/>
                <w:szCs w:val="24"/>
              </w:rPr>
            </w:pPr>
            <w:r w:rsidRPr="002C1093">
              <w:rPr>
                <w:rFonts w:ascii="Times New Roman" w:eastAsia="Times New Roman" w:hAnsi="Times New Roman"/>
                <w:sz w:val="24"/>
                <w:szCs w:val="24"/>
                <w:lang w:eastAsia="uk-UA"/>
              </w:rPr>
              <w:t>Н</w:t>
            </w:r>
            <w:r w:rsidRPr="002C1093">
              <w:rPr>
                <w:rFonts w:ascii="Times New Roman" w:eastAsia="Times New Roman" w:hAnsi="Times New Roman"/>
                <w:color w:val="000000"/>
                <w:sz w:val="24"/>
                <w:szCs w:val="24"/>
                <w:lang w:eastAsia="uk-UA"/>
              </w:rPr>
              <w:t xml:space="preserve">еобхідні технічні вимоги зазначені у Додатку №4 до цієї </w:t>
            </w:r>
            <w:r w:rsidR="00B37DAB">
              <w:rPr>
                <w:rFonts w:ascii="Times New Roman" w:eastAsia="Times New Roman" w:hAnsi="Times New Roman"/>
                <w:color w:val="000000"/>
                <w:sz w:val="24"/>
                <w:szCs w:val="24"/>
                <w:lang w:eastAsia="uk-UA"/>
              </w:rPr>
              <w:t>т</w:t>
            </w:r>
            <w:r w:rsidRPr="002C1093">
              <w:rPr>
                <w:rFonts w:ascii="Times New Roman" w:eastAsia="Times New Roman" w:hAnsi="Times New Roman"/>
                <w:color w:val="000000"/>
                <w:sz w:val="24"/>
                <w:szCs w:val="24"/>
                <w:lang w:eastAsia="uk-UA"/>
              </w:rPr>
              <w:t>ендерної документації</w:t>
            </w:r>
            <w:r w:rsidR="00325C0D">
              <w:rPr>
                <w:rFonts w:ascii="Times New Roman" w:eastAsia="Times New Roman" w:hAnsi="Times New Roman"/>
                <w:color w:val="000000"/>
                <w:sz w:val="24"/>
                <w:szCs w:val="24"/>
                <w:lang w:eastAsia="uk-UA"/>
              </w:rPr>
              <w:t>.</w:t>
            </w:r>
          </w:p>
        </w:tc>
      </w:tr>
      <w:tr w:rsidR="007260C0" w:rsidRPr="0024167B" w14:paraId="34C34312"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24167B" w:rsidRDefault="007260C0" w:rsidP="00FA6F5B">
            <w:pPr>
              <w:spacing w:after="0" w:line="240" w:lineRule="auto"/>
              <w:rPr>
                <w:rFonts w:ascii="Times New Roman" w:hAnsi="Times New Roman"/>
                <w:sz w:val="24"/>
                <w:szCs w:val="24"/>
                <w:lang w:eastAsia="uk-UA"/>
              </w:rPr>
            </w:pPr>
            <w:r>
              <w:rPr>
                <w:rFonts w:ascii="Times New Roman" w:hAnsi="Times New Roman"/>
                <w:sz w:val="24"/>
                <w:szCs w:val="24"/>
                <w:lang w:eastAsia="uk-UA"/>
              </w:rPr>
              <w:t>8</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24167B" w:rsidRDefault="007260C0" w:rsidP="00FA6F5B">
            <w:pPr>
              <w:spacing w:after="0" w:line="240" w:lineRule="auto"/>
              <w:rPr>
                <w:rFonts w:ascii="Times New Roman" w:hAnsi="Times New Roman"/>
                <w:sz w:val="24"/>
                <w:szCs w:val="24"/>
                <w:lang w:eastAsia="uk-UA"/>
              </w:rPr>
            </w:pPr>
            <w:r w:rsidRPr="002C1093">
              <w:rPr>
                <w:rFonts w:ascii="Times New Roman" w:hAnsi="Times New Roman"/>
                <w:sz w:val="24"/>
                <w:szCs w:val="24"/>
                <w:lang w:eastAsia="uk-UA"/>
              </w:rPr>
              <w:t>Інформація про субпідрядника (у випадку закупівлі робіт/послуг)</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3D0C3FF1" w:rsidR="007260C0" w:rsidRPr="0024167B" w:rsidRDefault="007260C0" w:rsidP="00FA6F5B">
            <w:pPr>
              <w:widowControl w:val="0"/>
              <w:spacing w:after="60"/>
              <w:ind w:left="61" w:right="113" w:firstLine="283"/>
              <w:contextualSpacing/>
              <w:jc w:val="both"/>
              <w:rPr>
                <w:rFonts w:ascii="Times New Roman" w:eastAsia="Times New Roman" w:hAnsi="Times New Roman"/>
                <w:sz w:val="24"/>
                <w:szCs w:val="24"/>
              </w:rPr>
            </w:pPr>
            <w:r w:rsidRPr="002C1093">
              <w:rPr>
                <w:rFonts w:ascii="Times New Roman" w:eastAsia="Times New Roman" w:hAnsi="Times New Roman"/>
                <w:sz w:val="24"/>
                <w:szCs w:val="24"/>
              </w:rPr>
              <w:t>Предметом закупівлі є товар.</w:t>
            </w:r>
          </w:p>
        </w:tc>
      </w:tr>
      <w:tr w:rsidR="00FA6F5B" w:rsidRPr="0024167B" w14:paraId="1407461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FA6F5B">
            <w:pPr>
              <w:spacing w:after="0" w:line="240" w:lineRule="auto"/>
            </w:pPr>
            <w:r>
              <w:rPr>
                <w:rFonts w:ascii="Times New Roman" w:hAnsi="Times New Roman"/>
                <w:sz w:val="24"/>
                <w:szCs w:val="24"/>
                <w:lang w:eastAsia="uk-UA"/>
              </w:rPr>
              <w:t>9</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FA6F5B">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24167B" w:rsidRDefault="007260C0" w:rsidP="00FA6F5B">
            <w:pPr>
              <w:spacing w:after="0" w:line="240" w:lineRule="auto"/>
              <w:ind w:left="61" w:right="113" w:firstLine="283"/>
              <w:jc w:val="both"/>
            </w:pPr>
            <w:r w:rsidRPr="002C1093">
              <w:rPr>
                <w:rFonts w:ascii="Times New Roman" w:hAnsi="Times New Roman"/>
                <w:sz w:val="24"/>
                <w:szCs w:val="24"/>
                <w:lang w:eastAsia="uk-UA"/>
              </w:rPr>
              <w:t xml:space="preserve">Учасник має право </w:t>
            </w:r>
            <w:proofErr w:type="spellStart"/>
            <w:r w:rsidRPr="002C1093">
              <w:rPr>
                <w:rFonts w:ascii="Times New Roman" w:hAnsi="Times New Roman"/>
                <w:sz w:val="24"/>
                <w:szCs w:val="24"/>
                <w:lang w:eastAsia="uk-UA"/>
              </w:rPr>
              <w:t>внести</w:t>
            </w:r>
            <w:proofErr w:type="spellEnd"/>
            <w:r w:rsidRPr="002C1093">
              <w:rPr>
                <w:rFonts w:ascii="Times New Roman" w:hAnsi="Times New Roman"/>
                <w:sz w:val="24"/>
                <w:szCs w:val="24"/>
                <w:lang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до закінчення строку подання тендерних пропозицій.</w:t>
            </w:r>
          </w:p>
        </w:tc>
      </w:tr>
      <w:tr w:rsidR="00FA6F5B" w:rsidRPr="0024167B" w14:paraId="2ECE34C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FA6F5B">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FA6F5B">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5C28013" w:rsidR="007260C0" w:rsidRPr="00DD4DC2" w:rsidRDefault="007260C0" w:rsidP="00F063B8">
            <w:pPr>
              <w:spacing w:after="0" w:line="240" w:lineRule="auto"/>
              <w:ind w:left="61" w:right="113" w:firstLine="283"/>
              <w:jc w:val="both"/>
            </w:pPr>
            <w:r w:rsidRPr="00F063B8">
              <w:rPr>
                <w:rFonts w:ascii="Times New Roman" w:hAnsi="Times New Roman"/>
                <w:b/>
                <w:sz w:val="24"/>
                <w:szCs w:val="24"/>
                <w:lang w:eastAsia="uk-UA"/>
              </w:rPr>
              <w:t xml:space="preserve">Кінцевий строк подання тендерних пропозицій: </w:t>
            </w:r>
            <w:r w:rsidR="005F0A4F" w:rsidRPr="00F063B8">
              <w:rPr>
                <w:rFonts w:ascii="Times New Roman" w:hAnsi="Times New Roman"/>
                <w:b/>
                <w:sz w:val="24"/>
                <w:szCs w:val="24"/>
                <w:lang w:eastAsia="uk-UA"/>
              </w:rPr>
              <w:t>2</w:t>
            </w:r>
            <w:r w:rsidR="00FD3DDA" w:rsidRPr="00F063B8">
              <w:rPr>
                <w:rFonts w:ascii="Times New Roman" w:hAnsi="Times New Roman"/>
                <w:b/>
                <w:sz w:val="24"/>
                <w:szCs w:val="24"/>
                <w:lang w:eastAsia="uk-UA"/>
              </w:rPr>
              <w:t>4</w:t>
            </w:r>
            <w:r w:rsidR="005F0A4F" w:rsidRPr="00F063B8">
              <w:rPr>
                <w:rFonts w:ascii="Times New Roman" w:hAnsi="Times New Roman"/>
                <w:b/>
                <w:sz w:val="24"/>
                <w:szCs w:val="24"/>
                <w:lang w:eastAsia="uk-UA"/>
              </w:rPr>
              <w:t>.03.2023</w:t>
            </w:r>
            <w:r w:rsidR="006A1641" w:rsidRPr="00F063B8">
              <w:rPr>
                <w:rFonts w:ascii="Times New Roman" w:hAnsi="Times New Roman"/>
                <w:b/>
                <w:sz w:val="24"/>
                <w:szCs w:val="24"/>
                <w:lang w:eastAsia="uk-UA"/>
              </w:rPr>
              <w:t xml:space="preserve"> року</w:t>
            </w:r>
            <w:r w:rsidRPr="00F063B8">
              <w:rPr>
                <w:rFonts w:ascii="Times New Roman" w:hAnsi="Times New Roman"/>
                <w:b/>
                <w:sz w:val="24"/>
                <w:szCs w:val="24"/>
                <w:lang w:eastAsia="uk-UA"/>
              </w:rPr>
              <w:t xml:space="preserve"> </w:t>
            </w:r>
            <w:r w:rsidR="00F063B8" w:rsidRPr="00F063B8">
              <w:rPr>
                <w:rFonts w:ascii="Times New Roman" w:hAnsi="Times New Roman"/>
                <w:b/>
                <w:sz w:val="24"/>
                <w:szCs w:val="24"/>
                <w:lang w:eastAsia="uk-UA"/>
              </w:rPr>
              <w:t>0</w:t>
            </w:r>
            <w:r w:rsidR="00FD3DDA" w:rsidRPr="00F063B8">
              <w:rPr>
                <w:rFonts w:ascii="Times New Roman" w:hAnsi="Times New Roman"/>
                <w:b/>
                <w:sz w:val="24"/>
                <w:szCs w:val="24"/>
                <w:lang w:eastAsia="uk-UA"/>
              </w:rPr>
              <w:t>0</w:t>
            </w:r>
            <w:r w:rsidRPr="00F063B8">
              <w:rPr>
                <w:rFonts w:ascii="Times New Roman" w:hAnsi="Times New Roman"/>
                <w:b/>
                <w:sz w:val="24"/>
                <w:szCs w:val="24"/>
                <w:lang w:eastAsia="uk-UA"/>
              </w:rPr>
              <w:t>.</w:t>
            </w:r>
            <w:r w:rsidR="00FD3DDA" w:rsidRPr="00F063B8">
              <w:rPr>
                <w:rFonts w:ascii="Times New Roman" w:hAnsi="Times New Roman"/>
                <w:b/>
                <w:sz w:val="24"/>
                <w:szCs w:val="24"/>
                <w:lang w:eastAsia="uk-UA"/>
              </w:rPr>
              <w:t>00</w:t>
            </w:r>
            <w:r w:rsidRPr="00F063B8">
              <w:rPr>
                <w:rFonts w:ascii="Times New Roman" w:hAnsi="Times New Roman"/>
                <w:b/>
                <w:sz w:val="24"/>
                <w:szCs w:val="24"/>
                <w:lang w:eastAsia="uk-UA"/>
              </w:rPr>
              <w:t xml:space="preserve"> згідно оголошення.</w:t>
            </w:r>
          </w:p>
          <w:p w14:paraId="02E854D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Отримана тендерна пропозиція автоматично вноситься до реєстру</w:t>
            </w:r>
            <w:r w:rsidRPr="00337524">
              <w:t xml:space="preserve"> </w:t>
            </w:r>
            <w:r w:rsidRPr="00337524">
              <w:rPr>
                <w:rFonts w:ascii="Times New Roman" w:hAnsi="Times New Roman"/>
                <w:sz w:val="24"/>
                <w:szCs w:val="24"/>
                <w:lang w:eastAsia="uk-UA"/>
              </w:rPr>
              <w:t>отриманих тендерних пропозицій.</w:t>
            </w:r>
          </w:p>
          <w:p w14:paraId="260AA04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 xml:space="preserve">Електронна система </w:t>
            </w:r>
            <w:proofErr w:type="spellStart"/>
            <w:r w:rsidRPr="00337524">
              <w:rPr>
                <w:rFonts w:ascii="Times New Roman" w:hAnsi="Times New Roman"/>
                <w:sz w:val="24"/>
                <w:szCs w:val="24"/>
                <w:lang w:eastAsia="uk-UA"/>
              </w:rPr>
              <w:t>закупівель</w:t>
            </w:r>
            <w:proofErr w:type="spellEnd"/>
            <w:r w:rsidRPr="00337524">
              <w:rPr>
                <w:rFonts w:ascii="Times New Roman" w:hAnsi="Times New Roman"/>
                <w:sz w:val="24"/>
                <w:szCs w:val="24"/>
                <w:lang w:eastAsia="uk-UA"/>
              </w:rPr>
              <w:t xml:space="preserve"> автоматично формує</w:t>
            </w:r>
            <w:r w:rsidRPr="00DD4DC2">
              <w:rPr>
                <w:rFonts w:ascii="Times New Roman" w:hAnsi="Times New Roman"/>
                <w:sz w:val="24"/>
                <w:szCs w:val="24"/>
                <w:lang w:eastAsia="uk-UA"/>
              </w:rPr>
              <w:t xml:space="preserve"> та надсилає </w:t>
            </w:r>
            <w:r w:rsidRPr="00337524">
              <w:rPr>
                <w:rFonts w:ascii="Times New Roman" w:hAnsi="Times New Roman"/>
                <w:sz w:val="24"/>
                <w:szCs w:val="24"/>
                <w:lang w:eastAsia="uk-UA"/>
              </w:rPr>
              <w:t>повідомлення Учаснику про отримання його пропозиції із зазначенням дати та часу.</w:t>
            </w:r>
          </w:p>
          <w:p w14:paraId="2C025DA6" w14:textId="00B2BEA7" w:rsidR="00FA6F5B" w:rsidRPr="0024167B" w:rsidRDefault="007260C0" w:rsidP="007260C0">
            <w:pPr>
              <w:spacing w:after="0" w:line="240" w:lineRule="auto"/>
              <w:ind w:left="61" w:right="113" w:firstLine="283"/>
              <w:jc w:val="both"/>
            </w:pPr>
            <w:r w:rsidRPr="00337524">
              <w:rPr>
                <w:rFonts w:ascii="Times New Roman" w:eastAsia="Times New Roman" w:hAnsi="Times New Roman"/>
                <w:sz w:val="24"/>
                <w:szCs w:val="24"/>
                <w:lang w:eastAsia="uk-UA"/>
              </w:rPr>
              <w:t xml:space="preserve">Електронна система </w:t>
            </w:r>
            <w:proofErr w:type="spellStart"/>
            <w:r w:rsidRPr="00337524">
              <w:rPr>
                <w:rFonts w:ascii="Times New Roman" w:eastAsia="Times New Roman" w:hAnsi="Times New Roman"/>
                <w:sz w:val="24"/>
                <w:szCs w:val="24"/>
                <w:lang w:eastAsia="uk-UA"/>
              </w:rPr>
              <w:t>закупівель</w:t>
            </w:r>
            <w:proofErr w:type="spellEnd"/>
            <w:r w:rsidRPr="00337524">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tc>
      </w:tr>
      <w:tr w:rsidR="00FA6F5B" w:rsidRPr="0024167B" w14:paraId="64AF36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FA6F5B">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FA6F5B">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D4D4587" w14:textId="77777777" w:rsidR="007260C0" w:rsidRPr="00337524" w:rsidRDefault="007260C0" w:rsidP="007260C0">
            <w:pPr>
              <w:spacing w:after="0" w:line="240" w:lineRule="auto"/>
              <w:ind w:firstLine="321"/>
              <w:jc w:val="both"/>
              <w:rPr>
                <w:rFonts w:ascii="Times New Roman" w:eastAsia="Arial" w:hAnsi="Times New Roman"/>
                <w:b/>
                <w:bCs/>
                <w:color w:val="FF0000"/>
                <w:sz w:val="24"/>
                <w:szCs w:val="24"/>
                <w:u w:val="single"/>
                <w:lang w:eastAsia="ru-RU"/>
              </w:rPr>
            </w:pPr>
            <w:r w:rsidRPr="00337524">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337524">
              <w:rPr>
                <w:rFonts w:ascii="Times New Roman" w:hAnsi="Times New Roman"/>
                <w:sz w:val="24"/>
                <w:szCs w:val="24"/>
                <w:lang w:eastAsia="uk-UA"/>
              </w:rPr>
              <w:t>закупівель</w:t>
            </w:r>
            <w:proofErr w:type="spellEnd"/>
            <w:r w:rsidRPr="00337524">
              <w:rPr>
                <w:rFonts w:ascii="Times New Roman" w:hAnsi="Times New Roman"/>
                <w:sz w:val="24"/>
                <w:szCs w:val="24"/>
                <w:lang w:eastAsia="uk-UA"/>
              </w:rPr>
              <w:t xml:space="preserve"> автоматично та зазначаються в оголошенні про проведення процедури відкритих торгів.</w:t>
            </w:r>
            <w:r w:rsidRPr="00337524">
              <w:rPr>
                <w:rFonts w:ascii="Times New Roman" w:eastAsia="Arial" w:hAnsi="Times New Roman"/>
                <w:b/>
                <w:bCs/>
                <w:color w:val="FF0000"/>
                <w:sz w:val="24"/>
                <w:szCs w:val="24"/>
                <w:u w:val="single"/>
                <w:lang w:eastAsia="ru-RU"/>
              </w:rPr>
              <w:t xml:space="preserve"> </w:t>
            </w:r>
          </w:p>
          <w:p w14:paraId="787125E1" w14:textId="77777777" w:rsidR="007260C0" w:rsidRPr="00337524" w:rsidRDefault="007260C0" w:rsidP="007260C0">
            <w:pPr>
              <w:spacing w:after="0" w:line="240" w:lineRule="auto"/>
              <w:ind w:firstLine="321"/>
              <w:jc w:val="both"/>
              <w:rPr>
                <w:rFonts w:ascii="Times New Roman" w:eastAsia="Arial" w:hAnsi="Times New Roman"/>
                <w:b/>
                <w:bCs/>
                <w:sz w:val="24"/>
                <w:szCs w:val="24"/>
                <w:u w:val="single"/>
                <w:lang w:eastAsia="ru-RU"/>
              </w:rPr>
            </w:pPr>
            <w:r w:rsidRPr="00337524">
              <w:rPr>
                <w:rFonts w:ascii="Times New Roman" w:eastAsia="Arial" w:hAnsi="Times New Roman"/>
                <w:b/>
                <w:bCs/>
                <w:sz w:val="24"/>
                <w:szCs w:val="24"/>
                <w:u w:val="single"/>
                <w:lang w:eastAsia="ru-RU"/>
              </w:rPr>
              <w:lastRenderedPageBreak/>
              <w:t>Відкриті торги проводяться без застосування електронного аукціону</w:t>
            </w:r>
            <w:r w:rsidRPr="00337524">
              <w:rPr>
                <w:rFonts w:ascii="Times New Roman" w:eastAsia="Times New Roman" w:hAnsi="Times New Roman"/>
                <w:sz w:val="24"/>
                <w:szCs w:val="24"/>
                <w:lang w:eastAsia="uk-UA"/>
              </w:rPr>
              <w:t xml:space="preserve"> </w:t>
            </w:r>
            <w:r w:rsidRPr="00337524">
              <w:rPr>
                <w:rFonts w:ascii="Times New Roman" w:eastAsia="Arial" w:hAnsi="Times New Roman"/>
                <w:b/>
                <w:bCs/>
                <w:sz w:val="24"/>
                <w:szCs w:val="24"/>
                <w:u w:val="single"/>
                <w:lang w:eastAsia="ru-RU"/>
              </w:rPr>
              <w:t>відповідно до пункту 35 Особливостей.</w:t>
            </w:r>
          </w:p>
          <w:p w14:paraId="27C720C6" w14:textId="77777777" w:rsidR="007260C0" w:rsidRPr="00337524" w:rsidRDefault="007260C0" w:rsidP="007260C0">
            <w:pPr>
              <w:suppressAutoHyphens w:val="0"/>
              <w:spacing w:after="0" w:line="240" w:lineRule="auto"/>
              <w:ind w:firstLine="459"/>
              <w:jc w:val="both"/>
              <w:rPr>
                <w:rFonts w:ascii="Times New Roman" w:eastAsia="Arial" w:hAnsi="Times New Roman"/>
                <w:sz w:val="24"/>
                <w:szCs w:val="24"/>
                <w:lang w:eastAsia="ru-RU"/>
              </w:rPr>
            </w:pPr>
            <w:r w:rsidRPr="00337524">
              <w:rPr>
                <w:rFonts w:ascii="Times New Roman" w:eastAsia="Arial" w:hAnsi="Times New Roman"/>
                <w:sz w:val="24"/>
                <w:szCs w:val="24"/>
                <w:lang w:eastAsia="ru-RU"/>
              </w:rPr>
              <w:t xml:space="preserve">Електронною системою </w:t>
            </w:r>
            <w:proofErr w:type="spellStart"/>
            <w:r w:rsidRPr="00337524">
              <w:rPr>
                <w:rFonts w:ascii="Times New Roman" w:eastAsia="Arial" w:hAnsi="Times New Roman"/>
                <w:sz w:val="24"/>
                <w:szCs w:val="24"/>
                <w:lang w:eastAsia="ru-RU"/>
              </w:rPr>
              <w:t>закупівель</w:t>
            </w:r>
            <w:proofErr w:type="spellEnd"/>
            <w:r w:rsidRPr="00337524">
              <w:rPr>
                <w:rFonts w:ascii="Times New Roman" w:eastAsia="Arial" w:hAnsi="Times New Roman"/>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BE4D43F" w14:textId="1D412579" w:rsidR="00FA6F5B" w:rsidRPr="0024167B" w:rsidRDefault="007260C0" w:rsidP="007260C0">
            <w:pPr>
              <w:spacing w:after="0" w:line="240" w:lineRule="auto"/>
              <w:ind w:left="61" w:right="113" w:firstLine="283"/>
              <w:jc w:val="both"/>
            </w:pPr>
            <w:r w:rsidRPr="00337524">
              <w:rPr>
                <w:rFonts w:ascii="Times New Roman" w:eastAsia="Arial" w:hAnsi="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337524">
              <w:rPr>
                <w:rFonts w:ascii="Times New Roman" w:eastAsia="Arial" w:hAnsi="Times New Roman"/>
                <w:sz w:val="24"/>
                <w:szCs w:val="24"/>
                <w:lang w:eastAsia="ru-RU"/>
              </w:rPr>
              <w:t>закупівель</w:t>
            </w:r>
            <w:proofErr w:type="spellEnd"/>
            <w:r w:rsidRPr="00337524">
              <w:rPr>
                <w:rFonts w:ascii="Times New Roman" w:eastAsia="Arial" w:hAnsi="Times New Roman"/>
                <w:sz w:val="24"/>
                <w:szCs w:val="24"/>
                <w:lang w:eastAsia="ru-RU"/>
              </w:rPr>
              <w:t xml:space="preserve"> автоматично в день розкриття тендерних пропозицій.</w:t>
            </w:r>
          </w:p>
        </w:tc>
      </w:tr>
      <w:tr w:rsidR="00FA6F5B" w:rsidRPr="0024167B" w14:paraId="575A51E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FA6F5B">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079B32" w14:textId="77777777" w:rsidR="00670B4A" w:rsidRPr="003D218A"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en-US"/>
              </w:rPr>
            </w:pPr>
            <w:bookmarkStart w:id="5" w:name="n488"/>
            <w:bookmarkStart w:id="6" w:name="n487"/>
            <w:bookmarkEnd w:id="5"/>
            <w:bookmarkEnd w:id="6"/>
            <w:r w:rsidRPr="003D218A">
              <w:rPr>
                <w:rFonts w:ascii="Times New Roman" w:eastAsia="Times New Roman" w:hAnsi="Times New Roman"/>
                <w:color w:val="000000"/>
                <w:sz w:val="24"/>
                <w:szCs w:val="24"/>
                <w:lang w:eastAsia="en-US"/>
              </w:rPr>
              <w:t xml:space="preserve">Згідно пункту 37 Особливостей оцінка тендерної пропозиції проводиться електронною системою </w:t>
            </w:r>
            <w:proofErr w:type="spellStart"/>
            <w:r w:rsidRPr="003D218A">
              <w:rPr>
                <w:rFonts w:ascii="Times New Roman" w:eastAsia="Times New Roman" w:hAnsi="Times New Roman"/>
                <w:color w:val="000000"/>
                <w:sz w:val="24"/>
                <w:szCs w:val="24"/>
                <w:lang w:eastAsia="en-US"/>
              </w:rPr>
              <w:t>закупівель</w:t>
            </w:r>
            <w:proofErr w:type="spellEnd"/>
            <w:r w:rsidRPr="003D218A">
              <w:rPr>
                <w:rFonts w:ascii="Times New Roman" w:eastAsia="Times New Roman" w:hAnsi="Times New Roman"/>
                <w:color w:val="000000"/>
                <w:sz w:val="24"/>
                <w:szCs w:val="24"/>
                <w:lang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D9CCEB" w14:textId="77777777" w:rsidR="00670B4A" w:rsidRPr="00495013"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3D218A">
              <w:rPr>
                <w:rFonts w:ascii="Times New Roman" w:eastAsia="Times New Roman" w:hAnsi="Times New Roman"/>
                <w:color w:val="000000"/>
                <w:sz w:val="24"/>
                <w:szCs w:val="24"/>
                <w:lang w:eastAsia="en-US"/>
              </w:rPr>
              <w:t xml:space="preserve">Найбільш економічно вигідною тендерною пропозицією </w:t>
            </w:r>
            <w:r w:rsidRPr="00495013">
              <w:rPr>
                <w:rFonts w:ascii="Times New Roman" w:eastAsia="Times New Roman" w:hAnsi="Times New Roman"/>
                <w:color w:val="000000"/>
                <w:sz w:val="24"/>
                <w:szCs w:val="24"/>
                <w:lang w:eastAsia="en-US"/>
              </w:rPr>
              <w:t xml:space="preserve">електронна система </w:t>
            </w:r>
            <w:proofErr w:type="spellStart"/>
            <w:r w:rsidRPr="00495013">
              <w:rPr>
                <w:rFonts w:ascii="Times New Roman" w:eastAsia="Times New Roman" w:hAnsi="Times New Roman"/>
                <w:color w:val="000000"/>
                <w:sz w:val="24"/>
                <w:szCs w:val="24"/>
                <w:lang w:eastAsia="en-US"/>
              </w:rPr>
              <w:t>закупівель</w:t>
            </w:r>
            <w:proofErr w:type="spellEnd"/>
            <w:r w:rsidRPr="00495013">
              <w:rPr>
                <w:rFonts w:ascii="Times New Roman" w:eastAsia="Times New Roman" w:hAnsi="Times New Roman"/>
                <w:color w:val="000000"/>
                <w:sz w:val="24"/>
                <w:szCs w:val="24"/>
                <w:lang w:eastAsia="en-US"/>
              </w:rPr>
              <w:t xml:space="preserve"> визначає тендерну пропозицію, ціна/приведена ціна якої є найнижчою.</w:t>
            </w:r>
          </w:p>
          <w:p w14:paraId="459721AC"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51F39634"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95013">
              <w:rPr>
                <w:rFonts w:ascii="Times New Roman" w:hAnsi="Times New Roman"/>
                <w:sz w:val="24"/>
                <w:szCs w:val="24"/>
                <w:lang w:eastAsia="uk-UA"/>
              </w:rPr>
              <w:t>закупівель</w:t>
            </w:r>
            <w:proofErr w:type="spellEnd"/>
            <w:r w:rsidRPr="00495013">
              <w:rPr>
                <w:rFonts w:ascii="Times New Roman" w:hAnsi="Times New Roman"/>
                <w:sz w:val="24"/>
                <w:szCs w:val="24"/>
                <w:lang w:eastAsia="uk-UA"/>
              </w:rPr>
              <w:t xml:space="preserve"> найбільш економічно вигідною. </w:t>
            </w:r>
          </w:p>
          <w:p w14:paraId="08D6371D" w14:textId="77777777" w:rsidR="00670B4A" w:rsidRPr="00495013" w:rsidRDefault="00670B4A" w:rsidP="00670B4A">
            <w:pPr>
              <w:shd w:val="clear" w:color="auto" w:fill="FFFFFF"/>
              <w:spacing w:after="0" w:line="240" w:lineRule="auto"/>
              <w:ind w:left="61" w:right="112" w:firstLine="228"/>
              <w:jc w:val="both"/>
              <w:rPr>
                <w:rFonts w:ascii="Times New Roman" w:hAnsi="Times New Roman"/>
                <w:sz w:val="24"/>
                <w:szCs w:val="24"/>
                <w:lang w:eastAsia="uk-UA"/>
              </w:rPr>
            </w:pPr>
            <w:r w:rsidRPr="00495013">
              <w:rPr>
                <w:rFonts w:ascii="Times New Roman" w:hAnsi="Times New Roman"/>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5013">
              <w:rPr>
                <w:rFonts w:ascii="Times New Roman" w:hAnsi="Times New Roman"/>
                <w:sz w:val="24"/>
                <w:szCs w:val="24"/>
                <w:lang w:eastAsia="uk-UA"/>
              </w:rPr>
              <w:t>закупівель</w:t>
            </w:r>
            <w:proofErr w:type="spellEnd"/>
            <w:r w:rsidRPr="00495013">
              <w:rPr>
                <w:rFonts w:ascii="Times New Roman" w:hAnsi="Times New Roman"/>
                <w:sz w:val="24"/>
                <w:szCs w:val="24"/>
                <w:lang w:eastAsia="uk-UA"/>
              </w:rPr>
              <w:t xml:space="preserve"> протягом одного дня з дня прийняття відповідного рішення.</w:t>
            </w:r>
          </w:p>
          <w:p w14:paraId="1D0D0E6E"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495013">
              <w:rPr>
                <w:rFonts w:ascii="Times New Roman" w:eastAsia="Times New Roman" w:hAnsi="Times New Roman"/>
                <w:color w:val="333333"/>
                <w:sz w:val="24"/>
                <w:szCs w:val="24"/>
                <w:lang w:eastAsia="uk-UA"/>
              </w:rPr>
              <w:t>Якщо замовником під час розгляду тендерної пропозиції учасника процедури закупівлі виявлено</w:t>
            </w:r>
            <w:r w:rsidRPr="00243E79">
              <w:rPr>
                <w:rFonts w:ascii="Times New Roman" w:eastAsia="Times New Roman" w:hAnsi="Times New Roman"/>
                <w:color w:val="333333"/>
                <w:sz w:val="24"/>
                <w:szCs w:val="24"/>
                <w:lang w:eastAsia="uk-UA"/>
              </w:rPr>
              <w:t xml:space="preserve">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3E79">
              <w:rPr>
                <w:rFonts w:ascii="Times New Roman" w:eastAsia="Times New Roman" w:hAnsi="Times New Roman"/>
                <w:color w:val="333333"/>
                <w:sz w:val="24"/>
                <w:szCs w:val="24"/>
                <w:lang w:eastAsia="uk-UA"/>
              </w:rPr>
              <w:t>невідповідностей</w:t>
            </w:r>
            <w:proofErr w:type="spellEnd"/>
            <w:r w:rsidRPr="00243E79">
              <w:rPr>
                <w:rFonts w:ascii="Times New Roman" w:eastAsia="Times New Roman" w:hAnsi="Times New Roman"/>
                <w:color w:val="333333"/>
                <w:sz w:val="24"/>
                <w:szCs w:val="24"/>
                <w:lang w:eastAsia="uk-UA"/>
              </w:rPr>
              <w:t xml:space="preserve"> в електронній системі </w:t>
            </w:r>
            <w:proofErr w:type="spellStart"/>
            <w:r w:rsidRPr="00243E79">
              <w:rPr>
                <w:rFonts w:ascii="Times New Roman" w:eastAsia="Times New Roman" w:hAnsi="Times New Roman"/>
                <w:color w:val="333333"/>
                <w:sz w:val="24"/>
                <w:szCs w:val="24"/>
                <w:lang w:eastAsia="uk-UA"/>
              </w:rPr>
              <w:t>закупівель</w:t>
            </w:r>
            <w:proofErr w:type="spellEnd"/>
            <w:r w:rsidRPr="00243E79">
              <w:rPr>
                <w:rFonts w:ascii="Times New Roman" w:eastAsia="Times New Roman" w:hAnsi="Times New Roman"/>
                <w:color w:val="333333"/>
                <w:sz w:val="24"/>
                <w:szCs w:val="24"/>
                <w:lang w:eastAsia="uk-UA"/>
              </w:rPr>
              <w:t>.</w:t>
            </w:r>
          </w:p>
          <w:p w14:paraId="2E92E7C3"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243E79">
              <w:rPr>
                <w:rFonts w:ascii="Times New Roman" w:eastAsia="Times New Roman" w:hAnsi="Times New Roman"/>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6F0F59" w:rsidRDefault="00670B4A" w:rsidP="00670B4A">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6F0F59">
              <w:rPr>
                <w:rFonts w:ascii="Times New Roman" w:eastAsia="Times New Roman" w:hAnsi="Times New Roman"/>
                <w:color w:val="000000"/>
                <w:sz w:val="24"/>
                <w:szCs w:val="24"/>
              </w:rPr>
              <w:lastRenderedPageBreak/>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6F0F59">
              <w:rPr>
                <w:rFonts w:ascii="Times New Roman" w:eastAsia="Times New Roman" w:hAnsi="Times New Roman"/>
                <w:color w:val="000000"/>
                <w:sz w:val="24"/>
                <w:szCs w:val="24"/>
              </w:rPr>
              <w:t>закупівель</w:t>
            </w:r>
            <w:proofErr w:type="spellEnd"/>
            <w:r w:rsidRPr="006F0F59">
              <w:rPr>
                <w:rFonts w:ascii="Times New Roman" w:eastAsia="Times New Roman" w:hAnsi="Times New Roman"/>
                <w:color w:val="000000"/>
                <w:sz w:val="24"/>
                <w:szCs w:val="24"/>
              </w:rPr>
              <w:t xml:space="preserve"> нових виправлених документів протягом 24 годин з моменту розміщення замовником в електронній системі </w:t>
            </w:r>
            <w:proofErr w:type="spellStart"/>
            <w:r w:rsidRPr="006F0F59">
              <w:rPr>
                <w:rFonts w:ascii="Times New Roman" w:eastAsia="Times New Roman" w:hAnsi="Times New Roman"/>
                <w:color w:val="000000"/>
                <w:sz w:val="24"/>
                <w:szCs w:val="24"/>
              </w:rPr>
              <w:t>закупівель</w:t>
            </w:r>
            <w:proofErr w:type="spellEnd"/>
            <w:r w:rsidRPr="006F0F59">
              <w:rPr>
                <w:rFonts w:ascii="Times New Roman" w:eastAsia="Times New Roman" w:hAnsi="Times New Roman"/>
                <w:color w:val="000000"/>
                <w:sz w:val="24"/>
                <w:szCs w:val="24"/>
              </w:rPr>
              <w:t xml:space="preserve"> повідомлення з вимогою про усунення таких </w:t>
            </w:r>
            <w:proofErr w:type="spellStart"/>
            <w:r w:rsidRPr="006F0F59">
              <w:rPr>
                <w:rFonts w:ascii="Times New Roman" w:eastAsia="Times New Roman" w:hAnsi="Times New Roman"/>
                <w:color w:val="000000"/>
                <w:sz w:val="24"/>
                <w:szCs w:val="24"/>
              </w:rPr>
              <w:t>невідповідностей</w:t>
            </w:r>
            <w:proofErr w:type="spellEnd"/>
            <w:r w:rsidRPr="006F0F59">
              <w:rPr>
                <w:rFonts w:ascii="Times New Roman" w:eastAsia="Times New Roman" w:hAnsi="Times New Roman"/>
                <w:color w:val="000000"/>
                <w:sz w:val="24"/>
                <w:szCs w:val="24"/>
              </w:rPr>
              <w:t>.</w:t>
            </w:r>
          </w:p>
          <w:p w14:paraId="15E9DA4D" w14:textId="77777777" w:rsidR="00670B4A" w:rsidRDefault="00670B4A" w:rsidP="00670B4A">
            <w:pPr>
              <w:spacing w:after="0" w:line="240" w:lineRule="auto"/>
              <w:ind w:left="61" w:right="113" w:firstLine="283"/>
              <w:jc w:val="both"/>
              <w:rPr>
                <w:rFonts w:ascii="Times New Roman" w:hAnsi="Times New Roman"/>
                <w:sz w:val="24"/>
                <w:szCs w:val="24"/>
              </w:rPr>
            </w:pPr>
            <w:r w:rsidRPr="007E7108">
              <w:rPr>
                <w:rFonts w:ascii="Times New Roman" w:eastAsia="Times New Roman" w:hAnsi="Times New Roman"/>
                <w:bCs/>
                <w:sz w:val="24"/>
                <w:szCs w:val="24"/>
                <w:lang w:eastAsia="ru-RU"/>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w:t>
            </w:r>
          </w:p>
          <w:p w14:paraId="47687AFD"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Єдиним критерієм оцінки тендерних пропозицій є ціна.</w:t>
            </w:r>
          </w:p>
          <w:p w14:paraId="0E430C89" w14:textId="77777777" w:rsidR="00670B4A" w:rsidRPr="00495013" w:rsidRDefault="00670B4A" w:rsidP="00670B4A">
            <w:pPr>
              <w:pStyle w:val="rvps2"/>
              <w:tabs>
                <w:tab w:val="left" w:pos="5553"/>
              </w:tabs>
              <w:spacing w:before="0" w:after="0"/>
              <w:ind w:left="61" w:right="112" w:firstLine="283"/>
              <w:jc w:val="both"/>
              <w:textAlignment w:val="baseline"/>
              <w:rPr>
                <w:lang w:eastAsia="en-US"/>
              </w:rPr>
            </w:pPr>
            <w:r w:rsidRPr="00495013">
              <w:rPr>
                <w:lang w:eastAsia="en-US"/>
              </w:rPr>
              <w:t>Питома вага цінового критерію – 100 %.</w:t>
            </w:r>
          </w:p>
          <w:p w14:paraId="3D44A854" w14:textId="77777777" w:rsidR="00670B4A" w:rsidRPr="00495013" w:rsidRDefault="00670B4A" w:rsidP="00670B4A">
            <w:pPr>
              <w:spacing w:after="0" w:line="240" w:lineRule="auto"/>
              <w:ind w:left="61" w:right="113" w:firstLine="283"/>
              <w:jc w:val="both"/>
              <w:rPr>
                <w:rFonts w:ascii="Times New Roman" w:hAnsi="Times New Roman"/>
                <w:b/>
                <w:bCs/>
                <w:sz w:val="24"/>
                <w:szCs w:val="24"/>
                <w:lang w:eastAsia="en-US"/>
              </w:rPr>
            </w:pPr>
            <w:r w:rsidRPr="00495013">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DFA8013" w14:textId="77777777" w:rsidR="00670B4A" w:rsidRPr="00495013" w:rsidRDefault="00670B4A" w:rsidP="00670B4A">
            <w:pPr>
              <w:pStyle w:val="rvps2"/>
              <w:tabs>
                <w:tab w:val="left" w:pos="5553"/>
              </w:tabs>
              <w:spacing w:before="0" w:after="0"/>
              <w:ind w:left="61" w:right="112" w:firstLine="283"/>
              <w:jc w:val="both"/>
              <w:textAlignment w:val="baseline"/>
              <w:rPr>
                <w:rFonts w:eastAsia="Arial"/>
                <w:b/>
                <w:color w:val="000000"/>
                <w:kern w:val="1"/>
              </w:rPr>
            </w:pPr>
            <w:r w:rsidRPr="00495013">
              <w:rPr>
                <w:rFonts w:eastAsia="Arial"/>
                <w:b/>
                <w:color w:val="000000"/>
                <w:kern w:val="1"/>
              </w:rPr>
              <w:t xml:space="preserve">Під час подання тендерних пропозицій, учасник в електронній системі </w:t>
            </w:r>
            <w:proofErr w:type="spellStart"/>
            <w:r w:rsidRPr="00495013">
              <w:rPr>
                <w:rFonts w:eastAsia="Arial"/>
                <w:b/>
                <w:color w:val="000000"/>
                <w:kern w:val="1"/>
              </w:rPr>
              <w:t>закупівель</w:t>
            </w:r>
            <w:proofErr w:type="spellEnd"/>
            <w:r w:rsidRPr="00495013">
              <w:rPr>
                <w:rFonts w:eastAsia="Arial"/>
                <w:b/>
                <w:color w:val="000000"/>
                <w:kern w:val="1"/>
              </w:rPr>
              <w:t xml:space="preserve"> повинен вказати ціну своєї пропозиції без урахування ПДВ!!!</w:t>
            </w:r>
          </w:p>
          <w:p w14:paraId="5E101F69"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2B91D610" w14:textId="2662085E" w:rsidR="00670B4A" w:rsidRPr="00495013" w:rsidRDefault="00670B4A" w:rsidP="00670B4A">
            <w:pPr>
              <w:pStyle w:val="rvps2"/>
              <w:tabs>
                <w:tab w:val="left" w:pos="5553"/>
              </w:tabs>
              <w:spacing w:before="0" w:after="0"/>
              <w:ind w:left="61" w:right="112" w:firstLine="283"/>
              <w:jc w:val="both"/>
              <w:textAlignment w:val="baseline"/>
              <w:rPr>
                <w:lang w:eastAsia="en-US"/>
              </w:rPr>
            </w:pPr>
            <w:bookmarkStart w:id="7" w:name="_Toc283833576"/>
            <w:bookmarkStart w:id="8" w:name="_Toc283834248"/>
            <w:bookmarkStart w:id="9" w:name="_Toc283833671"/>
            <w:bookmarkStart w:id="10" w:name="_Toc283833834"/>
            <w:bookmarkStart w:id="11" w:name="_Toc283833628"/>
            <w:r w:rsidRPr="00495013">
              <w:rPr>
                <w:rStyle w:val="11"/>
                <w:b/>
              </w:rPr>
              <w:t>Методика оцінки</w:t>
            </w:r>
            <w:bookmarkEnd w:id="7"/>
            <w:bookmarkEnd w:id="8"/>
            <w:bookmarkEnd w:id="9"/>
            <w:bookmarkEnd w:id="10"/>
            <w:bookmarkEnd w:id="11"/>
            <w:r w:rsidRPr="00495013">
              <w:rPr>
                <w:rStyle w:val="11"/>
                <w:b/>
              </w:rPr>
              <w:t xml:space="preserve">: оцінка тендерних пропозицій проводиться за цінами тендерних пропозицій без урахування ПДВ. </w:t>
            </w:r>
            <w:r w:rsidRPr="00495013">
              <w:rPr>
                <w:rStyle w:val="11"/>
                <w:lang w:eastAsia="uk-UA"/>
              </w:rPr>
              <w:t xml:space="preserve">Найбільш економічно вигідною тендерною пропозицією електронна система </w:t>
            </w:r>
            <w:proofErr w:type="spellStart"/>
            <w:r w:rsidRPr="00495013">
              <w:rPr>
                <w:rStyle w:val="11"/>
                <w:lang w:eastAsia="uk-UA"/>
              </w:rPr>
              <w:t>закупівель</w:t>
            </w:r>
            <w:proofErr w:type="spellEnd"/>
            <w:r w:rsidRPr="00495013">
              <w:rPr>
                <w:rStyle w:val="11"/>
                <w:lang w:eastAsia="uk-UA"/>
              </w:rPr>
              <w:t xml:space="preserve"> визначає тендерну пропозицію, ціна/приведена ціна якої є найнижчою з ціною без ПДВ.</w:t>
            </w:r>
          </w:p>
          <w:p w14:paraId="14CDF244" w14:textId="77777777" w:rsidR="00670B4A" w:rsidRPr="00953328" w:rsidRDefault="00670B4A" w:rsidP="00670B4A">
            <w:pPr>
              <w:pStyle w:val="rvps2"/>
              <w:tabs>
                <w:tab w:val="left" w:pos="5553"/>
              </w:tabs>
              <w:spacing w:before="0" w:after="0"/>
              <w:ind w:left="61" w:right="112" w:firstLine="283"/>
              <w:jc w:val="both"/>
              <w:textAlignment w:val="baseline"/>
              <w:rPr>
                <w:b/>
                <w:u w:val="single"/>
              </w:rPr>
            </w:pPr>
            <w:r w:rsidRPr="00495013">
              <w:t>Договір про закупівлю буде укладатися</w:t>
            </w:r>
            <w:r w:rsidRPr="00953328">
              <w:t xml:space="preserve"> на суму пропозиції переможця закупівлі з урахуванням ПДВ (якщо переможець є платником податків).</w:t>
            </w:r>
          </w:p>
          <w:p w14:paraId="22910067" w14:textId="77777777" w:rsidR="00670B4A" w:rsidRPr="003D218A" w:rsidRDefault="00670B4A" w:rsidP="00670B4A">
            <w:pPr>
              <w:pStyle w:val="311"/>
              <w:tabs>
                <w:tab w:val="left" w:pos="5553"/>
              </w:tabs>
              <w:spacing w:before="0" w:beforeAutospacing="0" w:after="0" w:afterAutospacing="0"/>
              <w:ind w:left="62" w:right="113" w:firstLine="284"/>
              <w:jc w:val="both"/>
              <w:rPr>
                <w:rStyle w:val="11"/>
                <w:b w:val="0"/>
                <w:sz w:val="24"/>
                <w:szCs w:val="24"/>
              </w:rPr>
            </w:pPr>
            <w:r w:rsidRPr="003D218A">
              <w:rPr>
                <w:rStyle w:val="11"/>
                <w:b w:val="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Style w:val="11"/>
                <w:b w:val="0"/>
                <w:sz w:val="24"/>
                <w:szCs w:val="24"/>
              </w:rPr>
              <w:t xml:space="preserve"> </w:t>
            </w:r>
            <w:r w:rsidRPr="003D218A">
              <w:rPr>
                <w:rStyle w:val="11"/>
                <w:b w:val="0"/>
                <w:sz w:val="24"/>
                <w:szCs w:val="24"/>
              </w:rPr>
              <w:t>пропозиції.</w:t>
            </w:r>
          </w:p>
          <w:p w14:paraId="2FC92944" w14:textId="77777777" w:rsidR="00670B4A" w:rsidRPr="003D218A" w:rsidRDefault="00670B4A" w:rsidP="00670B4A">
            <w:pPr>
              <w:pStyle w:val="311"/>
              <w:tabs>
                <w:tab w:val="left" w:pos="5553"/>
              </w:tabs>
              <w:spacing w:before="0" w:beforeAutospacing="0" w:after="0" w:afterAutospacing="0"/>
              <w:ind w:left="61" w:right="113" w:firstLine="283"/>
              <w:jc w:val="both"/>
              <w:rPr>
                <w:rStyle w:val="11"/>
                <w:b w:val="0"/>
                <w:strike/>
                <w:color w:val="FF0000"/>
                <w:sz w:val="24"/>
                <w:szCs w:val="24"/>
              </w:rPr>
            </w:pPr>
            <w:r w:rsidRPr="003D218A">
              <w:rPr>
                <w:rStyle w:val="11"/>
                <w:b w:val="0"/>
                <w:sz w:val="24"/>
                <w:szCs w:val="24"/>
              </w:rPr>
              <w:t>Замовник</w:t>
            </w:r>
            <w:r w:rsidRPr="001769EF">
              <w:rPr>
                <w:rStyle w:val="11"/>
                <w:b w:val="0"/>
                <w:sz w:val="24"/>
                <w:szCs w:val="24"/>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3D218A">
              <w:rPr>
                <w:rStyle w:val="11"/>
                <w:b w:val="0"/>
                <w:sz w:val="24"/>
                <w:szCs w:val="24"/>
              </w:rPr>
              <w:t>п’ятим</w:t>
            </w:r>
            <w:r>
              <w:rPr>
                <w:rStyle w:val="11"/>
                <w:b w:val="0"/>
                <w:sz w:val="24"/>
                <w:szCs w:val="24"/>
              </w:rPr>
              <w:t xml:space="preserve"> Особливостей. </w:t>
            </w:r>
          </w:p>
          <w:p w14:paraId="5340D1DF" w14:textId="77777777" w:rsidR="00670B4A" w:rsidRPr="00495013" w:rsidRDefault="00670B4A" w:rsidP="00670B4A">
            <w:pPr>
              <w:pStyle w:val="rvps2"/>
              <w:shd w:val="clear" w:color="auto" w:fill="FFFFFF"/>
              <w:tabs>
                <w:tab w:val="left" w:pos="5553"/>
              </w:tabs>
              <w:spacing w:before="0" w:after="0"/>
              <w:ind w:left="61" w:right="113" w:firstLine="283"/>
              <w:jc w:val="both"/>
              <w:textAlignment w:val="baseline"/>
              <w:rPr>
                <w:rStyle w:val="11"/>
                <w:shd w:val="clear" w:color="auto" w:fill="FFFFFF"/>
              </w:rPr>
            </w:pPr>
            <w:r w:rsidRPr="001769EF">
              <w:rPr>
                <w:rStyle w:val="11"/>
                <w:shd w:val="clear" w:color="auto" w:fill="FFFFFF"/>
              </w:rPr>
              <w:t>За результатами</w:t>
            </w:r>
            <w:r w:rsidRPr="00DD4DC2">
              <w:rPr>
                <w:rStyle w:val="11"/>
                <w:shd w:val="clear" w:color="auto" w:fill="FFFFFF"/>
              </w:rPr>
              <w:t xml:space="preserve"> розгляду та оцінки тендерної пропозиції замовник визначає переможця та приймає рішення про намір укласти договір </w:t>
            </w:r>
            <w:r>
              <w:rPr>
                <w:rStyle w:val="11"/>
                <w:shd w:val="clear" w:color="auto" w:fill="FFFFFF"/>
              </w:rPr>
              <w:t xml:space="preserve"> відповідно до </w:t>
            </w:r>
            <w:r w:rsidRPr="00495013">
              <w:rPr>
                <w:rStyle w:val="11"/>
                <w:shd w:val="clear" w:color="auto" w:fill="FFFFFF"/>
              </w:rPr>
              <w:t xml:space="preserve">Закону з урахуванням </w:t>
            </w:r>
            <w:r>
              <w:rPr>
                <w:rStyle w:val="11"/>
                <w:shd w:val="clear" w:color="auto" w:fill="FFFFFF"/>
              </w:rPr>
              <w:t>О</w:t>
            </w:r>
            <w:r w:rsidRPr="00495013">
              <w:rPr>
                <w:rStyle w:val="11"/>
                <w:shd w:val="clear" w:color="auto" w:fill="FFFFFF"/>
              </w:rPr>
              <w:t>собливостей.</w:t>
            </w:r>
          </w:p>
          <w:p w14:paraId="40CCFE59" w14:textId="78C02C61" w:rsidR="00FA6F5B" w:rsidRPr="0024167B" w:rsidRDefault="00670B4A" w:rsidP="00670B4A">
            <w:pPr>
              <w:spacing w:after="0" w:line="240" w:lineRule="auto"/>
              <w:jc w:val="both"/>
              <w:textAlignment w:val="baseline"/>
              <w:rPr>
                <w:rFonts w:ascii="Times New Roman" w:hAnsi="Times New Roman"/>
                <w:sz w:val="24"/>
                <w:szCs w:val="24"/>
                <w:lang w:eastAsia="uk-UA"/>
              </w:rPr>
            </w:pPr>
            <w:r w:rsidRPr="00495013">
              <w:rPr>
                <w:rStyle w:val="11"/>
                <w:rFonts w:ascii="Times New Roman" w:hAnsi="Times New Roman"/>
                <w:sz w:val="24"/>
                <w:szCs w:val="24"/>
              </w:rPr>
              <w:t>Замовник та Учасники не можуть ініціювати будь-які переговори з питань внесення змін</w:t>
            </w:r>
            <w:r w:rsidRPr="00DD4DC2">
              <w:rPr>
                <w:rStyle w:val="11"/>
                <w:rFonts w:ascii="Times New Roman" w:hAnsi="Times New Roman"/>
                <w:sz w:val="24"/>
                <w:szCs w:val="24"/>
              </w:rPr>
              <w:t xml:space="preserve"> до змісту або ціни поданої тендерної пропозиції.</w:t>
            </w:r>
          </w:p>
        </w:tc>
      </w:tr>
      <w:tr w:rsidR="00FA6F5B" w:rsidRPr="0024167B" w14:paraId="0EF402B1"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FA6F5B">
            <w:pPr>
              <w:spacing w:after="0" w:line="240" w:lineRule="auto"/>
            </w:pPr>
            <w:r w:rsidRPr="0024167B">
              <w:rPr>
                <w:rFonts w:ascii="Times New Roman" w:hAnsi="Times New Roman"/>
                <w:sz w:val="24"/>
                <w:szCs w:val="24"/>
                <w:lang w:eastAsia="uk-UA"/>
              </w:rPr>
              <w:t>Інша інформація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0CD57D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Ціна тендерної пропозиції.</w:t>
            </w:r>
          </w:p>
          <w:p w14:paraId="00AF32E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 xml:space="preserve">Ціна тендерної пропозиції Учасника – це загальна вартість </w:t>
            </w:r>
            <w:r>
              <w:rPr>
                <w:rStyle w:val="11"/>
                <w:rFonts w:ascii="Times New Roman" w:eastAsia="Times New Roman" w:hAnsi="Times New Roman"/>
                <w:sz w:val="24"/>
                <w:szCs w:val="24"/>
                <w:shd w:val="clear" w:color="auto" w:fill="FFFFFF"/>
              </w:rPr>
              <w:t>товару</w:t>
            </w:r>
            <w:r w:rsidRPr="001769EF">
              <w:rPr>
                <w:rStyle w:val="11"/>
                <w:rFonts w:ascii="Times New Roman" w:eastAsia="Times New Roman" w:hAnsi="Times New Roman"/>
                <w:sz w:val="24"/>
                <w:szCs w:val="24"/>
                <w:shd w:val="clear" w:color="auto" w:fill="FFFFFF"/>
              </w:rPr>
              <w:t xml:space="preserve">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w:t>
            </w:r>
            <w:r>
              <w:rPr>
                <w:rStyle w:val="11"/>
                <w:rFonts w:ascii="Times New Roman" w:eastAsia="Times New Roman" w:hAnsi="Times New Roman"/>
                <w:sz w:val="24"/>
                <w:szCs w:val="24"/>
                <w:shd w:val="clear" w:color="auto" w:fill="FFFFFF"/>
              </w:rPr>
              <w:t>поставити товар</w:t>
            </w:r>
            <w:r w:rsidRPr="001769EF">
              <w:rPr>
                <w:rStyle w:val="11"/>
                <w:rFonts w:ascii="Times New Roman" w:eastAsia="Times New Roman" w:hAnsi="Times New Roman"/>
                <w:sz w:val="24"/>
                <w:szCs w:val="24"/>
                <w:shd w:val="clear" w:color="auto" w:fill="FFFFFF"/>
              </w:rPr>
              <w:t xml:space="preserve">  Замовнику.</w:t>
            </w:r>
          </w:p>
          <w:p w14:paraId="5C400442"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lastRenderedPageBreak/>
              <w:t xml:space="preserve">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як</w:t>
            </w:r>
            <w:r>
              <w:rPr>
                <w:rStyle w:val="11"/>
                <w:rFonts w:ascii="Times New Roman" w:eastAsia="Times New Roman" w:hAnsi="Times New Roman"/>
                <w:sz w:val="24"/>
                <w:szCs w:val="24"/>
                <w:shd w:val="clear" w:color="auto" w:fill="FFFFFF"/>
              </w:rPr>
              <w:t>ий</w:t>
            </w:r>
            <w:r w:rsidRPr="001769EF">
              <w:rPr>
                <w:rStyle w:val="11"/>
                <w:rFonts w:ascii="Times New Roman" w:eastAsia="Times New Roman" w:hAnsi="Times New Roman"/>
                <w:sz w:val="24"/>
                <w:szCs w:val="24"/>
                <w:shd w:val="clear" w:color="auto" w:fill="FFFFFF"/>
              </w:rPr>
              <w:t xml:space="preserve"> він пропонує </w:t>
            </w:r>
            <w:r>
              <w:rPr>
                <w:rStyle w:val="11"/>
                <w:rFonts w:ascii="Times New Roman" w:eastAsia="Times New Roman" w:hAnsi="Times New Roman"/>
                <w:sz w:val="24"/>
                <w:szCs w:val="24"/>
                <w:shd w:val="clear" w:color="auto" w:fill="FFFFFF"/>
              </w:rPr>
              <w:t>до постачання</w:t>
            </w:r>
            <w:r w:rsidRPr="001769EF">
              <w:rPr>
                <w:rStyle w:val="11"/>
                <w:rFonts w:ascii="Times New Roman" w:eastAsia="Times New Roman" w:hAnsi="Times New Roman"/>
                <w:sz w:val="24"/>
                <w:szCs w:val="24"/>
                <w:shd w:val="clear" w:color="auto" w:fill="FFFFFF"/>
              </w:rPr>
              <w:t xml:space="preserve"> за Договором, на умовах DDP - Інкотермс у редакції 2010 року, а саме: 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xml:space="preserve"> з урахуванням усіх своїх витрат, податків і зборів, що сплачуються або мають бути сплачені, а також інших витрат, безпосередньо пов’язаних із </w:t>
            </w:r>
            <w:r>
              <w:rPr>
                <w:rStyle w:val="11"/>
                <w:rFonts w:ascii="Times New Roman" w:eastAsia="Times New Roman" w:hAnsi="Times New Roman"/>
                <w:sz w:val="24"/>
                <w:szCs w:val="24"/>
                <w:shd w:val="clear" w:color="auto" w:fill="FFFFFF"/>
              </w:rPr>
              <w:t>поставкою товару</w:t>
            </w:r>
            <w:r w:rsidRPr="001769EF">
              <w:rPr>
                <w:rStyle w:val="11"/>
                <w:rFonts w:ascii="Times New Roman" w:eastAsia="Times New Roman" w:hAnsi="Times New Roman"/>
                <w:sz w:val="24"/>
                <w:szCs w:val="24"/>
                <w:shd w:val="clear" w:color="auto" w:fill="FFFFFF"/>
              </w:rPr>
              <w:t xml:space="preserve"> за договором, у тому числі транспортними витратами.</w:t>
            </w:r>
          </w:p>
          <w:p w14:paraId="1EF030FF"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F945D7B"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79D33662" w14:textId="77777777" w:rsidR="00670B4A" w:rsidRPr="00981A2A" w:rsidRDefault="00670B4A" w:rsidP="00670B4A">
            <w:pPr>
              <w:spacing w:after="0" w:line="240" w:lineRule="auto"/>
              <w:ind w:left="61" w:right="113" w:firstLine="283"/>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 xml:space="preserve">Учасник відповідає за одержання всіх необхідних дозволів, ліцензій, </w:t>
            </w:r>
            <w:proofErr w:type="spellStart"/>
            <w:r w:rsidRPr="00981A2A">
              <w:rPr>
                <w:rStyle w:val="11"/>
                <w:rFonts w:ascii="Times New Roman" w:eastAsia="Times New Roman" w:hAnsi="Times New Roman"/>
                <w:sz w:val="24"/>
                <w:szCs w:val="24"/>
                <w:shd w:val="clear" w:color="auto" w:fill="FFFFFF"/>
              </w:rPr>
              <w:t>свідоцтв</w:t>
            </w:r>
            <w:proofErr w:type="spellEnd"/>
            <w:r w:rsidRPr="00981A2A">
              <w:rPr>
                <w:rStyle w:val="11"/>
                <w:rFonts w:ascii="Times New Roman" w:eastAsia="Times New Roman" w:hAnsi="Times New Roman"/>
                <w:sz w:val="24"/>
                <w:szCs w:val="24"/>
                <w:shd w:val="clear" w:color="auto" w:fill="FFFFFF"/>
              </w:rPr>
              <w:t>, сертифікатів та самостійно несе всі витрати на їх отримання.</w:t>
            </w:r>
          </w:p>
          <w:p w14:paraId="36DA53CD" w14:textId="77777777" w:rsidR="00670B4A" w:rsidRPr="00815D0F" w:rsidRDefault="00670B4A" w:rsidP="00670B4A">
            <w:pPr>
              <w:suppressAutoHyphens w:val="0"/>
              <w:spacing w:after="0"/>
              <w:ind w:firstLine="462"/>
              <w:jc w:val="both"/>
              <w:rPr>
                <w:rFonts w:ascii="Times New Roman" w:eastAsia="Times New Roman" w:hAnsi="Times New Roman"/>
                <w:sz w:val="24"/>
                <w:szCs w:val="24"/>
                <w:lang w:eastAsia="uk-UA"/>
              </w:rPr>
            </w:pPr>
            <w:r w:rsidRPr="00815D0F">
              <w:rPr>
                <w:rFonts w:ascii="Times New Roman" w:eastAsia="Times New Roman" w:hAnsi="Times New Roman"/>
                <w:sz w:val="24"/>
                <w:szCs w:val="24"/>
                <w:lang w:eastAsia="uk-UA"/>
              </w:rPr>
              <w:t xml:space="preserve">Замовник </w:t>
            </w:r>
            <w:r w:rsidRPr="00815D0F">
              <w:rPr>
                <w:rFonts w:ascii="Times New Roman" w:eastAsia="Times New Roman" w:hAnsi="Times New Roman"/>
                <w:b/>
                <w:bCs/>
                <w:sz w:val="24"/>
                <w:szCs w:val="24"/>
                <w:u w:val="single"/>
                <w:lang w:eastAsia="uk-UA"/>
              </w:rPr>
              <w:t>не приймає</w:t>
            </w:r>
            <w:r w:rsidRPr="00815D0F">
              <w:rPr>
                <w:rFonts w:ascii="Times New Roman" w:eastAsia="Times New Roman" w:hAnsi="Times New Roman"/>
                <w:b/>
                <w:bCs/>
                <w:sz w:val="24"/>
                <w:szCs w:val="24"/>
                <w:lang w:eastAsia="uk-UA"/>
              </w:rPr>
              <w:t xml:space="preserve"> </w:t>
            </w:r>
            <w:r w:rsidRPr="00815D0F">
              <w:rPr>
                <w:rFonts w:ascii="Times New Roman" w:eastAsia="Times New Roman" w:hAnsi="Times New Roman"/>
                <w:sz w:val="24"/>
                <w:szCs w:val="24"/>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0CD9F3C" w14:textId="77777777" w:rsidR="00670B4A" w:rsidRPr="00981A2A" w:rsidRDefault="00670B4A" w:rsidP="00670B4A">
            <w:pPr>
              <w:tabs>
                <w:tab w:val="left" w:pos="462"/>
              </w:tabs>
              <w:spacing w:after="0" w:line="240" w:lineRule="auto"/>
              <w:ind w:left="37" w:right="52" w:firstLine="284"/>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Під час здійснення закупівлі предмета закупівлі відповідно до Закону Замовником будуть ураховуватися норми:</w:t>
            </w:r>
          </w:p>
          <w:p w14:paraId="1B62B0BE" w14:textId="77777777" w:rsidR="00670B4A" w:rsidRPr="00852315" w:rsidRDefault="00670B4A" w:rsidP="00670B4A">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981A2A">
              <w:rPr>
                <w:rStyle w:val="11"/>
                <w:rFonts w:ascii="Times New Roman" w:eastAsia="Times New Roman" w:hAnsi="Times New Roman"/>
                <w:sz w:val="24"/>
                <w:szCs w:val="24"/>
                <w:shd w:val="clear" w:color="auto" w:fill="FFFFFF"/>
              </w:rPr>
              <w:t xml:space="preserve">-  </w:t>
            </w:r>
            <w:r w:rsidRPr="00981A2A">
              <w:rPr>
                <w:rFonts w:ascii="Times New Roman" w:eastAsia="Times New Roman" w:hAnsi="Times New Roman"/>
                <w:color w:val="000000"/>
                <w:sz w:val="24"/>
                <w:szCs w:val="24"/>
                <w:lang w:eastAsia="ru-RU"/>
              </w:rPr>
              <w:t>Постанови Кабінету</w:t>
            </w:r>
            <w:r w:rsidRPr="00852315">
              <w:rPr>
                <w:rFonts w:ascii="Times New Roman" w:eastAsia="Times New Roman" w:hAnsi="Times New Roman"/>
                <w:color w:val="000000"/>
                <w:sz w:val="24"/>
                <w:szCs w:val="24"/>
                <w:lang w:eastAsia="ru-RU"/>
              </w:rPr>
              <w:t xml:space="preserve"> Міністрів України </w:t>
            </w:r>
            <w:r w:rsidRPr="00852315">
              <w:rPr>
                <w:rFonts w:ascii="Times New Roman" w:eastAsia="Times New Roman" w:hAnsi="Times New Roman"/>
                <w:b/>
                <w:bCs/>
                <w:color w:val="000000"/>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852315">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889A74"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852315">
              <w:rPr>
                <w:rFonts w:ascii="Times New Roman" w:eastAsia="Times New Roman" w:hAnsi="Times New Roman"/>
                <w:color w:val="000000"/>
                <w:sz w:val="24"/>
                <w:szCs w:val="24"/>
                <w:lang w:eastAsia="ru-RU"/>
              </w:rPr>
              <w:t xml:space="preserve">- Постанови Кабінету Міністрів України </w:t>
            </w:r>
            <w:r w:rsidRPr="00852315">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852315">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w:t>
            </w:r>
            <w:r>
              <w:rPr>
                <w:rFonts w:ascii="Times New Roman" w:eastAsia="Times New Roman" w:hAnsi="Times New Roman"/>
                <w:color w:val="000000"/>
                <w:sz w:val="24"/>
                <w:szCs w:val="24"/>
                <w:lang w:eastAsia="ru-RU"/>
              </w:rPr>
              <w:t xml:space="preserve"> </w:t>
            </w:r>
            <w:r w:rsidRPr="00852315">
              <w:rPr>
                <w:rFonts w:ascii="Times New Roman" w:eastAsia="Times New Roman" w:hAnsi="Times New Roman"/>
                <w:color w:val="000000"/>
                <w:sz w:val="24"/>
                <w:szCs w:val="24"/>
                <w:lang w:eastAsia="ru-RU"/>
              </w:rPr>
              <w:t>федерації;</w:t>
            </w:r>
          </w:p>
          <w:p w14:paraId="659A5382"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852315">
              <w:rPr>
                <w:rFonts w:ascii="Times New Roman" w:eastAsia="Times New Roman" w:hAnsi="Times New Roman"/>
                <w:color w:val="000000"/>
                <w:sz w:val="24"/>
                <w:szCs w:val="24"/>
                <w:lang w:eastAsia="ru-RU"/>
              </w:rPr>
              <w:t xml:space="preserve">- Закону України </w:t>
            </w:r>
            <w:r w:rsidRPr="00852315">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w:t>
            </w:r>
            <w:r>
              <w:rPr>
                <w:rFonts w:ascii="Times New Roman" w:eastAsia="Times New Roman" w:hAnsi="Times New Roman"/>
                <w:b/>
                <w:color w:val="000000"/>
                <w:sz w:val="24"/>
                <w:szCs w:val="24"/>
                <w:lang w:eastAsia="ru-RU"/>
              </w:rPr>
              <w:t xml:space="preserve">торії України» від 15.04.2014 </w:t>
            </w:r>
            <w:r w:rsidRPr="00852315">
              <w:rPr>
                <w:rFonts w:ascii="Times New Roman" w:eastAsia="Times New Roman" w:hAnsi="Times New Roman"/>
                <w:b/>
                <w:color w:val="000000"/>
                <w:sz w:val="24"/>
                <w:szCs w:val="24"/>
                <w:lang w:eastAsia="ru-RU"/>
              </w:rPr>
              <w:t xml:space="preserve"> № 1207-VII.</w:t>
            </w:r>
          </w:p>
          <w:p w14:paraId="6C828B33" w14:textId="145EEA36" w:rsidR="00670B4A" w:rsidRDefault="00454A92" w:rsidP="00670B4A">
            <w:pPr>
              <w:spacing w:after="0" w:line="240" w:lineRule="auto"/>
              <w:jc w:val="both"/>
              <w:rPr>
                <w:rFonts w:ascii="Times New Roman" w:eastAsia="Times New Roman" w:hAnsi="Times New Roman"/>
                <w:sz w:val="24"/>
                <w:szCs w:val="24"/>
                <w:lang w:eastAsia="ru-RU"/>
              </w:rPr>
            </w:pPr>
            <w:r w:rsidRPr="00454A92">
              <w:rPr>
                <w:rFonts w:ascii="Times New Roman" w:eastAsia="Times New Roman" w:hAnsi="Times New Roman"/>
                <w:sz w:val="24"/>
                <w:szCs w:val="24"/>
                <w:lang w:eastAsia="ru-RU"/>
              </w:rPr>
              <w:t xml:space="preserve">     </w:t>
            </w:r>
            <w:r w:rsidR="00670B4A" w:rsidRPr="00454A92">
              <w:rPr>
                <w:rFonts w:ascii="Times New Roman" w:eastAsia="Times New Roman" w:hAnsi="Times New Roman"/>
                <w:sz w:val="24"/>
                <w:szCs w:val="24"/>
                <w:lang w:eastAsia="ru-RU"/>
              </w:rPr>
              <w:t>- Закону України</w:t>
            </w:r>
            <w:r w:rsidR="00670B4A" w:rsidRPr="00852315">
              <w:rPr>
                <w:rFonts w:ascii="Times New Roman" w:eastAsia="Times New Roman" w:hAnsi="Times New Roman"/>
                <w:b/>
                <w:bCs/>
                <w:sz w:val="24"/>
                <w:szCs w:val="24"/>
                <w:lang w:eastAsia="ru-RU"/>
              </w:rPr>
              <w:t xml:space="preserve">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00670B4A">
              <w:rPr>
                <w:rFonts w:ascii="Times New Roman" w:eastAsia="Times New Roman" w:hAnsi="Times New Roman"/>
                <w:b/>
                <w:bCs/>
                <w:sz w:val="24"/>
                <w:szCs w:val="24"/>
                <w:lang w:eastAsia="ru-RU"/>
              </w:rPr>
              <w:t>.</w:t>
            </w:r>
            <w:r w:rsidR="00670B4A" w:rsidRPr="006D6BB9">
              <w:rPr>
                <w:rFonts w:ascii="Times New Roman" w:eastAsia="Times New Roman" w:hAnsi="Times New Roman"/>
                <w:sz w:val="24"/>
                <w:szCs w:val="24"/>
                <w:lang w:eastAsia="ru-RU"/>
              </w:rPr>
              <w:t xml:space="preserve"> </w:t>
            </w:r>
          </w:p>
          <w:p w14:paraId="6E780F68" w14:textId="67230FB9" w:rsidR="00FA6F5B" w:rsidRPr="0024167B" w:rsidRDefault="00670B4A" w:rsidP="00670B4A">
            <w:pPr>
              <w:spacing w:after="0"/>
              <w:ind w:left="61" w:right="113" w:firstLine="283"/>
              <w:jc w:val="both"/>
              <w:rPr>
                <w:rStyle w:val="11"/>
                <w:rFonts w:ascii="Times New Roman" w:eastAsia="Times New Roman" w:hAnsi="Times New Roman"/>
                <w:color w:val="000000"/>
                <w:sz w:val="24"/>
                <w:szCs w:val="24"/>
                <w:shd w:val="clear" w:color="auto" w:fill="FFFFFF"/>
                <w:lang w:eastAsia="ru-RU"/>
              </w:rPr>
            </w:pPr>
            <w:r w:rsidRPr="006D6BB9">
              <w:rPr>
                <w:rFonts w:ascii="Times New Roman" w:eastAsia="Times New Roman" w:hAnsi="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6D6BB9">
              <w:rPr>
                <w:rFonts w:ascii="Times New Roman" w:eastAsia="Times New Roman" w:hAnsi="Times New Roman"/>
                <w:sz w:val="24"/>
                <w:szCs w:val="24"/>
                <w:lang w:eastAsia="ru-RU"/>
              </w:rPr>
              <w:t>бенефіціарного</w:t>
            </w:r>
            <w:proofErr w:type="spellEnd"/>
            <w:r w:rsidRPr="006D6BB9">
              <w:rPr>
                <w:rFonts w:ascii="Times New Roman" w:eastAsia="Times New Roman" w:hAnsi="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FA6F5B" w:rsidRPr="0024167B" w14:paraId="25B2C4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FA6F5B">
            <w:pPr>
              <w:spacing w:after="0" w:line="240" w:lineRule="auto"/>
            </w:pPr>
            <w:r w:rsidRPr="0024167B">
              <w:rPr>
                <w:rFonts w:ascii="Times New Roman" w:hAnsi="Times New Roman"/>
                <w:sz w:val="24"/>
                <w:szCs w:val="24"/>
                <w:lang w:eastAsia="uk-UA"/>
              </w:rPr>
              <w:t>Відхилення тендерних пропозицій</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1769EF" w:rsidRDefault="00670B4A" w:rsidP="00670B4A">
            <w:pPr>
              <w:shd w:val="clear" w:color="auto" w:fill="FFFFFF"/>
              <w:spacing w:after="0" w:line="240" w:lineRule="auto"/>
              <w:ind w:left="61" w:right="113" w:firstLine="283"/>
              <w:jc w:val="both"/>
            </w:pPr>
            <w:bookmarkStart w:id="12" w:name="n845"/>
            <w:bookmarkEnd w:id="12"/>
            <w:r>
              <w:rPr>
                <w:rFonts w:ascii="Times New Roman" w:hAnsi="Times New Roman"/>
                <w:sz w:val="24"/>
                <w:szCs w:val="24"/>
                <w:lang w:eastAsia="uk-UA"/>
              </w:rPr>
              <w:t xml:space="preserve">3.1. </w:t>
            </w:r>
            <w:r w:rsidRPr="002F7EC8">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2F7EC8">
              <w:rPr>
                <w:rFonts w:ascii="Times New Roman" w:hAnsi="Times New Roman"/>
                <w:sz w:val="24"/>
                <w:szCs w:val="24"/>
                <w:lang w:eastAsia="uk-UA"/>
              </w:rPr>
              <w:t>закупівель</w:t>
            </w:r>
            <w:proofErr w:type="spellEnd"/>
            <w:r w:rsidRPr="002F7EC8">
              <w:rPr>
                <w:rFonts w:ascii="Times New Roman" w:hAnsi="Times New Roman"/>
                <w:sz w:val="24"/>
                <w:szCs w:val="24"/>
                <w:lang w:eastAsia="uk-UA"/>
              </w:rPr>
              <w:t xml:space="preserve"> у разі якщо:</w:t>
            </w:r>
            <w:r w:rsidRPr="001769EF">
              <w:rPr>
                <w:rFonts w:ascii="Times New Roman" w:hAnsi="Times New Roman"/>
                <w:sz w:val="24"/>
                <w:szCs w:val="24"/>
                <w:lang w:eastAsia="uk-UA"/>
              </w:rPr>
              <w:t xml:space="preserve"> </w:t>
            </w:r>
          </w:p>
          <w:p w14:paraId="3C6DFAB4" w14:textId="77777777" w:rsidR="00670B4A" w:rsidRPr="001769EF" w:rsidRDefault="00670B4A" w:rsidP="00670B4A">
            <w:pPr>
              <w:shd w:val="clear" w:color="auto" w:fill="FFFFFF"/>
              <w:spacing w:after="0" w:line="240" w:lineRule="auto"/>
              <w:ind w:left="61" w:right="113" w:firstLine="283"/>
              <w:jc w:val="both"/>
            </w:pPr>
            <w:r w:rsidRPr="001769EF">
              <w:rPr>
                <w:rFonts w:ascii="Times New Roman" w:hAnsi="Times New Roman"/>
                <w:sz w:val="24"/>
                <w:szCs w:val="24"/>
                <w:lang w:eastAsia="uk-UA"/>
              </w:rPr>
              <w:t>1) Учасник процедури закупівлі:</w:t>
            </w:r>
          </w:p>
          <w:p w14:paraId="623792B8"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2F7EC8">
              <w:rPr>
                <w:rFonts w:ascii="Times New Roman" w:eastAsia="Times New Roman" w:hAnsi="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9049A0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096A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592BA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7EC8">
              <w:rPr>
                <w:rFonts w:ascii="Times New Roman" w:eastAsia="Times New Roman" w:hAnsi="Times New Roman"/>
                <w:sz w:val="24"/>
                <w:szCs w:val="24"/>
                <w:lang w:eastAsia="ru-RU"/>
              </w:rPr>
              <w:t>невідповідностей</w:t>
            </w:r>
            <w:proofErr w:type="spellEnd"/>
            <w:r w:rsidRPr="002F7EC8">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2F7EC8">
              <w:rPr>
                <w:rFonts w:ascii="Times New Roman" w:eastAsia="Times New Roman" w:hAnsi="Times New Roman"/>
                <w:sz w:val="24"/>
                <w:szCs w:val="24"/>
                <w:lang w:eastAsia="ru-RU"/>
              </w:rPr>
              <w:t>закупівель</w:t>
            </w:r>
            <w:proofErr w:type="spellEnd"/>
            <w:r w:rsidRPr="002F7EC8">
              <w:rPr>
                <w:rFonts w:ascii="Times New Roman" w:eastAsia="Times New Roman" w:hAnsi="Times New Roman"/>
                <w:sz w:val="24"/>
                <w:szCs w:val="24"/>
                <w:lang w:eastAsia="ru-RU"/>
              </w:rPr>
              <w:t xml:space="preserve"> повідомлення з вимогою про усунення таких </w:t>
            </w:r>
            <w:proofErr w:type="spellStart"/>
            <w:r w:rsidRPr="002F7EC8">
              <w:rPr>
                <w:rFonts w:ascii="Times New Roman" w:eastAsia="Times New Roman" w:hAnsi="Times New Roman"/>
                <w:sz w:val="24"/>
                <w:szCs w:val="24"/>
                <w:lang w:eastAsia="ru-RU"/>
              </w:rPr>
              <w:t>невідповідностей</w:t>
            </w:r>
            <w:proofErr w:type="spellEnd"/>
            <w:r w:rsidRPr="002F7EC8">
              <w:rPr>
                <w:rFonts w:ascii="Times New Roman" w:eastAsia="Times New Roman" w:hAnsi="Times New Roman"/>
                <w:sz w:val="24"/>
                <w:szCs w:val="24"/>
                <w:lang w:eastAsia="ru-RU"/>
              </w:rPr>
              <w:t>;</w:t>
            </w:r>
          </w:p>
          <w:p w14:paraId="1AED24B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Pr="002F7EC8">
              <w:rPr>
                <w:rFonts w:ascii="Times New Roman" w:eastAsia="Times New Roman" w:hAnsi="Times New Roman"/>
                <w:color w:val="000000"/>
                <w:sz w:val="24"/>
                <w:szCs w:val="24"/>
                <w:lang w:eastAsia="ru-RU"/>
              </w:rPr>
              <w:t>абзацом п’ятим пункту 38 Особливостей</w:t>
            </w:r>
            <w:r w:rsidRPr="002F7EC8">
              <w:rPr>
                <w:rFonts w:ascii="Times New Roman" w:eastAsia="Times New Roman" w:hAnsi="Times New Roman"/>
                <w:sz w:val="24"/>
                <w:szCs w:val="24"/>
                <w:lang w:eastAsia="ru-RU"/>
              </w:rPr>
              <w:t>;</w:t>
            </w:r>
          </w:p>
          <w:p w14:paraId="16A6B2B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en-US"/>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відповідно до </w:t>
            </w:r>
            <w:r w:rsidRPr="002F7EC8">
              <w:rPr>
                <w:rFonts w:ascii="Times New Roman" w:eastAsia="Times New Roman" w:hAnsi="Times New Roman"/>
                <w:sz w:val="24"/>
                <w:szCs w:val="24"/>
                <w:lang w:eastAsia="ru-RU"/>
              </w:rPr>
              <w:t>вимог</w:t>
            </w:r>
            <w:r w:rsidRPr="002F7EC8">
              <w:rPr>
                <w:rFonts w:ascii="Times New Roman" w:eastAsia="Times New Roman" w:hAnsi="Times New Roman"/>
                <w:color w:val="000000"/>
                <w:sz w:val="24"/>
                <w:szCs w:val="24"/>
                <w:lang w:eastAsia="en-US"/>
              </w:rPr>
              <w:t xml:space="preserve"> Закону з урахуванням пункту 42 Особливостей;</w:t>
            </w:r>
            <w:r w:rsidRPr="002F7EC8">
              <w:rPr>
                <w:rFonts w:ascii="Times New Roman" w:eastAsia="Times New Roman" w:hAnsi="Times New Roman"/>
                <w:sz w:val="24"/>
                <w:szCs w:val="24"/>
                <w:lang w:eastAsia="ru-RU"/>
              </w:rPr>
              <w:t xml:space="preserve"> </w:t>
            </w:r>
          </w:p>
          <w:p w14:paraId="614AAEA2"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визначив конфіденційною інформацію, що не може бути</w:t>
            </w:r>
            <w:r>
              <w:rPr>
                <w:rFonts w:ascii="Times New Roman" w:eastAsia="Times New Roman" w:hAnsi="Times New Roman"/>
                <w:sz w:val="24"/>
                <w:szCs w:val="24"/>
                <w:lang w:eastAsia="ru-RU"/>
              </w:rPr>
              <w:t xml:space="preserve"> </w:t>
            </w:r>
            <w:r w:rsidRPr="002F7EC8">
              <w:rPr>
                <w:rFonts w:ascii="Times New Roman" w:eastAsia="Times New Roman" w:hAnsi="Times New Roman"/>
                <w:sz w:val="24"/>
                <w:szCs w:val="24"/>
                <w:lang w:eastAsia="ru-RU"/>
              </w:rPr>
              <w:t>визначена як конфіденційна відповідно до вимог абзацу другого пункту 36 Особливостей;</w:t>
            </w:r>
          </w:p>
          <w:p w14:paraId="091A6B13" w14:textId="200F879D"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xml:space="preserve">- є юридичною особою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державної форми власності, юридичною особою, створеною та/або зареєстрованою відповідно до законодавства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та/або юридичною особою, кінцевим </w:t>
            </w:r>
            <w:proofErr w:type="spellStart"/>
            <w:r w:rsidRPr="002F7EC8">
              <w:rPr>
                <w:rFonts w:ascii="Times New Roman" w:eastAsia="Times New Roman" w:hAnsi="Times New Roman"/>
                <w:sz w:val="24"/>
                <w:szCs w:val="24"/>
                <w:lang w:eastAsia="ru-RU"/>
              </w:rPr>
              <w:t>бенефіціарним</w:t>
            </w:r>
            <w:proofErr w:type="spellEnd"/>
            <w:r w:rsidRPr="002F7EC8">
              <w:rPr>
                <w:rFonts w:ascii="Times New Roman" w:eastAsia="Times New Roman" w:hAnsi="Times New Roman"/>
                <w:sz w:val="24"/>
                <w:szCs w:val="24"/>
                <w:lang w:eastAsia="ru-RU"/>
              </w:rPr>
              <w:t xml:space="preserve"> власником (власником) якої є резидент (резиденти)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фізичною особою (фізичною особою – підприємцем)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є суб’єктом господарювання, що здійснює продаж товарів, робіт, послуг походженням з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Pr="002F7EC8">
              <w:rPr>
                <w:rFonts w:ascii="Times New Roman" w:eastAsia="Times New Roman" w:hAnsi="Times New Roman"/>
                <w:sz w:val="24"/>
                <w:szCs w:val="24"/>
                <w:lang w:eastAsia="ru-RU"/>
              </w:rPr>
              <w:t>закупівель</w:t>
            </w:r>
            <w:proofErr w:type="spellEnd"/>
            <w:r w:rsidRPr="002F7EC8">
              <w:rPr>
                <w:rFonts w:ascii="Times New Roman" w:eastAsia="Times New Roman" w:hAnsi="Times New Roman"/>
                <w:sz w:val="24"/>
                <w:szCs w:val="24"/>
                <w:lang w:eastAsia="ru-RU"/>
              </w:rPr>
              <w:t xml:space="preserve"> товарів, робіт і послуг для замовників, передбачених Законом України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Про публічні закупівлі</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w:t>
            </w:r>
          </w:p>
          <w:p w14:paraId="558A72CC"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r w:rsidRPr="001769EF">
              <w:rPr>
                <w:rFonts w:ascii="Times New Roman" w:eastAsia="Times New Roman" w:hAnsi="Times New Roman"/>
                <w:color w:val="000000"/>
                <w:sz w:val="24"/>
                <w:szCs w:val="24"/>
              </w:rPr>
              <w:t>2) тендерна пропозиція учасника:</w:t>
            </w:r>
          </w:p>
          <w:p w14:paraId="3B62CD1C"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bookmarkStart w:id="13" w:name="n852"/>
            <w:bookmarkEnd w:id="13"/>
            <w:r w:rsidRPr="002F7EC8">
              <w:rPr>
                <w:rFonts w:ascii="Times New Roman" w:eastAsia="Times New Roman" w:hAnsi="Times New Roman"/>
                <w:color w:val="000000"/>
                <w:sz w:val="24"/>
                <w:szCs w:val="24"/>
                <w:lang w:eastAsia="ru-RU"/>
              </w:rPr>
              <w:t>- не відповідає умовам технічної специфікації та іншим вимогам щодо предмету закупівлі тендерної документації;</w:t>
            </w:r>
          </w:p>
          <w:p w14:paraId="58636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викладена іншою мовою (мовами), ніж мова (мови), що передбачена тендерною документацією;</w:t>
            </w:r>
          </w:p>
          <w:p w14:paraId="793B209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ru-RU"/>
              </w:rPr>
              <w:t>- є такою, строк дії якої закінчився;</w:t>
            </w:r>
          </w:p>
          <w:p w14:paraId="6C5D496B"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eastAsia="ru-RU"/>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D679B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2F7EC8">
              <w:rPr>
                <w:rFonts w:ascii="Times New Roman" w:eastAsia="Times New Roman" w:hAnsi="Times New Roman"/>
                <w:color w:val="000000"/>
                <w:sz w:val="24"/>
                <w:szCs w:val="24"/>
                <w:lang w:eastAsia="ru-RU"/>
              </w:rPr>
              <w:t>до абзац</w:t>
            </w:r>
            <w:r w:rsidRPr="002F7EC8">
              <w:rPr>
                <w:rFonts w:ascii="Times New Roman" w:eastAsia="Times New Roman" w:hAnsi="Times New Roman"/>
                <w:color w:val="000000"/>
                <w:sz w:val="24"/>
                <w:szCs w:val="24"/>
                <w:lang w:val="ru-RU" w:eastAsia="ru-RU"/>
              </w:rPr>
              <w:t>у</w:t>
            </w:r>
            <w:proofErr w:type="gramEnd"/>
            <w:r w:rsidRPr="002F7EC8">
              <w:rPr>
                <w:rFonts w:ascii="Times New Roman" w:eastAsia="Times New Roman" w:hAnsi="Times New Roman"/>
                <w:color w:val="000000"/>
                <w:sz w:val="24"/>
                <w:szCs w:val="24"/>
                <w:lang w:eastAsia="ru-RU"/>
              </w:rPr>
              <w:t xml:space="preserve"> першого частини третьої статті 22 Закону;</w:t>
            </w:r>
          </w:p>
          <w:p w14:paraId="2C0763D4"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bookmarkStart w:id="14" w:name="n855"/>
            <w:bookmarkEnd w:id="14"/>
            <w:r w:rsidRPr="001769EF">
              <w:rPr>
                <w:rFonts w:ascii="Times New Roman" w:eastAsia="Times New Roman" w:hAnsi="Times New Roman"/>
                <w:color w:val="000000"/>
                <w:sz w:val="24"/>
                <w:szCs w:val="24"/>
              </w:rPr>
              <w:t>3) переможець процедури закупівлі:</w:t>
            </w:r>
          </w:p>
          <w:p w14:paraId="328D7E67"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bookmarkStart w:id="15" w:name="n856"/>
            <w:bookmarkEnd w:id="15"/>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9370CB5"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FEF6D0B"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2F37316A"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736F70FE"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en-US"/>
              </w:rPr>
              <w:t xml:space="preserve">- </w:t>
            </w:r>
            <w:r w:rsidRPr="002F7EC8">
              <w:rPr>
                <w:rFonts w:ascii="Times New Roman" w:eastAsia="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2F7EC8">
              <w:rPr>
                <w:rFonts w:ascii="Times New Roman" w:eastAsia="Times New Roman" w:hAnsi="Times New Roman"/>
                <w:sz w:val="24"/>
                <w:szCs w:val="24"/>
                <w:lang w:eastAsia="ru-RU"/>
              </w:rPr>
              <w:t>.</w:t>
            </w:r>
          </w:p>
          <w:p w14:paraId="4CC4770C" w14:textId="3D00BA08"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w:t>
            </w:r>
            <w:r w:rsidRPr="00E210E2">
              <w:rPr>
                <w:rFonts w:ascii="Times New Roman" w:eastAsia="Times New Roman" w:hAnsi="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olor w:val="000000"/>
                <w:sz w:val="24"/>
                <w:szCs w:val="24"/>
                <w:lang w:eastAsia="ru-RU"/>
              </w:rPr>
              <w:t>О</w:t>
            </w:r>
            <w:r w:rsidRPr="00E210E2">
              <w:rPr>
                <w:rFonts w:ascii="Times New Roman" w:eastAsia="Times New Roman" w:hAnsi="Times New Roman"/>
                <w:color w:val="000000"/>
                <w:sz w:val="24"/>
                <w:szCs w:val="24"/>
                <w:lang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w:t>
            </w:r>
          </w:p>
          <w:p w14:paraId="2817D48A"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але до моменту оприлюднення договору про закупівлю в електронній системі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відповідно до статті 10 Закону.</w:t>
            </w:r>
          </w:p>
          <w:p w14:paraId="3541690E"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9681D6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en-US"/>
              </w:rPr>
            </w:pPr>
            <w:r w:rsidRPr="00E210E2">
              <w:rPr>
                <w:rFonts w:ascii="Times New Roman" w:eastAsia="Times New Roman" w:hAnsi="Times New Roman"/>
                <w:color w:val="000000"/>
                <w:sz w:val="24"/>
                <w:szCs w:val="24"/>
                <w:lang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3C875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з підстави, визн</w:t>
            </w:r>
            <w:r>
              <w:rPr>
                <w:rFonts w:ascii="Times New Roman" w:eastAsia="Times New Roman" w:hAnsi="Times New Roman"/>
                <w:sz w:val="24"/>
                <w:szCs w:val="24"/>
                <w:lang w:eastAsia="ru-RU"/>
              </w:rPr>
              <w:t>аченої підпунктом 3 пункту 3</w:t>
            </w:r>
            <w:r w:rsidRPr="00E210E2">
              <w:rPr>
                <w:rFonts w:ascii="Times New Roman" w:eastAsia="Times New Roman" w:hAnsi="Times New Roman"/>
                <w:sz w:val="24"/>
                <w:szCs w:val="24"/>
                <w:lang w:eastAsia="ru-RU"/>
              </w:rPr>
              <w:t xml:space="preserve">.1 Тендерної документації, замовник визначає </w:t>
            </w:r>
            <w:r w:rsidRPr="00E210E2">
              <w:rPr>
                <w:rFonts w:ascii="Times New Roman" w:eastAsia="Times New Roman" w:hAnsi="Times New Roman"/>
                <w:sz w:val="24"/>
                <w:szCs w:val="24"/>
                <w:lang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A9A8A27" w14:textId="1F2080FA" w:rsidR="00FA6F5B" w:rsidRPr="0024167B" w:rsidRDefault="00670B4A" w:rsidP="00670B4A">
            <w:pPr>
              <w:shd w:val="clear" w:color="auto" w:fill="FFFFFF"/>
              <w:spacing w:after="0" w:line="240" w:lineRule="auto"/>
              <w:ind w:left="120" w:right="55" w:firstLine="382"/>
              <w:jc w:val="both"/>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FA6F5B" w:rsidRPr="0024167B" w14:paraId="377D9F68" w14:textId="77777777" w:rsidTr="002A0664">
        <w:trPr>
          <w:trHeight w:val="373"/>
        </w:trPr>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670B4A">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670B4A">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DD4DC2" w:rsidRDefault="00670B4A" w:rsidP="00670B4A">
            <w:pPr>
              <w:shd w:val="clear" w:color="auto" w:fill="FFFFFF"/>
              <w:spacing w:after="0" w:line="240" w:lineRule="auto"/>
              <w:ind w:left="61" w:right="113" w:firstLine="283"/>
              <w:jc w:val="both"/>
            </w:pPr>
            <w:r w:rsidRPr="00DD4DC2">
              <w:rPr>
                <w:rFonts w:ascii="Times New Roman" w:hAnsi="Times New Roman"/>
                <w:sz w:val="24"/>
                <w:szCs w:val="24"/>
                <w:lang w:eastAsia="uk-UA"/>
              </w:rPr>
              <w:t xml:space="preserve">Замовник відміняє торги в </w:t>
            </w:r>
            <w:r w:rsidRPr="007C370B">
              <w:rPr>
                <w:rFonts w:ascii="Times New Roman" w:hAnsi="Times New Roman"/>
                <w:sz w:val="24"/>
                <w:szCs w:val="24"/>
                <w:lang w:eastAsia="uk-UA"/>
              </w:rPr>
              <w:t xml:space="preserve">разі: </w:t>
            </w:r>
          </w:p>
          <w:p w14:paraId="4841590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відсутності подальшої потреби в закупівлі товарів, робіт і послуг;</w:t>
            </w:r>
          </w:p>
          <w:p w14:paraId="0E0037D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 xml:space="preserve">неможливості усунення порушень, що виникли через виявлені порушення законодавства у сфері публічних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з описом таких порушень;</w:t>
            </w:r>
          </w:p>
          <w:p w14:paraId="396AB04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скорочення обсягу видатків на здійснення закупівлі товарів, робіт чи послуг;</w:t>
            </w:r>
          </w:p>
          <w:p w14:paraId="4CF8B19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14:paraId="7BC0B621"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підстави прийняття такого рішення. </w:t>
            </w:r>
          </w:p>
          <w:p w14:paraId="2B180182"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color w:val="000000"/>
                <w:sz w:val="24"/>
                <w:szCs w:val="24"/>
                <w:lang w:eastAsia="ru-RU"/>
              </w:rPr>
              <w:t xml:space="preserve">Відкриті торги автоматично відміняються 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у разі:</w:t>
            </w:r>
          </w:p>
          <w:p w14:paraId="52FE92E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1)</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8"/>
                <w:szCs w:val="28"/>
                <w:lang w:eastAsia="en-US"/>
              </w:rPr>
            </w:pPr>
            <w:r w:rsidRPr="00E210E2">
              <w:rPr>
                <w:rFonts w:ascii="Times New Roman" w:eastAsia="Times New Roman" w:hAnsi="Times New Roman"/>
                <w:color w:val="000000"/>
                <w:sz w:val="24"/>
                <w:szCs w:val="24"/>
                <w:lang w:eastAsia="ru-RU"/>
              </w:rPr>
              <w:t>2)</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 xml:space="preserve">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автоматично протягом одного робочого дня з дати настання підстав для відміни відкритих торгів, визначених</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цим пунктом, оприлюднюється інформація про відміну відкритих торгів.</w:t>
            </w:r>
          </w:p>
          <w:p w14:paraId="2444A99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Відкриті торги може бути відмінено частково (за лотом).</w:t>
            </w:r>
          </w:p>
          <w:p w14:paraId="792A8C1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в день її оприлюднення.</w:t>
            </w:r>
          </w:p>
          <w:p w14:paraId="704C91A9"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у разі:</w:t>
            </w:r>
          </w:p>
          <w:p w14:paraId="447CFBCD" w14:textId="77777777" w:rsidR="00670B4A" w:rsidRPr="00E210E2" w:rsidRDefault="00670B4A" w:rsidP="00670B4A">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якщо здійснення закупівлі стало неможливим унаслідок непереборної сили;</w:t>
            </w:r>
          </w:p>
          <w:p w14:paraId="09D4C79C" w14:textId="77777777" w:rsidR="00670B4A" w:rsidRPr="00E210E2" w:rsidRDefault="00670B4A" w:rsidP="00670B4A">
            <w:pPr>
              <w:suppressAutoHyphens w:val="0"/>
              <w:spacing w:after="0" w:line="240" w:lineRule="auto"/>
              <w:ind w:left="37" w:right="52"/>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sz w:val="24"/>
                <w:szCs w:val="24"/>
                <w:lang w:eastAsia="ru-RU"/>
              </w:rPr>
              <w:t>скорочення видатків на здійснення закупівлі товарів, робіт і послуг.</w:t>
            </w:r>
          </w:p>
          <w:p w14:paraId="42FA60DF"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частково (за лотом).</w:t>
            </w:r>
          </w:p>
          <w:p w14:paraId="054F3EA5" w14:textId="1A632381" w:rsidR="00670B4A" w:rsidRPr="0024167B" w:rsidRDefault="00670B4A" w:rsidP="00670B4A">
            <w:pPr>
              <w:spacing w:after="0" w:line="240" w:lineRule="auto"/>
              <w:ind w:left="61" w:right="113" w:firstLine="283"/>
              <w:jc w:val="both"/>
            </w:pPr>
            <w:r w:rsidRPr="00E210E2">
              <w:rPr>
                <w:rFonts w:ascii="Times New Roman" w:eastAsia="Times New Roman" w:hAnsi="Times New Roman"/>
                <w:color w:val="000000"/>
                <w:sz w:val="24"/>
                <w:szCs w:val="24"/>
                <w:lang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підстави прийняття рішення. </w:t>
            </w:r>
          </w:p>
        </w:tc>
      </w:tr>
      <w:tr w:rsidR="00670B4A" w:rsidRPr="0024167B" w14:paraId="781E6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670B4A">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Строк укладання договору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0C1A28E" w14:textId="77777777" w:rsidR="00670B4A" w:rsidRPr="00970754" w:rsidRDefault="00670B4A" w:rsidP="00670B4A">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46 Особливостей.</w:t>
            </w:r>
          </w:p>
          <w:p w14:paraId="2F8600AC" w14:textId="77777777" w:rsidR="00670B4A" w:rsidRPr="00970754"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lastRenderedPageBreak/>
              <w:t xml:space="preserve">Повідомлення про намір укласти договір про закупівлю автоматично формується електронною системою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w:t>
            </w:r>
          </w:p>
          <w:p w14:paraId="42D48D38" w14:textId="77777777" w:rsidR="00670B4A" w:rsidRPr="002B4836"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B4836">
              <w:rPr>
                <w:rFonts w:ascii="Times New Roman" w:eastAsia="Times New Roman" w:hAnsi="Times New Roman"/>
                <w:b/>
                <w:bCs/>
                <w:color w:val="000000"/>
                <w:sz w:val="24"/>
                <w:szCs w:val="24"/>
                <w:lang w:eastAsia="ru-RU"/>
              </w:rPr>
              <w:t>п’ять днів з дати оприлюднення</w:t>
            </w:r>
            <w:r w:rsidRPr="002B4836">
              <w:rPr>
                <w:rFonts w:ascii="Times New Roman" w:eastAsia="Times New Roman" w:hAnsi="Times New Roman"/>
                <w:color w:val="000000"/>
                <w:sz w:val="24"/>
                <w:szCs w:val="24"/>
                <w:lang w:eastAsia="ru-RU"/>
              </w:rPr>
              <w:t xml:space="preserve"> в електронній системі </w:t>
            </w:r>
            <w:proofErr w:type="spellStart"/>
            <w:r w:rsidRPr="002B4836">
              <w:rPr>
                <w:rFonts w:ascii="Times New Roman" w:eastAsia="Times New Roman" w:hAnsi="Times New Roman"/>
                <w:color w:val="000000"/>
                <w:sz w:val="24"/>
                <w:szCs w:val="24"/>
                <w:lang w:eastAsia="ru-RU"/>
              </w:rPr>
              <w:t>закупівель</w:t>
            </w:r>
            <w:proofErr w:type="spellEnd"/>
            <w:r w:rsidRPr="002B4836">
              <w:rPr>
                <w:rFonts w:ascii="Times New Roman" w:eastAsia="Times New Roman" w:hAnsi="Times New Roman"/>
                <w:color w:val="000000"/>
                <w:sz w:val="24"/>
                <w:szCs w:val="24"/>
                <w:lang w:eastAsia="ru-RU"/>
              </w:rPr>
              <w:t xml:space="preserve"> повідомлення про намір укласти договір про закупівлю.</w:t>
            </w:r>
          </w:p>
          <w:p w14:paraId="070F7C40" w14:textId="332B6B6F" w:rsidR="00670B4A" w:rsidRPr="0024167B" w:rsidRDefault="00670B4A" w:rsidP="00670B4A">
            <w:pPr>
              <w:spacing w:after="0" w:line="240" w:lineRule="auto"/>
              <w:ind w:left="61" w:right="113" w:firstLine="283"/>
              <w:jc w:val="both"/>
            </w:pPr>
            <w:r w:rsidRPr="002B4836">
              <w:rPr>
                <w:rFonts w:ascii="Times New Roman" w:eastAsia="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B4836">
              <w:rPr>
                <w:rFonts w:ascii="Times New Roman" w:eastAsia="Times New Roman" w:hAnsi="Times New Roman"/>
                <w:b/>
                <w:bCs/>
                <w:color w:val="000000"/>
                <w:sz w:val="24"/>
                <w:szCs w:val="24"/>
                <w:lang w:eastAsia="ru-RU"/>
              </w:rPr>
              <w:t>15 днів з дати прийняття рішення про намір</w:t>
            </w:r>
            <w:r w:rsidR="002B4836">
              <w:rPr>
                <w:rFonts w:ascii="Times New Roman" w:eastAsia="Times New Roman" w:hAnsi="Times New Roman"/>
                <w:b/>
                <w:bCs/>
                <w:color w:val="000000"/>
                <w:sz w:val="24"/>
                <w:szCs w:val="24"/>
                <w:lang w:eastAsia="ru-RU"/>
              </w:rPr>
              <w:t xml:space="preserve"> </w:t>
            </w:r>
            <w:r w:rsidRPr="002B4836">
              <w:rPr>
                <w:rFonts w:ascii="Times New Roman" w:eastAsia="Times New Roman" w:hAnsi="Times New Roman"/>
                <w:color w:val="000000"/>
                <w:sz w:val="24"/>
                <w:szCs w:val="24"/>
                <w:lang w:eastAsia="ru-RU"/>
              </w:rPr>
              <w:t>укласти договір про закупівлю відповідно до вимог тендерної документації та тендерної пропозиції</w:t>
            </w:r>
            <w:r w:rsidRPr="00970754">
              <w:rPr>
                <w:rFonts w:ascii="Times New Roman" w:eastAsia="Times New Roman" w:hAnsi="Times New Roman"/>
                <w:color w:val="000000"/>
                <w:sz w:val="24"/>
                <w:szCs w:val="24"/>
                <w:lang w:eastAsia="ru-RU"/>
              </w:rPr>
              <w:t xml:space="preserve">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70B4A" w:rsidRPr="0024167B" w14:paraId="2AA4859D" w14:textId="77777777" w:rsidTr="007D6AA7">
        <w:tc>
          <w:tcPr>
            <w:tcW w:w="643"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Default="007D6AA7" w:rsidP="007D6AA7">
            <w:pPr>
              <w:suppressAutoHyphens w:val="0"/>
              <w:spacing w:after="0" w:line="240" w:lineRule="auto"/>
              <w:ind w:left="37" w:right="52" w:firstLine="284"/>
              <w:jc w:val="both"/>
              <w:rPr>
                <w:rFonts w:ascii="Times New Roman" w:hAnsi="Times New Roman"/>
                <w:sz w:val="24"/>
                <w:szCs w:val="24"/>
              </w:rPr>
            </w:pPr>
            <w:r w:rsidRPr="00DD4DC2">
              <w:rPr>
                <w:rFonts w:ascii="Times New Roman" w:hAnsi="Times New Roman"/>
                <w:sz w:val="24"/>
                <w:szCs w:val="24"/>
              </w:rPr>
              <w:t xml:space="preserve">Проект договору викладено у Додатку 3 </w:t>
            </w:r>
            <w:r w:rsidR="00454A92">
              <w:rPr>
                <w:rFonts w:ascii="Times New Roman" w:hAnsi="Times New Roman"/>
                <w:sz w:val="24"/>
                <w:szCs w:val="24"/>
              </w:rPr>
              <w:t>тендерної д</w:t>
            </w:r>
            <w:r w:rsidRPr="00DD4DC2">
              <w:rPr>
                <w:rFonts w:ascii="Times New Roman" w:hAnsi="Times New Roman"/>
                <w:sz w:val="24"/>
                <w:szCs w:val="24"/>
              </w:rPr>
              <w:t xml:space="preserve">окументації </w:t>
            </w:r>
            <w:r w:rsidRPr="00B847D9">
              <w:rPr>
                <w:rFonts w:ascii="Times New Roman" w:hAnsi="Times New Roman"/>
                <w:sz w:val="24"/>
                <w:szCs w:val="24"/>
              </w:rPr>
              <w:t>«</w:t>
            </w:r>
            <w:r w:rsidRPr="00DD4DC2">
              <w:rPr>
                <w:rFonts w:ascii="Times New Roman" w:hAnsi="Times New Roman"/>
                <w:sz w:val="24"/>
                <w:szCs w:val="24"/>
              </w:rPr>
              <w:t>Проект договору</w:t>
            </w:r>
            <w:r w:rsidRPr="00B847D9">
              <w:rPr>
                <w:rFonts w:ascii="Times New Roman" w:hAnsi="Times New Roman"/>
                <w:sz w:val="24"/>
                <w:szCs w:val="24"/>
              </w:rPr>
              <w:t>»</w:t>
            </w:r>
            <w:r>
              <w:rPr>
                <w:rFonts w:ascii="Times New Roman" w:hAnsi="Times New Roman"/>
                <w:sz w:val="24"/>
                <w:szCs w:val="24"/>
              </w:rPr>
              <w:t>.</w:t>
            </w:r>
          </w:p>
          <w:p w14:paraId="3A9613B9" w14:textId="77777777" w:rsidR="007D6AA7" w:rsidRPr="005D6FBA"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r w:rsidRPr="00B847D9">
              <w:rPr>
                <w:rFonts w:ascii="Times New Roman" w:hAnsi="Times New Roman"/>
                <w:sz w:val="24"/>
                <w:szCs w:val="24"/>
              </w:rPr>
              <w:t xml:space="preserve"> </w:t>
            </w:r>
            <w:r w:rsidRPr="005D6FBA">
              <w:rPr>
                <w:rFonts w:ascii="Times New Roman" w:eastAsia="Times New Roman" w:hAnsi="Times New Roman"/>
                <w:color w:val="000000"/>
                <w:sz w:val="24"/>
                <w:szCs w:val="24"/>
              </w:rPr>
              <w:t>Переможець процедури закупівлі під час укладення договору про закупівлю повинен надати:</w:t>
            </w:r>
          </w:p>
          <w:p w14:paraId="2A7F82BD" w14:textId="77777777" w:rsidR="007D6AA7" w:rsidRPr="005D6FBA" w:rsidRDefault="007D6AA7" w:rsidP="007D6AA7">
            <w:pPr>
              <w:spacing w:after="0" w:line="240" w:lineRule="auto"/>
              <w:ind w:left="61" w:right="113" w:firstLine="283"/>
              <w:jc w:val="both"/>
              <w:rPr>
                <w:rFonts w:ascii="Times New Roman" w:eastAsia="Times New Roman" w:hAnsi="Times New Roman"/>
                <w:color w:val="000000"/>
                <w:sz w:val="24"/>
                <w:szCs w:val="24"/>
              </w:rPr>
            </w:pPr>
            <w:bookmarkStart w:id="16" w:name="n1034"/>
            <w:bookmarkEnd w:id="16"/>
            <w:r w:rsidRPr="005D6FBA">
              <w:rPr>
                <w:rFonts w:ascii="Times New Roman" w:eastAsia="Times New Roman" w:hAnsi="Times New Roman"/>
                <w:color w:val="000000"/>
                <w:sz w:val="24"/>
                <w:szCs w:val="24"/>
              </w:rPr>
              <w:t>1) відповідну інформацію про право підписання договору про закупівлю;</w:t>
            </w:r>
          </w:p>
          <w:p w14:paraId="78C76107"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bookmarkStart w:id="17" w:name="n1035"/>
            <w:bookmarkEnd w:id="17"/>
            <w:r w:rsidRPr="005D6FBA">
              <w:rPr>
                <w:rFonts w:ascii="Times New Roman" w:eastAsia="Times New Roman" w:hAnsi="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316011">
              <w:rPr>
                <w:rFonts w:ascii="Times New Roman" w:eastAsia="Times New Roman" w:hAnsi="Times New Roman"/>
                <w:color w:val="000000"/>
                <w:sz w:val="24"/>
                <w:szCs w:val="24"/>
              </w:rPr>
              <w:t>діяльності передбачено законом та у разі якщо про це було зазначено у тендерній документації.</w:t>
            </w:r>
          </w:p>
          <w:p w14:paraId="13E2379E"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316011">
              <w:rPr>
                <w:rFonts w:ascii="Times New Roman" w:eastAsia="Times New Roman" w:hAnsi="Times New Roman"/>
                <w:color w:val="000000"/>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DA4562" w14:textId="687C556E" w:rsidR="00670B4A" w:rsidRPr="0024167B" w:rsidRDefault="007D6AA7" w:rsidP="007D6AA7">
            <w:pPr>
              <w:spacing w:after="0" w:line="240" w:lineRule="auto"/>
              <w:ind w:left="61" w:right="113" w:firstLine="283"/>
              <w:jc w:val="both"/>
            </w:pPr>
            <w:r w:rsidRPr="00316011">
              <w:rPr>
                <w:rFonts w:ascii="Times New Roman" w:eastAsia="Times New Roman" w:hAnsi="Times New Roman"/>
                <w:color w:val="000000"/>
                <w:sz w:val="24"/>
                <w:szCs w:val="24"/>
                <w:lang w:eastAsia="ru-RU"/>
              </w:rPr>
              <w:t>У разі якщо учасник стає переможцем декількох або всіх</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лотів, замовник може укласти</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один договір</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про закупівлю з переможцем, об’єднавши лоти.</w:t>
            </w:r>
          </w:p>
        </w:tc>
      </w:tr>
      <w:tr w:rsidR="00670B4A" w:rsidRPr="0024167B" w14:paraId="6ACE628A" w14:textId="77777777" w:rsidTr="007D6AA7">
        <w:trPr>
          <w:trHeight w:val="907"/>
        </w:trPr>
        <w:tc>
          <w:tcPr>
            <w:tcW w:w="643"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670B4A">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670B4A">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2D872EE" w14:textId="77777777" w:rsidR="007D6AA7" w:rsidRPr="00770DBD" w:rsidRDefault="007D6AA7" w:rsidP="007D6AA7">
            <w:pPr>
              <w:suppressAutoHyphens w:val="0"/>
              <w:spacing w:after="0" w:line="240" w:lineRule="auto"/>
              <w:ind w:left="37" w:right="52" w:firstLine="284"/>
              <w:jc w:val="both"/>
              <w:rPr>
                <w:rFonts w:ascii="Times New Roman" w:eastAsia="Times New Roman" w:hAnsi="Times New Roman"/>
                <w:sz w:val="24"/>
                <w:szCs w:val="24"/>
                <w:lang w:eastAsia="en-US"/>
              </w:rPr>
            </w:pPr>
            <w:r w:rsidRPr="00770DBD">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4BDEA41" w14:textId="77777777" w:rsidR="007D6AA7" w:rsidRPr="00DD4DC2" w:rsidRDefault="007D6AA7" w:rsidP="007D6AA7">
            <w:pPr>
              <w:widowControl w:val="0"/>
              <w:tabs>
                <w:tab w:val="left" w:pos="823"/>
              </w:tabs>
              <w:spacing w:after="0" w:line="240" w:lineRule="auto"/>
              <w:ind w:left="61" w:right="113" w:firstLine="283"/>
              <w:jc w:val="both"/>
              <w:rPr>
                <w:rFonts w:ascii="Times New Roman" w:hAnsi="Times New Roman"/>
                <w:sz w:val="24"/>
                <w:szCs w:val="24"/>
              </w:rPr>
            </w:pPr>
            <w:r w:rsidRPr="005D6FBA">
              <w:rPr>
                <w:rFonts w:ascii="Times New Roman" w:hAnsi="Times New Roman"/>
                <w:sz w:val="24"/>
                <w:szCs w:val="24"/>
              </w:rPr>
              <w:t>Договір про закупівлю, що укладається між резидентами України, повинен бути викладений виключно</w:t>
            </w:r>
            <w:r w:rsidRPr="00DD4DC2">
              <w:rPr>
                <w:rFonts w:ascii="Times New Roman" w:hAnsi="Times New Roman"/>
                <w:sz w:val="24"/>
                <w:szCs w:val="24"/>
              </w:rPr>
              <w:t xml:space="preserve"> українською мовою.</w:t>
            </w:r>
          </w:p>
          <w:p w14:paraId="14D098A2" w14:textId="77777777" w:rsidR="007D6AA7" w:rsidRPr="00DD4DC2" w:rsidRDefault="007D6AA7" w:rsidP="007D6AA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DD4DC2">
              <w:rPr>
                <w:rFonts w:ascii="Times New Roman" w:hAnsi="Times New Roman"/>
                <w:sz w:val="24"/>
                <w:szCs w:val="24"/>
              </w:rPr>
              <w:t>Умови договору про закупівлю не повинні відрізнятися від змісту тендерної пропозиції (у тому числі ці</w:t>
            </w:r>
            <w:r>
              <w:rPr>
                <w:rFonts w:ascii="Times New Roman" w:hAnsi="Times New Roman"/>
                <w:sz w:val="24"/>
                <w:szCs w:val="24"/>
              </w:rPr>
              <w:t>ни н</w:t>
            </w:r>
            <w:r w:rsidRPr="00DD4DC2">
              <w:rPr>
                <w:rFonts w:ascii="Times New Roman" w:hAnsi="Times New Roman"/>
                <w:sz w:val="24"/>
                <w:szCs w:val="24"/>
              </w:rPr>
              <w:t xml:space="preserve">а </w:t>
            </w:r>
            <w:r>
              <w:rPr>
                <w:rFonts w:ascii="Times New Roman" w:hAnsi="Times New Roman"/>
                <w:sz w:val="24"/>
                <w:szCs w:val="24"/>
              </w:rPr>
              <w:t>товар</w:t>
            </w:r>
            <w:r w:rsidRPr="00DD4DC2">
              <w:rPr>
                <w:rFonts w:ascii="Times New Roman" w:hAnsi="Times New Roman"/>
                <w:sz w:val="24"/>
                <w:szCs w:val="24"/>
              </w:rPr>
              <w:t>) переможця процедури закупівлі.</w:t>
            </w:r>
          </w:p>
          <w:p w14:paraId="217C2A3D" w14:textId="77777777" w:rsidR="007D6AA7" w:rsidRPr="00B847D9" w:rsidRDefault="007D6AA7" w:rsidP="007D6AA7">
            <w:pPr>
              <w:shd w:val="clear" w:color="auto" w:fill="FFFFFF"/>
              <w:spacing w:after="0" w:line="240" w:lineRule="auto"/>
              <w:ind w:left="37" w:right="112" w:firstLine="366"/>
              <w:jc w:val="both"/>
              <w:rPr>
                <w:rFonts w:ascii="Times New Roman" w:hAnsi="Times New Roman"/>
                <w:sz w:val="24"/>
                <w:szCs w:val="24"/>
              </w:rPr>
            </w:pPr>
            <w:r w:rsidRPr="00B847D9">
              <w:rPr>
                <w:rFonts w:ascii="Times New Roman" w:hAnsi="Times New Roman"/>
                <w:sz w:val="24"/>
                <w:szCs w:val="24"/>
              </w:rPr>
              <w:t xml:space="preserve">Істотні умови договору про закупівлю, укладеного відповідно до пунктів 10 і 13 (крім підпункту 13 пункту 13) </w:t>
            </w:r>
            <w:r>
              <w:rPr>
                <w:rFonts w:ascii="Times New Roman" w:hAnsi="Times New Roman"/>
                <w:sz w:val="24"/>
                <w:szCs w:val="24"/>
              </w:rPr>
              <w:t>О</w:t>
            </w:r>
            <w:r w:rsidRPr="00B847D9">
              <w:rPr>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336D202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7C7768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8" w:name="n75"/>
            <w:bookmarkEnd w:id="18"/>
            <w:r w:rsidRPr="00B847D9">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w:t>
            </w:r>
            <w:r w:rsidRPr="00B847D9">
              <w:rPr>
                <w:rFonts w:ascii="Times New Roman" w:eastAsia="Times New Roman" w:hAnsi="Times New Roman"/>
                <w:sz w:val="24"/>
                <w:szCs w:val="24"/>
                <w:lang w:eastAsia="uk-UA"/>
              </w:rPr>
              <w:lastRenderedPageBreak/>
              <w:t xml:space="preserve">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F6015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9" w:name="n76"/>
            <w:bookmarkEnd w:id="19"/>
            <w:r w:rsidRPr="00B847D9">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812049F" w14:textId="1A2BFA75"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480C8B"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51626F6"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0" w:name="n79"/>
            <w:bookmarkEnd w:id="20"/>
            <w:r w:rsidRPr="00B847D9">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14:paraId="5DE16583"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1" w:name="n80"/>
            <w:bookmarkEnd w:id="21"/>
            <w:r w:rsidRPr="00B847D9">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47D9">
              <w:rPr>
                <w:rFonts w:ascii="Times New Roman" w:eastAsia="Times New Roman" w:hAnsi="Times New Roman"/>
                <w:sz w:val="24"/>
                <w:szCs w:val="24"/>
                <w:lang w:eastAsia="uk-UA"/>
              </w:rPr>
              <w:t>Platts</w:t>
            </w:r>
            <w:proofErr w:type="spellEnd"/>
            <w:r w:rsidRPr="00B847D9">
              <w:rPr>
                <w:rFonts w:ascii="Times New Roman" w:eastAsia="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002A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2" w:name="n81"/>
            <w:bookmarkEnd w:id="22"/>
            <w:r w:rsidRPr="00B847D9">
              <w:rPr>
                <w:rFonts w:ascii="Times New Roman" w:eastAsia="Times New Roman" w:hAnsi="Times New Roman"/>
                <w:sz w:val="24"/>
                <w:szCs w:val="24"/>
                <w:lang w:eastAsia="uk-UA"/>
              </w:rPr>
              <w:t>8) зміни умов у зв’язку із застосуванням положень</w:t>
            </w:r>
            <w:r>
              <w:rPr>
                <w:rFonts w:ascii="Times New Roman" w:eastAsia="Times New Roman" w:hAnsi="Times New Roman"/>
                <w:sz w:val="24"/>
                <w:szCs w:val="24"/>
                <w:lang w:eastAsia="uk-UA"/>
              </w:rPr>
              <w:t xml:space="preserve"> частини шостої</w:t>
            </w:r>
            <w:r w:rsidRPr="00B847D9">
              <w:rPr>
                <w:rFonts w:ascii="Times New Roman" w:eastAsia="Times New Roman" w:hAnsi="Times New Roman"/>
                <w:sz w:val="24"/>
                <w:szCs w:val="24"/>
                <w:lang w:eastAsia="uk-UA"/>
              </w:rPr>
              <w:t> статті 41 Закону.</w:t>
            </w:r>
          </w:p>
          <w:p w14:paraId="40704CBD" w14:textId="77777777" w:rsidR="007D6AA7" w:rsidRDefault="007D6AA7" w:rsidP="007D6AA7">
            <w:pPr>
              <w:widowControl w:val="0"/>
              <w:shd w:val="clear" w:color="auto" w:fill="FFFFFF"/>
              <w:spacing w:after="0" w:line="240" w:lineRule="auto"/>
              <w:ind w:left="61" w:right="113" w:firstLine="283"/>
              <w:contextualSpacing/>
              <w:jc w:val="both"/>
              <w:rPr>
                <w:rFonts w:ascii="Times New Roman" w:hAnsi="Times New Roman"/>
                <w:sz w:val="24"/>
                <w:szCs w:val="24"/>
              </w:rPr>
            </w:pPr>
            <w:r w:rsidRPr="00A52D48">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3CB7DE"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t>Договір про закупівлю є нікчемним у разі:</w:t>
            </w:r>
          </w:p>
          <w:p w14:paraId="476684E2"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3" w:name="n95"/>
            <w:bookmarkEnd w:id="23"/>
            <w:r w:rsidRPr="00A52D48">
              <w:rPr>
                <w:rFonts w:ascii="Times New Roman" w:eastAsia="Times New Roman" w:hAnsi="Times New Roman"/>
                <w:sz w:val="24"/>
                <w:szCs w:val="24"/>
                <w:lang w:eastAsia="uk-UA"/>
              </w:rPr>
              <w:t>1) коли замовник уклав договір про закупівлю з порушенням вимог, визначених</w:t>
            </w:r>
            <w:r>
              <w:rPr>
                <w:rFonts w:ascii="Times New Roman" w:eastAsia="Times New Roman" w:hAnsi="Times New Roman"/>
                <w:sz w:val="24"/>
                <w:szCs w:val="24"/>
                <w:lang w:eastAsia="uk-UA"/>
              </w:rPr>
              <w:t xml:space="preserve"> пунктом  О</w:t>
            </w:r>
            <w:r w:rsidRPr="00A52D48">
              <w:rPr>
                <w:rFonts w:ascii="Times New Roman" w:eastAsia="Times New Roman" w:hAnsi="Times New Roman"/>
                <w:sz w:val="24"/>
                <w:szCs w:val="24"/>
                <w:lang w:eastAsia="uk-UA"/>
              </w:rPr>
              <w:t>собливостей;</w:t>
            </w:r>
          </w:p>
          <w:p w14:paraId="4304A5A6"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4" w:name="n96"/>
            <w:bookmarkEnd w:id="24"/>
            <w:r w:rsidRPr="00A52D48">
              <w:rPr>
                <w:rFonts w:ascii="Times New Roman" w:eastAsia="Times New Roman" w:hAnsi="Times New Roman"/>
                <w:sz w:val="24"/>
                <w:szCs w:val="24"/>
                <w:lang w:eastAsia="uk-UA"/>
              </w:rPr>
              <w:t>2) укладення договору п</w:t>
            </w:r>
            <w:r>
              <w:rPr>
                <w:rFonts w:ascii="Times New Roman" w:eastAsia="Times New Roman" w:hAnsi="Times New Roman"/>
                <w:sz w:val="24"/>
                <w:szCs w:val="24"/>
                <w:lang w:eastAsia="uk-UA"/>
              </w:rPr>
              <w:t>ро закупівлю з порушенням вимог пункту 18</w:t>
            </w:r>
            <w:r w:rsidRPr="00A52D48">
              <w:rPr>
                <w:rFonts w:ascii="Times New Roman" w:eastAsia="Times New Roman" w:hAnsi="Times New Roman"/>
                <w:sz w:val="24"/>
                <w:szCs w:val="24"/>
                <w:lang w:eastAsia="uk-UA"/>
              </w:rPr>
              <w:t>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24539917"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5" w:name="n97"/>
            <w:bookmarkEnd w:id="25"/>
            <w:r w:rsidRPr="00A52D48">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w:t>
            </w:r>
            <w:r>
              <w:rPr>
                <w:rFonts w:ascii="Times New Roman" w:eastAsia="Times New Roman" w:hAnsi="Times New Roman"/>
                <w:sz w:val="24"/>
                <w:szCs w:val="24"/>
                <w:lang w:eastAsia="uk-UA"/>
              </w:rPr>
              <w:t xml:space="preserve"> статті 18 </w:t>
            </w:r>
            <w:r w:rsidRPr="00A52D48">
              <w:rPr>
                <w:rFonts w:ascii="Times New Roman" w:eastAsia="Times New Roman" w:hAnsi="Times New Roman"/>
                <w:sz w:val="24"/>
                <w:szCs w:val="24"/>
                <w:lang w:eastAsia="uk-UA"/>
              </w:rPr>
              <w:t xml:space="preserve">Закону та цих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3624BB48"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6" w:name="n98"/>
            <w:bookmarkEnd w:id="26"/>
            <w:r w:rsidRPr="00A52D48">
              <w:rPr>
                <w:rFonts w:ascii="Times New Roman" w:eastAsia="Times New Roman" w:hAnsi="Times New Roman"/>
                <w:sz w:val="24"/>
                <w:szCs w:val="24"/>
                <w:lang w:eastAsia="uk-UA"/>
              </w:rPr>
              <w:t>4) укладення договору з порушенням строків, передбачених абзацами </w:t>
            </w:r>
            <w:r>
              <w:rPr>
                <w:rFonts w:ascii="Times New Roman" w:eastAsia="Times New Roman" w:hAnsi="Times New Roman"/>
                <w:sz w:val="24"/>
                <w:szCs w:val="24"/>
                <w:lang w:eastAsia="uk-UA"/>
              </w:rPr>
              <w:t xml:space="preserve"> третім </w:t>
            </w:r>
            <w:r w:rsidRPr="00A52D48">
              <w:rPr>
                <w:rFonts w:ascii="Times New Roman" w:eastAsia="Times New Roman" w:hAnsi="Times New Roman"/>
                <w:sz w:val="24"/>
                <w:szCs w:val="24"/>
                <w:lang w:eastAsia="uk-UA"/>
              </w:rPr>
              <w:t> та </w:t>
            </w:r>
            <w:r>
              <w:rPr>
                <w:rFonts w:ascii="Times New Roman" w:eastAsia="Times New Roman" w:hAnsi="Times New Roman"/>
                <w:sz w:val="24"/>
                <w:szCs w:val="24"/>
                <w:lang w:eastAsia="uk-UA"/>
              </w:rPr>
              <w:t xml:space="preserve">четвертим </w:t>
            </w:r>
            <w:r w:rsidRPr="00A52D48">
              <w:rPr>
                <w:rFonts w:ascii="Times New Roman" w:eastAsia="Times New Roman" w:hAnsi="Times New Roman"/>
                <w:sz w:val="24"/>
                <w:szCs w:val="24"/>
                <w:lang w:eastAsia="uk-UA"/>
              </w:rPr>
              <w:t xml:space="preserve"> пункту 46 </w:t>
            </w:r>
            <w:r>
              <w:rPr>
                <w:rFonts w:ascii="Times New Roman" w:eastAsia="Times New Roman" w:hAnsi="Times New Roman"/>
                <w:sz w:val="24"/>
                <w:szCs w:val="24"/>
                <w:lang w:eastAsia="uk-UA"/>
              </w:rPr>
              <w:t xml:space="preserve"> О</w:t>
            </w:r>
            <w:r w:rsidRPr="00A52D48">
              <w:rPr>
                <w:rFonts w:ascii="Times New Roman" w:eastAsia="Times New Roman" w:hAnsi="Times New Roman"/>
                <w:sz w:val="24"/>
                <w:szCs w:val="24"/>
                <w:lang w:eastAsia="uk-UA"/>
              </w:rPr>
              <w:t>собливостей, крім випадків зупинення перебігу строків у зв’язку з розглядом скарги органом оскарження відповідно до</w:t>
            </w:r>
            <w:r>
              <w:rPr>
                <w:rFonts w:ascii="Times New Roman" w:eastAsia="Times New Roman" w:hAnsi="Times New Roman"/>
                <w:sz w:val="24"/>
                <w:szCs w:val="24"/>
                <w:lang w:eastAsia="uk-UA"/>
              </w:rPr>
              <w:t xml:space="preserve"> статті 18 Закону з урахуванням </w:t>
            </w:r>
            <w:r w:rsidRPr="00A52D48">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0B6CDFB2" w14:textId="61812BF3" w:rsidR="00670B4A" w:rsidRPr="00C44EFC" w:rsidRDefault="007D6AA7" w:rsidP="00670B4A">
            <w:pPr>
              <w:spacing w:after="150" w:line="240" w:lineRule="auto"/>
              <w:ind w:firstLine="450"/>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Fonts w:ascii="Times New Roman" w:eastAsia="Times New Roman" w:hAnsi="Times New Roman"/>
                <w:sz w:val="24"/>
                <w:szCs w:val="24"/>
                <w:lang w:eastAsia="uk-UA"/>
              </w:rPr>
              <w:t>.</w:t>
            </w:r>
          </w:p>
        </w:tc>
      </w:tr>
      <w:tr w:rsidR="00670B4A" w:rsidRPr="0024167B" w14:paraId="5ABCD3E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670B4A">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0E1042F" w:rsidR="00670B4A" w:rsidRPr="0024167B" w:rsidRDefault="007D6AA7" w:rsidP="00670B4A">
            <w:pPr>
              <w:spacing w:after="150" w:line="240" w:lineRule="auto"/>
              <w:ind w:firstLine="450"/>
              <w:jc w:val="both"/>
              <w:rPr>
                <w:strike/>
                <w:sz w:val="24"/>
                <w:szCs w:val="24"/>
              </w:rPr>
            </w:pPr>
            <w:r w:rsidRPr="00EE0715">
              <w:rPr>
                <w:rFonts w:ascii="Times New Roman" w:eastAsia="Times New Roman" w:hAnsi="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E0715">
              <w:rPr>
                <w:rFonts w:ascii="Times New Roman" w:eastAsia="Times New Roman" w:hAnsi="Times New Roman"/>
                <w:color w:val="000000"/>
                <w:sz w:val="24"/>
                <w:szCs w:val="24"/>
                <w:lang w:eastAsia="uk-UA"/>
              </w:rPr>
              <w:t>неукладення</w:t>
            </w:r>
            <w:proofErr w:type="spellEnd"/>
            <w:r w:rsidRPr="00EE0715">
              <w:rPr>
                <w:rFonts w:ascii="Times New Roman" w:eastAsia="Times New Roman" w:hAnsi="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з урахуванням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670B4A" w:rsidRPr="0024167B" w14:paraId="47902032" w14:textId="77777777" w:rsidTr="003F1F43">
        <w:trPr>
          <w:trHeight w:val="1192"/>
        </w:trPr>
        <w:tc>
          <w:tcPr>
            <w:tcW w:w="643"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670B4A">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07AD2F3" w:rsidR="00670B4A" w:rsidRPr="0024167B" w:rsidRDefault="007D6AA7" w:rsidP="00670B4A">
            <w:pPr>
              <w:widowControl w:val="0"/>
              <w:tabs>
                <w:tab w:val="left" w:pos="1440"/>
              </w:tabs>
              <w:spacing w:after="0" w:line="240" w:lineRule="auto"/>
              <w:ind w:left="61" w:right="113" w:firstLine="283"/>
              <w:jc w:val="both"/>
              <w:rPr>
                <w:rFonts w:ascii="Times New Roman" w:hAnsi="Times New Roman"/>
                <w:sz w:val="24"/>
                <w:szCs w:val="24"/>
                <w:lang w:eastAsia="uk-UA"/>
              </w:rPr>
            </w:pPr>
            <w:r w:rsidRPr="00A0484E">
              <w:rPr>
                <w:rFonts w:ascii="Times New Roman" w:hAnsi="Times New Roman"/>
                <w:sz w:val="24"/>
                <w:szCs w:val="24"/>
              </w:rPr>
              <w:t>Не вимагається</w:t>
            </w:r>
          </w:p>
        </w:tc>
      </w:tr>
    </w:tbl>
    <w:p w14:paraId="7F2FEAAA" w14:textId="77777777" w:rsidR="00F83E47" w:rsidRPr="0024167B" w:rsidRDefault="00F83E47" w:rsidP="007459A5">
      <w:pPr>
        <w:spacing w:after="0" w:line="240" w:lineRule="auto"/>
        <w:ind w:left="5670" w:firstLine="702"/>
        <w:jc w:val="right"/>
        <w:rPr>
          <w:rFonts w:ascii="Times New Roman" w:eastAsia="Times New Roman" w:hAnsi="Times New Roman"/>
          <w:b/>
        </w:rPr>
      </w:pPr>
      <w:r w:rsidRPr="0024167B">
        <w:rPr>
          <w:rFonts w:ascii="Times New Roman" w:eastAsia="Times New Roman" w:hAnsi="Times New Roman"/>
          <w:b/>
        </w:rPr>
        <w:br w:type="page"/>
      </w:r>
    </w:p>
    <w:p w14:paraId="214CD0A0" w14:textId="77777777" w:rsidR="00BD7E7F" w:rsidRDefault="00BD7E7F" w:rsidP="00BD7E7F">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1AEC4805" w14:textId="77777777" w:rsidR="00BD7E7F" w:rsidRPr="00DD4DC2" w:rsidRDefault="00BD7E7F" w:rsidP="00BD7E7F">
      <w:pPr>
        <w:shd w:val="clear" w:color="auto" w:fill="FFFFFF"/>
        <w:spacing w:after="0" w:line="240" w:lineRule="auto"/>
        <w:jc w:val="center"/>
      </w:pPr>
      <w:r w:rsidRPr="00DD4DC2">
        <w:rPr>
          <w:rFonts w:ascii="Times New Roman" w:hAnsi="Times New Roman"/>
          <w:b/>
          <w:sz w:val="24"/>
          <w:szCs w:val="24"/>
        </w:rPr>
        <w:t>Форма «Тендерна пропозиція»</w:t>
      </w:r>
    </w:p>
    <w:p w14:paraId="7593B3A4"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Cs w:val="24"/>
        </w:rPr>
        <w:t>Учасник не повинен відступати від даної форми</w:t>
      </w:r>
    </w:p>
    <w:p w14:paraId="3E5F93E3"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 w:val="20"/>
          <w:szCs w:val="20"/>
        </w:rPr>
        <w:t>(форма подається Учасником на фірмовому бланку (у разі наявності)</w:t>
      </w:r>
    </w:p>
    <w:p w14:paraId="73B9484C" w14:textId="77777777" w:rsidR="00BD7E7F" w:rsidRPr="00DD4DC2" w:rsidRDefault="00BD7E7F" w:rsidP="00BD7E7F">
      <w:pPr>
        <w:widowControl w:val="0"/>
        <w:shd w:val="clear" w:color="auto" w:fill="FFFFFF"/>
        <w:autoSpaceDE w:val="0"/>
        <w:spacing w:after="0" w:line="240" w:lineRule="auto"/>
        <w:ind w:firstLine="321"/>
        <w:jc w:val="center"/>
        <w:rPr>
          <w:rFonts w:ascii="Times New Roman" w:hAnsi="Times New Roman"/>
          <w:b/>
          <w:sz w:val="24"/>
          <w:szCs w:val="24"/>
        </w:rPr>
      </w:pPr>
    </w:p>
    <w:p w14:paraId="26178DD6" w14:textId="77777777" w:rsidR="00BD7E7F" w:rsidRPr="00DD4DC2" w:rsidRDefault="00BD7E7F" w:rsidP="00BD7E7F">
      <w:pPr>
        <w:widowControl w:val="0"/>
        <w:shd w:val="clear" w:color="auto" w:fill="FFFFFF"/>
        <w:autoSpaceDE w:val="0"/>
        <w:spacing w:after="0" w:line="240" w:lineRule="auto"/>
        <w:ind w:firstLine="709"/>
        <w:jc w:val="both"/>
      </w:pPr>
      <w:r w:rsidRPr="00DD4DC2">
        <w:rPr>
          <w:rFonts w:ascii="Times New Roman" w:eastAsia="Times New Roman" w:hAnsi="Times New Roman"/>
          <w:sz w:val="24"/>
          <w:szCs w:val="24"/>
        </w:rPr>
        <w:t>Ми, _______________________________________________________________________</w:t>
      </w:r>
    </w:p>
    <w:p w14:paraId="70A918E4" w14:textId="77777777" w:rsidR="00BD7E7F" w:rsidRPr="00DD4DC2" w:rsidRDefault="00BD7E7F" w:rsidP="00BD7E7F">
      <w:pPr>
        <w:widowControl w:val="0"/>
        <w:shd w:val="clear" w:color="auto" w:fill="FFFFFF"/>
        <w:autoSpaceDE w:val="0"/>
        <w:spacing w:line="240" w:lineRule="auto"/>
        <w:ind w:firstLine="709"/>
        <w:jc w:val="center"/>
      </w:pPr>
      <w:r w:rsidRPr="00DD4DC2">
        <w:rPr>
          <w:rFonts w:ascii="Times New Roman" w:eastAsia="Times New Roman" w:hAnsi="Times New Roman"/>
          <w:sz w:val="24"/>
          <w:szCs w:val="24"/>
        </w:rPr>
        <w:t>(назва Учасника),</w:t>
      </w:r>
    </w:p>
    <w:p w14:paraId="222CCDFA" w14:textId="01BBF187" w:rsidR="00BD7E7F" w:rsidRPr="00FD3DDA" w:rsidRDefault="00B37DAB" w:rsidP="003878B4">
      <w:pPr>
        <w:pStyle w:val="HTML"/>
        <w:shd w:val="clear" w:color="auto" w:fill="FFFFFF"/>
        <w:spacing w:before="120"/>
        <w:jc w:val="both"/>
        <w:rPr>
          <w:rFonts w:ascii="Times New Roman" w:hAnsi="Times New Roman"/>
          <w:color w:val="000000"/>
          <w:sz w:val="24"/>
          <w:szCs w:val="24"/>
        </w:rPr>
      </w:pPr>
      <w:r w:rsidRPr="00FD3DDA">
        <w:rPr>
          <w:rFonts w:ascii="Times New Roman" w:hAnsi="Times New Roman"/>
          <w:sz w:val="24"/>
          <w:szCs w:val="24"/>
        </w:rPr>
        <w:t xml:space="preserve">надаємо свою пропозицію щодо участі у тендері на закупівлю товару за предметом закупівлі </w:t>
      </w:r>
      <w:bookmarkStart w:id="27" w:name="_Hlk129814654"/>
      <w:bookmarkStart w:id="28" w:name="_Hlk129803757"/>
      <w:bookmarkStart w:id="29" w:name="_Hlk129344456"/>
      <w:r w:rsidR="003878B4" w:rsidRPr="003878B4">
        <w:rPr>
          <w:rFonts w:ascii="Times New Roman" w:hAnsi="Times New Roman"/>
          <w:bCs/>
          <w:sz w:val="24"/>
          <w:szCs w:val="24"/>
          <w:shd w:val="clear" w:color="auto" w:fill="FFFFFF"/>
        </w:rPr>
        <w:t>трубопровідна арматура (клапани, засувки, вентилі)</w:t>
      </w:r>
      <w:r w:rsidR="003878B4" w:rsidRPr="003878B4">
        <w:rPr>
          <w:rFonts w:ascii="Times New Roman" w:hAnsi="Times New Roman" w:cs="Times New Roman"/>
          <w:bCs/>
          <w:sz w:val="24"/>
          <w:szCs w:val="24"/>
        </w:rPr>
        <w:t xml:space="preserve">, </w:t>
      </w:r>
      <w:r w:rsidR="003878B4" w:rsidRPr="003878B4">
        <w:rPr>
          <w:rFonts w:ascii="Times New Roman" w:hAnsi="Times New Roman" w:cs="Times New Roman"/>
          <w:bCs/>
          <w:color w:val="000000"/>
          <w:sz w:val="24"/>
          <w:szCs w:val="24"/>
        </w:rPr>
        <w:t xml:space="preserve">код ДК 021:2015 </w:t>
      </w:r>
      <w:r w:rsidR="003878B4" w:rsidRPr="003878B4">
        <w:rPr>
          <w:rFonts w:ascii="Times New Roman" w:hAnsi="Times New Roman" w:cs="Times New Roman"/>
          <w:bCs/>
          <w:color w:val="000000"/>
          <w:sz w:val="24"/>
          <w:szCs w:val="24"/>
          <w:lang w:eastAsia="en-US"/>
        </w:rPr>
        <w:t>42130000-9 Арматура трубопровідна: крани, вентилі, клапани та подібні пристрої</w:t>
      </w:r>
      <w:bookmarkEnd w:id="27"/>
      <w:r w:rsidR="003878B4">
        <w:rPr>
          <w:rFonts w:ascii="Times New Roman" w:hAnsi="Times New Roman" w:cs="Times New Roman"/>
          <w:b/>
          <w:bCs/>
          <w:sz w:val="24"/>
          <w:szCs w:val="24"/>
        </w:rPr>
        <w:t xml:space="preserve"> </w:t>
      </w:r>
      <w:r w:rsidR="003878B4" w:rsidRPr="00A83326">
        <w:rPr>
          <w:rFonts w:ascii="Times New Roman" w:hAnsi="Times New Roman" w:cs="Times New Roman"/>
          <w:color w:val="242424"/>
          <w:sz w:val="24"/>
          <w:szCs w:val="24"/>
        </w:rPr>
        <w:t>(</w:t>
      </w:r>
      <w:r w:rsidR="003878B4" w:rsidRPr="00A83326">
        <w:rPr>
          <w:rFonts w:ascii="Times New Roman" w:hAnsi="Times New Roman" w:cs="Times New Roman"/>
          <w:color w:val="000000"/>
          <w:sz w:val="24"/>
          <w:szCs w:val="24"/>
        </w:rPr>
        <w:t>код ДК 021:2015</w:t>
      </w:r>
      <w:r w:rsidR="003878B4">
        <w:rPr>
          <w:rFonts w:ascii="Times New Roman" w:hAnsi="Times New Roman" w:cs="Times New Roman"/>
          <w:color w:val="000000"/>
          <w:sz w:val="24"/>
          <w:szCs w:val="24"/>
        </w:rPr>
        <w:t xml:space="preserve">  </w:t>
      </w:r>
      <w:r w:rsidR="003878B4" w:rsidRPr="00A83326">
        <w:rPr>
          <w:rFonts w:ascii="Times New Roman" w:hAnsi="Times New Roman" w:cs="Times New Roman"/>
          <w:color w:val="242424"/>
          <w:sz w:val="24"/>
          <w:szCs w:val="24"/>
        </w:rPr>
        <w:t>42131000-6 Крани, вентилі та клапани</w:t>
      </w:r>
      <w:r w:rsidR="003878B4">
        <w:rPr>
          <w:rFonts w:ascii="Times New Roman" w:hAnsi="Times New Roman" w:cs="Times New Roman"/>
          <w:color w:val="242424"/>
          <w:sz w:val="24"/>
          <w:szCs w:val="24"/>
        </w:rPr>
        <w:t xml:space="preserve">; </w:t>
      </w:r>
      <w:r w:rsidR="003878B4" w:rsidRPr="00A83326">
        <w:rPr>
          <w:rFonts w:ascii="Times New Roman" w:hAnsi="Times New Roman" w:cs="Times New Roman"/>
          <w:color w:val="000000"/>
          <w:sz w:val="24"/>
          <w:szCs w:val="24"/>
        </w:rPr>
        <w:t>код ДК 021:2015</w:t>
      </w:r>
      <w:r w:rsidR="003878B4">
        <w:rPr>
          <w:rFonts w:ascii="Times New Roman" w:hAnsi="Times New Roman" w:cs="Times New Roman"/>
          <w:color w:val="000000"/>
          <w:sz w:val="24"/>
          <w:szCs w:val="24"/>
        </w:rPr>
        <w:t xml:space="preserve"> </w:t>
      </w:r>
      <w:r w:rsidR="003878B4" w:rsidRPr="00A83326">
        <w:rPr>
          <w:rFonts w:ascii="Times New Roman" w:hAnsi="Times New Roman" w:cs="Times New Roman"/>
          <w:color w:val="242424"/>
          <w:sz w:val="24"/>
          <w:szCs w:val="24"/>
        </w:rPr>
        <w:t>42131120-3 Засувки для водопровідних мереж</w:t>
      </w:r>
      <w:r w:rsidR="003878B4">
        <w:rPr>
          <w:rFonts w:ascii="Times New Roman" w:hAnsi="Times New Roman" w:cs="Times New Roman"/>
          <w:color w:val="242424"/>
          <w:sz w:val="24"/>
          <w:szCs w:val="24"/>
        </w:rPr>
        <w:t>),</w:t>
      </w:r>
      <w:bookmarkEnd w:id="28"/>
      <w:bookmarkEnd w:id="29"/>
      <w:r w:rsidRPr="00FD3DDA">
        <w:rPr>
          <w:rFonts w:ascii="Times New Roman" w:hAnsi="Times New Roman"/>
          <w:sz w:val="24"/>
          <w:szCs w:val="24"/>
        </w:rPr>
        <w:t xml:space="preserve"> згідно технічним, якісним та кількісними характеристикам предмета закупівлі та іншими вимогами тендерної документації.</w:t>
      </w:r>
    </w:p>
    <w:p w14:paraId="2BE6C012" w14:textId="656B9F76"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r w:rsidRPr="00DD4DC2">
        <w:rPr>
          <w:rFonts w:ascii="Times New Roman" w:eastAsia="Times New Roman" w:hAnsi="Times New Roman"/>
          <w:sz w:val="24"/>
          <w:szCs w:val="24"/>
        </w:rPr>
        <w:t xml:space="preserve">Вивчивши тендерну документацію,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r w:rsidR="00C341D8">
        <w:rPr>
          <w:rFonts w:ascii="Times New Roman" w:eastAsia="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BD7E7F" w:rsidRPr="0013482F" w14:paraId="7809D300" w14:textId="77777777" w:rsidTr="006465EC">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E633A9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п/п</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FCCB58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7B5E19F2"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64164170"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44D94E83"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5FA5D5D9"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з ПДВ*</w:t>
            </w:r>
          </w:p>
        </w:tc>
      </w:tr>
      <w:tr w:rsidR="00BD7E7F" w:rsidRPr="0013482F" w14:paraId="3CAF40AD" w14:textId="77777777" w:rsidTr="006465EC">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2BF099CB" w14:textId="77777777" w:rsidR="00BD7E7F" w:rsidRPr="00434D34" w:rsidRDefault="00BD7E7F" w:rsidP="006465EC">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4848BEB6" w14:textId="77777777" w:rsidR="00BD7E7F" w:rsidRPr="00434D34" w:rsidRDefault="00BD7E7F" w:rsidP="006465EC">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9C92E46" w14:textId="77777777" w:rsidR="00BD7E7F" w:rsidRPr="00434D34" w:rsidRDefault="00BD7E7F" w:rsidP="006465EC">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6010B53" w14:textId="77777777" w:rsidR="00BD7E7F" w:rsidRPr="00434D34" w:rsidRDefault="00BD7E7F" w:rsidP="006465EC">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11C251B" w14:textId="77777777" w:rsidR="00BD7E7F" w:rsidRPr="00434D34" w:rsidRDefault="00BD7E7F" w:rsidP="006465EC">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FC827E4" w14:textId="77777777" w:rsidR="00BD7E7F" w:rsidRPr="00434D34" w:rsidRDefault="00BD7E7F" w:rsidP="006465EC">
            <w:pPr>
              <w:spacing w:after="0" w:line="240" w:lineRule="auto"/>
              <w:jc w:val="center"/>
              <w:rPr>
                <w:rFonts w:ascii="Times New Roman" w:hAnsi="Times New Roman"/>
                <w:iCs/>
              </w:rPr>
            </w:pPr>
          </w:p>
        </w:tc>
      </w:tr>
      <w:tr w:rsidR="00BD7E7F" w:rsidRPr="0013482F" w14:paraId="79FFB3BF"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510796" w14:textId="77777777" w:rsidR="00BD7E7F" w:rsidRPr="0013482F" w:rsidRDefault="00BD7E7F" w:rsidP="006465EC">
            <w:pPr>
              <w:spacing w:after="0" w:line="240" w:lineRule="auto"/>
              <w:jc w:val="center"/>
              <w:rPr>
                <w:rFonts w:ascii="Times New Roman" w:hAnsi="Times New Roman"/>
                <w:iCs/>
                <w:sz w:val="24"/>
                <w:szCs w:val="24"/>
              </w:rPr>
            </w:pPr>
            <w:r w:rsidRPr="00434D34">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9CDE10" w14:textId="77777777" w:rsidR="00BD7E7F" w:rsidRPr="00434D34" w:rsidRDefault="00BD7E7F" w:rsidP="006465EC">
            <w:pPr>
              <w:spacing w:after="0" w:line="240" w:lineRule="auto"/>
              <w:jc w:val="center"/>
              <w:rPr>
                <w:rFonts w:ascii="Times New Roman" w:hAnsi="Times New Roman"/>
                <w:iCs/>
              </w:rPr>
            </w:pPr>
          </w:p>
        </w:tc>
      </w:tr>
      <w:tr w:rsidR="00BD7E7F" w:rsidRPr="0013482F" w14:paraId="2D6E34E8"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9F9F78" w14:textId="77777777" w:rsidR="00BD7E7F" w:rsidRPr="00434D34" w:rsidRDefault="00BD7E7F" w:rsidP="006465EC">
            <w:pPr>
              <w:spacing w:after="0" w:line="240" w:lineRule="auto"/>
              <w:jc w:val="center"/>
              <w:rPr>
                <w:rFonts w:ascii="Times New Roman" w:hAnsi="Times New Roman"/>
                <w:iCs/>
              </w:rPr>
            </w:pPr>
            <w:r w:rsidRPr="00434D34">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43B5B85A" w14:textId="77777777" w:rsidR="00BD7E7F" w:rsidRPr="0013482F" w:rsidRDefault="00BD7E7F" w:rsidP="006465EC">
            <w:pPr>
              <w:suppressAutoHyphens w:val="0"/>
              <w:spacing w:after="0" w:line="240" w:lineRule="auto"/>
              <w:rPr>
                <w:sz w:val="20"/>
                <w:szCs w:val="20"/>
                <w:lang w:eastAsia="uk-UA"/>
              </w:rPr>
            </w:pPr>
          </w:p>
        </w:tc>
      </w:tr>
    </w:tbl>
    <w:p w14:paraId="77F06472" w14:textId="77777777"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p>
    <w:p w14:paraId="5C4A6425" w14:textId="77777777" w:rsidR="00BD7E7F" w:rsidRPr="00DD4DC2" w:rsidRDefault="00BD7E7F" w:rsidP="00BD7E7F">
      <w:pPr>
        <w:shd w:val="clear" w:color="auto" w:fill="FFFFFF"/>
        <w:tabs>
          <w:tab w:val="left" w:pos="360"/>
          <w:tab w:val="center" w:pos="4153"/>
          <w:tab w:val="right" w:pos="8306"/>
        </w:tabs>
        <w:ind w:right="-142"/>
      </w:pPr>
      <w:r w:rsidRPr="00DD4DC2">
        <w:rPr>
          <w:rFonts w:ascii="Times New Roman" w:hAnsi="Times New Roman"/>
          <w:b/>
          <w:sz w:val="24"/>
          <w:szCs w:val="24"/>
        </w:rPr>
        <w:t>Загальна вартість тендерної пропозиції, грн</w:t>
      </w:r>
      <w:r w:rsidRPr="00DD4DC2">
        <w:rPr>
          <w:rFonts w:ascii="Times New Roman" w:hAnsi="Times New Roman"/>
          <w:sz w:val="24"/>
          <w:szCs w:val="24"/>
        </w:rPr>
        <w:t>.</w:t>
      </w:r>
      <w:r w:rsidRPr="00DD4DC2">
        <w:rPr>
          <w:rFonts w:ascii="Times New Roman" w:eastAsia="Times New Roman" w:hAnsi="Times New Roman"/>
          <w:i/>
          <w:iCs/>
          <w:sz w:val="24"/>
          <w:szCs w:val="24"/>
          <w:lang w:eastAsia="ru-RU"/>
        </w:rPr>
        <w:t xml:space="preserve"> </w:t>
      </w:r>
      <w:r w:rsidRPr="00DD4DC2">
        <w:rPr>
          <w:rFonts w:ascii="Times New Roman" w:hAnsi="Times New Roman"/>
          <w:b/>
          <w:sz w:val="24"/>
          <w:szCs w:val="24"/>
        </w:rPr>
        <w:t xml:space="preserve">з ПДВ </w:t>
      </w:r>
      <w:r w:rsidRPr="00DD4DC2">
        <w:rPr>
          <w:rFonts w:ascii="Times New Roman" w:eastAsia="Times New Roman" w:hAnsi="Times New Roman"/>
          <w:i/>
          <w:iCs/>
          <w:sz w:val="24"/>
          <w:szCs w:val="24"/>
          <w:lang w:eastAsia="ru-RU"/>
        </w:rPr>
        <w:t>*</w:t>
      </w:r>
      <w:r w:rsidRPr="00DD4DC2">
        <w:rPr>
          <w:rFonts w:ascii="Times New Roman" w:hAnsi="Times New Roman"/>
          <w:sz w:val="24"/>
          <w:szCs w:val="24"/>
        </w:rPr>
        <w:t xml:space="preserve"> _______</w:t>
      </w:r>
      <w:r w:rsidRPr="00DD4DC2">
        <w:rPr>
          <w:rFonts w:ascii="Times New Roman" w:hAnsi="Times New Roman"/>
          <w:i/>
          <w:sz w:val="24"/>
          <w:szCs w:val="24"/>
        </w:rPr>
        <w:t>грн. ______коп</w:t>
      </w:r>
      <w:r w:rsidRPr="00DD4DC2">
        <w:rPr>
          <w:rFonts w:ascii="Times New Roman" w:hAnsi="Times New Roman"/>
          <w:sz w:val="24"/>
          <w:szCs w:val="24"/>
        </w:rPr>
        <w:t xml:space="preserve">. </w:t>
      </w:r>
      <w:r w:rsidRPr="00DD4DC2">
        <w:rPr>
          <w:rFonts w:ascii="Times New Roman" w:hAnsi="Times New Roman"/>
          <w:i/>
          <w:sz w:val="24"/>
          <w:szCs w:val="24"/>
        </w:rPr>
        <w:t xml:space="preserve">(вказати суму прописом), в </w:t>
      </w:r>
      <w:proofErr w:type="spellStart"/>
      <w:r w:rsidRPr="00DD4DC2">
        <w:rPr>
          <w:rFonts w:ascii="Times New Roman" w:hAnsi="Times New Roman"/>
          <w:i/>
          <w:sz w:val="24"/>
          <w:szCs w:val="24"/>
        </w:rPr>
        <w:t>т.ч</w:t>
      </w:r>
      <w:proofErr w:type="spellEnd"/>
      <w:r w:rsidRPr="00DD4DC2">
        <w:rPr>
          <w:rFonts w:ascii="Times New Roman" w:hAnsi="Times New Roman"/>
          <w:i/>
          <w:sz w:val="24"/>
          <w:szCs w:val="24"/>
        </w:rPr>
        <w:t xml:space="preserve">. </w:t>
      </w:r>
      <w:proofErr w:type="spellStart"/>
      <w:r w:rsidRPr="00DD4DC2">
        <w:rPr>
          <w:rFonts w:ascii="Times New Roman" w:hAnsi="Times New Roman"/>
          <w:i/>
          <w:sz w:val="24"/>
          <w:szCs w:val="24"/>
        </w:rPr>
        <w:t>ПДВ_____грн</w:t>
      </w:r>
      <w:proofErr w:type="spellEnd"/>
      <w:r w:rsidRPr="00DD4DC2">
        <w:rPr>
          <w:rFonts w:ascii="Times New Roman" w:hAnsi="Times New Roman"/>
          <w:i/>
          <w:sz w:val="24"/>
          <w:szCs w:val="24"/>
        </w:rPr>
        <w:t>. ______коп. (вказати суму прописом) .</w:t>
      </w:r>
    </w:p>
    <w:p w14:paraId="2CF0CDAA" w14:textId="26FBEE0C" w:rsidR="00BD7E7F" w:rsidRPr="00316011" w:rsidRDefault="00BD7E7F" w:rsidP="00BD7E7F">
      <w:pPr>
        <w:pStyle w:val="af9"/>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DD4DC2">
        <w:rPr>
          <w:rFonts w:ascii="Times New Roman" w:eastAsia="Times New Roman" w:hAnsi="Times New Roman"/>
          <w:sz w:val="24"/>
          <w:szCs w:val="24"/>
        </w:rPr>
        <w:t xml:space="preserve">1.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xml:space="preserve"> підтверджуємо, що наша пропозиція є чинною </w:t>
      </w:r>
      <w:r w:rsidRPr="00316011">
        <w:rPr>
          <w:rFonts w:ascii="Times New Roman" w:eastAsia="Times New Roman" w:hAnsi="Times New Roman"/>
          <w:sz w:val="24"/>
          <w:szCs w:val="24"/>
        </w:rPr>
        <w:t xml:space="preserve">протягом </w:t>
      </w:r>
      <w:r w:rsidR="004E5021">
        <w:rPr>
          <w:rFonts w:ascii="Times New Roman" w:eastAsia="Times New Roman" w:hAnsi="Times New Roman"/>
          <w:sz w:val="24"/>
          <w:szCs w:val="24"/>
        </w:rPr>
        <w:t>90</w:t>
      </w:r>
      <w:r w:rsidRPr="00316011">
        <w:rPr>
          <w:rFonts w:ascii="Times New Roman" w:eastAsia="Times New Roman" w:hAnsi="Times New Roman"/>
          <w:sz w:val="24"/>
          <w:szCs w:val="24"/>
        </w:rPr>
        <w:t xml:space="preserve"> днів з дати розкриття тендерних пропозицій.</w:t>
      </w:r>
    </w:p>
    <w:p w14:paraId="2D0EADA7" w14:textId="77777777" w:rsidR="00BD7E7F" w:rsidRPr="00316011"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 xml:space="preserve">2. Якщо рішенням Замовника пропозиція </w:t>
      </w:r>
      <w:r w:rsidRPr="00316011">
        <w:rPr>
          <w:rFonts w:ascii="Times New Roman" w:eastAsia="Times New Roman" w:hAnsi="Times New Roman"/>
          <w:b/>
          <w:i/>
          <w:sz w:val="24"/>
          <w:szCs w:val="24"/>
        </w:rPr>
        <w:t>(назва Учасника)</w:t>
      </w:r>
      <w:r w:rsidRPr="00316011">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316011">
        <w:rPr>
          <w:rFonts w:ascii="Times New Roman" w:eastAsia="Times New Roman" w:hAnsi="Times New Roman"/>
          <w:sz w:val="24"/>
          <w:szCs w:val="24"/>
        </w:rPr>
        <w:t>закупівель</w:t>
      </w:r>
      <w:proofErr w:type="spellEnd"/>
      <w:r w:rsidRPr="00316011">
        <w:rPr>
          <w:rFonts w:ascii="Times New Roman" w:eastAsia="Times New Roman" w:hAnsi="Times New Roman"/>
          <w:sz w:val="24"/>
          <w:szCs w:val="24"/>
        </w:rPr>
        <w:t xml:space="preserve"> повідомлення про намір укласти договір про закупівлю.</w:t>
      </w:r>
    </w:p>
    <w:p w14:paraId="2728B0AB" w14:textId="77777777" w:rsidR="00BD7E7F" w:rsidRPr="00DD4DC2"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19 Особливостей.</w:t>
      </w:r>
    </w:p>
    <w:p w14:paraId="5F0E5128" w14:textId="77777777" w:rsidR="00BD7E7F" w:rsidRPr="00DD4DC2" w:rsidRDefault="00BD7E7F" w:rsidP="00BD7E7F">
      <w:pPr>
        <w:shd w:val="clear" w:color="auto" w:fill="FFFFFF"/>
        <w:tabs>
          <w:tab w:val="left" w:pos="0"/>
          <w:tab w:val="left" w:pos="567"/>
        </w:tabs>
        <w:spacing w:line="240" w:lineRule="auto"/>
        <w:ind w:right="-142"/>
        <w:jc w:val="both"/>
      </w:pPr>
      <w:r w:rsidRPr="00DD4DC2">
        <w:rPr>
          <w:rFonts w:ascii="Times New Roman" w:eastAsia="Times New Roman" w:hAnsi="Times New Roman"/>
          <w:sz w:val="24"/>
          <w:szCs w:val="24"/>
        </w:rPr>
        <w:t>________________________________________________________________________</w:t>
      </w:r>
    </w:p>
    <w:p w14:paraId="434C5ED9" w14:textId="77777777" w:rsidR="00BD7E7F" w:rsidRPr="00DD4DC2" w:rsidRDefault="00BD7E7F" w:rsidP="00BD7E7F">
      <w:pPr>
        <w:shd w:val="clear" w:color="auto" w:fill="FFFFFF"/>
        <w:tabs>
          <w:tab w:val="left" w:pos="284"/>
        </w:tabs>
        <w:spacing w:line="240" w:lineRule="auto"/>
        <w:jc w:val="center"/>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63DF7336" w14:textId="77777777" w:rsidR="00BD7E7F" w:rsidRPr="00DD4DC2" w:rsidRDefault="00BD7E7F" w:rsidP="00BD7E7F">
      <w:pPr>
        <w:shd w:val="clear" w:color="auto" w:fill="FFFFFF"/>
        <w:spacing w:after="0" w:line="240" w:lineRule="auto"/>
      </w:pPr>
      <w:r w:rsidRPr="00DD4DC2">
        <w:rPr>
          <w:rFonts w:ascii="Times New Roman" w:eastAsia="Times New Roman" w:hAnsi="Times New Roman"/>
          <w:b/>
          <w:bCs/>
          <w:i/>
          <w:iCs/>
          <w:sz w:val="24"/>
          <w:szCs w:val="24"/>
          <w:u w:val="single"/>
          <w:lang w:eastAsia="ru-RU"/>
        </w:rPr>
        <w:t>Увага!!</w:t>
      </w:r>
    </w:p>
    <w:p w14:paraId="0E53CA4B" w14:textId="77777777" w:rsidR="00BD7E7F" w:rsidRPr="00DD4DC2" w:rsidRDefault="00BD7E7F" w:rsidP="00BD7E7F">
      <w:pPr>
        <w:shd w:val="clear" w:color="auto" w:fill="FFFFFF"/>
        <w:spacing w:after="0" w:line="240" w:lineRule="auto"/>
        <w:jc w:val="both"/>
      </w:pPr>
      <w:r w:rsidRPr="00DD4DC2">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DD4DC2">
        <w:rPr>
          <w:rFonts w:ascii="Times New Roman" w:hAnsi="Times New Roman"/>
          <w:i/>
          <w:sz w:val="24"/>
          <w:szCs w:val="24"/>
        </w:rPr>
        <w:t>Загальна вартість товару, грн. з ПДВ</w:t>
      </w:r>
      <w:r w:rsidRPr="00DD4DC2">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0E5E7A2F" w14:textId="6C8D3309" w:rsidR="00780183" w:rsidRDefault="00BD7E7F" w:rsidP="00BD7E7F">
      <w:pPr>
        <w:pStyle w:val="af6"/>
        <w:tabs>
          <w:tab w:val="left" w:pos="9214"/>
        </w:tabs>
        <w:spacing w:before="0" w:after="0"/>
        <w:ind w:left="2" w:right="53" w:firstLine="282"/>
        <w:jc w:val="right"/>
        <w:rPr>
          <w:i/>
          <w:iCs/>
          <w:u w:val="single"/>
          <w:lang w:eastAsia="ru-RU"/>
        </w:rPr>
      </w:pPr>
      <w:r w:rsidRPr="00DD4DC2">
        <w:rPr>
          <w:b/>
          <w:bCs/>
          <w:lang w:eastAsia="ru-RU"/>
        </w:rPr>
        <w:t>Примітка:</w:t>
      </w:r>
      <w:r w:rsidRPr="00DD4DC2">
        <w:rPr>
          <w:lang w:eastAsia="ru-RU"/>
        </w:rPr>
        <w:t> </w:t>
      </w:r>
      <w:r w:rsidRPr="00DD4DC2">
        <w:rPr>
          <w:i/>
          <w:iCs/>
          <w:lang w:eastAsia="ru-RU"/>
        </w:rPr>
        <w:t xml:space="preserve">вартість за одиницю та загальну вартість пропозиції потрібно заповнювати у гривнях, зазначаючи </w:t>
      </w:r>
      <w:r w:rsidRPr="00DD4DC2">
        <w:rPr>
          <w:i/>
          <w:iCs/>
          <w:u w:val="single"/>
          <w:lang w:eastAsia="ru-RU"/>
        </w:rPr>
        <w:t>цифрове значення, яке має не більше двох знаків після коми.</w:t>
      </w:r>
    </w:p>
    <w:p w14:paraId="7FEBD90D" w14:textId="15F2C06F" w:rsidR="00BD7E7F" w:rsidRDefault="00BD7E7F" w:rsidP="00BD7E7F">
      <w:pPr>
        <w:pStyle w:val="af6"/>
        <w:tabs>
          <w:tab w:val="left" w:pos="9214"/>
        </w:tabs>
        <w:spacing w:before="0" w:after="0"/>
        <w:ind w:left="2" w:right="53" w:firstLine="282"/>
        <w:jc w:val="right"/>
        <w:rPr>
          <w:sz w:val="20"/>
          <w:szCs w:val="20"/>
        </w:rPr>
      </w:pPr>
    </w:p>
    <w:p w14:paraId="1CCD2DC8" w14:textId="066201C4" w:rsidR="00BD7E7F" w:rsidRDefault="00BD7E7F" w:rsidP="00BD7E7F">
      <w:pPr>
        <w:pStyle w:val="af6"/>
        <w:tabs>
          <w:tab w:val="left" w:pos="9214"/>
        </w:tabs>
        <w:spacing w:before="0" w:after="0"/>
        <w:ind w:left="2" w:right="53" w:firstLine="282"/>
        <w:jc w:val="right"/>
        <w:rPr>
          <w:sz w:val="20"/>
          <w:szCs w:val="20"/>
        </w:rPr>
      </w:pPr>
    </w:p>
    <w:p w14:paraId="78EA60D7" w14:textId="5292117D" w:rsidR="00BD7E7F" w:rsidRDefault="00BD7E7F" w:rsidP="00BD7E7F">
      <w:pPr>
        <w:pStyle w:val="af6"/>
        <w:tabs>
          <w:tab w:val="left" w:pos="9214"/>
        </w:tabs>
        <w:spacing w:before="0" w:after="0"/>
        <w:ind w:left="2" w:right="53" w:firstLine="282"/>
        <w:jc w:val="right"/>
        <w:rPr>
          <w:sz w:val="20"/>
          <w:szCs w:val="20"/>
        </w:rPr>
      </w:pPr>
    </w:p>
    <w:p w14:paraId="48B5CC24" w14:textId="016551DB" w:rsidR="00BD7E7F" w:rsidRDefault="00BD7E7F" w:rsidP="00BD7E7F">
      <w:pPr>
        <w:pStyle w:val="af6"/>
        <w:tabs>
          <w:tab w:val="left" w:pos="9214"/>
        </w:tabs>
        <w:spacing w:before="0" w:after="0"/>
        <w:ind w:left="2" w:right="53" w:firstLine="282"/>
        <w:jc w:val="right"/>
        <w:rPr>
          <w:sz w:val="20"/>
          <w:szCs w:val="20"/>
        </w:rPr>
      </w:pPr>
    </w:p>
    <w:p w14:paraId="2701EAB1" w14:textId="0F95619F" w:rsidR="00BD7E7F" w:rsidRDefault="00BD7E7F" w:rsidP="00BD7E7F">
      <w:pPr>
        <w:pStyle w:val="af6"/>
        <w:tabs>
          <w:tab w:val="left" w:pos="9214"/>
        </w:tabs>
        <w:spacing w:before="0" w:after="0"/>
        <w:ind w:left="2" w:right="53" w:firstLine="282"/>
        <w:jc w:val="right"/>
        <w:rPr>
          <w:sz w:val="20"/>
          <w:szCs w:val="20"/>
        </w:rPr>
      </w:pPr>
    </w:p>
    <w:p w14:paraId="70CEBD27" w14:textId="4741F2B7" w:rsidR="0079652A" w:rsidRDefault="0079652A">
      <w:pPr>
        <w:suppressAutoHyphens w:val="0"/>
        <w:spacing w:after="160" w:line="259" w:lineRule="auto"/>
        <w:rPr>
          <w:rFonts w:ascii="Times New Roman" w:eastAsia="Times New Roman" w:hAnsi="Times New Roman"/>
          <w:sz w:val="20"/>
          <w:szCs w:val="20"/>
        </w:rPr>
      </w:pPr>
      <w:r>
        <w:rPr>
          <w:sz w:val="20"/>
          <w:szCs w:val="20"/>
        </w:rPr>
        <w:br w:type="page"/>
      </w:r>
    </w:p>
    <w:p w14:paraId="3EEBF31A" w14:textId="77777777" w:rsidR="00BD7E7F" w:rsidRPr="00DD4DC2" w:rsidRDefault="00BD7E7F" w:rsidP="00BD7E7F">
      <w:pPr>
        <w:shd w:val="clear" w:color="auto" w:fill="FFFFFF"/>
        <w:spacing w:after="0" w:line="240" w:lineRule="auto"/>
        <w:jc w:val="right"/>
      </w:pPr>
      <w:r w:rsidRPr="00DD4DC2">
        <w:rPr>
          <w:rFonts w:ascii="Times New Roman" w:hAnsi="Times New Roman"/>
          <w:b/>
          <w:sz w:val="24"/>
          <w:szCs w:val="24"/>
        </w:rPr>
        <w:lastRenderedPageBreak/>
        <w:t>Додаток 2</w:t>
      </w:r>
    </w:p>
    <w:p w14:paraId="7CDA0276" w14:textId="77777777" w:rsidR="00BD7E7F" w:rsidRPr="00DD4DC2" w:rsidRDefault="00BD7E7F" w:rsidP="00BD7E7F">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BD7E7F">
      <w:pPr>
        <w:pStyle w:val="afb"/>
        <w:shd w:val="clear" w:color="auto" w:fill="FFFFFF"/>
        <w:ind w:left="708" w:hanging="708"/>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BD7E7F">
      <w:pPr>
        <w:pStyle w:val="afb"/>
        <w:numPr>
          <w:ilvl w:val="0"/>
          <w:numId w:val="2"/>
        </w:numPr>
        <w:shd w:val="clear" w:color="auto" w:fill="FFFFFF"/>
        <w:tabs>
          <w:tab w:val="left" w:pos="462"/>
        </w:tabs>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BD7E7F">
      <w:pPr>
        <w:pStyle w:val="afb"/>
        <w:shd w:val="clear" w:color="auto" w:fill="FFFFFF"/>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6465EC">
            <w:pPr>
              <w:pStyle w:val="afb"/>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Е-</w:t>
            </w:r>
            <w:proofErr w:type="spellStart"/>
            <w:r w:rsidRPr="00DD4DC2">
              <w:rPr>
                <w:rFonts w:ascii="Times New Roman" w:hAnsi="Times New Roman" w:cs="Times New Roman"/>
                <w:sz w:val="22"/>
                <w:szCs w:val="22"/>
                <w:lang w:val="uk-UA"/>
              </w:rPr>
              <w:t>mail</w:t>
            </w:r>
            <w:proofErr w:type="spellEnd"/>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6465EC">
            <w:pPr>
              <w:pStyle w:val="afb"/>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6465EC">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BD7E7F">
      <w:pPr>
        <w:pStyle w:val="afb"/>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6465EC">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BD7E7F">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BD7E7F">
      <w:pPr>
        <w:pStyle w:val="aff3"/>
        <w:shd w:val="clear" w:color="auto" w:fill="FFFFFF"/>
        <w:ind w:firstLine="420"/>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BD7E7F">
      <w:pPr>
        <w:pStyle w:val="aff3"/>
        <w:shd w:val="clear" w:color="auto" w:fill="FFFFFF"/>
        <w:ind w:firstLine="420"/>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BD7E7F">
      <w:pPr>
        <w:pStyle w:val="aff3"/>
        <w:shd w:val="clear" w:color="auto" w:fill="FFFFFF"/>
        <w:ind w:firstLine="420"/>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BD7E7F">
      <w:pPr>
        <w:pStyle w:val="afb"/>
        <w:shd w:val="clear" w:color="auto" w:fill="FFFFFF"/>
        <w:ind w:firstLine="249"/>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BD7E7F">
      <w:pPr>
        <w:pStyle w:val="afb"/>
        <w:shd w:val="clear" w:color="auto" w:fill="FFFFFF"/>
        <w:ind w:firstLine="252"/>
        <w:jc w:val="both"/>
        <w:rPr>
          <w:rFonts w:ascii="Times New Roman" w:hAnsi="Times New Roman" w:cs="Times New Roman"/>
          <w:i/>
          <w:sz w:val="24"/>
          <w:szCs w:val="24"/>
          <w:lang w:val="uk-UA"/>
        </w:rPr>
      </w:pPr>
    </w:p>
    <w:p w14:paraId="43FF779B" w14:textId="77777777" w:rsidR="00BD7E7F" w:rsidRPr="00DD4DC2" w:rsidRDefault="00BD7E7F" w:rsidP="00BD7E7F">
      <w:pPr>
        <w:pStyle w:val="afb"/>
        <w:shd w:val="clear" w:color="auto" w:fill="FFFFFF"/>
        <w:jc w:val="both"/>
        <w:rPr>
          <w:rFonts w:ascii="Times New Roman" w:hAnsi="Times New Roman" w:cs="Times New Roman"/>
          <w:sz w:val="24"/>
          <w:szCs w:val="24"/>
          <w:lang w:val="uk-UA"/>
        </w:rPr>
      </w:pPr>
    </w:p>
    <w:p w14:paraId="683A89EB" w14:textId="3A9C4435" w:rsidR="002B73DF" w:rsidRPr="0024167B" w:rsidRDefault="00BD7E7F" w:rsidP="00BD7E7F">
      <w:pPr>
        <w:pStyle w:val="af6"/>
        <w:tabs>
          <w:tab w:val="left" w:pos="9214"/>
        </w:tabs>
        <w:spacing w:before="0" w:after="0"/>
        <w:ind w:left="2" w:right="53" w:firstLine="282"/>
        <w:jc w:val="right"/>
      </w:pPr>
      <w:r>
        <w:t>“___”______________ 2023</w:t>
      </w:r>
      <w:r w:rsidRPr="00DD4DC2">
        <w:t xml:space="preserve"> року.</w:t>
      </w:r>
    </w:p>
    <w:p w14:paraId="28C9DFCD" w14:textId="0B6F7590" w:rsidR="004B2B71" w:rsidRDefault="004B2B71">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454A92">
      <w:pPr>
        <w:pStyle w:val="af6"/>
        <w:tabs>
          <w:tab w:val="left" w:pos="9214"/>
        </w:tabs>
        <w:spacing w:before="0" w:after="0"/>
        <w:ind w:left="2" w:right="53"/>
        <w:jc w:val="right"/>
        <w:rPr>
          <w:b/>
        </w:rPr>
      </w:pPr>
      <w:r w:rsidRPr="00454A92">
        <w:rPr>
          <w:b/>
        </w:rPr>
        <w:lastRenderedPageBreak/>
        <w:t>Додаток 3</w:t>
      </w:r>
    </w:p>
    <w:p w14:paraId="629B5C8D" w14:textId="55212F3B" w:rsidR="00454A92" w:rsidRDefault="00454A92" w:rsidP="00454A92">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751DBBCE" w14:textId="77777777" w:rsidR="00454A92" w:rsidRPr="00454A92" w:rsidRDefault="00454A92" w:rsidP="00454A92">
      <w:pPr>
        <w:tabs>
          <w:tab w:val="left" w:pos="2127"/>
        </w:tabs>
        <w:spacing w:after="0" w:line="240" w:lineRule="auto"/>
        <w:jc w:val="center"/>
        <w:outlineLvl w:val="0"/>
        <w:rPr>
          <w:rFonts w:ascii="Times New Roman" w:hAnsi="Times New Roman"/>
          <w:b/>
          <w:sz w:val="24"/>
          <w:szCs w:val="24"/>
        </w:rPr>
      </w:pPr>
    </w:p>
    <w:p w14:paraId="58F0E984" w14:textId="77777777" w:rsidR="00BC3850" w:rsidRPr="001209E2" w:rsidRDefault="00BC3850" w:rsidP="00BC3850">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2D3B4FB6" w14:textId="77777777" w:rsidR="00BC3850" w:rsidRDefault="00BC3850" w:rsidP="00BC3850">
      <w:pPr>
        <w:spacing w:after="0" w:line="240" w:lineRule="auto"/>
        <w:jc w:val="center"/>
        <w:rPr>
          <w:rFonts w:ascii="Times New Roman" w:hAnsi="Times New Roman"/>
          <w:bCs/>
          <w:snapToGrid w:val="0"/>
          <w:color w:val="000000"/>
        </w:rPr>
      </w:pPr>
    </w:p>
    <w:p w14:paraId="576DBC07" w14:textId="77777777" w:rsidR="00BC3850" w:rsidRDefault="00BC3850" w:rsidP="00BC3850">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27D33A40" w14:textId="77777777" w:rsidR="00BC3850" w:rsidRPr="001209E2" w:rsidRDefault="00BC3850" w:rsidP="00BC3850">
      <w:pPr>
        <w:spacing w:after="0" w:line="240" w:lineRule="auto"/>
        <w:jc w:val="center"/>
        <w:rPr>
          <w:rFonts w:ascii="Times New Roman" w:hAnsi="Times New Roman"/>
          <w:bCs/>
          <w:snapToGrid w:val="0"/>
          <w:color w:val="000000"/>
        </w:rPr>
      </w:pPr>
    </w:p>
    <w:p w14:paraId="6D6E7DB1" w14:textId="77777777" w:rsidR="00BC3850" w:rsidRDefault="00BC3850" w:rsidP="00BC3850">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DA43A4">
        <w:rPr>
          <w:rFonts w:ascii="Times New Roman" w:eastAsia="Times New Roman" w:hAnsi="Times New Roman"/>
          <w:color w:val="000000"/>
          <w:lang w:eastAsia="ru-RU"/>
        </w:rPr>
        <w:t xml:space="preserve">Генерального директора Сидоренка Олексія Анатолійовича, </w:t>
      </w:r>
      <w:r w:rsidRPr="00DA43A4">
        <w:rPr>
          <w:rFonts w:ascii="Times New Roman" w:hAnsi="Times New Roman"/>
          <w:snapToGrid w:val="0"/>
        </w:rPr>
        <w:t>який</w:t>
      </w:r>
      <w:r w:rsidRPr="00AC4924">
        <w:rPr>
          <w:rFonts w:ascii="Times New Roman" w:hAnsi="Times New Roman"/>
          <w:snapToGrid w:val="0"/>
        </w:rPr>
        <w:t xml:space="preserve"> діє на підставі Статуту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42D8E457" w14:textId="77777777" w:rsidR="00BC3850" w:rsidRPr="001209E2" w:rsidRDefault="00BC3850" w:rsidP="00BC3850">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5BCACF5" w14:textId="77777777" w:rsidR="00BC3850" w:rsidRPr="001209E2" w:rsidRDefault="00BC3850" w:rsidP="00BC3850">
      <w:pPr>
        <w:widowControl w:val="0"/>
        <w:spacing w:after="0" w:line="240" w:lineRule="auto"/>
        <w:ind w:firstLine="567"/>
        <w:jc w:val="both"/>
        <w:rPr>
          <w:rFonts w:ascii="Times New Roman" w:hAnsi="Times New Roman"/>
          <w:b/>
          <w:color w:val="000000"/>
        </w:rPr>
      </w:pPr>
    </w:p>
    <w:p w14:paraId="0243F432" w14:textId="77777777" w:rsidR="00BC3850" w:rsidRPr="001209E2" w:rsidRDefault="00BC3850" w:rsidP="00B504F9">
      <w:pPr>
        <w:widowControl w:val="0"/>
        <w:numPr>
          <w:ilvl w:val="0"/>
          <w:numId w:val="3"/>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03FBD6B1" w14:textId="77777777" w:rsidR="00BC3850" w:rsidRPr="007C2196"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поставити </w:t>
      </w:r>
      <w:bookmarkStart w:id="30" w:name="_Hlk129812031"/>
      <w:r w:rsidRPr="006F20FD">
        <w:rPr>
          <w:rFonts w:ascii="Times New Roman" w:hAnsi="Times New Roman"/>
          <w:b/>
          <w:shd w:val="clear" w:color="auto" w:fill="FFFFFF"/>
        </w:rPr>
        <w:t>трубопровідну арматуру</w:t>
      </w:r>
      <w:bookmarkEnd w:id="30"/>
      <w:r w:rsidRPr="006F20FD">
        <w:rPr>
          <w:rFonts w:ascii="Times New Roman" w:hAnsi="Times New Roman"/>
          <w:b/>
          <w:shd w:val="clear" w:color="auto" w:fill="FFFFFF"/>
        </w:rPr>
        <w:t xml:space="preserve"> (клапани, засувки, вентилі)</w:t>
      </w:r>
      <w:r w:rsidRPr="007C2196">
        <w:rPr>
          <w:rFonts w:ascii="Times New Roman" w:hAnsi="Times New Roman"/>
          <w:b/>
          <w:color w:val="000000"/>
        </w:rPr>
        <w:t xml:space="preserve"> </w:t>
      </w:r>
      <w:r w:rsidRPr="007C2196">
        <w:rPr>
          <w:rFonts w:ascii="Times New Roman" w:hAnsi="Times New Roman"/>
          <w:color w:val="000000"/>
        </w:rPr>
        <w:t xml:space="preserve">належної якості, </w:t>
      </w:r>
      <w:bookmarkStart w:id="31" w:name="_Hlk129811929"/>
      <w:r w:rsidRPr="007C2196">
        <w:rPr>
          <w:rFonts w:ascii="Times New Roman" w:hAnsi="Times New Roman"/>
          <w:color w:val="000000"/>
        </w:rPr>
        <w:t xml:space="preserve">код за ДК 021:2015 </w:t>
      </w:r>
      <w:r w:rsidRPr="007C2196">
        <w:rPr>
          <w:rFonts w:ascii="Times New Roman" w:hAnsi="Times New Roman"/>
          <w:color w:val="000000"/>
          <w:lang w:eastAsia="en-US"/>
        </w:rPr>
        <w:t xml:space="preserve">42130000-9 Арматура трубопровідна: крани, вентилі, клапани та подібні пристрої </w:t>
      </w:r>
      <w:bookmarkEnd w:id="31"/>
      <w:r w:rsidRPr="00055196">
        <w:rPr>
          <w:rFonts w:ascii="Times New Roman" w:hAnsi="Times New Roman"/>
          <w:color w:val="000000"/>
          <w:lang w:eastAsia="en-US"/>
        </w:rPr>
        <w:t>(</w:t>
      </w:r>
      <w:r w:rsidRPr="00055196">
        <w:rPr>
          <w:rFonts w:ascii="Times New Roman" w:hAnsi="Times New Roman"/>
          <w:color w:val="000000"/>
        </w:rPr>
        <w:t>код за ДК 021:2015</w:t>
      </w:r>
      <w:r w:rsidRPr="00055196">
        <w:rPr>
          <w:rFonts w:ascii="Times New Roman" w:hAnsi="Times New Roman"/>
          <w:color w:val="242424"/>
        </w:rPr>
        <w:t xml:space="preserve">42131000-6 Крани, вентилі та клапани; </w:t>
      </w:r>
      <w:r w:rsidRPr="00055196">
        <w:rPr>
          <w:rFonts w:ascii="Times New Roman" w:hAnsi="Times New Roman"/>
          <w:color w:val="000000"/>
        </w:rPr>
        <w:t>код за ДК 021:2015</w:t>
      </w:r>
      <w:r w:rsidRPr="00055196">
        <w:rPr>
          <w:rFonts w:ascii="Times New Roman" w:hAnsi="Times New Roman"/>
          <w:color w:val="242424"/>
        </w:rPr>
        <w:t>42131120-3 Засувки для водопровідних мереж)</w:t>
      </w:r>
      <w:r>
        <w:rPr>
          <w:rFonts w:ascii="Times New Roman" w:hAnsi="Times New Roman"/>
          <w:color w:val="242424"/>
        </w:rPr>
        <w:t>,</w:t>
      </w:r>
      <w:r>
        <w:rPr>
          <w:rFonts w:ascii="Times New Roman" w:hAnsi="Times New Roman"/>
          <w:color w:val="000000"/>
          <w:lang w:eastAsia="en-US"/>
        </w:rPr>
        <w:t xml:space="preserve"> </w:t>
      </w:r>
      <w:r w:rsidRPr="007C2196">
        <w:rPr>
          <w:rFonts w:ascii="Times New Roman" w:hAnsi="Times New Roman"/>
          <w:color w:val="000000"/>
        </w:rPr>
        <w:t>(далі - Товар), а ПОКУПЕЦЬ прийняти цей Товар та оплатити його в порядку та на умовах, визначених цим Договором.</w:t>
      </w:r>
    </w:p>
    <w:p w14:paraId="6F680470" w14:textId="77777777" w:rsidR="00BC3850" w:rsidRPr="007C2196" w:rsidRDefault="00BC3850" w:rsidP="00BC3850">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Pr>
          <w:rFonts w:ascii="Times New Roman" w:hAnsi="Times New Roman"/>
          <w:color w:val="000000"/>
        </w:rPr>
        <w:t>Найменування, к</w:t>
      </w:r>
      <w:r w:rsidRPr="007C2196">
        <w:rPr>
          <w:rFonts w:ascii="Times New Roman" w:hAnsi="Times New Roman"/>
          <w:color w:val="000000"/>
        </w:rPr>
        <w:t xml:space="preserve">ількість та вартість Товару, визначена у Специфікації (Додаток № 1), яка є </w:t>
      </w:r>
      <w:r w:rsidRPr="007C2196">
        <w:rPr>
          <w:rFonts w:ascii="Times New Roman" w:hAnsi="Times New Roman"/>
          <w:kern w:val="1"/>
        </w:rPr>
        <w:t>невід’ємною частиною Договору (далі - Специфікація)</w:t>
      </w:r>
      <w:r w:rsidRPr="007C2196">
        <w:rPr>
          <w:rFonts w:ascii="Times New Roman" w:hAnsi="Times New Roman"/>
          <w:color w:val="000000"/>
        </w:rPr>
        <w:t>.</w:t>
      </w:r>
    </w:p>
    <w:p w14:paraId="047F401B" w14:textId="77777777" w:rsidR="00BC3850" w:rsidRPr="007D3CED" w:rsidRDefault="00BC3850" w:rsidP="00BC3850">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0CB0714" w14:textId="77777777" w:rsidR="00BC3850" w:rsidRPr="00126F7C" w:rsidRDefault="00BC3850" w:rsidP="00BC3850">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27DB57BE" w14:textId="77777777" w:rsidR="00BC3850" w:rsidRPr="00126F7C" w:rsidRDefault="00BC3850" w:rsidP="00BC3850">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24C1E6D2" w14:textId="77777777" w:rsidR="00BC3850" w:rsidRPr="007D3CED" w:rsidRDefault="00BC3850" w:rsidP="00BC3850">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3DC0D51D" w14:textId="77777777" w:rsidR="00BC3850" w:rsidRPr="007D3CED" w:rsidRDefault="00BC3850" w:rsidP="00BC3850">
      <w:pPr>
        <w:spacing w:after="0" w:line="240" w:lineRule="auto"/>
        <w:ind w:firstLine="567"/>
        <w:jc w:val="both"/>
        <w:rPr>
          <w:rFonts w:ascii="Times New Roman" w:hAnsi="Times New Roman"/>
          <w:iCs/>
          <w:color w:val="000000"/>
          <w:shd w:val="clear" w:color="auto" w:fill="FFFFFF"/>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7D3CED">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29BC96AC" w14:textId="77777777" w:rsidR="00BC3850" w:rsidRPr="007D3CED" w:rsidRDefault="00BC3850" w:rsidP="00BC3850">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2ED15DB" w14:textId="77777777" w:rsidR="00BC3850" w:rsidRPr="007D3CED" w:rsidRDefault="00BC3850" w:rsidP="00BC3850">
      <w:pPr>
        <w:spacing w:after="0" w:line="240" w:lineRule="auto"/>
        <w:ind w:firstLine="567"/>
        <w:jc w:val="both"/>
        <w:rPr>
          <w:rFonts w:ascii="Times New Roman" w:hAnsi="Times New Roman"/>
          <w:b/>
          <w:color w:val="000000"/>
        </w:rPr>
      </w:pPr>
    </w:p>
    <w:p w14:paraId="1C6C5671" w14:textId="77777777" w:rsidR="00BC3850" w:rsidRPr="007D3CED" w:rsidRDefault="00BC3850" w:rsidP="00B504F9">
      <w:pPr>
        <w:widowControl w:val="0"/>
        <w:numPr>
          <w:ilvl w:val="0"/>
          <w:numId w:val="3"/>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033CE567" w14:textId="77777777" w:rsidR="00BC3850" w:rsidRPr="007D3CED" w:rsidRDefault="00BC3850" w:rsidP="00BC3850">
      <w:pPr>
        <w:tabs>
          <w:tab w:val="left" w:pos="993"/>
        </w:tabs>
        <w:spacing w:after="0" w:line="240" w:lineRule="auto"/>
        <w:ind w:firstLine="567"/>
        <w:jc w:val="both"/>
        <w:rPr>
          <w:rFonts w:ascii="Times New Roman" w:hAnsi="Times New Roman"/>
          <w:color w:val="000000"/>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7D3CED">
        <w:rPr>
          <w:rFonts w:ascii="Times New Roman" w:hAnsi="Times New Roman" w:cs="font284"/>
          <w:kern w:val="1"/>
        </w:rPr>
        <w:t xml:space="preserve"> </w:t>
      </w:r>
      <w:r w:rsidRPr="007D3CED">
        <w:rPr>
          <w:rFonts w:ascii="Times New Roman" w:hAnsi="Times New Roman"/>
          <w:kern w:val="1"/>
          <w:sz w:val="24"/>
          <w:szCs w:val="24"/>
        </w:rPr>
        <w:t xml:space="preserve">вул. </w:t>
      </w:r>
      <w:proofErr w:type="spellStart"/>
      <w:r w:rsidRPr="007D3CED">
        <w:rPr>
          <w:rFonts w:ascii="Times New Roman" w:hAnsi="Times New Roman"/>
          <w:kern w:val="1"/>
          <w:sz w:val="24"/>
          <w:szCs w:val="24"/>
        </w:rPr>
        <w:t>Гната</w:t>
      </w:r>
      <w:proofErr w:type="spellEnd"/>
      <w:r w:rsidRPr="007D3CED">
        <w:rPr>
          <w:rFonts w:ascii="Times New Roman" w:hAnsi="Times New Roman"/>
          <w:kern w:val="1"/>
          <w:sz w:val="24"/>
          <w:szCs w:val="24"/>
        </w:rPr>
        <w:t xml:space="preserve"> Хоткевича, 20, м. Київ.</w:t>
      </w:r>
    </w:p>
    <w:p w14:paraId="5239444F" w14:textId="77777777" w:rsidR="00BC3850" w:rsidRPr="007D3CED" w:rsidRDefault="00BC3850" w:rsidP="00BC3850">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20-ти робочих днів  </w:t>
      </w:r>
      <w:r w:rsidRPr="007D3CED">
        <w:rPr>
          <w:rFonts w:ascii="Times New Roman" w:eastAsia="Times New Roman" w:hAnsi="Times New Roman"/>
          <w:color w:val="000000"/>
          <w:lang w:eastAsia="uk-UA"/>
        </w:rPr>
        <w:t xml:space="preserve">від дати отримання </w:t>
      </w:r>
      <w:r w:rsidRPr="007D3CED">
        <w:rPr>
          <w:rFonts w:ascii="Times New Roman" w:hAnsi="Times New Roman"/>
          <w:color w:val="000000" w:themeColor="text1"/>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7D3CED">
        <w:rPr>
          <w:rFonts w:ascii="Times New Roman" w:eastAsia="Times New Roman" w:hAnsi="Times New Roman"/>
          <w:color w:val="000000"/>
          <w:lang w:eastAsia="uk-UA"/>
        </w:rPr>
        <w:t xml:space="preserve"> цього Договору.</w:t>
      </w:r>
    </w:p>
    <w:p w14:paraId="79FE64C3" w14:textId="77777777" w:rsidR="00BC3850" w:rsidRPr="007D3CED" w:rsidRDefault="00BC3850" w:rsidP="00BC3850">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2F6C8A6C" w14:textId="77777777" w:rsidR="00BC3850" w:rsidRPr="007D3CED" w:rsidRDefault="00BC3850" w:rsidP="00BC3850">
      <w:pPr>
        <w:spacing w:after="0" w:line="240" w:lineRule="auto"/>
        <w:ind w:firstLine="567"/>
        <w:jc w:val="both"/>
        <w:rPr>
          <w:rFonts w:ascii="Times New Roman" w:hAnsi="Times New Roman"/>
          <w:color w:val="000000"/>
        </w:rPr>
      </w:pPr>
      <w:r w:rsidRPr="007D3CED">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2071531" w14:textId="77777777" w:rsidR="00BC3850" w:rsidRPr="007D3CED" w:rsidRDefault="00BC3850" w:rsidP="00BC3850">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14C4EF57" w14:textId="77777777" w:rsidR="00BC3850" w:rsidRPr="007D3CED" w:rsidRDefault="00BC3850" w:rsidP="00BC3850">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621E9DDE" w14:textId="77777777" w:rsidR="00BC3850" w:rsidRPr="007D3CED" w:rsidRDefault="00BC3850" w:rsidP="00BC3850">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4B9B2F81" w14:textId="77777777" w:rsidR="00BC3850" w:rsidRPr="007D3CED" w:rsidRDefault="00BC3850" w:rsidP="00BC3850">
      <w:pPr>
        <w:widowControl w:val="0"/>
        <w:spacing w:after="0" w:line="240" w:lineRule="auto"/>
        <w:ind w:firstLine="567"/>
        <w:jc w:val="center"/>
        <w:rPr>
          <w:rFonts w:ascii="Times New Roman" w:hAnsi="Times New Roman"/>
          <w:snapToGrid w:val="0"/>
          <w:color w:val="000000"/>
        </w:rPr>
      </w:pPr>
    </w:p>
    <w:p w14:paraId="1B7A4A3F" w14:textId="77777777" w:rsidR="00BC3850" w:rsidRPr="007D3CED" w:rsidRDefault="00BC3850" w:rsidP="00BC3850">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3D7F1952" w14:textId="77777777" w:rsidR="00BC3850" w:rsidRPr="007D3CED" w:rsidRDefault="00BC3850" w:rsidP="00BC3850">
      <w:pPr>
        <w:spacing w:after="0" w:line="240" w:lineRule="auto"/>
        <w:ind w:firstLine="567"/>
        <w:jc w:val="both"/>
        <w:rPr>
          <w:rFonts w:ascii="Times New Roman" w:hAnsi="Times New Roman"/>
          <w:color w:val="000000"/>
        </w:rPr>
      </w:pPr>
      <w:r w:rsidRPr="007D3CED">
        <w:rPr>
          <w:rFonts w:ascii="Times New Roman" w:hAnsi="Times New Roman"/>
          <w:snapToGrid w:val="0"/>
          <w:color w:val="000000"/>
        </w:rPr>
        <w:t xml:space="preserve">3.1. Ціна Договору складає </w:t>
      </w:r>
      <w:r w:rsidRPr="007D3CED">
        <w:rPr>
          <w:rFonts w:ascii="Times New Roman" w:hAnsi="Times New Roman"/>
          <w:b/>
          <w:color w:val="000000"/>
        </w:rPr>
        <w:t xml:space="preserve">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7D3CED">
        <w:rPr>
          <w:rFonts w:ascii="Times New Roman" w:hAnsi="Times New Roman"/>
          <w:color w:val="000000"/>
          <w:kern w:val="1"/>
        </w:rPr>
        <w:t>Загальна ціна Договору з ПДВ складає</w:t>
      </w:r>
      <w:r w:rsidRPr="007D3CED">
        <w:rPr>
          <w:rFonts w:ascii="Times New Roman" w:hAnsi="Times New Roman"/>
          <w:color w:val="000000"/>
        </w:rPr>
        <w:t xml:space="preserve"> </w:t>
      </w:r>
      <w:r w:rsidRPr="007D3CED">
        <w:rPr>
          <w:rFonts w:ascii="Times New Roman" w:hAnsi="Times New Roman"/>
          <w:b/>
          <w:color w:val="000000"/>
        </w:rPr>
        <w:t xml:space="preserve">_____________ </w:t>
      </w:r>
      <w:r w:rsidRPr="007D3CED">
        <w:rPr>
          <w:rFonts w:ascii="Times New Roman" w:hAnsi="Times New Roman"/>
          <w:color w:val="000000"/>
        </w:rPr>
        <w:t>(_________________________) грн. ___ коп. (далі – ціна Договору).</w:t>
      </w:r>
    </w:p>
    <w:p w14:paraId="4FFB2EBD" w14:textId="77777777" w:rsidR="00BC3850" w:rsidRPr="007D3CED" w:rsidRDefault="00BC3850" w:rsidP="00BC3850">
      <w:pPr>
        <w:pStyle w:val="1f7"/>
        <w:ind w:firstLine="567"/>
        <w:jc w:val="both"/>
        <w:rPr>
          <w:rFonts w:ascii="Times New Roman" w:hAnsi="Times New Roman"/>
          <w:kern w:val="1"/>
          <w:sz w:val="24"/>
          <w:szCs w:val="24"/>
        </w:rPr>
      </w:pPr>
      <w:r w:rsidRPr="007D3CED">
        <w:rPr>
          <w:rFonts w:ascii="Times New Roman" w:hAnsi="Times New Roman"/>
          <w:snapToGrid w:val="0"/>
          <w:color w:val="000000" w:themeColor="text1"/>
          <w:sz w:val="24"/>
          <w:szCs w:val="24"/>
        </w:rPr>
        <w:t xml:space="preserve">3.2. Оплата Товару </w:t>
      </w:r>
      <w:proofErr w:type="spellStart"/>
      <w:r w:rsidRPr="007D3CED">
        <w:rPr>
          <w:rFonts w:ascii="Times New Roman" w:hAnsi="Times New Roman"/>
          <w:snapToGrid w:val="0"/>
          <w:color w:val="000000" w:themeColor="text1"/>
          <w:sz w:val="24"/>
          <w:szCs w:val="24"/>
        </w:rPr>
        <w:t>здійснюється</w:t>
      </w:r>
      <w:proofErr w:type="spellEnd"/>
      <w:r w:rsidRPr="007D3CED">
        <w:rPr>
          <w:rFonts w:ascii="Times New Roman" w:hAnsi="Times New Roman"/>
          <w:snapToGrid w:val="0"/>
          <w:color w:val="000000" w:themeColor="text1"/>
          <w:sz w:val="24"/>
          <w:szCs w:val="24"/>
        </w:rPr>
        <w:t xml:space="preserve"> ПОКУПЦЕМ на </w:t>
      </w:r>
      <w:proofErr w:type="spellStart"/>
      <w:r w:rsidRPr="007D3CED">
        <w:rPr>
          <w:rFonts w:ascii="Times New Roman" w:hAnsi="Times New Roman"/>
          <w:snapToGrid w:val="0"/>
          <w:color w:val="000000" w:themeColor="text1"/>
          <w:sz w:val="24"/>
          <w:szCs w:val="24"/>
        </w:rPr>
        <w:t>підставі</w:t>
      </w:r>
      <w:proofErr w:type="spellEnd"/>
      <w:r w:rsidRPr="007D3CED">
        <w:rPr>
          <w:rFonts w:ascii="Times New Roman" w:hAnsi="Times New Roman"/>
          <w:snapToGrid w:val="0"/>
          <w:color w:val="000000" w:themeColor="text1"/>
          <w:sz w:val="24"/>
          <w:szCs w:val="24"/>
        </w:rPr>
        <w:t xml:space="preserve"> </w:t>
      </w:r>
      <w:proofErr w:type="spellStart"/>
      <w:r w:rsidRPr="007D3CED">
        <w:rPr>
          <w:rFonts w:ascii="Times New Roman" w:hAnsi="Times New Roman"/>
          <w:snapToGrid w:val="0"/>
          <w:color w:val="000000" w:themeColor="text1"/>
          <w:sz w:val="24"/>
          <w:szCs w:val="24"/>
        </w:rPr>
        <w:t>отриманого</w:t>
      </w:r>
      <w:proofErr w:type="spellEnd"/>
      <w:r w:rsidRPr="007D3CED">
        <w:rPr>
          <w:rFonts w:ascii="Times New Roman" w:hAnsi="Times New Roman"/>
          <w:snapToGrid w:val="0"/>
          <w:color w:val="000000" w:themeColor="text1"/>
          <w:sz w:val="24"/>
          <w:szCs w:val="24"/>
        </w:rPr>
        <w:t xml:space="preserve"> </w:t>
      </w:r>
      <w:proofErr w:type="spellStart"/>
      <w:r w:rsidRPr="007D3CED">
        <w:rPr>
          <w:rFonts w:ascii="Times New Roman" w:hAnsi="Times New Roman"/>
          <w:snapToGrid w:val="0"/>
          <w:color w:val="000000" w:themeColor="text1"/>
          <w:sz w:val="24"/>
          <w:szCs w:val="24"/>
        </w:rPr>
        <w:t>від</w:t>
      </w:r>
      <w:proofErr w:type="spellEnd"/>
      <w:r w:rsidRPr="007D3CED">
        <w:rPr>
          <w:rFonts w:ascii="Times New Roman" w:hAnsi="Times New Roman"/>
          <w:snapToGrid w:val="0"/>
          <w:color w:val="000000" w:themeColor="text1"/>
          <w:sz w:val="24"/>
          <w:szCs w:val="24"/>
        </w:rPr>
        <w:t xml:space="preserve"> ПОСТАЧАЛЬНИКА </w:t>
      </w:r>
      <w:proofErr w:type="spellStart"/>
      <w:r w:rsidRPr="007D3CED">
        <w:rPr>
          <w:rFonts w:ascii="Times New Roman" w:hAnsi="Times New Roman"/>
          <w:snapToGrid w:val="0"/>
          <w:color w:val="000000" w:themeColor="text1"/>
          <w:sz w:val="24"/>
          <w:szCs w:val="24"/>
        </w:rPr>
        <w:t>рахунку</w:t>
      </w:r>
      <w:proofErr w:type="spellEnd"/>
      <w:r w:rsidRPr="007D3CED">
        <w:rPr>
          <w:rFonts w:ascii="Times New Roman" w:hAnsi="Times New Roman"/>
          <w:snapToGrid w:val="0"/>
          <w:color w:val="000000" w:themeColor="text1"/>
          <w:sz w:val="24"/>
          <w:szCs w:val="24"/>
        </w:rPr>
        <w:t xml:space="preserve">. </w:t>
      </w:r>
      <w:proofErr w:type="spellStart"/>
      <w:r w:rsidRPr="007D3CED">
        <w:rPr>
          <w:rFonts w:ascii="Times New Roman" w:hAnsi="Times New Roman"/>
          <w:snapToGrid w:val="0"/>
          <w:color w:val="000000" w:themeColor="text1"/>
          <w:sz w:val="24"/>
          <w:szCs w:val="24"/>
        </w:rPr>
        <w:t>Рахунок</w:t>
      </w:r>
      <w:proofErr w:type="spellEnd"/>
      <w:r w:rsidRPr="007D3CED">
        <w:rPr>
          <w:rFonts w:ascii="Times New Roman" w:hAnsi="Times New Roman"/>
          <w:snapToGrid w:val="0"/>
          <w:color w:val="000000" w:themeColor="text1"/>
          <w:sz w:val="24"/>
          <w:szCs w:val="24"/>
        </w:rPr>
        <w:t xml:space="preserve"> на оплату </w:t>
      </w:r>
      <w:proofErr w:type="spellStart"/>
      <w:r w:rsidRPr="007D3CED">
        <w:rPr>
          <w:rFonts w:ascii="Times New Roman" w:hAnsi="Times New Roman"/>
          <w:snapToGrid w:val="0"/>
          <w:color w:val="000000" w:themeColor="text1"/>
          <w:sz w:val="24"/>
          <w:szCs w:val="24"/>
        </w:rPr>
        <w:t>надається</w:t>
      </w:r>
      <w:proofErr w:type="spellEnd"/>
      <w:r w:rsidRPr="007D3CED">
        <w:rPr>
          <w:rFonts w:ascii="Times New Roman" w:hAnsi="Times New Roman"/>
          <w:snapToGrid w:val="0"/>
          <w:color w:val="000000" w:themeColor="text1"/>
          <w:sz w:val="24"/>
          <w:szCs w:val="24"/>
        </w:rPr>
        <w:t xml:space="preserve"> ПОСТАЧАЛЬНИКОМ </w:t>
      </w:r>
      <w:proofErr w:type="spellStart"/>
      <w:r w:rsidRPr="007D3CED">
        <w:rPr>
          <w:rFonts w:ascii="Times New Roman" w:hAnsi="Times New Roman"/>
          <w:snapToGrid w:val="0"/>
          <w:kern w:val="1"/>
          <w:sz w:val="24"/>
          <w:szCs w:val="24"/>
        </w:rPr>
        <w:t>протягом</w:t>
      </w:r>
      <w:proofErr w:type="spellEnd"/>
      <w:r w:rsidRPr="007D3CED">
        <w:rPr>
          <w:rFonts w:ascii="Times New Roman" w:hAnsi="Times New Roman"/>
          <w:snapToGrid w:val="0"/>
          <w:kern w:val="1"/>
          <w:sz w:val="24"/>
          <w:szCs w:val="24"/>
        </w:rPr>
        <w:t xml:space="preserve"> 2 (</w:t>
      </w:r>
      <w:proofErr w:type="spellStart"/>
      <w:r w:rsidRPr="007D3CED">
        <w:rPr>
          <w:rFonts w:ascii="Times New Roman" w:hAnsi="Times New Roman"/>
          <w:snapToGrid w:val="0"/>
          <w:kern w:val="1"/>
          <w:sz w:val="24"/>
          <w:szCs w:val="24"/>
        </w:rPr>
        <w:t>двох</w:t>
      </w:r>
      <w:proofErr w:type="spellEnd"/>
      <w:r w:rsidRPr="007D3CED">
        <w:rPr>
          <w:rFonts w:ascii="Times New Roman" w:hAnsi="Times New Roman"/>
          <w:snapToGrid w:val="0"/>
          <w:kern w:val="1"/>
          <w:sz w:val="24"/>
          <w:szCs w:val="24"/>
        </w:rPr>
        <w:t xml:space="preserve">) </w:t>
      </w:r>
      <w:proofErr w:type="spellStart"/>
      <w:r w:rsidRPr="007D3CED">
        <w:rPr>
          <w:rFonts w:ascii="Times New Roman" w:hAnsi="Times New Roman"/>
          <w:snapToGrid w:val="0"/>
          <w:kern w:val="1"/>
          <w:sz w:val="24"/>
          <w:szCs w:val="24"/>
        </w:rPr>
        <w:t>робочих</w:t>
      </w:r>
      <w:proofErr w:type="spellEnd"/>
      <w:r w:rsidRPr="007D3CED">
        <w:rPr>
          <w:rFonts w:ascii="Times New Roman" w:hAnsi="Times New Roman"/>
          <w:snapToGrid w:val="0"/>
          <w:kern w:val="1"/>
          <w:sz w:val="24"/>
          <w:szCs w:val="24"/>
        </w:rPr>
        <w:t xml:space="preserve"> </w:t>
      </w:r>
      <w:proofErr w:type="spellStart"/>
      <w:r w:rsidRPr="007D3CED">
        <w:rPr>
          <w:rFonts w:ascii="Times New Roman" w:hAnsi="Times New Roman"/>
          <w:snapToGrid w:val="0"/>
          <w:kern w:val="1"/>
          <w:sz w:val="24"/>
          <w:szCs w:val="24"/>
        </w:rPr>
        <w:t>днів</w:t>
      </w:r>
      <w:proofErr w:type="spellEnd"/>
      <w:r w:rsidRPr="007D3CED">
        <w:rPr>
          <w:rFonts w:ascii="Times New Roman" w:hAnsi="Times New Roman"/>
          <w:snapToGrid w:val="0"/>
          <w:kern w:val="1"/>
          <w:sz w:val="24"/>
          <w:szCs w:val="24"/>
        </w:rPr>
        <w:t xml:space="preserve"> з </w:t>
      </w:r>
      <w:proofErr w:type="spellStart"/>
      <w:r w:rsidRPr="007D3CED">
        <w:rPr>
          <w:rFonts w:ascii="Times New Roman" w:hAnsi="Times New Roman"/>
          <w:snapToGrid w:val="0"/>
          <w:kern w:val="1"/>
          <w:sz w:val="24"/>
          <w:szCs w:val="24"/>
        </w:rPr>
        <w:t>дати</w:t>
      </w:r>
      <w:proofErr w:type="spellEnd"/>
      <w:r w:rsidRPr="007D3CED">
        <w:rPr>
          <w:rFonts w:ascii="Times New Roman" w:hAnsi="Times New Roman"/>
          <w:snapToGrid w:val="0"/>
          <w:kern w:val="1"/>
          <w:sz w:val="24"/>
          <w:szCs w:val="24"/>
        </w:rPr>
        <w:t xml:space="preserve"> </w:t>
      </w:r>
      <w:proofErr w:type="spellStart"/>
      <w:r w:rsidRPr="007D3CED">
        <w:rPr>
          <w:rFonts w:ascii="Times New Roman" w:hAnsi="Times New Roman"/>
          <w:snapToGrid w:val="0"/>
          <w:kern w:val="1"/>
          <w:sz w:val="24"/>
          <w:szCs w:val="24"/>
        </w:rPr>
        <w:t>отримання</w:t>
      </w:r>
      <w:proofErr w:type="spellEnd"/>
      <w:r w:rsidRPr="007D3CED">
        <w:rPr>
          <w:rFonts w:ascii="Times New Roman" w:hAnsi="Times New Roman"/>
          <w:snapToGrid w:val="0"/>
          <w:kern w:val="1"/>
          <w:sz w:val="24"/>
          <w:szCs w:val="24"/>
        </w:rPr>
        <w:t xml:space="preserve"> </w:t>
      </w:r>
      <w:proofErr w:type="spellStart"/>
      <w:r w:rsidRPr="007D3CED">
        <w:rPr>
          <w:rFonts w:ascii="Times New Roman" w:hAnsi="Times New Roman"/>
          <w:snapToGrid w:val="0"/>
          <w:kern w:val="1"/>
          <w:sz w:val="24"/>
          <w:szCs w:val="24"/>
        </w:rPr>
        <w:t>замовлення</w:t>
      </w:r>
      <w:proofErr w:type="spellEnd"/>
      <w:r w:rsidRPr="007D3CED">
        <w:rPr>
          <w:rFonts w:ascii="Times New Roman" w:hAnsi="Times New Roman"/>
          <w:snapToGrid w:val="0"/>
          <w:color w:val="000000" w:themeColor="text1"/>
          <w:sz w:val="24"/>
          <w:szCs w:val="24"/>
        </w:rPr>
        <w:t xml:space="preserve">. </w:t>
      </w:r>
      <w:proofErr w:type="spellStart"/>
      <w:r w:rsidRPr="007D3CED">
        <w:rPr>
          <w:rFonts w:ascii="Times New Roman" w:eastAsia="Times New Roman" w:hAnsi="Times New Roman"/>
          <w:color w:val="000000"/>
          <w:lang w:eastAsia="ru-RU"/>
        </w:rPr>
        <w:t>Замовлення</w:t>
      </w:r>
      <w:proofErr w:type="spellEnd"/>
      <w:r w:rsidRPr="007D3CED">
        <w:rPr>
          <w:rFonts w:ascii="Times New Roman" w:eastAsia="Times New Roman" w:hAnsi="Times New Roman"/>
          <w:color w:val="000000"/>
          <w:lang w:eastAsia="ru-RU"/>
        </w:rPr>
        <w:t xml:space="preserve"> </w:t>
      </w:r>
      <w:proofErr w:type="spellStart"/>
      <w:r w:rsidRPr="007D3CED">
        <w:rPr>
          <w:rFonts w:ascii="Times New Roman" w:eastAsia="Times New Roman" w:hAnsi="Times New Roman"/>
          <w:color w:val="000000"/>
          <w:lang w:eastAsia="ru-RU"/>
        </w:rPr>
        <w:t>направляється</w:t>
      </w:r>
      <w:proofErr w:type="spellEnd"/>
      <w:r w:rsidRPr="007D3CED">
        <w:rPr>
          <w:rFonts w:ascii="Times New Roman" w:eastAsia="Times New Roman" w:hAnsi="Times New Roman"/>
          <w:color w:val="000000"/>
          <w:lang w:eastAsia="ru-RU"/>
        </w:rPr>
        <w:t xml:space="preserve"> на </w:t>
      </w:r>
      <w:proofErr w:type="spellStart"/>
      <w:r w:rsidRPr="007D3CED">
        <w:rPr>
          <w:rFonts w:ascii="Times New Roman" w:eastAsia="Times New Roman" w:hAnsi="Times New Roman"/>
          <w:color w:val="000000"/>
          <w:lang w:eastAsia="ru-RU"/>
        </w:rPr>
        <w:t>електронну</w:t>
      </w:r>
      <w:proofErr w:type="spellEnd"/>
      <w:r w:rsidRPr="007D3CED">
        <w:rPr>
          <w:rFonts w:ascii="Times New Roman" w:eastAsia="Times New Roman" w:hAnsi="Times New Roman"/>
          <w:color w:val="000000"/>
          <w:lang w:eastAsia="ru-RU"/>
        </w:rPr>
        <w:t xml:space="preserve"> адресу ПОСТАЧАЛЬНИКА, </w:t>
      </w:r>
      <w:proofErr w:type="spellStart"/>
      <w:r w:rsidRPr="007D3CED">
        <w:rPr>
          <w:rFonts w:ascii="Times New Roman" w:eastAsia="Times New Roman" w:hAnsi="Times New Roman"/>
          <w:color w:val="000000"/>
          <w:lang w:eastAsia="ru-RU"/>
        </w:rPr>
        <w:t>зазначену</w:t>
      </w:r>
      <w:proofErr w:type="spellEnd"/>
      <w:r w:rsidRPr="007D3CED">
        <w:rPr>
          <w:rFonts w:ascii="Times New Roman" w:eastAsia="Times New Roman" w:hAnsi="Times New Roman"/>
          <w:color w:val="000000"/>
          <w:lang w:eastAsia="ru-RU"/>
        </w:rPr>
        <w:t xml:space="preserve"> в ст. 11 </w:t>
      </w:r>
      <w:proofErr w:type="spellStart"/>
      <w:r w:rsidRPr="007D3CED">
        <w:rPr>
          <w:rFonts w:ascii="Times New Roman" w:eastAsia="Times New Roman" w:hAnsi="Times New Roman"/>
          <w:color w:val="000000"/>
          <w:lang w:eastAsia="ru-RU"/>
        </w:rPr>
        <w:t>цього</w:t>
      </w:r>
      <w:proofErr w:type="spellEnd"/>
      <w:r w:rsidRPr="007D3CED">
        <w:rPr>
          <w:rFonts w:ascii="Times New Roman" w:eastAsia="Times New Roman" w:hAnsi="Times New Roman"/>
          <w:color w:val="000000"/>
          <w:lang w:eastAsia="ru-RU"/>
        </w:rPr>
        <w:t xml:space="preserve"> Договору.</w:t>
      </w:r>
      <w:r w:rsidRPr="007D3CED">
        <w:rPr>
          <w:rFonts w:ascii="Times New Roman" w:hAnsi="Times New Roman"/>
          <w:snapToGrid w:val="0"/>
          <w:color w:val="000000" w:themeColor="text1"/>
          <w:sz w:val="24"/>
          <w:szCs w:val="24"/>
          <w:lang w:val="uk-UA"/>
        </w:rPr>
        <w:t xml:space="preserve"> </w:t>
      </w:r>
      <w:r w:rsidRPr="00126F7C">
        <w:rPr>
          <w:rFonts w:ascii="Times New Roman" w:hAnsi="Times New Roman"/>
          <w:snapToGrid w:val="0"/>
          <w:color w:val="000000"/>
          <w:lang w:val="uk-UA"/>
        </w:rPr>
        <w:t>Датою отримання замовлення ПОСТАЧАЛЬНИКОМ вважається дата його відправлення з електронної адреси ПОКУПЦЯ.</w:t>
      </w:r>
      <w:r w:rsidRPr="00147AAF">
        <w:rPr>
          <w:rFonts w:ascii="Times New Roman" w:hAnsi="Times New Roman"/>
          <w:snapToGrid w:val="0"/>
          <w:color w:val="000000"/>
          <w:lang w:val="uk-UA"/>
        </w:rPr>
        <w:t xml:space="preserve"> </w:t>
      </w:r>
      <w:r w:rsidRPr="007D3CED">
        <w:rPr>
          <w:rFonts w:ascii="Times New Roman" w:hAnsi="Times New Roman"/>
          <w:snapToGrid w:val="0"/>
          <w:color w:val="000000" w:themeColor="text1"/>
          <w:sz w:val="24"/>
          <w:szCs w:val="24"/>
        </w:rPr>
        <w:t xml:space="preserve">Оплата </w:t>
      </w:r>
      <w:proofErr w:type="spellStart"/>
      <w:r w:rsidRPr="007D3CED">
        <w:rPr>
          <w:rFonts w:ascii="Times New Roman" w:hAnsi="Times New Roman"/>
          <w:snapToGrid w:val="0"/>
          <w:color w:val="000000" w:themeColor="text1"/>
          <w:sz w:val="24"/>
          <w:szCs w:val="24"/>
        </w:rPr>
        <w:t>здійснюється</w:t>
      </w:r>
      <w:proofErr w:type="spellEnd"/>
      <w:r w:rsidRPr="007D3CED">
        <w:rPr>
          <w:rFonts w:ascii="Times New Roman" w:hAnsi="Times New Roman"/>
          <w:snapToGrid w:val="0"/>
          <w:color w:val="000000" w:themeColor="text1"/>
          <w:sz w:val="24"/>
          <w:szCs w:val="24"/>
        </w:rPr>
        <w:t xml:space="preserve"> на </w:t>
      </w:r>
      <w:proofErr w:type="spellStart"/>
      <w:r w:rsidRPr="007D3CED">
        <w:rPr>
          <w:rFonts w:ascii="Times New Roman" w:hAnsi="Times New Roman"/>
          <w:snapToGrid w:val="0"/>
          <w:color w:val="000000" w:themeColor="text1"/>
          <w:sz w:val="24"/>
          <w:szCs w:val="24"/>
        </w:rPr>
        <w:t>умовах</w:t>
      </w:r>
      <w:proofErr w:type="spellEnd"/>
      <w:r w:rsidRPr="007D3CED">
        <w:rPr>
          <w:rFonts w:ascii="Times New Roman" w:hAnsi="Times New Roman"/>
          <w:snapToGrid w:val="0"/>
          <w:color w:val="000000" w:themeColor="text1"/>
          <w:sz w:val="24"/>
          <w:szCs w:val="24"/>
        </w:rPr>
        <w:t>:</w:t>
      </w:r>
    </w:p>
    <w:p w14:paraId="723CDB3A" w14:textId="77777777" w:rsidR="00BC3850" w:rsidRPr="006F20FD" w:rsidRDefault="00BC3850" w:rsidP="00BC3850">
      <w:pPr>
        <w:pStyle w:val="1f7"/>
        <w:ind w:firstLine="567"/>
        <w:jc w:val="both"/>
        <w:rPr>
          <w:rFonts w:ascii="Times New Roman" w:hAnsi="Times New Roman"/>
          <w:snapToGrid w:val="0"/>
          <w:color w:val="000000" w:themeColor="text1"/>
        </w:rPr>
      </w:pPr>
      <w:r w:rsidRPr="006F20FD">
        <w:rPr>
          <w:rFonts w:ascii="Times New Roman" w:hAnsi="Times New Roman"/>
          <w:snapToGrid w:val="0"/>
          <w:color w:val="000000" w:themeColor="text1"/>
        </w:rPr>
        <w:t>3.2.1.</w:t>
      </w:r>
      <w:r>
        <w:rPr>
          <w:rFonts w:ascii="Times New Roman" w:hAnsi="Times New Roman"/>
          <w:snapToGrid w:val="0"/>
          <w:color w:val="000000" w:themeColor="text1"/>
          <w:lang w:val="uk-UA"/>
        </w:rPr>
        <w:t xml:space="preserve"> </w:t>
      </w:r>
      <w:bookmarkStart w:id="32" w:name="_Hlk129814541"/>
      <w:proofErr w:type="spellStart"/>
      <w:r w:rsidRPr="006F20FD">
        <w:rPr>
          <w:rFonts w:ascii="Times New Roman" w:hAnsi="Times New Roman"/>
          <w:snapToGrid w:val="0"/>
          <w:color w:val="000000" w:themeColor="text1"/>
        </w:rPr>
        <w:t>Попередня</w:t>
      </w:r>
      <w:proofErr w:type="spellEnd"/>
      <w:r w:rsidRPr="006F20FD">
        <w:rPr>
          <w:rFonts w:ascii="Times New Roman" w:hAnsi="Times New Roman"/>
          <w:snapToGrid w:val="0"/>
          <w:color w:val="000000" w:themeColor="text1"/>
        </w:rPr>
        <w:t xml:space="preserve"> оплата в </w:t>
      </w:r>
      <w:proofErr w:type="spellStart"/>
      <w:r w:rsidRPr="006F20FD">
        <w:rPr>
          <w:rFonts w:ascii="Times New Roman" w:hAnsi="Times New Roman"/>
          <w:snapToGrid w:val="0"/>
          <w:color w:val="000000" w:themeColor="text1"/>
        </w:rPr>
        <w:t>розмірі</w:t>
      </w:r>
      <w:proofErr w:type="spellEnd"/>
      <w:r w:rsidRPr="006F20FD">
        <w:rPr>
          <w:rFonts w:ascii="Times New Roman" w:hAnsi="Times New Roman"/>
          <w:snapToGrid w:val="0"/>
          <w:color w:val="000000" w:themeColor="text1"/>
        </w:rPr>
        <w:t xml:space="preserve"> </w:t>
      </w:r>
      <w:r w:rsidRPr="006F20FD">
        <w:rPr>
          <w:rFonts w:ascii="Times New Roman" w:hAnsi="Times New Roman"/>
          <w:snapToGrid w:val="0"/>
          <w:color w:val="000000" w:themeColor="text1"/>
          <w:lang w:val="uk-UA"/>
        </w:rPr>
        <w:t>5</w:t>
      </w:r>
      <w:r w:rsidRPr="006F20FD">
        <w:rPr>
          <w:rFonts w:ascii="Times New Roman" w:hAnsi="Times New Roman"/>
          <w:snapToGrid w:val="0"/>
          <w:color w:val="000000" w:themeColor="text1"/>
        </w:rPr>
        <w:t xml:space="preserve">0% </w:t>
      </w:r>
      <w:proofErr w:type="spellStart"/>
      <w:r w:rsidRPr="006F20FD">
        <w:rPr>
          <w:rFonts w:ascii="Times New Roman" w:hAnsi="Times New Roman"/>
          <w:snapToGrid w:val="0"/>
          <w:color w:val="000000" w:themeColor="text1"/>
        </w:rPr>
        <w:t>від</w:t>
      </w:r>
      <w:proofErr w:type="spellEnd"/>
      <w:r w:rsidRPr="006F20FD">
        <w:rPr>
          <w:rFonts w:ascii="Times New Roman" w:hAnsi="Times New Roman"/>
          <w:snapToGrid w:val="0"/>
          <w:color w:val="000000" w:themeColor="text1"/>
        </w:rPr>
        <w:t xml:space="preserve"> </w:t>
      </w:r>
      <w:proofErr w:type="spellStart"/>
      <w:r w:rsidRPr="006F20FD">
        <w:rPr>
          <w:rFonts w:ascii="Times New Roman" w:hAnsi="Times New Roman"/>
          <w:snapToGrid w:val="0"/>
          <w:color w:val="000000" w:themeColor="text1"/>
        </w:rPr>
        <w:t>вартості</w:t>
      </w:r>
      <w:proofErr w:type="spellEnd"/>
      <w:r w:rsidRPr="006F20FD">
        <w:rPr>
          <w:rFonts w:ascii="Times New Roman" w:hAnsi="Times New Roman"/>
          <w:snapToGrid w:val="0"/>
          <w:color w:val="000000" w:themeColor="text1"/>
        </w:rPr>
        <w:t xml:space="preserve"> </w:t>
      </w:r>
      <w:proofErr w:type="spellStart"/>
      <w:r w:rsidRPr="006F20FD">
        <w:rPr>
          <w:rFonts w:ascii="Times New Roman" w:hAnsi="Times New Roman"/>
          <w:snapToGrid w:val="0"/>
          <w:color w:val="000000" w:themeColor="text1"/>
          <w:lang w:val="uk-UA"/>
        </w:rPr>
        <w:t>замо</w:t>
      </w:r>
      <w:r w:rsidRPr="006F20FD">
        <w:rPr>
          <w:rFonts w:ascii="Times New Roman" w:hAnsi="Times New Roman"/>
          <w:snapToGrid w:val="0"/>
          <w:color w:val="000000" w:themeColor="text1"/>
        </w:rPr>
        <w:t>вленого</w:t>
      </w:r>
      <w:proofErr w:type="spellEnd"/>
      <w:r w:rsidRPr="006F20FD">
        <w:rPr>
          <w:rFonts w:ascii="Times New Roman" w:hAnsi="Times New Roman"/>
          <w:snapToGrid w:val="0"/>
          <w:color w:val="000000" w:themeColor="text1"/>
        </w:rPr>
        <w:t xml:space="preserve"> Товару </w:t>
      </w:r>
      <w:proofErr w:type="spellStart"/>
      <w:r w:rsidRPr="006F20FD">
        <w:rPr>
          <w:rFonts w:ascii="Times New Roman" w:hAnsi="Times New Roman"/>
          <w:snapToGrid w:val="0"/>
          <w:color w:val="000000" w:themeColor="text1"/>
        </w:rPr>
        <w:t>здійснюється</w:t>
      </w:r>
      <w:proofErr w:type="spellEnd"/>
      <w:r w:rsidRPr="006F20FD">
        <w:rPr>
          <w:rFonts w:ascii="Times New Roman" w:hAnsi="Times New Roman"/>
          <w:snapToGrid w:val="0"/>
          <w:color w:val="000000" w:themeColor="text1"/>
        </w:rPr>
        <w:t xml:space="preserve"> ПОКУПЦЕМ </w:t>
      </w:r>
      <w:proofErr w:type="spellStart"/>
      <w:r w:rsidRPr="006F20FD">
        <w:rPr>
          <w:rFonts w:ascii="Times New Roman" w:hAnsi="Times New Roman"/>
          <w:snapToGrid w:val="0"/>
          <w:color w:val="000000" w:themeColor="text1"/>
        </w:rPr>
        <w:t>протягом</w:t>
      </w:r>
      <w:proofErr w:type="spellEnd"/>
      <w:r w:rsidRPr="006F20FD">
        <w:rPr>
          <w:rFonts w:ascii="Times New Roman" w:hAnsi="Times New Roman"/>
          <w:snapToGrid w:val="0"/>
          <w:color w:val="000000" w:themeColor="text1"/>
        </w:rPr>
        <w:t xml:space="preserve"> 5 (</w:t>
      </w:r>
      <w:proofErr w:type="spellStart"/>
      <w:r w:rsidRPr="006F20FD">
        <w:rPr>
          <w:rFonts w:ascii="Times New Roman" w:hAnsi="Times New Roman"/>
          <w:snapToGrid w:val="0"/>
          <w:color w:val="000000" w:themeColor="text1"/>
        </w:rPr>
        <w:t>п’яти</w:t>
      </w:r>
      <w:proofErr w:type="spellEnd"/>
      <w:r w:rsidRPr="006F20FD">
        <w:rPr>
          <w:rFonts w:ascii="Times New Roman" w:hAnsi="Times New Roman"/>
          <w:snapToGrid w:val="0"/>
          <w:color w:val="000000" w:themeColor="text1"/>
        </w:rPr>
        <w:t xml:space="preserve">) </w:t>
      </w:r>
      <w:proofErr w:type="spellStart"/>
      <w:r w:rsidRPr="006F20FD">
        <w:rPr>
          <w:rFonts w:ascii="Times New Roman" w:hAnsi="Times New Roman"/>
          <w:snapToGrid w:val="0"/>
          <w:color w:val="000000" w:themeColor="text1"/>
        </w:rPr>
        <w:t>календарних</w:t>
      </w:r>
      <w:proofErr w:type="spellEnd"/>
      <w:r w:rsidRPr="006F20FD">
        <w:rPr>
          <w:rFonts w:ascii="Times New Roman" w:hAnsi="Times New Roman"/>
          <w:snapToGrid w:val="0"/>
          <w:color w:val="000000" w:themeColor="text1"/>
        </w:rPr>
        <w:t xml:space="preserve"> </w:t>
      </w:r>
      <w:proofErr w:type="spellStart"/>
      <w:r w:rsidRPr="006F20FD">
        <w:rPr>
          <w:rFonts w:ascii="Times New Roman" w:hAnsi="Times New Roman"/>
          <w:snapToGrid w:val="0"/>
          <w:color w:val="000000" w:themeColor="text1"/>
        </w:rPr>
        <w:t>днів</w:t>
      </w:r>
      <w:proofErr w:type="spellEnd"/>
      <w:r w:rsidRPr="006F20FD">
        <w:rPr>
          <w:rFonts w:ascii="Times New Roman" w:hAnsi="Times New Roman"/>
          <w:snapToGrid w:val="0"/>
          <w:color w:val="000000" w:themeColor="text1"/>
        </w:rPr>
        <w:t xml:space="preserve"> з </w:t>
      </w:r>
      <w:proofErr w:type="spellStart"/>
      <w:r w:rsidRPr="006F20FD">
        <w:rPr>
          <w:rFonts w:ascii="Times New Roman" w:hAnsi="Times New Roman"/>
          <w:snapToGrid w:val="0"/>
          <w:color w:val="000000" w:themeColor="text1"/>
        </w:rPr>
        <w:t>дати</w:t>
      </w:r>
      <w:proofErr w:type="spellEnd"/>
      <w:r w:rsidRPr="006F20FD">
        <w:rPr>
          <w:rFonts w:ascii="Times New Roman" w:hAnsi="Times New Roman"/>
          <w:snapToGrid w:val="0"/>
          <w:color w:val="000000" w:themeColor="text1"/>
        </w:rPr>
        <w:t xml:space="preserve"> </w:t>
      </w:r>
      <w:proofErr w:type="spellStart"/>
      <w:r w:rsidRPr="006F20FD">
        <w:rPr>
          <w:rFonts w:ascii="Times New Roman" w:hAnsi="Times New Roman"/>
          <w:snapToGrid w:val="0"/>
          <w:color w:val="000000" w:themeColor="text1"/>
        </w:rPr>
        <w:t>отримання</w:t>
      </w:r>
      <w:proofErr w:type="spellEnd"/>
      <w:r w:rsidRPr="006F20FD">
        <w:rPr>
          <w:rFonts w:ascii="Times New Roman" w:hAnsi="Times New Roman"/>
          <w:snapToGrid w:val="0"/>
          <w:color w:val="000000" w:themeColor="text1"/>
        </w:rPr>
        <w:t xml:space="preserve"> </w:t>
      </w:r>
      <w:proofErr w:type="spellStart"/>
      <w:r w:rsidRPr="006F20FD">
        <w:rPr>
          <w:rFonts w:ascii="Times New Roman" w:hAnsi="Times New Roman"/>
          <w:snapToGrid w:val="0"/>
          <w:color w:val="000000" w:themeColor="text1"/>
        </w:rPr>
        <w:t>рахунку</w:t>
      </w:r>
      <w:proofErr w:type="spellEnd"/>
      <w:r w:rsidRPr="006F20FD">
        <w:rPr>
          <w:rFonts w:ascii="Times New Roman" w:hAnsi="Times New Roman"/>
          <w:snapToGrid w:val="0"/>
          <w:color w:val="000000" w:themeColor="text1"/>
        </w:rPr>
        <w:t>.</w:t>
      </w:r>
    </w:p>
    <w:p w14:paraId="23B346B8" w14:textId="77777777" w:rsidR="00BC3850" w:rsidRPr="00E74C9C" w:rsidRDefault="00BC3850" w:rsidP="00BC3850">
      <w:pPr>
        <w:spacing w:after="0" w:line="240" w:lineRule="auto"/>
        <w:ind w:firstLine="567"/>
      </w:pPr>
      <w:r w:rsidRPr="006F20FD">
        <w:rPr>
          <w:rFonts w:ascii="Times New Roman" w:hAnsi="Times New Roman"/>
          <w:snapToGrid w:val="0"/>
          <w:color w:val="000000" w:themeColor="text1"/>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bookmarkEnd w:id="32"/>
    <w:p w14:paraId="2FACC40E" w14:textId="77777777" w:rsidR="00BC3850" w:rsidRPr="00E74C9C" w:rsidRDefault="00BC3850" w:rsidP="00BC3850">
      <w:pPr>
        <w:spacing w:after="0" w:line="240" w:lineRule="auto"/>
        <w:ind w:firstLine="567"/>
        <w:jc w:val="both"/>
        <w:rPr>
          <w:rFonts w:ascii="Times New Roman" w:hAnsi="Times New Roman"/>
          <w:color w:val="000000"/>
        </w:rPr>
      </w:pPr>
      <w:r w:rsidRPr="00E74C9C">
        <w:rPr>
          <w:rFonts w:ascii="Times New Roman" w:hAnsi="Times New Roman"/>
          <w:snapToGrid w:val="0"/>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11EA244E" w14:textId="77777777" w:rsidR="00BC3850" w:rsidRPr="00E74C9C" w:rsidRDefault="00BC3850" w:rsidP="00BC3850">
      <w:pPr>
        <w:spacing w:after="0" w:line="240" w:lineRule="auto"/>
        <w:ind w:firstLine="567"/>
        <w:jc w:val="both"/>
        <w:rPr>
          <w:rFonts w:ascii="Times New Roman" w:hAnsi="Times New Roman"/>
          <w:color w:val="000000"/>
        </w:rPr>
      </w:pPr>
      <w:r w:rsidRPr="00E74C9C">
        <w:rPr>
          <w:rFonts w:ascii="Times New Roman" w:hAnsi="Times New Roman"/>
          <w:color w:val="000000"/>
        </w:rPr>
        <w:t xml:space="preserve">3.4. Загальна </w:t>
      </w:r>
      <w:r w:rsidRPr="00E74C9C">
        <w:rPr>
          <w:rFonts w:ascii="Times New Roman" w:hAnsi="Times New Roman"/>
          <w:snapToGrid w:val="0"/>
          <w:color w:val="000000"/>
        </w:rPr>
        <w:t xml:space="preserve">ціна Договору </w:t>
      </w:r>
      <w:r w:rsidRPr="00E74C9C">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5E7F884B" w14:textId="77777777" w:rsidR="00BC3850" w:rsidRPr="007D3CED" w:rsidRDefault="00BC3850" w:rsidP="00BC3850">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w:t>
      </w:r>
      <w:r w:rsidRPr="007D3CED">
        <w:rPr>
          <w:rFonts w:ascii="Times New Roman" w:hAnsi="Times New Roman"/>
          <w:lang w:eastAsia="en-US"/>
        </w:rPr>
        <w:t xml:space="preserve"> регіону, органів Державної служби статистики України, ДП «</w:t>
      </w:r>
      <w:proofErr w:type="spellStart"/>
      <w:r w:rsidRPr="007D3CED">
        <w:rPr>
          <w:rFonts w:ascii="Times New Roman" w:hAnsi="Times New Roman"/>
          <w:lang w:eastAsia="en-US"/>
        </w:rPr>
        <w:t>Держзовнішінформ</w:t>
      </w:r>
      <w:proofErr w:type="spellEnd"/>
      <w:r w:rsidRPr="007D3CED">
        <w:rPr>
          <w:rFonts w:ascii="Times New Roman" w:hAnsi="Times New Roman"/>
          <w:lang w:eastAsia="en-US"/>
        </w:rPr>
        <w:t>», ДП «</w:t>
      </w:r>
      <w:proofErr w:type="spellStart"/>
      <w:r w:rsidRPr="007D3CED">
        <w:rPr>
          <w:rFonts w:ascii="Times New Roman" w:hAnsi="Times New Roman"/>
          <w:lang w:eastAsia="en-US"/>
        </w:rPr>
        <w:t>Зовнішторгвидав</w:t>
      </w:r>
      <w:proofErr w:type="spellEnd"/>
      <w:r w:rsidRPr="007D3CED">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5D9C9BC8" w14:textId="77777777" w:rsidR="00BC3850" w:rsidRPr="001209E2" w:rsidRDefault="00BC3850" w:rsidP="00BC3850">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5C112F21"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1A49FF46" w14:textId="77777777" w:rsidR="00BC3850" w:rsidRPr="001209E2" w:rsidRDefault="00BC3850" w:rsidP="00BC3850">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23D2E4B1" w14:textId="77777777" w:rsidR="00BC3850" w:rsidRPr="001209E2" w:rsidRDefault="00BC3850" w:rsidP="00BC3850">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6C9C1FFB" w14:textId="77777777" w:rsidR="00BC3850" w:rsidRPr="00422B8A" w:rsidRDefault="00BC3850" w:rsidP="00BC3850">
      <w:pPr>
        <w:spacing w:after="0" w:line="240" w:lineRule="auto"/>
        <w:ind w:firstLine="567"/>
        <w:jc w:val="both"/>
        <w:rPr>
          <w:rFonts w:ascii="Times New Roman" w:hAnsi="Times New Roman"/>
          <w:snapToGrid w:val="0"/>
          <w:color w:val="000000"/>
        </w:rPr>
      </w:pPr>
    </w:p>
    <w:p w14:paraId="3C83DD8A" w14:textId="77777777" w:rsidR="00BC3850" w:rsidRPr="001209E2" w:rsidRDefault="00BC3850" w:rsidP="00B504F9">
      <w:pPr>
        <w:pStyle w:val="af9"/>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29D6CCA1"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w:t>
      </w:r>
      <w:r w:rsidRPr="001209E2">
        <w:rPr>
          <w:rFonts w:ascii="Times New Roman" w:hAnsi="Times New Roman"/>
          <w:color w:val="000000"/>
        </w:rPr>
        <w:lastRenderedPageBreak/>
        <w:t>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3074F9A2"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29977B9" w14:textId="77777777" w:rsidR="00BC3850" w:rsidRPr="001209E2" w:rsidRDefault="00BC3850" w:rsidP="00BC3850">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2492ACB4"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29F84D95"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5C51EF4"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6641379A"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EFEFB4A" w14:textId="77777777" w:rsidR="00BC3850" w:rsidRPr="00AC4924" w:rsidRDefault="00BC3850" w:rsidP="00BC3850">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46FB38BF"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2EBCE2C3"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1F54117B"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72F6FD3"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1E1F12D" w14:textId="77777777" w:rsidR="00BC3850" w:rsidRPr="001209E2" w:rsidRDefault="00BC3850" w:rsidP="00BC3850">
      <w:pPr>
        <w:spacing w:after="0" w:line="240" w:lineRule="auto"/>
        <w:ind w:firstLine="567"/>
        <w:jc w:val="both"/>
        <w:rPr>
          <w:rFonts w:ascii="Times New Roman" w:hAnsi="Times New Roman"/>
          <w:color w:val="000000"/>
        </w:rPr>
      </w:pPr>
      <w:r w:rsidRPr="006F20FD">
        <w:rPr>
          <w:rFonts w:ascii="Times New Roman" w:hAnsi="Times New Roman"/>
          <w:color w:val="000000"/>
        </w:rPr>
        <w:t>Неякісний Товар не розвантажується. ПОСТАЧАЛЬНИК</w:t>
      </w:r>
      <w:r w:rsidRPr="001209E2">
        <w:rPr>
          <w:rFonts w:ascii="Times New Roman" w:hAnsi="Times New Roman"/>
          <w:color w:val="000000"/>
        </w:rPr>
        <w:t xml:space="preserve"> зобов’язується усунути зазначені недоліки у строк, визначений Сторонами  у Акті про виявлені недоліки.</w:t>
      </w:r>
    </w:p>
    <w:p w14:paraId="03EE518C"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8BB279F" w14:textId="77777777" w:rsidR="00BC3850" w:rsidRPr="001209E2" w:rsidDel="0087110A" w:rsidRDefault="00BC3850" w:rsidP="00BC3850">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6EEBEEB4" w14:textId="77777777" w:rsidR="00BC3850" w:rsidRPr="001209E2" w:rsidRDefault="00BC3850" w:rsidP="00BC3850">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6.5. Договору та відшкодувати ПОКУПЦЕВІ понесені збитки. </w:t>
      </w:r>
    </w:p>
    <w:p w14:paraId="6C315777" w14:textId="77777777" w:rsidR="00BC3850" w:rsidRPr="001209E2" w:rsidRDefault="00BC3850" w:rsidP="00BC3850">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BF5559C"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DE2125E"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74E79209"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72DA6711"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3FB0E47F"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003AB694"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товарно-транспортну/залізничну накладну.</w:t>
      </w:r>
    </w:p>
    <w:p w14:paraId="677B0875"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76004F49" w14:textId="77777777" w:rsidR="00BC3850" w:rsidRPr="001209E2" w:rsidRDefault="00BC3850" w:rsidP="00BC3850">
      <w:pPr>
        <w:spacing w:after="0" w:line="240" w:lineRule="auto"/>
        <w:ind w:firstLine="567"/>
        <w:jc w:val="both"/>
        <w:rPr>
          <w:rFonts w:ascii="Times New Roman" w:hAnsi="Times New Roman"/>
          <w:color w:val="000000"/>
        </w:rPr>
      </w:pPr>
    </w:p>
    <w:p w14:paraId="04EEA97F" w14:textId="77777777" w:rsidR="00BC3850" w:rsidRPr="001209E2" w:rsidRDefault="00BC3850" w:rsidP="00B504F9">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52E917EC" w14:textId="77777777" w:rsidR="00BC3850" w:rsidRPr="006F20FD" w:rsidRDefault="00BC3850" w:rsidP="00B504F9">
      <w:pPr>
        <w:numPr>
          <w:ilvl w:val="1"/>
          <w:numId w:val="19"/>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6F20FD">
        <w:rPr>
          <w:rFonts w:ascii="Times New Roman" w:hAnsi="Times New Roman"/>
          <w:color w:val="000000" w:themeColor="text1"/>
        </w:rPr>
        <w:t>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534787B5" w14:textId="77777777" w:rsidR="00BC3850" w:rsidRDefault="00BC3850" w:rsidP="00BC3850">
      <w:pPr>
        <w:spacing w:after="0" w:line="240" w:lineRule="auto"/>
        <w:ind w:firstLine="567"/>
        <w:jc w:val="both"/>
        <w:rPr>
          <w:rFonts w:ascii="Times New Roman" w:hAnsi="Times New Roman"/>
          <w:color w:val="000000" w:themeColor="text1"/>
          <w:sz w:val="24"/>
          <w:szCs w:val="24"/>
        </w:rPr>
      </w:pPr>
      <w:r w:rsidRPr="006F20FD">
        <w:rPr>
          <w:rFonts w:ascii="Times New Roman" w:eastAsia="Times New Roman" w:hAnsi="Times New Roman"/>
          <w:color w:val="000000"/>
        </w:rPr>
        <w:t xml:space="preserve"> </w:t>
      </w:r>
      <w:r w:rsidRPr="006F20FD">
        <w:rPr>
          <w:rFonts w:ascii="Times New Roman" w:hAnsi="Times New Roman"/>
          <w:color w:val="000000" w:themeColor="text1"/>
        </w:rPr>
        <w:t>Гарантійний строк Товару складає 12 місяців з моменту введення в експлуатацію, але не більше 18 місяців з моменту підписання акту приймання-передачі Товару</w:t>
      </w:r>
      <w:r>
        <w:rPr>
          <w:rFonts w:ascii="Times New Roman" w:hAnsi="Times New Roman"/>
          <w:color w:val="000000" w:themeColor="text1"/>
          <w:sz w:val="24"/>
          <w:szCs w:val="24"/>
        </w:rPr>
        <w:t>.</w:t>
      </w:r>
    </w:p>
    <w:p w14:paraId="7A2E15D3" w14:textId="77777777" w:rsidR="00BC3850" w:rsidRPr="001209E2" w:rsidRDefault="00BC3850" w:rsidP="00BC3850">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55082F25"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36058312"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0C822135"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740B5A8"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885F235"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15A99E9E"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2736D231"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D2A5D84"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5D52883D" w14:textId="77777777" w:rsidR="00BC3850" w:rsidRPr="001209E2" w:rsidRDefault="00BC3850" w:rsidP="00BC3850">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42416C98" w14:textId="77777777" w:rsidR="00BC3850" w:rsidRPr="001209E2" w:rsidRDefault="00BC3850" w:rsidP="00BC3850">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62EFD44A" w14:textId="77777777" w:rsidR="00BC3850" w:rsidRPr="001209E2" w:rsidRDefault="00BC3850" w:rsidP="00BC3850">
      <w:pPr>
        <w:shd w:val="clear" w:color="auto" w:fill="FFFFFF"/>
        <w:spacing w:after="0" w:line="240" w:lineRule="auto"/>
        <w:ind w:firstLine="567"/>
        <w:jc w:val="both"/>
        <w:rPr>
          <w:rFonts w:ascii="Times New Roman" w:hAnsi="Times New Roman"/>
          <w:b/>
          <w:color w:val="000000"/>
        </w:rPr>
      </w:pPr>
    </w:p>
    <w:p w14:paraId="25B00941" w14:textId="77777777" w:rsidR="00BC3850" w:rsidRPr="001209E2" w:rsidRDefault="00BC3850" w:rsidP="00BC3850">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6D5FCB71"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0F0C9D2C" w14:textId="77777777" w:rsidR="00BC3850" w:rsidRPr="001209E2" w:rsidRDefault="00BC3850" w:rsidP="00BC3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 У разі несвоєчасної</w:t>
      </w:r>
      <w:r>
        <w:rPr>
          <w:rFonts w:ascii="Times New Roman" w:eastAsia="Times New Roman" w:hAnsi="Times New Roman"/>
          <w:color w:val="000000"/>
        </w:rPr>
        <w:t xml:space="preserve"> остаточної</w:t>
      </w:r>
      <w:r w:rsidRPr="001209E2">
        <w:rPr>
          <w:rFonts w:ascii="Times New Roman" w:eastAsia="Times New Roman" w:hAnsi="Times New Roman"/>
          <w:color w:val="000000"/>
        </w:rPr>
        <w:t xml:space="preserve"> 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71F662D8"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143AEBB6"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37166AE"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07CF894" w14:textId="77777777" w:rsidR="00BC3850"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755917A9" w14:textId="77777777" w:rsidR="00BC3850" w:rsidRPr="001209E2" w:rsidRDefault="00BC3850" w:rsidP="00BC3850">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75ED9CB0"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7A0F42A"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4C3BC36"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4182BFF"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3E5CC14F"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770CE37" w14:textId="77777777" w:rsidR="00BC3850" w:rsidRPr="001209E2" w:rsidRDefault="00BC3850" w:rsidP="00BC3850">
      <w:pPr>
        <w:spacing w:after="0" w:line="240" w:lineRule="auto"/>
        <w:ind w:firstLine="567"/>
        <w:jc w:val="both"/>
        <w:rPr>
          <w:rFonts w:ascii="Times New Roman" w:hAnsi="Times New Roman"/>
          <w:color w:val="000000"/>
        </w:rPr>
      </w:pPr>
    </w:p>
    <w:p w14:paraId="0DA3D7A5" w14:textId="77777777" w:rsidR="00BC3850" w:rsidRPr="001209E2" w:rsidRDefault="00BC3850" w:rsidP="00BC3850">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6194893D"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A61E11F"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80634AF" w14:textId="77777777" w:rsidR="00BC3850" w:rsidRPr="001209E2" w:rsidRDefault="00BC3850" w:rsidP="00BC3850">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611FEFEB"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2143FC1D"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82BB409" w14:textId="77777777" w:rsidR="00BC3850" w:rsidRPr="001209E2" w:rsidRDefault="00BC3850" w:rsidP="00BC3850">
      <w:pPr>
        <w:spacing w:after="0" w:line="240" w:lineRule="auto"/>
        <w:ind w:firstLine="567"/>
        <w:jc w:val="both"/>
        <w:rPr>
          <w:rFonts w:ascii="Times New Roman" w:hAnsi="Times New Roman"/>
          <w:b/>
          <w:color w:val="000000"/>
        </w:rPr>
      </w:pPr>
    </w:p>
    <w:p w14:paraId="4FA68C65" w14:textId="77777777" w:rsidR="00BC3850" w:rsidRPr="001209E2" w:rsidRDefault="00BC3850" w:rsidP="00BC3850">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364D156"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DBFB77F"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w:t>
      </w:r>
      <w:r w:rsidRPr="001209E2">
        <w:rPr>
          <w:rFonts w:ascii="Times New Roman" w:hAnsi="Times New Roman"/>
          <w:color w:val="000000"/>
        </w:rPr>
        <w:lastRenderedPageBreak/>
        <w:t>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0EEF4228"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0BC9A2CB"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1770A4E" w14:textId="77777777" w:rsidR="00BC3850" w:rsidRPr="001209E2" w:rsidRDefault="00BC3850" w:rsidP="00BC3850">
      <w:pPr>
        <w:spacing w:after="0" w:line="240" w:lineRule="auto"/>
        <w:jc w:val="center"/>
        <w:rPr>
          <w:rFonts w:ascii="Times New Roman" w:hAnsi="Times New Roman"/>
          <w:b/>
          <w:color w:val="000000"/>
        </w:rPr>
      </w:pPr>
    </w:p>
    <w:p w14:paraId="5ED333E4" w14:textId="77777777" w:rsidR="00BC3850" w:rsidRPr="001209E2" w:rsidRDefault="00BC3850" w:rsidP="00BC3850">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677A9EB2"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66270FF1"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039B855E"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00582172" w14:textId="77777777" w:rsidR="00BC3850" w:rsidRPr="001209E2" w:rsidRDefault="00BC3850" w:rsidP="00BC3850">
      <w:pPr>
        <w:spacing w:after="0" w:line="240" w:lineRule="auto"/>
        <w:jc w:val="both"/>
        <w:rPr>
          <w:rFonts w:ascii="Times New Roman" w:hAnsi="Times New Roman"/>
        </w:rPr>
      </w:pPr>
      <w:r w:rsidRPr="001209E2">
        <w:rPr>
          <w:rFonts w:ascii="Times New Roman" w:hAnsi="Times New Roman"/>
          <w:color w:val="000000"/>
        </w:rPr>
        <w:t xml:space="preserve">          10.4.</w:t>
      </w:r>
      <w:r w:rsidRPr="001209E2">
        <w:rPr>
          <w:rFonts w:ascii="Times New Roman" w:hAnsi="Times New Roman"/>
        </w:rPr>
        <w:t xml:space="preserve"> Умови цього договору поставки не повинні відрізнятися від змісту тендерної пропозиції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5007D207" w14:textId="77777777" w:rsidR="00BC3850" w:rsidRPr="001209E2" w:rsidRDefault="00BC3850" w:rsidP="00BC3850">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711388D"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4AB35190"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10.7.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5C4CE112" w14:textId="77777777" w:rsidR="00BC3850" w:rsidRPr="001209E2" w:rsidRDefault="00BC3850" w:rsidP="00BC3850">
      <w:pPr>
        <w:spacing w:after="0" w:line="240" w:lineRule="auto"/>
        <w:jc w:val="both"/>
        <w:rPr>
          <w:rFonts w:ascii="Times New Roman" w:hAnsi="Times New Roman"/>
          <w:iCs/>
          <w:color w:val="000000"/>
        </w:rPr>
      </w:pPr>
      <w:r w:rsidRPr="001209E2">
        <w:rPr>
          <w:rFonts w:ascii="Times New Roman" w:hAnsi="Times New Roman"/>
          <w:color w:val="000000"/>
        </w:rPr>
        <w:t xml:space="preserve">        10.8.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0C634EA0"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10.9.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8CC16DB"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10.10.</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2895BB62"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34260B1" w14:textId="77777777" w:rsidR="00BC3850" w:rsidRPr="001209E2"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48421B7" w14:textId="77777777" w:rsidR="00BC3850" w:rsidRDefault="00BC3850" w:rsidP="00BC3850">
      <w:pPr>
        <w:spacing w:after="0" w:line="240" w:lineRule="auto"/>
        <w:ind w:firstLine="567"/>
        <w:jc w:val="both"/>
        <w:rPr>
          <w:rFonts w:ascii="Times New Roman" w:hAnsi="Times New Roman"/>
          <w:color w:val="000000"/>
        </w:rPr>
      </w:pPr>
      <w:r w:rsidRPr="001209E2">
        <w:rPr>
          <w:rFonts w:ascii="Times New Roman" w:hAnsi="Times New Roman"/>
          <w:color w:val="000000"/>
        </w:rPr>
        <w:t>10.13.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0C0E6B42" w14:textId="77777777" w:rsidR="00BC3850" w:rsidRPr="00671813" w:rsidRDefault="00BC3850" w:rsidP="00BC3850">
      <w:pPr>
        <w:spacing w:after="0" w:line="240" w:lineRule="auto"/>
        <w:ind w:firstLine="567"/>
        <w:jc w:val="both"/>
        <w:rPr>
          <w:rFonts w:ascii="Times New Roman" w:hAnsi="Times New Roman"/>
          <w:color w:val="000000"/>
        </w:rPr>
      </w:pPr>
      <w:r>
        <w:rPr>
          <w:rFonts w:ascii="Times New Roman" w:hAnsi="Times New Roman"/>
          <w:color w:val="000000"/>
        </w:rPr>
        <w:t>10.14. Невід’ємною частиною цього Договору є Додаток № 1 – Специфікація.</w:t>
      </w:r>
    </w:p>
    <w:p w14:paraId="20358D88" w14:textId="77777777" w:rsidR="00BC3850" w:rsidRPr="001209E2" w:rsidRDefault="00BC3850" w:rsidP="00BC3850">
      <w:pPr>
        <w:spacing w:after="0" w:line="240" w:lineRule="auto"/>
        <w:ind w:firstLine="567"/>
        <w:jc w:val="both"/>
        <w:rPr>
          <w:rFonts w:ascii="Times New Roman" w:hAnsi="Times New Roman"/>
          <w:color w:val="000000"/>
        </w:rPr>
      </w:pPr>
    </w:p>
    <w:p w14:paraId="418369FB" w14:textId="77777777" w:rsidR="00BC3850" w:rsidRPr="001209E2" w:rsidRDefault="00BC3850" w:rsidP="00BC3850">
      <w:pPr>
        <w:spacing w:after="0" w:line="240" w:lineRule="auto"/>
        <w:jc w:val="center"/>
        <w:rPr>
          <w:rFonts w:ascii="Times New Roman" w:hAnsi="Times New Roman"/>
          <w:color w:val="000000"/>
        </w:rPr>
      </w:pPr>
    </w:p>
    <w:p w14:paraId="69859846" w14:textId="77777777" w:rsidR="00BC3850" w:rsidRPr="001209E2" w:rsidRDefault="00BC3850" w:rsidP="00BC3850">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BC3850" w:rsidRPr="00CD58D9" w14:paraId="044679A3" w14:textId="77777777" w:rsidTr="00115E79">
        <w:trPr>
          <w:trHeight w:val="6516"/>
        </w:trPr>
        <w:tc>
          <w:tcPr>
            <w:tcW w:w="5009" w:type="dxa"/>
          </w:tcPr>
          <w:p w14:paraId="452FAA51" w14:textId="77777777" w:rsidR="00BC3850" w:rsidRPr="00BC3850" w:rsidRDefault="00BC3850" w:rsidP="00115E79">
            <w:pPr>
              <w:spacing w:after="0"/>
              <w:jc w:val="center"/>
              <w:rPr>
                <w:rFonts w:ascii="Times New Roman" w:hAnsi="Times New Roman"/>
                <w:b/>
                <w:kern w:val="1"/>
                <w:sz w:val="24"/>
                <w:szCs w:val="24"/>
              </w:rPr>
            </w:pPr>
            <w:r w:rsidRPr="00BC3850">
              <w:rPr>
                <w:rFonts w:ascii="Times New Roman" w:hAnsi="Times New Roman"/>
                <w:b/>
                <w:kern w:val="1"/>
                <w:sz w:val="24"/>
                <w:szCs w:val="24"/>
              </w:rPr>
              <w:t>ПОКУПЕЦЬ</w:t>
            </w:r>
          </w:p>
          <w:p w14:paraId="50A5CD0D" w14:textId="77777777" w:rsidR="00BC3850" w:rsidRPr="00BC3850" w:rsidRDefault="00BC3850" w:rsidP="00115E79">
            <w:pPr>
              <w:spacing w:after="0"/>
              <w:jc w:val="center"/>
              <w:rPr>
                <w:rFonts w:ascii="Times New Roman" w:hAnsi="Times New Roman"/>
                <w:b/>
                <w:sz w:val="24"/>
                <w:szCs w:val="24"/>
              </w:rPr>
            </w:pPr>
            <w:r w:rsidRPr="00BC3850">
              <w:rPr>
                <w:rFonts w:ascii="Times New Roman" w:hAnsi="Times New Roman"/>
                <w:b/>
                <w:sz w:val="24"/>
                <w:szCs w:val="24"/>
              </w:rPr>
              <w:t>ТОВ «ЄВРО-РЕКОНСТРУКЦІЯ»</w:t>
            </w:r>
          </w:p>
          <w:p w14:paraId="03B84D95" w14:textId="77777777" w:rsidR="00BC3850" w:rsidRPr="00BC3850" w:rsidRDefault="00BC3850" w:rsidP="00115E79">
            <w:pPr>
              <w:spacing w:after="0"/>
              <w:rPr>
                <w:rFonts w:ascii="Times New Roman" w:hAnsi="Times New Roman"/>
                <w:bCs/>
                <w:sz w:val="24"/>
                <w:szCs w:val="24"/>
              </w:rPr>
            </w:pPr>
          </w:p>
          <w:p w14:paraId="50850925" w14:textId="77777777" w:rsidR="00BC3850" w:rsidRPr="00BC3850" w:rsidRDefault="00BC3850" w:rsidP="00BC3850">
            <w:pPr>
              <w:pStyle w:val="1"/>
              <w:widowControl w:val="0"/>
              <w:tabs>
                <w:tab w:val="num" w:pos="432"/>
              </w:tabs>
              <w:suppressAutoHyphens/>
              <w:spacing w:before="0" w:after="0"/>
              <w:ind w:left="432" w:hanging="432"/>
              <w:rPr>
                <w:rFonts w:ascii="Times New Roman" w:hAnsi="Times New Roman"/>
                <w:b w:val="0"/>
                <w:spacing w:val="-1"/>
                <w:sz w:val="22"/>
                <w:szCs w:val="22"/>
                <w:lang w:val="uk-UA"/>
              </w:rPr>
            </w:pPr>
            <w:r w:rsidRPr="00BC3850">
              <w:rPr>
                <w:rFonts w:ascii="Times New Roman" w:hAnsi="Times New Roman"/>
                <w:b w:val="0"/>
                <w:spacing w:val="-1"/>
                <w:sz w:val="22"/>
                <w:szCs w:val="22"/>
                <w:lang w:val="uk-UA"/>
              </w:rPr>
              <w:t xml:space="preserve">Адреса: </w:t>
            </w:r>
            <w:r w:rsidRPr="00BC3850">
              <w:rPr>
                <w:rFonts w:ascii="Times New Roman" w:hAnsi="Times New Roman"/>
                <w:b w:val="0"/>
                <w:sz w:val="22"/>
                <w:szCs w:val="22"/>
                <w:lang w:val="uk-UA"/>
              </w:rPr>
              <w:t>02094</w:t>
            </w:r>
            <w:r w:rsidRPr="00BC3850">
              <w:rPr>
                <w:rFonts w:ascii="Times New Roman" w:hAnsi="Times New Roman"/>
                <w:b w:val="0"/>
                <w:spacing w:val="-1"/>
                <w:sz w:val="22"/>
                <w:szCs w:val="22"/>
                <w:lang w:val="uk-UA"/>
              </w:rPr>
              <w:t>,</w:t>
            </w:r>
          </w:p>
          <w:p w14:paraId="1ABCBD3D" w14:textId="77777777" w:rsidR="00BC3850" w:rsidRPr="00BC3850" w:rsidRDefault="00BC3850" w:rsidP="00BC3850">
            <w:pPr>
              <w:pStyle w:val="1"/>
              <w:widowControl w:val="0"/>
              <w:tabs>
                <w:tab w:val="num" w:pos="432"/>
              </w:tabs>
              <w:suppressAutoHyphens/>
              <w:spacing w:before="0" w:after="0"/>
              <w:ind w:left="432" w:hanging="432"/>
              <w:rPr>
                <w:rFonts w:ascii="Times New Roman" w:hAnsi="Times New Roman"/>
                <w:b w:val="0"/>
                <w:spacing w:val="-1"/>
                <w:sz w:val="22"/>
                <w:szCs w:val="22"/>
                <w:lang w:val="uk-UA"/>
              </w:rPr>
            </w:pPr>
            <w:proofErr w:type="spellStart"/>
            <w:r w:rsidRPr="00BC3850">
              <w:rPr>
                <w:rFonts w:ascii="Times New Roman" w:hAnsi="Times New Roman"/>
                <w:b w:val="0"/>
                <w:spacing w:val="-1"/>
                <w:sz w:val="22"/>
                <w:szCs w:val="22"/>
                <w:lang w:val="uk-UA"/>
              </w:rPr>
              <w:t>м.Київ</w:t>
            </w:r>
            <w:proofErr w:type="spellEnd"/>
            <w:r w:rsidRPr="00BC3850">
              <w:rPr>
                <w:rFonts w:ascii="Times New Roman" w:hAnsi="Times New Roman"/>
                <w:b w:val="0"/>
                <w:spacing w:val="-1"/>
                <w:sz w:val="22"/>
                <w:szCs w:val="22"/>
                <w:lang w:val="uk-UA"/>
              </w:rPr>
              <w:t xml:space="preserve">, вул. </w:t>
            </w:r>
            <w:proofErr w:type="spellStart"/>
            <w:r w:rsidRPr="00BC3850">
              <w:rPr>
                <w:rFonts w:ascii="Times New Roman" w:hAnsi="Times New Roman"/>
                <w:b w:val="0"/>
                <w:spacing w:val="-1"/>
                <w:sz w:val="22"/>
                <w:szCs w:val="22"/>
                <w:lang w:val="uk-UA"/>
              </w:rPr>
              <w:t>Гната</w:t>
            </w:r>
            <w:proofErr w:type="spellEnd"/>
            <w:r w:rsidRPr="00BC3850">
              <w:rPr>
                <w:rFonts w:ascii="Times New Roman" w:hAnsi="Times New Roman"/>
                <w:b w:val="0"/>
                <w:spacing w:val="-1"/>
                <w:sz w:val="22"/>
                <w:szCs w:val="22"/>
                <w:lang w:val="uk-UA"/>
              </w:rPr>
              <w:t xml:space="preserve"> Хоткевича, 20</w:t>
            </w:r>
          </w:p>
          <w:p w14:paraId="55B49D1C" w14:textId="77777777" w:rsidR="00BC3850" w:rsidRPr="00BC3850" w:rsidRDefault="00BC3850" w:rsidP="00BC3850">
            <w:pPr>
              <w:pStyle w:val="1"/>
              <w:widowControl w:val="0"/>
              <w:tabs>
                <w:tab w:val="num" w:pos="432"/>
              </w:tabs>
              <w:suppressAutoHyphens/>
              <w:spacing w:before="0" w:after="0"/>
              <w:ind w:left="432" w:hanging="432"/>
              <w:rPr>
                <w:rFonts w:ascii="Times New Roman" w:hAnsi="Times New Roman"/>
                <w:b w:val="0"/>
                <w:spacing w:val="-1"/>
                <w:sz w:val="22"/>
                <w:szCs w:val="22"/>
                <w:lang w:val="uk-UA"/>
              </w:rPr>
            </w:pPr>
            <w:r w:rsidRPr="00BC3850">
              <w:rPr>
                <w:rFonts w:ascii="Times New Roman" w:hAnsi="Times New Roman"/>
                <w:b w:val="0"/>
                <w:spacing w:val="-1"/>
                <w:sz w:val="22"/>
                <w:szCs w:val="22"/>
                <w:lang w:val="uk-UA"/>
              </w:rPr>
              <w:t xml:space="preserve">ЄДРПОУ </w:t>
            </w:r>
            <w:r w:rsidRPr="00BC3850">
              <w:rPr>
                <w:rFonts w:ascii="Times New Roman" w:hAnsi="Times New Roman"/>
                <w:b w:val="0"/>
                <w:sz w:val="22"/>
                <w:szCs w:val="22"/>
                <w:lang w:val="uk-UA"/>
              </w:rPr>
              <w:t>37739041</w:t>
            </w:r>
          </w:p>
          <w:p w14:paraId="0CFC0DBF" w14:textId="77777777" w:rsidR="00BC3850" w:rsidRPr="00BC3850" w:rsidRDefault="00BC3850" w:rsidP="00BC3850">
            <w:pPr>
              <w:pStyle w:val="1"/>
              <w:widowControl w:val="0"/>
              <w:tabs>
                <w:tab w:val="num" w:pos="432"/>
              </w:tabs>
              <w:suppressAutoHyphens/>
              <w:spacing w:before="0" w:after="0"/>
              <w:ind w:left="432" w:hanging="432"/>
              <w:rPr>
                <w:rFonts w:ascii="Times New Roman" w:hAnsi="Times New Roman"/>
                <w:b w:val="0"/>
                <w:spacing w:val="-1"/>
                <w:sz w:val="22"/>
                <w:szCs w:val="22"/>
                <w:lang w:val="uk-UA"/>
              </w:rPr>
            </w:pPr>
            <w:r w:rsidRPr="00BC3850">
              <w:rPr>
                <w:rFonts w:ascii="Times New Roman" w:hAnsi="Times New Roman"/>
                <w:b w:val="0"/>
                <w:sz w:val="22"/>
                <w:szCs w:val="22"/>
                <w:lang w:val="uk-UA"/>
              </w:rPr>
              <w:t xml:space="preserve">IBAN UA953003460000026004011750301 </w:t>
            </w:r>
            <w:r w:rsidRPr="00BC3850">
              <w:rPr>
                <w:rFonts w:ascii="Times New Roman" w:hAnsi="Times New Roman"/>
                <w:b w:val="0"/>
                <w:spacing w:val="-1"/>
                <w:sz w:val="22"/>
                <w:szCs w:val="22"/>
                <w:lang w:val="uk-UA"/>
              </w:rPr>
              <w:t xml:space="preserve">в  </w:t>
            </w:r>
          </w:p>
          <w:p w14:paraId="3CA8124F" w14:textId="77777777" w:rsidR="00BC3850" w:rsidRPr="00BC3850" w:rsidRDefault="00BC3850" w:rsidP="00BC3850">
            <w:pPr>
              <w:pStyle w:val="1"/>
              <w:widowControl w:val="0"/>
              <w:tabs>
                <w:tab w:val="num" w:pos="432"/>
              </w:tabs>
              <w:suppressAutoHyphens/>
              <w:spacing w:before="0" w:after="0"/>
              <w:ind w:left="432" w:hanging="432"/>
              <w:rPr>
                <w:rFonts w:ascii="Times New Roman" w:hAnsi="Times New Roman"/>
                <w:b w:val="0"/>
                <w:sz w:val="22"/>
                <w:szCs w:val="22"/>
                <w:lang w:val="uk-UA"/>
              </w:rPr>
            </w:pPr>
            <w:r w:rsidRPr="00BC3850">
              <w:rPr>
                <w:rFonts w:ascii="Times New Roman" w:hAnsi="Times New Roman"/>
                <w:b w:val="0"/>
                <w:sz w:val="22"/>
                <w:szCs w:val="22"/>
                <w:lang w:val="uk-UA"/>
              </w:rPr>
              <w:t>АТ «Сенс Банк» м. Київ</w:t>
            </w:r>
            <w:r w:rsidRPr="00BC3850" w:rsidDel="00075148">
              <w:rPr>
                <w:rFonts w:ascii="Times New Roman" w:hAnsi="Times New Roman"/>
                <w:b w:val="0"/>
                <w:sz w:val="22"/>
                <w:szCs w:val="22"/>
                <w:lang w:val="uk-UA"/>
              </w:rPr>
              <w:t xml:space="preserve"> </w:t>
            </w:r>
          </w:p>
          <w:p w14:paraId="16D323D6" w14:textId="77777777" w:rsidR="00BC3850" w:rsidRPr="00BC3850" w:rsidRDefault="00BC3850" w:rsidP="00115E79">
            <w:pPr>
              <w:tabs>
                <w:tab w:val="num" w:pos="0"/>
              </w:tabs>
              <w:jc w:val="both"/>
              <w:rPr>
                <w:rFonts w:ascii="Times New Roman" w:hAnsi="Times New Roman"/>
                <w:bCs/>
              </w:rPr>
            </w:pPr>
            <w:r w:rsidRPr="00BC3850">
              <w:rPr>
                <w:rFonts w:ascii="Times New Roman" w:hAnsi="Times New Roman"/>
                <w:bCs/>
              </w:rPr>
              <w:t>ІПН 377390426541</w:t>
            </w:r>
          </w:p>
          <w:p w14:paraId="3D1298FE" w14:textId="77777777" w:rsidR="00BC3850" w:rsidRPr="00BC3850" w:rsidRDefault="00BC3850" w:rsidP="00115E79">
            <w:pPr>
              <w:tabs>
                <w:tab w:val="num" w:pos="0"/>
              </w:tabs>
              <w:jc w:val="both"/>
              <w:rPr>
                <w:rFonts w:ascii="Times New Roman" w:hAnsi="Times New Roman"/>
                <w:bCs/>
              </w:rPr>
            </w:pPr>
            <w:r w:rsidRPr="00BC3850">
              <w:rPr>
                <w:rFonts w:ascii="Times New Roman" w:hAnsi="Times New Roman"/>
                <w:bCs/>
                <w:lang w:eastAsia="ar-SA"/>
              </w:rPr>
              <w:t xml:space="preserve">Ел. адреса: </w:t>
            </w:r>
            <w:hyperlink r:id="rId10" w:history="1">
              <w:r w:rsidRPr="00BC3850">
                <w:rPr>
                  <w:rStyle w:val="a8"/>
                  <w:rFonts w:ascii="Times New Roman" w:hAnsi="Times New Roman"/>
                  <w:bCs/>
                  <w:color w:val="000000" w:themeColor="text1"/>
                  <w:lang w:val="ru-RU" w:eastAsia="uk-UA"/>
                </w:rPr>
                <w:t>darntec4@gmail.com</w:t>
              </w:r>
            </w:hyperlink>
          </w:p>
          <w:p w14:paraId="0D84105C" w14:textId="77777777" w:rsidR="00BC3850" w:rsidRPr="00BC3850" w:rsidRDefault="00BC3850" w:rsidP="00115E79">
            <w:pPr>
              <w:pStyle w:val="1f0"/>
              <w:shd w:val="clear" w:color="auto" w:fill="FFFFFF"/>
              <w:tabs>
                <w:tab w:val="left" w:pos="525"/>
                <w:tab w:val="left" w:pos="4712"/>
              </w:tabs>
              <w:ind w:right="34"/>
              <w:rPr>
                <w:rFonts w:ascii="Times New Roman" w:hAnsi="Times New Roman" w:cs="Times New Roman"/>
                <w:bCs/>
                <w:sz w:val="24"/>
                <w:szCs w:val="24"/>
                <w:lang w:val="uk-UA"/>
              </w:rPr>
            </w:pPr>
            <w:r w:rsidRPr="00BC3850">
              <w:rPr>
                <w:rFonts w:ascii="Times New Roman" w:hAnsi="Times New Roman" w:cs="Times New Roman"/>
                <w:bCs/>
              </w:rPr>
              <w:t>Телефон (044) 277-68-00</w:t>
            </w:r>
          </w:p>
          <w:p w14:paraId="1E7442DC" w14:textId="77777777" w:rsidR="00BC3850" w:rsidRPr="00BC3850" w:rsidRDefault="00BC3850" w:rsidP="00115E79">
            <w:pPr>
              <w:spacing w:after="0" w:line="240" w:lineRule="auto"/>
              <w:jc w:val="both"/>
              <w:rPr>
                <w:rFonts w:ascii="Times New Roman" w:eastAsia="Times New Roman" w:hAnsi="Times New Roman"/>
                <w:bCs/>
                <w:color w:val="000000"/>
                <w:sz w:val="24"/>
                <w:szCs w:val="24"/>
              </w:rPr>
            </w:pPr>
          </w:p>
          <w:p w14:paraId="6D35B68E" w14:textId="77777777" w:rsidR="00BC3850" w:rsidRPr="00BC3850" w:rsidRDefault="00BC3850" w:rsidP="00115E79">
            <w:pPr>
              <w:spacing w:after="0" w:line="240" w:lineRule="auto"/>
              <w:jc w:val="both"/>
              <w:rPr>
                <w:rFonts w:ascii="Times New Roman" w:eastAsia="Times New Roman" w:hAnsi="Times New Roman"/>
                <w:b/>
                <w:color w:val="000000"/>
                <w:sz w:val="24"/>
                <w:szCs w:val="24"/>
              </w:rPr>
            </w:pPr>
            <w:r w:rsidRPr="00BC3850">
              <w:rPr>
                <w:rFonts w:ascii="Times New Roman" w:eastAsia="Times New Roman" w:hAnsi="Times New Roman"/>
                <w:b/>
                <w:color w:val="000000"/>
                <w:sz w:val="24"/>
                <w:szCs w:val="24"/>
              </w:rPr>
              <w:t>Генеральний директор</w:t>
            </w:r>
          </w:p>
          <w:p w14:paraId="40A94E1C" w14:textId="77777777" w:rsidR="00BC3850" w:rsidRPr="00BC3850" w:rsidRDefault="00BC3850" w:rsidP="00115E79">
            <w:pPr>
              <w:spacing w:after="0" w:line="240" w:lineRule="auto"/>
              <w:jc w:val="both"/>
              <w:rPr>
                <w:rFonts w:ascii="Times New Roman" w:eastAsia="Times New Roman" w:hAnsi="Times New Roman"/>
                <w:bCs/>
                <w:color w:val="000000"/>
                <w:sz w:val="24"/>
                <w:szCs w:val="24"/>
              </w:rPr>
            </w:pPr>
          </w:p>
          <w:p w14:paraId="3A2670FF" w14:textId="77777777" w:rsidR="00BC3850" w:rsidRPr="00BC3850" w:rsidRDefault="00BC3850" w:rsidP="00115E79">
            <w:pPr>
              <w:spacing w:after="0" w:line="240" w:lineRule="auto"/>
              <w:jc w:val="both"/>
              <w:rPr>
                <w:rFonts w:ascii="Times New Roman" w:eastAsia="Times New Roman" w:hAnsi="Times New Roman"/>
                <w:bCs/>
                <w:color w:val="000000"/>
                <w:sz w:val="24"/>
                <w:szCs w:val="24"/>
              </w:rPr>
            </w:pPr>
          </w:p>
          <w:p w14:paraId="6FC9C4E5" w14:textId="77777777" w:rsidR="00BC3850" w:rsidRPr="00BC3850" w:rsidRDefault="00BC3850" w:rsidP="00115E79">
            <w:pPr>
              <w:spacing w:after="0" w:line="240" w:lineRule="auto"/>
              <w:jc w:val="both"/>
              <w:rPr>
                <w:rFonts w:ascii="Times New Roman" w:hAnsi="Times New Roman"/>
                <w:b/>
                <w:kern w:val="1"/>
                <w:sz w:val="24"/>
                <w:szCs w:val="24"/>
              </w:rPr>
            </w:pPr>
            <w:r w:rsidRPr="00BC3850">
              <w:rPr>
                <w:rFonts w:ascii="Times New Roman" w:eastAsia="Times New Roman" w:hAnsi="Times New Roman"/>
                <w:b/>
                <w:color w:val="000000"/>
                <w:sz w:val="24"/>
                <w:szCs w:val="24"/>
              </w:rPr>
              <w:t xml:space="preserve">__________________ </w:t>
            </w:r>
            <w:r w:rsidRPr="00BC3850">
              <w:rPr>
                <w:rFonts w:ascii="Times New Roman" w:hAnsi="Times New Roman"/>
                <w:b/>
                <w:kern w:val="1"/>
                <w:sz w:val="24"/>
                <w:szCs w:val="24"/>
              </w:rPr>
              <w:t xml:space="preserve">  Олексій СИДОРЕНКО</w:t>
            </w:r>
          </w:p>
          <w:p w14:paraId="2A93725D" w14:textId="77777777" w:rsidR="00BC3850" w:rsidRPr="00BC3850" w:rsidRDefault="00BC3850" w:rsidP="00115E79">
            <w:pPr>
              <w:widowControl w:val="0"/>
              <w:autoSpaceDE w:val="0"/>
              <w:autoSpaceDN w:val="0"/>
              <w:adjustRightInd w:val="0"/>
              <w:spacing w:after="0" w:line="240" w:lineRule="auto"/>
              <w:rPr>
                <w:rFonts w:ascii="Times New Roman" w:hAnsi="Times New Roman"/>
                <w:bCs/>
                <w:color w:val="000000"/>
                <w:kern w:val="1"/>
                <w:sz w:val="24"/>
                <w:szCs w:val="24"/>
              </w:rPr>
            </w:pPr>
          </w:p>
        </w:tc>
        <w:tc>
          <w:tcPr>
            <w:tcW w:w="5010" w:type="dxa"/>
          </w:tcPr>
          <w:p w14:paraId="75972649" w14:textId="77777777" w:rsidR="00BC3850" w:rsidRPr="00CD58D9" w:rsidRDefault="00BC3850" w:rsidP="00115E79">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42A4A9D1" w14:textId="77777777" w:rsidR="00BC3850" w:rsidRPr="00CD58D9" w:rsidRDefault="00BC3850" w:rsidP="00115E79">
            <w:pPr>
              <w:spacing w:after="0"/>
              <w:ind w:left="-6"/>
              <w:rPr>
                <w:rFonts w:ascii="Times New Roman" w:hAnsi="Times New Roman"/>
                <w:sz w:val="24"/>
                <w:szCs w:val="24"/>
              </w:rPr>
            </w:pPr>
          </w:p>
          <w:p w14:paraId="421394F6" w14:textId="77777777" w:rsidR="00BC3850" w:rsidRPr="00CD58D9" w:rsidRDefault="00BC3850" w:rsidP="00115E79">
            <w:pPr>
              <w:spacing w:after="0"/>
              <w:ind w:left="-6"/>
              <w:rPr>
                <w:rFonts w:ascii="Times New Roman" w:hAnsi="Times New Roman"/>
                <w:sz w:val="24"/>
                <w:szCs w:val="24"/>
              </w:rPr>
            </w:pPr>
          </w:p>
        </w:tc>
      </w:tr>
    </w:tbl>
    <w:p w14:paraId="1EB514A5" w14:textId="77777777" w:rsidR="00BC3850" w:rsidRDefault="00BC3850" w:rsidP="00BC3850">
      <w:pPr>
        <w:spacing w:after="0" w:line="240" w:lineRule="auto"/>
        <w:jc w:val="right"/>
        <w:rPr>
          <w:rFonts w:ascii="Times New Roman" w:hAnsi="Times New Roman"/>
          <w:snapToGrid w:val="0"/>
          <w:color w:val="000000"/>
        </w:rPr>
      </w:pPr>
    </w:p>
    <w:p w14:paraId="23E5BAC9" w14:textId="77777777" w:rsidR="00BC3850" w:rsidRDefault="00BC3850" w:rsidP="00BC3850">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3F3B7761" w14:textId="77777777" w:rsidR="00BC3850" w:rsidRPr="00BC3850" w:rsidRDefault="00BC3850" w:rsidP="00BC3850">
      <w:pPr>
        <w:tabs>
          <w:tab w:val="left" w:pos="3420"/>
        </w:tabs>
        <w:spacing w:after="0"/>
        <w:jc w:val="right"/>
        <w:rPr>
          <w:rFonts w:ascii="Times New Roman" w:hAnsi="Times New Roman"/>
          <w:color w:val="000000" w:themeColor="text1"/>
        </w:rPr>
      </w:pPr>
      <w:r w:rsidRPr="00BC3850">
        <w:rPr>
          <w:rFonts w:ascii="Times New Roman" w:hAnsi="Times New Roman"/>
        </w:rPr>
        <w:lastRenderedPageBreak/>
        <w:t>До</w:t>
      </w:r>
      <w:r w:rsidRPr="00BC3850">
        <w:rPr>
          <w:rFonts w:ascii="Times New Roman" w:hAnsi="Times New Roman"/>
          <w:color w:val="000000" w:themeColor="text1"/>
        </w:rPr>
        <w:t>даток № 1</w:t>
      </w:r>
    </w:p>
    <w:p w14:paraId="675F8D37" w14:textId="77777777" w:rsidR="00BC3850" w:rsidRPr="00BC3850" w:rsidRDefault="00BC3850" w:rsidP="00BC3850">
      <w:pPr>
        <w:tabs>
          <w:tab w:val="left" w:pos="993"/>
        </w:tabs>
        <w:spacing w:after="0"/>
        <w:ind w:firstLine="567"/>
        <w:jc w:val="right"/>
        <w:rPr>
          <w:rFonts w:ascii="Times New Roman" w:hAnsi="Times New Roman"/>
          <w:color w:val="000000" w:themeColor="text1"/>
        </w:rPr>
      </w:pPr>
      <w:r w:rsidRPr="00BC3850">
        <w:rPr>
          <w:rFonts w:ascii="Times New Roman" w:hAnsi="Times New Roman"/>
          <w:color w:val="000000" w:themeColor="text1"/>
        </w:rPr>
        <w:t>до Договору поставки № _____________</w:t>
      </w:r>
    </w:p>
    <w:p w14:paraId="57B97409" w14:textId="77777777" w:rsidR="00BC3850" w:rsidRPr="00BC3850" w:rsidRDefault="00BC3850" w:rsidP="00BC3850">
      <w:pPr>
        <w:tabs>
          <w:tab w:val="left" w:pos="993"/>
        </w:tabs>
        <w:spacing w:after="0"/>
        <w:ind w:firstLine="567"/>
        <w:jc w:val="right"/>
        <w:rPr>
          <w:rFonts w:ascii="Times New Roman" w:hAnsi="Times New Roman"/>
          <w:color w:val="000000" w:themeColor="text1"/>
        </w:rPr>
      </w:pPr>
      <w:r w:rsidRPr="00BC3850">
        <w:rPr>
          <w:rFonts w:ascii="Times New Roman" w:hAnsi="Times New Roman"/>
          <w:color w:val="000000" w:themeColor="text1"/>
        </w:rPr>
        <w:t xml:space="preserve">від </w:t>
      </w:r>
      <w:r w:rsidRPr="00BC3850">
        <w:rPr>
          <w:rFonts w:ascii="Times New Roman" w:hAnsi="Times New Roman"/>
          <w:bCs/>
          <w:color w:val="000000" w:themeColor="text1"/>
        </w:rPr>
        <w:t xml:space="preserve">«_____» _______________ </w:t>
      </w:r>
      <w:r w:rsidRPr="00BC3850">
        <w:rPr>
          <w:rFonts w:ascii="Times New Roman" w:hAnsi="Times New Roman"/>
          <w:color w:val="000000" w:themeColor="text1"/>
        </w:rPr>
        <w:t>2023 року</w:t>
      </w:r>
    </w:p>
    <w:p w14:paraId="00A55D2F" w14:textId="77777777" w:rsidR="00BC3850" w:rsidRPr="00874536" w:rsidRDefault="00BC3850" w:rsidP="00BC3850">
      <w:pPr>
        <w:tabs>
          <w:tab w:val="left" w:pos="993"/>
        </w:tabs>
        <w:ind w:firstLine="567"/>
        <w:jc w:val="center"/>
        <w:rPr>
          <w:rFonts w:ascii="Times New Roman" w:hAnsi="Times New Roman"/>
          <w:color w:val="000000" w:themeColor="text1"/>
          <w:sz w:val="24"/>
          <w:szCs w:val="24"/>
        </w:rPr>
      </w:pPr>
      <w:r w:rsidRPr="00874536">
        <w:rPr>
          <w:rFonts w:ascii="Times New Roman" w:hAnsi="Times New Roman"/>
          <w:color w:val="000000" w:themeColor="text1"/>
          <w:sz w:val="24"/>
          <w:szCs w:val="24"/>
        </w:rPr>
        <w:t>Специфікація</w:t>
      </w:r>
      <w:r>
        <w:rPr>
          <w:rFonts w:ascii="Times New Roman" w:hAnsi="Times New Roman"/>
          <w:color w:val="000000" w:themeColor="text1"/>
          <w:sz w:val="24"/>
          <w:szCs w:val="24"/>
        </w:rPr>
        <w:t xml:space="preserve"> №</w:t>
      </w:r>
    </w:p>
    <w:p w14:paraId="62F4745E" w14:textId="77777777" w:rsidR="00BC3850" w:rsidRPr="00BC3850" w:rsidRDefault="00BC3850" w:rsidP="00BC3850">
      <w:pPr>
        <w:tabs>
          <w:tab w:val="left" w:pos="993"/>
        </w:tabs>
        <w:ind w:firstLine="567"/>
        <w:rPr>
          <w:rFonts w:ascii="Times New Roman" w:hAnsi="Times New Roman"/>
          <w:bCs/>
          <w:color w:val="000000" w:themeColor="text1"/>
          <w:sz w:val="24"/>
          <w:szCs w:val="24"/>
        </w:rPr>
      </w:pPr>
      <w:r w:rsidRPr="00BC3850">
        <w:rPr>
          <w:rFonts w:ascii="Times New Roman" w:hAnsi="Times New Roman"/>
          <w:bCs/>
          <w:color w:val="000000" w:themeColor="text1"/>
          <w:sz w:val="24"/>
          <w:szCs w:val="24"/>
        </w:rPr>
        <w:t>м. Київ</w:t>
      </w:r>
      <w:r w:rsidRPr="00BC3850">
        <w:rPr>
          <w:rFonts w:ascii="Times New Roman" w:hAnsi="Times New Roman"/>
          <w:bCs/>
          <w:color w:val="000000" w:themeColor="text1"/>
        </w:rPr>
        <w:tab/>
      </w:r>
      <w:r w:rsidRPr="00FB2781">
        <w:rPr>
          <w:rFonts w:ascii="Times New Roman" w:hAnsi="Times New Roman"/>
          <w:bCs/>
          <w:color w:val="000000" w:themeColor="text1"/>
          <w:sz w:val="20"/>
          <w:szCs w:val="20"/>
        </w:rPr>
        <w:tab/>
      </w:r>
      <w:r w:rsidRPr="00FB2781">
        <w:rPr>
          <w:rFonts w:ascii="Times New Roman" w:hAnsi="Times New Roman"/>
          <w:bCs/>
          <w:color w:val="000000" w:themeColor="text1"/>
          <w:sz w:val="20"/>
          <w:szCs w:val="20"/>
        </w:rPr>
        <w:tab/>
      </w:r>
      <w:r w:rsidRPr="00FB2781">
        <w:rPr>
          <w:rFonts w:ascii="Times New Roman" w:hAnsi="Times New Roman"/>
          <w:bCs/>
          <w:color w:val="000000" w:themeColor="text1"/>
          <w:sz w:val="20"/>
          <w:szCs w:val="20"/>
        </w:rPr>
        <w:tab/>
      </w:r>
      <w:r w:rsidRPr="00FB2781">
        <w:rPr>
          <w:rFonts w:ascii="Times New Roman" w:hAnsi="Times New Roman"/>
          <w:bCs/>
          <w:color w:val="000000" w:themeColor="text1"/>
          <w:sz w:val="20"/>
          <w:szCs w:val="20"/>
        </w:rPr>
        <w:tab/>
      </w:r>
      <w:r w:rsidRPr="00FB2781">
        <w:rPr>
          <w:rFonts w:ascii="Times New Roman" w:hAnsi="Times New Roman"/>
          <w:bCs/>
          <w:color w:val="000000" w:themeColor="text1"/>
          <w:sz w:val="20"/>
          <w:szCs w:val="20"/>
        </w:rPr>
        <w:tab/>
      </w:r>
      <w:r>
        <w:rPr>
          <w:rFonts w:ascii="Times New Roman" w:hAnsi="Times New Roman"/>
          <w:bCs/>
          <w:color w:val="000000" w:themeColor="text1"/>
          <w:sz w:val="20"/>
          <w:szCs w:val="20"/>
        </w:rPr>
        <w:t xml:space="preserve">                      </w:t>
      </w:r>
      <w:r w:rsidRPr="00FB2781">
        <w:rPr>
          <w:rFonts w:ascii="Times New Roman" w:hAnsi="Times New Roman"/>
          <w:bCs/>
          <w:color w:val="000000" w:themeColor="text1"/>
          <w:sz w:val="20"/>
          <w:szCs w:val="20"/>
        </w:rPr>
        <w:tab/>
      </w:r>
      <w:r w:rsidRPr="00BC3850">
        <w:rPr>
          <w:rFonts w:ascii="Times New Roman" w:hAnsi="Times New Roman"/>
          <w:bCs/>
          <w:color w:val="000000" w:themeColor="text1"/>
          <w:sz w:val="24"/>
          <w:szCs w:val="24"/>
        </w:rPr>
        <w:t>«___» ___________ 2023 року</w:t>
      </w:r>
    </w:p>
    <w:p w14:paraId="57211F01" w14:textId="77777777" w:rsidR="00BC3850" w:rsidRPr="00A97746" w:rsidRDefault="00BC3850" w:rsidP="00B504F9">
      <w:pPr>
        <w:pStyle w:val="af9"/>
        <w:numPr>
          <w:ilvl w:val="0"/>
          <w:numId w:val="5"/>
        </w:numPr>
        <w:tabs>
          <w:tab w:val="left" w:pos="993"/>
        </w:tabs>
        <w:suppressAutoHyphens w:val="0"/>
        <w:spacing w:after="0" w:line="240" w:lineRule="auto"/>
        <w:ind w:left="0" w:firstLine="567"/>
        <w:jc w:val="both"/>
        <w:rPr>
          <w:rFonts w:ascii="Times New Roman" w:hAnsi="Times New Roman"/>
          <w:color w:val="000000" w:themeColor="text1"/>
          <w:sz w:val="24"/>
          <w:szCs w:val="24"/>
        </w:rPr>
      </w:pPr>
      <w:r w:rsidRPr="00A97746">
        <w:rPr>
          <w:rFonts w:ascii="Times New Roman" w:hAnsi="Times New Roman"/>
          <w:kern w:val="1"/>
          <w:sz w:val="24"/>
          <w:szCs w:val="24"/>
        </w:rPr>
        <w:t>Під Товаром, за кодом</w:t>
      </w:r>
      <w:r w:rsidRPr="00A97746">
        <w:rPr>
          <w:rFonts w:ascii="Times New Roman" w:hAnsi="Times New Roman"/>
          <w:sz w:val="24"/>
          <w:szCs w:val="24"/>
          <w:lang w:val="ru-RU" w:bidi="uk-UA"/>
        </w:rPr>
        <w:t xml:space="preserve"> </w:t>
      </w:r>
      <w:r w:rsidRPr="00A97746">
        <w:rPr>
          <w:rFonts w:ascii="Times New Roman" w:hAnsi="Times New Roman"/>
          <w:color w:val="000000" w:themeColor="text1"/>
          <w:sz w:val="24"/>
          <w:szCs w:val="24"/>
        </w:rPr>
        <w:t xml:space="preserve">ДК 021:2015 </w:t>
      </w:r>
      <w:r w:rsidRPr="00A97746">
        <w:rPr>
          <w:rFonts w:ascii="Times New Roman" w:hAnsi="Times New Roman"/>
          <w:color w:val="000000"/>
          <w:lang w:eastAsia="en-US"/>
        </w:rPr>
        <w:t>42130000-9 Арматура трубопровідна: крани, вентилі, клапани та подібні пристрої</w:t>
      </w:r>
      <w:r>
        <w:rPr>
          <w:rFonts w:ascii="Times New Roman" w:hAnsi="Times New Roman"/>
          <w:color w:val="000000"/>
          <w:lang w:eastAsia="en-US"/>
        </w:rPr>
        <w:t>,</w:t>
      </w:r>
      <w:r w:rsidRPr="00A97746">
        <w:rPr>
          <w:rFonts w:ascii="Times New Roman" w:hAnsi="Times New Roman"/>
          <w:color w:val="000000" w:themeColor="text1"/>
          <w:sz w:val="24"/>
          <w:szCs w:val="24"/>
        </w:rPr>
        <w:t xml:space="preserve"> Сторони розуміють:</w:t>
      </w:r>
    </w:p>
    <w:p w14:paraId="2CAF3B09" w14:textId="77777777" w:rsidR="00BC3850" w:rsidRDefault="00BC3850" w:rsidP="00BC3850">
      <w:pPr>
        <w:pStyle w:val="af9"/>
        <w:suppressAutoHyphens w:val="0"/>
        <w:spacing w:after="0" w:line="240" w:lineRule="auto"/>
        <w:ind w:left="0"/>
        <w:jc w:val="both"/>
        <w:rPr>
          <w:rFonts w:ascii="Times New Roman" w:hAnsi="Times New Roman"/>
          <w:color w:val="000000" w:themeColor="text1"/>
          <w:sz w:val="24"/>
          <w:szCs w:val="24"/>
        </w:rPr>
      </w:pPr>
    </w:p>
    <w:tbl>
      <w:tblPr>
        <w:tblW w:w="9456" w:type="dxa"/>
        <w:jc w:val="center"/>
        <w:tblLayout w:type="fixed"/>
        <w:tblLook w:val="04A0" w:firstRow="1" w:lastRow="0" w:firstColumn="1" w:lastColumn="0" w:noHBand="0" w:noVBand="1"/>
      </w:tblPr>
      <w:tblGrid>
        <w:gridCol w:w="490"/>
        <w:gridCol w:w="4325"/>
        <w:gridCol w:w="872"/>
        <w:gridCol w:w="1213"/>
        <w:gridCol w:w="1222"/>
        <w:gridCol w:w="1334"/>
      </w:tblGrid>
      <w:tr w:rsidR="00BC3850" w:rsidRPr="00A97746" w14:paraId="327E102A" w14:textId="77777777" w:rsidTr="00115E79">
        <w:trPr>
          <w:trHeight w:val="822"/>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A1A8" w14:textId="77777777" w:rsidR="00BC3850" w:rsidRPr="00A97746" w:rsidRDefault="00BC3850" w:rsidP="00115E79">
            <w:pPr>
              <w:spacing w:line="240" w:lineRule="auto"/>
              <w:jc w:val="center"/>
              <w:rPr>
                <w:rFonts w:ascii="Times New Roman" w:hAnsi="Times New Roman"/>
                <w:kern w:val="1"/>
                <w:sz w:val="18"/>
                <w:szCs w:val="18"/>
              </w:rPr>
            </w:pPr>
            <w:r w:rsidRPr="00A97746">
              <w:rPr>
                <w:rFonts w:ascii="Times New Roman" w:hAnsi="Times New Roman"/>
                <w:kern w:val="1"/>
                <w:sz w:val="18"/>
                <w:szCs w:val="18"/>
              </w:rPr>
              <w:t>№</w:t>
            </w:r>
          </w:p>
          <w:p w14:paraId="03DE9EA0" w14:textId="77777777" w:rsidR="00BC3850" w:rsidRPr="00A97746" w:rsidRDefault="00BC3850" w:rsidP="00115E79">
            <w:pPr>
              <w:spacing w:line="240" w:lineRule="auto"/>
              <w:jc w:val="center"/>
              <w:rPr>
                <w:rFonts w:ascii="Times New Roman" w:hAnsi="Times New Roman"/>
                <w:kern w:val="1"/>
                <w:sz w:val="18"/>
                <w:szCs w:val="18"/>
              </w:rPr>
            </w:pPr>
            <w:r w:rsidRPr="00A97746">
              <w:rPr>
                <w:rFonts w:ascii="Times New Roman" w:hAnsi="Times New Roman"/>
                <w:kern w:val="1"/>
                <w:sz w:val="18"/>
                <w:szCs w:val="18"/>
              </w:rPr>
              <w:t>п/п</w:t>
            </w:r>
          </w:p>
        </w:tc>
        <w:tc>
          <w:tcPr>
            <w:tcW w:w="4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0584" w14:textId="77777777" w:rsidR="00BC3850" w:rsidRPr="00A97746" w:rsidRDefault="00BC3850" w:rsidP="00115E79">
            <w:pPr>
              <w:spacing w:line="240" w:lineRule="auto"/>
              <w:jc w:val="center"/>
              <w:rPr>
                <w:rFonts w:ascii="Times New Roman" w:hAnsi="Times New Roman"/>
                <w:kern w:val="1"/>
                <w:sz w:val="18"/>
                <w:szCs w:val="18"/>
              </w:rPr>
            </w:pPr>
            <w:r w:rsidRPr="00A97746">
              <w:rPr>
                <w:rFonts w:ascii="Times New Roman" w:hAnsi="Times New Roman"/>
                <w:kern w:val="1"/>
                <w:sz w:val="18"/>
                <w:szCs w:val="18"/>
              </w:rPr>
              <w:t>Найменування товару</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2D7864EF" w14:textId="77777777" w:rsidR="00BC3850" w:rsidRPr="00A97746" w:rsidRDefault="00BC3850" w:rsidP="00115E79">
            <w:pPr>
              <w:spacing w:line="240" w:lineRule="auto"/>
              <w:ind w:right="-141"/>
              <w:rPr>
                <w:rFonts w:ascii="Times New Roman" w:hAnsi="Times New Roman"/>
                <w:kern w:val="1"/>
                <w:sz w:val="18"/>
                <w:szCs w:val="18"/>
              </w:rPr>
            </w:pPr>
            <w:r w:rsidRPr="00A97746">
              <w:rPr>
                <w:rFonts w:ascii="Times New Roman" w:hAnsi="Times New Roman"/>
                <w:kern w:val="1"/>
                <w:sz w:val="18"/>
                <w:szCs w:val="18"/>
              </w:rPr>
              <w:t>Од-ця виміру</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DF57" w14:textId="77777777" w:rsidR="00BC3850" w:rsidRPr="00A97746" w:rsidRDefault="00BC3850" w:rsidP="00115E79">
            <w:pPr>
              <w:spacing w:line="240" w:lineRule="auto"/>
              <w:jc w:val="center"/>
              <w:rPr>
                <w:rFonts w:ascii="Times New Roman" w:hAnsi="Times New Roman"/>
                <w:kern w:val="1"/>
                <w:sz w:val="18"/>
                <w:szCs w:val="18"/>
              </w:rPr>
            </w:pPr>
            <w:r w:rsidRPr="00A97746">
              <w:rPr>
                <w:rFonts w:ascii="Times New Roman" w:hAnsi="Times New Roman"/>
                <w:kern w:val="1"/>
                <w:sz w:val="18"/>
                <w:szCs w:val="18"/>
              </w:rPr>
              <w:t>Кількість</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077C" w14:textId="77777777" w:rsidR="00BC3850" w:rsidRPr="00A97746" w:rsidRDefault="00BC3850" w:rsidP="00115E79">
            <w:pPr>
              <w:spacing w:line="240" w:lineRule="auto"/>
              <w:jc w:val="center"/>
              <w:rPr>
                <w:rFonts w:ascii="Times New Roman" w:hAnsi="Times New Roman"/>
                <w:kern w:val="1"/>
                <w:sz w:val="18"/>
                <w:szCs w:val="18"/>
              </w:rPr>
            </w:pPr>
            <w:r w:rsidRPr="00A97746">
              <w:rPr>
                <w:rFonts w:ascii="Times New Roman" w:hAnsi="Times New Roman"/>
                <w:kern w:val="1"/>
                <w:sz w:val="18"/>
                <w:szCs w:val="18"/>
              </w:rPr>
              <w:t>Вартість за од./ грн. без ПДВ</w:t>
            </w:r>
          </w:p>
        </w:tc>
        <w:tc>
          <w:tcPr>
            <w:tcW w:w="1334" w:type="dxa"/>
            <w:tcBorders>
              <w:top w:val="single" w:sz="4" w:space="0" w:color="auto"/>
              <w:bottom w:val="single" w:sz="4" w:space="0" w:color="auto"/>
              <w:right w:val="single" w:sz="4" w:space="0" w:color="auto"/>
            </w:tcBorders>
            <w:shd w:val="clear" w:color="auto" w:fill="auto"/>
          </w:tcPr>
          <w:p w14:paraId="12611C0E" w14:textId="77777777" w:rsidR="00BC3850" w:rsidRPr="00A97746" w:rsidRDefault="00BC3850" w:rsidP="00115E79">
            <w:pPr>
              <w:spacing w:line="240" w:lineRule="auto"/>
              <w:jc w:val="center"/>
              <w:rPr>
                <w:rFonts w:ascii="Times New Roman" w:hAnsi="Times New Roman"/>
                <w:sz w:val="18"/>
                <w:szCs w:val="18"/>
              </w:rPr>
            </w:pPr>
            <w:r w:rsidRPr="00A97746">
              <w:rPr>
                <w:rFonts w:ascii="Times New Roman" w:hAnsi="Times New Roman"/>
                <w:kern w:val="1"/>
                <w:sz w:val="18"/>
                <w:szCs w:val="18"/>
              </w:rPr>
              <w:t>Загальна вартість, грн. без ПДВ</w:t>
            </w:r>
          </w:p>
        </w:tc>
      </w:tr>
      <w:tr w:rsidR="00BC3850" w:rsidRPr="00A97746" w14:paraId="15901834" w14:textId="77777777" w:rsidTr="00115E79">
        <w:trPr>
          <w:trHeight w:val="281"/>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93EF540"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6F53517E"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6A6A4648"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0A172D93"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363C05B8"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334" w:type="dxa"/>
            <w:tcBorders>
              <w:top w:val="single" w:sz="4" w:space="0" w:color="auto"/>
              <w:bottom w:val="single" w:sz="4" w:space="0" w:color="auto"/>
              <w:right w:val="single" w:sz="4" w:space="0" w:color="auto"/>
            </w:tcBorders>
            <w:shd w:val="clear" w:color="auto" w:fill="auto"/>
            <w:vAlign w:val="center"/>
          </w:tcPr>
          <w:p w14:paraId="37B428DB"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3866ABB0"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3FD30AC"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33410FA6"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620232FD" w14:textId="77777777" w:rsidR="00BC3850" w:rsidRPr="00A97746" w:rsidRDefault="00BC3850" w:rsidP="00115E79">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096AEC08" w14:textId="77777777" w:rsidR="00BC3850" w:rsidRPr="00A97746" w:rsidRDefault="00BC3850" w:rsidP="00115E79">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65ED9365"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663C7523"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126E2535"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5D54EF6"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73430CE7" w14:textId="77777777" w:rsidR="00BC3850" w:rsidRPr="00A97746" w:rsidRDefault="00BC3850" w:rsidP="00115E79">
            <w:pPr>
              <w:spacing w:line="240" w:lineRule="auto"/>
              <w:rPr>
                <w:rFonts w:ascii="Times New Roman" w:hAnsi="Times New Roman"/>
                <w:kern w:val="1"/>
                <w:sz w:val="18"/>
                <w:szCs w:val="18"/>
                <w:lang w:val="ru-RU"/>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6E52FC71"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00AB6514"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4A5164A4"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2F8EC025"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3B6AC764"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6962CF6"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6A479083"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567FE5CD"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039FDF1D"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273F15C2" w14:textId="77777777" w:rsidR="00BC3850" w:rsidRPr="00A97746" w:rsidRDefault="00BC3850" w:rsidP="00115E79">
            <w:pPr>
              <w:spacing w:line="240" w:lineRule="auto"/>
              <w:jc w:val="center"/>
              <w:rPr>
                <w:rFonts w:ascii="Times New Roman" w:hAnsi="Times New Roman"/>
                <w:kern w:val="1"/>
                <w:sz w:val="18"/>
                <w:szCs w:val="18"/>
                <w:lang w:val="ru-RU"/>
              </w:rPr>
            </w:pPr>
          </w:p>
        </w:tc>
        <w:tc>
          <w:tcPr>
            <w:tcW w:w="1334" w:type="dxa"/>
            <w:tcBorders>
              <w:top w:val="single" w:sz="4" w:space="0" w:color="auto"/>
              <w:bottom w:val="single" w:sz="4" w:space="0" w:color="auto"/>
              <w:right w:val="single" w:sz="4" w:space="0" w:color="auto"/>
            </w:tcBorders>
            <w:shd w:val="clear" w:color="auto" w:fill="auto"/>
            <w:vAlign w:val="center"/>
          </w:tcPr>
          <w:p w14:paraId="3A326C1F"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64BFBDD1"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A7010E9"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08457C5C"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6CC0945C" w14:textId="77777777" w:rsidR="00BC3850" w:rsidRPr="00A97746" w:rsidRDefault="00BC3850" w:rsidP="00115E79">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33087D71" w14:textId="77777777" w:rsidR="00BC3850" w:rsidRPr="00A97746" w:rsidRDefault="00BC3850" w:rsidP="00115E79">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67C120CE"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771466FC"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6C31B4C3"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AE1E6E6"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3763D594"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0C05684F" w14:textId="77777777" w:rsidR="00BC3850" w:rsidRPr="00A97746" w:rsidRDefault="00BC3850" w:rsidP="00115E79">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467F547F" w14:textId="77777777" w:rsidR="00BC3850" w:rsidRPr="00A97746" w:rsidRDefault="00BC3850" w:rsidP="00115E79">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1DD97603"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3A911DD1"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55DF6D30"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9F094E0"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2D8C2EEA"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75F0A32B" w14:textId="77777777" w:rsidR="00BC3850" w:rsidRPr="00A97746" w:rsidRDefault="00BC3850" w:rsidP="00115E79">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2BB0927F" w14:textId="77777777" w:rsidR="00BC3850" w:rsidRPr="00A97746" w:rsidRDefault="00BC3850" w:rsidP="00115E79">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2FF0DEF1"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46A57DFF"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1357DA66"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776CA433"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1DE42999"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551C89CE" w14:textId="77777777" w:rsidR="00BC3850" w:rsidRPr="00A97746" w:rsidRDefault="00BC3850" w:rsidP="00115E79">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42DF78A8" w14:textId="77777777" w:rsidR="00BC3850" w:rsidRPr="00A97746" w:rsidRDefault="00BC3850" w:rsidP="00115E79">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12249030"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1FBC3C09"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75E0C261"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C622637"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4C60D76F"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3A3593CB" w14:textId="77777777" w:rsidR="00BC3850" w:rsidRPr="00A97746" w:rsidRDefault="00BC3850" w:rsidP="00115E79">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34739DC0" w14:textId="77777777" w:rsidR="00BC3850" w:rsidRPr="00A97746" w:rsidRDefault="00BC3850" w:rsidP="00115E79">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5277A1C5"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5285E64C"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56A6E20D" w14:textId="77777777" w:rsidTr="00115E79">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A8DFC19" w14:textId="77777777" w:rsidR="00BC3850" w:rsidRPr="00A97746" w:rsidRDefault="00BC3850" w:rsidP="00115E79">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440D2479" w14:textId="77777777" w:rsidR="00BC3850" w:rsidRPr="00A97746" w:rsidRDefault="00BC3850" w:rsidP="00115E79">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473D042F" w14:textId="77777777" w:rsidR="00BC3850" w:rsidRPr="00A97746" w:rsidRDefault="00BC3850" w:rsidP="00115E79">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0AD64AD5" w14:textId="77777777" w:rsidR="00BC3850" w:rsidRPr="00A97746" w:rsidRDefault="00BC3850" w:rsidP="00115E79">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5A0172FE" w14:textId="77777777" w:rsidR="00BC3850" w:rsidRPr="00A97746" w:rsidRDefault="00BC3850" w:rsidP="00115E79">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04A55B29"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2954BA10" w14:textId="77777777" w:rsidTr="00115E79">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AE25D" w14:textId="77777777" w:rsidR="00BC3850" w:rsidRPr="00A97746" w:rsidRDefault="00BC3850" w:rsidP="00115E79">
            <w:pPr>
              <w:spacing w:line="240" w:lineRule="auto"/>
              <w:jc w:val="right"/>
              <w:rPr>
                <w:rFonts w:ascii="Times New Roman" w:hAnsi="Times New Roman"/>
                <w:kern w:val="1"/>
                <w:sz w:val="18"/>
                <w:szCs w:val="18"/>
              </w:rPr>
            </w:pPr>
            <w:r w:rsidRPr="00117B52">
              <w:rPr>
                <w:rFonts w:ascii="Times New Roman" w:hAnsi="Times New Roman"/>
                <w:b/>
                <w:bCs/>
                <w:kern w:val="1"/>
              </w:rPr>
              <w:t>Разом без ПДВ</w:t>
            </w:r>
          </w:p>
        </w:tc>
        <w:tc>
          <w:tcPr>
            <w:tcW w:w="1334" w:type="dxa"/>
            <w:tcBorders>
              <w:top w:val="single" w:sz="4" w:space="0" w:color="auto"/>
              <w:bottom w:val="single" w:sz="4" w:space="0" w:color="auto"/>
              <w:right w:val="single" w:sz="4" w:space="0" w:color="auto"/>
            </w:tcBorders>
            <w:shd w:val="clear" w:color="auto" w:fill="auto"/>
            <w:vAlign w:val="center"/>
          </w:tcPr>
          <w:p w14:paraId="7D0AFB39"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71FCEF72" w14:textId="77777777" w:rsidTr="00115E79">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72B122" w14:textId="77777777" w:rsidR="00BC3850" w:rsidRPr="00A97746" w:rsidRDefault="00BC3850" w:rsidP="00115E79">
            <w:pPr>
              <w:spacing w:line="240" w:lineRule="auto"/>
              <w:jc w:val="right"/>
              <w:rPr>
                <w:rFonts w:ascii="Times New Roman" w:hAnsi="Times New Roman"/>
                <w:kern w:val="1"/>
                <w:sz w:val="18"/>
                <w:szCs w:val="18"/>
              </w:rPr>
            </w:pPr>
            <w:r w:rsidRPr="00117B52">
              <w:rPr>
                <w:rFonts w:ascii="Times New Roman" w:hAnsi="Times New Roman"/>
                <w:b/>
                <w:bCs/>
                <w:kern w:val="1"/>
              </w:rPr>
              <w:t>ПДВ 20%</w:t>
            </w:r>
          </w:p>
        </w:tc>
        <w:tc>
          <w:tcPr>
            <w:tcW w:w="1334" w:type="dxa"/>
            <w:tcBorders>
              <w:top w:val="single" w:sz="4" w:space="0" w:color="auto"/>
              <w:bottom w:val="single" w:sz="4" w:space="0" w:color="auto"/>
              <w:right w:val="single" w:sz="4" w:space="0" w:color="auto"/>
            </w:tcBorders>
            <w:shd w:val="clear" w:color="auto" w:fill="auto"/>
            <w:vAlign w:val="center"/>
          </w:tcPr>
          <w:p w14:paraId="75023D77" w14:textId="77777777" w:rsidR="00BC3850" w:rsidRPr="00A97746" w:rsidRDefault="00BC3850" w:rsidP="00115E79">
            <w:pPr>
              <w:spacing w:line="240" w:lineRule="auto"/>
              <w:jc w:val="center"/>
              <w:rPr>
                <w:rFonts w:ascii="Times New Roman" w:hAnsi="Times New Roman"/>
                <w:kern w:val="1"/>
                <w:sz w:val="18"/>
                <w:szCs w:val="18"/>
              </w:rPr>
            </w:pPr>
          </w:p>
        </w:tc>
      </w:tr>
      <w:tr w:rsidR="00BC3850" w:rsidRPr="00A97746" w14:paraId="7B0C8CF9" w14:textId="77777777" w:rsidTr="00115E79">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7AD3F1" w14:textId="77777777" w:rsidR="00BC3850" w:rsidRPr="00A97746" w:rsidRDefault="00BC3850" w:rsidP="00115E79">
            <w:pPr>
              <w:spacing w:line="240" w:lineRule="auto"/>
              <w:jc w:val="right"/>
              <w:rPr>
                <w:rFonts w:ascii="Times New Roman" w:hAnsi="Times New Roman"/>
                <w:kern w:val="1"/>
                <w:sz w:val="18"/>
                <w:szCs w:val="18"/>
              </w:rPr>
            </w:pPr>
            <w:r w:rsidRPr="00117B52">
              <w:rPr>
                <w:rFonts w:ascii="Times New Roman" w:hAnsi="Times New Roman"/>
                <w:b/>
                <w:bCs/>
                <w:kern w:val="1"/>
              </w:rPr>
              <w:t>Всього з ПДВ</w:t>
            </w:r>
          </w:p>
        </w:tc>
        <w:tc>
          <w:tcPr>
            <w:tcW w:w="1334" w:type="dxa"/>
            <w:tcBorders>
              <w:top w:val="single" w:sz="4" w:space="0" w:color="auto"/>
              <w:bottom w:val="single" w:sz="4" w:space="0" w:color="auto"/>
              <w:right w:val="single" w:sz="4" w:space="0" w:color="auto"/>
            </w:tcBorders>
            <w:shd w:val="clear" w:color="auto" w:fill="auto"/>
            <w:vAlign w:val="center"/>
          </w:tcPr>
          <w:p w14:paraId="76216AD6" w14:textId="77777777" w:rsidR="00BC3850" w:rsidRPr="00A97746" w:rsidRDefault="00BC3850" w:rsidP="00115E79">
            <w:pPr>
              <w:spacing w:line="240" w:lineRule="auto"/>
              <w:jc w:val="center"/>
              <w:rPr>
                <w:rFonts w:ascii="Times New Roman" w:hAnsi="Times New Roman"/>
                <w:kern w:val="1"/>
                <w:sz w:val="18"/>
                <w:szCs w:val="18"/>
              </w:rPr>
            </w:pPr>
          </w:p>
        </w:tc>
      </w:tr>
    </w:tbl>
    <w:p w14:paraId="2B8928C4" w14:textId="77777777" w:rsidR="00BC3850" w:rsidRPr="00396AA2" w:rsidRDefault="00BC3850" w:rsidP="00B504F9">
      <w:pPr>
        <w:pStyle w:val="af9"/>
        <w:numPr>
          <w:ilvl w:val="0"/>
          <w:numId w:val="5"/>
        </w:numPr>
        <w:ind w:left="0" w:firstLine="360"/>
        <w:jc w:val="both"/>
        <w:rPr>
          <w:rFonts w:ascii="Times New Roman" w:eastAsia="Times New Roman" w:hAnsi="Times New Roman"/>
          <w:snapToGrid w:val="0"/>
          <w:color w:val="000000"/>
          <w:sz w:val="24"/>
          <w:szCs w:val="24"/>
          <w:lang w:eastAsia="ru-RU"/>
        </w:rPr>
      </w:pPr>
      <w:proofErr w:type="spellStart"/>
      <w:r w:rsidRPr="006E6C8B">
        <w:rPr>
          <w:rFonts w:ascii="Times New Roman" w:hAnsi="Times New Roman"/>
          <w:color w:val="000000"/>
          <w:sz w:val="24"/>
          <w:szCs w:val="24"/>
          <w:lang w:val="ru-RU"/>
        </w:rPr>
        <w:t>Вартість</w:t>
      </w:r>
      <w:proofErr w:type="spellEnd"/>
      <w:r w:rsidRPr="006E6C8B">
        <w:rPr>
          <w:rFonts w:ascii="Times New Roman" w:hAnsi="Times New Roman"/>
          <w:color w:val="000000"/>
          <w:sz w:val="24"/>
          <w:szCs w:val="24"/>
          <w:lang w:val="ru-RU"/>
        </w:rPr>
        <w:t xml:space="preserve"> Товару за </w:t>
      </w:r>
      <w:proofErr w:type="spellStart"/>
      <w:r w:rsidRPr="006E6C8B">
        <w:rPr>
          <w:rFonts w:ascii="Times New Roman" w:hAnsi="Times New Roman"/>
          <w:color w:val="000000"/>
          <w:sz w:val="24"/>
          <w:szCs w:val="24"/>
          <w:lang w:val="ru-RU"/>
        </w:rPr>
        <w:t>цією</w:t>
      </w:r>
      <w:proofErr w:type="spellEnd"/>
      <w:r w:rsidRPr="006E6C8B">
        <w:rPr>
          <w:rFonts w:ascii="Times New Roman" w:hAnsi="Times New Roman"/>
          <w:color w:val="000000"/>
          <w:sz w:val="24"/>
          <w:szCs w:val="24"/>
          <w:lang w:val="ru-RU"/>
        </w:rPr>
        <w:t xml:space="preserve"> </w:t>
      </w:r>
      <w:proofErr w:type="spellStart"/>
      <w:r w:rsidRPr="006E6C8B">
        <w:rPr>
          <w:rFonts w:ascii="Times New Roman" w:hAnsi="Times New Roman"/>
          <w:color w:val="000000"/>
          <w:sz w:val="24"/>
          <w:szCs w:val="24"/>
          <w:lang w:val="ru-RU"/>
        </w:rPr>
        <w:t>Специфікацією</w:t>
      </w:r>
      <w:proofErr w:type="spellEnd"/>
      <w:r w:rsidRPr="006E6C8B">
        <w:rPr>
          <w:rFonts w:ascii="Times New Roman" w:hAnsi="Times New Roman"/>
          <w:color w:val="000000"/>
          <w:sz w:val="24"/>
          <w:szCs w:val="24"/>
          <w:lang w:val="ru-RU"/>
        </w:rPr>
        <w:t xml:space="preserve"> </w:t>
      </w:r>
      <w:r w:rsidRPr="006E6C8B">
        <w:rPr>
          <w:rFonts w:ascii="Times New Roman" w:eastAsia="Times New Roman" w:hAnsi="Times New Roman"/>
          <w:snapToGrid w:val="0"/>
          <w:color w:val="000000"/>
          <w:sz w:val="24"/>
          <w:szCs w:val="24"/>
          <w:lang w:eastAsia="ru-RU"/>
        </w:rPr>
        <w:t xml:space="preserve">становить </w:t>
      </w:r>
      <w:r>
        <w:rPr>
          <w:rFonts w:ascii="Times New Roman" w:eastAsia="Times New Roman" w:hAnsi="Times New Roman"/>
          <w:snapToGrid w:val="0"/>
          <w:color w:val="000000"/>
          <w:sz w:val="24"/>
          <w:szCs w:val="24"/>
          <w:lang w:eastAsia="ru-RU"/>
        </w:rPr>
        <w:t>___________________грн ____коп</w:t>
      </w:r>
      <w:r w:rsidRPr="006E6C8B">
        <w:rPr>
          <w:rFonts w:ascii="Times New Roman" w:eastAsia="Times New Roman" w:hAnsi="Times New Roman"/>
          <w:snapToGrid w:val="0"/>
          <w:color w:val="000000"/>
          <w:sz w:val="24"/>
          <w:szCs w:val="24"/>
          <w:lang w:eastAsia="ru-RU"/>
        </w:rPr>
        <w:t>. (</w:t>
      </w:r>
      <w:r>
        <w:rPr>
          <w:rFonts w:ascii="Times New Roman" w:eastAsia="Times New Roman" w:hAnsi="Times New Roman"/>
          <w:snapToGrid w:val="0"/>
          <w:color w:val="000000"/>
          <w:sz w:val="24"/>
          <w:szCs w:val="24"/>
          <w:lang w:eastAsia="ru-RU"/>
        </w:rPr>
        <w:t>______________________</w:t>
      </w:r>
      <w:r w:rsidRPr="006E6C8B">
        <w:rPr>
          <w:rFonts w:ascii="Times New Roman" w:eastAsia="Times New Roman" w:hAnsi="Times New Roman"/>
          <w:snapToGrid w:val="0"/>
          <w:color w:val="000000"/>
          <w:sz w:val="24"/>
          <w:szCs w:val="24"/>
          <w:lang w:eastAsia="ru-RU"/>
        </w:rPr>
        <w:t xml:space="preserve">), крім того ПДВ 20% </w:t>
      </w:r>
      <w:r>
        <w:rPr>
          <w:rFonts w:ascii="Times New Roman" w:eastAsia="Times New Roman" w:hAnsi="Times New Roman"/>
          <w:snapToGrid w:val="0"/>
          <w:color w:val="000000"/>
          <w:sz w:val="24"/>
          <w:szCs w:val="24"/>
          <w:lang w:eastAsia="ru-RU"/>
        </w:rPr>
        <w:t xml:space="preserve">_____________________________грн ____коп.   </w:t>
      </w:r>
      <w:r w:rsidRPr="006E6C8B">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eastAsia="ru-RU"/>
        </w:rPr>
        <w:t>________________________________</w:t>
      </w:r>
      <w:r w:rsidRPr="006E6C8B">
        <w:rPr>
          <w:rFonts w:ascii="Times New Roman" w:eastAsia="Times New Roman" w:hAnsi="Times New Roman"/>
          <w:snapToGrid w:val="0"/>
          <w:color w:val="000000"/>
          <w:sz w:val="24"/>
          <w:szCs w:val="24"/>
          <w:lang w:eastAsia="ru-RU"/>
        </w:rPr>
        <w:t xml:space="preserve">). Загальна ціна Товару з ПДВ складає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w:t>
      </w:r>
    </w:p>
    <w:p w14:paraId="47EDA7DE" w14:textId="77777777" w:rsidR="00BC3850" w:rsidRPr="006E6C8B" w:rsidRDefault="00BC3850" w:rsidP="00BC3850">
      <w:pPr>
        <w:pStyle w:val="af9"/>
        <w:ind w:left="360"/>
        <w:jc w:val="both"/>
        <w:rPr>
          <w:rFonts w:ascii="Times New Roman" w:eastAsia="Times New Roman" w:hAnsi="Times New Roman"/>
          <w:snapToGrid w:val="0"/>
          <w:color w:val="000000"/>
          <w:sz w:val="24"/>
          <w:szCs w:val="24"/>
          <w:lang w:eastAsia="ru-RU"/>
        </w:rPr>
      </w:pPr>
    </w:p>
    <w:p w14:paraId="034DC020" w14:textId="77777777" w:rsidR="00BC3850" w:rsidRPr="00874536" w:rsidRDefault="00BC3850" w:rsidP="00BC3850">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BC3850" w:rsidRPr="00874536" w14:paraId="580585F6" w14:textId="77777777" w:rsidTr="00115E79">
        <w:trPr>
          <w:trHeight w:val="697"/>
        </w:trPr>
        <w:tc>
          <w:tcPr>
            <w:tcW w:w="4941" w:type="dxa"/>
          </w:tcPr>
          <w:p w14:paraId="58D0423F" w14:textId="77777777" w:rsidR="00BC3850" w:rsidRPr="00874536" w:rsidRDefault="00BC3850" w:rsidP="00115E79">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ПОКУПЕЦЬ</w:t>
            </w:r>
          </w:p>
          <w:p w14:paraId="488A54B0" w14:textId="77777777" w:rsidR="00BC3850" w:rsidRPr="00874536" w:rsidRDefault="00BC3850" w:rsidP="00115E79">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7DDFC0B2" w14:textId="77777777" w:rsidR="00BC3850" w:rsidRDefault="00BC3850" w:rsidP="00115E79">
            <w:pPr>
              <w:spacing w:after="0"/>
              <w:rPr>
                <w:rFonts w:ascii="Times New Roman" w:hAnsi="Times New Roman"/>
                <w:b/>
                <w:bCs/>
                <w:kern w:val="1"/>
                <w:sz w:val="24"/>
                <w:szCs w:val="24"/>
              </w:rPr>
            </w:pPr>
          </w:p>
          <w:p w14:paraId="0BF067ED" w14:textId="77777777" w:rsidR="00BC3850" w:rsidRPr="00874536" w:rsidRDefault="00BC3850" w:rsidP="00115E79">
            <w:pPr>
              <w:spacing w:after="0"/>
              <w:rPr>
                <w:rFonts w:ascii="Times New Roman" w:hAnsi="Times New Roman"/>
                <w:b/>
                <w:bCs/>
                <w:kern w:val="1"/>
                <w:sz w:val="24"/>
                <w:szCs w:val="24"/>
              </w:rPr>
            </w:pPr>
            <w:r w:rsidRPr="00874536">
              <w:rPr>
                <w:rFonts w:ascii="Times New Roman" w:hAnsi="Times New Roman"/>
                <w:b/>
                <w:bCs/>
                <w:kern w:val="1"/>
                <w:sz w:val="24"/>
                <w:szCs w:val="24"/>
              </w:rPr>
              <w:t>Генеральний директор</w:t>
            </w:r>
          </w:p>
          <w:p w14:paraId="20CF9AEF" w14:textId="77777777" w:rsidR="00BC3850" w:rsidRPr="00874536" w:rsidRDefault="00BC3850" w:rsidP="00115E79">
            <w:pPr>
              <w:spacing w:after="0"/>
              <w:jc w:val="center"/>
              <w:rPr>
                <w:rFonts w:ascii="Times New Roman" w:hAnsi="Times New Roman"/>
                <w:b/>
                <w:bCs/>
                <w:kern w:val="1"/>
                <w:sz w:val="24"/>
                <w:szCs w:val="24"/>
              </w:rPr>
            </w:pPr>
          </w:p>
          <w:p w14:paraId="57778044" w14:textId="77777777" w:rsidR="00BC3850" w:rsidRPr="00874536" w:rsidRDefault="00BC3850" w:rsidP="00115E79">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________________Олексій СИДОРЕНКО</w:t>
            </w:r>
          </w:p>
          <w:p w14:paraId="1E808872" w14:textId="77777777" w:rsidR="00BC3850" w:rsidRPr="00874536" w:rsidRDefault="00BC3850" w:rsidP="00115E79">
            <w:pPr>
              <w:suppressAutoHyphens w:val="0"/>
              <w:spacing w:after="0"/>
              <w:jc w:val="both"/>
              <w:rPr>
                <w:rFonts w:ascii="Times New Roman" w:hAnsi="Times New Roman"/>
                <w:b/>
                <w:sz w:val="24"/>
                <w:szCs w:val="24"/>
              </w:rPr>
            </w:pPr>
          </w:p>
          <w:p w14:paraId="43FF4BCA" w14:textId="77777777" w:rsidR="00BC3850" w:rsidRPr="00874536" w:rsidRDefault="00BC3850" w:rsidP="00115E79">
            <w:pPr>
              <w:suppressAutoHyphens w:val="0"/>
              <w:spacing w:after="0" w:line="240" w:lineRule="auto"/>
              <w:jc w:val="both"/>
              <w:rPr>
                <w:rFonts w:ascii="Times New Roman" w:eastAsia="Times New Roman" w:hAnsi="Times New Roman"/>
                <w:b/>
                <w:color w:val="000000"/>
                <w:sz w:val="24"/>
                <w:szCs w:val="24"/>
              </w:rPr>
            </w:pPr>
            <w:r w:rsidRPr="00874536">
              <w:rPr>
                <w:rFonts w:ascii="Times New Roman" w:eastAsia="Times New Roman" w:hAnsi="Times New Roman"/>
                <w:b/>
                <w:color w:val="000000"/>
                <w:sz w:val="24"/>
                <w:szCs w:val="24"/>
              </w:rPr>
              <w:t xml:space="preserve">        </w:t>
            </w:r>
          </w:p>
          <w:p w14:paraId="340B5E13" w14:textId="77777777" w:rsidR="00BC3850" w:rsidRPr="00874536" w:rsidRDefault="00BC3850" w:rsidP="00115E79">
            <w:pPr>
              <w:suppressAutoHyphens w:val="0"/>
              <w:spacing w:after="0" w:line="240" w:lineRule="auto"/>
              <w:jc w:val="both"/>
              <w:rPr>
                <w:rFonts w:ascii="Times New Roman" w:hAnsi="Times New Roman"/>
                <w:b/>
                <w:sz w:val="24"/>
                <w:szCs w:val="24"/>
              </w:rPr>
            </w:pPr>
            <w:r w:rsidRPr="00874536">
              <w:rPr>
                <w:rFonts w:ascii="Times New Roman" w:eastAsia="Times New Roman" w:hAnsi="Times New Roman"/>
                <w:color w:val="000000"/>
                <w:sz w:val="24"/>
                <w:szCs w:val="24"/>
              </w:rPr>
              <w:t xml:space="preserve">       </w:t>
            </w:r>
          </w:p>
          <w:p w14:paraId="3324C2A3" w14:textId="77777777" w:rsidR="00BC3850" w:rsidRPr="00874536" w:rsidRDefault="00BC3850" w:rsidP="00115E79">
            <w:pPr>
              <w:spacing w:after="0"/>
              <w:jc w:val="center"/>
              <w:rPr>
                <w:rFonts w:ascii="Times New Roman" w:hAnsi="Times New Roman"/>
                <w:b/>
                <w:color w:val="000000" w:themeColor="text1"/>
                <w:sz w:val="24"/>
                <w:szCs w:val="24"/>
              </w:rPr>
            </w:pPr>
          </w:p>
          <w:p w14:paraId="244BC8D9" w14:textId="77777777" w:rsidR="00BC3850" w:rsidRPr="00874536" w:rsidRDefault="00BC3850" w:rsidP="00115E79">
            <w:pPr>
              <w:spacing w:after="0"/>
              <w:jc w:val="center"/>
              <w:rPr>
                <w:rFonts w:ascii="Times New Roman" w:hAnsi="Times New Roman"/>
                <w:b/>
                <w:color w:val="000000" w:themeColor="text1"/>
                <w:sz w:val="24"/>
                <w:szCs w:val="24"/>
              </w:rPr>
            </w:pPr>
          </w:p>
        </w:tc>
        <w:tc>
          <w:tcPr>
            <w:tcW w:w="4943" w:type="dxa"/>
          </w:tcPr>
          <w:p w14:paraId="0A64FA50" w14:textId="77777777" w:rsidR="00BC3850" w:rsidRPr="00874536" w:rsidRDefault="00BC3850" w:rsidP="00115E79">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ПОСТАЧАЛЬНИК</w:t>
            </w:r>
          </w:p>
          <w:p w14:paraId="5EE37B7E" w14:textId="77777777" w:rsidR="00BC3850" w:rsidRPr="00874536" w:rsidRDefault="00BC3850" w:rsidP="00115E79">
            <w:pPr>
              <w:spacing w:after="0"/>
              <w:rPr>
                <w:rFonts w:ascii="Times New Roman" w:hAnsi="Times New Roman"/>
                <w:b/>
                <w:color w:val="000000" w:themeColor="text1"/>
                <w:sz w:val="24"/>
                <w:szCs w:val="24"/>
              </w:rPr>
            </w:pPr>
          </w:p>
        </w:tc>
      </w:tr>
    </w:tbl>
    <w:p w14:paraId="4BB2DD75" w14:textId="77777777" w:rsidR="005F0A4F" w:rsidRDefault="005F0A4F" w:rsidP="005F0A4F">
      <w:pPr>
        <w:spacing w:after="0" w:line="240" w:lineRule="auto"/>
        <w:jc w:val="right"/>
        <w:rPr>
          <w:rFonts w:ascii="Times New Roman" w:hAnsi="Times New Roman"/>
          <w:snapToGrid w:val="0"/>
          <w:color w:val="000000"/>
        </w:rPr>
      </w:pPr>
    </w:p>
    <w:p w14:paraId="17289EA5" w14:textId="7F69A248" w:rsidR="00D92AFA" w:rsidRPr="00D82E32" w:rsidRDefault="00EE1991" w:rsidP="00D82E32">
      <w:pPr>
        <w:suppressAutoHyphens w:val="0"/>
        <w:spacing w:after="160" w:line="259" w:lineRule="auto"/>
        <w:rPr>
          <w:rFonts w:ascii="Times New Roman" w:hAnsi="Times New Roman"/>
          <w:snapToGrid w:val="0"/>
          <w:color w:val="000000"/>
        </w:rPr>
      </w:pPr>
      <w:r w:rsidRPr="0024167B">
        <w:rPr>
          <w:b/>
        </w:rPr>
        <w:br w:type="page"/>
      </w:r>
    </w:p>
    <w:p w14:paraId="5DAF502F" w14:textId="77777777" w:rsidR="00AB7BDA" w:rsidRPr="00D91C2A" w:rsidRDefault="00AB7BDA" w:rsidP="00AB7BDA">
      <w:pPr>
        <w:shd w:val="clear" w:color="auto" w:fill="FFFFFF"/>
        <w:tabs>
          <w:tab w:val="left" w:pos="9214"/>
        </w:tabs>
        <w:spacing w:after="0" w:line="240" w:lineRule="auto"/>
        <w:ind w:left="2" w:right="53"/>
        <w:jc w:val="right"/>
        <w:rPr>
          <w:rFonts w:ascii="Times New Roman" w:eastAsia="Times New Roman" w:hAnsi="Times New Roman"/>
          <w:b/>
          <w:sz w:val="24"/>
          <w:szCs w:val="24"/>
        </w:rPr>
      </w:pPr>
      <w:r w:rsidRPr="00E3331C">
        <w:rPr>
          <w:rFonts w:ascii="Times New Roman" w:eastAsia="Times New Roman" w:hAnsi="Times New Roman"/>
          <w:b/>
          <w:sz w:val="24"/>
          <w:szCs w:val="24"/>
        </w:rPr>
        <w:lastRenderedPageBreak/>
        <w:t>Додаток 4</w:t>
      </w:r>
    </w:p>
    <w:p w14:paraId="33B00A23" w14:textId="77777777" w:rsidR="003878B4" w:rsidRPr="003878B4" w:rsidRDefault="003878B4" w:rsidP="003878B4">
      <w:pPr>
        <w:tabs>
          <w:tab w:val="left" w:pos="7938"/>
        </w:tabs>
        <w:spacing w:after="0"/>
        <w:jc w:val="center"/>
        <w:rPr>
          <w:rFonts w:ascii="Times New Roman" w:eastAsia="Times New Roman" w:hAnsi="Times New Roman"/>
          <w:b/>
          <w:iCs/>
        </w:rPr>
      </w:pPr>
      <w:r w:rsidRPr="003878B4">
        <w:rPr>
          <w:rFonts w:ascii="Times New Roman" w:eastAsia="Times New Roman" w:hAnsi="Times New Roman"/>
          <w:b/>
          <w:iCs/>
        </w:rPr>
        <w:t>ТЕХНІЧНІ ВИМОГИ</w:t>
      </w:r>
    </w:p>
    <w:p w14:paraId="0381A98D" w14:textId="77777777" w:rsidR="003878B4" w:rsidRPr="00BB44E3" w:rsidRDefault="003878B4" w:rsidP="003878B4">
      <w:pPr>
        <w:widowControl w:val="0"/>
        <w:spacing w:after="0" w:line="240" w:lineRule="auto"/>
        <w:ind w:right="-150" w:firstLine="540"/>
        <w:jc w:val="center"/>
        <w:rPr>
          <w:rFonts w:ascii="Times New Roman" w:hAnsi="Times New Roman"/>
          <w:b/>
          <w:i/>
        </w:rPr>
      </w:pPr>
      <w:r w:rsidRPr="004726C0">
        <w:rPr>
          <w:rFonts w:ascii="Times New Roman" w:eastAsia="Times New Roman" w:hAnsi="Times New Roman"/>
          <w:b/>
          <w:i/>
        </w:rPr>
        <w:t xml:space="preserve">до </w:t>
      </w:r>
      <w:r w:rsidRPr="004726C0">
        <w:rPr>
          <w:rFonts w:ascii="Times New Roman" w:hAnsi="Times New Roman"/>
          <w:b/>
          <w:i/>
        </w:rPr>
        <w:t xml:space="preserve">предмета закупівлі </w:t>
      </w:r>
      <w:r>
        <w:rPr>
          <w:rFonts w:ascii="Times New Roman" w:hAnsi="Times New Roman"/>
          <w:b/>
          <w:i/>
        </w:rPr>
        <w:t xml:space="preserve">трубопровідна арматура </w:t>
      </w:r>
      <w:r w:rsidRPr="004D36B0">
        <w:rPr>
          <w:rFonts w:ascii="Times New Roman" w:hAnsi="Times New Roman"/>
          <w:b/>
          <w:i/>
          <w:iCs/>
          <w:shd w:val="clear" w:color="auto" w:fill="FFFFFF"/>
        </w:rPr>
        <w:t>(клапани, засувки, вентилі)</w:t>
      </w:r>
    </w:p>
    <w:p w14:paraId="2052289E" w14:textId="77777777" w:rsidR="003878B4" w:rsidRPr="00263102" w:rsidRDefault="003878B4" w:rsidP="003878B4">
      <w:pPr>
        <w:widowControl w:val="0"/>
        <w:spacing w:after="0" w:line="240" w:lineRule="auto"/>
        <w:ind w:right="-150" w:firstLine="540"/>
        <w:jc w:val="both"/>
        <w:rPr>
          <w:rFonts w:ascii="Times New Roman" w:hAnsi="Times New Roman"/>
          <w:b/>
        </w:rPr>
      </w:pPr>
    </w:p>
    <w:p w14:paraId="0AECF730" w14:textId="77777777" w:rsidR="003878B4" w:rsidRDefault="003878B4" w:rsidP="003878B4">
      <w:pPr>
        <w:tabs>
          <w:tab w:val="left" w:pos="7938"/>
        </w:tabs>
        <w:spacing w:after="0"/>
        <w:ind w:right="-144" w:firstLine="709"/>
        <w:jc w:val="both"/>
        <w:rPr>
          <w:rFonts w:ascii="Times New Roman" w:hAnsi="Times New Roman"/>
          <w:sz w:val="24"/>
          <w:szCs w:val="24"/>
        </w:rPr>
      </w:pPr>
      <w:r w:rsidRPr="00D011CF">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tbl>
      <w:tblPr>
        <w:tblW w:w="9923" w:type="dxa"/>
        <w:tblInd w:w="-5" w:type="dxa"/>
        <w:tblLayout w:type="fixed"/>
        <w:tblLook w:val="04A0" w:firstRow="1" w:lastRow="0" w:firstColumn="1" w:lastColumn="0" w:noHBand="0" w:noVBand="1"/>
      </w:tblPr>
      <w:tblGrid>
        <w:gridCol w:w="709"/>
        <w:gridCol w:w="2977"/>
        <w:gridCol w:w="2693"/>
        <w:gridCol w:w="709"/>
        <w:gridCol w:w="1134"/>
        <w:gridCol w:w="1701"/>
      </w:tblGrid>
      <w:tr w:rsidR="003878B4" w:rsidRPr="008E2C5E" w14:paraId="2BEE6C18" w14:textId="77777777" w:rsidTr="003878B4">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3B259" w14:textId="77777777" w:rsidR="003878B4" w:rsidRPr="008E2C5E" w:rsidRDefault="003878B4" w:rsidP="00BC3850">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376DC5DE" w14:textId="77777777" w:rsidR="003878B4" w:rsidRPr="008E2C5E" w:rsidRDefault="003878B4" w:rsidP="00BC3850">
            <w:pPr>
              <w:suppressAutoHyphens w:val="0"/>
              <w:spacing w:after="0" w:line="240" w:lineRule="auto"/>
              <w:jc w:val="center"/>
              <w:rPr>
                <w:rFonts w:ascii="Times New Roman" w:eastAsia="Times New Roman" w:hAnsi="Times New Roman"/>
                <w:color w:val="000000"/>
                <w:sz w:val="20"/>
                <w:szCs w:val="20"/>
                <w:lang w:val="ru-UA" w:eastAsia="en-US"/>
              </w:rPr>
            </w:pPr>
            <w:proofErr w:type="spellStart"/>
            <w:r w:rsidRPr="008E2C5E">
              <w:rPr>
                <w:rFonts w:ascii="Times New Roman" w:eastAsia="Times New Roman" w:hAnsi="Times New Roman"/>
                <w:color w:val="000000"/>
                <w:sz w:val="20"/>
                <w:szCs w:val="20"/>
                <w:lang w:val="ru-UA" w:eastAsia="en-US"/>
              </w:rPr>
              <w:t>Найменування</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94C9EB5" w14:textId="77777777" w:rsidR="003878B4" w:rsidRPr="008E2C5E" w:rsidRDefault="003878B4" w:rsidP="00BC3850">
            <w:pPr>
              <w:suppressAutoHyphens w:val="0"/>
              <w:spacing w:after="0" w:line="240" w:lineRule="auto"/>
              <w:jc w:val="center"/>
              <w:rPr>
                <w:rFonts w:ascii="Times New Roman" w:eastAsia="Times New Roman" w:hAnsi="Times New Roman"/>
                <w:color w:val="000000"/>
                <w:sz w:val="20"/>
                <w:szCs w:val="20"/>
                <w:lang w:val="ru-UA" w:eastAsia="en-US"/>
              </w:rPr>
            </w:pPr>
            <w:proofErr w:type="spellStart"/>
            <w:r w:rsidRPr="008E2C5E">
              <w:rPr>
                <w:rFonts w:ascii="Times New Roman" w:eastAsia="Times New Roman" w:hAnsi="Times New Roman"/>
                <w:color w:val="000000"/>
                <w:sz w:val="20"/>
                <w:szCs w:val="20"/>
                <w:lang w:val="ru-UA" w:eastAsia="en-US"/>
              </w:rPr>
              <w:t>Технічні</w:t>
            </w:r>
            <w:proofErr w:type="spellEnd"/>
            <w:r w:rsidRPr="008E2C5E">
              <w:rPr>
                <w:rFonts w:ascii="Times New Roman" w:eastAsia="Times New Roman" w:hAnsi="Times New Roman"/>
                <w:color w:val="000000"/>
                <w:sz w:val="20"/>
                <w:szCs w:val="20"/>
                <w:lang w:val="ru-UA" w:eastAsia="en-US"/>
              </w:rPr>
              <w:t xml:space="preserve"> характеристики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713D0D" w14:textId="65C39380" w:rsidR="003878B4" w:rsidRPr="008E2C5E" w:rsidRDefault="00BC3850" w:rsidP="00BC3850">
            <w:pPr>
              <w:suppressAutoHyphens w:val="0"/>
              <w:spacing w:after="0" w:line="240" w:lineRule="auto"/>
              <w:jc w:val="center"/>
              <w:rPr>
                <w:rFonts w:ascii="Times New Roman" w:eastAsia="Times New Roman" w:hAnsi="Times New Roman"/>
                <w:color w:val="000000"/>
                <w:sz w:val="20"/>
                <w:szCs w:val="20"/>
                <w:lang w:val="ru-UA" w:eastAsia="en-US"/>
              </w:rPr>
            </w:pPr>
            <w:r>
              <w:rPr>
                <w:rFonts w:ascii="Times New Roman" w:eastAsia="Times New Roman" w:hAnsi="Times New Roman"/>
                <w:color w:val="000000"/>
                <w:sz w:val="20"/>
                <w:szCs w:val="20"/>
                <w:lang w:eastAsia="en-US"/>
              </w:rPr>
              <w:t>О</w:t>
            </w:r>
            <w:r w:rsidR="003878B4" w:rsidRPr="008E2C5E">
              <w:rPr>
                <w:rFonts w:ascii="Times New Roman" w:eastAsia="Times New Roman" w:hAnsi="Times New Roman"/>
                <w:color w:val="000000"/>
                <w:sz w:val="20"/>
                <w:szCs w:val="20"/>
                <w:lang w:val="ru-UA" w:eastAsia="en-US"/>
              </w:rPr>
              <w:t>д.</w:t>
            </w:r>
            <w:r>
              <w:rPr>
                <w:rFonts w:ascii="Times New Roman" w:eastAsia="Times New Roman" w:hAnsi="Times New Roman"/>
                <w:color w:val="000000"/>
                <w:sz w:val="20"/>
                <w:szCs w:val="20"/>
                <w:lang w:eastAsia="en-US"/>
              </w:rPr>
              <w:t xml:space="preserve"> </w:t>
            </w:r>
            <w:proofErr w:type="spellStart"/>
            <w:r w:rsidR="003878B4" w:rsidRPr="008E2C5E">
              <w:rPr>
                <w:rFonts w:ascii="Times New Roman" w:eastAsia="Times New Roman" w:hAnsi="Times New Roman"/>
                <w:color w:val="000000"/>
                <w:sz w:val="20"/>
                <w:szCs w:val="20"/>
                <w:lang w:val="ru-UA" w:eastAsia="en-US"/>
              </w:rPr>
              <w:t>вим</w:t>
            </w:r>
            <w:proofErr w:type="spellEnd"/>
            <w:r w:rsidR="003878B4" w:rsidRPr="008E2C5E">
              <w:rPr>
                <w:rFonts w:ascii="Times New Roman" w:eastAsia="Times New Roman" w:hAnsi="Times New Roman"/>
                <w:color w:val="000000"/>
                <w:sz w:val="20"/>
                <w:szCs w:val="20"/>
                <w:lang w:val="ru-UA"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3FF783" w14:textId="2E9D674C" w:rsidR="003878B4" w:rsidRPr="008E2C5E" w:rsidRDefault="00BC3850" w:rsidP="00BC3850">
            <w:pPr>
              <w:suppressAutoHyphens w:val="0"/>
              <w:spacing w:after="0" w:line="240" w:lineRule="auto"/>
              <w:jc w:val="center"/>
              <w:rPr>
                <w:rFonts w:ascii="Times New Roman" w:eastAsia="Times New Roman" w:hAnsi="Times New Roman"/>
                <w:color w:val="000000"/>
                <w:sz w:val="20"/>
                <w:szCs w:val="20"/>
                <w:lang w:val="ru-UA" w:eastAsia="en-US"/>
              </w:rPr>
            </w:pPr>
            <w:r>
              <w:rPr>
                <w:rFonts w:ascii="Times New Roman" w:eastAsia="Times New Roman" w:hAnsi="Times New Roman"/>
                <w:color w:val="000000"/>
                <w:sz w:val="20"/>
                <w:szCs w:val="20"/>
                <w:lang w:eastAsia="en-US"/>
              </w:rPr>
              <w:t>К</w:t>
            </w:r>
            <w:proofErr w:type="spellStart"/>
            <w:r w:rsidR="003878B4" w:rsidRPr="008E2C5E">
              <w:rPr>
                <w:rFonts w:ascii="Times New Roman" w:eastAsia="Times New Roman" w:hAnsi="Times New Roman"/>
                <w:color w:val="000000"/>
                <w:sz w:val="20"/>
                <w:szCs w:val="20"/>
                <w:lang w:val="ru-UA" w:eastAsia="en-US"/>
              </w:rPr>
              <w:t>ількість</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B0723A0" w14:textId="77777777" w:rsidR="003878B4" w:rsidRPr="008E2C5E" w:rsidRDefault="003878B4" w:rsidP="00BC3850">
            <w:pPr>
              <w:suppressAutoHyphens w:val="0"/>
              <w:spacing w:after="0" w:line="240" w:lineRule="auto"/>
              <w:jc w:val="center"/>
              <w:rPr>
                <w:rFonts w:ascii="Times New Roman" w:eastAsia="Times New Roman" w:hAnsi="Times New Roman"/>
                <w:color w:val="000000"/>
                <w:sz w:val="20"/>
                <w:szCs w:val="20"/>
                <w:lang w:val="ru-UA" w:eastAsia="en-US"/>
              </w:rPr>
            </w:pPr>
            <w:proofErr w:type="spellStart"/>
            <w:r w:rsidRPr="008E2C5E">
              <w:rPr>
                <w:rFonts w:ascii="Times New Roman" w:eastAsia="Times New Roman" w:hAnsi="Times New Roman"/>
                <w:color w:val="000000"/>
                <w:sz w:val="20"/>
                <w:szCs w:val="20"/>
                <w:lang w:val="ru-UA" w:eastAsia="en-US"/>
              </w:rPr>
              <w:t>Термін</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постачання</w:t>
            </w:r>
            <w:proofErr w:type="spellEnd"/>
          </w:p>
        </w:tc>
      </w:tr>
      <w:tr w:rsidR="003878B4" w:rsidRPr="008E2C5E" w14:paraId="5896A7EB"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B5ACAF"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w:t>
            </w:r>
          </w:p>
        </w:tc>
        <w:tc>
          <w:tcPr>
            <w:tcW w:w="2977" w:type="dxa"/>
            <w:tcBorders>
              <w:top w:val="nil"/>
              <w:left w:val="nil"/>
              <w:bottom w:val="single" w:sz="4" w:space="0" w:color="auto"/>
              <w:right w:val="single" w:sz="4" w:space="0" w:color="auto"/>
            </w:tcBorders>
            <w:shd w:val="clear" w:color="000000" w:fill="FFFFFF"/>
            <w:vAlign w:val="center"/>
            <w:hideMark/>
          </w:tcPr>
          <w:p w14:paraId="78AE98DA"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5D2AD6F5"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15кч18п1 Ду15 Ру16 Т-225</w:t>
            </w:r>
          </w:p>
        </w:tc>
        <w:tc>
          <w:tcPr>
            <w:tcW w:w="709" w:type="dxa"/>
            <w:tcBorders>
              <w:top w:val="nil"/>
              <w:left w:val="nil"/>
              <w:bottom w:val="single" w:sz="4" w:space="0" w:color="auto"/>
              <w:right w:val="single" w:sz="4" w:space="0" w:color="auto"/>
            </w:tcBorders>
            <w:shd w:val="clear" w:color="000000" w:fill="FFFFFF"/>
            <w:vAlign w:val="center"/>
            <w:hideMark/>
          </w:tcPr>
          <w:p w14:paraId="4F856745"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4BD79BFB"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4</w:t>
            </w:r>
          </w:p>
        </w:tc>
        <w:tc>
          <w:tcPr>
            <w:tcW w:w="1701" w:type="dxa"/>
            <w:tcBorders>
              <w:top w:val="nil"/>
              <w:left w:val="nil"/>
              <w:bottom w:val="single" w:sz="4" w:space="0" w:color="auto"/>
              <w:right w:val="single" w:sz="4" w:space="0" w:color="auto"/>
            </w:tcBorders>
            <w:shd w:val="clear" w:color="auto" w:fill="auto"/>
            <w:noWrap/>
            <w:vAlign w:val="bottom"/>
            <w:hideMark/>
          </w:tcPr>
          <w:p w14:paraId="2987C4D3"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663BFDDE"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B4D756"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2</w:t>
            </w:r>
          </w:p>
        </w:tc>
        <w:tc>
          <w:tcPr>
            <w:tcW w:w="2977" w:type="dxa"/>
            <w:tcBorders>
              <w:top w:val="nil"/>
              <w:left w:val="nil"/>
              <w:bottom w:val="single" w:sz="4" w:space="0" w:color="auto"/>
              <w:right w:val="single" w:sz="4" w:space="0" w:color="auto"/>
            </w:tcBorders>
            <w:shd w:val="clear" w:color="000000" w:fill="FFFFFF"/>
            <w:vAlign w:val="center"/>
            <w:hideMark/>
          </w:tcPr>
          <w:p w14:paraId="02B5C67A"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128BEDB2"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15кч18п1 Ду20 Ру16 Т-225</w:t>
            </w:r>
          </w:p>
        </w:tc>
        <w:tc>
          <w:tcPr>
            <w:tcW w:w="709" w:type="dxa"/>
            <w:tcBorders>
              <w:top w:val="nil"/>
              <w:left w:val="nil"/>
              <w:bottom w:val="single" w:sz="4" w:space="0" w:color="auto"/>
              <w:right w:val="single" w:sz="4" w:space="0" w:color="auto"/>
            </w:tcBorders>
            <w:shd w:val="clear" w:color="000000" w:fill="FFFFFF"/>
            <w:vAlign w:val="center"/>
            <w:hideMark/>
          </w:tcPr>
          <w:p w14:paraId="1D2A8210"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02CC535E"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4</w:t>
            </w:r>
          </w:p>
        </w:tc>
        <w:tc>
          <w:tcPr>
            <w:tcW w:w="1701" w:type="dxa"/>
            <w:tcBorders>
              <w:top w:val="nil"/>
              <w:left w:val="nil"/>
              <w:bottom w:val="single" w:sz="4" w:space="0" w:color="auto"/>
              <w:right w:val="single" w:sz="4" w:space="0" w:color="auto"/>
            </w:tcBorders>
            <w:shd w:val="clear" w:color="auto" w:fill="auto"/>
            <w:noWrap/>
            <w:vAlign w:val="bottom"/>
            <w:hideMark/>
          </w:tcPr>
          <w:p w14:paraId="73A6EF6C"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1BD7EBDC"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871354"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3</w:t>
            </w:r>
          </w:p>
        </w:tc>
        <w:tc>
          <w:tcPr>
            <w:tcW w:w="2977" w:type="dxa"/>
            <w:tcBorders>
              <w:top w:val="nil"/>
              <w:left w:val="nil"/>
              <w:bottom w:val="single" w:sz="4" w:space="0" w:color="auto"/>
              <w:right w:val="single" w:sz="4" w:space="0" w:color="auto"/>
            </w:tcBorders>
            <w:shd w:val="clear" w:color="000000" w:fill="FFFFFF"/>
            <w:vAlign w:val="center"/>
            <w:hideMark/>
          </w:tcPr>
          <w:p w14:paraId="26FD43A6"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5D1911BE"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15кч18п1 Ду25 Ру16 Т-225</w:t>
            </w:r>
          </w:p>
        </w:tc>
        <w:tc>
          <w:tcPr>
            <w:tcW w:w="709" w:type="dxa"/>
            <w:tcBorders>
              <w:top w:val="nil"/>
              <w:left w:val="nil"/>
              <w:bottom w:val="single" w:sz="4" w:space="0" w:color="auto"/>
              <w:right w:val="single" w:sz="4" w:space="0" w:color="auto"/>
            </w:tcBorders>
            <w:shd w:val="clear" w:color="000000" w:fill="FFFFFF"/>
            <w:vAlign w:val="center"/>
            <w:hideMark/>
          </w:tcPr>
          <w:p w14:paraId="25CA8915"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65F9A30C"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4</w:t>
            </w:r>
          </w:p>
        </w:tc>
        <w:tc>
          <w:tcPr>
            <w:tcW w:w="1701" w:type="dxa"/>
            <w:tcBorders>
              <w:top w:val="nil"/>
              <w:left w:val="nil"/>
              <w:bottom w:val="single" w:sz="4" w:space="0" w:color="auto"/>
              <w:right w:val="single" w:sz="4" w:space="0" w:color="auto"/>
            </w:tcBorders>
            <w:shd w:val="clear" w:color="auto" w:fill="auto"/>
            <w:noWrap/>
            <w:vAlign w:val="bottom"/>
            <w:hideMark/>
          </w:tcPr>
          <w:p w14:paraId="34F0FAF2"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4FF44750"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801783"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4</w:t>
            </w:r>
          </w:p>
        </w:tc>
        <w:tc>
          <w:tcPr>
            <w:tcW w:w="2977" w:type="dxa"/>
            <w:tcBorders>
              <w:top w:val="nil"/>
              <w:left w:val="nil"/>
              <w:bottom w:val="single" w:sz="4" w:space="0" w:color="auto"/>
              <w:right w:val="single" w:sz="4" w:space="0" w:color="auto"/>
            </w:tcBorders>
            <w:shd w:val="clear" w:color="000000" w:fill="FFFFFF"/>
            <w:vAlign w:val="center"/>
            <w:hideMark/>
          </w:tcPr>
          <w:p w14:paraId="5E12C618"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114667D4"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15кч18п1 Ду32 Ру16 Т-225</w:t>
            </w:r>
          </w:p>
        </w:tc>
        <w:tc>
          <w:tcPr>
            <w:tcW w:w="709" w:type="dxa"/>
            <w:tcBorders>
              <w:top w:val="nil"/>
              <w:left w:val="nil"/>
              <w:bottom w:val="single" w:sz="4" w:space="0" w:color="auto"/>
              <w:right w:val="single" w:sz="4" w:space="0" w:color="auto"/>
            </w:tcBorders>
            <w:shd w:val="clear" w:color="000000" w:fill="FFFFFF"/>
            <w:vAlign w:val="center"/>
            <w:hideMark/>
          </w:tcPr>
          <w:p w14:paraId="5509F313"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79BF0F8B"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3</w:t>
            </w:r>
          </w:p>
        </w:tc>
        <w:tc>
          <w:tcPr>
            <w:tcW w:w="1701" w:type="dxa"/>
            <w:tcBorders>
              <w:top w:val="nil"/>
              <w:left w:val="nil"/>
              <w:bottom w:val="single" w:sz="4" w:space="0" w:color="auto"/>
              <w:right w:val="single" w:sz="4" w:space="0" w:color="auto"/>
            </w:tcBorders>
            <w:shd w:val="clear" w:color="auto" w:fill="auto"/>
            <w:noWrap/>
            <w:vAlign w:val="bottom"/>
            <w:hideMark/>
          </w:tcPr>
          <w:p w14:paraId="31C43A10"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6A3A31B7"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60972F"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5</w:t>
            </w:r>
          </w:p>
        </w:tc>
        <w:tc>
          <w:tcPr>
            <w:tcW w:w="2977" w:type="dxa"/>
            <w:tcBorders>
              <w:top w:val="nil"/>
              <w:left w:val="nil"/>
              <w:bottom w:val="single" w:sz="4" w:space="0" w:color="auto"/>
              <w:right w:val="single" w:sz="4" w:space="0" w:color="auto"/>
            </w:tcBorders>
            <w:shd w:val="clear" w:color="000000" w:fill="FFFFFF"/>
            <w:vAlign w:val="center"/>
            <w:hideMark/>
          </w:tcPr>
          <w:p w14:paraId="3994DF16"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1F3F0FE2"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15кч18п1 Ду40 Ру16 Т-225</w:t>
            </w:r>
          </w:p>
        </w:tc>
        <w:tc>
          <w:tcPr>
            <w:tcW w:w="709" w:type="dxa"/>
            <w:tcBorders>
              <w:top w:val="nil"/>
              <w:left w:val="nil"/>
              <w:bottom w:val="single" w:sz="4" w:space="0" w:color="auto"/>
              <w:right w:val="single" w:sz="4" w:space="0" w:color="auto"/>
            </w:tcBorders>
            <w:shd w:val="clear" w:color="000000" w:fill="FFFFFF"/>
            <w:vAlign w:val="center"/>
            <w:hideMark/>
          </w:tcPr>
          <w:p w14:paraId="5151101E"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2DE41F86"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3</w:t>
            </w:r>
          </w:p>
        </w:tc>
        <w:tc>
          <w:tcPr>
            <w:tcW w:w="1701" w:type="dxa"/>
            <w:tcBorders>
              <w:top w:val="nil"/>
              <w:left w:val="nil"/>
              <w:bottom w:val="single" w:sz="4" w:space="0" w:color="auto"/>
              <w:right w:val="single" w:sz="4" w:space="0" w:color="auto"/>
            </w:tcBorders>
            <w:shd w:val="clear" w:color="auto" w:fill="auto"/>
            <w:noWrap/>
            <w:vAlign w:val="bottom"/>
            <w:hideMark/>
          </w:tcPr>
          <w:p w14:paraId="239A1C3E"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36FA327D"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92265A"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6</w:t>
            </w:r>
          </w:p>
        </w:tc>
        <w:tc>
          <w:tcPr>
            <w:tcW w:w="2977" w:type="dxa"/>
            <w:tcBorders>
              <w:top w:val="nil"/>
              <w:left w:val="nil"/>
              <w:bottom w:val="single" w:sz="4" w:space="0" w:color="auto"/>
              <w:right w:val="single" w:sz="4" w:space="0" w:color="auto"/>
            </w:tcBorders>
            <w:shd w:val="clear" w:color="000000" w:fill="FFFFFF"/>
            <w:vAlign w:val="center"/>
            <w:hideMark/>
          </w:tcPr>
          <w:p w14:paraId="62D6219C"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4BD4527C"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15кч18п1 Ду50 Ру16 Т-225</w:t>
            </w:r>
          </w:p>
        </w:tc>
        <w:tc>
          <w:tcPr>
            <w:tcW w:w="709" w:type="dxa"/>
            <w:tcBorders>
              <w:top w:val="nil"/>
              <w:left w:val="nil"/>
              <w:bottom w:val="single" w:sz="4" w:space="0" w:color="auto"/>
              <w:right w:val="single" w:sz="4" w:space="0" w:color="auto"/>
            </w:tcBorders>
            <w:shd w:val="clear" w:color="000000" w:fill="FFFFFF"/>
            <w:vAlign w:val="center"/>
            <w:hideMark/>
          </w:tcPr>
          <w:p w14:paraId="2B6D3FB5"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1931C25F"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3</w:t>
            </w:r>
          </w:p>
        </w:tc>
        <w:tc>
          <w:tcPr>
            <w:tcW w:w="1701" w:type="dxa"/>
            <w:tcBorders>
              <w:top w:val="nil"/>
              <w:left w:val="nil"/>
              <w:bottom w:val="single" w:sz="4" w:space="0" w:color="auto"/>
              <w:right w:val="single" w:sz="4" w:space="0" w:color="auto"/>
            </w:tcBorders>
            <w:shd w:val="clear" w:color="auto" w:fill="auto"/>
            <w:noWrap/>
            <w:vAlign w:val="bottom"/>
            <w:hideMark/>
          </w:tcPr>
          <w:p w14:paraId="24FA7228"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5477BC80"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6FA39A"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7</w:t>
            </w:r>
          </w:p>
        </w:tc>
        <w:tc>
          <w:tcPr>
            <w:tcW w:w="2977" w:type="dxa"/>
            <w:tcBorders>
              <w:top w:val="nil"/>
              <w:left w:val="nil"/>
              <w:bottom w:val="single" w:sz="4" w:space="0" w:color="auto"/>
              <w:right w:val="single" w:sz="4" w:space="0" w:color="auto"/>
            </w:tcBorders>
            <w:shd w:val="clear" w:color="000000" w:fill="FFFFFF"/>
            <w:vAlign w:val="center"/>
            <w:hideMark/>
          </w:tcPr>
          <w:p w14:paraId="50E41BA4"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5A055478"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15кч19п1 Ду25 Ру16 Т-225</w:t>
            </w:r>
          </w:p>
        </w:tc>
        <w:tc>
          <w:tcPr>
            <w:tcW w:w="709" w:type="dxa"/>
            <w:tcBorders>
              <w:top w:val="nil"/>
              <w:left w:val="nil"/>
              <w:bottom w:val="single" w:sz="4" w:space="0" w:color="auto"/>
              <w:right w:val="single" w:sz="4" w:space="0" w:color="auto"/>
            </w:tcBorders>
            <w:shd w:val="clear" w:color="000000" w:fill="FFFFFF"/>
            <w:vAlign w:val="center"/>
            <w:hideMark/>
          </w:tcPr>
          <w:p w14:paraId="19865D08"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52ABC2CA"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5</w:t>
            </w:r>
          </w:p>
        </w:tc>
        <w:tc>
          <w:tcPr>
            <w:tcW w:w="1701" w:type="dxa"/>
            <w:tcBorders>
              <w:top w:val="nil"/>
              <w:left w:val="nil"/>
              <w:bottom w:val="single" w:sz="4" w:space="0" w:color="auto"/>
              <w:right w:val="single" w:sz="4" w:space="0" w:color="auto"/>
            </w:tcBorders>
            <w:shd w:val="clear" w:color="auto" w:fill="auto"/>
            <w:noWrap/>
            <w:vAlign w:val="bottom"/>
            <w:hideMark/>
          </w:tcPr>
          <w:p w14:paraId="225C92C8"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282DE69B"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875D09"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8</w:t>
            </w:r>
          </w:p>
        </w:tc>
        <w:tc>
          <w:tcPr>
            <w:tcW w:w="2977" w:type="dxa"/>
            <w:tcBorders>
              <w:top w:val="nil"/>
              <w:left w:val="nil"/>
              <w:bottom w:val="single" w:sz="4" w:space="0" w:color="auto"/>
              <w:right w:val="single" w:sz="4" w:space="0" w:color="auto"/>
            </w:tcBorders>
            <w:shd w:val="clear" w:color="000000" w:fill="FFFFFF"/>
            <w:vAlign w:val="center"/>
            <w:hideMark/>
          </w:tcPr>
          <w:p w14:paraId="3408D047"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512AFB80"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15кч19п1 Ду32 Ру16 Т-225</w:t>
            </w:r>
          </w:p>
        </w:tc>
        <w:tc>
          <w:tcPr>
            <w:tcW w:w="709" w:type="dxa"/>
            <w:tcBorders>
              <w:top w:val="nil"/>
              <w:left w:val="nil"/>
              <w:bottom w:val="single" w:sz="4" w:space="0" w:color="auto"/>
              <w:right w:val="single" w:sz="4" w:space="0" w:color="auto"/>
            </w:tcBorders>
            <w:shd w:val="clear" w:color="000000" w:fill="FFFFFF"/>
            <w:vAlign w:val="center"/>
            <w:hideMark/>
          </w:tcPr>
          <w:p w14:paraId="78FF30D1"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7100C187"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4</w:t>
            </w:r>
          </w:p>
        </w:tc>
        <w:tc>
          <w:tcPr>
            <w:tcW w:w="1701" w:type="dxa"/>
            <w:tcBorders>
              <w:top w:val="nil"/>
              <w:left w:val="nil"/>
              <w:bottom w:val="single" w:sz="4" w:space="0" w:color="auto"/>
              <w:right w:val="single" w:sz="4" w:space="0" w:color="auto"/>
            </w:tcBorders>
            <w:shd w:val="clear" w:color="auto" w:fill="auto"/>
            <w:noWrap/>
            <w:vAlign w:val="bottom"/>
            <w:hideMark/>
          </w:tcPr>
          <w:p w14:paraId="450D3EC5"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5C7FA572"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F49663"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9</w:t>
            </w:r>
          </w:p>
        </w:tc>
        <w:tc>
          <w:tcPr>
            <w:tcW w:w="2977" w:type="dxa"/>
            <w:tcBorders>
              <w:top w:val="nil"/>
              <w:left w:val="nil"/>
              <w:bottom w:val="single" w:sz="4" w:space="0" w:color="auto"/>
              <w:right w:val="single" w:sz="4" w:space="0" w:color="auto"/>
            </w:tcBorders>
            <w:shd w:val="clear" w:color="000000" w:fill="FFFFFF"/>
            <w:vAlign w:val="center"/>
            <w:hideMark/>
          </w:tcPr>
          <w:p w14:paraId="593A11C8"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23C8F9E1"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15кч19п1 Ду40 Ру16 Т-225</w:t>
            </w:r>
          </w:p>
        </w:tc>
        <w:tc>
          <w:tcPr>
            <w:tcW w:w="709" w:type="dxa"/>
            <w:tcBorders>
              <w:top w:val="nil"/>
              <w:left w:val="nil"/>
              <w:bottom w:val="single" w:sz="4" w:space="0" w:color="auto"/>
              <w:right w:val="single" w:sz="4" w:space="0" w:color="auto"/>
            </w:tcBorders>
            <w:shd w:val="clear" w:color="000000" w:fill="FFFFFF"/>
            <w:vAlign w:val="center"/>
            <w:hideMark/>
          </w:tcPr>
          <w:p w14:paraId="7026E681"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1F65E4CB"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4</w:t>
            </w:r>
          </w:p>
        </w:tc>
        <w:tc>
          <w:tcPr>
            <w:tcW w:w="1701" w:type="dxa"/>
            <w:tcBorders>
              <w:top w:val="nil"/>
              <w:left w:val="nil"/>
              <w:bottom w:val="single" w:sz="4" w:space="0" w:color="auto"/>
              <w:right w:val="single" w:sz="4" w:space="0" w:color="auto"/>
            </w:tcBorders>
            <w:shd w:val="clear" w:color="auto" w:fill="auto"/>
            <w:noWrap/>
            <w:vAlign w:val="bottom"/>
            <w:hideMark/>
          </w:tcPr>
          <w:p w14:paraId="2306F206"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1F314A4A"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FAFB61"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10</w:t>
            </w:r>
          </w:p>
        </w:tc>
        <w:tc>
          <w:tcPr>
            <w:tcW w:w="2977" w:type="dxa"/>
            <w:tcBorders>
              <w:top w:val="nil"/>
              <w:left w:val="nil"/>
              <w:bottom w:val="single" w:sz="4" w:space="0" w:color="auto"/>
              <w:right w:val="single" w:sz="4" w:space="0" w:color="auto"/>
            </w:tcBorders>
            <w:shd w:val="clear" w:color="000000" w:fill="FFFFFF"/>
            <w:vAlign w:val="center"/>
            <w:hideMark/>
          </w:tcPr>
          <w:p w14:paraId="628A8078"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Вентиль </w:t>
            </w:r>
            <w:proofErr w:type="spellStart"/>
            <w:r w:rsidRPr="008E2C5E">
              <w:rPr>
                <w:rFonts w:ascii="Times New Roman" w:eastAsia="Times New Roman" w:hAnsi="Times New Roman"/>
                <w:color w:val="000000"/>
                <w:sz w:val="20"/>
                <w:szCs w:val="20"/>
                <w:lang w:val="ru-UA" w:eastAsia="en-US"/>
              </w:rPr>
              <w:t>запірний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пару</w:t>
            </w:r>
          </w:p>
        </w:tc>
        <w:tc>
          <w:tcPr>
            <w:tcW w:w="2693" w:type="dxa"/>
            <w:tcBorders>
              <w:top w:val="nil"/>
              <w:left w:val="nil"/>
              <w:bottom w:val="single" w:sz="4" w:space="0" w:color="auto"/>
              <w:right w:val="single" w:sz="4" w:space="0" w:color="auto"/>
            </w:tcBorders>
            <w:shd w:val="clear" w:color="auto" w:fill="auto"/>
            <w:noWrap/>
            <w:vAlign w:val="center"/>
            <w:hideMark/>
          </w:tcPr>
          <w:p w14:paraId="766F5953"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15кч19п1 Ду50 Ру16 Т-225</w:t>
            </w:r>
          </w:p>
        </w:tc>
        <w:tc>
          <w:tcPr>
            <w:tcW w:w="709" w:type="dxa"/>
            <w:tcBorders>
              <w:top w:val="nil"/>
              <w:left w:val="nil"/>
              <w:bottom w:val="single" w:sz="4" w:space="0" w:color="auto"/>
              <w:right w:val="single" w:sz="4" w:space="0" w:color="auto"/>
            </w:tcBorders>
            <w:shd w:val="clear" w:color="000000" w:fill="FFFFFF"/>
            <w:vAlign w:val="center"/>
            <w:hideMark/>
          </w:tcPr>
          <w:p w14:paraId="28C2CE46"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5470167D"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4</w:t>
            </w:r>
          </w:p>
        </w:tc>
        <w:tc>
          <w:tcPr>
            <w:tcW w:w="1701" w:type="dxa"/>
            <w:tcBorders>
              <w:top w:val="nil"/>
              <w:left w:val="nil"/>
              <w:bottom w:val="single" w:sz="4" w:space="0" w:color="auto"/>
              <w:right w:val="single" w:sz="4" w:space="0" w:color="auto"/>
            </w:tcBorders>
            <w:shd w:val="clear" w:color="auto" w:fill="auto"/>
            <w:noWrap/>
            <w:vAlign w:val="bottom"/>
            <w:hideMark/>
          </w:tcPr>
          <w:p w14:paraId="6B1BA90D"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2C9136F2"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FBC862"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11</w:t>
            </w:r>
          </w:p>
        </w:tc>
        <w:tc>
          <w:tcPr>
            <w:tcW w:w="2977" w:type="dxa"/>
            <w:tcBorders>
              <w:top w:val="nil"/>
              <w:left w:val="nil"/>
              <w:bottom w:val="single" w:sz="4" w:space="0" w:color="auto"/>
              <w:right w:val="single" w:sz="4" w:space="0" w:color="auto"/>
            </w:tcBorders>
            <w:shd w:val="clear" w:color="000000" w:fill="FFFFFF"/>
            <w:vAlign w:val="center"/>
            <w:hideMark/>
          </w:tcPr>
          <w:p w14:paraId="164326BB"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кульовий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прохідний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w:t>
            </w:r>
            <w:proofErr w:type="spellStart"/>
            <w:r w:rsidRPr="008E2C5E">
              <w:rPr>
                <w:rFonts w:ascii="Times New Roman" w:eastAsia="Times New Roman" w:hAnsi="Times New Roman"/>
                <w:color w:val="000000"/>
                <w:sz w:val="20"/>
                <w:szCs w:val="20"/>
                <w:lang w:val="ru-UA" w:eastAsia="en-US"/>
              </w:rPr>
              <w:t>мастила</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29318038"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11Б27п1 Ду15 Ру16 Т-150</w:t>
            </w:r>
          </w:p>
        </w:tc>
        <w:tc>
          <w:tcPr>
            <w:tcW w:w="709" w:type="dxa"/>
            <w:tcBorders>
              <w:top w:val="nil"/>
              <w:left w:val="nil"/>
              <w:bottom w:val="single" w:sz="4" w:space="0" w:color="auto"/>
              <w:right w:val="single" w:sz="4" w:space="0" w:color="auto"/>
            </w:tcBorders>
            <w:shd w:val="clear" w:color="000000" w:fill="FFFFFF"/>
            <w:vAlign w:val="center"/>
            <w:hideMark/>
          </w:tcPr>
          <w:p w14:paraId="6B10A53B"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789FADCF"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8</w:t>
            </w:r>
          </w:p>
        </w:tc>
        <w:tc>
          <w:tcPr>
            <w:tcW w:w="1701" w:type="dxa"/>
            <w:tcBorders>
              <w:top w:val="nil"/>
              <w:left w:val="nil"/>
              <w:bottom w:val="single" w:sz="4" w:space="0" w:color="auto"/>
              <w:right w:val="single" w:sz="4" w:space="0" w:color="auto"/>
            </w:tcBorders>
            <w:shd w:val="clear" w:color="auto" w:fill="auto"/>
            <w:noWrap/>
            <w:vAlign w:val="bottom"/>
            <w:hideMark/>
          </w:tcPr>
          <w:p w14:paraId="20DBD543"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03D81EAF"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F59FF4"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12</w:t>
            </w:r>
          </w:p>
        </w:tc>
        <w:tc>
          <w:tcPr>
            <w:tcW w:w="2977" w:type="dxa"/>
            <w:tcBorders>
              <w:top w:val="nil"/>
              <w:left w:val="nil"/>
              <w:bottom w:val="single" w:sz="4" w:space="0" w:color="auto"/>
              <w:right w:val="single" w:sz="4" w:space="0" w:color="auto"/>
            </w:tcBorders>
            <w:shd w:val="clear" w:color="000000" w:fill="FFFFFF"/>
            <w:vAlign w:val="center"/>
            <w:hideMark/>
          </w:tcPr>
          <w:p w14:paraId="3F063CC4"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кульовий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прохідний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w:t>
            </w:r>
            <w:proofErr w:type="spellStart"/>
            <w:r w:rsidRPr="008E2C5E">
              <w:rPr>
                <w:rFonts w:ascii="Times New Roman" w:eastAsia="Times New Roman" w:hAnsi="Times New Roman"/>
                <w:color w:val="000000"/>
                <w:sz w:val="20"/>
                <w:szCs w:val="20"/>
                <w:lang w:val="ru-UA" w:eastAsia="en-US"/>
              </w:rPr>
              <w:t>мастила</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6D55FEF8"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11Б27п1 Ду20 Ру16 Т-150</w:t>
            </w:r>
          </w:p>
        </w:tc>
        <w:tc>
          <w:tcPr>
            <w:tcW w:w="709" w:type="dxa"/>
            <w:tcBorders>
              <w:top w:val="nil"/>
              <w:left w:val="nil"/>
              <w:bottom w:val="single" w:sz="4" w:space="0" w:color="auto"/>
              <w:right w:val="single" w:sz="4" w:space="0" w:color="auto"/>
            </w:tcBorders>
            <w:shd w:val="clear" w:color="000000" w:fill="FFFFFF"/>
            <w:vAlign w:val="center"/>
            <w:hideMark/>
          </w:tcPr>
          <w:p w14:paraId="17237325"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46052071"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10</w:t>
            </w:r>
          </w:p>
        </w:tc>
        <w:tc>
          <w:tcPr>
            <w:tcW w:w="1701" w:type="dxa"/>
            <w:tcBorders>
              <w:top w:val="nil"/>
              <w:left w:val="nil"/>
              <w:bottom w:val="single" w:sz="4" w:space="0" w:color="auto"/>
              <w:right w:val="single" w:sz="4" w:space="0" w:color="auto"/>
            </w:tcBorders>
            <w:shd w:val="clear" w:color="auto" w:fill="auto"/>
            <w:noWrap/>
            <w:vAlign w:val="bottom"/>
            <w:hideMark/>
          </w:tcPr>
          <w:p w14:paraId="4DBA6C43"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745F80B7"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1DD8F9"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13</w:t>
            </w:r>
          </w:p>
        </w:tc>
        <w:tc>
          <w:tcPr>
            <w:tcW w:w="2977" w:type="dxa"/>
            <w:tcBorders>
              <w:top w:val="nil"/>
              <w:left w:val="nil"/>
              <w:bottom w:val="single" w:sz="4" w:space="0" w:color="auto"/>
              <w:right w:val="single" w:sz="4" w:space="0" w:color="auto"/>
            </w:tcBorders>
            <w:shd w:val="clear" w:color="000000" w:fill="FFFFFF"/>
            <w:vAlign w:val="center"/>
            <w:hideMark/>
          </w:tcPr>
          <w:p w14:paraId="3519812E"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кульовий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прохідний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 та </w:t>
            </w:r>
            <w:proofErr w:type="spellStart"/>
            <w:r w:rsidRPr="008E2C5E">
              <w:rPr>
                <w:rFonts w:ascii="Times New Roman" w:eastAsia="Times New Roman" w:hAnsi="Times New Roman"/>
                <w:color w:val="000000"/>
                <w:sz w:val="20"/>
                <w:szCs w:val="20"/>
                <w:lang w:val="ru-UA" w:eastAsia="en-US"/>
              </w:rPr>
              <w:t>мастила</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2E7D8872"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11Б27п1 Ду25 Ру16 Т-150</w:t>
            </w:r>
          </w:p>
        </w:tc>
        <w:tc>
          <w:tcPr>
            <w:tcW w:w="709" w:type="dxa"/>
            <w:tcBorders>
              <w:top w:val="nil"/>
              <w:left w:val="nil"/>
              <w:bottom w:val="single" w:sz="4" w:space="0" w:color="auto"/>
              <w:right w:val="single" w:sz="4" w:space="0" w:color="auto"/>
            </w:tcBorders>
            <w:shd w:val="clear" w:color="000000" w:fill="FFFFFF"/>
            <w:vAlign w:val="center"/>
            <w:hideMark/>
          </w:tcPr>
          <w:p w14:paraId="20E842E0"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095A4D77"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4</w:t>
            </w:r>
          </w:p>
        </w:tc>
        <w:tc>
          <w:tcPr>
            <w:tcW w:w="1701" w:type="dxa"/>
            <w:tcBorders>
              <w:top w:val="nil"/>
              <w:left w:val="nil"/>
              <w:bottom w:val="single" w:sz="4" w:space="0" w:color="auto"/>
              <w:right w:val="single" w:sz="4" w:space="0" w:color="auto"/>
            </w:tcBorders>
            <w:shd w:val="clear" w:color="auto" w:fill="auto"/>
            <w:noWrap/>
            <w:vAlign w:val="bottom"/>
            <w:hideMark/>
          </w:tcPr>
          <w:p w14:paraId="685A89A5"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4E3178CF"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D9DD67"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14</w:t>
            </w:r>
          </w:p>
        </w:tc>
        <w:tc>
          <w:tcPr>
            <w:tcW w:w="2977" w:type="dxa"/>
            <w:tcBorders>
              <w:top w:val="nil"/>
              <w:left w:val="nil"/>
              <w:bottom w:val="single" w:sz="4" w:space="0" w:color="auto"/>
              <w:right w:val="single" w:sz="4" w:space="0" w:color="auto"/>
            </w:tcBorders>
            <w:shd w:val="clear" w:color="000000" w:fill="FFFFFF"/>
            <w:vAlign w:val="center"/>
            <w:hideMark/>
          </w:tcPr>
          <w:p w14:paraId="570F61B4"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прохідний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сальниковий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w:t>
            </w:r>
          </w:p>
        </w:tc>
        <w:tc>
          <w:tcPr>
            <w:tcW w:w="2693" w:type="dxa"/>
            <w:tcBorders>
              <w:top w:val="nil"/>
              <w:left w:val="nil"/>
              <w:bottom w:val="single" w:sz="4" w:space="0" w:color="auto"/>
              <w:right w:val="single" w:sz="4" w:space="0" w:color="auto"/>
            </w:tcBorders>
            <w:shd w:val="clear" w:color="auto" w:fill="auto"/>
            <w:noWrap/>
            <w:vAlign w:val="center"/>
            <w:hideMark/>
          </w:tcPr>
          <w:p w14:paraId="04241375"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11Б6бк Ду15 Ру10 Т-100</w:t>
            </w:r>
          </w:p>
        </w:tc>
        <w:tc>
          <w:tcPr>
            <w:tcW w:w="709" w:type="dxa"/>
            <w:tcBorders>
              <w:top w:val="nil"/>
              <w:left w:val="nil"/>
              <w:bottom w:val="single" w:sz="4" w:space="0" w:color="auto"/>
              <w:right w:val="single" w:sz="4" w:space="0" w:color="auto"/>
            </w:tcBorders>
            <w:shd w:val="clear" w:color="000000" w:fill="FFFFFF"/>
            <w:vAlign w:val="center"/>
            <w:hideMark/>
          </w:tcPr>
          <w:p w14:paraId="770B138B"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7EF9A37E"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A021D79"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35E6BECF"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F46C79"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15</w:t>
            </w:r>
          </w:p>
        </w:tc>
        <w:tc>
          <w:tcPr>
            <w:tcW w:w="2977" w:type="dxa"/>
            <w:tcBorders>
              <w:top w:val="nil"/>
              <w:left w:val="nil"/>
              <w:bottom w:val="single" w:sz="4" w:space="0" w:color="auto"/>
              <w:right w:val="single" w:sz="4" w:space="0" w:color="auto"/>
            </w:tcBorders>
            <w:shd w:val="clear" w:color="000000" w:fill="FFFFFF"/>
            <w:vAlign w:val="center"/>
            <w:hideMark/>
          </w:tcPr>
          <w:p w14:paraId="6DF23E8A"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прохідний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сальниковий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w:t>
            </w:r>
          </w:p>
        </w:tc>
        <w:tc>
          <w:tcPr>
            <w:tcW w:w="2693" w:type="dxa"/>
            <w:tcBorders>
              <w:top w:val="nil"/>
              <w:left w:val="nil"/>
              <w:bottom w:val="single" w:sz="4" w:space="0" w:color="auto"/>
              <w:right w:val="single" w:sz="4" w:space="0" w:color="auto"/>
            </w:tcBorders>
            <w:shd w:val="clear" w:color="auto" w:fill="auto"/>
            <w:noWrap/>
            <w:vAlign w:val="center"/>
            <w:hideMark/>
          </w:tcPr>
          <w:p w14:paraId="01561325"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11Б6бк Ду20 Ру10 Т-100</w:t>
            </w:r>
          </w:p>
        </w:tc>
        <w:tc>
          <w:tcPr>
            <w:tcW w:w="709" w:type="dxa"/>
            <w:tcBorders>
              <w:top w:val="nil"/>
              <w:left w:val="nil"/>
              <w:bottom w:val="single" w:sz="4" w:space="0" w:color="auto"/>
              <w:right w:val="single" w:sz="4" w:space="0" w:color="auto"/>
            </w:tcBorders>
            <w:shd w:val="clear" w:color="000000" w:fill="FFFFFF"/>
            <w:vAlign w:val="center"/>
            <w:hideMark/>
          </w:tcPr>
          <w:p w14:paraId="5E293234"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6D77E4D5"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2</w:t>
            </w:r>
          </w:p>
        </w:tc>
        <w:tc>
          <w:tcPr>
            <w:tcW w:w="1701" w:type="dxa"/>
            <w:tcBorders>
              <w:top w:val="nil"/>
              <w:left w:val="nil"/>
              <w:bottom w:val="single" w:sz="4" w:space="0" w:color="auto"/>
              <w:right w:val="single" w:sz="4" w:space="0" w:color="auto"/>
            </w:tcBorders>
            <w:shd w:val="clear" w:color="auto" w:fill="auto"/>
            <w:noWrap/>
            <w:vAlign w:val="bottom"/>
            <w:hideMark/>
          </w:tcPr>
          <w:p w14:paraId="2B92B2EB"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54347683"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32D214"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16</w:t>
            </w:r>
          </w:p>
        </w:tc>
        <w:tc>
          <w:tcPr>
            <w:tcW w:w="2977" w:type="dxa"/>
            <w:tcBorders>
              <w:top w:val="nil"/>
              <w:left w:val="nil"/>
              <w:bottom w:val="single" w:sz="4" w:space="0" w:color="auto"/>
              <w:right w:val="single" w:sz="4" w:space="0" w:color="auto"/>
            </w:tcBorders>
            <w:shd w:val="clear" w:color="000000" w:fill="FFFFFF"/>
            <w:vAlign w:val="center"/>
            <w:hideMark/>
          </w:tcPr>
          <w:p w14:paraId="68B24306"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прохідний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сальниковий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w:t>
            </w:r>
          </w:p>
        </w:tc>
        <w:tc>
          <w:tcPr>
            <w:tcW w:w="2693" w:type="dxa"/>
            <w:tcBorders>
              <w:top w:val="nil"/>
              <w:left w:val="nil"/>
              <w:bottom w:val="single" w:sz="4" w:space="0" w:color="auto"/>
              <w:right w:val="single" w:sz="4" w:space="0" w:color="auto"/>
            </w:tcBorders>
            <w:shd w:val="clear" w:color="auto" w:fill="auto"/>
            <w:noWrap/>
            <w:vAlign w:val="center"/>
            <w:hideMark/>
          </w:tcPr>
          <w:p w14:paraId="19C21D77"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11Б6бк Ду25 Ру10 Т-100</w:t>
            </w:r>
          </w:p>
        </w:tc>
        <w:tc>
          <w:tcPr>
            <w:tcW w:w="709" w:type="dxa"/>
            <w:tcBorders>
              <w:top w:val="nil"/>
              <w:left w:val="nil"/>
              <w:bottom w:val="single" w:sz="4" w:space="0" w:color="auto"/>
              <w:right w:val="single" w:sz="4" w:space="0" w:color="auto"/>
            </w:tcBorders>
            <w:shd w:val="clear" w:color="000000" w:fill="FFFFFF"/>
            <w:vAlign w:val="center"/>
            <w:hideMark/>
          </w:tcPr>
          <w:p w14:paraId="46F1215E"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2B99E366"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9B58823"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3756DEBA"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B36A96"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17</w:t>
            </w:r>
          </w:p>
        </w:tc>
        <w:tc>
          <w:tcPr>
            <w:tcW w:w="2977" w:type="dxa"/>
            <w:tcBorders>
              <w:top w:val="nil"/>
              <w:left w:val="nil"/>
              <w:bottom w:val="single" w:sz="4" w:space="0" w:color="auto"/>
              <w:right w:val="single" w:sz="4" w:space="0" w:color="auto"/>
            </w:tcBorders>
            <w:shd w:val="clear" w:color="000000" w:fill="FFFFFF"/>
            <w:vAlign w:val="center"/>
            <w:hideMark/>
          </w:tcPr>
          <w:p w14:paraId="2D0CE505"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прохідний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сальниковий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r w:rsidRPr="008E2C5E">
              <w:rPr>
                <w:rFonts w:ascii="Times New Roman" w:eastAsia="Times New Roman" w:hAnsi="Times New Roman"/>
                <w:color w:val="000000"/>
                <w:sz w:val="20"/>
                <w:szCs w:val="20"/>
                <w:lang w:val="ru-UA" w:eastAsia="en-US"/>
              </w:rPr>
              <w:t xml:space="preserve"> для води</w:t>
            </w:r>
          </w:p>
        </w:tc>
        <w:tc>
          <w:tcPr>
            <w:tcW w:w="2693" w:type="dxa"/>
            <w:tcBorders>
              <w:top w:val="nil"/>
              <w:left w:val="nil"/>
              <w:bottom w:val="single" w:sz="4" w:space="0" w:color="auto"/>
              <w:right w:val="single" w:sz="4" w:space="0" w:color="auto"/>
            </w:tcBorders>
            <w:shd w:val="clear" w:color="auto" w:fill="auto"/>
            <w:noWrap/>
            <w:vAlign w:val="center"/>
            <w:hideMark/>
          </w:tcPr>
          <w:p w14:paraId="62BAB347"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11Б6бк Ду32 Ру10 Т-100</w:t>
            </w:r>
          </w:p>
        </w:tc>
        <w:tc>
          <w:tcPr>
            <w:tcW w:w="709" w:type="dxa"/>
            <w:tcBorders>
              <w:top w:val="nil"/>
              <w:left w:val="nil"/>
              <w:bottom w:val="single" w:sz="4" w:space="0" w:color="auto"/>
              <w:right w:val="single" w:sz="4" w:space="0" w:color="auto"/>
            </w:tcBorders>
            <w:shd w:val="clear" w:color="000000" w:fill="FFFFFF"/>
            <w:vAlign w:val="center"/>
            <w:hideMark/>
          </w:tcPr>
          <w:p w14:paraId="2F7C890E"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57A2A4E4"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2</w:t>
            </w:r>
          </w:p>
        </w:tc>
        <w:tc>
          <w:tcPr>
            <w:tcW w:w="1701" w:type="dxa"/>
            <w:tcBorders>
              <w:top w:val="nil"/>
              <w:left w:val="nil"/>
              <w:bottom w:val="single" w:sz="4" w:space="0" w:color="auto"/>
              <w:right w:val="single" w:sz="4" w:space="0" w:color="auto"/>
            </w:tcBorders>
            <w:shd w:val="clear" w:color="auto" w:fill="auto"/>
            <w:noWrap/>
            <w:vAlign w:val="bottom"/>
            <w:hideMark/>
          </w:tcPr>
          <w:p w14:paraId="159CB19F"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1FA0FAA6"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AB67BB"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18</w:t>
            </w:r>
          </w:p>
        </w:tc>
        <w:tc>
          <w:tcPr>
            <w:tcW w:w="2977" w:type="dxa"/>
            <w:tcBorders>
              <w:top w:val="nil"/>
              <w:left w:val="nil"/>
              <w:bottom w:val="single" w:sz="4" w:space="0" w:color="auto"/>
              <w:right w:val="single" w:sz="4" w:space="0" w:color="auto"/>
            </w:tcBorders>
            <w:shd w:val="clear" w:color="000000" w:fill="FFFFFF"/>
            <w:vAlign w:val="center"/>
            <w:hideMark/>
          </w:tcPr>
          <w:p w14:paraId="3CB72276"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proofErr w:type="spellStart"/>
            <w:r w:rsidRPr="008E2C5E">
              <w:rPr>
                <w:rFonts w:ascii="Times New Roman" w:eastAsia="Times New Roman" w:hAnsi="Times New Roman"/>
                <w:color w:val="000000"/>
                <w:sz w:val="20"/>
                <w:szCs w:val="20"/>
                <w:lang w:val="ru-UA" w:eastAsia="en-US"/>
              </w:rPr>
              <w:t>Засувка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клинова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дводискова</w:t>
            </w:r>
            <w:proofErr w:type="spellEnd"/>
            <w:r w:rsidRPr="008E2C5E">
              <w:rPr>
                <w:rFonts w:ascii="Times New Roman" w:eastAsia="Times New Roman" w:hAnsi="Times New Roman"/>
                <w:color w:val="000000"/>
                <w:sz w:val="20"/>
                <w:szCs w:val="20"/>
                <w:lang w:val="ru-UA" w:eastAsia="en-US"/>
              </w:rPr>
              <w:t xml:space="preserve"> з </w:t>
            </w:r>
            <w:proofErr w:type="spellStart"/>
            <w:r w:rsidRPr="008E2C5E">
              <w:rPr>
                <w:rFonts w:ascii="Times New Roman" w:eastAsia="Times New Roman" w:hAnsi="Times New Roman"/>
                <w:color w:val="000000"/>
                <w:sz w:val="20"/>
                <w:szCs w:val="20"/>
                <w:lang w:val="ru-UA" w:eastAsia="en-US"/>
              </w:rPr>
              <w:t>висувним</w:t>
            </w:r>
            <w:proofErr w:type="spellEnd"/>
            <w:r w:rsidRPr="008E2C5E">
              <w:rPr>
                <w:rFonts w:ascii="Times New Roman" w:eastAsia="Times New Roman" w:hAnsi="Times New Roman"/>
                <w:color w:val="000000"/>
                <w:sz w:val="20"/>
                <w:szCs w:val="20"/>
                <w:lang w:val="ru-UA" w:eastAsia="en-US"/>
              </w:rPr>
              <w:t xml:space="preserve"> шпинделем </w:t>
            </w:r>
            <w:proofErr w:type="spellStart"/>
            <w:r w:rsidRPr="008E2C5E">
              <w:rPr>
                <w:rFonts w:ascii="Times New Roman" w:eastAsia="Times New Roman" w:hAnsi="Times New Roman"/>
                <w:color w:val="000000"/>
                <w:sz w:val="20"/>
                <w:szCs w:val="20"/>
                <w:lang w:val="ru-UA" w:eastAsia="en-US"/>
              </w:rPr>
              <w:t>фланцева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газова</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58B1E52D"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30с41нж Ду150 Ру16 Т-425</w:t>
            </w:r>
          </w:p>
        </w:tc>
        <w:tc>
          <w:tcPr>
            <w:tcW w:w="709" w:type="dxa"/>
            <w:tcBorders>
              <w:top w:val="nil"/>
              <w:left w:val="nil"/>
              <w:bottom w:val="single" w:sz="4" w:space="0" w:color="auto"/>
              <w:right w:val="single" w:sz="4" w:space="0" w:color="auto"/>
            </w:tcBorders>
            <w:shd w:val="clear" w:color="000000" w:fill="FFFFFF"/>
            <w:vAlign w:val="center"/>
            <w:hideMark/>
          </w:tcPr>
          <w:p w14:paraId="3BB1E729"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32FDD461"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1</w:t>
            </w:r>
          </w:p>
        </w:tc>
        <w:tc>
          <w:tcPr>
            <w:tcW w:w="1701" w:type="dxa"/>
            <w:tcBorders>
              <w:top w:val="nil"/>
              <w:left w:val="nil"/>
              <w:bottom w:val="single" w:sz="4" w:space="0" w:color="auto"/>
              <w:right w:val="single" w:sz="4" w:space="0" w:color="auto"/>
            </w:tcBorders>
            <w:shd w:val="clear" w:color="auto" w:fill="auto"/>
            <w:noWrap/>
            <w:vAlign w:val="bottom"/>
            <w:hideMark/>
          </w:tcPr>
          <w:p w14:paraId="4EC967D3"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2C8420B8"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BC627B"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19</w:t>
            </w:r>
          </w:p>
        </w:tc>
        <w:tc>
          <w:tcPr>
            <w:tcW w:w="2977" w:type="dxa"/>
            <w:tcBorders>
              <w:top w:val="nil"/>
              <w:left w:val="nil"/>
              <w:bottom w:val="single" w:sz="4" w:space="0" w:color="auto"/>
              <w:right w:val="single" w:sz="4" w:space="0" w:color="auto"/>
            </w:tcBorders>
            <w:shd w:val="clear" w:color="000000" w:fill="FFFFFF"/>
            <w:vAlign w:val="center"/>
            <w:hideMark/>
          </w:tcPr>
          <w:p w14:paraId="3F1B0105"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proofErr w:type="spellStart"/>
            <w:r w:rsidRPr="008E2C5E">
              <w:rPr>
                <w:rFonts w:ascii="Times New Roman" w:eastAsia="Times New Roman" w:hAnsi="Times New Roman"/>
                <w:color w:val="000000"/>
                <w:sz w:val="20"/>
                <w:szCs w:val="20"/>
                <w:lang w:val="ru-UA" w:eastAsia="en-US"/>
              </w:rPr>
              <w:t>Засувка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паралельна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фланцева</w:t>
            </w:r>
            <w:proofErr w:type="spellEnd"/>
            <w:r w:rsidRPr="008E2C5E">
              <w:rPr>
                <w:rFonts w:ascii="Times New Roman" w:eastAsia="Times New Roman" w:hAnsi="Times New Roman"/>
                <w:color w:val="000000"/>
                <w:sz w:val="20"/>
                <w:szCs w:val="20"/>
                <w:lang w:val="ru-UA" w:eastAsia="en-US"/>
              </w:rPr>
              <w:t xml:space="preserve"> з </w:t>
            </w:r>
            <w:proofErr w:type="spellStart"/>
            <w:r w:rsidRPr="008E2C5E">
              <w:rPr>
                <w:rFonts w:ascii="Times New Roman" w:eastAsia="Times New Roman" w:hAnsi="Times New Roman"/>
                <w:color w:val="000000"/>
                <w:sz w:val="20"/>
                <w:szCs w:val="20"/>
                <w:lang w:val="ru-UA" w:eastAsia="en-US"/>
              </w:rPr>
              <w:t>висувним</w:t>
            </w:r>
            <w:proofErr w:type="spellEnd"/>
            <w:r w:rsidRPr="008E2C5E">
              <w:rPr>
                <w:rFonts w:ascii="Times New Roman" w:eastAsia="Times New Roman" w:hAnsi="Times New Roman"/>
                <w:color w:val="000000"/>
                <w:sz w:val="20"/>
                <w:szCs w:val="20"/>
                <w:lang w:val="ru-UA" w:eastAsia="en-US"/>
              </w:rPr>
              <w:t xml:space="preserve"> шпинделем для води і пара</w:t>
            </w:r>
          </w:p>
        </w:tc>
        <w:tc>
          <w:tcPr>
            <w:tcW w:w="2693" w:type="dxa"/>
            <w:tcBorders>
              <w:top w:val="nil"/>
              <w:left w:val="nil"/>
              <w:bottom w:val="single" w:sz="4" w:space="0" w:color="auto"/>
              <w:right w:val="single" w:sz="4" w:space="0" w:color="auto"/>
            </w:tcBorders>
            <w:shd w:val="clear" w:color="auto" w:fill="auto"/>
            <w:noWrap/>
            <w:vAlign w:val="center"/>
            <w:hideMark/>
          </w:tcPr>
          <w:p w14:paraId="0A02EBDF"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30ч6бр Ду150 Ру10 Т-225</w:t>
            </w:r>
          </w:p>
        </w:tc>
        <w:tc>
          <w:tcPr>
            <w:tcW w:w="709" w:type="dxa"/>
            <w:tcBorders>
              <w:top w:val="nil"/>
              <w:left w:val="nil"/>
              <w:bottom w:val="single" w:sz="4" w:space="0" w:color="auto"/>
              <w:right w:val="single" w:sz="4" w:space="0" w:color="auto"/>
            </w:tcBorders>
            <w:shd w:val="clear" w:color="000000" w:fill="FFFFFF"/>
            <w:vAlign w:val="center"/>
            <w:hideMark/>
          </w:tcPr>
          <w:p w14:paraId="2D1F6F54"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29FEAE87"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1</w:t>
            </w:r>
          </w:p>
        </w:tc>
        <w:tc>
          <w:tcPr>
            <w:tcW w:w="1701" w:type="dxa"/>
            <w:tcBorders>
              <w:top w:val="nil"/>
              <w:left w:val="nil"/>
              <w:bottom w:val="single" w:sz="4" w:space="0" w:color="auto"/>
              <w:right w:val="single" w:sz="4" w:space="0" w:color="auto"/>
            </w:tcBorders>
            <w:shd w:val="clear" w:color="auto" w:fill="auto"/>
            <w:noWrap/>
            <w:vAlign w:val="bottom"/>
            <w:hideMark/>
          </w:tcPr>
          <w:p w14:paraId="2A7A2FAF"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2EFAB3F2"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E80C02"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bookmarkStart w:id="33" w:name="_GoBack" w:colFirst="4" w:colLast="4"/>
            <w:r w:rsidRPr="008E2C5E">
              <w:rPr>
                <w:rFonts w:ascii="Times New Roman" w:eastAsia="Times New Roman" w:hAnsi="Times New Roman"/>
                <w:color w:val="000000"/>
                <w:sz w:val="20"/>
                <w:szCs w:val="20"/>
                <w:lang w:val="ru-UA" w:eastAsia="en-US"/>
              </w:rPr>
              <w:lastRenderedPageBreak/>
              <w:t>20</w:t>
            </w:r>
          </w:p>
        </w:tc>
        <w:tc>
          <w:tcPr>
            <w:tcW w:w="2977" w:type="dxa"/>
            <w:tcBorders>
              <w:top w:val="nil"/>
              <w:left w:val="nil"/>
              <w:bottom w:val="single" w:sz="4" w:space="0" w:color="auto"/>
              <w:right w:val="single" w:sz="4" w:space="0" w:color="auto"/>
            </w:tcBorders>
            <w:shd w:val="clear" w:color="000000" w:fill="FFFFFF"/>
            <w:vAlign w:val="center"/>
            <w:hideMark/>
          </w:tcPr>
          <w:p w14:paraId="58218869"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proofErr w:type="spellStart"/>
            <w:r w:rsidRPr="008E2C5E">
              <w:rPr>
                <w:rFonts w:ascii="Times New Roman" w:eastAsia="Times New Roman" w:hAnsi="Times New Roman"/>
                <w:color w:val="000000"/>
                <w:sz w:val="20"/>
                <w:szCs w:val="20"/>
                <w:lang w:val="ru-UA" w:eastAsia="en-US"/>
              </w:rPr>
              <w:t>Засувка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паралельна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фланцева</w:t>
            </w:r>
            <w:proofErr w:type="spellEnd"/>
            <w:r w:rsidRPr="008E2C5E">
              <w:rPr>
                <w:rFonts w:ascii="Times New Roman" w:eastAsia="Times New Roman" w:hAnsi="Times New Roman"/>
                <w:color w:val="000000"/>
                <w:sz w:val="20"/>
                <w:szCs w:val="20"/>
                <w:lang w:val="ru-UA" w:eastAsia="en-US"/>
              </w:rPr>
              <w:t xml:space="preserve"> з </w:t>
            </w:r>
            <w:proofErr w:type="spellStart"/>
            <w:r w:rsidRPr="008E2C5E">
              <w:rPr>
                <w:rFonts w:ascii="Times New Roman" w:eastAsia="Times New Roman" w:hAnsi="Times New Roman"/>
                <w:color w:val="000000"/>
                <w:sz w:val="20"/>
                <w:szCs w:val="20"/>
                <w:lang w:val="ru-UA" w:eastAsia="en-US"/>
              </w:rPr>
              <w:t>висувним</w:t>
            </w:r>
            <w:proofErr w:type="spellEnd"/>
            <w:r w:rsidRPr="008E2C5E">
              <w:rPr>
                <w:rFonts w:ascii="Times New Roman" w:eastAsia="Times New Roman" w:hAnsi="Times New Roman"/>
                <w:color w:val="000000"/>
                <w:sz w:val="20"/>
                <w:szCs w:val="20"/>
                <w:lang w:val="ru-UA" w:eastAsia="en-US"/>
              </w:rPr>
              <w:t xml:space="preserve"> шпинделем для води і пара</w:t>
            </w:r>
          </w:p>
        </w:tc>
        <w:tc>
          <w:tcPr>
            <w:tcW w:w="2693" w:type="dxa"/>
            <w:tcBorders>
              <w:top w:val="nil"/>
              <w:left w:val="nil"/>
              <w:bottom w:val="single" w:sz="4" w:space="0" w:color="auto"/>
              <w:right w:val="single" w:sz="4" w:space="0" w:color="auto"/>
            </w:tcBorders>
            <w:shd w:val="clear" w:color="auto" w:fill="auto"/>
            <w:noWrap/>
            <w:vAlign w:val="center"/>
            <w:hideMark/>
          </w:tcPr>
          <w:p w14:paraId="197AFC43"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30ч6бр Ду50 Ру10 Т-225</w:t>
            </w:r>
          </w:p>
        </w:tc>
        <w:tc>
          <w:tcPr>
            <w:tcW w:w="709" w:type="dxa"/>
            <w:tcBorders>
              <w:top w:val="nil"/>
              <w:left w:val="nil"/>
              <w:bottom w:val="single" w:sz="4" w:space="0" w:color="auto"/>
              <w:right w:val="single" w:sz="4" w:space="0" w:color="auto"/>
            </w:tcBorders>
            <w:shd w:val="clear" w:color="000000" w:fill="FFFFFF"/>
            <w:vAlign w:val="center"/>
            <w:hideMark/>
          </w:tcPr>
          <w:p w14:paraId="1E2C6132"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27998040"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1</w:t>
            </w:r>
          </w:p>
        </w:tc>
        <w:tc>
          <w:tcPr>
            <w:tcW w:w="1701" w:type="dxa"/>
            <w:tcBorders>
              <w:top w:val="nil"/>
              <w:left w:val="nil"/>
              <w:bottom w:val="single" w:sz="4" w:space="0" w:color="auto"/>
              <w:right w:val="single" w:sz="4" w:space="0" w:color="auto"/>
            </w:tcBorders>
            <w:shd w:val="clear" w:color="auto" w:fill="auto"/>
            <w:noWrap/>
            <w:vAlign w:val="bottom"/>
            <w:hideMark/>
          </w:tcPr>
          <w:p w14:paraId="46D9DCDC"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4A433AC3"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D62474"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21</w:t>
            </w:r>
          </w:p>
        </w:tc>
        <w:tc>
          <w:tcPr>
            <w:tcW w:w="2977" w:type="dxa"/>
            <w:tcBorders>
              <w:top w:val="nil"/>
              <w:left w:val="nil"/>
              <w:bottom w:val="single" w:sz="4" w:space="0" w:color="auto"/>
              <w:right w:val="single" w:sz="4" w:space="0" w:color="auto"/>
            </w:tcBorders>
            <w:shd w:val="clear" w:color="000000" w:fill="FFFFFF"/>
            <w:vAlign w:val="center"/>
            <w:hideMark/>
          </w:tcPr>
          <w:p w14:paraId="4C41524D"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proofErr w:type="spellStart"/>
            <w:r w:rsidRPr="008E2C5E">
              <w:rPr>
                <w:rFonts w:ascii="Times New Roman" w:eastAsia="Times New Roman" w:hAnsi="Times New Roman"/>
                <w:color w:val="000000"/>
                <w:sz w:val="20"/>
                <w:szCs w:val="20"/>
                <w:lang w:val="ru-UA" w:eastAsia="en-US"/>
              </w:rPr>
              <w:t>Засувка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паралельна</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фланцева</w:t>
            </w:r>
            <w:proofErr w:type="spellEnd"/>
            <w:r w:rsidRPr="008E2C5E">
              <w:rPr>
                <w:rFonts w:ascii="Times New Roman" w:eastAsia="Times New Roman" w:hAnsi="Times New Roman"/>
                <w:color w:val="000000"/>
                <w:sz w:val="20"/>
                <w:szCs w:val="20"/>
                <w:lang w:val="ru-UA" w:eastAsia="en-US"/>
              </w:rPr>
              <w:t xml:space="preserve"> з </w:t>
            </w:r>
            <w:proofErr w:type="spellStart"/>
            <w:r w:rsidRPr="008E2C5E">
              <w:rPr>
                <w:rFonts w:ascii="Times New Roman" w:eastAsia="Times New Roman" w:hAnsi="Times New Roman"/>
                <w:color w:val="000000"/>
                <w:sz w:val="20"/>
                <w:szCs w:val="20"/>
                <w:lang w:val="ru-UA" w:eastAsia="en-US"/>
              </w:rPr>
              <w:t>висувним</w:t>
            </w:r>
            <w:proofErr w:type="spellEnd"/>
            <w:r w:rsidRPr="008E2C5E">
              <w:rPr>
                <w:rFonts w:ascii="Times New Roman" w:eastAsia="Times New Roman" w:hAnsi="Times New Roman"/>
                <w:color w:val="000000"/>
                <w:sz w:val="20"/>
                <w:szCs w:val="20"/>
                <w:lang w:val="ru-UA" w:eastAsia="en-US"/>
              </w:rPr>
              <w:t xml:space="preserve"> шпинделем для води і пара</w:t>
            </w:r>
          </w:p>
        </w:tc>
        <w:tc>
          <w:tcPr>
            <w:tcW w:w="2693" w:type="dxa"/>
            <w:tcBorders>
              <w:top w:val="nil"/>
              <w:left w:val="nil"/>
              <w:bottom w:val="single" w:sz="4" w:space="0" w:color="auto"/>
              <w:right w:val="single" w:sz="4" w:space="0" w:color="auto"/>
            </w:tcBorders>
            <w:shd w:val="clear" w:color="auto" w:fill="auto"/>
            <w:noWrap/>
            <w:vAlign w:val="center"/>
            <w:hideMark/>
          </w:tcPr>
          <w:p w14:paraId="00FF3DDA"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30ч6бр Ду100 Ру10 Т-225</w:t>
            </w:r>
          </w:p>
        </w:tc>
        <w:tc>
          <w:tcPr>
            <w:tcW w:w="709" w:type="dxa"/>
            <w:tcBorders>
              <w:top w:val="nil"/>
              <w:left w:val="nil"/>
              <w:bottom w:val="single" w:sz="4" w:space="0" w:color="auto"/>
              <w:right w:val="single" w:sz="4" w:space="0" w:color="auto"/>
            </w:tcBorders>
            <w:shd w:val="clear" w:color="000000" w:fill="FFFFFF"/>
            <w:vAlign w:val="center"/>
            <w:hideMark/>
          </w:tcPr>
          <w:p w14:paraId="5AF47A8F"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700E99C9"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1</w:t>
            </w:r>
          </w:p>
        </w:tc>
        <w:tc>
          <w:tcPr>
            <w:tcW w:w="1701" w:type="dxa"/>
            <w:tcBorders>
              <w:top w:val="nil"/>
              <w:left w:val="nil"/>
              <w:bottom w:val="single" w:sz="4" w:space="0" w:color="auto"/>
              <w:right w:val="single" w:sz="4" w:space="0" w:color="auto"/>
            </w:tcBorders>
            <w:shd w:val="clear" w:color="auto" w:fill="auto"/>
            <w:noWrap/>
            <w:vAlign w:val="bottom"/>
            <w:hideMark/>
          </w:tcPr>
          <w:p w14:paraId="7B2EB784"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tr w:rsidR="003878B4" w:rsidRPr="008E2C5E" w14:paraId="56B370A8" w14:textId="77777777" w:rsidTr="003878B4">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3235C4"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22</w:t>
            </w:r>
          </w:p>
        </w:tc>
        <w:tc>
          <w:tcPr>
            <w:tcW w:w="2977" w:type="dxa"/>
            <w:tcBorders>
              <w:top w:val="nil"/>
              <w:left w:val="nil"/>
              <w:bottom w:val="single" w:sz="4" w:space="0" w:color="auto"/>
              <w:right w:val="single" w:sz="4" w:space="0" w:color="auto"/>
            </w:tcBorders>
            <w:shd w:val="clear" w:color="000000" w:fill="FFFFFF"/>
            <w:vAlign w:val="center"/>
            <w:hideMark/>
          </w:tcPr>
          <w:p w14:paraId="71455B65"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 xml:space="preserve">Кран </w:t>
            </w:r>
            <w:proofErr w:type="spellStart"/>
            <w:r w:rsidRPr="008E2C5E">
              <w:rPr>
                <w:rFonts w:ascii="Times New Roman" w:eastAsia="Times New Roman" w:hAnsi="Times New Roman"/>
                <w:color w:val="000000"/>
                <w:sz w:val="20"/>
                <w:szCs w:val="20"/>
                <w:lang w:val="ru-UA" w:eastAsia="en-US"/>
              </w:rPr>
              <w:t>чотирьох</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ходовий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сальниковий</w:t>
            </w:r>
            <w:proofErr w:type="spellEnd"/>
            <w:r w:rsidRPr="008E2C5E">
              <w:rPr>
                <w:rFonts w:ascii="Times New Roman" w:eastAsia="Times New Roman" w:hAnsi="Times New Roman"/>
                <w:color w:val="000000"/>
                <w:sz w:val="20"/>
                <w:szCs w:val="20"/>
                <w:lang w:val="ru-UA" w:eastAsia="en-US"/>
              </w:rPr>
              <w:t xml:space="preserve">, </w:t>
            </w:r>
            <w:proofErr w:type="spellStart"/>
            <w:r w:rsidRPr="008E2C5E">
              <w:rPr>
                <w:rFonts w:ascii="Times New Roman" w:eastAsia="Times New Roman" w:hAnsi="Times New Roman"/>
                <w:color w:val="000000"/>
                <w:sz w:val="20"/>
                <w:szCs w:val="20"/>
                <w:lang w:val="ru-UA" w:eastAsia="en-US"/>
              </w:rPr>
              <w:t>муфтовий</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0CD01E91" w14:textId="77777777" w:rsidR="003878B4" w:rsidRPr="008E2C5E" w:rsidRDefault="003878B4" w:rsidP="00115E79">
            <w:pPr>
              <w:suppressAutoHyphens w:val="0"/>
              <w:spacing w:after="0" w:line="240" w:lineRule="auto"/>
              <w:rPr>
                <w:rFonts w:ascii="Times New Roman" w:eastAsia="Times New Roman" w:hAnsi="Times New Roman"/>
                <w:sz w:val="20"/>
                <w:szCs w:val="20"/>
                <w:lang w:val="ru-UA" w:eastAsia="en-US"/>
              </w:rPr>
            </w:pPr>
            <w:r w:rsidRPr="008E2C5E">
              <w:rPr>
                <w:rFonts w:ascii="Times New Roman" w:eastAsia="Times New Roman" w:hAnsi="Times New Roman"/>
                <w:sz w:val="20"/>
                <w:szCs w:val="20"/>
                <w:lang w:val="ru-UA" w:eastAsia="en-US"/>
              </w:rPr>
              <w:t>11Б23бк Ду15 Ру10 Т-100</w:t>
            </w:r>
          </w:p>
        </w:tc>
        <w:tc>
          <w:tcPr>
            <w:tcW w:w="709" w:type="dxa"/>
            <w:tcBorders>
              <w:top w:val="nil"/>
              <w:left w:val="nil"/>
              <w:bottom w:val="single" w:sz="4" w:space="0" w:color="auto"/>
              <w:right w:val="single" w:sz="4" w:space="0" w:color="auto"/>
            </w:tcBorders>
            <w:shd w:val="clear" w:color="000000" w:fill="FFFFFF"/>
            <w:vAlign w:val="center"/>
            <w:hideMark/>
          </w:tcPr>
          <w:p w14:paraId="2731514E" w14:textId="77777777" w:rsidR="003878B4" w:rsidRPr="008E2C5E" w:rsidRDefault="003878B4" w:rsidP="00115E79">
            <w:pPr>
              <w:suppressAutoHyphens w:val="0"/>
              <w:spacing w:after="0" w:line="240" w:lineRule="auto"/>
              <w:jc w:val="center"/>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шт.</w:t>
            </w:r>
          </w:p>
        </w:tc>
        <w:tc>
          <w:tcPr>
            <w:tcW w:w="1134" w:type="dxa"/>
            <w:tcBorders>
              <w:top w:val="nil"/>
              <w:left w:val="nil"/>
              <w:bottom w:val="single" w:sz="4" w:space="0" w:color="auto"/>
              <w:right w:val="single" w:sz="4" w:space="0" w:color="auto"/>
            </w:tcBorders>
            <w:shd w:val="clear" w:color="auto" w:fill="auto"/>
            <w:vAlign w:val="center"/>
            <w:hideMark/>
          </w:tcPr>
          <w:p w14:paraId="2A08F2C1" w14:textId="77777777" w:rsidR="003878B4" w:rsidRPr="008E2C5E" w:rsidRDefault="003878B4" w:rsidP="00115E79">
            <w:pPr>
              <w:suppressAutoHyphens w:val="0"/>
              <w:spacing w:after="0" w:line="240" w:lineRule="auto"/>
              <w:jc w:val="center"/>
              <w:rPr>
                <w:rFonts w:ascii="Times New Roman" w:eastAsia="Times New Roman" w:hAnsi="Times New Roman"/>
                <w:b/>
                <w:bCs/>
                <w:color w:val="000000"/>
                <w:sz w:val="20"/>
                <w:szCs w:val="20"/>
                <w:lang w:val="ru-UA" w:eastAsia="en-US"/>
              </w:rPr>
            </w:pPr>
            <w:r w:rsidRPr="008E2C5E">
              <w:rPr>
                <w:rFonts w:ascii="Times New Roman" w:eastAsia="Times New Roman" w:hAnsi="Times New Roman"/>
                <w:b/>
                <w:bCs/>
                <w:color w:val="000000"/>
                <w:sz w:val="20"/>
                <w:szCs w:val="20"/>
                <w:lang w:val="ru-UA" w:eastAsia="en-US"/>
              </w:rPr>
              <w:t>1</w:t>
            </w:r>
          </w:p>
        </w:tc>
        <w:tc>
          <w:tcPr>
            <w:tcW w:w="1701" w:type="dxa"/>
            <w:tcBorders>
              <w:top w:val="nil"/>
              <w:left w:val="nil"/>
              <w:bottom w:val="single" w:sz="4" w:space="0" w:color="auto"/>
              <w:right w:val="single" w:sz="4" w:space="0" w:color="auto"/>
            </w:tcBorders>
            <w:shd w:val="clear" w:color="auto" w:fill="auto"/>
            <w:noWrap/>
            <w:vAlign w:val="bottom"/>
            <w:hideMark/>
          </w:tcPr>
          <w:p w14:paraId="3455B2A7" w14:textId="77777777" w:rsidR="003878B4" w:rsidRPr="008E2C5E" w:rsidRDefault="003878B4" w:rsidP="00115E79">
            <w:pPr>
              <w:suppressAutoHyphens w:val="0"/>
              <w:spacing w:after="0" w:line="240" w:lineRule="auto"/>
              <w:rPr>
                <w:rFonts w:ascii="Times New Roman" w:eastAsia="Times New Roman" w:hAnsi="Times New Roman"/>
                <w:color w:val="000000"/>
                <w:sz w:val="20"/>
                <w:szCs w:val="20"/>
                <w:lang w:val="ru-UA" w:eastAsia="en-US"/>
              </w:rPr>
            </w:pPr>
            <w:r w:rsidRPr="008E2C5E">
              <w:rPr>
                <w:rFonts w:ascii="Times New Roman" w:eastAsia="Times New Roman" w:hAnsi="Times New Roman"/>
                <w:color w:val="000000"/>
                <w:sz w:val="20"/>
                <w:szCs w:val="20"/>
                <w:lang w:val="ru-UA" w:eastAsia="en-US"/>
              </w:rPr>
              <w:t>до 30.06.2023</w:t>
            </w:r>
          </w:p>
        </w:tc>
      </w:tr>
      <w:bookmarkEnd w:id="33"/>
    </w:tbl>
    <w:p w14:paraId="3CF5BB84" w14:textId="77777777" w:rsidR="003878B4" w:rsidRPr="00D011CF" w:rsidRDefault="003878B4" w:rsidP="003878B4">
      <w:pPr>
        <w:tabs>
          <w:tab w:val="left" w:pos="7938"/>
        </w:tabs>
        <w:spacing w:after="0"/>
        <w:ind w:right="-144"/>
        <w:jc w:val="both"/>
        <w:rPr>
          <w:rFonts w:ascii="Times New Roman" w:hAnsi="Times New Roman"/>
          <w:sz w:val="24"/>
          <w:szCs w:val="24"/>
        </w:rPr>
      </w:pPr>
    </w:p>
    <w:p w14:paraId="3A2792AB" w14:textId="77777777" w:rsidR="003878B4" w:rsidRPr="00A95BE9" w:rsidRDefault="003878B4" w:rsidP="00B504F9">
      <w:pPr>
        <w:pStyle w:val="af9"/>
        <w:widowControl w:val="0"/>
        <w:numPr>
          <w:ilvl w:val="0"/>
          <w:numId w:val="6"/>
        </w:numPr>
        <w:spacing w:after="0" w:line="240" w:lineRule="auto"/>
        <w:ind w:right="-150"/>
        <w:rPr>
          <w:rFonts w:ascii="Times New Roman" w:hAnsi="Times New Roman"/>
          <w:b/>
          <w:bCs/>
          <w:i/>
          <w:sz w:val="24"/>
          <w:szCs w:val="24"/>
        </w:rPr>
      </w:pPr>
      <w:r w:rsidRPr="00A95BE9">
        <w:rPr>
          <w:rFonts w:ascii="Times New Roman" w:hAnsi="Times New Roman"/>
          <w:b/>
          <w:bCs/>
          <w:i/>
          <w:sz w:val="24"/>
          <w:szCs w:val="24"/>
        </w:rPr>
        <w:t>Якісні положення:</w:t>
      </w:r>
    </w:p>
    <w:p w14:paraId="1B326A30" w14:textId="77777777" w:rsidR="003878B4"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hAnsi="Times New Roman"/>
          <w:sz w:val="24"/>
          <w:szCs w:val="24"/>
          <w:lang w:eastAsia="ru-RU"/>
        </w:rPr>
        <w:t>Уся трубопровідна арматура, яка буде постачатися Учасником  повинна виготовлятися і поставлятися за технічними умовами на конкретні вироби, які повинні відповідати всім вимогам, що пред'являються до виробів діючою в галузі но</w:t>
      </w:r>
      <w:r>
        <w:rPr>
          <w:rFonts w:ascii="Times New Roman" w:hAnsi="Times New Roman"/>
          <w:sz w:val="24"/>
          <w:szCs w:val="24"/>
          <w:lang w:eastAsia="ru-RU"/>
        </w:rPr>
        <w:t>рмативно-технічною документаціє.</w:t>
      </w:r>
    </w:p>
    <w:p w14:paraId="78207286" w14:textId="77777777" w:rsidR="003878B4"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hAnsi="Times New Roman"/>
          <w:sz w:val="24"/>
          <w:szCs w:val="24"/>
          <w:lang w:eastAsia="ru-RU"/>
        </w:rPr>
        <w:t>Якість Товару повинна відповідати вимогам відповідних діючих нормативних документів (перелік супровідної документації, що підтверджує якість продукції: ДСТУ, ГОСТ, ТУ тощо).</w:t>
      </w:r>
    </w:p>
    <w:p w14:paraId="0FD67CA3" w14:textId="77777777" w:rsidR="003878B4"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hAnsi="Times New Roman"/>
          <w:sz w:val="24"/>
          <w:szCs w:val="24"/>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327839BB" w14:textId="77777777" w:rsidR="003878B4"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hAnsi="Times New Roman"/>
          <w:sz w:val="24"/>
          <w:szCs w:val="24"/>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494B7D78" w14:textId="77777777" w:rsidR="003878B4"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hAnsi="Times New Roman"/>
          <w:sz w:val="24"/>
          <w:szCs w:val="24"/>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w:t>
      </w:r>
      <w:r>
        <w:rPr>
          <w:rFonts w:ascii="Times New Roman" w:hAnsi="Times New Roman"/>
          <w:sz w:val="24"/>
          <w:szCs w:val="24"/>
          <w:lang w:eastAsia="ru-RU"/>
        </w:rPr>
        <w:t>авством для Товару даного виду</w:t>
      </w:r>
    </w:p>
    <w:p w14:paraId="701949D2" w14:textId="77777777" w:rsidR="003878B4"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hAnsi="Times New Roman"/>
          <w:sz w:val="24"/>
          <w:szCs w:val="24"/>
        </w:rPr>
        <w:t xml:space="preserve">Товар має бути новим, не уживаним, без механічних пошкоджень, дефектів, </w:t>
      </w:r>
      <w:r>
        <w:rPr>
          <w:rFonts w:ascii="Times New Roman" w:hAnsi="Times New Roman"/>
          <w:sz w:val="24"/>
          <w:szCs w:val="24"/>
        </w:rPr>
        <w:t>дата виготовлення не раніше 2022</w:t>
      </w:r>
      <w:r w:rsidRPr="00D011CF">
        <w:rPr>
          <w:rFonts w:ascii="Times New Roman" w:hAnsi="Times New Roman"/>
          <w:sz w:val="24"/>
          <w:szCs w:val="24"/>
        </w:rPr>
        <w:t xml:space="preserve"> року.</w:t>
      </w:r>
    </w:p>
    <w:p w14:paraId="1531E657" w14:textId="77777777" w:rsidR="003878B4"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hAnsi="Times New Roman"/>
          <w:sz w:val="24"/>
          <w:szCs w:val="24"/>
        </w:rPr>
        <w:t>Поставка Товару здійснюється за заявкою Покупця в кількості і асортименті.</w:t>
      </w:r>
    </w:p>
    <w:p w14:paraId="365E648F" w14:textId="77777777" w:rsidR="003878B4" w:rsidRPr="00D011CF"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eastAsia="Times New Roman" w:hAnsi="Times New Roman"/>
          <w:sz w:val="24"/>
          <w:szCs w:val="24"/>
          <w:lang w:eastAsia="ru-RU"/>
        </w:rPr>
        <w:t>Товар повинен відповідати нормативно-правовим актам, діючим в Україні.</w:t>
      </w:r>
    </w:p>
    <w:p w14:paraId="5E448A54" w14:textId="77777777" w:rsidR="003878B4" w:rsidRPr="00D011CF" w:rsidRDefault="003878B4" w:rsidP="00B504F9">
      <w:pPr>
        <w:pStyle w:val="af9"/>
        <w:numPr>
          <w:ilvl w:val="1"/>
          <w:numId w:val="6"/>
        </w:numPr>
        <w:spacing w:after="0" w:line="240" w:lineRule="auto"/>
        <w:ind w:left="502"/>
        <w:jc w:val="both"/>
        <w:rPr>
          <w:rFonts w:ascii="Times New Roman" w:hAnsi="Times New Roman"/>
          <w:sz w:val="24"/>
          <w:szCs w:val="24"/>
          <w:lang w:eastAsia="ru-RU"/>
        </w:rPr>
      </w:pPr>
      <w:r w:rsidRPr="00D011CF">
        <w:rPr>
          <w:rFonts w:ascii="Times New Roman" w:eastAsia="Times New Roman" w:hAnsi="Times New Roman"/>
          <w:sz w:val="24"/>
          <w:szCs w:val="24"/>
          <w:lang w:eastAsia="ru-RU"/>
        </w:rPr>
        <w:t>Якість товару підтверджується сертифікатом (паспортом) заводу-виробника, що надається разом з товаром.</w:t>
      </w:r>
    </w:p>
    <w:p w14:paraId="067BA431" w14:textId="77777777" w:rsidR="003878B4" w:rsidRPr="00A95BE9" w:rsidRDefault="003878B4" w:rsidP="00B504F9">
      <w:pPr>
        <w:pStyle w:val="af9"/>
        <w:numPr>
          <w:ilvl w:val="0"/>
          <w:numId w:val="6"/>
        </w:numPr>
        <w:spacing w:after="0" w:line="240" w:lineRule="auto"/>
        <w:jc w:val="both"/>
        <w:rPr>
          <w:rFonts w:ascii="Times New Roman" w:eastAsia="Times New Roman" w:hAnsi="Times New Roman"/>
          <w:b/>
          <w:i/>
          <w:sz w:val="24"/>
          <w:szCs w:val="24"/>
          <w:lang w:eastAsia="ru-RU"/>
        </w:rPr>
      </w:pPr>
      <w:r w:rsidRPr="00A95BE9">
        <w:rPr>
          <w:rFonts w:ascii="Times New Roman" w:eastAsia="Times New Roman" w:hAnsi="Times New Roman"/>
          <w:b/>
          <w:i/>
          <w:sz w:val="24"/>
          <w:szCs w:val="24"/>
          <w:lang w:eastAsia="ru-RU"/>
        </w:rPr>
        <w:t xml:space="preserve">Загальні вимоги до предмета закупівлі </w:t>
      </w:r>
      <w:proofErr w:type="spellStart"/>
      <w:r w:rsidRPr="00A95BE9">
        <w:rPr>
          <w:rFonts w:ascii="Times New Roman" w:eastAsia="Times New Roman" w:hAnsi="Times New Roman"/>
          <w:b/>
          <w:i/>
          <w:sz w:val="24"/>
          <w:szCs w:val="24"/>
          <w:lang w:val="ru-RU" w:eastAsia="ru-RU"/>
        </w:rPr>
        <w:t>арматури</w:t>
      </w:r>
      <w:proofErr w:type="spellEnd"/>
      <w:r w:rsidRPr="00A95BE9">
        <w:rPr>
          <w:rFonts w:ascii="Times New Roman" w:eastAsia="Times New Roman" w:hAnsi="Times New Roman"/>
          <w:b/>
          <w:i/>
          <w:sz w:val="24"/>
          <w:szCs w:val="24"/>
          <w:lang w:val="ru-RU" w:eastAsia="ru-RU"/>
        </w:rPr>
        <w:t xml:space="preserve"> </w:t>
      </w:r>
      <w:proofErr w:type="spellStart"/>
      <w:r w:rsidRPr="00A95BE9">
        <w:rPr>
          <w:rFonts w:ascii="Times New Roman" w:eastAsia="Times New Roman" w:hAnsi="Times New Roman"/>
          <w:b/>
          <w:i/>
          <w:sz w:val="24"/>
          <w:szCs w:val="24"/>
          <w:lang w:val="ru-RU" w:eastAsia="ru-RU"/>
        </w:rPr>
        <w:t>трубопров</w:t>
      </w:r>
      <w:proofErr w:type="spellEnd"/>
      <w:r w:rsidRPr="00A95BE9">
        <w:rPr>
          <w:rFonts w:ascii="Times New Roman" w:eastAsia="Times New Roman" w:hAnsi="Times New Roman"/>
          <w:b/>
          <w:i/>
          <w:sz w:val="24"/>
          <w:szCs w:val="24"/>
          <w:lang w:eastAsia="ru-RU"/>
        </w:rPr>
        <w:t>і</w:t>
      </w:r>
      <w:proofErr w:type="spellStart"/>
      <w:r w:rsidRPr="00A95BE9">
        <w:rPr>
          <w:rFonts w:ascii="Times New Roman" w:eastAsia="Times New Roman" w:hAnsi="Times New Roman"/>
          <w:b/>
          <w:i/>
          <w:sz w:val="24"/>
          <w:szCs w:val="24"/>
          <w:lang w:val="ru-RU" w:eastAsia="ru-RU"/>
        </w:rPr>
        <w:t>дної</w:t>
      </w:r>
      <w:proofErr w:type="spellEnd"/>
      <w:r w:rsidRPr="00A95BE9">
        <w:rPr>
          <w:rFonts w:ascii="Times New Roman" w:eastAsia="Times New Roman" w:hAnsi="Times New Roman"/>
          <w:b/>
          <w:i/>
          <w:sz w:val="24"/>
          <w:szCs w:val="24"/>
          <w:lang w:val="ru-RU" w:eastAsia="ru-RU"/>
        </w:rPr>
        <w:t xml:space="preserve">: </w:t>
      </w:r>
      <w:proofErr w:type="spellStart"/>
      <w:r w:rsidRPr="00A95BE9">
        <w:rPr>
          <w:rFonts w:ascii="Times New Roman" w:eastAsia="Times New Roman" w:hAnsi="Times New Roman"/>
          <w:b/>
          <w:i/>
          <w:sz w:val="24"/>
          <w:szCs w:val="24"/>
          <w:lang w:val="ru-RU" w:eastAsia="ru-RU"/>
        </w:rPr>
        <w:t>крани</w:t>
      </w:r>
      <w:proofErr w:type="spellEnd"/>
      <w:r w:rsidRPr="00A95BE9">
        <w:rPr>
          <w:rFonts w:ascii="Times New Roman" w:eastAsia="Times New Roman" w:hAnsi="Times New Roman"/>
          <w:b/>
          <w:i/>
          <w:sz w:val="24"/>
          <w:szCs w:val="24"/>
          <w:lang w:val="ru-RU" w:eastAsia="ru-RU"/>
        </w:rPr>
        <w:t xml:space="preserve">, </w:t>
      </w:r>
      <w:proofErr w:type="spellStart"/>
      <w:r w:rsidRPr="00A95BE9">
        <w:rPr>
          <w:rFonts w:ascii="Times New Roman" w:eastAsia="Times New Roman" w:hAnsi="Times New Roman"/>
          <w:b/>
          <w:i/>
          <w:sz w:val="24"/>
          <w:szCs w:val="24"/>
          <w:lang w:val="ru-RU" w:eastAsia="ru-RU"/>
        </w:rPr>
        <w:t>вентилі</w:t>
      </w:r>
      <w:proofErr w:type="spellEnd"/>
      <w:r w:rsidRPr="00A95BE9">
        <w:rPr>
          <w:rFonts w:ascii="Times New Roman" w:eastAsia="Times New Roman" w:hAnsi="Times New Roman"/>
          <w:b/>
          <w:i/>
          <w:sz w:val="24"/>
          <w:szCs w:val="24"/>
          <w:lang w:val="ru-RU" w:eastAsia="ru-RU"/>
        </w:rPr>
        <w:t xml:space="preserve">, </w:t>
      </w:r>
      <w:proofErr w:type="spellStart"/>
      <w:r w:rsidRPr="00A95BE9">
        <w:rPr>
          <w:rFonts w:ascii="Times New Roman" w:eastAsia="Times New Roman" w:hAnsi="Times New Roman"/>
          <w:b/>
          <w:i/>
          <w:sz w:val="24"/>
          <w:szCs w:val="24"/>
          <w:lang w:val="ru-RU" w:eastAsia="ru-RU"/>
        </w:rPr>
        <w:t>клапани</w:t>
      </w:r>
      <w:proofErr w:type="spellEnd"/>
      <w:r w:rsidRPr="00A95BE9">
        <w:rPr>
          <w:rFonts w:ascii="Times New Roman" w:eastAsia="Times New Roman" w:hAnsi="Times New Roman"/>
          <w:b/>
          <w:i/>
          <w:sz w:val="24"/>
          <w:szCs w:val="24"/>
          <w:lang w:val="ru-RU" w:eastAsia="ru-RU"/>
        </w:rPr>
        <w:t xml:space="preserve"> та </w:t>
      </w:r>
      <w:proofErr w:type="spellStart"/>
      <w:r w:rsidRPr="00A95BE9">
        <w:rPr>
          <w:rFonts w:ascii="Times New Roman" w:eastAsia="Times New Roman" w:hAnsi="Times New Roman"/>
          <w:b/>
          <w:i/>
          <w:sz w:val="24"/>
          <w:szCs w:val="24"/>
          <w:lang w:val="ru-RU" w:eastAsia="ru-RU"/>
        </w:rPr>
        <w:t>подібні</w:t>
      </w:r>
      <w:proofErr w:type="spellEnd"/>
      <w:r w:rsidRPr="00A95BE9">
        <w:rPr>
          <w:rFonts w:ascii="Times New Roman" w:eastAsia="Times New Roman" w:hAnsi="Times New Roman"/>
          <w:b/>
          <w:i/>
          <w:sz w:val="24"/>
          <w:szCs w:val="24"/>
          <w:lang w:val="ru-RU" w:eastAsia="ru-RU"/>
        </w:rPr>
        <w:t xml:space="preserve"> </w:t>
      </w:r>
      <w:proofErr w:type="spellStart"/>
      <w:r w:rsidRPr="00A95BE9">
        <w:rPr>
          <w:rFonts w:ascii="Times New Roman" w:eastAsia="Times New Roman" w:hAnsi="Times New Roman"/>
          <w:b/>
          <w:i/>
          <w:sz w:val="24"/>
          <w:szCs w:val="24"/>
          <w:lang w:val="ru-RU" w:eastAsia="ru-RU"/>
        </w:rPr>
        <w:t>пристрої</w:t>
      </w:r>
      <w:proofErr w:type="spellEnd"/>
      <w:r w:rsidRPr="00A95BE9">
        <w:rPr>
          <w:rFonts w:ascii="Times New Roman" w:eastAsia="Times New Roman" w:hAnsi="Times New Roman"/>
          <w:b/>
          <w:i/>
          <w:sz w:val="24"/>
          <w:szCs w:val="24"/>
          <w:lang w:eastAsia="ru-RU"/>
        </w:rPr>
        <w:t xml:space="preserve"> (Арматура трубопровідна високого та надвисокого тиску):</w:t>
      </w:r>
    </w:p>
    <w:p w14:paraId="50569FF3" w14:textId="77777777" w:rsidR="003878B4" w:rsidRPr="00D011CF"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Арматура що поставляється на електростанції, повинна мати на корпусі добре помітне маркування, яке повинне зберігатися весь термін служби і включати в себе:</w:t>
      </w:r>
    </w:p>
    <w:p w14:paraId="2643174E"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найменування підприємства, знак для товарів і послуг підприємства-виробника (товарний знак);</w:t>
      </w:r>
    </w:p>
    <w:p w14:paraId="76E1BFA2"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каталожне позначення арматури (позначення за кресленням); </w:t>
      </w:r>
    </w:p>
    <w:p w14:paraId="4D81A1D0"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номер виконання виробу (якщо виріб випускається заводом з декількома </w:t>
      </w:r>
      <w:proofErr w:type="spellStart"/>
      <w:r w:rsidRPr="00D011CF">
        <w:rPr>
          <w:rFonts w:ascii="Times New Roman" w:eastAsia="Times New Roman" w:hAnsi="Times New Roman"/>
          <w:sz w:val="24"/>
          <w:szCs w:val="24"/>
          <w:lang w:eastAsia="ru-RU"/>
        </w:rPr>
        <w:t>виконаннями</w:t>
      </w:r>
      <w:proofErr w:type="spellEnd"/>
      <w:r w:rsidRPr="00D011CF">
        <w:rPr>
          <w:rFonts w:ascii="Times New Roman" w:eastAsia="Times New Roman" w:hAnsi="Times New Roman"/>
          <w:sz w:val="24"/>
          <w:szCs w:val="24"/>
          <w:lang w:eastAsia="ru-RU"/>
        </w:rPr>
        <w:t xml:space="preserve"> робочого органу, то на корпусі повинен бути вказаний номер виконання виробу); </w:t>
      </w:r>
    </w:p>
    <w:p w14:paraId="01297B10"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робочі параметри (тиск, температура); </w:t>
      </w:r>
    </w:p>
    <w:p w14:paraId="2F62C7C4"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розмір номінальний DN;</w:t>
      </w:r>
    </w:p>
    <w:p w14:paraId="7B967175"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заводський номер виробу; </w:t>
      </w:r>
    </w:p>
    <w:p w14:paraId="558B973E"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маркування матеріалу корпусу; </w:t>
      </w:r>
    </w:p>
    <w:p w14:paraId="6735FFCF"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для виробів з одностороннім підведенням робочого середовища на корпусі повинна бути стрі</w:t>
      </w:r>
      <w:r>
        <w:rPr>
          <w:rFonts w:ascii="Times New Roman" w:eastAsia="Times New Roman" w:hAnsi="Times New Roman"/>
          <w:sz w:val="24"/>
          <w:szCs w:val="24"/>
          <w:lang w:eastAsia="ru-RU"/>
        </w:rPr>
        <w:t>лка, що показує напрямок потоку</w:t>
      </w:r>
    </w:p>
    <w:p w14:paraId="1DA3A3AF" w14:textId="77777777" w:rsidR="003878B4" w:rsidRDefault="003878B4" w:rsidP="00B504F9">
      <w:pPr>
        <w:pStyle w:val="af9"/>
        <w:numPr>
          <w:ilvl w:val="0"/>
          <w:numId w:val="8"/>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дата виготовлення.</w:t>
      </w:r>
    </w:p>
    <w:p w14:paraId="29CB313D" w14:textId="77777777" w:rsidR="003878B4" w:rsidRPr="00D011CF"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val="ru-RU" w:eastAsia="ru-RU"/>
        </w:rPr>
        <w:t>Н</w:t>
      </w:r>
      <w:r>
        <w:rPr>
          <w:rFonts w:ascii="Times New Roman" w:eastAsia="Times New Roman" w:hAnsi="Times New Roman"/>
          <w:sz w:val="24"/>
          <w:szCs w:val="24"/>
          <w:lang w:eastAsia="ru-RU"/>
        </w:rPr>
        <w:t>а арматуру</w:t>
      </w:r>
      <w:r w:rsidRPr="00D011CF">
        <w:rPr>
          <w:rFonts w:ascii="Times New Roman" w:eastAsia="Times New Roman" w:hAnsi="Times New Roman"/>
          <w:sz w:val="24"/>
          <w:szCs w:val="24"/>
          <w:lang w:eastAsia="ru-RU"/>
        </w:rPr>
        <w:t xml:space="preserve"> з умовним проходом 10 мм і більше паспорт повинен поставлятися на кожен виріб. У паспорті, з урахуванням вимог НПАОП 0.00-1.11-98 повинні бути вказані: </w:t>
      </w:r>
    </w:p>
    <w:p w14:paraId="732CC1A1"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технічні характеристики</w:t>
      </w:r>
    </w:p>
    <w:p w14:paraId="170D40D7"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номінальний діаметр DN (мм). </w:t>
      </w:r>
    </w:p>
    <w:p w14:paraId="727D3B9D"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вид робочого середовища (пар, вода, газ, і </w:t>
      </w:r>
      <w:proofErr w:type="spellStart"/>
      <w:r w:rsidRPr="00D011CF">
        <w:rPr>
          <w:rFonts w:ascii="Times New Roman" w:eastAsia="Times New Roman" w:hAnsi="Times New Roman"/>
          <w:sz w:val="24"/>
          <w:szCs w:val="24"/>
          <w:lang w:eastAsia="ru-RU"/>
        </w:rPr>
        <w:t>т.д</w:t>
      </w:r>
      <w:proofErr w:type="spellEnd"/>
      <w:r w:rsidRPr="00D011CF">
        <w:rPr>
          <w:rFonts w:ascii="Times New Roman" w:eastAsia="Times New Roman" w:hAnsi="Times New Roman"/>
          <w:sz w:val="24"/>
          <w:szCs w:val="24"/>
          <w:lang w:eastAsia="ru-RU"/>
        </w:rPr>
        <w:t xml:space="preserve">.). </w:t>
      </w:r>
    </w:p>
    <w:p w14:paraId="4964E920"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тиск (номінальне РN або робоче </w:t>
      </w:r>
      <w:proofErr w:type="spellStart"/>
      <w:r w:rsidRPr="00D011CF">
        <w:rPr>
          <w:rFonts w:ascii="Times New Roman" w:eastAsia="Times New Roman" w:hAnsi="Times New Roman"/>
          <w:sz w:val="24"/>
          <w:szCs w:val="24"/>
          <w:lang w:eastAsia="ru-RU"/>
        </w:rPr>
        <w:t>Рр</w:t>
      </w:r>
      <w:proofErr w:type="spellEnd"/>
      <w:r w:rsidRPr="00D011CF">
        <w:rPr>
          <w:rFonts w:ascii="Times New Roman" w:eastAsia="Times New Roman" w:hAnsi="Times New Roman"/>
          <w:sz w:val="24"/>
          <w:szCs w:val="24"/>
          <w:lang w:eastAsia="ru-RU"/>
        </w:rPr>
        <w:t xml:space="preserve"> (МПа)).</w:t>
      </w:r>
    </w:p>
    <w:p w14:paraId="3F504A77"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температура (° С).</w:t>
      </w:r>
    </w:p>
    <w:p w14:paraId="064588E8"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опис (креслення). </w:t>
      </w:r>
    </w:p>
    <w:p w14:paraId="34A1DF4F"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lastRenderedPageBreak/>
        <w:t>дата виготовлення.</w:t>
      </w:r>
    </w:p>
    <w:p w14:paraId="4100A7ED"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клас герметичності (не нижче класу «А»).</w:t>
      </w:r>
    </w:p>
    <w:p w14:paraId="5136FAD9"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кліматичне виконання.</w:t>
      </w:r>
    </w:p>
    <w:p w14:paraId="4542492C"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тип приєднання до трубопроводу.</w:t>
      </w:r>
    </w:p>
    <w:p w14:paraId="1AFDFDDF"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маса.</w:t>
      </w:r>
    </w:p>
    <w:p w14:paraId="1D01022C"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 xml:space="preserve"> комплектність.</w:t>
      </w:r>
    </w:p>
    <w:p w14:paraId="4ABD0144"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D011CF">
        <w:rPr>
          <w:rFonts w:ascii="Times New Roman" w:eastAsia="Times New Roman" w:hAnsi="Times New Roman"/>
          <w:sz w:val="24"/>
          <w:szCs w:val="24"/>
          <w:lang w:eastAsia="ru-RU"/>
        </w:rPr>
        <w:t>вид електроприводу (редуктора), його маркування та заводський номер, номінальний крутний момент на вихідному валу (тягове зусилля). Кожний  електропривод (редуктор), повинен мати окремий паспорт та інструкцію з експлуатації.</w:t>
      </w:r>
    </w:p>
    <w:p w14:paraId="4FE658C8"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відомості про матеріали основних деталей, кріплення і наплавочних матеріалах. </w:t>
      </w:r>
    </w:p>
    <w:p w14:paraId="52E8CAA5"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відомості про хімічний склад і механічну міцність матеріалів, застосованих при виготовленні корпусних деталей. </w:t>
      </w:r>
    </w:p>
    <w:p w14:paraId="47B2FB8D"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відомості про зварні шви і методи контролю метала, та його висновок.  </w:t>
      </w:r>
    </w:p>
    <w:p w14:paraId="3869215F"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місця виправлення дефектів і обся</w:t>
      </w:r>
      <w:r>
        <w:rPr>
          <w:rFonts w:ascii="Times New Roman" w:eastAsia="Times New Roman" w:hAnsi="Times New Roman"/>
          <w:sz w:val="24"/>
          <w:szCs w:val="24"/>
          <w:lang w:eastAsia="ru-RU"/>
        </w:rPr>
        <w:t>г заварок дефектів на виливках.</w:t>
      </w:r>
    </w:p>
    <w:p w14:paraId="3432087D"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результати приймально-здавальних, в тому числі на якість та гідравлічність випробувань (дата і номер </w:t>
      </w:r>
      <w:proofErr w:type="spellStart"/>
      <w:r w:rsidRPr="00A95BE9">
        <w:rPr>
          <w:rFonts w:ascii="Times New Roman" w:eastAsia="Times New Roman" w:hAnsi="Times New Roman"/>
          <w:sz w:val="24"/>
          <w:szCs w:val="24"/>
          <w:lang w:eastAsia="ru-RU"/>
        </w:rPr>
        <w:t>акта</w:t>
      </w:r>
      <w:proofErr w:type="spellEnd"/>
      <w:r w:rsidRPr="00A95BE9">
        <w:rPr>
          <w:rFonts w:ascii="Times New Roman" w:eastAsia="Times New Roman" w:hAnsi="Times New Roman"/>
          <w:sz w:val="24"/>
          <w:szCs w:val="24"/>
          <w:lang w:eastAsia="ru-RU"/>
        </w:rPr>
        <w:t xml:space="preserve"> випробувань; тиск, при якому проводилися випробування на міцність і герметичність). </w:t>
      </w:r>
    </w:p>
    <w:p w14:paraId="7E7C681E"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сертифікат на відливку (поковку). </w:t>
      </w:r>
    </w:p>
    <w:p w14:paraId="05B33665"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свідоцтво про приймання продукції. </w:t>
      </w:r>
    </w:p>
    <w:p w14:paraId="473A7EF5"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свідоцтво про консервацію.</w:t>
      </w:r>
    </w:p>
    <w:p w14:paraId="2A2554AC" w14:textId="77777777" w:rsidR="003878B4" w:rsidRDefault="003878B4" w:rsidP="00B504F9">
      <w:pPr>
        <w:pStyle w:val="af9"/>
        <w:numPr>
          <w:ilvl w:val="0"/>
          <w:numId w:val="9"/>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гарантії виробника.</w:t>
      </w:r>
    </w:p>
    <w:p w14:paraId="752E11E3" w14:textId="77777777" w:rsidR="003878B4" w:rsidRPr="00A95BE9"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Арматура що поставляється на електростанцію, повинна мати інструкцію з експлуатації в якій зазначено:</w:t>
      </w:r>
    </w:p>
    <w:p w14:paraId="037135A4"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основні технічні дані у </w:t>
      </w:r>
      <w:r>
        <w:rPr>
          <w:rFonts w:ascii="Times New Roman" w:eastAsia="Times New Roman" w:hAnsi="Times New Roman"/>
          <w:sz w:val="24"/>
          <w:szCs w:val="24"/>
          <w:lang w:eastAsia="ru-RU"/>
        </w:rPr>
        <w:t>відповідності з паспортом</w:t>
      </w:r>
      <w:r>
        <w:rPr>
          <w:rFonts w:ascii="Times New Roman" w:eastAsia="Times New Roman" w:hAnsi="Times New Roman"/>
          <w:sz w:val="24"/>
          <w:szCs w:val="24"/>
          <w:lang w:val="ru-RU" w:eastAsia="ru-RU"/>
        </w:rPr>
        <w:t>.</w:t>
      </w:r>
    </w:p>
    <w:p w14:paraId="292397F1"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опис, креслення і робота;</w:t>
      </w:r>
    </w:p>
    <w:p w14:paraId="5588B757"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використання за призначенням;</w:t>
      </w:r>
    </w:p>
    <w:p w14:paraId="78EE66AF"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технічне обслуговування;</w:t>
      </w:r>
    </w:p>
    <w:p w14:paraId="6CE63EDC"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поточний ремонт;</w:t>
      </w:r>
    </w:p>
    <w:p w14:paraId="58065E5A"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монтаж;</w:t>
      </w:r>
    </w:p>
    <w:p w14:paraId="075E9A36"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зберігання;</w:t>
      </w:r>
    </w:p>
    <w:p w14:paraId="534EB23A"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транспортування; </w:t>
      </w:r>
    </w:p>
    <w:p w14:paraId="0D184625"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діагностування; </w:t>
      </w:r>
    </w:p>
    <w:p w14:paraId="7747C292" w14:textId="77777777" w:rsidR="003878B4" w:rsidRDefault="003878B4" w:rsidP="00B504F9">
      <w:pPr>
        <w:pStyle w:val="af9"/>
        <w:numPr>
          <w:ilvl w:val="0"/>
          <w:numId w:val="10"/>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утилізація.</w:t>
      </w:r>
    </w:p>
    <w:p w14:paraId="17003FAC"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Упаковка трубопровідної арматури, комплектуючих виробів і деталей повинна забезпечувати збереження виробів при транспортуванні і зберіганні. Спосіб упаковки обмовляється в ТУ.</w:t>
      </w:r>
    </w:p>
    <w:p w14:paraId="7F975ADC"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Патрубки арматури повинні бути захищені заглушками, що охороняють порожнини арматури від забруднення, попадання во</w:t>
      </w:r>
      <w:r>
        <w:rPr>
          <w:rFonts w:ascii="Times New Roman" w:eastAsia="Times New Roman" w:hAnsi="Times New Roman"/>
          <w:sz w:val="24"/>
          <w:szCs w:val="24"/>
          <w:lang w:eastAsia="ru-RU"/>
        </w:rPr>
        <w:t>логи.</w:t>
      </w:r>
    </w:p>
    <w:p w14:paraId="6C859EA8"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В експлуатаційній документації на законсервовані вироби повинна бути зазначена дата консервації, матеріал консерванту, умови зберігання та термін зберігання без </w:t>
      </w:r>
      <w:proofErr w:type="spellStart"/>
      <w:r w:rsidRPr="00A95BE9">
        <w:rPr>
          <w:rFonts w:ascii="Times New Roman" w:eastAsia="Times New Roman" w:hAnsi="Times New Roman"/>
          <w:sz w:val="24"/>
          <w:szCs w:val="24"/>
          <w:lang w:eastAsia="ru-RU"/>
        </w:rPr>
        <w:t>переконсервації</w:t>
      </w:r>
      <w:proofErr w:type="spellEnd"/>
      <w:r w:rsidRPr="00A95BE9">
        <w:rPr>
          <w:rFonts w:ascii="Times New Roman" w:eastAsia="Times New Roman" w:hAnsi="Times New Roman"/>
          <w:sz w:val="24"/>
          <w:szCs w:val="24"/>
          <w:lang w:eastAsia="ru-RU"/>
        </w:rPr>
        <w:t>.</w:t>
      </w:r>
    </w:p>
    <w:p w14:paraId="5D24933B"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Замовник не забезпечує Учасників процедури нормативно - технічною документацією (зазначеною в технічних вимогах цієї Документації). </w:t>
      </w:r>
    </w:p>
    <w:p w14:paraId="5F31368B"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7E0652DA"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14:paraId="53A565A9"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Замовник має право проводить вхідний контроль трубопровідної арматури, що поставляється</w:t>
      </w:r>
      <w:r w:rsidRPr="00A95BE9">
        <w:rPr>
          <w:rFonts w:ascii="Times New Roman" w:eastAsia="Times New Roman" w:hAnsi="Times New Roman"/>
          <w:sz w:val="24"/>
          <w:szCs w:val="24"/>
          <w:lang w:val="ru-RU" w:eastAsia="ru-RU"/>
        </w:rPr>
        <w:t>,</w:t>
      </w:r>
      <w:r w:rsidRPr="00A95BE9">
        <w:rPr>
          <w:rFonts w:ascii="Times New Roman" w:eastAsia="Times New Roman" w:hAnsi="Times New Roman"/>
          <w:sz w:val="24"/>
          <w:szCs w:val="24"/>
          <w:lang w:eastAsia="ru-RU"/>
        </w:rPr>
        <w:t xml:space="preserve"> не руйнівними методами, з повним розбиранням</w:t>
      </w:r>
      <w:r w:rsidRPr="00A95BE9">
        <w:rPr>
          <w:rFonts w:ascii="Times New Roman" w:eastAsia="Times New Roman" w:hAnsi="Times New Roman"/>
          <w:sz w:val="24"/>
          <w:szCs w:val="24"/>
          <w:lang w:val="ru-RU" w:eastAsia="ru-RU"/>
        </w:rPr>
        <w:t>,</w:t>
      </w:r>
      <w:r w:rsidRPr="00A95BE9">
        <w:rPr>
          <w:rFonts w:ascii="Times New Roman" w:eastAsia="Times New Roman" w:hAnsi="Times New Roman"/>
          <w:sz w:val="24"/>
          <w:szCs w:val="24"/>
          <w:lang w:eastAsia="ru-RU"/>
        </w:rPr>
        <w:t xml:space="preserve"> без присутності постачальника</w:t>
      </w:r>
      <w:r w:rsidRPr="00A95BE9">
        <w:rPr>
          <w:rFonts w:ascii="Times New Roman" w:eastAsia="Times New Roman" w:hAnsi="Times New Roman"/>
          <w:sz w:val="24"/>
          <w:szCs w:val="24"/>
          <w:lang w:val="ru-RU" w:eastAsia="ru-RU"/>
        </w:rPr>
        <w:t>.</w:t>
      </w:r>
      <w:r w:rsidRPr="00A95BE9">
        <w:rPr>
          <w:rFonts w:ascii="Times New Roman" w:eastAsia="Times New Roman" w:hAnsi="Times New Roman"/>
          <w:sz w:val="24"/>
          <w:szCs w:val="24"/>
          <w:lang w:eastAsia="ru-RU"/>
        </w:rPr>
        <w:t xml:space="preserve"> </w:t>
      </w:r>
    </w:p>
    <w:p w14:paraId="0B39F6F7"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Гідравлічне випробування арматури повинно проводитись з</w:t>
      </w:r>
      <w:r w:rsidRPr="00A95BE9">
        <w:rPr>
          <w:rFonts w:ascii="Times New Roman" w:eastAsia="Times New Roman" w:hAnsi="Times New Roman"/>
          <w:sz w:val="24"/>
          <w:szCs w:val="24"/>
          <w:lang w:val="ru-RU" w:eastAsia="ru-RU"/>
        </w:rPr>
        <w:t xml:space="preserve"> </w:t>
      </w:r>
      <w:r w:rsidRPr="00A95BE9">
        <w:rPr>
          <w:rFonts w:ascii="Times New Roman" w:eastAsia="Times New Roman" w:hAnsi="Times New Roman"/>
          <w:sz w:val="24"/>
          <w:szCs w:val="24"/>
          <w:lang w:eastAsia="ru-RU"/>
        </w:rPr>
        <w:t>технологічною сальниковою набивкою</w:t>
      </w:r>
      <w:r w:rsidRPr="00A95BE9">
        <w:rPr>
          <w:rFonts w:ascii="Times New Roman" w:eastAsia="Times New Roman" w:hAnsi="Times New Roman"/>
          <w:sz w:val="24"/>
          <w:szCs w:val="24"/>
          <w:lang w:val="ru-RU" w:eastAsia="ru-RU"/>
        </w:rPr>
        <w:t xml:space="preserve"> (</w:t>
      </w:r>
      <w:r w:rsidRPr="00A95BE9">
        <w:rPr>
          <w:rFonts w:ascii="Times New Roman" w:eastAsia="Times New Roman" w:hAnsi="Times New Roman"/>
          <w:sz w:val="24"/>
          <w:szCs w:val="24"/>
          <w:lang w:eastAsia="ru-RU"/>
        </w:rPr>
        <w:t>ущільнювачами</w:t>
      </w:r>
      <w:r w:rsidRPr="00A95BE9">
        <w:rPr>
          <w:rFonts w:ascii="Times New Roman" w:eastAsia="Times New Roman" w:hAnsi="Times New Roman"/>
          <w:sz w:val="24"/>
          <w:szCs w:val="24"/>
          <w:lang w:val="ru-RU" w:eastAsia="ru-RU"/>
        </w:rPr>
        <w:t xml:space="preserve">), </w:t>
      </w:r>
      <w:r w:rsidRPr="00A95BE9">
        <w:rPr>
          <w:rFonts w:ascii="Times New Roman" w:eastAsia="Times New Roman" w:hAnsi="Times New Roman"/>
          <w:sz w:val="24"/>
          <w:szCs w:val="24"/>
          <w:lang w:eastAsia="ru-RU"/>
        </w:rPr>
        <w:t>(тимчасові, призначені тільки для гідравлічного випробування).</w:t>
      </w:r>
    </w:p>
    <w:p w14:paraId="49C40ACA" w14:textId="77777777" w:rsidR="003878B4"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lastRenderedPageBreak/>
        <w:t xml:space="preserve">Арматура що поставляється на електростанцію, повинна бути укомплектована сальниковою набивкою </w:t>
      </w:r>
      <w:r w:rsidRPr="00A95BE9">
        <w:rPr>
          <w:rFonts w:ascii="Times New Roman" w:eastAsia="Times New Roman" w:hAnsi="Times New Roman"/>
          <w:sz w:val="24"/>
          <w:szCs w:val="24"/>
          <w:lang w:val="ru-RU" w:eastAsia="ru-RU"/>
        </w:rPr>
        <w:t>(</w:t>
      </w:r>
      <w:r w:rsidRPr="00A95BE9">
        <w:rPr>
          <w:rFonts w:ascii="Times New Roman" w:eastAsia="Times New Roman" w:hAnsi="Times New Roman"/>
          <w:sz w:val="24"/>
          <w:szCs w:val="24"/>
          <w:lang w:eastAsia="ru-RU"/>
        </w:rPr>
        <w:t>ущільнювачами</w:t>
      </w:r>
      <w:r w:rsidRPr="00A95BE9">
        <w:rPr>
          <w:rFonts w:ascii="Times New Roman" w:eastAsia="Times New Roman" w:hAnsi="Times New Roman"/>
          <w:sz w:val="24"/>
          <w:szCs w:val="24"/>
          <w:lang w:val="ru-RU" w:eastAsia="ru-RU"/>
        </w:rPr>
        <w:t xml:space="preserve">) в </w:t>
      </w:r>
      <w:r w:rsidRPr="00A95BE9">
        <w:rPr>
          <w:rFonts w:ascii="Times New Roman" w:eastAsia="Times New Roman" w:hAnsi="Times New Roman"/>
          <w:sz w:val="24"/>
          <w:szCs w:val="24"/>
          <w:lang w:eastAsia="ru-RU"/>
        </w:rPr>
        <w:t>окремій упаковці, законсервованої.</w:t>
      </w:r>
    </w:p>
    <w:p w14:paraId="00DED5E8" w14:textId="77777777" w:rsidR="003878B4" w:rsidRPr="00A95BE9" w:rsidRDefault="003878B4" w:rsidP="00B504F9">
      <w:pPr>
        <w:pStyle w:val="af9"/>
        <w:numPr>
          <w:ilvl w:val="1"/>
          <w:numId w:val="6"/>
        </w:numPr>
        <w:spacing w:after="0" w:line="240" w:lineRule="auto"/>
        <w:ind w:left="502"/>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Арматура що поставляється на електростанцію, повинна мати клас герметичності не нижче класу «А».</w:t>
      </w:r>
    </w:p>
    <w:p w14:paraId="7FC0D5AE" w14:textId="77777777" w:rsidR="003878B4" w:rsidRPr="00A95BE9" w:rsidRDefault="003878B4" w:rsidP="00B504F9">
      <w:pPr>
        <w:pStyle w:val="af9"/>
        <w:numPr>
          <w:ilvl w:val="0"/>
          <w:numId w:val="6"/>
        </w:numPr>
        <w:spacing w:after="0" w:line="240" w:lineRule="auto"/>
        <w:jc w:val="both"/>
        <w:rPr>
          <w:rFonts w:ascii="Times New Roman" w:eastAsia="Times New Roman" w:hAnsi="Times New Roman"/>
          <w:b/>
          <w:i/>
          <w:sz w:val="24"/>
          <w:szCs w:val="24"/>
          <w:lang w:eastAsia="ru-RU"/>
        </w:rPr>
      </w:pPr>
      <w:r w:rsidRPr="00A95BE9">
        <w:rPr>
          <w:rFonts w:ascii="Times New Roman" w:eastAsia="Times New Roman" w:hAnsi="Times New Roman"/>
          <w:b/>
          <w:i/>
          <w:sz w:val="24"/>
          <w:szCs w:val="24"/>
          <w:lang w:eastAsia="ru-RU"/>
        </w:rPr>
        <w:t>Загальні вимоги до предмета закупівлі Арматура трубопровідна: крани, вентилі, клапани та подібні пристрої</w:t>
      </w:r>
      <w:r w:rsidRPr="00A95BE9">
        <w:rPr>
          <w:rFonts w:ascii="Times New Roman" w:eastAsia="Times New Roman" w:hAnsi="Times New Roman"/>
          <w:b/>
          <w:i/>
          <w:sz w:val="24"/>
          <w:szCs w:val="24"/>
          <w:lang w:val="ru-RU" w:eastAsia="ru-RU"/>
        </w:rPr>
        <w:t>, з</w:t>
      </w:r>
      <w:r w:rsidRPr="00A95BE9">
        <w:rPr>
          <w:rFonts w:ascii="Times New Roman" w:eastAsia="Times New Roman" w:hAnsi="Times New Roman"/>
          <w:b/>
          <w:i/>
          <w:sz w:val="24"/>
          <w:szCs w:val="24"/>
          <w:lang w:eastAsia="ru-RU"/>
        </w:rPr>
        <w:t xml:space="preserve">засувки чавунні з діаметром умовного проходу </w:t>
      </w:r>
      <w:proofErr w:type="spellStart"/>
      <w:r w:rsidRPr="00A95BE9">
        <w:rPr>
          <w:rFonts w:ascii="Times New Roman" w:eastAsia="Times New Roman" w:hAnsi="Times New Roman"/>
          <w:b/>
          <w:i/>
          <w:sz w:val="24"/>
          <w:szCs w:val="24"/>
          <w:lang w:eastAsia="ru-RU"/>
        </w:rPr>
        <w:t>Ду</w:t>
      </w:r>
      <w:proofErr w:type="spellEnd"/>
      <w:r w:rsidRPr="00A95BE9">
        <w:rPr>
          <w:rFonts w:ascii="Times New Roman" w:eastAsia="Times New Roman" w:hAnsi="Times New Roman"/>
          <w:b/>
          <w:i/>
          <w:sz w:val="24"/>
          <w:szCs w:val="24"/>
          <w:lang w:eastAsia="ru-RU"/>
        </w:rPr>
        <w:t xml:space="preserve"> </w:t>
      </w:r>
      <w:r w:rsidRPr="00A95BE9">
        <w:rPr>
          <w:rFonts w:ascii="Times New Roman" w:eastAsia="Times New Roman" w:hAnsi="Times New Roman"/>
          <w:b/>
          <w:i/>
          <w:sz w:val="24"/>
          <w:szCs w:val="24"/>
          <w:lang w:val="ru-RU" w:eastAsia="ru-RU"/>
        </w:rPr>
        <w:t>32-8</w:t>
      </w:r>
      <w:r w:rsidRPr="00A95BE9">
        <w:rPr>
          <w:rFonts w:ascii="Times New Roman" w:eastAsia="Times New Roman" w:hAnsi="Times New Roman"/>
          <w:b/>
          <w:i/>
          <w:sz w:val="24"/>
          <w:szCs w:val="24"/>
          <w:lang w:eastAsia="ru-RU"/>
        </w:rPr>
        <w:t>00мм.</w:t>
      </w:r>
    </w:p>
    <w:p w14:paraId="23D28174" w14:textId="77777777" w:rsidR="003878B4" w:rsidRDefault="003878B4" w:rsidP="00B504F9">
      <w:pPr>
        <w:pStyle w:val="af9"/>
        <w:numPr>
          <w:ilvl w:val="1"/>
          <w:numId w:val="6"/>
        </w:numPr>
        <w:spacing w:after="0"/>
        <w:ind w:left="502"/>
        <w:rPr>
          <w:rFonts w:ascii="Times New Roman" w:hAnsi="Times New Roman"/>
          <w:sz w:val="24"/>
          <w:szCs w:val="24"/>
        </w:rPr>
      </w:pPr>
      <w:r w:rsidRPr="00A95BE9">
        <w:rPr>
          <w:rFonts w:ascii="Times New Roman" w:hAnsi="Times New Roman"/>
          <w:sz w:val="24"/>
          <w:szCs w:val="24"/>
        </w:rPr>
        <w:t>Учасник повинен мати дозвіл на виготовлення даної продукції.</w:t>
      </w:r>
    </w:p>
    <w:p w14:paraId="5DBD0D4A" w14:textId="77777777" w:rsidR="003878B4" w:rsidRPr="00A95BE9" w:rsidRDefault="003878B4" w:rsidP="00B504F9">
      <w:pPr>
        <w:pStyle w:val="af9"/>
        <w:numPr>
          <w:ilvl w:val="1"/>
          <w:numId w:val="6"/>
        </w:numPr>
        <w:spacing w:after="0"/>
        <w:ind w:left="502"/>
        <w:rPr>
          <w:rFonts w:ascii="Times New Roman" w:hAnsi="Times New Roman"/>
          <w:sz w:val="24"/>
          <w:szCs w:val="24"/>
        </w:rPr>
      </w:pPr>
      <w:r w:rsidRPr="00A95BE9">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14:paraId="38B3BB08" w14:textId="77777777" w:rsidR="003878B4" w:rsidRPr="00A95BE9" w:rsidRDefault="003878B4" w:rsidP="00B504F9">
      <w:pPr>
        <w:pStyle w:val="af9"/>
        <w:numPr>
          <w:ilvl w:val="1"/>
          <w:numId w:val="6"/>
        </w:numPr>
        <w:suppressAutoHyphens w:val="0"/>
        <w:spacing w:after="0"/>
        <w:ind w:left="502"/>
        <w:rPr>
          <w:rFonts w:ascii="Times New Roman" w:hAnsi="Times New Roman"/>
          <w:sz w:val="24"/>
          <w:szCs w:val="24"/>
        </w:rPr>
      </w:pPr>
      <w:r w:rsidRPr="00A95BE9">
        <w:rPr>
          <w:rFonts w:ascii="Times New Roman" w:hAnsi="Times New Roman"/>
          <w:sz w:val="24"/>
          <w:szCs w:val="24"/>
        </w:rPr>
        <w:t>Вимоги до виробу:</w:t>
      </w:r>
    </w:p>
    <w:p w14:paraId="621AF201"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матеріал корпусу – СЧ20;</w:t>
      </w:r>
    </w:p>
    <w:p w14:paraId="3EC2F0DF"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матеріал ущільнення – латунь;</w:t>
      </w:r>
    </w:p>
    <w:p w14:paraId="579F730D"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клас герметичності «С»;</w:t>
      </w:r>
    </w:p>
    <w:p w14:paraId="1B0DA3F9"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отвори фланців виробу повинні бути співвісні;</w:t>
      </w:r>
    </w:p>
    <w:p w14:paraId="755850A9"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продукція, що поставляється повинна бути якісною і відповідати всім вимогам тендерної документації, нормативних документів, що діють в Україні;</w:t>
      </w:r>
    </w:p>
    <w:p w14:paraId="581B4EFE"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термін вигот</w:t>
      </w:r>
      <w:r>
        <w:rPr>
          <w:rFonts w:ascii="Times New Roman" w:hAnsi="Times New Roman"/>
          <w:sz w:val="24"/>
          <w:szCs w:val="24"/>
        </w:rPr>
        <w:t>овлення виробу – не раніше 2022</w:t>
      </w:r>
      <w:r w:rsidRPr="00A95BE9">
        <w:rPr>
          <w:rFonts w:ascii="Times New Roman" w:hAnsi="Times New Roman"/>
          <w:sz w:val="24"/>
          <w:szCs w:val="24"/>
        </w:rPr>
        <w:t xml:space="preserve"> року;</w:t>
      </w:r>
    </w:p>
    <w:p w14:paraId="2AB239D2"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допускається використання матеріалів інших марок з характеристиками не гірше за зазначені;</w:t>
      </w:r>
    </w:p>
    <w:p w14:paraId="1260F513"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 xml:space="preserve">матеріали і напівфабрикати відповідних стандартів і технічних умов, що застосовуються для виготовлення трубопровідної арматури повинні відповідати вимогам зазначеним в </w:t>
      </w:r>
      <w:r w:rsidRPr="00A663C9">
        <w:rPr>
          <w:rFonts w:ascii="Times New Roman" w:hAnsi="Times New Roman"/>
          <w:color w:val="333333"/>
          <w:sz w:val="24"/>
          <w:szCs w:val="24"/>
          <w:shd w:val="clear" w:color="auto" w:fill="FEFEFE"/>
        </w:rPr>
        <w:t>НПАОП 0.00-1.81-18</w:t>
      </w:r>
      <w:r w:rsidRPr="00A663C9">
        <w:rPr>
          <w:rFonts w:ascii="Times New Roman" w:hAnsi="Times New Roman"/>
          <w:sz w:val="24"/>
          <w:szCs w:val="24"/>
        </w:rPr>
        <w:t>;</w:t>
      </w:r>
    </w:p>
    <w:p w14:paraId="2CA68DD4" w14:textId="77777777" w:rsidR="003878B4"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 xml:space="preserve">у разі використання матеріалів іноземних марок, відповідність матеріалів повинна бути підтверджена згідно вимог </w:t>
      </w:r>
      <w:r w:rsidRPr="00A663C9">
        <w:rPr>
          <w:rFonts w:ascii="Times New Roman" w:hAnsi="Times New Roman"/>
          <w:color w:val="333333"/>
          <w:sz w:val="24"/>
          <w:szCs w:val="24"/>
          <w:shd w:val="clear" w:color="auto" w:fill="FEFEFE"/>
        </w:rPr>
        <w:t>НПАОП 0.00-1.81-18</w:t>
      </w:r>
      <w:r w:rsidRPr="00A663C9">
        <w:rPr>
          <w:rFonts w:ascii="Times New Roman" w:hAnsi="Times New Roman"/>
          <w:sz w:val="24"/>
          <w:szCs w:val="24"/>
        </w:rPr>
        <w:t>;</w:t>
      </w:r>
    </w:p>
    <w:p w14:paraId="0C9BD323" w14:textId="77777777" w:rsidR="003878B4" w:rsidRPr="00A95BE9" w:rsidRDefault="003878B4" w:rsidP="00B504F9">
      <w:pPr>
        <w:pStyle w:val="af9"/>
        <w:numPr>
          <w:ilvl w:val="0"/>
          <w:numId w:val="11"/>
        </w:numPr>
        <w:suppressAutoHyphens w:val="0"/>
        <w:spacing w:after="0"/>
        <w:rPr>
          <w:rFonts w:ascii="Times New Roman" w:hAnsi="Times New Roman"/>
          <w:sz w:val="24"/>
          <w:szCs w:val="24"/>
        </w:rPr>
      </w:pPr>
      <w:r w:rsidRPr="00A95BE9">
        <w:rPr>
          <w:rFonts w:ascii="Times New Roman" w:hAnsi="Times New Roman"/>
          <w:sz w:val="24"/>
          <w:szCs w:val="24"/>
        </w:rPr>
        <w:t>якщо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w:t>
      </w:r>
    </w:p>
    <w:p w14:paraId="50FFA661" w14:textId="77777777" w:rsidR="003878B4" w:rsidRPr="00A95BE9" w:rsidRDefault="003878B4" w:rsidP="00B504F9">
      <w:pPr>
        <w:pStyle w:val="af9"/>
        <w:numPr>
          <w:ilvl w:val="1"/>
          <w:numId w:val="6"/>
        </w:numPr>
        <w:suppressAutoHyphens w:val="0"/>
        <w:spacing w:after="0"/>
        <w:ind w:left="502"/>
        <w:rPr>
          <w:rFonts w:ascii="Times New Roman" w:hAnsi="Times New Roman"/>
          <w:sz w:val="24"/>
          <w:szCs w:val="24"/>
        </w:rPr>
      </w:pPr>
      <w:r w:rsidRPr="00A95BE9">
        <w:rPr>
          <w:rFonts w:ascii="Times New Roman" w:hAnsi="Times New Roman"/>
          <w:sz w:val="24"/>
          <w:szCs w:val="24"/>
        </w:rPr>
        <w:t>Комплектність постачання:</w:t>
      </w:r>
    </w:p>
    <w:p w14:paraId="7A9EA7B5" w14:textId="77777777" w:rsidR="003878B4" w:rsidRDefault="003878B4" w:rsidP="00B504F9">
      <w:pPr>
        <w:pStyle w:val="af9"/>
        <w:numPr>
          <w:ilvl w:val="0"/>
          <w:numId w:val="12"/>
        </w:numPr>
        <w:suppressAutoHyphens w:val="0"/>
        <w:spacing w:after="0"/>
        <w:rPr>
          <w:rFonts w:ascii="Times New Roman" w:hAnsi="Times New Roman"/>
          <w:sz w:val="24"/>
          <w:szCs w:val="24"/>
        </w:rPr>
      </w:pPr>
      <w:r w:rsidRPr="00A95BE9">
        <w:rPr>
          <w:rFonts w:ascii="Times New Roman" w:hAnsi="Times New Roman"/>
          <w:sz w:val="24"/>
          <w:szCs w:val="24"/>
        </w:rPr>
        <w:t>засувка згідно специфікації;</w:t>
      </w:r>
    </w:p>
    <w:p w14:paraId="3394CE1B" w14:textId="77777777" w:rsidR="003878B4" w:rsidRDefault="003878B4" w:rsidP="00B504F9">
      <w:pPr>
        <w:pStyle w:val="af9"/>
        <w:numPr>
          <w:ilvl w:val="0"/>
          <w:numId w:val="12"/>
        </w:numPr>
        <w:suppressAutoHyphens w:val="0"/>
        <w:spacing w:after="0"/>
        <w:rPr>
          <w:rFonts w:ascii="Times New Roman" w:hAnsi="Times New Roman"/>
          <w:sz w:val="24"/>
          <w:szCs w:val="24"/>
        </w:rPr>
      </w:pPr>
      <w:r w:rsidRPr="00A95BE9">
        <w:rPr>
          <w:rFonts w:ascii="Times New Roman" w:hAnsi="Times New Roman"/>
          <w:sz w:val="24"/>
          <w:szCs w:val="24"/>
        </w:rPr>
        <w:t>редуктор, або електропривод згідно специфікації;</w:t>
      </w:r>
    </w:p>
    <w:p w14:paraId="6EB3A551" w14:textId="77777777" w:rsidR="003878B4" w:rsidRPr="00A95BE9" w:rsidRDefault="003878B4" w:rsidP="00B504F9">
      <w:pPr>
        <w:pStyle w:val="af9"/>
        <w:numPr>
          <w:ilvl w:val="0"/>
          <w:numId w:val="12"/>
        </w:numPr>
        <w:suppressAutoHyphens w:val="0"/>
        <w:spacing w:after="0"/>
        <w:rPr>
          <w:rFonts w:ascii="Times New Roman" w:hAnsi="Times New Roman"/>
          <w:sz w:val="24"/>
          <w:szCs w:val="24"/>
        </w:rPr>
      </w:pPr>
      <w:r w:rsidRPr="00A95BE9">
        <w:rPr>
          <w:rFonts w:ascii="Times New Roman" w:hAnsi="Times New Roman"/>
          <w:sz w:val="24"/>
          <w:szCs w:val="24"/>
        </w:rPr>
        <w:t>комплект кріплень фланцевих з’єднань</w:t>
      </w:r>
      <w:r w:rsidRPr="00A95BE9">
        <w:rPr>
          <w:rFonts w:ascii="Times New Roman" w:hAnsi="Times New Roman"/>
          <w:sz w:val="24"/>
          <w:szCs w:val="24"/>
          <w:lang w:val="ru-RU"/>
        </w:rPr>
        <w:t xml:space="preserve"> (</w:t>
      </w:r>
      <w:r w:rsidRPr="00A95BE9">
        <w:rPr>
          <w:rFonts w:ascii="Times New Roman" w:hAnsi="Times New Roman"/>
          <w:sz w:val="24"/>
          <w:szCs w:val="24"/>
        </w:rPr>
        <w:t>згідно специфікації</w:t>
      </w:r>
      <w:r w:rsidRPr="00A95BE9">
        <w:rPr>
          <w:rFonts w:ascii="Times New Roman" w:hAnsi="Times New Roman"/>
          <w:sz w:val="24"/>
          <w:szCs w:val="24"/>
          <w:lang w:val="ru-RU"/>
        </w:rPr>
        <w:t>);</w:t>
      </w:r>
    </w:p>
    <w:p w14:paraId="7CDA0783" w14:textId="77777777" w:rsidR="003878B4" w:rsidRDefault="003878B4" w:rsidP="00B504F9">
      <w:pPr>
        <w:pStyle w:val="af9"/>
        <w:numPr>
          <w:ilvl w:val="0"/>
          <w:numId w:val="12"/>
        </w:numPr>
        <w:suppressAutoHyphens w:val="0"/>
        <w:spacing w:after="0"/>
        <w:rPr>
          <w:rFonts w:ascii="Times New Roman" w:hAnsi="Times New Roman"/>
          <w:sz w:val="24"/>
          <w:szCs w:val="24"/>
        </w:rPr>
      </w:pPr>
      <w:r w:rsidRPr="00A95BE9">
        <w:rPr>
          <w:rFonts w:ascii="Times New Roman" w:hAnsi="Times New Roman"/>
          <w:sz w:val="24"/>
          <w:szCs w:val="24"/>
        </w:rPr>
        <w:t xml:space="preserve">фланці </w:t>
      </w:r>
      <w:r w:rsidRPr="00A95BE9">
        <w:rPr>
          <w:rFonts w:ascii="Times New Roman" w:hAnsi="Times New Roman"/>
          <w:sz w:val="24"/>
          <w:szCs w:val="24"/>
          <w:lang w:val="ru-RU"/>
        </w:rPr>
        <w:t>(</w:t>
      </w:r>
      <w:r w:rsidRPr="00A95BE9">
        <w:rPr>
          <w:rFonts w:ascii="Times New Roman" w:hAnsi="Times New Roman"/>
          <w:sz w:val="24"/>
          <w:szCs w:val="24"/>
        </w:rPr>
        <w:t>згідно специфікації</w:t>
      </w:r>
      <w:r w:rsidRPr="00A95BE9">
        <w:rPr>
          <w:rFonts w:ascii="Times New Roman" w:hAnsi="Times New Roman"/>
          <w:sz w:val="24"/>
          <w:szCs w:val="24"/>
          <w:lang w:val="ru-RU"/>
        </w:rPr>
        <w:t>)</w:t>
      </w:r>
      <w:r w:rsidRPr="00A95BE9">
        <w:rPr>
          <w:rFonts w:ascii="Times New Roman" w:hAnsi="Times New Roman"/>
          <w:sz w:val="24"/>
          <w:szCs w:val="24"/>
        </w:rPr>
        <w:t>;</w:t>
      </w:r>
    </w:p>
    <w:p w14:paraId="535F2CCB" w14:textId="77777777" w:rsidR="003878B4" w:rsidRPr="00A95BE9" w:rsidRDefault="003878B4" w:rsidP="00B504F9">
      <w:pPr>
        <w:pStyle w:val="af9"/>
        <w:numPr>
          <w:ilvl w:val="0"/>
          <w:numId w:val="12"/>
        </w:numPr>
        <w:suppressAutoHyphens w:val="0"/>
        <w:spacing w:after="0"/>
        <w:rPr>
          <w:rFonts w:ascii="Times New Roman" w:hAnsi="Times New Roman"/>
          <w:sz w:val="24"/>
          <w:szCs w:val="24"/>
        </w:rPr>
      </w:pPr>
      <w:r w:rsidRPr="00A95BE9">
        <w:rPr>
          <w:rFonts w:ascii="Times New Roman" w:hAnsi="Times New Roman"/>
          <w:sz w:val="24"/>
          <w:szCs w:val="24"/>
        </w:rPr>
        <w:t>оригінал паспорту, інструкції по експлуатації та інші супровідні документи.</w:t>
      </w:r>
    </w:p>
    <w:p w14:paraId="0546397F" w14:textId="77777777" w:rsidR="003878B4" w:rsidRPr="00A95BE9" w:rsidRDefault="003878B4" w:rsidP="00B504F9">
      <w:pPr>
        <w:pStyle w:val="af9"/>
        <w:numPr>
          <w:ilvl w:val="1"/>
          <w:numId w:val="6"/>
        </w:numPr>
        <w:suppressAutoHyphens w:val="0"/>
        <w:spacing w:after="0"/>
        <w:ind w:left="502"/>
        <w:rPr>
          <w:rFonts w:ascii="Times New Roman" w:hAnsi="Times New Roman"/>
          <w:sz w:val="24"/>
          <w:szCs w:val="24"/>
        </w:rPr>
      </w:pPr>
      <w:r w:rsidRPr="00A95BE9">
        <w:rPr>
          <w:rFonts w:ascii="Times New Roman" w:hAnsi="Times New Roman"/>
          <w:sz w:val="24"/>
          <w:szCs w:val="24"/>
        </w:rPr>
        <w:t>В паспорті на виріб повинно бути відображено наступну інформацію:</w:t>
      </w:r>
    </w:p>
    <w:p w14:paraId="72187721"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технічні характеристики.</w:t>
      </w:r>
    </w:p>
    <w:p w14:paraId="2F9F1D75"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 xml:space="preserve">  номінальний діаметр DN (мм).</w:t>
      </w:r>
    </w:p>
    <w:p w14:paraId="0639DDB6"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 xml:space="preserve"> вид робочого середовища (пар, вода, газ, і </w:t>
      </w:r>
      <w:proofErr w:type="spellStart"/>
      <w:r w:rsidRPr="00A95BE9">
        <w:rPr>
          <w:rFonts w:ascii="Times New Roman" w:hAnsi="Times New Roman"/>
          <w:sz w:val="24"/>
          <w:szCs w:val="24"/>
        </w:rPr>
        <w:t>т.д</w:t>
      </w:r>
      <w:proofErr w:type="spellEnd"/>
      <w:r w:rsidRPr="00A95BE9">
        <w:rPr>
          <w:rFonts w:ascii="Times New Roman" w:hAnsi="Times New Roman"/>
          <w:sz w:val="24"/>
          <w:szCs w:val="24"/>
        </w:rPr>
        <w:t xml:space="preserve">.). </w:t>
      </w:r>
    </w:p>
    <w:p w14:paraId="74FB382D"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 xml:space="preserve">тиск (номінальне РN або робоче </w:t>
      </w:r>
      <w:proofErr w:type="spellStart"/>
      <w:r w:rsidRPr="00A95BE9">
        <w:rPr>
          <w:rFonts w:ascii="Times New Roman" w:hAnsi="Times New Roman"/>
          <w:sz w:val="24"/>
          <w:szCs w:val="24"/>
        </w:rPr>
        <w:t>Рy</w:t>
      </w:r>
      <w:proofErr w:type="spellEnd"/>
      <w:r w:rsidRPr="00A95BE9">
        <w:rPr>
          <w:rFonts w:ascii="Times New Roman" w:hAnsi="Times New Roman"/>
          <w:sz w:val="24"/>
          <w:szCs w:val="24"/>
        </w:rPr>
        <w:t xml:space="preserve"> (МПа)). </w:t>
      </w:r>
    </w:p>
    <w:p w14:paraId="64A704DD"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температура (° С).</w:t>
      </w:r>
    </w:p>
    <w:p w14:paraId="76728F7D"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опис (креслення).</w:t>
      </w:r>
    </w:p>
    <w:p w14:paraId="23F79C42"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клас герметичності (не нижче класу «С»).</w:t>
      </w:r>
    </w:p>
    <w:p w14:paraId="6D324E8A"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кліматичне виконання.</w:t>
      </w:r>
    </w:p>
    <w:p w14:paraId="3DFBF7AC"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тип приєднання до трубопроводу ( ГОСТ фланцевого з'єднання).</w:t>
      </w:r>
    </w:p>
    <w:p w14:paraId="06595EEC"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маса.</w:t>
      </w:r>
    </w:p>
    <w:p w14:paraId="2D9B4A9E"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комплектність.</w:t>
      </w:r>
    </w:p>
    <w:p w14:paraId="398A62CB"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lastRenderedPageBreak/>
        <w:t>вид електроприводу</w:t>
      </w:r>
      <w:r w:rsidRPr="00A95BE9">
        <w:rPr>
          <w:rFonts w:ascii="Times New Roman" w:hAnsi="Times New Roman"/>
          <w:sz w:val="24"/>
          <w:szCs w:val="24"/>
          <w:lang w:val="ru-RU"/>
        </w:rPr>
        <w:t xml:space="preserve"> </w:t>
      </w:r>
      <w:r w:rsidRPr="00A95BE9">
        <w:rPr>
          <w:rFonts w:ascii="Times New Roman" w:hAnsi="Times New Roman"/>
          <w:sz w:val="24"/>
          <w:szCs w:val="24"/>
        </w:rPr>
        <w:t>(редуктора), його маркування та заводський номер, номінальний крутний момент на вихідному валу (тягове зусилля). Кожний  електропривод (редуктор), повинен мати окремий паспорт та інструкцію з експлуатації.</w:t>
      </w:r>
    </w:p>
    <w:p w14:paraId="0CFCE5F5"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 xml:space="preserve">відомості про методи контролю метала, та його висновок.  </w:t>
      </w:r>
    </w:p>
    <w:p w14:paraId="5D0EA42B" w14:textId="77777777" w:rsidR="003878B4" w:rsidRPr="00A95BE9"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дата виготовлення</w:t>
      </w:r>
      <w:r w:rsidRPr="00A95BE9">
        <w:rPr>
          <w:rFonts w:ascii="Times New Roman" w:hAnsi="Times New Roman"/>
          <w:sz w:val="24"/>
          <w:szCs w:val="24"/>
          <w:lang w:val="ru-RU"/>
        </w:rPr>
        <w:t>.</w:t>
      </w:r>
    </w:p>
    <w:p w14:paraId="15BD005B" w14:textId="77777777" w:rsidR="003878B4"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 xml:space="preserve">відомості про матеріали основних деталей, кріплення і наплавочних матеріалах. </w:t>
      </w:r>
    </w:p>
    <w:p w14:paraId="0EC36AC5" w14:textId="77777777" w:rsidR="003878B4" w:rsidRPr="00A95BE9"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відомості про хімічний склад і механічну міцність матеріалів, застосованих при виготовленні корпусних деталей</w:t>
      </w:r>
      <w:r w:rsidRPr="00A95BE9">
        <w:rPr>
          <w:rFonts w:ascii="Times New Roman" w:hAnsi="Times New Roman"/>
          <w:sz w:val="24"/>
          <w:szCs w:val="24"/>
          <w:lang w:val="ru-RU"/>
        </w:rPr>
        <w:t>.</w:t>
      </w:r>
    </w:p>
    <w:p w14:paraId="79E3B485" w14:textId="77777777" w:rsidR="003878B4" w:rsidRPr="00A95BE9"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 xml:space="preserve">результати приймально-здавальних, в тому числі на якість та гідравлічність випробувань (дата і номер </w:t>
      </w:r>
      <w:proofErr w:type="spellStart"/>
      <w:r w:rsidRPr="00A95BE9">
        <w:rPr>
          <w:rFonts w:ascii="Times New Roman" w:hAnsi="Times New Roman"/>
          <w:sz w:val="24"/>
          <w:szCs w:val="24"/>
        </w:rPr>
        <w:t>акта</w:t>
      </w:r>
      <w:proofErr w:type="spellEnd"/>
      <w:r w:rsidRPr="00A95BE9">
        <w:rPr>
          <w:rFonts w:ascii="Times New Roman" w:hAnsi="Times New Roman"/>
          <w:sz w:val="24"/>
          <w:szCs w:val="24"/>
        </w:rPr>
        <w:t xml:space="preserve"> випробувань; тиск, при якому проводилися випробування на міцність і герметичність)</w:t>
      </w:r>
      <w:r w:rsidRPr="00A95BE9">
        <w:rPr>
          <w:rFonts w:ascii="Times New Roman" w:hAnsi="Times New Roman"/>
          <w:sz w:val="24"/>
          <w:szCs w:val="24"/>
          <w:lang w:val="ru-RU"/>
        </w:rPr>
        <w:t>.</w:t>
      </w:r>
    </w:p>
    <w:p w14:paraId="2F9151EC" w14:textId="77777777" w:rsidR="003878B4" w:rsidRPr="00A95BE9"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відомість про застосовані матеріали</w:t>
      </w:r>
      <w:r w:rsidRPr="00A95BE9">
        <w:rPr>
          <w:rFonts w:ascii="Times New Roman" w:hAnsi="Times New Roman"/>
          <w:sz w:val="24"/>
          <w:szCs w:val="24"/>
          <w:lang w:val="ru-RU"/>
        </w:rPr>
        <w:t>.</w:t>
      </w:r>
    </w:p>
    <w:p w14:paraId="75008B18" w14:textId="77777777" w:rsidR="003878B4" w:rsidRPr="00A95BE9"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висновки про приймання продукції</w:t>
      </w:r>
      <w:r w:rsidRPr="00A95BE9">
        <w:rPr>
          <w:rFonts w:ascii="Times New Roman" w:hAnsi="Times New Roman"/>
          <w:sz w:val="24"/>
          <w:szCs w:val="24"/>
          <w:lang w:val="ru-RU"/>
        </w:rPr>
        <w:t>.</w:t>
      </w:r>
    </w:p>
    <w:p w14:paraId="30E5190C" w14:textId="77777777" w:rsidR="003878B4" w:rsidRPr="00A95BE9"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відомості про консервацію з вказанням дати консервації</w:t>
      </w:r>
      <w:r w:rsidRPr="00A95BE9">
        <w:rPr>
          <w:rFonts w:ascii="Times New Roman" w:hAnsi="Times New Roman"/>
          <w:sz w:val="24"/>
          <w:szCs w:val="24"/>
          <w:lang w:val="ru-RU"/>
        </w:rPr>
        <w:t>.</w:t>
      </w:r>
    </w:p>
    <w:p w14:paraId="5FFEA89D" w14:textId="77777777" w:rsidR="003878B4" w:rsidRPr="00A95BE9" w:rsidRDefault="003878B4" w:rsidP="00B504F9">
      <w:pPr>
        <w:pStyle w:val="af9"/>
        <w:numPr>
          <w:ilvl w:val="0"/>
          <w:numId w:val="13"/>
        </w:numPr>
        <w:suppressAutoHyphens w:val="0"/>
        <w:spacing w:after="0"/>
        <w:rPr>
          <w:rFonts w:ascii="Times New Roman" w:hAnsi="Times New Roman"/>
          <w:sz w:val="24"/>
          <w:szCs w:val="24"/>
        </w:rPr>
      </w:pPr>
      <w:r w:rsidRPr="00A95BE9">
        <w:rPr>
          <w:rFonts w:ascii="Times New Roman" w:hAnsi="Times New Roman"/>
          <w:sz w:val="24"/>
          <w:szCs w:val="24"/>
        </w:rPr>
        <w:t xml:space="preserve"> гарантії виробника.</w:t>
      </w:r>
    </w:p>
    <w:p w14:paraId="47978546" w14:textId="77777777" w:rsidR="003878B4" w:rsidRPr="00D011CF" w:rsidRDefault="003878B4" w:rsidP="00B504F9">
      <w:pPr>
        <w:pStyle w:val="Default"/>
        <w:numPr>
          <w:ilvl w:val="1"/>
          <w:numId w:val="6"/>
        </w:numPr>
        <w:suppressAutoHyphens w:val="0"/>
        <w:autoSpaceDN w:val="0"/>
        <w:adjustRightInd w:val="0"/>
        <w:ind w:left="502"/>
        <w:jc w:val="both"/>
        <w:rPr>
          <w:lang w:val="uk-UA"/>
        </w:rPr>
      </w:pPr>
      <w:r w:rsidRPr="00D011CF">
        <w:rPr>
          <w:lang w:val="uk-UA"/>
        </w:rPr>
        <w:t>Арматура, що поставляється, повинна мати на корпусі добре помітне маркування, яке повинне зберігатися весь термін служби і включати в себе:</w:t>
      </w:r>
    </w:p>
    <w:p w14:paraId="1AE09A09" w14:textId="77777777" w:rsidR="003878B4" w:rsidRDefault="003878B4" w:rsidP="00B504F9">
      <w:pPr>
        <w:pStyle w:val="Default"/>
        <w:numPr>
          <w:ilvl w:val="0"/>
          <w:numId w:val="14"/>
        </w:numPr>
        <w:jc w:val="both"/>
        <w:rPr>
          <w:lang w:val="uk-UA"/>
        </w:rPr>
      </w:pPr>
      <w:r w:rsidRPr="00D011CF">
        <w:rPr>
          <w:lang w:val="uk-UA"/>
        </w:rPr>
        <w:t xml:space="preserve">каталожне позначення арматури (позначення за кресленням); </w:t>
      </w:r>
    </w:p>
    <w:p w14:paraId="35820950" w14:textId="77777777" w:rsidR="003878B4" w:rsidRDefault="003878B4" w:rsidP="00B504F9">
      <w:pPr>
        <w:pStyle w:val="Default"/>
        <w:numPr>
          <w:ilvl w:val="0"/>
          <w:numId w:val="14"/>
        </w:numPr>
        <w:jc w:val="both"/>
        <w:rPr>
          <w:lang w:val="uk-UA"/>
        </w:rPr>
      </w:pPr>
      <w:r w:rsidRPr="00A95BE9">
        <w:rPr>
          <w:lang w:val="uk-UA"/>
        </w:rPr>
        <w:t xml:space="preserve">номер виконання виробу (якщо виріб випускається заводом з декількома виконанням робочого органу, то на корпусі повинен бути вказаний номер виконання виробу); </w:t>
      </w:r>
    </w:p>
    <w:p w14:paraId="58AC04D3" w14:textId="77777777" w:rsidR="003878B4" w:rsidRDefault="003878B4" w:rsidP="00B504F9">
      <w:pPr>
        <w:pStyle w:val="Default"/>
        <w:numPr>
          <w:ilvl w:val="0"/>
          <w:numId w:val="14"/>
        </w:numPr>
        <w:jc w:val="both"/>
        <w:rPr>
          <w:lang w:val="uk-UA"/>
        </w:rPr>
      </w:pPr>
      <w:r w:rsidRPr="00A95BE9">
        <w:rPr>
          <w:lang w:val="uk-UA"/>
        </w:rPr>
        <w:t xml:space="preserve"> робочі параметри (тиск, температура); </w:t>
      </w:r>
    </w:p>
    <w:p w14:paraId="5A41E66C" w14:textId="77777777" w:rsidR="003878B4" w:rsidRDefault="003878B4" w:rsidP="00B504F9">
      <w:pPr>
        <w:pStyle w:val="Default"/>
        <w:numPr>
          <w:ilvl w:val="0"/>
          <w:numId w:val="14"/>
        </w:numPr>
        <w:jc w:val="both"/>
        <w:rPr>
          <w:lang w:val="uk-UA"/>
        </w:rPr>
      </w:pPr>
      <w:r w:rsidRPr="00A95BE9">
        <w:rPr>
          <w:lang w:val="uk-UA"/>
        </w:rPr>
        <w:t xml:space="preserve">розмір номінальний DN; </w:t>
      </w:r>
    </w:p>
    <w:p w14:paraId="2D3199EC" w14:textId="77777777" w:rsidR="003878B4" w:rsidRDefault="003878B4" w:rsidP="00B504F9">
      <w:pPr>
        <w:pStyle w:val="Default"/>
        <w:numPr>
          <w:ilvl w:val="0"/>
          <w:numId w:val="14"/>
        </w:numPr>
        <w:jc w:val="both"/>
        <w:rPr>
          <w:lang w:val="uk-UA"/>
        </w:rPr>
      </w:pPr>
      <w:r w:rsidRPr="00A95BE9">
        <w:rPr>
          <w:lang w:val="uk-UA"/>
        </w:rPr>
        <w:t xml:space="preserve">заводський номер виробу; </w:t>
      </w:r>
    </w:p>
    <w:p w14:paraId="62EAC0A8" w14:textId="77777777" w:rsidR="003878B4" w:rsidRDefault="003878B4" w:rsidP="00B504F9">
      <w:pPr>
        <w:pStyle w:val="Default"/>
        <w:numPr>
          <w:ilvl w:val="0"/>
          <w:numId w:val="14"/>
        </w:numPr>
        <w:jc w:val="both"/>
        <w:rPr>
          <w:lang w:val="uk-UA"/>
        </w:rPr>
      </w:pPr>
      <w:r w:rsidRPr="00A95BE9">
        <w:rPr>
          <w:lang w:val="uk-UA"/>
        </w:rPr>
        <w:t xml:space="preserve">маркування матеріалу корпусу; </w:t>
      </w:r>
    </w:p>
    <w:p w14:paraId="62EDE9A3" w14:textId="77777777" w:rsidR="003878B4" w:rsidRDefault="003878B4" w:rsidP="00B504F9">
      <w:pPr>
        <w:pStyle w:val="Default"/>
        <w:numPr>
          <w:ilvl w:val="0"/>
          <w:numId w:val="14"/>
        </w:numPr>
        <w:jc w:val="both"/>
        <w:rPr>
          <w:lang w:val="uk-UA"/>
        </w:rPr>
      </w:pPr>
      <w:r w:rsidRPr="00A95BE9">
        <w:rPr>
          <w:lang w:val="uk-UA"/>
        </w:rPr>
        <w:t>для виробів з одностороннім підведенням робочого середовища на корпусі повинна бути стрілка, що показує напрямок потоку.</w:t>
      </w:r>
    </w:p>
    <w:p w14:paraId="5C28EEAD" w14:textId="77777777" w:rsidR="003878B4" w:rsidRPr="00A95BE9" w:rsidRDefault="003878B4" w:rsidP="00B504F9">
      <w:pPr>
        <w:pStyle w:val="Default"/>
        <w:numPr>
          <w:ilvl w:val="1"/>
          <w:numId w:val="6"/>
        </w:numPr>
        <w:ind w:left="502"/>
        <w:jc w:val="both"/>
        <w:rPr>
          <w:lang w:val="uk-UA"/>
        </w:rPr>
      </w:pPr>
      <w:r w:rsidRPr="00A95BE9">
        <w:rPr>
          <w:lang w:val="uk-UA"/>
        </w:rPr>
        <w:t>Арматура що поставляється на електростанцію, повинна мати інструкцію з експлуатації в якій зазначено:</w:t>
      </w:r>
    </w:p>
    <w:p w14:paraId="2959423C" w14:textId="77777777" w:rsidR="003878B4" w:rsidRDefault="003878B4" w:rsidP="00B504F9">
      <w:pPr>
        <w:pStyle w:val="Default"/>
        <w:numPr>
          <w:ilvl w:val="0"/>
          <w:numId w:val="15"/>
        </w:numPr>
        <w:jc w:val="both"/>
        <w:rPr>
          <w:lang w:val="uk-UA"/>
        </w:rPr>
      </w:pPr>
      <w:r w:rsidRPr="00D011CF">
        <w:rPr>
          <w:lang w:val="uk-UA"/>
        </w:rPr>
        <w:t>основні технічні дані у відповідності з паспортом;</w:t>
      </w:r>
    </w:p>
    <w:p w14:paraId="604EB40A" w14:textId="77777777" w:rsidR="003878B4" w:rsidRDefault="003878B4" w:rsidP="00B504F9">
      <w:pPr>
        <w:pStyle w:val="Default"/>
        <w:numPr>
          <w:ilvl w:val="0"/>
          <w:numId w:val="15"/>
        </w:numPr>
        <w:jc w:val="both"/>
        <w:rPr>
          <w:lang w:val="uk-UA"/>
        </w:rPr>
      </w:pPr>
      <w:r w:rsidRPr="00A95BE9">
        <w:rPr>
          <w:lang w:val="uk-UA"/>
        </w:rPr>
        <w:t>опис і робота;</w:t>
      </w:r>
    </w:p>
    <w:p w14:paraId="465DBEF8" w14:textId="77777777" w:rsidR="003878B4" w:rsidRDefault="003878B4" w:rsidP="00B504F9">
      <w:pPr>
        <w:pStyle w:val="Default"/>
        <w:numPr>
          <w:ilvl w:val="0"/>
          <w:numId w:val="15"/>
        </w:numPr>
        <w:jc w:val="both"/>
        <w:rPr>
          <w:lang w:val="uk-UA"/>
        </w:rPr>
      </w:pPr>
      <w:r w:rsidRPr="00A95BE9">
        <w:rPr>
          <w:lang w:val="uk-UA"/>
        </w:rPr>
        <w:t>використання за призначенням;</w:t>
      </w:r>
    </w:p>
    <w:p w14:paraId="15741A0C" w14:textId="77777777" w:rsidR="003878B4" w:rsidRDefault="003878B4" w:rsidP="00B504F9">
      <w:pPr>
        <w:pStyle w:val="Default"/>
        <w:numPr>
          <w:ilvl w:val="0"/>
          <w:numId w:val="15"/>
        </w:numPr>
        <w:jc w:val="both"/>
        <w:rPr>
          <w:lang w:val="uk-UA"/>
        </w:rPr>
      </w:pPr>
      <w:r w:rsidRPr="00A95BE9">
        <w:rPr>
          <w:lang w:val="uk-UA"/>
        </w:rPr>
        <w:t>технічне обслуговування;</w:t>
      </w:r>
    </w:p>
    <w:p w14:paraId="2217EBB1" w14:textId="77777777" w:rsidR="003878B4" w:rsidRDefault="003878B4" w:rsidP="00B504F9">
      <w:pPr>
        <w:pStyle w:val="Default"/>
        <w:numPr>
          <w:ilvl w:val="0"/>
          <w:numId w:val="15"/>
        </w:numPr>
        <w:jc w:val="both"/>
        <w:rPr>
          <w:lang w:val="uk-UA"/>
        </w:rPr>
      </w:pPr>
      <w:r w:rsidRPr="00A95BE9">
        <w:rPr>
          <w:lang w:val="uk-UA"/>
        </w:rPr>
        <w:t>поточний ремонт;</w:t>
      </w:r>
    </w:p>
    <w:p w14:paraId="0AB9BB06" w14:textId="77777777" w:rsidR="003878B4" w:rsidRDefault="003878B4" w:rsidP="00B504F9">
      <w:pPr>
        <w:pStyle w:val="Default"/>
        <w:numPr>
          <w:ilvl w:val="0"/>
          <w:numId w:val="15"/>
        </w:numPr>
        <w:jc w:val="both"/>
        <w:rPr>
          <w:lang w:val="uk-UA"/>
        </w:rPr>
      </w:pPr>
      <w:r w:rsidRPr="00A95BE9">
        <w:rPr>
          <w:lang w:val="uk-UA"/>
        </w:rPr>
        <w:t>монтаж;</w:t>
      </w:r>
    </w:p>
    <w:p w14:paraId="124880DE" w14:textId="77777777" w:rsidR="003878B4" w:rsidRDefault="003878B4" w:rsidP="00B504F9">
      <w:pPr>
        <w:pStyle w:val="Default"/>
        <w:numPr>
          <w:ilvl w:val="0"/>
          <w:numId w:val="15"/>
        </w:numPr>
        <w:jc w:val="both"/>
        <w:rPr>
          <w:lang w:val="uk-UA"/>
        </w:rPr>
      </w:pPr>
      <w:r w:rsidRPr="00A95BE9">
        <w:rPr>
          <w:lang w:val="uk-UA"/>
        </w:rPr>
        <w:t>зберігання;</w:t>
      </w:r>
    </w:p>
    <w:p w14:paraId="02847428" w14:textId="77777777" w:rsidR="003878B4" w:rsidRDefault="003878B4" w:rsidP="00B504F9">
      <w:pPr>
        <w:pStyle w:val="Default"/>
        <w:numPr>
          <w:ilvl w:val="0"/>
          <w:numId w:val="15"/>
        </w:numPr>
        <w:jc w:val="both"/>
        <w:rPr>
          <w:lang w:val="uk-UA"/>
        </w:rPr>
      </w:pPr>
      <w:r w:rsidRPr="00A95BE9">
        <w:rPr>
          <w:lang w:val="uk-UA"/>
        </w:rPr>
        <w:t xml:space="preserve">транспортування; </w:t>
      </w:r>
    </w:p>
    <w:p w14:paraId="2E68DC27" w14:textId="77777777" w:rsidR="003878B4" w:rsidRDefault="003878B4" w:rsidP="00B504F9">
      <w:pPr>
        <w:pStyle w:val="Default"/>
        <w:numPr>
          <w:ilvl w:val="0"/>
          <w:numId w:val="15"/>
        </w:numPr>
        <w:jc w:val="both"/>
        <w:rPr>
          <w:lang w:val="uk-UA"/>
        </w:rPr>
      </w:pPr>
      <w:r w:rsidRPr="00A95BE9">
        <w:rPr>
          <w:lang w:val="uk-UA"/>
        </w:rPr>
        <w:t xml:space="preserve">діагностування; </w:t>
      </w:r>
    </w:p>
    <w:p w14:paraId="07D291CD" w14:textId="77777777" w:rsidR="003878B4" w:rsidRDefault="003878B4" w:rsidP="00B504F9">
      <w:pPr>
        <w:pStyle w:val="Default"/>
        <w:numPr>
          <w:ilvl w:val="0"/>
          <w:numId w:val="15"/>
        </w:numPr>
        <w:jc w:val="both"/>
        <w:rPr>
          <w:lang w:val="uk-UA"/>
        </w:rPr>
      </w:pPr>
      <w:r w:rsidRPr="00A95BE9">
        <w:rPr>
          <w:lang w:val="uk-UA"/>
        </w:rPr>
        <w:t>утилізація.</w:t>
      </w:r>
    </w:p>
    <w:p w14:paraId="3430107C" w14:textId="77777777" w:rsidR="003878B4" w:rsidRPr="00A95BE9" w:rsidRDefault="003878B4" w:rsidP="00B504F9">
      <w:pPr>
        <w:pStyle w:val="Default"/>
        <w:numPr>
          <w:ilvl w:val="1"/>
          <w:numId w:val="6"/>
        </w:numPr>
        <w:ind w:left="502"/>
        <w:jc w:val="both"/>
        <w:rPr>
          <w:lang w:val="uk-UA"/>
        </w:rPr>
      </w:pPr>
      <w:r w:rsidRPr="00A95BE9">
        <w:rPr>
          <w:lang w:val="uk-UA"/>
        </w:rPr>
        <w:t>Кожний  електропривод (редуктор), повинен мати окремий паспорт та інструкцію з експлуатації в якій зазначено:</w:t>
      </w:r>
    </w:p>
    <w:p w14:paraId="32F52290" w14:textId="77777777" w:rsidR="003878B4" w:rsidRDefault="003878B4" w:rsidP="00B504F9">
      <w:pPr>
        <w:pStyle w:val="Default"/>
        <w:numPr>
          <w:ilvl w:val="0"/>
          <w:numId w:val="16"/>
        </w:numPr>
        <w:jc w:val="both"/>
        <w:rPr>
          <w:lang w:val="uk-UA"/>
        </w:rPr>
      </w:pPr>
      <w:r w:rsidRPr="00D011CF">
        <w:rPr>
          <w:lang w:val="uk-UA"/>
        </w:rPr>
        <w:t>основні технічні дані у відповідності з паспортом;</w:t>
      </w:r>
    </w:p>
    <w:p w14:paraId="013BCD07" w14:textId="77777777" w:rsidR="003878B4" w:rsidRDefault="003878B4" w:rsidP="00B504F9">
      <w:pPr>
        <w:pStyle w:val="Default"/>
        <w:numPr>
          <w:ilvl w:val="0"/>
          <w:numId w:val="16"/>
        </w:numPr>
        <w:jc w:val="both"/>
        <w:rPr>
          <w:lang w:val="uk-UA"/>
        </w:rPr>
      </w:pPr>
      <w:r w:rsidRPr="00A95BE9">
        <w:rPr>
          <w:lang w:val="uk-UA"/>
        </w:rPr>
        <w:t>опис, креслення, і робота;</w:t>
      </w:r>
    </w:p>
    <w:p w14:paraId="6E35296E" w14:textId="77777777" w:rsidR="003878B4" w:rsidRDefault="003878B4" w:rsidP="00B504F9">
      <w:pPr>
        <w:pStyle w:val="Default"/>
        <w:numPr>
          <w:ilvl w:val="0"/>
          <w:numId w:val="16"/>
        </w:numPr>
        <w:jc w:val="both"/>
        <w:rPr>
          <w:lang w:val="uk-UA"/>
        </w:rPr>
      </w:pPr>
      <w:r w:rsidRPr="00A95BE9">
        <w:rPr>
          <w:lang w:val="uk-UA"/>
        </w:rPr>
        <w:t>використання за призначенням;</w:t>
      </w:r>
    </w:p>
    <w:p w14:paraId="08836165" w14:textId="77777777" w:rsidR="003878B4" w:rsidRDefault="003878B4" w:rsidP="00B504F9">
      <w:pPr>
        <w:pStyle w:val="Default"/>
        <w:numPr>
          <w:ilvl w:val="0"/>
          <w:numId w:val="16"/>
        </w:numPr>
        <w:jc w:val="both"/>
        <w:rPr>
          <w:lang w:val="uk-UA"/>
        </w:rPr>
      </w:pPr>
      <w:r w:rsidRPr="00A95BE9">
        <w:rPr>
          <w:lang w:val="uk-UA"/>
        </w:rPr>
        <w:t>технічне обслуговування;</w:t>
      </w:r>
    </w:p>
    <w:p w14:paraId="333C0515" w14:textId="77777777" w:rsidR="003878B4" w:rsidRDefault="003878B4" w:rsidP="00B504F9">
      <w:pPr>
        <w:pStyle w:val="Default"/>
        <w:numPr>
          <w:ilvl w:val="0"/>
          <w:numId w:val="16"/>
        </w:numPr>
        <w:jc w:val="both"/>
        <w:rPr>
          <w:lang w:val="uk-UA"/>
        </w:rPr>
      </w:pPr>
      <w:r w:rsidRPr="00A95BE9">
        <w:rPr>
          <w:lang w:val="uk-UA"/>
        </w:rPr>
        <w:t>поточний ремонт;</w:t>
      </w:r>
    </w:p>
    <w:p w14:paraId="209BC29C" w14:textId="77777777" w:rsidR="003878B4" w:rsidRDefault="003878B4" w:rsidP="00B504F9">
      <w:pPr>
        <w:pStyle w:val="Default"/>
        <w:numPr>
          <w:ilvl w:val="0"/>
          <w:numId w:val="16"/>
        </w:numPr>
        <w:jc w:val="both"/>
        <w:rPr>
          <w:lang w:val="uk-UA"/>
        </w:rPr>
      </w:pPr>
      <w:r w:rsidRPr="00A95BE9">
        <w:rPr>
          <w:lang w:val="uk-UA"/>
        </w:rPr>
        <w:t>монтаж;</w:t>
      </w:r>
    </w:p>
    <w:p w14:paraId="12859532" w14:textId="77777777" w:rsidR="003878B4" w:rsidRDefault="003878B4" w:rsidP="00B504F9">
      <w:pPr>
        <w:pStyle w:val="Default"/>
        <w:numPr>
          <w:ilvl w:val="0"/>
          <w:numId w:val="16"/>
        </w:numPr>
        <w:jc w:val="both"/>
        <w:rPr>
          <w:lang w:val="uk-UA"/>
        </w:rPr>
      </w:pPr>
      <w:r w:rsidRPr="00A95BE9">
        <w:rPr>
          <w:lang w:val="uk-UA"/>
        </w:rPr>
        <w:t>зберігання;</w:t>
      </w:r>
    </w:p>
    <w:p w14:paraId="29B94D52" w14:textId="77777777" w:rsidR="003878B4" w:rsidRDefault="003878B4" w:rsidP="00B504F9">
      <w:pPr>
        <w:pStyle w:val="Default"/>
        <w:numPr>
          <w:ilvl w:val="0"/>
          <w:numId w:val="16"/>
        </w:numPr>
        <w:jc w:val="both"/>
        <w:rPr>
          <w:lang w:val="uk-UA"/>
        </w:rPr>
      </w:pPr>
      <w:r w:rsidRPr="00A95BE9">
        <w:rPr>
          <w:lang w:val="uk-UA"/>
        </w:rPr>
        <w:t xml:space="preserve">транспортування; </w:t>
      </w:r>
    </w:p>
    <w:p w14:paraId="44D8186F" w14:textId="77777777" w:rsidR="003878B4" w:rsidRDefault="003878B4" w:rsidP="00B504F9">
      <w:pPr>
        <w:pStyle w:val="Default"/>
        <w:numPr>
          <w:ilvl w:val="0"/>
          <w:numId w:val="16"/>
        </w:numPr>
        <w:jc w:val="both"/>
        <w:rPr>
          <w:lang w:val="uk-UA"/>
        </w:rPr>
      </w:pPr>
      <w:r w:rsidRPr="00A95BE9">
        <w:rPr>
          <w:lang w:val="uk-UA"/>
        </w:rPr>
        <w:t xml:space="preserve">діагностування; </w:t>
      </w:r>
    </w:p>
    <w:p w14:paraId="312E2567" w14:textId="77777777" w:rsidR="003878B4" w:rsidRDefault="003878B4" w:rsidP="00B504F9">
      <w:pPr>
        <w:pStyle w:val="Default"/>
        <w:numPr>
          <w:ilvl w:val="0"/>
          <w:numId w:val="16"/>
        </w:numPr>
        <w:jc w:val="both"/>
        <w:rPr>
          <w:lang w:val="uk-UA"/>
        </w:rPr>
      </w:pPr>
      <w:r w:rsidRPr="00A95BE9">
        <w:rPr>
          <w:lang w:val="uk-UA"/>
        </w:rPr>
        <w:t>утилізація.</w:t>
      </w:r>
    </w:p>
    <w:p w14:paraId="525DBA68" w14:textId="77777777" w:rsidR="003878B4" w:rsidRDefault="003878B4" w:rsidP="00B504F9">
      <w:pPr>
        <w:pStyle w:val="Default"/>
        <w:numPr>
          <w:ilvl w:val="1"/>
          <w:numId w:val="6"/>
        </w:numPr>
        <w:ind w:left="502"/>
        <w:jc w:val="both"/>
        <w:rPr>
          <w:lang w:val="uk-UA"/>
        </w:rPr>
      </w:pPr>
      <w:r w:rsidRPr="00A95BE9">
        <w:rPr>
          <w:lang w:val="uk-UA"/>
        </w:rPr>
        <w:lastRenderedPageBreak/>
        <w:t>Упаковка трубопровідної арматури, комплектуючих виробів і деталей повинна забезпечувати збереження виробів при транспортуванні і зберіганні. Спосіб упаковки обмовляється в ТУ.</w:t>
      </w:r>
    </w:p>
    <w:p w14:paraId="70C50763" w14:textId="77777777" w:rsidR="003878B4" w:rsidRDefault="003878B4" w:rsidP="00B504F9">
      <w:pPr>
        <w:pStyle w:val="Default"/>
        <w:numPr>
          <w:ilvl w:val="1"/>
          <w:numId w:val="6"/>
        </w:numPr>
        <w:ind w:left="502"/>
        <w:jc w:val="both"/>
        <w:rPr>
          <w:lang w:val="uk-UA"/>
        </w:rPr>
      </w:pPr>
      <w:r w:rsidRPr="00A95BE9">
        <w:rPr>
          <w:lang w:val="uk-UA"/>
        </w:rPr>
        <w:t>Патрубки арматури повинні бути захищені заглушками, що охороняють порожнини арматури від забруднення, попадання вологи.</w:t>
      </w:r>
    </w:p>
    <w:p w14:paraId="51B9587A" w14:textId="77777777" w:rsidR="003878B4" w:rsidRDefault="003878B4" w:rsidP="00B504F9">
      <w:pPr>
        <w:pStyle w:val="Default"/>
        <w:numPr>
          <w:ilvl w:val="1"/>
          <w:numId w:val="6"/>
        </w:numPr>
        <w:ind w:left="502"/>
        <w:jc w:val="both"/>
        <w:rPr>
          <w:lang w:val="uk-UA"/>
        </w:rPr>
      </w:pPr>
      <w:r w:rsidRPr="00A95BE9">
        <w:rPr>
          <w:lang w:val="uk-UA"/>
        </w:rPr>
        <w:t xml:space="preserve"> В експлуатаційній документації на законсервовані вироби повинна бути зазначена дата консервації, матеріал консерванту, умови зберігання та термін</w:t>
      </w:r>
      <w:r>
        <w:rPr>
          <w:lang w:val="uk-UA"/>
        </w:rPr>
        <w:t xml:space="preserve"> зберігання без </w:t>
      </w:r>
      <w:proofErr w:type="spellStart"/>
      <w:r>
        <w:rPr>
          <w:lang w:val="uk-UA"/>
        </w:rPr>
        <w:t>переконсервації</w:t>
      </w:r>
      <w:proofErr w:type="spellEnd"/>
      <w:r>
        <w:rPr>
          <w:lang w:val="uk-UA"/>
        </w:rPr>
        <w:t>.</w:t>
      </w:r>
    </w:p>
    <w:p w14:paraId="4E840F5E" w14:textId="77777777" w:rsidR="003878B4" w:rsidRPr="00A95BE9" w:rsidRDefault="003878B4" w:rsidP="00B504F9">
      <w:pPr>
        <w:pStyle w:val="Default"/>
        <w:numPr>
          <w:ilvl w:val="1"/>
          <w:numId w:val="6"/>
        </w:numPr>
        <w:ind w:left="502"/>
        <w:jc w:val="both"/>
        <w:rPr>
          <w:lang w:val="uk-UA"/>
        </w:rPr>
      </w:pPr>
      <w:proofErr w:type="spellStart"/>
      <w:r w:rsidRPr="00A95BE9">
        <w:rPr>
          <w:rFonts w:eastAsia="Times New Roman"/>
          <w:lang w:eastAsia="ru-RU"/>
        </w:rPr>
        <w:t>Замовник</w:t>
      </w:r>
      <w:proofErr w:type="spellEnd"/>
      <w:r w:rsidRPr="00A95BE9">
        <w:rPr>
          <w:rFonts w:eastAsia="Times New Roman"/>
          <w:lang w:eastAsia="ru-RU"/>
        </w:rPr>
        <w:t xml:space="preserve"> не </w:t>
      </w:r>
      <w:proofErr w:type="spellStart"/>
      <w:r w:rsidRPr="00A95BE9">
        <w:rPr>
          <w:rFonts w:eastAsia="Times New Roman"/>
          <w:lang w:eastAsia="ru-RU"/>
        </w:rPr>
        <w:t>забезпечує</w:t>
      </w:r>
      <w:proofErr w:type="spellEnd"/>
      <w:r w:rsidRPr="00A95BE9">
        <w:rPr>
          <w:rFonts w:eastAsia="Times New Roman"/>
          <w:lang w:eastAsia="ru-RU"/>
        </w:rPr>
        <w:t xml:space="preserve"> </w:t>
      </w:r>
      <w:proofErr w:type="spellStart"/>
      <w:r w:rsidRPr="00A95BE9">
        <w:rPr>
          <w:rFonts w:eastAsia="Times New Roman"/>
          <w:lang w:eastAsia="ru-RU"/>
        </w:rPr>
        <w:t>Учасників</w:t>
      </w:r>
      <w:proofErr w:type="spellEnd"/>
      <w:r w:rsidRPr="00A95BE9">
        <w:rPr>
          <w:rFonts w:eastAsia="Times New Roman"/>
          <w:lang w:eastAsia="ru-RU"/>
        </w:rPr>
        <w:t xml:space="preserve"> </w:t>
      </w:r>
      <w:proofErr w:type="spellStart"/>
      <w:r w:rsidRPr="00A95BE9">
        <w:rPr>
          <w:rFonts w:eastAsia="Times New Roman"/>
          <w:lang w:eastAsia="ru-RU"/>
        </w:rPr>
        <w:t>процедури</w:t>
      </w:r>
      <w:proofErr w:type="spellEnd"/>
      <w:r w:rsidRPr="00A95BE9">
        <w:rPr>
          <w:rFonts w:eastAsia="Times New Roman"/>
          <w:lang w:eastAsia="ru-RU"/>
        </w:rPr>
        <w:t xml:space="preserve"> нормативно - </w:t>
      </w:r>
      <w:proofErr w:type="spellStart"/>
      <w:r w:rsidRPr="00A95BE9">
        <w:rPr>
          <w:rFonts w:eastAsia="Times New Roman"/>
          <w:lang w:eastAsia="ru-RU"/>
        </w:rPr>
        <w:t>технічною</w:t>
      </w:r>
      <w:proofErr w:type="spellEnd"/>
      <w:r w:rsidRPr="00A95BE9">
        <w:rPr>
          <w:rFonts w:eastAsia="Times New Roman"/>
          <w:lang w:eastAsia="ru-RU"/>
        </w:rPr>
        <w:t xml:space="preserve"> </w:t>
      </w:r>
      <w:proofErr w:type="spellStart"/>
      <w:r w:rsidRPr="00A95BE9">
        <w:rPr>
          <w:rFonts w:eastAsia="Times New Roman"/>
          <w:lang w:eastAsia="ru-RU"/>
        </w:rPr>
        <w:t>документацією</w:t>
      </w:r>
      <w:proofErr w:type="spellEnd"/>
      <w:r w:rsidRPr="00A95BE9">
        <w:rPr>
          <w:rFonts w:eastAsia="Times New Roman"/>
          <w:lang w:eastAsia="ru-RU"/>
        </w:rPr>
        <w:t xml:space="preserve"> (</w:t>
      </w:r>
      <w:proofErr w:type="spellStart"/>
      <w:r w:rsidRPr="00A95BE9">
        <w:rPr>
          <w:rFonts w:eastAsia="Times New Roman"/>
          <w:lang w:eastAsia="ru-RU"/>
        </w:rPr>
        <w:t>зазначеною</w:t>
      </w:r>
      <w:proofErr w:type="spellEnd"/>
      <w:r w:rsidRPr="00A95BE9">
        <w:rPr>
          <w:rFonts w:eastAsia="Times New Roman"/>
          <w:lang w:eastAsia="ru-RU"/>
        </w:rPr>
        <w:t xml:space="preserve"> в </w:t>
      </w:r>
      <w:proofErr w:type="spellStart"/>
      <w:r w:rsidRPr="00A95BE9">
        <w:rPr>
          <w:rFonts w:eastAsia="Times New Roman"/>
          <w:lang w:eastAsia="ru-RU"/>
        </w:rPr>
        <w:t>технічних</w:t>
      </w:r>
      <w:proofErr w:type="spellEnd"/>
      <w:r w:rsidRPr="00A95BE9">
        <w:rPr>
          <w:rFonts w:eastAsia="Times New Roman"/>
          <w:lang w:eastAsia="ru-RU"/>
        </w:rPr>
        <w:t xml:space="preserve"> </w:t>
      </w:r>
      <w:proofErr w:type="spellStart"/>
      <w:r w:rsidRPr="00A95BE9">
        <w:rPr>
          <w:rFonts w:eastAsia="Times New Roman"/>
          <w:lang w:eastAsia="ru-RU"/>
        </w:rPr>
        <w:t>вимогах</w:t>
      </w:r>
      <w:proofErr w:type="spellEnd"/>
      <w:r w:rsidRPr="00A95BE9">
        <w:rPr>
          <w:rFonts w:eastAsia="Times New Roman"/>
          <w:lang w:eastAsia="ru-RU"/>
        </w:rPr>
        <w:t xml:space="preserve"> </w:t>
      </w:r>
      <w:proofErr w:type="spellStart"/>
      <w:r w:rsidRPr="00A95BE9">
        <w:rPr>
          <w:rFonts w:eastAsia="Times New Roman"/>
          <w:lang w:eastAsia="ru-RU"/>
        </w:rPr>
        <w:t>цієї</w:t>
      </w:r>
      <w:proofErr w:type="spellEnd"/>
      <w:r w:rsidRPr="00A95BE9">
        <w:rPr>
          <w:rFonts w:eastAsia="Times New Roman"/>
          <w:lang w:eastAsia="ru-RU"/>
        </w:rPr>
        <w:t xml:space="preserve"> </w:t>
      </w:r>
      <w:proofErr w:type="spellStart"/>
      <w:r w:rsidRPr="00A95BE9">
        <w:rPr>
          <w:rFonts w:eastAsia="Times New Roman"/>
          <w:lang w:eastAsia="ru-RU"/>
        </w:rPr>
        <w:t>Документації</w:t>
      </w:r>
      <w:proofErr w:type="spellEnd"/>
      <w:r w:rsidRPr="00A95BE9">
        <w:rPr>
          <w:rFonts w:eastAsia="Times New Roman"/>
          <w:lang w:eastAsia="ru-RU"/>
        </w:rPr>
        <w:t>).</w:t>
      </w:r>
    </w:p>
    <w:p w14:paraId="3B4E7B31" w14:textId="77777777" w:rsidR="003878B4" w:rsidRPr="00A95BE9" w:rsidRDefault="003878B4" w:rsidP="00B504F9">
      <w:pPr>
        <w:pStyle w:val="Default"/>
        <w:numPr>
          <w:ilvl w:val="1"/>
          <w:numId w:val="6"/>
        </w:numPr>
        <w:ind w:left="502"/>
        <w:jc w:val="both"/>
        <w:rPr>
          <w:lang w:val="uk-UA"/>
        </w:rPr>
      </w:pPr>
      <w:proofErr w:type="spellStart"/>
      <w:r w:rsidRPr="00A95BE9">
        <w:rPr>
          <w:rFonts w:eastAsia="Times New Roman"/>
          <w:lang w:eastAsia="ru-RU"/>
        </w:rPr>
        <w:t>Якість</w:t>
      </w:r>
      <w:proofErr w:type="spellEnd"/>
      <w:r w:rsidRPr="00A95BE9">
        <w:rPr>
          <w:rFonts w:eastAsia="Times New Roman"/>
          <w:lang w:eastAsia="ru-RU"/>
        </w:rPr>
        <w:t xml:space="preserve"> </w:t>
      </w:r>
      <w:proofErr w:type="spellStart"/>
      <w:r w:rsidRPr="00A95BE9">
        <w:rPr>
          <w:rFonts w:eastAsia="Times New Roman"/>
          <w:lang w:eastAsia="ru-RU"/>
        </w:rPr>
        <w:t>товарів</w:t>
      </w:r>
      <w:proofErr w:type="spellEnd"/>
      <w:r w:rsidRPr="00A95BE9">
        <w:rPr>
          <w:rFonts w:eastAsia="Times New Roman"/>
          <w:lang w:eastAsia="ru-RU"/>
        </w:rPr>
        <w:t xml:space="preserve"> повинна </w:t>
      </w:r>
      <w:proofErr w:type="spellStart"/>
      <w:r w:rsidRPr="00A95BE9">
        <w:rPr>
          <w:rFonts w:eastAsia="Times New Roman"/>
          <w:lang w:eastAsia="ru-RU"/>
        </w:rPr>
        <w:t>відповідати</w:t>
      </w:r>
      <w:proofErr w:type="spellEnd"/>
      <w:r w:rsidRPr="00A95BE9">
        <w:rPr>
          <w:rFonts w:eastAsia="Times New Roman"/>
          <w:lang w:eastAsia="ru-RU"/>
        </w:rPr>
        <w:t xml:space="preserve"> </w:t>
      </w:r>
      <w:proofErr w:type="spellStart"/>
      <w:r w:rsidRPr="00A95BE9">
        <w:rPr>
          <w:rFonts w:eastAsia="Times New Roman"/>
          <w:lang w:eastAsia="ru-RU"/>
        </w:rPr>
        <w:t>діючим</w:t>
      </w:r>
      <w:proofErr w:type="spellEnd"/>
      <w:r w:rsidRPr="00A95BE9">
        <w:rPr>
          <w:rFonts w:eastAsia="Times New Roman"/>
          <w:lang w:eastAsia="ru-RU"/>
        </w:rPr>
        <w:t xml:space="preserve"> </w:t>
      </w:r>
      <w:proofErr w:type="spellStart"/>
      <w:r w:rsidRPr="00A95BE9">
        <w:rPr>
          <w:rFonts w:eastAsia="Times New Roman"/>
          <w:lang w:eastAsia="ru-RU"/>
        </w:rPr>
        <w:t>державним</w:t>
      </w:r>
      <w:proofErr w:type="spellEnd"/>
      <w:r w:rsidRPr="00A95BE9">
        <w:rPr>
          <w:rFonts w:eastAsia="Times New Roman"/>
          <w:lang w:eastAsia="ru-RU"/>
        </w:rPr>
        <w:t xml:space="preserve"> стандартам, </w:t>
      </w:r>
      <w:proofErr w:type="spellStart"/>
      <w:r w:rsidRPr="00A95BE9">
        <w:rPr>
          <w:rFonts w:eastAsia="Times New Roman"/>
          <w:lang w:eastAsia="ru-RU"/>
        </w:rPr>
        <w:t>технічним</w:t>
      </w:r>
      <w:proofErr w:type="spellEnd"/>
      <w:r w:rsidRPr="00A95BE9">
        <w:rPr>
          <w:rFonts w:eastAsia="Times New Roman"/>
          <w:lang w:eastAsia="ru-RU"/>
        </w:rPr>
        <w:t xml:space="preserve"> </w:t>
      </w:r>
      <w:proofErr w:type="spellStart"/>
      <w:r w:rsidRPr="00A95BE9">
        <w:rPr>
          <w:rFonts w:eastAsia="Times New Roman"/>
          <w:lang w:eastAsia="ru-RU"/>
        </w:rPr>
        <w:t>умовам</w:t>
      </w:r>
      <w:proofErr w:type="spellEnd"/>
      <w:r w:rsidRPr="00A95BE9">
        <w:rPr>
          <w:rFonts w:eastAsia="Times New Roman"/>
          <w:lang w:eastAsia="ru-RU"/>
        </w:rPr>
        <w:t xml:space="preserve"> та чинному </w:t>
      </w:r>
      <w:proofErr w:type="spellStart"/>
      <w:r w:rsidRPr="00A95BE9">
        <w:rPr>
          <w:rFonts w:eastAsia="Times New Roman"/>
          <w:lang w:eastAsia="ru-RU"/>
        </w:rPr>
        <w:t>законодавству</w:t>
      </w:r>
      <w:proofErr w:type="spellEnd"/>
      <w:r w:rsidRPr="00A95BE9">
        <w:rPr>
          <w:rFonts w:eastAsia="Times New Roman"/>
          <w:lang w:eastAsia="ru-RU"/>
        </w:rPr>
        <w:t xml:space="preserve"> </w:t>
      </w:r>
      <w:proofErr w:type="spellStart"/>
      <w:r w:rsidRPr="00A95BE9">
        <w:rPr>
          <w:rFonts w:eastAsia="Times New Roman"/>
          <w:lang w:eastAsia="ru-RU"/>
        </w:rPr>
        <w:t>України</w:t>
      </w:r>
      <w:proofErr w:type="spellEnd"/>
      <w:r w:rsidRPr="00A95BE9">
        <w:rPr>
          <w:rFonts w:eastAsia="Times New Roman"/>
          <w:lang w:eastAsia="ru-RU"/>
        </w:rPr>
        <w:t xml:space="preserve"> </w:t>
      </w:r>
      <w:proofErr w:type="spellStart"/>
      <w:r w:rsidRPr="00A95BE9">
        <w:rPr>
          <w:rFonts w:eastAsia="Times New Roman"/>
          <w:lang w:eastAsia="ru-RU"/>
        </w:rPr>
        <w:t>щодо</w:t>
      </w:r>
      <w:proofErr w:type="spellEnd"/>
      <w:r w:rsidRPr="00A95BE9">
        <w:rPr>
          <w:rFonts w:eastAsia="Times New Roman"/>
          <w:lang w:eastAsia="ru-RU"/>
        </w:rPr>
        <w:t xml:space="preserve"> </w:t>
      </w:r>
      <w:proofErr w:type="spellStart"/>
      <w:r w:rsidRPr="00A95BE9">
        <w:rPr>
          <w:rFonts w:eastAsia="Times New Roman"/>
          <w:lang w:eastAsia="ru-RU"/>
        </w:rPr>
        <w:t>показників</w:t>
      </w:r>
      <w:proofErr w:type="spellEnd"/>
      <w:r w:rsidRPr="00A95BE9">
        <w:rPr>
          <w:rFonts w:eastAsia="Times New Roman"/>
          <w:lang w:eastAsia="ru-RU"/>
        </w:rPr>
        <w:t xml:space="preserve"> </w:t>
      </w:r>
      <w:proofErr w:type="spellStart"/>
      <w:r w:rsidRPr="00A95BE9">
        <w:rPr>
          <w:rFonts w:eastAsia="Times New Roman"/>
          <w:lang w:eastAsia="ru-RU"/>
        </w:rPr>
        <w:t>якості</w:t>
      </w:r>
      <w:proofErr w:type="spellEnd"/>
      <w:r w:rsidRPr="00A95BE9">
        <w:rPr>
          <w:rFonts w:eastAsia="Times New Roman"/>
          <w:lang w:eastAsia="ru-RU"/>
        </w:rPr>
        <w:t xml:space="preserve"> такого виду товару.</w:t>
      </w:r>
    </w:p>
    <w:p w14:paraId="4CD8CBCF" w14:textId="77777777" w:rsidR="003878B4" w:rsidRPr="00A95BE9" w:rsidRDefault="003878B4" w:rsidP="00B504F9">
      <w:pPr>
        <w:pStyle w:val="Default"/>
        <w:numPr>
          <w:ilvl w:val="1"/>
          <w:numId w:val="6"/>
        </w:numPr>
        <w:ind w:left="502"/>
        <w:jc w:val="both"/>
        <w:rPr>
          <w:lang w:val="uk-UA"/>
        </w:rPr>
      </w:pPr>
      <w:r w:rsidRPr="00A95BE9">
        <w:rPr>
          <w:rFonts w:eastAsia="Times New Roman"/>
          <w:lang w:eastAsia="ru-RU"/>
        </w:rPr>
        <w:t xml:space="preserve">У </w:t>
      </w:r>
      <w:proofErr w:type="spellStart"/>
      <w:r w:rsidRPr="00A95BE9">
        <w:rPr>
          <w:rFonts w:eastAsia="Times New Roman"/>
          <w:lang w:eastAsia="ru-RU"/>
        </w:rPr>
        <w:t>разі</w:t>
      </w:r>
      <w:proofErr w:type="spellEnd"/>
      <w:r w:rsidRPr="00A95BE9">
        <w:rPr>
          <w:rFonts w:eastAsia="Times New Roman"/>
          <w:lang w:eastAsia="ru-RU"/>
        </w:rPr>
        <w:t xml:space="preserve">, </w:t>
      </w:r>
      <w:proofErr w:type="spellStart"/>
      <w:r w:rsidRPr="00A95BE9">
        <w:rPr>
          <w:rFonts w:eastAsia="Times New Roman"/>
          <w:lang w:eastAsia="ru-RU"/>
        </w:rPr>
        <w:t>якщо</w:t>
      </w:r>
      <w:proofErr w:type="spellEnd"/>
      <w:r w:rsidRPr="00A95BE9">
        <w:rPr>
          <w:rFonts w:eastAsia="Times New Roman"/>
          <w:lang w:eastAsia="ru-RU"/>
        </w:rPr>
        <w:t xml:space="preserve"> </w:t>
      </w:r>
      <w:proofErr w:type="spellStart"/>
      <w:r w:rsidRPr="00A95BE9">
        <w:rPr>
          <w:rFonts w:eastAsia="Times New Roman"/>
          <w:lang w:eastAsia="ru-RU"/>
        </w:rPr>
        <w:t>запропонований</w:t>
      </w:r>
      <w:proofErr w:type="spellEnd"/>
      <w:r w:rsidRPr="00A95BE9">
        <w:rPr>
          <w:rFonts w:eastAsia="Times New Roman"/>
          <w:lang w:eastAsia="ru-RU"/>
        </w:rPr>
        <w:t xml:space="preserve"> на торги товар, не </w:t>
      </w:r>
      <w:proofErr w:type="spellStart"/>
      <w:r w:rsidRPr="00A95BE9">
        <w:rPr>
          <w:rFonts w:eastAsia="Times New Roman"/>
          <w:lang w:eastAsia="ru-RU"/>
        </w:rPr>
        <w:t>відповідає</w:t>
      </w:r>
      <w:proofErr w:type="spellEnd"/>
      <w:r w:rsidRPr="00A95BE9">
        <w:rPr>
          <w:rFonts w:eastAsia="Times New Roman"/>
          <w:lang w:eastAsia="ru-RU"/>
        </w:rPr>
        <w:t xml:space="preserve"> </w:t>
      </w:r>
      <w:proofErr w:type="spellStart"/>
      <w:r w:rsidRPr="00A95BE9">
        <w:rPr>
          <w:rFonts w:eastAsia="Times New Roman"/>
          <w:lang w:eastAsia="ru-RU"/>
        </w:rPr>
        <w:t>технічним</w:t>
      </w:r>
      <w:proofErr w:type="spellEnd"/>
      <w:r w:rsidRPr="00A95BE9">
        <w:rPr>
          <w:rFonts w:eastAsia="Times New Roman"/>
          <w:lang w:eastAsia="ru-RU"/>
        </w:rPr>
        <w:t xml:space="preserve"> </w:t>
      </w:r>
      <w:proofErr w:type="spellStart"/>
      <w:r w:rsidRPr="00A95BE9">
        <w:rPr>
          <w:rFonts w:eastAsia="Times New Roman"/>
          <w:lang w:eastAsia="ru-RU"/>
        </w:rPr>
        <w:t>вимогам</w:t>
      </w:r>
      <w:proofErr w:type="spellEnd"/>
      <w:r w:rsidRPr="00A95BE9">
        <w:rPr>
          <w:rFonts w:eastAsia="Times New Roman"/>
          <w:lang w:eastAsia="ru-RU"/>
        </w:rPr>
        <w:t xml:space="preserve"> </w:t>
      </w:r>
      <w:proofErr w:type="spellStart"/>
      <w:r w:rsidRPr="00A95BE9">
        <w:rPr>
          <w:rFonts w:eastAsia="Times New Roman"/>
          <w:lang w:eastAsia="ru-RU"/>
        </w:rPr>
        <w:t>Замовника</w:t>
      </w:r>
      <w:proofErr w:type="spellEnd"/>
      <w:r w:rsidRPr="00A95BE9">
        <w:rPr>
          <w:rFonts w:eastAsia="Times New Roman"/>
          <w:lang w:eastAsia="ru-RU"/>
        </w:rPr>
        <w:t xml:space="preserve"> </w:t>
      </w:r>
      <w:proofErr w:type="spellStart"/>
      <w:r w:rsidRPr="00A95BE9">
        <w:rPr>
          <w:rFonts w:eastAsia="Times New Roman"/>
          <w:lang w:eastAsia="ru-RU"/>
        </w:rPr>
        <w:t>або</w:t>
      </w:r>
      <w:proofErr w:type="spellEnd"/>
      <w:r w:rsidRPr="00A95BE9">
        <w:rPr>
          <w:rFonts w:eastAsia="Times New Roman"/>
          <w:lang w:eastAsia="ru-RU"/>
        </w:rPr>
        <w:t xml:space="preserve"> </w:t>
      </w:r>
      <w:proofErr w:type="spellStart"/>
      <w:r w:rsidRPr="00A95BE9">
        <w:rPr>
          <w:rFonts w:eastAsia="Times New Roman"/>
          <w:lang w:eastAsia="ru-RU"/>
        </w:rPr>
        <w:t>учасник</w:t>
      </w:r>
      <w:proofErr w:type="spellEnd"/>
      <w:r w:rsidRPr="00A95BE9">
        <w:rPr>
          <w:rFonts w:eastAsia="Times New Roman"/>
          <w:lang w:eastAsia="ru-RU"/>
        </w:rPr>
        <w:t xml:space="preserve"> не в </w:t>
      </w:r>
      <w:proofErr w:type="spellStart"/>
      <w:r w:rsidRPr="00A95BE9">
        <w:rPr>
          <w:rFonts w:eastAsia="Times New Roman"/>
          <w:lang w:eastAsia="ru-RU"/>
        </w:rPr>
        <w:t>змозі</w:t>
      </w:r>
      <w:proofErr w:type="spellEnd"/>
      <w:r w:rsidRPr="00A95BE9">
        <w:rPr>
          <w:rFonts w:eastAsia="Times New Roman"/>
          <w:lang w:eastAsia="ru-RU"/>
        </w:rPr>
        <w:t xml:space="preserve"> </w:t>
      </w:r>
      <w:proofErr w:type="spellStart"/>
      <w:r w:rsidRPr="00A95BE9">
        <w:rPr>
          <w:rFonts w:eastAsia="Times New Roman"/>
          <w:lang w:eastAsia="ru-RU"/>
        </w:rPr>
        <w:t>виконати</w:t>
      </w:r>
      <w:proofErr w:type="spellEnd"/>
      <w:r w:rsidRPr="00A95BE9">
        <w:rPr>
          <w:rFonts w:eastAsia="Times New Roman"/>
          <w:lang w:eastAsia="ru-RU"/>
        </w:rPr>
        <w:t xml:space="preserve"> </w:t>
      </w:r>
      <w:proofErr w:type="spellStart"/>
      <w:r w:rsidRPr="00A95BE9">
        <w:rPr>
          <w:rFonts w:eastAsia="Times New Roman"/>
          <w:lang w:eastAsia="ru-RU"/>
        </w:rPr>
        <w:t>висунуті</w:t>
      </w:r>
      <w:proofErr w:type="spellEnd"/>
      <w:r w:rsidRPr="00A95BE9">
        <w:rPr>
          <w:rFonts w:eastAsia="Times New Roman"/>
          <w:lang w:eastAsia="ru-RU"/>
        </w:rPr>
        <w:t xml:space="preserve"> </w:t>
      </w:r>
      <w:proofErr w:type="spellStart"/>
      <w:r w:rsidRPr="00A95BE9">
        <w:rPr>
          <w:rFonts w:eastAsia="Times New Roman"/>
          <w:lang w:eastAsia="ru-RU"/>
        </w:rPr>
        <w:t>Замовником</w:t>
      </w:r>
      <w:proofErr w:type="spellEnd"/>
      <w:r w:rsidRPr="00A95BE9">
        <w:rPr>
          <w:rFonts w:eastAsia="Times New Roman"/>
          <w:lang w:eastAsia="ru-RU"/>
        </w:rPr>
        <w:t xml:space="preserve"> </w:t>
      </w:r>
      <w:proofErr w:type="spellStart"/>
      <w:r w:rsidRPr="00A95BE9">
        <w:rPr>
          <w:rFonts w:eastAsia="Times New Roman"/>
          <w:lang w:eastAsia="ru-RU"/>
        </w:rPr>
        <w:t>умови</w:t>
      </w:r>
      <w:proofErr w:type="spellEnd"/>
      <w:r w:rsidRPr="00A95BE9">
        <w:rPr>
          <w:rFonts w:eastAsia="Times New Roman"/>
          <w:lang w:eastAsia="ru-RU"/>
        </w:rPr>
        <w:t xml:space="preserve"> поставки, </w:t>
      </w:r>
      <w:proofErr w:type="spellStart"/>
      <w:r w:rsidRPr="00A95BE9">
        <w:rPr>
          <w:rFonts w:eastAsia="Times New Roman"/>
          <w:lang w:eastAsia="ru-RU"/>
        </w:rPr>
        <w:t>тендерна</w:t>
      </w:r>
      <w:proofErr w:type="spellEnd"/>
      <w:r w:rsidRPr="00A95BE9">
        <w:rPr>
          <w:rFonts w:eastAsia="Times New Roman"/>
          <w:lang w:eastAsia="ru-RU"/>
        </w:rPr>
        <w:t xml:space="preserve"> </w:t>
      </w:r>
      <w:proofErr w:type="spellStart"/>
      <w:r w:rsidRPr="00A95BE9">
        <w:rPr>
          <w:rFonts w:eastAsia="Times New Roman"/>
          <w:lang w:eastAsia="ru-RU"/>
        </w:rPr>
        <w:t>пропозиція</w:t>
      </w:r>
      <w:proofErr w:type="spellEnd"/>
      <w:r w:rsidRPr="00A95BE9">
        <w:rPr>
          <w:rFonts w:eastAsia="Times New Roman"/>
          <w:lang w:eastAsia="ru-RU"/>
        </w:rPr>
        <w:t xml:space="preserve"> буде </w:t>
      </w:r>
      <w:proofErr w:type="spellStart"/>
      <w:r w:rsidRPr="00A95BE9">
        <w:rPr>
          <w:rFonts w:eastAsia="Times New Roman"/>
          <w:lang w:eastAsia="ru-RU"/>
        </w:rPr>
        <w:t>відхилена</w:t>
      </w:r>
      <w:proofErr w:type="spellEnd"/>
      <w:r w:rsidRPr="00A95BE9">
        <w:rPr>
          <w:rFonts w:eastAsia="Times New Roman"/>
          <w:lang w:eastAsia="ru-RU"/>
        </w:rPr>
        <w:t xml:space="preserve"> як </w:t>
      </w:r>
      <w:proofErr w:type="spellStart"/>
      <w:r w:rsidRPr="00A95BE9">
        <w:rPr>
          <w:rFonts w:eastAsia="Times New Roman"/>
          <w:lang w:eastAsia="ru-RU"/>
        </w:rPr>
        <w:t>така</w:t>
      </w:r>
      <w:proofErr w:type="spellEnd"/>
      <w:r w:rsidRPr="00A95BE9">
        <w:rPr>
          <w:rFonts w:eastAsia="Times New Roman"/>
          <w:lang w:eastAsia="ru-RU"/>
        </w:rPr>
        <w:t xml:space="preserve">, </w:t>
      </w:r>
      <w:proofErr w:type="spellStart"/>
      <w:r w:rsidRPr="00A95BE9">
        <w:rPr>
          <w:rFonts w:eastAsia="Times New Roman"/>
          <w:lang w:eastAsia="ru-RU"/>
        </w:rPr>
        <w:t>що</w:t>
      </w:r>
      <w:proofErr w:type="spellEnd"/>
      <w:r w:rsidRPr="00A95BE9">
        <w:rPr>
          <w:rFonts w:eastAsia="Times New Roman"/>
          <w:lang w:eastAsia="ru-RU"/>
        </w:rPr>
        <w:t xml:space="preserve"> не </w:t>
      </w:r>
      <w:proofErr w:type="spellStart"/>
      <w:r w:rsidRPr="00A95BE9">
        <w:rPr>
          <w:rFonts w:eastAsia="Times New Roman"/>
          <w:lang w:eastAsia="ru-RU"/>
        </w:rPr>
        <w:t>відповідає</w:t>
      </w:r>
      <w:proofErr w:type="spellEnd"/>
      <w:r w:rsidRPr="00A95BE9">
        <w:rPr>
          <w:rFonts w:eastAsia="Times New Roman"/>
          <w:lang w:eastAsia="ru-RU"/>
        </w:rPr>
        <w:t xml:space="preserve"> </w:t>
      </w:r>
      <w:proofErr w:type="spellStart"/>
      <w:r w:rsidRPr="00A95BE9">
        <w:rPr>
          <w:rFonts w:eastAsia="Times New Roman"/>
          <w:lang w:eastAsia="ru-RU"/>
        </w:rPr>
        <w:t>вимогам</w:t>
      </w:r>
      <w:proofErr w:type="spellEnd"/>
      <w:r w:rsidRPr="00A95BE9">
        <w:rPr>
          <w:rFonts w:eastAsia="Times New Roman"/>
          <w:lang w:eastAsia="ru-RU"/>
        </w:rPr>
        <w:t xml:space="preserve"> </w:t>
      </w:r>
      <w:proofErr w:type="spellStart"/>
      <w:r w:rsidRPr="00A95BE9">
        <w:rPr>
          <w:rFonts w:eastAsia="Times New Roman"/>
          <w:lang w:eastAsia="ru-RU"/>
        </w:rPr>
        <w:t>тендерної</w:t>
      </w:r>
      <w:proofErr w:type="spellEnd"/>
      <w:r w:rsidRPr="00A95BE9">
        <w:rPr>
          <w:rFonts w:eastAsia="Times New Roman"/>
          <w:lang w:eastAsia="ru-RU"/>
        </w:rPr>
        <w:t xml:space="preserve"> </w:t>
      </w:r>
      <w:proofErr w:type="spellStart"/>
      <w:r w:rsidRPr="00A95BE9">
        <w:rPr>
          <w:rFonts w:eastAsia="Times New Roman"/>
          <w:lang w:eastAsia="ru-RU"/>
        </w:rPr>
        <w:t>документації</w:t>
      </w:r>
      <w:proofErr w:type="spellEnd"/>
      <w:r w:rsidRPr="00A95BE9">
        <w:rPr>
          <w:rFonts w:eastAsia="Times New Roman"/>
          <w:lang w:eastAsia="ru-RU"/>
        </w:rPr>
        <w:t xml:space="preserve">. </w:t>
      </w:r>
    </w:p>
    <w:p w14:paraId="340FA934" w14:textId="77777777" w:rsidR="003878B4" w:rsidRPr="00A95BE9" w:rsidRDefault="003878B4" w:rsidP="00B504F9">
      <w:pPr>
        <w:pStyle w:val="Default"/>
        <w:numPr>
          <w:ilvl w:val="1"/>
          <w:numId w:val="6"/>
        </w:numPr>
        <w:ind w:left="502"/>
        <w:jc w:val="both"/>
        <w:rPr>
          <w:lang w:val="uk-UA"/>
        </w:rPr>
      </w:pPr>
      <w:proofErr w:type="spellStart"/>
      <w:r w:rsidRPr="00A95BE9">
        <w:rPr>
          <w:rFonts w:eastAsia="Times New Roman"/>
          <w:lang w:eastAsia="ru-RU"/>
        </w:rPr>
        <w:t>Замовник</w:t>
      </w:r>
      <w:proofErr w:type="spellEnd"/>
      <w:r w:rsidRPr="00A95BE9">
        <w:rPr>
          <w:rFonts w:eastAsia="Times New Roman"/>
          <w:lang w:eastAsia="ru-RU"/>
        </w:rPr>
        <w:t xml:space="preserve"> </w:t>
      </w:r>
      <w:proofErr w:type="spellStart"/>
      <w:r w:rsidRPr="00A95BE9">
        <w:rPr>
          <w:rFonts w:eastAsia="Times New Roman"/>
          <w:lang w:eastAsia="ru-RU"/>
        </w:rPr>
        <w:t>має</w:t>
      </w:r>
      <w:proofErr w:type="spellEnd"/>
      <w:r w:rsidRPr="00A95BE9">
        <w:rPr>
          <w:rFonts w:eastAsia="Times New Roman"/>
          <w:lang w:eastAsia="ru-RU"/>
        </w:rPr>
        <w:t xml:space="preserve"> право проводить </w:t>
      </w:r>
      <w:proofErr w:type="spellStart"/>
      <w:r w:rsidRPr="00A95BE9">
        <w:rPr>
          <w:rFonts w:eastAsia="Times New Roman"/>
          <w:lang w:eastAsia="ru-RU"/>
        </w:rPr>
        <w:t>вхідний</w:t>
      </w:r>
      <w:proofErr w:type="spellEnd"/>
      <w:r w:rsidRPr="00A95BE9">
        <w:rPr>
          <w:rFonts w:eastAsia="Times New Roman"/>
          <w:lang w:eastAsia="ru-RU"/>
        </w:rPr>
        <w:t xml:space="preserve"> контроль </w:t>
      </w:r>
      <w:proofErr w:type="spellStart"/>
      <w:r w:rsidRPr="00A95BE9">
        <w:rPr>
          <w:rFonts w:eastAsia="Times New Roman"/>
          <w:lang w:eastAsia="ru-RU"/>
        </w:rPr>
        <w:t>трубопровідної</w:t>
      </w:r>
      <w:proofErr w:type="spellEnd"/>
      <w:r w:rsidRPr="00A95BE9">
        <w:rPr>
          <w:rFonts w:eastAsia="Times New Roman"/>
          <w:lang w:eastAsia="ru-RU"/>
        </w:rPr>
        <w:t xml:space="preserve"> </w:t>
      </w:r>
      <w:proofErr w:type="spellStart"/>
      <w:r w:rsidRPr="00A95BE9">
        <w:rPr>
          <w:rFonts w:eastAsia="Times New Roman"/>
          <w:lang w:eastAsia="ru-RU"/>
        </w:rPr>
        <w:t>арматури</w:t>
      </w:r>
      <w:proofErr w:type="spellEnd"/>
      <w:r w:rsidRPr="00A95BE9">
        <w:rPr>
          <w:rFonts w:eastAsia="Times New Roman"/>
          <w:lang w:eastAsia="ru-RU"/>
        </w:rPr>
        <w:t xml:space="preserve">, </w:t>
      </w:r>
      <w:proofErr w:type="spellStart"/>
      <w:r w:rsidRPr="00A95BE9">
        <w:rPr>
          <w:rFonts w:eastAsia="Times New Roman"/>
          <w:lang w:eastAsia="ru-RU"/>
        </w:rPr>
        <w:t>що</w:t>
      </w:r>
      <w:proofErr w:type="spellEnd"/>
      <w:r w:rsidRPr="00A95BE9">
        <w:rPr>
          <w:rFonts w:eastAsia="Times New Roman"/>
          <w:lang w:eastAsia="ru-RU"/>
        </w:rPr>
        <w:t xml:space="preserve"> </w:t>
      </w:r>
      <w:proofErr w:type="spellStart"/>
      <w:r w:rsidRPr="00A95BE9">
        <w:rPr>
          <w:rFonts w:eastAsia="Times New Roman"/>
          <w:lang w:eastAsia="ru-RU"/>
        </w:rPr>
        <w:t>поставляється</w:t>
      </w:r>
      <w:proofErr w:type="spellEnd"/>
      <w:r w:rsidRPr="00A95BE9">
        <w:rPr>
          <w:rFonts w:eastAsia="Times New Roman"/>
          <w:lang w:eastAsia="ru-RU"/>
        </w:rPr>
        <w:t xml:space="preserve">, не </w:t>
      </w:r>
      <w:proofErr w:type="spellStart"/>
      <w:r w:rsidRPr="00A95BE9">
        <w:rPr>
          <w:rFonts w:eastAsia="Times New Roman"/>
          <w:lang w:eastAsia="ru-RU"/>
        </w:rPr>
        <w:t>руйнівними</w:t>
      </w:r>
      <w:proofErr w:type="spellEnd"/>
      <w:r w:rsidRPr="00A95BE9">
        <w:rPr>
          <w:rFonts w:eastAsia="Times New Roman"/>
          <w:lang w:eastAsia="ru-RU"/>
        </w:rPr>
        <w:t xml:space="preserve"> методами, з </w:t>
      </w:r>
      <w:proofErr w:type="spellStart"/>
      <w:r w:rsidRPr="00A95BE9">
        <w:rPr>
          <w:rFonts w:eastAsia="Times New Roman"/>
          <w:lang w:eastAsia="ru-RU"/>
        </w:rPr>
        <w:t>повним</w:t>
      </w:r>
      <w:proofErr w:type="spellEnd"/>
      <w:r w:rsidRPr="00A95BE9">
        <w:rPr>
          <w:rFonts w:eastAsia="Times New Roman"/>
          <w:lang w:eastAsia="ru-RU"/>
        </w:rPr>
        <w:t xml:space="preserve"> </w:t>
      </w:r>
      <w:proofErr w:type="spellStart"/>
      <w:r w:rsidRPr="00A95BE9">
        <w:rPr>
          <w:rFonts w:eastAsia="Times New Roman"/>
          <w:lang w:eastAsia="ru-RU"/>
        </w:rPr>
        <w:t>розбиранням</w:t>
      </w:r>
      <w:proofErr w:type="spellEnd"/>
      <w:r w:rsidRPr="00A95BE9">
        <w:rPr>
          <w:rFonts w:eastAsia="Times New Roman"/>
          <w:lang w:eastAsia="ru-RU"/>
        </w:rPr>
        <w:t xml:space="preserve">, без </w:t>
      </w:r>
      <w:proofErr w:type="spellStart"/>
      <w:r w:rsidRPr="00A95BE9">
        <w:rPr>
          <w:rFonts w:eastAsia="Times New Roman"/>
          <w:lang w:eastAsia="ru-RU"/>
        </w:rPr>
        <w:t>присутності</w:t>
      </w:r>
      <w:proofErr w:type="spellEnd"/>
      <w:r w:rsidRPr="00A95BE9">
        <w:rPr>
          <w:rFonts w:eastAsia="Times New Roman"/>
          <w:lang w:eastAsia="ru-RU"/>
        </w:rPr>
        <w:t xml:space="preserve"> </w:t>
      </w:r>
      <w:proofErr w:type="spellStart"/>
      <w:r w:rsidRPr="00A95BE9">
        <w:rPr>
          <w:rFonts w:eastAsia="Times New Roman"/>
          <w:lang w:eastAsia="ru-RU"/>
        </w:rPr>
        <w:t>постачальника</w:t>
      </w:r>
      <w:proofErr w:type="spellEnd"/>
      <w:r w:rsidRPr="00A95BE9">
        <w:rPr>
          <w:rFonts w:eastAsia="Times New Roman"/>
          <w:lang w:eastAsia="ru-RU"/>
        </w:rPr>
        <w:t>.</w:t>
      </w:r>
    </w:p>
    <w:p w14:paraId="57DB0409" w14:textId="77777777" w:rsidR="003878B4" w:rsidRPr="00A663C9" w:rsidRDefault="003878B4" w:rsidP="00B504F9">
      <w:pPr>
        <w:pStyle w:val="af9"/>
        <w:numPr>
          <w:ilvl w:val="0"/>
          <w:numId w:val="6"/>
        </w:numPr>
        <w:spacing w:after="0" w:line="240" w:lineRule="auto"/>
        <w:jc w:val="both"/>
        <w:rPr>
          <w:rFonts w:ascii="Times New Roman" w:eastAsia="Times New Roman" w:hAnsi="Times New Roman"/>
          <w:i/>
          <w:sz w:val="24"/>
          <w:szCs w:val="24"/>
          <w:lang w:val="ru-RU" w:eastAsia="ru-RU"/>
        </w:rPr>
      </w:pPr>
      <w:r w:rsidRPr="00A663C9">
        <w:rPr>
          <w:rFonts w:ascii="Times New Roman" w:eastAsia="Times New Roman" w:hAnsi="Times New Roman"/>
          <w:b/>
          <w:i/>
          <w:sz w:val="24"/>
          <w:szCs w:val="24"/>
          <w:lang w:eastAsia="ru-RU"/>
        </w:rPr>
        <w:t xml:space="preserve">Загальні вимоги до предмета закупівлі </w:t>
      </w:r>
      <w:r w:rsidRPr="00A663C9">
        <w:rPr>
          <w:rFonts w:ascii="Times New Roman" w:eastAsia="Times New Roman" w:hAnsi="Times New Roman"/>
          <w:b/>
          <w:bCs/>
          <w:i/>
          <w:sz w:val="24"/>
          <w:szCs w:val="24"/>
          <w:lang w:val="ru-RU" w:eastAsia="ru-RU"/>
        </w:rPr>
        <w:t xml:space="preserve">Арматура </w:t>
      </w:r>
      <w:proofErr w:type="spellStart"/>
      <w:r w:rsidRPr="00A663C9">
        <w:rPr>
          <w:rFonts w:ascii="Times New Roman" w:eastAsia="Times New Roman" w:hAnsi="Times New Roman"/>
          <w:b/>
          <w:bCs/>
          <w:i/>
          <w:sz w:val="24"/>
          <w:szCs w:val="24"/>
          <w:lang w:val="ru-RU" w:eastAsia="ru-RU"/>
        </w:rPr>
        <w:t>трубопровідна</w:t>
      </w:r>
      <w:proofErr w:type="spellEnd"/>
      <w:r w:rsidRPr="00A663C9">
        <w:rPr>
          <w:rFonts w:ascii="Times New Roman" w:eastAsia="Times New Roman" w:hAnsi="Times New Roman"/>
          <w:b/>
          <w:bCs/>
          <w:i/>
          <w:sz w:val="24"/>
          <w:szCs w:val="24"/>
          <w:lang w:val="ru-RU" w:eastAsia="ru-RU"/>
        </w:rPr>
        <w:t xml:space="preserve">: </w:t>
      </w:r>
      <w:proofErr w:type="spellStart"/>
      <w:r w:rsidRPr="00A663C9">
        <w:rPr>
          <w:rFonts w:ascii="Times New Roman" w:eastAsia="Times New Roman" w:hAnsi="Times New Roman"/>
          <w:b/>
          <w:bCs/>
          <w:i/>
          <w:sz w:val="24"/>
          <w:szCs w:val="24"/>
          <w:lang w:val="ru-RU" w:eastAsia="ru-RU"/>
        </w:rPr>
        <w:t>крани</w:t>
      </w:r>
      <w:proofErr w:type="spellEnd"/>
      <w:r w:rsidRPr="00A663C9">
        <w:rPr>
          <w:rFonts w:ascii="Times New Roman" w:eastAsia="Times New Roman" w:hAnsi="Times New Roman"/>
          <w:b/>
          <w:bCs/>
          <w:i/>
          <w:sz w:val="24"/>
          <w:szCs w:val="24"/>
          <w:lang w:val="ru-RU" w:eastAsia="ru-RU"/>
        </w:rPr>
        <w:t xml:space="preserve">, </w:t>
      </w:r>
      <w:proofErr w:type="spellStart"/>
      <w:r w:rsidRPr="00A663C9">
        <w:rPr>
          <w:rFonts w:ascii="Times New Roman" w:eastAsia="Times New Roman" w:hAnsi="Times New Roman"/>
          <w:b/>
          <w:bCs/>
          <w:i/>
          <w:sz w:val="24"/>
          <w:szCs w:val="24"/>
          <w:lang w:val="ru-RU" w:eastAsia="ru-RU"/>
        </w:rPr>
        <w:t>вентилі</w:t>
      </w:r>
      <w:proofErr w:type="spellEnd"/>
      <w:r w:rsidRPr="00A663C9">
        <w:rPr>
          <w:rFonts w:ascii="Times New Roman" w:eastAsia="Times New Roman" w:hAnsi="Times New Roman"/>
          <w:b/>
          <w:bCs/>
          <w:i/>
          <w:sz w:val="24"/>
          <w:szCs w:val="24"/>
          <w:lang w:val="ru-RU" w:eastAsia="ru-RU"/>
        </w:rPr>
        <w:t xml:space="preserve">, </w:t>
      </w:r>
      <w:proofErr w:type="spellStart"/>
      <w:r w:rsidRPr="00A663C9">
        <w:rPr>
          <w:rFonts w:ascii="Times New Roman" w:eastAsia="Times New Roman" w:hAnsi="Times New Roman"/>
          <w:b/>
          <w:bCs/>
          <w:i/>
          <w:sz w:val="24"/>
          <w:szCs w:val="24"/>
          <w:lang w:val="ru-RU" w:eastAsia="ru-RU"/>
        </w:rPr>
        <w:t>клапани</w:t>
      </w:r>
      <w:proofErr w:type="spellEnd"/>
      <w:r w:rsidRPr="00A663C9">
        <w:rPr>
          <w:rFonts w:ascii="Times New Roman" w:eastAsia="Times New Roman" w:hAnsi="Times New Roman"/>
          <w:b/>
          <w:bCs/>
          <w:i/>
          <w:sz w:val="24"/>
          <w:szCs w:val="24"/>
          <w:lang w:val="ru-RU" w:eastAsia="ru-RU"/>
        </w:rPr>
        <w:t xml:space="preserve"> та </w:t>
      </w:r>
      <w:proofErr w:type="spellStart"/>
      <w:r w:rsidRPr="00A663C9">
        <w:rPr>
          <w:rFonts w:ascii="Times New Roman" w:eastAsia="Times New Roman" w:hAnsi="Times New Roman"/>
          <w:b/>
          <w:bCs/>
          <w:i/>
          <w:sz w:val="24"/>
          <w:szCs w:val="24"/>
          <w:lang w:val="ru-RU" w:eastAsia="ru-RU"/>
        </w:rPr>
        <w:t>подібні</w:t>
      </w:r>
      <w:proofErr w:type="spellEnd"/>
      <w:r w:rsidRPr="00A663C9">
        <w:rPr>
          <w:rFonts w:ascii="Times New Roman" w:eastAsia="Times New Roman" w:hAnsi="Times New Roman"/>
          <w:b/>
          <w:bCs/>
          <w:i/>
          <w:sz w:val="24"/>
          <w:szCs w:val="24"/>
          <w:lang w:val="ru-RU" w:eastAsia="ru-RU"/>
        </w:rPr>
        <w:t xml:space="preserve"> </w:t>
      </w:r>
      <w:proofErr w:type="spellStart"/>
      <w:r w:rsidRPr="00A663C9">
        <w:rPr>
          <w:rFonts w:ascii="Times New Roman" w:eastAsia="Times New Roman" w:hAnsi="Times New Roman"/>
          <w:b/>
          <w:bCs/>
          <w:i/>
          <w:sz w:val="24"/>
          <w:szCs w:val="24"/>
          <w:lang w:val="ru-RU" w:eastAsia="ru-RU"/>
        </w:rPr>
        <w:t>пристрої</w:t>
      </w:r>
      <w:proofErr w:type="spellEnd"/>
      <w:r w:rsidRPr="00A663C9">
        <w:rPr>
          <w:rFonts w:ascii="Times New Roman" w:eastAsia="Times New Roman" w:hAnsi="Times New Roman"/>
          <w:b/>
          <w:bCs/>
          <w:i/>
          <w:sz w:val="24"/>
          <w:szCs w:val="24"/>
          <w:lang w:val="ru-RU" w:eastAsia="ru-RU"/>
        </w:rPr>
        <w:t xml:space="preserve"> (</w:t>
      </w:r>
      <w:proofErr w:type="spellStart"/>
      <w:r w:rsidRPr="00A663C9">
        <w:rPr>
          <w:rFonts w:ascii="Times New Roman" w:eastAsia="Times New Roman" w:hAnsi="Times New Roman"/>
          <w:b/>
          <w:bCs/>
          <w:i/>
          <w:sz w:val="24"/>
          <w:szCs w:val="24"/>
          <w:lang w:val="ru-RU" w:eastAsia="ru-RU"/>
        </w:rPr>
        <w:t>крани</w:t>
      </w:r>
      <w:proofErr w:type="spellEnd"/>
      <w:r w:rsidRPr="00A663C9">
        <w:rPr>
          <w:rFonts w:ascii="Times New Roman" w:eastAsia="Times New Roman" w:hAnsi="Times New Roman"/>
          <w:b/>
          <w:bCs/>
          <w:i/>
          <w:sz w:val="24"/>
          <w:szCs w:val="24"/>
          <w:lang w:val="ru-RU" w:eastAsia="ru-RU"/>
        </w:rPr>
        <w:t xml:space="preserve"> </w:t>
      </w:r>
      <w:proofErr w:type="spellStart"/>
      <w:r w:rsidRPr="00A663C9">
        <w:rPr>
          <w:rFonts w:ascii="Times New Roman" w:eastAsia="Times New Roman" w:hAnsi="Times New Roman"/>
          <w:b/>
          <w:bCs/>
          <w:i/>
          <w:sz w:val="24"/>
          <w:szCs w:val="24"/>
          <w:lang w:val="ru-RU" w:eastAsia="ru-RU"/>
        </w:rPr>
        <w:t>різні</w:t>
      </w:r>
      <w:proofErr w:type="spellEnd"/>
      <w:r w:rsidRPr="00A663C9">
        <w:rPr>
          <w:rFonts w:ascii="Times New Roman" w:eastAsia="Times New Roman" w:hAnsi="Times New Roman"/>
          <w:b/>
          <w:bCs/>
          <w:i/>
          <w:sz w:val="24"/>
          <w:szCs w:val="24"/>
          <w:lang w:val="ru-RU" w:eastAsia="ru-RU"/>
        </w:rPr>
        <w:t xml:space="preserve">). </w:t>
      </w:r>
    </w:p>
    <w:p w14:paraId="0836A670" w14:textId="77777777" w:rsidR="003878B4" w:rsidRDefault="003878B4" w:rsidP="003878B4">
      <w:pPr>
        <w:spacing w:after="0" w:line="240" w:lineRule="auto"/>
        <w:jc w:val="both"/>
        <w:rPr>
          <w:rFonts w:ascii="Times New Roman" w:eastAsia="Times New Roman" w:hAnsi="Times New Roman"/>
          <w:sz w:val="24"/>
          <w:szCs w:val="24"/>
          <w:lang w:val="ru-RU" w:eastAsia="ru-RU"/>
        </w:rPr>
      </w:pPr>
      <w:r w:rsidRPr="00D011CF">
        <w:rPr>
          <w:rFonts w:ascii="Times New Roman" w:eastAsia="Times New Roman" w:hAnsi="Times New Roman"/>
          <w:sz w:val="24"/>
          <w:szCs w:val="24"/>
          <w:lang w:eastAsia="ru-RU"/>
        </w:rPr>
        <w:t xml:space="preserve">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 </w:t>
      </w:r>
      <w:r>
        <w:rPr>
          <w:rFonts w:ascii="Times New Roman" w:eastAsia="Times New Roman" w:hAnsi="Times New Roman"/>
          <w:sz w:val="24"/>
          <w:szCs w:val="24"/>
          <w:lang w:val="ru-RU" w:eastAsia="ru-RU"/>
        </w:rPr>
        <w:t xml:space="preserve"> </w:t>
      </w:r>
    </w:p>
    <w:p w14:paraId="339BD002" w14:textId="77777777" w:rsidR="003878B4" w:rsidRPr="00D011CF" w:rsidRDefault="003878B4" w:rsidP="003878B4">
      <w:p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b/>
          <w:i/>
          <w:sz w:val="24"/>
          <w:szCs w:val="24"/>
          <w:lang w:val="ru-RU" w:eastAsia="ru-RU"/>
        </w:rPr>
        <w:t>4.1.</w:t>
      </w:r>
      <w:r>
        <w:rPr>
          <w:rFonts w:ascii="Times New Roman" w:eastAsia="Times New Roman" w:hAnsi="Times New Roman"/>
          <w:sz w:val="24"/>
          <w:szCs w:val="24"/>
          <w:lang w:val="ru-RU" w:eastAsia="ru-RU"/>
        </w:rPr>
        <w:t xml:space="preserve"> В</w:t>
      </w:r>
      <w:proofErr w:type="spellStart"/>
      <w:r w:rsidRPr="00D011CF">
        <w:rPr>
          <w:rFonts w:ascii="Times New Roman" w:eastAsia="Times New Roman" w:hAnsi="Times New Roman"/>
          <w:sz w:val="24"/>
          <w:szCs w:val="24"/>
          <w:lang w:eastAsia="ru-RU"/>
        </w:rPr>
        <w:t>имоги</w:t>
      </w:r>
      <w:proofErr w:type="spellEnd"/>
      <w:r w:rsidRPr="00D011CF">
        <w:rPr>
          <w:rFonts w:ascii="Times New Roman" w:eastAsia="Times New Roman" w:hAnsi="Times New Roman"/>
          <w:sz w:val="24"/>
          <w:szCs w:val="24"/>
          <w:lang w:eastAsia="ru-RU"/>
        </w:rPr>
        <w:t xml:space="preserve"> до виробу: </w:t>
      </w:r>
    </w:p>
    <w:p w14:paraId="7B87B4D7" w14:textId="77777777" w:rsidR="003878B4" w:rsidRDefault="003878B4" w:rsidP="00B504F9">
      <w:pPr>
        <w:pStyle w:val="af9"/>
        <w:numPr>
          <w:ilvl w:val="0"/>
          <w:numId w:val="1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матеріал корпусу – латунь</w:t>
      </w:r>
    </w:p>
    <w:p w14:paraId="20318D53" w14:textId="77777777" w:rsidR="003878B4" w:rsidRDefault="003878B4" w:rsidP="00B504F9">
      <w:pPr>
        <w:pStyle w:val="af9"/>
        <w:numPr>
          <w:ilvl w:val="0"/>
          <w:numId w:val="17"/>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застосовувані матеріали - згідно вимог діючої нормативної документації до відповідного типу виробу </w:t>
      </w:r>
    </w:p>
    <w:p w14:paraId="28076E50" w14:textId="77777777" w:rsidR="003878B4" w:rsidRDefault="003878B4" w:rsidP="00B504F9">
      <w:pPr>
        <w:pStyle w:val="af9"/>
        <w:numPr>
          <w:ilvl w:val="0"/>
          <w:numId w:val="17"/>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продукція, що поставляється повинна бути якісною і відповідати всім вимогам тендерної документації, нормативних</w:t>
      </w:r>
      <w:r>
        <w:rPr>
          <w:rFonts w:ascii="Times New Roman" w:eastAsia="Times New Roman" w:hAnsi="Times New Roman"/>
          <w:sz w:val="24"/>
          <w:szCs w:val="24"/>
          <w:lang w:eastAsia="ru-RU"/>
        </w:rPr>
        <w:t xml:space="preserve"> документів, що діють в Україні</w:t>
      </w:r>
    </w:p>
    <w:p w14:paraId="401FBFA4" w14:textId="77777777" w:rsidR="003878B4" w:rsidRDefault="003878B4" w:rsidP="00B504F9">
      <w:pPr>
        <w:pStyle w:val="af9"/>
        <w:numPr>
          <w:ilvl w:val="0"/>
          <w:numId w:val="17"/>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термін вигот</w:t>
      </w:r>
      <w:r>
        <w:rPr>
          <w:rFonts w:ascii="Times New Roman" w:eastAsia="Times New Roman" w:hAnsi="Times New Roman"/>
          <w:sz w:val="24"/>
          <w:szCs w:val="24"/>
          <w:lang w:eastAsia="ru-RU"/>
        </w:rPr>
        <w:t>овлення виробу – не раніше 2022 року</w:t>
      </w:r>
    </w:p>
    <w:p w14:paraId="1D07C27C" w14:textId="77777777" w:rsidR="003878B4" w:rsidRPr="00A95BE9" w:rsidRDefault="003878B4" w:rsidP="00B504F9">
      <w:pPr>
        <w:pStyle w:val="af9"/>
        <w:numPr>
          <w:ilvl w:val="0"/>
          <w:numId w:val="17"/>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якщо Учасник торгів пропонує виріб з аналогічними номінальними параметрами з іншим маркуванням та/або з іншою конструкцією,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 </w:t>
      </w:r>
    </w:p>
    <w:p w14:paraId="4DBCC299" w14:textId="77777777" w:rsidR="003878B4" w:rsidRPr="00D011CF" w:rsidRDefault="003878B4" w:rsidP="003878B4">
      <w:p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b/>
          <w:i/>
          <w:sz w:val="24"/>
          <w:szCs w:val="24"/>
          <w:lang w:eastAsia="ru-RU"/>
        </w:rPr>
        <w:t>4.2.</w:t>
      </w:r>
      <w:r>
        <w:rPr>
          <w:rFonts w:ascii="Times New Roman" w:eastAsia="Times New Roman" w:hAnsi="Times New Roman"/>
          <w:sz w:val="24"/>
          <w:szCs w:val="24"/>
          <w:lang w:eastAsia="ru-RU"/>
        </w:rPr>
        <w:t xml:space="preserve"> </w:t>
      </w:r>
      <w:r w:rsidRPr="00D011CF">
        <w:rPr>
          <w:rFonts w:ascii="Times New Roman" w:eastAsia="Times New Roman" w:hAnsi="Times New Roman"/>
          <w:sz w:val="24"/>
          <w:szCs w:val="24"/>
          <w:lang w:eastAsia="ru-RU"/>
        </w:rPr>
        <w:t xml:space="preserve"> Комплектність постачання: </w:t>
      </w:r>
    </w:p>
    <w:p w14:paraId="5D824039" w14:textId="77777777" w:rsidR="003878B4" w:rsidRDefault="003878B4" w:rsidP="00B504F9">
      <w:pPr>
        <w:pStyle w:val="af9"/>
        <w:numPr>
          <w:ilvl w:val="0"/>
          <w:numId w:val="18"/>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пар</w:t>
      </w:r>
      <w:r>
        <w:rPr>
          <w:rFonts w:ascii="Times New Roman" w:eastAsia="Times New Roman" w:hAnsi="Times New Roman"/>
          <w:sz w:val="24"/>
          <w:szCs w:val="24"/>
          <w:lang w:eastAsia="ru-RU"/>
        </w:rPr>
        <w:t>тія виробів згідно специфікації.</w:t>
      </w:r>
    </w:p>
    <w:p w14:paraId="68E69FF9" w14:textId="77777777" w:rsidR="003878B4" w:rsidRPr="00A95BE9" w:rsidRDefault="003878B4" w:rsidP="00B504F9">
      <w:pPr>
        <w:pStyle w:val="af9"/>
        <w:numPr>
          <w:ilvl w:val="0"/>
          <w:numId w:val="18"/>
        </w:num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sz w:val="24"/>
          <w:szCs w:val="24"/>
          <w:lang w:eastAsia="ru-RU"/>
        </w:rPr>
        <w:t xml:space="preserve"> оригінал паспорту на партію </w:t>
      </w:r>
    </w:p>
    <w:p w14:paraId="7294086B" w14:textId="77777777" w:rsidR="003878B4" w:rsidRPr="00D011CF" w:rsidRDefault="003878B4" w:rsidP="003878B4">
      <w:pPr>
        <w:spacing w:after="0" w:line="240" w:lineRule="auto"/>
        <w:jc w:val="both"/>
        <w:rPr>
          <w:rFonts w:ascii="Times New Roman" w:eastAsia="Times New Roman" w:hAnsi="Times New Roman"/>
          <w:sz w:val="24"/>
          <w:szCs w:val="24"/>
          <w:lang w:eastAsia="ru-RU"/>
        </w:rPr>
      </w:pPr>
      <w:r w:rsidRPr="00A95BE9">
        <w:rPr>
          <w:rFonts w:ascii="Times New Roman" w:eastAsia="Times New Roman" w:hAnsi="Times New Roman"/>
          <w:b/>
          <w:i/>
          <w:sz w:val="24"/>
          <w:szCs w:val="24"/>
          <w:lang w:eastAsia="ru-RU"/>
        </w:rPr>
        <w:t>4.3.</w:t>
      </w:r>
      <w:r>
        <w:rPr>
          <w:rFonts w:ascii="Times New Roman" w:eastAsia="Times New Roman" w:hAnsi="Times New Roman"/>
          <w:sz w:val="24"/>
          <w:szCs w:val="24"/>
          <w:lang w:eastAsia="ru-RU"/>
        </w:rPr>
        <w:t xml:space="preserve"> </w:t>
      </w:r>
      <w:r w:rsidRPr="00D011CF">
        <w:rPr>
          <w:rFonts w:ascii="Times New Roman" w:eastAsia="Times New Roman" w:hAnsi="Times New Roman"/>
          <w:sz w:val="24"/>
          <w:szCs w:val="24"/>
          <w:lang w:eastAsia="ru-RU"/>
        </w:rPr>
        <w:t xml:space="preserve"> Упаковка кранів, комплектуючих виробів і деталей повинна забезпечувати збереження виробів при транспортуванні і зберіганні. </w:t>
      </w:r>
    </w:p>
    <w:p w14:paraId="3413DF77" w14:textId="77777777" w:rsidR="003878B4" w:rsidRPr="00D011CF" w:rsidRDefault="003878B4" w:rsidP="003878B4">
      <w:pPr>
        <w:pStyle w:val="af9"/>
        <w:tabs>
          <w:tab w:val="left" w:pos="567"/>
          <w:tab w:val="left" w:pos="851"/>
          <w:tab w:val="left" w:pos="1134"/>
          <w:tab w:val="left" w:pos="1418"/>
          <w:tab w:val="left" w:pos="1701"/>
          <w:tab w:val="left" w:pos="3645"/>
          <w:tab w:val="left" w:pos="8222"/>
        </w:tabs>
        <w:spacing w:after="0" w:line="240" w:lineRule="auto"/>
        <w:ind w:left="0"/>
        <w:jc w:val="center"/>
        <w:rPr>
          <w:rFonts w:ascii="Times New Roman" w:hAnsi="Times New Roman"/>
          <w:b/>
          <w:sz w:val="24"/>
          <w:szCs w:val="24"/>
        </w:rPr>
      </w:pPr>
      <w:r w:rsidRPr="00D011CF">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7970B5F6" w14:textId="77777777" w:rsidR="003878B4" w:rsidRPr="00D011CF"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D011CF">
        <w:rPr>
          <w:rFonts w:ascii="Times New Roman" w:hAnsi="Times New Roman"/>
          <w:bCs/>
          <w:iCs/>
          <w:kern w:val="2"/>
          <w:sz w:val="24"/>
          <w:szCs w:val="24"/>
          <w:lang w:eastAsia="ar-SA"/>
        </w:rPr>
        <w:t xml:space="preserve">документ (-и), що містить (-ять) найменування виробника товару, </w:t>
      </w:r>
      <w:r w:rsidRPr="00D011CF">
        <w:rPr>
          <w:rFonts w:ascii="Times New Roman" w:hAnsi="Times New Roman"/>
          <w:color w:val="000000"/>
          <w:sz w:val="24"/>
          <w:szCs w:val="24"/>
        </w:rPr>
        <w:t xml:space="preserve">країни походження товару, </w:t>
      </w:r>
      <w:r w:rsidRPr="00D011CF">
        <w:rPr>
          <w:rFonts w:ascii="Times New Roman" w:hAnsi="Times New Roman"/>
          <w:bCs/>
          <w:iCs/>
          <w:kern w:val="2"/>
          <w:sz w:val="24"/>
          <w:szCs w:val="24"/>
          <w:lang w:eastAsia="ar-SA"/>
        </w:rPr>
        <w:t>рік виготовлення та гарантійний термін (строк) зберігання;</w:t>
      </w:r>
    </w:p>
    <w:p w14:paraId="7401A77C" w14:textId="77777777" w:rsidR="003878B4" w:rsidRPr="00D011CF"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D011CF">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7E832978" w14:textId="77777777" w:rsidR="003878B4" w:rsidRPr="00D011CF"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D011CF">
        <w:rPr>
          <w:rFonts w:ascii="Times New Roman" w:hAnsi="Times New Roman"/>
          <w:bCs/>
          <w:iCs/>
          <w:kern w:val="2"/>
          <w:sz w:val="24"/>
          <w:szCs w:val="24"/>
          <w:lang w:eastAsia="ar-SA"/>
        </w:rPr>
        <w:t>інформація  щодо умов експлуатації та зберігання: у відповідності до нормативних документів;</w:t>
      </w:r>
    </w:p>
    <w:p w14:paraId="08DAD051" w14:textId="77777777" w:rsidR="003878B4"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D011CF">
        <w:rPr>
          <w:rFonts w:ascii="Times New Roman" w:hAnsi="Times New Roman"/>
          <w:bCs/>
          <w:iCs/>
          <w:kern w:val="2"/>
          <w:sz w:val="24"/>
          <w:szCs w:val="24"/>
          <w:lang w:eastAsia="ar-SA"/>
        </w:rPr>
        <w:t>для не виробників товару: сертифікат дилера або інший аналогічний документ, що підтверджує правовий зв'язок між виробником та учасником.</w:t>
      </w:r>
    </w:p>
    <w:p w14:paraId="4D76604F" w14:textId="77777777" w:rsidR="003878B4"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Pr>
          <w:rFonts w:ascii="Times New Roman" w:hAnsi="Times New Roman"/>
          <w:bCs/>
          <w:iCs/>
          <w:kern w:val="2"/>
          <w:sz w:val="24"/>
          <w:szCs w:val="24"/>
          <w:lang w:eastAsia="ar-SA"/>
        </w:rPr>
        <w:t>довідка про наявність матеріально-технічної бази.</w:t>
      </w:r>
    </w:p>
    <w:p w14:paraId="515988F8" w14:textId="77777777" w:rsidR="003878B4"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Pr>
          <w:rFonts w:ascii="Times New Roman" w:hAnsi="Times New Roman"/>
          <w:bCs/>
          <w:iCs/>
          <w:kern w:val="2"/>
          <w:sz w:val="24"/>
          <w:szCs w:val="24"/>
          <w:lang w:eastAsia="ar-SA"/>
        </w:rPr>
        <w:t xml:space="preserve">Сертифікат експертизи типу відповідності Технічному регламенту обладнання, що працює під тиском, затвердженого Постановою Кабінету Міністрів України від 16 січня 2019 року №27, виданий за результатами проведення оцінки відповідності за однією із наведених процедур: модулі В (експертиза типу- типу виробництва) і </w:t>
      </w:r>
      <w:r w:rsidRPr="001912E3">
        <w:rPr>
          <w:rFonts w:ascii="Times New Roman" w:hAnsi="Times New Roman"/>
          <w:bCs/>
          <w:iCs/>
          <w:kern w:val="2"/>
          <w:sz w:val="24"/>
          <w:szCs w:val="24"/>
          <w:lang w:eastAsia="ar-SA"/>
        </w:rPr>
        <w:t>D</w:t>
      </w:r>
      <w:r>
        <w:rPr>
          <w:rFonts w:ascii="Times New Roman" w:hAnsi="Times New Roman"/>
          <w:bCs/>
          <w:iCs/>
          <w:kern w:val="2"/>
          <w:sz w:val="24"/>
          <w:szCs w:val="24"/>
          <w:lang w:eastAsia="ar-SA"/>
        </w:rPr>
        <w:t xml:space="preserve"> (відповідність типу на основі забезпечення якості виробничого процесу).</w:t>
      </w:r>
    </w:p>
    <w:p w14:paraId="72E87CDD" w14:textId="77777777" w:rsidR="003878B4"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Pr>
          <w:rFonts w:ascii="Times New Roman" w:hAnsi="Times New Roman"/>
          <w:bCs/>
          <w:iCs/>
          <w:kern w:val="2"/>
          <w:sz w:val="24"/>
          <w:szCs w:val="24"/>
          <w:lang w:eastAsia="ar-SA"/>
        </w:rPr>
        <w:lastRenderedPageBreak/>
        <w:t xml:space="preserve">Сертифікат системи управління якістю </w:t>
      </w:r>
      <w:r>
        <w:rPr>
          <w:rFonts w:ascii="Times New Roman" w:hAnsi="Times New Roman"/>
          <w:bCs/>
          <w:iCs/>
          <w:kern w:val="2"/>
          <w:sz w:val="24"/>
          <w:szCs w:val="24"/>
          <w:lang w:val="en-US" w:eastAsia="ar-SA"/>
        </w:rPr>
        <w:t>ISO</w:t>
      </w:r>
      <w:r w:rsidRPr="008E2C5E">
        <w:rPr>
          <w:rFonts w:ascii="Times New Roman" w:hAnsi="Times New Roman"/>
          <w:bCs/>
          <w:iCs/>
          <w:kern w:val="2"/>
          <w:sz w:val="24"/>
          <w:szCs w:val="24"/>
          <w:lang w:val="ru-RU" w:eastAsia="ar-SA"/>
        </w:rPr>
        <w:t xml:space="preserve"> </w:t>
      </w:r>
      <w:r>
        <w:rPr>
          <w:rFonts w:ascii="Times New Roman" w:hAnsi="Times New Roman"/>
          <w:bCs/>
          <w:iCs/>
          <w:kern w:val="2"/>
          <w:sz w:val="24"/>
          <w:szCs w:val="24"/>
          <w:lang w:eastAsia="ar-SA"/>
        </w:rPr>
        <w:t>9001:2015.</w:t>
      </w:r>
    </w:p>
    <w:p w14:paraId="5C0B2444" w14:textId="77777777" w:rsidR="003878B4"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Pr>
          <w:rFonts w:ascii="Times New Roman" w:hAnsi="Times New Roman"/>
          <w:bCs/>
          <w:iCs/>
          <w:kern w:val="2"/>
          <w:sz w:val="24"/>
          <w:szCs w:val="24"/>
          <w:lang w:eastAsia="ar-SA"/>
        </w:rPr>
        <w:t>Договір про наявність виробничих приміщень.</w:t>
      </w:r>
    </w:p>
    <w:p w14:paraId="327B39D1" w14:textId="77777777" w:rsidR="003878B4"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Pr>
          <w:rFonts w:ascii="Times New Roman" w:hAnsi="Times New Roman"/>
          <w:bCs/>
          <w:iCs/>
          <w:kern w:val="2"/>
          <w:sz w:val="24"/>
          <w:szCs w:val="24"/>
          <w:lang w:eastAsia="ar-SA"/>
        </w:rPr>
        <w:t>Гарантія виготовлення: повинна відповідати паспортним даним заводу- виробника, але не менше 12 місяців з дати підписання видаткових накладних.</w:t>
      </w:r>
    </w:p>
    <w:p w14:paraId="3C65DD18" w14:textId="77777777" w:rsidR="003878B4" w:rsidRPr="00D011CF" w:rsidRDefault="003878B4" w:rsidP="00B504F9">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Pr>
          <w:rFonts w:ascii="Times New Roman" w:hAnsi="Times New Roman"/>
          <w:bCs/>
          <w:iCs/>
          <w:kern w:val="2"/>
          <w:sz w:val="24"/>
          <w:szCs w:val="24"/>
          <w:lang w:eastAsia="ar-SA"/>
        </w:rPr>
        <w:t>Зразок паспорта якості або зразок сертифіката якості від виробника з відображенням технічних характеристик відповідно до ДСТУ, ГОСТ.</w:t>
      </w:r>
    </w:p>
    <w:p w14:paraId="2ADFB737" w14:textId="77777777" w:rsidR="003878B4" w:rsidRPr="00D011CF" w:rsidRDefault="003878B4" w:rsidP="003878B4">
      <w:pPr>
        <w:pStyle w:val="32"/>
        <w:spacing w:after="0" w:line="240" w:lineRule="atLeast"/>
        <w:ind w:firstLine="284"/>
        <w:jc w:val="both"/>
        <w:rPr>
          <w:rFonts w:ascii="Times New Roman" w:hAnsi="Times New Roman"/>
          <w:b/>
          <w:bCs/>
          <w:sz w:val="24"/>
          <w:szCs w:val="24"/>
        </w:rPr>
      </w:pPr>
      <w:r w:rsidRPr="00D011CF">
        <w:rPr>
          <w:rFonts w:ascii="Times New Roman" w:hAnsi="Times New Roman"/>
          <w:b/>
          <w:sz w:val="24"/>
          <w:szCs w:val="24"/>
        </w:rPr>
        <w:t>Умови поставки:</w:t>
      </w:r>
      <w:r w:rsidRPr="00D011CF">
        <w:rPr>
          <w:rFonts w:ascii="Times New Roman" w:hAnsi="Times New Roman"/>
          <w:b/>
          <w:sz w:val="24"/>
          <w:szCs w:val="24"/>
          <w:lang w:val="ru-RU"/>
        </w:rPr>
        <w:t xml:space="preserve"> </w:t>
      </w:r>
      <w:r w:rsidRPr="00D011CF">
        <w:rPr>
          <w:rFonts w:ascii="Times New Roman" w:hAnsi="Times New Roman"/>
          <w:sz w:val="24"/>
          <w:szCs w:val="24"/>
        </w:rPr>
        <w:t xml:space="preserve">Поставка продукції здійснюється на умовах терміну </w:t>
      </w:r>
      <w:r w:rsidRPr="00D011CF">
        <w:rPr>
          <w:rFonts w:ascii="Times New Roman" w:hAnsi="Times New Roman"/>
          <w:sz w:val="24"/>
          <w:szCs w:val="24"/>
          <w:lang w:val="en-US"/>
        </w:rPr>
        <w:t>DDP</w:t>
      </w:r>
      <w:r w:rsidRPr="00D011CF">
        <w:rPr>
          <w:rFonts w:ascii="Times New Roman" w:hAnsi="Times New Roman"/>
          <w:sz w:val="24"/>
          <w:szCs w:val="24"/>
        </w:rPr>
        <w:t xml:space="preserve"> міжнародних правил ІНКОТЕРМС-20</w:t>
      </w:r>
      <w:r>
        <w:rPr>
          <w:rFonts w:ascii="Times New Roman" w:hAnsi="Times New Roman"/>
          <w:sz w:val="24"/>
          <w:szCs w:val="24"/>
        </w:rPr>
        <w:t>2</w:t>
      </w:r>
      <w:r w:rsidRPr="00D011CF">
        <w:rPr>
          <w:rFonts w:ascii="Times New Roman" w:hAnsi="Times New Roman"/>
          <w:sz w:val="24"/>
          <w:szCs w:val="24"/>
        </w:rPr>
        <w:t xml:space="preserve">0 до місця призначення: вул. </w:t>
      </w:r>
      <w:proofErr w:type="spellStart"/>
      <w:r w:rsidRPr="00D011CF">
        <w:rPr>
          <w:rFonts w:ascii="Times New Roman" w:hAnsi="Times New Roman"/>
          <w:sz w:val="24"/>
          <w:szCs w:val="24"/>
        </w:rPr>
        <w:t>Гната</w:t>
      </w:r>
      <w:proofErr w:type="spellEnd"/>
      <w:r w:rsidRPr="00D011CF">
        <w:rPr>
          <w:rFonts w:ascii="Times New Roman" w:hAnsi="Times New Roman"/>
          <w:sz w:val="24"/>
          <w:szCs w:val="24"/>
        </w:rPr>
        <w:t xml:space="preserve"> Хоткевича, 20, м. Київ, Україна</w:t>
      </w:r>
      <w:r w:rsidRPr="00D011CF">
        <w:rPr>
          <w:rFonts w:ascii="Times New Roman" w:hAnsi="Times New Roman"/>
          <w:b/>
          <w:bCs/>
          <w:sz w:val="24"/>
          <w:szCs w:val="24"/>
        </w:rPr>
        <w:t>.</w:t>
      </w:r>
    </w:p>
    <w:p w14:paraId="6384761F" w14:textId="77777777" w:rsidR="003878B4" w:rsidRPr="00D011CF" w:rsidRDefault="003878B4" w:rsidP="003878B4">
      <w:pPr>
        <w:spacing w:after="0"/>
        <w:rPr>
          <w:rFonts w:ascii="Times New Roman" w:hAnsi="Times New Roman"/>
          <w:sz w:val="24"/>
          <w:szCs w:val="24"/>
          <w:lang w:val="ru-RU"/>
        </w:rPr>
      </w:pPr>
    </w:p>
    <w:p w14:paraId="51A760BD" w14:textId="1D370861" w:rsidR="00AB7BDA" w:rsidRDefault="00AB7BDA" w:rsidP="00665821">
      <w:pPr>
        <w:jc w:val="center"/>
        <w:rPr>
          <w:rFonts w:ascii="Times New Roman" w:hAnsi="Times New Roman"/>
          <w:b/>
          <w:sz w:val="20"/>
          <w:szCs w:val="20"/>
        </w:rPr>
      </w:pPr>
    </w:p>
    <w:p w14:paraId="63494348" w14:textId="3D88D457" w:rsidR="005F0A4F" w:rsidRDefault="005F0A4F">
      <w:pPr>
        <w:suppressAutoHyphens w:val="0"/>
        <w:spacing w:after="160" w:line="259" w:lineRule="auto"/>
        <w:rPr>
          <w:rFonts w:ascii="Times New Roman" w:hAnsi="Times New Roman"/>
          <w:b/>
          <w:sz w:val="20"/>
          <w:szCs w:val="20"/>
        </w:rPr>
      </w:pPr>
      <w:r>
        <w:rPr>
          <w:rFonts w:ascii="Times New Roman" w:hAnsi="Times New Roman"/>
          <w:b/>
          <w:sz w:val="20"/>
          <w:szCs w:val="20"/>
        </w:rPr>
        <w:br w:type="page"/>
      </w:r>
    </w:p>
    <w:p w14:paraId="261315A8" w14:textId="77777777" w:rsidR="00AB7BDA" w:rsidRPr="00710C9D" w:rsidRDefault="00AB7BDA" w:rsidP="00AB7BDA">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AB7BDA">
      <w:pPr>
        <w:pStyle w:val="af6"/>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2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6465EC">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6465EC">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6465EC">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77777777" w:rsidR="00AB7BDA" w:rsidRPr="00DD4DC2" w:rsidRDefault="00AB7BDA" w:rsidP="00AB7BDA">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AB7BDA">
      <w:pPr>
        <w:shd w:val="clear" w:color="auto" w:fill="FFFFFF"/>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665821">
      <w:pPr>
        <w:jc w:val="center"/>
        <w:rPr>
          <w:rFonts w:ascii="Times New Roman" w:hAnsi="Times New Roman"/>
          <w:b/>
          <w:sz w:val="20"/>
          <w:szCs w:val="20"/>
        </w:rPr>
      </w:pPr>
    </w:p>
    <w:sectPr w:rsidR="00AB7BDA" w:rsidRPr="00EB0C7D" w:rsidSect="00FB1945">
      <w:pgSz w:w="11906" w:h="16838"/>
      <w:pgMar w:top="765" w:right="56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E815" w14:textId="77777777" w:rsidR="003851F7" w:rsidRDefault="003851F7">
      <w:pPr>
        <w:spacing w:after="0" w:line="240" w:lineRule="auto"/>
      </w:pPr>
      <w:r>
        <w:separator/>
      </w:r>
    </w:p>
  </w:endnote>
  <w:endnote w:type="continuationSeparator" w:id="0">
    <w:p w14:paraId="4D0951BE" w14:textId="77777777" w:rsidR="003851F7" w:rsidRDefault="0038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charset w:val="01"/>
    <w:family w:val="roman"/>
    <w:pitch w:val="variable"/>
  </w:font>
  <w:font w:name="Arial Unicode MS">
    <w:panose1 w:val="020B0604020202020204"/>
    <w:charset w:val="80"/>
    <w:family w:val="swiss"/>
    <w:pitch w:val="variable"/>
    <w:sig w:usb0="00000000" w:usb1="E9DFFFFF" w:usb2="0000003F" w:usb3="00000000" w:csb0="003F01F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49DB" w14:textId="77777777" w:rsidR="003851F7" w:rsidRDefault="003851F7">
      <w:pPr>
        <w:spacing w:after="0" w:line="240" w:lineRule="auto"/>
      </w:pPr>
      <w:r>
        <w:separator/>
      </w:r>
    </w:p>
  </w:footnote>
  <w:footnote w:type="continuationSeparator" w:id="0">
    <w:p w14:paraId="7441C2A6" w14:textId="77777777" w:rsidR="003851F7" w:rsidRDefault="00385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22702"/>
    <w:multiLevelType w:val="hybridMultilevel"/>
    <w:tmpl w:val="67A81D34"/>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F4A07"/>
    <w:multiLevelType w:val="hybridMultilevel"/>
    <w:tmpl w:val="BCE2E4CE"/>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15116D01"/>
    <w:multiLevelType w:val="hybridMultilevel"/>
    <w:tmpl w:val="1074B93A"/>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B3E4A8A"/>
    <w:multiLevelType w:val="hybridMultilevel"/>
    <w:tmpl w:val="A1FE02AA"/>
    <w:lvl w:ilvl="0" w:tplc="260E54B8">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4D6EB6"/>
    <w:multiLevelType w:val="hybridMultilevel"/>
    <w:tmpl w:val="37F8819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3BB420E3"/>
    <w:multiLevelType w:val="hybridMultilevel"/>
    <w:tmpl w:val="CDB2AB96"/>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496BEC"/>
    <w:multiLevelType w:val="hybridMultilevel"/>
    <w:tmpl w:val="1404206A"/>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42C36996"/>
    <w:multiLevelType w:val="hybridMultilevel"/>
    <w:tmpl w:val="EFF66FEE"/>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C32F41"/>
    <w:multiLevelType w:val="hybridMultilevel"/>
    <w:tmpl w:val="16120232"/>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901E4E"/>
    <w:multiLevelType w:val="hybridMultilevel"/>
    <w:tmpl w:val="EA26469C"/>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B2F256D"/>
    <w:multiLevelType w:val="hybridMultilevel"/>
    <w:tmpl w:val="F280B20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9" w15:restartNumberingAfterBreak="0">
    <w:nsid w:val="7E670B16"/>
    <w:multiLevelType w:val="hybridMultilevel"/>
    <w:tmpl w:val="E9E82BE6"/>
    <w:lvl w:ilvl="0" w:tplc="EE12CC08">
      <w:start w:val="1"/>
      <w:numFmt w:val="decimal"/>
      <w:suff w:val="space"/>
      <w:lvlText w:val="%1."/>
      <w:lvlJc w:val="left"/>
      <w:pPr>
        <w:ind w:left="360" w:hanging="360"/>
      </w:pPr>
      <w:rPr>
        <w:rFonts w:eastAsia="Calibri" w:hint="default"/>
        <w:b/>
        <w:i/>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1"/>
  </w:num>
  <w:num w:numId="3">
    <w:abstractNumId w:val="3"/>
  </w:num>
  <w:num w:numId="4">
    <w:abstractNumId w:val="8"/>
  </w:num>
  <w:num w:numId="5">
    <w:abstractNumId w:val="14"/>
  </w:num>
  <w:num w:numId="6">
    <w:abstractNumId w:val="19"/>
  </w:num>
  <w:num w:numId="7">
    <w:abstractNumId w:val="18"/>
  </w:num>
  <w:num w:numId="8">
    <w:abstractNumId w:val="7"/>
  </w:num>
  <w:num w:numId="9">
    <w:abstractNumId w:val="5"/>
  </w:num>
  <w:num w:numId="10">
    <w:abstractNumId w:val="4"/>
  </w:num>
  <w:num w:numId="11">
    <w:abstractNumId w:val="16"/>
  </w:num>
  <w:num w:numId="12">
    <w:abstractNumId w:val="11"/>
  </w:num>
  <w:num w:numId="13">
    <w:abstractNumId w:val="12"/>
  </w:num>
  <w:num w:numId="14">
    <w:abstractNumId w:val="9"/>
  </w:num>
  <w:num w:numId="15">
    <w:abstractNumId w:val="17"/>
  </w:num>
  <w:num w:numId="16">
    <w:abstractNumId w:val="6"/>
  </w:num>
  <w:num w:numId="17">
    <w:abstractNumId w:val="15"/>
  </w:num>
  <w:num w:numId="18">
    <w:abstractNumId w:val="1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F6F"/>
    <w:rsid w:val="00001228"/>
    <w:rsid w:val="0000200B"/>
    <w:rsid w:val="00002AD4"/>
    <w:rsid w:val="00003DD1"/>
    <w:rsid w:val="00003E40"/>
    <w:rsid w:val="00003E53"/>
    <w:rsid w:val="00005AC1"/>
    <w:rsid w:val="0000766B"/>
    <w:rsid w:val="00010164"/>
    <w:rsid w:val="000102F0"/>
    <w:rsid w:val="00010891"/>
    <w:rsid w:val="00011B21"/>
    <w:rsid w:val="000126F2"/>
    <w:rsid w:val="0001732C"/>
    <w:rsid w:val="0001765B"/>
    <w:rsid w:val="00020B4E"/>
    <w:rsid w:val="0002140F"/>
    <w:rsid w:val="000232E0"/>
    <w:rsid w:val="0002578A"/>
    <w:rsid w:val="00026462"/>
    <w:rsid w:val="000269EC"/>
    <w:rsid w:val="00030B60"/>
    <w:rsid w:val="000317F3"/>
    <w:rsid w:val="0003215F"/>
    <w:rsid w:val="00032A9D"/>
    <w:rsid w:val="00033FBD"/>
    <w:rsid w:val="0003433E"/>
    <w:rsid w:val="00035914"/>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B39"/>
    <w:rsid w:val="00056F95"/>
    <w:rsid w:val="00057399"/>
    <w:rsid w:val="00060691"/>
    <w:rsid w:val="000636C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41D6"/>
    <w:rsid w:val="0009710F"/>
    <w:rsid w:val="000974CC"/>
    <w:rsid w:val="000A065A"/>
    <w:rsid w:val="000A0FD9"/>
    <w:rsid w:val="000A1C9F"/>
    <w:rsid w:val="000A3613"/>
    <w:rsid w:val="000A4D4F"/>
    <w:rsid w:val="000A6454"/>
    <w:rsid w:val="000A6534"/>
    <w:rsid w:val="000A693F"/>
    <w:rsid w:val="000A6A4D"/>
    <w:rsid w:val="000B089C"/>
    <w:rsid w:val="000B0A07"/>
    <w:rsid w:val="000B1628"/>
    <w:rsid w:val="000B24B5"/>
    <w:rsid w:val="000B3CF4"/>
    <w:rsid w:val="000B5A1F"/>
    <w:rsid w:val="000B5E5B"/>
    <w:rsid w:val="000B6AC0"/>
    <w:rsid w:val="000C152A"/>
    <w:rsid w:val="000C3897"/>
    <w:rsid w:val="000C45B5"/>
    <w:rsid w:val="000C6B82"/>
    <w:rsid w:val="000C72E1"/>
    <w:rsid w:val="000D04A8"/>
    <w:rsid w:val="000D19BE"/>
    <w:rsid w:val="000D3AF5"/>
    <w:rsid w:val="000D629F"/>
    <w:rsid w:val="000D65F9"/>
    <w:rsid w:val="000D7AA6"/>
    <w:rsid w:val="000E1344"/>
    <w:rsid w:val="000E2186"/>
    <w:rsid w:val="000E26AB"/>
    <w:rsid w:val="000E43CB"/>
    <w:rsid w:val="000E4C16"/>
    <w:rsid w:val="000E6F3B"/>
    <w:rsid w:val="000E7233"/>
    <w:rsid w:val="000E756C"/>
    <w:rsid w:val="000E7730"/>
    <w:rsid w:val="000F1CD3"/>
    <w:rsid w:val="000F5536"/>
    <w:rsid w:val="000F55CB"/>
    <w:rsid w:val="000F5DF6"/>
    <w:rsid w:val="000F6441"/>
    <w:rsid w:val="000F665A"/>
    <w:rsid w:val="000F7263"/>
    <w:rsid w:val="001041BB"/>
    <w:rsid w:val="00105117"/>
    <w:rsid w:val="00107AE9"/>
    <w:rsid w:val="00107E3A"/>
    <w:rsid w:val="00110B85"/>
    <w:rsid w:val="00114EEA"/>
    <w:rsid w:val="00115C18"/>
    <w:rsid w:val="00115F4F"/>
    <w:rsid w:val="00122163"/>
    <w:rsid w:val="00122802"/>
    <w:rsid w:val="00122AAA"/>
    <w:rsid w:val="001255B7"/>
    <w:rsid w:val="0013143E"/>
    <w:rsid w:val="00132916"/>
    <w:rsid w:val="00134306"/>
    <w:rsid w:val="001350D7"/>
    <w:rsid w:val="0013699A"/>
    <w:rsid w:val="00141DC1"/>
    <w:rsid w:val="00141FE4"/>
    <w:rsid w:val="001428AA"/>
    <w:rsid w:val="0014315B"/>
    <w:rsid w:val="00143178"/>
    <w:rsid w:val="001434AC"/>
    <w:rsid w:val="0014558E"/>
    <w:rsid w:val="00145DD6"/>
    <w:rsid w:val="00153BA7"/>
    <w:rsid w:val="001555C0"/>
    <w:rsid w:val="00155FA2"/>
    <w:rsid w:val="00156605"/>
    <w:rsid w:val="00157371"/>
    <w:rsid w:val="00157CE2"/>
    <w:rsid w:val="00160D02"/>
    <w:rsid w:val="00162024"/>
    <w:rsid w:val="001620E7"/>
    <w:rsid w:val="0016305A"/>
    <w:rsid w:val="00163669"/>
    <w:rsid w:val="001646CF"/>
    <w:rsid w:val="001653BD"/>
    <w:rsid w:val="0016563C"/>
    <w:rsid w:val="0016565B"/>
    <w:rsid w:val="00166C51"/>
    <w:rsid w:val="00170A38"/>
    <w:rsid w:val="00171797"/>
    <w:rsid w:val="00172F7C"/>
    <w:rsid w:val="001756E9"/>
    <w:rsid w:val="001758A3"/>
    <w:rsid w:val="0018009D"/>
    <w:rsid w:val="001804EA"/>
    <w:rsid w:val="00180652"/>
    <w:rsid w:val="001809FE"/>
    <w:rsid w:val="0018171D"/>
    <w:rsid w:val="00181E04"/>
    <w:rsid w:val="00183ADD"/>
    <w:rsid w:val="0018496C"/>
    <w:rsid w:val="0018700D"/>
    <w:rsid w:val="001872B8"/>
    <w:rsid w:val="00187465"/>
    <w:rsid w:val="00187933"/>
    <w:rsid w:val="00187B81"/>
    <w:rsid w:val="001900CE"/>
    <w:rsid w:val="0019071C"/>
    <w:rsid w:val="001908E0"/>
    <w:rsid w:val="00190914"/>
    <w:rsid w:val="00190A1A"/>
    <w:rsid w:val="001914AB"/>
    <w:rsid w:val="00193190"/>
    <w:rsid w:val="00197076"/>
    <w:rsid w:val="001A3729"/>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A58"/>
    <w:rsid w:val="001B4C4A"/>
    <w:rsid w:val="001B5FA2"/>
    <w:rsid w:val="001B6196"/>
    <w:rsid w:val="001B6BDA"/>
    <w:rsid w:val="001C064F"/>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651B"/>
    <w:rsid w:val="001E655C"/>
    <w:rsid w:val="001F4AD8"/>
    <w:rsid w:val="00200068"/>
    <w:rsid w:val="002004DD"/>
    <w:rsid w:val="00200AE1"/>
    <w:rsid w:val="002011C1"/>
    <w:rsid w:val="00201AEF"/>
    <w:rsid w:val="00201D9E"/>
    <w:rsid w:val="002036F1"/>
    <w:rsid w:val="002044F2"/>
    <w:rsid w:val="00205C02"/>
    <w:rsid w:val="00205D63"/>
    <w:rsid w:val="00210B1E"/>
    <w:rsid w:val="002112E8"/>
    <w:rsid w:val="002116BE"/>
    <w:rsid w:val="002124D7"/>
    <w:rsid w:val="00214C26"/>
    <w:rsid w:val="00215E4B"/>
    <w:rsid w:val="00217078"/>
    <w:rsid w:val="0021783C"/>
    <w:rsid w:val="00217F40"/>
    <w:rsid w:val="00220266"/>
    <w:rsid w:val="00220E73"/>
    <w:rsid w:val="002215AE"/>
    <w:rsid w:val="00222551"/>
    <w:rsid w:val="002253D7"/>
    <w:rsid w:val="00231D56"/>
    <w:rsid w:val="00232C12"/>
    <w:rsid w:val="0023612C"/>
    <w:rsid w:val="00237C87"/>
    <w:rsid w:val="00237FA1"/>
    <w:rsid w:val="0024167B"/>
    <w:rsid w:val="002433EB"/>
    <w:rsid w:val="002445F2"/>
    <w:rsid w:val="002456A3"/>
    <w:rsid w:val="0024727C"/>
    <w:rsid w:val="002504E5"/>
    <w:rsid w:val="002516EB"/>
    <w:rsid w:val="00251D36"/>
    <w:rsid w:val="002525CE"/>
    <w:rsid w:val="002537D0"/>
    <w:rsid w:val="0025482A"/>
    <w:rsid w:val="00263449"/>
    <w:rsid w:val="00270804"/>
    <w:rsid w:val="00275C9F"/>
    <w:rsid w:val="00277F0F"/>
    <w:rsid w:val="0028096F"/>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A0664"/>
    <w:rsid w:val="002A0B2A"/>
    <w:rsid w:val="002A120D"/>
    <w:rsid w:val="002A2556"/>
    <w:rsid w:val="002A387F"/>
    <w:rsid w:val="002A3BBA"/>
    <w:rsid w:val="002A47BB"/>
    <w:rsid w:val="002A5BC2"/>
    <w:rsid w:val="002B1EAA"/>
    <w:rsid w:val="002B1FCA"/>
    <w:rsid w:val="002B25F1"/>
    <w:rsid w:val="002B2ADD"/>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5358"/>
    <w:rsid w:val="002D56F7"/>
    <w:rsid w:val="002D6604"/>
    <w:rsid w:val="002E03D1"/>
    <w:rsid w:val="002E0585"/>
    <w:rsid w:val="002E1648"/>
    <w:rsid w:val="002E20D1"/>
    <w:rsid w:val="002E259A"/>
    <w:rsid w:val="002E6F0C"/>
    <w:rsid w:val="002E78E5"/>
    <w:rsid w:val="002E7D44"/>
    <w:rsid w:val="002F256F"/>
    <w:rsid w:val="002F5080"/>
    <w:rsid w:val="003003C9"/>
    <w:rsid w:val="00300615"/>
    <w:rsid w:val="00304ED3"/>
    <w:rsid w:val="00305251"/>
    <w:rsid w:val="003074EA"/>
    <w:rsid w:val="003120E9"/>
    <w:rsid w:val="00312884"/>
    <w:rsid w:val="00314D44"/>
    <w:rsid w:val="00314DA3"/>
    <w:rsid w:val="00315433"/>
    <w:rsid w:val="00316AFF"/>
    <w:rsid w:val="003178BC"/>
    <w:rsid w:val="00317F3B"/>
    <w:rsid w:val="0032123C"/>
    <w:rsid w:val="00321980"/>
    <w:rsid w:val="00321E8E"/>
    <w:rsid w:val="00322CC4"/>
    <w:rsid w:val="00323A29"/>
    <w:rsid w:val="00325C0D"/>
    <w:rsid w:val="00326156"/>
    <w:rsid w:val="00330031"/>
    <w:rsid w:val="003304CB"/>
    <w:rsid w:val="0033085F"/>
    <w:rsid w:val="003309C3"/>
    <w:rsid w:val="003312A0"/>
    <w:rsid w:val="00331A02"/>
    <w:rsid w:val="00331EB8"/>
    <w:rsid w:val="00334252"/>
    <w:rsid w:val="00334284"/>
    <w:rsid w:val="00335864"/>
    <w:rsid w:val="00341DBA"/>
    <w:rsid w:val="00343754"/>
    <w:rsid w:val="00343EE6"/>
    <w:rsid w:val="00344309"/>
    <w:rsid w:val="00345164"/>
    <w:rsid w:val="0034686A"/>
    <w:rsid w:val="00347800"/>
    <w:rsid w:val="00347E3C"/>
    <w:rsid w:val="00351456"/>
    <w:rsid w:val="003514DA"/>
    <w:rsid w:val="00351C5D"/>
    <w:rsid w:val="00360597"/>
    <w:rsid w:val="003613F2"/>
    <w:rsid w:val="003637F8"/>
    <w:rsid w:val="0036602B"/>
    <w:rsid w:val="0036609F"/>
    <w:rsid w:val="00366A33"/>
    <w:rsid w:val="00370209"/>
    <w:rsid w:val="00371268"/>
    <w:rsid w:val="00372DB3"/>
    <w:rsid w:val="00373F78"/>
    <w:rsid w:val="00374297"/>
    <w:rsid w:val="00374E65"/>
    <w:rsid w:val="00377EEF"/>
    <w:rsid w:val="0038025A"/>
    <w:rsid w:val="0038073B"/>
    <w:rsid w:val="00380A91"/>
    <w:rsid w:val="00382DAA"/>
    <w:rsid w:val="00384596"/>
    <w:rsid w:val="003851F7"/>
    <w:rsid w:val="00386762"/>
    <w:rsid w:val="003873B8"/>
    <w:rsid w:val="003878B4"/>
    <w:rsid w:val="00387D3D"/>
    <w:rsid w:val="00387FE3"/>
    <w:rsid w:val="00390324"/>
    <w:rsid w:val="00390338"/>
    <w:rsid w:val="0039156E"/>
    <w:rsid w:val="00392304"/>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5136"/>
    <w:rsid w:val="003B6F87"/>
    <w:rsid w:val="003C2D54"/>
    <w:rsid w:val="003C5496"/>
    <w:rsid w:val="003C5E3E"/>
    <w:rsid w:val="003C5E80"/>
    <w:rsid w:val="003C7C91"/>
    <w:rsid w:val="003C7E01"/>
    <w:rsid w:val="003D1EE2"/>
    <w:rsid w:val="003D259A"/>
    <w:rsid w:val="003D2B12"/>
    <w:rsid w:val="003E04CA"/>
    <w:rsid w:val="003E1301"/>
    <w:rsid w:val="003E1BD3"/>
    <w:rsid w:val="003E2734"/>
    <w:rsid w:val="003E520F"/>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1613"/>
    <w:rsid w:val="00411F9B"/>
    <w:rsid w:val="004151B6"/>
    <w:rsid w:val="00415D06"/>
    <w:rsid w:val="00416389"/>
    <w:rsid w:val="00416F9C"/>
    <w:rsid w:val="00417BC5"/>
    <w:rsid w:val="00424631"/>
    <w:rsid w:val="00424CC5"/>
    <w:rsid w:val="004260F6"/>
    <w:rsid w:val="00431E60"/>
    <w:rsid w:val="004322F6"/>
    <w:rsid w:val="004329D5"/>
    <w:rsid w:val="00437521"/>
    <w:rsid w:val="004420D3"/>
    <w:rsid w:val="00442FFC"/>
    <w:rsid w:val="00443F14"/>
    <w:rsid w:val="0044434E"/>
    <w:rsid w:val="004448BA"/>
    <w:rsid w:val="00444A05"/>
    <w:rsid w:val="00450B03"/>
    <w:rsid w:val="00452198"/>
    <w:rsid w:val="004523CE"/>
    <w:rsid w:val="0045248D"/>
    <w:rsid w:val="004528D1"/>
    <w:rsid w:val="00454A92"/>
    <w:rsid w:val="0045620B"/>
    <w:rsid w:val="00456840"/>
    <w:rsid w:val="004572DD"/>
    <w:rsid w:val="0046275F"/>
    <w:rsid w:val="00462FFD"/>
    <w:rsid w:val="00465AAD"/>
    <w:rsid w:val="0046658B"/>
    <w:rsid w:val="004666F4"/>
    <w:rsid w:val="00467335"/>
    <w:rsid w:val="00467CD5"/>
    <w:rsid w:val="00470D53"/>
    <w:rsid w:val="00472E21"/>
    <w:rsid w:val="00473699"/>
    <w:rsid w:val="00473FB1"/>
    <w:rsid w:val="00474BB6"/>
    <w:rsid w:val="00474EBD"/>
    <w:rsid w:val="004765F6"/>
    <w:rsid w:val="004766DB"/>
    <w:rsid w:val="00484461"/>
    <w:rsid w:val="00484DFD"/>
    <w:rsid w:val="00487008"/>
    <w:rsid w:val="004874A5"/>
    <w:rsid w:val="004879C9"/>
    <w:rsid w:val="00487A89"/>
    <w:rsid w:val="0049036D"/>
    <w:rsid w:val="00493D96"/>
    <w:rsid w:val="00494FBB"/>
    <w:rsid w:val="00495871"/>
    <w:rsid w:val="004A07E4"/>
    <w:rsid w:val="004A4BEF"/>
    <w:rsid w:val="004B03E7"/>
    <w:rsid w:val="004B15E4"/>
    <w:rsid w:val="004B2B71"/>
    <w:rsid w:val="004B55CB"/>
    <w:rsid w:val="004B56CE"/>
    <w:rsid w:val="004C1DA0"/>
    <w:rsid w:val="004C1DA4"/>
    <w:rsid w:val="004C2372"/>
    <w:rsid w:val="004C291E"/>
    <w:rsid w:val="004C2A23"/>
    <w:rsid w:val="004C3E00"/>
    <w:rsid w:val="004C405B"/>
    <w:rsid w:val="004C4729"/>
    <w:rsid w:val="004C7C39"/>
    <w:rsid w:val="004D06DF"/>
    <w:rsid w:val="004D437D"/>
    <w:rsid w:val="004D4C40"/>
    <w:rsid w:val="004E0260"/>
    <w:rsid w:val="004E0F95"/>
    <w:rsid w:val="004E14C2"/>
    <w:rsid w:val="004E2422"/>
    <w:rsid w:val="004E28C3"/>
    <w:rsid w:val="004E344B"/>
    <w:rsid w:val="004E4480"/>
    <w:rsid w:val="004E5021"/>
    <w:rsid w:val="004F069D"/>
    <w:rsid w:val="004F168F"/>
    <w:rsid w:val="004F19DA"/>
    <w:rsid w:val="004F1E07"/>
    <w:rsid w:val="004F4096"/>
    <w:rsid w:val="004F54E3"/>
    <w:rsid w:val="004F5965"/>
    <w:rsid w:val="004F7A7E"/>
    <w:rsid w:val="00500137"/>
    <w:rsid w:val="00500280"/>
    <w:rsid w:val="005010FA"/>
    <w:rsid w:val="0050234B"/>
    <w:rsid w:val="00506ECF"/>
    <w:rsid w:val="0050711F"/>
    <w:rsid w:val="00507350"/>
    <w:rsid w:val="00510125"/>
    <w:rsid w:val="005102AA"/>
    <w:rsid w:val="00510390"/>
    <w:rsid w:val="00511AF1"/>
    <w:rsid w:val="00515576"/>
    <w:rsid w:val="0051782E"/>
    <w:rsid w:val="00520BFB"/>
    <w:rsid w:val="00521F5F"/>
    <w:rsid w:val="00525431"/>
    <w:rsid w:val="00525988"/>
    <w:rsid w:val="00530881"/>
    <w:rsid w:val="00530D58"/>
    <w:rsid w:val="00531DB5"/>
    <w:rsid w:val="00532134"/>
    <w:rsid w:val="005324EF"/>
    <w:rsid w:val="0053255B"/>
    <w:rsid w:val="00533A8C"/>
    <w:rsid w:val="00534033"/>
    <w:rsid w:val="00534466"/>
    <w:rsid w:val="00536C8E"/>
    <w:rsid w:val="005379BD"/>
    <w:rsid w:val="005412B0"/>
    <w:rsid w:val="005416D8"/>
    <w:rsid w:val="00541988"/>
    <w:rsid w:val="0054460C"/>
    <w:rsid w:val="00550980"/>
    <w:rsid w:val="005531C9"/>
    <w:rsid w:val="00553AF8"/>
    <w:rsid w:val="00554A5D"/>
    <w:rsid w:val="0056068B"/>
    <w:rsid w:val="005606A9"/>
    <w:rsid w:val="005615EB"/>
    <w:rsid w:val="00562033"/>
    <w:rsid w:val="005624DD"/>
    <w:rsid w:val="0056271D"/>
    <w:rsid w:val="00563C34"/>
    <w:rsid w:val="00563FCD"/>
    <w:rsid w:val="005644C8"/>
    <w:rsid w:val="005657F7"/>
    <w:rsid w:val="005664BA"/>
    <w:rsid w:val="0056685F"/>
    <w:rsid w:val="00566A46"/>
    <w:rsid w:val="00566C22"/>
    <w:rsid w:val="00570480"/>
    <w:rsid w:val="005727CA"/>
    <w:rsid w:val="0057333C"/>
    <w:rsid w:val="00575744"/>
    <w:rsid w:val="005769D2"/>
    <w:rsid w:val="00576C58"/>
    <w:rsid w:val="00577995"/>
    <w:rsid w:val="005829C9"/>
    <w:rsid w:val="00584323"/>
    <w:rsid w:val="00584365"/>
    <w:rsid w:val="00584ECD"/>
    <w:rsid w:val="00585027"/>
    <w:rsid w:val="00586F5C"/>
    <w:rsid w:val="00587254"/>
    <w:rsid w:val="00591BE7"/>
    <w:rsid w:val="005925C5"/>
    <w:rsid w:val="00592B28"/>
    <w:rsid w:val="005947AE"/>
    <w:rsid w:val="005977A1"/>
    <w:rsid w:val="005A0A2F"/>
    <w:rsid w:val="005A1265"/>
    <w:rsid w:val="005A16E4"/>
    <w:rsid w:val="005A2200"/>
    <w:rsid w:val="005A265E"/>
    <w:rsid w:val="005A2F8E"/>
    <w:rsid w:val="005A3592"/>
    <w:rsid w:val="005A387B"/>
    <w:rsid w:val="005A4786"/>
    <w:rsid w:val="005A53C7"/>
    <w:rsid w:val="005A5799"/>
    <w:rsid w:val="005B12B2"/>
    <w:rsid w:val="005B5570"/>
    <w:rsid w:val="005B64BA"/>
    <w:rsid w:val="005B67CD"/>
    <w:rsid w:val="005C028C"/>
    <w:rsid w:val="005C15C6"/>
    <w:rsid w:val="005C1E7B"/>
    <w:rsid w:val="005C23B4"/>
    <w:rsid w:val="005C3F0E"/>
    <w:rsid w:val="005C3F9B"/>
    <w:rsid w:val="005C42F4"/>
    <w:rsid w:val="005C4D3C"/>
    <w:rsid w:val="005C5D5A"/>
    <w:rsid w:val="005C69EC"/>
    <w:rsid w:val="005C6A3C"/>
    <w:rsid w:val="005C71BF"/>
    <w:rsid w:val="005D07DB"/>
    <w:rsid w:val="005D0C3E"/>
    <w:rsid w:val="005D15FA"/>
    <w:rsid w:val="005D2112"/>
    <w:rsid w:val="005D5049"/>
    <w:rsid w:val="005D5260"/>
    <w:rsid w:val="005D6730"/>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E8D"/>
    <w:rsid w:val="006043B4"/>
    <w:rsid w:val="00604412"/>
    <w:rsid w:val="006051A7"/>
    <w:rsid w:val="00610C28"/>
    <w:rsid w:val="00611B5A"/>
    <w:rsid w:val="00612981"/>
    <w:rsid w:val="00612DA0"/>
    <w:rsid w:val="00612F90"/>
    <w:rsid w:val="00612FA2"/>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D9"/>
    <w:rsid w:val="00646CA2"/>
    <w:rsid w:val="006470EF"/>
    <w:rsid w:val="00647267"/>
    <w:rsid w:val="00650485"/>
    <w:rsid w:val="006517B1"/>
    <w:rsid w:val="00654E3C"/>
    <w:rsid w:val="006563A0"/>
    <w:rsid w:val="006572BD"/>
    <w:rsid w:val="00657EA5"/>
    <w:rsid w:val="00660732"/>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803F4"/>
    <w:rsid w:val="00680510"/>
    <w:rsid w:val="0068183B"/>
    <w:rsid w:val="0068365B"/>
    <w:rsid w:val="0068483C"/>
    <w:rsid w:val="006848CE"/>
    <w:rsid w:val="00686F99"/>
    <w:rsid w:val="00691C50"/>
    <w:rsid w:val="00691CC7"/>
    <w:rsid w:val="006965B8"/>
    <w:rsid w:val="00696B35"/>
    <w:rsid w:val="00697C15"/>
    <w:rsid w:val="006A00D2"/>
    <w:rsid w:val="006A04DE"/>
    <w:rsid w:val="006A05A8"/>
    <w:rsid w:val="006A1035"/>
    <w:rsid w:val="006A1641"/>
    <w:rsid w:val="006A3795"/>
    <w:rsid w:val="006A41FD"/>
    <w:rsid w:val="006A53A5"/>
    <w:rsid w:val="006A5D3C"/>
    <w:rsid w:val="006B6157"/>
    <w:rsid w:val="006B7257"/>
    <w:rsid w:val="006C1A9E"/>
    <w:rsid w:val="006C2769"/>
    <w:rsid w:val="006C3306"/>
    <w:rsid w:val="006C35CC"/>
    <w:rsid w:val="006D05A3"/>
    <w:rsid w:val="006D0CF8"/>
    <w:rsid w:val="006D25E3"/>
    <w:rsid w:val="006D462A"/>
    <w:rsid w:val="006D53B7"/>
    <w:rsid w:val="006D6025"/>
    <w:rsid w:val="006D6C24"/>
    <w:rsid w:val="006D7AC8"/>
    <w:rsid w:val="006D7C71"/>
    <w:rsid w:val="006E1930"/>
    <w:rsid w:val="006E1983"/>
    <w:rsid w:val="006E2783"/>
    <w:rsid w:val="006E47DB"/>
    <w:rsid w:val="006E6033"/>
    <w:rsid w:val="006E6929"/>
    <w:rsid w:val="006E6D78"/>
    <w:rsid w:val="006E7531"/>
    <w:rsid w:val="006E7A59"/>
    <w:rsid w:val="006E7FE7"/>
    <w:rsid w:val="006F2697"/>
    <w:rsid w:val="006F293F"/>
    <w:rsid w:val="006F2CEE"/>
    <w:rsid w:val="006F3A72"/>
    <w:rsid w:val="006F3F1F"/>
    <w:rsid w:val="006F4038"/>
    <w:rsid w:val="006F4AB2"/>
    <w:rsid w:val="006F5842"/>
    <w:rsid w:val="006F6E57"/>
    <w:rsid w:val="006F76FD"/>
    <w:rsid w:val="006F7D25"/>
    <w:rsid w:val="00701706"/>
    <w:rsid w:val="00702922"/>
    <w:rsid w:val="00702F13"/>
    <w:rsid w:val="00703013"/>
    <w:rsid w:val="00703994"/>
    <w:rsid w:val="00705198"/>
    <w:rsid w:val="00706252"/>
    <w:rsid w:val="0070634B"/>
    <w:rsid w:val="007068B2"/>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EDE"/>
    <w:rsid w:val="00732F6D"/>
    <w:rsid w:val="00733333"/>
    <w:rsid w:val="0073351E"/>
    <w:rsid w:val="00733C14"/>
    <w:rsid w:val="007342AF"/>
    <w:rsid w:val="00736C0D"/>
    <w:rsid w:val="00742B6F"/>
    <w:rsid w:val="00744815"/>
    <w:rsid w:val="00744975"/>
    <w:rsid w:val="007459A5"/>
    <w:rsid w:val="007461A0"/>
    <w:rsid w:val="00746DB1"/>
    <w:rsid w:val="00750434"/>
    <w:rsid w:val="007524CB"/>
    <w:rsid w:val="00752FED"/>
    <w:rsid w:val="00754C89"/>
    <w:rsid w:val="0075507C"/>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7BA"/>
    <w:rsid w:val="0078196F"/>
    <w:rsid w:val="00783D1A"/>
    <w:rsid w:val="00783FE0"/>
    <w:rsid w:val="00784343"/>
    <w:rsid w:val="00784D2F"/>
    <w:rsid w:val="00787794"/>
    <w:rsid w:val="00787B70"/>
    <w:rsid w:val="00787FAF"/>
    <w:rsid w:val="00790028"/>
    <w:rsid w:val="007910E7"/>
    <w:rsid w:val="0079295A"/>
    <w:rsid w:val="007938F5"/>
    <w:rsid w:val="00793ED0"/>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764"/>
    <w:rsid w:val="007B6C1F"/>
    <w:rsid w:val="007B6F06"/>
    <w:rsid w:val="007B7AA8"/>
    <w:rsid w:val="007C1BF8"/>
    <w:rsid w:val="007C1DB6"/>
    <w:rsid w:val="007C523C"/>
    <w:rsid w:val="007C5314"/>
    <w:rsid w:val="007C54DE"/>
    <w:rsid w:val="007C6518"/>
    <w:rsid w:val="007D04D5"/>
    <w:rsid w:val="007D2B8A"/>
    <w:rsid w:val="007D2D4B"/>
    <w:rsid w:val="007D3E1A"/>
    <w:rsid w:val="007D3E27"/>
    <w:rsid w:val="007D4294"/>
    <w:rsid w:val="007D5E24"/>
    <w:rsid w:val="007D6AA7"/>
    <w:rsid w:val="007D716A"/>
    <w:rsid w:val="007E12C8"/>
    <w:rsid w:val="007E287D"/>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998"/>
    <w:rsid w:val="0081164F"/>
    <w:rsid w:val="00811AFE"/>
    <w:rsid w:val="00811C83"/>
    <w:rsid w:val="00812685"/>
    <w:rsid w:val="008130E7"/>
    <w:rsid w:val="00813C1E"/>
    <w:rsid w:val="0081680E"/>
    <w:rsid w:val="0082462B"/>
    <w:rsid w:val="00825809"/>
    <w:rsid w:val="00825E03"/>
    <w:rsid w:val="00830312"/>
    <w:rsid w:val="00830669"/>
    <w:rsid w:val="0083085A"/>
    <w:rsid w:val="0083157B"/>
    <w:rsid w:val="0083266E"/>
    <w:rsid w:val="00832959"/>
    <w:rsid w:val="00832C9F"/>
    <w:rsid w:val="00833892"/>
    <w:rsid w:val="00834131"/>
    <w:rsid w:val="00834419"/>
    <w:rsid w:val="00834736"/>
    <w:rsid w:val="008356E2"/>
    <w:rsid w:val="00840892"/>
    <w:rsid w:val="008413EA"/>
    <w:rsid w:val="008414C1"/>
    <w:rsid w:val="00841EB1"/>
    <w:rsid w:val="008429C7"/>
    <w:rsid w:val="00844286"/>
    <w:rsid w:val="008444AD"/>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4756"/>
    <w:rsid w:val="00867127"/>
    <w:rsid w:val="0086789E"/>
    <w:rsid w:val="00870BA9"/>
    <w:rsid w:val="0087329F"/>
    <w:rsid w:val="00873DDC"/>
    <w:rsid w:val="008752E3"/>
    <w:rsid w:val="00875D69"/>
    <w:rsid w:val="00887C45"/>
    <w:rsid w:val="00890441"/>
    <w:rsid w:val="00892D5F"/>
    <w:rsid w:val="00894029"/>
    <w:rsid w:val="0089652A"/>
    <w:rsid w:val="00896563"/>
    <w:rsid w:val="008976CE"/>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214E"/>
    <w:rsid w:val="008C2233"/>
    <w:rsid w:val="008C30F9"/>
    <w:rsid w:val="008C7106"/>
    <w:rsid w:val="008D2CE2"/>
    <w:rsid w:val="008D3551"/>
    <w:rsid w:val="008D621E"/>
    <w:rsid w:val="008D7051"/>
    <w:rsid w:val="008D765A"/>
    <w:rsid w:val="008E0869"/>
    <w:rsid w:val="008E1DAF"/>
    <w:rsid w:val="008E1EA5"/>
    <w:rsid w:val="008E2604"/>
    <w:rsid w:val="008E39E9"/>
    <w:rsid w:val="008E46AF"/>
    <w:rsid w:val="008E585D"/>
    <w:rsid w:val="008E65AF"/>
    <w:rsid w:val="008E7FAF"/>
    <w:rsid w:val="008F0A16"/>
    <w:rsid w:val="008F0CF9"/>
    <w:rsid w:val="008F26A1"/>
    <w:rsid w:val="008F2E87"/>
    <w:rsid w:val="008F390D"/>
    <w:rsid w:val="008F533F"/>
    <w:rsid w:val="008F57BE"/>
    <w:rsid w:val="008F5FAA"/>
    <w:rsid w:val="008F6185"/>
    <w:rsid w:val="008F7D0F"/>
    <w:rsid w:val="0090153E"/>
    <w:rsid w:val="0090162C"/>
    <w:rsid w:val="00902261"/>
    <w:rsid w:val="00903944"/>
    <w:rsid w:val="00904D62"/>
    <w:rsid w:val="00905170"/>
    <w:rsid w:val="00907BDA"/>
    <w:rsid w:val="00907F4E"/>
    <w:rsid w:val="009119D7"/>
    <w:rsid w:val="009125AF"/>
    <w:rsid w:val="00913C02"/>
    <w:rsid w:val="00913FAA"/>
    <w:rsid w:val="00915124"/>
    <w:rsid w:val="009157F2"/>
    <w:rsid w:val="00916BEF"/>
    <w:rsid w:val="00917332"/>
    <w:rsid w:val="009228CA"/>
    <w:rsid w:val="00922BEF"/>
    <w:rsid w:val="00924A63"/>
    <w:rsid w:val="00924C4A"/>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E97"/>
    <w:rsid w:val="00962C56"/>
    <w:rsid w:val="00962F23"/>
    <w:rsid w:val="00963915"/>
    <w:rsid w:val="00965F13"/>
    <w:rsid w:val="0096676F"/>
    <w:rsid w:val="00967650"/>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A76"/>
    <w:rsid w:val="00993106"/>
    <w:rsid w:val="009948D3"/>
    <w:rsid w:val="009949D4"/>
    <w:rsid w:val="00995A09"/>
    <w:rsid w:val="00995ADD"/>
    <w:rsid w:val="00995E05"/>
    <w:rsid w:val="00997095"/>
    <w:rsid w:val="0099734C"/>
    <w:rsid w:val="00997AAE"/>
    <w:rsid w:val="00997EB9"/>
    <w:rsid w:val="00997F99"/>
    <w:rsid w:val="009A19B4"/>
    <w:rsid w:val="009A1CD1"/>
    <w:rsid w:val="009A2C65"/>
    <w:rsid w:val="009A2D53"/>
    <w:rsid w:val="009A33E8"/>
    <w:rsid w:val="009A352E"/>
    <w:rsid w:val="009A4E88"/>
    <w:rsid w:val="009A4ECA"/>
    <w:rsid w:val="009A5EE6"/>
    <w:rsid w:val="009A6052"/>
    <w:rsid w:val="009A6FFB"/>
    <w:rsid w:val="009A7931"/>
    <w:rsid w:val="009A7A19"/>
    <w:rsid w:val="009B015B"/>
    <w:rsid w:val="009B0C49"/>
    <w:rsid w:val="009B1EBC"/>
    <w:rsid w:val="009B232E"/>
    <w:rsid w:val="009B295E"/>
    <w:rsid w:val="009B2FA9"/>
    <w:rsid w:val="009B3334"/>
    <w:rsid w:val="009B3667"/>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56AF"/>
    <w:rsid w:val="009D6F39"/>
    <w:rsid w:val="009D7743"/>
    <w:rsid w:val="009E0B23"/>
    <w:rsid w:val="009E1DBA"/>
    <w:rsid w:val="009F0103"/>
    <w:rsid w:val="009F28CE"/>
    <w:rsid w:val="009F2C4D"/>
    <w:rsid w:val="009F4F07"/>
    <w:rsid w:val="009F5710"/>
    <w:rsid w:val="009F6BFA"/>
    <w:rsid w:val="009F75E3"/>
    <w:rsid w:val="00A00F74"/>
    <w:rsid w:val="00A00FCC"/>
    <w:rsid w:val="00A0223E"/>
    <w:rsid w:val="00A04951"/>
    <w:rsid w:val="00A05615"/>
    <w:rsid w:val="00A06230"/>
    <w:rsid w:val="00A07076"/>
    <w:rsid w:val="00A07823"/>
    <w:rsid w:val="00A0789D"/>
    <w:rsid w:val="00A12BAF"/>
    <w:rsid w:val="00A13842"/>
    <w:rsid w:val="00A14F96"/>
    <w:rsid w:val="00A15F73"/>
    <w:rsid w:val="00A176A9"/>
    <w:rsid w:val="00A210EA"/>
    <w:rsid w:val="00A21A8B"/>
    <w:rsid w:val="00A21B7E"/>
    <w:rsid w:val="00A21D19"/>
    <w:rsid w:val="00A23040"/>
    <w:rsid w:val="00A250AF"/>
    <w:rsid w:val="00A257E9"/>
    <w:rsid w:val="00A262F9"/>
    <w:rsid w:val="00A2692D"/>
    <w:rsid w:val="00A27F98"/>
    <w:rsid w:val="00A309D0"/>
    <w:rsid w:val="00A325F5"/>
    <w:rsid w:val="00A350CF"/>
    <w:rsid w:val="00A36A0B"/>
    <w:rsid w:val="00A3743A"/>
    <w:rsid w:val="00A37E15"/>
    <w:rsid w:val="00A37EDA"/>
    <w:rsid w:val="00A41298"/>
    <w:rsid w:val="00A41FF4"/>
    <w:rsid w:val="00A4201A"/>
    <w:rsid w:val="00A4304F"/>
    <w:rsid w:val="00A459C0"/>
    <w:rsid w:val="00A45AE6"/>
    <w:rsid w:val="00A45D4F"/>
    <w:rsid w:val="00A46624"/>
    <w:rsid w:val="00A47D34"/>
    <w:rsid w:val="00A51E7B"/>
    <w:rsid w:val="00A5344F"/>
    <w:rsid w:val="00A5419F"/>
    <w:rsid w:val="00A5490C"/>
    <w:rsid w:val="00A55BBD"/>
    <w:rsid w:val="00A568E6"/>
    <w:rsid w:val="00A63364"/>
    <w:rsid w:val="00A63369"/>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17AB"/>
    <w:rsid w:val="00A924AB"/>
    <w:rsid w:val="00A93169"/>
    <w:rsid w:val="00A933EF"/>
    <w:rsid w:val="00A934EE"/>
    <w:rsid w:val="00A945B7"/>
    <w:rsid w:val="00A94AB7"/>
    <w:rsid w:val="00A94B64"/>
    <w:rsid w:val="00A9546F"/>
    <w:rsid w:val="00A96FC0"/>
    <w:rsid w:val="00AA06C6"/>
    <w:rsid w:val="00AA0C56"/>
    <w:rsid w:val="00AA1687"/>
    <w:rsid w:val="00AA1E99"/>
    <w:rsid w:val="00AA262C"/>
    <w:rsid w:val="00AA2AE8"/>
    <w:rsid w:val="00AA314A"/>
    <w:rsid w:val="00AA4E1A"/>
    <w:rsid w:val="00AA6221"/>
    <w:rsid w:val="00AA7067"/>
    <w:rsid w:val="00AA790F"/>
    <w:rsid w:val="00AB1231"/>
    <w:rsid w:val="00AB2A88"/>
    <w:rsid w:val="00AB45B8"/>
    <w:rsid w:val="00AB6207"/>
    <w:rsid w:val="00AB6B8B"/>
    <w:rsid w:val="00AB7BDA"/>
    <w:rsid w:val="00AC03DF"/>
    <w:rsid w:val="00AC2951"/>
    <w:rsid w:val="00AC4DD9"/>
    <w:rsid w:val="00AC50A3"/>
    <w:rsid w:val="00AC5E38"/>
    <w:rsid w:val="00AD05AC"/>
    <w:rsid w:val="00AD2E49"/>
    <w:rsid w:val="00AD4078"/>
    <w:rsid w:val="00AD40C7"/>
    <w:rsid w:val="00AD47E2"/>
    <w:rsid w:val="00AD57A2"/>
    <w:rsid w:val="00AD78F8"/>
    <w:rsid w:val="00AD7990"/>
    <w:rsid w:val="00AE12F8"/>
    <w:rsid w:val="00AE3315"/>
    <w:rsid w:val="00AE4165"/>
    <w:rsid w:val="00AE45A0"/>
    <w:rsid w:val="00AE50C9"/>
    <w:rsid w:val="00AE59BA"/>
    <w:rsid w:val="00AF0495"/>
    <w:rsid w:val="00AF0DF7"/>
    <w:rsid w:val="00AF0F7E"/>
    <w:rsid w:val="00AF274D"/>
    <w:rsid w:val="00AF2905"/>
    <w:rsid w:val="00AF30E3"/>
    <w:rsid w:val="00AF3238"/>
    <w:rsid w:val="00AF329C"/>
    <w:rsid w:val="00AF5DA9"/>
    <w:rsid w:val="00AF678E"/>
    <w:rsid w:val="00AF6C84"/>
    <w:rsid w:val="00B00D44"/>
    <w:rsid w:val="00B00F5E"/>
    <w:rsid w:val="00B0570A"/>
    <w:rsid w:val="00B13C65"/>
    <w:rsid w:val="00B140AE"/>
    <w:rsid w:val="00B15AF5"/>
    <w:rsid w:val="00B16EDC"/>
    <w:rsid w:val="00B2065B"/>
    <w:rsid w:val="00B227B9"/>
    <w:rsid w:val="00B24318"/>
    <w:rsid w:val="00B24F75"/>
    <w:rsid w:val="00B25A78"/>
    <w:rsid w:val="00B27461"/>
    <w:rsid w:val="00B30568"/>
    <w:rsid w:val="00B30ED2"/>
    <w:rsid w:val="00B31D32"/>
    <w:rsid w:val="00B32F9A"/>
    <w:rsid w:val="00B3453A"/>
    <w:rsid w:val="00B3519C"/>
    <w:rsid w:val="00B35AE0"/>
    <w:rsid w:val="00B36144"/>
    <w:rsid w:val="00B37DAB"/>
    <w:rsid w:val="00B40043"/>
    <w:rsid w:val="00B401B3"/>
    <w:rsid w:val="00B41106"/>
    <w:rsid w:val="00B45922"/>
    <w:rsid w:val="00B45FD3"/>
    <w:rsid w:val="00B4774A"/>
    <w:rsid w:val="00B50398"/>
    <w:rsid w:val="00B504F9"/>
    <w:rsid w:val="00B50DF2"/>
    <w:rsid w:val="00B52D99"/>
    <w:rsid w:val="00B53958"/>
    <w:rsid w:val="00B55790"/>
    <w:rsid w:val="00B568BB"/>
    <w:rsid w:val="00B56A11"/>
    <w:rsid w:val="00B60A24"/>
    <w:rsid w:val="00B61B83"/>
    <w:rsid w:val="00B623B7"/>
    <w:rsid w:val="00B6255D"/>
    <w:rsid w:val="00B6466A"/>
    <w:rsid w:val="00B64C51"/>
    <w:rsid w:val="00B654A4"/>
    <w:rsid w:val="00B664B7"/>
    <w:rsid w:val="00B704E6"/>
    <w:rsid w:val="00B71EEA"/>
    <w:rsid w:val="00B7387B"/>
    <w:rsid w:val="00B73C79"/>
    <w:rsid w:val="00B7766F"/>
    <w:rsid w:val="00B802AC"/>
    <w:rsid w:val="00B80E83"/>
    <w:rsid w:val="00B8106A"/>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CA7"/>
    <w:rsid w:val="00B94387"/>
    <w:rsid w:val="00B952E5"/>
    <w:rsid w:val="00BA0227"/>
    <w:rsid w:val="00BA04D3"/>
    <w:rsid w:val="00BA05A0"/>
    <w:rsid w:val="00BA17DF"/>
    <w:rsid w:val="00BA2868"/>
    <w:rsid w:val="00BA3438"/>
    <w:rsid w:val="00BA452B"/>
    <w:rsid w:val="00BA69AE"/>
    <w:rsid w:val="00BB0A9E"/>
    <w:rsid w:val="00BB187E"/>
    <w:rsid w:val="00BB2982"/>
    <w:rsid w:val="00BB51A7"/>
    <w:rsid w:val="00BB57DF"/>
    <w:rsid w:val="00BB5B31"/>
    <w:rsid w:val="00BB621D"/>
    <w:rsid w:val="00BB6625"/>
    <w:rsid w:val="00BB7B5A"/>
    <w:rsid w:val="00BC27B5"/>
    <w:rsid w:val="00BC3850"/>
    <w:rsid w:val="00BC54D7"/>
    <w:rsid w:val="00BC59DA"/>
    <w:rsid w:val="00BD1BA1"/>
    <w:rsid w:val="00BD2A22"/>
    <w:rsid w:val="00BD3EF8"/>
    <w:rsid w:val="00BD52FB"/>
    <w:rsid w:val="00BD5896"/>
    <w:rsid w:val="00BD6073"/>
    <w:rsid w:val="00BD7E7F"/>
    <w:rsid w:val="00BE02CC"/>
    <w:rsid w:val="00BE0785"/>
    <w:rsid w:val="00BE2090"/>
    <w:rsid w:val="00BE4772"/>
    <w:rsid w:val="00BF16EA"/>
    <w:rsid w:val="00BF1E93"/>
    <w:rsid w:val="00BF29A6"/>
    <w:rsid w:val="00BF38C6"/>
    <w:rsid w:val="00BF4ADE"/>
    <w:rsid w:val="00BF52D2"/>
    <w:rsid w:val="00BF6062"/>
    <w:rsid w:val="00BF7841"/>
    <w:rsid w:val="00BF7FFD"/>
    <w:rsid w:val="00C024C8"/>
    <w:rsid w:val="00C02F59"/>
    <w:rsid w:val="00C0354B"/>
    <w:rsid w:val="00C0387A"/>
    <w:rsid w:val="00C04869"/>
    <w:rsid w:val="00C05EF3"/>
    <w:rsid w:val="00C075C7"/>
    <w:rsid w:val="00C13388"/>
    <w:rsid w:val="00C1366A"/>
    <w:rsid w:val="00C14D89"/>
    <w:rsid w:val="00C15314"/>
    <w:rsid w:val="00C153AC"/>
    <w:rsid w:val="00C170B5"/>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D9"/>
    <w:rsid w:val="00C57233"/>
    <w:rsid w:val="00C57635"/>
    <w:rsid w:val="00C57D4A"/>
    <w:rsid w:val="00C57E13"/>
    <w:rsid w:val="00C61655"/>
    <w:rsid w:val="00C64061"/>
    <w:rsid w:val="00C64544"/>
    <w:rsid w:val="00C64CF8"/>
    <w:rsid w:val="00C703E1"/>
    <w:rsid w:val="00C71704"/>
    <w:rsid w:val="00C71AAB"/>
    <w:rsid w:val="00C71B99"/>
    <w:rsid w:val="00C720DC"/>
    <w:rsid w:val="00C72B9E"/>
    <w:rsid w:val="00C72D50"/>
    <w:rsid w:val="00C734A6"/>
    <w:rsid w:val="00C747C3"/>
    <w:rsid w:val="00C76A4A"/>
    <w:rsid w:val="00C77F2A"/>
    <w:rsid w:val="00C8081A"/>
    <w:rsid w:val="00C80D12"/>
    <w:rsid w:val="00C8177D"/>
    <w:rsid w:val="00C8207A"/>
    <w:rsid w:val="00C82C3A"/>
    <w:rsid w:val="00C841E9"/>
    <w:rsid w:val="00C856E4"/>
    <w:rsid w:val="00C87694"/>
    <w:rsid w:val="00C90503"/>
    <w:rsid w:val="00C91211"/>
    <w:rsid w:val="00C9218B"/>
    <w:rsid w:val="00C9343C"/>
    <w:rsid w:val="00C96AC2"/>
    <w:rsid w:val="00C97991"/>
    <w:rsid w:val="00CA00DA"/>
    <w:rsid w:val="00CA0346"/>
    <w:rsid w:val="00CA6621"/>
    <w:rsid w:val="00CA686C"/>
    <w:rsid w:val="00CA7A2C"/>
    <w:rsid w:val="00CB0325"/>
    <w:rsid w:val="00CB23BC"/>
    <w:rsid w:val="00CB2523"/>
    <w:rsid w:val="00CB26BD"/>
    <w:rsid w:val="00CB5494"/>
    <w:rsid w:val="00CB5E33"/>
    <w:rsid w:val="00CB7157"/>
    <w:rsid w:val="00CC48FF"/>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5FD1"/>
    <w:rsid w:val="00D067AC"/>
    <w:rsid w:val="00D10BDF"/>
    <w:rsid w:val="00D149AA"/>
    <w:rsid w:val="00D149C2"/>
    <w:rsid w:val="00D14A27"/>
    <w:rsid w:val="00D14ACC"/>
    <w:rsid w:val="00D15FEB"/>
    <w:rsid w:val="00D217E9"/>
    <w:rsid w:val="00D253B2"/>
    <w:rsid w:val="00D262C1"/>
    <w:rsid w:val="00D26F29"/>
    <w:rsid w:val="00D27028"/>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502E9"/>
    <w:rsid w:val="00D505AA"/>
    <w:rsid w:val="00D50BC4"/>
    <w:rsid w:val="00D519AF"/>
    <w:rsid w:val="00D55D1E"/>
    <w:rsid w:val="00D55F18"/>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7F3E"/>
    <w:rsid w:val="00DB0FC2"/>
    <w:rsid w:val="00DB10FC"/>
    <w:rsid w:val="00DB3022"/>
    <w:rsid w:val="00DB3C38"/>
    <w:rsid w:val="00DB6F11"/>
    <w:rsid w:val="00DC437D"/>
    <w:rsid w:val="00DC5698"/>
    <w:rsid w:val="00DC5E06"/>
    <w:rsid w:val="00DC6CC5"/>
    <w:rsid w:val="00DC70CF"/>
    <w:rsid w:val="00DC78E1"/>
    <w:rsid w:val="00DD077A"/>
    <w:rsid w:val="00DD0FA6"/>
    <w:rsid w:val="00DD18DE"/>
    <w:rsid w:val="00DD19E6"/>
    <w:rsid w:val="00DD3F6C"/>
    <w:rsid w:val="00DD4831"/>
    <w:rsid w:val="00DD548D"/>
    <w:rsid w:val="00DE4429"/>
    <w:rsid w:val="00DE4C16"/>
    <w:rsid w:val="00DE652E"/>
    <w:rsid w:val="00DE74C4"/>
    <w:rsid w:val="00DE76F3"/>
    <w:rsid w:val="00DE7C72"/>
    <w:rsid w:val="00DF006F"/>
    <w:rsid w:val="00DF1F95"/>
    <w:rsid w:val="00DF21E8"/>
    <w:rsid w:val="00DF4924"/>
    <w:rsid w:val="00DF4C02"/>
    <w:rsid w:val="00DF6904"/>
    <w:rsid w:val="00DF70A2"/>
    <w:rsid w:val="00E0090D"/>
    <w:rsid w:val="00E02167"/>
    <w:rsid w:val="00E04ED1"/>
    <w:rsid w:val="00E04FA9"/>
    <w:rsid w:val="00E05123"/>
    <w:rsid w:val="00E07FD6"/>
    <w:rsid w:val="00E109B9"/>
    <w:rsid w:val="00E112EC"/>
    <w:rsid w:val="00E1161C"/>
    <w:rsid w:val="00E126F2"/>
    <w:rsid w:val="00E12FD6"/>
    <w:rsid w:val="00E15513"/>
    <w:rsid w:val="00E17528"/>
    <w:rsid w:val="00E21B53"/>
    <w:rsid w:val="00E23B43"/>
    <w:rsid w:val="00E23D3B"/>
    <w:rsid w:val="00E242D8"/>
    <w:rsid w:val="00E24C03"/>
    <w:rsid w:val="00E24DBE"/>
    <w:rsid w:val="00E258D9"/>
    <w:rsid w:val="00E262D4"/>
    <w:rsid w:val="00E269DA"/>
    <w:rsid w:val="00E30B9D"/>
    <w:rsid w:val="00E31FEC"/>
    <w:rsid w:val="00E3469D"/>
    <w:rsid w:val="00E3556D"/>
    <w:rsid w:val="00E35B1F"/>
    <w:rsid w:val="00E35C9E"/>
    <w:rsid w:val="00E43A7F"/>
    <w:rsid w:val="00E43AC8"/>
    <w:rsid w:val="00E476A6"/>
    <w:rsid w:val="00E508AD"/>
    <w:rsid w:val="00E518EC"/>
    <w:rsid w:val="00E525E7"/>
    <w:rsid w:val="00E53E8E"/>
    <w:rsid w:val="00E54993"/>
    <w:rsid w:val="00E60137"/>
    <w:rsid w:val="00E60171"/>
    <w:rsid w:val="00E606FB"/>
    <w:rsid w:val="00E6168B"/>
    <w:rsid w:val="00E620FA"/>
    <w:rsid w:val="00E633E5"/>
    <w:rsid w:val="00E63722"/>
    <w:rsid w:val="00E652B0"/>
    <w:rsid w:val="00E66388"/>
    <w:rsid w:val="00E66678"/>
    <w:rsid w:val="00E729B8"/>
    <w:rsid w:val="00E734A4"/>
    <w:rsid w:val="00E75FFA"/>
    <w:rsid w:val="00E80696"/>
    <w:rsid w:val="00E8324F"/>
    <w:rsid w:val="00E84016"/>
    <w:rsid w:val="00E854FE"/>
    <w:rsid w:val="00E85618"/>
    <w:rsid w:val="00E856BA"/>
    <w:rsid w:val="00E90A99"/>
    <w:rsid w:val="00E90E46"/>
    <w:rsid w:val="00E911EB"/>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B0C7D"/>
    <w:rsid w:val="00EB33DB"/>
    <w:rsid w:val="00EB467F"/>
    <w:rsid w:val="00EB595A"/>
    <w:rsid w:val="00EB5F26"/>
    <w:rsid w:val="00EC019A"/>
    <w:rsid w:val="00EC0EE1"/>
    <w:rsid w:val="00EC1279"/>
    <w:rsid w:val="00EC396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3B8"/>
    <w:rsid w:val="00F06A5B"/>
    <w:rsid w:val="00F12CF5"/>
    <w:rsid w:val="00F13443"/>
    <w:rsid w:val="00F141BB"/>
    <w:rsid w:val="00F1632B"/>
    <w:rsid w:val="00F16B0C"/>
    <w:rsid w:val="00F171A1"/>
    <w:rsid w:val="00F171C5"/>
    <w:rsid w:val="00F20277"/>
    <w:rsid w:val="00F222EE"/>
    <w:rsid w:val="00F2362C"/>
    <w:rsid w:val="00F265CA"/>
    <w:rsid w:val="00F31493"/>
    <w:rsid w:val="00F31741"/>
    <w:rsid w:val="00F31AF6"/>
    <w:rsid w:val="00F31BAB"/>
    <w:rsid w:val="00F3383F"/>
    <w:rsid w:val="00F347CC"/>
    <w:rsid w:val="00F403FA"/>
    <w:rsid w:val="00F40EBE"/>
    <w:rsid w:val="00F434CC"/>
    <w:rsid w:val="00F45B02"/>
    <w:rsid w:val="00F46F05"/>
    <w:rsid w:val="00F5191A"/>
    <w:rsid w:val="00F533F0"/>
    <w:rsid w:val="00F54890"/>
    <w:rsid w:val="00F5505E"/>
    <w:rsid w:val="00F559B8"/>
    <w:rsid w:val="00F570AD"/>
    <w:rsid w:val="00F57F97"/>
    <w:rsid w:val="00F602B4"/>
    <w:rsid w:val="00F60E98"/>
    <w:rsid w:val="00F660A6"/>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F23"/>
    <w:rsid w:val="00F93543"/>
    <w:rsid w:val="00F94D87"/>
    <w:rsid w:val="00F96664"/>
    <w:rsid w:val="00F96AA8"/>
    <w:rsid w:val="00F9704E"/>
    <w:rsid w:val="00F97358"/>
    <w:rsid w:val="00F973EA"/>
    <w:rsid w:val="00FA016C"/>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47BB"/>
    <w:rsid w:val="00FC5374"/>
    <w:rsid w:val="00FC6B3E"/>
    <w:rsid w:val="00FC6DF5"/>
    <w:rsid w:val="00FC7023"/>
    <w:rsid w:val="00FD0B42"/>
    <w:rsid w:val="00FD139A"/>
    <w:rsid w:val="00FD1660"/>
    <w:rsid w:val="00FD2129"/>
    <w:rsid w:val="00FD36E0"/>
    <w:rsid w:val="00FD3DDA"/>
    <w:rsid w:val="00FD56D2"/>
    <w:rsid w:val="00FD5F1B"/>
    <w:rsid w:val="00FD6038"/>
    <w:rsid w:val="00FD70A8"/>
    <w:rsid w:val="00FD7610"/>
    <w:rsid w:val="00FD7FD6"/>
    <w:rsid w:val="00FE7FF8"/>
    <w:rsid w:val="00FF112B"/>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qFormat/>
    <w:rsid w:val="007459A5"/>
    <w:pPr>
      <w:spacing w:before="280" w:after="280" w:line="240" w:lineRule="auto"/>
    </w:pPr>
    <w:rPr>
      <w:rFonts w:ascii="Times New Roman" w:eastAsia="Times New Roman" w:hAnsi="Times New Roman"/>
      <w:sz w:val="24"/>
      <w:szCs w:val="24"/>
    </w:rPr>
  </w:style>
  <w:style w:type="paragraph" w:styleId="af7">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7"/>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8">
    <w:name w:val="Нормальний текст"/>
    <w:basedOn w:val="a"/>
    <w:rsid w:val="007459A5"/>
    <w:pPr>
      <w:spacing w:before="120" w:after="0" w:line="240" w:lineRule="auto"/>
      <w:ind w:firstLine="567"/>
      <w:jc w:val="both"/>
    </w:pPr>
    <w:rPr>
      <w:rFonts w:ascii="Antiqua" w:eastAsia="Times New Roman" w:hAnsi="Antiqua" w:cs="Antiqua"/>
      <w:sz w:val="26"/>
      <w:szCs w:val="20"/>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a"/>
    <w:uiPriority w:val="34"/>
    <w:qFormat/>
    <w:rsid w:val="007459A5"/>
    <w:pPr>
      <w:ind w:left="720"/>
      <w:contextualSpacing/>
    </w:pPr>
  </w:style>
  <w:style w:type="paragraph" w:customStyle="1" w:styleId="afb">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c">
    <w:name w:val="Знак Знак Знак"/>
    <w:basedOn w:val="a"/>
    <w:uiPriority w:val="99"/>
    <w:rsid w:val="007459A5"/>
    <w:pPr>
      <w:spacing w:after="0" w:line="240" w:lineRule="auto"/>
    </w:pPr>
    <w:rPr>
      <w:rFonts w:ascii="Verdana" w:hAnsi="Verdana" w:cs="Verdana"/>
      <w:sz w:val="20"/>
      <w:szCs w:val="20"/>
      <w:lang w:val="en-US"/>
    </w:rPr>
  </w:style>
  <w:style w:type="paragraph" w:styleId="afd">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d"/>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e">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e"/>
    <w:uiPriority w:val="99"/>
    <w:rsid w:val="007459A5"/>
    <w:rPr>
      <w:rFonts w:ascii="Calibri" w:eastAsia="Calibri" w:hAnsi="Calibri" w:cs="Times New Roman"/>
      <w:sz w:val="20"/>
      <w:szCs w:val="20"/>
      <w:lang w:eastAsia="zh-CN"/>
    </w:rPr>
  </w:style>
  <w:style w:type="paragraph" w:styleId="aff">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0">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0"/>
    <w:uiPriority w:val="99"/>
    <w:rsid w:val="007459A5"/>
    <w:rPr>
      <w:rFonts w:ascii="Calibri" w:eastAsia="Calibri" w:hAnsi="Calibri" w:cs="Times New Roman"/>
      <w:sz w:val="20"/>
      <w:szCs w:val="20"/>
      <w:lang w:eastAsia="zh-CN"/>
    </w:rPr>
  </w:style>
  <w:style w:type="paragraph" w:styleId="aff1">
    <w:name w:val="annotation subject"/>
    <w:basedOn w:val="1a"/>
    <w:next w:val="1a"/>
    <w:link w:val="1c"/>
    <w:uiPriority w:val="99"/>
    <w:rsid w:val="007459A5"/>
    <w:rPr>
      <w:b/>
      <w:bCs/>
    </w:rPr>
  </w:style>
  <w:style w:type="character" w:customStyle="1" w:styleId="1c">
    <w:name w:val="Тема примечания Знак1"/>
    <w:basedOn w:val="1b"/>
    <w:link w:val="aff1"/>
    <w:rsid w:val="007459A5"/>
    <w:rPr>
      <w:rFonts w:ascii="Calibri" w:eastAsia="Calibri" w:hAnsi="Calibri" w:cs="Times New Roman"/>
      <w:b/>
      <w:bCs/>
      <w:sz w:val="20"/>
      <w:szCs w:val="20"/>
      <w:lang w:eastAsia="zh-CN"/>
    </w:rPr>
  </w:style>
  <w:style w:type="paragraph" w:styleId="aff2">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2"/>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3">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3"/>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4">
    <w:name w:val="No Spacing"/>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9">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a"/>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6"/>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b">
    <w:name w:val="Plain Text"/>
    <w:basedOn w:val="a"/>
    <w:link w:val="affc"/>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c">
    <w:name w:val="Текст Знак"/>
    <w:basedOn w:val="a0"/>
    <w:link w:val="affb"/>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d">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a">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e">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0">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1">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D82E32"/>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ntec4@gmail.com" TargetMode="External"/><Relationship Id="rId4" Type="http://schemas.openxmlformats.org/officeDocument/2006/relationships/settings" Target="settings.xml"/><Relationship Id="rId9" Type="http://schemas.openxmlformats.org/officeDocument/2006/relationships/hyperlink" Target="mailto:dog.dte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4D35-B493-454E-A0B2-74B6272D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16391</Words>
  <Characters>93429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Маковей</cp:lastModifiedBy>
  <cp:revision>7</cp:revision>
  <cp:lastPrinted>2023-03-14T12:45:00Z</cp:lastPrinted>
  <dcterms:created xsi:type="dcterms:W3CDTF">2023-03-15T19:53:00Z</dcterms:created>
  <dcterms:modified xsi:type="dcterms:W3CDTF">2023-03-16T07:43:00Z</dcterms:modified>
</cp:coreProperties>
</file>