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9E74B" w14:textId="64C657E8" w:rsidR="005E0DF6" w:rsidRPr="00F83B09" w:rsidRDefault="005E0DF6" w:rsidP="005E0D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83B0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ДОДАТОК № </w:t>
      </w:r>
      <w:r w:rsidR="00F624F3" w:rsidRPr="00F83B0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7</w:t>
      </w:r>
      <w:r w:rsidRPr="00F83B0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</w:p>
    <w:p w14:paraId="381B059C" w14:textId="47AFBF56" w:rsidR="005E0DF6" w:rsidRPr="00F83B09" w:rsidRDefault="005E0DF6" w:rsidP="005E0DF6">
      <w:pPr>
        <w:spacing w:after="0" w:line="220" w:lineRule="exact"/>
        <w:ind w:right="22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F83B0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                                                                     до тендерної документації</w:t>
      </w:r>
    </w:p>
    <w:p w14:paraId="7FB2F195" w14:textId="77777777" w:rsidR="005E0DF6" w:rsidRPr="00F83B09" w:rsidRDefault="005E0DF6" w:rsidP="005E0DF6">
      <w:pPr>
        <w:spacing w:after="0" w:line="220" w:lineRule="exact"/>
        <w:ind w:right="22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0EEADF03" w14:textId="77777777" w:rsidR="005E0DF6" w:rsidRPr="00F83B09" w:rsidRDefault="005E0DF6" w:rsidP="005E0DF6">
      <w:pPr>
        <w:spacing w:after="0" w:line="220" w:lineRule="exact"/>
        <w:ind w:right="22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637A2F8F" w14:textId="77777777" w:rsidR="005E0DF6" w:rsidRPr="00F83B09" w:rsidRDefault="005E0DF6" w:rsidP="005E0DF6">
      <w:pPr>
        <w:spacing w:after="0" w:line="220" w:lineRule="exact"/>
        <w:ind w:right="22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F83B0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Інші документи, які надаються Учасниками торгів</w:t>
      </w:r>
    </w:p>
    <w:p w14:paraId="617F6700" w14:textId="77777777" w:rsidR="005E0DF6" w:rsidRPr="00F83B09" w:rsidRDefault="005E0DF6" w:rsidP="005E0DF6">
      <w:pPr>
        <w:spacing w:after="0" w:line="220" w:lineRule="exact"/>
        <w:ind w:right="22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tbl>
      <w:tblPr>
        <w:tblW w:w="9671" w:type="dxa"/>
        <w:tblLook w:val="04A0" w:firstRow="1" w:lastRow="0" w:firstColumn="1" w:lastColumn="0" w:noHBand="0" w:noVBand="1"/>
      </w:tblPr>
      <w:tblGrid>
        <w:gridCol w:w="250"/>
        <w:gridCol w:w="9421"/>
      </w:tblGrid>
      <w:tr w:rsidR="005E0DF6" w:rsidRPr="00F83B09" w14:paraId="22ACE299" w14:textId="77777777" w:rsidTr="00957CE0">
        <w:trPr>
          <w:cantSplit/>
        </w:trPr>
        <w:tc>
          <w:tcPr>
            <w:tcW w:w="250" w:type="dxa"/>
            <w:vAlign w:val="center"/>
          </w:tcPr>
          <w:p w14:paraId="6F9F53F9" w14:textId="77777777" w:rsidR="005E0DF6" w:rsidRPr="00F83B09" w:rsidRDefault="005E0DF6" w:rsidP="005E0DF6">
            <w:pPr>
              <w:numPr>
                <w:ilvl w:val="0"/>
                <w:numId w:val="1"/>
              </w:numPr>
              <w:tabs>
                <w:tab w:val="left" w:pos="103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1" w:type="dxa"/>
            <w:vAlign w:val="center"/>
            <w:hideMark/>
          </w:tcPr>
          <w:p w14:paraId="4E6563A7" w14:textId="0D9C3EFE" w:rsidR="005E0DF6" w:rsidRPr="00F83B09" w:rsidRDefault="004E360F" w:rsidP="004E360F">
            <w:pPr>
              <w:tabs>
                <w:tab w:val="num" w:pos="1080"/>
                <w:tab w:val="left" w:pos="103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5E0DF6" w:rsidRPr="00F83B09">
              <w:rPr>
                <w:rFonts w:ascii="Times New Roman" w:eastAsia="Times New Roman" w:hAnsi="Times New Roman" w:cs="Times New Roman"/>
                <w:sz w:val="24"/>
                <w:szCs w:val="24"/>
              </w:rPr>
              <w:t>1. Сканкопія Статуту (положення, засновницького договору чи іншого установчого документу в залежності від організаційно-правової форми).</w:t>
            </w:r>
          </w:p>
        </w:tc>
      </w:tr>
      <w:tr w:rsidR="005E0DF6" w:rsidRPr="00F83B09" w14:paraId="2C2F5F26" w14:textId="77777777" w:rsidTr="00957CE0">
        <w:trPr>
          <w:cantSplit/>
        </w:trPr>
        <w:tc>
          <w:tcPr>
            <w:tcW w:w="250" w:type="dxa"/>
            <w:vAlign w:val="center"/>
          </w:tcPr>
          <w:p w14:paraId="5D7DD4C2" w14:textId="77777777" w:rsidR="005E0DF6" w:rsidRPr="00F83B09" w:rsidRDefault="005E0DF6" w:rsidP="005E0DF6">
            <w:pPr>
              <w:numPr>
                <w:ilvl w:val="0"/>
                <w:numId w:val="1"/>
              </w:numPr>
              <w:tabs>
                <w:tab w:val="left" w:pos="103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1" w:type="dxa"/>
            <w:vAlign w:val="center"/>
            <w:hideMark/>
          </w:tcPr>
          <w:p w14:paraId="3F57F3C3" w14:textId="77E8BF05" w:rsidR="005E0DF6" w:rsidRPr="00F83B09" w:rsidRDefault="004E360F" w:rsidP="005E0DF6">
            <w:pPr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5E0DF6" w:rsidRPr="00F83B0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F83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0DF6" w:rsidRPr="00F83B0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Документи, що підтверджують повноваження посадової особи або представника Учасника процедури закупівлі щодо підпису документів тендерної пропозиції (виписка з протоколу засновників, наказ про призначення, довіреність, доручення або ін. документ).</w:t>
            </w:r>
          </w:p>
        </w:tc>
      </w:tr>
      <w:tr w:rsidR="005E0DF6" w:rsidRPr="00F83B09" w14:paraId="3456CACD" w14:textId="77777777" w:rsidTr="00957CE0">
        <w:trPr>
          <w:cantSplit/>
        </w:trPr>
        <w:tc>
          <w:tcPr>
            <w:tcW w:w="250" w:type="dxa"/>
            <w:vAlign w:val="center"/>
          </w:tcPr>
          <w:p w14:paraId="30621071" w14:textId="77777777" w:rsidR="005E0DF6" w:rsidRPr="00F83B09" w:rsidRDefault="005E0DF6" w:rsidP="005E0DF6">
            <w:pPr>
              <w:numPr>
                <w:ilvl w:val="0"/>
                <w:numId w:val="1"/>
              </w:numPr>
              <w:tabs>
                <w:tab w:val="left" w:pos="103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1" w:type="dxa"/>
            <w:vAlign w:val="center"/>
            <w:hideMark/>
          </w:tcPr>
          <w:p w14:paraId="3D1D9E83" w14:textId="6B28D7EF" w:rsidR="005E0DF6" w:rsidRPr="00F83B09" w:rsidRDefault="004E360F" w:rsidP="005E0DF6">
            <w:pPr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5E0DF6" w:rsidRPr="00F83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Довідка на фірмовому бланку (у разі наявності таких бланків в довільній форм</w:t>
            </w:r>
            <w:r w:rsidRPr="00F83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і)</w:t>
            </w:r>
            <w:r w:rsidR="005E0DF6" w:rsidRPr="00F83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підписом керівника або уповноваженої особи Учасника, про обов’язок Учасником дотримуватися вимог чинного законодавства із захисту довкілля, при наданні послуг, що є предметом закупівлі.</w:t>
            </w:r>
          </w:p>
        </w:tc>
      </w:tr>
      <w:tr w:rsidR="005E0DF6" w:rsidRPr="00F83B09" w14:paraId="18B1F9CD" w14:textId="77777777" w:rsidTr="00957CE0">
        <w:tc>
          <w:tcPr>
            <w:tcW w:w="250" w:type="dxa"/>
            <w:vAlign w:val="center"/>
          </w:tcPr>
          <w:p w14:paraId="00AEF1B2" w14:textId="77777777" w:rsidR="005E0DF6" w:rsidRPr="00F83B09" w:rsidRDefault="005E0DF6" w:rsidP="005E0DF6">
            <w:pPr>
              <w:numPr>
                <w:ilvl w:val="0"/>
                <w:numId w:val="1"/>
              </w:numPr>
              <w:tabs>
                <w:tab w:val="left" w:pos="103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1" w:type="dxa"/>
          </w:tcPr>
          <w:p w14:paraId="527AD743" w14:textId="1C6EB04A" w:rsidR="005E0DF6" w:rsidRPr="00F83B09" w:rsidRDefault="004E360F" w:rsidP="004E360F">
            <w:pPr>
              <w:shd w:val="clear" w:color="auto" w:fill="FFFFFF"/>
              <w:spacing w:after="0" w:line="240" w:lineRule="auto"/>
              <w:ind w:left="-66" w:right="-48" w:firstLine="2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F83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0DF6" w:rsidRPr="00F83B09">
              <w:rPr>
                <w:rFonts w:ascii="Times New Roman" w:eastAsia="Calibri" w:hAnsi="Times New Roman" w:cs="Times New Roman"/>
                <w:sz w:val="24"/>
                <w:szCs w:val="24"/>
              </w:rPr>
              <w:t>4. Лист-гарантія, складений учасником у довільній формі, щодо дотримання</w:t>
            </w:r>
            <w:r w:rsidRPr="00F83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0DF6" w:rsidRPr="00F83B09">
              <w:rPr>
                <w:rFonts w:ascii="Times New Roman" w:eastAsia="Calibri" w:hAnsi="Times New Roman" w:cs="Times New Roman"/>
                <w:sz w:val="24"/>
                <w:szCs w:val="24"/>
              </w:rPr>
              <w:t>Учасником в своїй діяльності норм чинного законодавства України, а саме:</w:t>
            </w:r>
          </w:p>
          <w:p w14:paraId="4DA0F584" w14:textId="4A5D24C6" w:rsidR="005E0DF6" w:rsidRPr="00F83B09" w:rsidRDefault="005E0DF6" w:rsidP="005E0DF6">
            <w:pPr>
              <w:spacing w:after="0" w:line="240" w:lineRule="auto"/>
              <w:ind w:left="-66" w:right="-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09">
              <w:rPr>
                <w:rFonts w:ascii="Times New Roman" w:eastAsia="Calibri" w:hAnsi="Times New Roman" w:cs="Times New Roman"/>
                <w:sz w:val="24"/>
                <w:szCs w:val="24"/>
              </w:rPr>
              <w:t>а) Закону України «Про санкції» від 14.08.2014р. № 1644- VII;</w:t>
            </w:r>
          </w:p>
          <w:p w14:paraId="32F79588" w14:textId="77777777" w:rsidR="005E0DF6" w:rsidRPr="00F83B09" w:rsidRDefault="005E0DF6" w:rsidP="004E360F">
            <w:pPr>
              <w:spacing w:after="0" w:line="240" w:lineRule="auto"/>
              <w:ind w:left="-66" w:right="-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09">
              <w:rPr>
                <w:rFonts w:ascii="Times New Roman" w:eastAsia="Calibri" w:hAnsi="Times New Roman" w:cs="Times New Roman"/>
                <w:sz w:val="24"/>
                <w:szCs w:val="24"/>
              </w:rPr>
              <w:t>б) 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від 14.10.2014р. № 1702-VII;</w:t>
            </w:r>
          </w:p>
          <w:p w14:paraId="5F304E4F" w14:textId="77777777" w:rsidR="005E0DF6" w:rsidRPr="00F83B09" w:rsidRDefault="005E0DF6" w:rsidP="005E0DF6">
            <w:pPr>
              <w:spacing w:after="0" w:line="240" w:lineRule="auto"/>
              <w:ind w:left="-66" w:right="-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09">
              <w:rPr>
                <w:rFonts w:ascii="Times New Roman" w:eastAsia="Calibri" w:hAnsi="Times New Roman" w:cs="Times New Roman"/>
                <w:sz w:val="24"/>
                <w:szCs w:val="24"/>
              </w:rPr>
              <w:t>в) Рішення РНБО України від 28.04.2017р., введено в дію Указом Президента України від 15.05.2017 №133/2017;</w:t>
            </w:r>
          </w:p>
          <w:p w14:paraId="5B39069D" w14:textId="77777777" w:rsidR="005E0DF6" w:rsidRPr="00F83B09" w:rsidRDefault="005E0DF6" w:rsidP="005E0DF6">
            <w:pPr>
              <w:spacing w:after="0" w:line="240" w:lineRule="auto"/>
              <w:ind w:left="-66" w:right="-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09">
              <w:rPr>
                <w:rFonts w:ascii="Times New Roman" w:eastAsia="Calibri" w:hAnsi="Times New Roman" w:cs="Times New Roman"/>
                <w:sz w:val="24"/>
                <w:szCs w:val="24"/>
              </w:rPr>
              <w:t>г) Рішення РНБО України від 01.03.2018 р., введено в дію Указом Президента України від 06.03.2018№57/2018;</w:t>
            </w:r>
          </w:p>
          <w:p w14:paraId="35BF8DAD" w14:textId="77777777" w:rsidR="005E0DF6" w:rsidRPr="00F83B09" w:rsidRDefault="005E0DF6" w:rsidP="004E360F">
            <w:pPr>
              <w:spacing w:after="0" w:line="240" w:lineRule="auto"/>
              <w:ind w:left="-66" w:right="-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09">
              <w:rPr>
                <w:rFonts w:ascii="Times New Roman" w:eastAsia="Calibri" w:hAnsi="Times New Roman" w:cs="Times New Roman"/>
                <w:sz w:val="24"/>
                <w:szCs w:val="24"/>
              </w:rPr>
              <w:t>д) Постанови Кабінету Міністрів від 07.11.2014р. №595 «Деякі питання фінансування бюджетних установ, здійснення соціальних виплат населенню та надання фінансової підтримки окремим підприємствам і організаціям Донецької та Луганської областей, а також інших платежів з рахунків, відкритих в органах Казначейства»;</w:t>
            </w:r>
          </w:p>
          <w:p w14:paraId="10AAFB1F" w14:textId="77777777" w:rsidR="005E0DF6" w:rsidRPr="00F83B09" w:rsidRDefault="005E0DF6" w:rsidP="004E360F">
            <w:pPr>
              <w:spacing w:after="0" w:line="240" w:lineRule="auto"/>
              <w:ind w:left="-66" w:right="-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09">
              <w:rPr>
                <w:rFonts w:ascii="Times New Roman" w:eastAsia="Calibri" w:hAnsi="Times New Roman" w:cs="Times New Roman"/>
                <w:sz w:val="24"/>
                <w:szCs w:val="24"/>
              </w:rPr>
              <w:t>е) Постанови Кабінету Міністрів від 16.12.2015р. №1035 «Про обмеження поставок окремих товарів (робіт, послуг) з тимчасово окупованої території на іншу територію України та/або з іншої території України на тимчасово окуповану територію»;</w:t>
            </w:r>
          </w:p>
          <w:p w14:paraId="0A707C80" w14:textId="77777777" w:rsidR="005E0DF6" w:rsidRPr="00F83B09" w:rsidRDefault="005E0DF6" w:rsidP="004E360F">
            <w:pPr>
              <w:tabs>
                <w:tab w:val="left" w:pos="103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B09">
              <w:rPr>
                <w:rFonts w:ascii="Times New Roman" w:eastAsia="Calibri" w:hAnsi="Times New Roman" w:cs="Times New Roman"/>
                <w:sz w:val="24"/>
                <w:szCs w:val="24"/>
              </w:rPr>
              <w:t>ж) Постанови Кабінету Міністрів України від 30 грудня 2015р. №1147 «Про заборону ввезення на митну територію України товарів, що походять з Російської Федерації»;</w:t>
            </w:r>
          </w:p>
          <w:p w14:paraId="186502BC" w14:textId="5A9A6C3C" w:rsidR="005E0DF6" w:rsidRPr="00F83B09" w:rsidRDefault="005E0DF6" w:rsidP="004E36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09">
              <w:rPr>
                <w:rFonts w:ascii="Times New Roman" w:eastAsia="Times New Roman" w:hAnsi="Times New Roman" w:cs="Times New Roman"/>
                <w:sz w:val="24"/>
                <w:szCs w:val="24"/>
              </w:rPr>
              <w:t>з)</w:t>
            </w:r>
            <w:r w:rsidR="004E360F" w:rsidRPr="00F83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3B0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187;</w:t>
            </w:r>
          </w:p>
          <w:p w14:paraId="76269DAA" w14:textId="71372744" w:rsidR="005E0DF6" w:rsidRPr="00F83B09" w:rsidRDefault="005E0DF6" w:rsidP="004E36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09">
              <w:rPr>
                <w:rFonts w:ascii="Times New Roman" w:eastAsia="Times New Roman" w:hAnsi="Times New Roman" w:cs="Times New Roman"/>
                <w:sz w:val="24"/>
                <w:szCs w:val="24"/>
              </w:rPr>
              <w:t>і)</w:t>
            </w:r>
            <w:r w:rsidR="004E360F" w:rsidRPr="00F83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3B0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Постанови Кабінету Міністрів України «Про застосування заборони ввезення товарів з Російської Федерації» від 09.04.2022 № 426;</w:t>
            </w:r>
          </w:p>
          <w:p w14:paraId="427B8BE0" w14:textId="153FAE36" w:rsidR="005E0DF6" w:rsidRPr="00F83B09" w:rsidRDefault="005E0DF6" w:rsidP="004E360F">
            <w:pPr>
              <w:tabs>
                <w:tab w:val="left" w:pos="103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09">
              <w:rPr>
                <w:rFonts w:ascii="Times New Roman" w:eastAsia="Times New Roman" w:hAnsi="Times New Roman" w:cs="Times New Roman"/>
                <w:sz w:val="24"/>
                <w:szCs w:val="24"/>
              </w:rPr>
              <w:t>к)</w:t>
            </w:r>
            <w:r w:rsidR="004E360F" w:rsidRPr="00F83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3B0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забезпечення прав і свобод громадян та правовий режим на тимчасово окупованій території України» від 15.04.2014 № 1207-VII</w:t>
            </w:r>
            <w:r w:rsidR="004E360F" w:rsidRPr="00F83B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0DF6" w:rsidRPr="00F83B09" w14:paraId="1DF7F0ED" w14:textId="77777777" w:rsidTr="00957CE0">
        <w:tc>
          <w:tcPr>
            <w:tcW w:w="250" w:type="dxa"/>
            <w:vAlign w:val="center"/>
          </w:tcPr>
          <w:p w14:paraId="7EC8F6C0" w14:textId="77777777" w:rsidR="005E0DF6" w:rsidRPr="00F83B09" w:rsidRDefault="005E0DF6" w:rsidP="005E0DF6">
            <w:pPr>
              <w:numPr>
                <w:ilvl w:val="0"/>
                <w:numId w:val="1"/>
              </w:numPr>
              <w:tabs>
                <w:tab w:val="left" w:pos="103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1" w:type="dxa"/>
            <w:vAlign w:val="center"/>
            <w:hideMark/>
          </w:tcPr>
          <w:p w14:paraId="7EAF1650" w14:textId="34F4B7FB" w:rsidR="005E0DF6" w:rsidRPr="00F83B09" w:rsidRDefault="004E360F" w:rsidP="005E0DF6">
            <w:pPr>
              <w:tabs>
                <w:tab w:val="left" w:pos="10381"/>
              </w:tabs>
              <w:spacing w:after="0" w:line="276" w:lineRule="auto"/>
              <w:ind w:firstLine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5E0DF6" w:rsidRPr="00F83B09">
              <w:rPr>
                <w:rFonts w:ascii="Times New Roman" w:eastAsia="Times New Roman" w:hAnsi="Times New Roman" w:cs="Times New Roman"/>
                <w:sz w:val="24"/>
                <w:szCs w:val="24"/>
              </w:rPr>
              <w:t>5. Сканкопія довідки про присвоєння ідентифікаційного коду (для фізичних осіб).</w:t>
            </w:r>
          </w:p>
        </w:tc>
      </w:tr>
      <w:tr w:rsidR="005E0DF6" w:rsidRPr="00F83B09" w14:paraId="188171D7" w14:textId="77777777" w:rsidTr="00957CE0">
        <w:tc>
          <w:tcPr>
            <w:tcW w:w="250" w:type="dxa"/>
            <w:vAlign w:val="center"/>
          </w:tcPr>
          <w:p w14:paraId="4BE2834C" w14:textId="77777777" w:rsidR="005E0DF6" w:rsidRPr="00F83B09" w:rsidRDefault="005E0DF6" w:rsidP="005E0DF6">
            <w:pPr>
              <w:numPr>
                <w:ilvl w:val="0"/>
                <w:numId w:val="1"/>
              </w:numPr>
              <w:tabs>
                <w:tab w:val="left" w:pos="103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1" w:type="dxa"/>
            <w:vAlign w:val="center"/>
            <w:hideMark/>
          </w:tcPr>
          <w:p w14:paraId="4BD3D439" w14:textId="4340ADE9" w:rsidR="005E0DF6" w:rsidRPr="00F83B09" w:rsidRDefault="004E360F" w:rsidP="004E360F">
            <w:pPr>
              <w:tabs>
                <w:tab w:val="left" w:pos="10381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5E0DF6" w:rsidRPr="00F83B09">
              <w:rPr>
                <w:rFonts w:ascii="Times New Roman" w:eastAsia="Times New Roman" w:hAnsi="Times New Roman" w:cs="Times New Roman"/>
                <w:sz w:val="24"/>
                <w:szCs w:val="24"/>
              </w:rPr>
              <w:t>6. Сканкопія паспорту (для фізичних осіб).</w:t>
            </w:r>
          </w:p>
        </w:tc>
      </w:tr>
    </w:tbl>
    <w:p w14:paraId="6EEA1EA2" w14:textId="010C7F4F" w:rsidR="004E360F" w:rsidRPr="00F83B09" w:rsidRDefault="00442C17" w:rsidP="004E360F">
      <w:pPr>
        <w:widowControl w:val="0"/>
        <w:suppressAutoHyphens/>
        <w:spacing w:after="0" w:line="240" w:lineRule="auto"/>
        <w:ind w:left="567" w:firstLine="46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7</w:t>
      </w:r>
      <w:r w:rsidR="004E360F" w:rsidRPr="00F83B0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. </w:t>
      </w:r>
      <w:r w:rsidR="005E0DF6" w:rsidRPr="00F83B09">
        <w:rPr>
          <w:rFonts w:ascii="Times New Roman" w:eastAsia="Times New Roman" w:hAnsi="Times New Roman" w:cs="Times New Roman"/>
          <w:sz w:val="24"/>
          <w:szCs w:val="24"/>
          <w:lang w:eastAsia="uk-UA"/>
        </w:rPr>
        <w:t>Лист-згода з проектом договору.</w:t>
      </w:r>
    </w:p>
    <w:p w14:paraId="12468081" w14:textId="6479CF9D" w:rsidR="004E360F" w:rsidRPr="00F83B09" w:rsidRDefault="00442C17" w:rsidP="004E360F">
      <w:pPr>
        <w:widowControl w:val="0"/>
        <w:suppressAutoHyphens/>
        <w:spacing w:after="0" w:line="240" w:lineRule="auto"/>
        <w:ind w:left="567" w:firstLine="46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8</w:t>
      </w:r>
      <w:r w:rsidR="004E360F" w:rsidRPr="00F83B0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. </w:t>
      </w:r>
      <w:r w:rsidR="005E0DF6" w:rsidRPr="00F83B09">
        <w:rPr>
          <w:rFonts w:ascii="Times New Roman" w:eastAsia="Times New Roman" w:hAnsi="Times New Roman" w:cs="Times New Roman"/>
          <w:sz w:val="24"/>
          <w:szCs w:val="24"/>
          <w:lang w:eastAsia="uk-UA"/>
        </w:rPr>
        <w:t>Довідка про відповідність тендерної пропозиції учасника технічним, якісним, кількісним вимогам до предмета закупівлі.</w:t>
      </w:r>
    </w:p>
    <w:p w14:paraId="2E0C4D5C" w14:textId="40F52CE4" w:rsidR="004E360F" w:rsidRPr="00F83B09" w:rsidRDefault="00442C17" w:rsidP="0026357D">
      <w:pPr>
        <w:widowControl w:val="0"/>
        <w:suppressAutoHyphens/>
        <w:spacing w:after="0" w:line="240" w:lineRule="auto"/>
        <w:ind w:left="567" w:firstLine="46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9</w:t>
      </w:r>
      <w:r w:rsidR="004E360F" w:rsidRPr="00F83B0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. </w:t>
      </w:r>
      <w:r w:rsidR="005E0DF6" w:rsidRPr="00F83B09">
        <w:rPr>
          <w:rFonts w:ascii="Times New Roman" w:eastAsia="Times New Roman" w:hAnsi="Times New Roman" w:cs="Times New Roman"/>
          <w:sz w:val="24"/>
          <w:szCs w:val="24"/>
          <w:lang w:eastAsia="uk-UA"/>
        </w:rPr>
        <w:t>Лист-згоду на обробку персональних даних.</w:t>
      </w:r>
    </w:p>
    <w:p w14:paraId="30017F45" w14:textId="4913F138" w:rsidR="004E360F" w:rsidRPr="00F83B09" w:rsidRDefault="004E360F" w:rsidP="004E360F">
      <w:pPr>
        <w:widowControl w:val="0"/>
        <w:suppressAutoHyphens/>
        <w:spacing w:after="0" w:line="240" w:lineRule="auto"/>
        <w:ind w:left="567" w:firstLine="46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83B0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1</w:t>
      </w:r>
      <w:r w:rsidR="00442C1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0</w:t>
      </w:r>
      <w:r w:rsidRPr="00F83B0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. </w:t>
      </w:r>
      <w:r w:rsidR="005E0DF6" w:rsidRPr="00F83B09">
        <w:rPr>
          <w:rFonts w:ascii="Times New Roman" w:hAnsi="Times New Roman" w:cs="Times New Roman"/>
          <w:sz w:val="24"/>
          <w:szCs w:val="24"/>
        </w:rPr>
        <w:t>Загальні відомості про Учасника (відповідно до додатку № 5 тендерної Документації) завірені печаткою Учасника і власноручним підписом уповноваженої особи Учасника.</w:t>
      </w:r>
    </w:p>
    <w:p w14:paraId="3499D079" w14:textId="021BB5AC" w:rsidR="004E360F" w:rsidRPr="00F83B09" w:rsidRDefault="004E360F" w:rsidP="004E360F">
      <w:pPr>
        <w:widowControl w:val="0"/>
        <w:suppressAutoHyphens/>
        <w:spacing w:after="0" w:line="240" w:lineRule="auto"/>
        <w:ind w:left="567" w:firstLine="46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83B0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1</w:t>
      </w:r>
      <w:r w:rsidR="00442C1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1</w:t>
      </w:r>
      <w:r w:rsidRPr="00F83B0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. </w:t>
      </w:r>
      <w:r w:rsidR="005E0DF6" w:rsidRPr="00F83B09">
        <w:rPr>
          <w:rFonts w:ascii="Times New Roman" w:hAnsi="Times New Roman" w:cs="Times New Roman"/>
          <w:sz w:val="24"/>
          <w:szCs w:val="24"/>
        </w:rPr>
        <w:t xml:space="preserve">Копія довідки з державної податкової інспекції про присвоєння ідентифікаційного номера (для фізичних осіб-підприємців) (завірена печаткою Учасника і власноручним підписом уповноваженої особи Учасника) *Для фізичних </w:t>
      </w:r>
      <w:r w:rsidR="005E0DF6" w:rsidRPr="00F83B09">
        <w:rPr>
          <w:rFonts w:ascii="Times New Roman" w:hAnsi="Times New Roman" w:cs="Times New Roman"/>
          <w:sz w:val="24"/>
          <w:szCs w:val="24"/>
        </w:rPr>
        <w:lastRenderedPageBreak/>
        <w:t>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паспорті, необхідно надати пояснюючий лист із зазначенням цього.</w:t>
      </w:r>
    </w:p>
    <w:p w14:paraId="1711FB6D" w14:textId="552AA50D" w:rsidR="004E360F" w:rsidRPr="00F83B09" w:rsidRDefault="004E360F" w:rsidP="004E360F">
      <w:pPr>
        <w:widowControl w:val="0"/>
        <w:suppressAutoHyphens/>
        <w:spacing w:after="0" w:line="240" w:lineRule="auto"/>
        <w:ind w:left="567" w:firstLine="46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83B0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1</w:t>
      </w:r>
      <w:r w:rsidR="00442C1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2</w:t>
      </w:r>
      <w:r w:rsidRPr="00F83B0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. </w:t>
      </w:r>
      <w:r w:rsidR="005E0DF6" w:rsidRPr="00F83B09">
        <w:rPr>
          <w:rFonts w:ascii="Times New Roman" w:hAnsi="Times New Roman" w:cs="Times New Roman"/>
          <w:sz w:val="24"/>
          <w:szCs w:val="24"/>
        </w:rPr>
        <w:t>Копії заповнених сторінок паспорта (для фізичних осіб-підприємців) (завірені печаткою Учасника і власноручним підписом уповноваженої особи Учасника).</w:t>
      </w:r>
    </w:p>
    <w:p w14:paraId="1BEEB32A" w14:textId="169E546B" w:rsidR="004E360F" w:rsidRPr="00F83B09" w:rsidRDefault="004E360F" w:rsidP="004E360F">
      <w:pPr>
        <w:widowControl w:val="0"/>
        <w:suppressAutoHyphens/>
        <w:spacing w:after="0" w:line="240" w:lineRule="auto"/>
        <w:ind w:left="567" w:firstLine="46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83B0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1</w:t>
      </w:r>
      <w:r w:rsidR="00442C1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3</w:t>
      </w:r>
      <w:r w:rsidRPr="00F83B0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. </w:t>
      </w:r>
      <w:r w:rsidR="005E0DF6" w:rsidRPr="00F83B09">
        <w:rPr>
          <w:rFonts w:ascii="Times New Roman" w:hAnsi="Times New Roman" w:cs="Times New Roman"/>
          <w:sz w:val="24"/>
          <w:szCs w:val="24"/>
        </w:rPr>
        <w:t>Копія (завірена печаткою Учасника і власноручним підписом уповноваженої особи Учасника), або оригінал документу, який підтверджує статус та повноваження особи на підписання договору за результатами торгів, а саме: виписка з протоколу засновників, або наказ про призначення, або довіреність, або доручення, чи інше.</w:t>
      </w:r>
    </w:p>
    <w:p w14:paraId="7D3E5725" w14:textId="0DA646E6" w:rsidR="004E360F" w:rsidRPr="00F83B09" w:rsidRDefault="004E360F" w:rsidP="004E360F">
      <w:pPr>
        <w:widowControl w:val="0"/>
        <w:suppressAutoHyphens/>
        <w:spacing w:after="0" w:line="240" w:lineRule="auto"/>
        <w:ind w:left="567" w:firstLine="46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83B0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1</w:t>
      </w:r>
      <w:r w:rsidR="00442C1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4</w:t>
      </w:r>
      <w:r w:rsidRPr="00F83B0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. </w:t>
      </w:r>
      <w:r w:rsidR="005E0DF6" w:rsidRPr="00F83B09">
        <w:rPr>
          <w:rFonts w:ascii="Times New Roman" w:hAnsi="Times New Roman" w:cs="Times New Roman"/>
          <w:sz w:val="24"/>
          <w:szCs w:val="24"/>
        </w:rPr>
        <w:t>Копія свідоцтва про державну реєстрацію або копія виписки з Єдиного державного реєстру юридичних осіб та фізичних осіб-підприємців (завірені печаткою Учасника і власноручним підписом уповноваженої особи Учасника (для юридичних осіб та фізичної особи - підприємця) або копія витягу з Єдиного державного реєстру (для юридичних осіб та фізичних осіб - підприємців), завірена печаткою Учасника і власноручним підписом уповноваженої особи Учасника.</w:t>
      </w:r>
    </w:p>
    <w:p w14:paraId="5AB51760" w14:textId="319C393F" w:rsidR="004E360F" w:rsidRPr="00F83B09" w:rsidRDefault="004E360F" w:rsidP="004E360F">
      <w:pPr>
        <w:widowControl w:val="0"/>
        <w:suppressAutoHyphens/>
        <w:spacing w:after="0" w:line="240" w:lineRule="auto"/>
        <w:ind w:left="567" w:firstLine="46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83B0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1</w:t>
      </w:r>
      <w:r w:rsidR="00442C1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5</w:t>
      </w:r>
      <w:r w:rsidRPr="00F83B0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. </w:t>
      </w:r>
      <w:r w:rsidR="005E0DF6" w:rsidRPr="00F83B09">
        <w:rPr>
          <w:rFonts w:ascii="Times New Roman" w:hAnsi="Times New Roman" w:cs="Times New Roman"/>
          <w:sz w:val="24"/>
          <w:szCs w:val="24"/>
        </w:rPr>
        <w:t>Копія свідоцтва про реєстрацію платника податку на додану вартість або копія витягу з реєстру платників ПДВ (У разі якщо Учасник не платник ПДВ - витяг з реєстру платників єдиного податку або свідоцтво про сплату єдиного податку) (завірені печаткою Учасника і власноручним підписом уповноваженої особи Учасника) Учасника.</w:t>
      </w:r>
    </w:p>
    <w:p w14:paraId="293739E8" w14:textId="12BECB73" w:rsidR="004E360F" w:rsidRPr="00F83B09" w:rsidRDefault="0026357D" w:rsidP="004E360F">
      <w:pPr>
        <w:widowControl w:val="0"/>
        <w:suppressAutoHyphens/>
        <w:spacing w:after="0" w:line="240" w:lineRule="auto"/>
        <w:ind w:left="567" w:firstLine="46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1</w:t>
      </w:r>
      <w:r w:rsidR="00442C1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6</w:t>
      </w:r>
      <w:r w:rsidR="004E360F" w:rsidRPr="00F83B0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  <w:r w:rsidR="004E360F" w:rsidRPr="00F83B09">
        <w:rPr>
          <w:rFonts w:ascii="Times New Roman" w:hAnsi="Times New Roman" w:cs="Times New Roman"/>
          <w:sz w:val="24"/>
          <w:szCs w:val="24"/>
        </w:rPr>
        <w:t xml:space="preserve"> </w:t>
      </w:r>
      <w:r w:rsidR="005E0DF6" w:rsidRPr="00F83B09">
        <w:rPr>
          <w:rFonts w:ascii="Times New Roman" w:hAnsi="Times New Roman" w:cs="Times New Roman"/>
          <w:sz w:val="24"/>
          <w:szCs w:val="24"/>
        </w:rPr>
        <w:t xml:space="preserve">Надання згоди на використання інформації на виконання вимог Закону України «Про захист персональних даних» учасника або представника учасника, або посадової особи учасника (зразок у </w:t>
      </w:r>
      <w:r w:rsidR="00F83B09" w:rsidRPr="00F83B09">
        <w:rPr>
          <w:rFonts w:ascii="Times New Roman" w:hAnsi="Times New Roman" w:cs="Times New Roman"/>
          <w:sz w:val="24"/>
          <w:szCs w:val="24"/>
        </w:rPr>
        <w:t>Д</w:t>
      </w:r>
      <w:r w:rsidR="005E0DF6" w:rsidRPr="00F83B09">
        <w:rPr>
          <w:rFonts w:ascii="Times New Roman" w:hAnsi="Times New Roman" w:cs="Times New Roman"/>
          <w:sz w:val="24"/>
          <w:szCs w:val="24"/>
        </w:rPr>
        <w:t xml:space="preserve">одатку № </w:t>
      </w:r>
      <w:r w:rsidR="00F624F3" w:rsidRPr="00F83B09">
        <w:rPr>
          <w:rFonts w:ascii="Times New Roman" w:hAnsi="Times New Roman" w:cs="Times New Roman"/>
          <w:sz w:val="24"/>
          <w:szCs w:val="24"/>
        </w:rPr>
        <w:t>8</w:t>
      </w:r>
      <w:r w:rsidR="005E0DF6" w:rsidRPr="00F83B09">
        <w:rPr>
          <w:rFonts w:ascii="Times New Roman" w:hAnsi="Times New Roman" w:cs="Times New Roman"/>
          <w:sz w:val="24"/>
          <w:szCs w:val="24"/>
        </w:rPr>
        <w:t xml:space="preserve"> документації).</w:t>
      </w:r>
    </w:p>
    <w:p w14:paraId="2C71CF2B" w14:textId="730AD805" w:rsidR="004E360F" w:rsidRPr="00F83B09" w:rsidRDefault="0026357D" w:rsidP="004E360F">
      <w:pPr>
        <w:widowControl w:val="0"/>
        <w:suppressAutoHyphens/>
        <w:spacing w:after="0" w:line="240" w:lineRule="auto"/>
        <w:ind w:left="567" w:firstLine="46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1</w:t>
      </w:r>
      <w:r w:rsidR="00442C1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7</w:t>
      </w:r>
      <w:r w:rsidR="004E360F" w:rsidRPr="00F83B0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. </w:t>
      </w:r>
      <w:r w:rsidR="005E0DF6" w:rsidRPr="00F83B09">
        <w:rPr>
          <w:rFonts w:ascii="Times New Roman" w:hAnsi="Times New Roman" w:cs="Times New Roman"/>
          <w:sz w:val="24"/>
          <w:szCs w:val="24"/>
        </w:rPr>
        <w:t xml:space="preserve">Тендерна пропозиція (за формою встановленою у </w:t>
      </w:r>
      <w:r w:rsidR="00F83B09" w:rsidRPr="00F83B09">
        <w:rPr>
          <w:rFonts w:ascii="Times New Roman" w:hAnsi="Times New Roman" w:cs="Times New Roman"/>
          <w:sz w:val="24"/>
          <w:szCs w:val="24"/>
        </w:rPr>
        <w:t>Д</w:t>
      </w:r>
      <w:r w:rsidR="005E0DF6" w:rsidRPr="00F83B09">
        <w:rPr>
          <w:rFonts w:ascii="Times New Roman" w:hAnsi="Times New Roman" w:cs="Times New Roman"/>
          <w:sz w:val="24"/>
          <w:szCs w:val="24"/>
        </w:rPr>
        <w:t xml:space="preserve">одатку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5E0DF6" w:rsidRPr="00F83B09">
        <w:rPr>
          <w:rFonts w:ascii="Times New Roman" w:hAnsi="Times New Roman" w:cs="Times New Roman"/>
          <w:sz w:val="24"/>
          <w:szCs w:val="24"/>
        </w:rPr>
        <w:t xml:space="preserve"> документації).</w:t>
      </w:r>
    </w:p>
    <w:p w14:paraId="0CCF276E" w14:textId="4D9BFD67" w:rsidR="004E360F" w:rsidRPr="00F83B09" w:rsidRDefault="00DD47C1" w:rsidP="004E360F">
      <w:pPr>
        <w:widowControl w:val="0"/>
        <w:suppressAutoHyphens/>
        <w:spacing w:after="0" w:line="240" w:lineRule="auto"/>
        <w:ind w:left="567" w:firstLine="46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1</w:t>
      </w:r>
      <w:r w:rsidR="00442C1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8</w:t>
      </w:r>
      <w:r w:rsidR="004E360F" w:rsidRPr="00F83B0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. </w:t>
      </w:r>
      <w:r w:rsidR="005E0DF6" w:rsidRPr="00F83B09">
        <w:rPr>
          <w:rFonts w:ascii="Times New Roman" w:hAnsi="Times New Roman" w:cs="Times New Roman"/>
          <w:sz w:val="24"/>
          <w:szCs w:val="24"/>
        </w:rPr>
        <w:t xml:space="preserve">Інформація про необхідні технічні, якісні та кількісні характеристики предмета закупівлі (відповідно до </w:t>
      </w:r>
      <w:r w:rsidR="00F83B09" w:rsidRPr="00F83B09">
        <w:rPr>
          <w:rFonts w:ascii="Times New Roman" w:hAnsi="Times New Roman" w:cs="Times New Roman"/>
          <w:sz w:val="24"/>
          <w:szCs w:val="24"/>
        </w:rPr>
        <w:t>Д</w:t>
      </w:r>
      <w:r w:rsidR="005E0DF6" w:rsidRPr="00F83B09">
        <w:rPr>
          <w:rFonts w:ascii="Times New Roman" w:hAnsi="Times New Roman" w:cs="Times New Roman"/>
          <w:sz w:val="24"/>
          <w:szCs w:val="24"/>
        </w:rPr>
        <w:t>одатку №</w:t>
      </w:r>
      <w:r w:rsidR="00F624F3" w:rsidRPr="00F83B09">
        <w:rPr>
          <w:rFonts w:ascii="Times New Roman" w:hAnsi="Times New Roman" w:cs="Times New Roman"/>
          <w:sz w:val="24"/>
          <w:szCs w:val="24"/>
        </w:rPr>
        <w:t xml:space="preserve"> </w:t>
      </w:r>
      <w:r w:rsidR="0026357D">
        <w:rPr>
          <w:rFonts w:ascii="Times New Roman" w:hAnsi="Times New Roman" w:cs="Times New Roman"/>
          <w:sz w:val="24"/>
          <w:szCs w:val="24"/>
        </w:rPr>
        <w:t>2</w:t>
      </w:r>
      <w:r w:rsidR="005E0DF6" w:rsidRPr="00F83B09">
        <w:rPr>
          <w:rFonts w:ascii="Times New Roman" w:hAnsi="Times New Roman" w:cs="Times New Roman"/>
          <w:sz w:val="24"/>
          <w:szCs w:val="24"/>
        </w:rPr>
        <w:t xml:space="preserve"> тендерної документації)</w:t>
      </w:r>
    </w:p>
    <w:p w14:paraId="7C5BC370" w14:textId="34ADBED1" w:rsidR="00C52C62" w:rsidRPr="00F83B09" w:rsidRDefault="00442C17" w:rsidP="004E360F">
      <w:pPr>
        <w:widowControl w:val="0"/>
        <w:suppressAutoHyphens/>
        <w:spacing w:after="0" w:line="240" w:lineRule="auto"/>
        <w:ind w:left="567" w:firstLine="46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19</w:t>
      </w:r>
      <w:r w:rsidR="004E360F" w:rsidRPr="00F83B0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. </w:t>
      </w:r>
      <w:r w:rsidR="005E0DF6" w:rsidRPr="00F83B09">
        <w:rPr>
          <w:rFonts w:ascii="Times New Roman" w:hAnsi="Times New Roman" w:cs="Times New Roman"/>
          <w:sz w:val="24"/>
          <w:szCs w:val="24"/>
        </w:rPr>
        <w:t>Завізований (погоджений) проект договору із підписом кожної сторінки завіреної печаткою уповноваженою особою Учасника (за наявності) (</w:t>
      </w:r>
      <w:r w:rsidR="00F83B09" w:rsidRPr="00F83B09">
        <w:rPr>
          <w:rFonts w:ascii="Times New Roman" w:hAnsi="Times New Roman" w:cs="Times New Roman"/>
          <w:sz w:val="24"/>
          <w:szCs w:val="24"/>
        </w:rPr>
        <w:t>Д</w:t>
      </w:r>
      <w:r w:rsidR="005E0DF6" w:rsidRPr="00F83B09">
        <w:rPr>
          <w:rFonts w:ascii="Times New Roman" w:hAnsi="Times New Roman" w:cs="Times New Roman"/>
          <w:sz w:val="24"/>
          <w:szCs w:val="24"/>
        </w:rPr>
        <w:t xml:space="preserve">одаток </w:t>
      </w:r>
      <w:r w:rsidR="00F624F3" w:rsidRPr="00F83B0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E0DF6" w:rsidRPr="00F83B09">
        <w:rPr>
          <w:rFonts w:ascii="Times New Roman" w:hAnsi="Times New Roman" w:cs="Times New Roman"/>
          <w:sz w:val="24"/>
          <w:szCs w:val="24"/>
        </w:rPr>
        <w:t>№ 4 тендерної документації).</w:t>
      </w:r>
    </w:p>
    <w:sectPr w:rsidR="00C52C62" w:rsidRPr="00F83B0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97C57" w14:textId="77777777" w:rsidR="00CD137B" w:rsidRDefault="00CD137B" w:rsidP="00FB33C4">
      <w:pPr>
        <w:spacing w:after="0" w:line="240" w:lineRule="auto"/>
      </w:pPr>
      <w:r>
        <w:separator/>
      </w:r>
    </w:p>
  </w:endnote>
  <w:endnote w:type="continuationSeparator" w:id="0">
    <w:p w14:paraId="7CEFAFA0" w14:textId="77777777" w:rsidR="00CD137B" w:rsidRDefault="00CD137B" w:rsidP="00FB3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6A494" w14:textId="77777777" w:rsidR="00CD137B" w:rsidRDefault="00CD137B" w:rsidP="00FB33C4">
      <w:pPr>
        <w:spacing w:after="0" w:line="240" w:lineRule="auto"/>
      </w:pPr>
      <w:r>
        <w:separator/>
      </w:r>
    </w:p>
  </w:footnote>
  <w:footnote w:type="continuationSeparator" w:id="0">
    <w:p w14:paraId="6284C49F" w14:textId="77777777" w:rsidR="00CD137B" w:rsidRDefault="00CD137B" w:rsidP="00FB3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0338049"/>
      <w:docPartObj>
        <w:docPartGallery w:val="Page Numbers (Top of Page)"/>
        <w:docPartUnique/>
      </w:docPartObj>
    </w:sdtPr>
    <w:sdtEndPr/>
    <w:sdtContent>
      <w:p w14:paraId="447FBEDA" w14:textId="153B31B4" w:rsidR="00FB33C4" w:rsidRDefault="00FB33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AAB813" w14:textId="77777777" w:rsidR="00FB33C4" w:rsidRDefault="00FB33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36412"/>
    <w:multiLevelType w:val="multilevel"/>
    <w:tmpl w:val="EFE4BF9E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675"/>
      </w:pPr>
    </w:lvl>
    <w:lvl w:ilvl="1">
      <w:start w:val="1"/>
      <w:numFmt w:val="decimal"/>
      <w:isLgl/>
      <w:lvlText w:val="%1.%2."/>
      <w:lvlJc w:val="left"/>
      <w:pPr>
        <w:tabs>
          <w:tab w:val="num" w:pos="717"/>
        </w:tabs>
        <w:ind w:left="717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107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77"/>
        </w:tabs>
        <w:ind w:left="107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37"/>
        </w:tabs>
        <w:ind w:left="143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37"/>
        </w:tabs>
        <w:ind w:left="143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797"/>
        </w:tabs>
        <w:ind w:left="179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797"/>
        </w:tabs>
        <w:ind w:left="179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57"/>
        </w:tabs>
        <w:ind w:left="215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F6"/>
    <w:rsid w:val="00021A28"/>
    <w:rsid w:val="0026357D"/>
    <w:rsid w:val="003C2ECA"/>
    <w:rsid w:val="00442C17"/>
    <w:rsid w:val="004E360F"/>
    <w:rsid w:val="005E0DF6"/>
    <w:rsid w:val="006E5037"/>
    <w:rsid w:val="008E19A5"/>
    <w:rsid w:val="009234A2"/>
    <w:rsid w:val="009662EB"/>
    <w:rsid w:val="00A52502"/>
    <w:rsid w:val="00A5706E"/>
    <w:rsid w:val="00B94CE2"/>
    <w:rsid w:val="00BE30D6"/>
    <w:rsid w:val="00C52C62"/>
    <w:rsid w:val="00CD137B"/>
    <w:rsid w:val="00DD47C1"/>
    <w:rsid w:val="00EB02AF"/>
    <w:rsid w:val="00EE2FCA"/>
    <w:rsid w:val="00F16C51"/>
    <w:rsid w:val="00F337C3"/>
    <w:rsid w:val="00F624F3"/>
    <w:rsid w:val="00F83B09"/>
    <w:rsid w:val="00FB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B410"/>
  <w15:chartTrackingRefBased/>
  <w15:docId w15:val="{844466FE-CF4B-4A76-A04E-53C341BD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B33C4"/>
  </w:style>
  <w:style w:type="paragraph" w:styleId="a5">
    <w:name w:val="footer"/>
    <w:basedOn w:val="a"/>
    <w:link w:val="a6"/>
    <w:uiPriority w:val="99"/>
    <w:unhideWhenUsed/>
    <w:rsid w:val="00FB3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B33C4"/>
  </w:style>
  <w:style w:type="paragraph" w:styleId="a7">
    <w:name w:val="List Paragraph"/>
    <w:basedOn w:val="a"/>
    <w:uiPriority w:val="34"/>
    <w:qFormat/>
    <w:rsid w:val="004E3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3549</Words>
  <Characters>2023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TerCentre-7</dc:creator>
  <cp:keywords/>
  <dc:description/>
  <cp:lastModifiedBy>TerCentre-7</cp:lastModifiedBy>
  <cp:revision>5</cp:revision>
  <dcterms:created xsi:type="dcterms:W3CDTF">2024-02-01T09:56:00Z</dcterms:created>
  <dcterms:modified xsi:type="dcterms:W3CDTF">2024-02-01T10:47:00Z</dcterms:modified>
</cp:coreProperties>
</file>