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B3439D" w:rsidRDefault="00B274F9" w:rsidP="00B3439D">
      <w:pPr>
        <w:jc w:val="right"/>
        <w:rPr>
          <w:b/>
          <w:color w:val="000000"/>
          <w:sz w:val="22"/>
          <w:szCs w:val="22"/>
          <w:lang w:val="uk-UA"/>
        </w:rPr>
      </w:pPr>
      <w:r w:rsidRPr="00B3439D">
        <w:rPr>
          <w:b/>
          <w:color w:val="000000"/>
          <w:sz w:val="22"/>
          <w:szCs w:val="22"/>
          <w:lang w:val="uk-UA"/>
        </w:rPr>
        <w:t>ДОДАТОК №5</w:t>
      </w:r>
    </w:p>
    <w:p w:rsidR="00B274F9" w:rsidRPr="00B3439D" w:rsidRDefault="00B274F9" w:rsidP="00B3439D">
      <w:pPr>
        <w:ind w:left="7380" w:right="-1"/>
        <w:jc w:val="right"/>
        <w:rPr>
          <w:b/>
          <w:sz w:val="22"/>
          <w:szCs w:val="22"/>
          <w:lang w:val="uk-UA"/>
        </w:rPr>
      </w:pPr>
      <w:r w:rsidRPr="00B3439D">
        <w:rPr>
          <w:b/>
          <w:sz w:val="22"/>
          <w:szCs w:val="22"/>
          <w:lang w:val="uk-UA"/>
        </w:rPr>
        <w:t>Проект</w:t>
      </w:r>
    </w:p>
    <w:p w:rsidR="00D3684D" w:rsidRPr="00B3439D" w:rsidRDefault="00B3439D" w:rsidP="00B3439D">
      <w:pPr>
        <w:ind w:firstLine="567"/>
        <w:jc w:val="center"/>
        <w:rPr>
          <w:b/>
          <w:kern w:val="1"/>
          <w:sz w:val="22"/>
          <w:szCs w:val="22"/>
          <w:lang w:val="uk-UA" w:eastAsia="hi-IN" w:bidi="hi-IN"/>
        </w:rPr>
      </w:pPr>
      <w:r>
        <w:rPr>
          <w:b/>
          <w:kern w:val="1"/>
          <w:sz w:val="22"/>
          <w:szCs w:val="22"/>
          <w:lang w:val="uk-UA" w:eastAsia="hi-IN" w:bidi="hi-IN"/>
        </w:rPr>
        <w:t>ПРОЕ</w:t>
      </w:r>
      <w:r w:rsidR="00D3684D" w:rsidRPr="00B3439D">
        <w:rPr>
          <w:b/>
          <w:kern w:val="1"/>
          <w:sz w:val="22"/>
          <w:szCs w:val="22"/>
          <w:lang w:val="uk-UA" w:eastAsia="hi-IN" w:bidi="hi-IN"/>
        </w:rPr>
        <w:t>КТ</w:t>
      </w:r>
    </w:p>
    <w:p w:rsidR="00D3684D" w:rsidRPr="00B3439D" w:rsidRDefault="00D3684D" w:rsidP="00B3439D">
      <w:pPr>
        <w:tabs>
          <w:tab w:val="left" w:pos="3795"/>
          <w:tab w:val="left" w:pos="4253"/>
          <w:tab w:val="center" w:pos="5104"/>
        </w:tabs>
        <w:ind w:firstLine="567"/>
        <w:jc w:val="center"/>
        <w:rPr>
          <w:sz w:val="22"/>
          <w:szCs w:val="22"/>
          <w:lang w:val="uk-UA"/>
        </w:rPr>
      </w:pPr>
      <w:r w:rsidRPr="00B3439D">
        <w:rPr>
          <w:sz w:val="22"/>
          <w:szCs w:val="22"/>
          <w:lang w:val="uk-UA"/>
        </w:rPr>
        <w:t xml:space="preserve">Договір №_______________________ </w:t>
      </w:r>
    </w:p>
    <w:p w:rsidR="00D3684D" w:rsidRPr="00B3439D" w:rsidRDefault="00D3684D" w:rsidP="00B3439D">
      <w:pPr>
        <w:tabs>
          <w:tab w:val="left" w:pos="3795"/>
          <w:tab w:val="left" w:pos="4253"/>
          <w:tab w:val="center" w:pos="5104"/>
        </w:tabs>
        <w:ind w:firstLine="567"/>
        <w:jc w:val="center"/>
        <w:rPr>
          <w:sz w:val="22"/>
          <w:szCs w:val="22"/>
          <w:lang w:val="uk-UA"/>
        </w:rPr>
      </w:pPr>
      <w:r w:rsidRPr="00B3439D">
        <w:rPr>
          <w:sz w:val="22"/>
          <w:szCs w:val="22"/>
          <w:lang w:val="uk-UA"/>
        </w:rPr>
        <w:t>постачання природного газу</w:t>
      </w:r>
    </w:p>
    <w:p w:rsidR="00D3684D" w:rsidRPr="00B3439D" w:rsidRDefault="00D3684D" w:rsidP="00B3439D">
      <w:pPr>
        <w:tabs>
          <w:tab w:val="left" w:pos="3795"/>
          <w:tab w:val="left" w:pos="4253"/>
          <w:tab w:val="center" w:pos="5104"/>
        </w:tabs>
        <w:ind w:firstLine="567"/>
        <w:jc w:val="center"/>
        <w:rPr>
          <w:sz w:val="22"/>
          <w:szCs w:val="22"/>
          <w:lang w:val="uk-UA"/>
        </w:rPr>
      </w:pPr>
    </w:p>
    <w:p w:rsidR="00D3684D" w:rsidRPr="00B3439D" w:rsidRDefault="00B3439D" w:rsidP="00B3439D">
      <w:pPr>
        <w:tabs>
          <w:tab w:val="left" w:pos="3795"/>
          <w:tab w:val="left" w:pos="4253"/>
          <w:tab w:val="center" w:pos="5104"/>
        </w:tabs>
        <w:ind w:firstLine="567"/>
        <w:rPr>
          <w:sz w:val="22"/>
          <w:szCs w:val="22"/>
          <w:lang w:val="uk-UA"/>
        </w:rPr>
      </w:pPr>
      <w:r>
        <w:rPr>
          <w:sz w:val="22"/>
          <w:szCs w:val="22"/>
          <w:lang w:val="uk-UA"/>
        </w:rPr>
        <w:t>м. Чернівці</w:t>
      </w:r>
      <w:r w:rsidR="00D3684D" w:rsidRPr="00B3439D">
        <w:rPr>
          <w:sz w:val="22"/>
          <w:szCs w:val="22"/>
          <w:lang w:val="uk-UA"/>
        </w:rPr>
        <w:t xml:space="preserve">                                                                                     «____» _______ 2023 року </w:t>
      </w:r>
    </w:p>
    <w:p w:rsidR="00D3684D" w:rsidRPr="00B3439D" w:rsidRDefault="00D3684D" w:rsidP="00B3439D">
      <w:pPr>
        <w:tabs>
          <w:tab w:val="left" w:pos="3795"/>
          <w:tab w:val="left" w:pos="4253"/>
          <w:tab w:val="center" w:pos="5104"/>
        </w:tabs>
        <w:ind w:firstLine="567"/>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__________________________________________________________________________________, ЕІС-код _____________________,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надалі – Постачальник, в особі   _______________________________________, </w:t>
      </w:r>
    </w:p>
    <w:p w:rsidR="00D3684D" w:rsidRPr="008C495C" w:rsidRDefault="00D3684D" w:rsidP="00B3439D">
      <w:pPr>
        <w:tabs>
          <w:tab w:val="left" w:pos="3795"/>
          <w:tab w:val="left" w:pos="4253"/>
          <w:tab w:val="center" w:pos="5104"/>
        </w:tabs>
        <w:jc w:val="both"/>
        <w:rPr>
          <w:sz w:val="22"/>
          <w:szCs w:val="22"/>
          <w:lang w:val="uk-UA"/>
        </w:rPr>
      </w:pPr>
      <w:r w:rsidRPr="00B3439D">
        <w:rPr>
          <w:sz w:val="22"/>
          <w:szCs w:val="22"/>
          <w:lang w:val="uk-UA"/>
        </w:rPr>
        <w:t>який/яка діє на підставі_________________________________________________________, з однієї сторони, та</w:t>
      </w:r>
      <w:r w:rsidR="00B3439D">
        <w:rPr>
          <w:sz w:val="22"/>
          <w:szCs w:val="22"/>
          <w:lang w:val="uk-UA"/>
        </w:rPr>
        <w:t xml:space="preserve"> </w:t>
      </w:r>
      <w:r w:rsidR="00B3439D" w:rsidRPr="00B3439D">
        <w:rPr>
          <w:b/>
          <w:sz w:val="22"/>
          <w:szCs w:val="22"/>
          <w:lang w:val="uk-UA"/>
        </w:rPr>
        <w:t>Обласне комунальне некомерційне підприємство «</w:t>
      </w:r>
      <w:r w:rsidR="00B3439D">
        <w:rPr>
          <w:b/>
          <w:sz w:val="22"/>
          <w:szCs w:val="22"/>
          <w:lang w:val="uk-UA"/>
        </w:rPr>
        <w:t>Чернівецька лікарн</w:t>
      </w:r>
      <w:r w:rsidR="00B3439D" w:rsidRPr="00B3439D">
        <w:rPr>
          <w:b/>
          <w:sz w:val="22"/>
          <w:szCs w:val="22"/>
          <w:lang w:val="uk-UA"/>
        </w:rPr>
        <w:t>я швидкої медичної допомоги»</w:t>
      </w:r>
      <w:r w:rsidRPr="00B3439D">
        <w:rPr>
          <w:sz w:val="22"/>
          <w:szCs w:val="22"/>
          <w:lang w:val="uk-UA"/>
        </w:rPr>
        <w:t xml:space="preserve">, ЕІС-код </w:t>
      </w:r>
      <w:r w:rsidR="00B3439D">
        <w:rPr>
          <w:sz w:val="22"/>
          <w:szCs w:val="22"/>
          <w:lang w:val="uk-UA"/>
        </w:rPr>
        <w:t>56</w:t>
      </w:r>
      <w:r w:rsidR="00B3439D">
        <w:rPr>
          <w:sz w:val="22"/>
          <w:szCs w:val="22"/>
          <w:lang w:val="en-US"/>
        </w:rPr>
        <w:t>XS</w:t>
      </w:r>
      <w:r w:rsidR="00B3439D" w:rsidRPr="00B3439D">
        <w:rPr>
          <w:sz w:val="22"/>
          <w:szCs w:val="22"/>
          <w:lang w:val="uk-UA"/>
        </w:rPr>
        <w:t>000179</w:t>
      </w:r>
      <w:r w:rsidR="00B3439D">
        <w:rPr>
          <w:sz w:val="22"/>
          <w:szCs w:val="22"/>
          <w:lang w:val="en-US"/>
        </w:rPr>
        <w:t>ILW</w:t>
      </w:r>
      <w:r w:rsidR="00B3439D" w:rsidRPr="00B3439D">
        <w:rPr>
          <w:sz w:val="22"/>
          <w:szCs w:val="22"/>
          <w:lang w:val="uk-UA"/>
        </w:rPr>
        <w:t>00</w:t>
      </w:r>
      <w:r w:rsidR="00B3439D">
        <w:rPr>
          <w:sz w:val="22"/>
          <w:szCs w:val="22"/>
          <w:lang w:val="en-US"/>
        </w:rPr>
        <w:t>F</w:t>
      </w:r>
      <w:r w:rsidRPr="00B3439D">
        <w:rPr>
          <w:sz w:val="22"/>
          <w:szCs w:val="22"/>
          <w:lang w:val="uk-UA"/>
        </w:rPr>
        <w:t xml:space="preserve">, надалі – Споживач, в особі </w:t>
      </w:r>
      <w:r w:rsidR="00B3439D">
        <w:rPr>
          <w:sz w:val="22"/>
          <w:szCs w:val="22"/>
          <w:lang w:val="uk-UA"/>
        </w:rPr>
        <w:t xml:space="preserve">Генерального директора </w:t>
      </w:r>
      <w:r w:rsidR="00B3439D" w:rsidRPr="008C495C">
        <w:rPr>
          <w:sz w:val="22"/>
          <w:szCs w:val="22"/>
          <w:lang w:val="uk-UA"/>
        </w:rPr>
        <w:t>Грушко Олександра Івановича, який</w:t>
      </w:r>
      <w:r w:rsidRPr="008C495C">
        <w:rPr>
          <w:sz w:val="22"/>
          <w:szCs w:val="22"/>
          <w:lang w:val="uk-UA"/>
        </w:rPr>
        <w:t xml:space="preserve"> діє на підставі </w:t>
      </w:r>
      <w:r w:rsidR="00B3439D" w:rsidRPr="008C495C">
        <w:rPr>
          <w:sz w:val="22"/>
          <w:szCs w:val="22"/>
          <w:lang w:val="uk-UA"/>
        </w:rPr>
        <w:t>Статуту</w:t>
      </w:r>
      <w:r w:rsidRPr="008C495C">
        <w:rPr>
          <w:sz w:val="22"/>
          <w:szCs w:val="22"/>
          <w:lang w:val="uk-UA"/>
        </w:rPr>
        <w:t xml:space="preserve">, з іншої сторони, в подальшому разом іменовані «Сторони», а кожен окремо – «Сторона», «керуючись </w:t>
      </w:r>
      <w:r w:rsidR="008C495C" w:rsidRPr="008C495C">
        <w:rPr>
          <w:sz w:val="22"/>
          <w:szCs w:val="22"/>
        </w:rPr>
        <w:t>Закон</w:t>
      </w:r>
      <w:proofErr w:type="spellStart"/>
      <w:r w:rsidR="008C495C">
        <w:rPr>
          <w:sz w:val="22"/>
          <w:szCs w:val="22"/>
          <w:lang w:val="uk-UA"/>
        </w:rPr>
        <w:t>ом</w:t>
      </w:r>
      <w:proofErr w:type="spellEnd"/>
      <w:r w:rsidR="008C495C" w:rsidRPr="008C495C">
        <w:rPr>
          <w:sz w:val="22"/>
          <w:szCs w:val="22"/>
        </w:rPr>
        <w:t xml:space="preserve"> </w:t>
      </w:r>
      <w:proofErr w:type="spellStart"/>
      <w:r w:rsidR="008C495C" w:rsidRPr="008C495C">
        <w:rPr>
          <w:sz w:val="22"/>
          <w:szCs w:val="22"/>
        </w:rPr>
        <w:t>України</w:t>
      </w:r>
      <w:proofErr w:type="spellEnd"/>
      <w:r w:rsidR="008C495C" w:rsidRPr="008C495C">
        <w:rPr>
          <w:sz w:val="22"/>
          <w:szCs w:val="22"/>
        </w:rPr>
        <w:t xml:space="preserve"> «Про </w:t>
      </w:r>
      <w:proofErr w:type="spellStart"/>
      <w:r w:rsidR="008C495C" w:rsidRPr="008C495C">
        <w:rPr>
          <w:sz w:val="22"/>
          <w:szCs w:val="22"/>
        </w:rPr>
        <w:t>ринок</w:t>
      </w:r>
      <w:proofErr w:type="spellEnd"/>
      <w:r w:rsidR="008C495C" w:rsidRPr="008C495C">
        <w:rPr>
          <w:sz w:val="22"/>
          <w:szCs w:val="22"/>
        </w:rPr>
        <w:t xml:space="preserve"> природного газу»</w:t>
      </w:r>
      <w:r w:rsidR="008C495C">
        <w:rPr>
          <w:sz w:val="22"/>
          <w:szCs w:val="22"/>
          <w:lang w:val="uk-UA"/>
        </w:rPr>
        <w:t>,</w:t>
      </w:r>
      <w:r w:rsidR="008C495C" w:rsidRPr="008C495C">
        <w:rPr>
          <w:sz w:val="22"/>
          <w:szCs w:val="22"/>
        </w:rPr>
        <w:t xml:space="preserve"> Правил</w:t>
      </w:r>
      <w:proofErr w:type="spellStart"/>
      <w:r w:rsidR="008C495C">
        <w:rPr>
          <w:sz w:val="22"/>
          <w:szCs w:val="22"/>
          <w:lang w:val="uk-UA"/>
        </w:rPr>
        <w:t>ами</w:t>
      </w:r>
      <w:proofErr w:type="spellEnd"/>
      <w:r w:rsidR="008C495C" w:rsidRPr="008C495C">
        <w:rPr>
          <w:sz w:val="22"/>
          <w:szCs w:val="22"/>
        </w:rPr>
        <w:t xml:space="preserve"> </w:t>
      </w:r>
      <w:proofErr w:type="spellStart"/>
      <w:r w:rsidR="008C495C" w:rsidRPr="008C495C">
        <w:rPr>
          <w:sz w:val="22"/>
          <w:szCs w:val="22"/>
        </w:rPr>
        <w:t>постачання</w:t>
      </w:r>
      <w:proofErr w:type="spellEnd"/>
      <w:r w:rsidR="008C495C" w:rsidRPr="008C495C">
        <w:rPr>
          <w:sz w:val="22"/>
          <w:szCs w:val="22"/>
        </w:rPr>
        <w:t xml:space="preserve"> природного газу, </w:t>
      </w:r>
      <w:proofErr w:type="spellStart"/>
      <w:r w:rsidR="008C495C" w:rsidRPr="008C495C">
        <w:rPr>
          <w:sz w:val="22"/>
          <w:szCs w:val="22"/>
        </w:rPr>
        <w:t>затверджених</w:t>
      </w:r>
      <w:proofErr w:type="spellEnd"/>
      <w:r w:rsidR="008C495C" w:rsidRPr="008C495C">
        <w:rPr>
          <w:sz w:val="22"/>
          <w:szCs w:val="22"/>
        </w:rPr>
        <w:t xml:space="preserve"> </w:t>
      </w:r>
      <w:proofErr w:type="spellStart"/>
      <w:r w:rsidR="008C495C" w:rsidRPr="008C495C">
        <w:rPr>
          <w:sz w:val="22"/>
          <w:szCs w:val="22"/>
        </w:rPr>
        <w:t>постановою</w:t>
      </w:r>
      <w:proofErr w:type="spellEnd"/>
      <w:r w:rsidR="008C495C" w:rsidRPr="008C495C">
        <w:rPr>
          <w:sz w:val="22"/>
          <w:szCs w:val="22"/>
        </w:rPr>
        <w:t xml:space="preserve"> </w:t>
      </w:r>
      <w:proofErr w:type="spellStart"/>
      <w:r w:rsidR="008C495C" w:rsidRPr="008C495C">
        <w:rPr>
          <w:sz w:val="22"/>
          <w:szCs w:val="22"/>
        </w:rPr>
        <w:t>Національної</w:t>
      </w:r>
      <w:proofErr w:type="spellEnd"/>
      <w:r w:rsidR="008C495C" w:rsidRPr="008C495C">
        <w:rPr>
          <w:sz w:val="22"/>
          <w:szCs w:val="22"/>
        </w:rPr>
        <w:t xml:space="preserve"> </w:t>
      </w:r>
      <w:proofErr w:type="spellStart"/>
      <w:r w:rsidR="008C495C" w:rsidRPr="008C495C">
        <w:rPr>
          <w:sz w:val="22"/>
          <w:szCs w:val="22"/>
        </w:rPr>
        <w:t>комісії</w:t>
      </w:r>
      <w:proofErr w:type="spellEnd"/>
      <w:r w:rsidR="008C495C" w:rsidRPr="008C495C">
        <w:rPr>
          <w:sz w:val="22"/>
          <w:szCs w:val="22"/>
        </w:rPr>
        <w:t xml:space="preserve">, </w:t>
      </w:r>
      <w:proofErr w:type="spellStart"/>
      <w:r w:rsidR="008C495C" w:rsidRPr="008C495C">
        <w:rPr>
          <w:sz w:val="22"/>
          <w:szCs w:val="22"/>
        </w:rPr>
        <w:t>що</w:t>
      </w:r>
      <w:proofErr w:type="spellEnd"/>
      <w:r w:rsidR="008C495C" w:rsidRPr="008C495C">
        <w:rPr>
          <w:sz w:val="22"/>
          <w:szCs w:val="22"/>
        </w:rPr>
        <w:t xml:space="preserve"> </w:t>
      </w:r>
      <w:proofErr w:type="spellStart"/>
      <w:r w:rsidR="008C495C" w:rsidRPr="008C495C">
        <w:rPr>
          <w:sz w:val="22"/>
          <w:szCs w:val="22"/>
        </w:rPr>
        <w:t>здійснює</w:t>
      </w:r>
      <w:proofErr w:type="spellEnd"/>
      <w:r w:rsidR="008C495C" w:rsidRPr="008C495C">
        <w:rPr>
          <w:sz w:val="22"/>
          <w:szCs w:val="22"/>
        </w:rPr>
        <w:t xml:space="preserve"> </w:t>
      </w:r>
      <w:proofErr w:type="spellStart"/>
      <w:r w:rsidR="008C495C" w:rsidRPr="008C495C">
        <w:rPr>
          <w:sz w:val="22"/>
          <w:szCs w:val="22"/>
        </w:rPr>
        <w:t>державне</w:t>
      </w:r>
      <w:proofErr w:type="spellEnd"/>
      <w:r w:rsidR="008C495C" w:rsidRPr="008C495C">
        <w:rPr>
          <w:sz w:val="22"/>
          <w:szCs w:val="22"/>
        </w:rPr>
        <w:t xml:space="preserve"> </w:t>
      </w:r>
      <w:proofErr w:type="spellStart"/>
      <w:r w:rsidR="008C495C" w:rsidRPr="008C495C">
        <w:rPr>
          <w:sz w:val="22"/>
          <w:szCs w:val="22"/>
        </w:rPr>
        <w:t>регулювання</w:t>
      </w:r>
      <w:proofErr w:type="spellEnd"/>
      <w:r w:rsidR="008C495C" w:rsidRPr="008C495C">
        <w:rPr>
          <w:sz w:val="22"/>
          <w:szCs w:val="22"/>
        </w:rPr>
        <w:t xml:space="preserve"> у сферах </w:t>
      </w:r>
      <w:proofErr w:type="spellStart"/>
      <w:r w:rsidR="008C495C" w:rsidRPr="008C495C">
        <w:rPr>
          <w:sz w:val="22"/>
          <w:szCs w:val="22"/>
        </w:rPr>
        <w:t>енергетики</w:t>
      </w:r>
      <w:proofErr w:type="spellEnd"/>
      <w:r w:rsidR="008C495C" w:rsidRPr="008C495C">
        <w:rPr>
          <w:sz w:val="22"/>
          <w:szCs w:val="22"/>
        </w:rPr>
        <w:t xml:space="preserve"> та </w:t>
      </w:r>
      <w:proofErr w:type="spellStart"/>
      <w:r w:rsidR="008C495C" w:rsidRPr="008C495C">
        <w:rPr>
          <w:sz w:val="22"/>
          <w:szCs w:val="22"/>
        </w:rPr>
        <w:t>комунальних</w:t>
      </w:r>
      <w:proofErr w:type="spellEnd"/>
      <w:r w:rsidR="008C495C" w:rsidRPr="008C495C">
        <w:rPr>
          <w:sz w:val="22"/>
          <w:szCs w:val="22"/>
        </w:rPr>
        <w:t xml:space="preserve"> </w:t>
      </w:r>
      <w:proofErr w:type="spellStart"/>
      <w:r w:rsidR="008C495C" w:rsidRPr="008C495C">
        <w:rPr>
          <w:sz w:val="22"/>
          <w:szCs w:val="22"/>
        </w:rPr>
        <w:t>послуг</w:t>
      </w:r>
      <w:proofErr w:type="spellEnd"/>
      <w:r w:rsidR="008C495C" w:rsidRPr="008C495C">
        <w:rPr>
          <w:sz w:val="22"/>
          <w:szCs w:val="22"/>
        </w:rPr>
        <w:t xml:space="preserve"> </w:t>
      </w:r>
      <w:proofErr w:type="spellStart"/>
      <w:r w:rsidR="008C495C" w:rsidRPr="008C495C">
        <w:rPr>
          <w:sz w:val="22"/>
          <w:szCs w:val="22"/>
        </w:rPr>
        <w:t>від</w:t>
      </w:r>
      <w:proofErr w:type="spellEnd"/>
      <w:r w:rsidR="008C495C" w:rsidRPr="008C495C">
        <w:rPr>
          <w:sz w:val="22"/>
          <w:szCs w:val="22"/>
        </w:rPr>
        <w:t xml:space="preserve"> 30.09.2015 № 2496, Закону </w:t>
      </w:r>
      <w:proofErr w:type="spellStart"/>
      <w:r w:rsidR="008C495C" w:rsidRPr="008C495C">
        <w:rPr>
          <w:sz w:val="22"/>
          <w:szCs w:val="22"/>
        </w:rPr>
        <w:t>України</w:t>
      </w:r>
      <w:proofErr w:type="spellEnd"/>
      <w:r w:rsidR="008C495C" w:rsidRPr="008C495C">
        <w:rPr>
          <w:sz w:val="22"/>
          <w:szCs w:val="22"/>
        </w:rPr>
        <w:t xml:space="preserve"> «Про </w:t>
      </w:r>
      <w:proofErr w:type="spellStart"/>
      <w:r w:rsidR="008C495C" w:rsidRPr="008C495C">
        <w:rPr>
          <w:sz w:val="22"/>
          <w:szCs w:val="22"/>
        </w:rPr>
        <w:t>публічні</w:t>
      </w:r>
      <w:proofErr w:type="spellEnd"/>
      <w:r w:rsidR="008C495C" w:rsidRPr="008C495C">
        <w:rPr>
          <w:sz w:val="22"/>
          <w:szCs w:val="22"/>
        </w:rPr>
        <w:t xml:space="preserve"> </w:t>
      </w:r>
      <w:proofErr w:type="spellStart"/>
      <w:r w:rsidR="008C495C" w:rsidRPr="008C495C">
        <w:rPr>
          <w:sz w:val="22"/>
          <w:szCs w:val="22"/>
        </w:rPr>
        <w:t>закупівлі</w:t>
      </w:r>
      <w:proofErr w:type="spellEnd"/>
      <w:r w:rsidR="008C495C" w:rsidRPr="008C495C">
        <w:rPr>
          <w:sz w:val="22"/>
          <w:szCs w:val="22"/>
        </w:rPr>
        <w:t xml:space="preserve">», Постанови </w:t>
      </w:r>
      <w:proofErr w:type="spellStart"/>
      <w:r w:rsidR="008C495C" w:rsidRPr="008C495C">
        <w:rPr>
          <w:sz w:val="22"/>
          <w:szCs w:val="22"/>
        </w:rPr>
        <w:t>Кабінету</w:t>
      </w:r>
      <w:proofErr w:type="spellEnd"/>
      <w:r w:rsidR="008C495C" w:rsidRPr="008C495C">
        <w:rPr>
          <w:sz w:val="22"/>
          <w:szCs w:val="22"/>
        </w:rPr>
        <w:t xml:space="preserve"> </w:t>
      </w:r>
      <w:proofErr w:type="spellStart"/>
      <w:r w:rsidR="008C495C" w:rsidRPr="008C495C">
        <w:rPr>
          <w:sz w:val="22"/>
          <w:szCs w:val="22"/>
        </w:rPr>
        <w:t>Міністрів</w:t>
      </w:r>
      <w:proofErr w:type="spellEnd"/>
      <w:r w:rsidR="008C495C" w:rsidRPr="008C495C">
        <w:rPr>
          <w:sz w:val="22"/>
          <w:szCs w:val="22"/>
        </w:rPr>
        <w:t xml:space="preserve"> </w:t>
      </w:r>
      <w:proofErr w:type="spellStart"/>
      <w:r w:rsidR="008C495C" w:rsidRPr="008C495C">
        <w:rPr>
          <w:sz w:val="22"/>
          <w:szCs w:val="22"/>
        </w:rPr>
        <w:t>України</w:t>
      </w:r>
      <w:proofErr w:type="spellEnd"/>
      <w:r w:rsidR="008C495C" w:rsidRPr="008C495C">
        <w:rPr>
          <w:sz w:val="22"/>
          <w:szCs w:val="22"/>
        </w:rPr>
        <w:t xml:space="preserve"> </w:t>
      </w:r>
      <w:proofErr w:type="spellStart"/>
      <w:r w:rsidR="008C495C" w:rsidRPr="008C495C">
        <w:rPr>
          <w:sz w:val="22"/>
          <w:szCs w:val="22"/>
        </w:rPr>
        <w:t>від</w:t>
      </w:r>
      <w:proofErr w:type="spellEnd"/>
      <w:r w:rsidR="008C495C" w:rsidRPr="008C495C">
        <w:rPr>
          <w:sz w:val="22"/>
          <w:szCs w:val="22"/>
        </w:rPr>
        <w:t xml:space="preserve"> 12 </w:t>
      </w:r>
      <w:proofErr w:type="spellStart"/>
      <w:r w:rsidR="008C495C" w:rsidRPr="008C495C">
        <w:rPr>
          <w:sz w:val="22"/>
          <w:szCs w:val="22"/>
        </w:rPr>
        <w:t>жовтня</w:t>
      </w:r>
      <w:proofErr w:type="spellEnd"/>
      <w:r w:rsidR="008C495C" w:rsidRPr="008C495C">
        <w:rPr>
          <w:sz w:val="22"/>
          <w:szCs w:val="22"/>
        </w:rPr>
        <w:t xml:space="preserve"> 2022 р. № 1178 «Про </w:t>
      </w:r>
      <w:proofErr w:type="spellStart"/>
      <w:r w:rsidR="008C495C" w:rsidRPr="008C495C">
        <w:rPr>
          <w:sz w:val="22"/>
          <w:szCs w:val="22"/>
        </w:rPr>
        <w:t>затвердження</w:t>
      </w:r>
      <w:proofErr w:type="spellEnd"/>
      <w:r w:rsidR="008C495C" w:rsidRPr="008C495C">
        <w:rPr>
          <w:sz w:val="22"/>
          <w:szCs w:val="22"/>
        </w:rPr>
        <w:t xml:space="preserve"> </w:t>
      </w:r>
      <w:proofErr w:type="spellStart"/>
      <w:r w:rsidR="008C495C" w:rsidRPr="008C495C">
        <w:rPr>
          <w:sz w:val="22"/>
          <w:szCs w:val="22"/>
        </w:rPr>
        <w:t>особливостей</w:t>
      </w:r>
      <w:proofErr w:type="spellEnd"/>
      <w:r w:rsidR="008C495C" w:rsidRPr="008C495C">
        <w:rPr>
          <w:sz w:val="22"/>
          <w:szCs w:val="22"/>
        </w:rPr>
        <w:t xml:space="preserve"> </w:t>
      </w:r>
      <w:proofErr w:type="spellStart"/>
      <w:r w:rsidR="008C495C" w:rsidRPr="008C495C">
        <w:rPr>
          <w:sz w:val="22"/>
          <w:szCs w:val="22"/>
        </w:rPr>
        <w:t>здійснення</w:t>
      </w:r>
      <w:proofErr w:type="spellEnd"/>
      <w:r w:rsidR="008C495C" w:rsidRPr="008C495C">
        <w:rPr>
          <w:sz w:val="22"/>
          <w:szCs w:val="22"/>
        </w:rPr>
        <w:t xml:space="preserve"> </w:t>
      </w:r>
      <w:proofErr w:type="spellStart"/>
      <w:r w:rsidR="008C495C" w:rsidRPr="008C495C">
        <w:rPr>
          <w:sz w:val="22"/>
          <w:szCs w:val="22"/>
        </w:rPr>
        <w:t>публічних</w:t>
      </w:r>
      <w:proofErr w:type="spellEnd"/>
      <w:r w:rsidR="008C495C" w:rsidRPr="008C495C">
        <w:rPr>
          <w:sz w:val="22"/>
          <w:szCs w:val="22"/>
        </w:rPr>
        <w:t xml:space="preserve"> </w:t>
      </w:r>
      <w:proofErr w:type="spellStart"/>
      <w:r w:rsidR="008C495C" w:rsidRPr="008C495C">
        <w:rPr>
          <w:sz w:val="22"/>
          <w:szCs w:val="22"/>
        </w:rPr>
        <w:t>закупівель</w:t>
      </w:r>
      <w:proofErr w:type="spellEnd"/>
      <w:r w:rsidR="008C495C" w:rsidRPr="008C495C">
        <w:rPr>
          <w:sz w:val="22"/>
          <w:szCs w:val="22"/>
        </w:rPr>
        <w:t xml:space="preserve"> </w:t>
      </w:r>
      <w:proofErr w:type="spellStart"/>
      <w:r w:rsidR="008C495C" w:rsidRPr="008C495C">
        <w:rPr>
          <w:sz w:val="22"/>
          <w:szCs w:val="22"/>
        </w:rPr>
        <w:t>товарів</w:t>
      </w:r>
      <w:proofErr w:type="spellEnd"/>
      <w:r w:rsidR="008C495C" w:rsidRPr="008C495C">
        <w:rPr>
          <w:sz w:val="22"/>
          <w:szCs w:val="22"/>
        </w:rPr>
        <w:t xml:space="preserve">, </w:t>
      </w:r>
      <w:proofErr w:type="spellStart"/>
      <w:r w:rsidR="008C495C" w:rsidRPr="008C495C">
        <w:rPr>
          <w:sz w:val="22"/>
          <w:szCs w:val="22"/>
        </w:rPr>
        <w:t>робіт</w:t>
      </w:r>
      <w:proofErr w:type="spellEnd"/>
      <w:r w:rsidR="008C495C" w:rsidRPr="008C495C">
        <w:rPr>
          <w:sz w:val="22"/>
          <w:szCs w:val="22"/>
        </w:rPr>
        <w:t xml:space="preserve"> і </w:t>
      </w:r>
      <w:proofErr w:type="spellStart"/>
      <w:r w:rsidR="008C495C" w:rsidRPr="008C495C">
        <w:rPr>
          <w:sz w:val="22"/>
          <w:szCs w:val="22"/>
        </w:rPr>
        <w:t>послуг</w:t>
      </w:r>
      <w:proofErr w:type="spellEnd"/>
      <w:r w:rsidR="008C495C" w:rsidRPr="008C495C">
        <w:rPr>
          <w:sz w:val="22"/>
          <w:szCs w:val="22"/>
        </w:rPr>
        <w:t xml:space="preserve"> для </w:t>
      </w:r>
      <w:proofErr w:type="spellStart"/>
      <w:r w:rsidR="008C495C" w:rsidRPr="008C495C">
        <w:rPr>
          <w:sz w:val="22"/>
          <w:szCs w:val="22"/>
        </w:rPr>
        <w:t>замовників</w:t>
      </w:r>
      <w:proofErr w:type="spellEnd"/>
      <w:r w:rsidR="008C495C" w:rsidRPr="008C495C">
        <w:rPr>
          <w:sz w:val="22"/>
          <w:szCs w:val="22"/>
        </w:rPr>
        <w:t xml:space="preserve">, </w:t>
      </w:r>
      <w:proofErr w:type="spellStart"/>
      <w:r w:rsidR="008C495C" w:rsidRPr="008C495C">
        <w:rPr>
          <w:sz w:val="22"/>
          <w:szCs w:val="22"/>
        </w:rPr>
        <w:t>передбачених</w:t>
      </w:r>
      <w:proofErr w:type="spellEnd"/>
      <w:r w:rsidR="008C495C" w:rsidRPr="008C495C">
        <w:rPr>
          <w:sz w:val="22"/>
          <w:szCs w:val="22"/>
        </w:rPr>
        <w:t xml:space="preserve"> Законом </w:t>
      </w:r>
      <w:proofErr w:type="spellStart"/>
      <w:r w:rsidR="008C495C" w:rsidRPr="008C495C">
        <w:rPr>
          <w:sz w:val="22"/>
          <w:szCs w:val="22"/>
        </w:rPr>
        <w:t>України</w:t>
      </w:r>
      <w:proofErr w:type="spellEnd"/>
      <w:r w:rsidR="008C495C" w:rsidRPr="008C495C">
        <w:rPr>
          <w:sz w:val="22"/>
          <w:szCs w:val="22"/>
        </w:rPr>
        <w:t xml:space="preserve"> “Про </w:t>
      </w:r>
      <w:proofErr w:type="spellStart"/>
      <w:r w:rsidR="008C495C" w:rsidRPr="008C495C">
        <w:rPr>
          <w:sz w:val="22"/>
          <w:szCs w:val="22"/>
        </w:rPr>
        <w:t>публічні</w:t>
      </w:r>
      <w:proofErr w:type="spellEnd"/>
      <w:r w:rsidR="008C495C" w:rsidRPr="008C495C">
        <w:rPr>
          <w:sz w:val="22"/>
          <w:szCs w:val="22"/>
        </w:rPr>
        <w:t xml:space="preserve"> </w:t>
      </w:r>
      <w:proofErr w:type="spellStart"/>
      <w:r w:rsidR="008C495C" w:rsidRPr="008C495C">
        <w:rPr>
          <w:sz w:val="22"/>
          <w:szCs w:val="22"/>
        </w:rPr>
        <w:t>закупівлі</w:t>
      </w:r>
      <w:proofErr w:type="spellEnd"/>
      <w:r w:rsidR="008C495C" w:rsidRPr="008C495C">
        <w:rPr>
          <w:sz w:val="22"/>
          <w:szCs w:val="22"/>
        </w:rPr>
        <w:t xml:space="preserve">”, на </w:t>
      </w:r>
      <w:proofErr w:type="spellStart"/>
      <w:r w:rsidR="008C495C" w:rsidRPr="008C495C">
        <w:rPr>
          <w:sz w:val="22"/>
          <w:szCs w:val="22"/>
        </w:rPr>
        <w:t>період</w:t>
      </w:r>
      <w:proofErr w:type="spellEnd"/>
      <w:r w:rsidR="008C495C" w:rsidRPr="008C495C">
        <w:rPr>
          <w:sz w:val="22"/>
          <w:szCs w:val="22"/>
        </w:rPr>
        <w:t xml:space="preserve"> </w:t>
      </w:r>
      <w:proofErr w:type="spellStart"/>
      <w:r w:rsidR="008C495C" w:rsidRPr="008C495C">
        <w:rPr>
          <w:sz w:val="22"/>
          <w:szCs w:val="22"/>
        </w:rPr>
        <w:t>дії</w:t>
      </w:r>
      <w:proofErr w:type="spellEnd"/>
      <w:r w:rsidR="008C495C" w:rsidRPr="008C495C">
        <w:rPr>
          <w:sz w:val="22"/>
          <w:szCs w:val="22"/>
        </w:rPr>
        <w:t xml:space="preserve"> правового режиму </w:t>
      </w:r>
      <w:proofErr w:type="spellStart"/>
      <w:r w:rsidR="008C495C" w:rsidRPr="008C495C">
        <w:rPr>
          <w:sz w:val="22"/>
          <w:szCs w:val="22"/>
        </w:rPr>
        <w:t>воєнного</w:t>
      </w:r>
      <w:proofErr w:type="spellEnd"/>
      <w:r w:rsidR="008C495C" w:rsidRPr="008C495C">
        <w:rPr>
          <w:sz w:val="22"/>
          <w:szCs w:val="22"/>
        </w:rPr>
        <w:t xml:space="preserve"> стану в </w:t>
      </w:r>
      <w:proofErr w:type="spellStart"/>
      <w:r w:rsidR="008C495C" w:rsidRPr="008C495C">
        <w:rPr>
          <w:sz w:val="22"/>
          <w:szCs w:val="22"/>
        </w:rPr>
        <w:t>Україні</w:t>
      </w:r>
      <w:proofErr w:type="spellEnd"/>
      <w:r w:rsidR="008C495C" w:rsidRPr="008C495C">
        <w:rPr>
          <w:sz w:val="22"/>
          <w:szCs w:val="22"/>
        </w:rPr>
        <w:t xml:space="preserve"> та </w:t>
      </w:r>
      <w:proofErr w:type="spellStart"/>
      <w:r w:rsidR="008C495C" w:rsidRPr="008C495C">
        <w:rPr>
          <w:sz w:val="22"/>
          <w:szCs w:val="22"/>
        </w:rPr>
        <w:t>протягом</w:t>
      </w:r>
      <w:proofErr w:type="spellEnd"/>
      <w:r w:rsidR="008C495C" w:rsidRPr="008C495C">
        <w:rPr>
          <w:sz w:val="22"/>
          <w:szCs w:val="22"/>
        </w:rPr>
        <w:t xml:space="preserve"> 90 </w:t>
      </w:r>
      <w:proofErr w:type="spellStart"/>
      <w:r w:rsidR="008C495C" w:rsidRPr="008C495C">
        <w:rPr>
          <w:sz w:val="22"/>
          <w:szCs w:val="22"/>
        </w:rPr>
        <w:t>днів</w:t>
      </w:r>
      <w:proofErr w:type="spellEnd"/>
      <w:r w:rsidR="008C495C" w:rsidRPr="008C495C">
        <w:rPr>
          <w:sz w:val="22"/>
          <w:szCs w:val="22"/>
        </w:rPr>
        <w:t xml:space="preserve"> з дня </w:t>
      </w:r>
      <w:proofErr w:type="spellStart"/>
      <w:r w:rsidR="008C495C" w:rsidRPr="008C495C">
        <w:rPr>
          <w:sz w:val="22"/>
          <w:szCs w:val="22"/>
        </w:rPr>
        <w:t>його</w:t>
      </w:r>
      <w:proofErr w:type="spellEnd"/>
      <w:r w:rsidR="008C495C" w:rsidRPr="008C495C">
        <w:rPr>
          <w:sz w:val="22"/>
          <w:szCs w:val="22"/>
        </w:rPr>
        <w:t xml:space="preserve"> </w:t>
      </w:r>
      <w:proofErr w:type="spellStart"/>
      <w:r w:rsidR="008C495C" w:rsidRPr="008C495C">
        <w:rPr>
          <w:sz w:val="22"/>
          <w:szCs w:val="22"/>
        </w:rPr>
        <w:t>припинення</w:t>
      </w:r>
      <w:proofErr w:type="spellEnd"/>
      <w:r w:rsidR="008C495C" w:rsidRPr="008C495C">
        <w:rPr>
          <w:sz w:val="22"/>
          <w:szCs w:val="22"/>
        </w:rPr>
        <w:t xml:space="preserve"> </w:t>
      </w:r>
      <w:proofErr w:type="spellStart"/>
      <w:r w:rsidR="008C495C" w:rsidRPr="008C495C">
        <w:rPr>
          <w:sz w:val="22"/>
          <w:szCs w:val="22"/>
        </w:rPr>
        <w:t>або</w:t>
      </w:r>
      <w:proofErr w:type="spellEnd"/>
      <w:r w:rsidR="008C495C" w:rsidRPr="008C495C">
        <w:rPr>
          <w:sz w:val="22"/>
          <w:szCs w:val="22"/>
        </w:rPr>
        <w:t xml:space="preserve"> </w:t>
      </w:r>
      <w:proofErr w:type="spellStart"/>
      <w:r w:rsidR="008C495C" w:rsidRPr="008C495C">
        <w:rPr>
          <w:sz w:val="22"/>
          <w:szCs w:val="22"/>
        </w:rPr>
        <w:t>скасування</w:t>
      </w:r>
      <w:proofErr w:type="spellEnd"/>
      <w:r w:rsidR="008C495C" w:rsidRPr="008C495C">
        <w:rPr>
          <w:sz w:val="22"/>
          <w:szCs w:val="22"/>
        </w:rPr>
        <w:t>» (</w:t>
      </w:r>
      <w:proofErr w:type="spellStart"/>
      <w:r w:rsidR="008C495C" w:rsidRPr="008C495C">
        <w:rPr>
          <w:sz w:val="22"/>
          <w:szCs w:val="22"/>
        </w:rPr>
        <w:t>із</w:t>
      </w:r>
      <w:proofErr w:type="spellEnd"/>
      <w:r w:rsidR="008C495C" w:rsidRPr="008C495C">
        <w:rPr>
          <w:sz w:val="22"/>
          <w:szCs w:val="22"/>
        </w:rPr>
        <w:t xml:space="preserve"> </w:t>
      </w:r>
      <w:proofErr w:type="spellStart"/>
      <w:r w:rsidR="008C495C" w:rsidRPr="008C495C">
        <w:rPr>
          <w:sz w:val="22"/>
          <w:szCs w:val="22"/>
        </w:rPr>
        <w:t>змінами</w:t>
      </w:r>
      <w:proofErr w:type="spellEnd"/>
      <w:r w:rsidR="008C495C" w:rsidRPr="008C495C">
        <w:rPr>
          <w:sz w:val="22"/>
          <w:szCs w:val="22"/>
        </w:rPr>
        <w:t>)</w:t>
      </w:r>
      <w:r w:rsidR="008C495C">
        <w:rPr>
          <w:sz w:val="22"/>
          <w:szCs w:val="22"/>
          <w:lang w:val="uk-UA"/>
        </w:rPr>
        <w:t xml:space="preserve"> </w:t>
      </w:r>
      <w:r w:rsidRPr="008C495C">
        <w:rPr>
          <w:sz w:val="22"/>
          <w:szCs w:val="22"/>
          <w:lang w:val="uk-UA"/>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3684D" w:rsidRPr="008C495C" w:rsidRDefault="00D3684D" w:rsidP="00B3439D">
      <w:pPr>
        <w:tabs>
          <w:tab w:val="left" w:pos="3795"/>
          <w:tab w:val="left" w:pos="4253"/>
          <w:tab w:val="center" w:pos="5104"/>
        </w:tabs>
        <w:jc w:val="both"/>
        <w:rPr>
          <w:sz w:val="22"/>
          <w:szCs w:val="22"/>
          <w:lang w:val="uk-UA"/>
        </w:rPr>
      </w:pPr>
    </w:p>
    <w:p w:rsidR="00D3684D" w:rsidRPr="00B3439D" w:rsidRDefault="00D3684D" w:rsidP="00B3439D">
      <w:pPr>
        <w:tabs>
          <w:tab w:val="left" w:pos="3795"/>
          <w:tab w:val="left" w:pos="4253"/>
          <w:tab w:val="center" w:pos="5104"/>
        </w:tabs>
        <w:jc w:val="center"/>
        <w:rPr>
          <w:b/>
          <w:sz w:val="22"/>
          <w:szCs w:val="22"/>
          <w:lang w:val="uk-UA"/>
        </w:rPr>
      </w:pPr>
      <w:r w:rsidRPr="00B3439D">
        <w:rPr>
          <w:b/>
          <w:sz w:val="22"/>
          <w:szCs w:val="22"/>
          <w:lang w:val="uk-UA"/>
        </w:rPr>
        <w:t>1. Предмет договору</w:t>
      </w:r>
    </w:p>
    <w:p w:rsidR="00D3684D" w:rsidRPr="00B3439D" w:rsidRDefault="00D3684D" w:rsidP="00B3439D">
      <w:pPr>
        <w:tabs>
          <w:tab w:val="left" w:pos="3795"/>
          <w:tab w:val="left" w:pos="4253"/>
          <w:tab w:val="center" w:pos="5104"/>
        </w:tabs>
        <w:jc w:val="center"/>
        <w:rPr>
          <w:b/>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1.2. Природний газ, що постачається за цим Договоро</w:t>
      </w:r>
      <w:r w:rsidR="00B3439D">
        <w:rPr>
          <w:sz w:val="22"/>
          <w:szCs w:val="22"/>
          <w:lang w:val="uk-UA"/>
        </w:rPr>
        <w:t xml:space="preserve">м, використовується Споживачем </w:t>
      </w:r>
      <w:r w:rsidRPr="00B3439D">
        <w:rPr>
          <w:sz w:val="22"/>
          <w:szCs w:val="22"/>
          <w:lang w:val="uk-UA"/>
        </w:rPr>
        <w:t>для своїх власних потреб.</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Відповідальність за достовірність інформації, зазначеної в цьому пункті, несе Споживач.</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3439D">
        <w:rPr>
          <w:sz w:val="22"/>
          <w:szCs w:val="22"/>
          <w:lang w:val="uk-UA"/>
        </w:rPr>
        <w:t>ють</w:t>
      </w:r>
      <w:proofErr w:type="spellEnd"/>
      <w:r w:rsidRPr="00B3439D">
        <w:rPr>
          <w:sz w:val="22"/>
          <w:szCs w:val="22"/>
          <w:lang w:val="uk-UA"/>
        </w:rPr>
        <w:t xml:space="preserve">) оператор(и) газорозподільних мереж, а саме: </w:t>
      </w:r>
      <w:r w:rsidR="00B3439D">
        <w:rPr>
          <w:sz w:val="22"/>
          <w:szCs w:val="22"/>
          <w:lang w:val="uk-UA"/>
        </w:rPr>
        <w:t>АТ «ОГС «</w:t>
      </w:r>
      <w:proofErr w:type="spellStart"/>
      <w:r w:rsidR="00B3439D">
        <w:rPr>
          <w:sz w:val="22"/>
          <w:szCs w:val="22"/>
          <w:lang w:val="uk-UA"/>
        </w:rPr>
        <w:t>Чернівцігаз</w:t>
      </w:r>
      <w:proofErr w:type="spellEnd"/>
      <w:r w:rsidR="00B3439D">
        <w:rPr>
          <w:sz w:val="22"/>
          <w:szCs w:val="22"/>
          <w:lang w:val="uk-UA"/>
        </w:rPr>
        <w:t>»</w:t>
      </w:r>
      <w:r w:rsidRPr="00B3439D">
        <w:rPr>
          <w:sz w:val="22"/>
          <w:szCs w:val="22"/>
          <w:lang w:val="uk-UA"/>
        </w:rPr>
        <w:t xml:space="preserve">, з яким (якими) Споживач уклав відповідний договір (договори). </w:t>
      </w:r>
    </w:p>
    <w:p w:rsidR="00D3684D" w:rsidRPr="00B3439D" w:rsidRDefault="00D3684D" w:rsidP="00B3439D">
      <w:pPr>
        <w:tabs>
          <w:tab w:val="left" w:pos="3795"/>
          <w:tab w:val="left" w:pos="4253"/>
          <w:tab w:val="center" w:pos="5104"/>
        </w:tabs>
        <w:ind w:firstLine="567"/>
        <w:jc w:val="both"/>
        <w:rPr>
          <w:sz w:val="22"/>
          <w:szCs w:val="22"/>
          <w:lang w:val="uk-UA"/>
        </w:rPr>
      </w:pPr>
    </w:p>
    <w:p w:rsidR="00D3684D" w:rsidRPr="00B3439D" w:rsidRDefault="00D3684D" w:rsidP="00B3439D">
      <w:pPr>
        <w:tabs>
          <w:tab w:val="left" w:pos="3795"/>
          <w:tab w:val="left" w:pos="4253"/>
          <w:tab w:val="center" w:pos="5104"/>
        </w:tabs>
        <w:jc w:val="center"/>
        <w:rPr>
          <w:b/>
          <w:sz w:val="22"/>
          <w:szCs w:val="22"/>
          <w:lang w:val="uk-UA"/>
        </w:rPr>
      </w:pPr>
      <w:r w:rsidRPr="00B3439D">
        <w:rPr>
          <w:b/>
          <w:sz w:val="22"/>
          <w:szCs w:val="22"/>
          <w:lang w:val="uk-UA"/>
        </w:rPr>
        <w:t>2. Кількість та фізико-хімічні показники природного газу</w:t>
      </w:r>
    </w:p>
    <w:p w:rsidR="00D3684D" w:rsidRPr="00B3439D" w:rsidRDefault="00D3684D" w:rsidP="00B3439D">
      <w:pPr>
        <w:tabs>
          <w:tab w:val="left" w:pos="3795"/>
          <w:tab w:val="left" w:pos="4253"/>
          <w:tab w:val="center" w:pos="5104"/>
        </w:tabs>
        <w:jc w:val="center"/>
        <w:rPr>
          <w:b/>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2.1. Постачальник передає Споживачу на умовах цього Договору замовлений Споживачем обсяг (об’єм) природного газу у період з 01 </w:t>
      </w:r>
      <w:r w:rsidR="00B3439D">
        <w:rPr>
          <w:sz w:val="22"/>
          <w:szCs w:val="22"/>
          <w:lang w:val="uk-UA"/>
        </w:rPr>
        <w:t>квітня</w:t>
      </w:r>
      <w:r w:rsidRPr="00B3439D">
        <w:rPr>
          <w:sz w:val="22"/>
          <w:szCs w:val="22"/>
          <w:lang w:val="uk-UA"/>
        </w:rPr>
        <w:t xml:space="preserve"> 2023 року по 31 грудня 2023 року (включно), в кількості </w:t>
      </w:r>
      <w:r w:rsidR="00B3439D">
        <w:rPr>
          <w:sz w:val="22"/>
          <w:szCs w:val="22"/>
          <w:lang w:val="uk-UA"/>
        </w:rPr>
        <w:t>1010</w:t>
      </w:r>
      <w:r w:rsidRPr="00B3439D">
        <w:rPr>
          <w:sz w:val="22"/>
          <w:szCs w:val="22"/>
          <w:lang w:val="uk-UA"/>
        </w:rPr>
        <w:t xml:space="preserve">0,0 </w:t>
      </w:r>
      <w:proofErr w:type="spellStart"/>
      <w:r w:rsidRPr="00B3439D">
        <w:rPr>
          <w:sz w:val="22"/>
          <w:szCs w:val="22"/>
          <w:lang w:val="uk-UA"/>
        </w:rPr>
        <w:t>тис.куб.метрів</w:t>
      </w:r>
      <w:proofErr w:type="spellEnd"/>
      <w:r w:rsidRPr="00B3439D">
        <w:rPr>
          <w:sz w:val="22"/>
          <w:szCs w:val="22"/>
          <w:lang w:val="uk-UA"/>
        </w:rPr>
        <w:t xml:space="preserve"> (</w:t>
      </w:r>
      <w:r w:rsidR="00B3439D">
        <w:rPr>
          <w:sz w:val="22"/>
          <w:szCs w:val="22"/>
          <w:lang w:val="uk-UA"/>
        </w:rPr>
        <w:t>десять т</w:t>
      </w:r>
      <w:r w:rsidRPr="00B3439D">
        <w:rPr>
          <w:sz w:val="22"/>
          <w:szCs w:val="22"/>
          <w:lang w:val="uk-UA"/>
        </w:rPr>
        <w:t>исяч</w:t>
      </w:r>
      <w:r w:rsidR="00B3439D">
        <w:rPr>
          <w:sz w:val="22"/>
          <w:szCs w:val="22"/>
          <w:lang w:val="uk-UA"/>
        </w:rPr>
        <w:t xml:space="preserve"> сто</w:t>
      </w:r>
      <w:r w:rsidRPr="00B3439D">
        <w:rPr>
          <w:sz w:val="22"/>
          <w:szCs w:val="22"/>
          <w:lang w:val="uk-UA"/>
        </w:rPr>
        <w:t xml:space="preserve"> </w:t>
      </w:r>
      <w:proofErr w:type="spellStart"/>
      <w:r w:rsidRPr="00B3439D">
        <w:rPr>
          <w:sz w:val="22"/>
          <w:szCs w:val="22"/>
          <w:lang w:val="uk-UA"/>
        </w:rPr>
        <w:t>куб.метрів</w:t>
      </w:r>
      <w:proofErr w:type="spellEnd"/>
      <w:r w:rsidRPr="00B3439D">
        <w:rPr>
          <w:sz w:val="22"/>
          <w:szCs w:val="22"/>
          <w:lang w:val="uk-UA"/>
        </w:rPr>
        <w:t>), в тому числі по місяцях (далі також - розрахункові періоди) (</w:t>
      </w:r>
      <w:proofErr w:type="spellStart"/>
      <w:r w:rsidRPr="00B3439D">
        <w:rPr>
          <w:sz w:val="22"/>
          <w:szCs w:val="22"/>
          <w:lang w:val="uk-UA"/>
        </w:rPr>
        <w:t>тис.куб.м</w:t>
      </w:r>
      <w:proofErr w:type="spellEnd"/>
      <w:r w:rsidRPr="00B3439D">
        <w:rPr>
          <w:sz w:val="22"/>
          <w:szCs w:val="22"/>
          <w:lang w:val="uk-UA"/>
        </w:rPr>
        <w:t>.):</w:t>
      </w:r>
    </w:p>
    <w:p w:rsidR="00D3684D" w:rsidRPr="00B3439D" w:rsidRDefault="00D3684D" w:rsidP="00B3439D">
      <w:pPr>
        <w:pStyle w:val="a5"/>
        <w:spacing w:after="0"/>
        <w:rPr>
          <w:sz w:val="22"/>
          <w:szCs w:val="22"/>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0"/>
        <w:gridCol w:w="5179"/>
      </w:tblGrid>
      <w:tr w:rsidR="00D3684D" w:rsidRPr="00B3439D" w:rsidTr="00B607E5">
        <w:trPr>
          <w:trHeight w:val="827"/>
        </w:trPr>
        <w:tc>
          <w:tcPr>
            <w:tcW w:w="4460" w:type="dxa"/>
          </w:tcPr>
          <w:p w:rsidR="00D3684D" w:rsidRPr="00B3439D" w:rsidRDefault="00D3684D" w:rsidP="00B3439D">
            <w:pPr>
              <w:pStyle w:val="TableParagraph"/>
            </w:pPr>
          </w:p>
          <w:p w:rsidR="00D3684D" w:rsidRPr="00B3439D" w:rsidRDefault="00D3684D" w:rsidP="00B3439D">
            <w:pPr>
              <w:pStyle w:val="TableParagraph"/>
              <w:jc w:val="center"/>
            </w:pPr>
            <w:r w:rsidRPr="00B3439D">
              <w:t>Розрахунковий</w:t>
            </w:r>
            <w:r w:rsidRPr="00B3439D">
              <w:rPr>
                <w:spacing w:val="-5"/>
              </w:rPr>
              <w:t xml:space="preserve"> </w:t>
            </w:r>
            <w:r w:rsidRPr="00B3439D">
              <w:t>період</w:t>
            </w:r>
          </w:p>
        </w:tc>
        <w:tc>
          <w:tcPr>
            <w:tcW w:w="5179" w:type="dxa"/>
          </w:tcPr>
          <w:p w:rsidR="00D3684D" w:rsidRPr="00B3439D" w:rsidRDefault="00D3684D" w:rsidP="00B3439D">
            <w:pPr>
              <w:pStyle w:val="TableParagraph"/>
            </w:pPr>
          </w:p>
          <w:p w:rsidR="00D3684D" w:rsidRPr="00B3439D" w:rsidRDefault="00D3684D" w:rsidP="00B3439D">
            <w:pPr>
              <w:pStyle w:val="TableParagraph"/>
              <w:jc w:val="center"/>
            </w:pPr>
            <w:r w:rsidRPr="00B3439D">
              <w:t>Замовлений</w:t>
            </w:r>
            <w:r w:rsidRPr="00B3439D">
              <w:rPr>
                <w:spacing w:val="-3"/>
              </w:rPr>
              <w:t xml:space="preserve"> </w:t>
            </w:r>
            <w:r w:rsidRPr="00B3439D">
              <w:t>обсяг,</w:t>
            </w:r>
            <w:r w:rsidRPr="00B3439D">
              <w:rPr>
                <w:spacing w:val="-3"/>
              </w:rPr>
              <w:t xml:space="preserve"> </w:t>
            </w:r>
            <w:proofErr w:type="spellStart"/>
            <w:r w:rsidRPr="00B3439D">
              <w:t>тис.куб</w:t>
            </w:r>
            <w:proofErr w:type="spellEnd"/>
            <w:r w:rsidRPr="00B3439D">
              <w:t xml:space="preserve"> м</w:t>
            </w:r>
          </w:p>
        </w:tc>
      </w:tr>
      <w:tr w:rsidR="00D3684D" w:rsidRPr="00B3439D" w:rsidTr="00B607E5">
        <w:trPr>
          <w:trHeight w:val="275"/>
        </w:trPr>
        <w:tc>
          <w:tcPr>
            <w:tcW w:w="4460" w:type="dxa"/>
          </w:tcPr>
          <w:p w:rsidR="00D3684D" w:rsidRPr="00B3439D" w:rsidRDefault="00D3684D" w:rsidP="00B3439D">
            <w:pPr>
              <w:pStyle w:val="TableParagraph"/>
            </w:pPr>
            <w:r w:rsidRPr="00B3439D">
              <w:t>Квітень 2023</w:t>
            </w:r>
          </w:p>
        </w:tc>
        <w:tc>
          <w:tcPr>
            <w:tcW w:w="5179" w:type="dxa"/>
          </w:tcPr>
          <w:p w:rsidR="00D3684D" w:rsidRPr="008C495C" w:rsidRDefault="008C495C" w:rsidP="00B3439D">
            <w:pPr>
              <w:pStyle w:val="TableParagraph"/>
              <w:jc w:val="center"/>
              <w:rPr>
                <w:sz w:val="24"/>
                <w:szCs w:val="24"/>
              </w:rPr>
            </w:pPr>
            <w:r w:rsidRPr="008C495C">
              <w:rPr>
                <w:sz w:val="24"/>
                <w:szCs w:val="24"/>
              </w:rPr>
              <w:t>1120</w:t>
            </w:r>
          </w:p>
        </w:tc>
      </w:tr>
      <w:tr w:rsidR="008C495C" w:rsidRPr="00B3439D" w:rsidTr="00B607E5">
        <w:trPr>
          <w:trHeight w:val="275"/>
        </w:trPr>
        <w:tc>
          <w:tcPr>
            <w:tcW w:w="4460" w:type="dxa"/>
          </w:tcPr>
          <w:p w:rsidR="008C495C" w:rsidRPr="00B3439D" w:rsidRDefault="008C495C" w:rsidP="008C495C">
            <w:pPr>
              <w:pStyle w:val="TableParagraph"/>
            </w:pPr>
            <w:r>
              <w:t xml:space="preserve">Травень </w:t>
            </w:r>
            <w:r w:rsidRPr="00B3439D">
              <w:t>2023</w:t>
            </w:r>
          </w:p>
        </w:tc>
        <w:tc>
          <w:tcPr>
            <w:tcW w:w="5179" w:type="dxa"/>
          </w:tcPr>
          <w:p w:rsidR="008C495C" w:rsidRPr="008C495C" w:rsidRDefault="008C495C" w:rsidP="008C495C">
            <w:pPr>
              <w:jc w:val="center"/>
            </w:pPr>
            <w:r w:rsidRPr="008C495C">
              <w:t>1120</w:t>
            </w:r>
          </w:p>
        </w:tc>
      </w:tr>
      <w:tr w:rsidR="008C495C" w:rsidRPr="00B3439D" w:rsidTr="00B607E5">
        <w:trPr>
          <w:trHeight w:val="275"/>
        </w:trPr>
        <w:tc>
          <w:tcPr>
            <w:tcW w:w="4460" w:type="dxa"/>
          </w:tcPr>
          <w:p w:rsidR="008C495C" w:rsidRPr="00B3439D" w:rsidRDefault="008C495C" w:rsidP="008C495C">
            <w:pPr>
              <w:pStyle w:val="TableParagraph"/>
            </w:pPr>
            <w:r>
              <w:t>Червень</w:t>
            </w:r>
            <w:r w:rsidRPr="00B3439D">
              <w:t xml:space="preserve"> 2023</w:t>
            </w:r>
          </w:p>
        </w:tc>
        <w:tc>
          <w:tcPr>
            <w:tcW w:w="5179" w:type="dxa"/>
          </w:tcPr>
          <w:p w:rsidR="008C495C" w:rsidRPr="008C495C" w:rsidRDefault="008C495C" w:rsidP="008C495C">
            <w:pPr>
              <w:jc w:val="center"/>
            </w:pPr>
            <w:r w:rsidRPr="008C495C">
              <w:t>1120</w:t>
            </w:r>
          </w:p>
        </w:tc>
      </w:tr>
      <w:tr w:rsidR="008C495C" w:rsidRPr="00B3439D" w:rsidTr="00B607E5">
        <w:trPr>
          <w:trHeight w:val="275"/>
        </w:trPr>
        <w:tc>
          <w:tcPr>
            <w:tcW w:w="4460" w:type="dxa"/>
          </w:tcPr>
          <w:p w:rsidR="008C495C" w:rsidRPr="00B3439D" w:rsidRDefault="008C495C" w:rsidP="008C495C">
            <w:pPr>
              <w:pStyle w:val="TableParagraph"/>
            </w:pPr>
            <w:r>
              <w:t>Липень</w:t>
            </w:r>
            <w:r w:rsidRPr="00B3439D">
              <w:t xml:space="preserve"> 2023</w:t>
            </w:r>
          </w:p>
        </w:tc>
        <w:tc>
          <w:tcPr>
            <w:tcW w:w="5179" w:type="dxa"/>
          </w:tcPr>
          <w:p w:rsidR="008C495C" w:rsidRPr="008C495C" w:rsidRDefault="008C495C" w:rsidP="008C495C">
            <w:pPr>
              <w:jc w:val="center"/>
            </w:pPr>
            <w:r w:rsidRPr="008C495C">
              <w:t>1120</w:t>
            </w:r>
          </w:p>
        </w:tc>
      </w:tr>
      <w:tr w:rsidR="008C495C" w:rsidRPr="00B3439D" w:rsidTr="00B607E5">
        <w:trPr>
          <w:trHeight w:val="275"/>
        </w:trPr>
        <w:tc>
          <w:tcPr>
            <w:tcW w:w="4460" w:type="dxa"/>
          </w:tcPr>
          <w:p w:rsidR="008C495C" w:rsidRDefault="008C495C" w:rsidP="008C495C">
            <w:pPr>
              <w:pStyle w:val="TableParagraph"/>
            </w:pPr>
            <w:r>
              <w:t>Серпень 2023</w:t>
            </w:r>
          </w:p>
        </w:tc>
        <w:tc>
          <w:tcPr>
            <w:tcW w:w="5179" w:type="dxa"/>
          </w:tcPr>
          <w:p w:rsidR="008C495C" w:rsidRPr="008C495C" w:rsidRDefault="008C495C" w:rsidP="008C495C">
            <w:pPr>
              <w:jc w:val="center"/>
            </w:pPr>
            <w:r w:rsidRPr="008C495C">
              <w:t>1120</w:t>
            </w:r>
          </w:p>
        </w:tc>
      </w:tr>
      <w:tr w:rsidR="008C495C" w:rsidRPr="00B3439D" w:rsidTr="00B607E5">
        <w:trPr>
          <w:trHeight w:val="275"/>
        </w:trPr>
        <w:tc>
          <w:tcPr>
            <w:tcW w:w="4460" w:type="dxa"/>
          </w:tcPr>
          <w:p w:rsidR="008C495C" w:rsidRDefault="008C495C" w:rsidP="008C495C">
            <w:pPr>
              <w:pStyle w:val="TableParagraph"/>
            </w:pPr>
            <w:r>
              <w:t>Вересень 2023</w:t>
            </w:r>
          </w:p>
        </w:tc>
        <w:tc>
          <w:tcPr>
            <w:tcW w:w="5179" w:type="dxa"/>
          </w:tcPr>
          <w:p w:rsidR="008C495C" w:rsidRPr="008C495C" w:rsidRDefault="008C495C" w:rsidP="008C495C">
            <w:pPr>
              <w:jc w:val="center"/>
            </w:pPr>
            <w:r w:rsidRPr="008C495C">
              <w:t>1120</w:t>
            </w:r>
          </w:p>
        </w:tc>
      </w:tr>
      <w:tr w:rsidR="008C495C" w:rsidRPr="00B3439D" w:rsidTr="00B607E5">
        <w:trPr>
          <w:trHeight w:val="275"/>
        </w:trPr>
        <w:tc>
          <w:tcPr>
            <w:tcW w:w="4460" w:type="dxa"/>
          </w:tcPr>
          <w:p w:rsidR="008C495C" w:rsidRDefault="008C495C" w:rsidP="008C495C">
            <w:pPr>
              <w:pStyle w:val="TableParagraph"/>
            </w:pPr>
            <w:r>
              <w:t>Жовтень 2023</w:t>
            </w:r>
          </w:p>
        </w:tc>
        <w:tc>
          <w:tcPr>
            <w:tcW w:w="5179" w:type="dxa"/>
          </w:tcPr>
          <w:p w:rsidR="008C495C" w:rsidRPr="008C495C" w:rsidRDefault="008C495C" w:rsidP="008C495C">
            <w:pPr>
              <w:jc w:val="center"/>
            </w:pPr>
            <w:r w:rsidRPr="008C495C">
              <w:t>1120</w:t>
            </w:r>
          </w:p>
        </w:tc>
      </w:tr>
      <w:tr w:rsidR="008C495C" w:rsidRPr="00B3439D" w:rsidTr="00B607E5">
        <w:trPr>
          <w:trHeight w:val="275"/>
        </w:trPr>
        <w:tc>
          <w:tcPr>
            <w:tcW w:w="4460" w:type="dxa"/>
          </w:tcPr>
          <w:p w:rsidR="008C495C" w:rsidRDefault="008C495C" w:rsidP="008C495C">
            <w:pPr>
              <w:pStyle w:val="TableParagraph"/>
            </w:pPr>
            <w:r>
              <w:t>Листопад 2023</w:t>
            </w:r>
          </w:p>
        </w:tc>
        <w:tc>
          <w:tcPr>
            <w:tcW w:w="5179" w:type="dxa"/>
          </w:tcPr>
          <w:p w:rsidR="008C495C" w:rsidRPr="008C495C" w:rsidRDefault="008C495C" w:rsidP="008C495C">
            <w:pPr>
              <w:jc w:val="center"/>
            </w:pPr>
            <w:r w:rsidRPr="008C495C">
              <w:t>1120</w:t>
            </w:r>
          </w:p>
        </w:tc>
      </w:tr>
      <w:tr w:rsidR="008C495C" w:rsidRPr="00B3439D" w:rsidTr="00B607E5">
        <w:trPr>
          <w:trHeight w:val="275"/>
        </w:trPr>
        <w:tc>
          <w:tcPr>
            <w:tcW w:w="4460" w:type="dxa"/>
          </w:tcPr>
          <w:p w:rsidR="008C495C" w:rsidRDefault="008C495C" w:rsidP="008C495C">
            <w:pPr>
              <w:pStyle w:val="TableParagraph"/>
            </w:pPr>
            <w:r>
              <w:t>Грудень 2023</w:t>
            </w:r>
          </w:p>
        </w:tc>
        <w:tc>
          <w:tcPr>
            <w:tcW w:w="5179" w:type="dxa"/>
          </w:tcPr>
          <w:p w:rsidR="008C495C" w:rsidRPr="008C495C" w:rsidRDefault="008C495C" w:rsidP="008C495C">
            <w:pPr>
              <w:jc w:val="center"/>
            </w:pPr>
            <w:r w:rsidRPr="008C495C">
              <w:t>11</w:t>
            </w:r>
            <w:r w:rsidRPr="008C495C">
              <w:rPr>
                <w:lang w:val="uk-UA"/>
              </w:rPr>
              <w:t>4</w:t>
            </w:r>
            <w:r w:rsidRPr="008C495C">
              <w:t>0</w:t>
            </w:r>
          </w:p>
        </w:tc>
      </w:tr>
      <w:tr w:rsidR="00D3684D" w:rsidRPr="00B3439D" w:rsidTr="00B607E5">
        <w:trPr>
          <w:trHeight w:val="371"/>
        </w:trPr>
        <w:tc>
          <w:tcPr>
            <w:tcW w:w="4460" w:type="dxa"/>
          </w:tcPr>
          <w:p w:rsidR="00D3684D" w:rsidRPr="00B3439D" w:rsidRDefault="00D3684D" w:rsidP="00B3439D">
            <w:pPr>
              <w:pStyle w:val="TableParagraph"/>
            </w:pPr>
            <w:r w:rsidRPr="00B3439D">
              <w:t>ВСЬОГО</w:t>
            </w:r>
          </w:p>
        </w:tc>
        <w:tc>
          <w:tcPr>
            <w:tcW w:w="5179" w:type="dxa"/>
          </w:tcPr>
          <w:p w:rsidR="00D3684D" w:rsidRPr="008C495C" w:rsidRDefault="00930A9F" w:rsidP="00B3439D">
            <w:pPr>
              <w:pStyle w:val="TableParagraph"/>
              <w:jc w:val="center"/>
              <w:rPr>
                <w:sz w:val="24"/>
                <w:szCs w:val="24"/>
              </w:rPr>
            </w:pPr>
            <w:r w:rsidRPr="008C495C">
              <w:rPr>
                <w:sz w:val="24"/>
                <w:szCs w:val="24"/>
              </w:rPr>
              <w:t>10100</w:t>
            </w:r>
          </w:p>
        </w:tc>
      </w:tr>
    </w:tbl>
    <w:p w:rsidR="00D3684D" w:rsidRPr="00B3439D" w:rsidRDefault="00D3684D" w:rsidP="00B3439D">
      <w:pPr>
        <w:tabs>
          <w:tab w:val="left" w:pos="3795"/>
          <w:tab w:val="left" w:pos="4253"/>
          <w:tab w:val="center" w:pos="5104"/>
        </w:tabs>
        <w:jc w:val="both"/>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Відповідальність за правильність визначення замовлених обсягів газу покладається виключно на Споживача.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2.5. Режим використання природного газу протягом розрахункового періоду (в </w:t>
      </w:r>
      <w:proofErr w:type="spellStart"/>
      <w:r w:rsidRPr="00B3439D">
        <w:rPr>
          <w:sz w:val="22"/>
          <w:szCs w:val="22"/>
          <w:lang w:val="uk-UA"/>
        </w:rPr>
        <w:t>т.ч</w:t>
      </w:r>
      <w:proofErr w:type="spellEnd"/>
      <w:r w:rsidRPr="00B3439D">
        <w:rPr>
          <w:sz w:val="22"/>
          <w:szCs w:val="22"/>
          <w:lang w:val="uk-UA"/>
        </w:rPr>
        <w:t xml:space="preserve">. добове використання) Споживач визначає самостійно в залежності від своїх власних потреб.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B3439D">
        <w:rPr>
          <w:sz w:val="22"/>
          <w:szCs w:val="22"/>
          <w:lang w:val="uk-UA"/>
        </w:rPr>
        <w:t>рт</w:t>
      </w:r>
      <w:proofErr w:type="spellEnd"/>
      <w:r w:rsidRPr="00B3439D">
        <w:rPr>
          <w:sz w:val="22"/>
          <w:szCs w:val="22"/>
          <w:lang w:val="uk-UA"/>
        </w:rPr>
        <w:t xml:space="preserve">. ст.).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3684D" w:rsidRPr="00B3439D" w:rsidRDefault="00D3684D" w:rsidP="00B3439D">
      <w:pPr>
        <w:tabs>
          <w:tab w:val="left" w:pos="3795"/>
          <w:tab w:val="left" w:pos="4253"/>
          <w:tab w:val="center" w:pos="5104"/>
        </w:tabs>
        <w:jc w:val="both"/>
        <w:rPr>
          <w:sz w:val="22"/>
          <w:szCs w:val="22"/>
          <w:lang w:val="uk-UA"/>
        </w:rPr>
      </w:pPr>
      <w:r w:rsidRPr="00B3439D">
        <w:rPr>
          <w:sz w:val="22"/>
          <w:szCs w:val="22"/>
          <w:lang w:val="uk-UA"/>
        </w:rPr>
        <w:t xml:space="preserve"> </w:t>
      </w:r>
    </w:p>
    <w:p w:rsidR="00D3684D" w:rsidRPr="00B3439D" w:rsidRDefault="00D3684D" w:rsidP="00930A9F">
      <w:pPr>
        <w:pStyle w:val="aa"/>
        <w:numPr>
          <w:ilvl w:val="0"/>
          <w:numId w:val="6"/>
        </w:numPr>
        <w:tabs>
          <w:tab w:val="left" w:pos="3795"/>
          <w:tab w:val="left" w:pos="4253"/>
          <w:tab w:val="center" w:pos="5104"/>
        </w:tabs>
        <w:jc w:val="center"/>
        <w:rPr>
          <w:b/>
          <w:sz w:val="22"/>
          <w:szCs w:val="22"/>
        </w:rPr>
      </w:pPr>
      <w:r w:rsidRPr="00B3439D">
        <w:rPr>
          <w:b/>
          <w:sz w:val="22"/>
          <w:szCs w:val="22"/>
        </w:rPr>
        <w:t>Порядок та умови передачі природного газу</w:t>
      </w:r>
    </w:p>
    <w:p w:rsidR="00D3684D" w:rsidRPr="00B3439D" w:rsidRDefault="00D3684D" w:rsidP="00B3439D">
      <w:pPr>
        <w:tabs>
          <w:tab w:val="left" w:pos="3795"/>
          <w:tab w:val="left" w:pos="4253"/>
          <w:tab w:val="center" w:pos="5104"/>
        </w:tabs>
        <w:ind w:left="360"/>
        <w:jc w:val="center"/>
        <w:rPr>
          <w:b/>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lastRenderedPageBreak/>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3439D">
        <w:rPr>
          <w:sz w:val="22"/>
          <w:szCs w:val="22"/>
          <w:lang w:val="uk-UA"/>
        </w:rPr>
        <w:t>ами</w:t>
      </w:r>
      <w:proofErr w:type="spellEnd"/>
      <w:r w:rsidRPr="00B3439D">
        <w:rPr>
          <w:sz w:val="22"/>
          <w:szCs w:val="22"/>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3.5.3. Споживач протягом </w:t>
      </w:r>
      <w:r w:rsidR="004445CB">
        <w:rPr>
          <w:sz w:val="22"/>
          <w:szCs w:val="22"/>
          <w:lang w:val="uk-UA"/>
        </w:rPr>
        <w:t>5-ти</w:t>
      </w:r>
      <w:r w:rsidRPr="00B3439D">
        <w:rPr>
          <w:sz w:val="22"/>
          <w:szCs w:val="22"/>
          <w:lang w:val="uk-UA"/>
        </w:rPr>
        <w:t xml:space="preserve"> (</w:t>
      </w:r>
      <w:proofErr w:type="spellStart"/>
      <w:r w:rsidR="004445CB">
        <w:rPr>
          <w:sz w:val="22"/>
          <w:szCs w:val="22"/>
          <w:lang w:val="uk-UA"/>
        </w:rPr>
        <w:t>пяти</w:t>
      </w:r>
      <w:proofErr w:type="spellEnd"/>
      <w:r w:rsidRPr="00B3439D">
        <w:rPr>
          <w:sz w:val="22"/>
          <w:szCs w:val="22"/>
          <w:lang w:val="uk-UA"/>
        </w:rPr>
        <w:t xml:space="preserve">) робочих днів з дати одержання акту зобов'язується повернути Постачальнику один примірник акту, підписаний уповноваженим представником Споживача, або надати в письмовій формі мотивовану відмову від його підписання.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3684D" w:rsidRPr="00B3439D" w:rsidRDefault="00D3684D" w:rsidP="00B3439D">
      <w:pPr>
        <w:tabs>
          <w:tab w:val="left" w:pos="3795"/>
          <w:tab w:val="left" w:pos="4253"/>
          <w:tab w:val="center" w:pos="5104"/>
        </w:tabs>
        <w:jc w:val="both"/>
        <w:rPr>
          <w:sz w:val="22"/>
          <w:szCs w:val="22"/>
          <w:lang w:val="uk-UA"/>
        </w:rPr>
      </w:pPr>
    </w:p>
    <w:p w:rsidR="00D3684D" w:rsidRPr="00930A9F" w:rsidRDefault="00930A9F" w:rsidP="00930A9F">
      <w:pPr>
        <w:tabs>
          <w:tab w:val="left" w:pos="3795"/>
          <w:tab w:val="left" w:pos="4253"/>
          <w:tab w:val="center" w:pos="5104"/>
        </w:tabs>
        <w:ind w:left="360"/>
        <w:jc w:val="center"/>
        <w:rPr>
          <w:b/>
          <w:sz w:val="22"/>
          <w:szCs w:val="22"/>
        </w:rPr>
      </w:pPr>
      <w:r>
        <w:rPr>
          <w:b/>
          <w:sz w:val="22"/>
          <w:szCs w:val="22"/>
          <w:lang w:val="uk-UA"/>
        </w:rPr>
        <w:t>4.</w:t>
      </w:r>
      <w:r w:rsidR="00D3684D" w:rsidRPr="00930A9F">
        <w:rPr>
          <w:b/>
          <w:sz w:val="22"/>
          <w:szCs w:val="22"/>
        </w:rPr>
        <w:t xml:space="preserve"> Ціна та вартість природного газу</w:t>
      </w:r>
    </w:p>
    <w:p w:rsidR="00D3684D" w:rsidRPr="00B3439D" w:rsidRDefault="00D3684D" w:rsidP="00B3439D">
      <w:pPr>
        <w:tabs>
          <w:tab w:val="left" w:pos="3795"/>
          <w:tab w:val="left" w:pos="4253"/>
          <w:tab w:val="center" w:pos="5104"/>
        </w:tabs>
        <w:jc w:val="center"/>
        <w:rPr>
          <w:b/>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4.1. Ціна та порядок зміни ціни на природний газ, який постачається за цим Договором, встановлюється наступним чином: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Ціна природного газу за 1000 куб. м газу без ПДВ - _______________ грн.,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крім того податок на додану вартість за ставкою 20%,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ціна природного газу за 1000 куб. м з ПДВ – _____________ грн;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4.3. Загальна вартість цього Договору на дату укладання становить __________ грн, крім того ПДВ - _______________ грн, разом з ПДВ - ____________________ (__________________________________________________________________________) грн. </w:t>
      </w:r>
    </w:p>
    <w:p w:rsidR="00D3684D" w:rsidRPr="00B3439D" w:rsidRDefault="00D3684D" w:rsidP="00B3439D">
      <w:pPr>
        <w:tabs>
          <w:tab w:val="left" w:pos="3795"/>
          <w:tab w:val="left" w:pos="4253"/>
          <w:tab w:val="center" w:pos="5104"/>
        </w:tabs>
        <w:jc w:val="both"/>
        <w:rPr>
          <w:sz w:val="22"/>
          <w:szCs w:val="22"/>
          <w:lang w:val="uk-UA"/>
        </w:rPr>
      </w:pPr>
    </w:p>
    <w:p w:rsidR="00D3684D" w:rsidRPr="00930A9F" w:rsidRDefault="00D3684D" w:rsidP="00930A9F">
      <w:pPr>
        <w:pStyle w:val="aa"/>
        <w:numPr>
          <w:ilvl w:val="0"/>
          <w:numId w:val="7"/>
        </w:numPr>
        <w:tabs>
          <w:tab w:val="left" w:pos="3795"/>
          <w:tab w:val="left" w:pos="4253"/>
          <w:tab w:val="center" w:pos="5104"/>
        </w:tabs>
        <w:jc w:val="center"/>
        <w:rPr>
          <w:b/>
          <w:sz w:val="22"/>
          <w:szCs w:val="22"/>
        </w:rPr>
      </w:pPr>
      <w:r w:rsidRPr="00930A9F">
        <w:rPr>
          <w:b/>
          <w:sz w:val="22"/>
          <w:szCs w:val="22"/>
        </w:rPr>
        <w:t>Порядок та умови проведення розрахунків</w:t>
      </w:r>
    </w:p>
    <w:p w:rsidR="00D3684D" w:rsidRPr="00B3439D" w:rsidRDefault="00D3684D" w:rsidP="00B3439D">
      <w:pPr>
        <w:tabs>
          <w:tab w:val="left" w:pos="3795"/>
          <w:tab w:val="left" w:pos="4253"/>
          <w:tab w:val="center" w:pos="5104"/>
        </w:tabs>
        <w:ind w:left="360"/>
        <w:jc w:val="center"/>
        <w:rPr>
          <w:b/>
          <w:sz w:val="22"/>
          <w:szCs w:val="22"/>
          <w:lang w:val="uk-UA"/>
        </w:rPr>
      </w:pPr>
    </w:p>
    <w:p w:rsidR="00D3684D" w:rsidRPr="00B3439D" w:rsidRDefault="00D3684D" w:rsidP="004445CB">
      <w:pPr>
        <w:tabs>
          <w:tab w:val="left" w:pos="3795"/>
          <w:tab w:val="left" w:pos="4253"/>
          <w:tab w:val="center" w:pos="5104"/>
        </w:tabs>
        <w:ind w:firstLine="567"/>
        <w:jc w:val="both"/>
        <w:rPr>
          <w:sz w:val="22"/>
          <w:szCs w:val="22"/>
          <w:lang w:val="uk-UA"/>
        </w:rPr>
      </w:pPr>
      <w:r w:rsidRPr="00B3439D">
        <w:rPr>
          <w:sz w:val="22"/>
          <w:szCs w:val="22"/>
          <w:lang w:val="uk-UA"/>
        </w:rPr>
        <w:t>5.1. Оплата за природний газ за відповідний розрахунковий період (місяць) здійснюється Споживачем виключно грошовими коштами</w:t>
      </w:r>
      <w:r w:rsidR="004445CB">
        <w:rPr>
          <w:sz w:val="22"/>
          <w:szCs w:val="22"/>
          <w:lang w:val="uk-UA"/>
        </w:rPr>
        <w:t>. Р</w:t>
      </w:r>
      <w:r w:rsidRPr="00B3439D">
        <w:rPr>
          <w:sz w:val="22"/>
          <w:szCs w:val="22"/>
          <w:lang w:val="uk-UA"/>
        </w:rPr>
        <w:t xml:space="preserve">озрахунок за фактично переданий відповідно до </w:t>
      </w:r>
      <w:r w:rsidRPr="00B3439D">
        <w:rPr>
          <w:sz w:val="22"/>
          <w:szCs w:val="22"/>
          <w:lang w:val="uk-UA"/>
        </w:rPr>
        <w:lastRenderedPageBreak/>
        <w:t>акту приймання-передачі природний газ здійснюється Споживачем до 15 числа (включно) місяця, наступного за місяцем,</w:t>
      </w:r>
      <w:r w:rsidR="004445CB">
        <w:rPr>
          <w:sz w:val="22"/>
          <w:szCs w:val="22"/>
          <w:lang w:val="uk-UA"/>
        </w:rPr>
        <w:t xml:space="preserve"> який минув.</w:t>
      </w:r>
      <w:r w:rsidRPr="00B3439D">
        <w:rPr>
          <w:sz w:val="22"/>
          <w:szCs w:val="22"/>
          <w:lang w:val="uk-UA"/>
        </w:rPr>
        <w:t xml:space="preserve">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 у першу чергу відшкодовуються витрати Постачальника, пов'язані з одержанням виконання;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 у другу - сплачуються інфляційні нарахування, відсотки річних, пені, штрафи;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D3684D" w:rsidRPr="00B3439D" w:rsidRDefault="00D3684D" w:rsidP="00B3439D">
      <w:pPr>
        <w:tabs>
          <w:tab w:val="left" w:pos="3795"/>
          <w:tab w:val="left" w:pos="4253"/>
          <w:tab w:val="center" w:pos="5104"/>
        </w:tabs>
        <w:ind w:firstLine="567"/>
        <w:jc w:val="both"/>
        <w:rPr>
          <w:sz w:val="22"/>
          <w:szCs w:val="22"/>
          <w:lang w:val="uk-UA"/>
        </w:rPr>
      </w:pPr>
    </w:p>
    <w:p w:rsidR="00D3684D" w:rsidRPr="00B3439D" w:rsidRDefault="00D3684D" w:rsidP="00930A9F">
      <w:pPr>
        <w:pStyle w:val="aa"/>
        <w:numPr>
          <w:ilvl w:val="0"/>
          <w:numId w:val="7"/>
        </w:numPr>
        <w:tabs>
          <w:tab w:val="left" w:pos="3795"/>
          <w:tab w:val="left" w:pos="4253"/>
          <w:tab w:val="center" w:pos="5104"/>
        </w:tabs>
        <w:jc w:val="center"/>
        <w:rPr>
          <w:b/>
          <w:sz w:val="22"/>
          <w:szCs w:val="22"/>
        </w:rPr>
      </w:pPr>
      <w:r w:rsidRPr="00B3439D">
        <w:rPr>
          <w:b/>
          <w:sz w:val="22"/>
          <w:szCs w:val="22"/>
        </w:rPr>
        <w:t>Права та обов'язки сторін</w:t>
      </w:r>
    </w:p>
    <w:p w:rsidR="00D3684D" w:rsidRPr="00B3439D" w:rsidRDefault="00D3684D" w:rsidP="00B3439D">
      <w:pPr>
        <w:tabs>
          <w:tab w:val="left" w:pos="3795"/>
          <w:tab w:val="left" w:pos="4253"/>
          <w:tab w:val="center" w:pos="5104"/>
        </w:tabs>
        <w:ind w:left="360"/>
        <w:jc w:val="center"/>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6.1. Споживач має право:</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 використовувати (відбирати) природний газ відповідно до умов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6.2. Споживач зобов'язаний: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1) мати діючий (діючі) договір/договори на розподіл природного газу з оператором(</w:t>
      </w:r>
      <w:proofErr w:type="spellStart"/>
      <w:r w:rsidRPr="00B3439D">
        <w:rPr>
          <w:sz w:val="22"/>
          <w:szCs w:val="22"/>
          <w:lang w:val="uk-UA"/>
        </w:rPr>
        <w:t>ами</w:t>
      </w:r>
      <w:proofErr w:type="spellEnd"/>
      <w:r w:rsidRPr="00B3439D">
        <w:rPr>
          <w:sz w:val="22"/>
          <w:szCs w:val="22"/>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lastRenderedPageBreak/>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3) самостійно припиняти (обмежувати) використання природного газу в разі:</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 порушення строків оплати за договором про постачання природного газу;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перевищення обсягів використання газу, зазначених в пункті 2.1 цього Договору, без їх коригування додатковою угодою;</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 </w:t>
      </w:r>
      <w:proofErr w:type="spellStart"/>
      <w:r w:rsidRPr="00B3439D">
        <w:rPr>
          <w:sz w:val="22"/>
          <w:szCs w:val="22"/>
          <w:lang w:val="uk-UA"/>
        </w:rPr>
        <w:t>невключення</w:t>
      </w:r>
      <w:proofErr w:type="spellEnd"/>
      <w:r w:rsidRPr="00B3439D">
        <w:rPr>
          <w:sz w:val="22"/>
          <w:szCs w:val="22"/>
          <w:lang w:val="uk-UA"/>
        </w:rPr>
        <w:t>/виключення Споживача до/з Реєстру споживачів Постачальника в інформаційній платформі Оператора ГТС;</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 інших випадках, передбачених цим Договором та законодавством;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5) компенсувати Постачальнику вартість послуг на відключення газопостачання Споживачу;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6.3. Постачальник має право: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 ініціювати заходи з припинення (обмеження) постачання природного газу Споживачеві в разі: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невиконання Споживачем пунктів 5.1 та 8.4.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відмови Споживача від підписання акту приймання-передачі без відповідного письмового обґрунтування.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Газопостачання Споживачу може бути припинено в інших випадках, передбачених чинним законодавством України;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4) отримати оплату за переданий за цим Договором природний газ в розмірі та в строки, визначені цим Договором.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6.4. Постачальник зобов'язаний: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 виконувати умови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7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5) виконувати інші обов'язки, передбачені Правилами постачання природного газу та чинним законодавством України.</w:t>
      </w:r>
    </w:p>
    <w:p w:rsidR="00D3684D" w:rsidRPr="00B3439D" w:rsidRDefault="00D3684D" w:rsidP="00930A9F">
      <w:pPr>
        <w:pStyle w:val="aa"/>
        <w:numPr>
          <w:ilvl w:val="0"/>
          <w:numId w:val="7"/>
        </w:numPr>
        <w:tabs>
          <w:tab w:val="left" w:pos="3795"/>
          <w:tab w:val="left" w:pos="4253"/>
          <w:tab w:val="center" w:pos="5104"/>
        </w:tabs>
        <w:jc w:val="center"/>
        <w:rPr>
          <w:b/>
          <w:sz w:val="22"/>
          <w:szCs w:val="22"/>
        </w:rPr>
      </w:pPr>
      <w:r w:rsidRPr="00B3439D">
        <w:rPr>
          <w:b/>
          <w:sz w:val="22"/>
          <w:szCs w:val="22"/>
        </w:rPr>
        <w:t>Відповідальність сторін</w:t>
      </w:r>
    </w:p>
    <w:p w:rsidR="00D3684D" w:rsidRPr="00B3439D" w:rsidRDefault="00D3684D" w:rsidP="00B3439D">
      <w:pPr>
        <w:tabs>
          <w:tab w:val="left" w:pos="3795"/>
          <w:tab w:val="left" w:pos="4253"/>
          <w:tab w:val="center" w:pos="5104"/>
        </w:tabs>
        <w:ind w:firstLine="567"/>
        <w:jc w:val="center"/>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7.3. Постачальник не відповідає за підтримання належного тиску на газорозподільних станціях.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lastRenderedPageBreak/>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3439D">
        <w:rPr>
          <w:sz w:val="22"/>
          <w:szCs w:val="22"/>
          <w:lang w:val="uk-UA"/>
        </w:rPr>
        <w:t>п.п</w:t>
      </w:r>
      <w:proofErr w:type="spellEnd"/>
      <w:r w:rsidRPr="00B3439D">
        <w:rPr>
          <w:sz w:val="22"/>
          <w:szCs w:val="22"/>
          <w:lang w:val="uk-UA"/>
        </w:rPr>
        <w:t xml:space="preserve">. 13.5 та 13.6 цього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D3684D" w:rsidRPr="00B3439D" w:rsidRDefault="00D3684D" w:rsidP="00B3439D">
      <w:pPr>
        <w:tabs>
          <w:tab w:val="left" w:pos="3795"/>
          <w:tab w:val="left" w:pos="4253"/>
          <w:tab w:val="center" w:pos="5104"/>
        </w:tabs>
        <w:jc w:val="both"/>
        <w:rPr>
          <w:b/>
          <w:sz w:val="22"/>
          <w:szCs w:val="22"/>
          <w:lang w:val="uk-UA"/>
        </w:rPr>
      </w:pPr>
    </w:p>
    <w:p w:rsidR="00D3684D" w:rsidRPr="00B3439D" w:rsidRDefault="00D3684D" w:rsidP="00930A9F">
      <w:pPr>
        <w:pStyle w:val="aa"/>
        <w:numPr>
          <w:ilvl w:val="0"/>
          <w:numId w:val="7"/>
        </w:numPr>
        <w:tabs>
          <w:tab w:val="left" w:pos="3795"/>
          <w:tab w:val="left" w:pos="4253"/>
          <w:tab w:val="center" w:pos="5104"/>
        </w:tabs>
        <w:jc w:val="center"/>
        <w:rPr>
          <w:b/>
          <w:sz w:val="22"/>
          <w:szCs w:val="22"/>
        </w:rPr>
      </w:pPr>
      <w:r w:rsidRPr="00B3439D">
        <w:rPr>
          <w:b/>
          <w:sz w:val="22"/>
          <w:szCs w:val="22"/>
        </w:rPr>
        <w:t>Порядок припинення(обмеження) та відновлення газопостачання</w:t>
      </w:r>
    </w:p>
    <w:p w:rsidR="00D3684D" w:rsidRPr="00B3439D" w:rsidRDefault="00D3684D" w:rsidP="00B3439D">
      <w:pPr>
        <w:tabs>
          <w:tab w:val="left" w:pos="3795"/>
          <w:tab w:val="left" w:pos="4253"/>
          <w:tab w:val="center" w:pos="5104"/>
        </w:tabs>
        <w:ind w:left="360"/>
        <w:jc w:val="center"/>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D3684D" w:rsidRPr="00B3439D" w:rsidRDefault="00D3684D" w:rsidP="00B3439D">
      <w:pPr>
        <w:tabs>
          <w:tab w:val="left" w:pos="3795"/>
          <w:tab w:val="left" w:pos="4253"/>
          <w:tab w:val="center" w:pos="5104"/>
        </w:tabs>
        <w:jc w:val="both"/>
        <w:rPr>
          <w:sz w:val="22"/>
          <w:szCs w:val="22"/>
          <w:lang w:val="uk-UA"/>
        </w:rPr>
      </w:pPr>
      <w:r w:rsidRPr="00B3439D">
        <w:rPr>
          <w:sz w:val="22"/>
          <w:szCs w:val="22"/>
          <w:lang w:val="uk-UA"/>
        </w:rPr>
        <w:t xml:space="preserve">          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D3684D" w:rsidRPr="00B3439D" w:rsidRDefault="00D3684D" w:rsidP="00B3439D">
      <w:pPr>
        <w:tabs>
          <w:tab w:val="left" w:pos="3795"/>
          <w:tab w:val="left" w:pos="4253"/>
          <w:tab w:val="center" w:pos="5104"/>
        </w:tabs>
        <w:jc w:val="both"/>
        <w:rPr>
          <w:sz w:val="22"/>
          <w:szCs w:val="22"/>
          <w:lang w:val="uk-UA"/>
        </w:rPr>
      </w:pPr>
      <w:r w:rsidRPr="00B3439D">
        <w:rPr>
          <w:sz w:val="22"/>
          <w:szCs w:val="22"/>
          <w:lang w:val="uk-UA"/>
        </w:rPr>
        <w:t xml:space="preserve">         Газопостачання припиняється Постачальником з дати, зазначеної в Повідомленні. </w:t>
      </w:r>
    </w:p>
    <w:p w:rsidR="00D3684D" w:rsidRPr="00B3439D" w:rsidRDefault="00D3684D" w:rsidP="00B3439D">
      <w:pPr>
        <w:tabs>
          <w:tab w:val="left" w:pos="3795"/>
          <w:tab w:val="left" w:pos="4253"/>
          <w:tab w:val="center" w:pos="5104"/>
        </w:tabs>
        <w:jc w:val="both"/>
        <w:rPr>
          <w:sz w:val="22"/>
          <w:szCs w:val="22"/>
          <w:lang w:val="uk-UA"/>
        </w:rPr>
      </w:pPr>
      <w:r w:rsidRPr="00B3439D">
        <w:rPr>
          <w:sz w:val="22"/>
          <w:szCs w:val="22"/>
          <w:lang w:val="uk-UA"/>
        </w:rPr>
        <w:t xml:space="preserve">         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 </w:t>
      </w:r>
    </w:p>
    <w:p w:rsidR="00D3684D" w:rsidRPr="00B3439D" w:rsidRDefault="00D3684D" w:rsidP="00B3439D">
      <w:pPr>
        <w:tabs>
          <w:tab w:val="left" w:pos="3795"/>
          <w:tab w:val="left" w:pos="4253"/>
          <w:tab w:val="center" w:pos="5104"/>
        </w:tabs>
        <w:jc w:val="both"/>
        <w:rPr>
          <w:sz w:val="22"/>
          <w:szCs w:val="22"/>
          <w:lang w:val="uk-UA"/>
        </w:rPr>
      </w:pPr>
      <w:r w:rsidRPr="00B3439D">
        <w:rPr>
          <w:sz w:val="22"/>
          <w:szCs w:val="22"/>
          <w:lang w:val="uk-UA"/>
        </w:rPr>
        <w:t xml:space="preserve">         Постачальник не припиняє постачання Споживачу у випадках:</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 прийняття рішення учасника Постачальника щодо продовження постачання природного газу Споживачу;</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8.3. Фізичне припинення постачання природного газу за цим Договором здійснює(</w:t>
      </w:r>
      <w:proofErr w:type="spellStart"/>
      <w:r w:rsidRPr="00B3439D">
        <w:rPr>
          <w:sz w:val="22"/>
          <w:szCs w:val="22"/>
          <w:lang w:val="uk-UA"/>
        </w:rPr>
        <w:t>ють</w:t>
      </w:r>
      <w:proofErr w:type="spellEnd"/>
      <w:r w:rsidRPr="00B3439D">
        <w:rPr>
          <w:sz w:val="22"/>
          <w:szCs w:val="22"/>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8.4. Компенсація Постачальнику вартості послуг з припинення (обмеження) газопостачання здійснюється Споживачем в такому порядку:</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D3684D" w:rsidRPr="00B3439D" w:rsidRDefault="00D3684D" w:rsidP="00930A9F">
      <w:pPr>
        <w:pStyle w:val="aa"/>
        <w:numPr>
          <w:ilvl w:val="0"/>
          <w:numId w:val="7"/>
        </w:numPr>
        <w:tabs>
          <w:tab w:val="left" w:pos="3795"/>
          <w:tab w:val="left" w:pos="4253"/>
          <w:tab w:val="center" w:pos="5104"/>
        </w:tabs>
        <w:jc w:val="center"/>
        <w:rPr>
          <w:b/>
          <w:sz w:val="22"/>
          <w:szCs w:val="22"/>
        </w:rPr>
      </w:pPr>
      <w:r w:rsidRPr="00B3439D">
        <w:rPr>
          <w:b/>
          <w:sz w:val="22"/>
          <w:szCs w:val="22"/>
        </w:rPr>
        <w:t>Порядок зміни постачальника</w:t>
      </w:r>
    </w:p>
    <w:p w:rsidR="00D3684D" w:rsidRPr="00B3439D" w:rsidRDefault="00D3684D" w:rsidP="00B3439D">
      <w:pPr>
        <w:tabs>
          <w:tab w:val="left" w:pos="3795"/>
          <w:tab w:val="left" w:pos="4253"/>
          <w:tab w:val="center" w:pos="5104"/>
        </w:tabs>
        <w:ind w:left="360"/>
        <w:jc w:val="center"/>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lastRenderedPageBreak/>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9.3. Угода про розірвання договору надається Споживачем Постачальнику в строк не пізніше ніж за 20 діб до припинення газопостачання.</w:t>
      </w:r>
    </w:p>
    <w:p w:rsidR="00D3684D" w:rsidRPr="00B3439D" w:rsidRDefault="00D3684D" w:rsidP="00B3439D">
      <w:pPr>
        <w:tabs>
          <w:tab w:val="left" w:pos="3795"/>
          <w:tab w:val="left" w:pos="4253"/>
          <w:tab w:val="center" w:pos="5104"/>
        </w:tabs>
        <w:jc w:val="both"/>
        <w:rPr>
          <w:sz w:val="22"/>
          <w:szCs w:val="22"/>
          <w:lang w:val="uk-UA"/>
        </w:rPr>
      </w:pPr>
    </w:p>
    <w:p w:rsidR="00D3684D" w:rsidRPr="00B3439D" w:rsidRDefault="00D3684D" w:rsidP="00930A9F">
      <w:pPr>
        <w:pStyle w:val="aa"/>
        <w:numPr>
          <w:ilvl w:val="0"/>
          <w:numId w:val="7"/>
        </w:numPr>
        <w:tabs>
          <w:tab w:val="left" w:pos="3795"/>
          <w:tab w:val="left" w:pos="4253"/>
          <w:tab w:val="center" w:pos="5104"/>
        </w:tabs>
        <w:jc w:val="center"/>
        <w:rPr>
          <w:b/>
          <w:sz w:val="22"/>
          <w:szCs w:val="22"/>
        </w:rPr>
      </w:pPr>
      <w:r w:rsidRPr="00B3439D">
        <w:rPr>
          <w:b/>
          <w:sz w:val="22"/>
          <w:szCs w:val="22"/>
        </w:rPr>
        <w:t>Форс-мажор</w:t>
      </w:r>
    </w:p>
    <w:p w:rsidR="00D3684D" w:rsidRPr="00B3439D" w:rsidRDefault="00D3684D" w:rsidP="00B3439D">
      <w:pPr>
        <w:tabs>
          <w:tab w:val="left" w:pos="3795"/>
          <w:tab w:val="left" w:pos="4253"/>
          <w:tab w:val="center" w:pos="5104"/>
        </w:tabs>
        <w:ind w:left="360"/>
        <w:jc w:val="center"/>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10.2. Строк виконання зобов'язань відкладається на строк дії форс-мажорних обставин.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10.4. Настання форс-мажорних обставин підтверджується в порядку, встановленому чинним законодавством України.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3684D" w:rsidRPr="00B3439D" w:rsidRDefault="00D3684D" w:rsidP="00B3439D">
      <w:pPr>
        <w:tabs>
          <w:tab w:val="left" w:pos="3795"/>
          <w:tab w:val="left" w:pos="4253"/>
          <w:tab w:val="center" w:pos="5104"/>
        </w:tabs>
        <w:jc w:val="both"/>
        <w:rPr>
          <w:sz w:val="22"/>
          <w:szCs w:val="22"/>
          <w:lang w:val="uk-UA"/>
        </w:rPr>
      </w:pPr>
    </w:p>
    <w:p w:rsidR="00D3684D" w:rsidRPr="00B3439D" w:rsidRDefault="00D3684D" w:rsidP="00930A9F">
      <w:pPr>
        <w:pStyle w:val="aa"/>
        <w:numPr>
          <w:ilvl w:val="0"/>
          <w:numId w:val="7"/>
        </w:numPr>
        <w:tabs>
          <w:tab w:val="left" w:pos="3795"/>
          <w:tab w:val="left" w:pos="4253"/>
          <w:tab w:val="center" w:pos="5104"/>
        </w:tabs>
        <w:jc w:val="center"/>
        <w:rPr>
          <w:b/>
          <w:sz w:val="22"/>
          <w:szCs w:val="22"/>
        </w:rPr>
      </w:pPr>
      <w:r w:rsidRPr="00B3439D">
        <w:rPr>
          <w:b/>
          <w:sz w:val="22"/>
          <w:szCs w:val="22"/>
        </w:rPr>
        <w:t>Порядок розв'язання спорів (розбіжностей)</w:t>
      </w:r>
    </w:p>
    <w:p w:rsidR="00D3684D" w:rsidRPr="00B3439D" w:rsidRDefault="00D3684D" w:rsidP="00B3439D">
      <w:pPr>
        <w:tabs>
          <w:tab w:val="left" w:pos="3795"/>
          <w:tab w:val="left" w:pos="4253"/>
          <w:tab w:val="center" w:pos="5104"/>
        </w:tabs>
        <w:ind w:left="360"/>
        <w:jc w:val="center"/>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11.2. У разі недосягнення Сторонами згоди спори (розбіжності) розв'язуються у судовому порядку.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D3684D" w:rsidRPr="00B3439D" w:rsidRDefault="00D3684D" w:rsidP="00B3439D">
      <w:pPr>
        <w:tabs>
          <w:tab w:val="left" w:pos="3795"/>
          <w:tab w:val="left" w:pos="4253"/>
          <w:tab w:val="center" w:pos="5104"/>
        </w:tabs>
        <w:jc w:val="both"/>
        <w:rPr>
          <w:b/>
          <w:sz w:val="22"/>
          <w:szCs w:val="22"/>
          <w:lang w:val="uk-UA"/>
        </w:rPr>
      </w:pPr>
    </w:p>
    <w:p w:rsidR="00D3684D" w:rsidRPr="00B3439D" w:rsidRDefault="00D3684D" w:rsidP="00930A9F">
      <w:pPr>
        <w:pStyle w:val="aa"/>
        <w:numPr>
          <w:ilvl w:val="0"/>
          <w:numId w:val="7"/>
        </w:numPr>
        <w:tabs>
          <w:tab w:val="left" w:pos="3795"/>
          <w:tab w:val="left" w:pos="4253"/>
          <w:tab w:val="center" w:pos="5104"/>
        </w:tabs>
        <w:jc w:val="center"/>
        <w:rPr>
          <w:b/>
          <w:sz w:val="22"/>
          <w:szCs w:val="22"/>
        </w:rPr>
      </w:pPr>
      <w:proofErr w:type="spellStart"/>
      <w:r w:rsidRPr="00B3439D">
        <w:rPr>
          <w:b/>
          <w:sz w:val="22"/>
          <w:szCs w:val="22"/>
        </w:rPr>
        <w:t>Санкційне</w:t>
      </w:r>
      <w:proofErr w:type="spellEnd"/>
      <w:r w:rsidRPr="00B3439D">
        <w:rPr>
          <w:b/>
          <w:sz w:val="22"/>
          <w:szCs w:val="22"/>
        </w:rPr>
        <w:t xml:space="preserve"> та антикорупційне застереження</w:t>
      </w:r>
    </w:p>
    <w:p w:rsidR="00D3684D" w:rsidRPr="00B3439D" w:rsidRDefault="00D3684D" w:rsidP="00B3439D">
      <w:pPr>
        <w:tabs>
          <w:tab w:val="left" w:pos="3795"/>
          <w:tab w:val="left" w:pos="4253"/>
          <w:tab w:val="center" w:pos="5104"/>
        </w:tabs>
        <w:ind w:left="360"/>
        <w:jc w:val="center"/>
        <w:rPr>
          <w:sz w:val="22"/>
          <w:szCs w:val="22"/>
          <w:lang w:val="uk-UA"/>
        </w:rPr>
      </w:pP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12.1.1. Споживача, та/або учасника Споживача, та/або кінцевого </w:t>
      </w:r>
      <w:proofErr w:type="spellStart"/>
      <w:r w:rsidRPr="00B3439D">
        <w:rPr>
          <w:sz w:val="22"/>
          <w:szCs w:val="22"/>
          <w:lang w:val="uk-UA"/>
        </w:rPr>
        <w:t>бенефіціарного</w:t>
      </w:r>
      <w:proofErr w:type="spellEnd"/>
      <w:r w:rsidRPr="00B3439D">
        <w:rPr>
          <w:sz w:val="22"/>
          <w:szCs w:val="22"/>
          <w:lang w:val="uk-UA"/>
        </w:rPr>
        <w:t xml:space="preserve"> власника Споживача </w:t>
      </w:r>
      <w:proofErr w:type="spellStart"/>
      <w:r w:rsidRPr="00B3439D">
        <w:rPr>
          <w:sz w:val="22"/>
          <w:szCs w:val="22"/>
          <w:lang w:val="uk-UA"/>
        </w:rPr>
        <w:t>внесено</w:t>
      </w:r>
      <w:proofErr w:type="spellEnd"/>
      <w:r w:rsidRPr="00B3439D">
        <w:rPr>
          <w:sz w:val="22"/>
          <w:szCs w:val="22"/>
          <w:lang w:val="uk-UA"/>
        </w:rPr>
        <w:t xml:space="preserve"> до списку санкцій OFAC Сполучених Штатів Америки (перелік осіб, до яких застосовано санкції, що визначається </w:t>
      </w:r>
      <w:proofErr w:type="spellStart"/>
      <w:r w:rsidRPr="00B3439D">
        <w:rPr>
          <w:sz w:val="22"/>
          <w:szCs w:val="22"/>
          <w:lang w:val="uk-UA"/>
        </w:rPr>
        <w:t>The</w:t>
      </w:r>
      <w:proofErr w:type="spellEnd"/>
      <w:r w:rsidRPr="00B3439D">
        <w:rPr>
          <w:sz w:val="22"/>
          <w:szCs w:val="22"/>
          <w:lang w:val="uk-UA"/>
        </w:rPr>
        <w:t xml:space="preserve"> Office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Foreign</w:t>
      </w:r>
      <w:proofErr w:type="spellEnd"/>
      <w:r w:rsidRPr="00B3439D">
        <w:rPr>
          <w:sz w:val="22"/>
          <w:szCs w:val="22"/>
          <w:lang w:val="uk-UA"/>
        </w:rPr>
        <w:t xml:space="preserve"> </w:t>
      </w:r>
      <w:proofErr w:type="spellStart"/>
      <w:r w:rsidRPr="00B3439D">
        <w:rPr>
          <w:sz w:val="22"/>
          <w:szCs w:val="22"/>
          <w:lang w:val="uk-UA"/>
        </w:rPr>
        <w:t>Assets</w:t>
      </w:r>
      <w:proofErr w:type="spellEnd"/>
      <w:r w:rsidRPr="00B3439D">
        <w:rPr>
          <w:sz w:val="22"/>
          <w:szCs w:val="22"/>
          <w:lang w:val="uk-UA"/>
        </w:rPr>
        <w:t xml:space="preserve"> </w:t>
      </w:r>
      <w:proofErr w:type="spellStart"/>
      <w:r w:rsidRPr="00B3439D">
        <w:rPr>
          <w:sz w:val="22"/>
          <w:szCs w:val="22"/>
          <w:lang w:val="uk-UA"/>
        </w:rPr>
        <w:t>Control</w:t>
      </w:r>
      <w:proofErr w:type="spellEnd"/>
      <w:r w:rsidRPr="00B3439D">
        <w:rPr>
          <w:sz w:val="22"/>
          <w:szCs w:val="22"/>
          <w:lang w:val="uk-UA"/>
        </w:rPr>
        <w:t xml:space="preserv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the</w:t>
      </w:r>
      <w:proofErr w:type="spellEnd"/>
      <w:r w:rsidRPr="00B3439D">
        <w:rPr>
          <w:sz w:val="22"/>
          <w:szCs w:val="22"/>
          <w:lang w:val="uk-UA"/>
        </w:rPr>
        <w:t xml:space="preserve"> US </w:t>
      </w:r>
      <w:proofErr w:type="spellStart"/>
      <w:r w:rsidRPr="00B3439D">
        <w:rPr>
          <w:sz w:val="22"/>
          <w:szCs w:val="22"/>
          <w:lang w:val="uk-UA"/>
        </w:rPr>
        <w:t>Department</w:t>
      </w:r>
      <w:proofErr w:type="spellEnd"/>
      <w:r w:rsidRPr="00B3439D">
        <w:rPr>
          <w:sz w:val="22"/>
          <w:szCs w:val="22"/>
          <w:lang w:val="uk-UA"/>
        </w:rPr>
        <w:t xml:space="preserv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the</w:t>
      </w:r>
      <w:proofErr w:type="spellEnd"/>
      <w:r w:rsidRPr="00B3439D">
        <w:rPr>
          <w:sz w:val="22"/>
          <w:szCs w:val="22"/>
          <w:lang w:val="uk-UA"/>
        </w:rPr>
        <w:t xml:space="preserve"> </w:t>
      </w:r>
      <w:proofErr w:type="spellStart"/>
      <w:r w:rsidRPr="00B3439D">
        <w:rPr>
          <w:sz w:val="22"/>
          <w:szCs w:val="22"/>
          <w:lang w:val="uk-UA"/>
        </w:rPr>
        <w:t>Treasury</w:t>
      </w:r>
      <w:proofErr w:type="spellEnd"/>
      <w:r w:rsidRPr="00B3439D">
        <w:rPr>
          <w:sz w:val="22"/>
          <w:szCs w:val="22"/>
          <w:lang w:val="uk-UA"/>
        </w:rPr>
        <w:t xml:space="preserve">);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12.1.2. до Споживача, та/або учасника Споживача, та/або кінцевого </w:t>
      </w:r>
      <w:proofErr w:type="spellStart"/>
      <w:r w:rsidRPr="00B3439D">
        <w:rPr>
          <w:sz w:val="22"/>
          <w:szCs w:val="22"/>
          <w:lang w:val="uk-UA"/>
        </w:rPr>
        <w:t>бенефіціарного</w:t>
      </w:r>
      <w:proofErr w:type="spellEnd"/>
      <w:r w:rsidRPr="00B3439D">
        <w:rPr>
          <w:sz w:val="22"/>
          <w:szCs w:val="22"/>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12.1.3. Споживача, та/або учасника Споживача, та/або кінцевого </w:t>
      </w:r>
      <w:proofErr w:type="spellStart"/>
      <w:r w:rsidRPr="00B3439D">
        <w:rPr>
          <w:sz w:val="22"/>
          <w:szCs w:val="22"/>
          <w:lang w:val="uk-UA"/>
        </w:rPr>
        <w:t>бенефіціарного</w:t>
      </w:r>
      <w:proofErr w:type="spellEnd"/>
      <w:r w:rsidRPr="00B3439D">
        <w:rPr>
          <w:sz w:val="22"/>
          <w:szCs w:val="22"/>
          <w:lang w:val="uk-UA"/>
        </w:rPr>
        <w:t xml:space="preserve"> власника Споживача </w:t>
      </w:r>
      <w:proofErr w:type="spellStart"/>
      <w:r w:rsidRPr="00B3439D">
        <w:rPr>
          <w:sz w:val="22"/>
          <w:szCs w:val="22"/>
          <w:lang w:val="uk-UA"/>
        </w:rPr>
        <w:t>внесено</w:t>
      </w:r>
      <w:proofErr w:type="spellEnd"/>
      <w:r w:rsidRPr="00B3439D">
        <w:rPr>
          <w:sz w:val="22"/>
          <w:szCs w:val="22"/>
          <w:lang w:val="uk-UA"/>
        </w:rPr>
        <w:t xml:space="preserve"> до списку санкцій Європейського Союзу (</w:t>
      </w:r>
      <w:proofErr w:type="spellStart"/>
      <w:r w:rsidRPr="00B3439D">
        <w:rPr>
          <w:sz w:val="22"/>
          <w:szCs w:val="22"/>
          <w:lang w:val="uk-UA"/>
        </w:rPr>
        <w:t>Consolidated</w:t>
      </w:r>
      <w:proofErr w:type="spellEnd"/>
      <w:r w:rsidRPr="00B3439D">
        <w:rPr>
          <w:sz w:val="22"/>
          <w:szCs w:val="22"/>
          <w:lang w:val="uk-UA"/>
        </w:rPr>
        <w:t xml:space="preserve"> </w:t>
      </w:r>
      <w:proofErr w:type="spellStart"/>
      <w:r w:rsidRPr="00B3439D">
        <w:rPr>
          <w:sz w:val="22"/>
          <w:szCs w:val="22"/>
          <w:lang w:val="uk-UA"/>
        </w:rPr>
        <w:t>list</w:t>
      </w:r>
      <w:proofErr w:type="spellEnd"/>
      <w:r w:rsidRPr="00B3439D">
        <w:rPr>
          <w:sz w:val="22"/>
          <w:szCs w:val="22"/>
          <w:lang w:val="uk-UA"/>
        </w:rPr>
        <w:t xml:space="preserv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persons</w:t>
      </w:r>
      <w:proofErr w:type="spellEnd"/>
      <w:r w:rsidRPr="00B3439D">
        <w:rPr>
          <w:sz w:val="22"/>
          <w:szCs w:val="22"/>
          <w:lang w:val="uk-UA"/>
        </w:rPr>
        <w:t xml:space="preserve">, </w:t>
      </w:r>
      <w:proofErr w:type="spellStart"/>
      <w:r w:rsidRPr="00B3439D">
        <w:rPr>
          <w:sz w:val="22"/>
          <w:szCs w:val="22"/>
          <w:lang w:val="uk-UA"/>
        </w:rPr>
        <w:t>groups</w:t>
      </w:r>
      <w:proofErr w:type="spellEnd"/>
      <w:r w:rsidRPr="00B3439D">
        <w:rPr>
          <w:sz w:val="22"/>
          <w:szCs w:val="22"/>
          <w:lang w:val="uk-UA"/>
        </w:rPr>
        <w:t xml:space="preserve"> </w:t>
      </w:r>
      <w:proofErr w:type="spellStart"/>
      <w:r w:rsidRPr="00B3439D">
        <w:rPr>
          <w:sz w:val="22"/>
          <w:szCs w:val="22"/>
          <w:lang w:val="uk-UA"/>
        </w:rPr>
        <w:t>and</w:t>
      </w:r>
      <w:proofErr w:type="spellEnd"/>
      <w:r w:rsidRPr="00B3439D">
        <w:rPr>
          <w:sz w:val="22"/>
          <w:szCs w:val="22"/>
          <w:lang w:val="uk-UA"/>
        </w:rPr>
        <w:t xml:space="preserve"> </w:t>
      </w:r>
      <w:proofErr w:type="spellStart"/>
      <w:r w:rsidRPr="00B3439D">
        <w:rPr>
          <w:sz w:val="22"/>
          <w:szCs w:val="22"/>
          <w:lang w:val="uk-UA"/>
        </w:rPr>
        <w:t>entities</w:t>
      </w:r>
      <w:proofErr w:type="spellEnd"/>
      <w:r w:rsidRPr="00B3439D">
        <w:rPr>
          <w:sz w:val="22"/>
          <w:szCs w:val="22"/>
          <w:lang w:val="uk-UA"/>
        </w:rPr>
        <w:t xml:space="preserve"> </w:t>
      </w:r>
      <w:proofErr w:type="spellStart"/>
      <w:r w:rsidRPr="00B3439D">
        <w:rPr>
          <w:sz w:val="22"/>
          <w:szCs w:val="22"/>
          <w:lang w:val="uk-UA"/>
        </w:rPr>
        <w:t>subject</w:t>
      </w:r>
      <w:proofErr w:type="spellEnd"/>
      <w:r w:rsidRPr="00B3439D">
        <w:rPr>
          <w:sz w:val="22"/>
          <w:szCs w:val="22"/>
          <w:lang w:val="uk-UA"/>
        </w:rPr>
        <w:t xml:space="preserve"> </w:t>
      </w:r>
      <w:proofErr w:type="spellStart"/>
      <w:r w:rsidRPr="00B3439D">
        <w:rPr>
          <w:sz w:val="22"/>
          <w:szCs w:val="22"/>
          <w:lang w:val="uk-UA"/>
        </w:rPr>
        <w:t>to</w:t>
      </w:r>
      <w:proofErr w:type="spellEnd"/>
      <w:r w:rsidRPr="00B3439D">
        <w:rPr>
          <w:sz w:val="22"/>
          <w:szCs w:val="22"/>
          <w:lang w:val="uk-UA"/>
        </w:rPr>
        <w:t xml:space="preserve"> EU </w:t>
      </w:r>
      <w:proofErr w:type="spellStart"/>
      <w:r w:rsidRPr="00B3439D">
        <w:rPr>
          <w:sz w:val="22"/>
          <w:szCs w:val="22"/>
          <w:lang w:val="uk-UA"/>
        </w:rPr>
        <w:t>financial</w:t>
      </w:r>
      <w:proofErr w:type="spellEnd"/>
      <w:r w:rsidRPr="00B3439D">
        <w:rPr>
          <w:sz w:val="22"/>
          <w:szCs w:val="22"/>
          <w:lang w:val="uk-UA"/>
        </w:rPr>
        <w:t xml:space="preserve"> </w:t>
      </w:r>
      <w:proofErr w:type="spellStart"/>
      <w:r w:rsidRPr="00B3439D">
        <w:rPr>
          <w:sz w:val="22"/>
          <w:szCs w:val="22"/>
          <w:lang w:val="uk-UA"/>
        </w:rPr>
        <w:t>sanctions</w:t>
      </w:r>
      <w:proofErr w:type="spellEnd"/>
      <w:r w:rsidRPr="00B3439D">
        <w:rPr>
          <w:sz w:val="22"/>
          <w:szCs w:val="22"/>
          <w:lang w:val="uk-UA"/>
        </w:rPr>
        <w:t xml:space="preserve">);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12.1.4. Споживача, та/або учасника Споживача, та/або кінцевого </w:t>
      </w:r>
      <w:proofErr w:type="spellStart"/>
      <w:r w:rsidRPr="00B3439D">
        <w:rPr>
          <w:sz w:val="22"/>
          <w:szCs w:val="22"/>
          <w:lang w:val="uk-UA"/>
        </w:rPr>
        <w:t>бенефіціарного</w:t>
      </w:r>
      <w:proofErr w:type="spellEnd"/>
      <w:r w:rsidRPr="00B3439D">
        <w:rPr>
          <w:sz w:val="22"/>
          <w:szCs w:val="22"/>
          <w:lang w:val="uk-UA"/>
        </w:rPr>
        <w:t xml:space="preserve"> власника Споживача </w:t>
      </w:r>
      <w:proofErr w:type="spellStart"/>
      <w:r w:rsidRPr="00B3439D">
        <w:rPr>
          <w:sz w:val="22"/>
          <w:szCs w:val="22"/>
          <w:lang w:val="uk-UA"/>
        </w:rPr>
        <w:t>внесено</w:t>
      </w:r>
      <w:proofErr w:type="spellEnd"/>
      <w:r w:rsidRPr="00B3439D">
        <w:rPr>
          <w:sz w:val="22"/>
          <w:szCs w:val="22"/>
          <w:lang w:val="uk-UA"/>
        </w:rPr>
        <w:t xml:space="preserve"> до списку санкцій </w:t>
      </w:r>
      <w:proofErr w:type="spellStart"/>
      <w:r w:rsidRPr="00B3439D">
        <w:rPr>
          <w:sz w:val="22"/>
          <w:szCs w:val="22"/>
          <w:lang w:val="uk-UA"/>
        </w:rPr>
        <w:t>Her</w:t>
      </w:r>
      <w:proofErr w:type="spellEnd"/>
      <w:r w:rsidRPr="00B3439D">
        <w:rPr>
          <w:sz w:val="22"/>
          <w:szCs w:val="22"/>
          <w:lang w:val="uk-UA"/>
        </w:rPr>
        <w:t xml:space="preserve"> </w:t>
      </w:r>
      <w:proofErr w:type="spellStart"/>
      <w:r w:rsidRPr="00B3439D">
        <w:rPr>
          <w:sz w:val="22"/>
          <w:szCs w:val="22"/>
          <w:lang w:val="uk-UA"/>
        </w:rPr>
        <w:t>Majesty’s</w:t>
      </w:r>
      <w:proofErr w:type="spellEnd"/>
      <w:r w:rsidRPr="00B3439D">
        <w:rPr>
          <w:sz w:val="22"/>
          <w:szCs w:val="22"/>
          <w:lang w:val="uk-UA"/>
        </w:rPr>
        <w:t xml:space="preserve"> </w:t>
      </w:r>
      <w:proofErr w:type="spellStart"/>
      <w:r w:rsidRPr="00B3439D">
        <w:rPr>
          <w:sz w:val="22"/>
          <w:szCs w:val="22"/>
          <w:lang w:val="uk-UA"/>
        </w:rPr>
        <w:t>Treasury</w:t>
      </w:r>
      <w:proofErr w:type="spellEnd"/>
      <w:r w:rsidRPr="00B3439D">
        <w:rPr>
          <w:sz w:val="22"/>
          <w:szCs w:val="22"/>
          <w:lang w:val="uk-UA"/>
        </w:rPr>
        <w:t xml:space="preserve"> Великої Британії (список осіб, включених до </w:t>
      </w:r>
      <w:proofErr w:type="spellStart"/>
      <w:r w:rsidRPr="00B3439D">
        <w:rPr>
          <w:sz w:val="22"/>
          <w:szCs w:val="22"/>
          <w:lang w:val="uk-UA"/>
        </w:rPr>
        <w:t>Consolidated</w:t>
      </w:r>
      <w:proofErr w:type="spellEnd"/>
      <w:r w:rsidRPr="00B3439D">
        <w:rPr>
          <w:sz w:val="22"/>
          <w:szCs w:val="22"/>
          <w:lang w:val="uk-UA"/>
        </w:rPr>
        <w:t xml:space="preserve"> </w:t>
      </w:r>
      <w:proofErr w:type="spellStart"/>
      <w:r w:rsidRPr="00B3439D">
        <w:rPr>
          <w:sz w:val="22"/>
          <w:szCs w:val="22"/>
          <w:lang w:val="uk-UA"/>
        </w:rPr>
        <w:t>list</w:t>
      </w:r>
      <w:proofErr w:type="spellEnd"/>
      <w:r w:rsidRPr="00B3439D">
        <w:rPr>
          <w:sz w:val="22"/>
          <w:szCs w:val="22"/>
          <w:lang w:val="uk-UA"/>
        </w:rPr>
        <w:t xml:space="preserv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financial</w:t>
      </w:r>
      <w:proofErr w:type="spellEnd"/>
      <w:r w:rsidRPr="00B3439D">
        <w:rPr>
          <w:sz w:val="22"/>
          <w:szCs w:val="22"/>
          <w:lang w:val="uk-UA"/>
        </w:rPr>
        <w:t xml:space="preserve"> </w:t>
      </w:r>
      <w:proofErr w:type="spellStart"/>
      <w:r w:rsidRPr="00B3439D">
        <w:rPr>
          <w:sz w:val="22"/>
          <w:szCs w:val="22"/>
          <w:lang w:val="uk-UA"/>
        </w:rPr>
        <w:t>sanctions</w:t>
      </w:r>
      <w:proofErr w:type="spellEnd"/>
      <w:r w:rsidRPr="00B3439D">
        <w:rPr>
          <w:sz w:val="22"/>
          <w:szCs w:val="22"/>
          <w:lang w:val="uk-UA"/>
        </w:rPr>
        <w:t xml:space="preserve"> </w:t>
      </w:r>
      <w:proofErr w:type="spellStart"/>
      <w:r w:rsidRPr="00B3439D">
        <w:rPr>
          <w:sz w:val="22"/>
          <w:szCs w:val="22"/>
          <w:lang w:val="uk-UA"/>
        </w:rPr>
        <w:t>targets</w:t>
      </w:r>
      <w:proofErr w:type="spellEnd"/>
      <w:r w:rsidRPr="00B3439D">
        <w:rPr>
          <w:sz w:val="22"/>
          <w:szCs w:val="22"/>
          <w:lang w:val="uk-UA"/>
        </w:rPr>
        <w:t xml:space="preserve"> </w:t>
      </w:r>
      <w:proofErr w:type="spellStart"/>
      <w:r w:rsidRPr="00B3439D">
        <w:rPr>
          <w:sz w:val="22"/>
          <w:szCs w:val="22"/>
          <w:lang w:val="uk-UA"/>
        </w:rPr>
        <w:t>in</w:t>
      </w:r>
      <w:proofErr w:type="spellEnd"/>
      <w:r w:rsidRPr="00B3439D">
        <w:rPr>
          <w:sz w:val="22"/>
          <w:szCs w:val="22"/>
          <w:lang w:val="uk-UA"/>
        </w:rPr>
        <w:t xml:space="preserve"> </w:t>
      </w:r>
      <w:proofErr w:type="spellStart"/>
      <w:r w:rsidRPr="00B3439D">
        <w:rPr>
          <w:sz w:val="22"/>
          <w:szCs w:val="22"/>
          <w:lang w:val="uk-UA"/>
        </w:rPr>
        <w:t>the</w:t>
      </w:r>
      <w:proofErr w:type="spellEnd"/>
      <w:r w:rsidRPr="00B3439D">
        <w:rPr>
          <w:sz w:val="22"/>
          <w:szCs w:val="22"/>
          <w:lang w:val="uk-UA"/>
        </w:rPr>
        <w:t xml:space="preserve"> UK та до </w:t>
      </w:r>
      <w:proofErr w:type="spellStart"/>
      <w:r w:rsidRPr="00B3439D">
        <w:rPr>
          <w:sz w:val="22"/>
          <w:szCs w:val="22"/>
          <w:lang w:val="uk-UA"/>
        </w:rPr>
        <w:t>List</w:t>
      </w:r>
      <w:proofErr w:type="spellEnd"/>
      <w:r w:rsidRPr="00B3439D">
        <w:rPr>
          <w:sz w:val="22"/>
          <w:szCs w:val="22"/>
          <w:lang w:val="uk-UA"/>
        </w:rPr>
        <w:t xml:space="preserv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persons</w:t>
      </w:r>
      <w:proofErr w:type="spellEnd"/>
      <w:r w:rsidRPr="00B3439D">
        <w:rPr>
          <w:sz w:val="22"/>
          <w:szCs w:val="22"/>
          <w:lang w:val="uk-UA"/>
        </w:rPr>
        <w:t xml:space="preserve"> </w:t>
      </w:r>
      <w:proofErr w:type="spellStart"/>
      <w:r w:rsidRPr="00B3439D">
        <w:rPr>
          <w:sz w:val="22"/>
          <w:szCs w:val="22"/>
          <w:lang w:val="uk-UA"/>
        </w:rPr>
        <w:t>subject</w:t>
      </w:r>
      <w:proofErr w:type="spellEnd"/>
      <w:r w:rsidRPr="00B3439D">
        <w:rPr>
          <w:sz w:val="22"/>
          <w:szCs w:val="22"/>
          <w:lang w:val="uk-UA"/>
        </w:rPr>
        <w:t xml:space="preserve"> </w:t>
      </w:r>
      <w:proofErr w:type="spellStart"/>
      <w:r w:rsidRPr="00B3439D">
        <w:rPr>
          <w:sz w:val="22"/>
          <w:szCs w:val="22"/>
          <w:lang w:val="uk-UA"/>
        </w:rPr>
        <w:t>to</w:t>
      </w:r>
      <w:proofErr w:type="spellEnd"/>
      <w:r w:rsidRPr="00B3439D">
        <w:rPr>
          <w:sz w:val="22"/>
          <w:szCs w:val="22"/>
          <w:lang w:val="uk-UA"/>
        </w:rPr>
        <w:t xml:space="preserve"> </w:t>
      </w:r>
      <w:proofErr w:type="spellStart"/>
      <w:r w:rsidRPr="00B3439D">
        <w:rPr>
          <w:sz w:val="22"/>
          <w:szCs w:val="22"/>
          <w:lang w:val="uk-UA"/>
        </w:rPr>
        <w:t>restrictive</w:t>
      </w:r>
      <w:proofErr w:type="spellEnd"/>
      <w:r w:rsidRPr="00B3439D">
        <w:rPr>
          <w:sz w:val="22"/>
          <w:szCs w:val="22"/>
          <w:lang w:val="uk-UA"/>
        </w:rPr>
        <w:t xml:space="preserve"> </w:t>
      </w:r>
      <w:proofErr w:type="spellStart"/>
      <w:r w:rsidRPr="00B3439D">
        <w:rPr>
          <w:sz w:val="22"/>
          <w:szCs w:val="22"/>
          <w:lang w:val="uk-UA"/>
        </w:rPr>
        <w:t>measures</w:t>
      </w:r>
      <w:proofErr w:type="spellEnd"/>
      <w:r w:rsidRPr="00B3439D">
        <w:rPr>
          <w:sz w:val="22"/>
          <w:szCs w:val="22"/>
          <w:lang w:val="uk-UA"/>
        </w:rPr>
        <w:t xml:space="preserve"> </w:t>
      </w:r>
      <w:proofErr w:type="spellStart"/>
      <w:r w:rsidRPr="00B3439D">
        <w:rPr>
          <w:sz w:val="22"/>
          <w:szCs w:val="22"/>
          <w:lang w:val="uk-UA"/>
        </w:rPr>
        <w:t>in</w:t>
      </w:r>
      <w:proofErr w:type="spellEnd"/>
      <w:r w:rsidRPr="00B3439D">
        <w:rPr>
          <w:sz w:val="22"/>
          <w:szCs w:val="22"/>
          <w:lang w:val="uk-UA"/>
        </w:rPr>
        <w:t xml:space="preserve"> </w:t>
      </w:r>
      <w:proofErr w:type="spellStart"/>
      <w:r w:rsidRPr="00B3439D">
        <w:rPr>
          <w:sz w:val="22"/>
          <w:szCs w:val="22"/>
          <w:lang w:val="uk-UA"/>
        </w:rPr>
        <w:t>view</w:t>
      </w:r>
      <w:proofErr w:type="spellEnd"/>
      <w:r w:rsidRPr="00B3439D">
        <w:rPr>
          <w:sz w:val="22"/>
          <w:szCs w:val="22"/>
          <w:lang w:val="uk-UA"/>
        </w:rPr>
        <w:t xml:space="preserv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Russia’s</w:t>
      </w:r>
      <w:proofErr w:type="spellEnd"/>
      <w:r w:rsidRPr="00B3439D">
        <w:rPr>
          <w:sz w:val="22"/>
          <w:szCs w:val="22"/>
          <w:lang w:val="uk-UA"/>
        </w:rPr>
        <w:t xml:space="preserve"> </w:t>
      </w:r>
      <w:proofErr w:type="spellStart"/>
      <w:r w:rsidRPr="00B3439D">
        <w:rPr>
          <w:sz w:val="22"/>
          <w:szCs w:val="22"/>
          <w:lang w:val="uk-UA"/>
        </w:rPr>
        <w:t>actions</w:t>
      </w:r>
      <w:proofErr w:type="spellEnd"/>
      <w:r w:rsidRPr="00B3439D">
        <w:rPr>
          <w:sz w:val="22"/>
          <w:szCs w:val="22"/>
          <w:lang w:val="uk-UA"/>
        </w:rPr>
        <w:t xml:space="preserve"> </w:t>
      </w:r>
      <w:proofErr w:type="spellStart"/>
      <w:r w:rsidRPr="00B3439D">
        <w:rPr>
          <w:sz w:val="22"/>
          <w:szCs w:val="22"/>
          <w:lang w:val="uk-UA"/>
        </w:rPr>
        <w:t>destabilising</w:t>
      </w:r>
      <w:proofErr w:type="spellEnd"/>
      <w:r w:rsidRPr="00B3439D">
        <w:rPr>
          <w:sz w:val="22"/>
          <w:szCs w:val="22"/>
          <w:lang w:val="uk-UA"/>
        </w:rPr>
        <w:t xml:space="preserve"> </w:t>
      </w:r>
      <w:proofErr w:type="spellStart"/>
      <w:r w:rsidRPr="00B3439D">
        <w:rPr>
          <w:sz w:val="22"/>
          <w:szCs w:val="22"/>
          <w:lang w:val="uk-UA"/>
        </w:rPr>
        <w:t>the</w:t>
      </w:r>
      <w:proofErr w:type="spellEnd"/>
      <w:r w:rsidRPr="00B3439D">
        <w:rPr>
          <w:sz w:val="22"/>
          <w:szCs w:val="22"/>
          <w:lang w:val="uk-UA"/>
        </w:rPr>
        <w:t xml:space="preserve"> </w:t>
      </w:r>
      <w:proofErr w:type="spellStart"/>
      <w:r w:rsidRPr="00B3439D">
        <w:rPr>
          <w:sz w:val="22"/>
          <w:szCs w:val="22"/>
          <w:lang w:val="uk-UA"/>
        </w:rPr>
        <w:t>situation</w:t>
      </w:r>
      <w:proofErr w:type="spellEnd"/>
      <w:r w:rsidRPr="00B3439D">
        <w:rPr>
          <w:sz w:val="22"/>
          <w:szCs w:val="22"/>
          <w:lang w:val="uk-UA"/>
        </w:rPr>
        <w:t xml:space="preserve"> </w:t>
      </w:r>
      <w:proofErr w:type="spellStart"/>
      <w:r w:rsidRPr="00B3439D">
        <w:rPr>
          <w:sz w:val="22"/>
          <w:szCs w:val="22"/>
          <w:lang w:val="uk-UA"/>
        </w:rPr>
        <w:t>in</w:t>
      </w:r>
      <w:proofErr w:type="spellEnd"/>
      <w:r w:rsidRPr="00B3439D">
        <w:rPr>
          <w:sz w:val="22"/>
          <w:szCs w:val="22"/>
          <w:lang w:val="uk-UA"/>
        </w:rPr>
        <w:t xml:space="preserve"> </w:t>
      </w:r>
      <w:proofErr w:type="spellStart"/>
      <w:r w:rsidRPr="00B3439D">
        <w:rPr>
          <w:sz w:val="22"/>
          <w:szCs w:val="22"/>
          <w:lang w:val="uk-UA"/>
        </w:rPr>
        <w:t>Ukraine</w:t>
      </w:r>
      <w:proofErr w:type="spellEnd"/>
      <w:r w:rsidRPr="00B3439D">
        <w:rPr>
          <w:sz w:val="22"/>
          <w:szCs w:val="22"/>
          <w:lang w:val="uk-UA"/>
        </w:rPr>
        <w:t xml:space="preserve">, що ведеться </w:t>
      </w:r>
      <w:proofErr w:type="spellStart"/>
      <w:r w:rsidRPr="00B3439D">
        <w:rPr>
          <w:sz w:val="22"/>
          <w:szCs w:val="22"/>
          <w:lang w:val="uk-UA"/>
        </w:rPr>
        <w:t>the</w:t>
      </w:r>
      <w:proofErr w:type="spellEnd"/>
      <w:r w:rsidRPr="00B3439D">
        <w:rPr>
          <w:sz w:val="22"/>
          <w:szCs w:val="22"/>
          <w:lang w:val="uk-UA"/>
        </w:rPr>
        <w:t xml:space="preserve"> UK Office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Financial</w:t>
      </w:r>
      <w:proofErr w:type="spellEnd"/>
      <w:r w:rsidRPr="00B3439D">
        <w:rPr>
          <w:sz w:val="22"/>
          <w:szCs w:val="22"/>
          <w:lang w:val="uk-UA"/>
        </w:rPr>
        <w:t xml:space="preserve"> </w:t>
      </w:r>
      <w:proofErr w:type="spellStart"/>
      <w:r w:rsidRPr="00B3439D">
        <w:rPr>
          <w:sz w:val="22"/>
          <w:szCs w:val="22"/>
          <w:lang w:val="uk-UA"/>
        </w:rPr>
        <w:t>Sanctions</w:t>
      </w:r>
      <w:proofErr w:type="spellEnd"/>
      <w:r w:rsidRPr="00B3439D">
        <w:rPr>
          <w:sz w:val="22"/>
          <w:szCs w:val="22"/>
          <w:lang w:val="uk-UA"/>
        </w:rPr>
        <w:t xml:space="preserve"> </w:t>
      </w:r>
      <w:proofErr w:type="spellStart"/>
      <w:r w:rsidRPr="00B3439D">
        <w:rPr>
          <w:sz w:val="22"/>
          <w:szCs w:val="22"/>
          <w:lang w:val="uk-UA"/>
        </w:rPr>
        <w:t>Implementation</w:t>
      </w:r>
      <w:proofErr w:type="spellEnd"/>
      <w:r w:rsidRPr="00B3439D">
        <w:rPr>
          <w:sz w:val="22"/>
          <w:szCs w:val="22"/>
          <w:lang w:val="uk-UA"/>
        </w:rPr>
        <w:t xml:space="preserve"> (OFSI) </w:t>
      </w:r>
      <w:proofErr w:type="spellStart"/>
      <w:r w:rsidRPr="00B3439D">
        <w:rPr>
          <w:sz w:val="22"/>
          <w:szCs w:val="22"/>
          <w:lang w:val="uk-UA"/>
        </w:rPr>
        <w:t>of</w:t>
      </w:r>
      <w:proofErr w:type="spellEnd"/>
      <w:r w:rsidRPr="00B3439D">
        <w:rPr>
          <w:sz w:val="22"/>
          <w:szCs w:val="22"/>
          <w:lang w:val="uk-UA"/>
        </w:rPr>
        <w:t xml:space="preserve"> </w:t>
      </w:r>
      <w:proofErr w:type="spellStart"/>
      <w:r w:rsidRPr="00B3439D">
        <w:rPr>
          <w:sz w:val="22"/>
          <w:szCs w:val="22"/>
          <w:lang w:val="uk-UA"/>
        </w:rPr>
        <w:t>the</w:t>
      </w:r>
      <w:proofErr w:type="spellEnd"/>
      <w:r w:rsidRPr="00B3439D">
        <w:rPr>
          <w:sz w:val="22"/>
          <w:szCs w:val="22"/>
          <w:lang w:val="uk-UA"/>
        </w:rPr>
        <w:t xml:space="preserve"> </w:t>
      </w:r>
      <w:proofErr w:type="spellStart"/>
      <w:r w:rsidRPr="00B3439D">
        <w:rPr>
          <w:sz w:val="22"/>
          <w:szCs w:val="22"/>
          <w:lang w:val="uk-UA"/>
        </w:rPr>
        <w:t>Her</w:t>
      </w:r>
      <w:proofErr w:type="spellEnd"/>
      <w:r w:rsidRPr="00B3439D">
        <w:rPr>
          <w:sz w:val="22"/>
          <w:szCs w:val="22"/>
          <w:lang w:val="uk-UA"/>
        </w:rPr>
        <w:t xml:space="preserve"> </w:t>
      </w:r>
      <w:proofErr w:type="spellStart"/>
      <w:r w:rsidRPr="00B3439D">
        <w:rPr>
          <w:sz w:val="22"/>
          <w:szCs w:val="22"/>
          <w:lang w:val="uk-UA"/>
        </w:rPr>
        <w:t>Majesty’s</w:t>
      </w:r>
      <w:proofErr w:type="spellEnd"/>
      <w:r w:rsidRPr="00B3439D">
        <w:rPr>
          <w:sz w:val="22"/>
          <w:szCs w:val="22"/>
          <w:lang w:val="uk-UA"/>
        </w:rPr>
        <w:t xml:space="preserve"> </w:t>
      </w:r>
      <w:proofErr w:type="spellStart"/>
      <w:r w:rsidRPr="00B3439D">
        <w:rPr>
          <w:sz w:val="22"/>
          <w:szCs w:val="22"/>
          <w:lang w:val="uk-UA"/>
        </w:rPr>
        <w:t>Treasury</w:t>
      </w:r>
      <w:proofErr w:type="spellEnd"/>
      <w:r w:rsidRPr="00B3439D">
        <w:rPr>
          <w:sz w:val="22"/>
          <w:szCs w:val="22"/>
          <w:lang w:val="uk-UA"/>
        </w:rPr>
        <w:t>);</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12.1.5. Споживача, та/або учасника Споживача, та/або кінцевого </w:t>
      </w:r>
      <w:proofErr w:type="spellStart"/>
      <w:r w:rsidRPr="00B3439D">
        <w:rPr>
          <w:sz w:val="22"/>
          <w:szCs w:val="22"/>
          <w:lang w:val="uk-UA"/>
        </w:rPr>
        <w:t>бенефіціарного</w:t>
      </w:r>
      <w:proofErr w:type="spellEnd"/>
      <w:r w:rsidRPr="00B3439D">
        <w:rPr>
          <w:sz w:val="22"/>
          <w:szCs w:val="22"/>
          <w:lang w:val="uk-UA"/>
        </w:rPr>
        <w:t xml:space="preserve"> власника Споживача </w:t>
      </w:r>
      <w:proofErr w:type="spellStart"/>
      <w:r w:rsidRPr="00B3439D">
        <w:rPr>
          <w:sz w:val="22"/>
          <w:szCs w:val="22"/>
          <w:lang w:val="uk-UA"/>
        </w:rPr>
        <w:t>внесено</w:t>
      </w:r>
      <w:proofErr w:type="spellEnd"/>
      <w:r w:rsidRPr="00B3439D">
        <w:rPr>
          <w:sz w:val="22"/>
          <w:szCs w:val="22"/>
          <w:lang w:val="uk-UA"/>
        </w:rPr>
        <w:t xml:space="preserve"> до списку санкцій Ради Безпеки ООН (зведений список санкцій Ради Безпеки Організації Об’єднаних Націй (</w:t>
      </w:r>
      <w:proofErr w:type="spellStart"/>
      <w:r w:rsidRPr="00B3439D">
        <w:rPr>
          <w:sz w:val="22"/>
          <w:szCs w:val="22"/>
          <w:lang w:val="uk-UA"/>
        </w:rPr>
        <w:t>Consolidated</w:t>
      </w:r>
      <w:proofErr w:type="spellEnd"/>
      <w:r w:rsidRPr="00B3439D">
        <w:rPr>
          <w:sz w:val="22"/>
          <w:szCs w:val="22"/>
          <w:lang w:val="uk-UA"/>
        </w:rPr>
        <w:t xml:space="preserve"> </w:t>
      </w:r>
      <w:proofErr w:type="spellStart"/>
      <w:r w:rsidRPr="00B3439D">
        <w:rPr>
          <w:sz w:val="22"/>
          <w:szCs w:val="22"/>
          <w:lang w:val="uk-UA"/>
        </w:rPr>
        <w:t>United</w:t>
      </w:r>
      <w:proofErr w:type="spellEnd"/>
      <w:r w:rsidRPr="00B3439D">
        <w:rPr>
          <w:sz w:val="22"/>
          <w:szCs w:val="22"/>
          <w:lang w:val="uk-UA"/>
        </w:rPr>
        <w:t xml:space="preserve"> </w:t>
      </w:r>
      <w:proofErr w:type="spellStart"/>
      <w:r w:rsidRPr="00B3439D">
        <w:rPr>
          <w:sz w:val="22"/>
          <w:szCs w:val="22"/>
          <w:lang w:val="uk-UA"/>
        </w:rPr>
        <w:t>Nations</w:t>
      </w:r>
      <w:proofErr w:type="spellEnd"/>
      <w:r w:rsidRPr="00B3439D">
        <w:rPr>
          <w:sz w:val="22"/>
          <w:szCs w:val="22"/>
          <w:lang w:val="uk-UA"/>
        </w:rPr>
        <w:t xml:space="preserve"> </w:t>
      </w:r>
      <w:proofErr w:type="spellStart"/>
      <w:r w:rsidRPr="00B3439D">
        <w:rPr>
          <w:sz w:val="22"/>
          <w:szCs w:val="22"/>
          <w:lang w:val="uk-UA"/>
        </w:rPr>
        <w:t>Security</w:t>
      </w:r>
      <w:proofErr w:type="spellEnd"/>
      <w:r w:rsidRPr="00B3439D">
        <w:rPr>
          <w:sz w:val="22"/>
          <w:szCs w:val="22"/>
          <w:lang w:val="uk-UA"/>
        </w:rPr>
        <w:t xml:space="preserve"> </w:t>
      </w:r>
      <w:proofErr w:type="spellStart"/>
      <w:r w:rsidRPr="00B3439D">
        <w:rPr>
          <w:sz w:val="22"/>
          <w:szCs w:val="22"/>
          <w:lang w:val="uk-UA"/>
        </w:rPr>
        <w:t>Council</w:t>
      </w:r>
      <w:proofErr w:type="spellEnd"/>
      <w:r w:rsidRPr="00B3439D">
        <w:rPr>
          <w:sz w:val="22"/>
          <w:szCs w:val="22"/>
          <w:lang w:val="uk-UA"/>
        </w:rPr>
        <w:t xml:space="preserve"> </w:t>
      </w:r>
      <w:proofErr w:type="spellStart"/>
      <w:r w:rsidRPr="00B3439D">
        <w:rPr>
          <w:sz w:val="22"/>
          <w:szCs w:val="22"/>
          <w:lang w:val="uk-UA"/>
        </w:rPr>
        <w:t>Sanctions</w:t>
      </w:r>
      <w:proofErr w:type="spellEnd"/>
      <w:r w:rsidRPr="00B3439D">
        <w:rPr>
          <w:sz w:val="22"/>
          <w:szCs w:val="22"/>
          <w:lang w:val="uk-UA"/>
        </w:rPr>
        <w:t xml:space="preserve"> </w:t>
      </w:r>
      <w:proofErr w:type="spellStart"/>
      <w:r w:rsidRPr="00B3439D">
        <w:rPr>
          <w:sz w:val="22"/>
          <w:szCs w:val="22"/>
          <w:lang w:val="uk-UA"/>
        </w:rPr>
        <w:t>List</w:t>
      </w:r>
      <w:proofErr w:type="spellEnd"/>
      <w:r w:rsidRPr="00B3439D">
        <w:rPr>
          <w:sz w:val="22"/>
          <w:szCs w:val="22"/>
          <w:lang w:val="uk-UA"/>
        </w:rPr>
        <w:t xml:space="preserve">), до якого </w:t>
      </w:r>
      <w:r w:rsidRPr="00B3439D">
        <w:rPr>
          <w:sz w:val="22"/>
          <w:szCs w:val="22"/>
          <w:lang w:val="uk-UA"/>
        </w:rPr>
        <w:lastRenderedPageBreak/>
        <w:t xml:space="preserve">включено фізичних та юридичних осіб, щодо яких застосовано </w:t>
      </w:r>
      <w:proofErr w:type="spellStart"/>
      <w:r w:rsidRPr="00B3439D">
        <w:rPr>
          <w:sz w:val="22"/>
          <w:szCs w:val="22"/>
          <w:lang w:val="uk-UA"/>
        </w:rPr>
        <w:t>санкційні</w:t>
      </w:r>
      <w:proofErr w:type="spellEnd"/>
      <w:r w:rsidRPr="00B3439D">
        <w:rPr>
          <w:sz w:val="22"/>
          <w:szCs w:val="22"/>
          <w:lang w:val="uk-UA"/>
        </w:rPr>
        <w:t xml:space="preserve"> заходи Ради Безпеки ООН).</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12.2.1. Споживача, та/або учасника Споживача, та/або кінцевого </w:t>
      </w:r>
      <w:proofErr w:type="spellStart"/>
      <w:r w:rsidRPr="00B3439D">
        <w:rPr>
          <w:sz w:val="22"/>
          <w:szCs w:val="22"/>
          <w:lang w:val="uk-UA"/>
        </w:rPr>
        <w:t>бенефіціарного</w:t>
      </w:r>
      <w:proofErr w:type="spellEnd"/>
      <w:r w:rsidRPr="00B3439D">
        <w:rPr>
          <w:sz w:val="22"/>
          <w:szCs w:val="22"/>
          <w:lang w:val="uk-UA"/>
        </w:rPr>
        <w:t xml:space="preserve"> власника Споживача </w:t>
      </w:r>
      <w:proofErr w:type="spellStart"/>
      <w:r w:rsidRPr="00B3439D">
        <w:rPr>
          <w:sz w:val="22"/>
          <w:szCs w:val="22"/>
          <w:lang w:val="uk-UA"/>
        </w:rPr>
        <w:t>внесено</w:t>
      </w:r>
      <w:proofErr w:type="spellEnd"/>
      <w:r w:rsidRPr="00B3439D">
        <w:rPr>
          <w:sz w:val="22"/>
          <w:szCs w:val="22"/>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 Про санкції ”), якщо виконання Договору суперечитиме дотриманню санкцій Ради національної безпеки і оборони України.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D3684D" w:rsidRPr="00B3439D" w:rsidRDefault="00D3684D" w:rsidP="00B3439D">
      <w:pPr>
        <w:tabs>
          <w:tab w:val="left" w:pos="3795"/>
          <w:tab w:val="left" w:pos="4253"/>
          <w:tab w:val="center" w:pos="5104"/>
        </w:tabs>
        <w:jc w:val="both"/>
        <w:rPr>
          <w:sz w:val="22"/>
          <w:szCs w:val="22"/>
          <w:lang w:val="uk-UA"/>
        </w:rPr>
      </w:pPr>
    </w:p>
    <w:p w:rsidR="00D3684D" w:rsidRPr="00B3439D" w:rsidRDefault="00D3684D" w:rsidP="00930A9F">
      <w:pPr>
        <w:pStyle w:val="aa"/>
        <w:numPr>
          <w:ilvl w:val="0"/>
          <w:numId w:val="7"/>
        </w:numPr>
        <w:tabs>
          <w:tab w:val="left" w:pos="3795"/>
          <w:tab w:val="left" w:pos="4253"/>
          <w:tab w:val="center" w:pos="5104"/>
        </w:tabs>
        <w:jc w:val="center"/>
        <w:rPr>
          <w:b/>
          <w:sz w:val="22"/>
          <w:szCs w:val="22"/>
        </w:rPr>
      </w:pPr>
      <w:r w:rsidRPr="00B3439D">
        <w:rPr>
          <w:b/>
          <w:sz w:val="22"/>
          <w:szCs w:val="22"/>
        </w:rPr>
        <w:t>Строк дії Договору та інші умови</w:t>
      </w:r>
    </w:p>
    <w:p w:rsidR="00D3684D" w:rsidRPr="00B3439D" w:rsidRDefault="00D3684D" w:rsidP="00B3439D">
      <w:pPr>
        <w:tabs>
          <w:tab w:val="left" w:pos="3795"/>
          <w:tab w:val="left" w:pos="4253"/>
          <w:tab w:val="center" w:pos="5104"/>
        </w:tabs>
        <w:ind w:left="360"/>
        <w:jc w:val="center"/>
        <w:rPr>
          <w:sz w:val="22"/>
          <w:szCs w:val="22"/>
          <w:lang w:val="uk-UA"/>
        </w:rPr>
      </w:pPr>
    </w:p>
    <w:p w:rsidR="00D3684D" w:rsidRPr="00B3439D" w:rsidRDefault="00D3684D" w:rsidP="00B3439D">
      <w:pPr>
        <w:tabs>
          <w:tab w:val="left" w:pos="3795"/>
          <w:tab w:val="left" w:pos="4253"/>
          <w:tab w:val="center" w:pos="5104"/>
        </w:tabs>
        <w:ind w:firstLine="851"/>
        <w:jc w:val="both"/>
        <w:rPr>
          <w:sz w:val="22"/>
          <w:szCs w:val="22"/>
          <w:lang w:val="uk-UA"/>
        </w:rPr>
      </w:pPr>
      <w:r w:rsidRPr="00B3439D">
        <w:rPr>
          <w:sz w:val="22"/>
          <w:szCs w:val="22"/>
          <w:lang w:val="uk-UA"/>
        </w:rPr>
        <w:t xml:space="preserve">13.1. Даний Договір набирає чинності з </w:t>
      </w:r>
      <w:r w:rsidR="00930A9F">
        <w:rPr>
          <w:sz w:val="22"/>
          <w:szCs w:val="22"/>
          <w:lang w:val="uk-UA"/>
        </w:rPr>
        <w:t xml:space="preserve">моменту його підписання </w:t>
      </w:r>
      <w:r w:rsidRPr="00B3439D">
        <w:rPr>
          <w:sz w:val="22"/>
          <w:szCs w:val="22"/>
          <w:lang w:val="uk-UA"/>
        </w:rPr>
        <w:t xml:space="preserve">і діє в частині поставки газу до «31» </w:t>
      </w:r>
      <w:r w:rsidR="002E75CC">
        <w:rPr>
          <w:sz w:val="22"/>
          <w:szCs w:val="22"/>
          <w:lang w:val="uk-UA"/>
        </w:rPr>
        <w:t>грудня</w:t>
      </w:r>
      <w:r w:rsidRPr="00B3439D">
        <w:rPr>
          <w:sz w:val="22"/>
          <w:szCs w:val="22"/>
          <w:lang w:val="uk-UA"/>
        </w:rPr>
        <w:t xml:space="preserve"> 2023 р. включно, а в частині розрахунків – до повного їх виконання.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D3684D" w:rsidRPr="00B3439D"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D3684D" w:rsidRPr="00EE4820" w:rsidRDefault="00D3684D" w:rsidP="00B3439D">
      <w:pPr>
        <w:tabs>
          <w:tab w:val="left" w:pos="3795"/>
          <w:tab w:val="left" w:pos="4253"/>
          <w:tab w:val="center" w:pos="5104"/>
        </w:tabs>
        <w:ind w:firstLine="567"/>
        <w:jc w:val="both"/>
        <w:rPr>
          <w:sz w:val="22"/>
          <w:szCs w:val="22"/>
          <w:lang w:val="uk-UA"/>
        </w:rPr>
      </w:pPr>
      <w:r w:rsidRPr="00B3439D">
        <w:rPr>
          <w:sz w:val="22"/>
          <w:szCs w:val="22"/>
          <w:lang w:val="uk-UA"/>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_______ </w:t>
      </w:r>
      <w:r w:rsidRPr="00EE4820">
        <w:rPr>
          <w:sz w:val="22"/>
          <w:szCs w:val="22"/>
          <w:lang w:val="uk-UA"/>
        </w:rPr>
        <w:t>платником податку на додану вартість та _</w:t>
      </w:r>
      <w:r w:rsidR="00930A9F" w:rsidRPr="00EE4820">
        <w:rPr>
          <w:sz w:val="22"/>
          <w:szCs w:val="22"/>
          <w:lang w:val="uk-UA"/>
        </w:rPr>
        <w:t>не має</w:t>
      </w:r>
      <w:r w:rsidRPr="00EE4820">
        <w:rPr>
          <w:sz w:val="22"/>
          <w:szCs w:val="22"/>
          <w:lang w:val="uk-UA"/>
        </w:rPr>
        <w:t xml:space="preserve">_ статус (є/ не є, потрібне зазначити) (має/ не має, потрібне зазначити) платника 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D3684D" w:rsidRPr="00EE4820" w:rsidRDefault="00D3684D" w:rsidP="00B3439D">
      <w:pPr>
        <w:tabs>
          <w:tab w:val="left" w:pos="3795"/>
          <w:tab w:val="left" w:pos="4253"/>
          <w:tab w:val="center" w:pos="5104"/>
        </w:tabs>
        <w:ind w:firstLine="567"/>
        <w:jc w:val="both"/>
        <w:rPr>
          <w:sz w:val="22"/>
          <w:szCs w:val="22"/>
          <w:lang w:val="uk-UA"/>
        </w:rPr>
      </w:pPr>
      <w:r w:rsidRPr="00EE4820">
        <w:rPr>
          <w:sz w:val="22"/>
          <w:szCs w:val="22"/>
          <w:lang w:val="uk-UA"/>
        </w:rPr>
        <w:lastRenderedPageBreak/>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D3684D" w:rsidRPr="00EE4820" w:rsidRDefault="00EE4820" w:rsidP="00B3439D">
      <w:pPr>
        <w:tabs>
          <w:tab w:val="left" w:pos="3795"/>
          <w:tab w:val="left" w:pos="4253"/>
          <w:tab w:val="center" w:pos="5104"/>
        </w:tabs>
        <w:jc w:val="both"/>
        <w:rPr>
          <w:sz w:val="22"/>
          <w:szCs w:val="22"/>
          <w:lang w:val="uk-UA"/>
        </w:rPr>
      </w:pPr>
      <w:r>
        <w:rPr>
          <w:sz w:val="22"/>
          <w:szCs w:val="22"/>
          <w:lang w:val="uk-UA"/>
        </w:rPr>
        <w:t xml:space="preserve">          </w:t>
      </w:r>
      <w:r w:rsidR="00D3684D" w:rsidRPr="00EE4820">
        <w:rPr>
          <w:sz w:val="22"/>
          <w:szCs w:val="22"/>
          <w:lang w:val="uk-UA"/>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EE4820" w:rsidRPr="00EE4820" w:rsidRDefault="00EE4820" w:rsidP="00EE4820">
      <w:pPr>
        <w:pStyle w:val="3"/>
        <w:tabs>
          <w:tab w:val="left" w:pos="709"/>
          <w:tab w:val="left" w:pos="851"/>
        </w:tabs>
        <w:spacing w:before="0" w:after="0"/>
        <w:ind w:right="-1" w:firstLine="567"/>
        <w:jc w:val="both"/>
        <w:rPr>
          <w:rFonts w:ascii="Times New Roman" w:hAnsi="Times New Roman"/>
          <w:b w:val="0"/>
          <w:bCs w:val="0"/>
          <w:sz w:val="22"/>
          <w:szCs w:val="22"/>
          <w:lang w:val="ru-RU"/>
        </w:rPr>
      </w:pPr>
      <w:r w:rsidRPr="00EE4820">
        <w:rPr>
          <w:rFonts w:ascii="Times New Roman" w:hAnsi="Times New Roman"/>
          <w:b w:val="0"/>
          <w:bCs w:val="0"/>
          <w:sz w:val="22"/>
          <w:szCs w:val="22"/>
          <w:lang w:val="uk-UA"/>
        </w:rPr>
        <w:t>13.8.</w:t>
      </w:r>
      <w:r w:rsidRPr="00EE4820">
        <w:rPr>
          <w:rFonts w:ascii="Times New Roman" w:hAnsi="Times New Roman"/>
          <w:sz w:val="22"/>
          <w:szCs w:val="22"/>
          <w:lang w:val="uk-UA"/>
        </w:rPr>
        <w:t xml:space="preserve"> </w:t>
      </w:r>
      <w:proofErr w:type="spellStart"/>
      <w:r w:rsidRPr="00EE4820">
        <w:rPr>
          <w:rFonts w:ascii="Times New Roman" w:hAnsi="Times New Roman"/>
          <w:b w:val="0"/>
          <w:bCs w:val="0"/>
          <w:sz w:val="22"/>
          <w:szCs w:val="22"/>
          <w:lang w:val="ru-RU"/>
        </w:rPr>
        <w:t>Дія</w:t>
      </w:r>
      <w:proofErr w:type="spellEnd"/>
      <w:r w:rsidRPr="00EE4820">
        <w:rPr>
          <w:rFonts w:ascii="Times New Roman" w:hAnsi="Times New Roman"/>
          <w:b w:val="0"/>
          <w:bCs w:val="0"/>
          <w:sz w:val="22"/>
          <w:szCs w:val="22"/>
          <w:lang w:val="ru-RU"/>
        </w:rPr>
        <w:t xml:space="preserve"> договору </w:t>
      </w:r>
      <w:proofErr w:type="spellStart"/>
      <w:r w:rsidRPr="00EE4820">
        <w:rPr>
          <w:rFonts w:ascii="Times New Roman" w:hAnsi="Times New Roman"/>
          <w:b w:val="0"/>
          <w:bCs w:val="0"/>
          <w:sz w:val="22"/>
          <w:szCs w:val="22"/>
          <w:lang w:val="ru-RU"/>
        </w:rPr>
        <w:t>може</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продовжуватися</w:t>
      </w:r>
      <w:proofErr w:type="spellEnd"/>
      <w:r w:rsidRPr="00EE4820">
        <w:rPr>
          <w:rFonts w:ascii="Times New Roman" w:hAnsi="Times New Roman"/>
          <w:b w:val="0"/>
          <w:bCs w:val="0"/>
          <w:sz w:val="22"/>
          <w:szCs w:val="22"/>
          <w:lang w:val="ru-RU"/>
        </w:rPr>
        <w:t xml:space="preserve"> </w:t>
      </w:r>
      <w:proofErr w:type="gramStart"/>
      <w:r w:rsidRPr="00EE4820">
        <w:rPr>
          <w:rFonts w:ascii="Times New Roman" w:hAnsi="Times New Roman"/>
          <w:b w:val="0"/>
          <w:bCs w:val="0"/>
          <w:sz w:val="22"/>
          <w:szCs w:val="22"/>
          <w:lang w:val="ru-RU"/>
        </w:rPr>
        <w:t>на строк</w:t>
      </w:r>
      <w:proofErr w:type="gram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достатній</w:t>
      </w:r>
      <w:proofErr w:type="spellEnd"/>
      <w:r w:rsidRPr="00EE4820">
        <w:rPr>
          <w:rFonts w:ascii="Times New Roman" w:hAnsi="Times New Roman"/>
          <w:b w:val="0"/>
          <w:bCs w:val="0"/>
          <w:sz w:val="22"/>
          <w:szCs w:val="22"/>
          <w:lang w:val="ru-RU"/>
        </w:rPr>
        <w:t xml:space="preserve"> для </w:t>
      </w:r>
      <w:proofErr w:type="spellStart"/>
      <w:r w:rsidRPr="00EE4820">
        <w:rPr>
          <w:rFonts w:ascii="Times New Roman" w:hAnsi="Times New Roman"/>
          <w:b w:val="0"/>
          <w:bCs w:val="0"/>
          <w:sz w:val="22"/>
          <w:szCs w:val="22"/>
          <w:lang w:val="ru-RU"/>
        </w:rPr>
        <w:t>проведення</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процедури</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закупівлі</w:t>
      </w:r>
      <w:proofErr w:type="spellEnd"/>
      <w:r w:rsidRPr="00EE4820">
        <w:rPr>
          <w:rFonts w:ascii="Times New Roman" w:hAnsi="Times New Roman"/>
          <w:b w:val="0"/>
          <w:bCs w:val="0"/>
          <w:sz w:val="22"/>
          <w:szCs w:val="22"/>
          <w:lang w:val="ru-RU"/>
        </w:rPr>
        <w:t xml:space="preserve"> на початку </w:t>
      </w:r>
      <w:proofErr w:type="spellStart"/>
      <w:r w:rsidRPr="00EE4820">
        <w:rPr>
          <w:rFonts w:ascii="Times New Roman" w:hAnsi="Times New Roman"/>
          <w:b w:val="0"/>
          <w:bCs w:val="0"/>
          <w:sz w:val="22"/>
          <w:szCs w:val="22"/>
          <w:lang w:val="ru-RU"/>
        </w:rPr>
        <w:t>наступного</w:t>
      </w:r>
      <w:proofErr w:type="spellEnd"/>
      <w:r w:rsidRPr="00EE4820">
        <w:rPr>
          <w:rFonts w:ascii="Times New Roman" w:hAnsi="Times New Roman"/>
          <w:b w:val="0"/>
          <w:bCs w:val="0"/>
          <w:sz w:val="22"/>
          <w:szCs w:val="22"/>
          <w:lang w:val="ru-RU"/>
        </w:rPr>
        <w:t xml:space="preserve"> року, в </w:t>
      </w:r>
      <w:proofErr w:type="spellStart"/>
      <w:r w:rsidRPr="00EE4820">
        <w:rPr>
          <w:rFonts w:ascii="Times New Roman" w:hAnsi="Times New Roman"/>
          <w:b w:val="0"/>
          <w:bCs w:val="0"/>
          <w:sz w:val="22"/>
          <w:szCs w:val="22"/>
          <w:lang w:val="ru-RU"/>
        </w:rPr>
        <w:t>обсязі</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що</w:t>
      </w:r>
      <w:proofErr w:type="spellEnd"/>
      <w:r w:rsidRPr="00EE4820">
        <w:rPr>
          <w:rFonts w:ascii="Times New Roman" w:hAnsi="Times New Roman"/>
          <w:b w:val="0"/>
          <w:bCs w:val="0"/>
          <w:sz w:val="22"/>
          <w:szCs w:val="22"/>
          <w:lang w:val="ru-RU"/>
        </w:rPr>
        <w:t xml:space="preserve"> не </w:t>
      </w:r>
      <w:proofErr w:type="spellStart"/>
      <w:r w:rsidRPr="00EE4820">
        <w:rPr>
          <w:rFonts w:ascii="Times New Roman" w:hAnsi="Times New Roman"/>
          <w:b w:val="0"/>
          <w:bCs w:val="0"/>
          <w:sz w:val="22"/>
          <w:szCs w:val="22"/>
          <w:lang w:val="ru-RU"/>
        </w:rPr>
        <w:t>перевищує</w:t>
      </w:r>
      <w:proofErr w:type="spellEnd"/>
      <w:r w:rsidRPr="00EE4820">
        <w:rPr>
          <w:rFonts w:ascii="Times New Roman" w:hAnsi="Times New Roman"/>
          <w:b w:val="0"/>
          <w:bCs w:val="0"/>
          <w:sz w:val="22"/>
          <w:szCs w:val="22"/>
          <w:lang w:val="ru-RU"/>
        </w:rPr>
        <w:t xml:space="preserve"> 20 </w:t>
      </w:r>
      <w:proofErr w:type="spellStart"/>
      <w:r w:rsidRPr="00EE4820">
        <w:rPr>
          <w:rFonts w:ascii="Times New Roman" w:hAnsi="Times New Roman"/>
          <w:b w:val="0"/>
          <w:bCs w:val="0"/>
          <w:sz w:val="22"/>
          <w:szCs w:val="22"/>
          <w:lang w:val="ru-RU"/>
        </w:rPr>
        <w:t>відсотків</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суми</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визначеної</w:t>
      </w:r>
      <w:proofErr w:type="spellEnd"/>
      <w:r w:rsidRPr="00EE4820">
        <w:rPr>
          <w:rFonts w:ascii="Times New Roman" w:hAnsi="Times New Roman"/>
          <w:b w:val="0"/>
          <w:bCs w:val="0"/>
          <w:sz w:val="22"/>
          <w:szCs w:val="22"/>
          <w:lang w:val="ru-RU"/>
        </w:rPr>
        <w:t xml:space="preserve"> у </w:t>
      </w:r>
      <w:proofErr w:type="spellStart"/>
      <w:r w:rsidRPr="00EE4820">
        <w:rPr>
          <w:rFonts w:ascii="Times New Roman" w:hAnsi="Times New Roman"/>
          <w:b w:val="0"/>
          <w:bCs w:val="0"/>
          <w:sz w:val="22"/>
          <w:szCs w:val="22"/>
          <w:lang w:val="ru-RU"/>
        </w:rPr>
        <w:t>договорі</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укладеному</w:t>
      </w:r>
      <w:proofErr w:type="spellEnd"/>
      <w:r w:rsidRPr="00EE4820">
        <w:rPr>
          <w:rFonts w:ascii="Times New Roman" w:hAnsi="Times New Roman"/>
          <w:b w:val="0"/>
          <w:bCs w:val="0"/>
          <w:sz w:val="22"/>
          <w:szCs w:val="22"/>
          <w:lang w:val="ru-RU"/>
        </w:rPr>
        <w:t xml:space="preserve"> в </w:t>
      </w:r>
      <w:proofErr w:type="spellStart"/>
      <w:r w:rsidRPr="00EE4820">
        <w:rPr>
          <w:rFonts w:ascii="Times New Roman" w:hAnsi="Times New Roman"/>
          <w:b w:val="0"/>
          <w:bCs w:val="0"/>
          <w:sz w:val="22"/>
          <w:szCs w:val="22"/>
          <w:lang w:val="ru-RU"/>
        </w:rPr>
        <w:t>попередньому</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році</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якщо</w:t>
      </w:r>
      <w:proofErr w:type="spellEnd"/>
      <w:r w:rsidRPr="00EE4820">
        <w:rPr>
          <w:rFonts w:ascii="Times New Roman" w:hAnsi="Times New Roman"/>
          <w:b w:val="0"/>
          <w:bCs w:val="0"/>
          <w:sz w:val="22"/>
          <w:szCs w:val="22"/>
          <w:lang w:val="ru-RU"/>
        </w:rPr>
        <w:t xml:space="preserve"> </w:t>
      </w:r>
      <w:proofErr w:type="spellStart"/>
      <w:r w:rsidRPr="00EE4820">
        <w:rPr>
          <w:rFonts w:ascii="Times New Roman" w:hAnsi="Times New Roman"/>
          <w:b w:val="0"/>
          <w:bCs w:val="0"/>
          <w:sz w:val="22"/>
          <w:szCs w:val="22"/>
          <w:lang w:val="ru-RU"/>
        </w:rPr>
        <w:t>видатки</w:t>
      </w:r>
      <w:proofErr w:type="spellEnd"/>
      <w:r w:rsidRPr="00EE4820">
        <w:rPr>
          <w:rFonts w:ascii="Times New Roman" w:hAnsi="Times New Roman"/>
          <w:b w:val="0"/>
          <w:bCs w:val="0"/>
          <w:sz w:val="22"/>
          <w:szCs w:val="22"/>
          <w:lang w:val="ru-RU"/>
        </w:rPr>
        <w:t xml:space="preserve"> на </w:t>
      </w:r>
      <w:proofErr w:type="spellStart"/>
      <w:r w:rsidRPr="00EE4820">
        <w:rPr>
          <w:rFonts w:ascii="Times New Roman" w:hAnsi="Times New Roman"/>
          <w:b w:val="0"/>
          <w:bCs w:val="0"/>
          <w:sz w:val="22"/>
          <w:szCs w:val="22"/>
          <w:lang w:val="ru-RU"/>
        </w:rPr>
        <w:t>цю</w:t>
      </w:r>
      <w:proofErr w:type="spellEnd"/>
      <w:r w:rsidRPr="00EE4820">
        <w:rPr>
          <w:rFonts w:ascii="Times New Roman" w:hAnsi="Times New Roman"/>
          <w:b w:val="0"/>
          <w:bCs w:val="0"/>
          <w:sz w:val="22"/>
          <w:szCs w:val="22"/>
          <w:lang w:val="ru-RU"/>
        </w:rPr>
        <w:t xml:space="preserve"> мету </w:t>
      </w:r>
      <w:proofErr w:type="spellStart"/>
      <w:r w:rsidRPr="00EE4820">
        <w:rPr>
          <w:rFonts w:ascii="Times New Roman" w:hAnsi="Times New Roman"/>
          <w:b w:val="0"/>
          <w:bCs w:val="0"/>
          <w:sz w:val="22"/>
          <w:szCs w:val="22"/>
          <w:lang w:val="ru-RU"/>
        </w:rPr>
        <w:t>затверджено</w:t>
      </w:r>
      <w:proofErr w:type="spellEnd"/>
      <w:r w:rsidRPr="00EE4820">
        <w:rPr>
          <w:rFonts w:ascii="Times New Roman" w:hAnsi="Times New Roman"/>
          <w:b w:val="0"/>
          <w:bCs w:val="0"/>
          <w:sz w:val="22"/>
          <w:szCs w:val="22"/>
          <w:lang w:val="ru-RU"/>
        </w:rPr>
        <w:t xml:space="preserve"> в </w:t>
      </w:r>
      <w:proofErr w:type="spellStart"/>
      <w:r w:rsidRPr="00EE4820">
        <w:rPr>
          <w:rFonts w:ascii="Times New Roman" w:hAnsi="Times New Roman"/>
          <w:b w:val="0"/>
          <w:bCs w:val="0"/>
          <w:sz w:val="22"/>
          <w:szCs w:val="22"/>
          <w:lang w:val="ru-RU"/>
        </w:rPr>
        <w:t>установленому</w:t>
      </w:r>
      <w:proofErr w:type="spellEnd"/>
      <w:r w:rsidRPr="00EE4820">
        <w:rPr>
          <w:rFonts w:ascii="Times New Roman" w:hAnsi="Times New Roman"/>
          <w:b w:val="0"/>
          <w:bCs w:val="0"/>
          <w:sz w:val="22"/>
          <w:szCs w:val="22"/>
          <w:lang w:val="ru-RU"/>
        </w:rPr>
        <w:t xml:space="preserve"> порядку.</w:t>
      </w:r>
    </w:p>
    <w:p w:rsidR="00EE4820" w:rsidRPr="00EE4820" w:rsidRDefault="00EE4820" w:rsidP="00B3439D">
      <w:pPr>
        <w:tabs>
          <w:tab w:val="left" w:pos="3795"/>
          <w:tab w:val="left" w:pos="4253"/>
          <w:tab w:val="center" w:pos="5104"/>
        </w:tabs>
        <w:jc w:val="both"/>
        <w:rPr>
          <w:sz w:val="22"/>
          <w:szCs w:val="22"/>
        </w:rPr>
      </w:pPr>
    </w:p>
    <w:p w:rsidR="00D3684D" w:rsidRPr="00B3439D" w:rsidRDefault="00D3684D" w:rsidP="00B3439D">
      <w:pPr>
        <w:tabs>
          <w:tab w:val="left" w:pos="3795"/>
          <w:tab w:val="left" w:pos="4253"/>
          <w:tab w:val="center" w:pos="5104"/>
        </w:tabs>
        <w:ind w:firstLine="567"/>
        <w:rPr>
          <w:sz w:val="22"/>
          <w:szCs w:val="22"/>
          <w:lang w:val="uk-UA"/>
        </w:rPr>
      </w:pPr>
    </w:p>
    <w:p w:rsidR="00D3684D" w:rsidRPr="00B3439D" w:rsidRDefault="00D3684D" w:rsidP="00B3439D">
      <w:pPr>
        <w:tabs>
          <w:tab w:val="left" w:pos="3795"/>
          <w:tab w:val="left" w:pos="4253"/>
          <w:tab w:val="center" w:pos="5104"/>
        </w:tabs>
        <w:ind w:firstLine="567"/>
        <w:jc w:val="center"/>
        <w:rPr>
          <w:b/>
          <w:spacing w:val="-2"/>
          <w:sz w:val="22"/>
          <w:szCs w:val="22"/>
          <w:lang w:val="uk-UA"/>
        </w:rPr>
      </w:pPr>
      <w:r w:rsidRPr="00B3439D">
        <w:rPr>
          <w:b/>
          <w:sz w:val="22"/>
          <w:szCs w:val="22"/>
          <w:lang w:val="uk-UA"/>
        </w:rPr>
        <w:t>14. Адреси</w:t>
      </w:r>
      <w:r w:rsidRPr="00B3439D">
        <w:rPr>
          <w:b/>
          <w:spacing w:val="-7"/>
          <w:sz w:val="22"/>
          <w:szCs w:val="22"/>
          <w:lang w:val="uk-UA"/>
        </w:rPr>
        <w:t xml:space="preserve"> </w:t>
      </w:r>
      <w:r w:rsidRPr="00B3439D">
        <w:rPr>
          <w:b/>
          <w:sz w:val="22"/>
          <w:szCs w:val="22"/>
          <w:lang w:val="uk-UA"/>
        </w:rPr>
        <w:t>та</w:t>
      </w:r>
      <w:r w:rsidRPr="00B3439D">
        <w:rPr>
          <w:b/>
          <w:spacing w:val="-6"/>
          <w:sz w:val="22"/>
          <w:szCs w:val="22"/>
          <w:lang w:val="uk-UA"/>
        </w:rPr>
        <w:t xml:space="preserve"> </w:t>
      </w:r>
      <w:r w:rsidRPr="00B3439D">
        <w:rPr>
          <w:b/>
          <w:sz w:val="22"/>
          <w:szCs w:val="22"/>
          <w:lang w:val="uk-UA"/>
        </w:rPr>
        <w:t>реквізити</w:t>
      </w:r>
      <w:r w:rsidRPr="00B3439D">
        <w:rPr>
          <w:b/>
          <w:spacing w:val="-5"/>
          <w:sz w:val="22"/>
          <w:szCs w:val="22"/>
          <w:lang w:val="uk-UA"/>
        </w:rPr>
        <w:t xml:space="preserve"> </w:t>
      </w:r>
      <w:r w:rsidRPr="00B3439D">
        <w:rPr>
          <w:b/>
          <w:spacing w:val="-2"/>
          <w:sz w:val="22"/>
          <w:szCs w:val="22"/>
          <w:lang w:val="uk-UA"/>
        </w:rPr>
        <w:t>сторін</w:t>
      </w:r>
    </w:p>
    <w:p w:rsidR="00D3684D" w:rsidRPr="00B3439D" w:rsidRDefault="00D3684D" w:rsidP="00B3439D">
      <w:pPr>
        <w:tabs>
          <w:tab w:val="left" w:pos="3795"/>
          <w:tab w:val="left" w:pos="4253"/>
          <w:tab w:val="center" w:pos="5104"/>
        </w:tabs>
        <w:ind w:firstLine="567"/>
        <w:rPr>
          <w:sz w:val="22"/>
          <w:szCs w:val="22"/>
          <w:lang w:val="uk-UA"/>
        </w:rPr>
      </w:pPr>
    </w:p>
    <w:tbl>
      <w:tblPr>
        <w:tblStyle w:val="ab"/>
        <w:tblW w:w="0" w:type="auto"/>
        <w:tblLook w:val="04A0" w:firstRow="1" w:lastRow="0" w:firstColumn="1" w:lastColumn="0" w:noHBand="0" w:noVBand="1"/>
      </w:tblPr>
      <w:tblGrid>
        <w:gridCol w:w="4795"/>
        <w:gridCol w:w="4776"/>
      </w:tblGrid>
      <w:tr w:rsidR="00930A9F" w:rsidRPr="00B3439D" w:rsidTr="00B607E5">
        <w:tc>
          <w:tcPr>
            <w:tcW w:w="4816" w:type="dxa"/>
          </w:tcPr>
          <w:p w:rsidR="00D3684D" w:rsidRPr="00B3439D" w:rsidRDefault="00D3684D" w:rsidP="00B3439D">
            <w:pPr>
              <w:pStyle w:val="11"/>
              <w:tabs>
                <w:tab w:val="left" w:pos="3727"/>
              </w:tabs>
              <w:ind w:left="0" w:firstLine="0"/>
              <w:rPr>
                <w:spacing w:val="-2"/>
                <w:sz w:val="22"/>
                <w:szCs w:val="22"/>
              </w:rPr>
            </w:pPr>
            <w:r w:rsidRPr="00B3439D">
              <w:rPr>
                <w:spacing w:val="-2"/>
                <w:sz w:val="22"/>
                <w:szCs w:val="22"/>
              </w:rPr>
              <w:t>ПОСТАЧАЛЬНИК</w:t>
            </w:r>
          </w:p>
          <w:p w:rsidR="00D3684D" w:rsidRPr="00B3439D" w:rsidRDefault="00D3684D" w:rsidP="00B3439D">
            <w:pPr>
              <w:rPr>
                <w:sz w:val="22"/>
                <w:szCs w:val="22"/>
              </w:rPr>
            </w:pPr>
            <w:r w:rsidRPr="00B3439D">
              <w:rPr>
                <w:sz w:val="22"/>
                <w:szCs w:val="22"/>
              </w:rPr>
              <w:t>____________________________________</w:t>
            </w:r>
          </w:p>
          <w:p w:rsidR="00D3684D" w:rsidRPr="00B3439D" w:rsidRDefault="00D3684D" w:rsidP="00B3439D">
            <w:pPr>
              <w:rPr>
                <w:sz w:val="22"/>
                <w:szCs w:val="22"/>
              </w:rPr>
            </w:pPr>
          </w:p>
          <w:p w:rsidR="00D3684D" w:rsidRPr="00B3439D" w:rsidRDefault="00D3684D" w:rsidP="00B3439D">
            <w:pPr>
              <w:rPr>
                <w:b/>
                <w:bCs/>
                <w:sz w:val="22"/>
                <w:szCs w:val="22"/>
              </w:rPr>
            </w:pPr>
            <w:r w:rsidRPr="00B3439D">
              <w:rPr>
                <w:sz w:val="22"/>
                <w:szCs w:val="22"/>
              </w:rPr>
              <w:t>Поштова адреса:</w:t>
            </w:r>
          </w:p>
          <w:p w:rsidR="00D3684D" w:rsidRPr="00B3439D" w:rsidRDefault="00D3684D" w:rsidP="00B3439D">
            <w:pPr>
              <w:rPr>
                <w:b/>
                <w:bCs/>
                <w:sz w:val="22"/>
                <w:szCs w:val="22"/>
              </w:rPr>
            </w:pPr>
            <w:r w:rsidRPr="00B3439D">
              <w:rPr>
                <w:sz w:val="22"/>
                <w:szCs w:val="22"/>
              </w:rPr>
              <w:t>________________________________</w:t>
            </w:r>
          </w:p>
          <w:p w:rsidR="00D3684D" w:rsidRPr="00B3439D" w:rsidRDefault="00D3684D" w:rsidP="00B3439D">
            <w:pPr>
              <w:rPr>
                <w:b/>
                <w:bCs/>
                <w:sz w:val="22"/>
                <w:szCs w:val="22"/>
              </w:rPr>
            </w:pPr>
            <w:r w:rsidRPr="00B3439D">
              <w:rPr>
                <w:sz w:val="22"/>
                <w:szCs w:val="22"/>
              </w:rPr>
              <w:t>Рахунок №_______________________</w:t>
            </w:r>
          </w:p>
          <w:p w:rsidR="00D3684D" w:rsidRPr="00B3439D" w:rsidRDefault="00D3684D" w:rsidP="00B3439D">
            <w:pPr>
              <w:rPr>
                <w:b/>
                <w:bCs/>
                <w:sz w:val="22"/>
                <w:szCs w:val="22"/>
              </w:rPr>
            </w:pPr>
            <w:r w:rsidRPr="00B3439D">
              <w:rPr>
                <w:sz w:val="22"/>
                <w:szCs w:val="22"/>
              </w:rPr>
              <w:t>в_______________________________</w:t>
            </w:r>
          </w:p>
          <w:p w:rsidR="00D3684D" w:rsidRPr="00B3439D" w:rsidRDefault="00D3684D" w:rsidP="00B3439D">
            <w:pPr>
              <w:rPr>
                <w:b/>
                <w:bCs/>
                <w:sz w:val="22"/>
                <w:szCs w:val="22"/>
              </w:rPr>
            </w:pPr>
            <w:r w:rsidRPr="00B3439D">
              <w:rPr>
                <w:sz w:val="22"/>
                <w:szCs w:val="22"/>
              </w:rPr>
              <w:t>Код ЄДРПОУ_____________________</w:t>
            </w:r>
          </w:p>
          <w:p w:rsidR="00D3684D" w:rsidRPr="00B3439D" w:rsidRDefault="00D3684D" w:rsidP="00B3439D">
            <w:pPr>
              <w:rPr>
                <w:b/>
                <w:bCs/>
                <w:sz w:val="22"/>
                <w:szCs w:val="22"/>
              </w:rPr>
            </w:pPr>
            <w:r w:rsidRPr="00B3439D">
              <w:rPr>
                <w:sz w:val="22"/>
                <w:szCs w:val="22"/>
              </w:rPr>
              <w:t>ІПН_____________________________</w:t>
            </w:r>
          </w:p>
          <w:p w:rsidR="00D3684D" w:rsidRPr="00B3439D" w:rsidRDefault="00D3684D" w:rsidP="00B3439D">
            <w:pPr>
              <w:rPr>
                <w:b/>
                <w:bCs/>
                <w:sz w:val="22"/>
                <w:szCs w:val="22"/>
              </w:rPr>
            </w:pPr>
            <w:r w:rsidRPr="00B3439D">
              <w:rPr>
                <w:sz w:val="22"/>
                <w:szCs w:val="22"/>
              </w:rPr>
              <w:t>Телефон_________________________</w:t>
            </w:r>
          </w:p>
          <w:p w:rsidR="00D3684D" w:rsidRPr="00B3439D" w:rsidRDefault="00D3684D" w:rsidP="00B3439D">
            <w:pPr>
              <w:pStyle w:val="11"/>
              <w:tabs>
                <w:tab w:val="left" w:pos="3727"/>
              </w:tabs>
              <w:ind w:left="0" w:firstLine="0"/>
              <w:rPr>
                <w:sz w:val="22"/>
                <w:szCs w:val="22"/>
              </w:rPr>
            </w:pPr>
          </w:p>
        </w:tc>
        <w:tc>
          <w:tcPr>
            <w:tcW w:w="4816" w:type="dxa"/>
          </w:tcPr>
          <w:p w:rsidR="00D3684D" w:rsidRPr="00B3439D" w:rsidRDefault="00D3684D" w:rsidP="00B3439D">
            <w:pPr>
              <w:pStyle w:val="11"/>
              <w:tabs>
                <w:tab w:val="left" w:pos="3727"/>
              </w:tabs>
              <w:ind w:left="0" w:firstLine="0"/>
              <w:rPr>
                <w:spacing w:val="-2"/>
                <w:sz w:val="22"/>
                <w:szCs w:val="22"/>
              </w:rPr>
            </w:pPr>
            <w:r w:rsidRPr="00B3439D">
              <w:rPr>
                <w:spacing w:val="-2"/>
                <w:sz w:val="22"/>
                <w:szCs w:val="22"/>
              </w:rPr>
              <w:t>СПОЖИВАЧ</w:t>
            </w:r>
          </w:p>
          <w:p w:rsidR="00D3684D" w:rsidRPr="00B3439D" w:rsidRDefault="00930A9F" w:rsidP="00B3439D">
            <w:pPr>
              <w:rPr>
                <w:b/>
                <w:sz w:val="22"/>
                <w:szCs w:val="22"/>
              </w:rPr>
            </w:pPr>
            <w:r>
              <w:rPr>
                <w:b/>
                <w:sz w:val="22"/>
                <w:szCs w:val="22"/>
              </w:rPr>
              <w:t>ОКНП «Чернівецька лікарня швидкої медичної допомоги»</w:t>
            </w:r>
          </w:p>
          <w:p w:rsidR="00D3684D" w:rsidRPr="00B3439D" w:rsidRDefault="00930A9F" w:rsidP="00B3439D">
            <w:pPr>
              <w:rPr>
                <w:sz w:val="22"/>
                <w:szCs w:val="22"/>
              </w:rPr>
            </w:pPr>
            <w:r>
              <w:rPr>
                <w:sz w:val="22"/>
                <w:szCs w:val="22"/>
              </w:rPr>
              <w:t>58023</w:t>
            </w:r>
            <w:r w:rsidR="00D3684D" w:rsidRPr="00B3439D">
              <w:rPr>
                <w:sz w:val="22"/>
                <w:szCs w:val="22"/>
              </w:rPr>
              <w:t xml:space="preserve">, </w:t>
            </w:r>
            <w:r>
              <w:rPr>
                <w:sz w:val="22"/>
                <w:szCs w:val="22"/>
              </w:rPr>
              <w:t xml:space="preserve">м. </w:t>
            </w:r>
            <w:r w:rsidR="00D3684D" w:rsidRPr="00B3439D">
              <w:rPr>
                <w:sz w:val="22"/>
                <w:szCs w:val="22"/>
              </w:rPr>
              <w:t>Чернівц</w:t>
            </w:r>
            <w:r>
              <w:rPr>
                <w:sz w:val="22"/>
                <w:szCs w:val="22"/>
              </w:rPr>
              <w:t>і</w:t>
            </w:r>
            <w:r w:rsidR="00D3684D" w:rsidRPr="00B3439D">
              <w:rPr>
                <w:sz w:val="22"/>
                <w:szCs w:val="22"/>
              </w:rPr>
              <w:t xml:space="preserve">, вул. </w:t>
            </w:r>
            <w:r>
              <w:rPr>
                <w:sz w:val="22"/>
                <w:szCs w:val="22"/>
              </w:rPr>
              <w:t>Фастівська</w:t>
            </w:r>
            <w:r w:rsidR="00D3684D" w:rsidRPr="00B3439D">
              <w:rPr>
                <w:sz w:val="22"/>
                <w:szCs w:val="22"/>
              </w:rPr>
              <w:t>,</w:t>
            </w:r>
            <w:r>
              <w:rPr>
                <w:sz w:val="22"/>
                <w:szCs w:val="22"/>
              </w:rPr>
              <w:t>2</w:t>
            </w:r>
          </w:p>
          <w:p w:rsidR="00930A9F" w:rsidRDefault="00D3684D" w:rsidP="00B3439D">
            <w:pPr>
              <w:rPr>
                <w:sz w:val="22"/>
                <w:szCs w:val="22"/>
              </w:rPr>
            </w:pPr>
            <w:r w:rsidRPr="00B3439D">
              <w:rPr>
                <w:sz w:val="22"/>
                <w:szCs w:val="22"/>
              </w:rPr>
              <w:t xml:space="preserve"> р/р UA</w:t>
            </w:r>
            <w:r w:rsidR="00930A9F">
              <w:rPr>
                <w:sz w:val="22"/>
                <w:szCs w:val="22"/>
              </w:rPr>
              <w:t xml:space="preserve"> 238201720344380001000115716</w:t>
            </w:r>
          </w:p>
          <w:p w:rsidR="00D3684D" w:rsidRPr="00B3439D" w:rsidRDefault="00D3684D" w:rsidP="00B3439D">
            <w:pPr>
              <w:rPr>
                <w:sz w:val="22"/>
                <w:szCs w:val="22"/>
              </w:rPr>
            </w:pPr>
            <w:r w:rsidRPr="00B3439D">
              <w:rPr>
                <w:sz w:val="22"/>
                <w:szCs w:val="22"/>
              </w:rPr>
              <w:t>в</w:t>
            </w:r>
            <w:r w:rsidR="00930A9F">
              <w:rPr>
                <w:sz w:val="22"/>
                <w:szCs w:val="22"/>
              </w:rPr>
              <w:t xml:space="preserve"> </w:t>
            </w:r>
            <w:r w:rsidRPr="00B3439D">
              <w:rPr>
                <w:sz w:val="22"/>
                <w:szCs w:val="22"/>
              </w:rPr>
              <w:t xml:space="preserve">ДКСУ </w:t>
            </w:r>
            <w:r w:rsidR="00930A9F">
              <w:rPr>
                <w:sz w:val="22"/>
                <w:szCs w:val="22"/>
              </w:rPr>
              <w:t>в м. Київ</w:t>
            </w:r>
          </w:p>
          <w:p w:rsidR="00930A9F" w:rsidRDefault="00930A9F" w:rsidP="00B3439D">
            <w:pPr>
              <w:rPr>
                <w:sz w:val="22"/>
                <w:szCs w:val="22"/>
              </w:rPr>
            </w:pPr>
            <w:r>
              <w:rPr>
                <w:sz w:val="22"/>
                <w:szCs w:val="22"/>
              </w:rPr>
              <w:t>ЄДРПОУ</w:t>
            </w:r>
            <w:r w:rsidR="00D3684D" w:rsidRPr="00B3439D">
              <w:rPr>
                <w:sz w:val="22"/>
                <w:szCs w:val="22"/>
              </w:rPr>
              <w:t xml:space="preserve"> </w:t>
            </w:r>
            <w:r>
              <w:rPr>
                <w:sz w:val="22"/>
                <w:szCs w:val="22"/>
              </w:rPr>
              <w:t>43342788</w:t>
            </w:r>
          </w:p>
          <w:p w:rsidR="00930A9F" w:rsidRDefault="00930A9F" w:rsidP="00B3439D">
            <w:pPr>
              <w:rPr>
                <w:sz w:val="22"/>
                <w:szCs w:val="22"/>
              </w:rPr>
            </w:pPr>
            <w:r>
              <w:rPr>
                <w:sz w:val="22"/>
                <w:szCs w:val="22"/>
              </w:rPr>
              <w:t>ІПН 433427824124</w:t>
            </w:r>
          </w:p>
          <w:p w:rsidR="00D3684D" w:rsidRPr="00B3439D" w:rsidRDefault="00BB6021" w:rsidP="00B3439D">
            <w:pPr>
              <w:rPr>
                <w:sz w:val="22"/>
                <w:szCs w:val="22"/>
              </w:rPr>
            </w:pPr>
            <w:r>
              <w:rPr>
                <w:sz w:val="22"/>
                <w:szCs w:val="22"/>
              </w:rPr>
              <w:t>т</w:t>
            </w:r>
            <w:r w:rsidR="00D3684D" w:rsidRPr="00B3439D">
              <w:rPr>
                <w:sz w:val="22"/>
                <w:szCs w:val="22"/>
              </w:rPr>
              <w:t>.</w:t>
            </w:r>
            <w:r>
              <w:rPr>
                <w:sz w:val="22"/>
                <w:szCs w:val="22"/>
              </w:rPr>
              <w:t xml:space="preserve"> (</w:t>
            </w:r>
            <w:r w:rsidR="00D3684D" w:rsidRPr="00B3439D">
              <w:rPr>
                <w:sz w:val="22"/>
                <w:szCs w:val="22"/>
              </w:rPr>
              <w:t>037</w:t>
            </w:r>
            <w:r>
              <w:rPr>
                <w:sz w:val="22"/>
                <w:szCs w:val="22"/>
              </w:rPr>
              <w:t>2) 54-08-70</w:t>
            </w:r>
          </w:p>
          <w:p w:rsidR="00D3684D" w:rsidRPr="00B3439D" w:rsidRDefault="00D3684D" w:rsidP="00B3439D">
            <w:pPr>
              <w:rPr>
                <w:sz w:val="22"/>
                <w:szCs w:val="22"/>
              </w:rPr>
            </w:pPr>
            <w:r w:rsidRPr="00B3439D">
              <w:rPr>
                <w:sz w:val="22"/>
                <w:szCs w:val="22"/>
              </w:rPr>
              <w:t xml:space="preserve"> </w:t>
            </w:r>
          </w:p>
          <w:p w:rsidR="00D3684D" w:rsidRPr="00BB6021" w:rsidRDefault="00BB6021" w:rsidP="00B3439D">
            <w:pPr>
              <w:rPr>
                <w:b/>
                <w:sz w:val="22"/>
                <w:szCs w:val="22"/>
              </w:rPr>
            </w:pPr>
            <w:r w:rsidRPr="00BB6021">
              <w:rPr>
                <w:b/>
                <w:sz w:val="22"/>
                <w:szCs w:val="22"/>
              </w:rPr>
              <w:t>Генеральний д</w:t>
            </w:r>
            <w:r w:rsidR="00D3684D" w:rsidRPr="00BB6021">
              <w:rPr>
                <w:b/>
                <w:sz w:val="22"/>
                <w:szCs w:val="22"/>
              </w:rPr>
              <w:t xml:space="preserve">иректор    </w:t>
            </w:r>
          </w:p>
          <w:p w:rsidR="00D3684D" w:rsidRPr="00B3439D" w:rsidRDefault="00D3684D" w:rsidP="00B3439D">
            <w:pPr>
              <w:rPr>
                <w:sz w:val="22"/>
                <w:szCs w:val="22"/>
              </w:rPr>
            </w:pPr>
            <w:r w:rsidRPr="00B3439D">
              <w:rPr>
                <w:sz w:val="22"/>
                <w:szCs w:val="22"/>
              </w:rPr>
              <w:t xml:space="preserve">        </w:t>
            </w:r>
          </w:p>
          <w:p w:rsidR="00D3684D" w:rsidRPr="00B3439D" w:rsidRDefault="00D3684D" w:rsidP="00B3439D">
            <w:pPr>
              <w:rPr>
                <w:sz w:val="22"/>
                <w:szCs w:val="22"/>
              </w:rPr>
            </w:pPr>
          </w:p>
          <w:p w:rsidR="00D3684D" w:rsidRPr="00B3439D" w:rsidRDefault="00D3684D" w:rsidP="00BB6021">
            <w:pPr>
              <w:pStyle w:val="11"/>
              <w:tabs>
                <w:tab w:val="left" w:pos="3727"/>
              </w:tabs>
              <w:ind w:left="0" w:firstLine="0"/>
              <w:rPr>
                <w:sz w:val="22"/>
                <w:szCs w:val="22"/>
              </w:rPr>
            </w:pPr>
            <w:r w:rsidRPr="00B3439D">
              <w:rPr>
                <w:sz w:val="22"/>
                <w:szCs w:val="22"/>
              </w:rPr>
              <w:t>_____________________Ол</w:t>
            </w:r>
            <w:r w:rsidR="00BB6021">
              <w:rPr>
                <w:sz w:val="22"/>
                <w:szCs w:val="22"/>
              </w:rPr>
              <w:t>ександр Грушко</w:t>
            </w:r>
            <w:r w:rsidRPr="00B3439D">
              <w:rPr>
                <w:sz w:val="22"/>
                <w:szCs w:val="22"/>
              </w:rPr>
              <w:t xml:space="preserve"> </w:t>
            </w:r>
          </w:p>
        </w:tc>
      </w:tr>
    </w:tbl>
    <w:p w:rsidR="00D3684D" w:rsidRPr="00B3439D" w:rsidRDefault="00D3684D" w:rsidP="00B3439D">
      <w:pPr>
        <w:widowControl w:val="0"/>
        <w:tabs>
          <w:tab w:val="left" w:pos="1134"/>
        </w:tabs>
        <w:autoSpaceDE w:val="0"/>
        <w:autoSpaceDN w:val="0"/>
        <w:ind w:right="5"/>
        <w:jc w:val="both"/>
        <w:rPr>
          <w:sz w:val="22"/>
          <w:szCs w:val="22"/>
          <w:lang w:val="uk-UA"/>
        </w:rPr>
      </w:pPr>
    </w:p>
    <w:p w:rsidR="00D3684D" w:rsidRPr="00B3439D" w:rsidRDefault="00D3684D" w:rsidP="00B3439D">
      <w:pPr>
        <w:rPr>
          <w:sz w:val="22"/>
          <w:szCs w:val="22"/>
          <w:lang w:val="uk-UA"/>
        </w:rPr>
      </w:pPr>
    </w:p>
    <w:p w:rsidR="00D3684D" w:rsidRPr="00D3684D" w:rsidRDefault="00D3684D" w:rsidP="00B274F9">
      <w:pPr>
        <w:ind w:left="7380" w:right="-1"/>
        <w:jc w:val="right"/>
        <w:rPr>
          <w:b/>
          <w:caps/>
        </w:rPr>
      </w:pPr>
    </w:p>
    <w:sectPr w:rsidR="00D3684D" w:rsidRPr="00D36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 w15:restartNumberingAfterBreak="0">
    <w:nsid w:val="304F0314"/>
    <w:multiLevelType w:val="hybridMultilevel"/>
    <w:tmpl w:val="4A64523E"/>
    <w:lvl w:ilvl="0" w:tplc="119CF90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0880EB8"/>
    <w:multiLevelType w:val="hybridMultilevel"/>
    <w:tmpl w:val="958A393C"/>
    <w:lvl w:ilvl="0" w:tplc="03B6A3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2A0F54"/>
    <w:multiLevelType w:val="hybridMultilevel"/>
    <w:tmpl w:val="80ACB1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7F4AAC"/>
    <w:multiLevelType w:val="hybridMultilevel"/>
    <w:tmpl w:val="3052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66047115">
    <w:abstractNumId w:val="5"/>
  </w:num>
  <w:num w:numId="2" w16cid:durableId="1498380105">
    <w:abstractNumId w:val="3"/>
  </w:num>
  <w:num w:numId="3" w16cid:durableId="377247894">
    <w:abstractNumId w:val="4"/>
  </w:num>
  <w:num w:numId="4" w16cid:durableId="831484570">
    <w:abstractNumId w:val="0"/>
  </w:num>
  <w:num w:numId="5" w16cid:durableId="1649241517">
    <w:abstractNumId w:val="6"/>
  </w:num>
  <w:num w:numId="6" w16cid:durableId="550923029">
    <w:abstractNumId w:val="2"/>
  </w:num>
  <w:num w:numId="7" w16cid:durableId="24766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2E75CC"/>
    <w:rsid w:val="00412C9A"/>
    <w:rsid w:val="004445CB"/>
    <w:rsid w:val="004A3AB0"/>
    <w:rsid w:val="006F5CB5"/>
    <w:rsid w:val="007952CE"/>
    <w:rsid w:val="0079569B"/>
    <w:rsid w:val="008C495C"/>
    <w:rsid w:val="00930A9F"/>
    <w:rsid w:val="009868B7"/>
    <w:rsid w:val="009B1B27"/>
    <w:rsid w:val="00AA0D09"/>
    <w:rsid w:val="00B274F9"/>
    <w:rsid w:val="00B3439D"/>
    <w:rsid w:val="00BB6021"/>
    <w:rsid w:val="00CC23DB"/>
    <w:rsid w:val="00D3684D"/>
    <w:rsid w:val="00DA5D83"/>
    <w:rsid w:val="00DB7BDD"/>
    <w:rsid w:val="00DC69B7"/>
    <w:rsid w:val="00E76ADC"/>
    <w:rsid w:val="00EB28CE"/>
    <w:rsid w:val="00EE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05B8"/>
  <w15:docId w15:val="{011847AE-6715-40AA-89D3-8845242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iPriority w:val="99"/>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 w:type="paragraph" w:styleId="a7">
    <w:name w:val="Body Text Indent"/>
    <w:basedOn w:val="a"/>
    <w:link w:val="a8"/>
    <w:uiPriority w:val="99"/>
    <w:semiHidden/>
    <w:unhideWhenUsed/>
    <w:rsid w:val="00AA0D09"/>
    <w:pPr>
      <w:spacing w:after="120"/>
      <w:ind w:left="283"/>
    </w:pPr>
  </w:style>
  <w:style w:type="character" w:customStyle="1" w:styleId="a8">
    <w:name w:val="Основной текст с отступом Знак"/>
    <w:basedOn w:val="a0"/>
    <w:link w:val="a7"/>
    <w:uiPriority w:val="99"/>
    <w:semiHidden/>
    <w:rsid w:val="00AA0D0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A0D09"/>
    <w:pPr>
      <w:spacing w:after="120" w:line="480" w:lineRule="auto"/>
      <w:ind w:left="283"/>
    </w:pPr>
  </w:style>
  <w:style w:type="character" w:customStyle="1" w:styleId="20">
    <w:name w:val="Основной текст с отступом 2 Знак"/>
    <w:basedOn w:val="a0"/>
    <w:link w:val="2"/>
    <w:uiPriority w:val="99"/>
    <w:semiHidden/>
    <w:rsid w:val="00AA0D09"/>
    <w:rPr>
      <w:rFonts w:ascii="Times New Roman" w:eastAsia="Times New Roman" w:hAnsi="Times New Roman" w:cs="Times New Roman"/>
      <w:sz w:val="24"/>
      <w:szCs w:val="24"/>
      <w:lang w:eastAsia="ru-RU"/>
    </w:rPr>
  </w:style>
  <w:style w:type="paragraph" w:customStyle="1" w:styleId="a9">
    <w:name w:val="Вміст таблиці"/>
    <w:basedOn w:val="a"/>
    <w:uiPriority w:val="99"/>
    <w:rsid w:val="00AA0D09"/>
    <w:pPr>
      <w:widowControl w:val="0"/>
      <w:suppressLineNumbers/>
      <w:suppressAutoHyphens/>
    </w:pPr>
    <w:rPr>
      <w:rFonts w:ascii="Liberation Serif" w:eastAsia="NSimSun" w:hAnsi="Liberation Serif" w:cs="Arial"/>
      <w:kern w:val="1"/>
      <w:lang w:val="uk-UA" w:eastAsia="zh-CN" w:bidi="hi-IN"/>
    </w:rPr>
  </w:style>
  <w:style w:type="paragraph" w:customStyle="1" w:styleId="1">
    <w:name w:val="Обычный1"/>
    <w:uiPriority w:val="99"/>
    <w:rsid w:val="00AA0D09"/>
    <w:pPr>
      <w:widowControl w:val="0"/>
      <w:suppressAutoHyphens/>
      <w:spacing w:before="40" w:after="0"/>
      <w:ind w:firstLine="840"/>
      <w:jc w:val="both"/>
    </w:pPr>
    <w:rPr>
      <w:rFonts w:ascii="Times New Roman" w:eastAsia="Calibri" w:hAnsi="Times New Roman" w:cs="Times New Roman"/>
      <w:color w:val="00000A"/>
      <w:kern w:val="1"/>
      <w:sz w:val="20"/>
      <w:szCs w:val="20"/>
      <w:lang w:val="uk-UA" w:eastAsia="zh-CN"/>
    </w:rPr>
  </w:style>
  <w:style w:type="character" w:customStyle="1" w:styleId="apple-converted-space">
    <w:name w:val="apple-converted-space"/>
    <w:uiPriority w:val="99"/>
    <w:rsid w:val="00AA0D09"/>
  </w:style>
  <w:style w:type="character" w:customStyle="1" w:styleId="longtext">
    <w:name w:val="long_text"/>
    <w:uiPriority w:val="99"/>
    <w:rsid w:val="00AA0D09"/>
  </w:style>
  <w:style w:type="paragraph" w:styleId="aa">
    <w:name w:val="List Paragraph"/>
    <w:basedOn w:val="a"/>
    <w:uiPriority w:val="1"/>
    <w:qFormat/>
    <w:rsid w:val="00AA0D09"/>
    <w:pPr>
      <w:ind w:left="720"/>
      <w:contextualSpacing/>
    </w:pPr>
    <w:rPr>
      <w:sz w:val="20"/>
      <w:szCs w:val="20"/>
      <w:lang w:val="uk-UA"/>
    </w:rPr>
  </w:style>
  <w:style w:type="character" w:customStyle="1" w:styleId="10">
    <w:name w:val="Основной текст + 10"/>
    <w:uiPriority w:val="99"/>
    <w:rsid w:val="00AA0D09"/>
    <w:rPr>
      <w:rFonts w:eastAsia="SimSun"/>
      <w:b/>
      <w:kern w:val="1"/>
      <w:sz w:val="21"/>
      <w:lang w:val="ru-RU"/>
    </w:rPr>
  </w:style>
  <w:style w:type="table" w:styleId="ab">
    <w:name w:val="Table Grid"/>
    <w:basedOn w:val="a1"/>
    <w:uiPriority w:val="39"/>
    <w:rsid w:val="00D3684D"/>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D3684D"/>
    <w:pPr>
      <w:widowControl w:val="0"/>
      <w:autoSpaceDE w:val="0"/>
      <w:autoSpaceDN w:val="0"/>
      <w:ind w:left="1255" w:hanging="282"/>
      <w:outlineLvl w:val="1"/>
    </w:pPr>
    <w:rPr>
      <w:b/>
      <w:bCs/>
      <w:sz w:val="28"/>
      <w:szCs w:val="28"/>
      <w:lang w:val="uk-UA" w:eastAsia="en-US"/>
    </w:rPr>
  </w:style>
  <w:style w:type="paragraph" w:customStyle="1" w:styleId="TableParagraph">
    <w:name w:val="Table Paragraph"/>
    <w:basedOn w:val="a"/>
    <w:uiPriority w:val="1"/>
    <w:qFormat/>
    <w:rsid w:val="00D3684D"/>
    <w:pPr>
      <w:widowControl w:val="0"/>
      <w:autoSpaceDE w:val="0"/>
      <w:autoSpaceDN w:val="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20291</Words>
  <Characters>11566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2023-03-13T08:46:00Z</dcterms:created>
  <dcterms:modified xsi:type="dcterms:W3CDTF">2023-03-16T13:57:00Z</dcterms:modified>
</cp:coreProperties>
</file>