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915" w14:textId="5FB76F06" w:rsidR="00C5581E" w:rsidRPr="005A489C" w:rsidRDefault="00C5581E" w:rsidP="00C5581E">
      <w:pPr>
        <w:spacing w:after="0" w:line="240" w:lineRule="auto"/>
        <w:jc w:val="center"/>
        <w:rPr>
          <w:rFonts w:ascii="Times New Roman" w:eastAsia="Times New Roman" w:hAnsi="Times New Roman"/>
          <w:b/>
          <w:kern w:val="28"/>
          <w:sz w:val="32"/>
          <w:szCs w:val="20"/>
          <w:lang w:eastAsia="uk-UA"/>
        </w:rPr>
      </w:pPr>
    </w:p>
    <w:p w14:paraId="58AAD8E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2D4F69A3"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C5581E" w:rsidRPr="005A489C" w14:paraId="78AC3393" w14:textId="77777777" w:rsidTr="00F36A0B">
        <w:trPr>
          <w:trHeight w:val="356"/>
        </w:trPr>
        <w:tc>
          <w:tcPr>
            <w:tcW w:w="1368" w:type="dxa"/>
          </w:tcPr>
          <w:p w14:paraId="5A945EA4"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3420" w:type="dxa"/>
          </w:tcPr>
          <w:p w14:paraId="08FF9DE9" w14:textId="77777777" w:rsidR="00C5581E" w:rsidRPr="005A489C" w:rsidRDefault="00C5581E" w:rsidP="00F36A0B">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5159AF70" w14:textId="77777777" w:rsidR="00C5581E" w:rsidRPr="005A489C" w:rsidRDefault="00C5581E" w:rsidP="00F36A0B">
            <w:pPr>
              <w:keepNext/>
              <w:spacing w:after="0" w:line="240" w:lineRule="auto"/>
              <w:jc w:val="center"/>
              <w:outlineLvl w:val="4"/>
              <w:rPr>
                <w:rFonts w:ascii="Times New Roman" w:eastAsia="Times New Roman" w:hAnsi="Times New Roman"/>
                <w:b/>
                <w:bCs/>
                <w:iCs/>
                <w:noProof/>
                <w:sz w:val="26"/>
                <w:szCs w:val="26"/>
                <w:lang w:eastAsia="ru-RU"/>
              </w:rPr>
            </w:pPr>
            <w:r w:rsidRPr="005A489C">
              <w:rPr>
                <w:rFonts w:ascii="Times New Roman" w:eastAsia="Times New Roman" w:hAnsi="Times New Roman"/>
                <w:b/>
                <w:bCs/>
                <w:iCs/>
                <w:noProof/>
                <w:sz w:val="26"/>
                <w:szCs w:val="26"/>
                <w:lang w:eastAsia="ru-RU"/>
              </w:rPr>
              <w:t xml:space="preserve">     ЗАТВЕРДЖЕНО</w:t>
            </w:r>
          </w:p>
        </w:tc>
      </w:tr>
      <w:tr w:rsidR="00C5581E" w:rsidRPr="005A489C" w14:paraId="62635C90" w14:textId="77777777" w:rsidTr="00F36A0B">
        <w:tc>
          <w:tcPr>
            <w:tcW w:w="1368" w:type="dxa"/>
          </w:tcPr>
          <w:p w14:paraId="01439115"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18217DB7" w14:textId="2B0AFDCD" w:rsidR="00C5581E" w:rsidRPr="005A489C" w:rsidRDefault="00C5581E" w:rsidP="00F36A0B">
            <w:pPr>
              <w:spacing w:after="0" w:line="240" w:lineRule="auto"/>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C5593" w:rsidRPr="005A489C">
              <w:rPr>
                <w:rFonts w:ascii="Times New Roman" w:eastAsia="Times New Roman" w:hAnsi="Times New Roman"/>
                <w:b/>
                <w:bCs/>
                <w:sz w:val="24"/>
                <w:szCs w:val="24"/>
                <w:lang w:eastAsia="ru-RU"/>
              </w:rPr>
              <w:t xml:space="preserve">                 </w:t>
            </w:r>
            <w:r w:rsidR="00093D1C">
              <w:rPr>
                <w:rFonts w:ascii="Times New Roman" w:eastAsia="Times New Roman" w:hAnsi="Times New Roman"/>
                <w:b/>
                <w:bCs/>
                <w:sz w:val="24"/>
                <w:szCs w:val="24"/>
                <w:lang w:eastAsia="ru-RU"/>
              </w:rPr>
              <w:t xml:space="preserve">                                  </w:t>
            </w:r>
            <w:r w:rsidRPr="005A489C">
              <w:rPr>
                <w:rFonts w:ascii="Times New Roman" w:eastAsia="Times New Roman" w:hAnsi="Times New Roman"/>
                <w:b/>
                <w:bCs/>
                <w:sz w:val="24"/>
                <w:szCs w:val="24"/>
                <w:lang w:eastAsia="ru-RU"/>
              </w:rPr>
              <w:t xml:space="preserve">Уповноважена особа </w:t>
            </w:r>
          </w:p>
          <w:p w14:paraId="57E099F7" w14:textId="77777777" w:rsidR="00C5581E" w:rsidRPr="005A489C" w:rsidRDefault="00C5581E" w:rsidP="00F36A0B">
            <w:pPr>
              <w:spacing w:after="0" w:line="240" w:lineRule="auto"/>
              <w:jc w:val="center"/>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E7F7ED2" w14:textId="77777777" w:rsidR="00C5581E" w:rsidRPr="005A489C" w:rsidRDefault="00C5581E" w:rsidP="00F36A0B">
            <w:pPr>
              <w:spacing w:after="0" w:line="240" w:lineRule="auto"/>
              <w:rPr>
                <w:rFonts w:ascii="Times New Roman" w:eastAsia="Times New Roman" w:hAnsi="Times New Roman"/>
                <w:b/>
                <w:bCs/>
                <w:sz w:val="24"/>
                <w:szCs w:val="28"/>
                <w:lang w:eastAsia="ru-RU"/>
              </w:rPr>
            </w:pPr>
            <w:r w:rsidRPr="005A489C">
              <w:rPr>
                <w:rFonts w:ascii="Times New Roman" w:eastAsia="Times New Roman" w:hAnsi="Times New Roman"/>
                <w:b/>
                <w:bCs/>
                <w:sz w:val="24"/>
                <w:szCs w:val="28"/>
                <w:lang w:eastAsia="ru-RU"/>
              </w:rPr>
              <w:t xml:space="preserve">                                                                                                      </w:t>
            </w:r>
          </w:p>
          <w:p w14:paraId="5C31179A" w14:textId="330B465B" w:rsidR="00C5581E" w:rsidRPr="005A489C" w:rsidRDefault="00C5581E" w:rsidP="00F36A0B">
            <w:pPr>
              <w:spacing w:after="0" w:line="240" w:lineRule="auto"/>
              <w:jc w:val="center"/>
              <w:rPr>
                <w:rFonts w:ascii="Times New Roman" w:eastAsia="Times New Roman" w:hAnsi="Times New Roman"/>
                <w:b/>
                <w:bCs/>
                <w:sz w:val="24"/>
                <w:szCs w:val="24"/>
                <w:lang w:eastAsia="ru-RU"/>
              </w:rPr>
            </w:pP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Марк</w:t>
            </w:r>
            <w:r w:rsidRPr="005A489C">
              <w:rPr>
                <w:rFonts w:ascii="Times New Roman" w:eastAsia="Times New Roman" w:hAnsi="Times New Roman"/>
                <w:b/>
                <w:bCs/>
                <w:sz w:val="24"/>
                <w:szCs w:val="24"/>
                <w:lang w:eastAsia="ru-RU"/>
              </w:rPr>
              <w:t xml:space="preserve"> </w:t>
            </w:r>
            <w:r w:rsidR="006E6AA6">
              <w:rPr>
                <w:rFonts w:ascii="Times New Roman" w:eastAsia="Times New Roman" w:hAnsi="Times New Roman"/>
                <w:b/>
                <w:bCs/>
                <w:sz w:val="24"/>
                <w:szCs w:val="24"/>
                <w:lang w:eastAsia="ru-RU"/>
              </w:rPr>
              <w:t>СКРИПНІКОВ</w:t>
            </w:r>
          </w:p>
        </w:tc>
      </w:tr>
      <w:tr w:rsidR="00C5581E" w:rsidRPr="005A489C" w14:paraId="2358650F" w14:textId="77777777" w:rsidTr="00F36A0B">
        <w:tc>
          <w:tcPr>
            <w:tcW w:w="1368" w:type="dxa"/>
          </w:tcPr>
          <w:p w14:paraId="18E2F68D" w14:textId="77777777" w:rsidR="00C5581E" w:rsidRPr="005A489C" w:rsidRDefault="00C5581E" w:rsidP="00F36A0B">
            <w:pPr>
              <w:spacing w:after="0" w:line="240" w:lineRule="auto"/>
              <w:jc w:val="center"/>
              <w:rPr>
                <w:rFonts w:ascii="Times New Roman" w:eastAsia="Times New Roman" w:hAnsi="Times New Roman"/>
                <w:sz w:val="24"/>
                <w:szCs w:val="24"/>
                <w:lang w:eastAsia="ru-RU"/>
              </w:rPr>
            </w:pPr>
          </w:p>
        </w:tc>
        <w:tc>
          <w:tcPr>
            <w:tcW w:w="8820" w:type="dxa"/>
            <w:gridSpan w:val="2"/>
          </w:tcPr>
          <w:p w14:paraId="56194AD3" w14:textId="77777777" w:rsidR="00C5581E" w:rsidRPr="005A489C" w:rsidRDefault="00C5581E" w:rsidP="00F36A0B">
            <w:pPr>
              <w:spacing w:after="0" w:line="240" w:lineRule="auto"/>
              <w:jc w:val="right"/>
              <w:rPr>
                <w:rFonts w:ascii="Times New Roman" w:eastAsia="Times New Roman" w:hAnsi="Times New Roman"/>
                <w:sz w:val="24"/>
                <w:szCs w:val="28"/>
                <w:lang w:eastAsia="ru-RU"/>
              </w:rPr>
            </w:pPr>
          </w:p>
        </w:tc>
      </w:tr>
    </w:tbl>
    <w:p w14:paraId="1129B337"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7CCF264"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C7B9CA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0D35809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8931D7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1EDE1455"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48BEB9E6"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57EE8F29" w14:textId="77777777" w:rsidR="00C5581E" w:rsidRPr="005A489C" w:rsidRDefault="00C5581E" w:rsidP="00C5581E">
      <w:pPr>
        <w:spacing w:after="0" w:line="240" w:lineRule="auto"/>
        <w:jc w:val="center"/>
        <w:rPr>
          <w:rFonts w:ascii="Times New Roman" w:eastAsia="Times New Roman" w:hAnsi="Times New Roman"/>
          <w:sz w:val="24"/>
          <w:szCs w:val="24"/>
          <w:lang w:eastAsia="ru-RU"/>
        </w:rPr>
      </w:pPr>
    </w:p>
    <w:p w14:paraId="75F6F33B" w14:textId="77777777" w:rsidR="00C5581E" w:rsidRPr="005A489C" w:rsidRDefault="00C5581E" w:rsidP="00C5581E">
      <w:pPr>
        <w:keepNext/>
        <w:spacing w:after="0" w:line="240" w:lineRule="auto"/>
        <w:jc w:val="center"/>
        <w:outlineLvl w:val="0"/>
        <w:rPr>
          <w:rFonts w:ascii="Times New Roman" w:eastAsia="Times New Roman" w:hAnsi="Times New Roman"/>
          <w:b/>
          <w:kern w:val="32"/>
          <w:sz w:val="40"/>
          <w:szCs w:val="20"/>
          <w:lang w:eastAsia="uk-UA"/>
        </w:rPr>
      </w:pPr>
      <w:r w:rsidRPr="005A489C">
        <w:rPr>
          <w:rFonts w:ascii="Times New Roman" w:eastAsia="Times New Roman" w:hAnsi="Times New Roman"/>
          <w:b/>
          <w:kern w:val="32"/>
          <w:sz w:val="40"/>
          <w:szCs w:val="20"/>
          <w:lang w:eastAsia="uk-UA"/>
        </w:rPr>
        <w:t xml:space="preserve">ТЕНДЕРНА ДОКУМЕНТАЦІЯ </w:t>
      </w:r>
    </w:p>
    <w:p w14:paraId="1DDE0862" w14:textId="1478B7E7" w:rsidR="00C5581E"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(відкриті торги з особливостями)</w:t>
      </w:r>
    </w:p>
    <w:p w14:paraId="7633D7B4" w14:textId="100218B7" w:rsidR="00DC11B6" w:rsidRPr="005A489C" w:rsidRDefault="00DC11B6" w:rsidP="00C5581E">
      <w:pPr>
        <w:spacing w:after="0" w:line="240" w:lineRule="auto"/>
        <w:jc w:val="center"/>
        <w:rPr>
          <w:rFonts w:ascii="Times New Roman" w:eastAsia="Times New Roman" w:hAnsi="Times New Roman"/>
          <w:sz w:val="28"/>
          <w:szCs w:val="28"/>
          <w:lang w:eastAsia="ru-RU"/>
        </w:rPr>
      </w:pPr>
    </w:p>
    <w:p w14:paraId="69F46B72"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p>
    <w:p w14:paraId="60CAD811" w14:textId="77777777" w:rsidR="00C5581E" w:rsidRPr="005A489C" w:rsidRDefault="00C5581E" w:rsidP="00C5581E">
      <w:pPr>
        <w:spacing w:after="0" w:line="240" w:lineRule="auto"/>
        <w:jc w:val="center"/>
        <w:rPr>
          <w:rFonts w:ascii="Times New Roman" w:eastAsia="Times New Roman" w:hAnsi="Times New Roman"/>
          <w:sz w:val="28"/>
          <w:szCs w:val="28"/>
          <w:lang w:eastAsia="ru-RU"/>
        </w:rPr>
      </w:pPr>
      <w:r w:rsidRPr="005A489C">
        <w:rPr>
          <w:rFonts w:ascii="Times New Roman" w:eastAsia="Times New Roman" w:hAnsi="Times New Roman"/>
          <w:sz w:val="28"/>
          <w:szCs w:val="28"/>
          <w:lang w:eastAsia="ru-RU"/>
        </w:rPr>
        <w:t>на закупівлю</w:t>
      </w:r>
    </w:p>
    <w:p w14:paraId="60CFF457" w14:textId="7E0EF772" w:rsidR="00C5581E" w:rsidRDefault="00C5581E" w:rsidP="00C5581E">
      <w:pPr>
        <w:spacing w:after="0" w:line="240" w:lineRule="auto"/>
        <w:jc w:val="center"/>
        <w:rPr>
          <w:rFonts w:ascii="Times New Roman" w:eastAsia="Times New Roman" w:hAnsi="Times New Roman"/>
          <w:sz w:val="28"/>
          <w:szCs w:val="28"/>
          <w:lang w:eastAsia="ru-RU"/>
        </w:rPr>
      </w:pPr>
    </w:p>
    <w:p w14:paraId="1F37BA97" w14:textId="20D9D4C1" w:rsidR="007446BA" w:rsidRPr="009C068C" w:rsidRDefault="009C068C" w:rsidP="00C5581E">
      <w:pPr>
        <w:spacing w:after="0" w:line="240" w:lineRule="auto"/>
        <w:jc w:val="center"/>
        <w:rPr>
          <w:rFonts w:ascii="Times New Roman" w:eastAsia="Times New Roman" w:hAnsi="Times New Roman"/>
          <w:b/>
          <w:bCs/>
          <w:i/>
          <w:iCs/>
          <w:sz w:val="28"/>
          <w:szCs w:val="28"/>
          <w:lang w:eastAsia="ru-RU"/>
        </w:rPr>
      </w:pPr>
      <w:r w:rsidRPr="009C068C">
        <w:rPr>
          <w:rFonts w:ascii="Times New Roman" w:hAnsi="Times New Roman"/>
          <w:b/>
          <w:bCs/>
          <w:i/>
          <w:iCs/>
          <w:sz w:val="28"/>
          <w:szCs w:val="28"/>
        </w:rPr>
        <w:t>послуги з дезінфекції водонапірних веж об’ємом 50 м</w:t>
      </w:r>
      <w:r w:rsidRPr="009C068C">
        <w:rPr>
          <w:rFonts w:ascii="Times New Roman" w:hAnsi="Times New Roman"/>
          <w:b/>
          <w:bCs/>
          <w:i/>
          <w:iCs/>
          <w:sz w:val="28"/>
          <w:szCs w:val="28"/>
          <w:vertAlign w:val="superscript"/>
        </w:rPr>
        <w:t>3</w:t>
      </w:r>
      <w:r w:rsidRPr="009C068C">
        <w:rPr>
          <w:rFonts w:ascii="Times New Roman" w:hAnsi="Times New Roman"/>
          <w:b/>
          <w:bCs/>
          <w:i/>
          <w:iCs/>
          <w:sz w:val="28"/>
          <w:szCs w:val="28"/>
        </w:rPr>
        <w:t xml:space="preserve"> і 150 м</w:t>
      </w:r>
      <w:r w:rsidRPr="009C068C">
        <w:rPr>
          <w:rFonts w:ascii="Times New Roman" w:hAnsi="Times New Roman"/>
          <w:b/>
          <w:bCs/>
          <w:i/>
          <w:iCs/>
          <w:sz w:val="28"/>
          <w:szCs w:val="28"/>
          <w:vertAlign w:val="superscript"/>
        </w:rPr>
        <w:t>3</w:t>
      </w:r>
    </w:p>
    <w:p w14:paraId="24DDAA96" w14:textId="77777777" w:rsidR="00C5581E" w:rsidRPr="007446BA" w:rsidRDefault="00C5581E" w:rsidP="00C5581E">
      <w:pPr>
        <w:tabs>
          <w:tab w:val="left" w:pos="2160"/>
          <w:tab w:val="left" w:pos="3600"/>
        </w:tabs>
        <w:spacing w:after="0" w:line="240" w:lineRule="auto"/>
        <w:jc w:val="center"/>
        <w:rPr>
          <w:rFonts w:ascii="Times New Roman" w:eastAsia="Times New Roman" w:hAnsi="Times New Roman"/>
          <w:b/>
          <w:bCs/>
          <w:i/>
          <w:iCs/>
          <w:sz w:val="28"/>
          <w:szCs w:val="28"/>
          <w:lang w:eastAsia="ru-RU"/>
        </w:rPr>
      </w:pPr>
    </w:p>
    <w:p w14:paraId="66E6156E" w14:textId="21DCFBC7" w:rsidR="00C5581E" w:rsidRPr="00847969" w:rsidRDefault="00C5581E" w:rsidP="007B47CF">
      <w:pPr>
        <w:pStyle w:val="Default"/>
        <w:jc w:val="center"/>
        <w:rPr>
          <w:rFonts w:ascii="Times New Roman" w:hAnsi="Times New Roman"/>
          <w:i/>
          <w:iCs/>
          <w:sz w:val="28"/>
          <w:szCs w:val="28"/>
        </w:rPr>
      </w:pPr>
      <w:bookmarkStart w:id="0" w:name="_Hlk122976938"/>
      <w:r w:rsidRPr="005A489C">
        <w:rPr>
          <w:rFonts w:ascii="Times New Roman" w:eastAsia="Times New Roman" w:hAnsi="Times New Roman"/>
          <w:bCs/>
          <w:i/>
          <w:sz w:val="28"/>
          <w:szCs w:val="28"/>
          <w:lang w:eastAsia="ru-RU"/>
        </w:rPr>
        <w:t xml:space="preserve">Код </w:t>
      </w:r>
      <w:r w:rsidR="006C5593" w:rsidRPr="005A489C">
        <w:rPr>
          <w:rFonts w:ascii="Times New Roman" w:eastAsia="Times New Roman" w:hAnsi="Times New Roman"/>
          <w:bCs/>
          <w:i/>
          <w:sz w:val="28"/>
          <w:szCs w:val="28"/>
          <w:lang w:eastAsia="ru-RU"/>
        </w:rPr>
        <w:t>CPV</w:t>
      </w:r>
      <w:r w:rsidRPr="005A489C">
        <w:rPr>
          <w:rFonts w:ascii="Times New Roman" w:eastAsia="Times New Roman" w:hAnsi="Times New Roman"/>
          <w:bCs/>
          <w:i/>
          <w:sz w:val="28"/>
          <w:szCs w:val="28"/>
          <w:lang w:eastAsia="ru-RU"/>
        </w:rPr>
        <w:t xml:space="preserve"> – </w:t>
      </w:r>
      <w:bookmarkEnd w:id="0"/>
      <w:r w:rsidR="00847969" w:rsidRPr="00847969">
        <w:rPr>
          <w:rFonts w:ascii="Times New Roman" w:hAnsi="Times New Roman"/>
          <w:i/>
          <w:iCs/>
          <w:sz w:val="28"/>
          <w:szCs w:val="28"/>
        </w:rPr>
        <w:t>50510000-3 «Послуги з ремонту і технічного обслуговування насосів, клапанів, кранів і металевих контейнерів»</w:t>
      </w:r>
    </w:p>
    <w:p w14:paraId="23D10E1B" w14:textId="77777777" w:rsidR="00C5581E" w:rsidRPr="005A489C" w:rsidRDefault="00C5581E" w:rsidP="00C5581E">
      <w:pPr>
        <w:widowControl w:val="0"/>
        <w:autoSpaceDE w:val="0"/>
        <w:autoSpaceDN w:val="0"/>
        <w:adjustRightInd w:val="0"/>
        <w:spacing w:after="0" w:line="240" w:lineRule="auto"/>
        <w:jc w:val="center"/>
        <w:rPr>
          <w:rFonts w:ascii="Times New Roman" w:hAnsi="Times New Roman"/>
          <w:i/>
          <w:sz w:val="28"/>
          <w:szCs w:val="28"/>
        </w:rPr>
      </w:pPr>
    </w:p>
    <w:p w14:paraId="569950D3"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52BEA4AA"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76BFEAD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BA044B2"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E782261"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1CBA22E"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6C19885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9146D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257145A"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1B4724D"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0291B0E5"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2A3BE828"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57462263" w14:textId="77777777" w:rsidR="00C5581E" w:rsidRPr="005A489C" w:rsidRDefault="00C5581E" w:rsidP="00C5581E">
      <w:pPr>
        <w:spacing w:after="0" w:line="240" w:lineRule="auto"/>
        <w:rPr>
          <w:rFonts w:ascii="Times New Roman" w:eastAsia="Times New Roman" w:hAnsi="Times New Roman"/>
          <w:sz w:val="36"/>
          <w:szCs w:val="24"/>
          <w:lang w:eastAsia="ru-RU"/>
        </w:rPr>
      </w:pPr>
    </w:p>
    <w:p w14:paraId="38A21CB0" w14:textId="77777777" w:rsidR="00C5581E" w:rsidRPr="005A489C" w:rsidRDefault="00C5581E" w:rsidP="00C5581E">
      <w:pPr>
        <w:spacing w:after="0" w:line="240" w:lineRule="auto"/>
        <w:jc w:val="center"/>
        <w:rPr>
          <w:rFonts w:ascii="Times New Roman" w:eastAsia="Times New Roman" w:hAnsi="Times New Roman"/>
          <w:sz w:val="36"/>
          <w:szCs w:val="24"/>
          <w:lang w:eastAsia="ru-RU"/>
        </w:rPr>
      </w:pPr>
    </w:p>
    <w:p w14:paraId="3E3354EB" w14:textId="48FAEA12" w:rsidR="00C5581E" w:rsidRPr="005A489C" w:rsidRDefault="00C5581E" w:rsidP="00C5581E">
      <w:pPr>
        <w:spacing w:after="0" w:line="240" w:lineRule="auto"/>
        <w:jc w:val="center"/>
        <w:rPr>
          <w:rFonts w:ascii="Times New Roman" w:eastAsia="Times New Roman" w:hAnsi="Times New Roman"/>
          <w:sz w:val="32"/>
          <w:szCs w:val="24"/>
          <w:lang w:eastAsia="ru-RU"/>
        </w:rPr>
      </w:pPr>
      <w:r w:rsidRPr="005A489C">
        <w:rPr>
          <w:rFonts w:ascii="Times New Roman" w:eastAsia="Times New Roman" w:hAnsi="Times New Roman"/>
          <w:sz w:val="32"/>
          <w:szCs w:val="24"/>
          <w:lang w:eastAsia="ru-RU"/>
        </w:rPr>
        <w:t>м. Київ – 202</w:t>
      </w:r>
      <w:r w:rsidR="007B47CF">
        <w:rPr>
          <w:rFonts w:ascii="Times New Roman" w:eastAsia="Times New Roman" w:hAnsi="Times New Roman"/>
          <w:sz w:val="32"/>
          <w:szCs w:val="24"/>
          <w:lang w:val="ru-RU" w:eastAsia="ru-RU"/>
        </w:rPr>
        <w:t>4</w:t>
      </w:r>
      <w:r w:rsidRPr="005A489C">
        <w:rPr>
          <w:rFonts w:ascii="Times New Roman" w:eastAsia="Times New Roman" w:hAnsi="Times New Roman"/>
          <w:sz w:val="32"/>
          <w:szCs w:val="24"/>
          <w:lang w:eastAsia="ru-RU"/>
        </w:rPr>
        <w:t xml:space="preserve"> рік</w:t>
      </w:r>
    </w:p>
    <w:p w14:paraId="524D9210" w14:textId="73BE5CB2" w:rsidR="00455800" w:rsidRDefault="00455800">
      <w:pPr>
        <w:spacing w:after="160" w:line="259" w:lineRule="auto"/>
        <w:rPr>
          <w:rFonts w:ascii="Times New Roman" w:eastAsia="Times New Roman" w:hAnsi="Times New Roman"/>
          <w:sz w:val="32"/>
          <w:szCs w:val="24"/>
          <w:lang w:eastAsia="ru-RU"/>
        </w:rPr>
      </w:pPr>
      <w:r>
        <w:rPr>
          <w:rFonts w:ascii="Times New Roman" w:eastAsia="Times New Roman" w:hAnsi="Times New Roman"/>
          <w:sz w:val="32"/>
          <w:szCs w:val="24"/>
          <w:lang w:eastAsia="ru-RU"/>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576"/>
        <w:gridCol w:w="2797"/>
        <w:gridCol w:w="7087"/>
      </w:tblGrid>
      <w:tr w:rsidR="004F196E" w:rsidRPr="004F196E" w14:paraId="416E2883" w14:textId="77777777" w:rsidTr="004F196E">
        <w:trPr>
          <w:trHeight w:val="520"/>
          <w:jc w:val="center"/>
        </w:trPr>
        <w:tc>
          <w:tcPr>
            <w:tcW w:w="576" w:type="dxa"/>
            <w:shd w:val="clear" w:color="auto" w:fill="FFFFFF"/>
            <w:vAlign w:val="center"/>
          </w:tcPr>
          <w:p w14:paraId="5094609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w:t>
            </w:r>
          </w:p>
        </w:tc>
        <w:tc>
          <w:tcPr>
            <w:tcW w:w="9884" w:type="dxa"/>
            <w:gridSpan w:val="2"/>
            <w:shd w:val="clear" w:color="auto" w:fill="FFFFFF"/>
            <w:vAlign w:val="center"/>
          </w:tcPr>
          <w:p w14:paraId="674AF38C" w14:textId="77777777" w:rsidR="004F196E" w:rsidRPr="004F196E" w:rsidRDefault="004F196E" w:rsidP="004F196E">
            <w:pPr>
              <w:widowControl w:val="0"/>
              <w:shd w:val="clear" w:color="auto" w:fill="FFFFFF"/>
              <w:spacing w:after="0" w:line="240" w:lineRule="auto"/>
              <w:ind w:left="-158"/>
              <w:contextualSpacing/>
              <w:jc w:val="center"/>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I. Загальні положення</w:t>
            </w:r>
          </w:p>
        </w:tc>
      </w:tr>
      <w:tr w:rsidR="004F196E" w:rsidRPr="005A489C" w14:paraId="6F9BBEB8" w14:textId="77777777" w:rsidTr="004F196E">
        <w:trPr>
          <w:trHeight w:val="739"/>
          <w:jc w:val="center"/>
        </w:trPr>
        <w:tc>
          <w:tcPr>
            <w:tcW w:w="576" w:type="dxa"/>
            <w:shd w:val="clear" w:color="auto" w:fill="FFFFFF"/>
          </w:tcPr>
          <w:p w14:paraId="3A14FD9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52512EB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Терміни, які вживаються в тендерній документації</w:t>
            </w:r>
          </w:p>
        </w:tc>
        <w:tc>
          <w:tcPr>
            <w:tcW w:w="7087" w:type="dxa"/>
            <w:shd w:val="clear" w:color="auto" w:fill="FFFFFF"/>
            <w:vAlign w:val="center"/>
          </w:tcPr>
          <w:p w14:paraId="0F7A30C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rPr>
            </w:pPr>
            <w:r w:rsidRPr="004F196E">
              <w:rPr>
                <w:rFonts w:ascii="Times New Roman" w:eastAsia="Times New Roman" w:hAnsi="Times New Roman"/>
                <w:sz w:val="24"/>
                <w:szCs w:val="24"/>
                <w:lang w:val="uk-UA"/>
              </w:rPr>
              <w:t xml:space="preserve">Тендерну документацію розроблено відповідно до вимог </w:t>
            </w:r>
            <w:hyperlink r:id="rId8" w:history="1">
              <w:r w:rsidRPr="004F196E">
                <w:rPr>
                  <w:rFonts w:ascii="Times New Roman" w:eastAsia="Times New Roman" w:hAnsi="Times New Roman"/>
                  <w:color w:val="0000FF"/>
                  <w:sz w:val="24"/>
                  <w:szCs w:val="24"/>
                  <w:u w:val="single"/>
                  <w:lang w:val="uk-UA"/>
                </w:rPr>
                <w:t>Закону України «Про публічні закупівлі»</w:t>
              </w:r>
            </w:hyperlink>
            <w:r w:rsidRPr="004F196E">
              <w:rPr>
                <w:rFonts w:ascii="Times New Roman" w:eastAsia="Times New Roman" w:hAnsi="Times New Roman"/>
                <w:sz w:val="24"/>
                <w:szCs w:val="24"/>
                <w:lang w:val="uk-UA"/>
              </w:rPr>
              <w:t xml:space="preserve"> (далі - Закон) та «Особливостей здійснення публічних </w:t>
            </w:r>
            <w:proofErr w:type="spellStart"/>
            <w:r w:rsidRPr="004F196E">
              <w:rPr>
                <w:rFonts w:ascii="Times New Roman" w:eastAsia="Times New Roman" w:hAnsi="Times New Roman"/>
                <w:sz w:val="24"/>
                <w:szCs w:val="24"/>
                <w:lang w:val="uk-UA"/>
              </w:rPr>
              <w:t>закупівель</w:t>
            </w:r>
            <w:proofErr w:type="spellEnd"/>
            <w:r w:rsidRPr="004F196E">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DADCCE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Arial" w:hAnsi="Times New Roman"/>
                <w:sz w:val="24"/>
                <w:szCs w:val="24"/>
                <w:lang w:val="uk-UA"/>
              </w:rPr>
              <w:t xml:space="preserve">Тендерна документація формується замовником відповідно до вимог </w:t>
            </w:r>
            <w:hyperlink r:id="rId9" w:anchor="n1398" w:history="1">
              <w:r w:rsidRPr="004F196E">
                <w:rPr>
                  <w:rFonts w:ascii="Times New Roman" w:eastAsia="Arial" w:hAnsi="Times New Roman"/>
                  <w:color w:val="0000FF"/>
                  <w:sz w:val="24"/>
                  <w:szCs w:val="24"/>
                  <w:u w:val="single"/>
                  <w:lang w:val="uk-UA"/>
                </w:rPr>
                <w:t>статті 22 Закону</w:t>
              </w:r>
            </w:hyperlink>
            <w:r w:rsidRPr="004F196E">
              <w:rPr>
                <w:rFonts w:ascii="Times New Roman" w:eastAsia="Arial" w:hAnsi="Times New Roman"/>
                <w:sz w:val="24"/>
                <w:szCs w:val="24"/>
                <w:lang w:val="uk-UA"/>
              </w:rPr>
              <w:t xml:space="preserve"> з урахуванням Особливостей.</w:t>
            </w:r>
          </w:p>
        </w:tc>
      </w:tr>
      <w:tr w:rsidR="004F196E" w:rsidRPr="005A489C" w14:paraId="4716B860" w14:textId="77777777" w:rsidTr="004F196E">
        <w:trPr>
          <w:trHeight w:val="520"/>
          <w:jc w:val="center"/>
        </w:trPr>
        <w:tc>
          <w:tcPr>
            <w:tcW w:w="576" w:type="dxa"/>
            <w:shd w:val="clear" w:color="auto" w:fill="FFFFFF"/>
          </w:tcPr>
          <w:p w14:paraId="44F0872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5A7D31F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замовника торгів</w:t>
            </w:r>
          </w:p>
        </w:tc>
        <w:tc>
          <w:tcPr>
            <w:tcW w:w="7087" w:type="dxa"/>
            <w:shd w:val="clear" w:color="auto" w:fill="FFFFFF"/>
          </w:tcPr>
          <w:p w14:paraId="0FF1B76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p>
        </w:tc>
      </w:tr>
      <w:tr w:rsidR="004F196E" w:rsidRPr="005A489C" w14:paraId="1F44FEC5" w14:textId="77777777" w:rsidTr="004F196E">
        <w:trPr>
          <w:trHeight w:val="309"/>
          <w:jc w:val="center"/>
        </w:trPr>
        <w:tc>
          <w:tcPr>
            <w:tcW w:w="576" w:type="dxa"/>
            <w:shd w:val="clear" w:color="auto" w:fill="FFFFFF"/>
          </w:tcPr>
          <w:p w14:paraId="4DAC044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2.1</w:t>
            </w:r>
          </w:p>
        </w:tc>
        <w:tc>
          <w:tcPr>
            <w:tcW w:w="2797" w:type="dxa"/>
            <w:shd w:val="clear" w:color="auto" w:fill="FFFFFF"/>
          </w:tcPr>
          <w:p w14:paraId="5B2DFE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повне найменування</w:t>
            </w:r>
          </w:p>
        </w:tc>
        <w:tc>
          <w:tcPr>
            <w:tcW w:w="7087" w:type="dxa"/>
            <w:shd w:val="clear" w:color="auto" w:fill="FFFFFF"/>
          </w:tcPr>
          <w:p w14:paraId="0E885581" w14:textId="32F5A0B5" w:rsidR="004F196E" w:rsidRPr="00093D1C" w:rsidRDefault="00093D1C"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093D1C">
              <w:rPr>
                <w:rFonts w:ascii="Times New Roman" w:hAnsi="Times New Roman"/>
                <w:b/>
                <w:bCs/>
                <w:sz w:val="24"/>
                <w:szCs w:val="24"/>
                <w:lang w:val="uk-UA"/>
              </w:rPr>
              <w:t>Служба зовнішньої розвідки України (далі – СЗРУ)</w:t>
            </w:r>
          </w:p>
        </w:tc>
      </w:tr>
      <w:tr w:rsidR="004F196E" w:rsidRPr="005A489C" w14:paraId="47896B42" w14:textId="77777777" w:rsidTr="004F196E">
        <w:trPr>
          <w:trHeight w:val="317"/>
          <w:jc w:val="center"/>
        </w:trPr>
        <w:tc>
          <w:tcPr>
            <w:tcW w:w="576" w:type="dxa"/>
            <w:shd w:val="clear" w:color="auto" w:fill="FFFFFF"/>
          </w:tcPr>
          <w:p w14:paraId="34EE9B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2.2</w:t>
            </w:r>
          </w:p>
        </w:tc>
        <w:tc>
          <w:tcPr>
            <w:tcW w:w="2797" w:type="dxa"/>
            <w:shd w:val="clear" w:color="auto" w:fill="FFFFFF"/>
          </w:tcPr>
          <w:p w14:paraId="40C849E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місцезнаходження</w:t>
            </w:r>
          </w:p>
        </w:tc>
        <w:tc>
          <w:tcPr>
            <w:tcW w:w="7087" w:type="dxa"/>
            <w:shd w:val="clear" w:color="auto" w:fill="FFFFFF"/>
          </w:tcPr>
          <w:p w14:paraId="5EC85C4A" w14:textId="77777777" w:rsidR="004F196E" w:rsidRPr="004F196E" w:rsidRDefault="004F196E" w:rsidP="004F196E">
            <w:pPr>
              <w:shd w:val="clear" w:color="auto" w:fill="FFFFFF"/>
              <w:spacing w:after="0" w:line="240" w:lineRule="auto"/>
              <w:rPr>
                <w:rFonts w:ascii="Times New Roman" w:eastAsia="Times New Roman" w:hAnsi="Times New Roman"/>
                <w:b/>
                <w:bCs/>
                <w:color w:val="C00000"/>
                <w:sz w:val="24"/>
                <w:szCs w:val="24"/>
                <w:lang w:val="uk-UA" w:eastAsia="uk-UA"/>
              </w:rPr>
            </w:pPr>
            <w:r w:rsidRPr="004F196E">
              <w:rPr>
                <w:rFonts w:ascii="Times New Roman" w:eastAsia="Times New Roman" w:hAnsi="Times New Roman"/>
                <w:b/>
                <w:bCs/>
                <w:sz w:val="24"/>
                <w:szCs w:val="24"/>
                <w:lang w:val="uk-UA" w:eastAsia="uk-UA"/>
              </w:rPr>
              <w:t xml:space="preserve">Україна </w:t>
            </w:r>
          </w:p>
        </w:tc>
      </w:tr>
      <w:tr w:rsidR="004F196E" w:rsidRPr="005A489C" w14:paraId="24B6547B" w14:textId="77777777" w:rsidTr="004F196E">
        <w:trPr>
          <w:trHeight w:val="520"/>
          <w:jc w:val="center"/>
        </w:trPr>
        <w:tc>
          <w:tcPr>
            <w:tcW w:w="576" w:type="dxa"/>
            <w:shd w:val="clear" w:color="auto" w:fill="FFFFFF"/>
          </w:tcPr>
          <w:p w14:paraId="7DE49DC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2.3</w:t>
            </w:r>
          </w:p>
        </w:tc>
        <w:tc>
          <w:tcPr>
            <w:tcW w:w="2797" w:type="dxa"/>
            <w:shd w:val="clear" w:color="auto" w:fill="FFFFFF"/>
          </w:tcPr>
          <w:p w14:paraId="46862D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cPr>
          <w:p w14:paraId="3BBB0DBD" w14:textId="77777777" w:rsidR="007446BA" w:rsidRPr="007446BA" w:rsidRDefault="007446BA" w:rsidP="007446BA">
            <w:pPr>
              <w:spacing w:after="0"/>
              <w:rPr>
                <w:rFonts w:ascii="Times New Roman" w:hAnsi="Times New Roman"/>
                <w:sz w:val="24"/>
                <w:szCs w:val="24"/>
              </w:rPr>
            </w:pPr>
            <w:r w:rsidRPr="007446BA">
              <w:rPr>
                <w:rFonts w:ascii="Times New Roman" w:hAnsi="Times New Roman"/>
                <w:sz w:val="24"/>
                <w:szCs w:val="24"/>
              </w:rPr>
              <w:t xml:space="preserve">З </w:t>
            </w:r>
            <w:proofErr w:type="spellStart"/>
            <w:r w:rsidRPr="007446BA">
              <w:rPr>
                <w:rFonts w:ascii="Times New Roman" w:hAnsi="Times New Roman"/>
                <w:sz w:val="24"/>
                <w:szCs w:val="24"/>
              </w:rPr>
              <w:t>питань</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пов’язаних</w:t>
            </w:r>
            <w:proofErr w:type="spellEnd"/>
            <w:r w:rsidRPr="007446BA">
              <w:rPr>
                <w:rFonts w:ascii="Times New Roman" w:hAnsi="Times New Roman"/>
                <w:sz w:val="24"/>
                <w:szCs w:val="24"/>
              </w:rPr>
              <w:t xml:space="preserve"> з </w:t>
            </w:r>
            <w:proofErr w:type="spellStart"/>
            <w:r w:rsidRPr="007446BA">
              <w:rPr>
                <w:rFonts w:ascii="Times New Roman" w:hAnsi="Times New Roman"/>
                <w:sz w:val="24"/>
                <w:szCs w:val="24"/>
              </w:rPr>
              <w:t>наданням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консультацій</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Учасникам</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торгів</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щодо</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технічних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вимог</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звертатися</w:t>
            </w:r>
            <w:proofErr w:type="spellEnd"/>
            <w:r w:rsidRPr="007446BA">
              <w:rPr>
                <w:rFonts w:ascii="Times New Roman" w:hAnsi="Times New Roman"/>
                <w:sz w:val="24"/>
                <w:szCs w:val="24"/>
              </w:rPr>
              <w:t xml:space="preserve"> до </w:t>
            </w:r>
            <w:r w:rsidRPr="007446BA">
              <w:rPr>
                <w:rFonts w:ascii="Times New Roman" w:hAnsi="Times New Roman"/>
                <w:sz w:val="24"/>
                <w:szCs w:val="24"/>
              </w:rPr>
              <w:br/>
            </w:r>
            <w:proofErr w:type="spellStart"/>
            <w:r w:rsidRPr="007446BA">
              <w:rPr>
                <w:rFonts w:ascii="Times New Roman" w:hAnsi="Times New Roman"/>
                <w:b/>
                <w:sz w:val="24"/>
                <w:szCs w:val="24"/>
              </w:rPr>
              <w:t>Скрипніков</w:t>
            </w:r>
            <w:proofErr w:type="spellEnd"/>
            <w:r w:rsidRPr="007446BA">
              <w:rPr>
                <w:rFonts w:ascii="Times New Roman" w:hAnsi="Times New Roman"/>
                <w:b/>
                <w:sz w:val="24"/>
                <w:szCs w:val="24"/>
              </w:rPr>
              <w:t xml:space="preserve"> Марк </w:t>
            </w:r>
            <w:proofErr w:type="spellStart"/>
            <w:r w:rsidRPr="007446BA">
              <w:rPr>
                <w:rFonts w:ascii="Times New Roman" w:hAnsi="Times New Roman"/>
                <w:b/>
                <w:sz w:val="24"/>
                <w:szCs w:val="24"/>
              </w:rPr>
              <w:t>Сергійович</w:t>
            </w:r>
            <w:proofErr w:type="spellEnd"/>
            <w:r w:rsidRPr="007446BA">
              <w:rPr>
                <w:rFonts w:ascii="Times New Roman" w:hAnsi="Times New Roman"/>
                <w:sz w:val="24"/>
                <w:szCs w:val="24"/>
              </w:rPr>
              <w:t xml:space="preserve">, </w:t>
            </w:r>
          </w:p>
          <w:p w14:paraId="120AEBB9" w14:textId="77777777" w:rsidR="007446BA" w:rsidRPr="007446BA" w:rsidRDefault="007446BA" w:rsidP="007446BA">
            <w:pPr>
              <w:spacing w:after="0"/>
              <w:rPr>
                <w:rFonts w:ascii="Times New Roman" w:hAnsi="Times New Roman"/>
                <w:sz w:val="24"/>
                <w:szCs w:val="24"/>
              </w:rPr>
            </w:pPr>
            <w:proofErr w:type="spellStart"/>
            <w:r w:rsidRPr="007446BA">
              <w:rPr>
                <w:rFonts w:ascii="Times New Roman" w:hAnsi="Times New Roman"/>
                <w:sz w:val="24"/>
                <w:szCs w:val="24"/>
              </w:rPr>
              <w:t>Уповноважена</w:t>
            </w:r>
            <w:proofErr w:type="spellEnd"/>
            <w:r w:rsidRPr="007446BA">
              <w:rPr>
                <w:rFonts w:ascii="Times New Roman" w:hAnsi="Times New Roman"/>
                <w:sz w:val="24"/>
                <w:szCs w:val="24"/>
              </w:rPr>
              <w:t xml:space="preserve"> особа з </w:t>
            </w:r>
            <w:proofErr w:type="spellStart"/>
            <w:r w:rsidRPr="007446BA">
              <w:rPr>
                <w:rFonts w:ascii="Times New Roman" w:hAnsi="Times New Roman"/>
                <w:sz w:val="24"/>
                <w:szCs w:val="24"/>
              </w:rPr>
              <w:t>публічних</w:t>
            </w:r>
            <w:proofErr w:type="spellEnd"/>
            <w:r w:rsidRPr="007446BA">
              <w:rPr>
                <w:rFonts w:ascii="Times New Roman" w:hAnsi="Times New Roman"/>
                <w:sz w:val="24"/>
                <w:szCs w:val="24"/>
              </w:rPr>
              <w:t xml:space="preserve"> </w:t>
            </w:r>
            <w:proofErr w:type="spellStart"/>
            <w:r w:rsidRPr="007446BA">
              <w:rPr>
                <w:rFonts w:ascii="Times New Roman" w:hAnsi="Times New Roman"/>
                <w:sz w:val="24"/>
                <w:szCs w:val="24"/>
              </w:rPr>
              <w:t>закупівель</w:t>
            </w:r>
            <w:proofErr w:type="spellEnd"/>
            <w:r w:rsidRPr="007446BA">
              <w:rPr>
                <w:rFonts w:ascii="Times New Roman" w:hAnsi="Times New Roman"/>
                <w:sz w:val="24"/>
                <w:szCs w:val="24"/>
              </w:rPr>
              <w:t xml:space="preserve">, </w:t>
            </w:r>
          </w:p>
          <w:p w14:paraId="4801C670" w14:textId="77777777" w:rsidR="007446BA" w:rsidRPr="00093D1C" w:rsidRDefault="007446BA" w:rsidP="007446BA">
            <w:pPr>
              <w:spacing w:after="0"/>
              <w:rPr>
                <w:rFonts w:ascii="Times New Roman" w:hAnsi="Times New Roman"/>
                <w:sz w:val="24"/>
                <w:szCs w:val="24"/>
                <w:lang w:val="en-US"/>
              </w:rPr>
            </w:pPr>
            <w:r w:rsidRPr="007446BA">
              <w:rPr>
                <w:rFonts w:ascii="Times New Roman" w:hAnsi="Times New Roman"/>
                <w:sz w:val="24"/>
                <w:szCs w:val="24"/>
              </w:rPr>
              <w:t>тел</w:t>
            </w:r>
            <w:r w:rsidRPr="007446BA">
              <w:rPr>
                <w:rFonts w:ascii="Times New Roman" w:hAnsi="Times New Roman"/>
                <w:sz w:val="24"/>
                <w:szCs w:val="24"/>
                <w:lang w:val="en-US"/>
              </w:rPr>
              <w:t xml:space="preserve">.: (044) 481-63-14, </w:t>
            </w:r>
          </w:p>
          <w:p w14:paraId="1D4D8631" w14:textId="0726934D" w:rsidR="004F196E" w:rsidRPr="007446BA" w:rsidRDefault="007446BA" w:rsidP="007446BA">
            <w:pPr>
              <w:shd w:val="clear" w:color="auto" w:fill="FFFFFF"/>
              <w:spacing w:after="0" w:line="240" w:lineRule="auto"/>
              <w:rPr>
                <w:rFonts w:ascii="Times New Roman" w:eastAsia="Times New Roman" w:hAnsi="Times New Roman"/>
                <w:b/>
                <w:color w:val="C00000"/>
                <w:sz w:val="24"/>
                <w:szCs w:val="24"/>
                <w:lang w:val="uk-UA" w:eastAsia="ar-SA"/>
              </w:rPr>
            </w:pPr>
            <w:r w:rsidRPr="007446BA">
              <w:rPr>
                <w:rFonts w:ascii="Times New Roman" w:hAnsi="Times New Roman"/>
                <w:sz w:val="24"/>
                <w:szCs w:val="24"/>
                <w:lang w:val="en-US"/>
              </w:rPr>
              <w:t xml:space="preserve">e-mail: </w:t>
            </w:r>
            <w:r w:rsidRPr="007446BA">
              <w:rPr>
                <w:rFonts w:ascii="Times New Roman" w:hAnsi="Times New Roman"/>
                <w:color w:val="444746"/>
                <w:spacing w:val="2"/>
                <w:sz w:val="24"/>
                <w:szCs w:val="24"/>
                <w:shd w:val="clear" w:color="auto" w:fill="FFFFFF"/>
                <w:lang w:val="en-US"/>
              </w:rPr>
              <w:t>4sl_umrl@ukr.net</w:t>
            </w:r>
          </w:p>
          <w:p w14:paraId="4221C604" w14:textId="77777777" w:rsidR="004F196E" w:rsidRPr="007446BA" w:rsidRDefault="004F196E" w:rsidP="007446BA">
            <w:pPr>
              <w:shd w:val="clear" w:color="auto" w:fill="FFFFFF"/>
              <w:spacing w:after="0" w:line="240" w:lineRule="auto"/>
              <w:rPr>
                <w:rFonts w:ascii="Times New Roman" w:eastAsia="Times New Roman" w:hAnsi="Times New Roman"/>
                <w:b/>
                <w:color w:val="C00000"/>
                <w:sz w:val="24"/>
                <w:szCs w:val="24"/>
                <w:lang w:val="uk-UA" w:eastAsia="ar-SA"/>
              </w:rPr>
            </w:pPr>
          </w:p>
        </w:tc>
      </w:tr>
      <w:tr w:rsidR="004F196E" w:rsidRPr="005A489C" w14:paraId="63CF24D5" w14:textId="77777777" w:rsidTr="004F196E">
        <w:trPr>
          <w:trHeight w:val="367"/>
          <w:jc w:val="center"/>
        </w:trPr>
        <w:tc>
          <w:tcPr>
            <w:tcW w:w="576" w:type="dxa"/>
            <w:shd w:val="clear" w:color="auto" w:fill="FFFFFF"/>
          </w:tcPr>
          <w:p w14:paraId="01D3C20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33C79475"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Процедура закупівлі</w:t>
            </w:r>
          </w:p>
        </w:tc>
        <w:tc>
          <w:tcPr>
            <w:tcW w:w="7087" w:type="dxa"/>
            <w:shd w:val="clear" w:color="auto" w:fill="FFFFFF"/>
          </w:tcPr>
          <w:p w14:paraId="0A972766"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Відкриті торги з особливостями</w:t>
            </w:r>
          </w:p>
        </w:tc>
      </w:tr>
      <w:tr w:rsidR="004F196E" w:rsidRPr="005A489C" w14:paraId="7BBD0371" w14:textId="77777777" w:rsidTr="004F196E">
        <w:trPr>
          <w:trHeight w:val="331"/>
          <w:jc w:val="center"/>
        </w:trPr>
        <w:tc>
          <w:tcPr>
            <w:tcW w:w="576" w:type="dxa"/>
            <w:shd w:val="clear" w:color="auto" w:fill="FFFFFF"/>
          </w:tcPr>
          <w:p w14:paraId="1CC4E2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483B1A97"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предмет закупівлі</w:t>
            </w:r>
          </w:p>
        </w:tc>
        <w:tc>
          <w:tcPr>
            <w:tcW w:w="7087" w:type="dxa"/>
            <w:shd w:val="clear" w:color="auto" w:fill="FFFFFF"/>
          </w:tcPr>
          <w:p w14:paraId="1E77F9F6" w14:textId="4CE7411E" w:rsidR="004F196E" w:rsidRPr="004C385A" w:rsidRDefault="004C385A"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C385A">
              <w:rPr>
                <w:rFonts w:ascii="Times New Roman" w:hAnsi="Times New Roman"/>
                <w:sz w:val="28"/>
                <w:szCs w:val="28"/>
                <w:lang w:val="uk-UA"/>
              </w:rPr>
              <w:t>послуги з дезінфекції водонапірних веж об’ємом 50 м</w:t>
            </w:r>
            <w:r w:rsidRPr="004C385A">
              <w:rPr>
                <w:rFonts w:ascii="Times New Roman" w:hAnsi="Times New Roman"/>
                <w:sz w:val="28"/>
                <w:szCs w:val="28"/>
                <w:vertAlign w:val="superscript"/>
                <w:lang w:val="uk-UA"/>
              </w:rPr>
              <w:t>3</w:t>
            </w:r>
            <w:r w:rsidRPr="004C385A">
              <w:rPr>
                <w:rFonts w:ascii="Times New Roman" w:hAnsi="Times New Roman"/>
                <w:sz w:val="28"/>
                <w:szCs w:val="28"/>
                <w:lang w:val="uk-UA"/>
              </w:rPr>
              <w:t xml:space="preserve"> і 150 м</w:t>
            </w:r>
            <w:r w:rsidRPr="004C385A">
              <w:rPr>
                <w:rFonts w:ascii="Times New Roman" w:hAnsi="Times New Roman"/>
                <w:sz w:val="28"/>
                <w:szCs w:val="28"/>
                <w:vertAlign w:val="superscript"/>
                <w:lang w:val="uk-UA"/>
              </w:rPr>
              <w:t>3</w:t>
            </w:r>
          </w:p>
        </w:tc>
      </w:tr>
      <w:tr w:rsidR="004F196E" w:rsidRPr="005A489C" w14:paraId="2271E404" w14:textId="77777777" w:rsidTr="004F196E">
        <w:trPr>
          <w:trHeight w:val="520"/>
          <w:jc w:val="center"/>
        </w:trPr>
        <w:tc>
          <w:tcPr>
            <w:tcW w:w="576" w:type="dxa"/>
            <w:shd w:val="clear" w:color="auto" w:fill="FFFFFF"/>
          </w:tcPr>
          <w:p w14:paraId="1D3A054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4.1</w:t>
            </w:r>
          </w:p>
        </w:tc>
        <w:tc>
          <w:tcPr>
            <w:tcW w:w="2797" w:type="dxa"/>
            <w:shd w:val="clear" w:color="auto" w:fill="FFFFFF"/>
          </w:tcPr>
          <w:p w14:paraId="55E95F1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назва предмета закупівлі</w:t>
            </w:r>
          </w:p>
        </w:tc>
        <w:tc>
          <w:tcPr>
            <w:tcW w:w="7087" w:type="dxa"/>
            <w:shd w:val="clear" w:color="auto" w:fill="FFFFFF"/>
          </w:tcPr>
          <w:p w14:paraId="74F2D212" w14:textId="06C88BD7" w:rsidR="004F196E" w:rsidRPr="00847969" w:rsidRDefault="00BA2B88" w:rsidP="00847969">
            <w:pPr>
              <w:spacing w:after="0" w:line="240" w:lineRule="auto"/>
              <w:jc w:val="both"/>
              <w:rPr>
                <w:rFonts w:ascii="Times New Roman" w:eastAsia="Times New Roman" w:hAnsi="Times New Roman"/>
                <w:b/>
                <w:sz w:val="24"/>
                <w:szCs w:val="24"/>
                <w:lang w:val="uk-UA" w:eastAsia="uk-UA"/>
              </w:rPr>
            </w:pPr>
            <w:r w:rsidRPr="00847969">
              <w:rPr>
                <w:rFonts w:ascii="Times New Roman" w:eastAsia="Times New Roman" w:hAnsi="Times New Roman"/>
                <w:b/>
                <w:iCs/>
                <w:sz w:val="24"/>
                <w:szCs w:val="24"/>
                <w:lang w:val="uk-UA" w:eastAsia="uk-UA"/>
              </w:rPr>
              <w:t>CPV</w:t>
            </w:r>
            <w:r w:rsidR="004F196E" w:rsidRPr="00847969">
              <w:rPr>
                <w:rFonts w:ascii="Times New Roman" w:eastAsia="Times New Roman" w:hAnsi="Times New Roman"/>
                <w:b/>
                <w:iCs/>
                <w:sz w:val="24"/>
                <w:szCs w:val="24"/>
                <w:lang w:val="uk-UA" w:eastAsia="uk-UA"/>
              </w:rPr>
              <w:t xml:space="preserve"> – </w:t>
            </w:r>
            <w:r w:rsidR="00847969" w:rsidRPr="00847969">
              <w:rPr>
                <w:rFonts w:ascii="Times New Roman" w:hAnsi="Times New Roman"/>
                <w:b/>
                <w:bCs/>
                <w:sz w:val="24"/>
                <w:szCs w:val="24"/>
              </w:rPr>
              <w:t>50510000-3 «</w:t>
            </w:r>
            <w:proofErr w:type="spellStart"/>
            <w:r w:rsidR="00847969" w:rsidRPr="00847969">
              <w:rPr>
                <w:rFonts w:ascii="Times New Roman" w:hAnsi="Times New Roman"/>
                <w:b/>
                <w:bCs/>
                <w:sz w:val="24"/>
                <w:szCs w:val="24"/>
              </w:rPr>
              <w:t>Послуги</w:t>
            </w:r>
            <w:proofErr w:type="spellEnd"/>
            <w:r w:rsidR="00847969" w:rsidRPr="00847969">
              <w:rPr>
                <w:rFonts w:ascii="Times New Roman" w:hAnsi="Times New Roman"/>
                <w:b/>
                <w:bCs/>
                <w:sz w:val="24"/>
                <w:szCs w:val="24"/>
              </w:rPr>
              <w:t xml:space="preserve"> з ремонту і </w:t>
            </w:r>
            <w:proofErr w:type="spellStart"/>
            <w:r w:rsidR="00847969" w:rsidRPr="00847969">
              <w:rPr>
                <w:rFonts w:ascii="Times New Roman" w:hAnsi="Times New Roman"/>
                <w:b/>
                <w:bCs/>
                <w:sz w:val="24"/>
                <w:szCs w:val="24"/>
              </w:rPr>
              <w:t>технічного</w:t>
            </w:r>
            <w:proofErr w:type="spellEnd"/>
            <w:r w:rsidR="00847969" w:rsidRPr="00847969">
              <w:rPr>
                <w:rFonts w:ascii="Times New Roman" w:hAnsi="Times New Roman"/>
                <w:b/>
                <w:bCs/>
                <w:sz w:val="24"/>
                <w:szCs w:val="24"/>
              </w:rPr>
              <w:t xml:space="preserve"> </w:t>
            </w:r>
            <w:proofErr w:type="spellStart"/>
            <w:r w:rsidR="00847969" w:rsidRPr="00847969">
              <w:rPr>
                <w:rFonts w:ascii="Times New Roman" w:hAnsi="Times New Roman"/>
                <w:b/>
                <w:bCs/>
                <w:sz w:val="24"/>
                <w:szCs w:val="24"/>
              </w:rPr>
              <w:t>обслуговування</w:t>
            </w:r>
            <w:proofErr w:type="spellEnd"/>
            <w:r w:rsidR="00847969" w:rsidRPr="00847969">
              <w:rPr>
                <w:rFonts w:ascii="Times New Roman" w:hAnsi="Times New Roman"/>
                <w:b/>
                <w:bCs/>
                <w:sz w:val="24"/>
                <w:szCs w:val="24"/>
              </w:rPr>
              <w:t xml:space="preserve"> </w:t>
            </w:r>
            <w:proofErr w:type="spellStart"/>
            <w:r w:rsidR="00847969" w:rsidRPr="00847969">
              <w:rPr>
                <w:rFonts w:ascii="Times New Roman" w:hAnsi="Times New Roman"/>
                <w:b/>
                <w:bCs/>
                <w:sz w:val="24"/>
                <w:szCs w:val="24"/>
              </w:rPr>
              <w:t>насосів</w:t>
            </w:r>
            <w:proofErr w:type="spellEnd"/>
            <w:r w:rsidR="00847969" w:rsidRPr="00847969">
              <w:rPr>
                <w:rFonts w:ascii="Times New Roman" w:hAnsi="Times New Roman"/>
                <w:b/>
                <w:bCs/>
                <w:sz w:val="24"/>
                <w:szCs w:val="24"/>
              </w:rPr>
              <w:t xml:space="preserve">, </w:t>
            </w:r>
            <w:proofErr w:type="spellStart"/>
            <w:r w:rsidR="00847969" w:rsidRPr="00847969">
              <w:rPr>
                <w:rFonts w:ascii="Times New Roman" w:hAnsi="Times New Roman"/>
                <w:b/>
                <w:bCs/>
                <w:sz w:val="24"/>
                <w:szCs w:val="24"/>
              </w:rPr>
              <w:t>клапанів</w:t>
            </w:r>
            <w:proofErr w:type="spellEnd"/>
            <w:r w:rsidR="00847969" w:rsidRPr="00847969">
              <w:rPr>
                <w:rFonts w:ascii="Times New Roman" w:hAnsi="Times New Roman"/>
                <w:b/>
                <w:bCs/>
                <w:sz w:val="24"/>
                <w:szCs w:val="24"/>
              </w:rPr>
              <w:t xml:space="preserve">, </w:t>
            </w:r>
            <w:proofErr w:type="spellStart"/>
            <w:r w:rsidR="00847969" w:rsidRPr="00847969">
              <w:rPr>
                <w:rFonts w:ascii="Times New Roman" w:hAnsi="Times New Roman"/>
                <w:b/>
                <w:bCs/>
                <w:sz w:val="24"/>
                <w:szCs w:val="24"/>
              </w:rPr>
              <w:t>кранів</w:t>
            </w:r>
            <w:proofErr w:type="spellEnd"/>
            <w:r w:rsidR="00847969" w:rsidRPr="00847969">
              <w:rPr>
                <w:rFonts w:ascii="Times New Roman" w:hAnsi="Times New Roman"/>
                <w:b/>
                <w:bCs/>
                <w:sz w:val="24"/>
                <w:szCs w:val="24"/>
              </w:rPr>
              <w:t xml:space="preserve"> і </w:t>
            </w:r>
            <w:proofErr w:type="spellStart"/>
            <w:r w:rsidR="00847969" w:rsidRPr="00847969">
              <w:rPr>
                <w:rFonts w:ascii="Times New Roman" w:hAnsi="Times New Roman"/>
                <w:b/>
                <w:bCs/>
                <w:sz w:val="24"/>
                <w:szCs w:val="24"/>
              </w:rPr>
              <w:t>металевих</w:t>
            </w:r>
            <w:proofErr w:type="spellEnd"/>
            <w:r w:rsidR="00847969" w:rsidRPr="00847969">
              <w:rPr>
                <w:rFonts w:ascii="Times New Roman" w:hAnsi="Times New Roman"/>
                <w:b/>
                <w:bCs/>
                <w:sz w:val="24"/>
                <w:szCs w:val="24"/>
              </w:rPr>
              <w:t xml:space="preserve"> </w:t>
            </w:r>
            <w:proofErr w:type="spellStart"/>
            <w:r w:rsidR="00847969" w:rsidRPr="00847969">
              <w:rPr>
                <w:rFonts w:ascii="Times New Roman" w:hAnsi="Times New Roman"/>
                <w:b/>
                <w:bCs/>
                <w:sz w:val="24"/>
                <w:szCs w:val="24"/>
              </w:rPr>
              <w:t>контейнерів</w:t>
            </w:r>
            <w:proofErr w:type="spellEnd"/>
            <w:r w:rsidR="00847969" w:rsidRPr="00847969">
              <w:rPr>
                <w:rFonts w:ascii="Times New Roman" w:hAnsi="Times New Roman"/>
                <w:b/>
                <w:bCs/>
                <w:sz w:val="24"/>
                <w:szCs w:val="24"/>
              </w:rPr>
              <w:t>»</w:t>
            </w:r>
          </w:p>
        </w:tc>
      </w:tr>
      <w:tr w:rsidR="004F196E" w:rsidRPr="005A489C" w14:paraId="5ACAC83F" w14:textId="77777777" w:rsidTr="004F196E">
        <w:trPr>
          <w:trHeight w:val="520"/>
          <w:jc w:val="center"/>
        </w:trPr>
        <w:tc>
          <w:tcPr>
            <w:tcW w:w="576" w:type="dxa"/>
            <w:shd w:val="clear" w:color="auto" w:fill="FFFFFF"/>
          </w:tcPr>
          <w:p w14:paraId="0645417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4.2</w:t>
            </w:r>
          </w:p>
        </w:tc>
        <w:tc>
          <w:tcPr>
            <w:tcW w:w="2797" w:type="dxa"/>
            <w:shd w:val="clear" w:color="auto" w:fill="FFFFFF"/>
          </w:tcPr>
          <w:p w14:paraId="29ECA40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cPr>
          <w:p w14:paraId="765CA249" w14:textId="77777777" w:rsidR="004F196E" w:rsidRPr="004F196E" w:rsidRDefault="004F196E" w:rsidP="004F196E">
            <w:pPr>
              <w:shd w:val="clear" w:color="auto" w:fill="FFFFFF"/>
              <w:spacing w:after="0" w:line="240" w:lineRule="auto"/>
              <w:jc w:val="both"/>
              <w:outlineLvl w:val="0"/>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Закупівля не поділяється на лоти</w:t>
            </w:r>
          </w:p>
        </w:tc>
      </w:tr>
      <w:tr w:rsidR="004F196E" w:rsidRPr="005A489C" w14:paraId="52CD6CF8" w14:textId="77777777" w:rsidTr="004F196E">
        <w:trPr>
          <w:trHeight w:val="520"/>
          <w:jc w:val="center"/>
        </w:trPr>
        <w:tc>
          <w:tcPr>
            <w:tcW w:w="576" w:type="dxa"/>
            <w:shd w:val="clear" w:color="auto" w:fill="FFFFFF"/>
          </w:tcPr>
          <w:p w14:paraId="3071114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bookmarkStart w:id="1" w:name="_Hlk519004812"/>
            <w:r w:rsidRPr="004F196E">
              <w:rPr>
                <w:rFonts w:ascii="Times New Roman" w:eastAsia="Times New Roman" w:hAnsi="Times New Roman"/>
                <w:sz w:val="24"/>
                <w:szCs w:val="24"/>
                <w:lang w:val="uk-UA" w:eastAsia="uk-UA"/>
              </w:rPr>
              <w:t>4.3</w:t>
            </w:r>
          </w:p>
        </w:tc>
        <w:tc>
          <w:tcPr>
            <w:tcW w:w="2797" w:type="dxa"/>
            <w:shd w:val="clear" w:color="auto" w:fill="FFFFFF"/>
          </w:tcPr>
          <w:p w14:paraId="7CB166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cPr>
          <w:p w14:paraId="3CB5364E"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поставки товару (Додаток 6 до тендерної документації)</w:t>
            </w:r>
          </w:p>
          <w:p w14:paraId="0EF11C0A" w14:textId="77777777" w:rsidR="004F196E" w:rsidRPr="004F196E" w:rsidRDefault="004F196E" w:rsidP="004F196E">
            <w:pPr>
              <w:shd w:val="clear" w:color="auto" w:fill="FFFFFF"/>
              <w:spacing w:after="0" w:line="240" w:lineRule="auto"/>
              <w:ind w:right="-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 xml:space="preserve">У разі коли оприлюднення в електронній системі </w:t>
            </w:r>
            <w:proofErr w:type="spellStart"/>
            <w:r w:rsidRPr="004F196E">
              <w:rPr>
                <w:rFonts w:ascii="Times New Roman" w:eastAsia="Times New Roman" w:hAnsi="Times New Roman"/>
                <w:bCs/>
                <w:sz w:val="24"/>
                <w:szCs w:val="24"/>
                <w:lang w:val="uk-UA" w:eastAsia="uk-UA"/>
              </w:rPr>
              <w:t>закупівель</w:t>
            </w:r>
            <w:proofErr w:type="spellEnd"/>
            <w:r w:rsidRPr="004F196E">
              <w:rPr>
                <w:rFonts w:ascii="Times New Roman" w:eastAsia="Times New Roman" w:hAnsi="Times New Roman"/>
                <w:bCs/>
                <w:sz w:val="24"/>
                <w:szCs w:val="24"/>
                <w:lang w:val="uk-UA" w:eastAsia="uk-UA"/>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4F196E" w:rsidRPr="005A489C" w14:paraId="36FEDBD3" w14:textId="77777777" w:rsidTr="004F196E">
        <w:trPr>
          <w:trHeight w:val="520"/>
          <w:jc w:val="center"/>
        </w:trPr>
        <w:tc>
          <w:tcPr>
            <w:tcW w:w="576" w:type="dxa"/>
            <w:shd w:val="clear" w:color="auto" w:fill="FFFFFF"/>
          </w:tcPr>
          <w:p w14:paraId="2DDA4EE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4.4</w:t>
            </w:r>
          </w:p>
        </w:tc>
        <w:tc>
          <w:tcPr>
            <w:tcW w:w="2797" w:type="dxa"/>
            <w:shd w:val="clear" w:color="auto" w:fill="FFFFFF"/>
          </w:tcPr>
          <w:p w14:paraId="2B126BA2"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строки поставки товарів, виконання робіт, надання послуг</w:t>
            </w:r>
          </w:p>
        </w:tc>
        <w:tc>
          <w:tcPr>
            <w:tcW w:w="7087" w:type="dxa"/>
            <w:shd w:val="clear" w:color="auto" w:fill="FFFFFF"/>
          </w:tcPr>
          <w:p w14:paraId="7CB7ECA8" w14:textId="77777777" w:rsidR="004F196E" w:rsidRPr="004F196E" w:rsidRDefault="004F196E" w:rsidP="004F196E">
            <w:pPr>
              <w:shd w:val="clear" w:color="auto" w:fill="FFFFFF"/>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Згідно технічної специфікації (Додаток 3 до тендерної документації) та/або проекту договору (Додаток 6 до тендерної документації)</w:t>
            </w:r>
          </w:p>
        </w:tc>
      </w:tr>
      <w:tr w:rsidR="004F196E" w:rsidRPr="005A489C" w14:paraId="1DE9294D" w14:textId="77777777" w:rsidTr="004F196E">
        <w:trPr>
          <w:trHeight w:val="520"/>
          <w:jc w:val="center"/>
        </w:trPr>
        <w:tc>
          <w:tcPr>
            <w:tcW w:w="576" w:type="dxa"/>
            <w:shd w:val="clear" w:color="auto" w:fill="FFFFFF"/>
          </w:tcPr>
          <w:p w14:paraId="6A43EB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4.5</w:t>
            </w:r>
          </w:p>
        </w:tc>
        <w:tc>
          <w:tcPr>
            <w:tcW w:w="2797" w:type="dxa"/>
            <w:shd w:val="clear" w:color="auto" w:fill="FFFFFF"/>
          </w:tcPr>
          <w:p w14:paraId="4AB2EE8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Очікувана вартість закупівлі</w:t>
            </w:r>
          </w:p>
        </w:tc>
        <w:tc>
          <w:tcPr>
            <w:tcW w:w="7087" w:type="dxa"/>
            <w:shd w:val="clear" w:color="auto" w:fill="FFFFFF"/>
          </w:tcPr>
          <w:p w14:paraId="595145A1" w14:textId="2E4B10D4" w:rsidR="004F196E" w:rsidRPr="004F196E" w:rsidRDefault="00847969" w:rsidP="004C385A">
            <w:pPr>
              <w:spacing w:after="0" w:line="240" w:lineRule="auto"/>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17</w:t>
            </w:r>
            <w:r w:rsidR="00D53662" w:rsidRPr="0049485C">
              <w:rPr>
                <w:rFonts w:ascii="Times New Roman" w:eastAsia="Times New Roman" w:hAnsi="Times New Roman"/>
                <w:b/>
                <w:sz w:val="24"/>
                <w:szCs w:val="24"/>
                <w:lang w:val="uk-UA" w:eastAsia="uk-UA"/>
              </w:rPr>
              <w:t> </w:t>
            </w:r>
            <w:r>
              <w:rPr>
                <w:rFonts w:ascii="Times New Roman" w:eastAsia="Times New Roman" w:hAnsi="Times New Roman"/>
                <w:b/>
                <w:sz w:val="24"/>
                <w:szCs w:val="24"/>
                <w:lang w:eastAsia="uk-UA"/>
              </w:rPr>
              <w:t>95</w:t>
            </w:r>
            <w:r w:rsidR="00580DBC" w:rsidRPr="0049485C">
              <w:rPr>
                <w:rFonts w:ascii="Times New Roman" w:eastAsia="Times New Roman" w:hAnsi="Times New Roman"/>
                <w:b/>
                <w:sz w:val="24"/>
                <w:szCs w:val="24"/>
                <w:lang w:eastAsia="uk-UA"/>
              </w:rPr>
              <w:t>0</w:t>
            </w:r>
            <w:r w:rsidR="00D53662" w:rsidRPr="0049485C">
              <w:rPr>
                <w:rFonts w:ascii="Times New Roman" w:eastAsia="Times New Roman" w:hAnsi="Times New Roman"/>
                <w:b/>
                <w:sz w:val="24"/>
                <w:szCs w:val="24"/>
                <w:lang w:val="uk-UA" w:eastAsia="uk-UA"/>
              </w:rPr>
              <w:t>,00 грн.</w:t>
            </w:r>
          </w:p>
        </w:tc>
      </w:tr>
      <w:tr w:rsidR="004F196E" w:rsidRPr="005A489C" w14:paraId="1EF5DDE0" w14:textId="77777777" w:rsidTr="004F196E">
        <w:trPr>
          <w:trHeight w:val="520"/>
          <w:jc w:val="center"/>
        </w:trPr>
        <w:tc>
          <w:tcPr>
            <w:tcW w:w="576" w:type="dxa"/>
            <w:shd w:val="clear" w:color="auto" w:fill="FFFFFF"/>
          </w:tcPr>
          <w:p w14:paraId="14E2337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4DCEA1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Недискримінація учасників</w:t>
            </w:r>
          </w:p>
        </w:tc>
        <w:tc>
          <w:tcPr>
            <w:tcW w:w="7087" w:type="dxa"/>
            <w:shd w:val="clear" w:color="auto" w:fill="FFFFFF"/>
          </w:tcPr>
          <w:p w14:paraId="6A0D655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F196E">
              <w:rPr>
                <w:rFonts w:ascii="Times New Roman" w:eastAsia="Times New Roman" w:hAnsi="Times New Roman"/>
                <w:color w:val="auto"/>
                <w:sz w:val="24"/>
                <w:szCs w:val="24"/>
                <w:lang w:val="uk-UA" w:eastAsia="uk-UA"/>
              </w:rPr>
              <w:lastRenderedPageBreak/>
              <w:t>закупівель</w:t>
            </w:r>
            <w:proofErr w:type="spellEnd"/>
            <w:r w:rsidRPr="004F196E">
              <w:rPr>
                <w:rFonts w:ascii="Times New Roman" w:eastAsia="Times New Roman" w:hAnsi="Times New Roman"/>
                <w:color w:val="auto"/>
                <w:sz w:val="24"/>
                <w:szCs w:val="24"/>
                <w:lang w:val="uk-UA" w:eastAsia="uk-UA"/>
              </w:rPr>
              <w:t xml:space="preserve"> на рівних умовах.</w:t>
            </w:r>
          </w:p>
        </w:tc>
      </w:tr>
      <w:tr w:rsidR="004F196E" w:rsidRPr="005A489C" w14:paraId="0C84D363" w14:textId="77777777" w:rsidTr="004F196E">
        <w:trPr>
          <w:trHeight w:val="520"/>
          <w:jc w:val="center"/>
        </w:trPr>
        <w:tc>
          <w:tcPr>
            <w:tcW w:w="576" w:type="dxa"/>
            <w:shd w:val="clear" w:color="auto" w:fill="FFFFFF"/>
          </w:tcPr>
          <w:p w14:paraId="594DAC5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6</w:t>
            </w:r>
          </w:p>
        </w:tc>
        <w:tc>
          <w:tcPr>
            <w:tcW w:w="2797" w:type="dxa"/>
            <w:shd w:val="clear" w:color="auto" w:fill="FFFFFF"/>
          </w:tcPr>
          <w:p w14:paraId="13D9A13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Інформація про валюту, у якій повинна бути зазначена ціна тендерної пропозиції</w:t>
            </w:r>
          </w:p>
        </w:tc>
        <w:tc>
          <w:tcPr>
            <w:tcW w:w="7087" w:type="dxa"/>
            <w:shd w:val="clear" w:color="auto" w:fill="FFFFFF"/>
          </w:tcPr>
          <w:p w14:paraId="1F0B388A" w14:textId="77777777" w:rsidR="004F196E" w:rsidRPr="004F196E" w:rsidRDefault="004F196E" w:rsidP="004F196E">
            <w:pPr>
              <w:shd w:val="clear" w:color="auto" w:fill="FFFFFF"/>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у валюті – гривня.</w:t>
            </w:r>
          </w:p>
        </w:tc>
      </w:tr>
      <w:tr w:rsidR="004F196E" w:rsidRPr="005A489C" w14:paraId="2FE6BD10" w14:textId="77777777" w:rsidTr="004F196E">
        <w:trPr>
          <w:trHeight w:val="520"/>
          <w:jc w:val="center"/>
        </w:trPr>
        <w:tc>
          <w:tcPr>
            <w:tcW w:w="576" w:type="dxa"/>
            <w:shd w:val="clear" w:color="auto" w:fill="FFFFFF"/>
          </w:tcPr>
          <w:p w14:paraId="5EAE3AD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5D14BEBF"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мову (мови), якою (якими) повинні бути складені тендерні пропозиції</w:t>
            </w:r>
          </w:p>
        </w:tc>
        <w:tc>
          <w:tcPr>
            <w:tcW w:w="7087" w:type="dxa"/>
            <w:shd w:val="clear" w:color="auto" w:fill="FFFFFF"/>
          </w:tcPr>
          <w:p w14:paraId="7FE68165"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Мова тендерної пропозиції – українська.</w:t>
            </w:r>
          </w:p>
          <w:p w14:paraId="48FF01F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Під час проведення процедур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FC4250"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D88FD7B"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Уся інформація розміщується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4F196E">
              <w:rPr>
                <w:rFonts w:ascii="Times New Roman" w:eastAsia="Times New Roman" w:hAnsi="Times New Roman"/>
                <w:sz w:val="24"/>
                <w:szCs w:val="24"/>
                <w:lang w:val="uk-UA"/>
              </w:rPr>
              <w:t>Причому, такий переклад на українську мову повинен бути виконаний перекладачем, підпис якого має бути засвідчений нотаріально або достовірність перекладу має завірена бути бюро перекладів.</w:t>
            </w:r>
          </w:p>
          <w:p w14:paraId="6B7152CA" w14:textId="77777777" w:rsidR="004F196E" w:rsidRPr="004F196E" w:rsidRDefault="004F196E" w:rsidP="004F196E">
            <w:pPr>
              <w:shd w:val="clear" w:color="auto" w:fill="FFFFFF"/>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Виключення:</w:t>
            </w:r>
          </w:p>
          <w:p w14:paraId="7581F9EE"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5E04B1" w14:textId="77777777" w:rsidR="004F196E" w:rsidRPr="004F196E" w:rsidRDefault="004F196E" w:rsidP="004F196E">
            <w:pPr>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196E" w:rsidRPr="004F196E" w14:paraId="2AD44AD1" w14:textId="77777777" w:rsidTr="004F196E">
        <w:trPr>
          <w:trHeight w:val="520"/>
          <w:jc w:val="center"/>
        </w:trPr>
        <w:tc>
          <w:tcPr>
            <w:tcW w:w="10460" w:type="dxa"/>
            <w:gridSpan w:val="3"/>
            <w:shd w:val="clear" w:color="auto" w:fill="FFFFFF"/>
            <w:vAlign w:val="center"/>
          </w:tcPr>
          <w:p w14:paraId="41EFE295"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 Порядок унесення змін та надання роз’яснень до тендерної документації.</w:t>
            </w:r>
          </w:p>
        </w:tc>
      </w:tr>
      <w:tr w:rsidR="004F196E" w:rsidRPr="005A489C" w14:paraId="2893B3EA" w14:textId="77777777" w:rsidTr="004F196E">
        <w:trPr>
          <w:trHeight w:val="416"/>
          <w:jc w:val="center"/>
        </w:trPr>
        <w:tc>
          <w:tcPr>
            <w:tcW w:w="576" w:type="dxa"/>
            <w:tcBorders>
              <w:bottom w:val="single" w:sz="4" w:space="0" w:color="auto"/>
            </w:tcBorders>
            <w:shd w:val="clear" w:color="auto" w:fill="FFFFFF"/>
          </w:tcPr>
          <w:p w14:paraId="2D4701D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tcBorders>
              <w:bottom w:val="single" w:sz="4" w:space="0" w:color="auto"/>
            </w:tcBorders>
            <w:shd w:val="clear" w:color="auto" w:fill="FFFFFF"/>
          </w:tcPr>
          <w:p w14:paraId="181EDE71"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cPr>
          <w:p w14:paraId="73484B2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до замовника за роз’ясненнями щодо тендерної документації та/або звернутися до замовника з </w:t>
            </w:r>
            <w:r w:rsidRPr="004F196E">
              <w:rPr>
                <w:rFonts w:ascii="Times New Roman" w:eastAsia="Times New Roman" w:hAnsi="Times New Roman"/>
                <w:sz w:val="24"/>
                <w:szCs w:val="24"/>
                <w:highlight w:val="white"/>
                <w:lang w:val="uk-UA" w:eastAsia="uk-UA"/>
              </w:rPr>
              <w:lastRenderedPageBreak/>
              <w:t xml:space="preserve">вимогою щодо усунення порушення під час проведення тендеру. </w:t>
            </w:r>
          </w:p>
          <w:p w14:paraId="3777D030"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без ідентифікації особи, яка звернулася до замовника. </w:t>
            </w:r>
          </w:p>
          <w:p w14:paraId="0A7AA41F"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повинен </w:t>
            </w:r>
            <w:r w:rsidRPr="004F196E">
              <w:rPr>
                <w:rFonts w:ascii="Times New Roman" w:eastAsia="Times New Roman" w:hAnsi="Times New Roman"/>
                <w:b/>
                <w:i/>
                <w:sz w:val="24"/>
                <w:szCs w:val="24"/>
                <w:highlight w:val="white"/>
                <w:lang w:val="uk-UA" w:eastAsia="uk-UA"/>
              </w:rPr>
              <w:t>протягом трьох днів</w:t>
            </w:r>
            <w:r w:rsidRPr="004F196E">
              <w:rPr>
                <w:rFonts w:ascii="Times New Roman" w:eastAsia="Times New Roman" w:hAnsi="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1DF6F535" w14:textId="77777777" w:rsidR="004F196E" w:rsidRPr="004F196E" w:rsidRDefault="004F196E" w:rsidP="004F196E">
            <w:pPr>
              <w:widowControl w:val="0"/>
              <w:spacing w:after="160" w:line="259"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зупиняє перебіг відкритих торгів.</w:t>
            </w:r>
          </w:p>
          <w:p w14:paraId="2629B1B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з одночасним продовженням строку подання тендерних пропозицій </w:t>
            </w:r>
            <w:r w:rsidRPr="004F196E">
              <w:rPr>
                <w:rFonts w:ascii="Times New Roman" w:eastAsia="Times New Roman" w:hAnsi="Times New Roman"/>
                <w:b/>
                <w:i/>
                <w:sz w:val="24"/>
                <w:szCs w:val="24"/>
                <w:highlight w:val="white"/>
                <w:lang w:val="uk-UA" w:eastAsia="uk-UA"/>
              </w:rPr>
              <w:t>не менш як на чотири дні.</w:t>
            </w:r>
          </w:p>
        </w:tc>
      </w:tr>
      <w:tr w:rsidR="004F196E" w:rsidRPr="005A489C" w14:paraId="47AB4038" w14:textId="77777777" w:rsidTr="004F196E">
        <w:trPr>
          <w:trHeight w:val="4170"/>
          <w:jc w:val="center"/>
        </w:trPr>
        <w:tc>
          <w:tcPr>
            <w:tcW w:w="576" w:type="dxa"/>
            <w:tcBorders>
              <w:top w:val="single" w:sz="4" w:space="0" w:color="auto"/>
            </w:tcBorders>
            <w:shd w:val="clear" w:color="auto" w:fill="FFFFFF"/>
          </w:tcPr>
          <w:p w14:paraId="4569EA3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tcBorders>
              <w:top w:val="single" w:sz="4" w:space="0" w:color="auto"/>
            </w:tcBorders>
            <w:shd w:val="clear" w:color="auto" w:fill="FFFFFF"/>
          </w:tcPr>
          <w:p w14:paraId="0B4AB0B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Порядок внесення змін до тендерної документації</w:t>
            </w:r>
          </w:p>
        </w:tc>
        <w:tc>
          <w:tcPr>
            <w:tcW w:w="7087" w:type="dxa"/>
            <w:tcBorders>
              <w:top w:val="single" w:sz="4" w:space="0" w:color="auto"/>
            </w:tcBorders>
            <w:shd w:val="clear" w:color="auto" w:fill="FFFFFF"/>
          </w:tcPr>
          <w:p w14:paraId="4B697468" w14:textId="77777777" w:rsidR="004F196E" w:rsidRPr="004F196E" w:rsidRDefault="004F196E" w:rsidP="004F196E">
            <w:pPr>
              <w:spacing w:before="120"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викладених у висновку органу державного фінансового контролю відповідно до </w:t>
            </w:r>
            <w:hyperlink r:id="rId10" w:anchor="n960">
              <w:r w:rsidRPr="004F196E">
                <w:rPr>
                  <w:rFonts w:ascii="Times New Roman" w:eastAsia="Times New Roman" w:hAnsi="Times New Roman"/>
                  <w:sz w:val="24"/>
                  <w:szCs w:val="24"/>
                  <w:highlight w:val="white"/>
                  <w:lang w:val="uk-UA" w:eastAsia="uk-UA"/>
                </w:rPr>
                <w:t>статті 8</w:t>
              </w:r>
            </w:hyperlink>
            <w:r w:rsidRPr="004F196E">
              <w:rPr>
                <w:rFonts w:ascii="Times New Roman" w:eastAsia="Times New Roman" w:hAnsi="Times New Roman"/>
                <w:sz w:val="24"/>
                <w:szCs w:val="24"/>
                <w:highlight w:val="white"/>
                <w:lang w:val="uk-UA" w:eastAsia="uk-UA"/>
              </w:rPr>
              <w:t xml:space="preserve"> Закону, або за результатами звернень, або на підставі рішення органу оскарження </w:t>
            </w:r>
            <w:proofErr w:type="spellStart"/>
            <w:r w:rsidRPr="004F196E">
              <w:rPr>
                <w:rFonts w:ascii="Times New Roman" w:eastAsia="Times New Roman" w:hAnsi="Times New Roman"/>
                <w:sz w:val="24"/>
                <w:szCs w:val="24"/>
                <w:highlight w:val="white"/>
                <w:lang w:val="uk-UA" w:eastAsia="uk-UA"/>
              </w:rPr>
              <w:t>внести</w:t>
            </w:r>
            <w:proofErr w:type="spellEnd"/>
            <w:r w:rsidRPr="004F196E">
              <w:rPr>
                <w:rFonts w:ascii="Times New Roman" w:eastAsia="Times New Roman" w:hAnsi="Times New Roman"/>
                <w:sz w:val="24"/>
                <w:szCs w:val="24"/>
                <w:highlight w:val="white"/>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color w:val="auto"/>
                <w:sz w:val="24"/>
                <w:szCs w:val="24"/>
                <w:highlight w:val="white"/>
                <w:lang w:val="uk-UA" w:eastAsia="uk-UA"/>
              </w:rPr>
              <w:t>а саме в оголошенні про проведення відкритих торгів,</w:t>
            </w:r>
            <w:r w:rsidRPr="004F196E">
              <w:rPr>
                <w:rFonts w:ascii="Times New Roman" w:eastAsia="Times New Roman" w:hAnsi="Times New Roman"/>
                <w:sz w:val="24"/>
                <w:szCs w:val="24"/>
                <w:highlight w:val="white"/>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A38828" w14:textId="6194A32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у вигляді нової редакції тендерної документації додатково до початкової редакції тендерної документації.</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b/>
                <w:i/>
                <w:sz w:val="24"/>
                <w:szCs w:val="24"/>
                <w:highlight w:val="white"/>
                <w:lang w:val="uk-UA" w:eastAsia="uk-UA"/>
              </w:rPr>
              <w:t>Замовник разом із змінами до тендерної документації в окремому документі оприлюднює перелік змін</w:t>
            </w:r>
            <w:r w:rsidRPr="004F196E">
              <w:rPr>
                <w:rFonts w:ascii="Times New Roman" w:eastAsia="Times New Roman" w:hAnsi="Times New Roman"/>
                <w:sz w:val="24"/>
                <w:szCs w:val="24"/>
                <w:highlight w:val="white"/>
                <w:lang w:val="uk-UA" w:eastAsia="uk-UA"/>
              </w:rPr>
              <w:t xml:space="preserve">, що вносяться. Зміни до тендерної документації у </w:t>
            </w:r>
            <w:r w:rsidR="007B47CF" w:rsidRPr="004F196E">
              <w:rPr>
                <w:rFonts w:ascii="Times New Roman" w:eastAsia="Times New Roman" w:hAnsi="Times New Roman"/>
                <w:sz w:val="24"/>
                <w:szCs w:val="24"/>
                <w:highlight w:val="white"/>
                <w:lang w:val="uk-UA" w:eastAsia="uk-UA"/>
              </w:rPr>
              <w:t>машино зчитувальному</w:t>
            </w:r>
            <w:r w:rsidRPr="004F196E">
              <w:rPr>
                <w:rFonts w:ascii="Times New Roman" w:eastAsia="Times New Roman" w:hAnsi="Times New Roman"/>
                <w:sz w:val="24"/>
                <w:szCs w:val="24"/>
                <w:highlight w:val="white"/>
                <w:lang w:val="uk-UA" w:eastAsia="uk-UA"/>
              </w:rPr>
              <w:t xml:space="preserve"> форматі розміщуються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протягом одного дня з дати прийняття рішення про їх внесення.</w:t>
            </w:r>
          </w:p>
        </w:tc>
      </w:tr>
      <w:tr w:rsidR="004F196E" w:rsidRPr="004F196E" w14:paraId="0F2466B0" w14:textId="77777777" w:rsidTr="004F196E">
        <w:trPr>
          <w:trHeight w:val="520"/>
          <w:jc w:val="center"/>
        </w:trPr>
        <w:tc>
          <w:tcPr>
            <w:tcW w:w="10460" w:type="dxa"/>
            <w:gridSpan w:val="3"/>
            <w:shd w:val="clear" w:color="auto" w:fill="FFFFFF"/>
            <w:vAlign w:val="center"/>
          </w:tcPr>
          <w:p w14:paraId="0FCB8E72"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III. Інструкція з підготовки тендерних пропозицій.</w:t>
            </w:r>
          </w:p>
        </w:tc>
      </w:tr>
      <w:tr w:rsidR="004F196E" w:rsidRPr="005A489C" w14:paraId="3AD8DA89" w14:textId="77777777" w:rsidTr="004F196E">
        <w:trPr>
          <w:trHeight w:val="520"/>
          <w:jc w:val="center"/>
        </w:trPr>
        <w:tc>
          <w:tcPr>
            <w:tcW w:w="576" w:type="dxa"/>
            <w:shd w:val="clear" w:color="auto" w:fill="FFFFFF"/>
          </w:tcPr>
          <w:p w14:paraId="0284150E"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2028668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Зміст і спосіб подання тендерної пропозиції</w:t>
            </w:r>
          </w:p>
        </w:tc>
        <w:tc>
          <w:tcPr>
            <w:tcW w:w="7087" w:type="dxa"/>
            <w:shd w:val="clear" w:color="auto" w:fill="FFFFFF"/>
          </w:tcPr>
          <w:p w14:paraId="48F1CB2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Pr="004F196E">
              <w:rPr>
                <w:rFonts w:ascii="Times New Roman" w:eastAsia="Times New Roman" w:hAnsi="Times New Roman"/>
                <w:color w:val="auto"/>
                <w:sz w:val="24"/>
                <w:szCs w:val="24"/>
                <w:lang w:val="uk-UA" w:eastAsia="uk-UA"/>
              </w:rPr>
              <w:t>першої,</w:t>
            </w:r>
            <w:r w:rsidRPr="004F196E">
              <w:rPr>
                <w:rFonts w:ascii="Times New Roman" w:eastAsia="Times New Roman" w:hAnsi="Times New Roman"/>
                <w:sz w:val="24"/>
                <w:szCs w:val="24"/>
                <w:lang w:val="uk-UA" w:eastAsia="uk-UA"/>
              </w:rPr>
              <w:t xml:space="preserve"> четвертої, шостої та сьомої статті 26 Закону. </w:t>
            </w:r>
          </w:p>
          <w:p w14:paraId="7F0B1837"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Тендерна пропозиція подається в електронній формі через електронну систему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196E">
                <w:rPr>
                  <w:rFonts w:ascii="Times New Roman" w:eastAsia="Times New Roman" w:hAnsi="Times New Roman"/>
                  <w:color w:val="auto"/>
                  <w:sz w:val="24"/>
                  <w:szCs w:val="24"/>
                  <w:lang w:val="uk-UA" w:eastAsia="uk-UA"/>
                </w:rPr>
                <w:t>пункті 47</w:t>
              </w:r>
            </w:hyperlink>
            <w:r w:rsidRPr="004F196E">
              <w:rPr>
                <w:rFonts w:ascii="Times New Roman" w:eastAsia="Times New Roman" w:hAnsi="Times New Roman"/>
                <w:color w:val="auto"/>
                <w:sz w:val="24"/>
                <w:szCs w:val="24"/>
                <w:lang w:val="uk-UA" w:eastAsia="uk-UA"/>
              </w:rPr>
              <w:t xml:space="preserve"> Особливостей і в тендерній документації, та шляхом завантаження необхідних документів, що вимагаються </w:t>
            </w:r>
            <w:r w:rsidRPr="004F196E">
              <w:rPr>
                <w:rFonts w:ascii="Times New Roman" w:eastAsia="Times New Roman" w:hAnsi="Times New Roman"/>
                <w:color w:val="auto"/>
                <w:sz w:val="24"/>
                <w:szCs w:val="24"/>
                <w:lang w:val="uk-UA" w:eastAsia="uk-UA"/>
              </w:rPr>
              <w:lastRenderedPageBreak/>
              <w:t>замовником у тендерній документації:</w:t>
            </w:r>
          </w:p>
          <w:p w14:paraId="67ACE4A6"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 заповнена форма «ЦІНОВА ПРОПОЗИЦІЯ» (відповідно до </w:t>
            </w:r>
            <w:r w:rsidRPr="004F196E">
              <w:rPr>
                <w:rFonts w:ascii="Times New Roman" w:eastAsia="Times New Roman" w:hAnsi="Times New Roman"/>
                <w:b/>
                <w:bCs/>
                <w:sz w:val="24"/>
                <w:szCs w:val="24"/>
                <w:lang w:val="uk-UA" w:eastAsia="uk-UA"/>
              </w:rPr>
              <w:t>Додатку 7</w:t>
            </w:r>
            <w:r w:rsidRPr="004F196E">
              <w:rPr>
                <w:rFonts w:ascii="Times New Roman" w:eastAsia="Times New Roman" w:hAnsi="Times New Roman"/>
                <w:sz w:val="24"/>
                <w:szCs w:val="24"/>
                <w:lang w:val="uk-UA" w:eastAsia="uk-UA"/>
              </w:rPr>
              <w:t xml:space="preserve"> до тендерної документації);</w:t>
            </w:r>
          </w:p>
          <w:p w14:paraId="6ECC9915"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інформацією, що підтверджує відповідність учасника кваліфікаційним (кваліфікаційному) критеріям – згідно з </w:t>
            </w:r>
            <w:r w:rsidRPr="004F196E">
              <w:rPr>
                <w:rFonts w:ascii="Times New Roman" w:eastAsia="Times New Roman" w:hAnsi="Times New Roman"/>
                <w:b/>
                <w:bCs/>
                <w:sz w:val="24"/>
                <w:szCs w:val="24"/>
                <w:lang w:val="uk-UA" w:eastAsia="uk-UA"/>
              </w:rPr>
              <w:t>Додатком 1</w:t>
            </w:r>
            <w:r w:rsidRPr="004F196E">
              <w:rPr>
                <w:rFonts w:ascii="Times New Roman" w:eastAsia="Times New Roman" w:hAnsi="Times New Roman"/>
                <w:sz w:val="24"/>
                <w:szCs w:val="24"/>
                <w:lang w:val="uk-UA" w:eastAsia="uk-UA"/>
              </w:rPr>
              <w:t xml:space="preserve"> до цієї тендерної документації</w:t>
            </w:r>
          </w:p>
          <w:p w14:paraId="3A19A03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3) інформацією щодо відсутності підстав, установлених в пункті </w:t>
            </w:r>
            <w:r w:rsidRPr="004F196E">
              <w:rPr>
                <w:rFonts w:ascii="Times New Roman" w:eastAsia="Times New Roman" w:hAnsi="Times New Roman"/>
                <w:color w:val="00B050"/>
                <w:sz w:val="24"/>
                <w:szCs w:val="24"/>
                <w:lang w:val="uk-UA" w:eastAsia="uk-UA"/>
              </w:rPr>
              <w:t>47</w:t>
            </w:r>
            <w:r w:rsidRPr="004F196E">
              <w:rPr>
                <w:rFonts w:ascii="Times New Roman" w:eastAsia="Times New Roman" w:hAnsi="Times New Roman"/>
                <w:sz w:val="24"/>
                <w:szCs w:val="24"/>
                <w:lang w:val="uk-UA" w:eastAsia="uk-UA"/>
              </w:rPr>
              <w:t xml:space="preserve"> Особливостей, – </w:t>
            </w:r>
            <w:r w:rsidRPr="004F196E">
              <w:rPr>
                <w:rFonts w:ascii="Times New Roman" w:eastAsia="Times New Roman" w:hAnsi="Times New Roman"/>
                <w:b/>
                <w:i/>
                <w:sz w:val="24"/>
                <w:szCs w:val="24"/>
                <w:lang w:val="uk-UA" w:eastAsia="uk-UA"/>
              </w:rPr>
              <w:t>згідно з Додатком 2</w:t>
            </w:r>
            <w:r w:rsidRPr="004F196E">
              <w:rPr>
                <w:rFonts w:ascii="Times New Roman" w:eastAsia="Times New Roman" w:hAnsi="Times New Roman"/>
                <w:sz w:val="24"/>
                <w:szCs w:val="24"/>
                <w:lang w:val="uk-UA" w:eastAsia="uk-UA"/>
              </w:rPr>
              <w:t xml:space="preserve"> до цієї тендерної документації;</w:t>
            </w:r>
          </w:p>
          <w:p w14:paraId="0424DCF7"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196E">
                <w:rPr>
                  <w:rFonts w:ascii="Times New Roman" w:eastAsia="Times New Roman" w:hAnsi="Times New Roman"/>
                  <w:color w:val="00B050"/>
                  <w:sz w:val="24"/>
                  <w:szCs w:val="24"/>
                  <w:lang w:val="uk-UA" w:eastAsia="uk-UA"/>
                </w:rPr>
                <w:t>47</w:t>
              </w:r>
            </w:hyperlink>
            <w:r w:rsidRPr="004F196E">
              <w:rPr>
                <w:rFonts w:ascii="Times New Roman" w:eastAsia="Times New Roman" w:hAnsi="Times New Roman"/>
                <w:sz w:val="24"/>
                <w:szCs w:val="24"/>
                <w:lang w:val="uk-UA" w:eastAsia="uk-UA"/>
              </w:rPr>
              <w:t xml:space="preserve"> Особливостей, - згідно з </w:t>
            </w:r>
            <w:r w:rsidRPr="004F196E">
              <w:rPr>
                <w:rFonts w:ascii="Times New Roman" w:eastAsia="Times New Roman" w:hAnsi="Times New Roman"/>
                <w:b/>
                <w:i/>
                <w:sz w:val="24"/>
                <w:szCs w:val="24"/>
                <w:lang w:val="uk-UA" w:eastAsia="uk-UA"/>
              </w:rPr>
              <w:t xml:space="preserve">Додатком 2 </w:t>
            </w:r>
            <w:r w:rsidRPr="004F196E">
              <w:rPr>
                <w:rFonts w:ascii="Times New Roman" w:eastAsia="Times New Roman" w:hAnsi="Times New Roman"/>
                <w:sz w:val="24"/>
                <w:szCs w:val="24"/>
                <w:lang w:val="uk-UA" w:eastAsia="uk-UA"/>
              </w:rPr>
              <w:t>до цієї тендерної документації;</w:t>
            </w:r>
          </w:p>
          <w:p w14:paraId="153DA7EE" w14:textId="77777777" w:rsidR="004F196E" w:rsidRPr="004F196E" w:rsidRDefault="004F196E" w:rsidP="004F196E">
            <w:pPr>
              <w:widowControl w:val="0"/>
              <w:spacing w:after="0" w:line="240" w:lineRule="auto"/>
              <w:ind w:hanging="21"/>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796011C6"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sz w:val="24"/>
                <w:szCs w:val="24"/>
                <w:lang w:val="uk-UA" w:eastAsia="uk-UA"/>
              </w:rPr>
              <w:t xml:space="preserve">5) документи, </w:t>
            </w:r>
            <w:r w:rsidRPr="004F196E">
              <w:rPr>
                <w:rFonts w:ascii="Times New Roman" w:eastAsia="Times New Roman" w:hAnsi="Times New Roman"/>
                <w:bCs/>
                <w:sz w:val="24"/>
                <w:szCs w:val="24"/>
                <w:lang w:val="uk-UA" w:eastAsia="uk-UA"/>
              </w:rPr>
              <w:t>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Додатку 4 тендерної документації);</w:t>
            </w:r>
          </w:p>
          <w:p w14:paraId="7596E19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6) відомості про учасника (згідно форми Додатку 5 тендерної документації);</w:t>
            </w:r>
          </w:p>
          <w:p w14:paraId="38599069" w14:textId="77777777" w:rsidR="004F196E" w:rsidRPr="004F196E" w:rsidRDefault="004F196E" w:rsidP="004F196E">
            <w:pPr>
              <w:widowControl w:val="0"/>
              <w:spacing w:after="0" w:line="240" w:lineRule="auto"/>
              <w:ind w:hanging="21"/>
              <w:jc w:val="both"/>
              <w:rPr>
                <w:rFonts w:ascii="Times New Roman" w:eastAsia="Times New Roman" w:hAnsi="Times New Roman"/>
                <w:bCs/>
                <w:sz w:val="24"/>
                <w:szCs w:val="24"/>
                <w:lang w:val="uk-UA" w:eastAsia="uk-UA"/>
              </w:rPr>
            </w:pPr>
            <w:r w:rsidRPr="004F196E">
              <w:rPr>
                <w:rFonts w:ascii="Times New Roman" w:eastAsia="Times New Roman" w:hAnsi="Times New Roman"/>
                <w:bCs/>
                <w:sz w:val="24"/>
                <w:szCs w:val="24"/>
                <w:lang w:val="uk-UA" w:eastAsia="uk-UA"/>
              </w:rPr>
              <w:t>7) погодженого учасником проекту договору про поставку товару та його істотних умов (згідно Додатку 6 тендерної документації);</w:t>
            </w:r>
          </w:p>
          <w:p w14:paraId="5F05E0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Cs/>
                <w:sz w:val="24"/>
                <w:szCs w:val="24"/>
                <w:lang w:val="uk-UA" w:eastAsia="uk-UA"/>
              </w:rPr>
              <w:t xml:space="preserve">8) </w:t>
            </w:r>
            <w:r w:rsidRPr="004F196E">
              <w:rPr>
                <w:rFonts w:ascii="Times New Roman" w:eastAsia="Times New Roman" w:hAnsi="Times New Roman"/>
                <w:sz w:val="24"/>
                <w:szCs w:val="24"/>
                <w:lang w:val="uk-UA" w:eastAsia="uk-UA"/>
              </w:rPr>
              <w:t xml:space="preserve">документами, що підтверджують надання учасником забезпечення тендерної пропозиції </w:t>
            </w:r>
            <w:r w:rsidRPr="004F196E">
              <w:rPr>
                <w:rFonts w:ascii="Times New Roman" w:eastAsia="Times New Roman" w:hAnsi="Times New Roman"/>
                <w:i/>
                <w:color w:val="FF0000"/>
                <w:sz w:val="24"/>
                <w:szCs w:val="24"/>
                <w:lang w:val="uk-UA" w:eastAsia="uk-UA"/>
              </w:rPr>
              <w:t>(якщо таке забезпечення передбачено оголошенням про проведення процедури закупівлі та тендерною документацією);</w:t>
            </w:r>
          </w:p>
          <w:p w14:paraId="7F7A500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9) інформацією щодо кожного </w:t>
            </w:r>
            <w:r w:rsidRPr="004F196E">
              <w:rPr>
                <w:rFonts w:ascii="Times New Roman" w:eastAsia="Times New Roman" w:hAnsi="Times New Roman"/>
                <w:color w:val="FF0000"/>
                <w:sz w:val="24"/>
                <w:szCs w:val="24"/>
                <w:lang w:val="uk-UA" w:eastAsia="uk-UA"/>
              </w:rPr>
              <w:t>субпідрядника/ співвиконавця</w:t>
            </w:r>
            <w:r w:rsidRPr="004F196E">
              <w:rPr>
                <w:rFonts w:ascii="Times New Roman" w:eastAsia="Times New Roman" w:hAnsi="Times New Roman"/>
                <w:sz w:val="24"/>
                <w:szCs w:val="24"/>
                <w:lang w:val="uk-UA" w:eastAsia="uk-UA"/>
              </w:rPr>
              <w:t xml:space="preserve"> у разі залучення (відповідно до п. 8 «Інформація про </w:t>
            </w:r>
            <w:r w:rsidRPr="004F196E">
              <w:rPr>
                <w:rFonts w:ascii="Times New Roman" w:eastAsia="Times New Roman" w:hAnsi="Times New Roman"/>
                <w:color w:val="FF0000"/>
                <w:sz w:val="24"/>
                <w:szCs w:val="24"/>
                <w:lang w:val="uk-UA" w:eastAsia="uk-UA"/>
              </w:rPr>
              <w:t>субпідрядника/співвиконавця</w:t>
            </w:r>
            <w:r w:rsidRPr="004F196E">
              <w:rPr>
                <w:rFonts w:ascii="Times New Roman" w:eastAsia="Times New Roman" w:hAnsi="Times New Roman"/>
                <w:sz w:val="24"/>
                <w:szCs w:val="24"/>
                <w:lang w:val="uk-UA" w:eastAsia="uk-UA"/>
              </w:rPr>
              <w:t xml:space="preserve">» даного Розділу) </w:t>
            </w:r>
            <w:r w:rsidRPr="004F196E">
              <w:rPr>
                <w:rFonts w:ascii="Times New Roman" w:eastAsia="Times New Roman" w:hAnsi="Times New Roman"/>
                <w:i/>
                <w:color w:val="FF0000"/>
                <w:sz w:val="24"/>
                <w:szCs w:val="24"/>
                <w:lang w:val="uk-UA" w:eastAsia="uk-UA"/>
              </w:rPr>
              <w:t>(застосовується для робіт або послуг)</w:t>
            </w:r>
            <w:r w:rsidRPr="004F196E">
              <w:rPr>
                <w:rFonts w:ascii="Times New Roman" w:eastAsia="Times New Roman" w:hAnsi="Times New Roman"/>
                <w:sz w:val="24"/>
                <w:szCs w:val="24"/>
                <w:lang w:val="uk-UA" w:eastAsia="uk-UA"/>
              </w:rPr>
              <w:t>;</w:t>
            </w:r>
          </w:p>
          <w:p w14:paraId="125DBC0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3103CA3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іншою інформацією та документами, відповідно до вимог цієї тендерної документації та додатків до неї.</w:t>
            </w:r>
          </w:p>
          <w:p w14:paraId="797065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p>
          <w:p w14:paraId="67E97C4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352826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Переможець процедури закупівлі у строк, що не перевищує </w:t>
            </w:r>
            <w:r w:rsidRPr="004F196E">
              <w:rPr>
                <w:rFonts w:ascii="Times New Roman" w:eastAsia="Times New Roman" w:hAnsi="Times New Roman"/>
                <w:b/>
                <w:sz w:val="24"/>
                <w:szCs w:val="24"/>
                <w:u w:val="single"/>
                <w:lang w:val="uk-UA" w:eastAsia="uk-UA"/>
              </w:rPr>
              <w:t xml:space="preserve">чотири дні з дати оприлюднення в електронній системі </w:t>
            </w:r>
            <w:proofErr w:type="spellStart"/>
            <w:r w:rsidRPr="004F196E">
              <w:rPr>
                <w:rFonts w:ascii="Times New Roman" w:eastAsia="Times New Roman" w:hAnsi="Times New Roman"/>
                <w:b/>
                <w:sz w:val="24"/>
                <w:szCs w:val="24"/>
                <w:u w:val="single"/>
                <w:lang w:val="uk-UA" w:eastAsia="uk-UA"/>
              </w:rPr>
              <w:t>закупівель</w:t>
            </w:r>
            <w:proofErr w:type="spellEnd"/>
            <w:r w:rsidRPr="004F196E">
              <w:rPr>
                <w:rFonts w:ascii="Times New Roman" w:eastAsia="Times New Roman" w:hAnsi="Times New Roman"/>
                <w:b/>
                <w:sz w:val="24"/>
                <w:szCs w:val="24"/>
                <w:u w:val="single"/>
                <w:lang w:val="uk-UA" w:eastAsia="uk-UA"/>
              </w:rPr>
              <w:t xml:space="preserve"> повідомлення про намір укласти договір про закупівлю</w:t>
            </w:r>
            <w:r w:rsidRPr="004F196E">
              <w:rPr>
                <w:rFonts w:ascii="Times New Roman" w:eastAsia="Times New Roman" w:hAnsi="Times New Roman"/>
                <w:sz w:val="24"/>
                <w:szCs w:val="24"/>
                <w:lang w:val="uk-UA" w:eastAsia="uk-UA"/>
              </w:rPr>
              <w:t xml:space="preserve">, повинен надати замовнику шляхом оприлюднення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документи, встановлені в Додатку 1 (для переможця).</w:t>
            </w:r>
          </w:p>
          <w:p w14:paraId="0F61302A"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Першим днем строку, передбаченого цією тендерною </w:t>
            </w:r>
            <w:r w:rsidRPr="004F196E">
              <w:rPr>
                <w:rFonts w:ascii="Times New Roman" w:eastAsia="Times New Roman" w:hAnsi="Times New Roman"/>
                <w:b/>
                <w:sz w:val="24"/>
                <w:szCs w:val="24"/>
                <w:lang w:val="uk-UA" w:eastAsia="uk-UA"/>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817C1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lang w:val="uk-UA" w:eastAsia="uk-UA"/>
              </w:rPr>
            </w:pPr>
            <w:r w:rsidRPr="004F196E">
              <w:rPr>
                <w:rFonts w:ascii="Times New Roman" w:eastAsia="Times New Roman" w:hAnsi="Times New Roman"/>
                <w:b/>
                <w:i/>
                <w:sz w:val="24"/>
                <w:szCs w:val="24"/>
                <w:lang w:val="uk-UA" w:eastAsia="uk-UA"/>
              </w:rPr>
              <w:t>Опис та приклади формальних несуттєвих помилок.</w:t>
            </w:r>
          </w:p>
          <w:p w14:paraId="6881B3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E1635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BAC05CD"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Опис формальних помилок:</w:t>
            </w:r>
          </w:p>
          <w:p w14:paraId="0167481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r w:rsidRPr="004F196E">
              <w:rPr>
                <w:rFonts w:ascii="Times New Roman" w:eastAsia="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14:paraId="724654A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великої літери;</w:t>
            </w:r>
          </w:p>
          <w:p w14:paraId="0F2B706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уживання розділових знаків та відмінювання слів у реченні;</w:t>
            </w:r>
          </w:p>
          <w:p w14:paraId="1082FE1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використання слова або </w:t>
            </w:r>
            <w:proofErr w:type="spellStart"/>
            <w:r w:rsidRPr="004F196E">
              <w:rPr>
                <w:rFonts w:ascii="Times New Roman" w:eastAsia="Times New Roman" w:hAnsi="Times New Roman"/>
                <w:sz w:val="24"/>
                <w:szCs w:val="24"/>
                <w:lang w:val="uk-UA" w:eastAsia="uk-UA"/>
              </w:rPr>
              <w:t>мовного</w:t>
            </w:r>
            <w:proofErr w:type="spellEnd"/>
            <w:r w:rsidRPr="004F196E">
              <w:rPr>
                <w:rFonts w:ascii="Times New Roman" w:eastAsia="Times New Roman" w:hAnsi="Times New Roman"/>
                <w:sz w:val="24"/>
                <w:szCs w:val="24"/>
                <w:lang w:val="uk-UA" w:eastAsia="uk-UA"/>
              </w:rPr>
              <w:t xml:space="preserve"> звороту, запозичених з іншої мови;</w:t>
            </w:r>
          </w:p>
          <w:p w14:paraId="0C5AD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та/або унікального номера повідомлення про намір укласти договір про закупівлю — помилка в цифрах;</w:t>
            </w:r>
          </w:p>
          <w:p w14:paraId="14BC7A3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застосування правил переносу частини слова з рядка в рядок;</w:t>
            </w:r>
          </w:p>
          <w:p w14:paraId="1DA8823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r w:rsidRPr="004F196E">
              <w:rPr>
                <w:rFonts w:ascii="Times New Roman" w:eastAsia="Times New Roman" w:hAnsi="Times New Roman"/>
                <w:sz w:val="24"/>
                <w:szCs w:val="24"/>
                <w:lang w:val="uk-UA" w:eastAsia="uk-UA"/>
              </w:rPr>
              <w:tab/>
              <w:t>написання слів разом та/або окремо, та/або через дефіс;</w:t>
            </w:r>
          </w:p>
          <w:p w14:paraId="64985EB5"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47620B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r w:rsidRPr="004F196E">
              <w:rPr>
                <w:rFonts w:ascii="Times New Roman" w:eastAsia="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2D1F9F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r w:rsidRPr="004F196E">
              <w:rPr>
                <w:rFonts w:ascii="Times New Roman" w:eastAsia="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6EC79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r w:rsidRPr="004F196E">
              <w:rPr>
                <w:rFonts w:ascii="Times New Roman" w:eastAsia="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EB4C9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r w:rsidRPr="004F196E">
              <w:rPr>
                <w:rFonts w:ascii="Times New Roman" w:eastAsia="Times New Roman" w:hAnsi="Times New Roman"/>
                <w:sz w:val="24"/>
                <w:szCs w:val="24"/>
                <w:lang w:val="uk-UA" w:eastAsia="uk-UA"/>
              </w:rPr>
              <w:tab/>
              <w:t xml:space="preserve">У складі тендерної пропозиції немає документа </w:t>
            </w:r>
            <w:r w:rsidRPr="004F196E">
              <w:rPr>
                <w:rFonts w:ascii="Times New Roman" w:eastAsia="Times New Roman" w:hAnsi="Times New Roman"/>
                <w:sz w:val="24"/>
                <w:szCs w:val="24"/>
                <w:lang w:val="uk-UA"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E6F75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AB389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A7DCD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CFFCF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r w:rsidRPr="004F196E">
              <w:rPr>
                <w:rFonts w:ascii="Times New Roman" w:eastAsia="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28A04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9394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82EB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w:t>
            </w:r>
            <w:r w:rsidRPr="004F196E">
              <w:rPr>
                <w:rFonts w:ascii="Times New Roman" w:eastAsia="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40F79" w14:textId="77777777" w:rsidR="004F196E" w:rsidRPr="004F196E" w:rsidRDefault="004F196E" w:rsidP="004F196E">
            <w:pPr>
              <w:widowControl w:val="0"/>
              <w:spacing w:after="0" w:line="240" w:lineRule="auto"/>
              <w:jc w:val="both"/>
              <w:rPr>
                <w:rFonts w:ascii="Times New Roman" w:eastAsia="Times New Roman" w:hAnsi="Times New Roman"/>
                <w:b/>
                <w:i/>
                <w:sz w:val="24"/>
                <w:szCs w:val="24"/>
                <w:u w:val="single"/>
                <w:lang w:val="uk-UA" w:eastAsia="uk-UA"/>
              </w:rPr>
            </w:pPr>
            <w:r w:rsidRPr="004F196E">
              <w:rPr>
                <w:rFonts w:ascii="Times New Roman" w:eastAsia="Times New Roman" w:hAnsi="Times New Roman"/>
                <w:b/>
                <w:i/>
                <w:sz w:val="24"/>
                <w:szCs w:val="24"/>
                <w:u w:val="single"/>
                <w:lang w:val="uk-UA" w:eastAsia="uk-UA"/>
              </w:rPr>
              <w:t>Приклади формальних помилок:</w:t>
            </w:r>
          </w:p>
          <w:p w14:paraId="70B260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623B2E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м.Київ</w:t>
            </w:r>
            <w:proofErr w:type="spellEnd"/>
            <w:r w:rsidRPr="004F196E">
              <w:rPr>
                <w:rFonts w:ascii="Times New Roman" w:eastAsia="Times New Roman" w:hAnsi="Times New Roman"/>
                <w:sz w:val="24"/>
                <w:szCs w:val="24"/>
                <w:lang w:val="uk-UA" w:eastAsia="uk-UA"/>
              </w:rPr>
              <w:t>»;</w:t>
            </w:r>
          </w:p>
          <w:p w14:paraId="2291E84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«поряд -</w:t>
            </w:r>
            <w:proofErr w:type="spellStart"/>
            <w:r w:rsidRPr="004F196E">
              <w:rPr>
                <w:rFonts w:ascii="Times New Roman" w:eastAsia="Times New Roman" w:hAnsi="Times New Roman"/>
                <w:sz w:val="24"/>
                <w:szCs w:val="24"/>
                <w:lang w:val="uk-UA" w:eastAsia="uk-UA"/>
              </w:rPr>
              <w:t>ок</w:t>
            </w:r>
            <w:proofErr w:type="spellEnd"/>
            <w:r w:rsidRPr="004F196E">
              <w:rPr>
                <w:rFonts w:ascii="Times New Roman" w:eastAsia="Times New Roman" w:hAnsi="Times New Roman"/>
                <w:sz w:val="24"/>
                <w:szCs w:val="24"/>
                <w:lang w:val="uk-UA" w:eastAsia="uk-UA"/>
              </w:rPr>
              <w:t>» замість «</w:t>
            </w:r>
            <w:proofErr w:type="spellStart"/>
            <w:r w:rsidRPr="004F196E">
              <w:rPr>
                <w:rFonts w:ascii="Times New Roman" w:eastAsia="Times New Roman" w:hAnsi="Times New Roman"/>
                <w:sz w:val="24"/>
                <w:szCs w:val="24"/>
                <w:lang w:val="uk-UA" w:eastAsia="uk-UA"/>
              </w:rPr>
              <w:t>поря</w:t>
            </w:r>
            <w:proofErr w:type="spellEnd"/>
            <w:r w:rsidRPr="004F196E">
              <w:rPr>
                <w:rFonts w:ascii="Times New Roman" w:eastAsia="Times New Roman" w:hAnsi="Times New Roman"/>
                <w:sz w:val="24"/>
                <w:szCs w:val="24"/>
                <w:lang w:val="uk-UA" w:eastAsia="uk-UA"/>
              </w:rPr>
              <w:t xml:space="preserve"> – док»;</w:t>
            </w:r>
          </w:p>
          <w:p w14:paraId="5287FE3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ненадається</w:t>
            </w:r>
            <w:proofErr w:type="spellEnd"/>
            <w:r w:rsidRPr="004F196E">
              <w:rPr>
                <w:rFonts w:ascii="Times New Roman" w:eastAsia="Times New Roman" w:hAnsi="Times New Roman"/>
                <w:sz w:val="24"/>
                <w:szCs w:val="24"/>
                <w:lang w:val="uk-UA" w:eastAsia="uk-UA"/>
              </w:rPr>
              <w:t>» замість «не надається»»;</w:t>
            </w:r>
          </w:p>
          <w:p w14:paraId="4631A1A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«______________№_____________» замість «14.08.2020 №320/13/14-01»</w:t>
            </w:r>
          </w:p>
          <w:p w14:paraId="7913A40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4F196E">
              <w:rPr>
                <w:rFonts w:ascii="Times New Roman" w:eastAsia="Times New Roman" w:hAnsi="Times New Roman"/>
                <w:sz w:val="24"/>
                <w:szCs w:val="24"/>
                <w:lang w:val="uk-UA" w:eastAsia="uk-UA"/>
              </w:rPr>
              <w:t>pdf</w:t>
            </w:r>
            <w:proofErr w:type="spellEnd"/>
            <w:r w:rsidRPr="004F196E">
              <w:rPr>
                <w:rFonts w:ascii="Times New Roman" w:eastAsia="Times New Roman" w:hAnsi="Times New Roman"/>
                <w:sz w:val="24"/>
                <w:szCs w:val="24"/>
                <w:lang w:val="uk-UA" w:eastAsia="uk-UA"/>
              </w:rPr>
              <w:t>» (</w:t>
            </w:r>
            <w:proofErr w:type="spellStart"/>
            <w:r w:rsidRPr="004F196E">
              <w:rPr>
                <w:rFonts w:ascii="Times New Roman" w:eastAsia="Times New Roman" w:hAnsi="Times New Roman"/>
                <w:sz w:val="24"/>
                <w:szCs w:val="24"/>
                <w:lang w:val="uk-UA" w:eastAsia="uk-UA"/>
              </w:rPr>
              <w:t>PortableDocumentFormat</w:t>
            </w:r>
            <w:proofErr w:type="spellEnd"/>
            <w:r w:rsidRPr="004F196E">
              <w:rPr>
                <w:rFonts w:ascii="Times New Roman" w:eastAsia="Times New Roman" w:hAnsi="Times New Roman"/>
                <w:sz w:val="24"/>
                <w:szCs w:val="24"/>
                <w:lang w:val="uk-UA" w:eastAsia="uk-UA"/>
              </w:rPr>
              <w:t xml:space="preserve">)». </w:t>
            </w:r>
          </w:p>
          <w:p w14:paraId="0187FC35"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8E32D22" w14:textId="77777777" w:rsidR="004F196E" w:rsidRPr="004F196E" w:rsidRDefault="004F196E" w:rsidP="004F196E">
            <w:pPr>
              <w:widowControl w:val="0"/>
              <w:spacing w:after="0" w:line="240" w:lineRule="auto"/>
              <w:ind w:left="40" w:hanging="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474DD1"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УВАГА!!!</w:t>
            </w:r>
          </w:p>
          <w:p w14:paraId="30810F69"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bookmarkStart w:id="2" w:name="_heading=h.3znysh7" w:colFirst="0" w:colLast="0"/>
            <w:bookmarkEnd w:id="2"/>
            <w:r w:rsidRPr="004F196E">
              <w:rPr>
                <w:rFonts w:ascii="Times New Roman" w:eastAsia="Times New Roman" w:hAnsi="Times New Roman"/>
                <w:b/>
                <w:sz w:val="24"/>
                <w:szCs w:val="24"/>
                <w:lang w:val="uk-UA" w:eastAsia="uk-UA"/>
              </w:rPr>
              <w:t xml:space="preserve">Відповідно до частини третьої статті 12 Закону під час використання електронної системи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196E">
              <w:rPr>
                <w:rFonts w:ascii="Times New Roman" w:eastAsia="Times New Roman" w:hAnsi="Times New Roman"/>
                <w:b/>
                <w:sz w:val="24"/>
                <w:szCs w:val="24"/>
                <w:lang w:val="uk-UA" w:eastAsia="uk-UA"/>
              </w:rPr>
              <w:t>скан</w:t>
            </w:r>
            <w:proofErr w:type="spellEnd"/>
            <w:r w:rsidRPr="004F196E">
              <w:rPr>
                <w:rFonts w:ascii="Times New Roman" w:eastAsia="Times New Roman" w:hAnsi="Times New Roman"/>
                <w:b/>
                <w:sz w:val="24"/>
                <w:szCs w:val="24"/>
                <w:lang w:val="uk-UA" w:eastAsia="uk-UA"/>
              </w:rPr>
              <w:t xml:space="preserve">-копій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Тендерна пропозиція учасника має відповідати ряду вимог: </w:t>
            </w:r>
          </w:p>
          <w:p w14:paraId="623909BB"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документи мають бути чіткими та розбірливими для читання;</w:t>
            </w:r>
          </w:p>
          <w:p w14:paraId="41373BE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F02C9A3"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8FE6A8D"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Винятки:</w:t>
            </w:r>
          </w:p>
          <w:p w14:paraId="434A7246" w14:textId="77777777" w:rsidR="004F196E" w:rsidRPr="004F196E" w:rsidRDefault="004F196E" w:rsidP="004F196E">
            <w:pPr>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A0EB31C" w14:textId="77777777" w:rsidR="004F196E" w:rsidRPr="004F196E" w:rsidRDefault="004F196E" w:rsidP="004F196E">
            <w:pPr>
              <w:widowControl w:val="0"/>
              <w:spacing w:after="0" w:line="240" w:lineRule="auto"/>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0F9FE2E"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F196E">
              <w:rPr>
                <w:rFonts w:ascii="Times New Roman" w:eastAsia="Times New Roman" w:hAnsi="Times New Roman"/>
                <w:b/>
                <w:sz w:val="24"/>
                <w:szCs w:val="24"/>
                <w:lang w:val="uk-UA" w:eastAsia="uk-UA"/>
              </w:rPr>
              <w:t>закупівель</w:t>
            </w:r>
            <w:proofErr w:type="spellEnd"/>
            <w:r w:rsidRPr="004F196E">
              <w:rPr>
                <w:rFonts w:ascii="Times New Roman" w:eastAsia="Times New Roman" w:hAnsi="Times New Roman"/>
                <w:b/>
                <w:sz w:val="24"/>
                <w:szCs w:val="24"/>
                <w:lang w:val="uk-UA"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990FB7" w14:textId="77777777" w:rsidR="004F196E" w:rsidRPr="004F196E" w:rsidRDefault="004F196E" w:rsidP="004F196E">
            <w:pPr>
              <w:widowControl w:val="0"/>
              <w:spacing w:after="0" w:line="240" w:lineRule="auto"/>
              <w:ind w:left="40" w:hanging="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Замовник перевіряє КЕП/УЕП учасника на сайті центрального </w:t>
            </w:r>
            <w:proofErr w:type="spellStart"/>
            <w:r w:rsidRPr="004F196E">
              <w:rPr>
                <w:rFonts w:ascii="Times New Roman" w:eastAsia="Times New Roman" w:hAnsi="Times New Roman"/>
                <w:b/>
                <w:sz w:val="24"/>
                <w:szCs w:val="24"/>
                <w:lang w:val="uk-UA" w:eastAsia="uk-UA"/>
              </w:rPr>
              <w:t>засвідчувального</w:t>
            </w:r>
            <w:proofErr w:type="spellEnd"/>
            <w:r w:rsidRPr="004F196E">
              <w:rPr>
                <w:rFonts w:ascii="Times New Roman" w:eastAsia="Times New Roman" w:hAnsi="Times New Roman"/>
                <w:b/>
                <w:sz w:val="24"/>
                <w:szCs w:val="24"/>
                <w:lang w:val="uk-UA"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7FCB39F" w14:textId="77777777" w:rsidR="004F196E" w:rsidRPr="004F196E" w:rsidRDefault="004F196E" w:rsidP="004F196E">
            <w:pPr>
              <w:widowControl w:val="0"/>
              <w:spacing w:after="0" w:line="240" w:lineRule="auto"/>
              <w:jc w:val="both"/>
              <w:rPr>
                <w:rFonts w:ascii="Times New Roman" w:eastAsia="Times New Roman" w:hAnsi="Times New Roman"/>
                <w:color w:val="0D0D0D"/>
                <w:sz w:val="24"/>
                <w:szCs w:val="24"/>
                <w:lang w:val="uk-UA" w:eastAsia="uk-UA"/>
              </w:rPr>
            </w:pPr>
            <w:bookmarkStart w:id="3" w:name="_heading=h.2et92p0" w:colFirst="0" w:colLast="0"/>
            <w:bookmarkEnd w:id="3"/>
            <w:r w:rsidRPr="004F196E">
              <w:rPr>
                <w:rFonts w:ascii="Times New Roman" w:eastAsia="Times New Roman" w:hAnsi="Times New Roman"/>
                <w:sz w:val="24"/>
                <w:szCs w:val="24"/>
                <w:lang w:val="uk-UA" w:eastAsia="uk-UA"/>
              </w:rPr>
              <w:lastRenderedPageBreak/>
              <w:t xml:space="preserve">Всі документи тендерної пропозиції  подаються в електронному вигляді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(шляхом завантаження сканованих документів або електронних документів в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r w:rsidRPr="004F196E">
              <w:rPr>
                <w:rFonts w:ascii="Times New Roman" w:eastAsia="Times New Roman" w:hAnsi="Times New Roman"/>
                <w:color w:val="0D0D0D"/>
                <w:sz w:val="24"/>
                <w:szCs w:val="24"/>
                <w:lang w:val="uk-UA" w:eastAsia="uk-UA"/>
              </w:rPr>
              <w:t xml:space="preserve"> </w:t>
            </w:r>
          </w:p>
          <w:p w14:paraId="3483DA4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bookmarkStart w:id="4" w:name="_heading=h.hjqm8skarbdr" w:colFirst="0" w:colLast="0"/>
            <w:bookmarkEnd w:id="4"/>
            <w:r w:rsidRPr="004F196E">
              <w:rPr>
                <w:rFonts w:ascii="Times New Roman" w:eastAsia="Times New Roman" w:hAnsi="Times New Roman"/>
                <w:sz w:val="24"/>
                <w:szCs w:val="24"/>
                <w:lang w:val="uk-UA" w:eastAsia="uk-UA"/>
              </w:rPr>
              <w:t xml:space="preserve">Тендерні пропозиції мають право подавати всі заінтересовані особи. </w:t>
            </w:r>
          </w:p>
          <w:p w14:paraId="415A28B7"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bookmarkStart w:id="5" w:name="_heading=h.ftj7vaqoric" w:colFirst="0" w:colLast="0"/>
            <w:bookmarkEnd w:id="5"/>
            <w:r w:rsidRPr="004F196E">
              <w:rPr>
                <w:rFonts w:ascii="Times New Roman" w:eastAsia="Times New Roman" w:hAnsi="Times New Roman"/>
                <w:sz w:val="24"/>
                <w:szCs w:val="24"/>
                <w:lang w:val="uk-UA" w:eastAsia="uk-UA"/>
              </w:rPr>
              <w:t>Кожен учасник має право подати тільки одну тендерну пропозицію</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sz w:val="24"/>
                <w:szCs w:val="24"/>
                <w:lang w:val="uk-UA" w:eastAsia="uk-UA"/>
              </w:rPr>
              <w:t xml:space="preserve">(у тому числі до визначеної в тендерній документації частини предмета закупівлі (лота) </w:t>
            </w:r>
            <w:r w:rsidRPr="004F196E">
              <w:rPr>
                <w:rFonts w:ascii="Times New Roman" w:eastAsia="Times New Roman" w:hAnsi="Times New Roman"/>
                <w:i/>
                <w:sz w:val="24"/>
                <w:szCs w:val="24"/>
                <w:lang w:val="uk-UA" w:eastAsia="uk-UA"/>
              </w:rPr>
              <w:t>(у разі здійснення закупівлі за лотами)</w:t>
            </w:r>
            <w:r w:rsidRPr="004F196E">
              <w:rPr>
                <w:rFonts w:ascii="Times New Roman" w:eastAsia="Times New Roman" w:hAnsi="Times New Roman"/>
                <w:sz w:val="24"/>
                <w:szCs w:val="24"/>
                <w:lang w:val="uk-UA" w:eastAsia="uk-UA"/>
              </w:rPr>
              <w:t>..</w:t>
            </w:r>
          </w:p>
        </w:tc>
      </w:tr>
      <w:tr w:rsidR="004F196E" w:rsidRPr="005A489C" w14:paraId="366FC8AB" w14:textId="77777777" w:rsidTr="004F196E">
        <w:trPr>
          <w:trHeight w:val="886"/>
          <w:jc w:val="center"/>
        </w:trPr>
        <w:tc>
          <w:tcPr>
            <w:tcW w:w="576" w:type="dxa"/>
            <w:shd w:val="clear" w:color="auto" w:fill="FFFFFF"/>
          </w:tcPr>
          <w:p w14:paraId="2C447C62"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5A64816F" w14:textId="77777777" w:rsidR="004F196E" w:rsidRPr="004F196E" w:rsidRDefault="004F196E" w:rsidP="004F196E">
            <w:pPr>
              <w:widowControl w:val="0"/>
              <w:shd w:val="clear" w:color="auto" w:fill="FFFFFF"/>
              <w:spacing w:after="24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Розмір та умови надання забезпечення тендерних пропозицій</w:t>
            </w:r>
          </w:p>
        </w:tc>
        <w:tc>
          <w:tcPr>
            <w:tcW w:w="7087" w:type="dxa"/>
            <w:shd w:val="clear" w:color="auto" w:fill="FFFFFF"/>
          </w:tcPr>
          <w:p w14:paraId="5CC66440" w14:textId="77777777" w:rsidR="004F196E" w:rsidRPr="004F196E" w:rsidRDefault="004F196E" w:rsidP="004F196E">
            <w:pPr>
              <w:shd w:val="clear" w:color="auto" w:fill="FFFFFF"/>
              <w:tabs>
                <w:tab w:val="left" w:pos="271"/>
                <w:tab w:val="left" w:pos="542"/>
              </w:tabs>
              <w:snapToGrid w:val="0"/>
              <w:spacing w:after="0" w:line="240" w:lineRule="auto"/>
              <w:jc w:val="both"/>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Не вимагається</w:t>
            </w:r>
          </w:p>
          <w:p w14:paraId="4200DECA" w14:textId="77777777" w:rsidR="004F196E" w:rsidRPr="004F196E" w:rsidRDefault="004F196E" w:rsidP="004F196E">
            <w:pPr>
              <w:shd w:val="clear" w:color="auto" w:fill="FFFFFF"/>
              <w:tabs>
                <w:tab w:val="left" w:pos="271"/>
                <w:tab w:val="left" w:pos="542"/>
              </w:tabs>
              <w:snapToGrid w:val="0"/>
              <w:spacing w:after="0" w:line="240" w:lineRule="auto"/>
              <w:ind w:firstLine="454"/>
              <w:jc w:val="both"/>
              <w:rPr>
                <w:rFonts w:ascii="Times New Roman" w:eastAsia="Times New Roman" w:hAnsi="Times New Roman"/>
                <w:sz w:val="24"/>
                <w:szCs w:val="24"/>
                <w:lang w:val="uk-UA" w:eastAsia="uk-UA"/>
              </w:rPr>
            </w:pPr>
          </w:p>
        </w:tc>
      </w:tr>
      <w:tr w:rsidR="004F196E" w:rsidRPr="005A489C" w14:paraId="5677D414" w14:textId="77777777" w:rsidTr="004F196E">
        <w:trPr>
          <w:trHeight w:val="520"/>
          <w:jc w:val="center"/>
        </w:trPr>
        <w:tc>
          <w:tcPr>
            <w:tcW w:w="576" w:type="dxa"/>
            <w:shd w:val="clear" w:color="auto" w:fill="FFFFFF"/>
          </w:tcPr>
          <w:p w14:paraId="7972276D"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w:t>
            </w:r>
          </w:p>
        </w:tc>
        <w:tc>
          <w:tcPr>
            <w:tcW w:w="2797" w:type="dxa"/>
            <w:shd w:val="clear" w:color="auto" w:fill="FFFFFF"/>
          </w:tcPr>
          <w:p w14:paraId="2B5F829A"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Умови повернення чи неповернення забезпечення тендерної пропозиції</w:t>
            </w:r>
          </w:p>
        </w:tc>
        <w:tc>
          <w:tcPr>
            <w:tcW w:w="7087" w:type="dxa"/>
            <w:shd w:val="clear" w:color="auto" w:fill="FFFFFF"/>
          </w:tcPr>
          <w:p w14:paraId="0A22071F" w14:textId="77777777" w:rsidR="004F196E" w:rsidRPr="004F196E" w:rsidRDefault="004F196E" w:rsidP="004F196E">
            <w:pPr>
              <w:widowControl w:val="0"/>
              <w:shd w:val="clear" w:color="auto" w:fill="FFFFFF"/>
              <w:tabs>
                <w:tab w:val="left" w:pos="271"/>
                <w:tab w:val="left" w:pos="542"/>
              </w:tabs>
              <w:spacing w:after="0" w:line="240" w:lineRule="auto"/>
              <w:jc w:val="both"/>
              <w:rPr>
                <w:rFonts w:ascii="Times New Roman" w:eastAsia="Times New Roman" w:hAnsi="Times New Roman"/>
                <w:b/>
                <w:bCs/>
                <w:sz w:val="24"/>
                <w:szCs w:val="24"/>
                <w:lang w:val="uk-UA" w:eastAsia="uk-UA"/>
              </w:rPr>
            </w:pPr>
            <w:bookmarkStart w:id="6" w:name="gjdgxs" w:colFirst="0" w:colLast="0"/>
            <w:bookmarkEnd w:id="6"/>
            <w:r w:rsidRPr="004F196E">
              <w:rPr>
                <w:rFonts w:ascii="Times New Roman" w:eastAsia="Times New Roman" w:hAnsi="Times New Roman"/>
                <w:b/>
                <w:bCs/>
                <w:sz w:val="24"/>
                <w:szCs w:val="24"/>
                <w:lang w:val="uk-UA" w:eastAsia="uk-UA"/>
              </w:rPr>
              <w:t>Не застосовується</w:t>
            </w:r>
          </w:p>
        </w:tc>
      </w:tr>
      <w:tr w:rsidR="004F196E" w:rsidRPr="005A489C" w14:paraId="7B50B078" w14:textId="77777777" w:rsidTr="004F196E">
        <w:trPr>
          <w:trHeight w:val="520"/>
          <w:jc w:val="center"/>
        </w:trPr>
        <w:tc>
          <w:tcPr>
            <w:tcW w:w="576" w:type="dxa"/>
            <w:shd w:val="clear" w:color="auto" w:fill="FFFFFF"/>
          </w:tcPr>
          <w:p w14:paraId="4E0FD6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509F721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7087" w:type="dxa"/>
            <w:shd w:val="clear" w:color="auto" w:fill="FFFFFF"/>
          </w:tcPr>
          <w:p w14:paraId="0FE9DBEB"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9A672E2"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має право:</w:t>
            </w:r>
          </w:p>
          <w:p w14:paraId="2191F789" w14:textId="77777777" w:rsidR="004F196E" w:rsidRPr="004F196E" w:rsidRDefault="004F196E" w:rsidP="004F196E">
            <w:pPr>
              <w:spacing w:after="0" w:line="240" w:lineRule="auto"/>
              <w:ind w:hanging="2"/>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відхилити таку вимогу, не втрачаючи при цьому наданого ним забезпечення тендерної пропозиції;</w:t>
            </w:r>
          </w:p>
          <w:p w14:paraId="77D1F5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погодитися з вимогою та продовжити строк дії поданої ним тендерної пропозиції та наданого забезпечення тендерної пропозиції.</w:t>
            </w:r>
          </w:p>
          <w:p w14:paraId="4CC101FB"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w:t>
            </w:r>
          </w:p>
          <w:p w14:paraId="2375DA9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4EF4E63F" w14:textId="77777777" w:rsidTr="004F196E">
        <w:trPr>
          <w:trHeight w:val="520"/>
          <w:jc w:val="center"/>
        </w:trPr>
        <w:tc>
          <w:tcPr>
            <w:tcW w:w="576" w:type="dxa"/>
            <w:shd w:val="clear" w:color="auto" w:fill="FFFFFF"/>
          </w:tcPr>
          <w:p w14:paraId="618ED9F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04CA1A3"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Кваліфікаційні критерії до учасників та вимоги, згідно  з пунктом 28  та пунктом </w:t>
            </w:r>
            <w:r w:rsidRPr="004F196E">
              <w:rPr>
                <w:rFonts w:ascii="Times New Roman" w:eastAsia="Times New Roman" w:hAnsi="Times New Roman"/>
                <w:b/>
                <w:color w:val="00B050"/>
                <w:sz w:val="24"/>
                <w:szCs w:val="24"/>
                <w:highlight w:val="white"/>
                <w:lang w:val="uk-UA" w:eastAsia="uk-UA"/>
              </w:rPr>
              <w:t xml:space="preserve">47 </w:t>
            </w:r>
            <w:r w:rsidRPr="004F196E">
              <w:rPr>
                <w:rFonts w:ascii="Times New Roman" w:eastAsia="Times New Roman" w:hAnsi="Times New Roman"/>
                <w:b/>
                <w:sz w:val="24"/>
                <w:szCs w:val="24"/>
                <w:lang w:val="uk-UA" w:eastAsia="uk-UA"/>
              </w:rPr>
              <w:t>Особливостей</w:t>
            </w:r>
          </w:p>
        </w:tc>
        <w:tc>
          <w:tcPr>
            <w:tcW w:w="7087" w:type="dxa"/>
            <w:shd w:val="clear" w:color="auto" w:fill="FFFFFF"/>
          </w:tcPr>
          <w:p w14:paraId="56E1B9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F196E">
              <w:rPr>
                <w:rFonts w:ascii="Times New Roman" w:eastAsia="Times New Roman" w:hAnsi="Times New Roman"/>
                <w:b/>
                <w:i/>
                <w:sz w:val="24"/>
                <w:szCs w:val="24"/>
                <w:lang w:val="uk-UA" w:eastAsia="uk-UA"/>
              </w:rPr>
              <w:t>Додатку 1</w:t>
            </w:r>
            <w:r w:rsidRPr="004F196E">
              <w:rPr>
                <w:rFonts w:ascii="Times New Roman" w:eastAsia="Times New Roman" w:hAnsi="Times New Roman"/>
                <w:i/>
                <w:sz w:val="24"/>
                <w:szCs w:val="24"/>
                <w:lang w:val="uk-UA" w:eastAsia="uk-UA"/>
              </w:rPr>
              <w:t xml:space="preserve"> </w:t>
            </w:r>
            <w:r w:rsidRPr="004F196E">
              <w:rPr>
                <w:rFonts w:ascii="Times New Roman" w:eastAsia="Times New Roman" w:hAnsi="Times New Roman"/>
                <w:sz w:val="24"/>
                <w:szCs w:val="24"/>
                <w:lang w:val="uk-UA" w:eastAsia="uk-UA"/>
              </w:rPr>
              <w:t xml:space="preserve">до цієї тендерної документації. </w:t>
            </w:r>
          </w:p>
          <w:p w14:paraId="2CA7103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Спосіб  підтвердження відповідності учасника критеріям і вимогам згідно із законодавством наведено в</w:t>
            </w:r>
            <w:r w:rsidRPr="004F196E">
              <w:rPr>
                <w:rFonts w:ascii="Times New Roman" w:eastAsia="Times New Roman" w:hAnsi="Times New Roman"/>
                <w:b/>
                <w:sz w:val="24"/>
                <w:szCs w:val="24"/>
                <w:lang w:val="uk-UA" w:eastAsia="uk-UA"/>
              </w:rPr>
              <w:t xml:space="preserve"> </w:t>
            </w:r>
            <w:r w:rsidRPr="004F196E">
              <w:rPr>
                <w:rFonts w:ascii="Times New Roman" w:eastAsia="Times New Roman" w:hAnsi="Times New Roman"/>
                <w:b/>
                <w:i/>
                <w:sz w:val="24"/>
                <w:szCs w:val="24"/>
                <w:lang w:val="uk-UA" w:eastAsia="uk-UA"/>
              </w:rPr>
              <w:t>Додатку 2</w:t>
            </w:r>
            <w:r w:rsidRPr="004F196E">
              <w:rPr>
                <w:rFonts w:ascii="Times New Roman" w:eastAsia="Times New Roman" w:hAnsi="Times New Roman"/>
                <w:sz w:val="24"/>
                <w:szCs w:val="24"/>
                <w:lang w:val="uk-UA" w:eastAsia="uk-UA"/>
              </w:rPr>
              <w:t xml:space="preserve"> до цієї тендерної документації. </w:t>
            </w:r>
          </w:p>
          <w:p w14:paraId="2025FAA1"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Підстави, визначені пунктом </w:t>
            </w:r>
            <w:r w:rsidRPr="004F196E">
              <w:rPr>
                <w:rFonts w:ascii="Times New Roman" w:eastAsia="Times New Roman" w:hAnsi="Times New Roman"/>
                <w:b/>
                <w:color w:val="00B050"/>
                <w:sz w:val="24"/>
                <w:szCs w:val="24"/>
                <w:highlight w:val="white"/>
                <w:lang w:val="uk-UA" w:eastAsia="uk-UA"/>
              </w:rPr>
              <w:t>47</w:t>
            </w:r>
            <w:r w:rsidRPr="004F196E">
              <w:rPr>
                <w:rFonts w:ascii="Times New Roman" w:eastAsia="Times New Roman" w:hAnsi="Times New Roman"/>
                <w:b/>
                <w:sz w:val="24"/>
                <w:szCs w:val="24"/>
                <w:highlight w:val="white"/>
                <w:lang w:val="uk-UA" w:eastAsia="uk-UA"/>
              </w:rPr>
              <w:t xml:space="preserve"> </w:t>
            </w:r>
            <w:r w:rsidRPr="004F196E">
              <w:rPr>
                <w:rFonts w:ascii="Times New Roman" w:eastAsia="Times New Roman" w:hAnsi="Times New Roman"/>
                <w:b/>
                <w:sz w:val="24"/>
                <w:szCs w:val="24"/>
                <w:lang w:val="uk-UA" w:eastAsia="uk-UA"/>
              </w:rPr>
              <w:t>Особливостей.</w:t>
            </w:r>
          </w:p>
          <w:p w14:paraId="6C0CB47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E756D50"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9EF7599"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2) відомості про юридичну особу, яка є учасником процедури закупівлі, </w:t>
            </w:r>
            <w:proofErr w:type="spellStart"/>
            <w:r w:rsidRPr="004F196E">
              <w:rPr>
                <w:rFonts w:ascii="Times New Roman" w:eastAsia="Times New Roman" w:hAnsi="Times New Roman"/>
                <w:sz w:val="24"/>
                <w:szCs w:val="24"/>
                <w:lang w:val="uk-UA" w:eastAsia="uk-UA"/>
              </w:rPr>
              <w:t>внесено</w:t>
            </w:r>
            <w:proofErr w:type="spellEnd"/>
            <w:r w:rsidRPr="004F196E">
              <w:rPr>
                <w:rFonts w:ascii="Times New Roman" w:eastAsia="Times New Roman" w:hAnsi="Times New Roman"/>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327F38C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8"/>
                <w:szCs w:val="28"/>
                <w:lang w:val="uk-UA" w:eastAsia="uk-UA"/>
              </w:rPr>
              <w:t>3</w:t>
            </w:r>
            <w:r w:rsidRPr="004F196E">
              <w:rPr>
                <w:rFonts w:ascii="Times New Roman" w:eastAsia="Times New Roman" w:hAnsi="Times New Roman"/>
                <w:sz w:val="24"/>
                <w:szCs w:val="24"/>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B163EF"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4F196E">
                <w:rPr>
                  <w:rFonts w:ascii="Times New Roman" w:eastAsia="Times New Roman" w:hAnsi="Times New Roman"/>
                  <w:sz w:val="24"/>
                  <w:szCs w:val="24"/>
                  <w:lang w:val="uk-UA" w:eastAsia="uk-UA"/>
                </w:rPr>
                <w:t>пунктом 4</w:t>
              </w:r>
            </w:hyperlink>
            <w:r w:rsidRPr="004F196E">
              <w:rPr>
                <w:rFonts w:ascii="Times New Roman" w:eastAsia="Times New Roman" w:hAnsi="Times New Roman"/>
                <w:sz w:val="24"/>
                <w:szCs w:val="24"/>
                <w:lang w:val="uk-UA"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4F196E">
              <w:rPr>
                <w:rFonts w:ascii="Times New Roman" w:eastAsia="Times New Roman" w:hAnsi="Times New Roman"/>
                <w:sz w:val="24"/>
                <w:szCs w:val="24"/>
                <w:lang w:val="uk-UA" w:eastAsia="uk-UA"/>
              </w:rPr>
              <w:t>антиконкурентних</w:t>
            </w:r>
            <w:proofErr w:type="spellEnd"/>
            <w:r w:rsidRPr="004F196E">
              <w:rPr>
                <w:rFonts w:ascii="Times New Roman" w:eastAsia="Times New Roman" w:hAnsi="Times New Roman"/>
                <w:sz w:val="24"/>
                <w:szCs w:val="24"/>
                <w:lang w:val="uk-UA" w:eastAsia="uk-UA"/>
              </w:rPr>
              <w:t xml:space="preserve"> узгоджених дій, що стосуються спотворення результатів тендерів;</w:t>
            </w:r>
          </w:p>
          <w:p w14:paraId="1153B286"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F48B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920EC1"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4CB18C"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FA83"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EE4555" w14:textId="77777777" w:rsidR="004F196E" w:rsidRPr="004F196E" w:rsidRDefault="004F196E" w:rsidP="004F196E">
            <w:pPr>
              <w:spacing w:after="0" w:line="240" w:lineRule="auto"/>
              <w:ind w:firstLine="567"/>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2E6D499"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lang w:val="uk-UA" w:eastAsia="uk-UA"/>
              </w:rPr>
              <w:t xml:space="preserve">11) учасник процедури закупівлі або кінцевий </w:t>
            </w:r>
            <w:proofErr w:type="spellStart"/>
            <w:r w:rsidRPr="004F196E">
              <w:rPr>
                <w:rFonts w:ascii="Times New Roman" w:eastAsia="Times New Roman" w:hAnsi="Times New Roman"/>
                <w:sz w:val="24"/>
                <w:szCs w:val="24"/>
                <w:lang w:val="uk-UA" w:eastAsia="uk-UA"/>
              </w:rPr>
              <w:t>бенефіціарний</w:t>
            </w:r>
            <w:proofErr w:type="spellEnd"/>
            <w:r w:rsidRPr="004F196E">
              <w:rPr>
                <w:rFonts w:ascii="Times New Roman" w:eastAsia="Times New Roman" w:hAnsi="Times New Roman"/>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F196E">
              <w:rPr>
                <w:rFonts w:ascii="Times New Roman" w:eastAsia="Times New Roman" w:hAnsi="Times New Roman"/>
                <w:color w:val="00B050"/>
                <w:sz w:val="24"/>
                <w:szCs w:val="24"/>
                <w:highlight w:val="white"/>
                <w:lang w:val="uk-UA" w:eastAsia="uk-UA"/>
              </w:rPr>
              <w:t>нею</w:t>
            </w:r>
            <w:r w:rsidRPr="004F196E">
              <w:rPr>
                <w:rFonts w:ascii="Times New Roman" w:eastAsia="Times New Roman" w:hAnsi="Times New Roman"/>
                <w:sz w:val="24"/>
                <w:szCs w:val="24"/>
                <w:highlight w:val="white"/>
                <w:lang w:val="uk-UA" w:eastAsia="uk-UA"/>
              </w:rPr>
              <w:t xml:space="preserve">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товарів, робіт і послуг згідно із Законом України “Про санкції”;</w:t>
            </w:r>
          </w:p>
          <w:p w14:paraId="1C76E234"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D098AB"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p>
          <w:p w14:paraId="387D9F4E"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w:t>
            </w:r>
            <w:r w:rsidRPr="004F196E">
              <w:rPr>
                <w:rFonts w:ascii="Times New Roman" w:eastAsia="Times New Roman" w:hAnsi="Times New Roman"/>
                <w:sz w:val="24"/>
                <w:szCs w:val="24"/>
                <w:highlight w:val="white"/>
                <w:lang w:val="uk-UA" w:eastAsia="uk-UA"/>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із</w:t>
            </w:r>
            <w:r w:rsidRPr="004F196E">
              <w:rPr>
                <w:rFonts w:ascii="Times New Roman" w:eastAsia="Times New Roman" w:hAnsi="Times New Roman"/>
                <w:sz w:val="24"/>
                <w:szCs w:val="24"/>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6553C3E"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shd w:val="clear" w:color="auto" w:fill="FFFFFF"/>
                <w:lang w:val="uk-UA" w:eastAsia="uk-UA"/>
              </w:rPr>
            </w:pPr>
            <w:r w:rsidRPr="004F196E">
              <w:rPr>
                <w:rFonts w:ascii="Times New Roman" w:eastAsia="Times New Roman" w:hAnsi="Times New Roman"/>
                <w:sz w:val="24"/>
                <w:szCs w:val="24"/>
                <w:highlight w:val="white"/>
                <w:lang w:val="uk-UA"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4F196E">
              <w:rPr>
                <w:rFonts w:ascii="Times New Roman" w:eastAsia="Times New Roman" w:hAnsi="Times New Roman"/>
                <w:color w:val="00B050"/>
                <w:sz w:val="24"/>
                <w:szCs w:val="24"/>
                <w:highlight w:val="white"/>
                <w:lang w:val="uk-UA" w:eastAsia="uk-UA"/>
              </w:rPr>
              <w:t>47</w:t>
            </w:r>
            <w:r w:rsidRPr="004F196E">
              <w:rPr>
                <w:rFonts w:ascii="Times New Roman" w:eastAsia="Times New Roman" w:hAnsi="Times New Roman"/>
                <w:sz w:val="24"/>
                <w:szCs w:val="24"/>
                <w:highlight w:val="white"/>
                <w:lang w:val="uk-UA"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шляхом обміну інформацією з іншими державними системами та реєстрами.</w:t>
            </w:r>
          </w:p>
        </w:tc>
      </w:tr>
      <w:tr w:rsidR="004F196E" w:rsidRPr="005A489C" w14:paraId="165062D0" w14:textId="77777777" w:rsidTr="004F196E">
        <w:trPr>
          <w:trHeight w:val="416"/>
          <w:jc w:val="center"/>
        </w:trPr>
        <w:tc>
          <w:tcPr>
            <w:tcW w:w="576" w:type="dxa"/>
            <w:shd w:val="clear" w:color="auto" w:fill="FFFFFF"/>
          </w:tcPr>
          <w:p w14:paraId="2431E2EB"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lastRenderedPageBreak/>
              <w:t>6</w:t>
            </w:r>
          </w:p>
        </w:tc>
        <w:tc>
          <w:tcPr>
            <w:tcW w:w="2797" w:type="dxa"/>
            <w:shd w:val="clear" w:color="auto" w:fill="FFFFFF"/>
          </w:tcPr>
          <w:p w14:paraId="28DB17A8" w14:textId="77777777" w:rsidR="004F196E" w:rsidRPr="004F196E" w:rsidRDefault="004F196E" w:rsidP="004F196E">
            <w:pPr>
              <w:widowControl w:val="0"/>
              <w:shd w:val="clear" w:color="auto" w:fill="FFFFFF"/>
              <w:spacing w:after="0" w:line="240" w:lineRule="auto"/>
              <w:rPr>
                <w:rFonts w:ascii="Times New Roman" w:eastAsia="Times New Roman" w:hAnsi="Times New Roman"/>
                <w:b/>
                <w:bCs/>
                <w:sz w:val="24"/>
                <w:szCs w:val="24"/>
                <w:lang w:val="uk-UA" w:eastAsia="uk-UA"/>
              </w:rPr>
            </w:pPr>
            <w:r w:rsidRPr="004F196E">
              <w:rPr>
                <w:rFonts w:ascii="Times New Roman" w:eastAsia="Times New Roman" w:hAnsi="Times New Roman"/>
                <w:b/>
                <w:bCs/>
                <w:sz w:val="24"/>
                <w:szCs w:val="24"/>
                <w:lang w:val="uk-UA" w:eastAsia="uk-UA"/>
              </w:rPr>
              <w:t>Інформація про технічні, якісні та кількісні характеристики предмета закупівлі</w:t>
            </w:r>
          </w:p>
        </w:tc>
        <w:tc>
          <w:tcPr>
            <w:tcW w:w="7087" w:type="dxa"/>
            <w:shd w:val="clear" w:color="auto" w:fill="FFFFFF"/>
          </w:tcPr>
          <w:p w14:paraId="78274A0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цієї тендерної документації.</w:t>
            </w:r>
          </w:p>
        </w:tc>
      </w:tr>
      <w:tr w:rsidR="004F196E" w:rsidRPr="005A489C" w14:paraId="3B3C3848" w14:textId="77777777" w:rsidTr="004F196E">
        <w:trPr>
          <w:trHeight w:val="520"/>
          <w:jc w:val="center"/>
        </w:trPr>
        <w:tc>
          <w:tcPr>
            <w:tcW w:w="576" w:type="dxa"/>
            <w:shd w:val="clear" w:color="auto" w:fill="FFFFFF"/>
          </w:tcPr>
          <w:p w14:paraId="24EB7EB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w:t>
            </w:r>
          </w:p>
        </w:tc>
        <w:tc>
          <w:tcPr>
            <w:tcW w:w="2797" w:type="dxa"/>
            <w:shd w:val="clear" w:color="auto" w:fill="FFFFFF"/>
          </w:tcPr>
          <w:p w14:paraId="7969BC79"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cPr>
          <w:p w14:paraId="6870676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Згідно </w:t>
            </w:r>
            <w:r w:rsidRPr="004F196E">
              <w:rPr>
                <w:rFonts w:ascii="Times New Roman" w:eastAsia="Times New Roman" w:hAnsi="Times New Roman"/>
                <w:b/>
                <w:bCs/>
                <w:sz w:val="24"/>
                <w:szCs w:val="24"/>
                <w:lang w:val="uk-UA" w:eastAsia="uk-UA"/>
              </w:rPr>
              <w:t>Додатку 3</w:t>
            </w:r>
            <w:r w:rsidRPr="004F196E">
              <w:rPr>
                <w:rFonts w:ascii="Times New Roman" w:eastAsia="Times New Roman" w:hAnsi="Times New Roman"/>
                <w:sz w:val="24"/>
                <w:szCs w:val="24"/>
                <w:lang w:val="uk-UA" w:eastAsia="uk-UA"/>
              </w:rPr>
              <w:t xml:space="preserve"> до тендерної документації </w:t>
            </w:r>
            <w:r w:rsidRPr="004F196E">
              <w:rPr>
                <w:rFonts w:ascii="Times New Roman" w:eastAsia="Times New Roman" w:hAnsi="Times New Roman"/>
                <w:b/>
                <w:bCs/>
                <w:sz w:val="24"/>
                <w:szCs w:val="24"/>
                <w:lang w:val="uk-UA" w:eastAsia="uk-UA"/>
              </w:rPr>
              <w:t>(у разі потреби).</w:t>
            </w:r>
          </w:p>
        </w:tc>
      </w:tr>
      <w:tr w:rsidR="004F196E" w:rsidRPr="005A489C" w14:paraId="5A39DE62" w14:textId="77777777" w:rsidTr="004F196E">
        <w:trPr>
          <w:trHeight w:val="520"/>
          <w:jc w:val="center"/>
        </w:trPr>
        <w:tc>
          <w:tcPr>
            <w:tcW w:w="576" w:type="dxa"/>
            <w:shd w:val="clear" w:color="auto" w:fill="FFFFFF"/>
          </w:tcPr>
          <w:p w14:paraId="1047F5C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8</w:t>
            </w:r>
          </w:p>
        </w:tc>
        <w:tc>
          <w:tcPr>
            <w:tcW w:w="2797" w:type="dxa"/>
            <w:shd w:val="clear" w:color="auto" w:fill="FFFFFF"/>
          </w:tcPr>
          <w:p w14:paraId="33ACA20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Інформація про </w:t>
            </w:r>
            <w:r w:rsidRPr="004F196E">
              <w:rPr>
                <w:rFonts w:ascii="Times New Roman" w:eastAsia="Times New Roman" w:hAnsi="Times New Roman"/>
                <w:b/>
                <w:color w:val="FF0000"/>
                <w:sz w:val="24"/>
                <w:szCs w:val="24"/>
                <w:lang w:val="uk-UA" w:eastAsia="uk-UA"/>
              </w:rPr>
              <w:t xml:space="preserve">субпідрядника /співвиконавця </w:t>
            </w:r>
            <w:r w:rsidRPr="004F196E">
              <w:rPr>
                <w:rFonts w:ascii="Times New Roman" w:eastAsia="Times New Roman" w:hAnsi="Times New Roman"/>
                <w:b/>
                <w:sz w:val="24"/>
                <w:szCs w:val="24"/>
                <w:lang w:val="uk-UA" w:eastAsia="uk-UA"/>
              </w:rPr>
              <w:t>(у випадку закупівлі робіт чи послуг)</w:t>
            </w:r>
          </w:p>
        </w:tc>
        <w:tc>
          <w:tcPr>
            <w:tcW w:w="7087" w:type="dxa"/>
            <w:shd w:val="clear" w:color="auto" w:fill="FFFFFF"/>
          </w:tcPr>
          <w:p w14:paraId="00D1562B"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sz w:val="24"/>
                <w:szCs w:val="24"/>
                <w:lang w:val="uk-UA" w:eastAsia="uk-UA"/>
              </w:rPr>
              <w:t xml:space="preserve">Не передбачено. </w:t>
            </w:r>
            <w:r w:rsidRPr="004F196E">
              <w:rPr>
                <w:rFonts w:ascii="Times New Roman" w:eastAsia="Times New Roman" w:hAnsi="Times New Roman"/>
                <w:i/>
                <w:color w:val="FF0000"/>
                <w:sz w:val="24"/>
                <w:szCs w:val="24"/>
                <w:lang w:val="uk-UA" w:eastAsia="uk-UA"/>
              </w:rPr>
              <w:t>( при закупівлі товару)</w:t>
            </w:r>
          </w:p>
          <w:p w14:paraId="79E35EBF" w14:textId="77777777" w:rsidR="004F196E" w:rsidRPr="004F196E" w:rsidRDefault="004F196E" w:rsidP="004F196E">
            <w:pPr>
              <w:widowControl w:val="0"/>
              <w:spacing w:after="0" w:line="240" w:lineRule="auto"/>
              <w:ind w:right="120"/>
              <w:jc w:val="both"/>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 xml:space="preserve">АБО </w:t>
            </w:r>
          </w:p>
          <w:p w14:paraId="22B6CF4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 xml:space="preserve">(У разі закупівлі робіт або послуг) </w:t>
            </w:r>
            <w:r w:rsidRPr="004F196E">
              <w:rPr>
                <w:rFonts w:ascii="Times New Roman" w:eastAsia="Times New Roman" w:hAnsi="Times New Roman"/>
                <w:sz w:val="24"/>
                <w:szCs w:val="24"/>
                <w:lang w:val="uk-UA"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F196E">
              <w:rPr>
                <w:rFonts w:ascii="Times New Roman" w:eastAsia="Times New Roman" w:hAnsi="Times New Roman"/>
                <w:color w:val="FF0000"/>
                <w:sz w:val="24"/>
                <w:szCs w:val="24"/>
                <w:lang w:val="uk-UA" w:eastAsia="uk-UA"/>
              </w:rPr>
              <w:t>виконання робіт чи послуг як субпідрядника/співвиконавця</w:t>
            </w:r>
            <w:r w:rsidRPr="004F196E">
              <w:rPr>
                <w:rFonts w:ascii="Times New Roman" w:eastAsia="Times New Roman" w:hAnsi="Times New Roman"/>
                <w:sz w:val="24"/>
                <w:szCs w:val="24"/>
                <w:lang w:val="uk-UA" w:eastAsia="uk-UA"/>
              </w:rPr>
              <w:t xml:space="preserve"> у обсязі не менше ніж 20 відсотків від вартості договору про закупівлю </w:t>
            </w:r>
            <w:r w:rsidRPr="004F196E">
              <w:rPr>
                <w:rFonts w:ascii="Times New Roman" w:eastAsia="Times New Roman" w:hAnsi="Times New Roman"/>
                <w:i/>
                <w:sz w:val="24"/>
                <w:szCs w:val="24"/>
                <w:lang w:val="uk-UA" w:eastAsia="uk-UA"/>
              </w:rPr>
              <w:t>(надається у разі залучення).</w:t>
            </w:r>
          </w:p>
        </w:tc>
      </w:tr>
      <w:tr w:rsidR="004F196E" w:rsidRPr="005A489C" w14:paraId="5599EB6C" w14:textId="77777777" w:rsidTr="004F196E">
        <w:trPr>
          <w:trHeight w:val="520"/>
          <w:jc w:val="center"/>
        </w:trPr>
        <w:tc>
          <w:tcPr>
            <w:tcW w:w="576" w:type="dxa"/>
            <w:shd w:val="clear" w:color="auto" w:fill="FFFFFF"/>
          </w:tcPr>
          <w:p w14:paraId="7915336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9</w:t>
            </w:r>
          </w:p>
        </w:tc>
        <w:tc>
          <w:tcPr>
            <w:tcW w:w="2797" w:type="dxa"/>
            <w:shd w:val="clear" w:color="auto" w:fill="FFFFFF"/>
          </w:tcPr>
          <w:p w14:paraId="3D622CD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 xml:space="preserve">Унесення змін або відкликання тендерної </w:t>
            </w:r>
            <w:r w:rsidRPr="004F196E">
              <w:rPr>
                <w:rFonts w:ascii="Times New Roman" w:eastAsia="Times New Roman" w:hAnsi="Times New Roman"/>
                <w:b/>
                <w:sz w:val="24"/>
                <w:szCs w:val="24"/>
                <w:lang w:val="uk-UA" w:eastAsia="uk-UA"/>
              </w:rPr>
              <w:lastRenderedPageBreak/>
              <w:t>пропозиції учасником</w:t>
            </w:r>
          </w:p>
        </w:tc>
        <w:tc>
          <w:tcPr>
            <w:tcW w:w="7087" w:type="dxa"/>
            <w:shd w:val="clear" w:color="auto" w:fill="FFFFFF"/>
          </w:tcPr>
          <w:p w14:paraId="7A6025E0"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 xml:space="preserve">Учасник процедури закупівлі має право </w:t>
            </w:r>
            <w:proofErr w:type="spellStart"/>
            <w:r w:rsidRPr="004F196E">
              <w:rPr>
                <w:rFonts w:ascii="Times New Roman" w:eastAsia="Times New Roman" w:hAnsi="Times New Roman"/>
                <w:sz w:val="24"/>
                <w:szCs w:val="24"/>
                <w:lang w:val="uk-UA" w:eastAsia="uk-UA"/>
              </w:rPr>
              <w:t>внести</w:t>
            </w:r>
            <w:proofErr w:type="spellEnd"/>
            <w:r w:rsidRPr="004F196E">
              <w:rPr>
                <w:rFonts w:ascii="Times New Roman" w:eastAsia="Times New Roman" w:hAnsi="Times New Roman"/>
                <w:sz w:val="24"/>
                <w:szCs w:val="24"/>
                <w:lang w:val="uk-UA" w:eastAsia="uk-UA"/>
              </w:rPr>
              <w:t xml:space="preserve"> зміни до своєї тендерної пропозиції або відкликати її до закінчення кінцевого </w:t>
            </w:r>
            <w:r w:rsidRPr="004F196E">
              <w:rPr>
                <w:rFonts w:ascii="Times New Roman" w:eastAsia="Times New Roman" w:hAnsi="Times New Roman"/>
                <w:sz w:val="24"/>
                <w:szCs w:val="24"/>
                <w:lang w:val="uk-UA" w:eastAsia="uk-UA"/>
              </w:rPr>
              <w:lastRenderedPageBreak/>
              <w:t xml:space="preserve">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до закінчення кінцевого строку подання тендерних пропозицій.</w:t>
            </w:r>
          </w:p>
        </w:tc>
      </w:tr>
      <w:tr w:rsidR="004F196E" w:rsidRPr="004F196E" w14:paraId="751BC69A" w14:textId="77777777" w:rsidTr="004F196E">
        <w:trPr>
          <w:trHeight w:val="520"/>
          <w:jc w:val="center"/>
        </w:trPr>
        <w:tc>
          <w:tcPr>
            <w:tcW w:w="10460" w:type="dxa"/>
            <w:gridSpan w:val="3"/>
            <w:shd w:val="clear" w:color="auto" w:fill="FFFFFF"/>
            <w:vAlign w:val="center"/>
          </w:tcPr>
          <w:p w14:paraId="0CE9818D" w14:textId="77777777" w:rsidR="004F196E" w:rsidRPr="004F196E" w:rsidRDefault="004F196E" w:rsidP="004F196E">
            <w:pPr>
              <w:widowControl w:val="0"/>
              <w:shd w:val="clear" w:color="auto" w:fill="FFFFFF"/>
              <w:spacing w:after="0" w:line="240" w:lineRule="auto"/>
              <w:ind w:hanging="23"/>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IV. Подання, розкриття, розгляд та оцінка тендерної пропозиції</w:t>
            </w:r>
          </w:p>
        </w:tc>
      </w:tr>
      <w:tr w:rsidR="004F196E" w:rsidRPr="005A489C" w14:paraId="1C07B68B" w14:textId="77777777" w:rsidTr="004F196E">
        <w:trPr>
          <w:trHeight w:val="520"/>
          <w:jc w:val="center"/>
        </w:trPr>
        <w:tc>
          <w:tcPr>
            <w:tcW w:w="576" w:type="dxa"/>
            <w:shd w:val="clear" w:color="auto" w:fill="FFFFFF"/>
          </w:tcPr>
          <w:p w14:paraId="459EED9E"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7D0EA0F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Кінцевий строк подання тендерних пропозицій</w:t>
            </w:r>
          </w:p>
        </w:tc>
        <w:tc>
          <w:tcPr>
            <w:tcW w:w="7087" w:type="dxa"/>
            <w:shd w:val="clear" w:color="auto" w:fill="FFFFFF"/>
          </w:tcPr>
          <w:p w14:paraId="3542D48A" w14:textId="70F12EA5" w:rsidR="004F196E" w:rsidRPr="004F196E" w:rsidRDefault="004F196E" w:rsidP="004F196E">
            <w:pPr>
              <w:widowControl w:val="0"/>
              <w:spacing w:after="0" w:line="240" w:lineRule="auto"/>
              <w:ind w:left="40"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Кінцевий строк подання тендерних пропозицій — </w:t>
            </w:r>
            <w:r w:rsidR="00847969">
              <w:rPr>
                <w:rFonts w:ascii="Times New Roman" w:eastAsia="Times New Roman" w:hAnsi="Times New Roman"/>
                <w:b/>
                <w:color w:val="auto"/>
                <w:sz w:val="24"/>
                <w:szCs w:val="24"/>
                <w:highlight w:val="yellow"/>
                <w:lang w:eastAsia="uk-UA"/>
              </w:rPr>
              <w:t>24</w:t>
            </w:r>
            <w:r w:rsidRPr="00467F08">
              <w:rPr>
                <w:rFonts w:ascii="Times New Roman" w:eastAsia="Times New Roman" w:hAnsi="Times New Roman"/>
                <w:b/>
                <w:color w:val="auto"/>
                <w:sz w:val="24"/>
                <w:szCs w:val="24"/>
                <w:highlight w:val="yellow"/>
                <w:lang w:val="uk-UA" w:eastAsia="uk-UA"/>
              </w:rPr>
              <w:t>.</w:t>
            </w:r>
            <w:r w:rsidR="004C71BA">
              <w:rPr>
                <w:rFonts w:ascii="Times New Roman" w:eastAsia="Times New Roman" w:hAnsi="Times New Roman"/>
                <w:b/>
                <w:color w:val="auto"/>
                <w:sz w:val="24"/>
                <w:szCs w:val="24"/>
                <w:highlight w:val="yellow"/>
                <w:lang w:eastAsia="uk-UA"/>
              </w:rPr>
              <w:t>0</w:t>
            </w:r>
            <w:r w:rsidR="00847969">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.202</w:t>
            </w:r>
            <w:r w:rsidR="0049485C">
              <w:rPr>
                <w:rFonts w:ascii="Times New Roman" w:eastAsia="Times New Roman" w:hAnsi="Times New Roman"/>
                <w:b/>
                <w:color w:val="auto"/>
                <w:sz w:val="24"/>
                <w:szCs w:val="24"/>
                <w:highlight w:val="yellow"/>
                <w:lang w:eastAsia="uk-UA"/>
              </w:rPr>
              <w:t>4</w:t>
            </w:r>
            <w:r w:rsidRPr="00467F08">
              <w:rPr>
                <w:rFonts w:ascii="Times New Roman" w:eastAsia="Times New Roman" w:hAnsi="Times New Roman"/>
                <w:b/>
                <w:color w:val="auto"/>
                <w:sz w:val="24"/>
                <w:szCs w:val="24"/>
                <w:highlight w:val="yellow"/>
                <w:lang w:val="uk-UA" w:eastAsia="uk-UA"/>
              </w:rPr>
              <w:t xml:space="preserve"> року</w:t>
            </w:r>
          </w:p>
          <w:p w14:paraId="5FE088A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14:paraId="43E826D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Електронна система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w:t>
            </w:r>
          </w:p>
          <w:p w14:paraId="3C261530"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Тендерні пропозиції після закінчення кінцевого строку їх подання не приймаються електронною системою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w:t>
            </w:r>
          </w:p>
        </w:tc>
      </w:tr>
      <w:tr w:rsidR="004F196E" w:rsidRPr="005A489C" w14:paraId="0C6C4A96" w14:textId="77777777" w:rsidTr="004F196E">
        <w:trPr>
          <w:trHeight w:val="278"/>
          <w:jc w:val="center"/>
        </w:trPr>
        <w:tc>
          <w:tcPr>
            <w:tcW w:w="576" w:type="dxa"/>
            <w:shd w:val="clear" w:color="auto" w:fill="FFFFFF"/>
          </w:tcPr>
          <w:p w14:paraId="6EF2BFBF"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71B2E6A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Дата і час розкриття тендерної пропозиції</w:t>
            </w:r>
          </w:p>
        </w:tc>
        <w:tc>
          <w:tcPr>
            <w:tcW w:w="7087" w:type="dxa"/>
            <w:shd w:val="clear" w:color="auto" w:fill="FFFFFF"/>
          </w:tcPr>
          <w:p w14:paraId="7746FCEA"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w:t>
            </w:r>
          </w:p>
          <w:p w14:paraId="79618707"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D8618A5"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4F196E">
                <w:rPr>
                  <w:rFonts w:ascii="Times New Roman" w:eastAsia="Times New Roman" w:hAnsi="Times New Roman"/>
                  <w:color w:val="auto"/>
                  <w:sz w:val="24"/>
                  <w:szCs w:val="24"/>
                  <w:highlight w:val="white"/>
                  <w:lang w:val="uk-UA" w:eastAsia="uk-UA"/>
                </w:rPr>
                <w:t>47</w:t>
              </w:r>
            </w:hyperlink>
            <w:r w:rsidRPr="004F196E">
              <w:rPr>
                <w:rFonts w:ascii="Times New Roman" w:eastAsia="Times New Roman" w:hAnsi="Times New Roman"/>
                <w:color w:val="auto"/>
                <w:sz w:val="24"/>
                <w:szCs w:val="24"/>
                <w:highlight w:val="white"/>
                <w:lang w:val="uk-UA" w:eastAsia="uk-UA"/>
              </w:rPr>
              <w:t xml:space="preserve"> Особливостей.</w:t>
            </w:r>
          </w:p>
        </w:tc>
      </w:tr>
      <w:tr w:rsidR="004F196E" w:rsidRPr="004F196E" w14:paraId="18A016A8" w14:textId="77777777" w:rsidTr="004F196E">
        <w:trPr>
          <w:trHeight w:val="520"/>
          <w:jc w:val="center"/>
        </w:trPr>
        <w:tc>
          <w:tcPr>
            <w:tcW w:w="10460" w:type="dxa"/>
            <w:gridSpan w:val="3"/>
            <w:shd w:val="clear" w:color="auto" w:fill="FFFFFF"/>
            <w:vAlign w:val="center"/>
          </w:tcPr>
          <w:p w14:paraId="31760B66" w14:textId="77777777" w:rsidR="004F196E" w:rsidRPr="004F196E" w:rsidRDefault="004F196E" w:rsidP="004F196E">
            <w:pPr>
              <w:widowControl w:val="0"/>
              <w:shd w:val="clear" w:color="auto" w:fill="FFFFFF"/>
              <w:spacing w:after="0" w:line="240" w:lineRule="auto"/>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V. Оцінка тендерної пропозиції</w:t>
            </w:r>
          </w:p>
        </w:tc>
      </w:tr>
      <w:tr w:rsidR="004F196E" w:rsidRPr="005A489C" w14:paraId="36CCE7AA" w14:textId="77777777" w:rsidTr="004F196E">
        <w:trPr>
          <w:trHeight w:val="520"/>
          <w:jc w:val="center"/>
        </w:trPr>
        <w:tc>
          <w:tcPr>
            <w:tcW w:w="576" w:type="dxa"/>
            <w:shd w:val="clear" w:color="auto" w:fill="FFFFFF"/>
          </w:tcPr>
          <w:p w14:paraId="5091F343"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0A2E2F14"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7087" w:type="dxa"/>
            <w:shd w:val="clear" w:color="auto" w:fill="FFFFFF"/>
          </w:tcPr>
          <w:p w14:paraId="28D0CEA9"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F196E">
                <w:rPr>
                  <w:rFonts w:ascii="Times New Roman" w:eastAsia="Times New Roman" w:hAnsi="Times New Roman"/>
                  <w:color w:val="auto"/>
                  <w:sz w:val="24"/>
                  <w:szCs w:val="24"/>
                  <w:lang w:val="uk-UA" w:eastAsia="uk-UA"/>
                </w:rPr>
                <w:t>шістнадцятої</w:t>
              </w:r>
            </w:hyperlink>
            <w:r w:rsidRPr="004F196E">
              <w:rPr>
                <w:rFonts w:ascii="Times New Roman" w:eastAsia="Times New Roman" w:hAnsi="Times New Roman"/>
                <w:color w:val="auto"/>
                <w:sz w:val="24"/>
                <w:szCs w:val="24"/>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14:paraId="6D94EC4E"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відповідно до статті 30 Закону.</w:t>
            </w:r>
          </w:p>
          <w:p w14:paraId="053A4E0C"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Критерії та методика оцінки визначаються відповідно до статті 29 Закону.</w:t>
            </w:r>
          </w:p>
          <w:p w14:paraId="28D0D071" w14:textId="77777777" w:rsidR="004F196E" w:rsidRPr="004F196E" w:rsidRDefault="004F196E" w:rsidP="004F196E">
            <w:pPr>
              <w:widowControl w:val="0"/>
              <w:spacing w:after="0" w:line="240" w:lineRule="auto"/>
              <w:jc w:val="both"/>
              <w:rPr>
                <w:rFonts w:ascii="Times New Roman" w:eastAsia="Times New Roman" w:hAnsi="Times New Roman"/>
                <w:b/>
                <w:color w:val="auto"/>
                <w:sz w:val="24"/>
                <w:szCs w:val="24"/>
                <w:lang w:val="uk-UA" w:eastAsia="uk-UA"/>
              </w:rPr>
            </w:pPr>
            <w:r w:rsidRPr="004F196E">
              <w:rPr>
                <w:rFonts w:ascii="Times New Roman" w:eastAsia="Times New Roman" w:hAnsi="Times New Roman"/>
                <w:b/>
                <w:color w:val="auto"/>
                <w:sz w:val="24"/>
                <w:szCs w:val="24"/>
                <w:lang w:val="uk-UA" w:eastAsia="uk-UA"/>
              </w:rPr>
              <w:t>Перелік критеріїв та методика оцінки тендерної пропозиції із зазначенням питомої ваги критерію:</w:t>
            </w:r>
          </w:p>
          <w:p w14:paraId="6DD94DB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Оцінка тендерних пропозицій проводиться автоматично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487A7C5"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i/>
                <w:color w:val="auto"/>
                <w:sz w:val="24"/>
                <w:szCs w:val="24"/>
                <w:lang w:val="uk-UA" w:eastAsia="uk-UA"/>
              </w:rPr>
              <w:t>(у разі якщо подано дві і більше тендерних пропозицій).</w:t>
            </w:r>
          </w:p>
          <w:p w14:paraId="233C0A42"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lastRenderedPageBreak/>
              <w:t xml:space="preserve">Якщо була подана одна тендерна пропозиція, електронна система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6249B6" w14:textId="77777777" w:rsidR="004F196E" w:rsidRPr="004F196E" w:rsidRDefault="004F196E" w:rsidP="004F196E">
            <w:pPr>
              <w:widowControl w:val="0"/>
              <w:spacing w:after="0" w:line="240" w:lineRule="auto"/>
              <w:jc w:val="both"/>
              <w:rPr>
                <w:rFonts w:ascii="Times New Roman" w:eastAsia="Times New Roman" w:hAnsi="Times New Roman"/>
                <w:i/>
                <w:color w:val="auto"/>
                <w:sz w:val="24"/>
                <w:szCs w:val="24"/>
                <w:lang w:val="uk-UA" w:eastAsia="uk-UA"/>
              </w:rPr>
            </w:pPr>
            <w:r w:rsidRPr="004F196E">
              <w:rPr>
                <w:rFonts w:ascii="Times New Roman" w:eastAsia="Times New Roman" w:hAnsi="Times New Roman"/>
                <w:color w:val="auto"/>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протягом одного дня з дня прийняття відповідного рішення.</w:t>
            </w:r>
          </w:p>
          <w:p w14:paraId="42B2ACC0"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i/>
                <w:sz w:val="24"/>
                <w:szCs w:val="24"/>
                <w:lang w:val="uk-UA" w:eastAsia="uk-UA"/>
              </w:rPr>
              <w:t>Ціна тендерної пропозиції</w:t>
            </w:r>
            <w:r w:rsidRPr="004F196E">
              <w:rPr>
                <w:rFonts w:ascii="Times New Roman" w:eastAsia="Times New Roman" w:hAnsi="Times New Roman"/>
                <w:i/>
                <w:color w:val="FF0000"/>
                <w:sz w:val="24"/>
                <w:szCs w:val="24"/>
                <w:lang w:val="uk-UA" w:eastAsia="uk-UA"/>
              </w:rPr>
              <w:t xml:space="preserve"> не може</w:t>
            </w:r>
            <w:r w:rsidRPr="004F196E">
              <w:rPr>
                <w:rFonts w:ascii="Times New Roman" w:eastAsia="Times New Roman" w:hAnsi="Times New Roman"/>
                <w:i/>
                <w:sz w:val="24"/>
                <w:szCs w:val="24"/>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9A0F39" w14:textId="77777777" w:rsidR="004F196E" w:rsidRPr="004F196E" w:rsidRDefault="004F196E" w:rsidP="004F196E">
            <w:pPr>
              <w:widowControl w:val="0"/>
              <w:spacing w:after="0" w:line="240" w:lineRule="auto"/>
              <w:jc w:val="both"/>
              <w:rPr>
                <w:rFonts w:ascii="Times New Roman" w:eastAsia="Times New Roman" w:hAnsi="Times New Roman"/>
                <w:b/>
                <w:i/>
                <w:color w:val="4A86E8"/>
                <w:sz w:val="24"/>
                <w:szCs w:val="24"/>
                <w:lang w:val="uk-UA" w:eastAsia="uk-UA"/>
              </w:rPr>
            </w:pPr>
            <w:r w:rsidRPr="004F196E">
              <w:rPr>
                <w:rFonts w:ascii="Times New Roman" w:eastAsia="Times New Roman" w:hAnsi="Times New Roman"/>
                <w:i/>
                <w:sz w:val="24"/>
                <w:szCs w:val="24"/>
                <w:lang w:val="uk-UA" w:eastAsia="uk-UA"/>
              </w:rPr>
              <w:t>До розгляду</w:t>
            </w:r>
            <w:r w:rsidRPr="004F196E">
              <w:rPr>
                <w:rFonts w:ascii="Times New Roman" w:eastAsia="Times New Roman" w:hAnsi="Times New Roman"/>
                <w:i/>
                <w:color w:val="FF0000"/>
                <w:sz w:val="24"/>
                <w:szCs w:val="24"/>
                <w:u w:val="single"/>
                <w:lang w:val="uk-UA" w:eastAsia="uk-UA"/>
              </w:rPr>
              <w:t xml:space="preserve"> не приймається </w:t>
            </w:r>
            <w:r w:rsidRPr="004F196E">
              <w:rPr>
                <w:rFonts w:ascii="Times New Roman" w:eastAsia="Times New Roman" w:hAnsi="Times New Roman"/>
                <w:i/>
                <w:color w:val="FF0000"/>
                <w:sz w:val="24"/>
                <w:szCs w:val="24"/>
                <w:lang w:val="uk-UA" w:eastAsia="uk-UA"/>
              </w:rPr>
              <w:t xml:space="preserve"> </w:t>
            </w:r>
            <w:r w:rsidRPr="004F196E">
              <w:rPr>
                <w:rFonts w:ascii="Times New Roman" w:eastAsia="Times New Roman" w:hAnsi="Times New Roman"/>
                <w:i/>
                <w:sz w:val="24"/>
                <w:szCs w:val="24"/>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46F6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Оцінка тендерних пропозицій здійснюється на основі критерію „Ціна”. Питома вага – 100 %.</w:t>
            </w:r>
          </w:p>
          <w:p w14:paraId="7D79717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7030C18"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FF0000"/>
                <w:sz w:val="24"/>
                <w:szCs w:val="24"/>
                <w:lang w:val="uk-UA" w:eastAsia="uk-UA"/>
              </w:rPr>
              <w:t>Оцінка здійснюється щодо предмета закупівлі в цілому або</w:t>
            </w:r>
          </w:p>
          <w:p w14:paraId="0AF3C62B" w14:textId="77777777" w:rsidR="004F196E" w:rsidRPr="004F196E" w:rsidRDefault="004F196E" w:rsidP="004F196E">
            <w:pPr>
              <w:widowControl w:val="0"/>
              <w:spacing w:after="0" w:line="240" w:lineRule="auto"/>
              <w:jc w:val="both"/>
              <w:rPr>
                <w:rFonts w:ascii="Times New Roman" w:eastAsia="Times New Roman" w:hAnsi="Times New Roman"/>
                <w:i/>
                <w:color w:val="FF0000"/>
                <w:sz w:val="24"/>
                <w:szCs w:val="24"/>
                <w:lang w:val="uk-UA" w:eastAsia="uk-UA"/>
              </w:rPr>
            </w:pPr>
            <w:r w:rsidRPr="004F196E">
              <w:rPr>
                <w:rFonts w:ascii="Times New Roman" w:eastAsia="Times New Roman" w:hAnsi="Times New Roman"/>
                <w:color w:val="FF0000"/>
                <w:sz w:val="24"/>
                <w:szCs w:val="24"/>
                <w:lang w:val="uk-UA" w:eastAsia="uk-UA"/>
              </w:rPr>
              <w:t xml:space="preserve">на окрему частину предмета закупівлі (лота), щодо яких можуть бути подані тендерні пропозиції.  </w:t>
            </w:r>
            <w:r w:rsidRPr="004F196E">
              <w:rPr>
                <w:rFonts w:ascii="Times New Roman" w:eastAsia="Times New Roman" w:hAnsi="Times New Roman"/>
                <w:i/>
                <w:color w:val="FF0000"/>
                <w:sz w:val="24"/>
                <w:szCs w:val="24"/>
                <w:lang w:val="uk-UA" w:eastAsia="uk-UA"/>
              </w:rPr>
              <w:t>(зазначається у разі закупівлі по лотах згідно Додатку 3 тендерної документації)</w:t>
            </w:r>
          </w:p>
          <w:p w14:paraId="4506241B"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визначає ціни на </w:t>
            </w:r>
            <w:r w:rsidRPr="004F196E">
              <w:rPr>
                <w:rFonts w:ascii="Times New Roman" w:eastAsia="Times New Roman" w:hAnsi="Times New Roman"/>
                <w:b/>
                <w:color w:val="FF0000"/>
                <w:sz w:val="24"/>
                <w:szCs w:val="24"/>
                <w:lang w:val="uk-UA" w:eastAsia="uk-UA"/>
              </w:rPr>
              <w:t>товар/послуги/роботи</w:t>
            </w:r>
            <w:r w:rsidRPr="004F196E">
              <w:rPr>
                <w:rFonts w:ascii="Times New Roman" w:eastAsia="Times New Roman" w:hAnsi="Times New Roman"/>
                <w:sz w:val="24"/>
                <w:szCs w:val="24"/>
                <w:lang w:val="uk-UA" w:eastAsia="uk-UA"/>
              </w:rPr>
              <w:t xml:space="preserve">, що він пропонує </w:t>
            </w:r>
            <w:r w:rsidRPr="004F196E">
              <w:rPr>
                <w:rFonts w:ascii="Times New Roman" w:eastAsia="Times New Roman" w:hAnsi="Times New Roman"/>
                <w:b/>
                <w:color w:val="FF0000"/>
                <w:sz w:val="24"/>
                <w:szCs w:val="24"/>
                <w:lang w:val="uk-UA" w:eastAsia="uk-UA"/>
              </w:rPr>
              <w:t>поставити/надати/виконати</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F196E">
              <w:rPr>
                <w:rFonts w:ascii="Times New Roman" w:eastAsia="Times New Roman" w:hAnsi="Times New Roman"/>
                <w:b/>
                <w:color w:val="FF0000"/>
                <w:sz w:val="24"/>
                <w:szCs w:val="24"/>
                <w:lang w:val="uk-UA" w:eastAsia="uk-UA"/>
              </w:rPr>
              <w:t>товару/послуг/робіт</w:t>
            </w:r>
            <w:r w:rsidRPr="004F196E">
              <w:rPr>
                <w:rFonts w:ascii="Times New Roman" w:eastAsia="Times New Roman" w:hAnsi="Times New Roman"/>
                <w:color w:val="FF0000"/>
                <w:sz w:val="24"/>
                <w:szCs w:val="24"/>
                <w:lang w:val="uk-UA" w:eastAsia="uk-UA"/>
              </w:rPr>
              <w:t xml:space="preserve"> </w:t>
            </w:r>
            <w:r w:rsidRPr="004F196E">
              <w:rPr>
                <w:rFonts w:ascii="Times New Roman" w:eastAsia="Times New Roman" w:hAnsi="Times New Roman"/>
                <w:sz w:val="24"/>
                <w:szCs w:val="24"/>
                <w:lang w:val="uk-UA" w:eastAsia="uk-UA"/>
              </w:rPr>
              <w:t>даного виду.</w:t>
            </w:r>
          </w:p>
          <w:p w14:paraId="17A3FA66"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Розмір мінімального кроку пониження ціни під час електронного аукціону – </w:t>
            </w:r>
            <w:r w:rsidRPr="001D4AD1">
              <w:rPr>
                <w:rFonts w:ascii="Times New Roman" w:eastAsia="Times New Roman" w:hAnsi="Times New Roman"/>
                <w:color w:val="auto"/>
                <w:sz w:val="24"/>
                <w:szCs w:val="24"/>
                <w:highlight w:val="yellow"/>
                <w:lang w:val="uk-UA" w:eastAsia="uk-UA"/>
              </w:rPr>
              <w:t>0,5 %</w:t>
            </w:r>
            <w:r w:rsidRPr="004F196E">
              <w:rPr>
                <w:rFonts w:ascii="Times New Roman" w:eastAsia="Times New Roman" w:hAnsi="Times New Roman"/>
                <w:color w:val="auto"/>
                <w:sz w:val="24"/>
                <w:szCs w:val="24"/>
                <w:lang w:val="uk-UA" w:eastAsia="uk-UA"/>
              </w:rPr>
              <w:t xml:space="preserve"> </w:t>
            </w:r>
          </w:p>
          <w:p w14:paraId="08C9E5B0"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lastRenderedPageBreak/>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7D411E" w14:textId="77777777" w:rsidR="004F196E" w:rsidRPr="004F196E" w:rsidRDefault="004F196E" w:rsidP="004F196E">
            <w:pPr>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437EDDF"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D52E9" w14:textId="77777777" w:rsidR="004F196E" w:rsidRPr="004F196E" w:rsidRDefault="004F196E" w:rsidP="004F196E">
            <w:pPr>
              <w:keepNext/>
              <w:shd w:val="clear" w:color="auto" w:fill="FFFFFF"/>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електронній системі </w:t>
            </w:r>
            <w:proofErr w:type="spellStart"/>
            <w:r w:rsidRPr="004F196E">
              <w:rPr>
                <w:rFonts w:ascii="Times New Roman" w:eastAsia="Times New Roman" w:hAnsi="Times New Roman"/>
                <w:color w:val="auto"/>
                <w:sz w:val="24"/>
                <w:szCs w:val="24"/>
                <w:lang w:val="uk-UA" w:eastAsia="uk-UA"/>
              </w:rPr>
              <w:t>закупівель</w:t>
            </w:r>
            <w:proofErr w:type="spellEnd"/>
            <w:r w:rsidRPr="004F196E">
              <w:rPr>
                <w:rFonts w:ascii="Times New Roman" w:eastAsia="Times New Roman" w:hAnsi="Times New Roman"/>
                <w:color w:val="auto"/>
                <w:sz w:val="24"/>
                <w:szCs w:val="24"/>
                <w:lang w:val="uk-UA" w:eastAsia="uk-UA"/>
              </w:rPr>
              <w:t>.</w:t>
            </w:r>
          </w:p>
          <w:p w14:paraId="545298BF" w14:textId="77777777" w:rsidR="004F196E" w:rsidRPr="004F196E" w:rsidRDefault="004F196E" w:rsidP="004F196E">
            <w:pPr>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BACAFF" w14:textId="77777777" w:rsidR="004F196E" w:rsidRPr="004F196E" w:rsidRDefault="004F196E" w:rsidP="004F196E">
            <w:pPr>
              <w:spacing w:after="0" w:line="240" w:lineRule="auto"/>
              <w:jc w:val="both"/>
              <w:rPr>
                <w:rFonts w:ascii="Times New Roman" w:eastAsia="Times New Roman" w:hAnsi="Times New Roman"/>
                <w:strike/>
                <w:color w:val="auto"/>
                <w:sz w:val="24"/>
                <w:szCs w:val="24"/>
                <w:lang w:val="uk-UA" w:eastAsia="uk-UA"/>
              </w:rPr>
            </w:pPr>
            <w:r w:rsidRPr="004F196E">
              <w:rPr>
                <w:rFonts w:ascii="Times New Roman" w:eastAsia="Times New Roman" w:hAnsi="Times New Roman"/>
                <w:color w:val="auto"/>
                <w:sz w:val="24"/>
                <w:szCs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w:t>
            </w:r>
            <w:r w:rsidRPr="004F196E">
              <w:rPr>
                <w:rFonts w:ascii="Times New Roman" w:eastAsia="Times New Roman" w:hAnsi="Times New Roman"/>
                <w:color w:val="auto"/>
                <w:sz w:val="24"/>
                <w:szCs w:val="24"/>
                <w:lang w:val="uk-UA" w:eastAsia="uk-UA"/>
              </w:rPr>
              <w:lastRenderedPageBreak/>
              <w:t xml:space="preserve">про усунення </w:t>
            </w:r>
            <w:proofErr w:type="spellStart"/>
            <w:r w:rsidRPr="004F196E">
              <w:rPr>
                <w:rFonts w:ascii="Times New Roman" w:eastAsia="Times New Roman" w:hAnsi="Times New Roman"/>
                <w:color w:val="auto"/>
                <w:sz w:val="24"/>
                <w:szCs w:val="24"/>
                <w:lang w:val="uk-UA" w:eastAsia="uk-UA"/>
              </w:rPr>
              <w:t>невідповідностей</w:t>
            </w:r>
            <w:proofErr w:type="spellEnd"/>
            <w:r w:rsidRPr="004F196E">
              <w:rPr>
                <w:rFonts w:ascii="Times New Roman" w:eastAsia="Times New Roman" w:hAnsi="Times New Roman"/>
                <w:color w:val="auto"/>
                <w:sz w:val="24"/>
                <w:szCs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0AA34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уточнених або нових документів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b/>
                <w:i/>
                <w:sz w:val="24"/>
                <w:szCs w:val="24"/>
                <w:lang w:val="uk-UA" w:eastAsia="uk-UA"/>
              </w:rPr>
              <w:t>протягом 24 годин</w:t>
            </w:r>
            <w:r w:rsidRPr="004F196E">
              <w:rPr>
                <w:rFonts w:ascii="Times New Roman" w:eastAsia="Times New Roman" w:hAnsi="Times New Roman"/>
                <w:sz w:val="24"/>
                <w:szCs w:val="24"/>
                <w:lang w:val="uk-UA" w:eastAsia="uk-UA"/>
              </w:rPr>
              <w:t xml:space="preserve"> з моменту розміщення замовником в електронній системі </w:t>
            </w:r>
            <w:proofErr w:type="spellStart"/>
            <w:r w:rsidRPr="004F196E">
              <w:rPr>
                <w:rFonts w:ascii="Times New Roman" w:eastAsia="Times New Roman" w:hAnsi="Times New Roman"/>
                <w:sz w:val="24"/>
                <w:szCs w:val="24"/>
                <w:lang w:val="uk-UA" w:eastAsia="uk-UA"/>
              </w:rPr>
              <w:t>закупівель</w:t>
            </w:r>
            <w:proofErr w:type="spellEnd"/>
            <w:r w:rsidRPr="004F196E">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 xml:space="preserve">. Замовник розглядає подані тендерні пропозиції з урахуванням виправлення або </w:t>
            </w:r>
            <w:proofErr w:type="spellStart"/>
            <w:r w:rsidRPr="004F196E">
              <w:rPr>
                <w:rFonts w:ascii="Times New Roman" w:eastAsia="Times New Roman" w:hAnsi="Times New Roman"/>
                <w:sz w:val="24"/>
                <w:szCs w:val="24"/>
                <w:lang w:val="uk-UA" w:eastAsia="uk-UA"/>
              </w:rPr>
              <w:t>невиправлення</w:t>
            </w:r>
            <w:proofErr w:type="spellEnd"/>
            <w:r w:rsidRPr="004F196E">
              <w:rPr>
                <w:rFonts w:ascii="Times New Roman" w:eastAsia="Times New Roman" w:hAnsi="Times New Roman"/>
                <w:sz w:val="24"/>
                <w:szCs w:val="24"/>
                <w:lang w:val="uk-UA" w:eastAsia="uk-UA"/>
              </w:rPr>
              <w:t xml:space="preserve"> учасниками виявлених </w:t>
            </w:r>
            <w:proofErr w:type="spellStart"/>
            <w:r w:rsidRPr="004F196E">
              <w:rPr>
                <w:rFonts w:ascii="Times New Roman" w:eastAsia="Times New Roman" w:hAnsi="Times New Roman"/>
                <w:sz w:val="24"/>
                <w:szCs w:val="24"/>
                <w:lang w:val="uk-UA" w:eastAsia="uk-UA"/>
              </w:rPr>
              <w:t>невідповідностей</w:t>
            </w:r>
            <w:proofErr w:type="spellEnd"/>
            <w:r w:rsidRPr="004F196E">
              <w:rPr>
                <w:rFonts w:ascii="Times New Roman" w:eastAsia="Times New Roman" w:hAnsi="Times New Roman"/>
                <w:sz w:val="24"/>
                <w:szCs w:val="24"/>
                <w:lang w:val="uk-UA" w:eastAsia="uk-UA"/>
              </w:rPr>
              <w:t>.</w:t>
            </w:r>
          </w:p>
          <w:p w14:paraId="7F25CFF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 разі відхилення тендерної пропозиції з підстави, визначеної підпунктом 3 пункту </w:t>
            </w:r>
            <w:r w:rsidRPr="004F196E">
              <w:rPr>
                <w:rFonts w:ascii="Times New Roman" w:eastAsia="Times New Roman" w:hAnsi="Times New Roman"/>
                <w:color w:val="00B050"/>
                <w:sz w:val="24"/>
                <w:szCs w:val="24"/>
                <w:lang w:val="uk-UA" w:eastAsia="uk-UA"/>
              </w:rPr>
              <w:t>44</w:t>
            </w:r>
            <w:r w:rsidRPr="004F196E">
              <w:rPr>
                <w:rFonts w:ascii="Times New Roman" w:eastAsia="Times New Roman" w:hAnsi="Times New Roman"/>
                <w:sz w:val="24"/>
                <w:szCs w:val="24"/>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F196E">
              <w:rPr>
                <w:rFonts w:ascii="Times New Roman" w:eastAsia="Times New Roman" w:hAnsi="Times New Roman"/>
                <w:color w:val="00B050"/>
                <w:sz w:val="24"/>
                <w:szCs w:val="24"/>
                <w:lang w:val="uk-UA" w:eastAsia="uk-UA"/>
              </w:rPr>
              <w:t>49</w:t>
            </w:r>
            <w:r w:rsidRPr="004F196E">
              <w:rPr>
                <w:rFonts w:ascii="Times New Roman" w:eastAsia="Times New Roman" w:hAnsi="Times New Roman"/>
                <w:sz w:val="24"/>
                <w:szCs w:val="24"/>
                <w:lang w:val="uk-UA" w:eastAsia="uk-UA"/>
              </w:rPr>
              <w:t xml:space="preserve"> Особливостей.</w:t>
            </w:r>
          </w:p>
          <w:p w14:paraId="68A78739"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lang w:val="uk-UA" w:eastAsia="uk-UA"/>
              </w:rPr>
            </w:pPr>
            <w:r w:rsidRPr="004F196E">
              <w:rPr>
                <w:rFonts w:ascii="Times New Roman" w:eastAsia="Times New Roman" w:hAnsi="Times New Roman"/>
                <w:color w:val="auto"/>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FB8FE9"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lang w:val="uk-UA" w:eastAsia="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F196E">
              <w:rPr>
                <w:rFonts w:ascii="Times New Roman" w:eastAsia="Times New Roman" w:hAnsi="Times New Roman"/>
                <w:i/>
                <w:sz w:val="24"/>
                <w:szCs w:val="24"/>
                <w:lang w:val="uk-UA" w:eastAsia="uk-UA"/>
              </w:rPr>
              <w:t>(у разі здійснення закупівлі за лотами).</w:t>
            </w:r>
          </w:p>
        </w:tc>
      </w:tr>
      <w:tr w:rsidR="004F196E" w:rsidRPr="005A489C" w14:paraId="2EC7C652" w14:textId="77777777" w:rsidTr="004F196E">
        <w:trPr>
          <w:trHeight w:val="520"/>
          <w:jc w:val="center"/>
        </w:trPr>
        <w:tc>
          <w:tcPr>
            <w:tcW w:w="576" w:type="dxa"/>
            <w:shd w:val="clear" w:color="auto" w:fill="FFFFFF"/>
          </w:tcPr>
          <w:p w14:paraId="6DE02EB6"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2</w:t>
            </w:r>
          </w:p>
        </w:tc>
        <w:tc>
          <w:tcPr>
            <w:tcW w:w="2797" w:type="dxa"/>
            <w:shd w:val="clear" w:color="auto" w:fill="FFFFFF"/>
          </w:tcPr>
          <w:p w14:paraId="4C6CE0AC"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Інша інформація</w:t>
            </w:r>
          </w:p>
        </w:tc>
        <w:tc>
          <w:tcPr>
            <w:tcW w:w="7087" w:type="dxa"/>
            <w:shd w:val="clear" w:color="auto" w:fill="FFFFFF"/>
          </w:tcPr>
          <w:p w14:paraId="07F3F75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Вартість тендерної пропозиції та всі інші ціни повинні бути чітко визначені.</w:t>
            </w:r>
          </w:p>
          <w:p w14:paraId="35645158"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491722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AD57CE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F196E">
              <w:rPr>
                <w:rFonts w:ascii="Times New Roman" w:eastAsia="Times New Roman" w:hAnsi="Times New Roman"/>
                <w:sz w:val="24"/>
                <w:szCs w:val="24"/>
                <w:lang w:val="uk-UA" w:eastAsia="uk-UA"/>
              </w:rPr>
              <w:t>означатиме</w:t>
            </w:r>
            <w:proofErr w:type="spellEnd"/>
            <w:r w:rsidRPr="004F196E">
              <w:rPr>
                <w:rFonts w:ascii="Times New Roman" w:eastAsia="Times New Roman" w:hAnsi="Times New Roman"/>
                <w:sz w:val="24"/>
                <w:szCs w:val="24"/>
                <w:lang w:val="uk-UA" w:eastAsia="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w:t>
            </w:r>
            <w:r w:rsidRPr="004F196E">
              <w:rPr>
                <w:rFonts w:ascii="Times New Roman" w:eastAsia="Times New Roman" w:hAnsi="Times New Roman"/>
                <w:sz w:val="24"/>
                <w:szCs w:val="24"/>
                <w:lang w:val="uk-UA" w:eastAsia="uk-UA"/>
              </w:rPr>
              <w:lastRenderedPageBreak/>
              <w:t>при підготовці цієї закупівлі.</w:t>
            </w:r>
          </w:p>
          <w:p w14:paraId="2B25032F"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5F7D91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b/>
                <w:i/>
                <w:sz w:val="24"/>
                <w:szCs w:val="24"/>
                <w:u w:val="single"/>
                <w:lang w:val="uk-UA" w:eastAsia="uk-UA"/>
              </w:rPr>
              <w:t>Інші умови тендерної документації:</w:t>
            </w:r>
          </w:p>
          <w:p w14:paraId="504F6DD1"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 Учасники відповідають за зміст своїх тендерних пропозицій та повинні дотримуватись норм чинного законодавства України.</w:t>
            </w:r>
          </w:p>
          <w:p w14:paraId="1234C272"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F196E">
              <w:rPr>
                <w:rFonts w:ascii="Times New Roman" w:eastAsia="Times New Roman" w:hAnsi="Times New Roman"/>
                <w:sz w:val="24"/>
                <w:szCs w:val="24"/>
                <w:lang w:val="uk-UA" w:eastAsia="uk-UA"/>
              </w:rPr>
              <w:t>ненакладення</w:t>
            </w:r>
            <w:proofErr w:type="spellEnd"/>
            <w:r w:rsidRPr="004F196E">
              <w:rPr>
                <w:rFonts w:ascii="Times New Roman" w:eastAsia="Times New Roman" w:hAnsi="Times New Roman"/>
                <w:sz w:val="24"/>
                <w:szCs w:val="24"/>
                <w:lang w:val="uk-UA" w:eastAsia="uk-UA"/>
              </w:rPr>
              <w:t xml:space="preserve"> електронного підпису; або надає копію/ї роз'яснення/</w:t>
            </w:r>
            <w:proofErr w:type="spellStart"/>
            <w:r w:rsidRPr="004F196E">
              <w:rPr>
                <w:rFonts w:ascii="Times New Roman" w:eastAsia="Times New Roman" w:hAnsi="Times New Roman"/>
                <w:sz w:val="24"/>
                <w:szCs w:val="24"/>
                <w:lang w:val="uk-UA" w:eastAsia="uk-UA"/>
              </w:rPr>
              <w:t>нь</w:t>
            </w:r>
            <w:proofErr w:type="spellEnd"/>
            <w:r w:rsidRPr="004F196E">
              <w:rPr>
                <w:rFonts w:ascii="Times New Roman" w:eastAsia="Times New Roman" w:hAnsi="Times New Roman"/>
                <w:sz w:val="24"/>
                <w:szCs w:val="24"/>
                <w:lang w:val="uk-UA" w:eastAsia="uk-UA"/>
              </w:rPr>
              <w:t xml:space="preserve"> державних органів щодо цього.</w:t>
            </w:r>
          </w:p>
          <w:p w14:paraId="0D1448E3"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3CEC27"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23C7D24"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5.  Учасники торгів — нерезиденти для виконання вимог щодо подання документів, передбачених </w:t>
            </w:r>
            <w:r w:rsidRPr="004F196E">
              <w:rPr>
                <w:rFonts w:ascii="Times New Roman" w:eastAsia="Times New Roman" w:hAnsi="Times New Roman"/>
                <w:b/>
                <w:i/>
                <w:sz w:val="24"/>
                <w:szCs w:val="24"/>
                <w:lang w:val="uk-UA" w:eastAsia="uk-UA"/>
              </w:rPr>
              <w:t>Додатком  2</w:t>
            </w:r>
            <w:r w:rsidRPr="004F196E">
              <w:rPr>
                <w:rFonts w:ascii="Times New Roman" w:eastAsia="Times New Roman" w:hAnsi="Times New Roman"/>
                <w:sz w:val="24"/>
                <w:szCs w:val="24"/>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99BA4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8BF45C"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2A3A99"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14:paraId="5016DCDE"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8. Учасник, який подав тендерну пропозицію, вважається таким, що згодний з </w:t>
            </w:r>
            <w:proofErr w:type="spellStart"/>
            <w:r w:rsidRPr="004F196E">
              <w:rPr>
                <w:rFonts w:ascii="Times New Roman" w:eastAsia="Times New Roman" w:hAnsi="Times New Roman"/>
                <w:sz w:val="24"/>
                <w:szCs w:val="24"/>
                <w:lang w:val="uk-UA" w:eastAsia="uk-UA"/>
              </w:rPr>
              <w:t>проєктом</w:t>
            </w:r>
            <w:proofErr w:type="spellEnd"/>
            <w:r w:rsidRPr="004F196E">
              <w:rPr>
                <w:rFonts w:ascii="Times New Roman" w:eastAsia="Times New Roman" w:hAnsi="Times New Roman"/>
                <w:sz w:val="24"/>
                <w:szCs w:val="24"/>
                <w:lang w:val="uk-UA" w:eastAsia="uk-UA"/>
              </w:rPr>
              <w:t xml:space="preserve"> договору про закупівлю, викладеним у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4F196E">
              <w:rPr>
                <w:rFonts w:ascii="Times New Roman" w:eastAsia="Times New Roman" w:hAnsi="Times New Roman"/>
                <w:b/>
                <w:i/>
                <w:sz w:val="24"/>
                <w:szCs w:val="24"/>
                <w:lang w:val="uk-UA" w:eastAsia="uk-UA"/>
              </w:rPr>
              <w:t xml:space="preserve">в </w:t>
            </w:r>
            <w:r w:rsidRPr="004F196E">
              <w:rPr>
                <w:rFonts w:ascii="Times New Roman" w:eastAsia="Times New Roman" w:hAnsi="Times New Roman"/>
                <w:b/>
                <w:i/>
                <w:color w:val="00B050"/>
                <w:sz w:val="24"/>
                <w:szCs w:val="24"/>
                <w:lang w:val="uk-UA" w:eastAsia="uk-UA"/>
              </w:rPr>
              <w:t>п. 4 Розділу 3</w:t>
            </w:r>
            <w:r w:rsidRPr="004F196E">
              <w:rPr>
                <w:rFonts w:ascii="Times New Roman" w:eastAsia="Times New Roman" w:hAnsi="Times New Roman"/>
                <w:color w:val="00B050"/>
                <w:sz w:val="24"/>
                <w:szCs w:val="24"/>
                <w:lang w:val="uk-UA" w:eastAsia="uk-UA"/>
              </w:rPr>
              <w:t xml:space="preserve"> </w:t>
            </w:r>
            <w:r w:rsidRPr="004F196E">
              <w:rPr>
                <w:rFonts w:ascii="Times New Roman" w:eastAsia="Times New Roman" w:hAnsi="Times New Roman"/>
                <w:sz w:val="24"/>
                <w:szCs w:val="24"/>
                <w:lang w:val="uk-UA" w:eastAsia="uk-UA"/>
              </w:rPr>
              <w:t>до цієї тендерної документації.</w:t>
            </w:r>
          </w:p>
          <w:p w14:paraId="18240FF6"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A8505A4"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F196E">
              <w:rPr>
                <w:rFonts w:ascii="Times New Roman" w:eastAsia="Times New Roman" w:hAnsi="Times New Roman"/>
                <w:sz w:val="24"/>
                <w:szCs w:val="24"/>
                <w:lang w:val="uk-UA" w:eastAsia="uk-UA"/>
              </w:rPr>
              <w:t>оперативно</w:t>
            </w:r>
            <w:proofErr w:type="spellEnd"/>
            <w:r w:rsidRPr="004F196E">
              <w:rPr>
                <w:rFonts w:ascii="Times New Roman" w:eastAsia="Times New Roman" w:hAnsi="Times New Roman"/>
                <w:sz w:val="24"/>
                <w:szCs w:val="24"/>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36440A"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11. Тендерна пропозиція учасника може містити документи з водяними знаками.</w:t>
            </w:r>
          </w:p>
          <w:p w14:paraId="68DCF6D7"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FF693AF"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18C8AE6"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B969CD"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i/>
                <w:sz w:val="24"/>
                <w:szCs w:val="24"/>
                <w:lang w:val="uk-UA" w:eastAsia="uk-UA"/>
              </w:rPr>
            </w:pPr>
            <w:r w:rsidRPr="004F196E">
              <w:rPr>
                <w:rFonts w:ascii="Times New Roman" w:eastAsia="Times New Roman" w:hAnsi="Times New Roman"/>
                <w:sz w:val="24"/>
                <w:szCs w:val="24"/>
                <w:lang w:val="uk-UA" w:eastAsia="uk-UA"/>
              </w:rPr>
              <w:t xml:space="preserve">—   </w:t>
            </w:r>
            <w:r w:rsidRPr="004F196E">
              <w:rPr>
                <w:rFonts w:ascii="Times New Roman" w:eastAsia="Times New Roman" w:hAnsi="Times New Roman"/>
                <w:sz w:val="24"/>
                <w:szCs w:val="24"/>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1F1CCBE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А також враховувати, що в Україні </w:t>
            </w:r>
            <w:r w:rsidRPr="004F196E">
              <w:rPr>
                <w:rFonts w:ascii="Times New Roman" w:eastAsia="Times New Roman" w:hAnsi="Times New Roman"/>
                <w:color w:val="auto"/>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F196E">
              <w:rPr>
                <w:rFonts w:ascii="Times New Roman" w:eastAsia="Times New Roman" w:hAnsi="Times New Roman"/>
                <w:color w:val="auto"/>
                <w:sz w:val="24"/>
                <w:szCs w:val="24"/>
                <w:lang w:val="uk-UA" w:eastAsia="uk-UA"/>
              </w:rPr>
              <w:t>бенефіціарним</w:t>
            </w:r>
            <w:proofErr w:type="spellEnd"/>
            <w:r w:rsidRPr="004F196E">
              <w:rPr>
                <w:rFonts w:ascii="Times New Roman" w:eastAsia="Times New Roman" w:hAnsi="Times New Roman"/>
                <w:color w:val="auto"/>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F196E" w:rsidRPr="005A489C" w14:paraId="7A709885" w14:textId="77777777" w:rsidTr="004F196E">
        <w:trPr>
          <w:trHeight w:val="520"/>
          <w:jc w:val="center"/>
        </w:trPr>
        <w:tc>
          <w:tcPr>
            <w:tcW w:w="576" w:type="dxa"/>
            <w:shd w:val="clear" w:color="auto" w:fill="FFFFFF"/>
          </w:tcPr>
          <w:p w14:paraId="41100A5C"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1F6A4BB5"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Відхилення тендерних пропозицій</w:t>
            </w:r>
          </w:p>
        </w:tc>
        <w:tc>
          <w:tcPr>
            <w:tcW w:w="7087" w:type="dxa"/>
            <w:shd w:val="clear" w:color="auto" w:fill="FFFFFF"/>
          </w:tcPr>
          <w:p w14:paraId="4BE721E4" w14:textId="77777777" w:rsidR="004F196E" w:rsidRPr="004F196E" w:rsidRDefault="004F196E" w:rsidP="004F196E">
            <w:pPr>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відхиляє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D0BF81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w:t>
            </w:r>
          </w:p>
          <w:p w14:paraId="4F38DF5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lastRenderedPageBreak/>
              <w:t>підпадає під підстави, встановлені пунктом 47 цих особливостей;</w:t>
            </w:r>
          </w:p>
          <w:p w14:paraId="53DD294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68581B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тендерної пропозиції, якщо таке забезпечення вимагалося замовником;</w:t>
            </w:r>
          </w:p>
          <w:p w14:paraId="2ACE9CD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 xml:space="preserve">, протягом 24 годин з моменту розміщення замовником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з вимогою про усунення таких </w:t>
            </w:r>
            <w:proofErr w:type="spellStart"/>
            <w:r w:rsidRPr="004F196E">
              <w:rPr>
                <w:rFonts w:ascii="Times New Roman" w:eastAsia="Times New Roman" w:hAnsi="Times New Roman"/>
                <w:sz w:val="24"/>
                <w:szCs w:val="24"/>
                <w:highlight w:val="white"/>
                <w:lang w:val="uk-UA" w:eastAsia="uk-UA"/>
              </w:rPr>
              <w:t>невідповідностей</w:t>
            </w:r>
            <w:proofErr w:type="spellEnd"/>
            <w:r w:rsidRPr="004F196E">
              <w:rPr>
                <w:rFonts w:ascii="Times New Roman" w:eastAsia="Times New Roman" w:hAnsi="Times New Roman"/>
                <w:sz w:val="24"/>
                <w:szCs w:val="24"/>
                <w:highlight w:val="white"/>
                <w:lang w:val="uk-UA" w:eastAsia="uk-UA"/>
              </w:rPr>
              <w:t>;</w:t>
            </w:r>
          </w:p>
          <w:p w14:paraId="536440B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12BCE9"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11E6251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F196E">
              <w:rPr>
                <w:rFonts w:ascii="Times New Roman" w:eastAsia="Times New Roman" w:hAnsi="Times New Roman"/>
                <w:color w:val="auto"/>
                <w:sz w:val="24"/>
                <w:szCs w:val="24"/>
                <w:highlight w:val="white"/>
                <w:lang w:val="uk-UA" w:eastAsia="uk-UA"/>
              </w:rPr>
              <w:t>бенефіціарним</w:t>
            </w:r>
            <w:proofErr w:type="spellEnd"/>
            <w:r w:rsidRPr="004F196E">
              <w:rPr>
                <w:rFonts w:ascii="Times New Roman" w:eastAsia="Times New Roman" w:hAnsi="Times New Roman"/>
                <w:color w:val="auto"/>
                <w:sz w:val="24"/>
                <w:szCs w:val="24"/>
                <w:highlight w:val="white"/>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F196E">
              <w:rPr>
                <w:rFonts w:ascii="Times New Roman" w:eastAsia="Times New Roman" w:hAnsi="Times New Roman"/>
                <w:color w:val="auto"/>
                <w:sz w:val="24"/>
                <w:szCs w:val="24"/>
                <w:highlight w:val="white"/>
                <w:lang w:val="uk-UA" w:eastAsia="uk-UA"/>
              </w:rPr>
              <w:t>закупівель</w:t>
            </w:r>
            <w:proofErr w:type="spellEnd"/>
            <w:r w:rsidRPr="004F196E">
              <w:rPr>
                <w:rFonts w:ascii="Times New Roman" w:eastAsia="Times New Roman" w:hAnsi="Times New Roman"/>
                <w:color w:val="auto"/>
                <w:sz w:val="24"/>
                <w:szCs w:val="24"/>
                <w:highlight w:val="white"/>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29B327"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тендерна пропозиція:</w:t>
            </w:r>
          </w:p>
          <w:p w14:paraId="6BCACA2A"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w:t>
            </w:r>
            <w:r w:rsidRPr="004F196E">
              <w:rPr>
                <w:rFonts w:ascii="Times New Roman" w:eastAsia="Times New Roman" w:hAnsi="Times New Roman"/>
                <w:color w:val="auto"/>
                <w:sz w:val="24"/>
                <w:szCs w:val="24"/>
                <w:highlight w:val="white"/>
                <w:lang w:val="uk-UA" w:eastAsia="uk-UA"/>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6" w:anchor="n131">
              <w:r w:rsidRPr="004F196E">
                <w:rPr>
                  <w:rFonts w:ascii="Times New Roman" w:eastAsia="Times New Roman" w:hAnsi="Times New Roman"/>
                  <w:color w:val="auto"/>
                  <w:sz w:val="24"/>
                  <w:szCs w:val="24"/>
                  <w:highlight w:val="white"/>
                  <w:lang w:val="uk-UA" w:eastAsia="uk-UA"/>
                </w:rPr>
                <w:t>пункту 4</w:t>
              </w:r>
            </w:hyperlink>
            <w:r w:rsidRPr="004F196E">
              <w:rPr>
                <w:rFonts w:ascii="Times New Roman" w:eastAsia="Times New Roman" w:hAnsi="Times New Roman"/>
                <w:color w:val="auto"/>
                <w:sz w:val="24"/>
                <w:szCs w:val="24"/>
                <w:highlight w:val="white"/>
                <w:lang w:val="uk-UA" w:eastAsia="uk-UA"/>
              </w:rPr>
              <w:t>3 цих особливостей;</w:t>
            </w:r>
          </w:p>
          <w:p w14:paraId="5DBA95C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строк дії якої закінчився;</w:t>
            </w:r>
          </w:p>
          <w:p w14:paraId="5A11027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906F1"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5EAC38B8"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переможець процедури закупівлі:</w:t>
            </w:r>
          </w:p>
          <w:p w14:paraId="1008DDA3"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B742E"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114EADF"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не надав забезпечення виконання договору про закупівлю, якщо таке забезпечення вимагалося замовником;</w:t>
            </w:r>
          </w:p>
          <w:p w14:paraId="1A831E8B"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3377072" w14:textId="77777777" w:rsidR="004F196E" w:rsidRPr="004F196E" w:rsidRDefault="004F196E" w:rsidP="004F196E">
            <w:pPr>
              <w:shd w:val="clear" w:color="auto" w:fill="FFFFFF"/>
              <w:spacing w:after="0" w:line="240" w:lineRule="auto"/>
              <w:ind w:firstLine="567"/>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Замовник може відхилити тендерну пропозицію із зазначенням аргументації в електронній системі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 коли:</w:t>
            </w:r>
          </w:p>
          <w:p w14:paraId="70E1A25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1E9CEC" w14:textId="77777777" w:rsidR="004F196E" w:rsidRPr="004F196E" w:rsidRDefault="004F196E" w:rsidP="004F196E">
            <w:pPr>
              <w:spacing w:after="0" w:line="240" w:lineRule="auto"/>
              <w:ind w:firstLine="567"/>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4F196E">
              <w:rPr>
                <w:rFonts w:ascii="Times New Roman" w:eastAsia="Times New Roman" w:hAnsi="Times New Roman"/>
                <w:color w:val="00B050"/>
                <w:sz w:val="24"/>
                <w:szCs w:val="24"/>
                <w:highlight w:val="white"/>
                <w:lang w:val="uk-UA" w:eastAsia="uk-UA"/>
              </w:rPr>
              <w:t>з</w:t>
            </w:r>
            <w:r w:rsidRPr="004F196E">
              <w:rPr>
                <w:rFonts w:ascii="Times New Roman" w:eastAsia="Times New Roman" w:hAnsi="Times New Roman"/>
                <w:sz w:val="24"/>
                <w:szCs w:val="24"/>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76BE6A" w14:textId="77777777" w:rsidR="004F196E" w:rsidRPr="004F196E" w:rsidRDefault="004F196E" w:rsidP="004F196E">
            <w:pPr>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w:t>
            </w:r>
          </w:p>
          <w:p w14:paraId="66739038"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У разі коли учасник процедури закупівлі, тендерна пропозиція </w:t>
            </w:r>
            <w:r w:rsidRPr="004F196E">
              <w:rPr>
                <w:rFonts w:ascii="Times New Roman" w:eastAsia="Times New Roman" w:hAnsi="Times New Roman"/>
                <w:sz w:val="24"/>
                <w:szCs w:val="24"/>
                <w:highlight w:val="white"/>
                <w:lang w:val="uk-UA" w:eastAsia="uk-UA"/>
              </w:rPr>
              <w:lastRenderedPageBreak/>
              <w:t xml:space="preserve">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але до моменту оприлюднення договору про закупівлю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відповідно до статті 10 Закону.</w:t>
            </w:r>
          </w:p>
        </w:tc>
      </w:tr>
      <w:tr w:rsidR="004F196E" w:rsidRPr="004F196E" w14:paraId="04EAC3FB" w14:textId="77777777" w:rsidTr="004F196E">
        <w:trPr>
          <w:trHeight w:val="520"/>
          <w:jc w:val="center"/>
        </w:trPr>
        <w:tc>
          <w:tcPr>
            <w:tcW w:w="10460" w:type="dxa"/>
            <w:gridSpan w:val="3"/>
            <w:shd w:val="clear" w:color="auto" w:fill="FFFFFF"/>
            <w:vAlign w:val="center"/>
          </w:tcPr>
          <w:p w14:paraId="4C982C5D" w14:textId="77777777" w:rsidR="004F196E" w:rsidRPr="004F196E" w:rsidRDefault="004F196E" w:rsidP="004F196E">
            <w:pPr>
              <w:widowControl w:val="0"/>
              <w:shd w:val="clear" w:color="auto" w:fill="FFFFFF"/>
              <w:spacing w:after="0" w:line="240" w:lineRule="auto"/>
              <w:ind w:hanging="20"/>
              <w:jc w:val="center"/>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lastRenderedPageBreak/>
              <w:t>VI. Результати торгів та укладання договору про закупівлю</w:t>
            </w:r>
          </w:p>
        </w:tc>
      </w:tr>
      <w:tr w:rsidR="004F196E" w:rsidRPr="005A489C" w14:paraId="368E78E6" w14:textId="77777777" w:rsidTr="004F196E">
        <w:trPr>
          <w:trHeight w:val="520"/>
          <w:jc w:val="center"/>
        </w:trPr>
        <w:tc>
          <w:tcPr>
            <w:tcW w:w="576" w:type="dxa"/>
            <w:shd w:val="clear" w:color="auto" w:fill="FFFFFF"/>
          </w:tcPr>
          <w:p w14:paraId="3D6D1FA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1</w:t>
            </w:r>
          </w:p>
        </w:tc>
        <w:tc>
          <w:tcPr>
            <w:tcW w:w="2797" w:type="dxa"/>
            <w:shd w:val="clear" w:color="auto" w:fill="FFFFFF"/>
          </w:tcPr>
          <w:p w14:paraId="1E63BDE8"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Відміна тендеру чи визнання тендеру таким, що не відбувся</w:t>
            </w:r>
          </w:p>
        </w:tc>
        <w:tc>
          <w:tcPr>
            <w:tcW w:w="7087" w:type="dxa"/>
            <w:shd w:val="clear" w:color="auto" w:fill="FFFFFF"/>
          </w:tcPr>
          <w:p w14:paraId="73793343"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bookmarkStart w:id="7" w:name="z337ya" w:colFirst="0" w:colLast="0"/>
            <w:bookmarkEnd w:id="7"/>
            <w:r w:rsidRPr="004F196E">
              <w:rPr>
                <w:rFonts w:ascii="Times New Roman" w:eastAsia="Times New Roman" w:hAnsi="Times New Roman"/>
                <w:b/>
                <w:i/>
                <w:sz w:val="24"/>
                <w:szCs w:val="24"/>
                <w:highlight w:val="white"/>
                <w:lang w:val="uk-UA" w:eastAsia="uk-UA"/>
              </w:rPr>
              <w:t>Замовник відміняє відкриті торги у разі:</w:t>
            </w:r>
          </w:p>
          <w:p w14:paraId="0BB08435"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відсутності подальшої потреби в закупівлі товарів, робіт чи послуг;</w:t>
            </w:r>
          </w:p>
          <w:p w14:paraId="0DCCAA44"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з описом таких порушень;</w:t>
            </w:r>
          </w:p>
          <w:p w14:paraId="7FACB15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3) скорочення обсягу видатків на здійснення закупівлі товарів, робіт чи послуг;</w:t>
            </w:r>
          </w:p>
          <w:p w14:paraId="1F1C511E"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4) коли здійснення закупівлі стало неможливим внаслідок дії обставин непереборної сили.</w:t>
            </w:r>
          </w:p>
          <w:p w14:paraId="1C609EC7"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відміни відкритих торгів замовник </w:t>
            </w:r>
            <w:r w:rsidRPr="004F196E">
              <w:rPr>
                <w:rFonts w:ascii="Times New Roman" w:eastAsia="Times New Roman" w:hAnsi="Times New Roman"/>
                <w:b/>
                <w:i/>
                <w:sz w:val="24"/>
                <w:szCs w:val="24"/>
                <w:highlight w:val="white"/>
                <w:lang w:val="uk-UA" w:eastAsia="uk-UA"/>
              </w:rPr>
              <w:t>протягом одного робочого дня</w:t>
            </w:r>
            <w:r w:rsidRPr="004F196E">
              <w:rPr>
                <w:rFonts w:ascii="Times New Roman" w:eastAsia="Times New Roman" w:hAnsi="Times New Roman"/>
                <w:sz w:val="24"/>
                <w:szCs w:val="24"/>
                <w:highlight w:val="white"/>
                <w:lang w:val="uk-UA" w:eastAsia="uk-UA"/>
              </w:rPr>
              <w:t xml:space="preserve"> з дати прийняття відповідного рішення зазначає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підстави прийняття такого рішення.</w:t>
            </w:r>
          </w:p>
          <w:p w14:paraId="41B7F895" w14:textId="77777777" w:rsidR="004F196E" w:rsidRPr="004F196E" w:rsidRDefault="004F196E" w:rsidP="004F196E">
            <w:pPr>
              <w:widowControl w:val="0"/>
              <w:spacing w:after="0" w:line="240" w:lineRule="auto"/>
              <w:jc w:val="both"/>
              <w:rPr>
                <w:rFonts w:ascii="Times New Roman" w:eastAsia="Times New Roman" w:hAnsi="Times New Roman"/>
                <w:b/>
                <w:i/>
                <w:sz w:val="24"/>
                <w:szCs w:val="24"/>
                <w:highlight w:val="white"/>
                <w:lang w:val="uk-UA" w:eastAsia="uk-UA"/>
              </w:rPr>
            </w:pPr>
            <w:r w:rsidRPr="004F196E">
              <w:rPr>
                <w:rFonts w:ascii="Times New Roman" w:eastAsia="Times New Roman" w:hAnsi="Times New Roman"/>
                <w:b/>
                <w:i/>
                <w:sz w:val="24"/>
                <w:szCs w:val="24"/>
                <w:highlight w:val="white"/>
                <w:lang w:val="uk-UA" w:eastAsia="uk-UA"/>
              </w:rPr>
              <w:t xml:space="preserve">Відкриті торги автоматично відміняються електронною системою </w:t>
            </w:r>
            <w:proofErr w:type="spellStart"/>
            <w:r w:rsidRPr="004F196E">
              <w:rPr>
                <w:rFonts w:ascii="Times New Roman" w:eastAsia="Times New Roman" w:hAnsi="Times New Roman"/>
                <w:b/>
                <w:i/>
                <w:sz w:val="24"/>
                <w:szCs w:val="24"/>
                <w:highlight w:val="white"/>
                <w:lang w:val="uk-UA" w:eastAsia="uk-UA"/>
              </w:rPr>
              <w:t>закупівель</w:t>
            </w:r>
            <w:proofErr w:type="spellEnd"/>
            <w:r w:rsidRPr="004F196E">
              <w:rPr>
                <w:rFonts w:ascii="Times New Roman" w:eastAsia="Times New Roman" w:hAnsi="Times New Roman"/>
                <w:b/>
                <w:i/>
                <w:sz w:val="24"/>
                <w:szCs w:val="24"/>
                <w:highlight w:val="white"/>
                <w:lang w:val="uk-UA" w:eastAsia="uk-UA"/>
              </w:rPr>
              <w:t xml:space="preserve"> у разі:</w:t>
            </w:r>
          </w:p>
          <w:p w14:paraId="49C840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50D6DB"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124F512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7E7E9A2"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Відкриті торги можуть бути відмінені частково (за лотом).</w:t>
            </w:r>
          </w:p>
          <w:p w14:paraId="66FA9762"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в день її оприлюднення</w:t>
            </w:r>
            <w:r w:rsidRPr="004F196E">
              <w:rPr>
                <w:rFonts w:ascii="Times New Roman" w:eastAsia="Times New Roman" w:hAnsi="Times New Roman"/>
                <w:color w:val="4A86E8"/>
                <w:sz w:val="24"/>
                <w:szCs w:val="24"/>
                <w:highlight w:val="white"/>
                <w:lang w:val="uk-UA" w:eastAsia="uk-UA"/>
              </w:rPr>
              <w:t>.</w:t>
            </w:r>
          </w:p>
        </w:tc>
      </w:tr>
      <w:tr w:rsidR="004F196E" w:rsidRPr="005A489C" w14:paraId="2D2C9173" w14:textId="77777777" w:rsidTr="004F196E">
        <w:trPr>
          <w:trHeight w:val="520"/>
          <w:jc w:val="center"/>
        </w:trPr>
        <w:tc>
          <w:tcPr>
            <w:tcW w:w="576" w:type="dxa"/>
            <w:shd w:val="clear" w:color="auto" w:fill="FFFFFF"/>
          </w:tcPr>
          <w:p w14:paraId="12C0D16B"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2</w:t>
            </w:r>
          </w:p>
        </w:tc>
        <w:tc>
          <w:tcPr>
            <w:tcW w:w="2797" w:type="dxa"/>
            <w:shd w:val="clear" w:color="auto" w:fill="FFFFFF"/>
          </w:tcPr>
          <w:p w14:paraId="0A2EC2C0"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Строк укладання договору про закупівлю</w:t>
            </w:r>
          </w:p>
        </w:tc>
        <w:tc>
          <w:tcPr>
            <w:tcW w:w="7087" w:type="dxa"/>
            <w:shd w:val="clear" w:color="auto" w:fill="FFFFFF"/>
          </w:tcPr>
          <w:p w14:paraId="3EF2012A"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196E">
              <w:rPr>
                <w:rFonts w:ascii="Times New Roman" w:eastAsia="Times New Roman" w:hAnsi="Times New Roman"/>
                <w:b/>
                <w:i/>
                <w:sz w:val="24"/>
                <w:szCs w:val="24"/>
                <w:highlight w:val="white"/>
                <w:lang w:val="uk-UA" w:eastAsia="uk-UA"/>
              </w:rPr>
              <w:t>не пізніше ніж через 15 днів</w:t>
            </w:r>
            <w:r w:rsidRPr="004F196E">
              <w:rPr>
                <w:rFonts w:ascii="Times New Roman" w:eastAsia="Times New Roman" w:hAnsi="Times New Roman"/>
                <w:sz w:val="24"/>
                <w:szCs w:val="24"/>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196E">
              <w:rPr>
                <w:rFonts w:ascii="Times New Roman" w:eastAsia="Times New Roman" w:hAnsi="Times New Roman"/>
                <w:b/>
                <w:i/>
                <w:sz w:val="24"/>
                <w:szCs w:val="24"/>
                <w:highlight w:val="white"/>
                <w:lang w:val="uk-UA" w:eastAsia="uk-UA"/>
              </w:rPr>
              <w:t>може бути продовжений до 60 днів</w:t>
            </w:r>
            <w:r w:rsidRPr="004F196E">
              <w:rPr>
                <w:rFonts w:ascii="Times New Roman" w:eastAsia="Times New Roman" w:hAnsi="Times New Roman"/>
                <w:sz w:val="24"/>
                <w:szCs w:val="24"/>
                <w:highlight w:val="white"/>
                <w:lang w:val="uk-UA" w:eastAsia="uk-UA"/>
              </w:rPr>
              <w:t xml:space="preserve">. </w:t>
            </w:r>
          </w:p>
          <w:p w14:paraId="652371B0" w14:textId="77777777" w:rsidR="004F196E" w:rsidRPr="004F196E" w:rsidRDefault="004F196E" w:rsidP="004F196E">
            <w:pPr>
              <w:widowControl w:val="0"/>
              <w:spacing w:after="0" w:line="240" w:lineRule="auto"/>
              <w:jc w:val="both"/>
              <w:rPr>
                <w:rFonts w:ascii="Times New Roman" w:eastAsia="Times New Roman" w:hAnsi="Times New Roman"/>
                <w:sz w:val="24"/>
                <w:szCs w:val="24"/>
                <w:highlight w:val="white"/>
                <w:lang w:val="uk-UA" w:eastAsia="uk-UA"/>
              </w:rPr>
            </w:pPr>
            <w:r w:rsidRPr="004F196E">
              <w:rPr>
                <w:rFonts w:ascii="Times New Roman" w:eastAsia="Times New Roman" w:hAnsi="Times New Roman"/>
                <w:sz w:val="24"/>
                <w:szCs w:val="24"/>
                <w:highlight w:val="white"/>
                <w:lang w:val="uk-UA" w:eastAsia="uk-UA"/>
              </w:rPr>
              <w:t xml:space="preserve">У разі подання скарги до органу оскарження після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14:paraId="1BCD471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highlight w:val="white"/>
                <w:lang w:val="uk-UA" w:eastAsia="uk-UA"/>
              </w:rPr>
              <w:t xml:space="preserve">З метою забезпечення права на оскарження рішень замовника до </w:t>
            </w:r>
            <w:r w:rsidRPr="004F196E">
              <w:rPr>
                <w:rFonts w:ascii="Times New Roman" w:eastAsia="Times New Roman" w:hAnsi="Times New Roman"/>
                <w:sz w:val="24"/>
                <w:szCs w:val="24"/>
                <w:highlight w:val="white"/>
                <w:lang w:val="uk-UA" w:eastAsia="uk-UA"/>
              </w:rPr>
              <w:lastRenderedPageBreak/>
              <w:t xml:space="preserve">органу оскарження договір про закупівлю </w:t>
            </w:r>
            <w:r w:rsidRPr="004F196E">
              <w:rPr>
                <w:rFonts w:ascii="Times New Roman" w:eastAsia="Times New Roman" w:hAnsi="Times New Roman"/>
                <w:b/>
                <w:i/>
                <w:sz w:val="24"/>
                <w:szCs w:val="24"/>
                <w:highlight w:val="white"/>
                <w:lang w:val="uk-UA" w:eastAsia="uk-UA"/>
              </w:rPr>
              <w:t>не може бути укладено раніше ніж через п’ять днів</w:t>
            </w:r>
            <w:r w:rsidRPr="004F196E">
              <w:rPr>
                <w:rFonts w:ascii="Times New Roman" w:eastAsia="Times New Roman" w:hAnsi="Times New Roman"/>
                <w:i/>
                <w:sz w:val="24"/>
                <w:szCs w:val="24"/>
                <w:highlight w:val="white"/>
                <w:lang w:val="uk-UA" w:eastAsia="uk-UA"/>
              </w:rPr>
              <w:t xml:space="preserve"> </w:t>
            </w:r>
            <w:r w:rsidRPr="004F196E">
              <w:rPr>
                <w:rFonts w:ascii="Times New Roman" w:eastAsia="Times New Roman" w:hAnsi="Times New Roman"/>
                <w:sz w:val="24"/>
                <w:szCs w:val="24"/>
                <w:highlight w:val="white"/>
                <w:lang w:val="uk-UA" w:eastAsia="uk-UA"/>
              </w:rPr>
              <w:t xml:space="preserve">з дати оприлюднення в електронній системі </w:t>
            </w:r>
            <w:proofErr w:type="spellStart"/>
            <w:r w:rsidRPr="004F196E">
              <w:rPr>
                <w:rFonts w:ascii="Times New Roman" w:eastAsia="Times New Roman" w:hAnsi="Times New Roman"/>
                <w:sz w:val="24"/>
                <w:szCs w:val="24"/>
                <w:highlight w:val="white"/>
                <w:lang w:val="uk-UA" w:eastAsia="uk-UA"/>
              </w:rPr>
              <w:t>закупівель</w:t>
            </w:r>
            <w:proofErr w:type="spellEnd"/>
            <w:r w:rsidRPr="004F196E">
              <w:rPr>
                <w:rFonts w:ascii="Times New Roman" w:eastAsia="Times New Roman" w:hAnsi="Times New Roman"/>
                <w:sz w:val="24"/>
                <w:szCs w:val="24"/>
                <w:highlight w:val="white"/>
                <w:lang w:val="uk-UA" w:eastAsia="uk-UA"/>
              </w:rPr>
              <w:t xml:space="preserve"> повідомлення про намір укласти договір про закупівлю.</w:t>
            </w:r>
          </w:p>
        </w:tc>
      </w:tr>
      <w:tr w:rsidR="004F196E" w:rsidRPr="005A489C" w14:paraId="57A38250" w14:textId="77777777" w:rsidTr="004F196E">
        <w:trPr>
          <w:trHeight w:val="520"/>
          <w:jc w:val="center"/>
        </w:trPr>
        <w:tc>
          <w:tcPr>
            <w:tcW w:w="576" w:type="dxa"/>
            <w:shd w:val="clear" w:color="auto" w:fill="FFFFFF"/>
          </w:tcPr>
          <w:p w14:paraId="21D4B1AF"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lastRenderedPageBreak/>
              <w:t>3</w:t>
            </w:r>
          </w:p>
        </w:tc>
        <w:tc>
          <w:tcPr>
            <w:tcW w:w="2797" w:type="dxa"/>
            <w:shd w:val="clear" w:color="auto" w:fill="FFFFFF"/>
          </w:tcPr>
          <w:p w14:paraId="77B1564B"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proofErr w:type="spellStart"/>
            <w:r w:rsidRPr="004F196E">
              <w:rPr>
                <w:rFonts w:ascii="Times New Roman" w:eastAsia="Times New Roman" w:hAnsi="Times New Roman"/>
                <w:b/>
                <w:sz w:val="24"/>
                <w:szCs w:val="24"/>
                <w:lang w:val="uk-UA" w:eastAsia="uk-UA"/>
              </w:rPr>
              <w:t>Проєкт</w:t>
            </w:r>
            <w:proofErr w:type="spellEnd"/>
            <w:r w:rsidRPr="004F196E">
              <w:rPr>
                <w:rFonts w:ascii="Times New Roman" w:eastAsia="Times New Roman" w:hAnsi="Times New Roman"/>
                <w:b/>
                <w:sz w:val="24"/>
                <w:szCs w:val="24"/>
                <w:lang w:val="uk-UA" w:eastAsia="uk-UA"/>
              </w:rPr>
              <w:t xml:space="preserve"> договору про закупівлю</w:t>
            </w:r>
          </w:p>
        </w:tc>
        <w:tc>
          <w:tcPr>
            <w:tcW w:w="7087" w:type="dxa"/>
            <w:shd w:val="clear" w:color="auto" w:fill="FFFFFF"/>
          </w:tcPr>
          <w:p w14:paraId="694885A3"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proofErr w:type="spellStart"/>
            <w:r w:rsidRPr="004F196E">
              <w:rPr>
                <w:rFonts w:ascii="Times New Roman" w:eastAsia="Times New Roman" w:hAnsi="Times New Roman"/>
                <w:sz w:val="24"/>
                <w:szCs w:val="24"/>
                <w:lang w:val="uk-UA" w:eastAsia="uk-UA"/>
              </w:rPr>
              <w:t>Проєкт</w:t>
            </w:r>
            <w:proofErr w:type="spellEnd"/>
            <w:r w:rsidRPr="004F196E">
              <w:rPr>
                <w:rFonts w:ascii="Times New Roman" w:eastAsia="Times New Roman" w:hAnsi="Times New Roman"/>
                <w:sz w:val="24"/>
                <w:szCs w:val="24"/>
                <w:lang w:val="uk-UA" w:eastAsia="uk-UA"/>
              </w:rPr>
              <w:t xml:space="preserve"> договору про закупівлю викладено в </w:t>
            </w:r>
            <w:r w:rsidRPr="004F196E">
              <w:rPr>
                <w:rFonts w:ascii="Times New Roman" w:eastAsia="Times New Roman" w:hAnsi="Times New Roman"/>
                <w:b/>
                <w:i/>
                <w:sz w:val="24"/>
                <w:szCs w:val="24"/>
                <w:lang w:val="uk-UA" w:eastAsia="uk-UA"/>
              </w:rPr>
              <w:t>Додатку 6</w:t>
            </w:r>
            <w:r w:rsidRPr="004F196E">
              <w:rPr>
                <w:rFonts w:ascii="Times New Roman" w:eastAsia="Times New Roman" w:hAnsi="Times New Roman"/>
                <w:sz w:val="24"/>
                <w:szCs w:val="24"/>
                <w:lang w:val="uk-UA" w:eastAsia="uk-UA"/>
              </w:rPr>
              <w:t xml:space="preserve"> до цієї тендерної документації.</w:t>
            </w:r>
          </w:p>
          <w:p w14:paraId="1E3BAAF0" w14:textId="77777777" w:rsidR="004F196E" w:rsidRPr="004F196E" w:rsidRDefault="004F196E" w:rsidP="004F196E">
            <w:pPr>
              <w:widowControl w:val="0"/>
              <w:spacing w:after="0" w:line="240" w:lineRule="auto"/>
              <w:ind w:right="120"/>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219822A"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color w:val="auto"/>
                <w:sz w:val="24"/>
                <w:szCs w:val="24"/>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196E" w:rsidRPr="005A489C" w14:paraId="6113E91F" w14:textId="77777777" w:rsidTr="004F196E">
        <w:trPr>
          <w:trHeight w:val="520"/>
          <w:jc w:val="center"/>
        </w:trPr>
        <w:tc>
          <w:tcPr>
            <w:tcW w:w="576" w:type="dxa"/>
            <w:shd w:val="clear" w:color="auto" w:fill="FFFFFF"/>
          </w:tcPr>
          <w:p w14:paraId="36CB170C"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4</w:t>
            </w:r>
          </w:p>
        </w:tc>
        <w:tc>
          <w:tcPr>
            <w:tcW w:w="2797" w:type="dxa"/>
            <w:shd w:val="clear" w:color="auto" w:fill="FFFFFF"/>
          </w:tcPr>
          <w:p w14:paraId="283FF4FD" w14:textId="77777777" w:rsidR="004F196E" w:rsidRPr="004F196E" w:rsidRDefault="004F196E" w:rsidP="004F196E">
            <w:pPr>
              <w:widowControl w:val="0"/>
              <w:shd w:val="clear" w:color="auto" w:fill="FFFFFF"/>
              <w:spacing w:after="0" w:line="240" w:lineRule="auto"/>
              <w:rPr>
                <w:rFonts w:ascii="Times New Roman" w:eastAsia="Times New Roman" w:hAnsi="Times New Roman"/>
                <w:b/>
                <w:sz w:val="24"/>
                <w:szCs w:val="24"/>
                <w:lang w:val="uk-UA" w:eastAsia="uk-UA"/>
              </w:rPr>
            </w:pPr>
            <w:r w:rsidRPr="004F196E">
              <w:rPr>
                <w:rFonts w:ascii="Times New Roman" w:eastAsia="Times New Roman" w:hAnsi="Times New Roman"/>
                <w:b/>
                <w:sz w:val="24"/>
                <w:szCs w:val="24"/>
                <w:lang w:val="uk-UA" w:eastAsia="uk-UA"/>
              </w:rPr>
              <w:t>Умови договору про закупівлю</w:t>
            </w:r>
          </w:p>
        </w:tc>
        <w:tc>
          <w:tcPr>
            <w:tcW w:w="7087" w:type="dxa"/>
            <w:shd w:val="clear" w:color="auto" w:fill="FFFFFF"/>
          </w:tcPr>
          <w:p w14:paraId="38A64848" w14:textId="77777777" w:rsidR="004F196E" w:rsidRPr="004F196E" w:rsidRDefault="004F196E" w:rsidP="004F196E">
            <w:pPr>
              <w:widowControl w:val="0"/>
              <w:spacing w:after="0" w:line="240" w:lineRule="auto"/>
              <w:jc w:val="both"/>
              <w:rPr>
                <w:rFonts w:ascii="Times New Roman" w:eastAsia="Times New Roman" w:hAnsi="Times New Roman"/>
                <w:color w:val="auto"/>
                <w:sz w:val="24"/>
                <w:szCs w:val="24"/>
                <w:highlight w:val="white"/>
                <w:lang w:val="uk-UA" w:eastAsia="uk-UA"/>
              </w:rPr>
            </w:pPr>
            <w:r w:rsidRPr="004F196E">
              <w:rPr>
                <w:rFonts w:ascii="Times New Roman" w:eastAsia="Times New Roman" w:hAnsi="Times New Roman"/>
                <w:color w:val="auto"/>
                <w:sz w:val="24"/>
                <w:szCs w:val="24"/>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2FB8BD" w14:textId="77777777" w:rsidR="004F196E" w:rsidRPr="004F196E" w:rsidRDefault="004F196E" w:rsidP="004F196E">
            <w:pPr>
              <w:widowControl w:val="0"/>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CF088B" w14:textId="77777777" w:rsidR="004F196E" w:rsidRPr="004F196E" w:rsidRDefault="004F196E" w:rsidP="004F196E">
            <w:pPr>
              <w:shd w:val="clear" w:color="auto" w:fill="FFFFFF"/>
              <w:spacing w:before="120"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4F196E">
              <w:rPr>
                <w:rFonts w:ascii="Times New Roman" w:eastAsia="Times New Roman" w:hAnsi="Times New Roman"/>
                <w:color w:val="00B050"/>
                <w:sz w:val="24"/>
                <w:szCs w:val="24"/>
                <w:highlight w:val="white"/>
                <w:lang w:val="uk-UA" w:eastAsia="uk-UA"/>
              </w:rPr>
              <w:t>у тому числі за результатами електронного аукціону</w:t>
            </w:r>
            <w:r w:rsidRPr="004F196E">
              <w:rPr>
                <w:rFonts w:ascii="Times New Roman" w:eastAsia="Times New Roman" w:hAnsi="Times New Roman"/>
                <w:sz w:val="24"/>
                <w:szCs w:val="24"/>
                <w:highlight w:val="white"/>
                <w:lang w:val="uk-UA" w:eastAsia="uk-UA"/>
              </w:rPr>
              <w:t>, кр</w:t>
            </w:r>
            <w:r w:rsidRPr="004F196E">
              <w:rPr>
                <w:rFonts w:ascii="Times New Roman" w:eastAsia="Times New Roman" w:hAnsi="Times New Roman"/>
                <w:sz w:val="24"/>
                <w:szCs w:val="24"/>
                <w:lang w:val="uk-UA" w:eastAsia="uk-UA"/>
              </w:rPr>
              <w:t>ім випадків:</w:t>
            </w:r>
          </w:p>
          <w:p w14:paraId="0C87AD31"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визначення грошового еквівалента зобов’язання в іноземній валюті;</w:t>
            </w:r>
          </w:p>
          <w:p w14:paraId="4C0BEB78" w14:textId="77777777" w:rsidR="004F196E" w:rsidRPr="004F196E" w:rsidRDefault="004F196E" w:rsidP="004F196E">
            <w:pPr>
              <w:widowControl w:val="0"/>
              <w:pBdr>
                <w:top w:val="nil"/>
                <w:left w:val="nil"/>
                <w:bottom w:val="nil"/>
                <w:right w:val="nil"/>
                <w:between w:val="nil"/>
              </w:pBd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перерахунку ціни в бік зменшення ціни тендерної пропозиції переможця без зменшення обсягів закупівлі;</w:t>
            </w:r>
          </w:p>
          <w:p w14:paraId="00553D0E" w14:textId="77777777" w:rsidR="004F196E" w:rsidRPr="004F196E" w:rsidRDefault="004F196E" w:rsidP="004F196E">
            <w:pPr>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 xml:space="preserve">перерахунку ціни та обсягів товарів в бік зменшення за умови необхідності приведення обсягів товарів до кратності упаковки </w:t>
            </w:r>
            <w:r w:rsidRPr="004F196E">
              <w:rPr>
                <w:rFonts w:ascii="Times New Roman" w:eastAsia="Times New Roman" w:hAnsi="Times New Roman"/>
                <w:i/>
                <w:sz w:val="24"/>
                <w:szCs w:val="24"/>
                <w:lang w:val="uk-UA" w:eastAsia="uk-UA"/>
              </w:rPr>
              <w:t>(у разі закупівлі товару)</w:t>
            </w:r>
            <w:r w:rsidRPr="004F196E">
              <w:rPr>
                <w:rFonts w:ascii="Times New Roman" w:eastAsia="Times New Roman" w:hAnsi="Times New Roman"/>
                <w:sz w:val="24"/>
                <w:szCs w:val="24"/>
                <w:lang w:val="uk-UA" w:eastAsia="uk-UA"/>
              </w:rPr>
              <w:t>.</w:t>
            </w:r>
          </w:p>
        </w:tc>
      </w:tr>
      <w:tr w:rsidR="004F196E" w:rsidRPr="005A489C" w14:paraId="5B47F084" w14:textId="77777777" w:rsidTr="004F196E">
        <w:trPr>
          <w:trHeight w:val="520"/>
          <w:jc w:val="center"/>
        </w:trPr>
        <w:tc>
          <w:tcPr>
            <w:tcW w:w="576" w:type="dxa"/>
            <w:shd w:val="clear" w:color="auto" w:fill="FFFFFF"/>
          </w:tcPr>
          <w:p w14:paraId="53E33C74" w14:textId="77777777" w:rsidR="004F196E" w:rsidRPr="004F196E" w:rsidRDefault="004F196E" w:rsidP="004F196E">
            <w:pPr>
              <w:widowControl w:val="0"/>
              <w:shd w:val="clear" w:color="auto" w:fill="FFFFFF"/>
              <w:spacing w:after="0" w:line="240" w:lineRule="auto"/>
              <w:jc w:val="both"/>
              <w:rPr>
                <w:rFonts w:ascii="Times New Roman" w:eastAsia="Times New Roman" w:hAnsi="Times New Roman"/>
                <w:sz w:val="24"/>
                <w:szCs w:val="24"/>
                <w:lang w:val="uk-UA" w:eastAsia="uk-UA"/>
              </w:rPr>
            </w:pPr>
            <w:r w:rsidRPr="004F196E">
              <w:rPr>
                <w:rFonts w:ascii="Times New Roman" w:eastAsia="Times New Roman" w:hAnsi="Times New Roman"/>
                <w:sz w:val="24"/>
                <w:szCs w:val="24"/>
                <w:lang w:val="uk-UA" w:eastAsia="uk-UA"/>
              </w:rPr>
              <w:t>5</w:t>
            </w:r>
          </w:p>
        </w:tc>
        <w:tc>
          <w:tcPr>
            <w:tcW w:w="2797" w:type="dxa"/>
            <w:shd w:val="clear" w:color="auto" w:fill="FFFFFF"/>
          </w:tcPr>
          <w:p w14:paraId="4F930F79" w14:textId="77777777" w:rsidR="004F196E" w:rsidRPr="004F196E" w:rsidRDefault="004F196E" w:rsidP="004F196E">
            <w:pPr>
              <w:widowControl w:val="0"/>
              <w:shd w:val="clear" w:color="auto" w:fill="FFFFFF"/>
              <w:spacing w:after="0" w:line="240" w:lineRule="auto"/>
              <w:rPr>
                <w:rFonts w:ascii="Times New Roman" w:eastAsia="Times New Roman" w:hAnsi="Times New Roman"/>
                <w:sz w:val="24"/>
                <w:szCs w:val="24"/>
                <w:lang w:val="uk-UA" w:eastAsia="uk-UA"/>
              </w:rPr>
            </w:pPr>
            <w:r w:rsidRPr="004F196E">
              <w:rPr>
                <w:rFonts w:ascii="Times New Roman" w:eastAsia="Times New Roman" w:hAnsi="Times New Roman"/>
                <w:b/>
                <w:sz w:val="24"/>
                <w:szCs w:val="24"/>
                <w:lang w:val="uk-UA" w:eastAsia="uk-UA"/>
              </w:rPr>
              <w:t>Забезпечення виконання договору про закупівлю</w:t>
            </w:r>
          </w:p>
        </w:tc>
        <w:tc>
          <w:tcPr>
            <w:tcW w:w="7087" w:type="dxa"/>
            <w:shd w:val="clear" w:color="auto" w:fill="FFFFFF"/>
          </w:tcPr>
          <w:p w14:paraId="63F8CFC7" w14:textId="5446E178" w:rsidR="004F196E" w:rsidRPr="00361FD5" w:rsidRDefault="00361FD5" w:rsidP="004F196E">
            <w:pPr>
              <w:shd w:val="clear" w:color="auto" w:fill="FFFFFF"/>
              <w:spacing w:after="0" w:line="240" w:lineRule="auto"/>
              <w:jc w:val="both"/>
              <w:rPr>
                <w:rFonts w:ascii="Times New Roman" w:eastAsia="Times New Roman" w:hAnsi="Times New Roman"/>
                <w:b/>
                <w:bCs/>
                <w:sz w:val="24"/>
                <w:szCs w:val="24"/>
                <w:lang w:val="uk-UA" w:eastAsia="uk-UA"/>
              </w:rPr>
            </w:pPr>
            <w:proofErr w:type="spellStart"/>
            <w:r w:rsidRPr="00361FD5">
              <w:rPr>
                <w:rFonts w:ascii="Times New Roman" w:hAnsi="Times New Roman"/>
                <w:b/>
                <w:sz w:val="24"/>
                <w:szCs w:val="24"/>
              </w:rPr>
              <w:t>Забезпечення</w:t>
            </w:r>
            <w:proofErr w:type="spellEnd"/>
            <w:r w:rsidRPr="00361FD5">
              <w:rPr>
                <w:rFonts w:ascii="Times New Roman" w:hAnsi="Times New Roman"/>
                <w:b/>
                <w:sz w:val="24"/>
                <w:szCs w:val="24"/>
              </w:rPr>
              <w:t xml:space="preserve"> </w:t>
            </w:r>
            <w:proofErr w:type="spellStart"/>
            <w:r w:rsidRPr="00361FD5">
              <w:rPr>
                <w:rFonts w:ascii="Times New Roman" w:hAnsi="Times New Roman"/>
                <w:b/>
                <w:sz w:val="24"/>
                <w:szCs w:val="24"/>
              </w:rPr>
              <w:t>виконання</w:t>
            </w:r>
            <w:proofErr w:type="spellEnd"/>
            <w:r w:rsidRPr="00361FD5">
              <w:rPr>
                <w:rFonts w:ascii="Times New Roman" w:hAnsi="Times New Roman"/>
                <w:b/>
                <w:sz w:val="24"/>
                <w:szCs w:val="24"/>
              </w:rPr>
              <w:t xml:space="preserve"> договору про </w:t>
            </w:r>
            <w:proofErr w:type="spellStart"/>
            <w:proofErr w:type="gramStart"/>
            <w:r w:rsidRPr="00361FD5">
              <w:rPr>
                <w:rFonts w:ascii="Times New Roman" w:hAnsi="Times New Roman"/>
                <w:b/>
                <w:sz w:val="24"/>
                <w:szCs w:val="24"/>
              </w:rPr>
              <w:t>закупівлю</w:t>
            </w:r>
            <w:proofErr w:type="spellEnd"/>
            <w:r w:rsidRPr="00361FD5">
              <w:rPr>
                <w:rFonts w:ascii="Times New Roman" w:hAnsi="Times New Roman"/>
                <w:b/>
                <w:sz w:val="24"/>
                <w:szCs w:val="24"/>
              </w:rPr>
              <w:t xml:space="preserve">  н</w:t>
            </w:r>
            <w:r w:rsidRPr="002F50B1">
              <w:rPr>
                <w:rFonts w:ascii="Times New Roman" w:hAnsi="Times New Roman"/>
                <w:b/>
                <w:bCs/>
                <w:sz w:val="24"/>
                <w:szCs w:val="24"/>
              </w:rPr>
              <w:t>е</w:t>
            </w:r>
            <w:proofErr w:type="gramEnd"/>
            <w:r w:rsidRPr="00361FD5">
              <w:rPr>
                <w:rFonts w:ascii="Times New Roman" w:hAnsi="Times New Roman"/>
                <w:sz w:val="24"/>
                <w:szCs w:val="24"/>
              </w:rPr>
              <w:t xml:space="preserve"> </w:t>
            </w:r>
            <w:proofErr w:type="spellStart"/>
            <w:r w:rsidRPr="00361FD5">
              <w:rPr>
                <w:rFonts w:ascii="Times New Roman" w:hAnsi="Times New Roman"/>
                <w:b/>
                <w:bCs/>
                <w:sz w:val="24"/>
                <w:szCs w:val="24"/>
              </w:rPr>
              <w:t>вимагається</w:t>
            </w:r>
            <w:proofErr w:type="spellEnd"/>
            <w:r w:rsidRPr="00361FD5">
              <w:rPr>
                <w:rFonts w:ascii="Times New Roman" w:eastAsia="Times New Roman" w:hAnsi="Times New Roman"/>
                <w:b/>
                <w:bCs/>
                <w:sz w:val="24"/>
                <w:szCs w:val="24"/>
                <w:lang w:val="uk-UA" w:eastAsia="uk-UA"/>
              </w:rPr>
              <w:t xml:space="preserve"> </w:t>
            </w:r>
          </w:p>
        </w:tc>
      </w:tr>
    </w:tbl>
    <w:p w14:paraId="6E8E1B3A" w14:textId="77777777" w:rsidR="00C5581E" w:rsidRPr="005A489C" w:rsidRDefault="00C5581E" w:rsidP="00C5581E">
      <w:pPr>
        <w:rPr>
          <w:lang w:eastAsia="x-none"/>
        </w:rPr>
      </w:pPr>
    </w:p>
    <w:p w14:paraId="5CB7775B" w14:textId="77777777" w:rsidR="00C5581E" w:rsidRPr="005A489C" w:rsidRDefault="00C5581E" w:rsidP="00C5581E">
      <w:pPr>
        <w:rPr>
          <w:lang w:eastAsia="x-none"/>
        </w:rPr>
      </w:pPr>
    </w:p>
    <w:p w14:paraId="7BDCA564" w14:textId="23C3A1E6" w:rsidR="00361FD5" w:rsidRDefault="00361FD5">
      <w:pPr>
        <w:spacing w:after="160" w:line="259" w:lineRule="auto"/>
        <w:rPr>
          <w:lang w:eastAsia="x-none"/>
        </w:rPr>
      </w:pPr>
      <w:r>
        <w:rPr>
          <w:lang w:eastAsia="x-none"/>
        </w:rPr>
        <w:br w:type="page"/>
      </w:r>
    </w:p>
    <w:p w14:paraId="587ABCD1" w14:textId="77777777" w:rsidR="00291359" w:rsidRPr="00291359" w:rsidRDefault="00291359" w:rsidP="00291359">
      <w:pPr>
        <w:shd w:val="clear" w:color="auto" w:fill="FFFFFF"/>
        <w:spacing w:after="0" w:line="240" w:lineRule="auto"/>
        <w:ind w:left="8364"/>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1</w:t>
      </w:r>
    </w:p>
    <w:p w14:paraId="77AA700B"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0995932" w14:textId="77777777" w:rsidR="00291359" w:rsidRPr="00291359" w:rsidRDefault="00291359" w:rsidP="00291359">
      <w:pPr>
        <w:shd w:val="clear" w:color="auto" w:fill="FFFFFF"/>
        <w:spacing w:after="0" w:line="240" w:lineRule="auto"/>
        <w:ind w:firstLine="425"/>
        <w:jc w:val="both"/>
        <w:rPr>
          <w:rFonts w:ascii="Times New Roman" w:eastAsia="Times New Roman" w:hAnsi="Times New Roman"/>
          <w:sz w:val="24"/>
          <w:szCs w:val="24"/>
          <w:lang w:eastAsia="uk-UA"/>
        </w:rPr>
      </w:pPr>
    </w:p>
    <w:p w14:paraId="75FFAF19" w14:textId="77777777" w:rsidR="00291359" w:rsidRPr="00291359" w:rsidRDefault="00291359" w:rsidP="00291359">
      <w:pPr>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Інформація та документи, що підтверджують відповідність учасника кваліфікаційним критеріям </w:t>
      </w:r>
    </w:p>
    <w:p w14:paraId="6CED4D69"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p w14:paraId="66BFB4BF"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385EA1D" w14:textId="77777777" w:rsidR="00291359" w:rsidRPr="00291359" w:rsidRDefault="00291359" w:rsidP="00291359">
      <w:pPr>
        <w:shd w:val="clear" w:color="auto" w:fill="FFFFFF"/>
        <w:spacing w:after="0" w:line="240" w:lineRule="auto"/>
        <w:jc w:val="center"/>
        <w:rPr>
          <w:rFonts w:ascii="Times New Roman" w:eastAsia="Times New Roman" w:hAnsi="Times New Roman"/>
          <w:sz w:val="24"/>
          <w:szCs w:val="24"/>
          <w:lang w:eastAsia="uk-UA"/>
        </w:rPr>
      </w:pPr>
    </w:p>
    <w:tbl>
      <w:tblPr>
        <w:tblW w:w="0" w:type="auto"/>
        <w:tblLook w:val="04A0" w:firstRow="1" w:lastRow="0" w:firstColumn="1" w:lastColumn="0" w:noHBand="0" w:noVBand="1"/>
      </w:tblPr>
      <w:tblGrid>
        <w:gridCol w:w="492"/>
        <w:gridCol w:w="2015"/>
        <w:gridCol w:w="7546"/>
      </w:tblGrid>
      <w:tr w:rsidR="00291359" w:rsidRPr="00291359" w14:paraId="0AE14F9C"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3733580"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bookmarkStart w:id="8" w:name="_Hlk134794800"/>
            <w:r w:rsidRPr="00291359">
              <w:rPr>
                <w:rFonts w:ascii="Times New Roman" w:eastAsia="Times New Roman" w:hAnsi="Times New Roman"/>
                <w:b/>
                <w:bCs/>
                <w:color w:val="000000"/>
                <w:sz w:val="24"/>
                <w:szCs w:val="24"/>
                <w:lang w:eastAsia="uk-UA"/>
              </w:rPr>
              <w:t>№</w:t>
            </w:r>
          </w:p>
          <w:p w14:paraId="15D836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2B3C09C"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4F0F484"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291359" w:rsidRPr="00291359" w14:paraId="0869146A" w14:textId="77777777" w:rsidTr="00056ACE">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0B7DD7B" w14:textId="77777777" w:rsidR="00291359" w:rsidRPr="00291359" w:rsidRDefault="00291359" w:rsidP="00291359">
            <w:pPr>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bCs/>
                <w:color w:val="000000"/>
                <w:sz w:val="24"/>
                <w:szCs w:val="24"/>
                <w:lang w:eastAsia="uk-UA"/>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8B867F0" w14:textId="77777777" w:rsidR="00291359" w:rsidRPr="00291359" w:rsidRDefault="00291359" w:rsidP="00291359">
            <w:pPr>
              <w:spacing w:after="0" w:line="240" w:lineRule="auto"/>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shd w:val="clear" w:color="auto" w:fill="FFFFFF"/>
                <w:lang w:eastAsia="uk-UA"/>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5783B21" w14:textId="77777777" w:rsidR="00291359" w:rsidRPr="00291359" w:rsidRDefault="00291359" w:rsidP="00291359">
            <w:pPr>
              <w:shd w:val="clear" w:color="auto" w:fill="FFFFFF"/>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Cs/>
                <w:sz w:val="24"/>
                <w:szCs w:val="24"/>
                <w:lang w:eastAsia="uk-UA"/>
              </w:rPr>
              <w:t>1.1</w:t>
            </w:r>
            <w:r w:rsidRPr="00291359">
              <w:rPr>
                <w:rFonts w:ascii="Times New Roman" w:eastAsia="Times New Roman" w:hAnsi="Times New Roman"/>
                <w:sz w:val="24"/>
                <w:szCs w:val="24"/>
                <w:lang w:eastAsia="uk-UA"/>
              </w:rPr>
              <w:t xml:space="preserve"> Довідка (відповідно до форми п.1.1), складена учасником торгів, що містить інформацію про наявність досвіду виконання </w:t>
            </w:r>
            <w:r w:rsidRPr="00291359">
              <w:rPr>
                <w:rFonts w:ascii="Times New Roman" w:eastAsia="Times New Roman" w:hAnsi="Times New Roman"/>
                <w:b/>
                <w:bCs/>
                <w:sz w:val="24"/>
                <w:szCs w:val="24"/>
                <w:lang w:eastAsia="uk-UA"/>
              </w:rPr>
              <w:t>аналогічного</w:t>
            </w:r>
            <w:r w:rsidRPr="00291359">
              <w:rPr>
                <w:rFonts w:ascii="Times New Roman" w:eastAsia="Times New Roman" w:hAnsi="Times New Roman"/>
                <w:b/>
                <w:bCs/>
                <w:color w:val="C00000"/>
                <w:sz w:val="24"/>
                <w:szCs w:val="24"/>
                <w:lang w:eastAsia="uk-UA"/>
              </w:rPr>
              <w:t>*</w:t>
            </w:r>
            <w:r w:rsidRPr="00291359">
              <w:rPr>
                <w:rFonts w:ascii="Times New Roman" w:eastAsia="Times New Roman" w:hAnsi="Times New Roman"/>
                <w:b/>
                <w:bCs/>
                <w:sz w:val="24"/>
                <w:szCs w:val="24"/>
                <w:lang w:eastAsia="uk-UA"/>
              </w:rPr>
              <w:t xml:space="preserve"> за предметом закупівлі договору</w:t>
            </w:r>
            <w:r w:rsidRPr="00291359">
              <w:rPr>
                <w:rFonts w:ascii="Times New Roman" w:eastAsia="Times New Roman" w:hAnsi="Times New Roman"/>
                <w:sz w:val="24"/>
                <w:szCs w:val="24"/>
                <w:lang w:eastAsia="uk-UA"/>
              </w:rPr>
              <w:t xml:space="preserve"> (крім відомостей, що становлять комерційну таємницю) </w:t>
            </w:r>
            <w:r w:rsidRPr="00291359">
              <w:rPr>
                <w:rFonts w:ascii="Times New Roman" w:eastAsia="Times New Roman" w:hAnsi="Times New Roman"/>
                <w:b/>
                <w:sz w:val="24"/>
                <w:szCs w:val="24"/>
                <w:lang w:eastAsia="uk-UA"/>
              </w:rPr>
              <w:t>із зазначенням:</w:t>
            </w:r>
          </w:p>
          <w:p w14:paraId="3081374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найменування контрагента,</w:t>
            </w:r>
          </w:p>
          <w:p w14:paraId="68321ECA"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предмету договору,</w:t>
            </w:r>
          </w:p>
          <w:p w14:paraId="65D42B9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номеру та дати укладення договору;</w:t>
            </w:r>
          </w:p>
          <w:p w14:paraId="1798EB2B"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контактних осіб замовників (прізвище та контактний телефон);</w:t>
            </w:r>
          </w:p>
          <w:p w14:paraId="608283A5" w14:textId="77777777" w:rsidR="00291359" w:rsidRPr="00291359" w:rsidRDefault="00291359" w:rsidP="00291359">
            <w:pPr>
              <w:numPr>
                <w:ilvl w:val="0"/>
                <w:numId w:val="15"/>
              </w:numPr>
              <w:shd w:val="clear" w:color="auto" w:fill="FFFFFF"/>
              <w:spacing w:after="0" w:line="240" w:lineRule="auto"/>
              <w:ind w:left="714" w:hanging="357"/>
              <w:contextualSpacing/>
              <w:jc w:val="both"/>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t>стану виконання договору</w:t>
            </w:r>
          </w:p>
          <w:tbl>
            <w:tblPr>
              <w:tblStyle w:val="25"/>
              <w:tblW w:w="0" w:type="auto"/>
              <w:jc w:val="center"/>
              <w:tblLook w:val="04A0" w:firstRow="1" w:lastRow="0" w:firstColumn="1" w:lastColumn="0" w:noHBand="0" w:noVBand="1"/>
            </w:tblPr>
            <w:tblGrid>
              <w:gridCol w:w="1567"/>
              <w:gridCol w:w="1024"/>
              <w:gridCol w:w="1168"/>
              <w:gridCol w:w="1204"/>
              <w:gridCol w:w="1095"/>
              <w:gridCol w:w="1328"/>
            </w:tblGrid>
            <w:tr w:rsidR="00291359" w:rsidRPr="00291359" w14:paraId="5D234D66" w14:textId="77777777" w:rsidTr="00056ACE">
              <w:trPr>
                <w:trHeight w:val="253"/>
                <w:jc w:val="center"/>
              </w:trPr>
              <w:tc>
                <w:tcPr>
                  <w:tcW w:w="824" w:type="dxa"/>
                  <w:vMerge w:val="restart"/>
                  <w:vAlign w:val="center"/>
                </w:tcPr>
                <w:p w14:paraId="0A014589"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Найменування контрагента</w:t>
                  </w:r>
                </w:p>
              </w:tc>
              <w:tc>
                <w:tcPr>
                  <w:tcW w:w="720" w:type="dxa"/>
                  <w:vMerge w:val="restart"/>
                  <w:vAlign w:val="center"/>
                </w:tcPr>
                <w:p w14:paraId="6DD53E2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Предмет договору</w:t>
                  </w:r>
                </w:p>
              </w:tc>
              <w:tc>
                <w:tcPr>
                  <w:tcW w:w="653" w:type="dxa"/>
                  <w:vMerge w:val="restart"/>
                </w:tcPr>
                <w:p w14:paraId="28BE76E0"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Номер та дата укладення договору</w:t>
                  </w:r>
                </w:p>
              </w:tc>
              <w:tc>
                <w:tcPr>
                  <w:tcW w:w="1101" w:type="dxa"/>
                  <w:vMerge w:val="restart"/>
                  <w:vAlign w:val="center"/>
                </w:tcPr>
                <w:p w14:paraId="2DE32A0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Стан виконання договору</w:t>
                  </w:r>
                </w:p>
                <w:p w14:paraId="7ED0CA73"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379" w:type="dxa"/>
                  <w:gridSpan w:val="2"/>
                  <w:vAlign w:val="center"/>
                </w:tcPr>
                <w:p w14:paraId="2AF3918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Контактні дані осіб замовника (контрагента)</w:t>
                  </w:r>
                </w:p>
              </w:tc>
            </w:tr>
            <w:tr w:rsidR="00291359" w:rsidRPr="00291359" w14:paraId="4EA291C3" w14:textId="77777777" w:rsidTr="00056ACE">
              <w:trPr>
                <w:trHeight w:val="267"/>
                <w:jc w:val="center"/>
              </w:trPr>
              <w:tc>
                <w:tcPr>
                  <w:tcW w:w="824" w:type="dxa"/>
                  <w:vMerge/>
                  <w:vAlign w:val="center"/>
                </w:tcPr>
                <w:p w14:paraId="2E5D1BF8"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720" w:type="dxa"/>
                  <w:vMerge/>
                  <w:vAlign w:val="center"/>
                </w:tcPr>
                <w:p w14:paraId="4506D1BC"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53" w:type="dxa"/>
                  <w:vMerge/>
                </w:tcPr>
                <w:p w14:paraId="31A8EE91"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1101" w:type="dxa"/>
                  <w:vMerge/>
                  <w:vAlign w:val="center"/>
                </w:tcPr>
                <w:p w14:paraId="38D4FF47"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p>
              </w:tc>
              <w:tc>
                <w:tcPr>
                  <w:tcW w:w="662" w:type="dxa"/>
                  <w:vAlign w:val="center"/>
                </w:tcPr>
                <w:p w14:paraId="5E520F06"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Прізвище та ім’я</w:t>
                  </w:r>
                </w:p>
              </w:tc>
              <w:tc>
                <w:tcPr>
                  <w:tcW w:w="716" w:type="dxa"/>
                  <w:vAlign w:val="center"/>
                </w:tcPr>
                <w:p w14:paraId="0D1736EB" w14:textId="77777777" w:rsidR="00291359" w:rsidRPr="00291359" w:rsidRDefault="00291359" w:rsidP="00291359">
                  <w:pPr>
                    <w:shd w:val="clear" w:color="auto" w:fill="FFFFFF"/>
                    <w:spacing w:after="0" w:line="240" w:lineRule="auto"/>
                    <w:jc w:val="center"/>
                    <w:rPr>
                      <w:rFonts w:ascii="Times New Roman" w:eastAsia="Times New Roman" w:hAnsi="Times New Roman"/>
                      <w:b/>
                      <w:bCs/>
                      <w:color w:val="000000"/>
                      <w:sz w:val="20"/>
                      <w:szCs w:val="20"/>
                      <w:lang w:val="uk-UA" w:eastAsia="uk-UA"/>
                    </w:rPr>
                  </w:pPr>
                  <w:r w:rsidRPr="00291359">
                    <w:rPr>
                      <w:rFonts w:ascii="Times New Roman" w:eastAsia="Times New Roman" w:hAnsi="Times New Roman"/>
                      <w:b/>
                      <w:bCs/>
                      <w:color w:val="000000"/>
                      <w:sz w:val="20"/>
                      <w:szCs w:val="20"/>
                      <w:lang w:val="uk-UA" w:eastAsia="uk-UA"/>
                    </w:rPr>
                    <w:t>Контактний телефон</w:t>
                  </w:r>
                </w:p>
              </w:tc>
            </w:tr>
            <w:tr w:rsidR="00291359" w:rsidRPr="00291359" w14:paraId="14FB0B36" w14:textId="77777777" w:rsidTr="00056ACE">
              <w:trPr>
                <w:trHeight w:val="380"/>
                <w:jc w:val="center"/>
              </w:trPr>
              <w:tc>
                <w:tcPr>
                  <w:tcW w:w="824" w:type="dxa"/>
                </w:tcPr>
                <w:p w14:paraId="4DBECF1D"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2C1C6D3E"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p w14:paraId="5997B7F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20" w:type="dxa"/>
                </w:tcPr>
                <w:p w14:paraId="2C7973C5"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53" w:type="dxa"/>
                </w:tcPr>
                <w:p w14:paraId="4A5B1BC4"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1101" w:type="dxa"/>
                </w:tcPr>
                <w:p w14:paraId="244507D2"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662" w:type="dxa"/>
                </w:tcPr>
                <w:p w14:paraId="0749C00F"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c>
                <w:tcPr>
                  <w:tcW w:w="716" w:type="dxa"/>
                </w:tcPr>
                <w:p w14:paraId="3359BED7" w14:textId="77777777" w:rsidR="00291359" w:rsidRPr="00291359" w:rsidRDefault="00291359" w:rsidP="00291359">
                  <w:pPr>
                    <w:shd w:val="clear" w:color="auto" w:fill="FFFFFF"/>
                    <w:spacing w:after="0" w:line="240" w:lineRule="auto"/>
                    <w:jc w:val="both"/>
                    <w:rPr>
                      <w:rFonts w:ascii="Times New Roman" w:eastAsia="Times New Roman" w:hAnsi="Times New Roman"/>
                      <w:color w:val="000000"/>
                      <w:lang w:val="uk-UA" w:eastAsia="uk-UA"/>
                    </w:rPr>
                  </w:pPr>
                </w:p>
              </w:tc>
            </w:tr>
          </w:tbl>
          <w:p w14:paraId="7DE9C691" w14:textId="77777777" w:rsidR="00291359" w:rsidRPr="00291359" w:rsidRDefault="00291359" w:rsidP="00291359">
            <w:pPr>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1.2. Копію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0C73B279"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1.3. Копію актів/накладних наданих послуг/робіт/товару зазначених в довідці (пункт 1.1.) про досвід виконання аналогічного(-</w:t>
            </w:r>
            <w:proofErr w:type="spellStart"/>
            <w:r w:rsidRPr="00291359">
              <w:rPr>
                <w:rFonts w:ascii="Times New Roman" w:eastAsia="Times New Roman" w:hAnsi="Times New Roman"/>
                <w:sz w:val="24"/>
                <w:szCs w:val="24"/>
                <w:lang w:eastAsia="uk-UA"/>
              </w:rPr>
              <w:t>их</w:t>
            </w:r>
            <w:proofErr w:type="spellEnd"/>
            <w:r w:rsidRPr="00291359">
              <w:rPr>
                <w:rFonts w:ascii="Times New Roman" w:eastAsia="Times New Roman" w:hAnsi="Times New Roman"/>
                <w:sz w:val="24"/>
                <w:szCs w:val="24"/>
                <w:lang w:eastAsia="uk-UA"/>
              </w:rPr>
              <w:t>) договору(-</w:t>
            </w:r>
            <w:proofErr w:type="spellStart"/>
            <w:r w:rsidRPr="00291359">
              <w:rPr>
                <w:rFonts w:ascii="Times New Roman" w:eastAsia="Times New Roman" w:hAnsi="Times New Roman"/>
                <w:sz w:val="24"/>
                <w:szCs w:val="24"/>
                <w:lang w:eastAsia="uk-UA"/>
              </w:rPr>
              <w:t>ів</w:t>
            </w:r>
            <w:proofErr w:type="spellEnd"/>
            <w:r w:rsidRPr="00291359">
              <w:rPr>
                <w:rFonts w:ascii="Times New Roman" w:eastAsia="Times New Roman" w:hAnsi="Times New Roman"/>
                <w:sz w:val="24"/>
                <w:szCs w:val="24"/>
                <w:lang w:eastAsia="uk-UA"/>
              </w:rPr>
              <w:t>).</w:t>
            </w:r>
          </w:p>
          <w:p w14:paraId="4D9280EE" w14:textId="6E524C7F" w:rsidR="00291359" w:rsidRPr="00291359" w:rsidRDefault="00291359" w:rsidP="00291359">
            <w:pPr>
              <w:spacing w:after="0" w:line="240" w:lineRule="auto"/>
              <w:ind w:left="-40"/>
              <w:contextualSpacing/>
              <w:jc w:val="both"/>
              <w:rPr>
                <w:rFonts w:ascii="Times New Roman" w:eastAsia="Times New Roman" w:hAnsi="Times New Roman"/>
                <w:b/>
                <w:i/>
                <w:sz w:val="24"/>
                <w:szCs w:val="24"/>
                <w:lang w:eastAsia="uk-UA"/>
              </w:rPr>
            </w:pPr>
            <w:r w:rsidRPr="00291359">
              <w:rPr>
                <w:rFonts w:ascii="Times New Roman" w:eastAsia="Times New Roman" w:hAnsi="Times New Roman"/>
                <w:bCs/>
                <w:color w:val="C00000"/>
                <w:sz w:val="24"/>
                <w:szCs w:val="24"/>
                <w:lang w:eastAsia="uk-UA"/>
              </w:rPr>
              <w:t>*</w:t>
            </w:r>
            <w:r w:rsidRPr="00291359">
              <w:rPr>
                <w:rFonts w:ascii="Times New Roman" w:eastAsia="Times New Roman" w:hAnsi="Times New Roman"/>
                <w:b/>
                <w:i/>
                <w:sz w:val="24"/>
                <w:szCs w:val="24"/>
                <w:lang w:eastAsia="uk-UA"/>
              </w:rPr>
              <w:t xml:space="preserve">Під аналогічним за предметом закупівлі договором слід розуміти виконаний/частково виконаний договір </w:t>
            </w:r>
          </w:p>
        </w:tc>
      </w:tr>
      <w:bookmarkEnd w:id="8"/>
    </w:tbl>
    <w:p w14:paraId="4240D3D7" w14:textId="77777777" w:rsidR="00291359" w:rsidRPr="00291359" w:rsidRDefault="00291359" w:rsidP="00291359">
      <w:pPr>
        <w:shd w:val="clear" w:color="auto" w:fill="FFFFFF"/>
        <w:spacing w:after="0" w:line="240" w:lineRule="auto"/>
        <w:jc w:val="both"/>
        <w:rPr>
          <w:rFonts w:ascii="Times New Roman" w:eastAsia="Times New Roman" w:hAnsi="Times New Roman"/>
          <w:sz w:val="24"/>
          <w:szCs w:val="24"/>
          <w:lang w:eastAsia="uk-UA"/>
        </w:rPr>
      </w:pPr>
    </w:p>
    <w:p w14:paraId="4C0BB4D3" w14:textId="77777777" w:rsidR="00291359" w:rsidRPr="00291359" w:rsidRDefault="00291359" w:rsidP="00291359">
      <w:pPr>
        <w:spacing w:after="0"/>
        <w:rPr>
          <w:rFonts w:ascii="Times New Roman" w:eastAsia="Times New Roman" w:hAnsi="Times New Roman"/>
          <w:color w:val="000000"/>
          <w:sz w:val="24"/>
          <w:szCs w:val="24"/>
          <w:lang w:eastAsia="uk-UA"/>
        </w:rPr>
      </w:pPr>
      <w:r w:rsidRPr="00291359">
        <w:rPr>
          <w:rFonts w:ascii="Times New Roman" w:eastAsia="Times New Roman" w:hAnsi="Times New Roman"/>
          <w:color w:val="000000"/>
          <w:sz w:val="24"/>
          <w:szCs w:val="24"/>
          <w:lang w:eastAsia="uk-UA"/>
        </w:rPr>
        <w:br w:type="page"/>
      </w:r>
    </w:p>
    <w:p w14:paraId="7824D4B2" w14:textId="77777777" w:rsidR="00291359" w:rsidRPr="00291359" w:rsidRDefault="00291359" w:rsidP="00291359">
      <w:pPr>
        <w:pageBreakBefore/>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2</w:t>
      </w:r>
    </w:p>
    <w:p w14:paraId="3800AC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0CF5AD54" w14:textId="77777777" w:rsidR="00291359" w:rsidRPr="00291359" w:rsidRDefault="00291359" w:rsidP="00291359">
      <w:pPr>
        <w:shd w:val="clear" w:color="auto" w:fill="FFFFFF"/>
        <w:tabs>
          <w:tab w:val="left" w:pos="180"/>
        </w:tabs>
        <w:spacing w:after="0" w:line="240" w:lineRule="auto"/>
        <w:jc w:val="center"/>
        <w:rPr>
          <w:rFonts w:ascii="Times New Roman" w:eastAsia="Times New Roman" w:hAnsi="Times New Roman"/>
          <w:b/>
          <w:sz w:val="24"/>
          <w:szCs w:val="24"/>
          <w:lang w:eastAsia="uk-UA"/>
        </w:rPr>
      </w:pPr>
    </w:p>
    <w:p w14:paraId="480724B7" w14:textId="77777777" w:rsidR="00291359" w:rsidRPr="00291359" w:rsidRDefault="00291359" w:rsidP="00291359">
      <w:pPr>
        <w:spacing w:before="20" w:after="20" w:line="240" w:lineRule="auto"/>
        <w:jc w:val="both"/>
        <w:rPr>
          <w:rFonts w:ascii="Times New Roman" w:eastAsia="Times New Roman" w:hAnsi="Times New Roman"/>
          <w:b/>
          <w:sz w:val="24"/>
          <w:szCs w:val="24"/>
          <w:highlight w:val="white"/>
          <w:lang w:eastAsia="uk-UA"/>
        </w:rPr>
      </w:pPr>
      <w:r w:rsidRPr="00291359">
        <w:rPr>
          <w:rFonts w:ascii="Times New Roman" w:eastAsia="Times New Roman" w:hAnsi="Times New Roman"/>
          <w:b/>
          <w:sz w:val="20"/>
          <w:szCs w:val="20"/>
          <w:lang w:eastAsia="uk-UA"/>
        </w:rPr>
        <w:t xml:space="preserve">2. </w:t>
      </w:r>
      <w:r w:rsidRPr="00291359">
        <w:rPr>
          <w:rFonts w:ascii="Times New Roman" w:eastAsia="Times New Roman" w:hAnsi="Times New Roman"/>
          <w:b/>
          <w:color w:val="000000"/>
          <w:sz w:val="20"/>
          <w:szCs w:val="20"/>
          <w:lang w:eastAsia="uk-UA"/>
        </w:rPr>
        <w:t xml:space="preserve">Підтвердження відповідності УЧАСНИКА </w:t>
      </w:r>
      <w:r w:rsidRPr="00291359">
        <w:rPr>
          <w:rFonts w:ascii="Times New Roman" w:eastAsia="Times New Roman" w:hAnsi="Times New Roman"/>
          <w:b/>
          <w:sz w:val="24"/>
          <w:szCs w:val="24"/>
          <w:lang w:eastAsia="uk-UA"/>
        </w:rPr>
        <w:t>(в тому числі для об’єднання учасників як учасника процедури)  вимогам, визначени</w:t>
      </w:r>
      <w:r w:rsidRPr="00291359">
        <w:rPr>
          <w:rFonts w:ascii="Times New Roman" w:eastAsia="Times New Roman" w:hAnsi="Times New Roman"/>
          <w:b/>
          <w:sz w:val="24"/>
          <w:szCs w:val="24"/>
          <w:highlight w:val="white"/>
          <w:lang w:eastAsia="uk-UA"/>
        </w:rPr>
        <w:t xml:space="preserve">м у пункті </w:t>
      </w:r>
      <w:r w:rsidRPr="00291359">
        <w:rPr>
          <w:rFonts w:ascii="Times New Roman" w:eastAsia="Times New Roman" w:hAnsi="Times New Roman"/>
          <w:b/>
          <w:color w:val="00B050"/>
          <w:sz w:val="24"/>
          <w:szCs w:val="24"/>
          <w:highlight w:val="white"/>
          <w:lang w:eastAsia="uk-UA"/>
        </w:rPr>
        <w:t>47</w:t>
      </w:r>
      <w:r w:rsidRPr="00291359">
        <w:rPr>
          <w:rFonts w:ascii="Times New Roman" w:eastAsia="Times New Roman" w:hAnsi="Times New Roman"/>
          <w:b/>
          <w:sz w:val="24"/>
          <w:szCs w:val="24"/>
          <w:highlight w:val="white"/>
          <w:lang w:eastAsia="uk-UA"/>
        </w:rPr>
        <w:t xml:space="preserve"> Особливостей.</w:t>
      </w:r>
    </w:p>
    <w:p w14:paraId="551858F8" w14:textId="77777777" w:rsidR="00291359" w:rsidRPr="00291359" w:rsidRDefault="00291359" w:rsidP="00291359">
      <w:pPr>
        <w:spacing w:after="0" w:line="240" w:lineRule="auto"/>
        <w:ind w:firstLine="567"/>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91359">
        <w:rPr>
          <w:rFonts w:ascii="Times New Roman" w:eastAsia="Times New Roman" w:hAnsi="Times New Roman"/>
          <w:sz w:val="20"/>
          <w:szCs w:val="20"/>
          <w:highlight w:val="white"/>
          <w:lang w:eastAsia="uk-UA"/>
        </w:rPr>
        <w:t>закупівель</w:t>
      </w:r>
      <w:proofErr w:type="spellEnd"/>
      <w:r w:rsidRPr="00291359">
        <w:rPr>
          <w:rFonts w:ascii="Times New Roman" w:eastAsia="Times New Roman" w:hAnsi="Times New Roman"/>
          <w:sz w:val="20"/>
          <w:szCs w:val="20"/>
          <w:highlight w:val="white"/>
          <w:lang w:eastAsia="uk-UA"/>
        </w:rPr>
        <w:t xml:space="preserve"> будь-яких документів, що підтверджують відсутність підстав, визначених у пункті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291359">
        <w:rPr>
          <w:rFonts w:ascii="Times New Roman" w:eastAsia="Times New Roman" w:hAnsi="Times New Roman"/>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21A0FCA"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під час подання тендерної пропозиції.</w:t>
      </w:r>
    </w:p>
    <w:p w14:paraId="5CDC8F39" w14:textId="77777777" w:rsidR="00291359" w:rsidRPr="00291359" w:rsidRDefault="00291359" w:rsidP="00291359">
      <w:pPr>
        <w:spacing w:after="0" w:line="240" w:lineRule="auto"/>
        <w:ind w:firstLine="567"/>
        <w:jc w:val="both"/>
        <w:rPr>
          <w:rFonts w:ascii="Times New Roman" w:eastAsia="Times New Roman" w:hAnsi="Times New Roman"/>
          <w:color w:val="00B050"/>
          <w:sz w:val="20"/>
          <w:szCs w:val="20"/>
          <w:highlight w:val="white"/>
          <w:lang w:eastAsia="uk-UA"/>
        </w:rPr>
      </w:pPr>
      <w:r w:rsidRPr="00291359">
        <w:rPr>
          <w:rFonts w:ascii="Times New Roman" w:eastAsia="Times New Roman" w:hAnsi="Times New Roman"/>
          <w:color w:val="00B050"/>
          <w:sz w:val="20"/>
          <w:szCs w:val="20"/>
          <w:highlight w:val="white"/>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91359">
        <w:rPr>
          <w:rFonts w:ascii="Times New Roman" w:eastAsia="Times New Roman" w:hAnsi="Times New Roman"/>
          <w:color w:val="00B050"/>
          <w:sz w:val="20"/>
          <w:szCs w:val="20"/>
          <w:highlight w:val="white"/>
          <w:lang w:eastAsia="uk-UA"/>
        </w:rPr>
        <w:t>закупівель</w:t>
      </w:r>
      <w:proofErr w:type="spellEnd"/>
      <w:r w:rsidRPr="00291359">
        <w:rPr>
          <w:rFonts w:ascii="Times New Roman" w:eastAsia="Times New Roman" w:hAnsi="Times New Roman"/>
          <w:color w:val="00B050"/>
          <w:sz w:val="20"/>
          <w:szCs w:val="20"/>
          <w:highlight w:val="white"/>
          <w:lang w:eastAsia="uk-UA"/>
        </w:rPr>
        <w:t xml:space="preserve"> відсутність в учасника процедури закупівлі підстав, визначених підпунктами 1 і 7 цього пункту.</w:t>
      </w:r>
    </w:p>
    <w:p w14:paraId="117DE501"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B050"/>
          <w:sz w:val="20"/>
          <w:szCs w:val="20"/>
          <w:lang w:eastAsia="uk-UA"/>
        </w:rPr>
      </w:pPr>
      <w:r w:rsidRPr="00291359">
        <w:rPr>
          <w:rFonts w:ascii="Times New Roman" w:eastAsia="Times New Roman" w:hAnsi="Times New Roman"/>
          <w:sz w:val="20"/>
          <w:szCs w:val="20"/>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91359">
        <w:rPr>
          <w:rFonts w:ascii="Times New Roman" w:eastAsia="Times New Roman" w:hAnsi="Times New Roman"/>
          <w:i/>
          <w:sz w:val="20"/>
          <w:szCs w:val="20"/>
          <w:lang w:eastAsia="uk-UA"/>
        </w:rPr>
        <w:t>(у разі застосування таких критеріїв до учасника процедури закупівлі)</w:t>
      </w:r>
      <w:r w:rsidRPr="00291359">
        <w:rPr>
          <w:rFonts w:ascii="Times New Roman" w:eastAsia="Times New Roman" w:hAnsi="Times New Roman"/>
          <w:sz w:val="20"/>
          <w:szCs w:val="20"/>
          <w:lang w:eastAsia="uk-UA"/>
        </w:rPr>
        <w:t xml:space="preserve">, замовник перевіряє таких суб’єктів господарювання </w:t>
      </w:r>
      <w:r w:rsidRPr="00291359">
        <w:rPr>
          <w:rFonts w:ascii="Times New Roman" w:eastAsia="Times New Roman" w:hAnsi="Times New Roman"/>
          <w:color w:val="00B050"/>
          <w:sz w:val="20"/>
          <w:szCs w:val="20"/>
          <w:lang w:eastAsia="uk-UA"/>
        </w:rPr>
        <w:t>щодо відсутності</w:t>
      </w:r>
      <w:r w:rsidRPr="00291359">
        <w:rPr>
          <w:rFonts w:ascii="Times New Roman" w:eastAsia="Times New Roman" w:hAnsi="Times New Roman"/>
          <w:color w:val="000000"/>
          <w:sz w:val="28"/>
          <w:szCs w:val="28"/>
          <w:lang w:eastAsia="uk-UA"/>
        </w:rPr>
        <w:t xml:space="preserve"> </w:t>
      </w:r>
      <w:r w:rsidRPr="00291359">
        <w:rPr>
          <w:rFonts w:ascii="Times New Roman" w:eastAsia="Times New Roman" w:hAnsi="Times New Roman"/>
          <w:sz w:val="20"/>
          <w:szCs w:val="20"/>
          <w:lang w:eastAsia="uk-UA"/>
        </w:rPr>
        <w:t xml:space="preserve">підстав, визначених пунктом </w:t>
      </w:r>
      <w:r w:rsidRPr="00291359">
        <w:rPr>
          <w:rFonts w:ascii="Times New Roman" w:eastAsia="Times New Roman" w:hAnsi="Times New Roman"/>
          <w:color w:val="00B050"/>
          <w:sz w:val="20"/>
          <w:szCs w:val="20"/>
          <w:lang w:eastAsia="uk-UA"/>
        </w:rPr>
        <w:t>47 Особливостей.</w:t>
      </w:r>
    </w:p>
    <w:p w14:paraId="25C7169B" w14:textId="77777777" w:rsidR="00291359" w:rsidRPr="00291359" w:rsidRDefault="00291359" w:rsidP="00291359">
      <w:pPr>
        <w:spacing w:after="80" w:line="240" w:lineRule="auto"/>
        <w:jc w:val="both"/>
        <w:rPr>
          <w:rFonts w:ascii="Times New Roman" w:eastAsia="Times New Roman" w:hAnsi="Times New Roman"/>
          <w:color w:val="00B050"/>
          <w:sz w:val="20"/>
          <w:szCs w:val="20"/>
          <w:lang w:eastAsia="uk-UA"/>
        </w:rPr>
      </w:pPr>
    </w:p>
    <w:p w14:paraId="61BAF779" w14:textId="77777777" w:rsidR="00291359" w:rsidRPr="00291359" w:rsidRDefault="00291359" w:rsidP="00291359">
      <w:pPr>
        <w:pBdr>
          <w:top w:val="nil"/>
          <w:left w:val="nil"/>
          <w:bottom w:val="nil"/>
          <w:right w:val="nil"/>
          <w:between w:val="nil"/>
        </w:pBdr>
        <w:spacing w:after="0" w:line="240" w:lineRule="auto"/>
        <w:jc w:val="both"/>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 xml:space="preserve">3. </w:t>
      </w:r>
      <w:r w:rsidRPr="00291359">
        <w:rPr>
          <w:rFonts w:ascii="Times New Roman" w:eastAsia="Times New Roman" w:hAnsi="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291359">
        <w:rPr>
          <w:rFonts w:ascii="Times New Roman" w:eastAsia="Times New Roman" w:hAnsi="Times New Roman"/>
          <w:b/>
          <w:sz w:val="24"/>
          <w:szCs w:val="24"/>
          <w:lang w:eastAsia="uk-UA"/>
        </w:rPr>
        <w:t xml:space="preserve">визначеним у пункті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4"/>
          <w:szCs w:val="24"/>
          <w:lang w:eastAsia="uk-UA"/>
        </w:rPr>
        <w:t xml:space="preserve"> Особливостей:</w:t>
      </w:r>
    </w:p>
    <w:p w14:paraId="5CB4BB84"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Переможець процедури закупівлі у строк, що </w:t>
      </w:r>
      <w:r w:rsidRPr="00291359">
        <w:rPr>
          <w:rFonts w:ascii="Times New Roman" w:eastAsia="Times New Roman" w:hAnsi="Times New Roman"/>
          <w:b/>
          <w:i/>
          <w:sz w:val="20"/>
          <w:szCs w:val="20"/>
          <w:lang w:eastAsia="uk-UA"/>
        </w:rPr>
        <w:t xml:space="preserve">не перевищує чотири дні </w:t>
      </w:r>
      <w:r w:rsidRPr="00291359">
        <w:rPr>
          <w:rFonts w:ascii="Times New Roman" w:eastAsia="Times New Roman" w:hAnsi="Times New Roman"/>
          <w:sz w:val="20"/>
          <w:szCs w:val="20"/>
          <w:lang w:eastAsia="uk-UA"/>
        </w:rPr>
        <w:t xml:space="preserve">з дати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91359">
        <w:rPr>
          <w:rFonts w:ascii="Times New Roman" w:eastAsia="Times New Roman" w:hAnsi="Times New Roman"/>
          <w:sz w:val="20"/>
          <w:szCs w:val="20"/>
          <w:lang w:eastAsia="uk-UA"/>
        </w:rPr>
        <w:t>закупівель</w:t>
      </w:r>
      <w:proofErr w:type="spellEnd"/>
      <w:r w:rsidRPr="00291359">
        <w:rPr>
          <w:rFonts w:ascii="Times New Roman" w:eastAsia="Times New Roman" w:hAnsi="Times New Roman"/>
          <w:sz w:val="20"/>
          <w:szCs w:val="20"/>
          <w:lang w:eastAsia="uk-UA"/>
        </w:rPr>
        <w:t xml:space="preserve"> документи, що підтверджують відсутність підстав, зазначених у підпунктах 3, 5, 6 і 12 та в абзаці чотирнадцятому пункту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sz w:val="20"/>
          <w:szCs w:val="20"/>
          <w:lang w:eastAsia="uk-UA"/>
        </w:rPr>
        <w:t xml:space="preserve"> Особливостей. </w:t>
      </w:r>
    </w:p>
    <w:p w14:paraId="1C8A99A3" w14:textId="77777777" w:rsidR="00291359" w:rsidRPr="00291359" w:rsidRDefault="00291359" w:rsidP="0029135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34BE29" w14:textId="77777777" w:rsidR="00291359" w:rsidRPr="00291359" w:rsidRDefault="00291359" w:rsidP="00291359">
      <w:pPr>
        <w:spacing w:after="0" w:line="240" w:lineRule="auto"/>
        <w:rPr>
          <w:rFonts w:ascii="Times New Roman" w:eastAsia="Times New Roman" w:hAnsi="Times New Roman"/>
          <w:b/>
          <w:sz w:val="20"/>
          <w:szCs w:val="20"/>
          <w:lang w:eastAsia="uk-UA"/>
        </w:rPr>
      </w:pPr>
    </w:p>
    <w:p w14:paraId="5E6FEA5B"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r w:rsidRPr="00291359">
        <w:rPr>
          <w:rFonts w:ascii="Times New Roman" w:eastAsia="Times New Roman" w:hAnsi="Times New Roman"/>
          <w:color w:val="000000"/>
          <w:sz w:val="20"/>
          <w:szCs w:val="20"/>
          <w:lang w:eastAsia="uk-UA"/>
        </w:rPr>
        <w:t> </w:t>
      </w:r>
      <w:r w:rsidRPr="00291359">
        <w:rPr>
          <w:rFonts w:ascii="Times New Roman" w:eastAsia="Times New Roman" w:hAnsi="Times New Roman"/>
          <w:b/>
          <w:color w:val="000000"/>
          <w:sz w:val="20"/>
          <w:szCs w:val="20"/>
          <w:lang w:eastAsia="uk-UA"/>
        </w:rPr>
        <w:t>3.1. Документи, які надаються  ПЕРЕМОЖЦЕМ (юридичною особою):</w:t>
      </w:r>
    </w:p>
    <w:tbl>
      <w:tblPr>
        <w:tblW w:w="104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5323"/>
      </w:tblGrid>
      <w:tr w:rsidR="00291359" w:rsidRPr="00291359" w14:paraId="71C0083C" w14:textId="77777777" w:rsidTr="0039267D">
        <w:trPr>
          <w:trHeight w:val="1005"/>
        </w:trPr>
        <w:tc>
          <w:tcPr>
            <w:tcW w:w="765" w:type="dxa"/>
            <w:tcMar>
              <w:top w:w="100" w:type="dxa"/>
              <w:left w:w="100" w:type="dxa"/>
              <w:bottom w:w="100" w:type="dxa"/>
              <w:right w:w="100" w:type="dxa"/>
            </w:tcMar>
          </w:tcPr>
          <w:p w14:paraId="067E9F7F"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42B976F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350" w:type="dxa"/>
            <w:tcMar>
              <w:top w:w="100" w:type="dxa"/>
              <w:left w:w="100" w:type="dxa"/>
              <w:bottom w:w="100" w:type="dxa"/>
              <w:right w:w="100" w:type="dxa"/>
            </w:tcMar>
          </w:tcPr>
          <w:p w14:paraId="6015EBE6"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w:t>
            </w:r>
          </w:p>
          <w:p w14:paraId="4407AE4C"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p>
        </w:tc>
        <w:tc>
          <w:tcPr>
            <w:tcW w:w="5323" w:type="dxa"/>
            <w:tcMar>
              <w:top w:w="100" w:type="dxa"/>
              <w:left w:w="100" w:type="dxa"/>
              <w:bottom w:w="100" w:type="dxa"/>
              <w:right w:w="100" w:type="dxa"/>
            </w:tcMar>
          </w:tcPr>
          <w:p w14:paraId="75B667FB" w14:textId="77777777" w:rsidR="00291359" w:rsidRPr="00291359" w:rsidRDefault="00291359" w:rsidP="00291359">
            <w:pPr>
              <w:spacing w:after="0" w:line="240" w:lineRule="auto"/>
              <w:ind w:left="100"/>
              <w:jc w:val="center"/>
              <w:rPr>
                <w:rFonts w:ascii="Times New Roman" w:eastAsia="Times New Roman" w:hAnsi="Times New Roman"/>
                <w:b/>
                <w:sz w:val="20"/>
                <w:szCs w:val="20"/>
                <w:lang w:eastAsia="uk-UA"/>
              </w:rPr>
            </w:pPr>
            <w:r w:rsidRPr="00291359">
              <w:rPr>
                <w:rFonts w:ascii="Times New Roman" w:eastAsia="Times New Roman" w:hAnsi="Times New Roman"/>
                <w:b/>
                <w:sz w:val="20"/>
                <w:szCs w:val="20"/>
                <w:lang w:eastAsia="uk-UA"/>
              </w:rPr>
              <w:t xml:space="preserve">Переможець торгів на виконання вимоги згідно п. </w:t>
            </w:r>
            <w:r w:rsidRPr="00291359">
              <w:rPr>
                <w:rFonts w:ascii="Times New Roman" w:eastAsia="Times New Roman" w:hAnsi="Times New Roman"/>
                <w:color w:val="00B050"/>
                <w:sz w:val="20"/>
                <w:szCs w:val="20"/>
                <w:lang w:eastAsia="uk-UA"/>
              </w:rPr>
              <w:t>47</w:t>
            </w:r>
            <w:r w:rsidRPr="00291359">
              <w:rPr>
                <w:rFonts w:ascii="Times New Roman" w:eastAsia="Times New Roman" w:hAnsi="Times New Roman"/>
                <w:b/>
                <w:sz w:val="20"/>
                <w:szCs w:val="20"/>
                <w:lang w:eastAsia="uk-UA"/>
              </w:rPr>
              <w:t xml:space="preserve"> Особливостей (підтвердження відсутності підстав) повинен надати таку інформацію:</w:t>
            </w:r>
          </w:p>
        </w:tc>
      </w:tr>
      <w:tr w:rsidR="00291359" w:rsidRPr="00291359" w14:paraId="6FFD784E" w14:textId="77777777" w:rsidTr="0039267D">
        <w:trPr>
          <w:trHeight w:val="1723"/>
        </w:trPr>
        <w:tc>
          <w:tcPr>
            <w:tcW w:w="765" w:type="dxa"/>
            <w:tcMar>
              <w:top w:w="100" w:type="dxa"/>
              <w:left w:w="100" w:type="dxa"/>
              <w:bottom w:w="100" w:type="dxa"/>
              <w:right w:w="100" w:type="dxa"/>
            </w:tcMar>
          </w:tcPr>
          <w:p w14:paraId="6F08CFF8"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1</w:t>
            </w:r>
          </w:p>
        </w:tc>
        <w:tc>
          <w:tcPr>
            <w:tcW w:w="4350" w:type="dxa"/>
            <w:tcMar>
              <w:top w:w="100" w:type="dxa"/>
              <w:left w:w="100" w:type="dxa"/>
              <w:bottom w:w="100" w:type="dxa"/>
              <w:right w:w="100" w:type="dxa"/>
            </w:tcMar>
          </w:tcPr>
          <w:p w14:paraId="401F45C5"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66F8"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323" w:type="dxa"/>
            <w:tcMar>
              <w:top w:w="100" w:type="dxa"/>
              <w:left w:w="100" w:type="dxa"/>
              <w:bottom w:w="100" w:type="dxa"/>
              <w:right w:w="100" w:type="dxa"/>
            </w:tcMar>
          </w:tcPr>
          <w:p w14:paraId="2BAEE7C0"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highlight w:val="white"/>
                <w:lang w:eastAsia="uk-UA"/>
              </w:rPr>
              <w:t>вебресурсі</w:t>
            </w:r>
            <w:proofErr w:type="spellEnd"/>
            <w:r w:rsidRPr="00291359">
              <w:rPr>
                <w:rFonts w:ascii="Times New Roman" w:eastAsia="Times New Roman" w:hAnsi="Times New Roman"/>
                <w:b/>
                <w:sz w:val="20"/>
                <w:szCs w:val="20"/>
                <w:highlight w:val="white"/>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47DCD95E" w14:textId="77777777" w:rsidTr="0039267D">
        <w:trPr>
          <w:trHeight w:val="2152"/>
        </w:trPr>
        <w:tc>
          <w:tcPr>
            <w:tcW w:w="765" w:type="dxa"/>
            <w:tcMar>
              <w:top w:w="100" w:type="dxa"/>
              <w:left w:w="100" w:type="dxa"/>
              <w:bottom w:w="100" w:type="dxa"/>
              <w:right w:w="100" w:type="dxa"/>
            </w:tcMar>
          </w:tcPr>
          <w:p w14:paraId="69FD3415"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color w:val="000000"/>
                <w:sz w:val="20"/>
                <w:szCs w:val="20"/>
                <w:highlight w:val="white"/>
                <w:lang w:eastAsia="uk-UA"/>
              </w:rPr>
              <w:t>2</w:t>
            </w:r>
          </w:p>
        </w:tc>
        <w:tc>
          <w:tcPr>
            <w:tcW w:w="4350" w:type="dxa"/>
            <w:tcMar>
              <w:top w:w="100" w:type="dxa"/>
              <w:left w:w="100" w:type="dxa"/>
              <w:bottom w:w="100" w:type="dxa"/>
              <w:right w:w="100" w:type="dxa"/>
            </w:tcMar>
          </w:tcPr>
          <w:p w14:paraId="31C3EB43"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42536D1" w14:textId="77777777" w:rsidR="00291359" w:rsidRPr="00291359" w:rsidRDefault="00291359" w:rsidP="00291359">
            <w:pPr>
              <w:spacing w:after="0" w:line="240" w:lineRule="auto"/>
              <w:ind w:right="140"/>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(підпункт 6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sz w:val="20"/>
                <w:szCs w:val="20"/>
                <w:highlight w:val="white"/>
                <w:lang w:eastAsia="uk-UA"/>
              </w:rPr>
              <w:t xml:space="preserve"> Особливостей)</w:t>
            </w:r>
          </w:p>
        </w:tc>
        <w:tc>
          <w:tcPr>
            <w:tcW w:w="5323" w:type="dxa"/>
            <w:tcMar>
              <w:top w:w="100" w:type="dxa"/>
              <w:left w:w="100" w:type="dxa"/>
              <w:bottom w:w="100" w:type="dxa"/>
              <w:right w:w="100" w:type="dxa"/>
            </w:tcMar>
          </w:tcPr>
          <w:p w14:paraId="2E1DCA0B" w14:textId="5D798DEA" w:rsidR="00291359" w:rsidRPr="00291359" w:rsidRDefault="00291359" w:rsidP="0039267D">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359">
              <w:rPr>
                <w:rFonts w:ascii="Times New Roman" w:eastAsia="Times New Roman" w:hAnsi="Times New Roman"/>
                <w:sz w:val="20"/>
                <w:szCs w:val="20"/>
                <w:highlight w:val="white"/>
                <w:lang w:eastAsia="uk-UA"/>
              </w:rPr>
              <w:t>керівника</w:t>
            </w:r>
            <w:r w:rsidRPr="00291359">
              <w:rPr>
                <w:rFonts w:ascii="Times New Roman" w:eastAsia="Times New Roman" w:hAnsi="Times New Roman"/>
                <w:b/>
                <w:sz w:val="20"/>
                <w:szCs w:val="20"/>
                <w:highlight w:val="white"/>
                <w:lang w:eastAsia="uk-UA"/>
              </w:rPr>
              <w:t xml:space="preserve"> учасника процедури закупівлі. Документ повинен бути не більше </w:t>
            </w:r>
            <w:proofErr w:type="spellStart"/>
            <w:r w:rsidRPr="00291359">
              <w:rPr>
                <w:rFonts w:ascii="Times New Roman" w:eastAsia="Times New Roman" w:hAnsi="Times New Roman"/>
                <w:b/>
                <w:sz w:val="20"/>
                <w:szCs w:val="20"/>
                <w:highlight w:val="white"/>
                <w:lang w:eastAsia="uk-UA"/>
              </w:rPr>
              <w:t>тридцятиденної</w:t>
            </w:r>
            <w:proofErr w:type="spellEnd"/>
            <w:r w:rsidRPr="00291359">
              <w:rPr>
                <w:rFonts w:ascii="Times New Roman" w:eastAsia="Times New Roman" w:hAnsi="Times New Roman"/>
                <w:b/>
                <w:sz w:val="20"/>
                <w:szCs w:val="20"/>
                <w:highlight w:val="white"/>
                <w:lang w:eastAsia="uk-UA"/>
              </w:rPr>
              <w:t xml:space="preserve"> давнини від дати подання документа.</w:t>
            </w:r>
            <w:r w:rsidRPr="00291359">
              <w:rPr>
                <w:rFonts w:ascii="Times New Roman" w:eastAsia="Times New Roman" w:hAnsi="Times New Roman"/>
                <w:sz w:val="20"/>
                <w:szCs w:val="20"/>
                <w:highlight w:val="white"/>
                <w:lang w:eastAsia="uk-UA"/>
              </w:rPr>
              <w:t> </w:t>
            </w:r>
          </w:p>
        </w:tc>
      </w:tr>
      <w:tr w:rsidR="0039267D" w:rsidRPr="00291359" w14:paraId="1EB6AAE0" w14:textId="77777777" w:rsidTr="0039267D">
        <w:trPr>
          <w:trHeight w:val="2535"/>
        </w:trPr>
        <w:tc>
          <w:tcPr>
            <w:tcW w:w="765" w:type="dxa"/>
            <w:tcMar>
              <w:top w:w="100" w:type="dxa"/>
              <w:left w:w="100" w:type="dxa"/>
              <w:bottom w:w="100" w:type="dxa"/>
              <w:right w:w="100" w:type="dxa"/>
            </w:tcMar>
          </w:tcPr>
          <w:p w14:paraId="6C972E1A" w14:textId="38E23433" w:rsidR="0039267D" w:rsidRPr="00291359" w:rsidRDefault="0039267D" w:rsidP="0039267D">
            <w:pPr>
              <w:spacing w:after="0" w:line="240" w:lineRule="auto"/>
              <w:ind w:left="100"/>
              <w:jc w:val="center"/>
              <w:rPr>
                <w:rFonts w:ascii="Times New Roman" w:eastAsia="Times New Roman" w:hAnsi="Times New Roman"/>
                <w:b/>
                <w:sz w:val="20"/>
                <w:szCs w:val="20"/>
                <w:highlight w:val="white"/>
                <w:lang w:eastAsia="uk-UA"/>
              </w:rPr>
            </w:pPr>
            <w:r>
              <w:rPr>
                <w:rFonts w:ascii="Times New Roman" w:eastAsia="Times New Roman" w:hAnsi="Times New Roman"/>
                <w:b/>
                <w:sz w:val="20"/>
                <w:szCs w:val="20"/>
                <w:highlight w:val="white"/>
                <w:lang w:eastAsia="uk-UA"/>
              </w:rPr>
              <w:lastRenderedPageBreak/>
              <w:t xml:space="preserve"> </w:t>
            </w:r>
            <w:r w:rsidRPr="00291359">
              <w:rPr>
                <w:rFonts w:ascii="Times New Roman" w:eastAsia="Times New Roman" w:hAnsi="Times New Roman"/>
                <w:b/>
                <w:sz w:val="20"/>
                <w:szCs w:val="20"/>
                <w:highlight w:val="white"/>
                <w:lang w:eastAsia="uk-UA"/>
              </w:rPr>
              <w:t>3</w:t>
            </w:r>
          </w:p>
        </w:tc>
        <w:tc>
          <w:tcPr>
            <w:tcW w:w="4350" w:type="dxa"/>
            <w:tcMar>
              <w:top w:w="100" w:type="dxa"/>
              <w:left w:w="100" w:type="dxa"/>
              <w:bottom w:w="100" w:type="dxa"/>
              <w:right w:w="100" w:type="dxa"/>
            </w:tcMar>
          </w:tcPr>
          <w:p w14:paraId="72473876" w14:textId="77777777" w:rsidR="0039267D" w:rsidRPr="00291359" w:rsidRDefault="0039267D" w:rsidP="0039267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D08265" w14:textId="314DF83C" w:rsidR="0039267D" w:rsidRPr="00291359" w:rsidRDefault="0039267D" w:rsidP="0039267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(підпункт 12 пункт</w:t>
            </w:r>
            <w:r w:rsidRPr="00291359">
              <w:rPr>
                <w:rFonts w:ascii="Times New Roman" w:eastAsia="Times New Roman" w:hAnsi="Times New Roman"/>
                <w:b/>
                <w:color w:val="00B050"/>
                <w:sz w:val="20"/>
                <w:szCs w:val="20"/>
                <w:highlight w:val="white"/>
                <w:lang w:eastAsia="uk-UA"/>
              </w:rPr>
              <w:t xml:space="preserve"> 47</w:t>
            </w:r>
            <w:r w:rsidRPr="00291359">
              <w:rPr>
                <w:rFonts w:ascii="Times New Roman" w:eastAsia="Times New Roman" w:hAnsi="Times New Roman"/>
                <w:b/>
                <w:sz w:val="20"/>
                <w:szCs w:val="20"/>
                <w:highlight w:val="white"/>
                <w:lang w:eastAsia="uk-UA"/>
              </w:rPr>
              <w:t xml:space="preserve"> Особливостей)</w:t>
            </w:r>
          </w:p>
        </w:tc>
        <w:tc>
          <w:tcPr>
            <w:tcW w:w="5323" w:type="dxa"/>
            <w:tcMar>
              <w:top w:w="100" w:type="dxa"/>
              <w:left w:w="100" w:type="dxa"/>
              <w:bottom w:w="100" w:type="dxa"/>
              <w:right w:w="100" w:type="dxa"/>
            </w:tcMar>
          </w:tcPr>
          <w:p w14:paraId="20274CB6" w14:textId="44F22D39" w:rsidR="0039267D" w:rsidRPr="00291359" w:rsidRDefault="0039267D" w:rsidP="0039267D">
            <w:pPr>
              <w:widowControl w:val="0"/>
              <w:pBdr>
                <w:top w:val="nil"/>
                <w:left w:val="nil"/>
                <w:bottom w:val="nil"/>
                <w:right w:val="nil"/>
                <w:between w:val="nil"/>
              </w:pBdr>
              <w:spacing w:after="0"/>
              <w:rPr>
                <w:rFonts w:ascii="Times New Roman" w:eastAsia="Times New Roman" w:hAnsi="Times New Roman"/>
                <w:b/>
                <w:sz w:val="20"/>
                <w:szCs w:val="20"/>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яка містить</w:t>
            </w:r>
            <w:r w:rsidRPr="00305B37">
              <w:rPr>
                <w:rFonts w:ascii="Times New Roman" w:eastAsia="Times New Roman" w:hAnsi="Times New Roman"/>
                <w:sz w:val="24"/>
                <w:szCs w:val="24"/>
                <w:highlight w:val="white"/>
                <w:lang w:eastAsia="uk-UA"/>
              </w:rPr>
              <w:t> </w:t>
            </w:r>
            <w:r w:rsidRPr="00E674D4">
              <w:rPr>
                <w:rFonts w:ascii="Times New Roman" w:hAnsi="Times New Roman"/>
                <w:color w:val="000000"/>
                <w:sz w:val="20"/>
                <w:szCs w:val="20"/>
              </w:rPr>
              <w:t>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1512EEB5" w14:textId="77777777" w:rsidR="00291359" w:rsidRPr="00291359" w:rsidRDefault="00291359" w:rsidP="00291359">
      <w:pPr>
        <w:spacing w:after="0" w:line="240" w:lineRule="auto"/>
        <w:rPr>
          <w:rFonts w:ascii="Times New Roman" w:eastAsia="Times New Roman" w:hAnsi="Times New Roman"/>
          <w:b/>
          <w:color w:val="000000"/>
          <w:sz w:val="20"/>
          <w:szCs w:val="20"/>
          <w:lang w:eastAsia="uk-UA"/>
        </w:rPr>
      </w:pPr>
    </w:p>
    <w:p w14:paraId="125C567F" w14:textId="77777777" w:rsidR="00291359" w:rsidRPr="00291359" w:rsidRDefault="00291359" w:rsidP="00291359">
      <w:pPr>
        <w:spacing w:before="240" w:after="0" w:line="240" w:lineRule="auto"/>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3.2. Документи, які надаються ПЕРЕМОЖЦЕМ (фізичною особою чи фізичною особою</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підприємцем):</w:t>
      </w:r>
    </w:p>
    <w:tbl>
      <w:tblPr>
        <w:tblW w:w="1043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424"/>
      </w:tblGrid>
      <w:tr w:rsidR="00291359" w:rsidRPr="00291359" w14:paraId="103504A5" w14:textId="77777777" w:rsidTr="0039267D">
        <w:trPr>
          <w:trHeight w:val="825"/>
        </w:trPr>
        <w:tc>
          <w:tcPr>
            <w:tcW w:w="587" w:type="dxa"/>
            <w:tcMar>
              <w:top w:w="100" w:type="dxa"/>
              <w:left w:w="100" w:type="dxa"/>
              <w:bottom w:w="100" w:type="dxa"/>
              <w:right w:w="100" w:type="dxa"/>
            </w:tcMar>
          </w:tcPr>
          <w:p w14:paraId="7B6EF736"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w:t>
            </w:r>
          </w:p>
          <w:p w14:paraId="6B0ED1D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з</w:t>
            </w:r>
            <w:r w:rsidRPr="00291359">
              <w:rPr>
                <w:rFonts w:ascii="Times New Roman" w:eastAsia="Times New Roman" w:hAnsi="Times New Roman"/>
                <w:b/>
                <w:color w:val="000000"/>
                <w:sz w:val="20"/>
                <w:szCs w:val="20"/>
                <w:lang w:eastAsia="uk-UA"/>
              </w:rPr>
              <w:t>/п</w:t>
            </w:r>
          </w:p>
        </w:tc>
        <w:tc>
          <w:tcPr>
            <w:tcW w:w="4427" w:type="dxa"/>
            <w:tcMar>
              <w:top w:w="100" w:type="dxa"/>
              <w:left w:w="100" w:type="dxa"/>
              <w:bottom w:w="100" w:type="dxa"/>
              <w:right w:w="100" w:type="dxa"/>
            </w:tcMar>
          </w:tcPr>
          <w:p w14:paraId="329535CB"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Особливостей</w:t>
            </w:r>
          </w:p>
          <w:p w14:paraId="213D7CFF" w14:textId="77777777" w:rsidR="00291359" w:rsidRPr="00291359" w:rsidRDefault="00291359" w:rsidP="00291359">
            <w:pPr>
              <w:spacing w:after="0" w:line="240" w:lineRule="auto"/>
              <w:ind w:left="100"/>
              <w:jc w:val="center"/>
              <w:rPr>
                <w:rFonts w:ascii="Times New Roman" w:eastAsia="Times New Roman" w:hAnsi="Times New Roman"/>
                <w:sz w:val="20"/>
                <w:szCs w:val="20"/>
                <w:highlight w:val="white"/>
                <w:lang w:eastAsia="uk-UA"/>
              </w:rPr>
            </w:pPr>
          </w:p>
        </w:tc>
        <w:tc>
          <w:tcPr>
            <w:tcW w:w="5424" w:type="dxa"/>
            <w:tcMar>
              <w:top w:w="100" w:type="dxa"/>
              <w:left w:w="100" w:type="dxa"/>
              <w:bottom w:w="100" w:type="dxa"/>
              <w:right w:w="100" w:type="dxa"/>
            </w:tcMar>
          </w:tcPr>
          <w:p w14:paraId="4EF10AB8"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Переможець </w:t>
            </w:r>
            <w:r w:rsidRPr="00291359">
              <w:rPr>
                <w:rFonts w:ascii="Times New Roman" w:eastAsia="Times New Roman" w:hAnsi="Times New Roman"/>
                <w:b/>
                <w:sz w:val="20"/>
                <w:szCs w:val="20"/>
                <w:highlight w:val="white"/>
                <w:lang w:eastAsia="uk-UA"/>
              </w:rPr>
              <w:t xml:space="preserve">торгів на виконання вимоги </w:t>
            </w:r>
            <w:r w:rsidRPr="00291359">
              <w:rPr>
                <w:rFonts w:ascii="Times New Roman" w:eastAsia="Times New Roman" w:hAnsi="Times New Roman"/>
                <w:sz w:val="20"/>
                <w:szCs w:val="20"/>
                <w:highlight w:val="white"/>
                <w:lang w:eastAsia="uk-UA"/>
              </w:rPr>
              <w:t xml:space="preserve">згідно пункту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sz w:val="20"/>
                <w:szCs w:val="20"/>
                <w:highlight w:val="white"/>
                <w:lang w:eastAsia="uk-UA"/>
              </w:rPr>
              <w:t xml:space="preserve"> Особ</w:t>
            </w:r>
            <w:r w:rsidRPr="00291359">
              <w:rPr>
                <w:rFonts w:ascii="Times New Roman" w:eastAsia="Times New Roman" w:hAnsi="Times New Roman"/>
                <w:sz w:val="20"/>
                <w:szCs w:val="20"/>
                <w:lang w:eastAsia="uk-UA"/>
              </w:rPr>
              <w:t>ливостей</w:t>
            </w:r>
            <w:r w:rsidRPr="00291359">
              <w:rPr>
                <w:rFonts w:ascii="Times New Roman" w:eastAsia="Times New Roman" w:hAnsi="Times New Roman"/>
                <w:b/>
                <w:sz w:val="20"/>
                <w:szCs w:val="20"/>
                <w:lang w:eastAsia="uk-UA"/>
              </w:rPr>
              <w:t xml:space="preserve"> (підтвердження відсутності підстав) повинен надати таку інформацію:</w:t>
            </w:r>
          </w:p>
        </w:tc>
      </w:tr>
      <w:tr w:rsidR="00291359" w:rsidRPr="00291359" w14:paraId="59AE0B8D" w14:textId="77777777" w:rsidTr="0039267D">
        <w:trPr>
          <w:trHeight w:val="1723"/>
        </w:trPr>
        <w:tc>
          <w:tcPr>
            <w:tcW w:w="587" w:type="dxa"/>
            <w:tcMar>
              <w:top w:w="100" w:type="dxa"/>
              <w:left w:w="100" w:type="dxa"/>
              <w:bottom w:w="100" w:type="dxa"/>
              <w:right w:w="100" w:type="dxa"/>
            </w:tcMar>
          </w:tcPr>
          <w:p w14:paraId="5CFFF29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4427" w:type="dxa"/>
            <w:tcMar>
              <w:top w:w="100" w:type="dxa"/>
              <w:left w:w="100" w:type="dxa"/>
              <w:bottom w:w="100" w:type="dxa"/>
              <w:right w:w="100" w:type="dxa"/>
            </w:tcMar>
          </w:tcPr>
          <w:p w14:paraId="6209D9ED"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FA41D9" w14:textId="77777777" w:rsidR="00291359" w:rsidRPr="00291359" w:rsidRDefault="00291359" w:rsidP="00291359">
            <w:pPr>
              <w:spacing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3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Mar>
              <w:top w:w="100" w:type="dxa"/>
              <w:left w:w="100" w:type="dxa"/>
              <w:bottom w:w="100" w:type="dxa"/>
              <w:right w:w="100" w:type="dxa"/>
            </w:tcMar>
          </w:tcPr>
          <w:p w14:paraId="51BCF91F" w14:textId="77777777" w:rsidR="00291359" w:rsidRPr="00291359" w:rsidRDefault="00291359" w:rsidP="00291359">
            <w:pPr>
              <w:spacing w:after="0" w:line="240" w:lineRule="auto"/>
              <w:ind w:right="140"/>
              <w:jc w:val="both"/>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91359">
              <w:rPr>
                <w:rFonts w:ascii="Times New Roman" w:eastAsia="Times New Roman" w:hAnsi="Times New Roman"/>
                <w:b/>
                <w:sz w:val="20"/>
                <w:szCs w:val="20"/>
                <w:lang w:eastAsia="uk-UA"/>
              </w:rPr>
              <w:t>вебресурсі</w:t>
            </w:r>
            <w:proofErr w:type="spellEnd"/>
            <w:r w:rsidRPr="00291359">
              <w:rPr>
                <w:rFonts w:ascii="Times New Roman" w:eastAsia="Times New Roman" w:hAnsi="Times New Roman"/>
                <w:b/>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91359" w:rsidRPr="00291359" w14:paraId="60B68657" w14:textId="77777777" w:rsidTr="0039267D">
        <w:trPr>
          <w:trHeight w:val="2394"/>
        </w:trPr>
        <w:tc>
          <w:tcPr>
            <w:tcW w:w="587" w:type="dxa"/>
            <w:tcMar>
              <w:top w:w="100" w:type="dxa"/>
              <w:left w:w="100" w:type="dxa"/>
              <w:bottom w:w="100" w:type="dxa"/>
              <w:right w:w="100" w:type="dxa"/>
            </w:tcMar>
          </w:tcPr>
          <w:p w14:paraId="04FE12A4"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4427" w:type="dxa"/>
            <w:tcMar>
              <w:top w:w="100" w:type="dxa"/>
              <w:left w:w="100" w:type="dxa"/>
              <w:bottom w:w="100" w:type="dxa"/>
              <w:right w:w="100" w:type="dxa"/>
            </w:tcMar>
          </w:tcPr>
          <w:p w14:paraId="221DDF11"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035F92"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5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Mar>
              <w:top w:w="100" w:type="dxa"/>
              <w:left w:w="100" w:type="dxa"/>
              <w:bottom w:w="100" w:type="dxa"/>
              <w:right w:w="100" w:type="dxa"/>
            </w:tcMar>
          </w:tcPr>
          <w:p w14:paraId="6F76606B" w14:textId="77777777" w:rsidR="00291359" w:rsidRPr="00291359" w:rsidRDefault="00291359" w:rsidP="00291359">
            <w:pPr>
              <w:spacing w:after="0" w:line="240" w:lineRule="auto"/>
              <w:jc w:val="both"/>
              <w:rPr>
                <w:rFonts w:ascii="Times New Roman" w:eastAsia="Times New Roman" w:hAnsi="Times New Roman"/>
                <w:b/>
                <w:color w:val="000000"/>
                <w:sz w:val="20"/>
                <w:szCs w:val="20"/>
                <w:lang w:eastAsia="uk-UA"/>
              </w:rPr>
            </w:pPr>
            <w:r w:rsidRPr="00291359">
              <w:rPr>
                <w:rFonts w:ascii="Times New Roman" w:eastAsia="Times New Roman" w:hAnsi="Times New Roman"/>
                <w:b/>
                <w:color w:val="000000"/>
                <w:sz w:val="20"/>
                <w:szCs w:val="2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A05EF34"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Документ повинен бути не більше </w:t>
            </w:r>
            <w:proofErr w:type="spellStart"/>
            <w:r w:rsidRPr="00291359">
              <w:rPr>
                <w:rFonts w:ascii="Times New Roman" w:eastAsia="Times New Roman" w:hAnsi="Times New Roman"/>
                <w:b/>
                <w:color w:val="000000"/>
                <w:sz w:val="20"/>
                <w:szCs w:val="20"/>
                <w:lang w:eastAsia="uk-UA"/>
              </w:rPr>
              <w:t>тридцятиденної</w:t>
            </w:r>
            <w:proofErr w:type="spellEnd"/>
            <w:r w:rsidRPr="00291359">
              <w:rPr>
                <w:rFonts w:ascii="Times New Roman" w:eastAsia="Times New Roman" w:hAnsi="Times New Roman"/>
                <w:b/>
                <w:color w:val="000000"/>
                <w:sz w:val="20"/>
                <w:szCs w:val="20"/>
                <w:lang w:eastAsia="uk-UA"/>
              </w:rPr>
              <w:t xml:space="preserve"> давнини від дати подання документа.</w:t>
            </w:r>
            <w:r w:rsidRPr="00291359">
              <w:rPr>
                <w:rFonts w:ascii="Times New Roman" w:eastAsia="Times New Roman" w:hAnsi="Times New Roman"/>
                <w:color w:val="000000"/>
                <w:sz w:val="20"/>
                <w:szCs w:val="20"/>
                <w:lang w:eastAsia="uk-UA"/>
              </w:rPr>
              <w:t> </w:t>
            </w:r>
          </w:p>
        </w:tc>
      </w:tr>
      <w:tr w:rsidR="00291359" w:rsidRPr="00291359" w14:paraId="6837F7C0" w14:textId="77777777" w:rsidTr="0039267D">
        <w:trPr>
          <w:trHeight w:val="1635"/>
        </w:trPr>
        <w:tc>
          <w:tcPr>
            <w:tcW w:w="587" w:type="dxa"/>
            <w:tcMar>
              <w:top w:w="100" w:type="dxa"/>
              <w:left w:w="100" w:type="dxa"/>
              <w:bottom w:w="100" w:type="dxa"/>
              <w:right w:w="100" w:type="dxa"/>
            </w:tcMar>
          </w:tcPr>
          <w:p w14:paraId="554C9963"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sz w:val="20"/>
                <w:szCs w:val="20"/>
                <w:lang w:eastAsia="uk-UA"/>
              </w:rPr>
              <w:t>3</w:t>
            </w:r>
          </w:p>
        </w:tc>
        <w:tc>
          <w:tcPr>
            <w:tcW w:w="4427" w:type="dxa"/>
            <w:tcMar>
              <w:top w:w="100" w:type="dxa"/>
              <w:left w:w="100" w:type="dxa"/>
              <w:bottom w:w="100" w:type="dxa"/>
              <w:right w:w="100" w:type="dxa"/>
            </w:tcMar>
          </w:tcPr>
          <w:p w14:paraId="76A54660" w14:textId="77777777" w:rsidR="00291359" w:rsidRPr="00291359" w:rsidRDefault="00291359" w:rsidP="00291359">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89C1CB" w14:textId="77777777" w:rsidR="00291359" w:rsidRPr="00291359" w:rsidRDefault="00291359" w:rsidP="00291359">
            <w:pPr>
              <w:spacing w:after="0" w:line="240" w:lineRule="auto"/>
              <w:jc w:val="both"/>
              <w:rPr>
                <w:rFonts w:ascii="Times New Roman" w:eastAsia="Times New Roman" w:hAnsi="Times New Roman"/>
                <w:sz w:val="20"/>
                <w:szCs w:val="20"/>
                <w:highlight w:val="white"/>
                <w:lang w:eastAsia="uk-UA"/>
              </w:rPr>
            </w:pPr>
            <w:r w:rsidRPr="00291359">
              <w:rPr>
                <w:rFonts w:ascii="Times New Roman" w:eastAsia="Times New Roman" w:hAnsi="Times New Roman"/>
                <w:b/>
                <w:sz w:val="20"/>
                <w:szCs w:val="20"/>
                <w:highlight w:val="white"/>
                <w:lang w:eastAsia="uk-UA"/>
              </w:rPr>
              <w:t xml:space="preserve">(підпункт 12 пункт </w:t>
            </w:r>
            <w:r w:rsidRPr="00291359">
              <w:rPr>
                <w:rFonts w:ascii="Times New Roman" w:eastAsia="Times New Roman" w:hAnsi="Times New Roman"/>
                <w:b/>
                <w:color w:val="00B050"/>
                <w:sz w:val="20"/>
                <w:szCs w:val="20"/>
                <w:highlight w:val="white"/>
                <w:lang w:eastAsia="uk-UA"/>
              </w:rPr>
              <w:t>47</w:t>
            </w:r>
            <w:r w:rsidRPr="00291359">
              <w:rPr>
                <w:rFonts w:ascii="Times New Roman" w:eastAsia="Times New Roman" w:hAnsi="Times New Roman"/>
                <w:b/>
                <w:sz w:val="20"/>
                <w:szCs w:val="20"/>
                <w:highlight w:val="white"/>
                <w:lang w:eastAsia="uk-UA"/>
              </w:rPr>
              <w:t xml:space="preserve"> Особливостей)</w:t>
            </w:r>
          </w:p>
        </w:tc>
        <w:tc>
          <w:tcPr>
            <w:tcW w:w="5424" w:type="dxa"/>
            <w:tcMar>
              <w:top w:w="100" w:type="dxa"/>
              <w:left w:w="100" w:type="dxa"/>
              <w:bottom w:w="100" w:type="dxa"/>
              <w:right w:w="100" w:type="dxa"/>
            </w:tcMar>
          </w:tcPr>
          <w:p w14:paraId="68DC5865" w14:textId="20CB029A" w:rsidR="00291359" w:rsidRPr="00291359" w:rsidRDefault="0039267D" w:rsidP="00291359">
            <w:pPr>
              <w:widowControl w:val="0"/>
              <w:pBdr>
                <w:top w:val="nil"/>
                <w:left w:val="nil"/>
                <w:bottom w:val="nil"/>
                <w:right w:val="nil"/>
                <w:between w:val="nil"/>
              </w:pBdr>
              <w:spacing w:after="0"/>
              <w:rPr>
                <w:rFonts w:ascii="Times New Roman" w:eastAsia="Times New Roman" w:hAnsi="Times New Roman"/>
                <w:sz w:val="20"/>
                <w:szCs w:val="20"/>
                <w:lang w:eastAsia="uk-UA"/>
              </w:rPr>
            </w:pPr>
            <w:r w:rsidRPr="00291359">
              <w:rPr>
                <w:rFonts w:ascii="Times New Roman" w:eastAsia="Times New Roman" w:hAnsi="Times New Roman"/>
                <w:b/>
                <w:sz w:val="20"/>
                <w:szCs w:val="20"/>
                <w:highlight w:val="white"/>
                <w:lang w:eastAsia="uk-UA"/>
              </w:rPr>
              <w:t>Довідка в довільній формі</w:t>
            </w:r>
            <w:r w:rsidRPr="00291359">
              <w:rPr>
                <w:rFonts w:ascii="Times New Roman" w:eastAsia="Times New Roman" w:hAnsi="Times New Roman"/>
                <w:sz w:val="20"/>
                <w:szCs w:val="20"/>
                <w:highlight w:val="white"/>
                <w:lang w:eastAsia="uk-UA"/>
              </w:rPr>
              <w:t>, яка містить</w:t>
            </w:r>
            <w:r w:rsidRPr="00305B37">
              <w:rPr>
                <w:rFonts w:ascii="Times New Roman" w:eastAsia="Times New Roman" w:hAnsi="Times New Roman"/>
                <w:sz w:val="24"/>
                <w:szCs w:val="24"/>
                <w:highlight w:val="white"/>
                <w:lang w:eastAsia="uk-UA"/>
              </w:rPr>
              <w:t> </w:t>
            </w:r>
            <w:r w:rsidRPr="00E674D4">
              <w:rPr>
                <w:rFonts w:ascii="Times New Roman" w:hAnsi="Times New Roman"/>
                <w:color w:val="000000"/>
                <w:sz w:val="20"/>
                <w:szCs w:val="20"/>
              </w:rPr>
              <w:t>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671CB03E"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p>
    <w:p w14:paraId="52A22020" w14:textId="77777777" w:rsidR="00291359" w:rsidRPr="00291359" w:rsidRDefault="00291359" w:rsidP="00291359">
      <w:pPr>
        <w:shd w:val="clear" w:color="auto" w:fill="FFFFFF"/>
        <w:spacing w:after="0" w:line="240" w:lineRule="auto"/>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4. Інша інформація встановлена відповідно до законодавства (для УЧАСНИКІВ </w:t>
      </w:r>
      <w:r w:rsidRPr="00291359">
        <w:rPr>
          <w:rFonts w:ascii="Times New Roman" w:eastAsia="Times New Roman" w:hAnsi="Times New Roman"/>
          <w:b/>
          <w:sz w:val="20"/>
          <w:szCs w:val="20"/>
          <w:lang w:eastAsia="uk-UA"/>
        </w:rPr>
        <w:t>—</w:t>
      </w:r>
      <w:r w:rsidRPr="00291359">
        <w:rPr>
          <w:rFonts w:ascii="Times New Roman" w:eastAsia="Times New Roman" w:hAnsi="Times New Roman"/>
          <w:b/>
          <w:color w:val="000000"/>
          <w:sz w:val="20"/>
          <w:szCs w:val="20"/>
          <w:lang w:eastAsia="uk-UA"/>
        </w:rPr>
        <w:t xml:space="preserve"> юридичних осіб, фізичних осіб та фізичних осіб</w:t>
      </w:r>
      <w:r w:rsidRPr="00291359">
        <w:rPr>
          <w:rFonts w:ascii="Times New Roman" w:eastAsia="Times New Roman" w:hAnsi="Times New Roman"/>
          <w:b/>
          <w:sz w:val="20"/>
          <w:szCs w:val="20"/>
          <w:lang w:eastAsia="uk-UA"/>
        </w:rPr>
        <w:t xml:space="preserve"> — </w:t>
      </w:r>
      <w:r w:rsidRPr="00291359">
        <w:rPr>
          <w:rFonts w:ascii="Times New Roman" w:eastAsia="Times New Roman" w:hAnsi="Times New Roman"/>
          <w:b/>
          <w:color w:val="000000"/>
          <w:sz w:val="20"/>
          <w:szCs w:val="20"/>
          <w:lang w:eastAsia="uk-UA"/>
        </w:rPr>
        <w:t>підприємців).</w:t>
      </w:r>
    </w:p>
    <w:tbl>
      <w:tblPr>
        <w:tblW w:w="10438" w:type="dxa"/>
        <w:tblInd w:w="-100" w:type="dxa"/>
        <w:tblLayout w:type="fixed"/>
        <w:tblLook w:val="0400" w:firstRow="0" w:lastRow="0" w:firstColumn="0" w:lastColumn="0" w:noHBand="0" w:noVBand="1"/>
      </w:tblPr>
      <w:tblGrid>
        <w:gridCol w:w="400"/>
        <w:gridCol w:w="10038"/>
      </w:tblGrid>
      <w:tr w:rsidR="00291359" w:rsidRPr="00291359" w14:paraId="03B123BB" w14:textId="77777777" w:rsidTr="00056ACE">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0B75127" w14:textId="77777777" w:rsidR="00291359" w:rsidRPr="00291359" w:rsidRDefault="00291359" w:rsidP="00291359">
            <w:pPr>
              <w:spacing w:after="0" w:line="240" w:lineRule="auto"/>
              <w:ind w:left="100"/>
              <w:jc w:val="center"/>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Інші документи від Учасника:</w:t>
            </w:r>
          </w:p>
        </w:tc>
      </w:tr>
      <w:tr w:rsidR="00291359" w:rsidRPr="00291359" w14:paraId="3F4A236A" w14:textId="77777777" w:rsidTr="00056AC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47940" w14:textId="77777777" w:rsidR="00291359" w:rsidRPr="00291359" w:rsidRDefault="00291359" w:rsidP="00291359">
            <w:pPr>
              <w:spacing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C6E8E" w14:textId="77777777" w:rsidR="00291359" w:rsidRPr="00291359" w:rsidRDefault="00291359" w:rsidP="00291359">
            <w:pPr>
              <w:spacing w:after="0" w:line="240" w:lineRule="auto"/>
              <w:ind w:left="100"/>
              <w:jc w:val="both"/>
              <w:rPr>
                <w:rFonts w:ascii="Times New Roman" w:eastAsia="Times New Roman" w:hAnsi="Times New Roman"/>
                <w:sz w:val="20"/>
                <w:szCs w:val="20"/>
                <w:lang w:eastAsia="uk-UA"/>
              </w:rPr>
            </w:pPr>
            <w:r w:rsidRPr="00291359">
              <w:rPr>
                <w:rFonts w:ascii="Times New Roman" w:eastAsia="Times New Roman" w:hAnsi="Times New Roman"/>
                <w:color w:val="000000"/>
                <w:sz w:val="20"/>
                <w:szCs w:val="20"/>
                <w:lang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91359">
              <w:rPr>
                <w:rFonts w:ascii="Times New Roman" w:eastAsia="Times New Roman" w:hAnsi="Times New Roman"/>
                <w:sz w:val="20"/>
                <w:szCs w:val="20"/>
                <w:lang w:eastAsia="uk-UA"/>
              </w:rPr>
              <w:t xml:space="preserve">— </w:t>
            </w:r>
            <w:r w:rsidRPr="00291359">
              <w:rPr>
                <w:rFonts w:ascii="Times New Roman" w:eastAsia="Times New Roman" w:hAnsi="Times New Roman"/>
                <w:color w:val="000000"/>
                <w:sz w:val="20"/>
                <w:szCs w:val="20"/>
                <w:lang w:eastAsia="uk-UA"/>
              </w:rPr>
              <w:t>підприємців та громадських формувань, а іншою особою, учасник надає довіреність або доручення на таку особу.</w:t>
            </w:r>
          </w:p>
        </w:tc>
      </w:tr>
      <w:tr w:rsidR="00291359" w:rsidRPr="00291359" w14:paraId="6F75F92B"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6D94" w14:textId="77777777" w:rsidR="00291359" w:rsidRPr="00291359" w:rsidRDefault="00291359" w:rsidP="00291359">
            <w:pPr>
              <w:spacing w:before="240" w:after="0" w:line="240" w:lineRule="auto"/>
              <w:ind w:left="100"/>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198F6" w14:textId="77777777" w:rsidR="00291359" w:rsidRPr="00291359" w:rsidRDefault="00291359" w:rsidP="00291359">
            <w:pPr>
              <w:spacing w:after="0" w:line="240" w:lineRule="auto"/>
              <w:ind w:left="100" w:right="120" w:hanging="20"/>
              <w:jc w:val="both"/>
              <w:rPr>
                <w:rFonts w:ascii="Times New Roman" w:eastAsia="Times New Roman" w:hAnsi="Times New Roman"/>
                <w:sz w:val="20"/>
                <w:szCs w:val="20"/>
                <w:lang w:eastAsia="uk-UA"/>
              </w:rPr>
            </w:pPr>
            <w:r w:rsidRPr="00291359">
              <w:rPr>
                <w:rFonts w:ascii="Times New Roman" w:eastAsia="Times New Roman" w:hAnsi="Times New Roman"/>
                <w:b/>
                <w:color w:val="000000"/>
                <w:sz w:val="20"/>
                <w:szCs w:val="20"/>
                <w:lang w:eastAsia="uk-UA"/>
              </w:rPr>
              <w:t xml:space="preserve">Достовірна інформація у вигляді довідки довільної форми, </w:t>
            </w:r>
            <w:r w:rsidRPr="00291359">
              <w:rPr>
                <w:rFonts w:ascii="Times New Roman" w:eastAsia="Times New Roman" w:hAnsi="Times New Roman"/>
                <w:sz w:val="20"/>
                <w:szCs w:val="20"/>
                <w:lang w:eastAsia="uk-UA"/>
              </w:rPr>
              <w:t>у</w:t>
            </w:r>
            <w:r w:rsidRPr="00291359">
              <w:rPr>
                <w:rFonts w:ascii="Times New Roman" w:eastAsia="Times New Roman" w:hAnsi="Times New Roman"/>
                <w:color w:val="000000"/>
                <w:sz w:val="20"/>
                <w:szCs w:val="2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w:t>
            </w:r>
            <w:r w:rsidRPr="00291359">
              <w:rPr>
                <w:rFonts w:ascii="Times New Roman" w:eastAsia="Times New Roman" w:hAnsi="Times New Roman"/>
                <w:color w:val="000000"/>
                <w:sz w:val="20"/>
                <w:szCs w:val="20"/>
                <w:lang w:eastAsia="uk-UA"/>
              </w:rPr>
              <w:lastRenderedPageBreak/>
              <w:t xml:space="preserve">або ліцензії на провадження такого виду діяльності передбачено законом. </w:t>
            </w:r>
            <w:r w:rsidRPr="00291359">
              <w:rPr>
                <w:rFonts w:ascii="Times New Roman" w:eastAsia="Times New Roman" w:hAnsi="Times New Roman"/>
                <w:i/>
                <w:color w:val="000000"/>
                <w:sz w:val="20"/>
                <w:szCs w:val="20"/>
                <w:lang w:eastAsia="uk-UA"/>
              </w:rPr>
              <w:t>Замість довідки довільної форми учасник може надати чинну ліцензію або документ дозвільного характеру.</w:t>
            </w:r>
          </w:p>
        </w:tc>
      </w:tr>
      <w:tr w:rsidR="00291359" w:rsidRPr="00291359" w14:paraId="5AE95801"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4E4BA"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lastRenderedPageBreak/>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78205" w14:textId="77777777" w:rsidR="00291359" w:rsidRPr="00291359" w:rsidRDefault="00291359" w:rsidP="00291359">
            <w:pPr>
              <w:spacing w:after="0" w:line="240" w:lineRule="auto"/>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У разі якщо учасник або його кінцевий </w:t>
            </w:r>
            <w:proofErr w:type="spellStart"/>
            <w:r w:rsidRPr="00291359">
              <w:rPr>
                <w:rFonts w:ascii="Times New Roman" w:eastAsia="Times New Roman" w:hAnsi="Times New Roman"/>
                <w:sz w:val="20"/>
                <w:szCs w:val="20"/>
                <w:lang w:eastAsia="uk-UA"/>
              </w:rPr>
              <w:t>бенефіціарний</w:t>
            </w:r>
            <w:proofErr w:type="spellEnd"/>
            <w:r w:rsidRPr="00291359">
              <w:rPr>
                <w:rFonts w:ascii="Times New Roman" w:eastAsia="Times New Roman" w:hAnsi="Times New Roman"/>
                <w:sz w:val="20"/>
                <w:szCs w:val="20"/>
                <w:lang w:eastAsia="uk-UA"/>
              </w:rPr>
              <w:t xml:space="preserve"> власник, член або учасник (акціонер), що має частку в статутному капіталі 10 і більше відсотків</w:t>
            </w:r>
            <w:r w:rsidRPr="00291359">
              <w:rPr>
                <w:rFonts w:ascii="Times New Roman" w:eastAsia="Times New Roman" w:hAnsi="Times New Roman"/>
                <w:sz w:val="24"/>
                <w:szCs w:val="24"/>
                <w:lang w:eastAsia="uk-UA"/>
              </w:rPr>
              <w:t xml:space="preserve"> є</w:t>
            </w:r>
            <w:r w:rsidRPr="00291359">
              <w:rPr>
                <w:rFonts w:ascii="Times New Roman" w:eastAsia="Times New Roman" w:hAnsi="Times New Roman"/>
                <w:sz w:val="20"/>
                <w:szCs w:val="20"/>
                <w:lang w:eastAsia="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B3DA7A" w14:textId="77777777" w:rsidR="00291359" w:rsidRPr="00291359" w:rsidRDefault="00291359" w:rsidP="00291359">
            <w:pPr>
              <w:numPr>
                <w:ilvl w:val="0"/>
                <w:numId w:val="19"/>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BD139EF"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54A867D5" w14:textId="77777777" w:rsidR="00291359" w:rsidRPr="00291359" w:rsidRDefault="00291359" w:rsidP="00291359">
            <w:pPr>
              <w:numPr>
                <w:ilvl w:val="0"/>
                <w:numId w:val="20"/>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біженця чи документ, що підтверджує надання притулку в Україні,</w:t>
            </w:r>
          </w:p>
          <w:p w14:paraId="5BA43769"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45EE999A" w14:textId="77777777" w:rsidR="00291359" w:rsidRPr="00291359" w:rsidRDefault="00291359" w:rsidP="00291359">
            <w:pPr>
              <w:numPr>
                <w:ilvl w:val="0"/>
                <w:numId w:val="16"/>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 xml:space="preserve"> посвідчення особи, яка потребує додаткового захисту в Україні,</w:t>
            </w:r>
          </w:p>
          <w:p w14:paraId="6D877658" w14:textId="77777777" w:rsidR="00291359" w:rsidRPr="00291359" w:rsidRDefault="00291359" w:rsidP="00291359">
            <w:pPr>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00D4002A" w14:textId="77777777" w:rsidR="00291359" w:rsidRPr="00291359" w:rsidRDefault="00291359" w:rsidP="00291359">
            <w:pPr>
              <w:numPr>
                <w:ilvl w:val="0"/>
                <w:numId w:val="17"/>
              </w:numPr>
              <w:shd w:val="clear" w:color="auto" w:fill="FFFFFF"/>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посвідчення особи, якій надано тимчасовий захист в Україні,</w:t>
            </w:r>
          </w:p>
          <w:p w14:paraId="6016F7D7" w14:textId="77777777" w:rsidR="00291359" w:rsidRPr="00291359" w:rsidRDefault="00291359" w:rsidP="00291359">
            <w:pPr>
              <w:shd w:val="clear" w:color="auto" w:fill="FFFFFF"/>
              <w:spacing w:after="0" w:line="240" w:lineRule="auto"/>
              <w:ind w:left="283" w:hanging="283"/>
              <w:jc w:val="both"/>
              <w:rPr>
                <w:rFonts w:ascii="Times New Roman" w:eastAsia="Times New Roman" w:hAnsi="Times New Roman"/>
                <w:i/>
                <w:sz w:val="20"/>
                <w:szCs w:val="20"/>
                <w:lang w:eastAsia="uk-UA"/>
              </w:rPr>
            </w:pPr>
            <w:r w:rsidRPr="00291359">
              <w:rPr>
                <w:rFonts w:ascii="Times New Roman" w:eastAsia="Times New Roman" w:hAnsi="Times New Roman"/>
                <w:i/>
                <w:sz w:val="20"/>
                <w:szCs w:val="20"/>
                <w:lang w:eastAsia="uk-UA"/>
              </w:rPr>
              <w:t>або</w:t>
            </w:r>
          </w:p>
          <w:p w14:paraId="6C2ECFDE" w14:textId="77777777" w:rsidR="00291359" w:rsidRPr="00291359" w:rsidRDefault="00291359" w:rsidP="00291359">
            <w:pPr>
              <w:numPr>
                <w:ilvl w:val="0"/>
                <w:numId w:val="18"/>
              </w:numPr>
              <w:spacing w:after="0" w:line="240" w:lineRule="auto"/>
              <w:ind w:left="283" w:hanging="283"/>
              <w:jc w:val="both"/>
              <w:rPr>
                <w:rFonts w:ascii="Times New Roman" w:eastAsia="Times New Roman" w:hAnsi="Times New Roman"/>
                <w:sz w:val="20"/>
                <w:szCs w:val="20"/>
                <w:lang w:eastAsia="uk-UA"/>
              </w:rPr>
            </w:pPr>
            <w:r w:rsidRPr="00291359">
              <w:rPr>
                <w:rFonts w:ascii="Times New Roman" w:eastAsia="Times New Roman" w:hAnsi="Times New Roman"/>
                <w:sz w:val="20"/>
                <w:szCs w:val="20"/>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91359" w:rsidRPr="00291359" w14:paraId="65E89076" w14:textId="77777777" w:rsidTr="00056AC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20EFB" w14:textId="77777777" w:rsidR="00291359" w:rsidRPr="00291359" w:rsidRDefault="00291359" w:rsidP="00291359">
            <w:pPr>
              <w:spacing w:before="240" w:after="0" w:line="240" w:lineRule="auto"/>
              <w:ind w:left="100"/>
              <w:rPr>
                <w:rFonts w:ascii="Times New Roman" w:eastAsia="Times New Roman" w:hAnsi="Times New Roman"/>
                <w:b/>
                <w:color w:val="000000"/>
                <w:sz w:val="20"/>
                <w:szCs w:val="20"/>
                <w:lang w:eastAsia="uk-UA"/>
              </w:rPr>
            </w:pPr>
            <w:r w:rsidRPr="00291359">
              <w:rPr>
                <w:rFonts w:ascii="Times New Roman" w:eastAsia="Times New Roman" w:hAnsi="Times New Roman"/>
                <w:b/>
                <w:sz w:val="20"/>
                <w:szCs w:val="20"/>
                <w:lang w:eastAsia="uk-UA"/>
              </w:rPr>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58D40" w14:textId="77777777" w:rsidR="00291359" w:rsidRPr="00291359" w:rsidRDefault="00291359" w:rsidP="00291359">
            <w:pPr>
              <w:spacing w:after="0" w:line="240" w:lineRule="auto"/>
              <w:ind w:left="140" w:right="140"/>
              <w:jc w:val="both"/>
              <w:rPr>
                <w:rFonts w:ascii="Times New Roman" w:eastAsia="Times New Roman" w:hAnsi="Times New Roman"/>
                <w:color w:val="4A86E8"/>
                <w:sz w:val="20"/>
                <w:szCs w:val="20"/>
                <w:lang w:eastAsia="uk-UA"/>
              </w:rPr>
            </w:pPr>
            <w:r w:rsidRPr="00291359">
              <w:rPr>
                <w:rFonts w:ascii="Times New Roman" w:eastAsia="Times New Roman" w:hAnsi="Times New Roman"/>
                <w:color w:val="4A86E8"/>
                <w:sz w:val="20"/>
                <w:szCs w:val="20"/>
                <w:lang w:eastAsia="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291359">
                <w:rPr>
                  <w:rFonts w:ascii="Times New Roman" w:eastAsia="Times New Roman" w:hAnsi="Times New Roman"/>
                  <w:color w:val="4A86E8"/>
                  <w:sz w:val="20"/>
                  <w:szCs w:val="20"/>
                  <w:lang w:eastAsia="uk-UA"/>
                </w:rPr>
                <w:t>Наказом № 794/21</w:t>
              </w:r>
            </w:hyperlink>
            <w:r w:rsidRPr="00291359">
              <w:rPr>
                <w:rFonts w:ascii="Times New Roman" w:eastAsia="Times New Roman" w:hAnsi="Times New Roman"/>
                <w:color w:val="4A86E8"/>
                <w:sz w:val="20"/>
                <w:szCs w:val="20"/>
                <w:lang w:eastAsia="uk-UA"/>
              </w:rPr>
              <w:t>,  та відповідний наказ про затвердження антикорупційної програми та призначення уповноваженого з її реалізації.</w:t>
            </w:r>
          </w:p>
        </w:tc>
      </w:tr>
    </w:tbl>
    <w:p w14:paraId="25FAF242" w14:textId="77777777" w:rsidR="00291359" w:rsidRPr="00291359" w:rsidRDefault="00291359" w:rsidP="00291359">
      <w:pPr>
        <w:spacing w:after="0" w:line="240" w:lineRule="auto"/>
        <w:rPr>
          <w:rFonts w:ascii="Times New Roman" w:eastAsia="Times New Roman" w:hAnsi="Times New Roman"/>
          <w:sz w:val="20"/>
          <w:szCs w:val="20"/>
          <w:lang w:eastAsia="uk-UA"/>
        </w:rPr>
      </w:pPr>
    </w:p>
    <w:p w14:paraId="272C9D54" w14:textId="77777777" w:rsidR="00291359" w:rsidRPr="00291359" w:rsidRDefault="00291359" w:rsidP="00291359">
      <w:pPr>
        <w:spacing w:after="0" w:line="240" w:lineRule="auto"/>
        <w:rPr>
          <w:rFonts w:ascii="Times New Roman" w:eastAsia="Times New Roman" w:hAnsi="Times New Roman"/>
          <w:sz w:val="20"/>
          <w:szCs w:val="20"/>
          <w:lang w:eastAsia="uk-UA"/>
        </w:rPr>
      </w:pPr>
      <w:bookmarkStart w:id="9" w:name="_heading=h.gjdgxs" w:colFirst="0" w:colLast="0"/>
      <w:bookmarkEnd w:id="9"/>
    </w:p>
    <w:p w14:paraId="759C60B3" w14:textId="77777777" w:rsidR="00291359" w:rsidRPr="00291359" w:rsidRDefault="00291359" w:rsidP="00291359">
      <w:pPr>
        <w:spacing w:after="0" w:line="240" w:lineRule="auto"/>
        <w:jc w:val="both"/>
        <w:rPr>
          <w:rFonts w:ascii="Times New Roman" w:eastAsia="Times New Roman" w:hAnsi="Times New Roman"/>
          <w:b/>
          <w:color w:val="000000"/>
          <w:sz w:val="24"/>
          <w:szCs w:val="24"/>
          <w:lang w:eastAsia="uk-UA"/>
        </w:rPr>
      </w:pPr>
      <w:r w:rsidRPr="00291359">
        <w:rPr>
          <w:rFonts w:ascii="Times New Roman" w:eastAsia="Times New Roman" w:hAnsi="Times New Roman"/>
          <w:b/>
          <w:color w:val="000000"/>
          <w:sz w:val="24"/>
          <w:szCs w:val="24"/>
          <w:lang w:eastAsia="uk-UA"/>
        </w:rPr>
        <w:br w:type="page"/>
      </w:r>
    </w:p>
    <w:p w14:paraId="0B36B448"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3</w:t>
      </w:r>
    </w:p>
    <w:p w14:paraId="4CAEEE5F"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6DFB7F89" w14:textId="6F9762A7" w:rsidR="00291359" w:rsidRPr="00291359" w:rsidRDefault="00291359" w:rsidP="00291359">
      <w:pPr>
        <w:shd w:val="clear" w:color="auto" w:fill="FFFFFF"/>
        <w:spacing w:after="0" w:line="240" w:lineRule="auto"/>
        <w:jc w:val="center"/>
        <w:rPr>
          <w:rFonts w:ascii="Times New Roman" w:eastAsia="Arial" w:hAnsi="Times New Roman"/>
          <w:b/>
          <w:sz w:val="24"/>
          <w:szCs w:val="24"/>
          <w:lang w:eastAsia="ru-RU"/>
        </w:rPr>
      </w:pPr>
      <w:bookmarkStart w:id="10" w:name="_Hlk130326301"/>
    </w:p>
    <w:p w14:paraId="6458A07B" w14:textId="489FBDA4" w:rsidR="00291359" w:rsidRDefault="00291359" w:rsidP="00291359">
      <w:pPr>
        <w:shd w:val="clear" w:color="auto" w:fill="FFFFFF"/>
        <w:spacing w:after="0" w:line="240" w:lineRule="auto"/>
        <w:jc w:val="center"/>
        <w:rPr>
          <w:rFonts w:ascii="Times New Roman" w:eastAsia="Arial" w:hAnsi="Times New Roman"/>
          <w:b/>
          <w:sz w:val="24"/>
          <w:szCs w:val="24"/>
          <w:lang w:eastAsia="ru-RU"/>
        </w:rPr>
      </w:pPr>
    </w:p>
    <w:p w14:paraId="0D9E0ABA" w14:textId="1B7E00BA" w:rsidR="00847969" w:rsidRDefault="00847969" w:rsidP="002F50B1">
      <w:pPr>
        <w:pStyle w:val="16"/>
        <w:spacing w:after="0"/>
        <w:ind w:firstLine="697"/>
        <w:jc w:val="both"/>
      </w:pPr>
    </w:p>
    <w:p w14:paraId="1A6FD147" w14:textId="77777777" w:rsidR="00847969" w:rsidRDefault="00847969" w:rsidP="00847969">
      <w:pPr>
        <w:pStyle w:val="16"/>
        <w:spacing w:after="0"/>
        <w:jc w:val="center"/>
      </w:pPr>
      <w:r>
        <w:rPr>
          <w:b/>
          <w:bCs/>
          <w:color w:val="000000"/>
          <w:lang w:eastAsia="uk-UA" w:bidi="uk-UA"/>
        </w:rPr>
        <w:t>ТЕХНІЧНЕ ЗАВДАННЯ</w:t>
      </w:r>
    </w:p>
    <w:p w14:paraId="4EBC4504" w14:textId="64ED44B5" w:rsidR="00847969" w:rsidRDefault="00847969" w:rsidP="00847969">
      <w:pPr>
        <w:pStyle w:val="16"/>
        <w:spacing w:after="0"/>
        <w:jc w:val="center"/>
        <w:rPr>
          <w:b/>
          <w:bCs/>
          <w:color w:val="000000"/>
          <w:lang w:eastAsia="uk-UA" w:bidi="uk-UA"/>
        </w:rPr>
      </w:pPr>
      <w:r>
        <w:rPr>
          <w:b/>
          <w:bCs/>
          <w:color w:val="000000"/>
          <w:lang w:eastAsia="uk-UA" w:bidi="uk-UA"/>
        </w:rPr>
        <w:t>ТЕХНІЧНІ, ЯКІСНІ, КІЛЬКІСНІ ВИМОГИ ДО ПРЕДМЕТА ЗАКУПІВЛІ</w:t>
      </w:r>
    </w:p>
    <w:p w14:paraId="7D71D2AE" w14:textId="12AC51E1" w:rsidR="00847969" w:rsidRDefault="00847969" w:rsidP="00847969">
      <w:pPr>
        <w:pStyle w:val="16"/>
        <w:spacing w:after="0"/>
        <w:jc w:val="center"/>
        <w:rPr>
          <w:b/>
          <w:bCs/>
          <w:color w:val="000000"/>
          <w:lang w:eastAsia="uk-UA" w:bidi="uk-UA"/>
        </w:rPr>
      </w:pPr>
    </w:p>
    <w:p w14:paraId="77CDD12B" w14:textId="77777777" w:rsidR="00847969" w:rsidRDefault="00847969" w:rsidP="00847969">
      <w:pPr>
        <w:pStyle w:val="16"/>
        <w:spacing w:after="0"/>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5707"/>
        <w:gridCol w:w="1862"/>
        <w:gridCol w:w="1819"/>
      </w:tblGrid>
      <w:tr w:rsidR="00847969" w14:paraId="43AE71F3" w14:textId="77777777" w:rsidTr="00847969">
        <w:tblPrEx>
          <w:tblCellMar>
            <w:top w:w="0" w:type="dxa"/>
            <w:bottom w:w="0" w:type="dxa"/>
          </w:tblCellMar>
        </w:tblPrEx>
        <w:trPr>
          <w:trHeight w:hRule="exact" w:val="720"/>
          <w:jc w:val="center"/>
        </w:trPr>
        <w:tc>
          <w:tcPr>
            <w:tcW w:w="826" w:type="dxa"/>
            <w:tcBorders>
              <w:top w:val="single" w:sz="4" w:space="0" w:color="auto"/>
              <w:left w:val="single" w:sz="4" w:space="0" w:color="auto"/>
            </w:tcBorders>
            <w:shd w:val="clear" w:color="auto" w:fill="auto"/>
            <w:vAlign w:val="center"/>
          </w:tcPr>
          <w:p w14:paraId="27B09B72" w14:textId="116CF99E" w:rsidR="00847969" w:rsidRPr="00847969" w:rsidRDefault="00847969" w:rsidP="001B3A86">
            <w:pPr>
              <w:pStyle w:val="aff4"/>
              <w:jc w:val="center"/>
              <w:rPr>
                <w:b/>
                <w:bCs/>
              </w:rPr>
            </w:pPr>
            <w:r w:rsidRPr="00847969">
              <w:rPr>
                <w:b/>
                <w:bCs/>
                <w:color w:val="000000"/>
                <w:lang w:eastAsia="uk-UA" w:bidi="uk-UA"/>
              </w:rPr>
              <w:t xml:space="preserve">№ </w:t>
            </w:r>
            <w:r>
              <w:rPr>
                <w:b/>
                <w:bCs/>
                <w:color w:val="000000"/>
                <w:lang w:eastAsia="uk-UA" w:bidi="uk-UA"/>
              </w:rPr>
              <w:br/>
            </w:r>
            <w:r w:rsidRPr="00847969">
              <w:rPr>
                <w:b/>
                <w:bCs/>
                <w:color w:val="000000"/>
                <w:lang w:eastAsia="uk-UA" w:bidi="uk-UA"/>
              </w:rPr>
              <w:t>з/п</w:t>
            </w:r>
          </w:p>
        </w:tc>
        <w:tc>
          <w:tcPr>
            <w:tcW w:w="5707" w:type="dxa"/>
            <w:tcBorders>
              <w:top w:val="single" w:sz="4" w:space="0" w:color="auto"/>
              <w:left w:val="single" w:sz="4" w:space="0" w:color="auto"/>
            </w:tcBorders>
            <w:shd w:val="clear" w:color="auto" w:fill="auto"/>
            <w:vAlign w:val="center"/>
          </w:tcPr>
          <w:p w14:paraId="3D483AF5" w14:textId="77777777" w:rsidR="00847969" w:rsidRPr="00847969" w:rsidRDefault="00847969" w:rsidP="001B3A86">
            <w:pPr>
              <w:pStyle w:val="aff4"/>
              <w:jc w:val="center"/>
              <w:rPr>
                <w:b/>
                <w:bCs/>
              </w:rPr>
            </w:pPr>
            <w:r w:rsidRPr="00847969">
              <w:rPr>
                <w:b/>
                <w:bCs/>
                <w:color w:val="000000"/>
                <w:lang w:eastAsia="uk-UA" w:bidi="uk-UA"/>
              </w:rPr>
              <w:t>Найменування послуги</w:t>
            </w:r>
          </w:p>
        </w:tc>
        <w:tc>
          <w:tcPr>
            <w:tcW w:w="1862" w:type="dxa"/>
            <w:tcBorders>
              <w:top w:val="single" w:sz="4" w:space="0" w:color="auto"/>
              <w:left w:val="single" w:sz="4" w:space="0" w:color="auto"/>
            </w:tcBorders>
            <w:shd w:val="clear" w:color="auto" w:fill="auto"/>
            <w:vAlign w:val="center"/>
          </w:tcPr>
          <w:p w14:paraId="170A9AFA" w14:textId="77777777" w:rsidR="00847969" w:rsidRPr="00847969" w:rsidRDefault="00847969" w:rsidP="001B3A86">
            <w:pPr>
              <w:pStyle w:val="aff4"/>
              <w:jc w:val="center"/>
              <w:rPr>
                <w:b/>
                <w:bCs/>
              </w:rPr>
            </w:pPr>
            <w:r w:rsidRPr="00847969">
              <w:rPr>
                <w:b/>
                <w:bCs/>
                <w:color w:val="000000"/>
                <w:lang w:eastAsia="uk-UA" w:bidi="uk-UA"/>
              </w:rPr>
              <w:t xml:space="preserve">Од. </w:t>
            </w:r>
            <w:proofErr w:type="spellStart"/>
            <w:r w:rsidRPr="00847969">
              <w:rPr>
                <w:b/>
                <w:bCs/>
                <w:color w:val="000000"/>
                <w:lang w:eastAsia="uk-UA" w:bidi="uk-UA"/>
              </w:rPr>
              <w:t>вим</w:t>
            </w:r>
            <w:proofErr w:type="spellEnd"/>
            <w:r w:rsidRPr="00847969">
              <w:rPr>
                <w:b/>
                <w:bCs/>
                <w:color w:val="000000"/>
                <w:lang w:eastAsia="uk-UA" w:bidi="uk-UA"/>
              </w:rPr>
              <w:t>.</w:t>
            </w:r>
          </w:p>
        </w:tc>
        <w:tc>
          <w:tcPr>
            <w:tcW w:w="1819" w:type="dxa"/>
            <w:tcBorders>
              <w:top w:val="single" w:sz="4" w:space="0" w:color="auto"/>
              <w:left w:val="single" w:sz="4" w:space="0" w:color="auto"/>
              <w:right w:val="single" w:sz="4" w:space="0" w:color="auto"/>
            </w:tcBorders>
            <w:shd w:val="clear" w:color="auto" w:fill="auto"/>
            <w:vAlign w:val="center"/>
          </w:tcPr>
          <w:p w14:paraId="0CE837B9" w14:textId="77777777" w:rsidR="00847969" w:rsidRPr="00847969" w:rsidRDefault="00847969" w:rsidP="001B3A86">
            <w:pPr>
              <w:pStyle w:val="aff4"/>
              <w:jc w:val="center"/>
              <w:rPr>
                <w:b/>
                <w:bCs/>
              </w:rPr>
            </w:pPr>
            <w:r w:rsidRPr="00847969">
              <w:rPr>
                <w:b/>
                <w:bCs/>
                <w:color w:val="000000"/>
                <w:lang w:eastAsia="uk-UA" w:bidi="uk-UA"/>
              </w:rPr>
              <w:t>К-ть в рік</w:t>
            </w:r>
          </w:p>
        </w:tc>
      </w:tr>
      <w:tr w:rsidR="00847969" w14:paraId="40A24433" w14:textId="77777777" w:rsidTr="00847969">
        <w:tblPrEx>
          <w:tblCellMar>
            <w:top w:w="0" w:type="dxa"/>
            <w:bottom w:w="0" w:type="dxa"/>
          </w:tblCellMar>
        </w:tblPrEx>
        <w:trPr>
          <w:trHeight w:hRule="exact" w:val="744"/>
          <w:jc w:val="center"/>
        </w:trPr>
        <w:tc>
          <w:tcPr>
            <w:tcW w:w="826" w:type="dxa"/>
            <w:tcBorders>
              <w:top w:val="single" w:sz="4" w:space="0" w:color="auto"/>
              <w:left w:val="single" w:sz="4" w:space="0" w:color="auto"/>
            </w:tcBorders>
            <w:shd w:val="clear" w:color="auto" w:fill="auto"/>
            <w:vAlign w:val="center"/>
          </w:tcPr>
          <w:p w14:paraId="16564488" w14:textId="77777777" w:rsidR="00847969" w:rsidRDefault="00847969" w:rsidP="001B3A86">
            <w:pPr>
              <w:pStyle w:val="aff4"/>
              <w:jc w:val="center"/>
            </w:pPr>
            <w:r>
              <w:rPr>
                <w:color w:val="000000"/>
                <w:lang w:eastAsia="uk-UA" w:bidi="uk-UA"/>
              </w:rPr>
              <w:t>1</w:t>
            </w:r>
          </w:p>
        </w:tc>
        <w:tc>
          <w:tcPr>
            <w:tcW w:w="5707" w:type="dxa"/>
            <w:tcBorders>
              <w:top w:val="single" w:sz="4" w:space="0" w:color="auto"/>
              <w:left w:val="single" w:sz="4" w:space="0" w:color="auto"/>
            </w:tcBorders>
            <w:shd w:val="clear" w:color="auto" w:fill="auto"/>
            <w:vAlign w:val="center"/>
          </w:tcPr>
          <w:p w14:paraId="068FD34D" w14:textId="2DDE53CF" w:rsidR="00847969" w:rsidRDefault="00847969" w:rsidP="001B3A86">
            <w:pPr>
              <w:pStyle w:val="aff4"/>
            </w:pPr>
            <w:r>
              <w:rPr>
                <w:color w:val="000000"/>
                <w:lang w:eastAsia="uk-UA" w:bidi="uk-UA"/>
              </w:rPr>
              <w:t>Дезінфекція водонапірної башти (об’ємом 50 м</w:t>
            </w:r>
            <w:r>
              <w:rPr>
                <w:color w:val="000000"/>
                <w:vertAlign w:val="superscript"/>
                <w:lang w:eastAsia="uk-UA" w:bidi="uk-UA"/>
              </w:rPr>
              <w:t>3</w:t>
            </w:r>
            <w:r>
              <w:rPr>
                <w:color w:val="000000"/>
                <w:lang w:eastAsia="uk-UA" w:bidi="uk-UA"/>
              </w:rPr>
              <w:t>)</w:t>
            </w:r>
          </w:p>
        </w:tc>
        <w:tc>
          <w:tcPr>
            <w:tcW w:w="1862" w:type="dxa"/>
            <w:tcBorders>
              <w:top w:val="single" w:sz="4" w:space="0" w:color="auto"/>
              <w:left w:val="single" w:sz="4" w:space="0" w:color="auto"/>
            </w:tcBorders>
            <w:shd w:val="clear" w:color="auto" w:fill="auto"/>
            <w:vAlign w:val="center"/>
          </w:tcPr>
          <w:p w14:paraId="56A9E5CC" w14:textId="77777777" w:rsidR="00847969" w:rsidRDefault="00847969" w:rsidP="001B3A86">
            <w:pPr>
              <w:pStyle w:val="aff4"/>
              <w:jc w:val="center"/>
            </w:pPr>
            <w:r>
              <w:rPr>
                <w:color w:val="000000"/>
                <w:lang w:eastAsia="uk-UA" w:bidi="uk-UA"/>
              </w:rPr>
              <w:t>послуга</w:t>
            </w:r>
          </w:p>
        </w:tc>
        <w:tc>
          <w:tcPr>
            <w:tcW w:w="1819" w:type="dxa"/>
            <w:tcBorders>
              <w:top w:val="single" w:sz="4" w:space="0" w:color="auto"/>
              <w:left w:val="single" w:sz="4" w:space="0" w:color="auto"/>
              <w:right w:val="single" w:sz="4" w:space="0" w:color="auto"/>
            </w:tcBorders>
            <w:shd w:val="clear" w:color="auto" w:fill="auto"/>
            <w:vAlign w:val="center"/>
          </w:tcPr>
          <w:p w14:paraId="4EE19F1F" w14:textId="77777777" w:rsidR="00847969" w:rsidRDefault="00847969" w:rsidP="001B3A86">
            <w:pPr>
              <w:pStyle w:val="aff4"/>
              <w:jc w:val="center"/>
            </w:pPr>
            <w:r>
              <w:rPr>
                <w:color w:val="000000"/>
                <w:lang w:eastAsia="uk-UA" w:bidi="uk-UA"/>
              </w:rPr>
              <w:t>1</w:t>
            </w:r>
          </w:p>
        </w:tc>
      </w:tr>
      <w:tr w:rsidR="00847969" w14:paraId="4EF99088" w14:textId="77777777" w:rsidTr="00847969">
        <w:tblPrEx>
          <w:tblCellMar>
            <w:top w:w="0" w:type="dxa"/>
            <w:bottom w:w="0" w:type="dxa"/>
          </w:tblCellMar>
        </w:tblPrEx>
        <w:trPr>
          <w:trHeight w:hRule="exact" w:val="677"/>
          <w:jc w:val="center"/>
        </w:trPr>
        <w:tc>
          <w:tcPr>
            <w:tcW w:w="826" w:type="dxa"/>
            <w:tcBorders>
              <w:top w:val="single" w:sz="4" w:space="0" w:color="auto"/>
              <w:left w:val="single" w:sz="4" w:space="0" w:color="auto"/>
              <w:bottom w:val="single" w:sz="4" w:space="0" w:color="auto"/>
            </w:tcBorders>
            <w:shd w:val="clear" w:color="auto" w:fill="auto"/>
            <w:vAlign w:val="center"/>
          </w:tcPr>
          <w:p w14:paraId="2C1F2D7F" w14:textId="77777777" w:rsidR="00847969" w:rsidRDefault="00847969" w:rsidP="001B3A86">
            <w:pPr>
              <w:pStyle w:val="aff4"/>
              <w:jc w:val="center"/>
            </w:pPr>
            <w:r>
              <w:rPr>
                <w:color w:val="000000"/>
                <w:lang w:eastAsia="uk-UA" w:bidi="uk-UA"/>
              </w:rPr>
              <w:t>2</w:t>
            </w:r>
          </w:p>
        </w:tc>
        <w:tc>
          <w:tcPr>
            <w:tcW w:w="5707" w:type="dxa"/>
            <w:tcBorders>
              <w:top w:val="single" w:sz="4" w:space="0" w:color="auto"/>
              <w:left w:val="single" w:sz="4" w:space="0" w:color="auto"/>
              <w:bottom w:val="single" w:sz="4" w:space="0" w:color="auto"/>
            </w:tcBorders>
            <w:shd w:val="clear" w:color="auto" w:fill="auto"/>
            <w:vAlign w:val="center"/>
          </w:tcPr>
          <w:p w14:paraId="43213A3A" w14:textId="45420956" w:rsidR="00847969" w:rsidRDefault="00847969" w:rsidP="001B3A86">
            <w:pPr>
              <w:pStyle w:val="aff4"/>
            </w:pPr>
            <w:r>
              <w:rPr>
                <w:color w:val="000000"/>
                <w:lang w:eastAsia="uk-UA" w:bidi="uk-UA"/>
              </w:rPr>
              <w:t>Дезінфекція водонапірної башти (об’ємом 150 м</w:t>
            </w:r>
            <w:r>
              <w:rPr>
                <w:color w:val="000000"/>
                <w:vertAlign w:val="superscript"/>
                <w:lang w:eastAsia="uk-UA" w:bidi="uk-UA"/>
              </w:rPr>
              <w:t>3</w:t>
            </w:r>
            <w:r>
              <w:rPr>
                <w:color w:val="000000"/>
                <w:lang w:eastAsia="uk-UA" w:bidi="uk-UA"/>
              </w:rPr>
              <w:t>)</w:t>
            </w:r>
          </w:p>
        </w:tc>
        <w:tc>
          <w:tcPr>
            <w:tcW w:w="1862" w:type="dxa"/>
            <w:tcBorders>
              <w:top w:val="single" w:sz="4" w:space="0" w:color="auto"/>
              <w:left w:val="single" w:sz="4" w:space="0" w:color="auto"/>
              <w:bottom w:val="single" w:sz="4" w:space="0" w:color="auto"/>
            </w:tcBorders>
            <w:shd w:val="clear" w:color="auto" w:fill="auto"/>
            <w:vAlign w:val="center"/>
          </w:tcPr>
          <w:p w14:paraId="6CC39BC8" w14:textId="77777777" w:rsidR="00847969" w:rsidRDefault="00847969" w:rsidP="001B3A86">
            <w:pPr>
              <w:pStyle w:val="aff4"/>
              <w:jc w:val="center"/>
            </w:pPr>
            <w:r>
              <w:rPr>
                <w:color w:val="000000"/>
                <w:lang w:eastAsia="uk-UA" w:bidi="uk-UA"/>
              </w:rPr>
              <w:t>послуга</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273C4A42" w14:textId="77777777" w:rsidR="00847969" w:rsidRDefault="00847969" w:rsidP="001B3A86">
            <w:pPr>
              <w:pStyle w:val="aff4"/>
              <w:jc w:val="center"/>
            </w:pPr>
            <w:r>
              <w:rPr>
                <w:color w:val="000000"/>
                <w:lang w:eastAsia="uk-UA" w:bidi="uk-UA"/>
              </w:rPr>
              <w:t>1</w:t>
            </w:r>
          </w:p>
        </w:tc>
      </w:tr>
    </w:tbl>
    <w:p w14:paraId="572A80FB" w14:textId="77777777" w:rsidR="00847969" w:rsidRDefault="00847969" w:rsidP="00847969">
      <w:pPr>
        <w:spacing w:after="0" w:line="240" w:lineRule="auto"/>
      </w:pPr>
    </w:p>
    <w:p w14:paraId="14A2F347" w14:textId="77777777" w:rsidR="00847969" w:rsidRDefault="00847969" w:rsidP="00847969">
      <w:pPr>
        <w:pStyle w:val="16"/>
        <w:spacing w:after="0"/>
        <w:ind w:firstLine="1000"/>
        <w:jc w:val="both"/>
      </w:pPr>
      <w:r>
        <w:rPr>
          <w:color w:val="000000"/>
          <w:lang w:eastAsia="uk-UA" w:bidi="uk-UA"/>
        </w:rPr>
        <w:t xml:space="preserve">Надання послуги з дезінфекції водонапірних башт повинно відповідати вимогам Інструкції із застосування </w:t>
      </w:r>
      <w:proofErr w:type="spellStart"/>
      <w:r>
        <w:rPr>
          <w:color w:val="000000"/>
          <w:lang w:eastAsia="uk-UA" w:bidi="uk-UA"/>
        </w:rPr>
        <w:t>гіпохлориту</w:t>
      </w:r>
      <w:proofErr w:type="spellEnd"/>
      <w:r>
        <w:rPr>
          <w:color w:val="000000"/>
          <w:lang w:eastAsia="uk-UA" w:bidi="uk-UA"/>
        </w:rPr>
        <w:t xml:space="preserve"> натрію для знезараження води в системах централізованого питного водопостачання та водовідведення, затвердженої наказом Міністерства з питань житлово-комунального господарства України від 18 травня 2007 р. № 18 (зі змінами).</w:t>
      </w:r>
    </w:p>
    <w:p w14:paraId="4A5BB951" w14:textId="77777777" w:rsidR="00847969" w:rsidRDefault="00847969" w:rsidP="00847969">
      <w:pPr>
        <w:pStyle w:val="16"/>
        <w:spacing w:after="0"/>
        <w:ind w:firstLine="1000"/>
        <w:jc w:val="both"/>
      </w:pPr>
      <w:r>
        <w:rPr>
          <w:color w:val="000000"/>
          <w:lang w:eastAsia="uk-UA" w:bidi="uk-UA"/>
        </w:rPr>
        <w:t>Термін надання послуги: не пізніше трьох місяців з дати укладання договору.</w:t>
      </w:r>
    </w:p>
    <w:p w14:paraId="4BEE90CC" w14:textId="14AA14C1" w:rsidR="00847969" w:rsidRDefault="00847969" w:rsidP="002F50B1">
      <w:pPr>
        <w:pStyle w:val="16"/>
        <w:spacing w:after="0"/>
        <w:ind w:firstLine="697"/>
        <w:jc w:val="both"/>
      </w:pPr>
    </w:p>
    <w:p w14:paraId="5BEAF26C" w14:textId="5A0CADB2" w:rsidR="00847969" w:rsidRDefault="00847969" w:rsidP="002F50B1">
      <w:pPr>
        <w:pStyle w:val="16"/>
        <w:spacing w:after="0"/>
        <w:ind w:firstLine="697"/>
        <w:jc w:val="both"/>
      </w:pPr>
    </w:p>
    <w:p w14:paraId="33707130" w14:textId="6FA8D10B" w:rsidR="00847969" w:rsidRDefault="00847969" w:rsidP="002F50B1">
      <w:pPr>
        <w:pStyle w:val="16"/>
        <w:spacing w:after="0"/>
        <w:ind w:firstLine="697"/>
        <w:jc w:val="both"/>
      </w:pPr>
    </w:p>
    <w:p w14:paraId="3A6898F8" w14:textId="77777777" w:rsidR="00847969" w:rsidRDefault="00847969" w:rsidP="002F50B1">
      <w:pPr>
        <w:pStyle w:val="16"/>
        <w:spacing w:after="0"/>
        <w:ind w:firstLine="697"/>
        <w:jc w:val="both"/>
      </w:pPr>
    </w:p>
    <w:bookmarkEnd w:id="10"/>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291359" w:rsidRPr="00291359" w14:paraId="06CC99AE" w14:textId="77777777" w:rsidTr="00056ACE">
        <w:tc>
          <w:tcPr>
            <w:tcW w:w="3340" w:type="dxa"/>
            <w:tcBorders>
              <w:top w:val="nil"/>
              <w:left w:val="nil"/>
              <w:bottom w:val="nil"/>
              <w:right w:val="nil"/>
            </w:tcBorders>
            <w:hideMark/>
          </w:tcPr>
          <w:p w14:paraId="635D892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16636FE4"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_____________________________</w:t>
            </w:r>
          </w:p>
        </w:tc>
        <w:tc>
          <w:tcPr>
            <w:tcW w:w="3340" w:type="dxa"/>
            <w:tcBorders>
              <w:top w:val="nil"/>
              <w:left w:val="nil"/>
              <w:bottom w:val="nil"/>
              <w:right w:val="nil"/>
            </w:tcBorders>
            <w:hideMark/>
          </w:tcPr>
          <w:p w14:paraId="7FC845AE"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41262BD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__________________________</w:t>
            </w:r>
          </w:p>
        </w:tc>
        <w:tc>
          <w:tcPr>
            <w:tcW w:w="3340" w:type="dxa"/>
            <w:tcBorders>
              <w:top w:val="nil"/>
              <w:left w:val="nil"/>
              <w:bottom w:val="nil"/>
              <w:right w:val="nil"/>
            </w:tcBorders>
            <w:hideMark/>
          </w:tcPr>
          <w:p w14:paraId="706C5B86" w14:textId="77777777" w:rsidR="00291359" w:rsidRPr="00291359" w:rsidRDefault="00291359" w:rsidP="00291359">
            <w:pPr>
              <w:shd w:val="clear" w:color="auto" w:fill="FFFFFF"/>
              <w:spacing w:after="0"/>
              <w:jc w:val="center"/>
              <w:rPr>
                <w:rFonts w:ascii="Times New Roman" w:eastAsia="Arial" w:hAnsi="Times New Roman"/>
                <w:color w:val="000000"/>
                <w:sz w:val="20"/>
                <w:szCs w:val="20"/>
                <w:lang w:eastAsia="ru-RU"/>
              </w:rPr>
            </w:pPr>
          </w:p>
          <w:p w14:paraId="0800190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color w:val="000000"/>
                <w:sz w:val="20"/>
                <w:szCs w:val="20"/>
                <w:lang w:eastAsia="ru-RU"/>
              </w:rPr>
              <w:t>_________________________</w:t>
            </w:r>
          </w:p>
        </w:tc>
      </w:tr>
      <w:tr w:rsidR="00291359" w:rsidRPr="00291359" w14:paraId="30CBCE68" w14:textId="77777777" w:rsidTr="00056ACE">
        <w:tc>
          <w:tcPr>
            <w:tcW w:w="3340" w:type="dxa"/>
            <w:tcBorders>
              <w:top w:val="nil"/>
              <w:left w:val="nil"/>
              <w:bottom w:val="nil"/>
              <w:right w:val="nil"/>
            </w:tcBorders>
            <w:hideMark/>
          </w:tcPr>
          <w:p w14:paraId="723058E9"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посада уповноваженої особи Учасника</w:t>
            </w:r>
          </w:p>
        </w:tc>
        <w:tc>
          <w:tcPr>
            <w:tcW w:w="3340" w:type="dxa"/>
            <w:tcBorders>
              <w:top w:val="nil"/>
              <w:left w:val="nil"/>
              <w:bottom w:val="nil"/>
              <w:right w:val="nil"/>
            </w:tcBorders>
            <w:hideMark/>
          </w:tcPr>
          <w:p w14:paraId="43CFE565"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підпис та печатка (за наявності)</w:t>
            </w:r>
          </w:p>
        </w:tc>
        <w:tc>
          <w:tcPr>
            <w:tcW w:w="3340" w:type="dxa"/>
            <w:tcBorders>
              <w:top w:val="nil"/>
              <w:left w:val="nil"/>
              <w:bottom w:val="nil"/>
              <w:right w:val="nil"/>
            </w:tcBorders>
            <w:hideMark/>
          </w:tcPr>
          <w:p w14:paraId="19A02C2F" w14:textId="77777777" w:rsidR="00291359" w:rsidRPr="00291359" w:rsidRDefault="00291359" w:rsidP="00291359">
            <w:pPr>
              <w:shd w:val="clear" w:color="auto" w:fill="FFFFFF"/>
              <w:spacing w:after="0"/>
              <w:jc w:val="center"/>
              <w:rPr>
                <w:rFonts w:ascii="Times New Roman" w:eastAsia="Arial" w:hAnsi="Times New Roman"/>
                <w:color w:val="000000"/>
                <w:sz w:val="24"/>
                <w:szCs w:val="24"/>
                <w:lang w:eastAsia="ru-RU"/>
              </w:rPr>
            </w:pPr>
            <w:r w:rsidRPr="00291359">
              <w:rPr>
                <w:rFonts w:ascii="Times New Roman" w:eastAsia="Arial" w:hAnsi="Times New Roman"/>
                <w:i/>
                <w:color w:val="000000"/>
                <w:sz w:val="16"/>
                <w:szCs w:val="16"/>
                <w:lang w:eastAsia="ru-RU"/>
              </w:rPr>
              <w:t>прізвище, ініціали</w:t>
            </w:r>
          </w:p>
        </w:tc>
      </w:tr>
    </w:tbl>
    <w:p w14:paraId="15BA42A0" w14:textId="77777777" w:rsidR="00291359" w:rsidRPr="00291359" w:rsidRDefault="00291359" w:rsidP="00291359">
      <w:pPr>
        <w:shd w:val="clear" w:color="auto" w:fill="FFFFFF"/>
        <w:spacing w:after="0" w:line="240" w:lineRule="auto"/>
        <w:jc w:val="both"/>
        <w:rPr>
          <w:rFonts w:ascii="Times New Roman" w:eastAsia="Times New Roman" w:hAnsi="Times New Roman"/>
          <w:iCs/>
          <w:sz w:val="20"/>
          <w:szCs w:val="20"/>
          <w:lang w:eastAsia="ru-RU"/>
        </w:rPr>
      </w:pPr>
    </w:p>
    <w:p w14:paraId="69B1CD81" w14:textId="3E3E5E75" w:rsidR="00F8393F" w:rsidRDefault="00F8393F">
      <w:pPr>
        <w:spacing w:after="160" w:line="259"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14:paraId="6A18831A" w14:textId="77777777" w:rsidR="00291359" w:rsidRPr="00291359" w:rsidRDefault="00291359" w:rsidP="00291359">
      <w:pPr>
        <w:shd w:val="clear" w:color="auto" w:fill="FFFFFF"/>
        <w:spacing w:after="0" w:line="240" w:lineRule="auto"/>
        <w:ind w:firstLine="450"/>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4</w:t>
      </w:r>
    </w:p>
    <w:p w14:paraId="496A7EE5" w14:textId="77777777" w:rsidR="00291359" w:rsidRPr="00291359" w:rsidRDefault="00291359" w:rsidP="00291359">
      <w:pPr>
        <w:shd w:val="clear" w:color="auto" w:fill="FFFFFF"/>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до тендерної документації</w:t>
      </w:r>
    </w:p>
    <w:p w14:paraId="1592FA1A"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Перелік документів,</w:t>
      </w:r>
    </w:p>
    <w:p w14:paraId="429161EE"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24"/>
          <w:szCs w:val="24"/>
          <w:lang w:eastAsia="uk-UA"/>
        </w:rPr>
      </w:pPr>
      <w:r w:rsidRPr="00291359">
        <w:rPr>
          <w:rFonts w:ascii="Times New Roman" w:eastAsia="Times New Roman" w:hAnsi="Times New Roman"/>
          <w:b/>
          <w:sz w:val="24"/>
          <w:szCs w:val="24"/>
          <w:lang w:eastAsia="uk-UA"/>
        </w:rPr>
        <w:t>які повинні бути завантажені учасником у складі тендерної пропозиції</w:t>
      </w:r>
    </w:p>
    <w:p w14:paraId="5E66C0EC" w14:textId="77777777" w:rsidR="00291359" w:rsidRPr="00291359" w:rsidRDefault="00291359" w:rsidP="00291359">
      <w:pPr>
        <w:widowControl w:val="0"/>
        <w:shd w:val="clear" w:color="auto" w:fill="FFFFFF"/>
        <w:spacing w:after="0" w:line="240" w:lineRule="auto"/>
        <w:ind w:firstLine="425"/>
        <w:jc w:val="center"/>
        <w:rPr>
          <w:rFonts w:ascii="Times New Roman" w:eastAsia="Times New Roman" w:hAnsi="Times New Roman"/>
          <w:b/>
          <w:sz w:val="16"/>
          <w:szCs w:val="16"/>
          <w:lang w:eastAsia="uk-UA"/>
        </w:rPr>
      </w:pPr>
    </w:p>
    <w:p w14:paraId="2704194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1.</w:t>
      </w:r>
      <w:r w:rsidRPr="00291359">
        <w:rPr>
          <w:rFonts w:ascii="Times New Roman" w:eastAsia="Times New Roman" w:hAnsi="Times New Roman"/>
          <w:sz w:val="24"/>
          <w:szCs w:val="24"/>
          <w:lang w:eastAsia="uk-UA"/>
        </w:rPr>
        <w:t xml:space="preserve"> Інформація та документи, що підтверджують відповідність учасника кваліфікаційним критеріям згідно </w:t>
      </w:r>
      <w:r w:rsidRPr="00291359">
        <w:rPr>
          <w:rFonts w:ascii="Times New Roman" w:eastAsia="Times New Roman" w:hAnsi="Times New Roman"/>
          <w:b/>
          <w:bCs/>
          <w:sz w:val="24"/>
          <w:szCs w:val="24"/>
          <w:lang w:eastAsia="uk-UA"/>
        </w:rPr>
        <w:t>додатку 1 до тендерної документації.</w:t>
      </w:r>
    </w:p>
    <w:p w14:paraId="634B19E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532C991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2.</w:t>
      </w:r>
      <w:r w:rsidRPr="00291359">
        <w:rPr>
          <w:rFonts w:ascii="Times New Roman" w:eastAsia="Times New Roman" w:hAnsi="Times New Roman"/>
          <w:sz w:val="24"/>
          <w:szCs w:val="24"/>
          <w:lang w:eastAsia="uk-UA"/>
        </w:rPr>
        <w:t xml:space="preserve"> Інформація про відсутність підстав, визначених</w:t>
      </w:r>
      <w:r w:rsidRPr="00291359">
        <w:rPr>
          <w:rFonts w:ascii="Times New Roman" w:eastAsia="Times New Roman" w:hAnsi="Times New Roman"/>
          <w:b/>
          <w:color w:val="000000"/>
          <w:sz w:val="24"/>
          <w:szCs w:val="24"/>
          <w:lang w:eastAsia="uk-UA"/>
        </w:rPr>
        <w:t xml:space="preserve"> </w:t>
      </w:r>
      <w:r w:rsidRPr="00291359">
        <w:rPr>
          <w:rFonts w:ascii="Times New Roman" w:eastAsia="Times New Roman" w:hAnsi="Times New Roman"/>
          <w:b/>
          <w:color w:val="00B050"/>
          <w:sz w:val="24"/>
          <w:szCs w:val="24"/>
          <w:lang w:eastAsia="uk-UA"/>
        </w:rPr>
        <w:t>пунктом 47 Особливостей</w:t>
      </w:r>
      <w:r w:rsidRPr="00291359">
        <w:rPr>
          <w:rFonts w:ascii="Times New Roman" w:eastAsia="Times New Roman" w:hAnsi="Times New Roman"/>
          <w:sz w:val="24"/>
          <w:szCs w:val="24"/>
          <w:lang w:eastAsia="uk-UA"/>
        </w:rPr>
        <w:t xml:space="preserve">, надається згідно </w:t>
      </w:r>
      <w:r w:rsidRPr="00291359">
        <w:rPr>
          <w:rFonts w:ascii="Times New Roman" w:eastAsia="Times New Roman" w:hAnsi="Times New Roman"/>
          <w:b/>
          <w:bCs/>
          <w:sz w:val="24"/>
          <w:szCs w:val="24"/>
          <w:lang w:eastAsia="uk-UA"/>
        </w:rPr>
        <w:t>Додатку 2 до тендерної документації.</w:t>
      </w:r>
    </w:p>
    <w:p w14:paraId="70F9E4B7"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3DC826C2"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3.</w:t>
      </w:r>
      <w:r w:rsidRPr="00291359">
        <w:rPr>
          <w:rFonts w:ascii="Times New Roman" w:eastAsia="Times New Roman" w:hAnsi="Times New Roman"/>
          <w:sz w:val="24"/>
          <w:szCs w:val="24"/>
          <w:lang w:eastAsia="uk-UA"/>
        </w:rPr>
        <w:t xml:space="preserve"> Інформація про необхідні технічні, якісні та кількісні характеристики предмета закупівлі, а саме:</w:t>
      </w:r>
    </w:p>
    <w:p w14:paraId="4283B811" w14:textId="77777777" w:rsidR="00291359" w:rsidRPr="00291359" w:rsidRDefault="00291359" w:rsidP="00291359">
      <w:pPr>
        <w:widowControl w:val="0"/>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 xml:space="preserve">- </w:t>
      </w:r>
      <w:r w:rsidRPr="00291359">
        <w:rPr>
          <w:rFonts w:ascii="Times New Roman" w:eastAsia="Times New Roman" w:hAnsi="Times New Roman"/>
          <w:b/>
          <w:bCs/>
          <w:sz w:val="24"/>
          <w:szCs w:val="24"/>
          <w:u w:val="single"/>
          <w:lang w:eastAsia="uk-UA"/>
        </w:rPr>
        <w:t>згода з умовами та вимогами, які визначені у технічній специфікації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sz w:val="24"/>
          <w:szCs w:val="24"/>
          <w:lang w:eastAsia="uk-UA"/>
        </w:rPr>
        <w:t>додаток 3 до тендерної документації</w:t>
      </w:r>
      <w:r w:rsidRPr="00291359">
        <w:rPr>
          <w:rFonts w:ascii="Times New Roman" w:eastAsia="Times New Roman" w:hAnsi="Times New Roman"/>
          <w:sz w:val="24"/>
          <w:szCs w:val="24"/>
          <w:lang w:eastAsia="uk-UA"/>
        </w:rPr>
        <w:t xml:space="preserve">) </w:t>
      </w:r>
      <w:r w:rsidRPr="00291359">
        <w:rPr>
          <w:rFonts w:ascii="Times New Roman" w:eastAsia="Times New Roman" w:hAnsi="Times New Roman"/>
          <w:b/>
          <w:bCs/>
          <w:sz w:val="24"/>
          <w:szCs w:val="24"/>
          <w:u w:val="single"/>
          <w:lang w:eastAsia="uk-UA"/>
        </w:rPr>
        <w:t>та гарантування їх виконання</w:t>
      </w:r>
      <w:r w:rsidRPr="00291359">
        <w:rPr>
          <w:rFonts w:ascii="Times New Roman" w:eastAsia="Times New Roman" w:hAnsi="Times New Roman"/>
          <w:sz w:val="24"/>
          <w:szCs w:val="24"/>
          <w:lang w:eastAsia="uk-UA"/>
        </w:rPr>
        <w:t xml:space="preserve"> у вигляді підписаної технічної специфікації або у вигляді довідки в довільній формі</w:t>
      </w:r>
    </w:p>
    <w:p w14:paraId="52394AFA"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color w:val="C00000"/>
          <w:sz w:val="24"/>
          <w:szCs w:val="24"/>
          <w:lang w:eastAsia="uk-UA"/>
        </w:rPr>
      </w:pPr>
    </w:p>
    <w:p w14:paraId="7AFE3AC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4.</w:t>
      </w:r>
      <w:r w:rsidRPr="00291359">
        <w:rPr>
          <w:rFonts w:ascii="Times New Roman" w:eastAsia="Times New Roman" w:hAnsi="Times New Roman"/>
          <w:sz w:val="24"/>
          <w:szCs w:val="24"/>
          <w:lang w:eastAsia="uk-UA"/>
        </w:rPr>
        <w:t xml:space="preserve"> Документи, що підтверджують </w:t>
      </w:r>
      <w:r w:rsidRPr="00291359">
        <w:rPr>
          <w:rFonts w:ascii="Times New Roman" w:eastAsia="Times New Roman" w:hAnsi="Times New Roman"/>
          <w:b/>
          <w:bCs/>
          <w:sz w:val="24"/>
          <w:szCs w:val="24"/>
          <w:lang w:eastAsia="uk-UA"/>
        </w:rPr>
        <w:t>повноваження щодо підпису</w:t>
      </w:r>
      <w:r w:rsidRPr="00291359">
        <w:rPr>
          <w:rFonts w:ascii="Times New Roman" w:eastAsia="Times New Roman" w:hAnsi="Times New Roman"/>
          <w:sz w:val="24"/>
          <w:szCs w:val="24"/>
          <w:lang w:eastAsia="uk-UA"/>
        </w:rPr>
        <w:t xml:space="preserve"> документів тендерної пропозиції та внесення інформації в електронні поля тендерної пропозиції:</w:t>
      </w:r>
    </w:p>
    <w:p w14:paraId="0620C11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319CC4E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для фізичної особи, у тому числі фізичної особи-підприємця: не вимагається.</w:t>
      </w:r>
    </w:p>
    <w:p w14:paraId="663AD68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7A45594D"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5.</w:t>
      </w:r>
      <w:r w:rsidRPr="00291359">
        <w:rPr>
          <w:rFonts w:ascii="Times New Roman" w:eastAsia="Times New Roman" w:hAnsi="Times New Roman"/>
          <w:sz w:val="24"/>
          <w:szCs w:val="24"/>
          <w:lang w:eastAsia="uk-UA"/>
        </w:rPr>
        <w:t xml:space="preserve"> Відомості про учасника (</w:t>
      </w:r>
      <w:r w:rsidRPr="00291359">
        <w:rPr>
          <w:rFonts w:ascii="Times New Roman" w:eastAsia="Times New Roman" w:hAnsi="Times New Roman"/>
          <w:b/>
          <w:sz w:val="24"/>
          <w:szCs w:val="24"/>
          <w:lang w:eastAsia="uk-UA"/>
        </w:rPr>
        <w:t xml:space="preserve">згідно додатку 5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517FD1C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p>
    <w:p w14:paraId="2F9F0A2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6</w:t>
      </w:r>
      <w:r w:rsidRPr="00291359">
        <w:rPr>
          <w:rFonts w:ascii="Times New Roman" w:eastAsia="Times New Roman" w:hAnsi="Times New Roman"/>
          <w:sz w:val="24"/>
          <w:szCs w:val="24"/>
          <w:lang w:eastAsia="uk-UA"/>
        </w:rPr>
        <w:t>. Лист-згода з умовами проекту договору (</w:t>
      </w:r>
      <w:r w:rsidRPr="00291359">
        <w:rPr>
          <w:rFonts w:ascii="Times New Roman" w:eastAsia="Times New Roman" w:hAnsi="Times New Roman"/>
          <w:b/>
          <w:sz w:val="24"/>
          <w:szCs w:val="24"/>
          <w:lang w:eastAsia="uk-UA"/>
        </w:rPr>
        <w:t xml:space="preserve">згідно додатку 6 </w:t>
      </w:r>
      <w:r w:rsidRPr="00291359">
        <w:rPr>
          <w:rFonts w:ascii="Times New Roman" w:eastAsia="Times New Roman" w:hAnsi="Times New Roman"/>
          <w:b/>
          <w:bCs/>
          <w:sz w:val="24"/>
          <w:szCs w:val="24"/>
          <w:lang w:eastAsia="uk-UA"/>
        </w:rPr>
        <w:t>тендерної документації</w:t>
      </w:r>
      <w:r w:rsidRPr="00291359">
        <w:rPr>
          <w:rFonts w:ascii="Times New Roman" w:eastAsia="Times New Roman" w:hAnsi="Times New Roman"/>
          <w:sz w:val="24"/>
          <w:szCs w:val="24"/>
          <w:lang w:eastAsia="uk-UA"/>
        </w:rPr>
        <w:t>);</w:t>
      </w:r>
    </w:p>
    <w:p w14:paraId="0355F5C8"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16"/>
          <w:szCs w:val="16"/>
          <w:lang w:eastAsia="uk-UA"/>
        </w:rPr>
      </w:pPr>
    </w:p>
    <w:p w14:paraId="13C2AB30"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7.</w:t>
      </w:r>
      <w:r w:rsidRPr="00291359">
        <w:rPr>
          <w:rFonts w:ascii="Times New Roman" w:eastAsia="Times New Roman" w:hAnsi="Times New Roman"/>
          <w:sz w:val="24"/>
          <w:szCs w:val="24"/>
          <w:lang w:eastAsia="uk-UA"/>
        </w:rPr>
        <w:t xml:space="preserve"> Витяг </w:t>
      </w:r>
      <w:r w:rsidRPr="00291359">
        <w:rPr>
          <w:rFonts w:ascii="Times New Roman" w:eastAsia="Times New Roman" w:hAnsi="Times New Roman"/>
          <w:b/>
          <w:sz w:val="24"/>
          <w:szCs w:val="24"/>
          <w:lang w:eastAsia="uk-UA"/>
        </w:rPr>
        <w:t>(повний)</w:t>
      </w:r>
      <w:r w:rsidRPr="00291359">
        <w:rPr>
          <w:rFonts w:ascii="Times New Roman" w:eastAsia="Times New Roman" w:hAnsi="Times New Roman"/>
          <w:sz w:val="24"/>
          <w:szCs w:val="24"/>
          <w:lang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291359">
        <w:rPr>
          <w:rFonts w:ascii="Times New Roman" w:eastAsia="Times New Roman" w:hAnsi="Times New Roman"/>
          <w:b/>
          <w:bCs/>
          <w:sz w:val="24"/>
          <w:szCs w:val="24"/>
          <w:lang w:eastAsia="uk-UA"/>
        </w:rPr>
        <w:t>що не перевищує 30 днів до дати кінцевого строку подання тендерних пропозицій</w:t>
      </w:r>
      <w:r w:rsidRPr="00291359">
        <w:rPr>
          <w:rFonts w:ascii="Times New Roman" w:eastAsia="Times New Roman" w:hAnsi="Times New Roman"/>
          <w:sz w:val="24"/>
          <w:szCs w:val="24"/>
          <w:lang w:eastAsia="uk-UA"/>
        </w:rPr>
        <w:t>.</w:t>
      </w:r>
    </w:p>
    <w:p w14:paraId="2E2E0663"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16"/>
          <w:szCs w:val="16"/>
          <w:lang w:eastAsia="uk-UA"/>
        </w:rPr>
      </w:pPr>
    </w:p>
    <w:p w14:paraId="36B7D56A"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8.</w:t>
      </w:r>
      <w:r w:rsidRPr="00291359">
        <w:rPr>
          <w:rFonts w:ascii="Times New Roman" w:eastAsia="Times New Roman" w:hAnsi="Times New Roman"/>
          <w:sz w:val="24"/>
          <w:szCs w:val="24"/>
          <w:lang w:eastAsia="uk-UA"/>
        </w:rPr>
        <w:t xml:space="preserve"> Документ про створення об’єднання учасників - </w:t>
      </w:r>
      <w:r w:rsidRPr="00291359">
        <w:rPr>
          <w:rFonts w:ascii="Times New Roman" w:eastAsia="Times New Roman" w:hAnsi="Times New Roman"/>
          <w:i/>
          <w:iCs/>
          <w:sz w:val="24"/>
          <w:szCs w:val="24"/>
          <w:lang w:eastAsia="uk-UA"/>
        </w:rPr>
        <w:t>якщо пропозиція подається об’єднанням учасників.</w:t>
      </w:r>
    </w:p>
    <w:p w14:paraId="458307FE"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b/>
          <w:bCs/>
          <w:sz w:val="24"/>
          <w:szCs w:val="24"/>
          <w:lang w:eastAsia="uk-UA"/>
        </w:rPr>
      </w:pPr>
      <w:r w:rsidRPr="00291359">
        <w:rPr>
          <w:rFonts w:ascii="Times New Roman" w:eastAsia="Times New Roman" w:hAnsi="Times New Roman"/>
          <w:b/>
          <w:bCs/>
          <w:sz w:val="24"/>
          <w:szCs w:val="24"/>
          <w:lang w:eastAsia="uk-UA"/>
        </w:rPr>
        <w:t>9.</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b/>
          <w:bCs/>
          <w:sz w:val="24"/>
          <w:szCs w:val="24"/>
          <w:lang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D675DC"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47469EB" w14:textId="77777777" w:rsidR="00291359" w:rsidRPr="00291359" w:rsidRDefault="00291359" w:rsidP="00291359">
      <w:pPr>
        <w:widowControl w:val="0"/>
        <w:shd w:val="clear" w:color="auto" w:fill="FFFFFF"/>
        <w:spacing w:after="0" w:line="240" w:lineRule="auto"/>
        <w:ind w:firstLine="426"/>
        <w:jc w:val="both"/>
        <w:rPr>
          <w:rFonts w:ascii="Times New Roman" w:eastAsia="Times New Roman" w:hAnsi="Times New Roman"/>
          <w:i/>
          <w:iCs/>
          <w:sz w:val="24"/>
          <w:szCs w:val="24"/>
          <w:lang w:eastAsia="uk-UA"/>
        </w:rPr>
      </w:pPr>
      <w:r w:rsidRPr="00291359">
        <w:rPr>
          <w:rFonts w:ascii="Times New Roman" w:eastAsia="Times New Roman" w:hAnsi="Times New Roman"/>
          <w:b/>
          <w:bCs/>
          <w:sz w:val="24"/>
          <w:szCs w:val="24"/>
          <w:lang w:eastAsia="uk-UA"/>
        </w:rPr>
        <w:t>10.</w:t>
      </w:r>
      <w:r w:rsidRPr="00291359">
        <w:rPr>
          <w:rFonts w:ascii="Times New Roman" w:eastAsia="Times New Roman" w:hAnsi="Times New Roman"/>
          <w:i/>
          <w:iCs/>
          <w:sz w:val="24"/>
          <w:szCs w:val="24"/>
          <w:lang w:eastAsia="uk-UA"/>
        </w:rPr>
        <w:t xml:space="preserve"> </w:t>
      </w:r>
      <w:r w:rsidRPr="00291359">
        <w:rPr>
          <w:rFonts w:ascii="Times New Roman" w:eastAsia="Times New Roman" w:hAnsi="Times New Roman"/>
          <w:sz w:val="24"/>
          <w:szCs w:val="24"/>
          <w:lang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1100C8D"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i/>
          <w:iCs/>
          <w:color w:val="FF0000"/>
          <w:sz w:val="24"/>
          <w:szCs w:val="24"/>
          <w:lang w:eastAsia="uk-UA"/>
        </w:rPr>
      </w:pPr>
      <w:r w:rsidRPr="00291359">
        <w:rPr>
          <w:rFonts w:ascii="Times New Roman" w:eastAsia="Times New Roman" w:hAnsi="Times New Roman"/>
          <w:i/>
          <w:iCs/>
          <w:color w:val="FF0000"/>
          <w:sz w:val="24"/>
          <w:szCs w:val="24"/>
          <w:lang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6FBE4F3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11.</w:t>
      </w:r>
      <w:r w:rsidRPr="00291359">
        <w:rPr>
          <w:rFonts w:ascii="Times New Roman" w:eastAsia="Times New Roman" w:hAnsi="Times New Roman"/>
          <w:sz w:val="24"/>
          <w:szCs w:val="24"/>
          <w:lang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72F10010"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12.</w:t>
      </w:r>
      <w:r w:rsidRPr="00291359">
        <w:rPr>
          <w:rFonts w:ascii="Times New Roman" w:eastAsia="Times New Roman" w:hAnsi="Times New Roman"/>
          <w:sz w:val="24"/>
          <w:szCs w:val="24"/>
          <w:lang w:eastAsia="uk-UA"/>
        </w:rPr>
        <w:t xml:space="preserve"> Довідка про присвоєння ідентифікаційного коду (для ФОП, ПП, СПД); Документ, що посвідчує особу (для ФОП, ПП, СПД);</w:t>
      </w:r>
    </w:p>
    <w:p w14:paraId="229C49FE"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13.</w:t>
      </w:r>
      <w:r w:rsidRPr="00291359">
        <w:rPr>
          <w:rFonts w:ascii="Times New Roman" w:eastAsia="Times New Roman" w:hAnsi="Times New Roman"/>
          <w:sz w:val="24"/>
          <w:szCs w:val="24"/>
          <w:lang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60CF6991" w14:textId="77777777" w:rsidR="00291359" w:rsidRPr="00291359" w:rsidRDefault="00291359" w:rsidP="00291359">
      <w:pPr>
        <w:widowControl w:val="0"/>
        <w:shd w:val="clear" w:color="auto" w:fill="FFFFFF"/>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b/>
          <w:bCs/>
          <w:sz w:val="24"/>
          <w:szCs w:val="24"/>
          <w:lang w:eastAsia="uk-UA"/>
        </w:rPr>
        <w:t>14.</w:t>
      </w:r>
      <w:r w:rsidRPr="00291359">
        <w:rPr>
          <w:rFonts w:ascii="Times New Roman" w:eastAsia="Times New Roman" w:hAnsi="Times New Roman"/>
          <w:sz w:val="24"/>
          <w:szCs w:val="24"/>
          <w:lang w:eastAsia="uk-UA"/>
        </w:rPr>
        <w:t xml:space="preserve"> заповнена форма «ЦІНОВА ПРОПОЗИЦІЯ» (відповідно до Додатку 7 до тендерної документації).</w:t>
      </w:r>
    </w:p>
    <w:p w14:paraId="1011C6C8" w14:textId="77777777" w:rsidR="00291359" w:rsidRPr="00291359" w:rsidRDefault="00291359" w:rsidP="00291359">
      <w:pPr>
        <w:widowControl w:val="0"/>
        <w:shd w:val="clear" w:color="auto" w:fill="FFFFFF"/>
        <w:spacing w:after="0" w:line="240" w:lineRule="auto"/>
        <w:ind w:firstLine="425"/>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br w:type="page"/>
      </w:r>
    </w:p>
    <w:p w14:paraId="150397BD"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Додаток 5</w:t>
      </w:r>
    </w:p>
    <w:p w14:paraId="45E0E029" w14:textId="77777777" w:rsidR="00291359" w:rsidRPr="00291359" w:rsidRDefault="00291359" w:rsidP="00291359">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F046F11"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t>Відомості про учасника</w:t>
      </w:r>
    </w:p>
    <w:p w14:paraId="4825C7C7" w14:textId="77777777" w:rsidR="00291359" w:rsidRPr="00291359" w:rsidRDefault="00291359" w:rsidP="00291359">
      <w:pPr>
        <w:shd w:val="clear" w:color="auto" w:fill="FFFFFF"/>
        <w:tabs>
          <w:tab w:val="left" w:pos="426"/>
        </w:tabs>
        <w:spacing w:after="0" w:line="240" w:lineRule="auto"/>
        <w:rPr>
          <w:rFonts w:ascii="Times New Roman" w:eastAsia="Times New Roman" w:hAnsi="Times New Roman"/>
          <w:sz w:val="24"/>
          <w:szCs w:val="24"/>
          <w:lang w:eastAsia="uk-UA"/>
        </w:rPr>
      </w:pPr>
    </w:p>
    <w:p w14:paraId="6C6DE6A5" w14:textId="77777777" w:rsidR="00291359" w:rsidRPr="00291359" w:rsidRDefault="00291359" w:rsidP="00291359">
      <w:pPr>
        <w:widowControl w:val="0"/>
        <w:shd w:val="clear" w:color="auto" w:fill="FFFFFF"/>
        <w:tabs>
          <w:tab w:val="left" w:pos="426"/>
        </w:tabs>
        <w:spacing w:after="0" w:line="240" w:lineRule="auto"/>
        <w:jc w:val="center"/>
        <w:rPr>
          <w:rFonts w:ascii="Times New Roman" w:eastAsia="Times New Roman" w:hAnsi="Times New Roman"/>
          <w:sz w:val="24"/>
          <w:szCs w:val="24"/>
          <w:lang w:eastAsia="uk-UA"/>
        </w:rPr>
      </w:pPr>
    </w:p>
    <w:p w14:paraId="4F36417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Повна назва учасника: _______________________________________________________________</w:t>
      </w:r>
    </w:p>
    <w:p w14:paraId="6F7AB0C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Місцезнаходження: _________________________________________________________________</w:t>
      </w:r>
    </w:p>
    <w:p w14:paraId="50DC726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Поштова адреса: ___________________________________________________________________</w:t>
      </w:r>
    </w:p>
    <w:p w14:paraId="341D7E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Банківські реквізити обслуговуючого банку: ___________________________________________</w:t>
      </w:r>
    </w:p>
    <w:p w14:paraId="6A7F983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Код ЄДРПОУ: _____________________________________________________________________</w:t>
      </w:r>
    </w:p>
    <w:p w14:paraId="3BFF2B1B"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Індивідуальний податковий номер: ____________________________________________________</w:t>
      </w:r>
    </w:p>
    <w:p w14:paraId="47257C55"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Статус платника податку: ____________________________________________________________</w:t>
      </w:r>
    </w:p>
    <w:p w14:paraId="041F9456"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Контактний номер телефону (телефаксу):_______________________________________________</w:t>
      </w:r>
    </w:p>
    <w:p w14:paraId="4A8A5759" w14:textId="77777777" w:rsidR="00291359" w:rsidRPr="00291359" w:rsidRDefault="00291359" w:rsidP="00291359">
      <w:pPr>
        <w:widowControl w:val="0"/>
        <w:numPr>
          <w:ilvl w:val="0"/>
          <w:numId w:val="14"/>
        </w:numPr>
        <w:shd w:val="clear" w:color="auto" w:fill="FFFFFF"/>
        <w:tabs>
          <w:tab w:val="left" w:pos="426"/>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Е-</w:t>
      </w:r>
      <w:proofErr w:type="spellStart"/>
      <w:r w:rsidRPr="00291359">
        <w:rPr>
          <w:rFonts w:ascii="Times New Roman" w:eastAsia="Times New Roman" w:hAnsi="Times New Roman"/>
          <w:sz w:val="24"/>
          <w:szCs w:val="24"/>
          <w:lang w:eastAsia="uk-UA"/>
        </w:rPr>
        <w:t>mail</w:t>
      </w:r>
      <w:proofErr w:type="spellEnd"/>
      <w:r w:rsidRPr="00291359">
        <w:rPr>
          <w:rFonts w:ascii="Times New Roman" w:eastAsia="Times New Roman" w:hAnsi="Times New Roman"/>
          <w:sz w:val="24"/>
          <w:szCs w:val="24"/>
          <w:lang w:eastAsia="uk-UA"/>
        </w:rPr>
        <w:t>: ____________________________________________________________________________</w:t>
      </w:r>
    </w:p>
    <w:p w14:paraId="3845BC56"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договору (посада, ПІБ): _______________________________________</w:t>
      </w:r>
    </w:p>
    <w:p w14:paraId="66570243" w14:textId="77777777" w:rsidR="00291359" w:rsidRPr="00291359" w:rsidRDefault="00291359" w:rsidP="00291359">
      <w:pPr>
        <w:widowControl w:val="0"/>
        <w:numPr>
          <w:ilvl w:val="0"/>
          <w:numId w:val="14"/>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Відомості про підписанта документів тендерної пропозиції (посада, ПІБ): ___________________</w:t>
      </w:r>
    </w:p>
    <w:p w14:paraId="32FEA812"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6E828B4F"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__________________________________________________________________________________</w:t>
      </w:r>
    </w:p>
    <w:p w14:paraId="21274E90"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4B89E0D5"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Cs/>
          <w:sz w:val="24"/>
          <w:szCs w:val="24"/>
          <w:lang w:eastAsia="uk-UA"/>
        </w:rPr>
      </w:pPr>
      <w:r w:rsidRPr="00291359">
        <w:rPr>
          <w:rFonts w:ascii="Times New Roman" w:eastAsia="Times New Roman" w:hAnsi="Times New Roman"/>
          <w:bCs/>
          <w:sz w:val="24"/>
          <w:szCs w:val="24"/>
          <w:lang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0383172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p w14:paraId="571B3F54"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b/>
          <w:sz w:val="24"/>
          <w:szCs w:val="24"/>
          <w:lang w:eastAsia="uk-UA"/>
        </w:rPr>
      </w:pPr>
    </w:p>
    <w:tbl>
      <w:tblPr>
        <w:tblStyle w:val="15"/>
        <w:tblW w:w="10024" w:type="dxa"/>
        <w:jc w:val="center"/>
        <w:tblInd w:w="0" w:type="dxa"/>
        <w:tblLayout w:type="fixed"/>
        <w:tblLook w:val="0400" w:firstRow="0" w:lastRow="0" w:firstColumn="0" w:lastColumn="0" w:noHBand="0" w:noVBand="1"/>
      </w:tblPr>
      <w:tblGrid>
        <w:gridCol w:w="3342"/>
        <w:gridCol w:w="3341"/>
        <w:gridCol w:w="3341"/>
      </w:tblGrid>
      <w:tr w:rsidR="00291359" w:rsidRPr="00291359" w14:paraId="46116770" w14:textId="77777777" w:rsidTr="00056ACE">
        <w:trPr>
          <w:jc w:val="center"/>
        </w:trPr>
        <w:tc>
          <w:tcPr>
            <w:tcW w:w="3342" w:type="dxa"/>
          </w:tcPr>
          <w:p w14:paraId="4B595A6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3DEDCF93"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c>
          <w:tcPr>
            <w:tcW w:w="3341" w:type="dxa"/>
          </w:tcPr>
          <w:p w14:paraId="6741100B"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sz w:val="24"/>
                <w:szCs w:val="24"/>
                <w:lang w:val="uk-UA" w:eastAsia="uk-UA"/>
              </w:rPr>
              <w:t>________________________</w:t>
            </w:r>
          </w:p>
        </w:tc>
      </w:tr>
      <w:tr w:rsidR="00291359" w:rsidRPr="00291359" w14:paraId="693E97A4" w14:textId="77777777" w:rsidTr="00056ACE">
        <w:trPr>
          <w:jc w:val="center"/>
        </w:trPr>
        <w:tc>
          <w:tcPr>
            <w:tcW w:w="3342" w:type="dxa"/>
          </w:tcPr>
          <w:p w14:paraId="24BA0DAE"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посада уповноваженої особи Учасника</w:t>
            </w:r>
          </w:p>
        </w:tc>
        <w:tc>
          <w:tcPr>
            <w:tcW w:w="3341" w:type="dxa"/>
          </w:tcPr>
          <w:p w14:paraId="10AB8576"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підпис та печатка (за наявності)</w:t>
            </w:r>
          </w:p>
        </w:tc>
        <w:tc>
          <w:tcPr>
            <w:tcW w:w="3341" w:type="dxa"/>
          </w:tcPr>
          <w:p w14:paraId="1F2BAAA7" w14:textId="77777777" w:rsidR="00291359" w:rsidRPr="00291359" w:rsidRDefault="00291359" w:rsidP="00291359">
            <w:pPr>
              <w:shd w:val="clear" w:color="auto" w:fill="FFFFFF"/>
              <w:tabs>
                <w:tab w:val="left" w:pos="426"/>
              </w:tabs>
              <w:spacing w:after="0" w:line="240" w:lineRule="auto"/>
              <w:jc w:val="center"/>
              <w:rPr>
                <w:rFonts w:ascii="Times New Roman" w:eastAsia="Times New Roman" w:hAnsi="Times New Roman"/>
                <w:sz w:val="24"/>
                <w:szCs w:val="24"/>
                <w:lang w:val="uk-UA" w:eastAsia="uk-UA"/>
              </w:rPr>
            </w:pPr>
            <w:r w:rsidRPr="00291359">
              <w:rPr>
                <w:rFonts w:ascii="Times New Roman" w:eastAsia="Arial" w:hAnsi="Times New Roman"/>
                <w:i/>
                <w:sz w:val="24"/>
                <w:szCs w:val="24"/>
                <w:lang w:val="uk-UA" w:eastAsia="uk-UA"/>
              </w:rPr>
              <w:t>прізвище, ініціали</w:t>
            </w:r>
          </w:p>
        </w:tc>
      </w:tr>
    </w:tbl>
    <w:p w14:paraId="214C59A7" w14:textId="77777777" w:rsidR="00291359" w:rsidRPr="00291359" w:rsidRDefault="00291359" w:rsidP="00291359">
      <w:pPr>
        <w:shd w:val="clear" w:color="auto" w:fill="FFFFFF"/>
        <w:spacing w:after="0" w:line="240" w:lineRule="auto"/>
        <w:rPr>
          <w:rFonts w:ascii="Times New Roman" w:eastAsia="Times New Roman" w:hAnsi="Times New Roman"/>
          <w:sz w:val="24"/>
          <w:szCs w:val="24"/>
          <w:lang w:eastAsia="uk-UA"/>
        </w:rPr>
      </w:pPr>
    </w:p>
    <w:p w14:paraId="091824CD"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b/>
          <w:sz w:val="24"/>
          <w:szCs w:val="24"/>
          <w:lang w:eastAsia="uk-UA"/>
        </w:rPr>
      </w:pPr>
    </w:p>
    <w:p w14:paraId="7E488ABC"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sz w:val="24"/>
          <w:szCs w:val="24"/>
          <w:lang w:eastAsia="uk-UA"/>
        </w:rPr>
      </w:pPr>
    </w:p>
    <w:p w14:paraId="3FFF4C54" w14:textId="77777777" w:rsidR="00291359" w:rsidRPr="00291359" w:rsidRDefault="00291359" w:rsidP="00291359">
      <w:pPr>
        <w:shd w:val="clear" w:color="auto" w:fill="FFFFFF"/>
        <w:tabs>
          <w:tab w:val="left" w:pos="426"/>
        </w:tabs>
        <w:spacing w:after="0" w:line="240" w:lineRule="auto"/>
        <w:jc w:val="both"/>
        <w:rPr>
          <w:rFonts w:ascii="Times New Roman" w:eastAsia="Times New Roman" w:hAnsi="Times New Roman"/>
          <w:color w:val="C00000"/>
          <w:sz w:val="24"/>
          <w:szCs w:val="24"/>
          <w:lang w:eastAsia="uk-UA"/>
        </w:rPr>
      </w:pPr>
      <w:r w:rsidRPr="00291359">
        <w:rPr>
          <w:rFonts w:ascii="Times New Roman" w:eastAsia="Times New Roman" w:hAnsi="Times New Roman"/>
          <w:color w:val="C00000"/>
          <w:sz w:val="24"/>
          <w:szCs w:val="24"/>
          <w:lang w:eastAsia="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91359">
        <w:rPr>
          <w:rFonts w:ascii="Times New Roman" w:eastAsia="Times New Roman" w:hAnsi="Times New Roman"/>
          <w:color w:val="C00000"/>
          <w:sz w:val="24"/>
          <w:szCs w:val="24"/>
          <w:lang w:eastAsia="uk-UA"/>
        </w:rPr>
        <w:t>закупівель</w:t>
      </w:r>
      <w:proofErr w:type="spellEnd"/>
      <w:r w:rsidRPr="00291359">
        <w:rPr>
          <w:rFonts w:ascii="Times New Roman" w:eastAsia="Times New Roman" w:hAnsi="Times New Roman"/>
          <w:color w:val="C00000"/>
          <w:sz w:val="24"/>
          <w:szCs w:val="24"/>
          <w:lang w:eastAsia="uk-UA"/>
        </w:rPr>
        <w:t>.</w:t>
      </w:r>
    </w:p>
    <w:p w14:paraId="18649029" w14:textId="05E1F490" w:rsidR="00F8393F" w:rsidRDefault="00F8393F">
      <w:pPr>
        <w:spacing w:after="160" w:line="259" w:lineRule="auto"/>
        <w:rPr>
          <w:lang w:eastAsia="x-none"/>
        </w:rPr>
      </w:pPr>
      <w:r>
        <w:rPr>
          <w:lang w:eastAsia="x-none"/>
        </w:rPr>
        <w:br w:type="page"/>
      </w:r>
    </w:p>
    <w:p w14:paraId="5B9F0DF8" w14:textId="762BFDF0"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b/>
          <w:sz w:val="24"/>
          <w:szCs w:val="24"/>
          <w:lang w:eastAsia="uk-UA"/>
        </w:rPr>
        <w:lastRenderedPageBreak/>
        <w:t xml:space="preserve">Додаток </w:t>
      </w:r>
      <w:r>
        <w:rPr>
          <w:rFonts w:ascii="Times New Roman" w:eastAsia="Times New Roman" w:hAnsi="Times New Roman"/>
          <w:b/>
          <w:sz w:val="24"/>
          <w:szCs w:val="24"/>
          <w:lang w:eastAsia="uk-UA"/>
        </w:rPr>
        <w:t>6</w:t>
      </w:r>
    </w:p>
    <w:p w14:paraId="7FE7CFE3" w14:textId="77777777" w:rsidR="005A489C" w:rsidRPr="00291359" w:rsidRDefault="005A489C" w:rsidP="005A489C">
      <w:pPr>
        <w:shd w:val="clear" w:color="auto" w:fill="FFFFFF"/>
        <w:tabs>
          <w:tab w:val="left" w:pos="426"/>
        </w:tabs>
        <w:spacing w:after="0" w:line="240" w:lineRule="auto"/>
        <w:jc w:val="right"/>
        <w:rPr>
          <w:rFonts w:ascii="Times New Roman" w:eastAsia="Times New Roman" w:hAnsi="Times New Roman"/>
          <w:sz w:val="24"/>
          <w:szCs w:val="24"/>
          <w:lang w:eastAsia="uk-UA"/>
        </w:rPr>
      </w:pPr>
      <w:r w:rsidRPr="00291359">
        <w:rPr>
          <w:rFonts w:ascii="Times New Roman" w:eastAsia="Times New Roman" w:hAnsi="Times New Roman"/>
          <w:sz w:val="24"/>
          <w:szCs w:val="24"/>
          <w:lang w:eastAsia="uk-UA"/>
        </w:rPr>
        <w:t xml:space="preserve"> до тендерної документації</w:t>
      </w:r>
    </w:p>
    <w:p w14:paraId="5CE29C5F" w14:textId="4C2F4461" w:rsidR="005A489C" w:rsidRDefault="005A489C" w:rsidP="005A489C">
      <w:pPr>
        <w:spacing w:beforeAutospacing="1" w:after="0" w:afterAutospacing="1" w:line="240" w:lineRule="auto"/>
        <w:jc w:val="center"/>
        <w:rPr>
          <w:rFonts w:ascii="Times New Roman" w:eastAsia="Times New Roman" w:hAnsi="Times New Roman"/>
          <w:caps/>
          <w:spacing w:val="12"/>
          <w:sz w:val="24"/>
          <w:szCs w:val="24"/>
          <w:lang w:val="ru-RU" w:eastAsia="ru-RU"/>
        </w:rPr>
      </w:pPr>
      <w:r w:rsidRPr="005A489C">
        <w:rPr>
          <w:rFonts w:ascii="Times New Roman" w:eastAsia="Times New Roman" w:hAnsi="Times New Roman"/>
          <w:b/>
          <w:caps/>
          <w:spacing w:val="12"/>
          <w:sz w:val="24"/>
          <w:szCs w:val="24"/>
          <w:lang w:eastAsia="ru-RU"/>
        </w:rPr>
        <w:t xml:space="preserve">ПРОЄКТ </w:t>
      </w:r>
      <w:r w:rsidRPr="005A489C">
        <w:rPr>
          <w:rFonts w:ascii="Times New Roman" w:eastAsia="Times New Roman" w:hAnsi="Times New Roman"/>
          <w:b/>
          <w:caps/>
          <w:spacing w:val="12"/>
          <w:sz w:val="24"/>
          <w:szCs w:val="24"/>
          <w:lang w:val="ru-RU" w:eastAsia="ru-RU"/>
        </w:rPr>
        <w:t>догов</w:t>
      </w:r>
      <w:r w:rsidRPr="005A489C">
        <w:rPr>
          <w:rFonts w:ascii="Times New Roman" w:eastAsia="Times New Roman" w:hAnsi="Times New Roman"/>
          <w:b/>
          <w:caps/>
          <w:spacing w:val="12"/>
          <w:sz w:val="24"/>
          <w:szCs w:val="24"/>
          <w:lang w:eastAsia="ru-RU"/>
        </w:rPr>
        <w:t>О</w:t>
      </w:r>
      <w:r w:rsidRPr="005A489C">
        <w:rPr>
          <w:rFonts w:ascii="Times New Roman" w:eastAsia="Times New Roman" w:hAnsi="Times New Roman"/>
          <w:b/>
          <w:caps/>
          <w:spacing w:val="12"/>
          <w:sz w:val="24"/>
          <w:szCs w:val="24"/>
          <w:lang w:val="ru-RU" w:eastAsia="ru-RU"/>
        </w:rPr>
        <w:t>р</w:t>
      </w:r>
      <w:r w:rsidRPr="005A489C">
        <w:rPr>
          <w:rFonts w:ascii="Times New Roman" w:eastAsia="Times New Roman" w:hAnsi="Times New Roman"/>
          <w:b/>
          <w:caps/>
          <w:spacing w:val="12"/>
          <w:sz w:val="24"/>
          <w:szCs w:val="24"/>
          <w:lang w:eastAsia="ru-RU"/>
        </w:rPr>
        <w:t>У</w:t>
      </w:r>
      <w:r w:rsidRPr="005A489C">
        <w:rPr>
          <w:rFonts w:ascii="Times New Roman" w:eastAsia="Times New Roman" w:hAnsi="Times New Roman"/>
          <w:b/>
          <w:caps/>
          <w:spacing w:val="12"/>
          <w:sz w:val="24"/>
          <w:szCs w:val="24"/>
          <w:lang w:val="ru-RU" w:eastAsia="ru-RU"/>
        </w:rPr>
        <w:t xml:space="preserve"> ПРО ЗАКУПІВЛЮ ТОВАРІВ №</w:t>
      </w:r>
      <w:r w:rsidRPr="005A489C">
        <w:rPr>
          <w:rFonts w:ascii="Times New Roman" w:eastAsia="Times New Roman" w:hAnsi="Times New Roman"/>
          <w:caps/>
          <w:spacing w:val="12"/>
          <w:sz w:val="24"/>
          <w:szCs w:val="24"/>
          <w:lang w:val="ru-RU" w:eastAsia="ru-RU"/>
        </w:rPr>
        <w:t xml:space="preserve"> _______</w:t>
      </w:r>
    </w:p>
    <w:p w14:paraId="550C44FB" w14:textId="77777777" w:rsidR="00BC467B" w:rsidRPr="003636BC" w:rsidRDefault="00BC467B" w:rsidP="003636BC">
      <w:pPr>
        <w:spacing w:after="0" w:line="240" w:lineRule="auto"/>
        <w:jc w:val="center"/>
        <w:rPr>
          <w:rFonts w:ascii="Times New Roman" w:hAnsi="Times New Roman"/>
          <w:b/>
          <w:bCs/>
          <w:sz w:val="24"/>
          <w:szCs w:val="24"/>
        </w:rPr>
      </w:pPr>
      <w:r w:rsidRPr="003636BC">
        <w:rPr>
          <w:rFonts w:ascii="Times New Roman" w:hAnsi="Times New Roman"/>
          <w:b/>
          <w:bCs/>
          <w:sz w:val="24"/>
          <w:szCs w:val="24"/>
        </w:rPr>
        <w:t xml:space="preserve">ДОГОВІР № _______ </w:t>
      </w:r>
    </w:p>
    <w:p w14:paraId="52BF4180" w14:textId="77777777" w:rsidR="00BC467B" w:rsidRPr="003636BC" w:rsidRDefault="00BC467B" w:rsidP="003636BC">
      <w:pPr>
        <w:spacing w:after="0" w:line="240" w:lineRule="auto"/>
        <w:jc w:val="center"/>
        <w:rPr>
          <w:rFonts w:ascii="Times New Roman" w:hAnsi="Times New Roman"/>
          <w:b/>
          <w:bCs/>
          <w:sz w:val="24"/>
          <w:szCs w:val="24"/>
        </w:rPr>
      </w:pPr>
      <w:r w:rsidRPr="003636BC">
        <w:rPr>
          <w:rFonts w:ascii="Times New Roman" w:hAnsi="Times New Roman"/>
          <w:b/>
          <w:bCs/>
          <w:sz w:val="24"/>
          <w:szCs w:val="24"/>
        </w:rPr>
        <w:t xml:space="preserve">про закупівлю послуг </w:t>
      </w:r>
    </w:p>
    <w:p w14:paraId="0E40B00F" w14:textId="77777777" w:rsidR="00BC467B" w:rsidRPr="003636BC" w:rsidRDefault="00BC467B" w:rsidP="003636BC">
      <w:pPr>
        <w:pStyle w:val="Style8"/>
        <w:widowControl/>
        <w:jc w:val="center"/>
        <w:rPr>
          <w:rStyle w:val="FontStyle25"/>
          <w:b w:val="0"/>
          <w:color w:val="000000"/>
          <w:sz w:val="24"/>
          <w:szCs w:val="24"/>
          <w:lang w:val="uk-UA" w:eastAsia="uk-UA"/>
        </w:rPr>
      </w:pPr>
    </w:p>
    <w:tbl>
      <w:tblPr>
        <w:tblW w:w="0" w:type="auto"/>
        <w:jc w:val="center"/>
        <w:tblLook w:val="0000" w:firstRow="0" w:lastRow="0" w:firstColumn="0" w:lastColumn="0" w:noHBand="0" w:noVBand="0"/>
      </w:tblPr>
      <w:tblGrid>
        <w:gridCol w:w="5424"/>
        <w:gridCol w:w="4558"/>
      </w:tblGrid>
      <w:tr w:rsidR="00BC467B" w:rsidRPr="003636BC" w14:paraId="50F23B4B" w14:textId="77777777" w:rsidTr="001B3A86">
        <w:trPr>
          <w:jc w:val="center"/>
        </w:trPr>
        <w:tc>
          <w:tcPr>
            <w:tcW w:w="5424" w:type="dxa"/>
          </w:tcPr>
          <w:p w14:paraId="62AED9C8" w14:textId="77777777" w:rsidR="00BC467B" w:rsidRPr="003636BC" w:rsidRDefault="00BC467B" w:rsidP="003636BC">
            <w:pPr>
              <w:spacing w:after="0" w:line="240" w:lineRule="auto"/>
              <w:rPr>
                <w:rFonts w:ascii="Times New Roman" w:hAnsi="Times New Roman"/>
                <w:snapToGrid w:val="0"/>
                <w:color w:val="000000"/>
                <w:sz w:val="24"/>
                <w:szCs w:val="24"/>
              </w:rPr>
            </w:pPr>
            <w:r w:rsidRPr="003636BC">
              <w:rPr>
                <w:rFonts w:ascii="Times New Roman" w:hAnsi="Times New Roman"/>
                <w:snapToGrid w:val="0"/>
                <w:color w:val="000000"/>
                <w:sz w:val="24"/>
                <w:szCs w:val="24"/>
              </w:rPr>
              <w:t>м. Київ</w:t>
            </w:r>
          </w:p>
        </w:tc>
        <w:tc>
          <w:tcPr>
            <w:tcW w:w="4558" w:type="dxa"/>
          </w:tcPr>
          <w:p w14:paraId="68E5BF8C" w14:textId="77777777" w:rsidR="00BC467B" w:rsidRPr="003636BC" w:rsidRDefault="00BC467B" w:rsidP="003636BC">
            <w:pPr>
              <w:spacing w:after="0" w:line="240" w:lineRule="auto"/>
              <w:jc w:val="right"/>
              <w:rPr>
                <w:rFonts w:ascii="Times New Roman" w:hAnsi="Times New Roman"/>
                <w:snapToGrid w:val="0"/>
                <w:color w:val="000000"/>
                <w:sz w:val="24"/>
                <w:szCs w:val="24"/>
              </w:rPr>
            </w:pPr>
            <w:r w:rsidRPr="003636BC">
              <w:rPr>
                <w:rFonts w:ascii="Times New Roman" w:hAnsi="Times New Roman"/>
                <w:snapToGrid w:val="0"/>
                <w:color w:val="000000"/>
                <w:sz w:val="24"/>
                <w:szCs w:val="24"/>
              </w:rPr>
              <w:t xml:space="preserve">                         "___" _________ 2023 р.</w:t>
            </w:r>
          </w:p>
        </w:tc>
      </w:tr>
      <w:tr w:rsidR="00BC467B" w:rsidRPr="003636BC" w14:paraId="114433E8" w14:textId="77777777" w:rsidTr="001B3A86">
        <w:trPr>
          <w:jc w:val="center"/>
        </w:trPr>
        <w:tc>
          <w:tcPr>
            <w:tcW w:w="5424" w:type="dxa"/>
          </w:tcPr>
          <w:p w14:paraId="77D9997D" w14:textId="77777777" w:rsidR="00BC467B" w:rsidRPr="003636BC" w:rsidRDefault="00BC467B" w:rsidP="003636BC">
            <w:pPr>
              <w:spacing w:after="0" w:line="240" w:lineRule="auto"/>
              <w:rPr>
                <w:rFonts w:ascii="Times New Roman" w:hAnsi="Times New Roman"/>
                <w:snapToGrid w:val="0"/>
                <w:color w:val="000000"/>
                <w:sz w:val="24"/>
                <w:szCs w:val="24"/>
              </w:rPr>
            </w:pPr>
          </w:p>
        </w:tc>
        <w:tc>
          <w:tcPr>
            <w:tcW w:w="4558" w:type="dxa"/>
          </w:tcPr>
          <w:p w14:paraId="71E24A2A" w14:textId="77777777" w:rsidR="00BC467B" w:rsidRPr="003636BC" w:rsidRDefault="00BC467B" w:rsidP="003636BC">
            <w:pPr>
              <w:spacing w:after="0" w:line="240" w:lineRule="auto"/>
              <w:jc w:val="right"/>
              <w:rPr>
                <w:rFonts w:ascii="Times New Roman" w:hAnsi="Times New Roman"/>
                <w:snapToGrid w:val="0"/>
                <w:color w:val="000000"/>
                <w:sz w:val="24"/>
                <w:szCs w:val="24"/>
              </w:rPr>
            </w:pPr>
          </w:p>
        </w:tc>
      </w:tr>
    </w:tbl>
    <w:p w14:paraId="00880E7F" w14:textId="77777777" w:rsidR="00BC467B" w:rsidRPr="003636BC" w:rsidRDefault="00BC467B" w:rsidP="003636BC">
      <w:pPr>
        <w:pStyle w:val="Style5"/>
        <w:widowControl/>
        <w:tabs>
          <w:tab w:val="left" w:pos="979"/>
        </w:tabs>
        <w:spacing w:line="240" w:lineRule="auto"/>
        <w:ind w:firstLine="720"/>
        <w:rPr>
          <w:rStyle w:val="FontStyle14"/>
          <w:rFonts w:eastAsia="Calibri"/>
          <w:sz w:val="24"/>
          <w:szCs w:val="24"/>
          <w:lang w:eastAsia="uk-UA"/>
        </w:rPr>
      </w:pPr>
      <w:r w:rsidRPr="003636BC">
        <w:rPr>
          <w:rFonts w:ascii="Times New Roman" w:hAnsi="Times New Roman" w:cs="Times New Roman"/>
          <w:bCs/>
        </w:rPr>
        <w:t xml:space="preserve">_______________________ в особі співробітника _____________________, який діє на підставі довіреності № ___ від </w:t>
      </w:r>
      <w:r w:rsidRPr="003636BC">
        <w:rPr>
          <w:rFonts w:ascii="Times New Roman" w:hAnsi="Times New Roman" w:cs="Times New Roman"/>
          <w:noProof/>
        </w:rPr>
        <w:t>___.__.20___</w:t>
      </w:r>
      <w:r w:rsidRPr="003636BC">
        <w:rPr>
          <w:rFonts w:ascii="Times New Roman" w:hAnsi="Times New Roman" w:cs="Times New Roman"/>
        </w:rPr>
        <w:t>, (далі Замовник) з однієї сторони</w:t>
      </w:r>
      <w:r w:rsidRPr="003636BC">
        <w:rPr>
          <w:rStyle w:val="FontStyle14"/>
          <w:rFonts w:eastAsia="Calibri"/>
          <w:sz w:val="24"/>
          <w:szCs w:val="24"/>
          <w:lang w:eastAsia="uk-UA"/>
        </w:rPr>
        <w:t xml:space="preserve">, та </w:t>
      </w:r>
    </w:p>
    <w:p w14:paraId="7EA0CEFD" w14:textId="77777777" w:rsidR="00BC467B" w:rsidRPr="003636BC" w:rsidRDefault="00BC467B" w:rsidP="003636BC">
      <w:pPr>
        <w:spacing w:after="0" w:line="240" w:lineRule="auto"/>
        <w:ind w:firstLine="540"/>
        <w:jc w:val="both"/>
        <w:rPr>
          <w:rStyle w:val="FontStyle27"/>
          <w:sz w:val="24"/>
          <w:szCs w:val="24"/>
          <w:lang w:eastAsia="uk-UA"/>
        </w:rPr>
      </w:pPr>
      <w:r w:rsidRPr="003636BC">
        <w:rPr>
          <w:rFonts w:ascii="Times New Roman" w:eastAsia="Arial" w:hAnsi="Times New Roman"/>
          <w:sz w:val="24"/>
          <w:szCs w:val="24"/>
        </w:rPr>
        <w:t>_______________________________________________________,</w:t>
      </w:r>
      <w:r w:rsidRPr="003636BC">
        <w:rPr>
          <w:rFonts w:ascii="Times New Roman" w:eastAsia="Arial" w:hAnsi="Times New Roman"/>
          <w:b/>
          <w:bCs/>
          <w:sz w:val="24"/>
          <w:szCs w:val="24"/>
        </w:rPr>
        <w:t xml:space="preserve"> </w:t>
      </w:r>
      <w:r w:rsidRPr="003636BC">
        <w:rPr>
          <w:rFonts w:ascii="Times New Roman" w:hAnsi="Times New Roman"/>
          <w:bCs/>
          <w:sz w:val="24"/>
          <w:szCs w:val="24"/>
        </w:rPr>
        <w:t xml:space="preserve">в  особі директора </w:t>
      </w:r>
      <w:r w:rsidRPr="003636BC">
        <w:rPr>
          <w:rFonts w:ascii="Times New Roman" w:hAnsi="Times New Roman"/>
          <w:sz w:val="24"/>
          <w:szCs w:val="24"/>
        </w:rPr>
        <w:t>____________________________</w:t>
      </w:r>
      <w:r w:rsidRPr="003636BC">
        <w:rPr>
          <w:rFonts w:ascii="Times New Roman" w:hAnsi="Times New Roman"/>
          <w:b/>
          <w:bCs/>
          <w:color w:val="000000"/>
          <w:spacing w:val="-1"/>
          <w:sz w:val="24"/>
          <w:szCs w:val="24"/>
        </w:rPr>
        <w:t xml:space="preserve">, </w:t>
      </w:r>
      <w:r w:rsidRPr="003636BC">
        <w:rPr>
          <w:rFonts w:ascii="Times New Roman" w:hAnsi="Times New Roman"/>
          <w:color w:val="000000"/>
          <w:spacing w:val="-1"/>
          <w:sz w:val="24"/>
          <w:szCs w:val="24"/>
        </w:rPr>
        <w:t>який діє на підставі _________</w:t>
      </w:r>
      <w:r w:rsidRPr="003636BC">
        <w:rPr>
          <w:rFonts w:ascii="Times New Roman" w:hAnsi="Times New Roman"/>
          <w:sz w:val="24"/>
          <w:szCs w:val="24"/>
        </w:rPr>
        <w:t xml:space="preserve"> (далі – Виконавець), з іншої сторони (далі – разом Сторони, а окремо – Сторона), уклали Договір про наступне:</w:t>
      </w:r>
      <w:r w:rsidRPr="003636BC">
        <w:rPr>
          <w:rFonts w:ascii="Times New Roman" w:hAnsi="Times New Roman"/>
          <w:sz w:val="24"/>
          <w:szCs w:val="24"/>
        </w:rPr>
        <w:t> </w:t>
      </w:r>
      <w:r w:rsidRPr="003636BC">
        <w:rPr>
          <w:rStyle w:val="FontStyle27"/>
          <w:sz w:val="24"/>
          <w:szCs w:val="24"/>
          <w:lang w:eastAsia="uk-UA"/>
        </w:rPr>
        <w:t xml:space="preserve"> </w:t>
      </w:r>
    </w:p>
    <w:p w14:paraId="7A31AA3B" w14:textId="77777777" w:rsidR="00BC467B" w:rsidRPr="003636BC" w:rsidRDefault="00BC467B" w:rsidP="003636BC">
      <w:pPr>
        <w:spacing w:after="0" w:line="240" w:lineRule="auto"/>
        <w:outlineLvl w:val="2"/>
        <w:rPr>
          <w:rFonts w:ascii="Times New Roman" w:hAnsi="Times New Roman"/>
          <w:b/>
          <w:bCs/>
          <w:color w:val="000000"/>
          <w:sz w:val="24"/>
          <w:szCs w:val="24"/>
        </w:rPr>
      </w:pPr>
      <w:r w:rsidRPr="003636BC">
        <w:rPr>
          <w:rFonts w:ascii="Times New Roman" w:hAnsi="Times New Roman"/>
          <w:b/>
          <w:bCs/>
          <w:color w:val="000000"/>
          <w:sz w:val="24"/>
          <w:szCs w:val="24"/>
        </w:rPr>
        <w:t xml:space="preserve"> </w:t>
      </w:r>
    </w:p>
    <w:p w14:paraId="5E5C9B95" w14:textId="77777777" w:rsidR="00BC467B" w:rsidRPr="003636BC" w:rsidRDefault="00BC467B" w:rsidP="003636BC">
      <w:pPr>
        <w:spacing w:after="0" w:line="240" w:lineRule="auto"/>
        <w:ind w:firstLine="708"/>
        <w:outlineLvl w:val="2"/>
        <w:rPr>
          <w:rFonts w:ascii="Times New Roman" w:hAnsi="Times New Roman"/>
          <w:b/>
          <w:bCs/>
          <w:color w:val="000000"/>
          <w:sz w:val="24"/>
          <w:szCs w:val="24"/>
        </w:rPr>
      </w:pPr>
      <w:r w:rsidRPr="003636BC">
        <w:rPr>
          <w:rFonts w:ascii="Times New Roman" w:hAnsi="Times New Roman"/>
          <w:b/>
          <w:bCs/>
          <w:color w:val="000000"/>
          <w:sz w:val="24"/>
          <w:szCs w:val="24"/>
        </w:rPr>
        <w:t xml:space="preserve">      </w:t>
      </w:r>
      <w:r w:rsidRPr="003636BC">
        <w:rPr>
          <w:rFonts w:ascii="Times New Roman" w:hAnsi="Times New Roman"/>
          <w:b/>
          <w:bCs/>
          <w:color w:val="000000"/>
          <w:sz w:val="24"/>
          <w:szCs w:val="24"/>
        </w:rPr>
        <w:tab/>
      </w:r>
      <w:r w:rsidRPr="003636BC">
        <w:rPr>
          <w:rFonts w:ascii="Times New Roman" w:hAnsi="Times New Roman"/>
          <w:b/>
          <w:bCs/>
          <w:color w:val="000000"/>
          <w:sz w:val="24"/>
          <w:szCs w:val="24"/>
        </w:rPr>
        <w:tab/>
      </w:r>
      <w:r w:rsidRPr="003636BC">
        <w:rPr>
          <w:rFonts w:ascii="Times New Roman" w:hAnsi="Times New Roman"/>
          <w:b/>
          <w:bCs/>
          <w:color w:val="000000"/>
          <w:sz w:val="24"/>
          <w:szCs w:val="24"/>
        </w:rPr>
        <w:tab/>
      </w:r>
      <w:r w:rsidRPr="003636BC">
        <w:rPr>
          <w:rFonts w:ascii="Times New Roman" w:hAnsi="Times New Roman"/>
          <w:b/>
          <w:bCs/>
          <w:color w:val="000000"/>
          <w:sz w:val="24"/>
          <w:szCs w:val="24"/>
        </w:rPr>
        <w:tab/>
      </w:r>
      <w:r w:rsidRPr="003636BC">
        <w:rPr>
          <w:rFonts w:ascii="Times New Roman" w:hAnsi="Times New Roman"/>
          <w:b/>
          <w:bCs/>
          <w:color w:val="000000"/>
          <w:sz w:val="24"/>
          <w:szCs w:val="24"/>
        </w:rPr>
        <w:tab/>
        <w:t>І. ПРЕДМЕТ ДОГОВОРУ</w:t>
      </w:r>
    </w:p>
    <w:p w14:paraId="21C9909A" w14:textId="77777777" w:rsidR="00BC467B" w:rsidRPr="003636BC" w:rsidRDefault="00BC467B" w:rsidP="003636BC">
      <w:pPr>
        <w:pStyle w:val="Style9"/>
        <w:widowControl/>
        <w:numPr>
          <w:ilvl w:val="0"/>
          <w:numId w:val="28"/>
        </w:numPr>
        <w:tabs>
          <w:tab w:val="left" w:pos="989"/>
        </w:tabs>
        <w:spacing w:line="240" w:lineRule="auto"/>
        <w:ind w:firstLine="539"/>
        <w:rPr>
          <w:rStyle w:val="FontStyle27"/>
          <w:sz w:val="24"/>
          <w:szCs w:val="24"/>
          <w:lang w:val="uk-UA"/>
        </w:rPr>
      </w:pPr>
      <w:r w:rsidRPr="003636BC">
        <w:rPr>
          <w:rStyle w:val="FontStyle27"/>
          <w:sz w:val="24"/>
          <w:szCs w:val="24"/>
          <w:lang w:val="uk-UA" w:eastAsia="uk-UA"/>
        </w:rPr>
        <w:t xml:space="preserve">Виконавець зобов'язується в порядку та на умовах, визначених у цьому Договорі, надати </w:t>
      </w:r>
      <w:r w:rsidRPr="003636BC">
        <w:rPr>
          <w:lang w:val="uk-UA"/>
        </w:rPr>
        <w:t xml:space="preserve">послуги з дезінфекції водонапірних веж об’ємом </w:t>
      </w:r>
      <w:smartTag w:uri="urn:schemas-microsoft-com:office:smarttags" w:element="metricconverter">
        <w:smartTagPr>
          <w:attr w:name="ProductID" w:val="50 м³"/>
        </w:smartTagPr>
        <w:r w:rsidRPr="003636BC">
          <w:rPr>
            <w:lang w:val="uk-UA"/>
          </w:rPr>
          <w:t>50 м³</w:t>
        </w:r>
      </w:smartTag>
      <w:r w:rsidRPr="003636BC">
        <w:rPr>
          <w:lang w:val="uk-UA"/>
        </w:rPr>
        <w:t xml:space="preserve"> і </w:t>
      </w:r>
      <w:smartTag w:uri="urn:schemas-microsoft-com:office:smarttags" w:element="metricconverter">
        <w:smartTagPr>
          <w:attr w:name="ProductID" w:val="150 м³"/>
        </w:smartTagPr>
        <w:r w:rsidRPr="003636BC">
          <w:rPr>
            <w:lang w:val="uk-UA"/>
          </w:rPr>
          <w:t>150 м³</w:t>
        </w:r>
      </w:smartTag>
      <w:r w:rsidRPr="003636BC">
        <w:rPr>
          <w:rStyle w:val="FontStyle27"/>
          <w:sz w:val="24"/>
          <w:szCs w:val="24"/>
          <w:lang w:val="uk-UA" w:eastAsia="uk-UA"/>
        </w:rPr>
        <w:t xml:space="preserve"> (далі - Послуги), в місці вказаному Замовником, а Замовник зобов'язується прийняти надані Послуги та своєчасно здійснити їх оплату.</w:t>
      </w:r>
    </w:p>
    <w:p w14:paraId="4CBD25E2" w14:textId="77777777" w:rsidR="00BC467B" w:rsidRPr="003636BC" w:rsidRDefault="00BC467B" w:rsidP="003636BC">
      <w:pPr>
        <w:spacing w:after="0" w:line="240" w:lineRule="auto"/>
        <w:ind w:firstLine="540"/>
        <w:jc w:val="both"/>
        <w:rPr>
          <w:rFonts w:ascii="Times New Roman" w:hAnsi="Times New Roman"/>
          <w:sz w:val="24"/>
          <w:szCs w:val="24"/>
        </w:rPr>
      </w:pPr>
      <w:r w:rsidRPr="003636BC">
        <w:rPr>
          <w:rFonts w:ascii="Times New Roman" w:hAnsi="Times New Roman"/>
          <w:sz w:val="24"/>
          <w:szCs w:val="24"/>
        </w:rPr>
        <w:t>1.2. Обсяги закупівлі Послуг та ціни Договору можуть бути зменшено залежно від реального фінансування видатків Замовника.</w:t>
      </w:r>
    </w:p>
    <w:p w14:paraId="0F6322F3" w14:textId="77777777" w:rsidR="00BC467B" w:rsidRPr="003636BC" w:rsidRDefault="00BC467B" w:rsidP="003636BC">
      <w:pPr>
        <w:spacing w:after="0" w:line="240" w:lineRule="auto"/>
        <w:ind w:firstLine="540"/>
        <w:jc w:val="both"/>
        <w:rPr>
          <w:rFonts w:ascii="Times New Roman" w:hAnsi="Times New Roman"/>
          <w:sz w:val="24"/>
          <w:szCs w:val="24"/>
        </w:rPr>
      </w:pPr>
      <w:r w:rsidRPr="003636BC">
        <w:rPr>
          <w:rFonts w:ascii="Times New Roman" w:hAnsi="Times New Roman"/>
          <w:sz w:val="24"/>
          <w:szCs w:val="24"/>
        </w:rPr>
        <w:t>1.3. Найменування послуги: "Послуги з ремонту і технічного обслуговування насосів, клапанів, кранів і металевих контейнерів", код CPV 50510000-3 за ДК 021:2015, КЕКВ 2240.</w:t>
      </w:r>
    </w:p>
    <w:p w14:paraId="69408191" w14:textId="77777777" w:rsidR="00BC467B" w:rsidRPr="003636BC" w:rsidRDefault="00BC467B" w:rsidP="003636BC">
      <w:pPr>
        <w:spacing w:after="0" w:line="240" w:lineRule="auto"/>
        <w:ind w:firstLine="540"/>
        <w:jc w:val="both"/>
        <w:rPr>
          <w:rFonts w:ascii="Times New Roman" w:hAnsi="Times New Roman"/>
          <w:sz w:val="24"/>
          <w:szCs w:val="24"/>
        </w:rPr>
      </w:pPr>
      <w:r w:rsidRPr="003636BC">
        <w:rPr>
          <w:rFonts w:ascii="Times New Roman" w:hAnsi="Times New Roman"/>
          <w:sz w:val="24"/>
          <w:szCs w:val="24"/>
        </w:rPr>
        <w:t xml:space="preserve">1.4. Закупівля за цим Договором здійснюється у відповідності до вимог </w:t>
      </w:r>
      <w:r w:rsidRPr="003636BC">
        <w:rPr>
          <w:rFonts w:ascii="Times New Roman" w:hAnsi="Times New Roman"/>
          <w:bCs/>
          <w:sz w:val="24"/>
          <w:szCs w:val="24"/>
        </w:rPr>
        <w:t>Закону України «</w:t>
      </w:r>
      <w:r w:rsidRPr="003636BC">
        <w:rPr>
          <w:rFonts w:ascii="Times New Roman" w:hAnsi="Times New Roman"/>
          <w:bCs/>
          <w:color w:val="333333"/>
          <w:sz w:val="24"/>
          <w:szCs w:val="24"/>
          <w:shd w:val="clear" w:color="auto" w:fill="FFFFFF"/>
        </w:rPr>
        <w:t xml:space="preserve">Про оборонні закупівлі» та </w:t>
      </w:r>
      <w:r w:rsidRPr="003636BC">
        <w:rPr>
          <w:rFonts w:ascii="Times New Roman" w:hAnsi="Times New Roman"/>
          <w:sz w:val="24"/>
          <w:szCs w:val="24"/>
        </w:rPr>
        <w:t>постанови Кабінету Міністрів України від 11.11.2022 року № 1275 зі змінами.</w:t>
      </w:r>
    </w:p>
    <w:p w14:paraId="6AB787D7" w14:textId="77777777" w:rsidR="00BC467B" w:rsidRPr="003636BC" w:rsidRDefault="00BC467B" w:rsidP="003636BC">
      <w:pPr>
        <w:spacing w:after="0" w:line="240" w:lineRule="auto"/>
        <w:ind w:firstLine="540"/>
        <w:jc w:val="both"/>
        <w:rPr>
          <w:rFonts w:ascii="Times New Roman" w:hAnsi="Times New Roman"/>
          <w:sz w:val="24"/>
          <w:szCs w:val="24"/>
        </w:rPr>
      </w:pPr>
    </w:p>
    <w:p w14:paraId="1DE34017" w14:textId="77777777" w:rsidR="00BC467B" w:rsidRPr="003636BC" w:rsidRDefault="00BC467B" w:rsidP="003636BC">
      <w:pPr>
        <w:spacing w:after="0" w:line="240" w:lineRule="auto"/>
        <w:ind w:right="-4" w:firstLine="540"/>
        <w:jc w:val="center"/>
        <w:outlineLvl w:val="2"/>
        <w:rPr>
          <w:rFonts w:ascii="Times New Roman" w:hAnsi="Times New Roman"/>
          <w:b/>
          <w:bCs/>
          <w:color w:val="000000"/>
          <w:sz w:val="24"/>
          <w:szCs w:val="24"/>
        </w:rPr>
      </w:pPr>
      <w:r w:rsidRPr="003636BC">
        <w:rPr>
          <w:rFonts w:ascii="Times New Roman" w:hAnsi="Times New Roman"/>
          <w:b/>
          <w:sz w:val="24"/>
          <w:szCs w:val="24"/>
        </w:rPr>
        <w:t>II. ЯКІСТЬ НАДАНИХ ПОСЛУГ</w:t>
      </w:r>
    </w:p>
    <w:p w14:paraId="321E64EF" w14:textId="77777777" w:rsidR="00BC467B" w:rsidRPr="003636BC" w:rsidRDefault="00BC467B" w:rsidP="003636BC">
      <w:pPr>
        <w:pStyle w:val="af5"/>
        <w:spacing w:before="0" w:beforeAutospacing="0" w:after="0" w:afterAutospacing="0"/>
        <w:ind w:firstLine="540"/>
        <w:jc w:val="both"/>
        <w:rPr>
          <w:color w:val="000000"/>
          <w:lang w:val="uk-UA" w:eastAsia="x-none"/>
        </w:rPr>
      </w:pPr>
      <w:r w:rsidRPr="003636BC">
        <w:rPr>
          <w:color w:val="000000"/>
          <w:lang w:val="uk-UA" w:eastAsia="x-none"/>
        </w:rPr>
        <w:t>2.1.</w:t>
      </w:r>
      <w:r w:rsidRPr="003636BC">
        <w:t> </w:t>
      </w:r>
      <w:r w:rsidRPr="003636BC">
        <w:rPr>
          <w:color w:val="000000"/>
          <w:lang w:val="uk-UA" w:eastAsia="x-none"/>
        </w:rPr>
        <w:t xml:space="preserve">Виконавець </w:t>
      </w:r>
      <w:r w:rsidRPr="003636BC">
        <w:rPr>
          <w:color w:val="000000"/>
          <w:lang w:val="uk-UA"/>
        </w:rPr>
        <w:t xml:space="preserve">повинен </w:t>
      </w:r>
      <w:r w:rsidRPr="003636BC">
        <w:rPr>
          <w:color w:val="000000"/>
          <w:lang w:val="uk-UA" w:eastAsia="x-none"/>
        </w:rPr>
        <w:t xml:space="preserve">надати </w:t>
      </w:r>
      <w:r w:rsidRPr="003636BC">
        <w:rPr>
          <w:color w:val="000000"/>
          <w:lang w:val="uk-UA"/>
        </w:rPr>
        <w:t>Замовнику послуг</w:t>
      </w:r>
      <w:r w:rsidRPr="003636BC">
        <w:rPr>
          <w:color w:val="000000"/>
          <w:lang w:val="uk-UA" w:eastAsia="x-none"/>
        </w:rPr>
        <w:t>и згідно цього Договору</w:t>
      </w:r>
      <w:r w:rsidRPr="003636BC">
        <w:rPr>
          <w:color w:val="000000"/>
        </w:rPr>
        <w:t xml:space="preserve">, </w:t>
      </w:r>
      <w:r w:rsidRPr="003636BC">
        <w:rPr>
          <w:color w:val="000000"/>
          <w:lang w:val="uk-UA" w:eastAsia="x-none"/>
        </w:rPr>
        <w:t xml:space="preserve">відповідно до вимог Інструкції із застосування </w:t>
      </w:r>
      <w:proofErr w:type="spellStart"/>
      <w:r w:rsidRPr="003636BC">
        <w:rPr>
          <w:color w:val="000000"/>
          <w:lang w:val="uk-UA" w:eastAsia="x-none"/>
        </w:rPr>
        <w:t>гіпохлориту</w:t>
      </w:r>
      <w:proofErr w:type="spellEnd"/>
      <w:r w:rsidRPr="003636BC">
        <w:rPr>
          <w:color w:val="000000"/>
          <w:lang w:val="uk-UA" w:eastAsia="x-none"/>
        </w:rPr>
        <w:t xml:space="preserve"> натрію для знезараження води в системах централізованого питного водопостачання та водовідведення, затвердженої наказом Міністерства з питань житлово-комунального господарства України від 18 травня 2007 р. № 18.</w:t>
      </w:r>
    </w:p>
    <w:p w14:paraId="5312EF9A" w14:textId="77777777" w:rsidR="00BC467B" w:rsidRPr="003636BC" w:rsidRDefault="00BC467B" w:rsidP="003636BC">
      <w:pPr>
        <w:pStyle w:val="Iauiue"/>
        <w:ind w:firstLine="540"/>
        <w:jc w:val="both"/>
        <w:rPr>
          <w:color w:val="000000"/>
          <w:sz w:val="24"/>
          <w:szCs w:val="24"/>
          <w:lang w:val="uk-UA"/>
        </w:rPr>
      </w:pPr>
      <w:r w:rsidRPr="003636BC">
        <w:rPr>
          <w:color w:val="000000"/>
          <w:sz w:val="24"/>
          <w:szCs w:val="24"/>
        </w:rPr>
        <w:t>2.2.</w:t>
      </w:r>
      <w:r w:rsidRPr="003636BC">
        <w:rPr>
          <w:sz w:val="24"/>
          <w:szCs w:val="24"/>
        </w:rPr>
        <w:t> </w:t>
      </w:r>
      <w:r w:rsidRPr="003636BC">
        <w:rPr>
          <w:color w:val="000000"/>
          <w:sz w:val="24"/>
          <w:szCs w:val="24"/>
          <w:lang w:val="uk-UA"/>
        </w:rPr>
        <w:t>Виконавець</w:t>
      </w:r>
      <w:r w:rsidRPr="003636BC">
        <w:rPr>
          <w:color w:val="000000"/>
          <w:sz w:val="24"/>
          <w:szCs w:val="24"/>
        </w:rPr>
        <w:t xml:space="preserve"> </w:t>
      </w:r>
      <w:proofErr w:type="spellStart"/>
      <w:r w:rsidRPr="003636BC">
        <w:rPr>
          <w:color w:val="000000"/>
          <w:sz w:val="24"/>
          <w:szCs w:val="24"/>
        </w:rPr>
        <w:t>зобов’язується</w:t>
      </w:r>
      <w:proofErr w:type="spellEnd"/>
      <w:r w:rsidRPr="003636BC">
        <w:rPr>
          <w:color w:val="000000"/>
          <w:sz w:val="24"/>
          <w:szCs w:val="24"/>
        </w:rPr>
        <w:t xml:space="preserve"> </w:t>
      </w:r>
      <w:proofErr w:type="spellStart"/>
      <w:r w:rsidRPr="003636BC">
        <w:rPr>
          <w:color w:val="000000"/>
          <w:sz w:val="24"/>
          <w:szCs w:val="24"/>
        </w:rPr>
        <w:t>забезпечувати</w:t>
      </w:r>
      <w:proofErr w:type="spellEnd"/>
      <w:r w:rsidRPr="003636BC">
        <w:rPr>
          <w:color w:val="000000"/>
          <w:sz w:val="24"/>
          <w:szCs w:val="24"/>
        </w:rPr>
        <w:t xml:space="preserve"> </w:t>
      </w:r>
      <w:proofErr w:type="spellStart"/>
      <w:r w:rsidRPr="003636BC">
        <w:rPr>
          <w:color w:val="000000"/>
          <w:sz w:val="24"/>
          <w:szCs w:val="24"/>
        </w:rPr>
        <w:t>належну</w:t>
      </w:r>
      <w:proofErr w:type="spellEnd"/>
      <w:r w:rsidRPr="003636BC">
        <w:rPr>
          <w:color w:val="000000"/>
          <w:sz w:val="24"/>
          <w:szCs w:val="24"/>
        </w:rPr>
        <w:t xml:space="preserve"> </w:t>
      </w:r>
      <w:proofErr w:type="spellStart"/>
      <w:r w:rsidRPr="003636BC">
        <w:rPr>
          <w:color w:val="000000"/>
          <w:sz w:val="24"/>
          <w:szCs w:val="24"/>
        </w:rPr>
        <w:t>якість</w:t>
      </w:r>
      <w:proofErr w:type="spellEnd"/>
      <w:r w:rsidRPr="003636BC">
        <w:rPr>
          <w:color w:val="000000"/>
          <w:sz w:val="24"/>
          <w:szCs w:val="24"/>
        </w:rPr>
        <w:t xml:space="preserve"> </w:t>
      </w:r>
      <w:proofErr w:type="spellStart"/>
      <w:r w:rsidRPr="003636BC">
        <w:rPr>
          <w:color w:val="000000"/>
          <w:sz w:val="24"/>
          <w:szCs w:val="24"/>
        </w:rPr>
        <w:t>послуг</w:t>
      </w:r>
      <w:proofErr w:type="spellEnd"/>
      <w:r w:rsidRPr="003636BC">
        <w:rPr>
          <w:color w:val="000000"/>
          <w:sz w:val="24"/>
          <w:szCs w:val="24"/>
        </w:rPr>
        <w:t xml:space="preserve">, </w:t>
      </w:r>
      <w:proofErr w:type="spellStart"/>
      <w:r w:rsidRPr="003636BC">
        <w:rPr>
          <w:color w:val="000000"/>
          <w:sz w:val="24"/>
          <w:szCs w:val="24"/>
        </w:rPr>
        <w:t>які</w:t>
      </w:r>
      <w:proofErr w:type="spellEnd"/>
      <w:r w:rsidRPr="003636BC">
        <w:rPr>
          <w:color w:val="000000"/>
          <w:sz w:val="24"/>
          <w:szCs w:val="24"/>
        </w:rPr>
        <w:t xml:space="preserve"> </w:t>
      </w:r>
      <w:proofErr w:type="spellStart"/>
      <w:r w:rsidRPr="003636BC">
        <w:rPr>
          <w:color w:val="000000"/>
          <w:sz w:val="24"/>
          <w:szCs w:val="24"/>
        </w:rPr>
        <w:t>надаються</w:t>
      </w:r>
      <w:proofErr w:type="spellEnd"/>
      <w:r w:rsidRPr="003636BC">
        <w:rPr>
          <w:color w:val="000000"/>
          <w:sz w:val="24"/>
          <w:szCs w:val="24"/>
        </w:rPr>
        <w:t xml:space="preserve"> за Договором </w:t>
      </w:r>
      <w:proofErr w:type="spellStart"/>
      <w:r w:rsidRPr="003636BC">
        <w:rPr>
          <w:color w:val="000000"/>
          <w:sz w:val="24"/>
          <w:szCs w:val="24"/>
        </w:rPr>
        <w:t>відповідно</w:t>
      </w:r>
      <w:proofErr w:type="spellEnd"/>
      <w:r w:rsidRPr="003636BC">
        <w:rPr>
          <w:color w:val="000000"/>
          <w:sz w:val="24"/>
          <w:szCs w:val="24"/>
        </w:rPr>
        <w:t xml:space="preserve"> до </w:t>
      </w:r>
      <w:proofErr w:type="spellStart"/>
      <w:r w:rsidRPr="003636BC">
        <w:rPr>
          <w:color w:val="000000"/>
          <w:sz w:val="24"/>
          <w:szCs w:val="24"/>
        </w:rPr>
        <w:t>чинних</w:t>
      </w:r>
      <w:proofErr w:type="spellEnd"/>
      <w:r w:rsidRPr="003636BC">
        <w:rPr>
          <w:color w:val="000000"/>
          <w:sz w:val="24"/>
          <w:szCs w:val="24"/>
        </w:rPr>
        <w:t xml:space="preserve"> </w:t>
      </w:r>
      <w:proofErr w:type="spellStart"/>
      <w:r w:rsidRPr="003636BC">
        <w:rPr>
          <w:color w:val="000000"/>
          <w:sz w:val="24"/>
          <w:szCs w:val="24"/>
        </w:rPr>
        <w:t>санітарних</w:t>
      </w:r>
      <w:proofErr w:type="spellEnd"/>
      <w:r w:rsidRPr="003636BC">
        <w:rPr>
          <w:color w:val="000000"/>
          <w:sz w:val="24"/>
          <w:szCs w:val="24"/>
        </w:rPr>
        <w:t xml:space="preserve"> норм та правил</w:t>
      </w:r>
      <w:r w:rsidRPr="003636BC">
        <w:rPr>
          <w:color w:val="000000"/>
          <w:sz w:val="24"/>
          <w:szCs w:val="24"/>
          <w:lang w:val="uk-UA"/>
        </w:rPr>
        <w:t>.</w:t>
      </w:r>
    </w:p>
    <w:p w14:paraId="187ECB6D" w14:textId="77777777" w:rsidR="00BC467B" w:rsidRPr="003636BC" w:rsidRDefault="00BC467B" w:rsidP="003636BC">
      <w:pPr>
        <w:pStyle w:val="Iauiue"/>
        <w:ind w:firstLine="540"/>
        <w:jc w:val="both"/>
        <w:rPr>
          <w:color w:val="000000"/>
          <w:sz w:val="24"/>
          <w:szCs w:val="24"/>
          <w:lang w:val="uk-UA"/>
        </w:rPr>
      </w:pPr>
    </w:p>
    <w:p w14:paraId="534EDE54" w14:textId="77777777" w:rsidR="00BC467B" w:rsidRPr="003636BC" w:rsidRDefault="00BC467B" w:rsidP="003636BC">
      <w:pPr>
        <w:pStyle w:val="30"/>
        <w:spacing w:before="0" w:after="0" w:line="240" w:lineRule="auto"/>
        <w:ind w:right="-4" w:firstLine="540"/>
        <w:jc w:val="center"/>
        <w:rPr>
          <w:rFonts w:ascii="Times New Roman" w:hAnsi="Times New Roman"/>
          <w:color w:val="000000"/>
          <w:sz w:val="24"/>
          <w:szCs w:val="24"/>
        </w:rPr>
      </w:pPr>
      <w:r w:rsidRPr="003636BC">
        <w:rPr>
          <w:rFonts w:ascii="Times New Roman" w:hAnsi="Times New Roman"/>
          <w:color w:val="000000"/>
          <w:sz w:val="24"/>
          <w:szCs w:val="24"/>
        </w:rPr>
        <w:t>III. ЦІНА ДОГОВОРУ</w:t>
      </w:r>
    </w:p>
    <w:p w14:paraId="13B40C2B"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3.1.</w:t>
      </w:r>
      <w:r w:rsidRPr="003636BC">
        <w:rPr>
          <w:sz w:val="24"/>
          <w:szCs w:val="24"/>
        </w:rPr>
        <w:t> </w:t>
      </w:r>
      <w:r w:rsidRPr="003636BC">
        <w:rPr>
          <w:color w:val="000000"/>
          <w:sz w:val="24"/>
          <w:szCs w:val="24"/>
          <w:lang w:val="uk-UA"/>
        </w:rPr>
        <w:t>Розрахунки</w:t>
      </w:r>
      <w:r w:rsidRPr="003636BC">
        <w:rPr>
          <w:color w:val="000000"/>
          <w:sz w:val="24"/>
          <w:szCs w:val="24"/>
        </w:rPr>
        <w:t xml:space="preserve"> за </w:t>
      </w:r>
      <w:proofErr w:type="spellStart"/>
      <w:r w:rsidRPr="003636BC">
        <w:rPr>
          <w:color w:val="000000"/>
          <w:sz w:val="24"/>
          <w:szCs w:val="24"/>
        </w:rPr>
        <w:t>цим</w:t>
      </w:r>
      <w:proofErr w:type="spellEnd"/>
      <w:r w:rsidRPr="003636BC">
        <w:rPr>
          <w:color w:val="000000"/>
          <w:sz w:val="24"/>
          <w:szCs w:val="24"/>
        </w:rPr>
        <w:t xml:space="preserve"> Договором </w:t>
      </w:r>
      <w:proofErr w:type="spellStart"/>
      <w:r w:rsidRPr="003636BC">
        <w:rPr>
          <w:color w:val="000000"/>
          <w:sz w:val="24"/>
          <w:szCs w:val="24"/>
        </w:rPr>
        <w:t>здійснюються</w:t>
      </w:r>
      <w:proofErr w:type="spellEnd"/>
      <w:r w:rsidRPr="003636BC">
        <w:rPr>
          <w:color w:val="000000"/>
          <w:sz w:val="24"/>
          <w:szCs w:val="24"/>
        </w:rPr>
        <w:t xml:space="preserve"> в </w:t>
      </w:r>
      <w:proofErr w:type="spellStart"/>
      <w:r w:rsidRPr="003636BC">
        <w:rPr>
          <w:color w:val="000000"/>
          <w:sz w:val="24"/>
          <w:szCs w:val="24"/>
        </w:rPr>
        <w:t>національній</w:t>
      </w:r>
      <w:proofErr w:type="spellEnd"/>
      <w:r w:rsidRPr="003636BC">
        <w:rPr>
          <w:color w:val="000000"/>
          <w:sz w:val="24"/>
          <w:szCs w:val="24"/>
        </w:rPr>
        <w:t xml:space="preserve"> </w:t>
      </w:r>
      <w:proofErr w:type="spellStart"/>
      <w:r w:rsidRPr="003636BC">
        <w:rPr>
          <w:color w:val="000000"/>
          <w:sz w:val="24"/>
          <w:szCs w:val="24"/>
        </w:rPr>
        <w:t>валюті</w:t>
      </w:r>
      <w:proofErr w:type="spellEnd"/>
      <w:r w:rsidRPr="003636BC">
        <w:rPr>
          <w:color w:val="000000"/>
          <w:sz w:val="24"/>
          <w:szCs w:val="24"/>
        </w:rPr>
        <w:t xml:space="preserve"> </w:t>
      </w:r>
      <w:proofErr w:type="spellStart"/>
      <w:r w:rsidRPr="003636BC">
        <w:rPr>
          <w:color w:val="000000"/>
          <w:sz w:val="24"/>
          <w:szCs w:val="24"/>
        </w:rPr>
        <w:t>України</w:t>
      </w:r>
      <w:proofErr w:type="spellEnd"/>
      <w:r w:rsidRPr="003636BC">
        <w:rPr>
          <w:color w:val="000000"/>
          <w:sz w:val="24"/>
          <w:szCs w:val="24"/>
        </w:rPr>
        <w:t>.</w:t>
      </w:r>
    </w:p>
    <w:p w14:paraId="7D438451" w14:textId="77777777" w:rsidR="00BC467B" w:rsidRPr="003636BC" w:rsidRDefault="00BC467B" w:rsidP="003636BC">
      <w:pPr>
        <w:shd w:val="clear" w:color="auto" w:fill="FFFFFF"/>
        <w:spacing w:after="0" w:line="240" w:lineRule="auto"/>
        <w:ind w:firstLine="540"/>
        <w:jc w:val="both"/>
        <w:rPr>
          <w:rFonts w:ascii="Times New Roman" w:hAnsi="Times New Roman"/>
          <w:snapToGrid w:val="0"/>
          <w:color w:val="FF0000"/>
          <w:sz w:val="24"/>
          <w:szCs w:val="24"/>
        </w:rPr>
      </w:pPr>
      <w:r w:rsidRPr="003636BC">
        <w:rPr>
          <w:rFonts w:ascii="Times New Roman" w:hAnsi="Times New Roman"/>
          <w:color w:val="000000"/>
          <w:sz w:val="24"/>
          <w:szCs w:val="24"/>
        </w:rPr>
        <w:t>3.2.</w:t>
      </w:r>
      <w:r w:rsidRPr="003636BC">
        <w:rPr>
          <w:rFonts w:ascii="Times New Roman" w:hAnsi="Times New Roman"/>
          <w:sz w:val="24"/>
          <w:szCs w:val="24"/>
        </w:rPr>
        <w:t> </w:t>
      </w:r>
      <w:r w:rsidRPr="003636BC">
        <w:rPr>
          <w:rFonts w:ascii="Times New Roman" w:hAnsi="Times New Roman"/>
          <w:color w:val="000000"/>
          <w:sz w:val="24"/>
          <w:szCs w:val="24"/>
        </w:rPr>
        <w:t xml:space="preserve">Ціна цього Договору складає: </w:t>
      </w:r>
      <w:r w:rsidRPr="003636BC">
        <w:rPr>
          <w:rFonts w:ascii="Times New Roman" w:hAnsi="Times New Roman"/>
          <w:sz w:val="24"/>
          <w:szCs w:val="24"/>
        </w:rPr>
        <w:t>_________,____</w:t>
      </w:r>
      <w:r w:rsidRPr="003636BC">
        <w:rPr>
          <w:rStyle w:val="FontStyle14"/>
          <w:sz w:val="24"/>
          <w:szCs w:val="24"/>
          <w:lang w:val="ru-RU" w:eastAsia="uk-UA"/>
        </w:rPr>
        <w:t xml:space="preserve"> грн.</w:t>
      </w:r>
      <w:r w:rsidRPr="003636BC">
        <w:rPr>
          <w:rStyle w:val="FontStyle14"/>
          <w:sz w:val="24"/>
          <w:szCs w:val="24"/>
          <w:lang w:eastAsia="uk-UA"/>
        </w:rPr>
        <w:t xml:space="preserve"> (_______________ тисяч  ________________ гривень ___ коп.), </w:t>
      </w:r>
      <w:r w:rsidRPr="003636BC">
        <w:rPr>
          <w:rFonts w:ascii="Times New Roman" w:hAnsi="Times New Roman"/>
          <w:snapToGrid w:val="0"/>
          <w:sz w:val="24"/>
          <w:szCs w:val="24"/>
        </w:rPr>
        <w:t>в тому числі ПДВ _________,___ грн</w:t>
      </w:r>
      <w:r w:rsidRPr="003636BC">
        <w:rPr>
          <w:rStyle w:val="FontStyle14"/>
          <w:sz w:val="24"/>
          <w:szCs w:val="24"/>
          <w:lang w:eastAsia="uk-UA"/>
        </w:rPr>
        <w:t>.</w:t>
      </w:r>
    </w:p>
    <w:p w14:paraId="22380832" w14:textId="77777777" w:rsidR="00BC467B" w:rsidRPr="003636BC" w:rsidRDefault="00BC467B" w:rsidP="003636BC">
      <w:pPr>
        <w:pStyle w:val="Iauiue"/>
        <w:ind w:right="-4" w:firstLine="540"/>
        <w:jc w:val="both"/>
        <w:rPr>
          <w:color w:val="000000"/>
          <w:sz w:val="24"/>
          <w:szCs w:val="24"/>
          <w:lang w:val="uk-UA"/>
        </w:rPr>
      </w:pPr>
      <w:r w:rsidRPr="003636BC">
        <w:rPr>
          <w:color w:val="000000"/>
          <w:sz w:val="24"/>
          <w:szCs w:val="24"/>
          <w:lang w:val="uk-UA"/>
        </w:rPr>
        <w:t>3.3.</w:t>
      </w:r>
      <w:r w:rsidRPr="003636BC">
        <w:rPr>
          <w:sz w:val="24"/>
          <w:szCs w:val="24"/>
        </w:rPr>
        <w:t> </w:t>
      </w:r>
      <w:r w:rsidRPr="003636BC">
        <w:rPr>
          <w:color w:val="000000"/>
          <w:sz w:val="24"/>
          <w:szCs w:val="24"/>
          <w:lang w:val="uk-UA"/>
        </w:rPr>
        <w:t>Ціна Договору, що визначена в пункті 3.2, включає в себе всі витрати, податки та збори, що сплачуються або мають бути сплачені при наданні Послуг за цим Договором та інші, не передбачувані, платежі (витрати), які може понести Виконавець.</w:t>
      </w:r>
    </w:p>
    <w:p w14:paraId="5A9F27E0" w14:textId="77777777" w:rsidR="00BC467B" w:rsidRPr="003636BC" w:rsidRDefault="00BC467B" w:rsidP="003636BC">
      <w:pPr>
        <w:pStyle w:val="Style14"/>
        <w:widowControl/>
        <w:tabs>
          <w:tab w:val="left" w:pos="720"/>
          <w:tab w:val="left" w:leader="underscore" w:pos="9187"/>
        </w:tabs>
        <w:spacing w:line="240" w:lineRule="auto"/>
        <w:ind w:right="-4" w:firstLine="540"/>
        <w:jc w:val="center"/>
        <w:rPr>
          <w:rStyle w:val="FontStyle27"/>
          <w:b/>
          <w:sz w:val="24"/>
          <w:szCs w:val="24"/>
          <w:lang w:val="uk-UA"/>
        </w:rPr>
      </w:pPr>
    </w:p>
    <w:p w14:paraId="26C9A1AE" w14:textId="77777777" w:rsidR="00BC467B" w:rsidRPr="003636BC" w:rsidRDefault="00BC467B" w:rsidP="003636BC">
      <w:pPr>
        <w:pStyle w:val="Style14"/>
        <w:widowControl/>
        <w:tabs>
          <w:tab w:val="left" w:pos="720"/>
          <w:tab w:val="left" w:leader="underscore" w:pos="9187"/>
        </w:tabs>
        <w:spacing w:line="240" w:lineRule="auto"/>
        <w:ind w:right="-4" w:firstLine="540"/>
        <w:jc w:val="center"/>
        <w:rPr>
          <w:rStyle w:val="FontStyle27"/>
          <w:b/>
          <w:sz w:val="24"/>
          <w:szCs w:val="24"/>
          <w:lang w:val="uk-UA"/>
        </w:rPr>
      </w:pPr>
      <w:r w:rsidRPr="003636BC">
        <w:rPr>
          <w:rStyle w:val="FontStyle27"/>
          <w:b/>
          <w:sz w:val="24"/>
          <w:szCs w:val="24"/>
          <w:lang w:val="uk-UA"/>
        </w:rPr>
        <w:t>ІV. ПОРЯДОК ЗДІЙСНЕННЯ ОПЛАТИ</w:t>
      </w:r>
    </w:p>
    <w:p w14:paraId="204C59DE"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4.1.</w:t>
      </w:r>
      <w:r w:rsidRPr="003636BC">
        <w:rPr>
          <w:sz w:val="24"/>
          <w:szCs w:val="24"/>
        </w:rPr>
        <w:t> </w:t>
      </w:r>
      <w:proofErr w:type="spellStart"/>
      <w:r w:rsidRPr="003636BC">
        <w:rPr>
          <w:color w:val="000000"/>
          <w:sz w:val="24"/>
          <w:szCs w:val="24"/>
        </w:rPr>
        <w:t>Розрахунки</w:t>
      </w:r>
      <w:proofErr w:type="spellEnd"/>
      <w:r w:rsidRPr="003636BC">
        <w:rPr>
          <w:color w:val="000000"/>
          <w:sz w:val="24"/>
          <w:szCs w:val="24"/>
        </w:rPr>
        <w:t xml:space="preserve"> за Договором </w:t>
      </w:r>
      <w:proofErr w:type="spellStart"/>
      <w:r w:rsidRPr="003636BC">
        <w:rPr>
          <w:color w:val="000000"/>
          <w:sz w:val="24"/>
          <w:szCs w:val="24"/>
        </w:rPr>
        <w:t>здійснюються</w:t>
      </w:r>
      <w:proofErr w:type="spellEnd"/>
      <w:r w:rsidRPr="003636BC">
        <w:rPr>
          <w:color w:val="000000"/>
          <w:sz w:val="24"/>
          <w:szCs w:val="24"/>
        </w:rPr>
        <w:t xml:space="preserve"> </w:t>
      </w:r>
      <w:proofErr w:type="spellStart"/>
      <w:r w:rsidRPr="003636BC">
        <w:rPr>
          <w:color w:val="000000"/>
          <w:sz w:val="24"/>
          <w:szCs w:val="24"/>
        </w:rPr>
        <w:t>відповідно</w:t>
      </w:r>
      <w:proofErr w:type="spellEnd"/>
      <w:r w:rsidRPr="003636BC">
        <w:rPr>
          <w:color w:val="000000"/>
          <w:sz w:val="24"/>
          <w:szCs w:val="24"/>
        </w:rPr>
        <w:t xml:space="preserve"> до п. 1 ст. 49 Бюджетного кодексу </w:t>
      </w:r>
      <w:proofErr w:type="spellStart"/>
      <w:r w:rsidRPr="003636BC">
        <w:rPr>
          <w:color w:val="000000"/>
          <w:sz w:val="24"/>
          <w:szCs w:val="24"/>
        </w:rPr>
        <w:t>України</w:t>
      </w:r>
      <w:proofErr w:type="spellEnd"/>
      <w:r w:rsidRPr="003636BC">
        <w:rPr>
          <w:color w:val="000000"/>
          <w:sz w:val="24"/>
          <w:szCs w:val="24"/>
        </w:rPr>
        <w:t>.</w:t>
      </w:r>
    </w:p>
    <w:p w14:paraId="2C206255" w14:textId="77777777" w:rsidR="00BC467B" w:rsidRPr="003636BC" w:rsidRDefault="00BC467B" w:rsidP="003636BC">
      <w:pPr>
        <w:pStyle w:val="Iauiue"/>
        <w:ind w:right="-4" w:firstLine="540"/>
        <w:jc w:val="both"/>
        <w:rPr>
          <w:sz w:val="24"/>
          <w:szCs w:val="24"/>
        </w:rPr>
      </w:pPr>
      <w:r w:rsidRPr="003636BC">
        <w:rPr>
          <w:color w:val="000000"/>
          <w:sz w:val="24"/>
          <w:szCs w:val="24"/>
        </w:rPr>
        <w:t>4.2.</w:t>
      </w:r>
      <w:r w:rsidRPr="003636BC">
        <w:rPr>
          <w:sz w:val="24"/>
          <w:szCs w:val="24"/>
        </w:rPr>
        <w:t> </w:t>
      </w:r>
      <w:proofErr w:type="spellStart"/>
      <w:r w:rsidRPr="003636BC">
        <w:rPr>
          <w:color w:val="000000"/>
          <w:sz w:val="24"/>
          <w:szCs w:val="24"/>
        </w:rPr>
        <w:t>Замовник</w:t>
      </w:r>
      <w:proofErr w:type="spellEnd"/>
      <w:r w:rsidRPr="003636BC">
        <w:rPr>
          <w:color w:val="000000"/>
          <w:sz w:val="24"/>
          <w:szCs w:val="24"/>
        </w:rPr>
        <w:t xml:space="preserve"> </w:t>
      </w:r>
      <w:proofErr w:type="spellStart"/>
      <w:r w:rsidRPr="003636BC">
        <w:rPr>
          <w:color w:val="000000"/>
          <w:sz w:val="24"/>
          <w:szCs w:val="24"/>
        </w:rPr>
        <w:t>здійснює</w:t>
      </w:r>
      <w:proofErr w:type="spellEnd"/>
      <w:r w:rsidRPr="003636BC">
        <w:rPr>
          <w:color w:val="000000"/>
          <w:sz w:val="24"/>
          <w:szCs w:val="24"/>
        </w:rPr>
        <w:t xml:space="preserve"> оплату </w:t>
      </w:r>
      <w:proofErr w:type="spellStart"/>
      <w:r w:rsidRPr="003636BC">
        <w:rPr>
          <w:color w:val="000000"/>
          <w:sz w:val="24"/>
          <w:szCs w:val="24"/>
        </w:rPr>
        <w:t>наданих</w:t>
      </w:r>
      <w:proofErr w:type="spellEnd"/>
      <w:r w:rsidRPr="003636BC">
        <w:rPr>
          <w:color w:val="000000"/>
          <w:sz w:val="24"/>
          <w:szCs w:val="24"/>
        </w:rPr>
        <w:t xml:space="preserve"> </w:t>
      </w:r>
      <w:proofErr w:type="spellStart"/>
      <w:r w:rsidRPr="003636BC">
        <w:rPr>
          <w:color w:val="000000"/>
          <w:sz w:val="24"/>
          <w:szCs w:val="24"/>
        </w:rPr>
        <w:t>Послуг</w:t>
      </w:r>
      <w:proofErr w:type="spellEnd"/>
      <w:r w:rsidRPr="003636BC">
        <w:rPr>
          <w:color w:val="000000"/>
          <w:sz w:val="24"/>
          <w:szCs w:val="24"/>
        </w:rPr>
        <w:t xml:space="preserve"> </w:t>
      </w:r>
      <w:proofErr w:type="spellStart"/>
      <w:r w:rsidRPr="003636BC">
        <w:rPr>
          <w:color w:val="000000"/>
          <w:sz w:val="24"/>
          <w:szCs w:val="24"/>
        </w:rPr>
        <w:t>протягом</w:t>
      </w:r>
      <w:proofErr w:type="spellEnd"/>
      <w:r w:rsidRPr="003636BC">
        <w:rPr>
          <w:color w:val="000000"/>
          <w:sz w:val="24"/>
          <w:szCs w:val="24"/>
        </w:rPr>
        <w:t xml:space="preserve"> 30 (</w:t>
      </w:r>
      <w:proofErr w:type="spellStart"/>
      <w:r w:rsidRPr="003636BC">
        <w:rPr>
          <w:color w:val="000000"/>
          <w:sz w:val="24"/>
          <w:szCs w:val="24"/>
        </w:rPr>
        <w:t>тридцяти</w:t>
      </w:r>
      <w:proofErr w:type="spellEnd"/>
      <w:r w:rsidRPr="003636BC">
        <w:rPr>
          <w:color w:val="000000"/>
          <w:sz w:val="24"/>
          <w:szCs w:val="24"/>
        </w:rPr>
        <w:t xml:space="preserve">) </w:t>
      </w:r>
      <w:proofErr w:type="spellStart"/>
      <w:r w:rsidRPr="003636BC">
        <w:rPr>
          <w:color w:val="000000"/>
          <w:sz w:val="24"/>
          <w:szCs w:val="24"/>
        </w:rPr>
        <w:t>банківських</w:t>
      </w:r>
      <w:proofErr w:type="spellEnd"/>
      <w:r w:rsidRPr="003636BC">
        <w:rPr>
          <w:color w:val="000000"/>
          <w:sz w:val="24"/>
          <w:szCs w:val="24"/>
        </w:rPr>
        <w:t xml:space="preserve"> </w:t>
      </w:r>
      <w:proofErr w:type="spellStart"/>
      <w:r w:rsidRPr="003636BC">
        <w:rPr>
          <w:color w:val="000000"/>
          <w:sz w:val="24"/>
          <w:szCs w:val="24"/>
        </w:rPr>
        <w:t>днів</w:t>
      </w:r>
      <w:proofErr w:type="spellEnd"/>
      <w:r w:rsidRPr="003636BC">
        <w:rPr>
          <w:color w:val="000000"/>
          <w:sz w:val="24"/>
          <w:szCs w:val="24"/>
        </w:rPr>
        <w:t xml:space="preserve"> з моменту </w:t>
      </w:r>
      <w:proofErr w:type="spellStart"/>
      <w:r w:rsidRPr="003636BC">
        <w:rPr>
          <w:color w:val="000000"/>
          <w:sz w:val="24"/>
          <w:szCs w:val="24"/>
        </w:rPr>
        <w:t>підписання</w:t>
      </w:r>
      <w:proofErr w:type="spellEnd"/>
      <w:r w:rsidRPr="003636BC">
        <w:rPr>
          <w:color w:val="000000"/>
          <w:sz w:val="24"/>
          <w:szCs w:val="24"/>
        </w:rPr>
        <w:t xml:space="preserve"> Сторонами Акту </w:t>
      </w:r>
      <w:proofErr w:type="spellStart"/>
      <w:r w:rsidRPr="003636BC">
        <w:rPr>
          <w:color w:val="000000"/>
          <w:sz w:val="24"/>
          <w:szCs w:val="24"/>
        </w:rPr>
        <w:t>здачі-приймання</w:t>
      </w:r>
      <w:proofErr w:type="spellEnd"/>
      <w:r w:rsidRPr="003636BC">
        <w:rPr>
          <w:color w:val="000000"/>
          <w:sz w:val="24"/>
          <w:szCs w:val="24"/>
        </w:rPr>
        <w:t xml:space="preserve"> </w:t>
      </w:r>
      <w:proofErr w:type="spellStart"/>
      <w:r w:rsidRPr="003636BC">
        <w:rPr>
          <w:color w:val="000000"/>
          <w:sz w:val="24"/>
          <w:szCs w:val="24"/>
        </w:rPr>
        <w:t>наданих</w:t>
      </w:r>
      <w:proofErr w:type="spellEnd"/>
      <w:r w:rsidRPr="003636BC">
        <w:rPr>
          <w:color w:val="000000"/>
          <w:sz w:val="24"/>
          <w:szCs w:val="24"/>
        </w:rPr>
        <w:t xml:space="preserve"> </w:t>
      </w:r>
      <w:proofErr w:type="spellStart"/>
      <w:r w:rsidRPr="003636BC">
        <w:rPr>
          <w:color w:val="000000"/>
          <w:sz w:val="24"/>
          <w:szCs w:val="24"/>
        </w:rPr>
        <w:t>послуг</w:t>
      </w:r>
      <w:proofErr w:type="spellEnd"/>
      <w:r w:rsidRPr="003636BC">
        <w:rPr>
          <w:color w:val="000000"/>
          <w:sz w:val="24"/>
          <w:szCs w:val="24"/>
        </w:rPr>
        <w:t xml:space="preserve">. </w:t>
      </w:r>
    </w:p>
    <w:p w14:paraId="716911B2"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4.3.</w:t>
      </w:r>
      <w:r w:rsidRPr="003636BC">
        <w:rPr>
          <w:sz w:val="24"/>
          <w:szCs w:val="24"/>
        </w:rPr>
        <w:t> </w:t>
      </w:r>
      <w:r w:rsidRPr="003636BC">
        <w:rPr>
          <w:color w:val="000000"/>
          <w:sz w:val="24"/>
          <w:szCs w:val="24"/>
        </w:rPr>
        <w:t xml:space="preserve">У </w:t>
      </w:r>
      <w:proofErr w:type="spellStart"/>
      <w:r w:rsidRPr="003636BC">
        <w:rPr>
          <w:color w:val="000000"/>
          <w:sz w:val="24"/>
          <w:szCs w:val="24"/>
        </w:rPr>
        <w:t>випадку</w:t>
      </w:r>
      <w:proofErr w:type="spellEnd"/>
      <w:r w:rsidRPr="003636BC">
        <w:rPr>
          <w:color w:val="000000"/>
          <w:sz w:val="24"/>
          <w:szCs w:val="24"/>
        </w:rPr>
        <w:t xml:space="preserve"> </w:t>
      </w:r>
      <w:proofErr w:type="spellStart"/>
      <w:r w:rsidRPr="003636BC">
        <w:rPr>
          <w:color w:val="000000"/>
          <w:sz w:val="24"/>
          <w:szCs w:val="24"/>
        </w:rPr>
        <w:t>зміни</w:t>
      </w:r>
      <w:proofErr w:type="spellEnd"/>
      <w:r w:rsidRPr="003636BC">
        <w:rPr>
          <w:color w:val="000000"/>
          <w:sz w:val="24"/>
          <w:szCs w:val="24"/>
        </w:rPr>
        <w:t xml:space="preserve"> </w:t>
      </w:r>
      <w:proofErr w:type="spellStart"/>
      <w:r w:rsidRPr="003636BC">
        <w:rPr>
          <w:color w:val="000000"/>
          <w:sz w:val="24"/>
          <w:szCs w:val="24"/>
        </w:rPr>
        <w:t>ринкової</w:t>
      </w:r>
      <w:proofErr w:type="spellEnd"/>
      <w:r w:rsidRPr="003636BC">
        <w:rPr>
          <w:color w:val="000000"/>
          <w:sz w:val="24"/>
          <w:szCs w:val="24"/>
        </w:rPr>
        <w:t xml:space="preserve"> </w:t>
      </w:r>
      <w:proofErr w:type="spellStart"/>
      <w:r w:rsidRPr="003636BC">
        <w:rPr>
          <w:color w:val="000000"/>
          <w:sz w:val="24"/>
          <w:szCs w:val="24"/>
        </w:rPr>
        <w:t>ціни</w:t>
      </w:r>
      <w:proofErr w:type="spellEnd"/>
      <w:r w:rsidRPr="003636BC">
        <w:rPr>
          <w:color w:val="000000"/>
          <w:sz w:val="24"/>
          <w:szCs w:val="24"/>
        </w:rPr>
        <w:t xml:space="preserve"> на </w:t>
      </w:r>
      <w:proofErr w:type="spellStart"/>
      <w:r w:rsidRPr="003636BC">
        <w:rPr>
          <w:color w:val="000000"/>
          <w:sz w:val="24"/>
          <w:szCs w:val="24"/>
        </w:rPr>
        <w:t>послуги</w:t>
      </w:r>
      <w:proofErr w:type="spellEnd"/>
      <w:r w:rsidRPr="003636BC">
        <w:rPr>
          <w:color w:val="000000"/>
          <w:sz w:val="24"/>
          <w:szCs w:val="24"/>
        </w:rPr>
        <w:t xml:space="preserve"> </w:t>
      </w:r>
      <w:proofErr w:type="spellStart"/>
      <w:r w:rsidRPr="003636BC">
        <w:rPr>
          <w:color w:val="000000"/>
          <w:sz w:val="24"/>
          <w:szCs w:val="24"/>
        </w:rPr>
        <w:t>або</w:t>
      </w:r>
      <w:proofErr w:type="spellEnd"/>
      <w:r w:rsidRPr="003636BC">
        <w:rPr>
          <w:color w:val="000000"/>
          <w:sz w:val="24"/>
          <w:szCs w:val="24"/>
        </w:rPr>
        <w:t xml:space="preserve"> </w:t>
      </w:r>
      <w:proofErr w:type="spellStart"/>
      <w:r w:rsidRPr="003636BC">
        <w:rPr>
          <w:color w:val="000000"/>
          <w:sz w:val="24"/>
          <w:szCs w:val="24"/>
        </w:rPr>
        <w:t>прийняття</w:t>
      </w:r>
      <w:proofErr w:type="spellEnd"/>
      <w:r w:rsidRPr="003636BC">
        <w:rPr>
          <w:color w:val="000000"/>
          <w:sz w:val="24"/>
          <w:szCs w:val="24"/>
        </w:rPr>
        <w:t xml:space="preserve"> </w:t>
      </w:r>
      <w:proofErr w:type="spellStart"/>
      <w:r w:rsidRPr="003636BC">
        <w:rPr>
          <w:color w:val="000000"/>
          <w:sz w:val="24"/>
          <w:szCs w:val="24"/>
        </w:rPr>
        <w:t>державними</w:t>
      </w:r>
      <w:proofErr w:type="spellEnd"/>
      <w:r w:rsidRPr="003636BC">
        <w:rPr>
          <w:color w:val="000000"/>
          <w:sz w:val="24"/>
          <w:szCs w:val="24"/>
        </w:rPr>
        <w:t xml:space="preserve"> органами </w:t>
      </w:r>
      <w:proofErr w:type="spellStart"/>
      <w:r w:rsidRPr="003636BC">
        <w:rPr>
          <w:color w:val="000000"/>
          <w:sz w:val="24"/>
          <w:szCs w:val="24"/>
        </w:rPr>
        <w:t>відповідних</w:t>
      </w:r>
      <w:proofErr w:type="spellEnd"/>
      <w:r w:rsidRPr="003636BC">
        <w:rPr>
          <w:color w:val="000000"/>
          <w:sz w:val="24"/>
          <w:szCs w:val="24"/>
        </w:rPr>
        <w:t xml:space="preserve"> </w:t>
      </w:r>
      <w:proofErr w:type="spellStart"/>
      <w:r w:rsidRPr="003636BC">
        <w:rPr>
          <w:color w:val="000000"/>
          <w:sz w:val="24"/>
          <w:szCs w:val="24"/>
        </w:rPr>
        <w:t>актів</w:t>
      </w:r>
      <w:proofErr w:type="spellEnd"/>
      <w:r w:rsidRPr="003636BC">
        <w:rPr>
          <w:color w:val="000000"/>
          <w:sz w:val="24"/>
          <w:szCs w:val="24"/>
        </w:rPr>
        <w:t xml:space="preserve">, </w:t>
      </w:r>
      <w:proofErr w:type="spellStart"/>
      <w:r w:rsidRPr="003636BC">
        <w:rPr>
          <w:color w:val="000000"/>
          <w:sz w:val="24"/>
          <w:szCs w:val="24"/>
        </w:rPr>
        <w:t>що</w:t>
      </w:r>
      <w:proofErr w:type="spellEnd"/>
      <w:r w:rsidRPr="003636BC">
        <w:rPr>
          <w:color w:val="000000"/>
          <w:sz w:val="24"/>
          <w:szCs w:val="24"/>
        </w:rPr>
        <w:t xml:space="preserve"> </w:t>
      </w:r>
      <w:proofErr w:type="spellStart"/>
      <w:r w:rsidRPr="003636BC">
        <w:rPr>
          <w:color w:val="000000"/>
          <w:sz w:val="24"/>
          <w:szCs w:val="24"/>
        </w:rPr>
        <w:t>впливають</w:t>
      </w:r>
      <w:proofErr w:type="spellEnd"/>
      <w:r w:rsidRPr="003636BC">
        <w:rPr>
          <w:color w:val="000000"/>
          <w:sz w:val="24"/>
          <w:szCs w:val="24"/>
        </w:rPr>
        <w:t xml:space="preserve"> на </w:t>
      </w:r>
      <w:proofErr w:type="spellStart"/>
      <w:r w:rsidRPr="003636BC">
        <w:rPr>
          <w:color w:val="000000"/>
          <w:sz w:val="24"/>
          <w:szCs w:val="24"/>
        </w:rPr>
        <w:t>формування</w:t>
      </w:r>
      <w:proofErr w:type="spellEnd"/>
      <w:r w:rsidRPr="003636BC">
        <w:rPr>
          <w:color w:val="000000"/>
          <w:sz w:val="24"/>
          <w:szCs w:val="24"/>
        </w:rPr>
        <w:t xml:space="preserve"> </w:t>
      </w:r>
      <w:proofErr w:type="spellStart"/>
      <w:r w:rsidRPr="003636BC">
        <w:rPr>
          <w:color w:val="000000"/>
          <w:sz w:val="24"/>
          <w:szCs w:val="24"/>
        </w:rPr>
        <w:t>договірної</w:t>
      </w:r>
      <w:proofErr w:type="spellEnd"/>
      <w:r w:rsidRPr="003636BC">
        <w:rPr>
          <w:color w:val="000000"/>
          <w:sz w:val="24"/>
          <w:szCs w:val="24"/>
        </w:rPr>
        <w:t xml:space="preserve"> </w:t>
      </w:r>
      <w:proofErr w:type="spellStart"/>
      <w:r w:rsidRPr="003636BC">
        <w:rPr>
          <w:color w:val="000000"/>
          <w:sz w:val="24"/>
          <w:szCs w:val="24"/>
        </w:rPr>
        <w:t>ціни</w:t>
      </w:r>
      <w:proofErr w:type="spellEnd"/>
      <w:r w:rsidRPr="003636BC">
        <w:rPr>
          <w:color w:val="000000"/>
          <w:sz w:val="24"/>
          <w:szCs w:val="24"/>
        </w:rPr>
        <w:t xml:space="preserve">, а </w:t>
      </w:r>
      <w:proofErr w:type="spellStart"/>
      <w:r w:rsidRPr="003636BC">
        <w:rPr>
          <w:color w:val="000000"/>
          <w:sz w:val="24"/>
          <w:szCs w:val="24"/>
        </w:rPr>
        <w:t>також</w:t>
      </w:r>
      <w:proofErr w:type="spellEnd"/>
      <w:r w:rsidRPr="003636BC">
        <w:rPr>
          <w:color w:val="000000"/>
          <w:sz w:val="24"/>
          <w:szCs w:val="24"/>
        </w:rPr>
        <w:t xml:space="preserve"> </w:t>
      </w:r>
      <w:proofErr w:type="spellStart"/>
      <w:r w:rsidRPr="003636BC">
        <w:rPr>
          <w:color w:val="000000"/>
          <w:sz w:val="24"/>
          <w:szCs w:val="24"/>
        </w:rPr>
        <w:t>впливу</w:t>
      </w:r>
      <w:proofErr w:type="spellEnd"/>
      <w:r w:rsidRPr="003636BC">
        <w:rPr>
          <w:color w:val="000000"/>
          <w:sz w:val="24"/>
          <w:szCs w:val="24"/>
        </w:rPr>
        <w:t xml:space="preserve"> </w:t>
      </w:r>
      <w:proofErr w:type="spellStart"/>
      <w:r w:rsidRPr="003636BC">
        <w:rPr>
          <w:color w:val="000000"/>
          <w:sz w:val="24"/>
          <w:szCs w:val="24"/>
        </w:rPr>
        <w:t>інфляції</w:t>
      </w:r>
      <w:proofErr w:type="spellEnd"/>
      <w:r w:rsidRPr="003636BC">
        <w:rPr>
          <w:color w:val="000000"/>
          <w:sz w:val="24"/>
          <w:szCs w:val="24"/>
        </w:rPr>
        <w:t xml:space="preserve"> на </w:t>
      </w:r>
      <w:proofErr w:type="spellStart"/>
      <w:r w:rsidRPr="003636BC">
        <w:rPr>
          <w:color w:val="000000"/>
          <w:sz w:val="24"/>
          <w:szCs w:val="24"/>
        </w:rPr>
        <w:t>ціну</w:t>
      </w:r>
      <w:proofErr w:type="spellEnd"/>
      <w:r w:rsidRPr="003636BC">
        <w:rPr>
          <w:color w:val="000000"/>
          <w:sz w:val="24"/>
          <w:szCs w:val="24"/>
        </w:rPr>
        <w:t xml:space="preserve">, </w:t>
      </w:r>
      <w:proofErr w:type="spellStart"/>
      <w:r w:rsidRPr="003636BC">
        <w:rPr>
          <w:color w:val="000000"/>
          <w:sz w:val="24"/>
          <w:szCs w:val="24"/>
        </w:rPr>
        <w:lastRenderedPageBreak/>
        <w:t>такі</w:t>
      </w:r>
      <w:proofErr w:type="spellEnd"/>
      <w:r w:rsidRPr="003636BC">
        <w:rPr>
          <w:color w:val="000000"/>
          <w:sz w:val="24"/>
          <w:szCs w:val="24"/>
        </w:rPr>
        <w:t xml:space="preserve"> </w:t>
      </w:r>
      <w:proofErr w:type="spellStart"/>
      <w:r w:rsidRPr="003636BC">
        <w:rPr>
          <w:color w:val="000000"/>
          <w:sz w:val="24"/>
          <w:szCs w:val="24"/>
        </w:rPr>
        <w:t>зміни</w:t>
      </w:r>
      <w:proofErr w:type="spellEnd"/>
      <w:r w:rsidRPr="003636BC">
        <w:rPr>
          <w:color w:val="000000"/>
          <w:sz w:val="24"/>
          <w:szCs w:val="24"/>
        </w:rPr>
        <w:t xml:space="preserve"> </w:t>
      </w:r>
      <w:proofErr w:type="spellStart"/>
      <w:r w:rsidRPr="003636BC">
        <w:rPr>
          <w:color w:val="000000"/>
          <w:sz w:val="24"/>
          <w:szCs w:val="24"/>
        </w:rPr>
        <w:t>узгоджуються</w:t>
      </w:r>
      <w:proofErr w:type="spellEnd"/>
      <w:r w:rsidRPr="003636BC">
        <w:rPr>
          <w:color w:val="000000"/>
          <w:sz w:val="24"/>
          <w:szCs w:val="24"/>
        </w:rPr>
        <w:t xml:space="preserve"> Сторонами у </w:t>
      </w:r>
      <w:proofErr w:type="spellStart"/>
      <w:r w:rsidRPr="003636BC">
        <w:rPr>
          <w:color w:val="000000"/>
          <w:sz w:val="24"/>
          <w:szCs w:val="24"/>
        </w:rPr>
        <w:t>додаткових</w:t>
      </w:r>
      <w:proofErr w:type="spellEnd"/>
      <w:r w:rsidRPr="003636BC">
        <w:rPr>
          <w:color w:val="000000"/>
          <w:sz w:val="24"/>
          <w:szCs w:val="24"/>
        </w:rPr>
        <w:t xml:space="preserve"> </w:t>
      </w:r>
      <w:proofErr w:type="spellStart"/>
      <w:r w:rsidRPr="003636BC">
        <w:rPr>
          <w:color w:val="000000"/>
          <w:sz w:val="24"/>
          <w:szCs w:val="24"/>
        </w:rPr>
        <w:t>угодах</w:t>
      </w:r>
      <w:proofErr w:type="spellEnd"/>
      <w:r w:rsidRPr="003636BC">
        <w:rPr>
          <w:color w:val="000000"/>
          <w:sz w:val="24"/>
          <w:szCs w:val="24"/>
        </w:rPr>
        <w:t xml:space="preserve"> за </w:t>
      </w:r>
      <w:proofErr w:type="spellStart"/>
      <w:r w:rsidRPr="003636BC">
        <w:rPr>
          <w:color w:val="000000"/>
          <w:sz w:val="24"/>
          <w:szCs w:val="24"/>
        </w:rPr>
        <w:t>підписами</w:t>
      </w:r>
      <w:proofErr w:type="spellEnd"/>
      <w:r w:rsidRPr="003636BC">
        <w:rPr>
          <w:color w:val="000000"/>
          <w:sz w:val="24"/>
          <w:szCs w:val="24"/>
        </w:rPr>
        <w:t xml:space="preserve"> </w:t>
      </w:r>
      <w:proofErr w:type="spellStart"/>
      <w:r w:rsidRPr="003636BC">
        <w:rPr>
          <w:color w:val="000000"/>
          <w:sz w:val="24"/>
          <w:szCs w:val="24"/>
        </w:rPr>
        <w:t>обох</w:t>
      </w:r>
      <w:proofErr w:type="spellEnd"/>
      <w:r w:rsidRPr="003636BC">
        <w:rPr>
          <w:color w:val="000000"/>
          <w:sz w:val="24"/>
          <w:szCs w:val="24"/>
        </w:rPr>
        <w:t xml:space="preserve"> </w:t>
      </w:r>
      <w:proofErr w:type="spellStart"/>
      <w:r w:rsidRPr="003636BC">
        <w:rPr>
          <w:color w:val="000000"/>
          <w:sz w:val="24"/>
          <w:szCs w:val="24"/>
        </w:rPr>
        <w:t>Сторін</w:t>
      </w:r>
      <w:proofErr w:type="spellEnd"/>
      <w:r w:rsidRPr="003636BC">
        <w:rPr>
          <w:color w:val="000000"/>
          <w:sz w:val="24"/>
          <w:szCs w:val="24"/>
        </w:rPr>
        <w:t xml:space="preserve">, </w:t>
      </w:r>
      <w:proofErr w:type="spellStart"/>
      <w:r w:rsidRPr="003636BC">
        <w:rPr>
          <w:color w:val="000000"/>
          <w:sz w:val="24"/>
          <w:szCs w:val="24"/>
        </w:rPr>
        <w:t>що</w:t>
      </w:r>
      <w:proofErr w:type="spellEnd"/>
      <w:r w:rsidRPr="003636BC">
        <w:rPr>
          <w:color w:val="000000"/>
          <w:sz w:val="24"/>
          <w:szCs w:val="24"/>
        </w:rPr>
        <w:t xml:space="preserve"> є </w:t>
      </w:r>
      <w:proofErr w:type="spellStart"/>
      <w:r w:rsidRPr="003636BC">
        <w:rPr>
          <w:color w:val="000000"/>
          <w:sz w:val="24"/>
          <w:szCs w:val="24"/>
        </w:rPr>
        <w:t>невід’ємними</w:t>
      </w:r>
      <w:proofErr w:type="spellEnd"/>
      <w:r w:rsidRPr="003636BC">
        <w:rPr>
          <w:color w:val="000000"/>
          <w:sz w:val="24"/>
          <w:szCs w:val="24"/>
        </w:rPr>
        <w:t xml:space="preserve"> </w:t>
      </w:r>
      <w:proofErr w:type="spellStart"/>
      <w:r w:rsidRPr="003636BC">
        <w:rPr>
          <w:color w:val="000000"/>
          <w:sz w:val="24"/>
          <w:szCs w:val="24"/>
        </w:rPr>
        <w:t>частинами</w:t>
      </w:r>
      <w:proofErr w:type="spellEnd"/>
      <w:r w:rsidRPr="003636BC">
        <w:rPr>
          <w:color w:val="000000"/>
          <w:sz w:val="24"/>
          <w:szCs w:val="24"/>
        </w:rPr>
        <w:t xml:space="preserve"> </w:t>
      </w:r>
      <w:proofErr w:type="spellStart"/>
      <w:r w:rsidRPr="003636BC">
        <w:rPr>
          <w:color w:val="000000"/>
          <w:sz w:val="24"/>
          <w:szCs w:val="24"/>
        </w:rPr>
        <w:t>цього</w:t>
      </w:r>
      <w:proofErr w:type="spellEnd"/>
      <w:r w:rsidRPr="003636BC">
        <w:rPr>
          <w:color w:val="000000"/>
          <w:sz w:val="24"/>
          <w:szCs w:val="24"/>
        </w:rPr>
        <w:t xml:space="preserve"> Договору. </w:t>
      </w:r>
    </w:p>
    <w:p w14:paraId="66D8CA0E"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 xml:space="preserve">До </w:t>
      </w:r>
      <w:proofErr w:type="spellStart"/>
      <w:r w:rsidRPr="003636BC">
        <w:rPr>
          <w:color w:val="000000"/>
          <w:sz w:val="24"/>
          <w:szCs w:val="24"/>
        </w:rPr>
        <w:t>такої</w:t>
      </w:r>
      <w:proofErr w:type="spellEnd"/>
      <w:r w:rsidRPr="003636BC">
        <w:rPr>
          <w:color w:val="000000"/>
          <w:sz w:val="24"/>
          <w:szCs w:val="24"/>
        </w:rPr>
        <w:t xml:space="preserve"> </w:t>
      </w:r>
      <w:proofErr w:type="spellStart"/>
      <w:r w:rsidRPr="003636BC">
        <w:rPr>
          <w:color w:val="000000"/>
          <w:sz w:val="24"/>
          <w:szCs w:val="24"/>
        </w:rPr>
        <w:t>додаткової</w:t>
      </w:r>
      <w:proofErr w:type="spellEnd"/>
      <w:r w:rsidRPr="003636BC">
        <w:rPr>
          <w:color w:val="000000"/>
          <w:sz w:val="24"/>
          <w:szCs w:val="24"/>
        </w:rPr>
        <w:t xml:space="preserve"> угоди </w:t>
      </w:r>
      <w:proofErr w:type="spellStart"/>
      <w:r w:rsidRPr="003636BC">
        <w:rPr>
          <w:color w:val="000000"/>
          <w:sz w:val="24"/>
          <w:szCs w:val="24"/>
        </w:rPr>
        <w:t>повинні</w:t>
      </w:r>
      <w:proofErr w:type="spellEnd"/>
      <w:r w:rsidRPr="003636BC">
        <w:rPr>
          <w:color w:val="000000"/>
          <w:sz w:val="24"/>
          <w:szCs w:val="24"/>
        </w:rPr>
        <w:t xml:space="preserve"> бути </w:t>
      </w:r>
      <w:proofErr w:type="spellStart"/>
      <w:r w:rsidRPr="003636BC">
        <w:rPr>
          <w:color w:val="000000"/>
          <w:sz w:val="24"/>
          <w:szCs w:val="24"/>
        </w:rPr>
        <w:t>додані</w:t>
      </w:r>
      <w:proofErr w:type="spellEnd"/>
      <w:r w:rsidRPr="003636BC">
        <w:rPr>
          <w:color w:val="000000"/>
          <w:sz w:val="24"/>
          <w:szCs w:val="24"/>
        </w:rPr>
        <w:t xml:space="preserve"> </w:t>
      </w:r>
      <w:proofErr w:type="spellStart"/>
      <w:r w:rsidRPr="003636BC">
        <w:rPr>
          <w:color w:val="000000"/>
          <w:sz w:val="24"/>
          <w:szCs w:val="24"/>
        </w:rPr>
        <w:t>належно</w:t>
      </w:r>
      <w:proofErr w:type="spellEnd"/>
      <w:r w:rsidRPr="003636BC">
        <w:rPr>
          <w:color w:val="000000"/>
          <w:sz w:val="24"/>
          <w:szCs w:val="24"/>
        </w:rPr>
        <w:t xml:space="preserve"> </w:t>
      </w:r>
      <w:proofErr w:type="spellStart"/>
      <w:r w:rsidRPr="003636BC">
        <w:rPr>
          <w:color w:val="000000"/>
          <w:sz w:val="24"/>
          <w:szCs w:val="24"/>
        </w:rPr>
        <w:t>оформлені</w:t>
      </w:r>
      <w:proofErr w:type="spellEnd"/>
      <w:r w:rsidRPr="003636BC">
        <w:rPr>
          <w:color w:val="000000"/>
          <w:sz w:val="24"/>
          <w:szCs w:val="24"/>
        </w:rPr>
        <w:t xml:space="preserve"> </w:t>
      </w:r>
      <w:proofErr w:type="spellStart"/>
      <w:r w:rsidRPr="003636BC">
        <w:rPr>
          <w:color w:val="000000"/>
          <w:sz w:val="24"/>
          <w:szCs w:val="24"/>
        </w:rPr>
        <w:t>документи</w:t>
      </w:r>
      <w:proofErr w:type="spellEnd"/>
      <w:r w:rsidRPr="003636BC">
        <w:rPr>
          <w:color w:val="000000"/>
          <w:sz w:val="24"/>
          <w:szCs w:val="24"/>
        </w:rPr>
        <w:t xml:space="preserve">, </w:t>
      </w:r>
      <w:proofErr w:type="spellStart"/>
      <w:r w:rsidRPr="003636BC">
        <w:rPr>
          <w:color w:val="000000"/>
          <w:sz w:val="24"/>
          <w:szCs w:val="24"/>
        </w:rPr>
        <w:t>що</w:t>
      </w:r>
      <w:proofErr w:type="spellEnd"/>
      <w:r w:rsidRPr="003636BC">
        <w:rPr>
          <w:color w:val="000000"/>
          <w:sz w:val="24"/>
          <w:szCs w:val="24"/>
        </w:rPr>
        <w:t xml:space="preserve"> </w:t>
      </w:r>
      <w:proofErr w:type="spellStart"/>
      <w:r w:rsidRPr="003636BC">
        <w:rPr>
          <w:color w:val="000000"/>
          <w:sz w:val="24"/>
          <w:szCs w:val="24"/>
        </w:rPr>
        <w:t>обґрунтовують</w:t>
      </w:r>
      <w:proofErr w:type="spellEnd"/>
      <w:r w:rsidRPr="003636BC">
        <w:rPr>
          <w:color w:val="000000"/>
          <w:sz w:val="24"/>
          <w:szCs w:val="24"/>
        </w:rPr>
        <w:t xml:space="preserve"> </w:t>
      </w:r>
      <w:proofErr w:type="spellStart"/>
      <w:r w:rsidRPr="003636BC">
        <w:rPr>
          <w:color w:val="000000"/>
          <w:sz w:val="24"/>
          <w:szCs w:val="24"/>
        </w:rPr>
        <w:t>зміну</w:t>
      </w:r>
      <w:proofErr w:type="spellEnd"/>
      <w:r w:rsidRPr="003636BC">
        <w:rPr>
          <w:color w:val="000000"/>
          <w:sz w:val="24"/>
          <w:szCs w:val="24"/>
        </w:rPr>
        <w:t xml:space="preserve"> </w:t>
      </w:r>
      <w:proofErr w:type="spellStart"/>
      <w:r w:rsidRPr="003636BC">
        <w:rPr>
          <w:color w:val="000000"/>
          <w:sz w:val="24"/>
          <w:szCs w:val="24"/>
        </w:rPr>
        <w:t>ціни</w:t>
      </w:r>
      <w:proofErr w:type="spellEnd"/>
      <w:r w:rsidRPr="003636BC">
        <w:rPr>
          <w:color w:val="000000"/>
          <w:sz w:val="24"/>
          <w:szCs w:val="24"/>
        </w:rPr>
        <w:t>.</w:t>
      </w:r>
    </w:p>
    <w:p w14:paraId="25CC669C"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4.4.</w:t>
      </w:r>
      <w:r w:rsidRPr="003636BC">
        <w:rPr>
          <w:sz w:val="24"/>
          <w:szCs w:val="24"/>
        </w:rPr>
        <w:t> </w:t>
      </w:r>
      <w:r w:rsidRPr="003636BC">
        <w:rPr>
          <w:color w:val="000000"/>
          <w:sz w:val="24"/>
          <w:szCs w:val="24"/>
        </w:rPr>
        <w:t xml:space="preserve">У </w:t>
      </w:r>
      <w:proofErr w:type="spellStart"/>
      <w:r w:rsidRPr="003636BC">
        <w:rPr>
          <w:color w:val="000000"/>
          <w:sz w:val="24"/>
          <w:szCs w:val="24"/>
        </w:rPr>
        <w:t>разі</w:t>
      </w:r>
      <w:proofErr w:type="spellEnd"/>
      <w:r w:rsidRPr="003636BC">
        <w:rPr>
          <w:color w:val="000000"/>
          <w:sz w:val="24"/>
          <w:szCs w:val="24"/>
        </w:rPr>
        <w:t xml:space="preserve"> </w:t>
      </w:r>
      <w:proofErr w:type="spellStart"/>
      <w:r w:rsidRPr="003636BC">
        <w:rPr>
          <w:color w:val="000000"/>
          <w:sz w:val="24"/>
          <w:szCs w:val="24"/>
        </w:rPr>
        <w:t>затримання</w:t>
      </w:r>
      <w:proofErr w:type="spellEnd"/>
      <w:r w:rsidRPr="003636BC">
        <w:rPr>
          <w:color w:val="000000"/>
          <w:sz w:val="24"/>
          <w:szCs w:val="24"/>
        </w:rPr>
        <w:t xml:space="preserve"> бюджетного </w:t>
      </w:r>
      <w:proofErr w:type="spellStart"/>
      <w:r w:rsidRPr="003636BC">
        <w:rPr>
          <w:color w:val="000000"/>
          <w:sz w:val="24"/>
          <w:szCs w:val="24"/>
        </w:rPr>
        <w:t>фінансування</w:t>
      </w:r>
      <w:proofErr w:type="spellEnd"/>
      <w:r w:rsidRPr="003636BC">
        <w:rPr>
          <w:color w:val="000000"/>
          <w:sz w:val="24"/>
          <w:szCs w:val="24"/>
        </w:rPr>
        <w:t xml:space="preserve">, </w:t>
      </w:r>
      <w:proofErr w:type="spellStart"/>
      <w:r w:rsidRPr="003636BC">
        <w:rPr>
          <w:color w:val="000000"/>
          <w:sz w:val="24"/>
          <w:szCs w:val="24"/>
        </w:rPr>
        <w:t>розрахунок</w:t>
      </w:r>
      <w:proofErr w:type="spellEnd"/>
      <w:r w:rsidRPr="003636BC">
        <w:rPr>
          <w:color w:val="000000"/>
          <w:sz w:val="24"/>
          <w:szCs w:val="24"/>
        </w:rPr>
        <w:t xml:space="preserve"> за </w:t>
      </w:r>
      <w:proofErr w:type="spellStart"/>
      <w:r w:rsidRPr="003636BC">
        <w:rPr>
          <w:color w:val="000000"/>
          <w:sz w:val="24"/>
          <w:szCs w:val="24"/>
        </w:rPr>
        <w:t>виконані</w:t>
      </w:r>
      <w:proofErr w:type="spellEnd"/>
      <w:r w:rsidRPr="003636BC">
        <w:rPr>
          <w:color w:val="000000"/>
          <w:sz w:val="24"/>
          <w:szCs w:val="24"/>
        </w:rPr>
        <w:t xml:space="preserve"> </w:t>
      </w:r>
      <w:proofErr w:type="spellStart"/>
      <w:r w:rsidRPr="003636BC">
        <w:rPr>
          <w:color w:val="000000"/>
          <w:sz w:val="24"/>
          <w:szCs w:val="24"/>
        </w:rPr>
        <w:t>послуги</w:t>
      </w:r>
      <w:proofErr w:type="spellEnd"/>
      <w:r w:rsidRPr="003636BC">
        <w:rPr>
          <w:color w:val="000000"/>
          <w:sz w:val="24"/>
          <w:szCs w:val="24"/>
        </w:rPr>
        <w:t xml:space="preserve"> </w:t>
      </w:r>
      <w:proofErr w:type="spellStart"/>
      <w:proofErr w:type="gramStart"/>
      <w:r w:rsidRPr="003636BC">
        <w:rPr>
          <w:color w:val="000000"/>
          <w:sz w:val="24"/>
          <w:szCs w:val="24"/>
        </w:rPr>
        <w:t>здійснюється</w:t>
      </w:r>
      <w:proofErr w:type="spellEnd"/>
      <w:r w:rsidRPr="003636BC">
        <w:rPr>
          <w:color w:val="000000"/>
          <w:sz w:val="24"/>
          <w:szCs w:val="24"/>
        </w:rPr>
        <w:t xml:space="preserve">  не</w:t>
      </w:r>
      <w:proofErr w:type="gramEnd"/>
      <w:r w:rsidRPr="003636BC">
        <w:rPr>
          <w:color w:val="000000"/>
          <w:sz w:val="24"/>
          <w:szCs w:val="24"/>
        </w:rPr>
        <w:t xml:space="preserve"> </w:t>
      </w:r>
      <w:proofErr w:type="spellStart"/>
      <w:r w:rsidRPr="003636BC">
        <w:rPr>
          <w:color w:val="000000"/>
          <w:sz w:val="24"/>
          <w:szCs w:val="24"/>
        </w:rPr>
        <w:t>пізніше</w:t>
      </w:r>
      <w:proofErr w:type="spellEnd"/>
      <w:r w:rsidRPr="003636BC">
        <w:rPr>
          <w:color w:val="000000"/>
          <w:sz w:val="24"/>
          <w:szCs w:val="24"/>
        </w:rPr>
        <w:t xml:space="preserve"> 30 (</w:t>
      </w:r>
      <w:proofErr w:type="spellStart"/>
      <w:r w:rsidRPr="003636BC">
        <w:rPr>
          <w:color w:val="000000"/>
          <w:sz w:val="24"/>
          <w:szCs w:val="24"/>
        </w:rPr>
        <w:t>тридцяти</w:t>
      </w:r>
      <w:proofErr w:type="spellEnd"/>
      <w:r w:rsidRPr="003636BC">
        <w:rPr>
          <w:color w:val="000000"/>
          <w:sz w:val="24"/>
          <w:szCs w:val="24"/>
        </w:rPr>
        <w:t xml:space="preserve">) </w:t>
      </w:r>
      <w:proofErr w:type="spellStart"/>
      <w:r w:rsidRPr="003636BC">
        <w:rPr>
          <w:color w:val="000000"/>
          <w:sz w:val="24"/>
          <w:szCs w:val="24"/>
        </w:rPr>
        <w:t>банківських</w:t>
      </w:r>
      <w:proofErr w:type="spellEnd"/>
      <w:r w:rsidRPr="003636BC">
        <w:rPr>
          <w:color w:val="000000"/>
          <w:sz w:val="24"/>
          <w:szCs w:val="24"/>
        </w:rPr>
        <w:t xml:space="preserve"> </w:t>
      </w:r>
      <w:proofErr w:type="spellStart"/>
      <w:r w:rsidRPr="003636BC">
        <w:rPr>
          <w:color w:val="000000"/>
          <w:sz w:val="24"/>
          <w:szCs w:val="24"/>
        </w:rPr>
        <w:t>днів</w:t>
      </w:r>
      <w:proofErr w:type="spellEnd"/>
      <w:r w:rsidRPr="003636BC">
        <w:rPr>
          <w:color w:val="000000"/>
          <w:sz w:val="24"/>
          <w:szCs w:val="24"/>
        </w:rPr>
        <w:t xml:space="preserve"> з моменту </w:t>
      </w:r>
      <w:proofErr w:type="spellStart"/>
      <w:r w:rsidRPr="003636BC">
        <w:rPr>
          <w:color w:val="000000"/>
          <w:sz w:val="24"/>
          <w:szCs w:val="24"/>
        </w:rPr>
        <w:t>отримання</w:t>
      </w:r>
      <w:proofErr w:type="spellEnd"/>
      <w:r w:rsidRPr="003636BC">
        <w:rPr>
          <w:color w:val="000000"/>
          <w:sz w:val="24"/>
          <w:szCs w:val="24"/>
        </w:rPr>
        <w:t xml:space="preserve"> </w:t>
      </w:r>
      <w:proofErr w:type="spellStart"/>
      <w:r w:rsidRPr="003636BC">
        <w:rPr>
          <w:color w:val="000000"/>
          <w:sz w:val="24"/>
          <w:szCs w:val="24"/>
        </w:rPr>
        <w:t>Замовником</w:t>
      </w:r>
      <w:proofErr w:type="spellEnd"/>
      <w:r w:rsidRPr="003636BC">
        <w:rPr>
          <w:color w:val="000000"/>
          <w:sz w:val="24"/>
          <w:szCs w:val="24"/>
        </w:rPr>
        <w:t xml:space="preserve"> бюджетного </w:t>
      </w:r>
      <w:proofErr w:type="spellStart"/>
      <w:r w:rsidRPr="003636BC">
        <w:rPr>
          <w:color w:val="000000"/>
          <w:sz w:val="24"/>
          <w:szCs w:val="24"/>
        </w:rPr>
        <w:t>призначення</w:t>
      </w:r>
      <w:proofErr w:type="spellEnd"/>
      <w:r w:rsidRPr="003636BC">
        <w:rPr>
          <w:color w:val="000000"/>
          <w:sz w:val="24"/>
          <w:szCs w:val="24"/>
        </w:rPr>
        <w:t xml:space="preserve"> на </w:t>
      </w:r>
      <w:proofErr w:type="spellStart"/>
      <w:r w:rsidRPr="003636BC">
        <w:rPr>
          <w:color w:val="000000"/>
          <w:sz w:val="24"/>
          <w:szCs w:val="24"/>
        </w:rPr>
        <w:t>фінансування</w:t>
      </w:r>
      <w:proofErr w:type="spellEnd"/>
      <w:r w:rsidRPr="003636BC">
        <w:rPr>
          <w:color w:val="000000"/>
          <w:sz w:val="24"/>
          <w:szCs w:val="24"/>
        </w:rPr>
        <w:t xml:space="preserve"> </w:t>
      </w:r>
      <w:proofErr w:type="spellStart"/>
      <w:r w:rsidRPr="003636BC">
        <w:rPr>
          <w:color w:val="000000"/>
          <w:sz w:val="24"/>
          <w:szCs w:val="24"/>
        </w:rPr>
        <w:t>закупівлі</w:t>
      </w:r>
      <w:proofErr w:type="spellEnd"/>
      <w:r w:rsidRPr="003636BC">
        <w:rPr>
          <w:color w:val="000000"/>
          <w:sz w:val="24"/>
          <w:szCs w:val="24"/>
        </w:rPr>
        <w:t>.</w:t>
      </w:r>
    </w:p>
    <w:p w14:paraId="2D893B40" w14:textId="77777777" w:rsidR="00BC467B" w:rsidRPr="003636BC" w:rsidRDefault="00BC467B" w:rsidP="003636BC">
      <w:pPr>
        <w:spacing w:after="0" w:line="240" w:lineRule="auto"/>
        <w:ind w:right="-4" w:firstLine="540"/>
        <w:jc w:val="center"/>
        <w:outlineLvl w:val="2"/>
        <w:rPr>
          <w:rFonts w:ascii="Times New Roman" w:hAnsi="Times New Roman"/>
          <w:b/>
          <w:bCs/>
          <w:color w:val="000000"/>
          <w:sz w:val="24"/>
          <w:szCs w:val="24"/>
        </w:rPr>
      </w:pPr>
    </w:p>
    <w:p w14:paraId="04B2D228" w14:textId="77777777" w:rsidR="00BC467B" w:rsidRPr="003636BC" w:rsidRDefault="00BC467B" w:rsidP="003636BC">
      <w:pPr>
        <w:spacing w:after="0" w:line="240" w:lineRule="auto"/>
        <w:ind w:right="-4" w:firstLine="540"/>
        <w:jc w:val="center"/>
        <w:outlineLvl w:val="2"/>
        <w:rPr>
          <w:rFonts w:ascii="Times New Roman" w:hAnsi="Times New Roman"/>
          <w:b/>
          <w:bCs/>
          <w:color w:val="000000"/>
          <w:sz w:val="24"/>
          <w:szCs w:val="24"/>
        </w:rPr>
      </w:pPr>
      <w:r w:rsidRPr="003636BC">
        <w:rPr>
          <w:rFonts w:ascii="Times New Roman" w:hAnsi="Times New Roman"/>
          <w:b/>
          <w:bCs/>
          <w:color w:val="000000"/>
          <w:sz w:val="24"/>
          <w:szCs w:val="24"/>
        </w:rPr>
        <w:t xml:space="preserve">V. НАДАННЯ ПОСЛУГ  </w:t>
      </w:r>
    </w:p>
    <w:p w14:paraId="5B34FC15"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5.1.</w:t>
      </w:r>
      <w:r w:rsidRPr="003636BC">
        <w:rPr>
          <w:sz w:val="24"/>
          <w:szCs w:val="24"/>
        </w:rPr>
        <w:t> </w:t>
      </w:r>
      <w:r w:rsidRPr="003636BC">
        <w:rPr>
          <w:color w:val="000000"/>
          <w:sz w:val="24"/>
          <w:szCs w:val="24"/>
        </w:rPr>
        <w:t xml:space="preserve">Строк </w:t>
      </w:r>
      <w:r w:rsidRPr="003636BC">
        <w:rPr>
          <w:color w:val="000000"/>
          <w:sz w:val="24"/>
          <w:szCs w:val="24"/>
          <w:lang w:val="uk-UA"/>
        </w:rPr>
        <w:t>надання</w:t>
      </w:r>
      <w:r w:rsidRPr="003636BC">
        <w:rPr>
          <w:color w:val="000000"/>
          <w:sz w:val="24"/>
          <w:szCs w:val="24"/>
        </w:rPr>
        <w:t xml:space="preserve"> </w:t>
      </w:r>
      <w:r w:rsidRPr="003636BC">
        <w:rPr>
          <w:color w:val="000000"/>
          <w:sz w:val="24"/>
          <w:szCs w:val="24"/>
          <w:lang w:val="uk-UA"/>
        </w:rPr>
        <w:t>послуг</w:t>
      </w:r>
      <w:r w:rsidRPr="003636BC">
        <w:rPr>
          <w:color w:val="000000"/>
          <w:sz w:val="24"/>
          <w:szCs w:val="24"/>
        </w:rPr>
        <w:t xml:space="preserve"> до 3</w:t>
      </w:r>
      <w:r w:rsidRPr="003636BC">
        <w:rPr>
          <w:color w:val="000000"/>
          <w:sz w:val="24"/>
          <w:szCs w:val="24"/>
          <w:lang w:val="uk-UA"/>
        </w:rPr>
        <w:t>0</w:t>
      </w:r>
      <w:r w:rsidRPr="003636BC">
        <w:rPr>
          <w:color w:val="000000"/>
          <w:sz w:val="24"/>
          <w:szCs w:val="24"/>
        </w:rPr>
        <w:t>.</w:t>
      </w:r>
      <w:r w:rsidRPr="003636BC">
        <w:rPr>
          <w:color w:val="000000"/>
          <w:sz w:val="24"/>
          <w:szCs w:val="24"/>
          <w:lang w:val="uk-UA"/>
        </w:rPr>
        <w:t>09</w:t>
      </w:r>
      <w:r w:rsidRPr="003636BC">
        <w:rPr>
          <w:color w:val="000000"/>
          <w:sz w:val="24"/>
          <w:szCs w:val="24"/>
        </w:rPr>
        <w:t xml:space="preserve">.2023 року. </w:t>
      </w:r>
    </w:p>
    <w:p w14:paraId="1AB78A46"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5.2.</w:t>
      </w:r>
      <w:r w:rsidRPr="003636BC">
        <w:rPr>
          <w:sz w:val="24"/>
          <w:szCs w:val="24"/>
        </w:rPr>
        <w:t> </w:t>
      </w:r>
      <w:proofErr w:type="spellStart"/>
      <w:r w:rsidRPr="003636BC">
        <w:rPr>
          <w:color w:val="000000"/>
          <w:sz w:val="24"/>
          <w:szCs w:val="24"/>
        </w:rPr>
        <w:t>Виконавець</w:t>
      </w:r>
      <w:proofErr w:type="spellEnd"/>
      <w:r w:rsidRPr="003636BC">
        <w:rPr>
          <w:color w:val="000000"/>
          <w:sz w:val="24"/>
          <w:szCs w:val="24"/>
        </w:rPr>
        <w:t xml:space="preserve"> </w:t>
      </w:r>
      <w:proofErr w:type="spellStart"/>
      <w:r w:rsidRPr="003636BC">
        <w:rPr>
          <w:color w:val="000000"/>
          <w:sz w:val="24"/>
          <w:szCs w:val="24"/>
        </w:rPr>
        <w:t>зобов'язаний</w:t>
      </w:r>
      <w:proofErr w:type="spellEnd"/>
      <w:r w:rsidRPr="003636BC">
        <w:rPr>
          <w:color w:val="000000"/>
          <w:sz w:val="24"/>
          <w:szCs w:val="24"/>
        </w:rPr>
        <w:t xml:space="preserve"> </w:t>
      </w:r>
      <w:proofErr w:type="spellStart"/>
      <w:r w:rsidRPr="003636BC">
        <w:rPr>
          <w:color w:val="000000"/>
          <w:sz w:val="24"/>
          <w:szCs w:val="24"/>
        </w:rPr>
        <w:t>приступити</w:t>
      </w:r>
      <w:proofErr w:type="spellEnd"/>
      <w:r w:rsidRPr="003636BC">
        <w:rPr>
          <w:color w:val="000000"/>
          <w:sz w:val="24"/>
          <w:szCs w:val="24"/>
        </w:rPr>
        <w:t xml:space="preserve"> до </w:t>
      </w:r>
      <w:proofErr w:type="spellStart"/>
      <w:r w:rsidRPr="003636BC">
        <w:rPr>
          <w:color w:val="000000"/>
          <w:sz w:val="24"/>
          <w:szCs w:val="24"/>
        </w:rPr>
        <w:t>надання</w:t>
      </w:r>
      <w:proofErr w:type="spellEnd"/>
      <w:r w:rsidRPr="003636BC">
        <w:rPr>
          <w:color w:val="000000"/>
          <w:sz w:val="24"/>
          <w:szCs w:val="24"/>
        </w:rPr>
        <w:t xml:space="preserve"> </w:t>
      </w:r>
      <w:proofErr w:type="spellStart"/>
      <w:r w:rsidRPr="003636BC">
        <w:rPr>
          <w:color w:val="000000"/>
          <w:sz w:val="24"/>
          <w:szCs w:val="24"/>
        </w:rPr>
        <w:t>Замовнику</w:t>
      </w:r>
      <w:proofErr w:type="spellEnd"/>
      <w:r w:rsidRPr="003636BC">
        <w:rPr>
          <w:color w:val="000000"/>
          <w:sz w:val="24"/>
          <w:szCs w:val="24"/>
        </w:rPr>
        <w:t xml:space="preserve"> </w:t>
      </w:r>
      <w:proofErr w:type="spellStart"/>
      <w:r w:rsidRPr="003636BC">
        <w:rPr>
          <w:color w:val="000000"/>
          <w:sz w:val="24"/>
          <w:szCs w:val="24"/>
        </w:rPr>
        <w:t>передбачених</w:t>
      </w:r>
      <w:proofErr w:type="spellEnd"/>
      <w:r w:rsidRPr="003636BC">
        <w:rPr>
          <w:color w:val="000000"/>
          <w:sz w:val="24"/>
          <w:szCs w:val="24"/>
        </w:rPr>
        <w:t xml:space="preserve"> </w:t>
      </w:r>
      <w:proofErr w:type="spellStart"/>
      <w:r w:rsidRPr="003636BC">
        <w:rPr>
          <w:color w:val="000000"/>
          <w:sz w:val="24"/>
          <w:szCs w:val="24"/>
        </w:rPr>
        <w:t>цим</w:t>
      </w:r>
      <w:proofErr w:type="spellEnd"/>
      <w:r w:rsidRPr="003636BC">
        <w:rPr>
          <w:color w:val="000000"/>
          <w:sz w:val="24"/>
          <w:szCs w:val="24"/>
        </w:rPr>
        <w:t xml:space="preserve"> Договором </w:t>
      </w:r>
      <w:proofErr w:type="spellStart"/>
      <w:r w:rsidRPr="003636BC">
        <w:rPr>
          <w:color w:val="000000"/>
          <w:sz w:val="24"/>
          <w:szCs w:val="24"/>
        </w:rPr>
        <w:t>Послуг</w:t>
      </w:r>
      <w:proofErr w:type="spellEnd"/>
      <w:r w:rsidRPr="003636BC">
        <w:rPr>
          <w:color w:val="000000"/>
          <w:sz w:val="24"/>
          <w:szCs w:val="24"/>
        </w:rPr>
        <w:t xml:space="preserve"> на </w:t>
      </w:r>
      <w:proofErr w:type="spellStart"/>
      <w:r w:rsidRPr="003636BC">
        <w:rPr>
          <w:color w:val="000000"/>
          <w:sz w:val="24"/>
          <w:szCs w:val="24"/>
        </w:rPr>
        <w:t>протязі</w:t>
      </w:r>
      <w:proofErr w:type="spellEnd"/>
      <w:r w:rsidRPr="003636BC">
        <w:rPr>
          <w:color w:val="000000"/>
          <w:sz w:val="24"/>
          <w:szCs w:val="24"/>
        </w:rPr>
        <w:t xml:space="preserve"> </w:t>
      </w:r>
      <w:r w:rsidRPr="003636BC">
        <w:rPr>
          <w:color w:val="000000"/>
          <w:sz w:val="24"/>
          <w:szCs w:val="24"/>
          <w:lang w:val="uk-UA"/>
        </w:rPr>
        <w:t xml:space="preserve">24 – х годин </w:t>
      </w:r>
      <w:r w:rsidRPr="003636BC">
        <w:rPr>
          <w:color w:val="000000"/>
          <w:sz w:val="24"/>
          <w:szCs w:val="24"/>
        </w:rPr>
        <w:t xml:space="preserve">з моменту </w:t>
      </w:r>
      <w:r w:rsidRPr="003636BC">
        <w:rPr>
          <w:color w:val="000000"/>
          <w:sz w:val="24"/>
          <w:szCs w:val="24"/>
          <w:lang w:val="uk-UA"/>
        </w:rPr>
        <w:t>отримання</w:t>
      </w:r>
      <w:r w:rsidRPr="003636BC">
        <w:rPr>
          <w:color w:val="000000"/>
          <w:sz w:val="24"/>
          <w:szCs w:val="24"/>
        </w:rPr>
        <w:t xml:space="preserve"> </w:t>
      </w:r>
      <w:proofErr w:type="spellStart"/>
      <w:r w:rsidRPr="003636BC">
        <w:rPr>
          <w:color w:val="000000"/>
          <w:sz w:val="24"/>
          <w:szCs w:val="24"/>
        </w:rPr>
        <w:t>від</w:t>
      </w:r>
      <w:proofErr w:type="spellEnd"/>
      <w:r w:rsidRPr="003636BC">
        <w:rPr>
          <w:color w:val="000000"/>
          <w:sz w:val="24"/>
          <w:szCs w:val="24"/>
        </w:rPr>
        <w:t xml:space="preserve"> </w:t>
      </w:r>
      <w:proofErr w:type="spellStart"/>
      <w:r w:rsidRPr="003636BC">
        <w:rPr>
          <w:color w:val="000000"/>
          <w:sz w:val="24"/>
          <w:szCs w:val="24"/>
        </w:rPr>
        <w:t>Замовника</w:t>
      </w:r>
      <w:proofErr w:type="spellEnd"/>
      <w:r w:rsidRPr="003636BC">
        <w:rPr>
          <w:color w:val="000000"/>
          <w:sz w:val="24"/>
          <w:szCs w:val="24"/>
        </w:rPr>
        <w:t xml:space="preserve"> </w:t>
      </w:r>
      <w:proofErr w:type="spellStart"/>
      <w:r w:rsidRPr="003636BC">
        <w:rPr>
          <w:color w:val="000000"/>
          <w:sz w:val="24"/>
          <w:szCs w:val="24"/>
        </w:rPr>
        <w:t>замовлення</w:t>
      </w:r>
      <w:proofErr w:type="spellEnd"/>
      <w:r w:rsidRPr="003636BC">
        <w:rPr>
          <w:color w:val="000000"/>
          <w:sz w:val="24"/>
          <w:szCs w:val="24"/>
        </w:rPr>
        <w:t>.</w:t>
      </w:r>
    </w:p>
    <w:p w14:paraId="0E404E57" w14:textId="77777777" w:rsidR="00BC467B" w:rsidRPr="003636BC" w:rsidRDefault="00BC467B" w:rsidP="003636BC">
      <w:pPr>
        <w:pStyle w:val="Iauiue"/>
        <w:ind w:right="-4" w:firstLine="540"/>
        <w:jc w:val="both"/>
        <w:rPr>
          <w:color w:val="000000"/>
          <w:sz w:val="24"/>
          <w:szCs w:val="24"/>
        </w:rPr>
      </w:pPr>
      <w:proofErr w:type="spellStart"/>
      <w:r w:rsidRPr="003636BC">
        <w:rPr>
          <w:color w:val="000000"/>
          <w:sz w:val="24"/>
          <w:szCs w:val="24"/>
        </w:rPr>
        <w:t>Замовлення</w:t>
      </w:r>
      <w:proofErr w:type="spellEnd"/>
      <w:r w:rsidRPr="003636BC">
        <w:rPr>
          <w:color w:val="000000"/>
          <w:sz w:val="24"/>
          <w:szCs w:val="24"/>
        </w:rPr>
        <w:t xml:space="preserve"> </w:t>
      </w:r>
      <w:proofErr w:type="spellStart"/>
      <w:r w:rsidRPr="003636BC">
        <w:rPr>
          <w:color w:val="000000"/>
          <w:sz w:val="24"/>
          <w:szCs w:val="24"/>
        </w:rPr>
        <w:t>подається</w:t>
      </w:r>
      <w:proofErr w:type="spellEnd"/>
      <w:r w:rsidRPr="003636BC">
        <w:rPr>
          <w:color w:val="000000"/>
          <w:sz w:val="24"/>
          <w:szCs w:val="24"/>
        </w:rPr>
        <w:t xml:space="preserve"> у </w:t>
      </w:r>
      <w:proofErr w:type="spellStart"/>
      <w:r w:rsidRPr="003636BC">
        <w:rPr>
          <w:color w:val="000000"/>
          <w:sz w:val="24"/>
          <w:szCs w:val="24"/>
        </w:rPr>
        <w:t>письмовій</w:t>
      </w:r>
      <w:proofErr w:type="spellEnd"/>
      <w:r w:rsidRPr="003636BC">
        <w:rPr>
          <w:color w:val="000000"/>
          <w:sz w:val="24"/>
          <w:szCs w:val="24"/>
        </w:rPr>
        <w:t xml:space="preserve"> </w:t>
      </w:r>
      <w:proofErr w:type="spellStart"/>
      <w:r w:rsidRPr="003636BC">
        <w:rPr>
          <w:color w:val="000000"/>
          <w:sz w:val="24"/>
          <w:szCs w:val="24"/>
        </w:rPr>
        <w:t>формі</w:t>
      </w:r>
      <w:proofErr w:type="spellEnd"/>
      <w:r w:rsidRPr="003636BC">
        <w:rPr>
          <w:color w:val="000000"/>
          <w:sz w:val="24"/>
          <w:szCs w:val="24"/>
        </w:rPr>
        <w:t xml:space="preserve"> (</w:t>
      </w:r>
      <w:proofErr w:type="spellStart"/>
      <w:r w:rsidRPr="003636BC">
        <w:rPr>
          <w:color w:val="000000"/>
          <w:sz w:val="24"/>
          <w:szCs w:val="24"/>
        </w:rPr>
        <w:t>поштою</w:t>
      </w:r>
      <w:proofErr w:type="spellEnd"/>
      <w:r w:rsidRPr="003636BC">
        <w:rPr>
          <w:color w:val="000000"/>
          <w:sz w:val="24"/>
          <w:szCs w:val="24"/>
        </w:rPr>
        <w:t xml:space="preserve">, </w:t>
      </w:r>
      <w:proofErr w:type="spellStart"/>
      <w:r w:rsidRPr="003636BC">
        <w:rPr>
          <w:color w:val="000000"/>
          <w:sz w:val="24"/>
          <w:szCs w:val="24"/>
        </w:rPr>
        <w:t>електронною</w:t>
      </w:r>
      <w:proofErr w:type="spellEnd"/>
      <w:r w:rsidRPr="003636BC">
        <w:rPr>
          <w:color w:val="000000"/>
          <w:sz w:val="24"/>
          <w:szCs w:val="24"/>
        </w:rPr>
        <w:t xml:space="preserve"> </w:t>
      </w:r>
      <w:proofErr w:type="spellStart"/>
      <w:r w:rsidRPr="003636BC">
        <w:rPr>
          <w:color w:val="000000"/>
          <w:sz w:val="24"/>
          <w:szCs w:val="24"/>
        </w:rPr>
        <w:t>поштою</w:t>
      </w:r>
      <w:proofErr w:type="spellEnd"/>
      <w:r w:rsidRPr="003636BC">
        <w:rPr>
          <w:color w:val="000000"/>
          <w:sz w:val="24"/>
          <w:szCs w:val="24"/>
        </w:rPr>
        <w:t xml:space="preserve"> </w:t>
      </w:r>
      <w:proofErr w:type="spellStart"/>
      <w:r w:rsidRPr="003636BC">
        <w:rPr>
          <w:color w:val="000000"/>
          <w:sz w:val="24"/>
          <w:szCs w:val="24"/>
        </w:rPr>
        <w:t>або</w:t>
      </w:r>
      <w:proofErr w:type="spellEnd"/>
      <w:r w:rsidRPr="003636BC">
        <w:rPr>
          <w:color w:val="000000"/>
          <w:sz w:val="24"/>
          <w:szCs w:val="24"/>
        </w:rPr>
        <w:t xml:space="preserve"> </w:t>
      </w:r>
      <w:proofErr w:type="spellStart"/>
      <w:r w:rsidRPr="003636BC">
        <w:rPr>
          <w:color w:val="000000"/>
          <w:sz w:val="24"/>
          <w:szCs w:val="24"/>
        </w:rPr>
        <w:t>під</w:t>
      </w:r>
      <w:proofErr w:type="spellEnd"/>
      <w:r w:rsidRPr="003636BC">
        <w:rPr>
          <w:color w:val="000000"/>
          <w:sz w:val="24"/>
          <w:szCs w:val="24"/>
        </w:rPr>
        <w:t xml:space="preserve"> </w:t>
      </w:r>
      <w:proofErr w:type="spellStart"/>
      <w:r w:rsidRPr="003636BC">
        <w:rPr>
          <w:color w:val="000000"/>
          <w:sz w:val="24"/>
          <w:szCs w:val="24"/>
        </w:rPr>
        <w:t>розписку</w:t>
      </w:r>
      <w:proofErr w:type="spellEnd"/>
      <w:r w:rsidRPr="003636BC">
        <w:rPr>
          <w:color w:val="000000"/>
          <w:sz w:val="24"/>
          <w:szCs w:val="24"/>
        </w:rPr>
        <w:t xml:space="preserve"> </w:t>
      </w:r>
      <w:proofErr w:type="spellStart"/>
      <w:r w:rsidRPr="003636BC">
        <w:rPr>
          <w:color w:val="000000"/>
          <w:sz w:val="24"/>
          <w:szCs w:val="24"/>
        </w:rPr>
        <w:t>Замовником</w:t>
      </w:r>
      <w:proofErr w:type="spellEnd"/>
      <w:r w:rsidRPr="003636BC">
        <w:rPr>
          <w:color w:val="000000"/>
          <w:sz w:val="24"/>
          <w:szCs w:val="24"/>
        </w:rPr>
        <w:t xml:space="preserve"> </w:t>
      </w:r>
      <w:proofErr w:type="spellStart"/>
      <w:r w:rsidRPr="003636BC">
        <w:rPr>
          <w:color w:val="000000"/>
          <w:sz w:val="24"/>
          <w:szCs w:val="24"/>
        </w:rPr>
        <w:t>або</w:t>
      </w:r>
      <w:proofErr w:type="spellEnd"/>
      <w:r w:rsidRPr="003636BC">
        <w:rPr>
          <w:color w:val="000000"/>
          <w:sz w:val="24"/>
          <w:szCs w:val="24"/>
        </w:rPr>
        <w:t xml:space="preserve"> </w:t>
      </w:r>
      <w:proofErr w:type="spellStart"/>
      <w:r w:rsidRPr="003636BC">
        <w:rPr>
          <w:color w:val="000000"/>
          <w:sz w:val="24"/>
          <w:szCs w:val="24"/>
        </w:rPr>
        <w:t>його</w:t>
      </w:r>
      <w:proofErr w:type="spellEnd"/>
      <w:r w:rsidRPr="003636BC">
        <w:rPr>
          <w:color w:val="000000"/>
          <w:sz w:val="24"/>
          <w:szCs w:val="24"/>
        </w:rPr>
        <w:t xml:space="preserve"> </w:t>
      </w:r>
      <w:proofErr w:type="spellStart"/>
      <w:r w:rsidRPr="003636BC">
        <w:rPr>
          <w:color w:val="000000"/>
          <w:sz w:val="24"/>
          <w:szCs w:val="24"/>
        </w:rPr>
        <w:t>представником</w:t>
      </w:r>
      <w:proofErr w:type="spellEnd"/>
      <w:r w:rsidRPr="003636BC">
        <w:rPr>
          <w:color w:val="000000"/>
          <w:sz w:val="24"/>
          <w:szCs w:val="24"/>
        </w:rPr>
        <w:t xml:space="preserve">). </w:t>
      </w:r>
    </w:p>
    <w:p w14:paraId="540A07D7"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5.3.</w:t>
      </w:r>
      <w:r w:rsidRPr="003636BC">
        <w:rPr>
          <w:sz w:val="24"/>
          <w:szCs w:val="24"/>
        </w:rPr>
        <w:t> </w:t>
      </w:r>
      <w:proofErr w:type="spellStart"/>
      <w:r w:rsidRPr="003636BC">
        <w:rPr>
          <w:color w:val="000000"/>
          <w:sz w:val="24"/>
          <w:szCs w:val="24"/>
        </w:rPr>
        <w:t>Під</w:t>
      </w:r>
      <w:proofErr w:type="spellEnd"/>
      <w:r w:rsidRPr="003636BC">
        <w:rPr>
          <w:color w:val="000000"/>
          <w:sz w:val="24"/>
          <w:szCs w:val="24"/>
        </w:rPr>
        <w:t xml:space="preserve"> час </w:t>
      </w:r>
      <w:proofErr w:type="spellStart"/>
      <w:r w:rsidRPr="003636BC">
        <w:rPr>
          <w:color w:val="000000"/>
          <w:sz w:val="24"/>
          <w:szCs w:val="24"/>
        </w:rPr>
        <w:t>надання</w:t>
      </w:r>
      <w:proofErr w:type="spellEnd"/>
      <w:r w:rsidRPr="003636BC">
        <w:rPr>
          <w:color w:val="000000"/>
          <w:sz w:val="24"/>
          <w:szCs w:val="24"/>
        </w:rPr>
        <w:t xml:space="preserve"> </w:t>
      </w:r>
      <w:proofErr w:type="spellStart"/>
      <w:r w:rsidRPr="003636BC">
        <w:rPr>
          <w:color w:val="000000"/>
          <w:sz w:val="24"/>
          <w:szCs w:val="24"/>
        </w:rPr>
        <w:t>послуг</w:t>
      </w:r>
      <w:proofErr w:type="spellEnd"/>
      <w:r w:rsidRPr="003636BC">
        <w:rPr>
          <w:color w:val="000000"/>
          <w:sz w:val="24"/>
          <w:szCs w:val="24"/>
        </w:rPr>
        <w:t xml:space="preserve"> </w:t>
      </w:r>
      <w:proofErr w:type="spellStart"/>
      <w:r w:rsidRPr="003636BC">
        <w:rPr>
          <w:color w:val="000000"/>
          <w:sz w:val="24"/>
          <w:szCs w:val="24"/>
        </w:rPr>
        <w:t>Виконавець</w:t>
      </w:r>
      <w:proofErr w:type="spellEnd"/>
      <w:r w:rsidRPr="003636BC">
        <w:rPr>
          <w:color w:val="000000"/>
          <w:sz w:val="24"/>
          <w:szCs w:val="24"/>
        </w:rPr>
        <w:t xml:space="preserve"> </w:t>
      </w:r>
      <w:proofErr w:type="spellStart"/>
      <w:r w:rsidRPr="003636BC">
        <w:rPr>
          <w:color w:val="000000"/>
          <w:sz w:val="24"/>
          <w:szCs w:val="24"/>
        </w:rPr>
        <w:t>несе</w:t>
      </w:r>
      <w:proofErr w:type="spellEnd"/>
      <w:r w:rsidRPr="003636BC">
        <w:rPr>
          <w:color w:val="000000"/>
          <w:sz w:val="24"/>
          <w:szCs w:val="24"/>
        </w:rPr>
        <w:t xml:space="preserve"> </w:t>
      </w:r>
      <w:proofErr w:type="spellStart"/>
      <w:r w:rsidRPr="003636BC">
        <w:rPr>
          <w:color w:val="000000"/>
          <w:sz w:val="24"/>
          <w:szCs w:val="24"/>
        </w:rPr>
        <w:t>матеріальну</w:t>
      </w:r>
      <w:proofErr w:type="spellEnd"/>
      <w:r w:rsidRPr="003636BC">
        <w:rPr>
          <w:color w:val="000000"/>
          <w:sz w:val="24"/>
          <w:szCs w:val="24"/>
        </w:rPr>
        <w:t xml:space="preserve"> </w:t>
      </w:r>
      <w:proofErr w:type="spellStart"/>
      <w:r w:rsidRPr="003636BC">
        <w:rPr>
          <w:color w:val="000000"/>
          <w:sz w:val="24"/>
          <w:szCs w:val="24"/>
        </w:rPr>
        <w:t>відповідальність</w:t>
      </w:r>
      <w:proofErr w:type="spellEnd"/>
      <w:r w:rsidRPr="003636BC">
        <w:rPr>
          <w:color w:val="000000"/>
          <w:sz w:val="24"/>
          <w:szCs w:val="24"/>
        </w:rPr>
        <w:t xml:space="preserve"> за </w:t>
      </w:r>
      <w:proofErr w:type="spellStart"/>
      <w:r w:rsidRPr="003636BC">
        <w:rPr>
          <w:color w:val="000000"/>
          <w:sz w:val="24"/>
          <w:szCs w:val="24"/>
        </w:rPr>
        <w:t>пошкоджене</w:t>
      </w:r>
      <w:proofErr w:type="spellEnd"/>
      <w:r w:rsidRPr="003636BC">
        <w:rPr>
          <w:color w:val="000000"/>
          <w:sz w:val="24"/>
          <w:szCs w:val="24"/>
        </w:rPr>
        <w:t xml:space="preserve"> </w:t>
      </w:r>
      <w:proofErr w:type="spellStart"/>
      <w:r w:rsidRPr="003636BC">
        <w:rPr>
          <w:color w:val="000000"/>
          <w:sz w:val="24"/>
          <w:szCs w:val="24"/>
        </w:rPr>
        <w:t>обладнання</w:t>
      </w:r>
      <w:proofErr w:type="spellEnd"/>
      <w:r w:rsidRPr="003636BC">
        <w:rPr>
          <w:color w:val="000000"/>
          <w:sz w:val="24"/>
          <w:szCs w:val="24"/>
        </w:rPr>
        <w:t xml:space="preserve"> в </w:t>
      </w:r>
      <w:proofErr w:type="spellStart"/>
      <w:r w:rsidRPr="003636BC">
        <w:rPr>
          <w:color w:val="000000"/>
          <w:sz w:val="24"/>
          <w:szCs w:val="24"/>
        </w:rPr>
        <w:t>розмірі</w:t>
      </w:r>
      <w:proofErr w:type="spellEnd"/>
      <w:r w:rsidRPr="003636BC">
        <w:rPr>
          <w:color w:val="000000"/>
          <w:sz w:val="24"/>
          <w:szCs w:val="24"/>
        </w:rPr>
        <w:t xml:space="preserve"> 100% </w:t>
      </w:r>
      <w:proofErr w:type="spellStart"/>
      <w:r w:rsidRPr="003636BC">
        <w:rPr>
          <w:color w:val="000000"/>
          <w:sz w:val="24"/>
          <w:szCs w:val="24"/>
        </w:rPr>
        <w:t>вартості</w:t>
      </w:r>
      <w:proofErr w:type="spellEnd"/>
      <w:r w:rsidRPr="003636BC">
        <w:rPr>
          <w:color w:val="000000"/>
          <w:sz w:val="24"/>
          <w:szCs w:val="24"/>
        </w:rPr>
        <w:t xml:space="preserve"> такого </w:t>
      </w:r>
      <w:proofErr w:type="spellStart"/>
      <w:r w:rsidRPr="003636BC">
        <w:rPr>
          <w:color w:val="000000"/>
          <w:sz w:val="24"/>
          <w:szCs w:val="24"/>
        </w:rPr>
        <w:t>обладнання</w:t>
      </w:r>
      <w:proofErr w:type="spellEnd"/>
      <w:r w:rsidRPr="003636BC">
        <w:rPr>
          <w:color w:val="000000"/>
          <w:sz w:val="24"/>
          <w:szCs w:val="24"/>
        </w:rPr>
        <w:t>.</w:t>
      </w:r>
    </w:p>
    <w:p w14:paraId="1FDBB1B4" w14:textId="77777777" w:rsidR="00BC467B" w:rsidRPr="003636BC" w:rsidRDefault="00BC467B" w:rsidP="003636BC">
      <w:pPr>
        <w:pStyle w:val="Iauiue"/>
        <w:ind w:right="-4" w:firstLine="540"/>
        <w:jc w:val="both"/>
        <w:rPr>
          <w:color w:val="000000"/>
          <w:sz w:val="24"/>
          <w:szCs w:val="24"/>
        </w:rPr>
      </w:pPr>
      <w:r w:rsidRPr="003636BC">
        <w:rPr>
          <w:color w:val="000000"/>
          <w:sz w:val="24"/>
          <w:szCs w:val="24"/>
        </w:rPr>
        <w:t>5.4.</w:t>
      </w:r>
      <w:r w:rsidRPr="003636BC">
        <w:rPr>
          <w:sz w:val="24"/>
          <w:szCs w:val="24"/>
        </w:rPr>
        <w:t> </w:t>
      </w:r>
      <w:proofErr w:type="spellStart"/>
      <w:r w:rsidRPr="003636BC">
        <w:rPr>
          <w:color w:val="000000"/>
          <w:sz w:val="24"/>
          <w:szCs w:val="24"/>
        </w:rPr>
        <w:t>Місце</w:t>
      </w:r>
      <w:proofErr w:type="spellEnd"/>
      <w:r w:rsidRPr="003636BC">
        <w:rPr>
          <w:color w:val="000000"/>
          <w:sz w:val="24"/>
          <w:szCs w:val="24"/>
        </w:rPr>
        <w:t xml:space="preserve"> </w:t>
      </w:r>
      <w:proofErr w:type="spellStart"/>
      <w:r w:rsidRPr="003636BC">
        <w:rPr>
          <w:color w:val="000000"/>
          <w:sz w:val="24"/>
          <w:szCs w:val="24"/>
        </w:rPr>
        <w:t>надання</w:t>
      </w:r>
      <w:proofErr w:type="spellEnd"/>
      <w:r w:rsidRPr="003636BC">
        <w:rPr>
          <w:color w:val="000000"/>
          <w:sz w:val="24"/>
          <w:szCs w:val="24"/>
        </w:rPr>
        <w:t xml:space="preserve"> </w:t>
      </w:r>
      <w:proofErr w:type="spellStart"/>
      <w:r w:rsidRPr="003636BC">
        <w:rPr>
          <w:color w:val="000000"/>
          <w:sz w:val="24"/>
          <w:szCs w:val="24"/>
        </w:rPr>
        <w:t>послуг</w:t>
      </w:r>
      <w:proofErr w:type="spellEnd"/>
      <w:r w:rsidRPr="003636BC">
        <w:rPr>
          <w:color w:val="000000"/>
          <w:sz w:val="24"/>
          <w:szCs w:val="24"/>
        </w:rPr>
        <w:t xml:space="preserve">: 20-ти </w:t>
      </w:r>
      <w:proofErr w:type="spellStart"/>
      <w:r w:rsidRPr="003636BC">
        <w:rPr>
          <w:color w:val="000000"/>
          <w:sz w:val="24"/>
          <w:szCs w:val="24"/>
        </w:rPr>
        <w:t>кілометрова</w:t>
      </w:r>
      <w:proofErr w:type="spellEnd"/>
      <w:r w:rsidRPr="003636BC">
        <w:rPr>
          <w:color w:val="000000"/>
          <w:sz w:val="24"/>
          <w:szCs w:val="24"/>
        </w:rPr>
        <w:t xml:space="preserve"> зона м. </w:t>
      </w:r>
      <w:proofErr w:type="spellStart"/>
      <w:r w:rsidRPr="003636BC">
        <w:rPr>
          <w:color w:val="000000"/>
          <w:sz w:val="24"/>
          <w:szCs w:val="24"/>
        </w:rPr>
        <w:t>Києва</w:t>
      </w:r>
      <w:proofErr w:type="spellEnd"/>
      <w:r w:rsidRPr="003636BC">
        <w:rPr>
          <w:color w:val="000000"/>
          <w:sz w:val="24"/>
          <w:szCs w:val="24"/>
        </w:rPr>
        <w:t xml:space="preserve">. </w:t>
      </w:r>
      <w:proofErr w:type="spellStart"/>
      <w:r w:rsidRPr="003636BC">
        <w:rPr>
          <w:color w:val="000000"/>
          <w:sz w:val="24"/>
          <w:szCs w:val="24"/>
        </w:rPr>
        <w:t>Місце</w:t>
      </w:r>
      <w:proofErr w:type="spellEnd"/>
      <w:r w:rsidRPr="003636BC">
        <w:rPr>
          <w:color w:val="000000"/>
          <w:sz w:val="24"/>
          <w:szCs w:val="24"/>
        </w:rPr>
        <w:t xml:space="preserve"> </w:t>
      </w:r>
      <w:proofErr w:type="spellStart"/>
      <w:r w:rsidRPr="003636BC">
        <w:rPr>
          <w:color w:val="000000"/>
          <w:sz w:val="24"/>
          <w:szCs w:val="24"/>
        </w:rPr>
        <w:t>надання</w:t>
      </w:r>
      <w:proofErr w:type="spellEnd"/>
      <w:r w:rsidRPr="003636BC">
        <w:rPr>
          <w:color w:val="000000"/>
          <w:sz w:val="24"/>
          <w:szCs w:val="24"/>
        </w:rPr>
        <w:t xml:space="preserve"> </w:t>
      </w:r>
      <w:proofErr w:type="spellStart"/>
      <w:r w:rsidRPr="003636BC">
        <w:rPr>
          <w:color w:val="000000"/>
          <w:sz w:val="24"/>
          <w:szCs w:val="24"/>
        </w:rPr>
        <w:t>послуг</w:t>
      </w:r>
      <w:proofErr w:type="spellEnd"/>
      <w:r w:rsidRPr="003636BC">
        <w:rPr>
          <w:color w:val="000000"/>
          <w:sz w:val="24"/>
          <w:szCs w:val="24"/>
        </w:rPr>
        <w:t xml:space="preserve"> </w:t>
      </w:r>
      <w:proofErr w:type="spellStart"/>
      <w:r w:rsidRPr="003636BC">
        <w:rPr>
          <w:color w:val="000000"/>
          <w:sz w:val="24"/>
          <w:szCs w:val="24"/>
        </w:rPr>
        <w:t>визначається</w:t>
      </w:r>
      <w:proofErr w:type="spellEnd"/>
      <w:r w:rsidRPr="003636BC">
        <w:rPr>
          <w:color w:val="000000"/>
          <w:sz w:val="24"/>
          <w:szCs w:val="24"/>
        </w:rPr>
        <w:t xml:space="preserve"> </w:t>
      </w:r>
      <w:proofErr w:type="spellStart"/>
      <w:r w:rsidRPr="003636BC">
        <w:rPr>
          <w:color w:val="000000"/>
          <w:sz w:val="24"/>
          <w:szCs w:val="24"/>
        </w:rPr>
        <w:t>Замовником</w:t>
      </w:r>
      <w:proofErr w:type="spellEnd"/>
      <w:r w:rsidRPr="003636BC">
        <w:rPr>
          <w:color w:val="000000"/>
          <w:sz w:val="24"/>
          <w:szCs w:val="24"/>
        </w:rPr>
        <w:t xml:space="preserve">. </w:t>
      </w:r>
    </w:p>
    <w:p w14:paraId="4A3CFDC3" w14:textId="77777777" w:rsidR="00BC467B" w:rsidRPr="003636BC" w:rsidRDefault="00BC467B" w:rsidP="003636BC">
      <w:pPr>
        <w:pStyle w:val="Style8"/>
        <w:widowControl/>
        <w:ind w:right="-4" w:firstLine="540"/>
        <w:jc w:val="both"/>
        <w:rPr>
          <w:rStyle w:val="FontStyle11"/>
          <w:b w:val="0"/>
          <w:sz w:val="24"/>
        </w:rPr>
      </w:pPr>
    </w:p>
    <w:p w14:paraId="20E00499" w14:textId="77777777" w:rsidR="00BC467B" w:rsidRPr="003636BC" w:rsidRDefault="00BC467B" w:rsidP="003636BC">
      <w:pPr>
        <w:widowControl w:val="0"/>
        <w:autoSpaceDE w:val="0"/>
        <w:autoSpaceDN w:val="0"/>
        <w:adjustRightInd w:val="0"/>
        <w:spacing w:after="0" w:line="240" w:lineRule="auto"/>
        <w:ind w:left="-360" w:right="-184" w:firstLine="539"/>
        <w:jc w:val="center"/>
        <w:rPr>
          <w:rFonts w:ascii="Times New Roman" w:hAnsi="Times New Roman"/>
          <w:b/>
          <w:bCs/>
          <w:sz w:val="24"/>
          <w:szCs w:val="24"/>
        </w:rPr>
      </w:pPr>
      <w:r w:rsidRPr="003636BC">
        <w:rPr>
          <w:rFonts w:ascii="Times New Roman" w:hAnsi="Times New Roman"/>
          <w:b/>
          <w:bCs/>
          <w:sz w:val="24"/>
          <w:szCs w:val="24"/>
        </w:rPr>
        <w:t>VI. ПРАВА ТА ОБОВ'ЯЗКИ СТОРІН</w:t>
      </w:r>
    </w:p>
    <w:p w14:paraId="4D1D247E" w14:textId="77777777" w:rsidR="00BC467B" w:rsidRPr="003636BC" w:rsidRDefault="00BC467B" w:rsidP="003636BC">
      <w:pPr>
        <w:pStyle w:val="afa"/>
        <w:numPr>
          <w:ilvl w:val="0"/>
          <w:numId w:val="24"/>
        </w:numPr>
        <w:tabs>
          <w:tab w:val="left" w:pos="567"/>
          <w:tab w:val="left" w:pos="709"/>
        </w:tabs>
        <w:spacing w:after="0" w:line="240" w:lineRule="auto"/>
        <w:ind w:firstLine="540"/>
        <w:jc w:val="both"/>
        <w:rPr>
          <w:rFonts w:ascii="Times New Roman" w:hAnsi="Times New Roman"/>
          <w:sz w:val="24"/>
          <w:szCs w:val="24"/>
        </w:rPr>
      </w:pPr>
      <w:r w:rsidRPr="003636BC">
        <w:rPr>
          <w:rFonts w:ascii="Times New Roman" w:hAnsi="Times New Roman"/>
          <w:sz w:val="24"/>
          <w:szCs w:val="24"/>
        </w:rPr>
        <w:t>Замовник зобов’язаний:</w:t>
      </w:r>
    </w:p>
    <w:p w14:paraId="720DD77A" w14:textId="77777777" w:rsidR="00BC467B" w:rsidRPr="003636BC" w:rsidRDefault="00BC467B" w:rsidP="003636BC">
      <w:pPr>
        <w:pStyle w:val="afa"/>
        <w:numPr>
          <w:ilvl w:val="0"/>
          <w:numId w:val="25"/>
        </w:numPr>
        <w:tabs>
          <w:tab w:val="left" w:pos="567"/>
          <w:tab w:val="left" w:pos="709"/>
        </w:tabs>
        <w:spacing w:after="0" w:line="240" w:lineRule="auto"/>
        <w:ind w:firstLine="540"/>
        <w:jc w:val="both"/>
        <w:rPr>
          <w:rFonts w:ascii="Times New Roman" w:hAnsi="Times New Roman"/>
          <w:sz w:val="24"/>
          <w:szCs w:val="24"/>
          <w:lang w:val="ru-RU"/>
        </w:rPr>
      </w:pPr>
      <w:r w:rsidRPr="003636BC">
        <w:rPr>
          <w:rFonts w:ascii="Times New Roman" w:hAnsi="Times New Roman"/>
          <w:sz w:val="24"/>
          <w:szCs w:val="24"/>
        </w:rPr>
        <w:t>Своєчасно</w:t>
      </w:r>
      <w:r w:rsidRPr="003636BC">
        <w:rPr>
          <w:rFonts w:ascii="Times New Roman" w:hAnsi="Times New Roman"/>
          <w:sz w:val="24"/>
          <w:szCs w:val="24"/>
          <w:lang w:val="ru-RU"/>
        </w:rPr>
        <w:t xml:space="preserve"> та в </w:t>
      </w:r>
      <w:r w:rsidRPr="003636BC">
        <w:rPr>
          <w:rFonts w:ascii="Times New Roman" w:hAnsi="Times New Roman"/>
          <w:sz w:val="24"/>
          <w:szCs w:val="24"/>
        </w:rPr>
        <w:t>повному</w:t>
      </w:r>
      <w:r w:rsidRPr="003636BC">
        <w:rPr>
          <w:rFonts w:ascii="Times New Roman" w:hAnsi="Times New Roman"/>
          <w:sz w:val="24"/>
          <w:szCs w:val="24"/>
          <w:lang w:val="ru-RU"/>
        </w:rPr>
        <w:t xml:space="preserve"> </w:t>
      </w:r>
      <w:r w:rsidRPr="003636BC">
        <w:rPr>
          <w:rFonts w:ascii="Times New Roman" w:hAnsi="Times New Roman"/>
          <w:sz w:val="24"/>
          <w:szCs w:val="24"/>
        </w:rPr>
        <w:t>обсязі</w:t>
      </w:r>
      <w:r w:rsidRPr="003636BC">
        <w:rPr>
          <w:rFonts w:ascii="Times New Roman" w:hAnsi="Times New Roman"/>
          <w:sz w:val="24"/>
          <w:szCs w:val="24"/>
          <w:lang w:val="ru-RU"/>
        </w:rPr>
        <w:t xml:space="preserve"> </w:t>
      </w:r>
      <w:r w:rsidRPr="003636BC">
        <w:rPr>
          <w:rFonts w:ascii="Times New Roman" w:hAnsi="Times New Roman"/>
          <w:sz w:val="24"/>
          <w:szCs w:val="24"/>
        </w:rPr>
        <w:t>здійснювати</w:t>
      </w:r>
      <w:r w:rsidRPr="003636BC">
        <w:rPr>
          <w:rFonts w:ascii="Times New Roman" w:hAnsi="Times New Roman"/>
          <w:sz w:val="24"/>
          <w:szCs w:val="24"/>
          <w:lang w:val="ru-RU"/>
        </w:rPr>
        <w:t xml:space="preserve"> оплату </w:t>
      </w:r>
      <w:r w:rsidRPr="003636BC">
        <w:rPr>
          <w:rFonts w:ascii="Times New Roman" w:hAnsi="Times New Roman"/>
          <w:sz w:val="24"/>
          <w:szCs w:val="24"/>
        </w:rPr>
        <w:t>наданих</w:t>
      </w:r>
      <w:r w:rsidRPr="003636BC">
        <w:rPr>
          <w:rFonts w:ascii="Times New Roman" w:hAnsi="Times New Roman"/>
          <w:sz w:val="24"/>
          <w:szCs w:val="24"/>
          <w:lang w:val="ru-RU"/>
        </w:rPr>
        <w:t xml:space="preserve"> </w:t>
      </w:r>
      <w:r w:rsidRPr="003636BC">
        <w:rPr>
          <w:rFonts w:ascii="Times New Roman" w:hAnsi="Times New Roman"/>
          <w:sz w:val="24"/>
          <w:szCs w:val="24"/>
        </w:rPr>
        <w:t>Послуг</w:t>
      </w:r>
      <w:r w:rsidRPr="003636BC">
        <w:rPr>
          <w:rFonts w:ascii="Times New Roman" w:hAnsi="Times New Roman"/>
          <w:sz w:val="24"/>
          <w:szCs w:val="24"/>
          <w:lang w:val="ru-RU"/>
        </w:rPr>
        <w:t>;</w:t>
      </w:r>
    </w:p>
    <w:p w14:paraId="18105E21" w14:textId="77777777" w:rsidR="00BC467B" w:rsidRPr="003636BC" w:rsidRDefault="00BC467B" w:rsidP="003636BC">
      <w:pPr>
        <w:pStyle w:val="afa"/>
        <w:numPr>
          <w:ilvl w:val="0"/>
          <w:numId w:val="25"/>
        </w:numPr>
        <w:tabs>
          <w:tab w:val="left" w:pos="567"/>
          <w:tab w:val="left" w:pos="709"/>
        </w:tabs>
        <w:spacing w:after="0" w:line="240" w:lineRule="auto"/>
        <w:ind w:firstLine="540"/>
        <w:jc w:val="both"/>
        <w:rPr>
          <w:rFonts w:ascii="Times New Roman" w:hAnsi="Times New Roman"/>
          <w:sz w:val="24"/>
          <w:szCs w:val="24"/>
          <w:lang w:val="ru-RU"/>
        </w:rPr>
      </w:pPr>
      <w:r w:rsidRPr="003636BC">
        <w:rPr>
          <w:rFonts w:ascii="Times New Roman" w:hAnsi="Times New Roman"/>
          <w:sz w:val="24"/>
          <w:szCs w:val="24"/>
        </w:rPr>
        <w:t>Приймати</w:t>
      </w:r>
      <w:r w:rsidRPr="003636BC">
        <w:rPr>
          <w:rFonts w:ascii="Times New Roman" w:hAnsi="Times New Roman"/>
          <w:sz w:val="24"/>
          <w:szCs w:val="24"/>
          <w:lang w:val="ru-RU"/>
        </w:rPr>
        <w:t xml:space="preserve"> </w:t>
      </w:r>
      <w:r w:rsidRPr="003636BC">
        <w:rPr>
          <w:rFonts w:ascii="Times New Roman" w:hAnsi="Times New Roman"/>
          <w:sz w:val="24"/>
          <w:szCs w:val="24"/>
        </w:rPr>
        <w:t>надані</w:t>
      </w:r>
      <w:r w:rsidRPr="003636BC">
        <w:rPr>
          <w:rFonts w:ascii="Times New Roman" w:hAnsi="Times New Roman"/>
          <w:sz w:val="24"/>
          <w:szCs w:val="24"/>
          <w:lang w:val="ru-RU"/>
        </w:rPr>
        <w:t xml:space="preserve"> </w:t>
      </w:r>
      <w:r w:rsidRPr="003636BC">
        <w:rPr>
          <w:rFonts w:ascii="Times New Roman" w:hAnsi="Times New Roman"/>
          <w:sz w:val="24"/>
          <w:szCs w:val="24"/>
        </w:rPr>
        <w:t>Послуги</w:t>
      </w:r>
      <w:r w:rsidRPr="003636BC">
        <w:rPr>
          <w:rFonts w:ascii="Times New Roman" w:hAnsi="Times New Roman"/>
          <w:sz w:val="24"/>
          <w:szCs w:val="24"/>
          <w:lang w:val="ru-RU"/>
        </w:rPr>
        <w:t xml:space="preserve"> за </w:t>
      </w:r>
      <w:r w:rsidRPr="003636BC">
        <w:rPr>
          <w:rFonts w:ascii="Times New Roman" w:hAnsi="Times New Roman"/>
          <w:color w:val="000000"/>
          <w:sz w:val="24"/>
          <w:szCs w:val="24"/>
          <w:lang w:val="ru-RU"/>
        </w:rPr>
        <w:t>Актами з</w:t>
      </w:r>
      <w:r w:rsidRPr="003636BC">
        <w:rPr>
          <w:rFonts w:ascii="Times New Roman" w:hAnsi="Times New Roman"/>
          <w:color w:val="000000"/>
          <w:sz w:val="24"/>
          <w:szCs w:val="24"/>
        </w:rPr>
        <w:t>дачі-приймання наданих послуг</w:t>
      </w:r>
      <w:r w:rsidRPr="003636BC">
        <w:rPr>
          <w:rFonts w:ascii="Times New Roman" w:hAnsi="Times New Roman"/>
          <w:sz w:val="24"/>
          <w:szCs w:val="24"/>
          <w:lang w:val="ru-RU"/>
        </w:rPr>
        <w:t>.</w:t>
      </w:r>
    </w:p>
    <w:p w14:paraId="46F7E6BD" w14:textId="77777777" w:rsidR="00BC467B" w:rsidRPr="003636BC" w:rsidRDefault="00BC467B" w:rsidP="003636BC">
      <w:pPr>
        <w:pStyle w:val="afa"/>
        <w:numPr>
          <w:ilvl w:val="0"/>
          <w:numId w:val="24"/>
        </w:numPr>
        <w:spacing w:after="0" w:line="240" w:lineRule="auto"/>
        <w:ind w:firstLine="540"/>
        <w:jc w:val="both"/>
        <w:rPr>
          <w:rFonts w:ascii="Times New Roman" w:hAnsi="Times New Roman"/>
          <w:sz w:val="24"/>
          <w:szCs w:val="24"/>
        </w:rPr>
      </w:pPr>
      <w:r w:rsidRPr="003636BC">
        <w:rPr>
          <w:rFonts w:ascii="Times New Roman" w:hAnsi="Times New Roman"/>
          <w:sz w:val="24"/>
          <w:szCs w:val="24"/>
        </w:rPr>
        <w:t>Замовник має право:</w:t>
      </w:r>
    </w:p>
    <w:p w14:paraId="2F5BB6D4" w14:textId="77777777" w:rsidR="00BC467B" w:rsidRPr="003636BC" w:rsidRDefault="00BC467B" w:rsidP="003636BC">
      <w:pPr>
        <w:pStyle w:val="afa"/>
        <w:numPr>
          <w:ilvl w:val="0"/>
          <w:numId w:val="26"/>
        </w:numPr>
        <w:tabs>
          <w:tab w:val="left" w:pos="621"/>
        </w:tabs>
        <w:spacing w:after="0" w:line="240" w:lineRule="auto"/>
        <w:ind w:firstLine="540"/>
        <w:jc w:val="both"/>
        <w:rPr>
          <w:rFonts w:ascii="Times New Roman" w:hAnsi="Times New Roman"/>
          <w:sz w:val="24"/>
          <w:szCs w:val="24"/>
          <w:lang w:val="ru-RU"/>
        </w:rPr>
      </w:pPr>
      <w:r w:rsidRPr="003636BC">
        <w:rPr>
          <w:rFonts w:ascii="Times New Roman" w:hAnsi="Times New Roman"/>
          <w:sz w:val="24"/>
          <w:szCs w:val="24"/>
        </w:rPr>
        <w:t>Контролювати</w:t>
      </w:r>
      <w:r w:rsidRPr="003636BC">
        <w:rPr>
          <w:rFonts w:ascii="Times New Roman" w:hAnsi="Times New Roman"/>
          <w:sz w:val="24"/>
          <w:szCs w:val="24"/>
          <w:lang w:val="ru-RU"/>
        </w:rPr>
        <w:t xml:space="preserve"> </w:t>
      </w:r>
      <w:r w:rsidRPr="003636BC">
        <w:rPr>
          <w:rFonts w:ascii="Times New Roman" w:hAnsi="Times New Roman"/>
          <w:sz w:val="24"/>
          <w:szCs w:val="24"/>
        </w:rPr>
        <w:t>надання</w:t>
      </w:r>
      <w:r w:rsidRPr="003636BC">
        <w:rPr>
          <w:rFonts w:ascii="Times New Roman" w:hAnsi="Times New Roman"/>
          <w:sz w:val="24"/>
          <w:szCs w:val="24"/>
          <w:lang w:val="ru-RU"/>
        </w:rPr>
        <w:t xml:space="preserve"> </w:t>
      </w:r>
      <w:r w:rsidRPr="003636BC">
        <w:rPr>
          <w:rFonts w:ascii="Times New Roman" w:hAnsi="Times New Roman"/>
          <w:sz w:val="24"/>
          <w:szCs w:val="24"/>
        </w:rPr>
        <w:t>Послуг</w:t>
      </w:r>
      <w:r w:rsidRPr="003636BC">
        <w:rPr>
          <w:rFonts w:ascii="Times New Roman" w:hAnsi="Times New Roman"/>
          <w:sz w:val="24"/>
          <w:szCs w:val="24"/>
          <w:lang w:val="ru-RU"/>
        </w:rPr>
        <w:t xml:space="preserve"> у строки, </w:t>
      </w:r>
      <w:r w:rsidRPr="003636BC">
        <w:rPr>
          <w:rFonts w:ascii="Times New Roman" w:hAnsi="Times New Roman"/>
          <w:sz w:val="24"/>
          <w:szCs w:val="24"/>
        </w:rPr>
        <w:t>встановлені</w:t>
      </w:r>
      <w:r w:rsidRPr="003636BC">
        <w:rPr>
          <w:rFonts w:ascii="Times New Roman" w:hAnsi="Times New Roman"/>
          <w:sz w:val="24"/>
          <w:szCs w:val="24"/>
          <w:lang w:val="ru-RU"/>
        </w:rPr>
        <w:t xml:space="preserve"> Договором;</w:t>
      </w:r>
    </w:p>
    <w:p w14:paraId="6C81B882" w14:textId="77777777" w:rsidR="00BC467B" w:rsidRPr="003636BC" w:rsidRDefault="00BC467B" w:rsidP="003636BC">
      <w:pPr>
        <w:pStyle w:val="afa"/>
        <w:numPr>
          <w:ilvl w:val="0"/>
          <w:numId w:val="26"/>
        </w:numPr>
        <w:spacing w:after="0" w:line="240" w:lineRule="auto"/>
        <w:ind w:right="80" w:firstLine="540"/>
        <w:jc w:val="both"/>
        <w:rPr>
          <w:rFonts w:ascii="Times New Roman" w:hAnsi="Times New Roman"/>
          <w:sz w:val="24"/>
          <w:szCs w:val="24"/>
          <w:lang w:val="ru-RU"/>
        </w:rPr>
      </w:pPr>
      <w:r w:rsidRPr="003636BC">
        <w:rPr>
          <w:rFonts w:ascii="Times New Roman" w:hAnsi="Times New Roman"/>
          <w:sz w:val="24"/>
          <w:szCs w:val="24"/>
        </w:rPr>
        <w:t>Зменшувати</w:t>
      </w:r>
      <w:r w:rsidRPr="003636BC">
        <w:rPr>
          <w:rFonts w:ascii="Times New Roman" w:hAnsi="Times New Roman"/>
          <w:sz w:val="24"/>
          <w:szCs w:val="24"/>
          <w:lang w:val="ru-RU"/>
        </w:rPr>
        <w:t xml:space="preserve"> </w:t>
      </w:r>
      <w:r w:rsidRPr="003636BC">
        <w:rPr>
          <w:rFonts w:ascii="Times New Roman" w:hAnsi="Times New Roman"/>
          <w:sz w:val="24"/>
          <w:szCs w:val="24"/>
        </w:rPr>
        <w:t>обсяг</w:t>
      </w:r>
      <w:r w:rsidRPr="003636BC">
        <w:rPr>
          <w:rFonts w:ascii="Times New Roman" w:hAnsi="Times New Roman"/>
          <w:sz w:val="24"/>
          <w:szCs w:val="24"/>
          <w:lang w:val="ru-RU"/>
        </w:rPr>
        <w:t xml:space="preserve"> </w:t>
      </w:r>
      <w:r w:rsidRPr="003636BC">
        <w:rPr>
          <w:rFonts w:ascii="Times New Roman" w:hAnsi="Times New Roman"/>
          <w:sz w:val="24"/>
          <w:szCs w:val="24"/>
        </w:rPr>
        <w:t>надання</w:t>
      </w:r>
      <w:r w:rsidRPr="003636BC">
        <w:rPr>
          <w:rFonts w:ascii="Times New Roman" w:hAnsi="Times New Roman"/>
          <w:sz w:val="24"/>
          <w:szCs w:val="24"/>
          <w:lang w:val="ru-RU"/>
        </w:rPr>
        <w:t xml:space="preserve"> </w:t>
      </w:r>
      <w:r w:rsidRPr="003636BC">
        <w:rPr>
          <w:rFonts w:ascii="Times New Roman" w:hAnsi="Times New Roman"/>
          <w:sz w:val="24"/>
          <w:szCs w:val="24"/>
        </w:rPr>
        <w:t>Послуг</w:t>
      </w:r>
      <w:r w:rsidRPr="003636BC">
        <w:rPr>
          <w:rFonts w:ascii="Times New Roman" w:hAnsi="Times New Roman"/>
          <w:sz w:val="24"/>
          <w:szCs w:val="24"/>
          <w:lang w:val="ru-RU"/>
        </w:rPr>
        <w:t xml:space="preserve"> та </w:t>
      </w:r>
      <w:r w:rsidRPr="003636BC">
        <w:rPr>
          <w:rFonts w:ascii="Times New Roman" w:hAnsi="Times New Roman"/>
          <w:sz w:val="24"/>
          <w:szCs w:val="24"/>
        </w:rPr>
        <w:t>загальну</w:t>
      </w:r>
      <w:r w:rsidRPr="003636BC">
        <w:rPr>
          <w:rFonts w:ascii="Times New Roman" w:hAnsi="Times New Roman"/>
          <w:sz w:val="24"/>
          <w:szCs w:val="24"/>
          <w:lang w:val="ru-RU"/>
        </w:rPr>
        <w:t xml:space="preserve"> </w:t>
      </w:r>
      <w:r w:rsidRPr="003636BC">
        <w:rPr>
          <w:rFonts w:ascii="Times New Roman" w:hAnsi="Times New Roman"/>
          <w:sz w:val="24"/>
          <w:szCs w:val="24"/>
        </w:rPr>
        <w:t>ціну</w:t>
      </w:r>
      <w:r w:rsidRPr="003636BC">
        <w:rPr>
          <w:rFonts w:ascii="Times New Roman" w:hAnsi="Times New Roman"/>
          <w:sz w:val="24"/>
          <w:szCs w:val="24"/>
          <w:lang w:val="ru-RU"/>
        </w:rPr>
        <w:t xml:space="preserve"> Договору </w:t>
      </w:r>
      <w:r w:rsidRPr="003636BC">
        <w:rPr>
          <w:rFonts w:ascii="Times New Roman" w:hAnsi="Times New Roman"/>
          <w:sz w:val="24"/>
          <w:szCs w:val="24"/>
        </w:rPr>
        <w:t>залежно</w:t>
      </w:r>
      <w:r w:rsidRPr="003636BC">
        <w:rPr>
          <w:rFonts w:ascii="Times New Roman" w:hAnsi="Times New Roman"/>
          <w:sz w:val="24"/>
          <w:szCs w:val="24"/>
          <w:lang w:val="ru-RU"/>
        </w:rPr>
        <w:t xml:space="preserve"> </w:t>
      </w:r>
      <w:r w:rsidRPr="003636BC">
        <w:rPr>
          <w:rFonts w:ascii="Times New Roman" w:hAnsi="Times New Roman"/>
          <w:sz w:val="24"/>
          <w:szCs w:val="24"/>
        </w:rPr>
        <w:t>від</w:t>
      </w:r>
      <w:r w:rsidRPr="003636BC">
        <w:rPr>
          <w:rFonts w:ascii="Times New Roman" w:hAnsi="Times New Roman"/>
          <w:sz w:val="24"/>
          <w:szCs w:val="24"/>
          <w:lang w:val="ru-RU"/>
        </w:rPr>
        <w:t xml:space="preserve"> реального </w:t>
      </w:r>
      <w:r w:rsidRPr="003636BC">
        <w:rPr>
          <w:rFonts w:ascii="Times New Roman" w:hAnsi="Times New Roman"/>
          <w:sz w:val="24"/>
          <w:szCs w:val="24"/>
        </w:rPr>
        <w:t xml:space="preserve">фінансування видатків </w:t>
      </w:r>
      <w:r w:rsidRPr="003636BC">
        <w:rPr>
          <w:rFonts w:ascii="Times New Roman" w:hAnsi="Times New Roman"/>
          <w:sz w:val="24"/>
          <w:szCs w:val="24"/>
          <w:lang w:val="ru-RU"/>
        </w:rPr>
        <w:t xml:space="preserve">шляхом </w:t>
      </w:r>
      <w:r w:rsidRPr="003636BC">
        <w:rPr>
          <w:rFonts w:ascii="Times New Roman" w:hAnsi="Times New Roman"/>
          <w:sz w:val="24"/>
          <w:szCs w:val="24"/>
        </w:rPr>
        <w:t>внесення</w:t>
      </w:r>
      <w:r w:rsidRPr="003636BC">
        <w:rPr>
          <w:rFonts w:ascii="Times New Roman" w:hAnsi="Times New Roman"/>
          <w:sz w:val="24"/>
          <w:szCs w:val="24"/>
          <w:lang w:val="ru-RU"/>
        </w:rPr>
        <w:t xml:space="preserve"> </w:t>
      </w:r>
      <w:r w:rsidRPr="003636BC">
        <w:rPr>
          <w:rFonts w:ascii="Times New Roman" w:hAnsi="Times New Roman"/>
          <w:sz w:val="24"/>
          <w:szCs w:val="24"/>
        </w:rPr>
        <w:t>відповідних</w:t>
      </w:r>
      <w:r w:rsidRPr="003636BC">
        <w:rPr>
          <w:rFonts w:ascii="Times New Roman" w:hAnsi="Times New Roman"/>
          <w:sz w:val="24"/>
          <w:szCs w:val="24"/>
          <w:lang w:val="ru-RU"/>
        </w:rPr>
        <w:t xml:space="preserve"> (</w:t>
      </w:r>
      <w:r w:rsidRPr="003636BC">
        <w:rPr>
          <w:rFonts w:ascii="Times New Roman" w:hAnsi="Times New Roman"/>
          <w:sz w:val="24"/>
          <w:szCs w:val="24"/>
        </w:rPr>
        <w:t>узгоджених</w:t>
      </w:r>
      <w:r w:rsidRPr="003636BC">
        <w:rPr>
          <w:rFonts w:ascii="Times New Roman" w:hAnsi="Times New Roman"/>
          <w:sz w:val="24"/>
          <w:szCs w:val="24"/>
          <w:lang w:val="ru-RU"/>
        </w:rPr>
        <w:t xml:space="preserve"> Сторонами) </w:t>
      </w:r>
      <w:r w:rsidRPr="003636BC">
        <w:rPr>
          <w:rFonts w:ascii="Times New Roman" w:hAnsi="Times New Roman"/>
          <w:sz w:val="24"/>
          <w:szCs w:val="24"/>
        </w:rPr>
        <w:t>змін</w:t>
      </w:r>
      <w:r w:rsidRPr="003636BC">
        <w:rPr>
          <w:rFonts w:ascii="Times New Roman" w:hAnsi="Times New Roman"/>
          <w:sz w:val="24"/>
          <w:szCs w:val="24"/>
          <w:lang w:val="ru-RU"/>
        </w:rPr>
        <w:t xml:space="preserve"> до Договору;</w:t>
      </w:r>
    </w:p>
    <w:p w14:paraId="479036BB" w14:textId="77777777" w:rsidR="00BC467B" w:rsidRPr="003636BC" w:rsidRDefault="00BC467B" w:rsidP="003636BC">
      <w:pPr>
        <w:pStyle w:val="afa"/>
        <w:numPr>
          <w:ilvl w:val="0"/>
          <w:numId w:val="26"/>
        </w:numPr>
        <w:tabs>
          <w:tab w:val="left" w:pos="698"/>
        </w:tabs>
        <w:spacing w:after="0" w:line="240" w:lineRule="auto"/>
        <w:ind w:right="80" w:firstLine="540"/>
        <w:jc w:val="both"/>
        <w:rPr>
          <w:rFonts w:ascii="Times New Roman" w:hAnsi="Times New Roman"/>
          <w:sz w:val="24"/>
          <w:szCs w:val="24"/>
          <w:lang w:val="ru-RU"/>
        </w:rPr>
      </w:pPr>
      <w:r w:rsidRPr="003636BC">
        <w:rPr>
          <w:rFonts w:ascii="Times New Roman" w:hAnsi="Times New Roman"/>
          <w:sz w:val="24"/>
          <w:szCs w:val="24"/>
          <w:lang w:val="ru-RU"/>
        </w:rPr>
        <w:t xml:space="preserve">У </w:t>
      </w:r>
      <w:r w:rsidRPr="003636BC">
        <w:rPr>
          <w:rFonts w:ascii="Times New Roman" w:hAnsi="Times New Roman"/>
          <w:sz w:val="24"/>
          <w:szCs w:val="24"/>
        </w:rPr>
        <w:t xml:space="preserve">разі невиконання </w:t>
      </w:r>
      <w:r w:rsidRPr="003636BC">
        <w:rPr>
          <w:rFonts w:ascii="Times New Roman" w:hAnsi="Times New Roman"/>
          <w:sz w:val="24"/>
          <w:szCs w:val="24"/>
          <w:lang w:val="ru-RU"/>
        </w:rPr>
        <w:t>(</w:t>
      </w:r>
      <w:r w:rsidRPr="003636BC">
        <w:rPr>
          <w:rFonts w:ascii="Times New Roman" w:hAnsi="Times New Roman"/>
          <w:sz w:val="24"/>
          <w:szCs w:val="24"/>
        </w:rPr>
        <w:t>відмови від виконання</w:t>
      </w:r>
      <w:r w:rsidRPr="003636BC">
        <w:rPr>
          <w:rFonts w:ascii="Times New Roman" w:hAnsi="Times New Roman"/>
          <w:sz w:val="24"/>
          <w:szCs w:val="24"/>
          <w:lang w:val="ru-RU"/>
        </w:rPr>
        <w:t xml:space="preserve">) </w:t>
      </w:r>
      <w:r w:rsidRPr="003636BC">
        <w:rPr>
          <w:rFonts w:ascii="Times New Roman" w:hAnsi="Times New Roman"/>
          <w:sz w:val="24"/>
          <w:szCs w:val="24"/>
        </w:rPr>
        <w:t>зобов’язань Виконавцем</w:t>
      </w:r>
      <w:r w:rsidRPr="003636BC">
        <w:rPr>
          <w:rFonts w:ascii="Times New Roman" w:hAnsi="Times New Roman"/>
          <w:sz w:val="24"/>
          <w:szCs w:val="24"/>
          <w:lang w:val="ru-RU"/>
        </w:rPr>
        <w:t xml:space="preserve">, в </w:t>
      </w:r>
      <w:r w:rsidRPr="003636BC">
        <w:rPr>
          <w:rFonts w:ascii="Times New Roman" w:hAnsi="Times New Roman"/>
          <w:sz w:val="24"/>
          <w:szCs w:val="24"/>
        </w:rPr>
        <w:t>односторонньому</w:t>
      </w:r>
      <w:r w:rsidRPr="003636BC">
        <w:rPr>
          <w:rFonts w:ascii="Times New Roman" w:hAnsi="Times New Roman"/>
          <w:sz w:val="24"/>
          <w:szCs w:val="24"/>
          <w:lang w:val="ru-RU"/>
        </w:rPr>
        <w:t xml:space="preserve"> порядку </w:t>
      </w:r>
      <w:r w:rsidRPr="003636BC">
        <w:rPr>
          <w:rFonts w:ascii="Times New Roman" w:hAnsi="Times New Roman"/>
          <w:sz w:val="24"/>
          <w:szCs w:val="24"/>
        </w:rPr>
        <w:t>розірвати</w:t>
      </w:r>
      <w:r w:rsidRPr="003636BC">
        <w:rPr>
          <w:rFonts w:ascii="Times New Roman" w:hAnsi="Times New Roman"/>
          <w:sz w:val="24"/>
          <w:szCs w:val="24"/>
          <w:lang w:val="ru-RU"/>
        </w:rPr>
        <w:t xml:space="preserve"> </w:t>
      </w:r>
      <w:r w:rsidRPr="003636BC">
        <w:rPr>
          <w:rFonts w:ascii="Times New Roman" w:hAnsi="Times New Roman"/>
          <w:sz w:val="24"/>
          <w:szCs w:val="24"/>
        </w:rPr>
        <w:t xml:space="preserve">цей договір </w:t>
      </w:r>
      <w:r w:rsidRPr="003636BC">
        <w:rPr>
          <w:rFonts w:ascii="Times New Roman" w:hAnsi="Times New Roman"/>
          <w:sz w:val="24"/>
          <w:szCs w:val="24"/>
          <w:lang w:val="ru-RU"/>
        </w:rPr>
        <w:t xml:space="preserve">шляхом </w:t>
      </w:r>
      <w:r w:rsidRPr="003636BC">
        <w:rPr>
          <w:rFonts w:ascii="Times New Roman" w:hAnsi="Times New Roman"/>
          <w:sz w:val="24"/>
          <w:szCs w:val="24"/>
        </w:rPr>
        <w:t>письмового повідомлення Виконавця</w:t>
      </w:r>
      <w:r w:rsidRPr="003636BC">
        <w:rPr>
          <w:rFonts w:ascii="Times New Roman" w:hAnsi="Times New Roman"/>
          <w:sz w:val="24"/>
          <w:szCs w:val="24"/>
          <w:lang w:val="ru-RU"/>
        </w:rPr>
        <w:t>.</w:t>
      </w:r>
    </w:p>
    <w:p w14:paraId="0290862B" w14:textId="77777777" w:rsidR="00BC467B" w:rsidRPr="003636BC" w:rsidRDefault="00BC467B" w:rsidP="003636BC">
      <w:pPr>
        <w:pStyle w:val="afa"/>
        <w:numPr>
          <w:ilvl w:val="0"/>
          <w:numId w:val="24"/>
        </w:numPr>
        <w:tabs>
          <w:tab w:val="left" w:pos="458"/>
        </w:tabs>
        <w:spacing w:after="0" w:line="240" w:lineRule="auto"/>
        <w:ind w:firstLine="540"/>
        <w:jc w:val="both"/>
        <w:rPr>
          <w:rFonts w:ascii="Times New Roman" w:hAnsi="Times New Roman"/>
          <w:sz w:val="24"/>
          <w:szCs w:val="24"/>
        </w:rPr>
      </w:pPr>
      <w:r w:rsidRPr="003636BC">
        <w:rPr>
          <w:rFonts w:ascii="Times New Roman" w:hAnsi="Times New Roman"/>
          <w:sz w:val="24"/>
          <w:szCs w:val="24"/>
        </w:rPr>
        <w:t>Виконавець зобов’язаний:</w:t>
      </w:r>
    </w:p>
    <w:p w14:paraId="7D77D81D" w14:textId="77777777" w:rsidR="00BC467B" w:rsidRPr="003636BC" w:rsidRDefault="00BC467B" w:rsidP="003636BC">
      <w:pPr>
        <w:pStyle w:val="afa"/>
        <w:numPr>
          <w:ilvl w:val="0"/>
          <w:numId w:val="27"/>
        </w:numPr>
        <w:tabs>
          <w:tab w:val="left" w:pos="688"/>
        </w:tabs>
        <w:spacing w:after="0" w:line="240" w:lineRule="auto"/>
        <w:ind w:right="80" w:firstLine="540"/>
        <w:jc w:val="both"/>
        <w:rPr>
          <w:rFonts w:ascii="Times New Roman" w:hAnsi="Times New Roman"/>
          <w:sz w:val="24"/>
          <w:szCs w:val="24"/>
          <w:lang w:val="ru-RU"/>
        </w:rPr>
      </w:pPr>
      <w:r w:rsidRPr="003636BC">
        <w:rPr>
          <w:rFonts w:ascii="Times New Roman" w:hAnsi="Times New Roman"/>
          <w:sz w:val="24"/>
          <w:szCs w:val="24"/>
        </w:rPr>
        <w:t xml:space="preserve">Забезпечити надання Послуг відповідно </w:t>
      </w:r>
      <w:r w:rsidRPr="003636BC">
        <w:rPr>
          <w:rFonts w:ascii="Times New Roman" w:hAnsi="Times New Roman"/>
          <w:sz w:val="24"/>
          <w:szCs w:val="24"/>
          <w:lang w:val="ru-RU"/>
        </w:rPr>
        <w:t>до умов Договору</w:t>
      </w:r>
      <w:r w:rsidRPr="003636BC">
        <w:rPr>
          <w:rFonts w:ascii="Times New Roman" w:hAnsi="Times New Roman"/>
          <w:color w:val="000000"/>
          <w:sz w:val="24"/>
          <w:szCs w:val="24"/>
        </w:rPr>
        <w:t xml:space="preserve"> на протязі 24 – х годин з моменту отримання від Замовника замовлення</w:t>
      </w:r>
      <w:r w:rsidRPr="003636BC">
        <w:rPr>
          <w:rFonts w:ascii="Times New Roman" w:hAnsi="Times New Roman"/>
          <w:sz w:val="24"/>
          <w:szCs w:val="24"/>
          <w:lang w:val="ru-RU"/>
        </w:rPr>
        <w:t>.</w:t>
      </w:r>
    </w:p>
    <w:p w14:paraId="79AACF17" w14:textId="77777777" w:rsidR="00BC467B" w:rsidRPr="003636BC" w:rsidRDefault="00BC467B" w:rsidP="003636BC">
      <w:pPr>
        <w:pStyle w:val="afa"/>
        <w:numPr>
          <w:ilvl w:val="0"/>
          <w:numId w:val="27"/>
        </w:numPr>
        <w:spacing w:after="0" w:line="240" w:lineRule="auto"/>
        <w:ind w:firstLine="540"/>
        <w:jc w:val="both"/>
        <w:rPr>
          <w:rFonts w:ascii="Times New Roman" w:hAnsi="Times New Roman"/>
          <w:sz w:val="24"/>
          <w:szCs w:val="24"/>
          <w:lang w:val="ru-RU"/>
        </w:rPr>
      </w:pPr>
      <w:r w:rsidRPr="003636BC">
        <w:rPr>
          <w:rFonts w:ascii="Times New Roman" w:hAnsi="Times New Roman"/>
          <w:sz w:val="24"/>
          <w:szCs w:val="24"/>
        </w:rPr>
        <w:t>Виконувати</w:t>
      </w:r>
      <w:r w:rsidRPr="003636BC">
        <w:rPr>
          <w:rFonts w:ascii="Times New Roman" w:hAnsi="Times New Roman"/>
          <w:sz w:val="24"/>
          <w:szCs w:val="24"/>
          <w:lang w:val="ru-RU"/>
        </w:rPr>
        <w:t xml:space="preserve"> </w:t>
      </w:r>
      <w:r w:rsidRPr="003636BC">
        <w:rPr>
          <w:rFonts w:ascii="Times New Roman" w:hAnsi="Times New Roman"/>
          <w:sz w:val="24"/>
          <w:szCs w:val="24"/>
        </w:rPr>
        <w:t>гарантійні</w:t>
      </w:r>
      <w:r w:rsidRPr="003636BC">
        <w:rPr>
          <w:rFonts w:ascii="Times New Roman" w:hAnsi="Times New Roman"/>
          <w:sz w:val="24"/>
          <w:szCs w:val="24"/>
          <w:lang w:val="ru-RU"/>
        </w:rPr>
        <w:t xml:space="preserve"> </w:t>
      </w:r>
      <w:r w:rsidRPr="003636BC">
        <w:rPr>
          <w:rFonts w:ascii="Times New Roman" w:hAnsi="Times New Roman"/>
          <w:sz w:val="24"/>
          <w:szCs w:val="24"/>
        </w:rPr>
        <w:t>зобов’язання</w:t>
      </w:r>
      <w:r w:rsidRPr="003636BC">
        <w:rPr>
          <w:rFonts w:ascii="Times New Roman" w:hAnsi="Times New Roman"/>
          <w:sz w:val="24"/>
          <w:szCs w:val="24"/>
          <w:lang w:val="ru-RU"/>
        </w:rPr>
        <w:t xml:space="preserve">, </w:t>
      </w:r>
      <w:r w:rsidRPr="003636BC">
        <w:rPr>
          <w:rFonts w:ascii="Times New Roman" w:hAnsi="Times New Roman"/>
          <w:sz w:val="24"/>
          <w:szCs w:val="24"/>
        </w:rPr>
        <w:t>надані</w:t>
      </w:r>
      <w:r w:rsidRPr="003636BC">
        <w:rPr>
          <w:rFonts w:ascii="Times New Roman" w:hAnsi="Times New Roman"/>
          <w:sz w:val="24"/>
          <w:szCs w:val="24"/>
          <w:lang w:val="ru-RU"/>
        </w:rPr>
        <w:t xml:space="preserve"> </w:t>
      </w:r>
      <w:r w:rsidRPr="003636BC">
        <w:rPr>
          <w:rFonts w:ascii="Times New Roman" w:hAnsi="Times New Roman"/>
          <w:sz w:val="24"/>
          <w:szCs w:val="24"/>
        </w:rPr>
        <w:t>Замовнику</w:t>
      </w:r>
      <w:r w:rsidRPr="003636BC">
        <w:rPr>
          <w:rFonts w:ascii="Times New Roman" w:hAnsi="Times New Roman"/>
          <w:sz w:val="24"/>
          <w:szCs w:val="24"/>
          <w:lang w:val="ru-RU"/>
        </w:rPr>
        <w:t>;</w:t>
      </w:r>
    </w:p>
    <w:p w14:paraId="28D78E2F" w14:textId="77777777" w:rsidR="00BC467B" w:rsidRPr="003636BC" w:rsidRDefault="00BC467B" w:rsidP="003636BC">
      <w:pPr>
        <w:pStyle w:val="afa"/>
        <w:spacing w:after="0" w:line="240" w:lineRule="auto"/>
        <w:ind w:firstLine="540"/>
        <w:rPr>
          <w:rFonts w:ascii="Times New Roman" w:hAnsi="Times New Roman"/>
          <w:sz w:val="24"/>
          <w:szCs w:val="24"/>
          <w:lang w:val="ru-RU"/>
        </w:rPr>
      </w:pPr>
      <w:r w:rsidRPr="003636BC">
        <w:rPr>
          <w:rFonts w:ascii="Times New Roman" w:hAnsi="Times New Roman"/>
          <w:sz w:val="24"/>
          <w:szCs w:val="24"/>
          <w:lang w:val="ru-RU"/>
        </w:rPr>
        <w:t>6.3.3.</w:t>
      </w:r>
      <w:r w:rsidRPr="003636BC">
        <w:rPr>
          <w:rFonts w:ascii="Times New Roman" w:hAnsi="Times New Roman"/>
          <w:sz w:val="24"/>
          <w:szCs w:val="24"/>
          <w:lang w:val="ru-RU"/>
        </w:rPr>
        <w:tab/>
        <w:t xml:space="preserve">У </w:t>
      </w:r>
      <w:r w:rsidRPr="003636BC">
        <w:rPr>
          <w:rFonts w:ascii="Times New Roman" w:hAnsi="Times New Roman"/>
          <w:sz w:val="24"/>
          <w:szCs w:val="24"/>
        </w:rPr>
        <w:t>випадку</w:t>
      </w:r>
      <w:r w:rsidRPr="003636BC">
        <w:rPr>
          <w:rFonts w:ascii="Times New Roman" w:hAnsi="Times New Roman"/>
          <w:sz w:val="24"/>
          <w:szCs w:val="24"/>
          <w:lang w:val="ru-RU"/>
        </w:rPr>
        <w:t xml:space="preserve"> </w:t>
      </w:r>
      <w:r w:rsidRPr="003636BC">
        <w:rPr>
          <w:rFonts w:ascii="Times New Roman" w:hAnsi="Times New Roman"/>
          <w:sz w:val="24"/>
          <w:szCs w:val="24"/>
        </w:rPr>
        <w:t>неякісного</w:t>
      </w:r>
      <w:r w:rsidRPr="003636BC">
        <w:rPr>
          <w:rFonts w:ascii="Times New Roman" w:hAnsi="Times New Roman"/>
          <w:sz w:val="24"/>
          <w:szCs w:val="24"/>
          <w:lang w:val="ru-RU"/>
        </w:rPr>
        <w:t xml:space="preserve"> </w:t>
      </w:r>
      <w:r w:rsidRPr="003636BC">
        <w:rPr>
          <w:rFonts w:ascii="Times New Roman" w:hAnsi="Times New Roman"/>
          <w:sz w:val="24"/>
          <w:szCs w:val="24"/>
        </w:rPr>
        <w:t>надання</w:t>
      </w:r>
      <w:r w:rsidRPr="003636BC">
        <w:rPr>
          <w:rFonts w:ascii="Times New Roman" w:hAnsi="Times New Roman"/>
          <w:sz w:val="24"/>
          <w:szCs w:val="24"/>
          <w:lang w:val="ru-RU"/>
        </w:rPr>
        <w:t xml:space="preserve"> </w:t>
      </w:r>
      <w:r w:rsidRPr="003636BC">
        <w:rPr>
          <w:rFonts w:ascii="Times New Roman" w:hAnsi="Times New Roman"/>
          <w:sz w:val="24"/>
          <w:szCs w:val="24"/>
        </w:rPr>
        <w:t>Послуг</w:t>
      </w:r>
      <w:r w:rsidRPr="003636BC">
        <w:rPr>
          <w:rFonts w:ascii="Times New Roman" w:hAnsi="Times New Roman"/>
          <w:sz w:val="24"/>
          <w:szCs w:val="24"/>
          <w:lang w:val="ru-RU"/>
        </w:rPr>
        <w:t xml:space="preserve"> </w:t>
      </w:r>
      <w:r w:rsidRPr="003636BC">
        <w:rPr>
          <w:rFonts w:ascii="Times New Roman" w:hAnsi="Times New Roman"/>
          <w:sz w:val="24"/>
          <w:szCs w:val="24"/>
        </w:rPr>
        <w:t>невідкладно</w:t>
      </w:r>
      <w:r w:rsidRPr="003636BC">
        <w:rPr>
          <w:rFonts w:ascii="Times New Roman" w:hAnsi="Times New Roman"/>
          <w:sz w:val="24"/>
          <w:szCs w:val="24"/>
          <w:lang w:val="ru-RU"/>
        </w:rPr>
        <w:t xml:space="preserve"> </w:t>
      </w:r>
      <w:r w:rsidRPr="003636BC">
        <w:rPr>
          <w:rFonts w:ascii="Times New Roman" w:hAnsi="Times New Roman"/>
          <w:sz w:val="24"/>
          <w:szCs w:val="24"/>
        </w:rPr>
        <w:t>усунути</w:t>
      </w:r>
      <w:r w:rsidRPr="003636BC">
        <w:rPr>
          <w:rFonts w:ascii="Times New Roman" w:hAnsi="Times New Roman"/>
          <w:sz w:val="24"/>
          <w:szCs w:val="24"/>
          <w:lang w:val="ru-RU"/>
        </w:rPr>
        <w:t xml:space="preserve"> </w:t>
      </w:r>
      <w:r w:rsidRPr="003636BC">
        <w:rPr>
          <w:rFonts w:ascii="Times New Roman" w:hAnsi="Times New Roman"/>
          <w:sz w:val="24"/>
          <w:szCs w:val="24"/>
        </w:rPr>
        <w:t>недоліки</w:t>
      </w:r>
      <w:r w:rsidRPr="003636BC">
        <w:rPr>
          <w:rFonts w:ascii="Times New Roman" w:hAnsi="Times New Roman"/>
          <w:sz w:val="24"/>
          <w:szCs w:val="24"/>
          <w:lang w:val="ru-RU"/>
        </w:rPr>
        <w:t xml:space="preserve"> за </w:t>
      </w:r>
      <w:r w:rsidRPr="003636BC">
        <w:rPr>
          <w:rFonts w:ascii="Times New Roman" w:hAnsi="Times New Roman"/>
          <w:sz w:val="24"/>
          <w:szCs w:val="24"/>
        </w:rPr>
        <w:t>свій</w:t>
      </w:r>
      <w:r w:rsidRPr="003636BC">
        <w:rPr>
          <w:rFonts w:ascii="Times New Roman" w:hAnsi="Times New Roman"/>
          <w:sz w:val="24"/>
          <w:szCs w:val="24"/>
          <w:lang w:val="ru-RU"/>
        </w:rPr>
        <w:t xml:space="preserve"> </w:t>
      </w:r>
      <w:r w:rsidRPr="003636BC">
        <w:rPr>
          <w:rFonts w:ascii="Times New Roman" w:hAnsi="Times New Roman"/>
          <w:sz w:val="24"/>
          <w:szCs w:val="24"/>
        </w:rPr>
        <w:t>рахунок</w:t>
      </w:r>
      <w:r w:rsidRPr="003636BC">
        <w:rPr>
          <w:rFonts w:ascii="Times New Roman" w:hAnsi="Times New Roman"/>
          <w:sz w:val="24"/>
          <w:szCs w:val="24"/>
          <w:lang w:val="ru-RU"/>
        </w:rPr>
        <w:t>.</w:t>
      </w:r>
    </w:p>
    <w:p w14:paraId="7076590B" w14:textId="77777777" w:rsidR="00BC467B" w:rsidRPr="003636BC" w:rsidRDefault="00BC467B" w:rsidP="003636BC">
      <w:pPr>
        <w:pStyle w:val="afa"/>
        <w:spacing w:after="0" w:line="240" w:lineRule="auto"/>
        <w:ind w:right="-185" w:firstLine="540"/>
        <w:jc w:val="both"/>
        <w:rPr>
          <w:rFonts w:ascii="Times New Roman" w:hAnsi="Times New Roman"/>
          <w:sz w:val="24"/>
          <w:szCs w:val="24"/>
          <w:lang w:val="ru-RU"/>
        </w:rPr>
      </w:pPr>
      <w:r w:rsidRPr="003636BC">
        <w:rPr>
          <w:rFonts w:ascii="Times New Roman" w:hAnsi="Times New Roman"/>
          <w:sz w:val="24"/>
          <w:szCs w:val="24"/>
          <w:lang w:val="ru-RU"/>
        </w:rPr>
        <w:t>6.3.4.</w:t>
      </w:r>
      <w:r w:rsidRPr="003636BC">
        <w:rPr>
          <w:rFonts w:ascii="Times New Roman" w:hAnsi="Times New Roman"/>
          <w:sz w:val="24"/>
          <w:szCs w:val="24"/>
          <w:lang w:val="ru-RU"/>
        </w:rPr>
        <w:tab/>
      </w:r>
      <w:r w:rsidRPr="003636BC">
        <w:rPr>
          <w:rFonts w:ascii="Times New Roman" w:hAnsi="Times New Roman"/>
          <w:sz w:val="24"/>
          <w:szCs w:val="24"/>
        </w:rPr>
        <w:t>Відшкодовувати</w:t>
      </w:r>
      <w:r w:rsidRPr="003636BC">
        <w:rPr>
          <w:rFonts w:ascii="Times New Roman" w:hAnsi="Times New Roman"/>
          <w:sz w:val="24"/>
          <w:szCs w:val="24"/>
          <w:lang w:val="ru-RU"/>
        </w:rPr>
        <w:t xml:space="preserve"> </w:t>
      </w:r>
      <w:r w:rsidRPr="003636BC">
        <w:rPr>
          <w:rFonts w:ascii="Times New Roman" w:hAnsi="Times New Roman"/>
          <w:sz w:val="24"/>
          <w:szCs w:val="24"/>
        </w:rPr>
        <w:t>Замовнику</w:t>
      </w:r>
      <w:r w:rsidRPr="003636BC">
        <w:rPr>
          <w:rFonts w:ascii="Times New Roman" w:hAnsi="Times New Roman"/>
          <w:sz w:val="24"/>
          <w:szCs w:val="24"/>
          <w:lang w:val="ru-RU"/>
        </w:rPr>
        <w:t xml:space="preserve"> </w:t>
      </w:r>
      <w:r w:rsidRPr="003636BC">
        <w:rPr>
          <w:rFonts w:ascii="Times New Roman" w:hAnsi="Times New Roman"/>
          <w:sz w:val="24"/>
          <w:szCs w:val="24"/>
        </w:rPr>
        <w:t>витрати</w:t>
      </w:r>
      <w:r w:rsidRPr="003636BC">
        <w:rPr>
          <w:rFonts w:ascii="Times New Roman" w:hAnsi="Times New Roman"/>
          <w:sz w:val="24"/>
          <w:szCs w:val="24"/>
          <w:lang w:val="ru-RU"/>
        </w:rPr>
        <w:t xml:space="preserve">, </w:t>
      </w:r>
      <w:r w:rsidRPr="003636BC">
        <w:rPr>
          <w:rFonts w:ascii="Times New Roman" w:hAnsi="Times New Roman"/>
          <w:sz w:val="24"/>
          <w:szCs w:val="24"/>
        </w:rPr>
        <w:t>пов’язані</w:t>
      </w:r>
      <w:r w:rsidRPr="003636BC">
        <w:rPr>
          <w:rFonts w:ascii="Times New Roman" w:hAnsi="Times New Roman"/>
          <w:sz w:val="24"/>
          <w:szCs w:val="24"/>
          <w:lang w:val="ru-RU"/>
        </w:rPr>
        <w:t xml:space="preserve"> з </w:t>
      </w:r>
      <w:r w:rsidRPr="003636BC">
        <w:rPr>
          <w:rFonts w:ascii="Times New Roman" w:hAnsi="Times New Roman"/>
          <w:sz w:val="24"/>
          <w:szCs w:val="24"/>
        </w:rPr>
        <w:t>усуненням</w:t>
      </w:r>
      <w:r w:rsidRPr="003636BC">
        <w:rPr>
          <w:rFonts w:ascii="Times New Roman" w:hAnsi="Times New Roman"/>
          <w:sz w:val="24"/>
          <w:szCs w:val="24"/>
          <w:lang w:val="ru-RU"/>
        </w:rPr>
        <w:t xml:space="preserve"> </w:t>
      </w:r>
      <w:r w:rsidRPr="003636BC">
        <w:rPr>
          <w:rFonts w:ascii="Times New Roman" w:hAnsi="Times New Roman"/>
          <w:sz w:val="24"/>
          <w:szCs w:val="24"/>
        </w:rPr>
        <w:t>недоліків</w:t>
      </w:r>
      <w:r w:rsidRPr="003636BC">
        <w:rPr>
          <w:rFonts w:ascii="Times New Roman" w:hAnsi="Times New Roman"/>
          <w:sz w:val="24"/>
          <w:szCs w:val="24"/>
          <w:lang w:val="ru-RU"/>
        </w:rPr>
        <w:t xml:space="preserve"> </w:t>
      </w:r>
      <w:r w:rsidRPr="003636BC">
        <w:rPr>
          <w:rFonts w:ascii="Times New Roman" w:hAnsi="Times New Roman"/>
          <w:sz w:val="24"/>
          <w:szCs w:val="24"/>
        </w:rPr>
        <w:t>від</w:t>
      </w:r>
      <w:r w:rsidRPr="003636BC">
        <w:rPr>
          <w:rFonts w:ascii="Times New Roman" w:hAnsi="Times New Roman"/>
          <w:sz w:val="24"/>
          <w:szCs w:val="24"/>
          <w:lang w:val="ru-RU"/>
        </w:rPr>
        <w:t xml:space="preserve">  </w:t>
      </w:r>
      <w:r w:rsidRPr="003636BC">
        <w:rPr>
          <w:rFonts w:ascii="Times New Roman" w:hAnsi="Times New Roman"/>
          <w:sz w:val="24"/>
          <w:szCs w:val="24"/>
        </w:rPr>
        <w:t>неналежного</w:t>
      </w:r>
      <w:r w:rsidRPr="003636BC">
        <w:rPr>
          <w:rFonts w:ascii="Times New Roman" w:hAnsi="Times New Roman"/>
          <w:sz w:val="24"/>
          <w:szCs w:val="24"/>
          <w:lang w:val="ru-RU"/>
        </w:rPr>
        <w:t xml:space="preserve"> </w:t>
      </w:r>
      <w:r w:rsidRPr="003636BC">
        <w:rPr>
          <w:rFonts w:ascii="Times New Roman" w:hAnsi="Times New Roman"/>
          <w:sz w:val="24"/>
          <w:szCs w:val="24"/>
        </w:rPr>
        <w:t>виконання</w:t>
      </w:r>
      <w:r w:rsidRPr="003636BC">
        <w:rPr>
          <w:rFonts w:ascii="Times New Roman" w:hAnsi="Times New Roman"/>
          <w:sz w:val="24"/>
          <w:szCs w:val="24"/>
          <w:lang w:val="ru-RU"/>
        </w:rPr>
        <w:t xml:space="preserve"> </w:t>
      </w:r>
      <w:r w:rsidRPr="003636BC">
        <w:rPr>
          <w:rFonts w:ascii="Times New Roman" w:hAnsi="Times New Roman"/>
          <w:sz w:val="24"/>
          <w:szCs w:val="24"/>
        </w:rPr>
        <w:t>зобов’язань</w:t>
      </w:r>
      <w:r w:rsidRPr="003636BC">
        <w:rPr>
          <w:rFonts w:ascii="Times New Roman" w:hAnsi="Times New Roman"/>
          <w:sz w:val="24"/>
          <w:szCs w:val="24"/>
          <w:lang w:val="ru-RU"/>
        </w:rPr>
        <w:t xml:space="preserve"> за Договором.</w:t>
      </w:r>
    </w:p>
    <w:p w14:paraId="0742EF24" w14:textId="77777777" w:rsidR="00BC467B" w:rsidRPr="003636BC" w:rsidRDefault="00BC467B" w:rsidP="003636BC">
      <w:pPr>
        <w:pStyle w:val="Style8"/>
        <w:widowControl/>
        <w:ind w:right="-4" w:firstLine="540"/>
        <w:jc w:val="both"/>
        <w:rPr>
          <w:rStyle w:val="FontStyle11"/>
          <w:b w:val="0"/>
          <w:sz w:val="24"/>
        </w:rPr>
      </w:pPr>
      <w:r w:rsidRPr="003636BC">
        <w:rPr>
          <w:rStyle w:val="FontStyle11"/>
          <w:b w:val="0"/>
          <w:sz w:val="24"/>
        </w:rPr>
        <w:t>6.4.</w:t>
      </w:r>
      <w:r w:rsidRPr="003636BC">
        <w:rPr>
          <w:rStyle w:val="FontStyle11"/>
          <w:b w:val="0"/>
          <w:sz w:val="24"/>
          <w:lang w:val="uk-UA"/>
        </w:rPr>
        <w:tab/>
        <w:t>Виконавець</w:t>
      </w:r>
      <w:r w:rsidRPr="003636BC">
        <w:rPr>
          <w:rStyle w:val="FontStyle11"/>
          <w:b w:val="0"/>
          <w:sz w:val="24"/>
        </w:rPr>
        <w:t xml:space="preserve"> </w:t>
      </w:r>
      <w:r w:rsidRPr="003636BC">
        <w:rPr>
          <w:rStyle w:val="FontStyle11"/>
          <w:b w:val="0"/>
          <w:sz w:val="24"/>
          <w:lang w:val="uk-UA"/>
        </w:rPr>
        <w:t>має</w:t>
      </w:r>
      <w:r w:rsidRPr="003636BC">
        <w:rPr>
          <w:rStyle w:val="FontStyle11"/>
          <w:b w:val="0"/>
          <w:sz w:val="24"/>
        </w:rPr>
        <w:t xml:space="preserve"> право:</w:t>
      </w:r>
    </w:p>
    <w:p w14:paraId="2DDCDA2C" w14:textId="77777777" w:rsidR="00BC467B" w:rsidRPr="003636BC" w:rsidRDefault="00BC467B" w:rsidP="003636BC">
      <w:pPr>
        <w:pStyle w:val="Style8"/>
        <w:widowControl/>
        <w:ind w:right="-4" w:firstLine="540"/>
        <w:jc w:val="both"/>
        <w:rPr>
          <w:rStyle w:val="FontStyle11"/>
          <w:b w:val="0"/>
          <w:sz w:val="24"/>
        </w:rPr>
      </w:pPr>
      <w:r w:rsidRPr="003636BC">
        <w:rPr>
          <w:rStyle w:val="FontStyle11"/>
          <w:b w:val="0"/>
          <w:sz w:val="24"/>
        </w:rPr>
        <w:t>6.4.1.</w:t>
      </w:r>
      <w:r w:rsidRPr="003636BC">
        <w:rPr>
          <w:rStyle w:val="FontStyle11"/>
          <w:b w:val="0"/>
          <w:sz w:val="24"/>
          <w:lang w:val="uk-UA"/>
        </w:rPr>
        <w:tab/>
        <w:t>Своєчасно</w:t>
      </w:r>
      <w:r w:rsidRPr="003636BC">
        <w:rPr>
          <w:rStyle w:val="FontStyle11"/>
          <w:b w:val="0"/>
          <w:sz w:val="24"/>
        </w:rPr>
        <w:t xml:space="preserve"> та у </w:t>
      </w:r>
      <w:r w:rsidRPr="003636BC">
        <w:rPr>
          <w:rStyle w:val="FontStyle11"/>
          <w:b w:val="0"/>
          <w:sz w:val="24"/>
          <w:lang w:val="uk-UA"/>
        </w:rPr>
        <w:t>повному</w:t>
      </w:r>
      <w:r w:rsidRPr="003636BC">
        <w:rPr>
          <w:rStyle w:val="FontStyle11"/>
          <w:b w:val="0"/>
          <w:sz w:val="24"/>
        </w:rPr>
        <w:t xml:space="preserve"> </w:t>
      </w:r>
      <w:r w:rsidRPr="003636BC">
        <w:rPr>
          <w:rStyle w:val="FontStyle11"/>
          <w:b w:val="0"/>
          <w:sz w:val="24"/>
          <w:lang w:val="uk-UA"/>
        </w:rPr>
        <w:t>обсязі</w:t>
      </w:r>
      <w:r w:rsidRPr="003636BC">
        <w:rPr>
          <w:rStyle w:val="FontStyle11"/>
          <w:b w:val="0"/>
          <w:sz w:val="24"/>
        </w:rPr>
        <w:t xml:space="preserve"> </w:t>
      </w:r>
      <w:r w:rsidRPr="003636BC">
        <w:rPr>
          <w:rStyle w:val="FontStyle11"/>
          <w:b w:val="0"/>
          <w:sz w:val="24"/>
          <w:lang w:val="uk-UA"/>
        </w:rPr>
        <w:t>отримувати</w:t>
      </w:r>
      <w:r w:rsidRPr="003636BC">
        <w:rPr>
          <w:rStyle w:val="FontStyle11"/>
          <w:b w:val="0"/>
          <w:sz w:val="24"/>
        </w:rPr>
        <w:t xml:space="preserve"> плату за </w:t>
      </w:r>
      <w:r w:rsidRPr="003636BC">
        <w:rPr>
          <w:rStyle w:val="FontStyle11"/>
          <w:b w:val="0"/>
          <w:sz w:val="24"/>
          <w:lang w:val="uk-UA"/>
        </w:rPr>
        <w:t>надані</w:t>
      </w:r>
      <w:r w:rsidRPr="003636BC">
        <w:rPr>
          <w:rStyle w:val="FontStyle11"/>
          <w:b w:val="0"/>
          <w:sz w:val="24"/>
        </w:rPr>
        <w:t xml:space="preserve"> </w:t>
      </w:r>
      <w:r w:rsidRPr="003636BC">
        <w:rPr>
          <w:rStyle w:val="FontStyle11"/>
          <w:b w:val="0"/>
          <w:sz w:val="24"/>
          <w:lang w:val="uk-UA"/>
        </w:rPr>
        <w:t>послуги</w:t>
      </w:r>
      <w:r w:rsidRPr="003636BC">
        <w:rPr>
          <w:rStyle w:val="FontStyle11"/>
          <w:b w:val="0"/>
          <w:sz w:val="24"/>
        </w:rPr>
        <w:t>.</w:t>
      </w:r>
    </w:p>
    <w:p w14:paraId="0CAA9644" w14:textId="77777777" w:rsidR="00BC467B" w:rsidRPr="003636BC" w:rsidRDefault="00BC467B" w:rsidP="003636BC">
      <w:pPr>
        <w:pStyle w:val="Style8"/>
        <w:widowControl/>
        <w:ind w:right="-4" w:firstLine="540"/>
        <w:jc w:val="both"/>
        <w:rPr>
          <w:rStyle w:val="FontStyle11"/>
          <w:b w:val="0"/>
          <w:sz w:val="24"/>
          <w:lang w:val="uk-UA" w:eastAsia="uk-UA"/>
        </w:rPr>
      </w:pPr>
    </w:p>
    <w:p w14:paraId="07535EBC" w14:textId="77777777" w:rsidR="00BC467B" w:rsidRPr="003636BC" w:rsidRDefault="00BC467B" w:rsidP="003636BC">
      <w:pPr>
        <w:spacing w:after="0" w:line="240" w:lineRule="auto"/>
        <w:ind w:right="-4" w:firstLine="540"/>
        <w:jc w:val="center"/>
        <w:outlineLvl w:val="2"/>
        <w:rPr>
          <w:rFonts w:ascii="Times New Roman" w:hAnsi="Times New Roman"/>
          <w:b/>
          <w:bCs/>
          <w:color w:val="000000"/>
          <w:sz w:val="24"/>
          <w:szCs w:val="24"/>
        </w:rPr>
      </w:pPr>
      <w:r w:rsidRPr="003636BC">
        <w:rPr>
          <w:rFonts w:ascii="Times New Roman" w:hAnsi="Times New Roman"/>
          <w:b/>
          <w:bCs/>
          <w:color w:val="000000"/>
          <w:sz w:val="24"/>
          <w:szCs w:val="24"/>
        </w:rPr>
        <w:t>V</w:t>
      </w:r>
      <w:r w:rsidRPr="003636BC">
        <w:rPr>
          <w:rFonts w:ascii="Times New Roman" w:hAnsi="Times New Roman"/>
          <w:b/>
          <w:bCs/>
          <w:color w:val="000000"/>
          <w:sz w:val="24"/>
          <w:szCs w:val="24"/>
          <w:lang w:val="en-US"/>
        </w:rPr>
        <w:t>I</w:t>
      </w:r>
      <w:r w:rsidRPr="003636BC">
        <w:rPr>
          <w:rFonts w:ascii="Times New Roman" w:hAnsi="Times New Roman"/>
          <w:b/>
          <w:bCs/>
          <w:color w:val="000000"/>
          <w:sz w:val="24"/>
          <w:szCs w:val="24"/>
        </w:rPr>
        <w:t>I. ВІДПОВІДАЛЬНІСТЬ СТОРІН</w:t>
      </w:r>
    </w:p>
    <w:p w14:paraId="24661655" w14:textId="77777777" w:rsidR="00BC467B" w:rsidRPr="003636BC" w:rsidRDefault="00BC467B" w:rsidP="003636BC">
      <w:pPr>
        <w:spacing w:after="0" w:line="240" w:lineRule="auto"/>
        <w:ind w:right="-4" w:firstLine="540"/>
        <w:jc w:val="both"/>
        <w:rPr>
          <w:rFonts w:ascii="Times New Roman" w:hAnsi="Times New Roman"/>
          <w:sz w:val="24"/>
          <w:szCs w:val="24"/>
        </w:rPr>
      </w:pPr>
      <w:r w:rsidRPr="003636BC">
        <w:rPr>
          <w:rFonts w:ascii="Times New Roman" w:hAnsi="Times New Roman"/>
          <w:sz w:val="24"/>
          <w:szCs w:val="24"/>
          <w:lang w:val="ru-RU"/>
        </w:rPr>
        <w:t>7</w:t>
      </w:r>
      <w:r w:rsidRPr="003636BC">
        <w:rPr>
          <w:rFonts w:ascii="Times New Roman" w:hAnsi="Times New Roman"/>
          <w:sz w:val="24"/>
          <w:szCs w:val="24"/>
        </w:rPr>
        <w:t>.1. За невиконання або неналежне виконання зобов’язань по договору Виконавець і Замовник несуть відповідальність відповідно до законодавства України та умов цього Договору.</w:t>
      </w:r>
    </w:p>
    <w:p w14:paraId="7B739204" w14:textId="77777777" w:rsidR="00BC467B" w:rsidRPr="003636BC" w:rsidRDefault="00BC467B" w:rsidP="003636BC">
      <w:pPr>
        <w:spacing w:after="0" w:line="240" w:lineRule="auto"/>
        <w:ind w:right="-4" w:firstLine="540"/>
        <w:jc w:val="both"/>
        <w:rPr>
          <w:rFonts w:ascii="Times New Roman" w:hAnsi="Times New Roman"/>
          <w:sz w:val="24"/>
          <w:szCs w:val="24"/>
        </w:rPr>
      </w:pPr>
      <w:r w:rsidRPr="003636BC">
        <w:rPr>
          <w:rFonts w:ascii="Times New Roman" w:hAnsi="Times New Roman"/>
          <w:sz w:val="24"/>
          <w:szCs w:val="24"/>
        </w:rPr>
        <w:t>7.2. За порушення строків розрахунків Замовник сплачує Виконавцю пеню, що обчислюється від суми простроченого платежу у розмірі подвійної облікової ставки Національного банку України, що діяла у період, за який сплачується пеня.</w:t>
      </w:r>
    </w:p>
    <w:p w14:paraId="1BB5AD2D" w14:textId="77777777" w:rsidR="00BC467B" w:rsidRPr="003636BC" w:rsidRDefault="00BC467B" w:rsidP="003636BC">
      <w:pPr>
        <w:spacing w:after="0" w:line="240" w:lineRule="auto"/>
        <w:ind w:right="-4" w:firstLine="540"/>
        <w:jc w:val="both"/>
        <w:rPr>
          <w:rStyle w:val="FontStyle27"/>
          <w:sz w:val="24"/>
          <w:szCs w:val="24"/>
          <w:lang w:eastAsia="uk-UA"/>
        </w:rPr>
      </w:pPr>
      <w:r w:rsidRPr="003636BC">
        <w:rPr>
          <w:rStyle w:val="FontStyle27"/>
          <w:sz w:val="24"/>
          <w:szCs w:val="24"/>
          <w:lang w:eastAsia="uk-UA"/>
        </w:rPr>
        <w:t xml:space="preserve">Замовник не несе відповідальність за простроченням платежу, у разі затримки бюджетного фінансування. </w:t>
      </w:r>
    </w:p>
    <w:p w14:paraId="23C1456E" w14:textId="77777777" w:rsidR="00BC467B" w:rsidRPr="003636BC" w:rsidRDefault="00BC467B" w:rsidP="003636BC">
      <w:pPr>
        <w:spacing w:after="0" w:line="240" w:lineRule="auto"/>
        <w:ind w:right="-4" w:firstLine="540"/>
        <w:jc w:val="both"/>
        <w:rPr>
          <w:rFonts w:ascii="Times New Roman" w:hAnsi="Times New Roman"/>
          <w:sz w:val="24"/>
          <w:szCs w:val="24"/>
        </w:rPr>
      </w:pPr>
      <w:r w:rsidRPr="003636BC">
        <w:rPr>
          <w:rFonts w:ascii="Times New Roman" w:hAnsi="Times New Roman"/>
          <w:sz w:val="24"/>
          <w:szCs w:val="24"/>
        </w:rPr>
        <w:t>7.3. За порушення строків виконання зобов'язання Виконавцем, з нього стягується пеня у розмірі 1% відсотка вартості Договору за кожний день прострочення, а за прострочення понад тридцять днів додатково стягується штраф у розмірі 7% (семи) відсотків вказаної вартості.</w:t>
      </w:r>
    </w:p>
    <w:p w14:paraId="48915BA3" w14:textId="77777777" w:rsidR="00BC467B" w:rsidRPr="003636BC" w:rsidRDefault="00BC467B" w:rsidP="003636BC">
      <w:pPr>
        <w:spacing w:after="0" w:line="240" w:lineRule="auto"/>
        <w:ind w:right="-4" w:firstLine="540"/>
        <w:jc w:val="both"/>
        <w:rPr>
          <w:rFonts w:ascii="Times New Roman" w:hAnsi="Times New Roman"/>
          <w:sz w:val="24"/>
          <w:szCs w:val="24"/>
        </w:rPr>
      </w:pPr>
      <w:r w:rsidRPr="003636BC">
        <w:rPr>
          <w:rFonts w:ascii="Times New Roman" w:hAnsi="Times New Roman"/>
          <w:sz w:val="24"/>
          <w:szCs w:val="24"/>
          <w:lang w:val="ru-RU"/>
        </w:rPr>
        <w:t>7</w:t>
      </w:r>
      <w:r w:rsidRPr="003636BC">
        <w:rPr>
          <w:rFonts w:ascii="Times New Roman" w:hAnsi="Times New Roman"/>
          <w:sz w:val="24"/>
          <w:szCs w:val="24"/>
        </w:rPr>
        <w:t>.4. За порушення умов зобов'язання щодо якості надання послуг за даним Договором Виконавець сплачує Замовнику штраф у розмірі 20% (двадцять) відсотків вартості ціни Договору.</w:t>
      </w:r>
    </w:p>
    <w:p w14:paraId="0B754B6B" w14:textId="77777777" w:rsidR="00BC467B" w:rsidRPr="003636BC" w:rsidRDefault="00BC467B" w:rsidP="003636BC">
      <w:pPr>
        <w:spacing w:after="0" w:line="240" w:lineRule="auto"/>
        <w:ind w:right="-4" w:firstLine="540"/>
        <w:jc w:val="both"/>
        <w:rPr>
          <w:rFonts w:ascii="Times New Roman" w:hAnsi="Times New Roman"/>
          <w:sz w:val="24"/>
          <w:szCs w:val="24"/>
        </w:rPr>
      </w:pPr>
      <w:r w:rsidRPr="003636BC">
        <w:rPr>
          <w:rFonts w:ascii="Times New Roman" w:hAnsi="Times New Roman"/>
          <w:sz w:val="24"/>
          <w:szCs w:val="24"/>
        </w:rPr>
        <w:lastRenderedPageBreak/>
        <w:t>7.5. У разі відмови Виконавця від виконання передбачених цим Договором обов’язків, їх невиконання чи неналежного виконання, Замовник має право розірвати Договір, письмово повідомивши про це Виконавця.</w:t>
      </w:r>
    </w:p>
    <w:p w14:paraId="2DDAFB20" w14:textId="77777777" w:rsidR="00BC467B" w:rsidRPr="003636BC" w:rsidRDefault="00BC467B" w:rsidP="003636BC">
      <w:pPr>
        <w:spacing w:after="0" w:line="240" w:lineRule="auto"/>
        <w:ind w:right="-4" w:firstLine="540"/>
        <w:jc w:val="both"/>
        <w:rPr>
          <w:rFonts w:ascii="Times New Roman" w:hAnsi="Times New Roman"/>
          <w:sz w:val="24"/>
          <w:szCs w:val="24"/>
        </w:rPr>
      </w:pPr>
      <w:r w:rsidRPr="003636BC">
        <w:rPr>
          <w:rFonts w:ascii="Times New Roman" w:hAnsi="Times New Roman"/>
          <w:sz w:val="24"/>
          <w:szCs w:val="24"/>
          <w:lang w:val="ru-RU"/>
        </w:rPr>
        <w:t>7</w:t>
      </w:r>
      <w:r w:rsidRPr="003636BC">
        <w:rPr>
          <w:rFonts w:ascii="Times New Roman" w:hAnsi="Times New Roman"/>
          <w:sz w:val="24"/>
          <w:szCs w:val="24"/>
        </w:rPr>
        <w:t xml:space="preserve">.6. У разі розірвання Договору з підстав визначених п. 7.5. Виконавець протягом 5 (п’яти) робочих днів з моменту розірвання сплачує на користь Замовника штраф у розмірі </w:t>
      </w:r>
      <w:r w:rsidRPr="003636BC">
        <w:rPr>
          <w:rFonts w:ascii="Times New Roman" w:hAnsi="Times New Roman"/>
          <w:sz w:val="24"/>
          <w:szCs w:val="24"/>
        </w:rPr>
        <w:br/>
        <w:t>двадцяти п’яти  відсотків від ціни Договору, визначеної пунктом 3.2. Договору.</w:t>
      </w:r>
    </w:p>
    <w:p w14:paraId="44E0B764" w14:textId="77777777" w:rsidR="00BC467B" w:rsidRPr="003636BC" w:rsidRDefault="00BC467B" w:rsidP="003636BC">
      <w:pPr>
        <w:pStyle w:val="Style8"/>
        <w:widowControl/>
        <w:ind w:right="-4" w:firstLine="540"/>
        <w:jc w:val="center"/>
        <w:rPr>
          <w:rStyle w:val="FontStyle27"/>
          <w:b/>
          <w:sz w:val="24"/>
          <w:szCs w:val="24"/>
          <w:lang w:val="uk-UA" w:eastAsia="uk-UA"/>
        </w:rPr>
      </w:pPr>
    </w:p>
    <w:p w14:paraId="7BE85D14" w14:textId="77777777" w:rsidR="00BC467B" w:rsidRPr="003636BC" w:rsidRDefault="00BC467B" w:rsidP="003636BC">
      <w:pPr>
        <w:pStyle w:val="Style8"/>
        <w:widowControl/>
        <w:ind w:right="-4" w:firstLine="540"/>
        <w:jc w:val="center"/>
        <w:rPr>
          <w:rStyle w:val="FontStyle27"/>
          <w:b/>
          <w:sz w:val="24"/>
          <w:szCs w:val="24"/>
          <w:lang w:val="uk-UA" w:eastAsia="uk-UA"/>
        </w:rPr>
      </w:pPr>
      <w:r w:rsidRPr="003636BC">
        <w:rPr>
          <w:rStyle w:val="FontStyle27"/>
          <w:b/>
          <w:sz w:val="24"/>
          <w:szCs w:val="24"/>
          <w:lang w:val="uk-UA" w:eastAsia="uk-UA"/>
        </w:rPr>
        <w:t>VII</w:t>
      </w:r>
      <w:r w:rsidRPr="003636BC">
        <w:rPr>
          <w:rStyle w:val="FontStyle27"/>
          <w:b/>
          <w:sz w:val="24"/>
          <w:szCs w:val="24"/>
          <w:lang w:val="en-US" w:eastAsia="uk-UA"/>
        </w:rPr>
        <w:t>I</w:t>
      </w:r>
      <w:r w:rsidRPr="003636BC">
        <w:rPr>
          <w:rStyle w:val="FontStyle27"/>
          <w:b/>
          <w:sz w:val="24"/>
          <w:szCs w:val="24"/>
          <w:lang w:val="uk-UA" w:eastAsia="uk-UA"/>
        </w:rPr>
        <w:t>. ОБСТАВИНИ НЕПЕРЕБОРНОЇ СИЛИ</w:t>
      </w:r>
    </w:p>
    <w:p w14:paraId="1C47BBBC" w14:textId="77777777" w:rsidR="00BC467B" w:rsidRPr="003636BC" w:rsidRDefault="00BC467B" w:rsidP="003636BC">
      <w:pPr>
        <w:pStyle w:val="2f0"/>
        <w:shd w:val="clear" w:color="auto" w:fill="auto"/>
        <w:tabs>
          <w:tab w:val="left" w:pos="1311"/>
        </w:tabs>
        <w:ind w:firstLine="540"/>
        <w:jc w:val="both"/>
        <w:rPr>
          <w:rFonts w:eastAsia="Calibri"/>
          <w:sz w:val="24"/>
          <w:szCs w:val="24"/>
          <w:lang w:eastAsia="en-US"/>
        </w:rPr>
      </w:pPr>
      <w:r w:rsidRPr="003636BC">
        <w:rPr>
          <w:rFonts w:eastAsia="Calibri"/>
          <w:sz w:val="24"/>
          <w:szCs w:val="24"/>
          <w:lang w:eastAsia="en-US"/>
        </w:rPr>
        <w:t>8.1.</w:t>
      </w:r>
      <w:bookmarkStart w:id="11" w:name="_Hlk109139127"/>
      <w:r w:rsidRPr="003636BC">
        <w:rPr>
          <w:sz w:val="24"/>
          <w:szCs w:val="24"/>
        </w:rPr>
        <w:t> </w:t>
      </w:r>
      <w:r w:rsidRPr="003636BC">
        <w:rPr>
          <w:rFonts w:eastAsia="Calibri"/>
          <w:sz w:val="24"/>
          <w:szCs w:val="24"/>
          <w:lang w:eastAsia="en-US"/>
        </w:rPr>
        <w:t>Сторони домовилися, що у разі виникнення форс- мажорних обставин (дія нездоланної сили, що не залежить від волі Сторін), а саме: війни, воєнних дій, блокади, ембарго, міжнародних санкцій, валютних обмежень, пожежі, повені, інших явищ природних катаклізмів, інших дій держави,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виконання своїх зобов’язань на період дії даних обставин.</w:t>
      </w:r>
    </w:p>
    <w:p w14:paraId="06F9CB54" w14:textId="77777777" w:rsidR="00BC467B" w:rsidRPr="003636BC" w:rsidRDefault="00BC467B" w:rsidP="003636BC">
      <w:pPr>
        <w:pStyle w:val="2f0"/>
        <w:shd w:val="clear" w:color="auto" w:fill="auto"/>
        <w:tabs>
          <w:tab w:val="left" w:pos="1311"/>
        </w:tabs>
        <w:ind w:firstLine="540"/>
        <w:jc w:val="both"/>
        <w:rPr>
          <w:rFonts w:eastAsia="Calibri"/>
          <w:sz w:val="24"/>
          <w:szCs w:val="24"/>
          <w:lang w:eastAsia="en-US"/>
        </w:rPr>
      </w:pPr>
      <w:r w:rsidRPr="003636BC">
        <w:rPr>
          <w:rFonts w:eastAsia="Calibri"/>
          <w:sz w:val="24"/>
          <w:szCs w:val="24"/>
          <w:lang w:eastAsia="en-US"/>
        </w:rPr>
        <w:t>8.2. Якщо дія вказаних обставин продовжується більш ніж 30 (тридцять) календарних днів, кожна зі Сторін має право на однобічне розірвання Договору і 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14:paraId="37FA198D" w14:textId="77777777" w:rsidR="00BC467B" w:rsidRPr="003636BC" w:rsidRDefault="00BC467B" w:rsidP="003636BC">
      <w:pPr>
        <w:pStyle w:val="2f0"/>
        <w:shd w:val="clear" w:color="auto" w:fill="auto"/>
        <w:tabs>
          <w:tab w:val="left" w:pos="1316"/>
        </w:tabs>
        <w:ind w:firstLine="540"/>
        <w:jc w:val="both"/>
        <w:rPr>
          <w:rFonts w:eastAsia="Calibri"/>
          <w:sz w:val="24"/>
          <w:szCs w:val="24"/>
          <w:lang w:eastAsia="en-US"/>
        </w:rPr>
      </w:pPr>
      <w:r w:rsidRPr="003636BC">
        <w:rPr>
          <w:rFonts w:eastAsia="Calibri"/>
          <w:sz w:val="24"/>
          <w:szCs w:val="24"/>
          <w:lang w:eastAsia="en-US"/>
        </w:rPr>
        <w:t>8.3. Достатнім доказом дії форс-мажорних обставин є документ, виданий Торгово-промисловою палатою України.</w:t>
      </w:r>
    </w:p>
    <w:p w14:paraId="10B30D5E" w14:textId="77777777" w:rsidR="00BC467B" w:rsidRPr="003636BC" w:rsidRDefault="00BC467B" w:rsidP="003636BC">
      <w:pPr>
        <w:pStyle w:val="2f0"/>
        <w:shd w:val="clear" w:color="auto" w:fill="auto"/>
        <w:tabs>
          <w:tab w:val="left" w:pos="1316"/>
        </w:tabs>
        <w:ind w:firstLine="540"/>
        <w:jc w:val="both"/>
        <w:rPr>
          <w:rFonts w:eastAsia="Calibri"/>
          <w:sz w:val="24"/>
          <w:szCs w:val="24"/>
          <w:lang w:eastAsia="en-US"/>
        </w:rPr>
      </w:pPr>
      <w:r w:rsidRPr="003636BC">
        <w:rPr>
          <w:rFonts w:eastAsia="Calibri"/>
          <w:sz w:val="24"/>
          <w:szCs w:val="24"/>
          <w:lang w:eastAsia="en-US"/>
        </w:rPr>
        <w:t>8.4. Виникнення вищевказаних обставин не є підставою для відмови Замовника оплатити Послугу, що була надана йому до їх виникнення.</w:t>
      </w:r>
      <w:bookmarkEnd w:id="11"/>
    </w:p>
    <w:p w14:paraId="40148C24" w14:textId="77777777" w:rsidR="00BC467B" w:rsidRPr="003636BC" w:rsidRDefault="00BC467B" w:rsidP="003636BC">
      <w:pPr>
        <w:spacing w:after="0" w:line="240" w:lineRule="auto"/>
        <w:ind w:right="-4" w:firstLine="540"/>
        <w:jc w:val="both"/>
        <w:rPr>
          <w:rStyle w:val="FontStyle27"/>
          <w:b/>
          <w:sz w:val="24"/>
          <w:szCs w:val="24"/>
          <w:lang w:eastAsia="uk-UA"/>
        </w:rPr>
      </w:pPr>
    </w:p>
    <w:p w14:paraId="6F51155F" w14:textId="77777777" w:rsidR="00BC467B" w:rsidRPr="003636BC" w:rsidRDefault="00BC467B" w:rsidP="003636BC">
      <w:pPr>
        <w:pStyle w:val="Style8"/>
        <w:widowControl/>
        <w:ind w:right="-4" w:firstLine="540"/>
        <w:jc w:val="center"/>
        <w:rPr>
          <w:rStyle w:val="FontStyle27"/>
          <w:b/>
          <w:sz w:val="24"/>
          <w:szCs w:val="24"/>
          <w:lang w:val="uk-UA" w:eastAsia="uk-UA"/>
        </w:rPr>
      </w:pPr>
      <w:r w:rsidRPr="003636BC">
        <w:rPr>
          <w:rStyle w:val="FontStyle27"/>
          <w:b/>
          <w:sz w:val="24"/>
          <w:szCs w:val="24"/>
          <w:lang w:val="uk-UA" w:eastAsia="uk-UA"/>
        </w:rPr>
        <w:t>І</w:t>
      </w:r>
      <w:r w:rsidRPr="003636BC">
        <w:rPr>
          <w:rStyle w:val="FontStyle27"/>
          <w:b/>
          <w:sz w:val="24"/>
          <w:szCs w:val="24"/>
          <w:lang w:val="en-US" w:eastAsia="uk-UA"/>
        </w:rPr>
        <w:t>X</w:t>
      </w:r>
      <w:r w:rsidRPr="003636BC">
        <w:rPr>
          <w:rStyle w:val="FontStyle27"/>
          <w:b/>
          <w:sz w:val="24"/>
          <w:szCs w:val="24"/>
          <w:lang w:val="uk-UA" w:eastAsia="uk-UA"/>
        </w:rPr>
        <w:t>. ВИРІШЕННЯ СПОРІВ</w:t>
      </w:r>
    </w:p>
    <w:p w14:paraId="14ADC49E" w14:textId="77777777" w:rsidR="00BC467B" w:rsidRPr="003636BC" w:rsidRDefault="00BC467B" w:rsidP="003636BC">
      <w:pPr>
        <w:spacing w:after="0" w:line="240" w:lineRule="auto"/>
        <w:ind w:right="-4" w:firstLine="540"/>
        <w:jc w:val="both"/>
        <w:rPr>
          <w:rFonts w:ascii="Times New Roman" w:hAnsi="Times New Roman"/>
          <w:color w:val="000000"/>
          <w:sz w:val="24"/>
          <w:szCs w:val="24"/>
        </w:rPr>
      </w:pPr>
      <w:r w:rsidRPr="003636BC">
        <w:rPr>
          <w:rStyle w:val="FontStyle27"/>
          <w:sz w:val="24"/>
          <w:szCs w:val="24"/>
          <w:lang w:eastAsia="uk-UA"/>
        </w:rPr>
        <w:t>9.1.</w:t>
      </w:r>
      <w:r w:rsidRPr="003636BC">
        <w:rPr>
          <w:rFonts w:ascii="Times New Roman" w:hAnsi="Times New Roman"/>
          <w:sz w:val="24"/>
          <w:szCs w:val="24"/>
        </w:rPr>
        <w:t> </w:t>
      </w:r>
      <w:r w:rsidRPr="003636BC">
        <w:rPr>
          <w:rFonts w:ascii="Times New Roman" w:hAnsi="Times New Roman"/>
          <w:color w:val="000000"/>
          <w:sz w:val="24"/>
          <w:szCs w:val="24"/>
        </w:rPr>
        <w:t>Усі спори, що виникають з даного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95C9279" w14:textId="77777777" w:rsidR="00BC467B" w:rsidRPr="003636BC" w:rsidRDefault="00BC467B" w:rsidP="003636BC">
      <w:pPr>
        <w:pStyle w:val="Style8"/>
        <w:widowControl/>
        <w:ind w:right="-4" w:firstLine="540"/>
        <w:jc w:val="center"/>
        <w:rPr>
          <w:rStyle w:val="FontStyle27"/>
          <w:b/>
          <w:sz w:val="24"/>
          <w:szCs w:val="24"/>
          <w:lang w:val="uk-UA" w:eastAsia="uk-UA"/>
        </w:rPr>
      </w:pPr>
    </w:p>
    <w:p w14:paraId="1F6C2B30" w14:textId="77777777" w:rsidR="00BC467B" w:rsidRPr="003636BC" w:rsidRDefault="00BC467B" w:rsidP="003636BC">
      <w:pPr>
        <w:pStyle w:val="Style8"/>
        <w:widowControl/>
        <w:ind w:right="-4" w:firstLine="540"/>
        <w:jc w:val="center"/>
        <w:rPr>
          <w:rStyle w:val="FontStyle25"/>
          <w:color w:val="000000"/>
          <w:sz w:val="24"/>
          <w:szCs w:val="24"/>
          <w:lang w:val="uk-UA" w:eastAsia="uk-UA"/>
        </w:rPr>
      </w:pPr>
      <w:r w:rsidRPr="003636BC">
        <w:rPr>
          <w:rStyle w:val="FontStyle27"/>
          <w:b/>
          <w:sz w:val="24"/>
          <w:szCs w:val="24"/>
          <w:lang w:val="uk-UA" w:eastAsia="uk-UA"/>
        </w:rPr>
        <w:t>Х</w:t>
      </w:r>
      <w:r w:rsidRPr="003636BC">
        <w:rPr>
          <w:rStyle w:val="FontStyle25"/>
          <w:color w:val="000000"/>
          <w:sz w:val="24"/>
          <w:szCs w:val="24"/>
          <w:lang w:val="uk-UA" w:eastAsia="uk-UA"/>
        </w:rPr>
        <w:t>. СТРОК ДІЇ ДОГОВОРУ</w:t>
      </w:r>
    </w:p>
    <w:p w14:paraId="13C19440" w14:textId="77777777" w:rsidR="00BC467B" w:rsidRPr="003636BC" w:rsidRDefault="00BC467B" w:rsidP="003636BC">
      <w:pPr>
        <w:pStyle w:val="Style14"/>
        <w:widowControl/>
        <w:tabs>
          <w:tab w:val="left" w:pos="348"/>
        </w:tabs>
        <w:spacing w:line="240" w:lineRule="auto"/>
        <w:ind w:right="-4" w:firstLine="540"/>
        <w:rPr>
          <w:rStyle w:val="FontStyle27"/>
          <w:sz w:val="24"/>
          <w:szCs w:val="24"/>
          <w:lang w:val="uk-UA" w:eastAsia="uk-UA"/>
        </w:rPr>
      </w:pPr>
      <w:r w:rsidRPr="003636BC">
        <w:rPr>
          <w:rStyle w:val="FontStyle27"/>
          <w:sz w:val="24"/>
          <w:szCs w:val="24"/>
          <w:lang w:val="uk-UA" w:eastAsia="uk-UA"/>
        </w:rPr>
        <w:t>10.1.</w:t>
      </w:r>
      <w:r w:rsidRPr="003636BC">
        <w:rPr>
          <w:lang w:eastAsia="en-US"/>
        </w:rPr>
        <w:t> </w:t>
      </w:r>
      <w:r w:rsidRPr="003636BC">
        <w:rPr>
          <w:rStyle w:val="FontStyle27"/>
          <w:sz w:val="24"/>
          <w:szCs w:val="24"/>
          <w:lang w:val="uk-UA" w:eastAsia="uk-UA"/>
        </w:rPr>
        <w:t>Цей Договір вважається укладеним і набирає чинності з моменту його підписання Сторонами і діє щодо бюджетних зобов’язань до 31 грудня 2023 року, а стосовно виконання інших зобов’язань, взятих Сторонами – до повного їх виконання.</w:t>
      </w:r>
    </w:p>
    <w:p w14:paraId="04611D7E" w14:textId="77777777" w:rsidR="00BC467B" w:rsidRPr="003636BC" w:rsidRDefault="00BC467B" w:rsidP="003636BC">
      <w:pPr>
        <w:pStyle w:val="Style14"/>
        <w:widowControl/>
        <w:tabs>
          <w:tab w:val="left" w:pos="348"/>
        </w:tabs>
        <w:spacing w:line="240" w:lineRule="auto"/>
        <w:ind w:right="-4" w:firstLine="540"/>
        <w:rPr>
          <w:rStyle w:val="FontStyle27"/>
          <w:sz w:val="24"/>
          <w:szCs w:val="24"/>
          <w:lang w:val="uk-UA" w:eastAsia="uk-UA"/>
        </w:rPr>
      </w:pPr>
      <w:r w:rsidRPr="003636BC">
        <w:rPr>
          <w:rStyle w:val="FontStyle27"/>
          <w:sz w:val="24"/>
          <w:szCs w:val="24"/>
          <w:lang w:val="uk-UA" w:eastAsia="uk-UA"/>
        </w:rPr>
        <w:t>10.2.</w:t>
      </w:r>
      <w:r w:rsidRPr="003636BC">
        <w:rPr>
          <w:lang w:eastAsia="en-US"/>
        </w:rPr>
        <w:t> </w:t>
      </w:r>
      <w:r w:rsidRPr="003636BC">
        <w:rPr>
          <w:rStyle w:val="FontStyle27"/>
          <w:sz w:val="24"/>
          <w:szCs w:val="24"/>
          <w:lang w:val="uk-UA" w:eastAsia="uk-UA"/>
        </w:rPr>
        <w:t>Договір складено при повному розумінні Сторонами його умов та термінології українською мовою у 2 (двох) автентичних примірниках, які мають однакову юридичну силу.</w:t>
      </w:r>
    </w:p>
    <w:p w14:paraId="1CB50DC4" w14:textId="77777777" w:rsidR="00BC467B" w:rsidRPr="003636BC" w:rsidRDefault="00BC467B" w:rsidP="003636BC">
      <w:pPr>
        <w:pStyle w:val="afa"/>
        <w:spacing w:after="0" w:line="240" w:lineRule="auto"/>
        <w:ind w:right="-4" w:firstLine="540"/>
        <w:jc w:val="both"/>
        <w:rPr>
          <w:rFonts w:ascii="Times New Roman" w:hAnsi="Times New Roman"/>
          <w:sz w:val="24"/>
          <w:szCs w:val="24"/>
        </w:rPr>
      </w:pPr>
      <w:r w:rsidRPr="003636BC">
        <w:rPr>
          <w:rStyle w:val="FontStyle27"/>
          <w:sz w:val="24"/>
          <w:szCs w:val="24"/>
        </w:rPr>
        <w:t>10.3.</w:t>
      </w:r>
      <w:r w:rsidRPr="003636BC">
        <w:rPr>
          <w:rFonts w:ascii="Times New Roman" w:hAnsi="Times New Roman"/>
          <w:sz w:val="24"/>
          <w:szCs w:val="24"/>
        </w:rPr>
        <w:t> </w:t>
      </w:r>
      <w:r w:rsidRPr="003636BC">
        <w:rPr>
          <w:rStyle w:val="FontStyle27"/>
          <w:sz w:val="24"/>
          <w:szCs w:val="24"/>
        </w:rPr>
        <w:t xml:space="preserve">Якщо інше прямо не передбачено цим Договором, зміна або розірвання цього Договору можуть бути здійснені тільки за домовленістю Сторін, </w:t>
      </w:r>
      <w:r w:rsidRPr="003636BC">
        <w:rPr>
          <w:rFonts w:ascii="Times New Roman" w:hAnsi="Times New Roman"/>
          <w:sz w:val="24"/>
          <w:szCs w:val="24"/>
        </w:rPr>
        <w:t>в такій самій формі, що</w:t>
      </w:r>
      <w:r w:rsidRPr="003636BC">
        <w:rPr>
          <w:rFonts w:ascii="Times New Roman" w:hAnsi="Times New Roman"/>
          <w:sz w:val="24"/>
          <w:szCs w:val="24"/>
        </w:rPr>
        <w:br/>
        <w:t>й Договір, що змінюється або розривається, окрім випадків передбачених пунктом 6.2.3. даного Договору.</w:t>
      </w:r>
    </w:p>
    <w:p w14:paraId="68DDEB5F" w14:textId="77777777" w:rsidR="00BC467B" w:rsidRPr="003636BC" w:rsidRDefault="00BC467B" w:rsidP="003636BC">
      <w:pPr>
        <w:pStyle w:val="Style14"/>
        <w:widowControl/>
        <w:tabs>
          <w:tab w:val="left" w:pos="348"/>
        </w:tabs>
        <w:spacing w:line="240" w:lineRule="auto"/>
        <w:ind w:right="-4" w:firstLine="540"/>
        <w:rPr>
          <w:rStyle w:val="FontStyle27"/>
          <w:sz w:val="24"/>
          <w:szCs w:val="24"/>
          <w:lang w:val="uk-UA" w:eastAsia="uk-UA"/>
        </w:rPr>
      </w:pPr>
      <w:r w:rsidRPr="003636BC">
        <w:rPr>
          <w:rStyle w:val="FontStyle27"/>
          <w:sz w:val="24"/>
          <w:szCs w:val="24"/>
          <w:lang w:eastAsia="uk-UA"/>
        </w:rPr>
        <w:t>10</w:t>
      </w:r>
      <w:r w:rsidRPr="003636BC">
        <w:rPr>
          <w:rStyle w:val="FontStyle27"/>
          <w:sz w:val="24"/>
          <w:szCs w:val="24"/>
          <w:lang w:val="uk-UA" w:eastAsia="uk-UA"/>
        </w:rPr>
        <w:t>.4.</w:t>
      </w:r>
      <w:r w:rsidRPr="003636BC">
        <w:rPr>
          <w:lang w:eastAsia="en-US"/>
        </w:rPr>
        <w:t> </w:t>
      </w:r>
      <w:r w:rsidRPr="003636BC">
        <w:rPr>
          <w:rStyle w:val="FontStyle27"/>
          <w:sz w:val="24"/>
          <w:szCs w:val="24"/>
          <w:lang w:val="uk-UA" w:eastAsia="uk-UA"/>
        </w:rPr>
        <w:t xml:space="preserve">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14:paraId="249B8D2E" w14:textId="77777777" w:rsidR="00BC467B" w:rsidRPr="003636BC" w:rsidRDefault="00BC467B" w:rsidP="003636BC">
      <w:pPr>
        <w:pStyle w:val="Style14"/>
        <w:widowControl/>
        <w:tabs>
          <w:tab w:val="left" w:pos="348"/>
        </w:tabs>
        <w:spacing w:line="240" w:lineRule="auto"/>
        <w:ind w:right="-4" w:firstLine="540"/>
        <w:rPr>
          <w:rStyle w:val="FontStyle27"/>
          <w:sz w:val="24"/>
          <w:szCs w:val="24"/>
          <w:lang w:val="uk-UA" w:eastAsia="uk-UA"/>
        </w:rPr>
      </w:pPr>
      <w:r w:rsidRPr="003636BC">
        <w:rPr>
          <w:rStyle w:val="FontStyle27"/>
          <w:sz w:val="24"/>
          <w:szCs w:val="24"/>
          <w:lang w:val="uk-UA" w:eastAsia="uk-UA"/>
        </w:rPr>
        <w:t>10.5.</w:t>
      </w:r>
      <w:r w:rsidRPr="003636BC">
        <w:rPr>
          <w:lang w:eastAsia="en-US"/>
        </w:rPr>
        <w:t> </w:t>
      </w:r>
      <w:r w:rsidRPr="003636BC">
        <w:rPr>
          <w:rStyle w:val="FontStyle27"/>
          <w:sz w:val="24"/>
          <w:szCs w:val="24"/>
          <w:lang w:val="uk-UA"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83E63D" w14:textId="77777777" w:rsidR="00BC467B" w:rsidRPr="003636BC" w:rsidRDefault="00BC467B" w:rsidP="003636BC">
      <w:pPr>
        <w:pStyle w:val="Style14"/>
        <w:widowControl/>
        <w:tabs>
          <w:tab w:val="left" w:pos="348"/>
        </w:tabs>
        <w:spacing w:line="240" w:lineRule="auto"/>
        <w:ind w:right="-4" w:firstLine="540"/>
        <w:jc w:val="center"/>
        <w:rPr>
          <w:rStyle w:val="FontStyle27"/>
          <w:b/>
          <w:sz w:val="24"/>
          <w:szCs w:val="24"/>
          <w:lang w:val="uk-UA" w:eastAsia="uk-UA"/>
        </w:rPr>
      </w:pPr>
    </w:p>
    <w:p w14:paraId="2524ABC5" w14:textId="77777777" w:rsidR="00BC467B" w:rsidRPr="003636BC" w:rsidRDefault="00BC467B" w:rsidP="003636BC">
      <w:pPr>
        <w:pStyle w:val="Style8"/>
        <w:widowControl/>
        <w:tabs>
          <w:tab w:val="left" w:pos="348"/>
        </w:tabs>
        <w:ind w:right="-4" w:firstLine="540"/>
        <w:jc w:val="center"/>
        <w:rPr>
          <w:rStyle w:val="FontStyle27"/>
          <w:b/>
          <w:sz w:val="24"/>
          <w:szCs w:val="24"/>
          <w:lang w:val="uk-UA" w:eastAsia="uk-UA"/>
        </w:rPr>
      </w:pPr>
      <w:r w:rsidRPr="003636BC">
        <w:rPr>
          <w:rStyle w:val="FontStyle27"/>
          <w:b/>
          <w:sz w:val="24"/>
          <w:szCs w:val="24"/>
          <w:lang w:val="uk-UA" w:eastAsia="uk-UA"/>
        </w:rPr>
        <w:t>Х</w:t>
      </w:r>
      <w:r w:rsidRPr="003636BC">
        <w:rPr>
          <w:rStyle w:val="FontStyle27"/>
          <w:b/>
          <w:sz w:val="24"/>
          <w:szCs w:val="24"/>
          <w:lang w:val="en-US" w:eastAsia="uk-UA"/>
        </w:rPr>
        <w:t>I</w:t>
      </w:r>
      <w:r w:rsidRPr="003636BC">
        <w:rPr>
          <w:rStyle w:val="FontStyle27"/>
          <w:b/>
          <w:sz w:val="24"/>
          <w:szCs w:val="24"/>
          <w:lang w:val="uk-UA" w:eastAsia="uk-UA"/>
        </w:rPr>
        <w:t>. ІНШІ УМОВИ ДОГОВОРУ</w:t>
      </w:r>
    </w:p>
    <w:p w14:paraId="0ADE76EB" w14:textId="77777777" w:rsidR="00BC467B" w:rsidRPr="003636BC" w:rsidRDefault="00BC467B" w:rsidP="003636BC">
      <w:pPr>
        <w:pStyle w:val="Style9"/>
        <w:widowControl/>
        <w:tabs>
          <w:tab w:val="left" w:pos="1068"/>
          <w:tab w:val="num" w:pos="1980"/>
        </w:tabs>
        <w:spacing w:line="240" w:lineRule="auto"/>
        <w:ind w:right="-4" w:firstLine="540"/>
        <w:rPr>
          <w:rStyle w:val="FontStyle27"/>
          <w:sz w:val="24"/>
          <w:szCs w:val="24"/>
          <w:lang w:val="uk-UA"/>
        </w:rPr>
      </w:pPr>
      <w:r w:rsidRPr="003636BC">
        <w:rPr>
          <w:rStyle w:val="FontStyle27"/>
          <w:sz w:val="24"/>
          <w:szCs w:val="24"/>
          <w:lang w:val="uk-UA"/>
        </w:rPr>
        <w:t>11.1.</w:t>
      </w:r>
      <w:r w:rsidRPr="003636BC">
        <w:rPr>
          <w:lang w:eastAsia="en-US"/>
        </w:rPr>
        <w:t> </w:t>
      </w:r>
      <w:r w:rsidRPr="003636BC">
        <w:rPr>
          <w:snapToGrid w:val="0"/>
          <w:color w:val="000000"/>
          <w:lang w:val="uk-UA"/>
        </w:rPr>
        <w:t>Виконавець надає Замовнику списки працівників та копії першої, другої та з штампом останньої реєстрації сторінок паспортів.</w:t>
      </w:r>
    </w:p>
    <w:p w14:paraId="1384BA64" w14:textId="77777777" w:rsidR="00BC467B" w:rsidRPr="003636BC" w:rsidRDefault="00BC467B" w:rsidP="003636BC">
      <w:pPr>
        <w:pStyle w:val="Style9"/>
        <w:widowControl/>
        <w:tabs>
          <w:tab w:val="left" w:pos="1068"/>
        </w:tabs>
        <w:spacing w:line="240" w:lineRule="auto"/>
        <w:ind w:right="-4" w:firstLine="540"/>
        <w:rPr>
          <w:rStyle w:val="FontStyle27"/>
          <w:sz w:val="24"/>
          <w:szCs w:val="24"/>
          <w:lang w:val="uk-UA" w:eastAsia="uk-UA"/>
        </w:rPr>
      </w:pPr>
      <w:r w:rsidRPr="003636BC">
        <w:rPr>
          <w:snapToGrid w:val="0"/>
          <w:color w:val="000000"/>
          <w:lang w:val="uk-UA"/>
        </w:rPr>
        <w:t>Замовник може відмовити окремим працівникам Виконавця в доступі на територію об’єкта без будь-яких пояснень. В такому разі Виконавець</w:t>
      </w:r>
      <w:r w:rsidRPr="003636BC">
        <w:rPr>
          <w:snapToGrid w:val="0"/>
          <w:color w:val="000000"/>
        </w:rPr>
        <w:t xml:space="preserve"> </w:t>
      </w:r>
      <w:r w:rsidRPr="003636BC">
        <w:rPr>
          <w:snapToGrid w:val="0"/>
          <w:color w:val="000000"/>
          <w:lang w:val="uk-UA"/>
        </w:rPr>
        <w:t>може</w:t>
      </w:r>
      <w:r w:rsidRPr="003636BC">
        <w:rPr>
          <w:snapToGrid w:val="0"/>
          <w:color w:val="000000"/>
        </w:rPr>
        <w:t xml:space="preserve"> </w:t>
      </w:r>
      <w:r w:rsidRPr="003636BC">
        <w:rPr>
          <w:snapToGrid w:val="0"/>
          <w:color w:val="000000"/>
          <w:lang w:val="uk-UA"/>
        </w:rPr>
        <w:t>надати</w:t>
      </w:r>
      <w:r w:rsidRPr="003636BC">
        <w:rPr>
          <w:snapToGrid w:val="0"/>
          <w:color w:val="000000"/>
        </w:rPr>
        <w:t xml:space="preserve"> список </w:t>
      </w:r>
      <w:r w:rsidRPr="003636BC">
        <w:rPr>
          <w:snapToGrid w:val="0"/>
          <w:color w:val="000000"/>
          <w:lang w:val="uk-UA"/>
        </w:rPr>
        <w:t>інших</w:t>
      </w:r>
      <w:r w:rsidRPr="003636BC">
        <w:rPr>
          <w:snapToGrid w:val="0"/>
          <w:color w:val="000000"/>
        </w:rPr>
        <w:t xml:space="preserve"> </w:t>
      </w:r>
      <w:r w:rsidRPr="003636BC">
        <w:rPr>
          <w:snapToGrid w:val="0"/>
          <w:color w:val="000000"/>
          <w:lang w:val="uk-UA"/>
        </w:rPr>
        <w:t>працівників.</w:t>
      </w:r>
    </w:p>
    <w:p w14:paraId="65EF3776" w14:textId="77777777" w:rsidR="00BC467B" w:rsidRPr="003636BC" w:rsidRDefault="00BC467B" w:rsidP="003636BC">
      <w:pPr>
        <w:pStyle w:val="Style9"/>
        <w:widowControl/>
        <w:tabs>
          <w:tab w:val="left" w:pos="1068"/>
        </w:tabs>
        <w:spacing w:line="240" w:lineRule="auto"/>
        <w:ind w:right="-4" w:firstLine="540"/>
        <w:rPr>
          <w:snapToGrid w:val="0"/>
          <w:color w:val="000000"/>
          <w:lang w:val="uk-UA"/>
        </w:rPr>
      </w:pPr>
      <w:r w:rsidRPr="003636BC">
        <w:rPr>
          <w:rStyle w:val="FontStyle27"/>
          <w:sz w:val="24"/>
          <w:szCs w:val="24"/>
          <w:lang w:val="uk-UA" w:eastAsia="uk-UA"/>
        </w:rPr>
        <w:t>11.2.</w:t>
      </w:r>
      <w:r w:rsidRPr="003636BC">
        <w:rPr>
          <w:lang w:eastAsia="en-US"/>
        </w:rPr>
        <w:t> </w:t>
      </w:r>
      <w:r w:rsidRPr="003636BC">
        <w:rPr>
          <w:snapToGrid w:val="0"/>
          <w:color w:val="000000"/>
        </w:rPr>
        <w:t xml:space="preserve">У </w:t>
      </w:r>
      <w:r w:rsidRPr="003636BC">
        <w:rPr>
          <w:snapToGrid w:val="0"/>
          <w:color w:val="000000"/>
          <w:lang w:val="uk-UA"/>
        </w:rPr>
        <w:t>випадках</w:t>
      </w:r>
      <w:r w:rsidRPr="003636BC">
        <w:rPr>
          <w:snapToGrid w:val="0"/>
          <w:color w:val="000000"/>
        </w:rPr>
        <w:t xml:space="preserve">, не </w:t>
      </w:r>
      <w:r w:rsidRPr="003636BC">
        <w:rPr>
          <w:snapToGrid w:val="0"/>
          <w:color w:val="000000"/>
          <w:lang w:val="uk-UA"/>
        </w:rPr>
        <w:t>передбачених</w:t>
      </w:r>
      <w:r w:rsidRPr="003636BC">
        <w:rPr>
          <w:snapToGrid w:val="0"/>
          <w:color w:val="000000"/>
        </w:rPr>
        <w:t xml:space="preserve"> </w:t>
      </w:r>
      <w:r w:rsidRPr="003636BC">
        <w:rPr>
          <w:snapToGrid w:val="0"/>
          <w:color w:val="000000"/>
          <w:lang w:val="uk-UA"/>
        </w:rPr>
        <w:t>цим</w:t>
      </w:r>
      <w:r w:rsidRPr="003636BC">
        <w:rPr>
          <w:snapToGrid w:val="0"/>
          <w:color w:val="000000"/>
        </w:rPr>
        <w:t xml:space="preserve"> Договором, «</w:t>
      </w:r>
      <w:r w:rsidRPr="003636BC">
        <w:rPr>
          <w:snapToGrid w:val="0"/>
          <w:color w:val="000000"/>
          <w:lang w:val="uk-UA"/>
        </w:rPr>
        <w:t>Сторони</w:t>
      </w:r>
      <w:r w:rsidRPr="003636BC">
        <w:rPr>
          <w:snapToGrid w:val="0"/>
          <w:color w:val="000000"/>
        </w:rPr>
        <w:t xml:space="preserve">» </w:t>
      </w:r>
      <w:r w:rsidRPr="003636BC">
        <w:rPr>
          <w:snapToGrid w:val="0"/>
          <w:color w:val="000000"/>
          <w:lang w:val="uk-UA"/>
        </w:rPr>
        <w:t>керуються</w:t>
      </w:r>
      <w:r w:rsidRPr="003636BC">
        <w:rPr>
          <w:snapToGrid w:val="0"/>
          <w:color w:val="000000"/>
        </w:rPr>
        <w:t xml:space="preserve"> </w:t>
      </w:r>
      <w:r w:rsidRPr="003636BC">
        <w:rPr>
          <w:snapToGrid w:val="0"/>
          <w:color w:val="000000"/>
          <w:lang w:val="uk-UA"/>
        </w:rPr>
        <w:t>чинним</w:t>
      </w:r>
      <w:r w:rsidRPr="003636BC">
        <w:rPr>
          <w:snapToGrid w:val="0"/>
          <w:color w:val="000000"/>
        </w:rPr>
        <w:t xml:space="preserve"> </w:t>
      </w:r>
      <w:r w:rsidRPr="003636BC">
        <w:rPr>
          <w:snapToGrid w:val="0"/>
          <w:color w:val="000000"/>
          <w:lang w:val="uk-UA"/>
        </w:rPr>
        <w:t>законодавством</w:t>
      </w:r>
      <w:r w:rsidRPr="003636BC">
        <w:rPr>
          <w:snapToGrid w:val="0"/>
          <w:color w:val="000000"/>
        </w:rPr>
        <w:t xml:space="preserve"> </w:t>
      </w:r>
      <w:r w:rsidRPr="003636BC">
        <w:rPr>
          <w:snapToGrid w:val="0"/>
          <w:color w:val="000000"/>
          <w:lang w:val="uk-UA"/>
        </w:rPr>
        <w:t>України.</w:t>
      </w:r>
    </w:p>
    <w:p w14:paraId="252F9F5B" w14:textId="77777777" w:rsidR="00BC467B" w:rsidRPr="003636BC" w:rsidRDefault="00BC467B" w:rsidP="003636BC">
      <w:pPr>
        <w:pStyle w:val="Style9"/>
        <w:widowControl/>
        <w:tabs>
          <w:tab w:val="left" w:pos="1068"/>
        </w:tabs>
        <w:spacing w:line="240" w:lineRule="auto"/>
        <w:ind w:right="-4" w:firstLine="540"/>
        <w:rPr>
          <w:snapToGrid w:val="0"/>
          <w:color w:val="000000"/>
          <w:lang w:val="uk-UA"/>
        </w:rPr>
      </w:pPr>
      <w:r w:rsidRPr="003636BC">
        <w:rPr>
          <w:snapToGrid w:val="0"/>
          <w:color w:val="000000"/>
          <w:lang w:val="uk-UA"/>
        </w:rPr>
        <w:lastRenderedPageBreak/>
        <w:t>11.3.</w:t>
      </w:r>
      <w:r w:rsidRPr="003636BC">
        <w:rPr>
          <w:lang w:eastAsia="en-US"/>
        </w:rPr>
        <w:t> </w:t>
      </w:r>
      <w:r w:rsidRPr="003636BC">
        <w:rPr>
          <w:snapToGrid w:val="0"/>
          <w:color w:val="000000"/>
          <w:lang w:val="uk-UA"/>
        </w:rPr>
        <w:t>Після підписання цього Договору усі попередні переговори та листування втрачають юридичну силу.</w:t>
      </w:r>
    </w:p>
    <w:p w14:paraId="2F0138B5" w14:textId="77777777" w:rsidR="00BC467B" w:rsidRPr="003636BC" w:rsidRDefault="00BC467B" w:rsidP="003636BC">
      <w:pPr>
        <w:pStyle w:val="Style9"/>
        <w:widowControl/>
        <w:tabs>
          <w:tab w:val="left" w:pos="1068"/>
        </w:tabs>
        <w:spacing w:line="240" w:lineRule="auto"/>
        <w:ind w:right="-4" w:firstLine="540"/>
        <w:rPr>
          <w:rStyle w:val="FontStyle27"/>
          <w:sz w:val="24"/>
          <w:szCs w:val="24"/>
          <w:lang w:val="uk-UA" w:eastAsia="uk-UA"/>
        </w:rPr>
      </w:pPr>
      <w:r w:rsidRPr="003636BC">
        <w:rPr>
          <w:snapToGrid w:val="0"/>
          <w:color w:val="000000"/>
          <w:lang w:val="uk-UA"/>
        </w:rPr>
        <w:t>11.4.</w:t>
      </w:r>
      <w:r w:rsidRPr="003636BC">
        <w:rPr>
          <w:lang w:eastAsia="en-US"/>
        </w:rPr>
        <w:t> </w:t>
      </w:r>
      <w:r w:rsidRPr="003636BC">
        <w:rPr>
          <w:snapToGrid w:val="0"/>
          <w:color w:val="000000"/>
          <w:lang w:val="uk-UA"/>
        </w:rPr>
        <w:t>Зміна або розірвання Договору вчиняється в такій самій формі, що й договір, що змінюється або розривається.</w:t>
      </w:r>
    </w:p>
    <w:p w14:paraId="5CE938A4" w14:textId="77777777" w:rsidR="00BC467B" w:rsidRPr="003636BC" w:rsidRDefault="00BC467B" w:rsidP="003636BC">
      <w:pPr>
        <w:pStyle w:val="Style9"/>
        <w:widowControl/>
        <w:tabs>
          <w:tab w:val="left" w:pos="1068"/>
        </w:tabs>
        <w:spacing w:line="240" w:lineRule="auto"/>
        <w:ind w:right="-4" w:firstLine="540"/>
        <w:rPr>
          <w:rStyle w:val="FontStyle27"/>
          <w:sz w:val="24"/>
          <w:szCs w:val="24"/>
          <w:lang w:val="uk-UA" w:eastAsia="uk-UA"/>
        </w:rPr>
      </w:pPr>
    </w:p>
    <w:p w14:paraId="7A2ED0F4" w14:textId="77777777" w:rsidR="00BC467B" w:rsidRPr="003636BC" w:rsidRDefault="00BC467B" w:rsidP="003636BC">
      <w:pPr>
        <w:pStyle w:val="30"/>
        <w:spacing w:before="0" w:after="0" w:line="240" w:lineRule="auto"/>
        <w:ind w:right="-4" w:firstLine="540"/>
        <w:jc w:val="center"/>
        <w:rPr>
          <w:rFonts w:ascii="Times New Roman" w:hAnsi="Times New Roman"/>
          <w:sz w:val="24"/>
          <w:szCs w:val="24"/>
        </w:rPr>
      </w:pPr>
      <w:r w:rsidRPr="003636BC">
        <w:rPr>
          <w:rFonts w:ascii="Times New Roman" w:hAnsi="Times New Roman"/>
          <w:sz w:val="24"/>
          <w:szCs w:val="24"/>
        </w:rPr>
        <w:t>XI</w:t>
      </w:r>
      <w:r w:rsidRPr="003636BC">
        <w:rPr>
          <w:rFonts w:ascii="Times New Roman" w:hAnsi="Times New Roman"/>
          <w:sz w:val="24"/>
          <w:szCs w:val="24"/>
          <w:lang w:val="en-US"/>
        </w:rPr>
        <w:t>I</w:t>
      </w:r>
      <w:r w:rsidRPr="003636BC">
        <w:rPr>
          <w:rFonts w:ascii="Times New Roman" w:hAnsi="Times New Roman"/>
          <w:sz w:val="24"/>
          <w:szCs w:val="24"/>
        </w:rPr>
        <w:t>. ДОДАТКИ ДО ДОГОВОРУ</w:t>
      </w:r>
    </w:p>
    <w:p w14:paraId="711317A0" w14:textId="77777777" w:rsidR="00BC467B" w:rsidRPr="003636BC" w:rsidRDefault="00BC467B" w:rsidP="003636BC">
      <w:pPr>
        <w:pStyle w:val="30"/>
        <w:spacing w:before="0" w:after="0" w:line="240" w:lineRule="auto"/>
        <w:ind w:firstLine="540"/>
        <w:rPr>
          <w:rFonts w:ascii="Times New Roman" w:hAnsi="Times New Roman"/>
          <w:b w:val="0"/>
          <w:sz w:val="24"/>
          <w:szCs w:val="24"/>
        </w:rPr>
      </w:pPr>
      <w:r w:rsidRPr="003636BC">
        <w:rPr>
          <w:rFonts w:ascii="Times New Roman" w:hAnsi="Times New Roman"/>
          <w:b w:val="0"/>
          <w:sz w:val="24"/>
          <w:szCs w:val="24"/>
        </w:rPr>
        <w:t xml:space="preserve">12.   Невід'ємною частиною цього Договору є: </w:t>
      </w:r>
    </w:p>
    <w:p w14:paraId="047E400D" w14:textId="77777777" w:rsidR="00BC467B" w:rsidRPr="003636BC" w:rsidRDefault="00BC467B" w:rsidP="003636BC">
      <w:pPr>
        <w:pStyle w:val="30"/>
        <w:spacing w:before="0" w:after="0" w:line="240" w:lineRule="auto"/>
        <w:ind w:firstLine="540"/>
        <w:rPr>
          <w:rFonts w:ascii="Times New Roman" w:hAnsi="Times New Roman"/>
          <w:b w:val="0"/>
          <w:sz w:val="24"/>
          <w:szCs w:val="24"/>
        </w:rPr>
      </w:pPr>
      <w:r w:rsidRPr="003636BC">
        <w:rPr>
          <w:rFonts w:ascii="Times New Roman" w:hAnsi="Times New Roman"/>
          <w:b w:val="0"/>
          <w:sz w:val="24"/>
          <w:szCs w:val="24"/>
        </w:rPr>
        <w:t>12.1. Додаток № 1 Специфікація послуг на 1 аркуші;</w:t>
      </w:r>
    </w:p>
    <w:p w14:paraId="7A6BEDFD" w14:textId="77777777" w:rsidR="00BC467B" w:rsidRPr="003636BC" w:rsidRDefault="00BC467B" w:rsidP="003636BC">
      <w:pPr>
        <w:spacing w:after="0" w:line="240" w:lineRule="auto"/>
        <w:ind w:firstLine="540"/>
        <w:rPr>
          <w:rFonts w:ascii="Times New Roman" w:hAnsi="Times New Roman"/>
          <w:sz w:val="24"/>
          <w:szCs w:val="24"/>
        </w:rPr>
      </w:pPr>
      <w:r w:rsidRPr="003636BC">
        <w:rPr>
          <w:rFonts w:ascii="Times New Roman" w:hAnsi="Times New Roman"/>
          <w:sz w:val="24"/>
          <w:szCs w:val="24"/>
          <w:lang w:eastAsia="uk-UA"/>
        </w:rPr>
        <w:t xml:space="preserve">12.2. Додаток № 2 </w:t>
      </w:r>
      <w:r w:rsidRPr="003636BC">
        <w:rPr>
          <w:rFonts w:ascii="Times New Roman" w:hAnsi="Times New Roman"/>
          <w:sz w:val="24"/>
          <w:szCs w:val="24"/>
        </w:rPr>
        <w:t>Вихідні вимоги на 1 аркуші;</w:t>
      </w:r>
    </w:p>
    <w:p w14:paraId="1995F6C1" w14:textId="77777777" w:rsidR="00BC467B" w:rsidRPr="003636BC" w:rsidRDefault="00BC467B" w:rsidP="003636BC">
      <w:pPr>
        <w:spacing w:after="0" w:line="240" w:lineRule="auto"/>
        <w:ind w:firstLine="540"/>
        <w:rPr>
          <w:rFonts w:ascii="Times New Roman" w:hAnsi="Times New Roman"/>
          <w:sz w:val="24"/>
          <w:szCs w:val="24"/>
        </w:rPr>
      </w:pPr>
      <w:r w:rsidRPr="003636BC">
        <w:rPr>
          <w:rFonts w:ascii="Times New Roman" w:hAnsi="Times New Roman"/>
          <w:sz w:val="24"/>
          <w:szCs w:val="24"/>
        </w:rPr>
        <w:t>12.3.</w:t>
      </w:r>
      <w:r w:rsidRPr="003636BC">
        <w:rPr>
          <w:rFonts w:ascii="Times New Roman" w:hAnsi="Times New Roman"/>
          <w:sz w:val="24"/>
          <w:szCs w:val="24"/>
          <w:lang w:eastAsia="uk-UA"/>
        </w:rPr>
        <w:t xml:space="preserve"> Додаток № 3 </w:t>
      </w:r>
      <w:r w:rsidRPr="003636BC">
        <w:rPr>
          <w:rFonts w:ascii="Times New Roman" w:hAnsi="Times New Roman"/>
          <w:snapToGrid w:val="0"/>
          <w:sz w:val="24"/>
          <w:szCs w:val="24"/>
        </w:rPr>
        <w:t>Зразок форми надання списку працівників</w:t>
      </w:r>
      <w:r w:rsidRPr="003636BC">
        <w:rPr>
          <w:rFonts w:ascii="Times New Roman" w:hAnsi="Times New Roman"/>
          <w:sz w:val="24"/>
          <w:szCs w:val="24"/>
        </w:rPr>
        <w:t xml:space="preserve"> на </w:t>
      </w:r>
      <w:r w:rsidRPr="003636BC">
        <w:rPr>
          <w:rFonts w:ascii="Times New Roman" w:hAnsi="Times New Roman"/>
          <w:spacing w:val="-1"/>
          <w:sz w:val="24"/>
          <w:szCs w:val="24"/>
        </w:rPr>
        <w:t xml:space="preserve">__ </w:t>
      </w:r>
      <w:proofErr w:type="spellStart"/>
      <w:r w:rsidRPr="003636BC">
        <w:rPr>
          <w:rFonts w:ascii="Times New Roman" w:hAnsi="Times New Roman"/>
          <w:spacing w:val="-1"/>
          <w:sz w:val="24"/>
          <w:szCs w:val="24"/>
        </w:rPr>
        <w:t>арк</w:t>
      </w:r>
      <w:proofErr w:type="spellEnd"/>
      <w:r w:rsidRPr="003636BC">
        <w:rPr>
          <w:rFonts w:ascii="Times New Roman" w:hAnsi="Times New Roman"/>
          <w:spacing w:val="-1"/>
          <w:sz w:val="24"/>
          <w:szCs w:val="24"/>
        </w:rPr>
        <w:t>.</w:t>
      </w:r>
    </w:p>
    <w:p w14:paraId="2927F6B3" w14:textId="77777777" w:rsidR="00BC467B" w:rsidRPr="003636BC" w:rsidRDefault="00BC467B" w:rsidP="003636BC">
      <w:pPr>
        <w:spacing w:after="0" w:line="240" w:lineRule="auto"/>
        <w:rPr>
          <w:rFonts w:ascii="Times New Roman" w:hAnsi="Times New Roman"/>
          <w:snapToGrid w:val="0"/>
          <w:sz w:val="24"/>
          <w:szCs w:val="24"/>
        </w:rPr>
      </w:pPr>
    </w:p>
    <w:p w14:paraId="7D2FE76C" w14:textId="77777777" w:rsidR="00BC467B" w:rsidRPr="003636BC" w:rsidRDefault="00BC467B" w:rsidP="003636BC">
      <w:pPr>
        <w:pStyle w:val="30"/>
        <w:spacing w:before="0" w:after="0" w:line="240" w:lineRule="auto"/>
        <w:ind w:right="-4" w:firstLine="540"/>
        <w:jc w:val="center"/>
        <w:rPr>
          <w:rFonts w:ascii="Times New Roman" w:hAnsi="Times New Roman"/>
          <w:color w:val="000000"/>
          <w:sz w:val="24"/>
          <w:szCs w:val="24"/>
        </w:rPr>
      </w:pPr>
    </w:p>
    <w:p w14:paraId="31CE157E" w14:textId="77777777" w:rsidR="00BC467B" w:rsidRPr="003636BC" w:rsidRDefault="00BC467B" w:rsidP="003636BC">
      <w:pPr>
        <w:pStyle w:val="30"/>
        <w:spacing w:before="0" w:after="0" w:line="240" w:lineRule="auto"/>
        <w:ind w:right="-4" w:firstLine="540"/>
        <w:jc w:val="center"/>
        <w:rPr>
          <w:rFonts w:ascii="Times New Roman" w:hAnsi="Times New Roman"/>
          <w:color w:val="000000"/>
          <w:sz w:val="24"/>
          <w:szCs w:val="24"/>
        </w:rPr>
      </w:pPr>
      <w:r w:rsidRPr="003636BC">
        <w:rPr>
          <w:rFonts w:ascii="Times New Roman" w:hAnsi="Times New Roman"/>
          <w:color w:val="000000"/>
          <w:sz w:val="24"/>
          <w:szCs w:val="24"/>
        </w:rPr>
        <w:t>XII</w:t>
      </w:r>
      <w:r w:rsidRPr="003636BC">
        <w:rPr>
          <w:rFonts w:ascii="Times New Roman" w:hAnsi="Times New Roman"/>
          <w:color w:val="000000"/>
          <w:sz w:val="24"/>
          <w:szCs w:val="24"/>
          <w:lang w:val="en-US"/>
        </w:rPr>
        <w:t>I</w:t>
      </w:r>
      <w:r w:rsidRPr="003636BC">
        <w:rPr>
          <w:rFonts w:ascii="Times New Roman" w:hAnsi="Times New Roman"/>
          <w:color w:val="000000"/>
          <w:sz w:val="24"/>
          <w:szCs w:val="24"/>
        </w:rPr>
        <w:t xml:space="preserve">. МІСЦЕЗНАХОДЖЕННЯ ТА БАНКІВСЬКІ РЕКВІЗИТИ СТОРІН </w:t>
      </w:r>
    </w:p>
    <w:tbl>
      <w:tblPr>
        <w:tblW w:w="10371" w:type="dxa"/>
        <w:tblInd w:w="-340" w:type="dxa"/>
        <w:tblLayout w:type="fixed"/>
        <w:tblLook w:val="0000" w:firstRow="0" w:lastRow="0" w:firstColumn="0" w:lastColumn="0" w:noHBand="0" w:noVBand="0"/>
      </w:tblPr>
      <w:tblGrid>
        <w:gridCol w:w="5126"/>
        <w:gridCol w:w="5245"/>
      </w:tblGrid>
      <w:tr w:rsidR="00BC467B" w:rsidRPr="003636BC" w14:paraId="31950C19" w14:textId="77777777" w:rsidTr="001B3A86">
        <w:tc>
          <w:tcPr>
            <w:tcW w:w="5126" w:type="dxa"/>
          </w:tcPr>
          <w:p w14:paraId="4A1B54F8"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Виконавець</w:t>
            </w:r>
          </w:p>
          <w:p w14:paraId="159791E7" w14:textId="77777777" w:rsidR="00BC467B" w:rsidRPr="003636BC" w:rsidRDefault="00BC467B" w:rsidP="003636BC">
            <w:pPr>
              <w:tabs>
                <w:tab w:val="left" w:pos="0"/>
              </w:tabs>
              <w:spacing w:after="0" w:line="240" w:lineRule="auto"/>
              <w:jc w:val="center"/>
              <w:rPr>
                <w:rFonts w:ascii="Times New Roman" w:eastAsia="Arial" w:hAnsi="Times New Roman"/>
                <w:sz w:val="24"/>
                <w:szCs w:val="24"/>
              </w:rPr>
            </w:pPr>
            <w:r w:rsidRPr="003636BC">
              <w:rPr>
                <w:rFonts w:ascii="Times New Roman" w:eastAsia="Arial" w:hAnsi="Times New Roman"/>
                <w:sz w:val="24"/>
                <w:szCs w:val="24"/>
              </w:rPr>
              <w:t>_______________________________</w:t>
            </w:r>
          </w:p>
          <w:p w14:paraId="72C4FC4B" w14:textId="77777777" w:rsidR="00BC467B" w:rsidRPr="003636BC" w:rsidRDefault="00BC467B" w:rsidP="003636BC">
            <w:pPr>
              <w:tabs>
                <w:tab w:val="left" w:pos="360"/>
              </w:tabs>
              <w:spacing w:after="0" w:line="240" w:lineRule="auto"/>
              <w:jc w:val="both"/>
              <w:rPr>
                <w:rFonts w:ascii="Times New Roman" w:hAnsi="Times New Roman"/>
                <w:color w:val="222222"/>
                <w:sz w:val="24"/>
                <w:szCs w:val="24"/>
                <w:shd w:val="clear" w:color="auto" w:fill="FFFFFF"/>
              </w:rPr>
            </w:pPr>
            <w:r w:rsidRPr="003636BC">
              <w:rPr>
                <w:rFonts w:ascii="Times New Roman" w:hAnsi="Times New Roman"/>
                <w:sz w:val="24"/>
                <w:szCs w:val="24"/>
                <w:u w:val="single"/>
              </w:rPr>
              <w:t>Місцезнаходження</w:t>
            </w:r>
            <w:r w:rsidRPr="003636BC">
              <w:rPr>
                <w:rFonts w:ascii="Times New Roman" w:hAnsi="Times New Roman"/>
                <w:sz w:val="24"/>
                <w:szCs w:val="24"/>
              </w:rPr>
              <w:t>:</w:t>
            </w:r>
            <w:r w:rsidRPr="003636BC">
              <w:rPr>
                <w:rFonts w:ascii="Times New Roman" w:hAnsi="Times New Roman"/>
                <w:i/>
                <w:iCs/>
                <w:sz w:val="24"/>
                <w:szCs w:val="24"/>
              </w:rPr>
              <w:t xml:space="preserve"> </w:t>
            </w:r>
            <w:r w:rsidRPr="003636BC">
              <w:rPr>
                <w:rFonts w:ascii="Times New Roman" w:hAnsi="Times New Roman"/>
                <w:sz w:val="24"/>
                <w:szCs w:val="24"/>
                <w:lang w:eastAsia="uk-UA"/>
              </w:rPr>
              <w:t>_________________</w:t>
            </w:r>
          </w:p>
          <w:p w14:paraId="0A0FBDFD" w14:textId="77777777" w:rsidR="00BC467B" w:rsidRPr="003636BC" w:rsidRDefault="00BC467B" w:rsidP="003636BC">
            <w:pPr>
              <w:tabs>
                <w:tab w:val="left" w:pos="360"/>
              </w:tabs>
              <w:spacing w:after="0" w:line="240" w:lineRule="auto"/>
              <w:jc w:val="both"/>
              <w:rPr>
                <w:rFonts w:ascii="Times New Roman" w:hAnsi="Times New Roman"/>
                <w:i/>
                <w:iCs/>
                <w:sz w:val="24"/>
                <w:szCs w:val="24"/>
                <w:u w:val="single"/>
              </w:rPr>
            </w:pPr>
            <w:r w:rsidRPr="003636BC">
              <w:rPr>
                <w:rFonts w:ascii="Times New Roman" w:hAnsi="Times New Roman"/>
                <w:sz w:val="24"/>
                <w:szCs w:val="24"/>
              </w:rPr>
              <w:t>Банківські реквізити</w:t>
            </w:r>
            <w:r w:rsidRPr="003636BC">
              <w:rPr>
                <w:rFonts w:ascii="Times New Roman" w:hAnsi="Times New Roman"/>
                <w:i/>
                <w:iCs/>
                <w:sz w:val="24"/>
                <w:szCs w:val="24"/>
              </w:rPr>
              <w:t>:</w:t>
            </w:r>
          </w:p>
          <w:p w14:paraId="18F84663" w14:textId="77777777" w:rsidR="00BC467B" w:rsidRPr="003636BC" w:rsidRDefault="00BC467B" w:rsidP="003636BC">
            <w:pPr>
              <w:spacing w:after="0" w:line="240" w:lineRule="auto"/>
              <w:rPr>
                <w:rFonts w:ascii="Times New Roman" w:hAnsi="Times New Roman"/>
                <w:sz w:val="24"/>
                <w:szCs w:val="24"/>
                <w:lang w:eastAsia="uk-UA"/>
              </w:rPr>
            </w:pPr>
            <w:r w:rsidRPr="003636BC">
              <w:rPr>
                <w:rFonts w:ascii="Times New Roman" w:hAnsi="Times New Roman"/>
                <w:sz w:val="24"/>
                <w:szCs w:val="24"/>
                <w:lang w:eastAsia="uk-UA"/>
              </w:rPr>
              <w:t>IBAN: UA_________________________</w:t>
            </w:r>
          </w:p>
          <w:p w14:paraId="07B115A4" w14:textId="77777777" w:rsidR="00BC467B" w:rsidRPr="003636BC" w:rsidRDefault="00BC467B" w:rsidP="003636BC">
            <w:pPr>
              <w:spacing w:after="0" w:line="240" w:lineRule="auto"/>
              <w:rPr>
                <w:rFonts w:ascii="Times New Roman" w:hAnsi="Times New Roman"/>
                <w:sz w:val="24"/>
                <w:szCs w:val="24"/>
                <w:lang w:eastAsia="uk-UA"/>
              </w:rPr>
            </w:pPr>
            <w:r w:rsidRPr="003636BC">
              <w:rPr>
                <w:rFonts w:ascii="Times New Roman" w:hAnsi="Times New Roman"/>
                <w:sz w:val="24"/>
                <w:szCs w:val="24"/>
                <w:lang w:eastAsia="uk-UA"/>
              </w:rPr>
              <w:t>в АТ «___________________»</w:t>
            </w:r>
          </w:p>
          <w:p w14:paraId="2F97E79B" w14:textId="77777777" w:rsidR="00BC467B" w:rsidRPr="003636BC" w:rsidRDefault="00BC467B" w:rsidP="003636BC">
            <w:pPr>
              <w:spacing w:after="0" w:line="240" w:lineRule="auto"/>
              <w:rPr>
                <w:rFonts w:ascii="Times New Roman" w:hAnsi="Times New Roman"/>
                <w:sz w:val="24"/>
                <w:szCs w:val="24"/>
                <w:highlight w:val="yellow"/>
              </w:rPr>
            </w:pPr>
            <w:r w:rsidRPr="003636BC">
              <w:rPr>
                <w:rFonts w:ascii="Times New Roman" w:hAnsi="Times New Roman"/>
                <w:sz w:val="24"/>
                <w:szCs w:val="24"/>
              </w:rPr>
              <w:t>Код ЄДРПОУ</w:t>
            </w:r>
            <w:r w:rsidRPr="003636BC">
              <w:rPr>
                <w:rFonts w:ascii="Times New Roman" w:hAnsi="Times New Roman"/>
                <w:spacing w:val="-6"/>
                <w:sz w:val="24"/>
                <w:szCs w:val="24"/>
              </w:rPr>
              <w:t xml:space="preserve"> </w:t>
            </w:r>
            <w:r w:rsidRPr="003636BC">
              <w:rPr>
                <w:rFonts w:ascii="Times New Roman" w:hAnsi="Times New Roman"/>
                <w:sz w:val="24"/>
                <w:szCs w:val="24"/>
                <w:lang w:eastAsia="uk-UA"/>
              </w:rPr>
              <w:t>____________</w:t>
            </w:r>
          </w:p>
          <w:p w14:paraId="719CF388" w14:textId="77777777" w:rsidR="00BC467B" w:rsidRPr="003636BC" w:rsidRDefault="00BC467B" w:rsidP="003636BC">
            <w:pPr>
              <w:spacing w:after="0" w:line="240" w:lineRule="auto"/>
              <w:rPr>
                <w:rFonts w:ascii="Times New Roman" w:hAnsi="Times New Roman"/>
                <w:sz w:val="24"/>
                <w:szCs w:val="24"/>
                <w:highlight w:val="yellow"/>
              </w:rPr>
            </w:pPr>
          </w:p>
          <w:p w14:paraId="2D379A86" w14:textId="77777777" w:rsidR="00BC467B" w:rsidRPr="003636BC" w:rsidRDefault="00BC467B" w:rsidP="003636BC">
            <w:pPr>
              <w:spacing w:after="0" w:line="240" w:lineRule="auto"/>
              <w:rPr>
                <w:rFonts w:ascii="Times New Roman" w:hAnsi="Times New Roman"/>
                <w:sz w:val="24"/>
                <w:szCs w:val="24"/>
                <w:highlight w:val="yellow"/>
              </w:rPr>
            </w:pPr>
          </w:p>
          <w:p w14:paraId="492FD2BB" w14:textId="77777777" w:rsidR="00BC467B" w:rsidRPr="003636BC" w:rsidRDefault="00BC467B" w:rsidP="003636BC">
            <w:pPr>
              <w:spacing w:after="0" w:line="240" w:lineRule="auto"/>
              <w:rPr>
                <w:rFonts w:ascii="Times New Roman" w:hAnsi="Times New Roman"/>
                <w:sz w:val="24"/>
                <w:szCs w:val="24"/>
              </w:rPr>
            </w:pPr>
            <w:r w:rsidRPr="003636BC">
              <w:rPr>
                <w:rFonts w:ascii="Times New Roman" w:hAnsi="Times New Roman"/>
                <w:sz w:val="24"/>
                <w:szCs w:val="24"/>
              </w:rPr>
              <w:t>Директор</w:t>
            </w:r>
          </w:p>
          <w:p w14:paraId="4AB437C9" w14:textId="77777777" w:rsidR="00BC467B" w:rsidRPr="003636BC" w:rsidRDefault="00BC467B" w:rsidP="003636BC">
            <w:pPr>
              <w:shd w:val="clear" w:color="auto" w:fill="FFFFFF"/>
              <w:spacing w:after="0" w:line="240" w:lineRule="auto"/>
              <w:jc w:val="both"/>
              <w:rPr>
                <w:rFonts w:ascii="Times New Roman" w:hAnsi="Times New Roman"/>
                <w:sz w:val="24"/>
                <w:szCs w:val="24"/>
              </w:rPr>
            </w:pPr>
          </w:p>
          <w:p w14:paraId="7ECCEA6A" w14:textId="77777777" w:rsidR="00BC467B" w:rsidRPr="003636BC" w:rsidRDefault="00BC467B" w:rsidP="003636BC">
            <w:pPr>
              <w:shd w:val="clear" w:color="auto" w:fill="FFFFFF"/>
              <w:spacing w:after="0" w:line="240" w:lineRule="auto"/>
              <w:jc w:val="both"/>
              <w:rPr>
                <w:rFonts w:ascii="Times New Roman" w:hAnsi="Times New Roman"/>
                <w:sz w:val="24"/>
                <w:szCs w:val="24"/>
              </w:rPr>
            </w:pPr>
            <w:r w:rsidRPr="003636BC">
              <w:rPr>
                <w:rFonts w:ascii="Times New Roman" w:hAnsi="Times New Roman"/>
                <w:sz w:val="24"/>
                <w:szCs w:val="24"/>
              </w:rPr>
              <w:t>___________________</w:t>
            </w:r>
            <w:r w:rsidRPr="003636BC">
              <w:rPr>
                <w:rFonts w:ascii="Times New Roman" w:eastAsia="Arial" w:hAnsi="Times New Roman"/>
                <w:b/>
                <w:bCs/>
                <w:sz w:val="24"/>
                <w:szCs w:val="24"/>
              </w:rPr>
              <w:t xml:space="preserve"> </w:t>
            </w:r>
            <w:r w:rsidRPr="003636BC">
              <w:rPr>
                <w:rFonts w:ascii="Times New Roman" w:hAnsi="Times New Roman"/>
                <w:color w:val="222222"/>
                <w:sz w:val="24"/>
                <w:szCs w:val="24"/>
                <w:shd w:val="clear" w:color="auto" w:fill="FFFFFF"/>
              </w:rPr>
              <w:t>______________</w:t>
            </w:r>
          </w:p>
          <w:p w14:paraId="1649E0E4" w14:textId="77777777" w:rsidR="00BC467B" w:rsidRPr="003636BC" w:rsidRDefault="00BC467B" w:rsidP="003636BC">
            <w:pPr>
              <w:spacing w:after="0" w:line="240" w:lineRule="auto"/>
              <w:rPr>
                <w:rFonts w:ascii="Times New Roman" w:hAnsi="Times New Roman"/>
                <w:sz w:val="24"/>
                <w:szCs w:val="24"/>
              </w:rPr>
            </w:pPr>
          </w:p>
          <w:p w14:paraId="2B455263" w14:textId="77777777" w:rsidR="00BC467B" w:rsidRPr="003636BC" w:rsidRDefault="00BC467B" w:rsidP="003636BC">
            <w:pPr>
              <w:spacing w:after="0" w:line="240" w:lineRule="auto"/>
              <w:rPr>
                <w:rFonts w:ascii="Times New Roman" w:hAnsi="Times New Roman"/>
                <w:bCs/>
                <w:sz w:val="24"/>
                <w:szCs w:val="24"/>
              </w:rPr>
            </w:pPr>
            <w:r w:rsidRPr="003636BC">
              <w:rPr>
                <w:rFonts w:ascii="Times New Roman" w:hAnsi="Times New Roman"/>
                <w:sz w:val="24"/>
                <w:szCs w:val="24"/>
              </w:rPr>
              <w:t>М.П.</w:t>
            </w:r>
          </w:p>
        </w:tc>
        <w:tc>
          <w:tcPr>
            <w:tcW w:w="5245" w:type="dxa"/>
          </w:tcPr>
          <w:p w14:paraId="1D76655A"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Замовник</w:t>
            </w:r>
          </w:p>
          <w:p w14:paraId="621AE8D0" w14:textId="77777777" w:rsidR="00BC467B" w:rsidRPr="003636BC" w:rsidRDefault="00BC467B" w:rsidP="003636BC">
            <w:pPr>
              <w:shd w:val="clear" w:color="auto" w:fill="FFFFFF"/>
              <w:spacing w:after="0" w:line="240" w:lineRule="auto"/>
              <w:jc w:val="center"/>
              <w:rPr>
                <w:rFonts w:ascii="Times New Roman" w:hAnsi="Times New Roman"/>
                <w:bCs/>
                <w:snapToGrid w:val="0"/>
                <w:color w:val="000000"/>
                <w:sz w:val="24"/>
                <w:szCs w:val="24"/>
              </w:rPr>
            </w:pPr>
          </w:p>
          <w:p w14:paraId="3D625977" w14:textId="77777777" w:rsidR="00BC467B" w:rsidRPr="003636BC" w:rsidRDefault="00BC467B" w:rsidP="003636BC">
            <w:pPr>
              <w:shd w:val="clear" w:color="auto" w:fill="FFFFFF"/>
              <w:tabs>
                <w:tab w:val="left" w:pos="360"/>
              </w:tabs>
              <w:spacing w:after="0" w:line="240" w:lineRule="auto"/>
              <w:ind w:right="-2"/>
              <w:rPr>
                <w:rFonts w:ascii="Times New Roman" w:hAnsi="Times New Roman"/>
                <w:sz w:val="24"/>
                <w:szCs w:val="24"/>
              </w:rPr>
            </w:pPr>
            <w:r w:rsidRPr="003636BC">
              <w:rPr>
                <w:rFonts w:ascii="Times New Roman" w:hAnsi="Times New Roman"/>
                <w:sz w:val="24"/>
                <w:szCs w:val="24"/>
              </w:rPr>
              <w:t>Місцезнаходження:</w:t>
            </w:r>
            <w:r w:rsidRPr="003636BC">
              <w:rPr>
                <w:rFonts w:ascii="Times New Roman" w:hAnsi="Times New Roman"/>
                <w:i/>
                <w:iCs/>
                <w:sz w:val="24"/>
                <w:szCs w:val="24"/>
              </w:rPr>
              <w:t xml:space="preserve"> </w:t>
            </w:r>
            <w:r w:rsidRPr="003636BC">
              <w:rPr>
                <w:rFonts w:ascii="Times New Roman" w:hAnsi="Times New Roman"/>
                <w:sz w:val="24"/>
                <w:szCs w:val="24"/>
              </w:rPr>
              <w:t xml:space="preserve"> 04107, Україна,</w:t>
            </w:r>
          </w:p>
          <w:p w14:paraId="010F0546" w14:textId="77777777" w:rsidR="00BC467B" w:rsidRPr="003636BC" w:rsidRDefault="00BC467B" w:rsidP="003636BC">
            <w:pPr>
              <w:shd w:val="clear" w:color="auto" w:fill="FFFFFF"/>
              <w:tabs>
                <w:tab w:val="left" w:pos="360"/>
              </w:tabs>
              <w:spacing w:after="0" w:line="240" w:lineRule="auto"/>
              <w:ind w:right="-2"/>
              <w:rPr>
                <w:rFonts w:ascii="Times New Roman" w:hAnsi="Times New Roman"/>
                <w:sz w:val="24"/>
                <w:szCs w:val="24"/>
              </w:rPr>
            </w:pPr>
            <w:r w:rsidRPr="003636BC">
              <w:rPr>
                <w:rFonts w:ascii="Times New Roman" w:hAnsi="Times New Roman"/>
                <w:sz w:val="24"/>
                <w:szCs w:val="24"/>
              </w:rPr>
              <w:t xml:space="preserve">м. Київ, вул. Нагірна, 24/1 /1 </w:t>
            </w:r>
          </w:p>
          <w:p w14:paraId="3849F624" w14:textId="77777777" w:rsidR="00BC467B" w:rsidRPr="003636BC" w:rsidRDefault="00BC467B" w:rsidP="003636BC">
            <w:pPr>
              <w:tabs>
                <w:tab w:val="left" w:pos="360"/>
              </w:tabs>
              <w:spacing w:after="0" w:line="240" w:lineRule="auto"/>
              <w:jc w:val="both"/>
              <w:rPr>
                <w:rFonts w:ascii="Times New Roman" w:hAnsi="Times New Roman"/>
                <w:sz w:val="24"/>
                <w:szCs w:val="24"/>
                <w:u w:val="single"/>
              </w:rPr>
            </w:pPr>
            <w:r w:rsidRPr="003636BC">
              <w:rPr>
                <w:rFonts w:ascii="Times New Roman" w:hAnsi="Times New Roman"/>
                <w:sz w:val="24"/>
                <w:szCs w:val="24"/>
                <w:u w:val="single"/>
              </w:rPr>
              <w:t>Банківські реквізити</w:t>
            </w:r>
            <w:r w:rsidRPr="003636BC">
              <w:rPr>
                <w:rFonts w:ascii="Times New Roman" w:hAnsi="Times New Roman"/>
                <w:sz w:val="24"/>
                <w:szCs w:val="24"/>
              </w:rPr>
              <w:t>:</w:t>
            </w:r>
          </w:p>
          <w:p w14:paraId="0874A743" w14:textId="77777777" w:rsidR="00BC467B" w:rsidRPr="003636BC" w:rsidRDefault="00BC467B" w:rsidP="003636BC">
            <w:pPr>
              <w:tabs>
                <w:tab w:val="left" w:pos="360"/>
              </w:tabs>
              <w:spacing w:after="0" w:line="240" w:lineRule="auto"/>
              <w:rPr>
                <w:rFonts w:ascii="Times New Roman" w:hAnsi="Times New Roman"/>
                <w:sz w:val="24"/>
                <w:szCs w:val="24"/>
                <w:lang w:eastAsia="uk-UA"/>
              </w:rPr>
            </w:pPr>
            <w:r w:rsidRPr="003636BC">
              <w:rPr>
                <w:rFonts w:ascii="Times New Roman" w:hAnsi="Times New Roman"/>
                <w:sz w:val="24"/>
                <w:szCs w:val="24"/>
              </w:rPr>
              <w:t>ІВАN  UA538201720343120001000018126</w:t>
            </w:r>
          </w:p>
          <w:p w14:paraId="7E416EA8" w14:textId="77777777" w:rsidR="00BC467B" w:rsidRPr="003636BC" w:rsidRDefault="00BC467B" w:rsidP="003636BC">
            <w:pPr>
              <w:shd w:val="clear" w:color="auto" w:fill="FFFFFF"/>
              <w:tabs>
                <w:tab w:val="left" w:pos="360"/>
              </w:tabs>
              <w:spacing w:after="0" w:line="240" w:lineRule="auto"/>
              <w:ind w:right="-2"/>
              <w:rPr>
                <w:rFonts w:ascii="Times New Roman" w:hAnsi="Times New Roman"/>
                <w:sz w:val="24"/>
                <w:szCs w:val="24"/>
              </w:rPr>
            </w:pPr>
            <w:r w:rsidRPr="003636BC">
              <w:rPr>
                <w:rFonts w:ascii="Times New Roman" w:hAnsi="Times New Roman"/>
                <w:sz w:val="24"/>
                <w:szCs w:val="24"/>
              </w:rPr>
              <w:t>в Державній казначейській службі України м. Київ, МФО 820172</w:t>
            </w:r>
          </w:p>
          <w:p w14:paraId="2F3F2183" w14:textId="77777777" w:rsidR="00BC467B" w:rsidRPr="003636BC" w:rsidRDefault="00BC467B" w:rsidP="003636BC">
            <w:pPr>
              <w:shd w:val="clear" w:color="auto" w:fill="FFFFFF"/>
              <w:tabs>
                <w:tab w:val="left" w:pos="360"/>
              </w:tabs>
              <w:spacing w:after="0" w:line="240" w:lineRule="auto"/>
              <w:ind w:right="-2"/>
              <w:rPr>
                <w:rFonts w:ascii="Times New Roman" w:hAnsi="Times New Roman"/>
                <w:i/>
                <w:iCs/>
                <w:sz w:val="24"/>
                <w:szCs w:val="24"/>
                <w:u w:val="single"/>
              </w:rPr>
            </w:pPr>
            <w:r w:rsidRPr="003636BC">
              <w:rPr>
                <w:rFonts w:ascii="Times New Roman" w:hAnsi="Times New Roman"/>
                <w:sz w:val="24"/>
                <w:szCs w:val="24"/>
              </w:rPr>
              <w:t>Код ЄДРПОУ 33240845</w:t>
            </w:r>
          </w:p>
          <w:p w14:paraId="23F56972" w14:textId="77777777" w:rsidR="00BC467B" w:rsidRPr="003636BC" w:rsidRDefault="00BC467B" w:rsidP="003636BC">
            <w:pPr>
              <w:spacing w:after="0" w:line="240" w:lineRule="auto"/>
              <w:rPr>
                <w:rFonts w:ascii="Times New Roman" w:hAnsi="Times New Roman"/>
                <w:sz w:val="24"/>
                <w:szCs w:val="24"/>
              </w:rPr>
            </w:pPr>
          </w:p>
          <w:p w14:paraId="18DAFF80" w14:textId="77777777" w:rsidR="00BC467B" w:rsidRPr="003636BC" w:rsidRDefault="00BC467B" w:rsidP="003636BC">
            <w:pPr>
              <w:spacing w:after="0" w:line="240" w:lineRule="auto"/>
              <w:rPr>
                <w:rFonts w:ascii="Times New Roman" w:hAnsi="Times New Roman"/>
                <w:sz w:val="24"/>
                <w:szCs w:val="24"/>
              </w:rPr>
            </w:pPr>
            <w:r w:rsidRPr="003636BC">
              <w:rPr>
                <w:rFonts w:ascii="Times New Roman" w:hAnsi="Times New Roman"/>
                <w:sz w:val="24"/>
                <w:szCs w:val="24"/>
              </w:rPr>
              <w:t>Від Замовника: співробітник</w:t>
            </w:r>
          </w:p>
          <w:p w14:paraId="2488971C" w14:textId="77777777" w:rsidR="00BC467B" w:rsidRPr="003636BC" w:rsidRDefault="00BC467B" w:rsidP="003636BC">
            <w:pPr>
              <w:spacing w:after="0" w:line="240" w:lineRule="auto"/>
              <w:rPr>
                <w:rFonts w:ascii="Times New Roman" w:hAnsi="Times New Roman"/>
                <w:sz w:val="24"/>
                <w:szCs w:val="24"/>
              </w:rPr>
            </w:pPr>
          </w:p>
          <w:p w14:paraId="2719DD32" w14:textId="77777777" w:rsidR="00BC467B" w:rsidRPr="003636BC" w:rsidRDefault="00BC467B" w:rsidP="003636BC">
            <w:pPr>
              <w:spacing w:after="0" w:line="240" w:lineRule="auto"/>
              <w:ind w:right="-1050"/>
              <w:rPr>
                <w:rFonts w:ascii="Times New Roman" w:hAnsi="Times New Roman"/>
                <w:sz w:val="24"/>
                <w:szCs w:val="24"/>
              </w:rPr>
            </w:pPr>
            <w:r w:rsidRPr="003636BC">
              <w:rPr>
                <w:rFonts w:ascii="Times New Roman" w:hAnsi="Times New Roman"/>
                <w:sz w:val="24"/>
                <w:szCs w:val="24"/>
              </w:rPr>
              <w:t>_____________________ __________</w:t>
            </w:r>
          </w:p>
          <w:p w14:paraId="2647A0B5" w14:textId="77777777" w:rsidR="00BC467B" w:rsidRPr="003636BC" w:rsidRDefault="00BC467B" w:rsidP="003636BC">
            <w:pPr>
              <w:spacing w:after="0" w:line="240" w:lineRule="auto"/>
              <w:rPr>
                <w:rFonts w:ascii="Times New Roman" w:hAnsi="Times New Roman"/>
                <w:sz w:val="24"/>
                <w:szCs w:val="24"/>
              </w:rPr>
            </w:pPr>
          </w:p>
          <w:p w14:paraId="24ECF58E" w14:textId="77777777" w:rsidR="00BC467B" w:rsidRPr="003636BC" w:rsidRDefault="00BC467B" w:rsidP="003636BC">
            <w:pPr>
              <w:spacing w:after="0" w:line="240" w:lineRule="auto"/>
              <w:rPr>
                <w:rFonts w:ascii="Times New Roman" w:hAnsi="Times New Roman"/>
                <w:sz w:val="24"/>
                <w:szCs w:val="24"/>
              </w:rPr>
            </w:pPr>
            <w:r w:rsidRPr="003636BC">
              <w:rPr>
                <w:rFonts w:ascii="Times New Roman" w:hAnsi="Times New Roman"/>
                <w:sz w:val="24"/>
                <w:szCs w:val="24"/>
              </w:rPr>
              <w:t>М.П.</w:t>
            </w:r>
          </w:p>
        </w:tc>
      </w:tr>
    </w:tbl>
    <w:p w14:paraId="3DFDE7CF" w14:textId="77777777" w:rsidR="00BC467B" w:rsidRPr="003636BC" w:rsidRDefault="00BC467B" w:rsidP="003636BC">
      <w:pPr>
        <w:spacing w:after="0" w:line="240" w:lineRule="auto"/>
        <w:rPr>
          <w:rFonts w:ascii="Times New Roman" w:hAnsi="Times New Roman"/>
          <w:vanish/>
          <w:sz w:val="24"/>
          <w:szCs w:val="24"/>
        </w:rPr>
      </w:pPr>
    </w:p>
    <w:p w14:paraId="50B2CA0A" w14:textId="77777777" w:rsidR="00BC467B" w:rsidRPr="003636BC" w:rsidRDefault="00BC467B" w:rsidP="003636BC">
      <w:pPr>
        <w:spacing w:after="0" w:line="240" w:lineRule="auto"/>
        <w:rPr>
          <w:rFonts w:ascii="Times New Roman" w:hAnsi="Times New Roman"/>
          <w:sz w:val="24"/>
          <w:szCs w:val="24"/>
        </w:rPr>
      </w:pPr>
    </w:p>
    <w:p w14:paraId="75FDB34D" w14:textId="77777777" w:rsidR="00BC467B" w:rsidRPr="003636BC" w:rsidRDefault="00BC467B" w:rsidP="003636BC">
      <w:pPr>
        <w:spacing w:after="0" w:line="240" w:lineRule="auto"/>
        <w:jc w:val="right"/>
        <w:rPr>
          <w:rFonts w:ascii="Times New Roman" w:hAnsi="Times New Roman"/>
          <w:b/>
          <w:bCs/>
          <w:sz w:val="24"/>
          <w:szCs w:val="24"/>
          <w:lang w:val="ru-RU"/>
        </w:rPr>
      </w:pPr>
    </w:p>
    <w:p w14:paraId="20D490BA" w14:textId="77777777" w:rsidR="00BC467B" w:rsidRPr="003636BC" w:rsidRDefault="00BC467B" w:rsidP="003636BC">
      <w:pPr>
        <w:spacing w:after="0" w:line="240" w:lineRule="auto"/>
        <w:jc w:val="right"/>
        <w:rPr>
          <w:rFonts w:ascii="Times New Roman" w:hAnsi="Times New Roman"/>
          <w:b/>
          <w:bCs/>
          <w:sz w:val="24"/>
          <w:szCs w:val="24"/>
          <w:lang w:val="ru-RU"/>
        </w:rPr>
      </w:pPr>
    </w:p>
    <w:p w14:paraId="15C0FDE0" w14:textId="77777777" w:rsidR="00BC467B" w:rsidRPr="003636BC" w:rsidRDefault="00BC467B" w:rsidP="003636BC">
      <w:pPr>
        <w:spacing w:after="0" w:line="240" w:lineRule="auto"/>
        <w:jc w:val="right"/>
        <w:rPr>
          <w:rFonts w:ascii="Times New Roman" w:hAnsi="Times New Roman"/>
          <w:b/>
          <w:bCs/>
          <w:sz w:val="24"/>
          <w:szCs w:val="24"/>
          <w:lang w:val="ru-RU"/>
        </w:rPr>
      </w:pPr>
    </w:p>
    <w:p w14:paraId="27D826BC" w14:textId="77777777" w:rsidR="00BC467B" w:rsidRPr="003636BC" w:rsidRDefault="00BC467B" w:rsidP="003636BC">
      <w:pPr>
        <w:spacing w:after="0" w:line="240" w:lineRule="auto"/>
        <w:jc w:val="right"/>
        <w:rPr>
          <w:rFonts w:ascii="Times New Roman" w:hAnsi="Times New Roman"/>
          <w:b/>
          <w:bCs/>
          <w:sz w:val="24"/>
          <w:szCs w:val="24"/>
          <w:lang w:val="ru-RU"/>
        </w:rPr>
      </w:pPr>
    </w:p>
    <w:p w14:paraId="2A52C228" w14:textId="77777777" w:rsidR="00BC467B" w:rsidRPr="003636BC" w:rsidRDefault="00BC467B" w:rsidP="003636BC">
      <w:pPr>
        <w:spacing w:after="0" w:line="240" w:lineRule="auto"/>
        <w:jc w:val="right"/>
        <w:rPr>
          <w:rFonts w:ascii="Times New Roman" w:hAnsi="Times New Roman"/>
          <w:b/>
          <w:bCs/>
          <w:sz w:val="24"/>
          <w:szCs w:val="24"/>
          <w:lang w:val="ru-RU"/>
        </w:rPr>
      </w:pPr>
    </w:p>
    <w:p w14:paraId="43EF336D" w14:textId="77777777" w:rsidR="00BC467B" w:rsidRPr="003636BC" w:rsidRDefault="00BC467B" w:rsidP="003636BC">
      <w:pPr>
        <w:spacing w:after="0" w:line="240" w:lineRule="auto"/>
        <w:jc w:val="right"/>
        <w:rPr>
          <w:rFonts w:ascii="Times New Roman" w:hAnsi="Times New Roman"/>
          <w:b/>
          <w:bCs/>
          <w:sz w:val="24"/>
          <w:szCs w:val="24"/>
          <w:lang w:val="ru-RU"/>
        </w:rPr>
      </w:pPr>
    </w:p>
    <w:p w14:paraId="4A94AD98" w14:textId="77777777" w:rsidR="00BC467B" w:rsidRPr="003636BC" w:rsidRDefault="00BC467B" w:rsidP="003636BC">
      <w:pPr>
        <w:spacing w:after="0" w:line="240" w:lineRule="auto"/>
        <w:jc w:val="right"/>
        <w:rPr>
          <w:rFonts w:ascii="Times New Roman" w:hAnsi="Times New Roman"/>
          <w:b/>
          <w:bCs/>
          <w:sz w:val="24"/>
          <w:szCs w:val="24"/>
          <w:lang w:val="ru-RU"/>
        </w:rPr>
      </w:pPr>
    </w:p>
    <w:p w14:paraId="44D4879F" w14:textId="77777777" w:rsidR="00BC467B" w:rsidRPr="003636BC" w:rsidRDefault="00BC467B" w:rsidP="003636BC">
      <w:pPr>
        <w:spacing w:after="0" w:line="240" w:lineRule="auto"/>
        <w:jc w:val="right"/>
        <w:rPr>
          <w:rFonts w:ascii="Times New Roman" w:hAnsi="Times New Roman"/>
          <w:b/>
          <w:bCs/>
          <w:sz w:val="24"/>
          <w:szCs w:val="24"/>
          <w:lang w:val="ru-RU"/>
        </w:rPr>
      </w:pPr>
    </w:p>
    <w:p w14:paraId="2863ABB7" w14:textId="77777777" w:rsidR="00BC467B" w:rsidRPr="003636BC" w:rsidRDefault="00BC467B" w:rsidP="003636BC">
      <w:pPr>
        <w:spacing w:after="0" w:line="240" w:lineRule="auto"/>
        <w:jc w:val="right"/>
        <w:rPr>
          <w:rFonts w:ascii="Times New Roman" w:hAnsi="Times New Roman"/>
          <w:b/>
          <w:bCs/>
          <w:sz w:val="24"/>
          <w:szCs w:val="24"/>
          <w:lang w:val="ru-RU"/>
        </w:rPr>
      </w:pPr>
    </w:p>
    <w:p w14:paraId="12BF53DD" w14:textId="77777777" w:rsidR="00BC467B" w:rsidRPr="003636BC" w:rsidRDefault="00BC467B" w:rsidP="003636BC">
      <w:pPr>
        <w:spacing w:after="0" w:line="240" w:lineRule="auto"/>
        <w:jc w:val="right"/>
        <w:rPr>
          <w:rFonts w:ascii="Times New Roman" w:hAnsi="Times New Roman"/>
          <w:b/>
          <w:bCs/>
          <w:sz w:val="24"/>
          <w:szCs w:val="24"/>
          <w:lang w:val="ru-RU"/>
        </w:rPr>
      </w:pPr>
    </w:p>
    <w:p w14:paraId="51010A98" w14:textId="77777777" w:rsidR="00BC467B" w:rsidRPr="003636BC" w:rsidRDefault="00BC467B" w:rsidP="003636BC">
      <w:pPr>
        <w:spacing w:after="0" w:line="240" w:lineRule="auto"/>
        <w:jc w:val="right"/>
        <w:rPr>
          <w:rFonts w:ascii="Times New Roman" w:hAnsi="Times New Roman"/>
          <w:b/>
          <w:bCs/>
          <w:sz w:val="24"/>
          <w:szCs w:val="24"/>
          <w:lang w:val="ru-RU"/>
        </w:rPr>
      </w:pPr>
    </w:p>
    <w:p w14:paraId="300043BC" w14:textId="77777777" w:rsidR="00BC467B" w:rsidRPr="003636BC" w:rsidRDefault="00BC467B" w:rsidP="003636BC">
      <w:pPr>
        <w:spacing w:after="0" w:line="240" w:lineRule="auto"/>
        <w:jc w:val="right"/>
        <w:rPr>
          <w:rFonts w:ascii="Times New Roman" w:hAnsi="Times New Roman"/>
          <w:b/>
          <w:bCs/>
          <w:sz w:val="24"/>
          <w:szCs w:val="24"/>
          <w:lang w:val="ru-RU"/>
        </w:rPr>
      </w:pPr>
    </w:p>
    <w:p w14:paraId="153346F6" w14:textId="77777777" w:rsidR="00BC467B" w:rsidRPr="003636BC" w:rsidRDefault="00BC467B" w:rsidP="003636BC">
      <w:pPr>
        <w:spacing w:after="0" w:line="240" w:lineRule="auto"/>
        <w:jc w:val="right"/>
        <w:rPr>
          <w:rFonts w:ascii="Times New Roman" w:hAnsi="Times New Roman"/>
          <w:b/>
          <w:bCs/>
          <w:sz w:val="24"/>
          <w:szCs w:val="24"/>
          <w:lang w:val="ru-RU"/>
        </w:rPr>
      </w:pPr>
    </w:p>
    <w:p w14:paraId="6B35FFAA" w14:textId="77777777" w:rsidR="00BC467B" w:rsidRPr="003636BC" w:rsidRDefault="00BC467B" w:rsidP="003636BC">
      <w:pPr>
        <w:spacing w:after="0" w:line="240" w:lineRule="auto"/>
        <w:jc w:val="right"/>
        <w:rPr>
          <w:rFonts w:ascii="Times New Roman" w:hAnsi="Times New Roman"/>
          <w:b/>
          <w:bCs/>
          <w:sz w:val="24"/>
          <w:szCs w:val="24"/>
          <w:lang w:val="ru-RU"/>
        </w:rPr>
      </w:pPr>
    </w:p>
    <w:p w14:paraId="119E14B9" w14:textId="77777777" w:rsidR="00BC467B" w:rsidRPr="003636BC" w:rsidRDefault="00BC467B" w:rsidP="003636BC">
      <w:pPr>
        <w:spacing w:after="0" w:line="240" w:lineRule="auto"/>
        <w:jc w:val="right"/>
        <w:rPr>
          <w:rFonts w:ascii="Times New Roman" w:hAnsi="Times New Roman"/>
          <w:b/>
          <w:bCs/>
          <w:sz w:val="24"/>
          <w:szCs w:val="24"/>
          <w:lang w:val="ru-RU"/>
        </w:rPr>
      </w:pPr>
    </w:p>
    <w:p w14:paraId="788DA956" w14:textId="77777777" w:rsidR="00BC467B" w:rsidRPr="003636BC" w:rsidRDefault="00BC467B" w:rsidP="003636BC">
      <w:pPr>
        <w:spacing w:after="0" w:line="240" w:lineRule="auto"/>
        <w:jc w:val="right"/>
        <w:rPr>
          <w:rFonts w:ascii="Times New Roman" w:hAnsi="Times New Roman"/>
          <w:b/>
          <w:bCs/>
          <w:sz w:val="24"/>
          <w:szCs w:val="24"/>
          <w:lang w:val="ru-RU"/>
        </w:rPr>
      </w:pPr>
    </w:p>
    <w:p w14:paraId="6DA647EB" w14:textId="77777777" w:rsidR="00BC467B" w:rsidRPr="003636BC" w:rsidRDefault="00BC467B" w:rsidP="003636BC">
      <w:pPr>
        <w:spacing w:after="0" w:line="240" w:lineRule="auto"/>
        <w:jc w:val="right"/>
        <w:rPr>
          <w:rFonts w:ascii="Times New Roman" w:hAnsi="Times New Roman"/>
          <w:b/>
          <w:bCs/>
          <w:sz w:val="24"/>
          <w:szCs w:val="24"/>
          <w:lang w:val="ru-RU"/>
        </w:rPr>
      </w:pPr>
    </w:p>
    <w:p w14:paraId="1F21EFFE" w14:textId="77777777" w:rsidR="00BC467B" w:rsidRPr="003636BC" w:rsidRDefault="00BC467B" w:rsidP="003636BC">
      <w:pPr>
        <w:spacing w:after="0" w:line="240" w:lineRule="auto"/>
        <w:jc w:val="right"/>
        <w:rPr>
          <w:rFonts w:ascii="Times New Roman" w:hAnsi="Times New Roman"/>
          <w:b/>
          <w:bCs/>
          <w:sz w:val="24"/>
          <w:szCs w:val="24"/>
          <w:lang w:val="ru-RU"/>
        </w:rPr>
      </w:pPr>
    </w:p>
    <w:p w14:paraId="7400B338" w14:textId="77777777" w:rsidR="00BC467B" w:rsidRPr="003636BC" w:rsidRDefault="00BC467B" w:rsidP="003636BC">
      <w:pPr>
        <w:spacing w:after="0" w:line="240" w:lineRule="auto"/>
        <w:jc w:val="right"/>
        <w:rPr>
          <w:rFonts w:ascii="Times New Roman" w:hAnsi="Times New Roman"/>
          <w:b/>
          <w:bCs/>
          <w:sz w:val="24"/>
          <w:szCs w:val="24"/>
          <w:lang w:val="ru-RU"/>
        </w:rPr>
      </w:pPr>
      <w:r w:rsidRPr="003636BC">
        <w:rPr>
          <w:rFonts w:ascii="Times New Roman" w:hAnsi="Times New Roman"/>
          <w:b/>
          <w:bCs/>
          <w:sz w:val="24"/>
          <w:szCs w:val="24"/>
          <w:lang w:val="ru-RU"/>
        </w:rPr>
        <w:br w:type="page"/>
      </w:r>
    </w:p>
    <w:p w14:paraId="59E86447" w14:textId="77777777" w:rsidR="00BC467B" w:rsidRPr="003636BC" w:rsidRDefault="00BC467B" w:rsidP="003636BC">
      <w:pPr>
        <w:spacing w:after="0" w:line="240" w:lineRule="auto"/>
        <w:jc w:val="right"/>
        <w:rPr>
          <w:rFonts w:ascii="Times New Roman" w:hAnsi="Times New Roman"/>
          <w:b/>
          <w:bCs/>
          <w:sz w:val="24"/>
          <w:szCs w:val="24"/>
          <w:lang w:val="ru-RU"/>
        </w:rPr>
      </w:pPr>
      <w:r w:rsidRPr="003636BC">
        <w:rPr>
          <w:rFonts w:ascii="Times New Roman" w:hAnsi="Times New Roman"/>
          <w:b/>
          <w:bCs/>
          <w:sz w:val="24"/>
          <w:szCs w:val="24"/>
          <w:lang w:val="ru-RU"/>
        </w:rPr>
        <w:lastRenderedPageBreak/>
        <w:t>Д</w:t>
      </w:r>
      <w:proofErr w:type="spellStart"/>
      <w:r w:rsidRPr="003636BC">
        <w:rPr>
          <w:rFonts w:ascii="Times New Roman" w:hAnsi="Times New Roman"/>
          <w:b/>
          <w:bCs/>
          <w:sz w:val="24"/>
          <w:szCs w:val="24"/>
        </w:rPr>
        <w:t>одаток</w:t>
      </w:r>
      <w:proofErr w:type="spellEnd"/>
      <w:r w:rsidRPr="003636BC">
        <w:rPr>
          <w:rFonts w:ascii="Times New Roman" w:hAnsi="Times New Roman"/>
          <w:b/>
          <w:bCs/>
          <w:sz w:val="24"/>
          <w:szCs w:val="24"/>
        </w:rPr>
        <w:t xml:space="preserve"> №</w:t>
      </w:r>
      <w:r w:rsidRPr="003636BC">
        <w:rPr>
          <w:rFonts w:ascii="Times New Roman" w:hAnsi="Times New Roman"/>
          <w:b/>
          <w:bCs/>
          <w:sz w:val="24"/>
          <w:szCs w:val="24"/>
          <w:lang w:val="ru-RU"/>
        </w:rPr>
        <w:t>1</w:t>
      </w:r>
    </w:p>
    <w:p w14:paraId="435BD83A" w14:textId="77777777" w:rsidR="00BC467B" w:rsidRPr="003636BC" w:rsidRDefault="00BC467B" w:rsidP="003636BC">
      <w:pPr>
        <w:spacing w:after="0" w:line="240" w:lineRule="auto"/>
        <w:ind w:left="3960" w:right="-184" w:firstLine="1002"/>
        <w:jc w:val="both"/>
        <w:rPr>
          <w:rFonts w:ascii="Times New Roman" w:hAnsi="Times New Roman"/>
          <w:b/>
          <w:bCs/>
          <w:sz w:val="24"/>
          <w:szCs w:val="24"/>
        </w:rPr>
      </w:pPr>
      <w:r w:rsidRPr="003636BC">
        <w:rPr>
          <w:rFonts w:ascii="Times New Roman" w:hAnsi="Times New Roman"/>
          <w:b/>
          <w:bCs/>
          <w:sz w:val="24"/>
          <w:szCs w:val="24"/>
        </w:rPr>
        <w:t>до договору №___/___ від «___»  _________ 2023р.</w:t>
      </w:r>
    </w:p>
    <w:p w14:paraId="3582FA25" w14:textId="77777777" w:rsidR="00BC467B" w:rsidRPr="003636BC" w:rsidRDefault="00BC467B" w:rsidP="003636BC">
      <w:pPr>
        <w:spacing w:after="0" w:line="240" w:lineRule="auto"/>
        <w:ind w:left="3060" w:right="-184" w:hanging="180"/>
        <w:rPr>
          <w:rFonts w:ascii="Times New Roman" w:hAnsi="Times New Roman"/>
          <w:b/>
          <w:bCs/>
          <w:sz w:val="24"/>
          <w:szCs w:val="24"/>
        </w:rPr>
      </w:pPr>
      <w:r w:rsidRPr="003636BC">
        <w:rPr>
          <w:rFonts w:ascii="Times New Roman" w:hAnsi="Times New Roman"/>
          <w:b/>
          <w:bCs/>
          <w:sz w:val="24"/>
          <w:szCs w:val="24"/>
        </w:rPr>
        <w:t xml:space="preserve">               </w:t>
      </w:r>
    </w:p>
    <w:p w14:paraId="7CC32572" w14:textId="77777777" w:rsidR="00BC467B" w:rsidRPr="003636BC" w:rsidRDefault="00BC467B" w:rsidP="003636BC">
      <w:pPr>
        <w:spacing w:after="0" w:line="240" w:lineRule="auto"/>
        <w:ind w:right="-184"/>
        <w:jc w:val="center"/>
        <w:rPr>
          <w:rFonts w:ascii="Times New Roman" w:hAnsi="Times New Roman"/>
          <w:b/>
          <w:bCs/>
          <w:sz w:val="24"/>
          <w:szCs w:val="24"/>
        </w:rPr>
      </w:pPr>
      <w:r w:rsidRPr="003636BC">
        <w:rPr>
          <w:rFonts w:ascii="Times New Roman" w:hAnsi="Times New Roman"/>
          <w:b/>
          <w:bCs/>
          <w:sz w:val="24"/>
          <w:szCs w:val="24"/>
        </w:rPr>
        <w:t>Специфікація послуг</w:t>
      </w:r>
    </w:p>
    <w:p w14:paraId="6580759B" w14:textId="77777777" w:rsidR="00BC467B" w:rsidRPr="003636BC" w:rsidRDefault="00BC467B" w:rsidP="003636BC">
      <w:pPr>
        <w:spacing w:after="0" w:line="240" w:lineRule="auto"/>
        <w:ind w:left="3060" w:right="-184" w:hanging="180"/>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4059"/>
        <w:gridCol w:w="653"/>
        <w:gridCol w:w="1376"/>
        <w:gridCol w:w="1413"/>
        <w:gridCol w:w="1745"/>
      </w:tblGrid>
      <w:tr w:rsidR="00BC467B" w:rsidRPr="003636BC" w14:paraId="6206472A" w14:textId="77777777" w:rsidTr="001B3A86">
        <w:trPr>
          <w:trHeight w:val="245"/>
        </w:trPr>
        <w:tc>
          <w:tcPr>
            <w:tcW w:w="719" w:type="dxa"/>
            <w:vAlign w:val="center"/>
          </w:tcPr>
          <w:p w14:paraId="0C2CAA6E"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w:t>
            </w:r>
          </w:p>
        </w:tc>
        <w:tc>
          <w:tcPr>
            <w:tcW w:w="4250" w:type="dxa"/>
            <w:vAlign w:val="center"/>
          </w:tcPr>
          <w:p w14:paraId="2892FFC0"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en-US"/>
              </w:rPr>
            </w:pPr>
            <w:r w:rsidRPr="003636BC">
              <w:rPr>
                <w:rFonts w:ascii="Times New Roman" w:hAnsi="Times New Roman"/>
                <w:sz w:val="24"/>
                <w:szCs w:val="24"/>
                <w:lang w:eastAsia="uk-UA"/>
              </w:rPr>
              <w:t>Найменування послуги</w:t>
            </w:r>
          </w:p>
        </w:tc>
        <w:tc>
          <w:tcPr>
            <w:tcW w:w="669" w:type="dxa"/>
            <w:vAlign w:val="center"/>
          </w:tcPr>
          <w:p w14:paraId="2A6A2EA9"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К-ть</w:t>
            </w:r>
          </w:p>
        </w:tc>
        <w:tc>
          <w:tcPr>
            <w:tcW w:w="1439" w:type="dxa"/>
            <w:vAlign w:val="center"/>
          </w:tcPr>
          <w:p w14:paraId="468CCEEE"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 xml:space="preserve">Од </w:t>
            </w:r>
          </w:p>
          <w:p w14:paraId="22EB4985"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roofErr w:type="spellStart"/>
            <w:r w:rsidRPr="003636BC">
              <w:rPr>
                <w:rFonts w:ascii="Times New Roman" w:hAnsi="Times New Roman"/>
                <w:sz w:val="24"/>
                <w:szCs w:val="24"/>
              </w:rPr>
              <w:t>вим</w:t>
            </w:r>
            <w:proofErr w:type="spellEnd"/>
            <w:r w:rsidRPr="003636BC">
              <w:rPr>
                <w:rFonts w:ascii="Times New Roman" w:hAnsi="Times New Roman"/>
                <w:sz w:val="24"/>
                <w:szCs w:val="24"/>
                <w:lang w:val="en-US"/>
              </w:rPr>
              <w:t xml:space="preserve"> </w:t>
            </w:r>
          </w:p>
        </w:tc>
        <w:tc>
          <w:tcPr>
            <w:tcW w:w="1439" w:type="dxa"/>
            <w:vAlign w:val="center"/>
          </w:tcPr>
          <w:p w14:paraId="37702A9D"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 xml:space="preserve">Вартість </w:t>
            </w:r>
          </w:p>
          <w:p w14:paraId="651FA4D2"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1м³</w:t>
            </w:r>
          </w:p>
          <w:p w14:paraId="0A02F9B0"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грн. з ПДВ</w:t>
            </w:r>
          </w:p>
        </w:tc>
        <w:tc>
          <w:tcPr>
            <w:tcW w:w="1797" w:type="dxa"/>
            <w:vAlign w:val="center"/>
          </w:tcPr>
          <w:p w14:paraId="2F318FE8"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 xml:space="preserve">Загальна вартість, </w:t>
            </w:r>
          </w:p>
          <w:p w14:paraId="1B6A8F40"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грн. з ПДВ</w:t>
            </w:r>
          </w:p>
        </w:tc>
      </w:tr>
      <w:tr w:rsidR="00BC467B" w:rsidRPr="003636BC" w14:paraId="6A36BFFA" w14:textId="77777777" w:rsidTr="001B3A86">
        <w:trPr>
          <w:trHeight w:val="245"/>
        </w:trPr>
        <w:tc>
          <w:tcPr>
            <w:tcW w:w="719" w:type="dxa"/>
            <w:vAlign w:val="center"/>
          </w:tcPr>
          <w:p w14:paraId="25E509F3"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4250" w:type="dxa"/>
            <w:vAlign w:val="center"/>
          </w:tcPr>
          <w:p w14:paraId="5EBB7423"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Дезінфекція водонапірної вежі</w:t>
            </w:r>
          </w:p>
        </w:tc>
        <w:tc>
          <w:tcPr>
            <w:tcW w:w="669" w:type="dxa"/>
            <w:vAlign w:val="center"/>
          </w:tcPr>
          <w:p w14:paraId="586339C8"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1439" w:type="dxa"/>
            <w:vAlign w:val="center"/>
          </w:tcPr>
          <w:p w14:paraId="71AC8A0A"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i/>
                <w:iCs/>
                <w:sz w:val="24"/>
                <w:szCs w:val="24"/>
              </w:rPr>
              <w:t>50 м³</w:t>
            </w:r>
          </w:p>
        </w:tc>
        <w:tc>
          <w:tcPr>
            <w:tcW w:w="1439" w:type="dxa"/>
            <w:vAlign w:val="center"/>
          </w:tcPr>
          <w:p w14:paraId="0338A06A"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97" w:type="dxa"/>
            <w:vAlign w:val="center"/>
          </w:tcPr>
          <w:p w14:paraId="2E6EC2DF"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BC467B" w:rsidRPr="003636BC" w14:paraId="4C20AC8E" w14:textId="77777777" w:rsidTr="001B3A86">
        <w:trPr>
          <w:trHeight w:val="245"/>
        </w:trPr>
        <w:tc>
          <w:tcPr>
            <w:tcW w:w="719" w:type="dxa"/>
            <w:vAlign w:val="center"/>
          </w:tcPr>
          <w:p w14:paraId="516FB7EE"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2</w:t>
            </w:r>
          </w:p>
        </w:tc>
        <w:tc>
          <w:tcPr>
            <w:tcW w:w="4250" w:type="dxa"/>
            <w:vAlign w:val="center"/>
          </w:tcPr>
          <w:p w14:paraId="45F004B2"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Дезінфекція водонапірної вежі</w:t>
            </w:r>
          </w:p>
        </w:tc>
        <w:tc>
          <w:tcPr>
            <w:tcW w:w="669" w:type="dxa"/>
            <w:vAlign w:val="center"/>
          </w:tcPr>
          <w:p w14:paraId="23F0F556"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1439" w:type="dxa"/>
            <w:vAlign w:val="center"/>
          </w:tcPr>
          <w:p w14:paraId="6E00A175"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i/>
                <w:iCs/>
                <w:sz w:val="24"/>
                <w:szCs w:val="24"/>
              </w:rPr>
              <w:t>150 м³</w:t>
            </w:r>
          </w:p>
        </w:tc>
        <w:tc>
          <w:tcPr>
            <w:tcW w:w="1439" w:type="dxa"/>
            <w:vAlign w:val="center"/>
          </w:tcPr>
          <w:p w14:paraId="293EEEB4"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97" w:type="dxa"/>
            <w:vAlign w:val="center"/>
          </w:tcPr>
          <w:p w14:paraId="6E584A20"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BC467B" w:rsidRPr="003636BC" w14:paraId="34D5C113" w14:textId="77777777" w:rsidTr="001B3A86">
        <w:trPr>
          <w:trHeight w:val="553"/>
        </w:trPr>
        <w:tc>
          <w:tcPr>
            <w:tcW w:w="8516" w:type="dxa"/>
            <w:gridSpan w:val="5"/>
            <w:vAlign w:val="center"/>
          </w:tcPr>
          <w:p w14:paraId="1C88920A"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3636BC">
              <w:rPr>
                <w:rFonts w:ascii="Times New Roman" w:hAnsi="Times New Roman"/>
                <w:sz w:val="24"/>
                <w:szCs w:val="24"/>
              </w:rPr>
              <w:t>Разом без ПДВ:</w:t>
            </w:r>
          </w:p>
        </w:tc>
        <w:tc>
          <w:tcPr>
            <w:tcW w:w="1797" w:type="dxa"/>
            <w:vAlign w:val="center"/>
          </w:tcPr>
          <w:p w14:paraId="3E5743ED" w14:textId="77777777" w:rsidR="00BC467B" w:rsidRPr="003636BC" w:rsidRDefault="00BC467B" w:rsidP="00363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14:paraId="075CD7EA" w14:textId="77777777" w:rsidR="00BC467B" w:rsidRPr="003636BC" w:rsidRDefault="00BC467B" w:rsidP="003636BC">
      <w:pPr>
        <w:spacing w:after="0" w:line="240" w:lineRule="auto"/>
        <w:rPr>
          <w:rFonts w:ascii="Times New Roman" w:hAnsi="Times New Roman"/>
          <w:sz w:val="24"/>
          <w:szCs w:val="24"/>
        </w:rPr>
      </w:pPr>
    </w:p>
    <w:p w14:paraId="0FD3CF9A" w14:textId="77777777" w:rsidR="00BC467B" w:rsidRPr="003636BC" w:rsidRDefault="00BC467B" w:rsidP="003636BC">
      <w:pPr>
        <w:spacing w:after="0" w:line="240" w:lineRule="auto"/>
        <w:ind w:firstLine="709"/>
        <w:jc w:val="both"/>
        <w:rPr>
          <w:rFonts w:ascii="Times New Roman" w:hAnsi="Times New Roman"/>
          <w:snapToGrid w:val="0"/>
          <w:color w:val="000000"/>
          <w:sz w:val="24"/>
          <w:szCs w:val="24"/>
        </w:rPr>
      </w:pPr>
      <w:r w:rsidRPr="003636BC">
        <w:rPr>
          <w:rFonts w:ascii="Times New Roman" w:hAnsi="Times New Roman"/>
          <w:color w:val="000000"/>
          <w:sz w:val="24"/>
          <w:szCs w:val="24"/>
        </w:rPr>
        <w:t>Ціна цього Договору складає</w:t>
      </w:r>
      <w:r w:rsidRPr="003636BC">
        <w:rPr>
          <w:rFonts w:ascii="Times New Roman" w:hAnsi="Times New Roman"/>
          <w:sz w:val="24"/>
          <w:szCs w:val="24"/>
        </w:rPr>
        <w:t xml:space="preserve"> – </w:t>
      </w:r>
      <w:r w:rsidRPr="003636BC">
        <w:rPr>
          <w:rFonts w:ascii="Times New Roman" w:hAnsi="Times New Roman"/>
          <w:sz w:val="24"/>
          <w:szCs w:val="24"/>
        </w:rPr>
        <w:t>_________,____</w:t>
      </w:r>
      <w:r w:rsidRPr="003636BC">
        <w:rPr>
          <w:rStyle w:val="FontStyle14"/>
          <w:sz w:val="24"/>
          <w:szCs w:val="24"/>
          <w:lang w:val="ru-RU" w:eastAsia="uk-UA"/>
        </w:rPr>
        <w:t xml:space="preserve"> грн.</w:t>
      </w:r>
      <w:r w:rsidRPr="003636BC">
        <w:rPr>
          <w:rStyle w:val="FontStyle14"/>
          <w:sz w:val="24"/>
          <w:szCs w:val="24"/>
          <w:lang w:eastAsia="uk-UA"/>
        </w:rPr>
        <w:t xml:space="preserve"> (_______________ тисяч  ________________ гривень ___ коп.), </w:t>
      </w:r>
      <w:r w:rsidRPr="003636BC">
        <w:rPr>
          <w:rFonts w:ascii="Times New Roman" w:hAnsi="Times New Roman"/>
          <w:snapToGrid w:val="0"/>
          <w:sz w:val="24"/>
          <w:szCs w:val="24"/>
        </w:rPr>
        <w:t>в тому числі ПДВ _________,___ грн</w:t>
      </w:r>
      <w:r w:rsidRPr="003636BC">
        <w:rPr>
          <w:rStyle w:val="FontStyle14"/>
          <w:sz w:val="24"/>
          <w:szCs w:val="24"/>
          <w:lang w:eastAsia="uk-UA"/>
        </w:rPr>
        <w:t>.</w:t>
      </w:r>
      <w:r w:rsidRPr="003636BC">
        <w:rPr>
          <w:rFonts w:ascii="Times New Roman" w:hAnsi="Times New Roman"/>
          <w:snapToGrid w:val="0"/>
          <w:color w:val="000000"/>
          <w:sz w:val="24"/>
          <w:szCs w:val="24"/>
        </w:rPr>
        <w:t xml:space="preserve"> </w:t>
      </w:r>
    </w:p>
    <w:p w14:paraId="4BD00523" w14:textId="77777777" w:rsidR="00BC467B" w:rsidRPr="003636BC" w:rsidRDefault="00BC467B" w:rsidP="003636BC">
      <w:pPr>
        <w:spacing w:after="0" w:line="240" w:lineRule="auto"/>
        <w:rPr>
          <w:rFonts w:ascii="Times New Roman" w:hAnsi="Times New Roman"/>
          <w:sz w:val="24"/>
          <w:szCs w:val="24"/>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5145"/>
      </w:tblGrid>
      <w:tr w:rsidR="00BC467B" w:rsidRPr="003636BC" w14:paraId="1B864CB5" w14:textId="77777777" w:rsidTr="001B3A86">
        <w:trPr>
          <w:trHeight w:val="303"/>
          <w:jc w:val="center"/>
        </w:trPr>
        <w:tc>
          <w:tcPr>
            <w:tcW w:w="5218" w:type="dxa"/>
            <w:vAlign w:val="center"/>
          </w:tcPr>
          <w:p w14:paraId="0661E06B" w14:textId="77777777" w:rsidR="00BC467B" w:rsidRPr="003636BC" w:rsidRDefault="00BC467B" w:rsidP="003636BC">
            <w:pPr>
              <w:shd w:val="clear" w:color="auto" w:fill="FFFFFF"/>
              <w:spacing w:after="0" w:line="240" w:lineRule="auto"/>
              <w:jc w:val="center"/>
              <w:rPr>
                <w:rFonts w:ascii="Times New Roman" w:hAnsi="Times New Roman"/>
                <w:snapToGrid w:val="0"/>
                <w:color w:val="000000"/>
                <w:sz w:val="24"/>
                <w:szCs w:val="24"/>
              </w:rPr>
            </w:pPr>
            <w:r w:rsidRPr="003636BC">
              <w:rPr>
                <w:rFonts w:ascii="Times New Roman" w:hAnsi="Times New Roman"/>
                <w:snapToGrid w:val="0"/>
                <w:color w:val="000000"/>
                <w:sz w:val="24"/>
                <w:szCs w:val="24"/>
              </w:rPr>
              <w:t>ЗАМОВНИК</w:t>
            </w:r>
          </w:p>
        </w:tc>
        <w:tc>
          <w:tcPr>
            <w:tcW w:w="5145" w:type="dxa"/>
            <w:vAlign w:val="center"/>
          </w:tcPr>
          <w:p w14:paraId="73EB0E08" w14:textId="77777777" w:rsidR="00BC467B" w:rsidRPr="003636BC" w:rsidRDefault="00BC467B" w:rsidP="003636BC">
            <w:pPr>
              <w:spacing w:after="0" w:line="240" w:lineRule="auto"/>
              <w:ind w:left="-4" w:right="-108"/>
              <w:jc w:val="center"/>
              <w:rPr>
                <w:rFonts w:ascii="Times New Roman" w:hAnsi="Times New Roman"/>
                <w:iCs/>
                <w:sz w:val="24"/>
                <w:szCs w:val="24"/>
              </w:rPr>
            </w:pPr>
            <w:r w:rsidRPr="003636BC">
              <w:rPr>
                <w:rFonts w:ascii="Times New Roman" w:hAnsi="Times New Roman"/>
                <w:snapToGrid w:val="0"/>
                <w:color w:val="000000"/>
                <w:sz w:val="24"/>
                <w:szCs w:val="24"/>
              </w:rPr>
              <w:t>ВИКОНАВЕЦЬ</w:t>
            </w:r>
          </w:p>
        </w:tc>
      </w:tr>
      <w:tr w:rsidR="00BC467B" w:rsidRPr="003636BC" w14:paraId="6793FCC5" w14:textId="77777777" w:rsidTr="001B3A86">
        <w:trPr>
          <w:trHeight w:val="602"/>
          <w:jc w:val="center"/>
        </w:trPr>
        <w:tc>
          <w:tcPr>
            <w:tcW w:w="5218" w:type="dxa"/>
            <w:vAlign w:val="center"/>
          </w:tcPr>
          <w:p w14:paraId="0A3982B7" w14:textId="77777777" w:rsidR="00BC467B" w:rsidRPr="003636BC" w:rsidRDefault="00BC467B" w:rsidP="003636BC">
            <w:pPr>
              <w:shd w:val="clear" w:color="auto" w:fill="FFFFFF"/>
              <w:spacing w:after="0" w:line="240" w:lineRule="auto"/>
              <w:jc w:val="center"/>
              <w:rPr>
                <w:rFonts w:ascii="Times New Roman" w:hAnsi="Times New Roman"/>
                <w:snapToGrid w:val="0"/>
                <w:color w:val="000000"/>
                <w:sz w:val="24"/>
                <w:szCs w:val="24"/>
              </w:rPr>
            </w:pPr>
          </w:p>
        </w:tc>
        <w:tc>
          <w:tcPr>
            <w:tcW w:w="5145" w:type="dxa"/>
            <w:vAlign w:val="center"/>
          </w:tcPr>
          <w:p w14:paraId="5B585A7B" w14:textId="77777777" w:rsidR="00BC467B" w:rsidRPr="003636BC" w:rsidRDefault="00BC467B" w:rsidP="003636BC">
            <w:pPr>
              <w:pStyle w:val="af5"/>
              <w:widowControl w:val="0"/>
              <w:autoSpaceDE w:val="0"/>
              <w:autoSpaceDN w:val="0"/>
              <w:adjustRightInd w:val="0"/>
              <w:spacing w:before="0" w:beforeAutospacing="0" w:after="0" w:afterAutospacing="0"/>
              <w:jc w:val="center"/>
              <w:rPr>
                <w:snapToGrid w:val="0"/>
                <w:color w:val="000000"/>
              </w:rPr>
            </w:pPr>
          </w:p>
        </w:tc>
      </w:tr>
      <w:tr w:rsidR="00BC467B" w:rsidRPr="003636BC" w14:paraId="36652241" w14:textId="77777777" w:rsidTr="001B3A86">
        <w:trPr>
          <w:trHeight w:val="303"/>
          <w:jc w:val="center"/>
        </w:trPr>
        <w:tc>
          <w:tcPr>
            <w:tcW w:w="5218" w:type="dxa"/>
          </w:tcPr>
          <w:p w14:paraId="3354F479" w14:textId="77777777" w:rsidR="00BC467B" w:rsidRPr="003636BC" w:rsidRDefault="00BC467B" w:rsidP="003636BC">
            <w:pPr>
              <w:shd w:val="clear" w:color="auto" w:fill="FFFFFF"/>
              <w:tabs>
                <w:tab w:val="left" w:pos="360"/>
              </w:tabs>
              <w:spacing w:after="0" w:line="240" w:lineRule="auto"/>
              <w:ind w:right="-2"/>
              <w:rPr>
                <w:rFonts w:ascii="Times New Roman" w:hAnsi="Times New Roman"/>
                <w:b/>
                <w:bCs/>
                <w:snapToGrid w:val="0"/>
                <w:color w:val="000000"/>
                <w:sz w:val="24"/>
                <w:szCs w:val="24"/>
              </w:rPr>
            </w:pPr>
            <w:r w:rsidRPr="003636BC">
              <w:rPr>
                <w:rFonts w:ascii="Times New Roman" w:hAnsi="Times New Roman"/>
                <w:sz w:val="24"/>
                <w:szCs w:val="24"/>
              </w:rPr>
              <w:t xml:space="preserve">____________________  </w:t>
            </w:r>
          </w:p>
          <w:p w14:paraId="5D3396CE" w14:textId="77777777" w:rsidR="00BC467B" w:rsidRPr="003636BC" w:rsidRDefault="00BC467B" w:rsidP="003636BC">
            <w:pPr>
              <w:shd w:val="clear" w:color="auto" w:fill="FFFFFF"/>
              <w:tabs>
                <w:tab w:val="left" w:pos="360"/>
              </w:tabs>
              <w:spacing w:after="0" w:line="240" w:lineRule="auto"/>
              <w:ind w:right="-2"/>
              <w:rPr>
                <w:rFonts w:ascii="Times New Roman" w:hAnsi="Times New Roman"/>
                <w:sz w:val="24"/>
                <w:szCs w:val="24"/>
              </w:rPr>
            </w:pPr>
            <w:proofErr w:type="spellStart"/>
            <w:r w:rsidRPr="003636BC">
              <w:rPr>
                <w:rFonts w:ascii="Times New Roman" w:hAnsi="Times New Roman"/>
                <w:snapToGrid w:val="0"/>
                <w:color w:val="000000"/>
                <w:sz w:val="24"/>
                <w:szCs w:val="24"/>
              </w:rPr>
              <w:t>м.п</w:t>
            </w:r>
            <w:proofErr w:type="spellEnd"/>
            <w:r w:rsidRPr="003636BC">
              <w:rPr>
                <w:rFonts w:ascii="Times New Roman" w:hAnsi="Times New Roman"/>
                <w:snapToGrid w:val="0"/>
                <w:color w:val="000000"/>
                <w:sz w:val="24"/>
                <w:szCs w:val="24"/>
              </w:rPr>
              <w:t>.</w:t>
            </w:r>
          </w:p>
        </w:tc>
        <w:tc>
          <w:tcPr>
            <w:tcW w:w="5145" w:type="dxa"/>
          </w:tcPr>
          <w:p w14:paraId="1F2D364D" w14:textId="77777777" w:rsidR="00BC467B" w:rsidRPr="003636BC" w:rsidRDefault="00BC467B" w:rsidP="003636BC">
            <w:pPr>
              <w:spacing w:after="0" w:line="240" w:lineRule="auto"/>
              <w:ind w:left="-4" w:right="-108"/>
              <w:rPr>
                <w:rFonts w:ascii="Times New Roman" w:hAnsi="Times New Roman"/>
                <w:b/>
                <w:noProof/>
                <w:sz w:val="24"/>
                <w:szCs w:val="24"/>
              </w:rPr>
            </w:pPr>
            <w:r w:rsidRPr="003636BC">
              <w:rPr>
                <w:rFonts w:ascii="Times New Roman" w:hAnsi="Times New Roman"/>
                <w:iCs/>
                <w:sz w:val="24"/>
                <w:szCs w:val="24"/>
              </w:rPr>
              <w:t xml:space="preserve">__________________ </w:t>
            </w:r>
          </w:p>
          <w:p w14:paraId="2488FD2B" w14:textId="77777777" w:rsidR="00BC467B" w:rsidRPr="003636BC" w:rsidRDefault="00BC467B" w:rsidP="003636BC">
            <w:pPr>
              <w:spacing w:after="0" w:line="240" w:lineRule="auto"/>
              <w:ind w:left="-4" w:right="-108"/>
              <w:rPr>
                <w:rFonts w:ascii="Times New Roman" w:hAnsi="Times New Roman"/>
                <w:snapToGrid w:val="0"/>
                <w:color w:val="000000"/>
                <w:sz w:val="24"/>
                <w:szCs w:val="24"/>
              </w:rPr>
            </w:pPr>
            <w:proofErr w:type="spellStart"/>
            <w:r w:rsidRPr="003636BC">
              <w:rPr>
                <w:rFonts w:ascii="Times New Roman" w:hAnsi="Times New Roman"/>
                <w:snapToGrid w:val="0"/>
                <w:color w:val="000000"/>
                <w:sz w:val="24"/>
                <w:szCs w:val="24"/>
              </w:rPr>
              <w:t>м.п</w:t>
            </w:r>
            <w:proofErr w:type="spellEnd"/>
            <w:r w:rsidRPr="003636BC">
              <w:rPr>
                <w:rFonts w:ascii="Times New Roman" w:hAnsi="Times New Roman"/>
                <w:snapToGrid w:val="0"/>
                <w:color w:val="000000"/>
                <w:sz w:val="24"/>
                <w:szCs w:val="24"/>
              </w:rPr>
              <w:t>.</w:t>
            </w:r>
          </w:p>
        </w:tc>
      </w:tr>
    </w:tbl>
    <w:p w14:paraId="60DFE3F7" w14:textId="77777777" w:rsidR="00BC467B" w:rsidRPr="003636BC" w:rsidRDefault="00BC467B" w:rsidP="003636BC">
      <w:pPr>
        <w:spacing w:after="0" w:line="240" w:lineRule="auto"/>
        <w:rPr>
          <w:rFonts w:ascii="Times New Roman" w:hAnsi="Times New Roman"/>
          <w:sz w:val="24"/>
          <w:szCs w:val="24"/>
        </w:rPr>
      </w:pPr>
    </w:p>
    <w:p w14:paraId="08395818" w14:textId="77777777" w:rsidR="00BC467B" w:rsidRPr="003636BC" w:rsidRDefault="00BC467B" w:rsidP="003636BC">
      <w:pPr>
        <w:spacing w:after="0" w:line="240" w:lineRule="auto"/>
        <w:rPr>
          <w:rFonts w:ascii="Times New Roman" w:hAnsi="Times New Roman"/>
          <w:sz w:val="24"/>
          <w:szCs w:val="24"/>
        </w:rPr>
      </w:pPr>
    </w:p>
    <w:p w14:paraId="1AF550A3" w14:textId="77777777" w:rsidR="00BC467B" w:rsidRPr="003636BC" w:rsidRDefault="00BC467B" w:rsidP="003636BC">
      <w:pPr>
        <w:spacing w:after="0" w:line="240" w:lineRule="auto"/>
        <w:ind w:firstLine="709"/>
        <w:jc w:val="both"/>
        <w:rPr>
          <w:rFonts w:ascii="Times New Roman" w:hAnsi="Times New Roman"/>
          <w:sz w:val="24"/>
          <w:szCs w:val="24"/>
        </w:rPr>
      </w:pPr>
    </w:p>
    <w:p w14:paraId="50232E5E" w14:textId="77777777" w:rsidR="00BC467B" w:rsidRPr="003636BC" w:rsidRDefault="00BC467B" w:rsidP="003636BC">
      <w:pPr>
        <w:spacing w:after="0" w:line="240" w:lineRule="auto"/>
        <w:rPr>
          <w:rFonts w:ascii="Times New Roman" w:hAnsi="Times New Roman"/>
          <w:sz w:val="24"/>
          <w:szCs w:val="24"/>
        </w:rPr>
      </w:pPr>
    </w:p>
    <w:p w14:paraId="70B6ABFB" w14:textId="77777777" w:rsidR="00BC467B" w:rsidRPr="003636BC" w:rsidRDefault="00BC467B" w:rsidP="003636BC">
      <w:pPr>
        <w:spacing w:after="0" w:line="240" w:lineRule="auto"/>
        <w:rPr>
          <w:rFonts w:ascii="Times New Roman" w:hAnsi="Times New Roman"/>
          <w:sz w:val="24"/>
          <w:szCs w:val="24"/>
        </w:rPr>
      </w:pPr>
    </w:p>
    <w:p w14:paraId="2AF0A23D" w14:textId="77777777" w:rsidR="00BC467B" w:rsidRPr="003636BC" w:rsidRDefault="00BC467B" w:rsidP="003636BC">
      <w:pPr>
        <w:spacing w:after="0" w:line="240" w:lineRule="auto"/>
        <w:rPr>
          <w:rFonts w:ascii="Times New Roman" w:hAnsi="Times New Roman"/>
          <w:sz w:val="24"/>
          <w:szCs w:val="24"/>
        </w:rPr>
      </w:pPr>
    </w:p>
    <w:p w14:paraId="6C8CC0EB" w14:textId="77777777" w:rsidR="00BC467B" w:rsidRPr="003636BC" w:rsidRDefault="00BC467B" w:rsidP="003636BC">
      <w:pPr>
        <w:spacing w:after="0" w:line="240" w:lineRule="auto"/>
        <w:jc w:val="right"/>
        <w:rPr>
          <w:rFonts w:ascii="Times New Roman" w:hAnsi="Times New Roman"/>
          <w:b/>
          <w:bCs/>
          <w:sz w:val="24"/>
          <w:szCs w:val="24"/>
          <w:lang w:val="ru-RU"/>
        </w:rPr>
      </w:pPr>
      <w:r w:rsidRPr="003636BC">
        <w:rPr>
          <w:rFonts w:ascii="Times New Roman" w:hAnsi="Times New Roman"/>
          <w:sz w:val="24"/>
          <w:szCs w:val="24"/>
        </w:rPr>
        <w:br w:type="page"/>
      </w:r>
      <w:r w:rsidRPr="003636BC">
        <w:rPr>
          <w:rFonts w:ascii="Times New Roman" w:hAnsi="Times New Roman"/>
          <w:b/>
          <w:bCs/>
          <w:sz w:val="24"/>
          <w:szCs w:val="24"/>
          <w:lang w:val="ru-RU"/>
        </w:rPr>
        <w:lastRenderedPageBreak/>
        <w:t>Д</w:t>
      </w:r>
      <w:proofErr w:type="spellStart"/>
      <w:r w:rsidRPr="003636BC">
        <w:rPr>
          <w:rFonts w:ascii="Times New Roman" w:hAnsi="Times New Roman"/>
          <w:b/>
          <w:bCs/>
          <w:sz w:val="24"/>
          <w:szCs w:val="24"/>
        </w:rPr>
        <w:t>одаток</w:t>
      </w:r>
      <w:proofErr w:type="spellEnd"/>
      <w:r w:rsidRPr="003636BC">
        <w:rPr>
          <w:rFonts w:ascii="Times New Roman" w:hAnsi="Times New Roman"/>
          <w:b/>
          <w:bCs/>
          <w:sz w:val="24"/>
          <w:szCs w:val="24"/>
        </w:rPr>
        <w:t xml:space="preserve"> №</w:t>
      </w:r>
      <w:r w:rsidRPr="003636BC">
        <w:rPr>
          <w:rFonts w:ascii="Times New Roman" w:hAnsi="Times New Roman"/>
          <w:b/>
          <w:bCs/>
          <w:sz w:val="24"/>
          <w:szCs w:val="24"/>
          <w:lang w:val="ru-RU"/>
        </w:rPr>
        <w:t>2</w:t>
      </w:r>
    </w:p>
    <w:p w14:paraId="6ED1F180" w14:textId="77777777" w:rsidR="00BC467B" w:rsidRPr="003636BC" w:rsidRDefault="00BC467B" w:rsidP="003636BC">
      <w:pPr>
        <w:spacing w:after="0" w:line="240" w:lineRule="auto"/>
        <w:ind w:left="3960" w:right="-184" w:firstLine="1002"/>
        <w:jc w:val="both"/>
        <w:rPr>
          <w:rFonts w:ascii="Times New Roman" w:hAnsi="Times New Roman"/>
          <w:b/>
          <w:bCs/>
          <w:sz w:val="24"/>
          <w:szCs w:val="24"/>
        </w:rPr>
      </w:pPr>
      <w:r w:rsidRPr="003636BC">
        <w:rPr>
          <w:rFonts w:ascii="Times New Roman" w:hAnsi="Times New Roman"/>
          <w:b/>
          <w:bCs/>
          <w:sz w:val="24"/>
          <w:szCs w:val="24"/>
        </w:rPr>
        <w:t>до договору №___/___ від «___»  _________ 2023р.</w:t>
      </w:r>
    </w:p>
    <w:p w14:paraId="072ABEB4" w14:textId="77777777" w:rsidR="00BC467B" w:rsidRPr="003636BC" w:rsidRDefault="00BC467B" w:rsidP="003636BC">
      <w:pPr>
        <w:spacing w:after="0" w:line="240" w:lineRule="auto"/>
        <w:jc w:val="center"/>
        <w:rPr>
          <w:rFonts w:ascii="Times New Roman" w:hAnsi="Times New Roman"/>
          <w:b/>
          <w:sz w:val="24"/>
          <w:szCs w:val="24"/>
        </w:rPr>
      </w:pPr>
    </w:p>
    <w:p w14:paraId="0DE2B4F8" w14:textId="77777777" w:rsidR="00BC467B" w:rsidRPr="003636BC" w:rsidRDefault="00BC467B" w:rsidP="003636BC">
      <w:pPr>
        <w:spacing w:after="0" w:line="240" w:lineRule="auto"/>
        <w:jc w:val="center"/>
        <w:rPr>
          <w:rFonts w:ascii="Times New Roman" w:hAnsi="Times New Roman"/>
          <w:b/>
          <w:sz w:val="24"/>
          <w:szCs w:val="24"/>
        </w:rPr>
      </w:pPr>
      <w:r w:rsidRPr="003636BC">
        <w:rPr>
          <w:rFonts w:ascii="Times New Roman" w:hAnsi="Times New Roman"/>
          <w:b/>
          <w:sz w:val="24"/>
          <w:szCs w:val="24"/>
        </w:rPr>
        <w:t>Вихідні вимоги</w:t>
      </w:r>
    </w:p>
    <w:tbl>
      <w:tblPr>
        <w:tblpPr w:leftFromText="180" w:rightFromText="180" w:vertAnchor="text" w:tblpXSpec="center"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2520"/>
        <w:gridCol w:w="1080"/>
        <w:gridCol w:w="900"/>
        <w:gridCol w:w="5063"/>
      </w:tblGrid>
      <w:tr w:rsidR="00BC467B" w:rsidRPr="003636BC" w14:paraId="257250F8" w14:textId="77777777" w:rsidTr="001B3A86">
        <w:trPr>
          <w:trHeight w:val="701"/>
        </w:trPr>
        <w:tc>
          <w:tcPr>
            <w:tcW w:w="468" w:type="dxa"/>
            <w:vAlign w:val="center"/>
          </w:tcPr>
          <w:p w14:paraId="4D453CB3" w14:textId="77777777" w:rsidR="00BC467B" w:rsidRPr="003636BC" w:rsidRDefault="00BC467B" w:rsidP="003636BC">
            <w:pPr>
              <w:spacing w:after="0" w:line="240" w:lineRule="auto"/>
              <w:ind w:left="-50" w:right="-108"/>
              <w:jc w:val="center"/>
              <w:rPr>
                <w:rFonts w:ascii="Times New Roman" w:hAnsi="Times New Roman"/>
                <w:sz w:val="24"/>
                <w:szCs w:val="24"/>
                <w:lang w:eastAsia="uk-UA"/>
              </w:rPr>
            </w:pPr>
            <w:r w:rsidRPr="003636BC">
              <w:rPr>
                <w:rFonts w:ascii="Times New Roman" w:hAnsi="Times New Roman"/>
                <w:sz w:val="24"/>
                <w:szCs w:val="24"/>
                <w:lang w:eastAsia="uk-UA"/>
              </w:rPr>
              <w:t>№ п/п</w:t>
            </w:r>
          </w:p>
        </w:tc>
        <w:tc>
          <w:tcPr>
            <w:tcW w:w="2520" w:type="dxa"/>
            <w:vAlign w:val="center"/>
          </w:tcPr>
          <w:p w14:paraId="7436781D"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lang w:eastAsia="uk-UA"/>
              </w:rPr>
              <w:t>Найменування послуги</w:t>
            </w:r>
          </w:p>
        </w:tc>
        <w:tc>
          <w:tcPr>
            <w:tcW w:w="1080" w:type="dxa"/>
            <w:vAlign w:val="center"/>
          </w:tcPr>
          <w:p w14:paraId="68AAEF9D" w14:textId="77777777" w:rsidR="00BC467B" w:rsidRPr="003636BC" w:rsidRDefault="00BC467B" w:rsidP="003636BC">
            <w:pPr>
              <w:spacing w:after="0" w:line="240" w:lineRule="auto"/>
              <w:ind w:left="-108" w:right="-108"/>
              <w:jc w:val="center"/>
              <w:rPr>
                <w:rFonts w:ascii="Times New Roman" w:hAnsi="Times New Roman"/>
                <w:sz w:val="24"/>
                <w:szCs w:val="24"/>
                <w:lang w:eastAsia="uk-UA"/>
              </w:rPr>
            </w:pPr>
            <w:r w:rsidRPr="003636BC">
              <w:rPr>
                <w:rFonts w:ascii="Times New Roman" w:hAnsi="Times New Roman"/>
                <w:sz w:val="24"/>
                <w:szCs w:val="24"/>
                <w:lang w:eastAsia="uk-UA"/>
              </w:rPr>
              <w:t>Од.</w:t>
            </w:r>
          </w:p>
          <w:p w14:paraId="00B73647" w14:textId="77777777" w:rsidR="00BC467B" w:rsidRPr="003636BC" w:rsidRDefault="00BC467B" w:rsidP="003636BC">
            <w:pPr>
              <w:spacing w:after="0" w:line="240" w:lineRule="auto"/>
              <w:ind w:left="-108" w:right="-108"/>
              <w:jc w:val="center"/>
              <w:rPr>
                <w:rFonts w:ascii="Times New Roman" w:hAnsi="Times New Roman"/>
                <w:sz w:val="24"/>
                <w:szCs w:val="24"/>
                <w:lang w:eastAsia="uk-UA"/>
              </w:rPr>
            </w:pPr>
            <w:proofErr w:type="spellStart"/>
            <w:r w:rsidRPr="003636BC">
              <w:rPr>
                <w:rFonts w:ascii="Times New Roman" w:hAnsi="Times New Roman"/>
                <w:sz w:val="24"/>
                <w:szCs w:val="24"/>
                <w:lang w:eastAsia="uk-UA"/>
              </w:rPr>
              <w:t>вим</w:t>
            </w:r>
            <w:proofErr w:type="spellEnd"/>
            <w:r w:rsidRPr="003636BC">
              <w:rPr>
                <w:rFonts w:ascii="Times New Roman" w:hAnsi="Times New Roman"/>
                <w:sz w:val="24"/>
                <w:szCs w:val="24"/>
                <w:lang w:eastAsia="uk-UA"/>
              </w:rPr>
              <w:t>.</w:t>
            </w:r>
          </w:p>
        </w:tc>
        <w:tc>
          <w:tcPr>
            <w:tcW w:w="900" w:type="dxa"/>
            <w:vAlign w:val="center"/>
          </w:tcPr>
          <w:p w14:paraId="0FA9E5E9" w14:textId="77777777" w:rsidR="00BC467B" w:rsidRPr="003636BC" w:rsidRDefault="00BC467B" w:rsidP="003636BC">
            <w:pPr>
              <w:spacing w:after="0" w:line="240" w:lineRule="auto"/>
              <w:ind w:left="-108" w:right="-108"/>
              <w:jc w:val="center"/>
              <w:rPr>
                <w:rFonts w:ascii="Times New Roman" w:hAnsi="Times New Roman"/>
                <w:sz w:val="24"/>
                <w:szCs w:val="24"/>
                <w:lang w:eastAsia="uk-UA"/>
              </w:rPr>
            </w:pPr>
            <w:r w:rsidRPr="003636BC">
              <w:rPr>
                <w:rFonts w:ascii="Times New Roman" w:hAnsi="Times New Roman"/>
                <w:sz w:val="24"/>
                <w:szCs w:val="24"/>
                <w:lang w:eastAsia="uk-UA"/>
              </w:rPr>
              <w:t>Кіль-кість</w:t>
            </w:r>
          </w:p>
        </w:tc>
        <w:tc>
          <w:tcPr>
            <w:tcW w:w="5063" w:type="dxa"/>
            <w:vAlign w:val="center"/>
          </w:tcPr>
          <w:p w14:paraId="03E5E441" w14:textId="77777777" w:rsidR="00BC467B" w:rsidRPr="003636BC" w:rsidRDefault="00BC467B" w:rsidP="003636BC">
            <w:pPr>
              <w:spacing w:after="0" w:line="240" w:lineRule="auto"/>
              <w:ind w:left="57" w:right="57"/>
              <w:jc w:val="center"/>
              <w:rPr>
                <w:rFonts w:ascii="Times New Roman" w:hAnsi="Times New Roman"/>
                <w:bCs/>
                <w:sz w:val="24"/>
                <w:szCs w:val="24"/>
                <w:lang w:eastAsia="uk-UA"/>
              </w:rPr>
            </w:pPr>
            <w:r w:rsidRPr="003636BC">
              <w:rPr>
                <w:rFonts w:ascii="Times New Roman" w:hAnsi="Times New Roman"/>
                <w:sz w:val="24"/>
                <w:szCs w:val="24"/>
              </w:rPr>
              <w:t xml:space="preserve">Склад послуги </w:t>
            </w:r>
          </w:p>
        </w:tc>
      </w:tr>
      <w:tr w:rsidR="00BC467B" w:rsidRPr="003636BC" w14:paraId="508DA4EB" w14:textId="77777777" w:rsidTr="004C385A">
        <w:trPr>
          <w:trHeight w:val="711"/>
        </w:trPr>
        <w:tc>
          <w:tcPr>
            <w:tcW w:w="468" w:type="dxa"/>
            <w:vMerge w:val="restart"/>
            <w:vAlign w:val="center"/>
          </w:tcPr>
          <w:p w14:paraId="2D98F088"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2520" w:type="dxa"/>
            <w:vMerge w:val="restart"/>
            <w:vAlign w:val="center"/>
          </w:tcPr>
          <w:p w14:paraId="5F50569A" w14:textId="77777777" w:rsidR="00BC467B" w:rsidRPr="003636BC" w:rsidRDefault="00BC467B" w:rsidP="003636BC">
            <w:pPr>
              <w:pStyle w:val="Default"/>
              <w:rPr>
                <w:rFonts w:ascii="Times New Roman" w:hAnsi="Times New Roman" w:cs="Times New Roman"/>
                <w:sz w:val="24"/>
                <w:szCs w:val="24"/>
              </w:rPr>
            </w:pPr>
            <w:r w:rsidRPr="003636BC">
              <w:rPr>
                <w:rFonts w:ascii="Times New Roman" w:hAnsi="Times New Roman" w:cs="Times New Roman"/>
                <w:sz w:val="24"/>
                <w:szCs w:val="24"/>
              </w:rPr>
              <w:t xml:space="preserve">Послуги з дезінфекції водонапірних веж об’ємом </w:t>
            </w:r>
            <w:smartTag w:uri="urn:schemas-microsoft-com:office:smarttags" w:element="metricconverter">
              <w:smartTagPr>
                <w:attr w:name="ProductID" w:val="50 м³"/>
              </w:smartTagPr>
              <w:r w:rsidRPr="003636BC">
                <w:rPr>
                  <w:rFonts w:ascii="Times New Roman" w:hAnsi="Times New Roman" w:cs="Times New Roman"/>
                  <w:sz w:val="24"/>
                  <w:szCs w:val="24"/>
                </w:rPr>
                <w:t>50 м³</w:t>
              </w:r>
            </w:smartTag>
            <w:r w:rsidRPr="003636BC">
              <w:rPr>
                <w:rFonts w:ascii="Times New Roman" w:hAnsi="Times New Roman" w:cs="Times New Roman"/>
                <w:sz w:val="24"/>
                <w:szCs w:val="24"/>
              </w:rPr>
              <w:t xml:space="preserve"> і </w:t>
            </w:r>
            <w:smartTag w:uri="urn:schemas-microsoft-com:office:smarttags" w:element="metricconverter">
              <w:smartTagPr>
                <w:attr w:name="ProductID" w:val="150 м³"/>
              </w:smartTagPr>
              <w:r w:rsidRPr="003636BC">
                <w:rPr>
                  <w:rFonts w:ascii="Times New Roman" w:hAnsi="Times New Roman" w:cs="Times New Roman"/>
                  <w:sz w:val="24"/>
                  <w:szCs w:val="24"/>
                </w:rPr>
                <w:t>150 м³</w:t>
              </w:r>
            </w:smartTag>
          </w:p>
        </w:tc>
        <w:tc>
          <w:tcPr>
            <w:tcW w:w="1080" w:type="dxa"/>
            <w:vMerge w:val="restart"/>
            <w:vAlign w:val="center"/>
          </w:tcPr>
          <w:p w14:paraId="28173531"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послуга</w:t>
            </w:r>
          </w:p>
        </w:tc>
        <w:tc>
          <w:tcPr>
            <w:tcW w:w="900" w:type="dxa"/>
            <w:vMerge w:val="restart"/>
            <w:vAlign w:val="center"/>
          </w:tcPr>
          <w:p w14:paraId="1D604F80"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5063" w:type="dxa"/>
            <w:tcBorders>
              <w:bottom w:val="single" w:sz="4" w:space="0" w:color="auto"/>
            </w:tcBorders>
            <w:vAlign w:val="center"/>
          </w:tcPr>
          <w:p w14:paraId="12D6ABE8" w14:textId="77777777" w:rsidR="00BC467B" w:rsidRPr="003636BC" w:rsidRDefault="00BC467B" w:rsidP="003636BC">
            <w:pPr>
              <w:pStyle w:val="aff1"/>
              <w:rPr>
                <w:sz w:val="24"/>
                <w:szCs w:val="24"/>
              </w:rPr>
            </w:pPr>
            <w:r w:rsidRPr="003636BC">
              <w:rPr>
                <w:sz w:val="24"/>
                <w:szCs w:val="24"/>
              </w:rPr>
              <w:t xml:space="preserve">Дезінфекція водонапірної вежі об’ємом </w:t>
            </w:r>
            <w:smartTag w:uri="urn:schemas-microsoft-com:office:smarttags" w:element="metricconverter">
              <w:smartTagPr>
                <w:attr w:name="ProductID" w:val="50 м³"/>
              </w:smartTagPr>
              <w:r w:rsidRPr="003636BC">
                <w:rPr>
                  <w:sz w:val="24"/>
                  <w:szCs w:val="24"/>
                </w:rPr>
                <w:t>50 м³</w:t>
              </w:r>
            </w:smartTag>
            <w:r w:rsidRPr="003636BC">
              <w:rPr>
                <w:sz w:val="24"/>
                <w:szCs w:val="24"/>
              </w:rPr>
              <w:t xml:space="preserve"> </w:t>
            </w:r>
          </w:p>
        </w:tc>
      </w:tr>
      <w:tr w:rsidR="00BC467B" w:rsidRPr="003636BC" w14:paraId="5D403E62" w14:textId="77777777" w:rsidTr="004C385A">
        <w:trPr>
          <w:trHeight w:val="901"/>
        </w:trPr>
        <w:tc>
          <w:tcPr>
            <w:tcW w:w="468" w:type="dxa"/>
            <w:vMerge/>
            <w:vAlign w:val="center"/>
          </w:tcPr>
          <w:p w14:paraId="64FCA9B4" w14:textId="77777777" w:rsidR="00BC467B" w:rsidRPr="003636BC" w:rsidRDefault="00BC467B" w:rsidP="003636BC">
            <w:pPr>
              <w:spacing w:after="0" w:line="240" w:lineRule="auto"/>
              <w:jc w:val="center"/>
              <w:rPr>
                <w:rFonts w:ascii="Times New Roman" w:hAnsi="Times New Roman"/>
                <w:sz w:val="24"/>
                <w:szCs w:val="24"/>
              </w:rPr>
            </w:pPr>
          </w:p>
        </w:tc>
        <w:tc>
          <w:tcPr>
            <w:tcW w:w="2520" w:type="dxa"/>
            <w:vMerge/>
            <w:vAlign w:val="center"/>
          </w:tcPr>
          <w:p w14:paraId="4C075287" w14:textId="77777777" w:rsidR="00BC467B" w:rsidRPr="003636BC" w:rsidRDefault="00BC467B" w:rsidP="003636BC">
            <w:pPr>
              <w:pStyle w:val="Default"/>
              <w:rPr>
                <w:rFonts w:ascii="Times New Roman" w:hAnsi="Times New Roman" w:cs="Times New Roman"/>
                <w:sz w:val="24"/>
                <w:szCs w:val="24"/>
              </w:rPr>
            </w:pPr>
          </w:p>
        </w:tc>
        <w:tc>
          <w:tcPr>
            <w:tcW w:w="1080" w:type="dxa"/>
            <w:vMerge/>
            <w:vAlign w:val="center"/>
          </w:tcPr>
          <w:p w14:paraId="4FF5F3B6" w14:textId="77777777" w:rsidR="00BC467B" w:rsidRPr="003636BC" w:rsidRDefault="00BC467B" w:rsidP="003636BC">
            <w:pPr>
              <w:spacing w:after="0" w:line="240" w:lineRule="auto"/>
              <w:jc w:val="center"/>
              <w:rPr>
                <w:rFonts w:ascii="Times New Roman" w:hAnsi="Times New Roman"/>
                <w:sz w:val="24"/>
                <w:szCs w:val="24"/>
              </w:rPr>
            </w:pPr>
          </w:p>
        </w:tc>
        <w:tc>
          <w:tcPr>
            <w:tcW w:w="900" w:type="dxa"/>
            <w:vMerge/>
            <w:vAlign w:val="center"/>
          </w:tcPr>
          <w:p w14:paraId="299371D3" w14:textId="77777777" w:rsidR="00BC467B" w:rsidRPr="003636BC" w:rsidRDefault="00BC467B" w:rsidP="003636BC">
            <w:pPr>
              <w:spacing w:after="0" w:line="240" w:lineRule="auto"/>
              <w:jc w:val="center"/>
              <w:rPr>
                <w:rFonts w:ascii="Times New Roman" w:hAnsi="Times New Roman"/>
                <w:sz w:val="24"/>
                <w:szCs w:val="24"/>
              </w:rPr>
            </w:pPr>
          </w:p>
        </w:tc>
        <w:tc>
          <w:tcPr>
            <w:tcW w:w="5063" w:type="dxa"/>
            <w:tcBorders>
              <w:top w:val="single" w:sz="4" w:space="0" w:color="auto"/>
            </w:tcBorders>
            <w:vAlign w:val="center"/>
          </w:tcPr>
          <w:p w14:paraId="188263ED" w14:textId="77777777" w:rsidR="00BC467B" w:rsidRPr="003636BC" w:rsidRDefault="00BC467B" w:rsidP="003636BC">
            <w:pPr>
              <w:pStyle w:val="aff1"/>
              <w:rPr>
                <w:sz w:val="24"/>
                <w:szCs w:val="24"/>
              </w:rPr>
            </w:pPr>
            <w:r w:rsidRPr="003636BC">
              <w:rPr>
                <w:sz w:val="24"/>
                <w:szCs w:val="24"/>
              </w:rPr>
              <w:t xml:space="preserve">Дезінфекція водонапірної вежі об’ємом </w:t>
            </w:r>
            <w:smartTag w:uri="urn:schemas-microsoft-com:office:smarttags" w:element="metricconverter">
              <w:smartTagPr>
                <w:attr w:name="ProductID" w:val="150 м³"/>
              </w:smartTagPr>
              <w:r w:rsidRPr="003636BC">
                <w:rPr>
                  <w:sz w:val="24"/>
                  <w:szCs w:val="24"/>
                </w:rPr>
                <w:t>150 м³</w:t>
              </w:r>
            </w:smartTag>
          </w:p>
        </w:tc>
      </w:tr>
    </w:tbl>
    <w:p w14:paraId="04A613CA" w14:textId="77777777" w:rsidR="00BC467B" w:rsidRPr="003636BC" w:rsidRDefault="00BC467B" w:rsidP="003636BC">
      <w:pPr>
        <w:spacing w:after="0" w:line="240" w:lineRule="auto"/>
        <w:rPr>
          <w:rFonts w:ascii="Times New Roman" w:hAnsi="Times New Roman"/>
          <w:sz w:val="24"/>
          <w:szCs w:val="24"/>
        </w:rPr>
      </w:pPr>
    </w:p>
    <w:p w14:paraId="7251EC38" w14:textId="77777777" w:rsidR="00BC467B" w:rsidRPr="003636BC" w:rsidRDefault="00BC467B" w:rsidP="003636BC">
      <w:pPr>
        <w:spacing w:after="0" w:line="240" w:lineRule="auto"/>
        <w:rPr>
          <w:rFonts w:ascii="Times New Roman" w:hAnsi="Times New Roman"/>
          <w:sz w:val="24"/>
          <w:szCs w:val="24"/>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5145"/>
      </w:tblGrid>
      <w:tr w:rsidR="00BC467B" w:rsidRPr="003636BC" w14:paraId="7B310C39" w14:textId="77777777" w:rsidTr="001B3A86">
        <w:trPr>
          <w:trHeight w:val="303"/>
          <w:jc w:val="center"/>
        </w:trPr>
        <w:tc>
          <w:tcPr>
            <w:tcW w:w="5218" w:type="dxa"/>
            <w:vAlign w:val="center"/>
          </w:tcPr>
          <w:p w14:paraId="4BE01741" w14:textId="77777777" w:rsidR="00BC467B" w:rsidRPr="003636BC" w:rsidRDefault="00BC467B" w:rsidP="003636BC">
            <w:pPr>
              <w:shd w:val="clear" w:color="auto" w:fill="FFFFFF"/>
              <w:spacing w:after="0" w:line="240" w:lineRule="auto"/>
              <w:jc w:val="center"/>
              <w:rPr>
                <w:rFonts w:ascii="Times New Roman" w:hAnsi="Times New Roman"/>
                <w:snapToGrid w:val="0"/>
                <w:color w:val="000000"/>
                <w:sz w:val="24"/>
                <w:szCs w:val="24"/>
              </w:rPr>
            </w:pPr>
            <w:r w:rsidRPr="003636BC">
              <w:rPr>
                <w:rFonts w:ascii="Times New Roman" w:hAnsi="Times New Roman"/>
                <w:snapToGrid w:val="0"/>
                <w:color w:val="000000"/>
                <w:sz w:val="24"/>
                <w:szCs w:val="24"/>
              </w:rPr>
              <w:t>ЗАМОВНИК</w:t>
            </w:r>
          </w:p>
        </w:tc>
        <w:tc>
          <w:tcPr>
            <w:tcW w:w="5145" w:type="dxa"/>
            <w:vAlign w:val="center"/>
          </w:tcPr>
          <w:p w14:paraId="6EE8FCA4" w14:textId="77777777" w:rsidR="00BC467B" w:rsidRPr="003636BC" w:rsidRDefault="00BC467B" w:rsidP="003636BC">
            <w:pPr>
              <w:spacing w:after="0" w:line="240" w:lineRule="auto"/>
              <w:ind w:left="-4" w:right="-108"/>
              <w:jc w:val="center"/>
              <w:rPr>
                <w:rFonts w:ascii="Times New Roman" w:hAnsi="Times New Roman"/>
                <w:iCs/>
                <w:sz w:val="24"/>
                <w:szCs w:val="24"/>
              </w:rPr>
            </w:pPr>
            <w:r w:rsidRPr="003636BC">
              <w:rPr>
                <w:rFonts w:ascii="Times New Roman" w:hAnsi="Times New Roman"/>
                <w:snapToGrid w:val="0"/>
                <w:color w:val="000000"/>
                <w:sz w:val="24"/>
                <w:szCs w:val="24"/>
              </w:rPr>
              <w:t>ВИКОНАВЕЦЬ</w:t>
            </w:r>
          </w:p>
        </w:tc>
      </w:tr>
      <w:tr w:rsidR="00BC467B" w:rsidRPr="003636BC" w14:paraId="3091093D" w14:textId="77777777" w:rsidTr="001B3A86">
        <w:trPr>
          <w:trHeight w:val="602"/>
          <w:jc w:val="center"/>
        </w:trPr>
        <w:tc>
          <w:tcPr>
            <w:tcW w:w="5218" w:type="dxa"/>
            <w:vAlign w:val="center"/>
          </w:tcPr>
          <w:p w14:paraId="23AECF3C" w14:textId="77777777" w:rsidR="00BC467B" w:rsidRPr="003636BC" w:rsidRDefault="00BC467B" w:rsidP="003636BC">
            <w:pPr>
              <w:shd w:val="clear" w:color="auto" w:fill="FFFFFF"/>
              <w:spacing w:after="0" w:line="240" w:lineRule="auto"/>
              <w:jc w:val="center"/>
              <w:rPr>
                <w:rFonts w:ascii="Times New Roman" w:hAnsi="Times New Roman"/>
                <w:snapToGrid w:val="0"/>
                <w:color w:val="000000"/>
                <w:sz w:val="24"/>
                <w:szCs w:val="24"/>
              </w:rPr>
            </w:pPr>
          </w:p>
        </w:tc>
        <w:tc>
          <w:tcPr>
            <w:tcW w:w="5145" w:type="dxa"/>
            <w:vAlign w:val="center"/>
          </w:tcPr>
          <w:p w14:paraId="0450F343" w14:textId="77777777" w:rsidR="00BC467B" w:rsidRPr="003636BC" w:rsidRDefault="00BC467B" w:rsidP="003636BC">
            <w:pPr>
              <w:pStyle w:val="af5"/>
              <w:widowControl w:val="0"/>
              <w:autoSpaceDE w:val="0"/>
              <w:autoSpaceDN w:val="0"/>
              <w:adjustRightInd w:val="0"/>
              <w:spacing w:before="0" w:beforeAutospacing="0" w:after="0" w:afterAutospacing="0"/>
              <w:jc w:val="center"/>
              <w:rPr>
                <w:snapToGrid w:val="0"/>
                <w:color w:val="000000"/>
              </w:rPr>
            </w:pPr>
          </w:p>
        </w:tc>
      </w:tr>
      <w:tr w:rsidR="00BC467B" w:rsidRPr="003636BC" w14:paraId="59C651F9" w14:textId="77777777" w:rsidTr="001B3A86">
        <w:trPr>
          <w:trHeight w:val="303"/>
          <w:jc w:val="center"/>
        </w:trPr>
        <w:tc>
          <w:tcPr>
            <w:tcW w:w="5218" w:type="dxa"/>
          </w:tcPr>
          <w:p w14:paraId="471C2FF8" w14:textId="77777777" w:rsidR="00BC467B" w:rsidRPr="003636BC" w:rsidRDefault="00BC467B" w:rsidP="003636BC">
            <w:pPr>
              <w:shd w:val="clear" w:color="auto" w:fill="FFFFFF"/>
              <w:tabs>
                <w:tab w:val="left" w:pos="360"/>
              </w:tabs>
              <w:spacing w:after="0" w:line="240" w:lineRule="auto"/>
              <w:ind w:right="-2"/>
              <w:rPr>
                <w:rFonts w:ascii="Times New Roman" w:hAnsi="Times New Roman"/>
                <w:b/>
                <w:bCs/>
                <w:snapToGrid w:val="0"/>
                <w:color w:val="000000"/>
                <w:sz w:val="24"/>
                <w:szCs w:val="24"/>
              </w:rPr>
            </w:pPr>
            <w:r w:rsidRPr="003636BC">
              <w:rPr>
                <w:rFonts w:ascii="Times New Roman" w:hAnsi="Times New Roman"/>
                <w:sz w:val="24"/>
                <w:szCs w:val="24"/>
              </w:rPr>
              <w:t xml:space="preserve">____________________  </w:t>
            </w:r>
          </w:p>
          <w:p w14:paraId="1F690986" w14:textId="77777777" w:rsidR="00BC467B" w:rsidRPr="003636BC" w:rsidRDefault="00BC467B" w:rsidP="003636BC">
            <w:pPr>
              <w:shd w:val="clear" w:color="auto" w:fill="FFFFFF"/>
              <w:tabs>
                <w:tab w:val="left" w:pos="360"/>
              </w:tabs>
              <w:spacing w:after="0" w:line="240" w:lineRule="auto"/>
              <w:ind w:right="-2"/>
              <w:rPr>
                <w:rFonts w:ascii="Times New Roman" w:hAnsi="Times New Roman"/>
                <w:sz w:val="24"/>
                <w:szCs w:val="24"/>
              </w:rPr>
            </w:pPr>
            <w:proofErr w:type="spellStart"/>
            <w:r w:rsidRPr="003636BC">
              <w:rPr>
                <w:rFonts w:ascii="Times New Roman" w:hAnsi="Times New Roman"/>
                <w:snapToGrid w:val="0"/>
                <w:color w:val="000000"/>
                <w:sz w:val="24"/>
                <w:szCs w:val="24"/>
              </w:rPr>
              <w:t>м.п</w:t>
            </w:r>
            <w:proofErr w:type="spellEnd"/>
            <w:r w:rsidRPr="003636BC">
              <w:rPr>
                <w:rFonts w:ascii="Times New Roman" w:hAnsi="Times New Roman"/>
                <w:snapToGrid w:val="0"/>
                <w:color w:val="000000"/>
                <w:sz w:val="24"/>
                <w:szCs w:val="24"/>
              </w:rPr>
              <w:t>.</w:t>
            </w:r>
          </w:p>
        </w:tc>
        <w:tc>
          <w:tcPr>
            <w:tcW w:w="5145" w:type="dxa"/>
          </w:tcPr>
          <w:p w14:paraId="1B9F17A6" w14:textId="77777777" w:rsidR="00BC467B" w:rsidRPr="003636BC" w:rsidRDefault="00BC467B" w:rsidP="003636BC">
            <w:pPr>
              <w:spacing w:after="0" w:line="240" w:lineRule="auto"/>
              <w:ind w:left="-4" w:right="-108"/>
              <w:rPr>
                <w:rFonts w:ascii="Times New Roman" w:hAnsi="Times New Roman"/>
                <w:b/>
                <w:noProof/>
                <w:sz w:val="24"/>
                <w:szCs w:val="24"/>
              </w:rPr>
            </w:pPr>
            <w:r w:rsidRPr="003636BC">
              <w:rPr>
                <w:rFonts w:ascii="Times New Roman" w:hAnsi="Times New Roman"/>
                <w:iCs/>
                <w:sz w:val="24"/>
                <w:szCs w:val="24"/>
              </w:rPr>
              <w:t xml:space="preserve">__________________ </w:t>
            </w:r>
          </w:p>
          <w:p w14:paraId="415AF719" w14:textId="77777777" w:rsidR="00BC467B" w:rsidRPr="003636BC" w:rsidRDefault="00BC467B" w:rsidP="003636BC">
            <w:pPr>
              <w:spacing w:after="0" w:line="240" w:lineRule="auto"/>
              <w:ind w:left="-4" w:right="-108"/>
              <w:rPr>
                <w:rFonts w:ascii="Times New Roman" w:hAnsi="Times New Roman"/>
                <w:snapToGrid w:val="0"/>
                <w:color w:val="000000"/>
                <w:sz w:val="24"/>
                <w:szCs w:val="24"/>
              </w:rPr>
            </w:pPr>
            <w:proofErr w:type="spellStart"/>
            <w:r w:rsidRPr="003636BC">
              <w:rPr>
                <w:rFonts w:ascii="Times New Roman" w:hAnsi="Times New Roman"/>
                <w:snapToGrid w:val="0"/>
                <w:color w:val="000000"/>
                <w:sz w:val="24"/>
                <w:szCs w:val="24"/>
              </w:rPr>
              <w:t>м.п</w:t>
            </w:r>
            <w:proofErr w:type="spellEnd"/>
            <w:r w:rsidRPr="003636BC">
              <w:rPr>
                <w:rFonts w:ascii="Times New Roman" w:hAnsi="Times New Roman"/>
                <w:snapToGrid w:val="0"/>
                <w:color w:val="000000"/>
                <w:sz w:val="24"/>
                <w:szCs w:val="24"/>
              </w:rPr>
              <w:t>.</w:t>
            </w:r>
          </w:p>
        </w:tc>
      </w:tr>
    </w:tbl>
    <w:p w14:paraId="284399C5" w14:textId="77777777" w:rsidR="00BC467B" w:rsidRPr="003636BC" w:rsidRDefault="00BC467B" w:rsidP="003636BC">
      <w:pPr>
        <w:spacing w:after="0" w:line="240" w:lineRule="auto"/>
        <w:rPr>
          <w:rFonts w:ascii="Times New Roman" w:hAnsi="Times New Roman"/>
          <w:sz w:val="24"/>
          <w:szCs w:val="24"/>
        </w:rPr>
      </w:pPr>
    </w:p>
    <w:p w14:paraId="446EEC03" w14:textId="77777777" w:rsidR="00BC467B" w:rsidRPr="003636BC" w:rsidRDefault="00BC467B" w:rsidP="003636BC">
      <w:pPr>
        <w:spacing w:after="0" w:line="240" w:lineRule="auto"/>
        <w:rPr>
          <w:rFonts w:ascii="Times New Roman" w:hAnsi="Times New Roman"/>
          <w:sz w:val="24"/>
          <w:szCs w:val="24"/>
        </w:rPr>
      </w:pPr>
    </w:p>
    <w:p w14:paraId="6E6119EF" w14:textId="77777777" w:rsidR="00BC467B" w:rsidRPr="003636BC" w:rsidRDefault="00BC467B" w:rsidP="003636BC">
      <w:pPr>
        <w:spacing w:after="0" w:line="240" w:lineRule="auto"/>
        <w:rPr>
          <w:rFonts w:ascii="Times New Roman" w:hAnsi="Times New Roman"/>
          <w:sz w:val="24"/>
          <w:szCs w:val="24"/>
        </w:rPr>
      </w:pPr>
    </w:p>
    <w:p w14:paraId="1E2CE6C7" w14:textId="77777777" w:rsidR="00BC467B" w:rsidRPr="003636BC" w:rsidRDefault="00BC467B" w:rsidP="003636BC">
      <w:pPr>
        <w:spacing w:after="0" w:line="240" w:lineRule="auto"/>
        <w:rPr>
          <w:rFonts w:ascii="Times New Roman" w:hAnsi="Times New Roman"/>
          <w:sz w:val="24"/>
          <w:szCs w:val="24"/>
        </w:rPr>
      </w:pPr>
    </w:p>
    <w:p w14:paraId="3B9E2AFF" w14:textId="77777777" w:rsidR="00BC467B" w:rsidRPr="003636BC" w:rsidRDefault="00BC467B" w:rsidP="003636BC">
      <w:pPr>
        <w:spacing w:after="0" w:line="240" w:lineRule="auto"/>
        <w:rPr>
          <w:rFonts w:ascii="Times New Roman" w:hAnsi="Times New Roman"/>
          <w:sz w:val="24"/>
          <w:szCs w:val="24"/>
        </w:rPr>
      </w:pPr>
    </w:p>
    <w:p w14:paraId="3DE45626" w14:textId="77777777" w:rsidR="00BC467B" w:rsidRPr="003636BC" w:rsidRDefault="00BC467B" w:rsidP="003636BC">
      <w:pPr>
        <w:spacing w:after="0" w:line="240" w:lineRule="auto"/>
        <w:rPr>
          <w:rFonts w:ascii="Times New Roman" w:hAnsi="Times New Roman"/>
          <w:sz w:val="24"/>
          <w:szCs w:val="24"/>
        </w:rPr>
      </w:pPr>
    </w:p>
    <w:p w14:paraId="7BC9BDA7" w14:textId="77777777" w:rsidR="00BC467B" w:rsidRPr="003636BC" w:rsidRDefault="00BC467B" w:rsidP="003636BC">
      <w:pPr>
        <w:spacing w:after="0" w:line="240" w:lineRule="auto"/>
        <w:rPr>
          <w:rFonts w:ascii="Times New Roman" w:hAnsi="Times New Roman"/>
          <w:sz w:val="24"/>
          <w:szCs w:val="24"/>
        </w:rPr>
      </w:pPr>
    </w:p>
    <w:p w14:paraId="057DA54F" w14:textId="77777777" w:rsidR="00BC467B" w:rsidRPr="003636BC" w:rsidRDefault="00BC467B" w:rsidP="003636BC">
      <w:pPr>
        <w:spacing w:after="0" w:line="240" w:lineRule="auto"/>
        <w:rPr>
          <w:rFonts w:ascii="Times New Roman" w:hAnsi="Times New Roman"/>
          <w:sz w:val="24"/>
          <w:szCs w:val="24"/>
        </w:rPr>
      </w:pPr>
    </w:p>
    <w:p w14:paraId="403B8212" w14:textId="77777777" w:rsidR="00BC467B" w:rsidRPr="003636BC" w:rsidRDefault="00BC467B" w:rsidP="003636BC">
      <w:pPr>
        <w:spacing w:after="0" w:line="240" w:lineRule="auto"/>
        <w:ind w:left="4956" w:firstLine="708"/>
        <w:jc w:val="right"/>
        <w:rPr>
          <w:rFonts w:ascii="Times New Roman" w:hAnsi="Times New Roman"/>
          <w:b/>
          <w:bCs/>
          <w:sz w:val="24"/>
          <w:szCs w:val="24"/>
          <w:lang w:val="ru-RU"/>
        </w:rPr>
      </w:pPr>
    </w:p>
    <w:p w14:paraId="45F9B31F" w14:textId="77777777" w:rsidR="00BC467B" w:rsidRPr="003636BC" w:rsidRDefault="00BC467B" w:rsidP="003636BC">
      <w:pPr>
        <w:spacing w:after="0" w:line="240" w:lineRule="auto"/>
        <w:rPr>
          <w:rFonts w:ascii="Times New Roman" w:hAnsi="Times New Roman"/>
          <w:sz w:val="24"/>
          <w:szCs w:val="24"/>
          <w:lang w:val="ru-RU"/>
        </w:rPr>
      </w:pPr>
    </w:p>
    <w:p w14:paraId="17598A26" w14:textId="77777777" w:rsidR="00BC467B" w:rsidRPr="003636BC" w:rsidRDefault="00BC467B" w:rsidP="003636BC">
      <w:pPr>
        <w:spacing w:after="0" w:line="240" w:lineRule="auto"/>
        <w:rPr>
          <w:rFonts w:ascii="Times New Roman" w:hAnsi="Times New Roman"/>
          <w:sz w:val="24"/>
          <w:szCs w:val="24"/>
          <w:lang w:val="ru-RU"/>
        </w:rPr>
      </w:pPr>
    </w:p>
    <w:p w14:paraId="61159E22" w14:textId="77777777" w:rsidR="00BC467B" w:rsidRPr="003636BC" w:rsidRDefault="00BC467B" w:rsidP="003636BC">
      <w:pPr>
        <w:spacing w:after="0" w:line="240" w:lineRule="auto"/>
        <w:rPr>
          <w:rFonts w:ascii="Times New Roman" w:hAnsi="Times New Roman"/>
          <w:sz w:val="24"/>
          <w:szCs w:val="24"/>
          <w:lang w:val="ru-RU"/>
        </w:rPr>
      </w:pPr>
    </w:p>
    <w:p w14:paraId="15605F63" w14:textId="77777777" w:rsidR="00BC467B" w:rsidRPr="003636BC" w:rsidRDefault="00BC467B" w:rsidP="003636BC">
      <w:pPr>
        <w:spacing w:after="0" w:line="240" w:lineRule="auto"/>
        <w:rPr>
          <w:rFonts w:ascii="Times New Roman" w:hAnsi="Times New Roman"/>
          <w:sz w:val="24"/>
          <w:szCs w:val="24"/>
          <w:lang w:val="ru-RU"/>
        </w:rPr>
      </w:pPr>
    </w:p>
    <w:p w14:paraId="2D38150F" w14:textId="77777777" w:rsidR="00BC467B" w:rsidRPr="003636BC" w:rsidRDefault="00BC467B" w:rsidP="003636BC">
      <w:pPr>
        <w:spacing w:after="0" w:line="240" w:lineRule="auto"/>
        <w:rPr>
          <w:rFonts w:ascii="Times New Roman" w:hAnsi="Times New Roman"/>
          <w:sz w:val="24"/>
          <w:szCs w:val="24"/>
          <w:lang w:val="ru-RU"/>
        </w:rPr>
      </w:pPr>
    </w:p>
    <w:p w14:paraId="5B8CADD9" w14:textId="77777777" w:rsidR="00BC467B" w:rsidRPr="003636BC" w:rsidRDefault="00BC467B" w:rsidP="003636BC">
      <w:pPr>
        <w:spacing w:after="0" w:line="240" w:lineRule="auto"/>
        <w:ind w:left="4956" w:firstLine="708"/>
        <w:rPr>
          <w:rFonts w:ascii="Times New Roman" w:hAnsi="Times New Roman"/>
          <w:sz w:val="24"/>
          <w:szCs w:val="24"/>
          <w:lang w:val="ru-RU"/>
        </w:rPr>
      </w:pPr>
    </w:p>
    <w:p w14:paraId="3EF65006" w14:textId="77777777" w:rsidR="00BC467B" w:rsidRPr="003636BC" w:rsidRDefault="00BC467B" w:rsidP="003636BC">
      <w:pPr>
        <w:spacing w:after="0" w:line="240" w:lineRule="auto"/>
        <w:jc w:val="right"/>
        <w:rPr>
          <w:rFonts w:ascii="Times New Roman" w:hAnsi="Times New Roman"/>
          <w:b/>
          <w:bCs/>
          <w:color w:val="000000"/>
          <w:sz w:val="24"/>
          <w:szCs w:val="24"/>
          <w:lang w:eastAsia="uk-UA"/>
        </w:rPr>
      </w:pPr>
      <w:r w:rsidRPr="003636BC">
        <w:rPr>
          <w:rFonts w:ascii="Times New Roman" w:hAnsi="Times New Roman"/>
          <w:sz w:val="24"/>
          <w:szCs w:val="24"/>
          <w:lang w:val="ru-RU"/>
        </w:rPr>
        <w:br w:type="page"/>
      </w:r>
      <w:r w:rsidRPr="003636BC">
        <w:rPr>
          <w:rFonts w:ascii="Times New Roman" w:hAnsi="Times New Roman"/>
          <w:b/>
          <w:bCs/>
          <w:sz w:val="24"/>
          <w:szCs w:val="24"/>
          <w:lang w:val="ru-RU"/>
        </w:rPr>
        <w:lastRenderedPageBreak/>
        <w:t>Д</w:t>
      </w:r>
      <w:proofErr w:type="spellStart"/>
      <w:r w:rsidRPr="003636BC">
        <w:rPr>
          <w:rFonts w:ascii="Times New Roman" w:hAnsi="Times New Roman"/>
          <w:b/>
          <w:bCs/>
          <w:sz w:val="24"/>
          <w:szCs w:val="24"/>
        </w:rPr>
        <w:t>одаток</w:t>
      </w:r>
      <w:proofErr w:type="spellEnd"/>
      <w:r w:rsidRPr="003636BC">
        <w:rPr>
          <w:rFonts w:ascii="Times New Roman" w:hAnsi="Times New Roman"/>
          <w:b/>
          <w:bCs/>
          <w:sz w:val="24"/>
          <w:szCs w:val="24"/>
        </w:rPr>
        <w:t xml:space="preserve"> </w:t>
      </w:r>
      <w:r w:rsidRPr="003636BC">
        <w:rPr>
          <w:rFonts w:ascii="Times New Roman" w:hAnsi="Times New Roman"/>
          <w:b/>
          <w:bCs/>
          <w:sz w:val="24"/>
          <w:szCs w:val="24"/>
          <w:lang w:val="ru-RU"/>
        </w:rPr>
        <w:t>3</w:t>
      </w:r>
    </w:p>
    <w:p w14:paraId="0A68C921" w14:textId="77777777" w:rsidR="00BC467B" w:rsidRPr="003636BC" w:rsidRDefault="00BC467B" w:rsidP="003636BC">
      <w:pPr>
        <w:spacing w:after="0" w:line="240" w:lineRule="auto"/>
        <w:ind w:left="3960" w:right="-184" w:firstLine="1002"/>
        <w:jc w:val="both"/>
        <w:rPr>
          <w:rFonts w:ascii="Times New Roman" w:hAnsi="Times New Roman"/>
          <w:b/>
          <w:bCs/>
          <w:sz w:val="24"/>
          <w:szCs w:val="24"/>
        </w:rPr>
      </w:pPr>
      <w:r w:rsidRPr="003636BC">
        <w:rPr>
          <w:rFonts w:ascii="Times New Roman" w:hAnsi="Times New Roman"/>
          <w:b/>
          <w:bCs/>
          <w:sz w:val="24"/>
          <w:szCs w:val="24"/>
        </w:rPr>
        <w:tab/>
        <w:t>договору №___/___ від «___»  _________ 2023 р.</w:t>
      </w:r>
    </w:p>
    <w:p w14:paraId="70F8AD62" w14:textId="77777777" w:rsidR="00BC467B" w:rsidRPr="003636BC" w:rsidRDefault="00BC467B" w:rsidP="003636BC">
      <w:pPr>
        <w:spacing w:after="0" w:line="240" w:lineRule="auto"/>
        <w:ind w:left="3540" w:right="-184" w:firstLine="708"/>
        <w:jc w:val="both"/>
        <w:rPr>
          <w:rFonts w:ascii="Times New Roman" w:hAnsi="Times New Roman"/>
          <w:b/>
          <w:sz w:val="24"/>
          <w:szCs w:val="24"/>
        </w:rPr>
      </w:pPr>
    </w:p>
    <w:p w14:paraId="0F2083DD"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СПИСОК</w:t>
      </w:r>
    </w:p>
    <w:p w14:paraId="6D6F611E"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працівників "Виконавця"</w:t>
      </w:r>
    </w:p>
    <w:p w14:paraId="64ED9FB3" w14:textId="77777777" w:rsidR="00BC467B" w:rsidRPr="003636BC" w:rsidRDefault="00BC467B" w:rsidP="003636BC">
      <w:pPr>
        <w:spacing w:after="0" w:line="240" w:lineRule="auto"/>
        <w:rPr>
          <w:rFonts w:ascii="Times New Roman" w:hAnsi="Times New Roman"/>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02"/>
        <w:gridCol w:w="1476"/>
        <w:gridCol w:w="1355"/>
        <w:gridCol w:w="1165"/>
        <w:gridCol w:w="1704"/>
        <w:gridCol w:w="1860"/>
      </w:tblGrid>
      <w:tr w:rsidR="00BC467B" w:rsidRPr="003636BC" w14:paraId="7A18E530" w14:textId="77777777" w:rsidTr="001B3A86">
        <w:tc>
          <w:tcPr>
            <w:tcW w:w="1526" w:type="dxa"/>
          </w:tcPr>
          <w:p w14:paraId="0B149423"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П.І.Б.</w:t>
            </w:r>
          </w:p>
        </w:tc>
        <w:tc>
          <w:tcPr>
            <w:tcW w:w="1102" w:type="dxa"/>
          </w:tcPr>
          <w:p w14:paraId="2F83AABA"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Дата народження</w:t>
            </w:r>
          </w:p>
        </w:tc>
        <w:tc>
          <w:tcPr>
            <w:tcW w:w="1476" w:type="dxa"/>
          </w:tcPr>
          <w:p w14:paraId="69397B42"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Місце народження</w:t>
            </w:r>
          </w:p>
        </w:tc>
        <w:tc>
          <w:tcPr>
            <w:tcW w:w="1355" w:type="dxa"/>
          </w:tcPr>
          <w:p w14:paraId="5D3A7D13"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Паспорт</w:t>
            </w:r>
          </w:p>
          <w:p w14:paraId="27DD2389"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(серія, номер)</w:t>
            </w:r>
          </w:p>
        </w:tc>
        <w:tc>
          <w:tcPr>
            <w:tcW w:w="1165" w:type="dxa"/>
          </w:tcPr>
          <w:p w14:paraId="69A90C3E"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Дата видачі</w:t>
            </w:r>
          </w:p>
        </w:tc>
        <w:tc>
          <w:tcPr>
            <w:tcW w:w="1704" w:type="dxa"/>
          </w:tcPr>
          <w:p w14:paraId="15479FAF"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Ким виданий</w:t>
            </w:r>
          </w:p>
        </w:tc>
        <w:tc>
          <w:tcPr>
            <w:tcW w:w="1860" w:type="dxa"/>
          </w:tcPr>
          <w:p w14:paraId="77C5CB65" w14:textId="77777777"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sz w:val="24"/>
                <w:szCs w:val="24"/>
              </w:rPr>
              <w:t>Місце реєстрації</w:t>
            </w:r>
          </w:p>
        </w:tc>
      </w:tr>
      <w:tr w:rsidR="00BC467B" w:rsidRPr="003636BC" w14:paraId="7002F9A0" w14:textId="77777777" w:rsidTr="001B3A86">
        <w:trPr>
          <w:trHeight w:val="230"/>
        </w:trPr>
        <w:tc>
          <w:tcPr>
            <w:tcW w:w="1526" w:type="dxa"/>
            <w:vAlign w:val="center"/>
          </w:tcPr>
          <w:p w14:paraId="281D5A40" w14:textId="77777777" w:rsidR="00BC467B" w:rsidRPr="003636BC" w:rsidRDefault="00BC467B" w:rsidP="003636BC">
            <w:pPr>
              <w:spacing w:after="0" w:line="240" w:lineRule="auto"/>
              <w:jc w:val="center"/>
              <w:rPr>
                <w:rFonts w:ascii="Times New Roman" w:hAnsi="Times New Roman"/>
                <w:sz w:val="24"/>
                <w:szCs w:val="24"/>
              </w:rPr>
            </w:pPr>
          </w:p>
        </w:tc>
        <w:tc>
          <w:tcPr>
            <w:tcW w:w="1102" w:type="dxa"/>
            <w:vAlign w:val="center"/>
          </w:tcPr>
          <w:p w14:paraId="091C0DD0" w14:textId="77777777" w:rsidR="00BC467B" w:rsidRPr="003636BC" w:rsidRDefault="00BC467B" w:rsidP="003636BC">
            <w:pPr>
              <w:spacing w:after="0" w:line="240" w:lineRule="auto"/>
              <w:jc w:val="center"/>
              <w:rPr>
                <w:rFonts w:ascii="Times New Roman" w:hAnsi="Times New Roman"/>
                <w:sz w:val="24"/>
                <w:szCs w:val="24"/>
              </w:rPr>
            </w:pPr>
          </w:p>
        </w:tc>
        <w:tc>
          <w:tcPr>
            <w:tcW w:w="1476" w:type="dxa"/>
            <w:vAlign w:val="center"/>
          </w:tcPr>
          <w:p w14:paraId="144A9FC2" w14:textId="592787AD" w:rsidR="00BC467B" w:rsidRPr="003636BC" w:rsidRDefault="00BC467B" w:rsidP="003636BC">
            <w:pPr>
              <w:spacing w:after="0" w:line="240" w:lineRule="auto"/>
              <w:jc w:val="center"/>
              <w:rPr>
                <w:rFonts w:ascii="Times New Roman" w:hAnsi="Times New Roman"/>
                <w:sz w:val="24"/>
                <w:szCs w:val="24"/>
              </w:rPr>
            </w:pPr>
            <w:r w:rsidRPr="003636BC">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27587641" wp14:editId="61C8385F">
                      <wp:simplePos x="0" y="0"/>
                      <wp:positionH relativeFrom="column">
                        <wp:posOffset>48895</wp:posOffset>
                      </wp:positionH>
                      <wp:positionV relativeFrom="paragraph">
                        <wp:posOffset>64135</wp:posOffset>
                      </wp:positionV>
                      <wp:extent cx="2489200" cy="81216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3534">
                                <a:off x="0" y="0"/>
                                <a:ext cx="2489200" cy="812165"/>
                              </a:xfrm>
                              <a:prstGeom prst="rect">
                                <a:avLst/>
                              </a:prstGeom>
                            </wps:spPr>
                            <wps:txbx>
                              <w:txbxContent>
                                <w:p w14:paraId="07BD55E9" w14:textId="77777777" w:rsidR="00BC467B" w:rsidRPr="00BC467B" w:rsidRDefault="00BC467B" w:rsidP="00BC467B">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BC467B">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587641" id="_x0000_t202" coordsize="21600,21600" o:spt="202" path="m,l,21600r21600,l21600,xe">
                      <v:stroke joinstyle="miter"/>
                      <v:path gradientshapeok="t" o:connecttype="rect"/>
                    </v:shapetype>
                    <v:shape id="Поле 2" o:spid="_x0000_s1026" type="#_x0000_t202" style="position:absolute;left:0;text-align:left;margin-left:3.85pt;margin-top:5.05pt;width:196pt;height:63.95pt;rotation:-44076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KDFQIAAO8DAAAOAAAAZHJzL2Uyb0RvYy54bWysU0Fu2zAQvBfoHwjeY0mOHbiC5cBNml7S&#10;NkBc5EyTlKVW1LJL2pJf01f0VKBv8JO6pBU7aG9FdSDE5XJ2Znc4v+5Nw3YaXQ1twbNRypluJai6&#10;3RT88+ruYsaZ86JVooFWF3yvHb9evH4172yux1BBozQyAmld3tmCV97bPEmcrLQRbgRWt3RYAhrh&#10;aYubRKHoCN00yThNr5IOUFkEqZ2j6O3xkC8ifllq6T+VpdOeNQUnbj6uGNd1WJPFXOQbFLaq5UBD&#10;/AMLI+qWip6gboUXbIv1X1CmlggOSj+SYBIoy1rqqIHUZOkfah4rYXXUQs1x9tQm9/9g5cfdA7Ja&#10;FXzMWSsMjejw/fDr8PPwg41Ddzrrckp6tJTm+7fQ05SjUmfvQX51rIWbSrQbvUSErtJCEbuMsIZw&#10;1LDaWwKO0ZXu/TtV0yCyAJ+8wD8Wc6HSuvsAiq6IrYdYrS/RMAS6djFJL6eXkxil/jEiRIPdn4ZJ&#10;+ExScDyZvSGHcCbpbJaNs6tpLCjygBVmZdH59xoMCz8FRzJLRBW7e+cDt3PKQDRwO7L0/bqPbYsq&#10;gog1qD0x78hLBXfftgI1dWFrboCsR9JLBPNEZl1i1P5MYNU/CbQDBU/kH5pnL0Ue0VRqGI1QXwjI&#10;NGTRnWjYNKVvEDUkD5yPqOGus0vq4V0dBZ15DoLIVVHn8AKCbV/uY9b5nS5+AwAA//8DAFBLAwQU&#10;AAYACAAAACEAQCtUqt8AAAAIAQAADwAAAGRycy9kb3ducmV2LnhtbEyPwU7DMBBE70j8g7VIXBC1&#10;SwVpQpwKISokDiDahrMbL0lEvA6x0wa+nuUEx30zmp3JV5PrxAGH0HrSMJ8pEEiVty3VGnbb9eUS&#10;RIiGrOk8oYYvDLAqTk9yk1l/pFc8bGItOIRCZjQ0MfaZlKFq0Jkw8z0Sa+9+cCbyOdTSDubI4a6T&#10;V0rdSGda4g+N6fG+wepjMzoNF8/XD49NOe62328vcl2WT2mZfGp9fjbd3YKIOMU/M/zW5+pQcKe9&#10;H8kG0WlIEjYyVnMQLC/SlMGewWKpQBa5/D+g+AEAAP//AwBQSwECLQAUAAYACAAAACEAtoM4kv4A&#10;AADhAQAAEwAAAAAAAAAAAAAAAAAAAAAAW0NvbnRlbnRfVHlwZXNdLnhtbFBLAQItABQABgAIAAAA&#10;IQA4/SH/1gAAAJQBAAALAAAAAAAAAAAAAAAAAC8BAABfcmVscy8ucmVsc1BLAQItABQABgAIAAAA&#10;IQDj9FKDFQIAAO8DAAAOAAAAAAAAAAAAAAAAAC4CAABkcnMvZTJvRG9jLnhtbFBLAQItABQABgAI&#10;AAAAIQBAK1Sq3wAAAAgBAAAPAAAAAAAAAAAAAAAAAG8EAABkcnMvZG93bnJldi54bWxQSwUGAAAA&#10;AAQABADzAAAAewUAAAAA&#10;" filled="f" stroked="f">
                      <o:lock v:ext="edit" shapetype="t"/>
                      <v:textbox style="mso-fit-shape-to-text:t">
                        <w:txbxContent>
                          <w:p w14:paraId="07BD55E9" w14:textId="77777777" w:rsidR="00BC467B" w:rsidRPr="00BC467B" w:rsidRDefault="00BC467B" w:rsidP="00BC467B">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pPr>
                            <w:r w:rsidRPr="00BC467B">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v:shape>
                  </w:pict>
                </mc:Fallback>
              </mc:AlternateContent>
            </w:r>
          </w:p>
        </w:tc>
        <w:tc>
          <w:tcPr>
            <w:tcW w:w="1355" w:type="dxa"/>
            <w:vAlign w:val="center"/>
          </w:tcPr>
          <w:p w14:paraId="0DDF9BFD" w14:textId="77777777" w:rsidR="00BC467B" w:rsidRPr="003636BC" w:rsidRDefault="00BC467B" w:rsidP="003636BC">
            <w:pPr>
              <w:spacing w:after="0" w:line="240" w:lineRule="auto"/>
              <w:jc w:val="center"/>
              <w:rPr>
                <w:rFonts w:ascii="Times New Roman" w:hAnsi="Times New Roman"/>
                <w:sz w:val="24"/>
                <w:szCs w:val="24"/>
              </w:rPr>
            </w:pPr>
          </w:p>
        </w:tc>
        <w:tc>
          <w:tcPr>
            <w:tcW w:w="1165" w:type="dxa"/>
            <w:vAlign w:val="center"/>
          </w:tcPr>
          <w:p w14:paraId="566FE976" w14:textId="77777777" w:rsidR="00BC467B" w:rsidRPr="003636BC" w:rsidRDefault="00BC467B" w:rsidP="003636BC">
            <w:pPr>
              <w:spacing w:after="0" w:line="240" w:lineRule="auto"/>
              <w:jc w:val="center"/>
              <w:rPr>
                <w:rFonts w:ascii="Times New Roman" w:hAnsi="Times New Roman"/>
                <w:sz w:val="24"/>
                <w:szCs w:val="24"/>
              </w:rPr>
            </w:pPr>
          </w:p>
        </w:tc>
        <w:tc>
          <w:tcPr>
            <w:tcW w:w="1704" w:type="dxa"/>
            <w:vAlign w:val="center"/>
          </w:tcPr>
          <w:p w14:paraId="1E5C48AF" w14:textId="77777777" w:rsidR="00BC467B" w:rsidRPr="003636BC" w:rsidRDefault="00BC467B" w:rsidP="003636BC">
            <w:pPr>
              <w:spacing w:after="0" w:line="240" w:lineRule="auto"/>
              <w:jc w:val="center"/>
              <w:rPr>
                <w:rFonts w:ascii="Times New Roman" w:hAnsi="Times New Roman"/>
                <w:sz w:val="24"/>
                <w:szCs w:val="24"/>
              </w:rPr>
            </w:pPr>
          </w:p>
        </w:tc>
        <w:tc>
          <w:tcPr>
            <w:tcW w:w="1860" w:type="dxa"/>
            <w:vAlign w:val="center"/>
          </w:tcPr>
          <w:p w14:paraId="555D1BDE" w14:textId="77777777" w:rsidR="00BC467B" w:rsidRPr="003636BC" w:rsidRDefault="00BC467B" w:rsidP="003636BC">
            <w:pPr>
              <w:spacing w:after="0" w:line="240" w:lineRule="auto"/>
              <w:jc w:val="center"/>
              <w:rPr>
                <w:rFonts w:ascii="Times New Roman" w:hAnsi="Times New Roman"/>
                <w:sz w:val="24"/>
                <w:szCs w:val="24"/>
              </w:rPr>
            </w:pPr>
          </w:p>
        </w:tc>
      </w:tr>
      <w:tr w:rsidR="00BC467B" w:rsidRPr="003636BC" w14:paraId="78222DE3" w14:textId="77777777" w:rsidTr="001B3A86">
        <w:trPr>
          <w:trHeight w:val="280"/>
        </w:trPr>
        <w:tc>
          <w:tcPr>
            <w:tcW w:w="1526" w:type="dxa"/>
            <w:vAlign w:val="center"/>
          </w:tcPr>
          <w:p w14:paraId="3D2F5122" w14:textId="77777777" w:rsidR="00BC467B" w:rsidRPr="003636BC" w:rsidRDefault="00BC467B" w:rsidP="003636BC">
            <w:pPr>
              <w:spacing w:after="0" w:line="240" w:lineRule="auto"/>
              <w:jc w:val="center"/>
              <w:rPr>
                <w:rFonts w:ascii="Times New Roman" w:hAnsi="Times New Roman"/>
                <w:sz w:val="24"/>
                <w:szCs w:val="24"/>
              </w:rPr>
            </w:pPr>
          </w:p>
        </w:tc>
        <w:tc>
          <w:tcPr>
            <w:tcW w:w="1102" w:type="dxa"/>
            <w:vAlign w:val="center"/>
          </w:tcPr>
          <w:p w14:paraId="5B484F4E" w14:textId="77777777" w:rsidR="00BC467B" w:rsidRPr="003636BC" w:rsidRDefault="00BC467B" w:rsidP="003636BC">
            <w:pPr>
              <w:spacing w:after="0" w:line="240" w:lineRule="auto"/>
              <w:jc w:val="center"/>
              <w:rPr>
                <w:rFonts w:ascii="Times New Roman" w:hAnsi="Times New Roman"/>
                <w:sz w:val="24"/>
                <w:szCs w:val="24"/>
              </w:rPr>
            </w:pPr>
          </w:p>
        </w:tc>
        <w:tc>
          <w:tcPr>
            <w:tcW w:w="1476" w:type="dxa"/>
            <w:vAlign w:val="center"/>
          </w:tcPr>
          <w:p w14:paraId="001747E5" w14:textId="77777777" w:rsidR="00BC467B" w:rsidRPr="003636BC" w:rsidRDefault="00BC467B" w:rsidP="003636BC">
            <w:pPr>
              <w:spacing w:after="0" w:line="240" w:lineRule="auto"/>
              <w:jc w:val="center"/>
              <w:rPr>
                <w:rFonts w:ascii="Times New Roman" w:hAnsi="Times New Roman"/>
                <w:sz w:val="24"/>
                <w:szCs w:val="24"/>
              </w:rPr>
            </w:pPr>
          </w:p>
        </w:tc>
        <w:tc>
          <w:tcPr>
            <w:tcW w:w="1355" w:type="dxa"/>
            <w:vAlign w:val="center"/>
          </w:tcPr>
          <w:p w14:paraId="182DC687" w14:textId="77777777" w:rsidR="00BC467B" w:rsidRPr="003636BC" w:rsidRDefault="00BC467B" w:rsidP="003636BC">
            <w:pPr>
              <w:spacing w:after="0" w:line="240" w:lineRule="auto"/>
              <w:jc w:val="center"/>
              <w:rPr>
                <w:rFonts w:ascii="Times New Roman" w:hAnsi="Times New Roman"/>
                <w:sz w:val="24"/>
                <w:szCs w:val="24"/>
              </w:rPr>
            </w:pPr>
          </w:p>
        </w:tc>
        <w:tc>
          <w:tcPr>
            <w:tcW w:w="1165" w:type="dxa"/>
            <w:vAlign w:val="center"/>
          </w:tcPr>
          <w:p w14:paraId="2F25F493" w14:textId="77777777" w:rsidR="00BC467B" w:rsidRPr="003636BC" w:rsidRDefault="00BC467B" w:rsidP="003636BC">
            <w:pPr>
              <w:spacing w:after="0" w:line="240" w:lineRule="auto"/>
              <w:jc w:val="center"/>
              <w:rPr>
                <w:rFonts w:ascii="Times New Roman" w:hAnsi="Times New Roman"/>
                <w:sz w:val="24"/>
                <w:szCs w:val="24"/>
              </w:rPr>
            </w:pPr>
          </w:p>
        </w:tc>
        <w:tc>
          <w:tcPr>
            <w:tcW w:w="1704" w:type="dxa"/>
            <w:vAlign w:val="center"/>
          </w:tcPr>
          <w:p w14:paraId="5E247021" w14:textId="77777777" w:rsidR="00BC467B" w:rsidRPr="003636BC" w:rsidRDefault="00BC467B" w:rsidP="003636BC">
            <w:pPr>
              <w:spacing w:after="0" w:line="240" w:lineRule="auto"/>
              <w:jc w:val="center"/>
              <w:rPr>
                <w:rFonts w:ascii="Times New Roman" w:hAnsi="Times New Roman"/>
                <w:sz w:val="24"/>
                <w:szCs w:val="24"/>
              </w:rPr>
            </w:pPr>
          </w:p>
        </w:tc>
        <w:tc>
          <w:tcPr>
            <w:tcW w:w="1860" w:type="dxa"/>
            <w:vAlign w:val="center"/>
          </w:tcPr>
          <w:p w14:paraId="36EE899D" w14:textId="77777777" w:rsidR="00BC467B" w:rsidRPr="003636BC" w:rsidRDefault="00BC467B" w:rsidP="003636BC">
            <w:pPr>
              <w:spacing w:after="0" w:line="240" w:lineRule="auto"/>
              <w:jc w:val="center"/>
              <w:rPr>
                <w:rFonts w:ascii="Times New Roman" w:hAnsi="Times New Roman"/>
                <w:sz w:val="24"/>
                <w:szCs w:val="24"/>
              </w:rPr>
            </w:pPr>
          </w:p>
        </w:tc>
      </w:tr>
      <w:tr w:rsidR="00BC467B" w:rsidRPr="003636BC" w14:paraId="438EB306" w14:textId="77777777" w:rsidTr="001B3A86">
        <w:trPr>
          <w:trHeight w:val="260"/>
        </w:trPr>
        <w:tc>
          <w:tcPr>
            <w:tcW w:w="1526" w:type="dxa"/>
            <w:vAlign w:val="center"/>
          </w:tcPr>
          <w:p w14:paraId="52476635" w14:textId="77777777" w:rsidR="00BC467B" w:rsidRPr="003636BC" w:rsidRDefault="00BC467B" w:rsidP="003636BC">
            <w:pPr>
              <w:spacing w:after="0" w:line="240" w:lineRule="auto"/>
              <w:jc w:val="center"/>
              <w:rPr>
                <w:rFonts w:ascii="Times New Roman" w:hAnsi="Times New Roman"/>
                <w:sz w:val="24"/>
                <w:szCs w:val="24"/>
              </w:rPr>
            </w:pPr>
          </w:p>
        </w:tc>
        <w:tc>
          <w:tcPr>
            <w:tcW w:w="1102" w:type="dxa"/>
            <w:vAlign w:val="center"/>
          </w:tcPr>
          <w:p w14:paraId="1828EC21" w14:textId="77777777" w:rsidR="00BC467B" w:rsidRPr="003636BC" w:rsidRDefault="00BC467B" w:rsidP="003636BC">
            <w:pPr>
              <w:spacing w:after="0" w:line="240" w:lineRule="auto"/>
              <w:jc w:val="center"/>
              <w:rPr>
                <w:rFonts w:ascii="Times New Roman" w:hAnsi="Times New Roman"/>
                <w:sz w:val="24"/>
                <w:szCs w:val="24"/>
              </w:rPr>
            </w:pPr>
          </w:p>
        </w:tc>
        <w:tc>
          <w:tcPr>
            <w:tcW w:w="1476" w:type="dxa"/>
            <w:vAlign w:val="center"/>
          </w:tcPr>
          <w:p w14:paraId="74F75E8A" w14:textId="77777777" w:rsidR="00BC467B" w:rsidRPr="003636BC" w:rsidRDefault="00BC467B" w:rsidP="003636BC">
            <w:pPr>
              <w:spacing w:after="0" w:line="240" w:lineRule="auto"/>
              <w:jc w:val="center"/>
              <w:rPr>
                <w:rFonts w:ascii="Times New Roman" w:hAnsi="Times New Roman"/>
                <w:sz w:val="24"/>
                <w:szCs w:val="24"/>
              </w:rPr>
            </w:pPr>
          </w:p>
        </w:tc>
        <w:tc>
          <w:tcPr>
            <w:tcW w:w="1355" w:type="dxa"/>
            <w:vAlign w:val="center"/>
          </w:tcPr>
          <w:p w14:paraId="50F2C8F2" w14:textId="77777777" w:rsidR="00BC467B" w:rsidRPr="003636BC" w:rsidRDefault="00BC467B" w:rsidP="003636BC">
            <w:pPr>
              <w:spacing w:after="0" w:line="240" w:lineRule="auto"/>
              <w:jc w:val="center"/>
              <w:rPr>
                <w:rFonts w:ascii="Times New Roman" w:hAnsi="Times New Roman"/>
                <w:sz w:val="24"/>
                <w:szCs w:val="24"/>
              </w:rPr>
            </w:pPr>
          </w:p>
        </w:tc>
        <w:tc>
          <w:tcPr>
            <w:tcW w:w="1165" w:type="dxa"/>
            <w:vAlign w:val="center"/>
          </w:tcPr>
          <w:p w14:paraId="0D13CCA6" w14:textId="77777777" w:rsidR="00BC467B" w:rsidRPr="003636BC" w:rsidRDefault="00BC467B" w:rsidP="003636BC">
            <w:pPr>
              <w:spacing w:after="0" w:line="240" w:lineRule="auto"/>
              <w:jc w:val="center"/>
              <w:rPr>
                <w:rFonts w:ascii="Times New Roman" w:hAnsi="Times New Roman"/>
                <w:sz w:val="24"/>
                <w:szCs w:val="24"/>
              </w:rPr>
            </w:pPr>
          </w:p>
        </w:tc>
        <w:tc>
          <w:tcPr>
            <w:tcW w:w="1704" w:type="dxa"/>
            <w:vAlign w:val="center"/>
          </w:tcPr>
          <w:p w14:paraId="4B9EC2E3" w14:textId="77777777" w:rsidR="00BC467B" w:rsidRPr="003636BC" w:rsidRDefault="00BC467B" w:rsidP="003636BC">
            <w:pPr>
              <w:spacing w:after="0" w:line="240" w:lineRule="auto"/>
              <w:jc w:val="center"/>
              <w:rPr>
                <w:rFonts w:ascii="Times New Roman" w:hAnsi="Times New Roman"/>
                <w:sz w:val="24"/>
                <w:szCs w:val="24"/>
              </w:rPr>
            </w:pPr>
          </w:p>
        </w:tc>
        <w:tc>
          <w:tcPr>
            <w:tcW w:w="1860" w:type="dxa"/>
            <w:vAlign w:val="center"/>
          </w:tcPr>
          <w:p w14:paraId="24A75C5A" w14:textId="77777777" w:rsidR="00BC467B" w:rsidRPr="003636BC" w:rsidRDefault="00BC467B" w:rsidP="003636BC">
            <w:pPr>
              <w:spacing w:after="0" w:line="240" w:lineRule="auto"/>
              <w:jc w:val="center"/>
              <w:rPr>
                <w:rFonts w:ascii="Times New Roman" w:hAnsi="Times New Roman"/>
                <w:sz w:val="24"/>
                <w:szCs w:val="24"/>
              </w:rPr>
            </w:pPr>
          </w:p>
        </w:tc>
      </w:tr>
      <w:tr w:rsidR="00BC467B" w:rsidRPr="003636BC" w14:paraId="6B1ABBCD" w14:textId="77777777" w:rsidTr="001B3A86">
        <w:trPr>
          <w:trHeight w:val="300"/>
        </w:trPr>
        <w:tc>
          <w:tcPr>
            <w:tcW w:w="1526" w:type="dxa"/>
            <w:vAlign w:val="center"/>
          </w:tcPr>
          <w:p w14:paraId="5476CE36" w14:textId="77777777" w:rsidR="00BC467B" w:rsidRPr="003636BC" w:rsidRDefault="00BC467B" w:rsidP="003636BC">
            <w:pPr>
              <w:spacing w:after="0" w:line="240" w:lineRule="auto"/>
              <w:jc w:val="center"/>
              <w:rPr>
                <w:rFonts w:ascii="Times New Roman" w:hAnsi="Times New Roman"/>
                <w:sz w:val="24"/>
                <w:szCs w:val="24"/>
              </w:rPr>
            </w:pPr>
          </w:p>
        </w:tc>
        <w:tc>
          <w:tcPr>
            <w:tcW w:w="1102" w:type="dxa"/>
            <w:vAlign w:val="center"/>
          </w:tcPr>
          <w:p w14:paraId="6CD1D012" w14:textId="77777777" w:rsidR="00BC467B" w:rsidRPr="003636BC" w:rsidRDefault="00BC467B" w:rsidP="003636BC">
            <w:pPr>
              <w:spacing w:after="0" w:line="240" w:lineRule="auto"/>
              <w:jc w:val="center"/>
              <w:rPr>
                <w:rFonts w:ascii="Times New Roman" w:hAnsi="Times New Roman"/>
                <w:sz w:val="24"/>
                <w:szCs w:val="24"/>
              </w:rPr>
            </w:pPr>
          </w:p>
        </w:tc>
        <w:tc>
          <w:tcPr>
            <w:tcW w:w="1476" w:type="dxa"/>
            <w:vAlign w:val="center"/>
          </w:tcPr>
          <w:p w14:paraId="4828364E" w14:textId="77777777" w:rsidR="00BC467B" w:rsidRPr="003636BC" w:rsidRDefault="00BC467B" w:rsidP="003636BC">
            <w:pPr>
              <w:spacing w:after="0" w:line="240" w:lineRule="auto"/>
              <w:jc w:val="center"/>
              <w:rPr>
                <w:rFonts w:ascii="Times New Roman" w:hAnsi="Times New Roman"/>
                <w:sz w:val="24"/>
                <w:szCs w:val="24"/>
              </w:rPr>
            </w:pPr>
          </w:p>
        </w:tc>
        <w:tc>
          <w:tcPr>
            <w:tcW w:w="1355" w:type="dxa"/>
            <w:vAlign w:val="center"/>
          </w:tcPr>
          <w:p w14:paraId="49B81A3D" w14:textId="77777777" w:rsidR="00BC467B" w:rsidRPr="003636BC" w:rsidRDefault="00BC467B" w:rsidP="003636BC">
            <w:pPr>
              <w:spacing w:after="0" w:line="240" w:lineRule="auto"/>
              <w:jc w:val="center"/>
              <w:rPr>
                <w:rFonts w:ascii="Times New Roman" w:hAnsi="Times New Roman"/>
                <w:sz w:val="24"/>
                <w:szCs w:val="24"/>
              </w:rPr>
            </w:pPr>
          </w:p>
        </w:tc>
        <w:tc>
          <w:tcPr>
            <w:tcW w:w="1165" w:type="dxa"/>
            <w:vAlign w:val="center"/>
          </w:tcPr>
          <w:p w14:paraId="36D37013" w14:textId="77777777" w:rsidR="00BC467B" w:rsidRPr="003636BC" w:rsidRDefault="00BC467B" w:rsidP="003636BC">
            <w:pPr>
              <w:spacing w:after="0" w:line="240" w:lineRule="auto"/>
              <w:jc w:val="center"/>
              <w:rPr>
                <w:rFonts w:ascii="Times New Roman" w:hAnsi="Times New Roman"/>
                <w:sz w:val="24"/>
                <w:szCs w:val="24"/>
              </w:rPr>
            </w:pPr>
          </w:p>
        </w:tc>
        <w:tc>
          <w:tcPr>
            <w:tcW w:w="1704" w:type="dxa"/>
            <w:vAlign w:val="center"/>
          </w:tcPr>
          <w:p w14:paraId="687F618A" w14:textId="77777777" w:rsidR="00BC467B" w:rsidRPr="003636BC" w:rsidRDefault="00BC467B" w:rsidP="003636BC">
            <w:pPr>
              <w:spacing w:after="0" w:line="240" w:lineRule="auto"/>
              <w:jc w:val="center"/>
              <w:rPr>
                <w:rFonts w:ascii="Times New Roman" w:hAnsi="Times New Roman"/>
                <w:sz w:val="24"/>
                <w:szCs w:val="24"/>
              </w:rPr>
            </w:pPr>
          </w:p>
        </w:tc>
        <w:tc>
          <w:tcPr>
            <w:tcW w:w="1860" w:type="dxa"/>
            <w:vAlign w:val="center"/>
          </w:tcPr>
          <w:p w14:paraId="79CDE6C3" w14:textId="77777777" w:rsidR="00BC467B" w:rsidRPr="003636BC" w:rsidRDefault="00BC467B" w:rsidP="003636BC">
            <w:pPr>
              <w:spacing w:after="0" w:line="240" w:lineRule="auto"/>
              <w:jc w:val="center"/>
              <w:rPr>
                <w:rFonts w:ascii="Times New Roman" w:hAnsi="Times New Roman"/>
                <w:sz w:val="24"/>
                <w:szCs w:val="24"/>
              </w:rPr>
            </w:pPr>
          </w:p>
        </w:tc>
      </w:tr>
      <w:tr w:rsidR="00BC467B" w:rsidRPr="003636BC" w14:paraId="31C244A7" w14:textId="77777777" w:rsidTr="001B3A86">
        <w:trPr>
          <w:trHeight w:val="230"/>
        </w:trPr>
        <w:tc>
          <w:tcPr>
            <w:tcW w:w="1526" w:type="dxa"/>
            <w:vAlign w:val="center"/>
          </w:tcPr>
          <w:p w14:paraId="7BA39623" w14:textId="77777777" w:rsidR="00BC467B" w:rsidRPr="003636BC" w:rsidRDefault="00BC467B" w:rsidP="003636BC">
            <w:pPr>
              <w:spacing w:after="0" w:line="240" w:lineRule="auto"/>
              <w:jc w:val="center"/>
              <w:rPr>
                <w:rFonts w:ascii="Times New Roman" w:hAnsi="Times New Roman"/>
                <w:sz w:val="24"/>
                <w:szCs w:val="24"/>
              </w:rPr>
            </w:pPr>
          </w:p>
        </w:tc>
        <w:tc>
          <w:tcPr>
            <w:tcW w:w="1102" w:type="dxa"/>
            <w:vAlign w:val="center"/>
          </w:tcPr>
          <w:p w14:paraId="4DC3C7DB" w14:textId="77777777" w:rsidR="00BC467B" w:rsidRPr="003636BC" w:rsidRDefault="00BC467B" w:rsidP="003636BC">
            <w:pPr>
              <w:spacing w:after="0" w:line="240" w:lineRule="auto"/>
              <w:jc w:val="center"/>
              <w:rPr>
                <w:rFonts w:ascii="Times New Roman" w:hAnsi="Times New Roman"/>
                <w:sz w:val="24"/>
                <w:szCs w:val="24"/>
              </w:rPr>
            </w:pPr>
          </w:p>
        </w:tc>
        <w:tc>
          <w:tcPr>
            <w:tcW w:w="1476" w:type="dxa"/>
            <w:vAlign w:val="center"/>
          </w:tcPr>
          <w:p w14:paraId="6AD7023C" w14:textId="77777777" w:rsidR="00BC467B" w:rsidRPr="003636BC" w:rsidRDefault="00BC467B" w:rsidP="003636BC">
            <w:pPr>
              <w:spacing w:after="0" w:line="240" w:lineRule="auto"/>
              <w:jc w:val="center"/>
              <w:rPr>
                <w:rFonts w:ascii="Times New Roman" w:hAnsi="Times New Roman"/>
                <w:sz w:val="24"/>
                <w:szCs w:val="24"/>
              </w:rPr>
            </w:pPr>
          </w:p>
        </w:tc>
        <w:tc>
          <w:tcPr>
            <w:tcW w:w="1355" w:type="dxa"/>
            <w:vAlign w:val="center"/>
          </w:tcPr>
          <w:p w14:paraId="557DA44B" w14:textId="77777777" w:rsidR="00BC467B" w:rsidRPr="003636BC" w:rsidRDefault="00BC467B" w:rsidP="003636BC">
            <w:pPr>
              <w:spacing w:after="0" w:line="240" w:lineRule="auto"/>
              <w:jc w:val="center"/>
              <w:rPr>
                <w:rFonts w:ascii="Times New Roman" w:hAnsi="Times New Roman"/>
                <w:sz w:val="24"/>
                <w:szCs w:val="24"/>
              </w:rPr>
            </w:pPr>
          </w:p>
        </w:tc>
        <w:tc>
          <w:tcPr>
            <w:tcW w:w="1165" w:type="dxa"/>
            <w:vAlign w:val="center"/>
          </w:tcPr>
          <w:p w14:paraId="5014ABAF" w14:textId="77777777" w:rsidR="00BC467B" w:rsidRPr="003636BC" w:rsidRDefault="00BC467B" w:rsidP="003636BC">
            <w:pPr>
              <w:spacing w:after="0" w:line="240" w:lineRule="auto"/>
              <w:jc w:val="center"/>
              <w:rPr>
                <w:rFonts w:ascii="Times New Roman" w:hAnsi="Times New Roman"/>
                <w:sz w:val="24"/>
                <w:szCs w:val="24"/>
              </w:rPr>
            </w:pPr>
          </w:p>
        </w:tc>
        <w:tc>
          <w:tcPr>
            <w:tcW w:w="1704" w:type="dxa"/>
            <w:vAlign w:val="center"/>
          </w:tcPr>
          <w:p w14:paraId="440B3BA1" w14:textId="77777777" w:rsidR="00BC467B" w:rsidRPr="003636BC" w:rsidRDefault="00BC467B" w:rsidP="003636BC">
            <w:pPr>
              <w:spacing w:after="0" w:line="240" w:lineRule="auto"/>
              <w:jc w:val="center"/>
              <w:rPr>
                <w:rFonts w:ascii="Times New Roman" w:hAnsi="Times New Roman"/>
                <w:sz w:val="24"/>
                <w:szCs w:val="24"/>
              </w:rPr>
            </w:pPr>
          </w:p>
        </w:tc>
        <w:tc>
          <w:tcPr>
            <w:tcW w:w="1860" w:type="dxa"/>
            <w:vAlign w:val="center"/>
          </w:tcPr>
          <w:p w14:paraId="7DFB6E45" w14:textId="77777777" w:rsidR="00BC467B" w:rsidRPr="003636BC" w:rsidRDefault="00BC467B" w:rsidP="003636BC">
            <w:pPr>
              <w:spacing w:after="0" w:line="240" w:lineRule="auto"/>
              <w:jc w:val="center"/>
              <w:rPr>
                <w:rFonts w:ascii="Times New Roman" w:hAnsi="Times New Roman"/>
                <w:sz w:val="24"/>
                <w:szCs w:val="24"/>
              </w:rPr>
            </w:pPr>
          </w:p>
        </w:tc>
      </w:tr>
      <w:tr w:rsidR="00BC467B" w:rsidRPr="003636BC" w14:paraId="70B15A11" w14:textId="77777777" w:rsidTr="001B3A86">
        <w:trPr>
          <w:trHeight w:val="280"/>
        </w:trPr>
        <w:tc>
          <w:tcPr>
            <w:tcW w:w="1526" w:type="dxa"/>
            <w:vAlign w:val="center"/>
          </w:tcPr>
          <w:p w14:paraId="04D0909D" w14:textId="77777777" w:rsidR="00BC467B" w:rsidRPr="003636BC" w:rsidRDefault="00BC467B" w:rsidP="003636BC">
            <w:pPr>
              <w:spacing w:after="0" w:line="240" w:lineRule="auto"/>
              <w:jc w:val="center"/>
              <w:rPr>
                <w:rFonts w:ascii="Times New Roman" w:hAnsi="Times New Roman"/>
                <w:sz w:val="24"/>
                <w:szCs w:val="24"/>
              </w:rPr>
            </w:pPr>
          </w:p>
        </w:tc>
        <w:tc>
          <w:tcPr>
            <w:tcW w:w="1102" w:type="dxa"/>
            <w:vAlign w:val="center"/>
          </w:tcPr>
          <w:p w14:paraId="5048979F" w14:textId="77777777" w:rsidR="00BC467B" w:rsidRPr="003636BC" w:rsidRDefault="00BC467B" w:rsidP="003636BC">
            <w:pPr>
              <w:spacing w:after="0" w:line="240" w:lineRule="auto"/>
              <w:jc w:val="center"/>
              <w:rPr>
                <w:rFonts w:ascii="Times New Roman" w:hAnsi="Times New Roman"/>
                <w:sz w:val="24"/>
                <w:szCs w:val="24"/>
              </w:rPr>
            </w:pPr>
          </w:p>
        </w:tc>
        <w:tc>
          <w:tcPr>
            <w:tcW w:w="1476" w:type="dxa"/>
            <w:vAlign w:val="center"/>
          </w:tcPr>
          <w:p w14:paraId="0BED9EA2" w14:textId="77777777" w:rsidR="00BC467B" w:rsidRPr="003636BC" w:rsidRDefault="00BC467B" w:rsidP="003636BC">
            <w:pPr>
              <w:spacing w:after="0" w:line="240" w:lineRule="auto"/>
              <w:jc w:val="center"/>
              <w:rPr>
                <w:rFonts w:ascii="Times New Roman" w:hAnsi="Times New Roman"/>
                <w:sz w:val="24"/>
                <w:szCs w:val="24"/>
              </w:rPr>
            </w:pPr>
          </w:p>
        </w:tc>
        <w:tc>
          <w:tcPr>
            <w:tcW w:w="1355" w:type="dxa"/>
            <w:vAlign w:val="center"/>
          </w:tcPr>
          <w:p w14:paraId="35EB6799" w14:textId="77777777" w:rsidR="00BC467B" w:rsidRPr="003636BC" w:rsidRDefault="00BC467B" w:rsidP="003636BC">
            <w:pPr>
              <w:spacing w:after="0" w:line="240" w:lineRule="auto"/>
              <w:jc w:val="center"/>
              <w:rPr>
                <w:rFonts w:ascii="Times New Roman" w:hAnsi="Times New Roman"/>
                <w:sz w:val="24"/>
                <w:szCs w:val="24"/>
              </w:rPr>
            </w:pPr>
          </w:p>
        </w:tc>
        <w:tc>
          <w:tcPr>
            <w:tcW w:w="1165" w:type="dxa"/>
            <w:vAlign w:val="center"/>
          </w:tcPr>
          <w:p w14:paraId="22F21BA5" w14:textId="77777777" w:rsidR="00BC467B" w:rsidRPr="003636BC" w:rsidRDefault="00BC467B" w:rsidP="003636BC">
            <w:pPr>
              <w:spacing w:after="0" w:line="240" w:lineRule="auto"/>
              <w:jc w:val="center"/>
              <w:rPr>
                <w:rFonts w:ascii="Times New Roman" w:hAnsi="Times New Roman"/>
                <w:sz w:val="24"/>
                <w:szCs w:val="24"/>
              </w:rPr>
            </w:pPr>
          </w:p>
        </w:tc>
        <w:tc>
          <w:tcPr>
            <w:tcW w:w="1704" w:type="dxa"/>
            <w:vAlign w:val="center"/>
          </w:tcPr>
          <w:p w14:paraId="3D1B5239" w14:textId="77777777" w:rsidR="00BC467B" w:rsidRPr="003636BC" w:rsidRDefault="00BC467B" w:rsidP="003636BC">
            <w:pPr>
              <w:spacing w:after="0" w:line="240" w:lineRule="auto"/>
              <w:jc w:val="center"/>
              <w:rPr>
                <w:rFonts w:ascii="Times New Roman" w:hAnsi="Times New Roman"/>
                <w:sz w:val="24"/>
                <w:szCs w:val="24"/>
              </w:rPr>
            </w:pPr>
          </w:p>
        </w:tc>
        <w:tc>
          <w:tcPr>
            <w:tcW w:w="1860" w:type="dxa"/>
            <w:vAlign w:val="center"/>
          </w:tcPr>
          <w:p w14:paraId="5C2E20E8" w14:textId="77777777" w:rsidR="00BC467B" w:rsidRPr="003636BC" w:rsidRDefault="00BC467B" w:rsidP="003636BC">
            <w:pPr>
              <w:spacing w:after="0" w:line="240" w:lineRule="auto"/>
              <w:jc w:val="center"/>
              <w:rPr>
                <w:rFonts w:ascii="Times New Roman" w:hAnsi="Times New Roman"/>
                <w:sz w:val="24"/>
                <w:szCs w:val="24"/>
              </w:rPr>
            </w:pPr>
          </w:p>
        </w:tc>
      </w:tr>
    </w:tbl>
    <w:p w14:paraId="5ED92CB2" w14:textId="77777777" w:rsidR="00BC467B" w:rsidRPr="003636BC" w:rsidRDefault="00BC467B" w:rsidP="003636BC">
      <w:pPr>
        <w:spacing w:after="0" w:line="240" w:lineRule="auto"/>
        <w:rPr>
          <w:rFonts w:ascii="Times New Roman" w:hAnsi="Times New Roman"/>
          <w:sz w:val="24"/>
          <w:szCs w:val="24"/>
        </w:rPr>
      </w:pPr>
    </w:p>
    <w:p w14:paraId="4C947F81" w14:textId="77777777" w:rsidR="00BC467B" w:rsidRPr="003636BC" w:rsidRDefault="00BC467B" w:rsidP="003636BC">
      <w:pPr>
        <w:spacing w:after="0" w:line="240" w:lineRule="auto"/>
        <w:rPr>
          <w:rFonts w:ascii="Times New Roman" w:hAnsi="Times New Roman"/>
          <w:sz w:val="24"/>
          <w:szCs w:val="24"/>
        </w:rPr>
      </w:pPr>
      <w:r w:rsidRPr="003636BC">
        <w:rPr>
          <w:rFonts w:ascii="Times New Roman" w:hAnsi="Times New Roman"/>
          <w:sz w:val="24"/>
          <w:szCs w:val="24"/>
        </w:rPr>
        <w:t>Директор ______________________________________( підпис, П.І.Б.)</w:t>
      </w:r>
    </w:p>
    <w:p w14:paraId="77EC65B4" w14:textId="77777777" w:rsidR="00BC467B" w:rsidRPr="003636BC" w:rsidRDefault="00BC467B" w:rsidP="003636BC">
      <w:pPr>
        <w:spacing w:after="0" w:line="240" w:lineRule="auto"/>
        <w:rPr>
          <w:rFonts w:ascii="Times New Roman" w:hAnsi="Times New Roman"/>
          <w:sz w:val="24"/>
          <w:szCs w:val="24"/>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5145"/>
      </w:tblGrid>
      <w:tr w:rsidR="00BC467B" w:rsidRPr="003636BC" w14:paraId="0595FA21" w14:textId="77777777" w:rsidTr="001B3A86">
        <w:trPr>
          <w:trHeight w:val="303"/>
          <w:jc w:val="center"/>
        </w:trPr>
        <w:tc>
          <w:tcPr>
            <w:tcW w:w="5218" w:type="dxa"/>
            <w:vAlign w:val="center"/>
          </w:tcPr>
          <w:p w14:paraId="4306B588" w14:textId="77777777" w:rsidR="00BC467B" w:rsidRPr="003636BC" w:rsidRDefault="00BC467B" w:rsidP="003636BC">
            <w:pPr>
              <w:shd w:val="clear" w:color="auto" w:fill="FFFFFF"/>
              <w:spacing w:after="0" w:line="240" w:lineRule="auto"/>
              <w:jc w:val="center"/>
              <w:rPr>
                <w:rFonts w:ascii="Times New Roman" w:hAnsi="Times New Roman"/>
                <w:snapToGrid w:val="0"/>
                <w:color w:val="000000"/>
                <w:sz w:val="24"/>
                <w:szCs w:val="24"/>
              </w:rPr>
            </w:pPr>
            <w:r w:rsidRPr="003636BC">
              <w:rPr>
                <w:rFonts w:ascii="Times New Roman" w:hAnsi="Times New Roman"/>
                <w:snapToGrid w:val="0"/>
                <w:color w:val="000000"/>
                <w:sz w:val="24"/>
                <w:szCs w:val="24"/>
              </w:rPr>
              <w:t>ЗАМОВНИК</w:t>
            </w:r>
          </w:p>
        </w:tc>
        <w:tc>
          <w:tcPr>
            <w:tcW w:w="5145" w:type="dxa"/>
            <w:vAlign w:val="center"/>
          </w:tcPr>
          <w:p w14:paraId="736F0815" w14:textId="77777777" w:rsidR="00BC467B" w:rsidRPr="003636BC" w:rsidRDefault="00BC467B" w:rsidP="003636BC">
            <w:pPr>
              <w:spacing w:after="0" w:line="240" w:lineRule="auto"/>
              <w:ind w:left="-4" w:right="-108"/>
              <w:jc w:val="center"/>
              <w:rPr>
                <w:rFonts w:ascii="Times New Roman" w:hAnsi="Times New Roman"/>
                <w:iCs/>
                <w:sz w:val="24"/>
                <w:szCs w:val="24"/>
              </w:rPr>
            </w:pPr>
            <w:r w:rsidRPr="003636BC">
              <w:rPr>
                <w:rFonts w:ascii="Times New Roman" w:hAnsi="Times New Roman"/>
                <w:snapToGrid w:val="0"/>
                <w:color w:val="000000"/>
                <w:sz w:val="24"/>
                <w:szCs w:val="24"/>
              </w:rPr>
              <w:t>ВИКОНАВЕЦЬ</w:t>
            </w:r>
          </w:p>
        </w:tc>
      </w:tr>
      <w:tr w:rsidR="00BC467B" w:rsidRPr="003636BC" w14:paraId="2C12836F" w14:textId="77777777" w:rsidTr="001B3A86">
        <w:trPr>
          <w:trHeight w:val="602"/>
          <w:jc w:val="center"/>
        </w:trPr>
        <w:tc>
          <w:tcPr>
            <w:tcW w:w="5218" w:type="dxa"/>
            <w:vAlign w:val="center"/>
          </w:tcPr>
          <w:p w14:paraId="65A97810" w14:textId="77777777" w:rsidR="00BC467B" w:rsidRPr="003636BC" w:rsidRDefault="00BC467B" w:rsidP="003636BC">
            <w:pPr>
              <w:shd w:val="clear" w:color="auto" w:fill="FFFFFF"/>
              <w:spacing w:after="0" w:line="240" w:lineRule="auto"/>
              <w:jc w:val="center"/>
              <w:rPr>
                <w:rFonts w:ascii="Times New Roman" w:hAnsi="Times New Roman"/>
                <w:snapToGrid w:val="0"/>
                <w:color w:val="000000"/>
                <w:sz w:val="24"/>
                <w:szCs w:val="24"/>
              </w:rPr>
            </w:pPr>
          </w:p>
        </w:tc>
        <w:tc>
          <w:tcPr>
            <w:tcW w:w="5145" w:type="dxa"/>
            <w:vAlign w:val="center"/>
          </w:tcPr>
          <w:p w14:paraId="316FE0DE" w14:textId="77777777" w:rsidR="00BC467B" w:rsidRPr="003636BC" w:rsidRDefault="00BC467B" w:rsidP="003636BC">
            <w:pPr>
              <w:pStyle w:val="af5"/>
              <w:widowControl w:val="0"/>
              <w:autoSpaceDE w:val="0"/>
              <w:autoSpaceDN w:val="0"/>
              <w:adjustRightInd w:val="0"/>
              <w:spacing w:before="0" w:beforeAutospacing="0" w:after="0" w:afterAutospacing="0"/>
              <w:jc w:val="center"/>
              <w:rPr>
                <w:snapToGrid w:val="0"/>
                <w:color w:val="000000"/>
              </w:rPr>
            </w:pPr>
          </w:p>
        </w:tc>
      </w:tr>
      <w:tr w:rsidR="00BC467B" w:rsidRPr="003636BC" w14:paraId="1FB21A8E" w14:textId="77777777" w:rsidTr="001B3A86">
        <w:trPr>
          <w:trHeight w:val="303"/>
          <w:jc w:val="center"/>
        </w:trPr>
        <w:tc>
          <w:tcPr>
            <w:tcW w:w="5218" w:type="dxa"/>
          </w:tcPr>
          <w:p w14:paraId="5D490A8C" w14:textId="77777777" w:rsidR="00BC467B" w:rsidRPr="003636BC" w:rsidRDefault="00BC467B" w:rsidP="003636BC">
            <w:pPr>
              <w:shd w:val="clear" w:color="auto" w:fill="FFFFFF"/>
              <w:tabs>
                <w:tab w:val="left" w:pos="360"/>
              </w:tabs>
              <w:spacing w:after="0" w:line="240" w:lineRule="auto"/>
              <w:ind w:right="-2"/>
              <w:rPr>
                <w:rFonts w:ascii="Times New Roman" w:hAnsi="Times New Roman"/>
                <w:b/>
                <w:bCs/>
                <w:snapToGrid w:val="0"/>
                <w:color w:val="000000"/>
                <w:sz w:val="24"/>
                <w:szCs w:val="24"/>
              </w:rPr>
            </w:pPr>
            <w:r w:rsidRPr="003636BC">
              <w:rPr>
                <w:rFonts w:ascii="Times New Roman" w:hAnsi="Times New Roman"/>
                <w:sz w:val="24"/>
                <w:szCs w:val="24"/>
              </w:rPr>
              <w:t xml:space="preserve">____________________  </w:t>
            </w:r>
          </w:p>
          <w:p w14:paraId="562672CD" w14:textId="77777777" w:rsidR="00BC467B" w:rsidRPr="003636BC" w:rsidRDefault="00BC467B" w:rsidP="003636BC">
            <w:pPr>
              <w:shd w:val="clear" w:color="auto" w:fill="FFFFFF"/>
              <w:tabs>
                <w:tab w:val="left" w:pos="360"/>
              </w:tabs>
              <w:spacing w:after="0" w:line="240" w:lineRule="auto"/>
              <w:ind w:right="-2"/>
              <w:rPr>
                <w:rFonts w:ascii="Times New Roman" w:hAnsi="Times New Roman"/>
                <w:sz w:val="24"/>
                <w:szCs w:val="24"/>
              </w:rPr>
            </w:pPr>
            <w:proofErr w:type="spellStart"/>
            <w:r w:rsidRPr="003636BC">
              <w:rPr>
                <w:rFonts w:ascii="Times New Roman" w:hAnsi="Times New Roman"/>
                <w:snapToGrid w:val="0"/>
                <w:color w:val="000000"/>
                <w:sz w:val="24"/>
                <w:szCs w:val="24"/>
              </w:rPr>
              <w:t>м.п</w:t>
            </w:r>
            <w:proofErr w:type="spellEnd"/>
            <w:r w:rsidRPr="003636BC">
              <w:rPr>
                <w:rFonts w:ascii="Times New Roman" w:hAnsi="Times New Roman"/>
                <w:snapToGrid w:val="0"/>
                <w:color w:val="000000"/>
                <w:sz w:val="24"/>
                <w:szCs w:val="24"/>
              </w:rPr>
              <w:t>.</w:t>
            </w:r>
          </w:p>
        </w:tc>
        <w:tc>
          <w:tcPr>
            <w:tcW w:w="5145" w:type="dxa"/>
          </w:tcPr>
          <w:p w14:paraId="1C0F096D" w14:textId="77777777" w:rsidR="00BC467B" w:rsidRPr="003636BC" w:rsidRDefault="00BC467B" w:rsidP="003636BC">
            <w:pPr>
              <w:spacing w:after="0" w:line="240" w:lineRule="auto"/>
              <w:ind w:left="-4" w:right="-108"/>
              <w:rPr>
                <w:rFonts w:ascii="Times New Roman" w:hAnsi="Times New Roman"/>
                <w:b/>
                <w:noProof/>
                <w:sz w:val="24"/>
                <w:szCs w:val="24"/>
              </w:rPr>
            </w:pPr>
            <w:r w:rsidRPr="003636BC">
              <w:rPr>
                <w:rFonts w:ascii="Times New Roman" w:hAnsi="Times New Roman"/>
                <w:iCs/>
                <w:sz w:val="24"/>
                <w:szCs w:val="24"/>
              </w:rPr>
              <w:t xml:space="preserve">__________________ </w:t>
            </w:r>
          </w:p>
          <w:p w14:paraId="07E9641B" w14:textId="77777777" w:rsidR="00BC467B" w:rsidRPr="003636BC" w:rsidRDefault="00BC467B" w:rsidP="003636BC">
            <w:pPr>
              <w:spacing w:after="0" w:line="240" w:lineRule="auto"/>
              <w:ind w:left="-4" w:right="-108"/>
              <w:rPr>
                <w:rFonts w:ascii="Times New Roman" w:hAnsi="Times New Roman"/>
                <w:snapToGrid w:val="0"/>
                <w:color w:val="000000"/>
                <w:sz w:val="24"/>
                <w:szCs w:val="24"/>
              </w:rPr>
            </w:pPr>
            <w:proofErr w:type="spellStart"/>
            <w:r w:rsidRPr="003636BC">
              <w:rPr>
                <w:rFonts w:ascii="Times New Roman" w:hAnsi="Times New Roman"/>
                <w:snapToGrid w:val="0"/>
                <w:color w:val="000000"/>
                <w:sz w:val="24"/>
                <w:szCs w:val="24"/>
              </w:rPr>
              <w:t>м.п</w:t>
            </w:r>
            <w:proofErr w:type="spellEnd"/>
            <w:r w:rsidRPr="003636BC">
              <w:rPr>
                <w:rFonts w:ascii="Times New Roman" w:hAnsi="Times New Roman"/>
                <w:snapToGrid w:val="0"/>
                <w:color w:val="000000"/>
                <w:sz w:val="24"/>
                <w:szCs w:val="24"/>
              </w:rPr>
              <w:t>.</w:t>
            </w:r>
          </w:p>
        </w:tc>
      </w:tr>
    </w:tbl>
    <w:p w14:paraId="0EB17CA6" w14:textId="77777777" w:rsidR="00BC467B" w:rsidRPr="003636BC" w:rsidRDefault="00BC467B" w:rsidP="003636BC">
      <w:pPr>
        <w:spacing w:after="0" w:line="240" w:lineRule="auto"/>
        <w:rPr>
          <w:rFonts w:ascii="Times New Roman" w:hAnsi="Times New Roman"/>
          <w:sz w:val="24"/>
          <w:szCs w:val="24"/>
        </w:rPr>
      </w:pPr>
    </w:p>
    <w:p w14:paraId="4C5F26E3" w14:textId="7963B0A6" w:rsidR="004706B6" w:rsidRPr="003636BC" w:rsidRDefault="004706B6" w:rsidP="003636BC">
      <w:pPr>
        <w:spacing w:after="0" w:line="240" w:lineRule="auto"/>
        <w:jc w:val="center"/>
        <w:rPr>
          <w:rFonts w:ascii="Times New Roman" w:eastAsia="Times New Roman" w:hAnsi="Times New Roman"/>
          <w:caps/>
          <w:spacing w:val="12"/>
          <w:sz w:val="24"/>
          <w:szCs w:val="24"/>
          <w:lang w:val="ru-RU" w:eastAsia="ru-RU"/>
        </w:rPr>
      </w:pPr>
    </w:p>
    <w:p w14:paraId="007CB683" w14:textId="77777777" w:rsidR="004706B6" w:rsidRPr="003636BC" w:rsidRDefault="004706B6" w:rsidP="003636BC">
      <w:pPr>
        <w:spacing w:after="0" w:line="240" w:lineRule="auto"/>
        <w:jc w:val="center"/>
        <w:rPr>
          <w:rFonts w:ascii="Times New Roman" w:eastAsia="Times New Roman" w:hAnsi="Times New Roman"/>
          <w:caps/>
          <w:spacing w:val="12"/>
          <w:sz w:val="24"/>
          <w:szCs w:val="24"/>
          <w:lang w:eastAsia="x-none"/>
        </w:rPr>
      </w:pPr>
    </w:p>
    <w:p w14:paraId="09E685D3" w14:textId="734B0F6E" w:rsidR="00C74D69" w:rsidRDefault="00F8393F" w:rsidP="003636BC">
      <w:pPr>
        <w:spacing w:after="0" w:line="240" w:lineRule="auto"/>
        <w:jc w:val="right"/>
        <w:rPr>
          <w:lang w:eastAsia="x-none"/>
        </w:rPr>
      </w:pPr>
      <w:r w:rsidRPr="00F8393F">
        <w:rPr>
          <w:rFonts w:ascii="Times New Roman" w:hAnsi="Times New Roman"/>
          <w:lang w:val="ru-RU"/>
        </w:rPr>
        <w:br w:type="page"/>
      </w:r>
    </w:p>
    <w:p w14:paraId="4E524FD6" w14:textId="6ECD3BCA" w:rsidR="00C74D69" w:rsidRPr="00730007" w:rsidRDefault="00C74D69" w:rsidP="00C74D69">
      <w:pPr>
        <w:jc w:val="right"/>
        <w:rPr>
          <w:rFonts w:ascii="Times New Roman" w:hAnsi="Times New Roman"/>
          <w:b/>
          <w:bCs/>
        </w:rPr>
      </w:pPr>
      <w:bookmarkStart w:id="12" w:name="_Hlk144720329"/>
      <w:r w:rsidRPr="00730007">
        <w:rPr>
          <w:rFonts w:ascii="Times New Roman" w:hAnsi="Times New Roman"/>
          <w:b/>
          <w:bCs/>
        </w:rPr>
        <w:lastRenderedPageBreak/>
        <w:t xml:space="preserve">Додаток </w:t>
      </w:r>
      <w:r w:rsidR="00175C6C">
        <w:rPr>
          <w:rFonts w:ascii="Times New Roman" w:hAnsi="Times New Roman"/>
          <w:b/>
          <w:bCs/>
        </w:rPr>
        <w:t>7</w:t>
      </w:r>
      <w:r w:rsidRPr="00730007">
        <w:rPr>
          <w:rFonts w:ascii="Times New Roman" w:hAnsi="Times New Roman"/>
          <w:b/>
          <w:bCs/>
        </w:rPr>
        <w:t xml:space="preserve"> до тендерної документації</w:t>
      </w:r>
    </w:p>
    <w:p w14:paraId="46CDA6F9" w14:textId="77777777" w:rsidR="00C74D69" w:rsidRPr="00730007" w:rsidRDefault="00C74D69" w:rsidP="00C74D69">
      <w:pPr>
        <w:widowControl w:val="0"/>
        <w:ind w:firstLine="709"/>
        <w:contextualSpacing/>
        <w:jc w:val="both"/>
        <w:rPr>
          <w:rFonts w:ascii="Times New Roman" w:hAnsi="Times New Roman"/>
          <w:i/>
          <w:color w:val="000000"/>
          <w:lang w:eastAsia="uk-UA"/>
        </w:rPr>
      </w:pPr>
      <w:r w:rsidRPr="00730007">
        <w:rPr>
          <w:rFonts w:ascii="Times New Roman" w:hAnsi="Times New Roman"/>
          <w:i/>
          <w:color w:val="000000"/>
          <w:lang w:eastAsia="uk-UA"/>
        </w:rPr>
        <w:t>Тендерна пропозиція учасника повинна бути складена і заповнена за наведеною нижче формою:</w:t>
      </w:r>
    </w:p>
    <w:p w14:paraId="5A8B7D51" w14:textId="77777777" w:rsidR="00C74D69" w:rsidRPr="00730007" w:rsidRDefault="00C74D69" w:rsidP="00C74D69">
      <w:pPr>
        <w:widowControl w:val="0"/>
        <w:ind w:firstLine="567"/>
        <w:contextualSpacing/>
        <w:jc w:val="center"/>
        <w:rPr>
          <w:rFonts w:ascii="Times New Roman" w:hAnsi="Times New Roman"/>
          <w:i/>
          <w:color w:val="000000"/>
          <w:lang w:eastAsia="uk-UA"/>
        </w:rPr>
      </w:pPr>
    </w:p>
    <w:p w14:paraId="3453649E" w14:textId="77777777" w:rsidR="00C74D69" w:rsidRPr="00730007" w:rsidRDefault="00C74D69" w:rsidP="00C74D69">
      <w:pPr>
        <w:widowControl w:val="0"/>
        <w:contextualSpacing/>
        <w:jc w:val="center"/>
        <w:rPr>
          <w:rFonts w:ascii="Times New Roman" w:hAnsi="Times New Roman"/>
          <w:i/>
          <w:color w:val="000000"/>
          <w:lang w:eastAsia="uk-UA"/>
        </w:rPr>
      </w:pPr>
      <w:r w:rsidRPr="00730007">
        <w:rPr>
          <w:rFonts w:ascii="Times New Roman" w:hAnsi="Times New Roman"/>
          <w:i/>
          <w:color w:val="000000"/>
          <w:lang w:eastAsia="uk-UA"/>
        </w:rPr>
        <w:t>{фірмовий бланк учасника – у разі наявності}</w:t>
      </w:r>
    </w:p>
    <w:p w14:paraId="7E47D337" w14:textId="77777777" w:rsidR="00C74D69" w:rsidRPr="00730007" w:rsidRDefault="00C74D69" w:rsidP="00C74D69">
      <w:pPr>
        <w:widowControl w:val="0"/>
        <w:contextualSpacing/>
        <w:jc w:val="center"/>
        <w:rPr>
          <w:rFonts w:ascii="Times New Roman" w:hAnsi="Times New Roman"/>
          <w:b/>
          <w:bCs/>
          <w:color w:val="000000"/>
          <w:lang w:eastAsia="uk-UA"/>
        </w:rPr>
      </w:pPr>
    </w:p>
    <w:p w14:paraId="247EF2AC" w14:textId="77777777" w:rsidR="00C74D69" w:rsidRPr="00730007" w:rsidRDefault="00C74D69" w:rsidP="00C74D69">
      <w:pPr>
        <w:widowControl w:val="0"/>
        <w:contextualSpacing/>
        <w:jc w:val="center"/>
        <w:rPr>
          <w:rFonts w:ascii="Times New Roman" w:hAnsi="Times New Roman"/>
          <w:b/>
          <w:bCs/>
          <w:color w:val="000000"/>
          <w:lang w:eastAsia="uk-UA"/>
        </w:rPr>
      </w:pPr>
      <w:r w:rsidRPr="00730007">
        <w:rPr>
          <w:rFonts w:ascii="Times New Roman" w:hAnsi="Times New Roman"/>
          <w:b/>
          <w:bCs/>
          <w:color w:val="000000"/>
          <w:lang w:eastAsia="uk-UA"/>
        </w:rPr>
        <w:t>ТЕНДЕРНА ПРОПОЗИЦІЯ</w:t>
      </w:r>
    </w:p>
    <w:p w14:paraId="1F4085F8" w14:textId="77777777" w:rsidR="00C74D69" w:rsidRPr="00730007" w:rsidRDefault="00C74D69" w:rsidP="00C74D69">
      <w:pPr>
        <w:widowControl w:val="0"/>
        <w:ind w:firstLine="567"/>
        <w:contextualSpacing/>
        <w:jc w:val="center"/>
        <w:rPr>
          <w:rFonts w:ascii="Times New Roman" w:hAnsi="Times New Roman"/>
          <w:b/>
          <w:iCs/>
          <w:color w:val="000000"/>
          <w:lang w:eastAsia="uk-UA"/>
        </w:rPr>
      </w:pPr>
      <w:r w:rsidRPr="00730007">
        <w:rPr>
          <w:rFonts w:ascii="Times New Roman" w:hAnsi="Times New Roman"/>
          <w:b/>
          <w:iCs/>
          <w:color w:val="000000"/>
          <w:lang w:eastAsia="uk-UA"/>
        </w:rPr>
        <w:t xml:space="preserve">на закупівлю </w:t>
      </w:r>
    </w:p>
    <w:p w14:paraId="4BE711B1" w14:textId="1FD45238" w:rsidR="00C74D69" w:rsidRPr="003636BC" w:rsidRDefault="003636BC" w:rsidP="00C74D69">
      <w:pPr>
        <w:pStyle w:val="1"/>
        <w:shd w:val="clear" w:color="auto" w:fill="FDFEFD"/>
        <w:spacing w:before="0" w:line="60" w:lineRule="atLeast"/>
        <w:jc w:val="center"/>
        <w:textAlignment w:val="baseline"/>
        <w:rPr>
          <w:rFonts w:ascii="Times New Roman" w:hAnsi="Times New Roman"/>
          <w:i/>
          <w:iCs/>
          <w:sz w:val="24"/>
          <w:szCs w:val="24"/>
        </w:rPr>
      </w:pPr>
      <w:r w:rsidRPr="003636BC">
        <w:rPr>
          <w:rFonts w:ascii="Times New Roman" w:hAnsi="Times New Roman"/>
          <w:i/>
          <w:iCs/>
          <w:sz w:val="24"/>
          <w:szCs w:val="24"/>
        </w:rPr>
        <w:t>послуги з дезінфекції водонапірних веж об’ємом 50 м</w:t>
      </w:r>
      <w:r w:rsidRPr="003636BC">
        <w:rPr>
          <w:rFonts w:ascii="Times New Roman" w:hAnsi="Times New Roman"/>
          <w:i/>
          <w:iCs/>
          <w:sz w:val="24"/>
          <w:szCs w:val="24"/>
          <w:vertAlign w:val="superscript"/>
        </w:rPr>
        <w:t>3</w:t>
      </w:r>
      <w:r w:rsidRPr="003636BC">
        <w:rPr>
          <w:rFonts w:ascii="Times New Roman" w:hAnsi="Times New Roman"/>
          <w:i/>
          <w:iCs/>
          <w:sz w:val="24"/>
          <w:szCs w:val="24"/>
        </w:rPr>
        <w:t xml:space="preserve"> і 150 м</w:t>
      </w:r>
      <w:r w:rsidRPr="003636BC">
        <w:rPr>
          <w:rFonts w:ascii="Times New Roman" w:hAnsi="Times New Roman"/>
          <w:i/>
          <w:iCs/>
          <w:sz w:val="24"/>
          <w:szCs w:val="24"/>
          <w:vertAlign w:val="superscript"/>
        </w:rPr>
        <w:t>3</w:t>
      </w:r>
    </w:p>
    <w:p w14:paraId="7A9E880B" w14:textId="77777777" w:rsidR="00C74D69" w:rsidRPr="00730007" w:rsidRDefault="00C74D69" w:rsidP="00C74D69">
      <w:pPr>
        <w:widowControl w:val="0"/>
        <w:ind w:firstLine="567"/>
        <w:contextualSpacing/>
        <w:jc w:val="center"/>
        <w:rPr>
          <w:rFonts w:ascii="Times New Roman" w:hAnsi="Times New Roman"/>
          <w:b/>
          <w:bCs/>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253"/>
      </w:tblGrid>
      <w:tr w:rsidR="00C74D69" w:rsidRPr="00730007" w14:paraId="61ACD1B9" w14:textId="77777777" w:rsidTr="007804FA">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F88C" w14:textId="77777777" w:rsidR="00C74D69" w:rsidRPr="00730007" w:rsidRDefault="00C74D69" w:rsidP="007804FA">
            <w:pPr>
              <w:widowControl w:val="0"/>
              <w:ind w:firstLine="567"/>
              <w:contextualSpacing/>
              <w:jc w:val="center"/>
              <w:rPr>
                <w:rFonts w:ascii="Times New Roman" w:hAnsi="Times New Roman"/>
                <w:b/>
                <w:color w:val="000000"/>
                <w:lang w:eastAsia="uk-UA"/>
              </w:rPr>
            </w:pPr>
            <w:r w:rsidRPr="00730007">
              <w:rPr>
                <w:rFonts w:ascii="Times New Roman" w:hAnsi="Times New Roman"/>
                <w:b/>
                <w:color w:val="000000"/>
                <w:lang w:eastAsia="uk-UA"/>
              </w:rPr>
              <w:t>Відомості про учасника</w:t>
            </w:r>
          </w:p>
        </w:tc>
      </w:tr>
      <w:tr w:rsidR="00C74D69" w:rsidRPr="00730007" w14:paraId="2FB1EA1A" w14:textId="77777777" w:rsidTr="007804FA">
        <w:trPr>
          <w:trHeight w:val="283"/>
        </w:trPr>
        <w:tc>
          <w:tcPr>
            <w:tcW w:w="5665" w:type="dxa"/>
            <w:shd w:val="clear" w:color="auto" w:fill="auto"/>
            <w:vAlign w:val="center"/>
          </w:tcPr>
          <w:p w14:paraId="3DF68F42" w14:textId="77777777" w:rsidR="00C74D69" w:rsidRPr="00730007" w:rsidRDefault="00C74D69" w:rsidP="007804FA">
            <w:pPr>
              <w:rPr>
                <w:rFonts w:ascii="Times New Roman" w:hAnsi="Times New Roman"/>
              </w:rPr>
            </w:pPr>
            <w:r w:rsidRPr="00730007">
              <w:rPr>
                <w:rFonts w:ascii="Times New Roman" w:hAnsi="Times New Roman"/>
              </w:rPr>
              <w:t>Повна назва (для юридичних осіб) або прізвище, ім’я та по батькові (для фізичних осіб)</w:t>
            </w:r>
          </w:p>
        </w:tc>
        <w:tc>
          <w:tcPr>
            <w:tcW w:w="4253" w:type="dxa"/>
            <w:shd w:val="clear" w:color="auto" w:fill="auto"/>
          </w:tcPr>
          <w:p w14:paraId="36E2A3C7"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81A81C7" w14:textId="77777777" w:rsidTr="007804FA">
        <w:trPr>
          <w:trHeight w:val="283"/>
        </w:trPr>
        <w:tc>
          <w:tcPr>
            <w:tcW w:w="5665" w:type="dxa"/>
            <w:shd w:val="clear" w:color="auto" w:fill="auto"/>
            <w:vAlign w:val="center"/>
          </w:tcPr>
          <w:p w14:paraId="576EB4FF" w14:textId="77777777" w:rsidR="00C74D69" w:rsidRPr="00730007" w:rsidRDefault="00C74D69" w:rsidP="007804FA">
            <w:pPr>
              <w:rPr>
                <w:rFonts w:ascii="Times New Roman" w:hAnsi="Times New Roman"/>
              </w:rPr>
            </w:pPr>
            <w:r w:rsidRPr="00730007">
              <w:rPr>
                <w:rFonts w:ascii="Times New Roman" w:hAnsi="Times New Roman"/>
              </w:rPr>
              <w:t>Місцезнаходження</w:t>
            </w:r>
          </w:p>
          <w:p w14:paraId="4D227466" w14:textId="77777777" w:rsidR="00C74D69" w:rsidRPr="00730007" w:rsidRDefault="00C74D69" w:rsidP="007804FA">
            <w:pPr>
              <w:rPr>
                <w:rFonts w:ascii="Times New Roman" w:hAnsi="Times New Roman"/>
              </w:rPr>
            </w:pPr>
            <w:r w:rsidRPr="00730007">
              <w:rPr>
                <w:rFonts w:ascii="Times New Roman" w:hAnsi="Times New Roman"/>
              </w:rPr>
              <w:t>(юридична адреса,</w:t>
            </w:r>
          </w:p>
          <w:p w14:paraId="3DD85E1F" w14:textId="77777777" w:rsidR="00C74D69" w:rsidRPr="00730007" w:rsidRDefault="00C74D69" w:rsidP="007804FA">
            <w:pPr>
              <w:rPr>
                <w:rFonts w:ascii="Times New Roman" w:hAnsi="Times New Roman"/>
              </w:rPr>
            </w:pPr>
            <w:r w:rsidRPr="00730007">
              <w:rPr>
                <w:rFonts w:ascii="Times New Roman" w:hAnsi="Times New Roman"/>
              </w:rPr>
              <w:t>фактична адреса)</w:t>
            </w:r>
          </w:p>
        </w:tc>
        <w:tc>
          <w:tcPr>
            <w:tcW w:w="4253" w:type="dxa"/>
            <w:shd w:val="clear" w:color="auto" w:fill="auto"/>
          </w:tcPr>
          <w:p w14:paraId="309FA8C6"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32687BE" w14:textId="77777777" w:rsidTr="007804FA">
        <w:trPr>
          <w:trHeight w:val="283"/>
        </w:trPr>
        <w:tc>
          <w:tcPr>
            <w:tcW w:w="5665" w:type="dxa"/>
            <w:shd w:val="clear" w:color="auto" w:fill="auto"/>
            <w:vAlign w:val="center"/>
          </w:tcPr>
          <w:p w14:paraId="2BF1A4EF" w14:textId="77777777" w:rsidR="00C74D69" w:rsidRPr="00730007" w:rsidRDefault="00C74D69" w:rsidP="007804FA">
            <w:pPr>
              <w:rPr>
                <w:rFonts w:ascii="Times New Roman" w:hAnsi="Times New Roman"/>
              </w:rPr>
            </w:pPr>
            <w:r w:rsidRPr="00730007">
              <w:rPr>
                <w:rFonts w:ascii="Times New Roman" w:hAnsi="Times New Roman"/>
              </w:rPr>
              <w:t>Поштова адреса</w:t>
            </w:r>
          </w:p>
        </w:tc>
        <w:tc>
          <w:tcPr>
            <w:tcW w:w="4253" w:type="dxa"/>
            <w:shd w:val="clear" w:color="auto" w:fill="auto"/>
          </w:tcPr>
          <w:p w14:paraId="70511F31"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19CD3A2A" w14:textId="77777777" w:rsidTr="007804FA">
        <w:trPr>
          <w:trHeight w:val="283"/>
        </w:trPr>
        <w:tc>
          <w:tcPr>
            <w:tcW w:w="5665" w:type="dxa"/>
            <w:shd w:val="clear" w:color="auto" w:fill="auto"/>
            <w:vAlign w:val="center"/>
          </w:tcPr>
          <w:p w14:paraId="2832886C" w14:textId="77777777" w:rsidR="00C74D69" w:rsidRPr="00730007" w:rsidRDefault="00C74D69" w:rsidP="007804FA">
            <w:pPr>
              <w:rPr>
                <w:rFonts w:ascii="Times New Roman" w:hAnsi="Times New Roman"/>
              </w:rPr>
            </w:pPr>
            <w:r w:rsidRPr="00730007">
              <w:rPr>
                <w:rFonts w:ascii="Times New Roman" w:hAnsi="Times New Roman"/>
              </w:rPr>
              <w:t>Інформація про обслуговуючий(</w:t>
            </w:r>
            <w:proofErr w:type="spellStart"/>
            <w:r w:rsidRPr="00730007">
              <w:rPr>
                <w:rFonts w:ascii="Times New Roman" w:hAnsi="Times New Roman"/>
              </w:rPr>
              <w:t>чі</w:t>
            </w:r>
            <w:proofErr w:type="spellEnd"/>
            <w:r w:rsidRPr="00730007">
              <w:rPr>
                <w:rFonts w:ascii="Times New Roman" w:hAnsi="Times New Roman"/>
              </w:rPr>
              <w:t>) банк(</w:t>
            </w:r>
            <w:proofErr w:type="spellStart"/>
            <w:r w:rsidRPr="00730007">
              <w:rPr>
                <w:rFonts w:ascii="Times New Roman" w:hAnsi="Times New Roman"/>
              </w:rPr>
              <w:t>ки</w:t>
            </w:r>
            <w:proofErr w:type="spellEnd"/>
            <w:r w:rsidRPr="00730007">
              <w:rPr>
                <w:rFonts w:ascii="Times New Roman" w:hAnsi="Times New Roman"/>
              </w:rPr>
              <w:t>) (банківські реквізити)</w:t>
            </w:r>
          </w:p>
        </w:tc>
        <w:tc>
          <w:tcPr>
            <w:tcW w:w="4253" w:type="dxa"/>
            <w:shd w:val="clear" w:color="auto" w:fill="auto"/>
          </w:tcPr>
          <w:p w14:paraId="35A86F93"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23A670D5" w14:textId="77777777" w:rsidTr="007804FA">
        <w:trPr>
          <w:trHeight w:val="283"/>
        </w:trPr>
        <w:tc>
          <w:tcPr>
            <w:tcW w:w="5665" w:type="dxa"/>
            <w:shd w:val="clear" w:color="auto" w:fill="auto"/>
            <w:vAlign w:val="center"/>
          </w:tcPr>
          <w:p w14:paraId="713D15FA" w14:textId="77777777" w:rsidR="00C74D69" w:rsidRPr="00730007" w:rsidRDefault="00C74D69" w:rsidP="007804FA">
            <w:pPr>
              <w:rPr>
                <w:rFonts w:ascii="Times New Roman" w:hAnsi="Times New Roman"/>
              </w:rPr>
            </w:pPr>
            <w:r w:rsidRPr="00730007">
              <w:rPr>
                <w:rFonts w:ascii="Times New Roman" w:hAnsi="Times New Roman"/>
              </w:rPr>
              <w:t>Керівництво (прізвище, ім'я та по батькові, посада, контактний телефон)</w:t>
            </w:r>
          </w:p>
        </w:tc>
        <w:tc>
          <w:tcPr>
            <w:tcW w:w="4253" w:type="dxa"/>
            <w:shd w:val="clear" w:color="auto" w:fill="auto"/>
          </w:tcPr>
          <w:p w14:paraId="4F8104EA"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72ECCE80" w14:textId="77777777" w:rsidTr="007804FA">
        <w:trPr>
          <w:trHeight w:val="283"/>
        </w:trPr>
        <w:tc>
          <w:tcPr>
            <w:tcW w:w="5665" w:type="dxa"/>
            <w:shd w:val="clear" w:color="auto" w:fill="auto"/>
            <w:vAlign w:val="center"/>
          </w:tcPr>
          <w:p w14:paraId="43435D77" w14:textId="77777777" w:rsidR="00C74D69" w:rsidRPr="00730007" w:rsidRDefault="00C74D69" w:rsidP="007804FA">
            <w:pPr>
              <w:rPr>
                <w:rFonts w:ascii="Times New Roman" w:hAnsi="Times New Roman"/>
              </w:rPr>
            </w:pPr>
            <w:r w:rsidRPr="00730007">
              <w:rPr>
                <w:rFonts w:ascii="Times New Roman" w:hAnsi="Times New Roman"/>
              </w:rPr>
              <w:t>Телефон, електронна пошта</w:t>
            </w:r>
          </w:p>
        </w:tc>
        <w:tc>
          <w:tcPr>
            <w:tcW w:w="4253" w:type="dxa"/>
            <w:shd w:val="clear" w:color="auto" w:fill="auto"/>
          </w:tcPr>
          <w:p w14:paraId="0A65800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r w:rsidR="00C74D69" w:rsidRPr="00730007" w14:paraId="6A56A061" w14:textId="77777777" w:rsidTr="007804FA">
        <w:trPr>
          <w:trHeight w:val="283"/>
        </w:trPr>
        <w:tc>
          <w:tcPr>
            <w:tcW w:w="5665" w:type="dxa"/>
            <w:shd w:val="clear" w:color="auto" w:fill="auto"/>
          </w:tcPr>
          <w:p w14:paraId="01BAF56C" w14:textId="77777777" w:rsidR="00C74D69" w:rsidRPr="00730007" w:rsidRDefault="00C74D69" w:rsidP="007804FA">
            <w:pPr>
              <w:rPr>
                <w:rFonts w:ascii="Times New Roman" w:hAnsi="Times New Roman"/>
              </w:rPr>
            </w:pPr>
            <w:r w:rsidRPr="00730007">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4253" w:type="dxa"/>
            <w:shd w:val="clear" w:color="auto" w:fill="auto"/>
          </w:tcPr>
          <w:p w14:paraId="7C65D984" w14:textId="77777777" w:rsidR="00C74D69" w:rsidRPr="00730007" w:rsidRDefault="00C74D69" w:rsidP="007804FA">
            <w:pPr>
              <w:widowControl w:val="0"/>
              <w:ind w:firstLine="567"/>
              <w:contextualSpacing/>
              <w:jc w:val="both"/>
              <w:rPr>
                <w:rFonts w:ascii="Times New Roman" w:hAnsi="Times New Roman"/>
                <w:color w:val="000000"/>
                <w:lang w:eastAsia="uk-UA"/>
              </w:rPr>
            </w:pPr>
          </w:p>
        </w:tc>
      </w:tr>
    </w:tbl>
    <w:p w14:paraId="581A5FAC" w14:textId="5189D79E" w:rsidR="00C74D69" w:rsidRPr="003636BC" w:rsidRDefault="00C74D69" w:rsidP="003636BC">
      <w:pPr>
        <w:pStyle w:val="1"/>
        <w:shd w:val="clear" w:color="auto" w:fill="FDFEFD"/>
        <w:spacing w:before="0" w:line="60" w:lineRule="atLeast"/>
        <w:jc w:val="both"/>
        <w:textAlignment w:val="baseline"/>
        <w:rPr>
          <w:rFonts w:ascii="Times New Roman" w:hAnsi="Times New Roman"/>
          <w:sz w:val="24"/>
          <w:szCs w:val="24"/>
        </w:rPr>
      </w:pPr>
      <w:r w:rsidRPr="003636BC">
        <w:rPr>
          <w:rFonts w:ascii="Times New Roman" w:eastAsia="Calibri" w:hAnsi="Times New Roman"/>
          <w:iCs/>
          <w:color w:val="000000"/>
          <w:sz w:val="24"/>
          <w:szCs w:val="24"/>
          <w:lang w:eastAsia="uk-UA"/>
        </w:rPr>
        <w:t xml:space="preserve">Вивчивши тендерну документацію на </w:t>
      </w:r>
      <w:r w:rsidR="003636BC" w:rsidRPr="003636BC">
        <w:rPr>
          <w:rFonts w:ascii="Times New Roman" w:hAnsi="Times New Roman"/>
          <w:sz w:val="24"/>
          <w:szCs w:val="24"/>
        </w:rPr>
        <w:t>послуги з дезінфекції водонапірних веж об’ємом 50 м</w:t>
      </w:r>
      <w:r w:rsidR="003636BC" w:rsidRPr="003636BC">
        <w:rPr>
          <w:rFonts w:ascii="Times New Roman" w:hAnsi="Times New Roman"/>
          <w:sz w:val="24"/>
          <w:szCs w:val="24"/>
          <w:vertAlign w:val="superscript"/>
        </w:rPr>
        <w:t>3</w:t>
      </w:r>
      <w:r w:rsidR="003636BC" w:rsidRPr="003636BC">
        <w:rPr>
          <w:rFonts w:ascii="Times New Roman" w:hAnsi="Times New Roman"/>
          <w:sz w:val="24"/>
          <w:szCs w:val="24"/>
        </w:rPr>
        <w:t xml:space="preserve"> і 150 м</w:t>
      </w:r>
      <w:r w:rsidR="003636BC" w:rsidRPr="003636BC">
        <w:rPr>
          <w:rFonts w:ascii="Times New Roman" w:hAnsi="Times New Roman"/>
          <w:sz w:val="24"/>
          <w:szCs w:val="24"/>
          <w:vertAlign w:val="superscript"/>
        </w:rPr>
        <w:t>3</w:t>
      </w:r>
      <w:r w:rsidR="002D405A" w:rsidRPr="003636BC">
        <w:rPr>
          <w:rFonts w:ascii="Times New Roman" w:hAnsi="Times New Roman"/>
          <w:sz w:val="24"/>
          <w:szCs w:val="24"/>
        </w:rPr>
        <w:t xml:space="preserve"> </w:t>
      </w:r>
      <w:r w:rsidRPr="003636BC">
        <w:rPr>
          <w:rFonts w:ascii="Times New Roman" w:hAnsi="Times New Roman"/>
          <w:sz w:val="24"/>
          <w:szCs w:val="24"/>
        </w:rPr>
        <w:t xml:space="preserve"> </w:t>
      </w:r>
      <w:r w:rsidRPr="003636BC">
        <w:rPr>
          <w:rFonts w:ascii="Times New Roman" w:hAnsi="Times New Roman"/>
          <w:color w:val="000000"/>
          <w:sz w:val="24"/>
          <w:szCs w:val="24"/>
          <w:lang w:eastAsia="uk-UA"/>
        </w:rPr>
        <w:t>ми, _____________________________ (</w:t>
      </w:r>
      <w:r w:rsidRPr="003636BC">
        <w:rPr>
          <w:rFonts w:ascii="Times New Roman" w:hAnsi="Times New Roman"/>
          <w:i/>
          <w:color w:val="000000"/>
          <w:sz w:val="24"/>
          <w:szCs w:val="24"/>
          <w:lang w:eastAsia="uk-UA"/>
        </w:rPr>
        <w:t>повне найменування учасника</w:t>
      </w:r>
      <w:r w:rsidRPr="003636BC">
        <w:rPr>
          <w:rFonts w:ascii="Times New Roman" w:hAnsi="Times New Roman"/>
          <w:color w:val="000000"/>
          <w:sz w:val="24"/>
          <w:szCs w:val="24"/>
          <w:lang w:eastAsia="uk-UA"/>
        </w:rPr>
        <w:t xml:space="preserve">), </w:t>
      </w:r>
      <w:r w:rsidRPr="003636BC">
        <w:rPr>
          <w:rFonts w:ascii="Times New Roman" w:hAnsi="Times New Roman"/>
          <w:sz w:val="24"/>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3636BC">
        <w:rPr>
          <w:rFonts w:ascii="Times New Roman" w:hAnsi="Times New Roman"/>
          <w:sz w:val="24"/>
          <w:szCs w:val="24"/>
          <w:lang w:eastAsia="uk-UA"/>
        </w:rPr>
        <w:t xml:space="preserve">тендерній </w:t>
      </w:r>
      <w:r w:rsidRPr="003636BC">
        <w:rPr>
          <w:rFonts w:ascii="Times New Roman" w:hAnsi="Times New Roman"/>
          <w:sz w:val="24"/>
          <w:szCs w:val="24"/>
        </w:rPr>
        <w:t xml:space="preserve">пропозиції </w:t>
      </w:r>
      <w:r w:rsidRPr="003636BC">
        <w:rPr>
          <w:rFonts w:ascii="Times New Roman" w:hAnsi="Times New Roman"/>
          <w:sz w:val="24"/>
          <w:szCs w:val="24"/>
          <w:lang w:eastAsia="uk-UA"/>
        </w:rPr>
        <w:t xml:space="preserve">робіт </w:t>
      </w:r>
      <w:r w:rsidRPr="003636BC">
        <w:rPr>
          <w:rFonts w:ascii="Times New Roman" w:hAnsi="Times New Roman"/>
          <w:sz w:val="24"/>
          <w:szCs w:val="24"/>
        </w:rPr>
        <w:t>на загальну суму: _______________ (</w:t>
      </w:r>
      <w:r w:rsidRPr="003636BC">
        <w:rPr>
          <w:rFonts w:ascii="Times New Roman" w:hAnsi="Times New Roman"/>
          <w:i/>
          <w:sz w:val="24"/>
          <w:szCs w:val="24"/>
        </w:rPr>
        <w:t>сума, цифрами і прописом</w:t>
      </w:r>
      <w:r w:rsidRPr="003636BC">
        <w:rPr>
          <w:rFonts w:ascii="Times New Roman" w:hAnsi="Times New Roman"/>
          <w:sz w:val="24"/>
          <w:szCs w:val="24"/>
        </w:rPr>
        <w:t>) грн, у тому числі ПДВ – ________грн, (з урахуванням витрат на транспортування, поставку, усіх податків, зборів та платежів), відповідно таблиці цін:</w:t>
      </w:r>
    </w:p>
    <w:p w14:paraId="282F4767" w14:textId="38D2FF6D" w:rsidR="004706B6" w:rsidRDefault="004706B6" w:rsidP="004706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4059"/>
        <w:gridCol w:w="653"/>
        <w:gridCol w:w="1376"/>
        <w:gridCol w:w="1413"/>
        <w:gridCol w:w="1745"/>
      </w:tblGrid>
      <w:tr w:rsidR="003636BC" w:rsidRPr="003636BC" w14:paraId="2A2CE222" w14:textId="77777777" w:rsidTr="001B3A86">
        <w:trPr>
          <w:trHeight w:val="245"/>
        </w:trPr>
        <w:tc>
          <w:tcPr>
            <w:tcW w:w="719" w:type="dxa"/>
            <w:vAlign w:val="center"/>
          </w:tcPr>
          <w:p w14:paraId="5D0CB396"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w:t>
            </w:r>
          </w:p>
        </w:tc>
        <w:tc>
          <w:tcPr>
            <w:tcW w:w="4250" w:type="dxa"/>
            <w:vAlign w:val="center"/>
          </w:tcPr>
          <w:p w14:paraId="4B526DC3"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en-US"/>
              </w:rPr>
            </w:pPr>
            <w:r w:rsidRPr="003636BC">
              <w:rPr>
                <w:rFonts w:ascii="Times New Roman" w:hAnsi="Times New Roman"/>
                <w:sz w:val="24"/>
                <w:szCs w:val="24"/>
                <w:lang w:eastAsia="uk-UA"/>
              </w:rPr>
              <w:t>Найменування послуги</w:t>
            </w:r>
          </w:p>
        </w:tc>
        <w:tc>
          <w:tcPr>
            <w:tcW w:w="669" w:type="dxa"/>
            <w:vAlign w:val="center"/>
          </w:tcPr>
          <w:p w14:paraId="3449BDBD"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К-ть</w:t>
            </w:r>
          </w:p>
        </w:tc>
        <w:tc>
          <w:tcPr>
            <w:tcW w:w="1439" w:type="dxa"/>
            <w:vAlign w:val="center"/>
          </w:tcPr>
          <w:p w14:paraId="0C00C4B8"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 xml:space="preserve">Од </w:t>
            </w:r>
          </w:p>
          <w:p w14:paraId="14877E25"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roofErr w:type="spellStart"/>
            <w:r w:rsidRPr="003636BC">
              <w:rPr>
                <w:rFonts w:ascii="Times New Roman" w:hAnsi="Times New Roman"/>
                <w:sz w:val="24"/>
                <w:szCs w:val="24"/>
              </w:rPr>
              <w:t>вим</w:t>
            </w:r>
            <w:proofErr w:type="spellEnd"/>
            <w:r w:rsidRPr="003636BC">
              <w:rPr>
                <w:rFonts w:ascii="Times New Roman" w:hAnsi="Times New Roman"/>
                <w:sz w:val="24"/>
                <w:szCs w:val="24"/>
                <w:lang w:val="en-US"/>
              </w:rPr>
              <w:t xml:space="preserve"> </w:t>
            </w:r>
          </w:p>
        </w:tc>
        <w:tc>
          <w:tcPr>
            <w:tcW w:w="1439" w:type="dxa"/>
            <w:vAlign w:val="center"/>
          </w:tcPr>
          <w:p w14:paraId="2CFF06DE"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 xml:space="preserve">Вартість </w:t>
            </w:r>
          </w:p>
          <w:p w14:paraId="4EB739AE"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1м³</w:t>
            </w:r>
          </w:p>
          <w:p w14:paraId="662CA98A"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грн. з ПДВ</w:t>
            </w:r>
          </w:p>
        </w:tc>
        <w:tc>
          <w:tcPr>
            <w:tcW w:w="1797" w:type="dxa"/>
            <w:vAlign w:val="center"/>
          </w:tcPr>
          <w:p w14:paraId="5A711176"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 xml:space="preserve">Загальна вартість, </w:t>
            </w:r>
          </w:p>
          <w:p w14:paraId="3EB7BF26"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грн. з ПДВ</w:t>
            </w:r>
          </w:p>
        </w:tc>
      </w:tr>
      <w:tr w:rsidR="003636BC" w:rsidRPr="003636BC" w14:paraId="78D72DFB" w14:textId="77777777" w:rsidTr="001B3A86">
        <w:trPr>
          <w:trHeight w:val="245"/>
        </w:trPr>
        <w:tc>
          <w:tcPr>
            <w:tcW w:w="719" w:type="dxa"/>
            <w:vAlign w:val="center"/>
          </w:tcPr>
          <w:p w14:paraId="16EBF737"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4250" w:type="dxa"/>
            <w:vAlign w:val="center"/>
          </w:tcPr>
          <w:p w14:paraId="7577A9AE"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Дезінфекція водонапірної вежі</w:t>
            </w:r>
          </w:p>
        </w:tc>
        <w:tc>
          <w:tcPr>
            <w:tcW w:w="669" w:type="dxa"/>
            <w:vAlign w:val="center"/>
          </w:tcPr>
          <w:p w14:paraId="0AB57AF7"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1439" w:type="dxa"/>
            <w:vAlign w:val="center"/>
          </w:tcPr>
          <w:p w14:paraId="6F3B07DB"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i/>
                <w:iCs/>
                <w:sz w:val="24"/>
                <w:szCs w:val="24"/>
              </w:rPr>
              <w:t>50 м³</w:t>
            </w:r>
          </w:p>
        </w:tc>
        <w:tc>
          <w:tcPr>
            <w:tcW w:w="1439" w:type="dxa"/>
            <w:vAlign w:val="center"/>
          </w:tcPr>
          <w:p w14:paraId="46A94A41"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97" w:type="dxa"/>
            <w:vAlign w:val="center"/>
          </w:tcPr>
          <w:p w14:paraId="67927674"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636BC" w:rsidRPr="003636BC" w14:paraId="6D7D189C" w14:textId="77777777" w:rsidTr="001B3A86">
        <w:trPr>
          <w:trHeight w:val="245"/>
        </w:trPr>
        <w:tc>
          <w:tcPr>
            <w:tcW w:w="719" w:type="dxa"/>
            <w:vAlign w:val="center"/>
          </w:tcPr>
          <w:p w14:paraId="720C0153"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2</w:t>
            </w:r>
          </w:p>
        </w:tc>
        <w:tc>
          <w:tcPr>
            <w:tcW w:w="4250" w:type="dxa"/>
            <w:vAlign w:val="center"/>
          </w:tcPr>
          <w:p w14:paraId="519BB2D4"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Дезінфекція водонапірної вежі</w:t>
            </w:r>
          </w:p>
        </w:tc>
        <w:tc>
          <w:tcPr>
            <w:tcW w:w="669" w:type="dxa"/>
            <w:vAlign w:val="center"/>
          </w:tcPr>
          <w:p w14:paraId="5D285B96"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sz w:val="24"/>
                <w:szCs w:val="24"/>
              </w:rPr>
              <w:t>1</w:t>
            </w:r>
          </w:p>
        </w:tc>
        <w:tc>
          <w:tcPr>
            <w:tcW w:w="1439" w:type="dxa"/>
            <w:vAlign w:val="center"/>
          </w:tcPr>
          <w:p w14:paraId="704E6AE5"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3636BC">
              <w:rPr>
                <w:rFonts w:ascii="Times New Roman" w:hAnsi="Times New Roman"/>
                <w:i/>
                <w:iCs/>
                <w:sz w:val="24"/>
                <w:szCs w:val="24"/>
              </w:rPr>
              <w:t>150 м³</w:t>
            </w:r>
          </w:p>
        </w:tc>
        <w:tc>
          <w:tcPr>
            <w:tcW w:w="1439" w:type="dxa"/>
            <w:vAlign w:val="center"/>
          </w:tcPr>
          <w:p w14:paraId="0B67D87E"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797" w:type="dxa"/>
            <w:vAlign w:val="center"/>
          </w:tcPr>
          <w:p w14:paraId="29E912A5"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3636BC" w:rsidRPr="003636BC" w14:paraId="412C5276" w14:textId="77777777" w:rsidTr="001B3A86">
        <w:trPr>
          <w:trHeight w:val="553"/>
        </w:trPr>
        <w:tc>
          <w:tcPr>
            <w:tcW w:w="8516" w:type="dxa"/>
            <w:gridSpan w:val="5"/>
            <w:vAlign w:val="center"/>
          </w:tcPr>
          <w:p w14:paraId="7325FC40"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3636BC">
              <w:rPr>
                <w:rFonts w:ascii="Times New Roman" w:hAnsi="Times New Roman"/>
                <w:sz w:val="24"/>
                <w:szCs w:val="24"/>
              </w:rPr>
              <w:t>Разом без ПДВ:</w:t>
            </w:r>
          </w:p>
        </w:tc>
        <w:tc>
          <w:tcPr>
            <w:tcW w:w="1797" w:type="dxa"/>
            <w:vAlign w:val="center"/>
          </w:tcPr>
          <w:p w14:paraId="134B0C87" w14:textId="77777777" w:rsidR="003636BC" w:rsidRPr="003636BC" w:rsidRDefault="003636BC" w:rsidP="001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bl>
    <w:p w14:paraId="2CF99629" w14:textId="77777777" w:rsidR="00C74D69" w:rsidRPr="00730007" w:rsidRDefault="00C74D69" w:rsidP="00C74D69">
      <w:pPr>
        <w:autoSpaceDE w:val="0"/>
        <w:autoSpaceDN w:val="0"/>
        <w:adjustRightInd w:val="0"/>
        <w:ind w:firstLine="567"/>
        <w:jc w:val="both"/>
        <w:rPr>
          <w:rFonts w:ascii="Times New Roman" w:hAnsi="Times New Roman"/>
          <w:iCs/>
        </w:rPr>
      </w:pPr>
    </w:p>
    <w:p w14:paraId="29CABB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lastRenderedPageBreak/>
        <w:t xml:space="preserve">1.  </w:t>
      </w:r>
      <w:r>
        <w:rPr>
          <w:rFonts w:ascii="Times New Roman" w:eastAsia="Arial" w:hAnsi="Times New Roman"/>
          <w:bCs/>
          <w:shd w:val="clear" w:color="auto" w:fill="FFFFFF"/>
          <w:lang w:eastAsia="ar-SA"/>
        </w:rPr>
        <w:t xml:space="preserve">Фактом подання цієї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додатках до неї, а також підтверджує можливість поставки товару, у відповідності до вимог, визначених згідно з умовами тендерної документації, </w:t>
      </w:r>
      <w:r>
        <w:rPr>
          <w:rFonts w:ascii="Times New Roman" w:eastAsia="Arial" w:hAnsi="Times New Roman"/>
          <w:shd w:val="clear" w:color="auto" w:fill="FFFFFF"/>
          <w:lang w:eastAsia="ar-SA"/>
        </w:rPr>
        <w:t>дотримуватиметься вимог нормативно-правових актів у даній сфері, правил пожежної безпеки, правил безпеки, охорони праці, застосовувати  необхідні заходи із захисту довкілля.</w:t>
      </w:r>
    </w:p>
    <w:p w14:paraId="6197F8A4"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2.  Гарантуємо, що усі заплановані витрати Учасника внесені у нашу Тендерну пропозицію.</w:t>
      </w:r>
    </w:p>
    <w:p w14:paraId="1E2A965A"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3.  Ми гарантуємо, що згідні працювати без авансового платежу.</w:t>
      </w:r>
    </w:p>
    <w:p w14:paraId="62D6CE50" w14:textId="23F1C879"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4. </w:t>
      </w:r>
      <w:r w:rsidR="002728EB">
        <w:rPr>
          <w:rFonts w:ascii="Times New Roman" w:eastAsia="Arial" w:hAnsi="Times New Roman"/>
          <w:shd w:val="clear" w:color="auto" w:fill="FFFFFF"/>
          <w:lang w:eastAsia="ar-SA"/>
        </w:rPr>
        <w:t xml:space="preserve"> </w:t>
      </w:r>
      <w:r>
        <w:rPr>
          <w:rFonts w:ascii="Times New Roman" w:eastAsia="Arial" w:hAnsi="Times New Roman"/>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p>
    <w:p w14:paraId="65B5C82C" w14:textId="15B9B2FD"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5. Подаючи свою тендерну пропозицію, ми  гарантуємо </w:t>
      </w:r>
      <w:r w:rsidR="002728EB">
        <w:rPr>
          <w:rFonts w:ascii="Times New Roman" w:eastAsia="Arial" w:hAnsi="Times New Roman"/>
          <w:shd w:val="clear" w:color="auto" w:fill="FFFFFF"/>
          <w:lang w:eastAsia="ar-SA"/>
        </w:rPr>
        <w:t>надання послуг</w:t>
      </w:r>
      <w:r>
        <w:rPr>
          <w:rFonts w:ascii="Times New Roman" w:eastAsia="Arial" w:hAnsi="Times New Roman"/>
          <w:shd w:val="clear" w:color="auto" w:fill="FFFFFF"/>
          <w:lang w:eastAsia="ar-SA"/>
        </w:rPr>
        <w:t xml:space="preserve"> у строки, що передбачені умовами тендерної документації.</w:t>
      </w:r>
    </w:p>
    <w:p w14:paraId="09CD3C85"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6. Ми погоджуємося з умовами, що ви можете відхилити нашу чи всі тендерні пропозиції згідно з умовами тендерної документації. </w:t>
      </w:r>
    </w:p>
    <w:p w14:paraId="21976973"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 xml:space="preserve">7.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48B51DEB" w14:textId="77777777" w:rsidR="003433CB" w:rsidRDefault="003433CB" w:rsidP="003433CB">
      <w:pPr>
        <w:spacing w:after="0" w:line="240" w:lineRule="auto"/>
        <w:jc w:val="both"/>
        <w:rPr>
          <w:rFonts w:ascii="Times New Roman" w:eastAsia="Arial" w:hAnsi="Times New Roman"/>
          <w:shd w:val="clear" w:color="auto" w:fill="FFFFFF"/>
          <w:lang w:eastAsia="ar-SA"/>
        </w:rPr>
      </w:pPr>
      <w:r>
        <w:rPr>
          <w:rFonts w:ascii="Times New Roman" w:eastAsia="Arial" w:hAnsi="Times New Roman"/>
          <w:shd w:val="clear" w:color="auto" w:fill="FFFFFF"/>
          <w:lang w:eastAsia="ar-SA"/>
        </w:rPr>
        <w:t>8. Ми зобов’язуємося укласти договір (відповідно до проекту у Додатку № 6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41F8139" w14:textId="50C8289C" w:rsidR="00C74D69" w:rsidRPr="00730007" w:rsidRDefault="00C74D69" w:rsidP="00C74D69">
      <w:pPr>
        <w:widowControl w:val="0"/>
        <w:spacing w:before="240"/>
        <w:ind w:firstLine="567"/>
        <w:contextualSpacing/>
        <w:jc w:val="both"/>
        <w:rPr>
          <w:rFonts w:ascii="Times New Roman" w:hAnsi="Times New Roman"/>
          <w:iCs/>
          <w:color w:val="000000"/>
          <w:lang w:eastAsia="uk-UA"/>
        </w:rPr>
      </w:pPr>
      <w:r w:rsidRPr="00C74D69">
        <w:rPr>
          <w:rFonts w:ascii="Times New Roman" w:hAnsi="Times New Roman"/>
          <w:iCs/>
          <w:color w:val="000000"/>
          <w:highlight w:val="yellow"/>
          <w:lang w:eastAsia="uk-UA"/>
        </w:rPr>
        <w:t xml:space="preserve"> </w:t>
      </w:r>
    </w:p>
    <w:p w14:paraId="1B7FE22B" w14:textId="77777777" w:rsidR="00C74D69" w:rsidRPr="00730007" w:rsidRDefault="00C74D69" w:rsidP="00C74D69">
      <w:pPr>
        <w:widowControl w:val="0"/>
        <w:ind w:firstLine="567"/>
        <w:contextualSpacing/>
        <w:jc w:val="both"/>
        <w:rPr>
          <w:rFonts w:ascii="Times New Roman" w:hAnsi="Times New Roman"/>
          <w:color w:val="000000"/>
          <w:lang w:eastAsia="uk-UA"/>
        </w:rPr>
      </w:pPr>
      <w:r w:rsidRPr="00730007">
        <w:rPr>
          <w:rFonts w:ascii="Times New Roman" w:hAnsi="Times New Roman"/>
          <w:color w:val="000000"/>
          <w:lang w:eastAsia="uk-UA"/>
        </w:rPr>
        <w:t xml:space="preserve">Датовано: «___» ________________ 20__ р. </w:t>
      </w:r>
    </w:p>
    <w:p w14:paraId="14144159" w14:textId="77777777" w:rsidR="00C74D69" w:rsidRPr="00730007" w:rsidRDefault="00C74D69" w:rsidP="00C74D69">
      <w:pPr>
        <w:widowControl w:val="0"/>
        <w:ind w:firstLine="567"/>
        <w:contextualSpacing/>
        <w:jc w:val="both"/>
        <w:rPr>
          <w:rFonts w:ascii="Times New Roman" w:hAnsi="Times New Roman"/>
          <w:color w:val="000000"/>
          <w:lang w:eastAsia="uk-UA"/>
        </w:rPr>
      </w:pPr>
    </w:p>
    <w:p w14:paraId="681BAFDF" w14:textId="77777777" w:rsidR="00C74D69" w:rsidRPr="00730007" w:rsidRDefault="00C74D69" w:rsidP="00C74D69">
      <w:pPr>
        <w:widowControl w:val="0"/>
        <w:ind w:firstLine="567"/>
        <w:contextualSpacing/>
        <w:jc w:val="both"/>
        <w:rPr>
          <w:rFonts w:ascii="Times New Roman" w:hAnsi="Times New Roman"/>
          <w:i/>
          <w:iCs/>
          <w:color w:val="000000"/>
          <w:lang w:eastAsia="uk-UA"/>
        </w:rPr>
      </w:pPr>
      <w:r w:rsidRPr="00730007">
        <w:rPr>
          <w:rFonts w:ascii="Times New Roman" w:hAnsi="Times New Roman"/>
          <w:i/>
          <w:iCs/>
          <w:color w:val="000000"/>
          <w:lang w:eastAsia="uk-UA"/>
        </w:rPr>
        <w:t>___________________________________________________________________________</w:t>
      </w:r>
    </w:p>
    <w:p w14:paraId="0936F53A" w14:textId="77777777" w:rsidR="00C74D69" w:rsidRPr="00C74D69" w:rsidRDefault="00C74D69" w:rsidP="00C74D69">
      <w:pPr>
        <w:widowControl w:val="0"/>
        <w:ind w:firstLine="567"/>
        <w:contextualSpacing/>
        <w:jc w:val="both"/>
        <w:rPr>
          <w:rFonts w:ascii="Times New Roman" w:hAnsi="Times New Roman"/>
        </w:rPr>
      </w:pPr>
      <w:r w:rsidRPr="00730007">
        <w:rPr>
          <w:rFonts w:ascii="Times New Roman" w:hAnsi="Times New Roman"/>
          <w:i/>
          <w:iCs/>
          <w:color w:val="000000"/>
          <w:lang w:eastAsia="uk-UA"/>
        </w:rPr>
        <w:t xml:space="preserve">[Підпис] </w:t>
      </w:r>
      <w:r w:rsidRPr="00730007">
        <w:rPr>
          <w:rFonts w:ascii="Times New Roman" w:hAnsi="Times New Roman"/>
          <w:i/>
          <w:iCs/>
          <w:color w:val="000000"/>
          <w:lang w:eastAsia="uk-UA"/>
        </w:rPr>
        <w:tab/>
        <w:t xml:space="preserve">                         [прізвище, ініціали уповноваженої особи учасника]</w:t>
      </w:r>
    </w:p>
    <w:bookmarkEnd w:id="12"/>
    <w:sectPr w:rsidR="00C74D69" w:rsidRPr="00C74D69" w:rsidSect="00AF3D39">
      <w:headerReference w:type="default" r:id="rId18"/>
      <w:pgSz w:w="11906" w:h="16838"/>
      <w:pgMar w:top="426"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AD2" w14:textId="77777777" w:rsidR="00077BC0" w:rsidRDefault="00077BC0">
      <w:pPr>
        <w:spacing w:after="0" w:line="240" w:lineRule="auto"/>
      </w:pPr>
      <w:r>
        <w:separator/>
      </w:r>
    </w:p>
  </w:endnote>
  <w:endnote w:type="continuationSeparator" w:id="0">
    <w:p w14:paraId="5A921836" w14:textId="77777777" w:rsidR="00077BC0" w:rsidRDefault="000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swiss"/>
    <w:pitch w:val="variable"/>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Helvetica Neue">
    <w:altName w:val="Arial"/>
    <w:charset w:val="00"/>
    <w:family w:val="auto"/>
    <w:pitch w:val="variable"/>
    <w:sig w:usb0="00000003"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4F79" w14:textId="77777777" w:rsidR="00077BC0" w:rsidRDefault="00077BC0">
      <w:pPr>
        <w:spacing w:after="0" w:line="240" w:lineRule="auto"/>
      </w:pPr>
      <w:r>
        <w:separator/>
      </w:r>
    </w:p>
  </w:footnote>
  <w:footnote w:type="continuationSeparator" w:id="0">
    <w:p w14:paraId="30BC2ADA" w14:textId="77777777" w:rsidR="00077BC0" w:rsidRDefault="000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8F55" w14:textId="77777777" w:rsidR="00A978AF" w:rsidRDefault="00EC441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96472E">
      <w:rPr>
        <w:rFonts w:ascii="Times New Roman" w:hAnsi="Times New Roman"/>
        <w:noProof/>
        <w:sz w:val="28"/>
        <w:szCs w:val="28"/>
        <w:lang w:val="ru-RU"/>
      </w:rPr>
      <w:t>36</w:t>
    </w:r>
    <w:r w:rsidRPr="00770A35">
      <w:rPr>
        <w:rFonts w:ascii="Times New Roman" w:hAnsi="Times New Roman"/>
        <w:sz w:val="28"/>
        <w:szCs w:val="28"/>
      </w:rPr>
      <w:fldChar w:fldCharType="end"/>
    </w:r>
  </w:p>
  <w:p w14:paraId="1605A299" w14:textId="77777777" w:rsidR="00A978AF" w:rsidRDefault="00CD31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140545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7"/>
    <w:multiLevelType w:val="multilevel"/>
    <w:tmpl w:val="69D2FB7A"/>
    <w:lvl w:ilvl="0">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2" w15:restartNumberingAfterBreak="0">
    <w:nsid w:val="00000009"/>
    <w:multiLevelType w:val="multilevel"/>
    <w:tmpl w:val="EE28F88A"/>
    <w:lvl w:ilvl="0">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1.%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3" w15:restartNumberingAfterBreak="0">
    <w:nsid w:val="0000000B"/>
    <w:multiLevelType w:val="multilevel"/>
    <w:tmpl w:val="AE94EFD2"/>
    <w:lvl w:ilvl="0">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2.%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4" w15:restartNumberingAfterBreak="0">
    <w:nsid w:val="0000000D"/>
    <w:multiLevelType w:val="multilevel"/>
    <w:tmpl w:val="2DEC1DF2"/>
    <w:lvl w:ilvl="0">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2">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3">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4">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5">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6">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7">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lvl w:ilvl="8">
      <w:start w:val="1"/>
      <w:numFmt w:val="decimal"/>
      <w:lvlText w:val="6.3.%1."/>
      <w:lvlJc w:val="left"/>
      <w:rPr>
        <w:rFonts w:ascii="Times New Roman" w:hAnsi="Times New Roman" w:cs="Times New Roman"/>
        <w:b w:val="0"/>
        <w:bCs w:val="0"/>
        <w:i w:val="0"/>
        <w:iCs w:val="0"/>
        <w:smallCaps w:val="0"/>
        <w:strike w:val="0"/>
        <w:color w:val="000000"/>
        <w:spacing w:val="2"/>
        <w:w w:val="100"/>
        <w:position w:val="0"/>
        <w:sz w:val="21"/>
        <w:szCs w:val="21"/>
        <w:u w:val="none"/>
      </w:rPr>
    </w:lvl>
  </w:abstractNum>
  <w:abstractNum w:abstractNumId="5" w15:restartNumberingAfterBreak="0">
    <w:nsid w:val="030214AD"/>
    <w:multiLevelType w:val="multilevel"/>
    <w:tmpl w:val="A45E2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D76F3C"/>
    <w:multiLevelType w:val="multilevel"/>
    <w:tmpl w:val="447A6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FE5AF4"/>
    <w:multiLevelType w:val="multilevel"/>
    <w:tmpl w:val="27E61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5DF7CFF"/>
    <w:multiLevelType w:val="multilevel"/>
    <w:tmpl w:val="23840220"/>
    <w:lvl w:ilvl="0">
      <w:start w:val="1"/>
      <w:numFmt w:val="decimal"/>
      <w:lvlText w:val="%1."/>
      <w:lvlJc w:val="left"/>
      <w:pPr>
        <w:ind w:left="648" w:hanging="648"/>
      </w:pPr>
      <w:rPr>
        <w:rFonts w:hint="default"/>
        <w:color w:val="auto"/>
      </w:rPr>
    </w:lvl>
    <w:lvl w:ilvl="1">
      <w:start w:val="1"/>
      <w:numFmt w:val="decimal"/>
      <w:lvlText w:val="%1.%2."/>
      <w:lvlJc w:val="left"/>
      <w:pPr>
        <w:ind w:left="648" w:hanging="64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23352C"/>
    <w:multiLevelType w:val="multilevel"/>
    <w:tmpl w:val="24AC215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1A2C45FC"/>
    <w:multiLevelType w:val="multilevel"/>
    <w:tmpl w:val="8FFA03D4"/>
    <w:lvl w:ilvl="0">
      <w:start w:val="2"/>
      <w:numFmt w:val="decimal"/>
      <w:lvlText w:val="%1"/>
      <w:lvlJc w:val="left"/>
      <w:pPr>
        <w:tabs>
          <w:tab w:val="num" w:pos="576"/>
        </w:tabs>
        <w:ind w:left="576" w:hanging="576"/>
      </w:pPr>
      <w:rPr>
        <w:rFonts w:hint="default"/>
        <w:b/>
      </w:rPr>
    </w:lvl>
    <w:lvl w:ilvl="1">
      <w:start w:val="1"/>
      <w:numFmt w:val="decimal"/>
      <w:pStyle w:val="2"/>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AAD1198"/>
    <w:multiLevelType w:val="multilevel"/>
    <w:tmpl w:val="355A0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7154A7"/>
    <w:multiLevelType w:val="multilevel"/>
    <w:tmpl w:val="C44C4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E20CEF"/>
    <w:multiLevelType w:val="multilevel"/>
    <w:tmpl w:val="B4A6C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6755518"/>
    <w:multiLevelType w:val="hybridMultilevel"/>
    <w:tmpl w:val="66F2C190"/>
    <w:lvl w:ilvl="0" w:tplc="64488AE6">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B8C21C3"/>
    <w:multiLevelType w:val="hybridMultilevel"/>
    <w:tmpl w:val="DA0A3CF2"/>
    <w:lvl w:ilvl="0" w:tplc="8ED62B7E">
      <w:start w:val="1"/>
      <w:numFmt w:val="decimal"/>
      <w:lvlText w:val="1.%1."/>
      <w:legacy w:legacy="1" w:legacySpace="0" w:legacyIndent="451"/>
      <w:lvlJc w:val="left"/>
      <w:rPr>
        <w:rFonts w:ascii="Times New Roman" w:hAnsi="Times New Roman" w:cs="Times New Roman" w:hint="default"/>
      </w:rPr>
    </w:lvl>
    <w:lvl w:ilvl="1" w:tplc="04190019" w:tentative="1">
      <w:start w:val="1"/>
      <w:numFmt w:val="lowerLetter"/>
      <w:lvlText w:val="%2."/>
      <w:lvlJc w:val="left"/>
      <w:pPr>
        <w:tabs>
          <w:tab w:val="num" w:pos="2368"/>
        </w:tabs>
        <w:ind w:left="2368" w:hanging="360"/>
      </w:pPr>
      <w:rPr>
        <w:rFonts w:cs="Times New Roman"/>
      </w:rPr>
    </w:lvl>
    <w:lvl w:ilvl="2" w:tplc="0419001B" w:tentative="1">
      <w:start w:val="1"/>
      <w:numFmt w:val="lowerRoman"/>
      <w:lvlText w:val="%3."/>
      <w:lvlJc w:val="right"/>
      <w:pPr>
        <w:tabs>
          <w:tab w:val="num" w:pos="3088"/>
        </w:tabs>
        <w:ind w:left="3088" w:hanging="180"/>
      </w:pPr>
      <w:rPr>
        <w:rFonts w:cs="Times New Roman"/>
      </w:rPr>
    </w:lvl>
    <w:lvl w:ilvl="3" w:tplc="0419000F" w:tentative="1">
      <w:start w:val="1"/>
      <w:numFmt w:val="decimal"/>
      <w:lvlText w:val="%4."/>
      <w:lvlJc w:val="left"/>
      <w:pPr>
        <w:tabs>
          <w:tab w:val="num" w:pos="3808"/>
        </w:tabs>
        <w:ind w:left="3808" w:hanging="360"/>
      </w:pPr>
      <w:rPr>
        <w:rFonts w:cs="Times New Roman"/>
      </w:rPr>
    </w:lvl>
    <w:lvl w:ilvl="4" w:tplc="04190019" w:tentative="1">
      <w:start w:val="1"/>
      <w:numFmt w:val="lowerLetter"/>
      <w:lvlText w:val="%5."/>
      <w:lvlJc w:val="left"/>
      <w:pPr>
        <w:tabs>
          <w:tab w:val="num" w:pos="4528"/>
        </w:tabs>
        <w:ind w:left="4528" w:hanging="360"/>
      </w:pPr>
      <w:rPr>
        <w:rFonts w:cs="Times New Roman"/>
      </w:rPr>
    </w:lvl>
    <w:lvl w:ilvl="5" w:tplc="0419001B" w:tentative="1">
      <w:start w:val="1"/>
      <w:numFmt w:val="lowerRoman"/>
      <w:lvlText w:val="%6."/>
      <w:lvlJc w:val="right"/>
      <w:pPr>
        <w:tabs>
          <w:tab w:val="num" w:pos="5248"/>
        </w:tabs>
        <w:ind w:left="5248" w:hanging="180"/>
      </w:pPr>
      <w:rPr>
        <w:rFonts w:cs="Times New Roman"/>
      </w:rPr>
    </w:lvl>
    <w:lvl w:ilvl="6" w:tplc="0419000F" w:tentative="1">
      <w:start w:val="1"/>
      <w:numFmt w:val="decimal"/>
      <w:lvlText w:val="%7."/>
      <w:lvlJc w:val="left"/>
      <w:pPr>
        <w:tabs>
          <w:tab w:val="num" w:pos="5968"/>
        </w:tabs>
        <w:ind w:left="5968" w:hanging="360"/>
      </w:pPr>
      <w:rPr>
        <w:rFonts w:cs="Times New Roman"/>
      </w:rPr>
    </w:lvl>
    <w:lvl w:ilvl="7" w:tplc="04190019" w:tentative="1">
      <w:start w:val="1"/>
      <w:numFmt w:val="lowerLetter"/>
      <w:lvlText w:val="%8."/>
      <w:lvlJc w:val="left"/>
      <w:pPr>
        <w:tabs>
          <w:tab w:val="num" w:pos="6688"/>
        </w:tabs>
        <w:ind w:left="6688" w:hanging="360"/>
      </w:pPr>
      <w:rPr>
        <w:rFonts w:cs="Times New Roman"/>
      </w:rPr>
    </w:lvl>
    <w:lvl w:ilvl="8" w:tplc="0419001B" w:tentative="1">
      <w:start w:val="1"/>
      <w:numFmt w:val="lowerRoman"/>
      <w:lvlText w:val="%9."/>
      <w:lvlJc w:val="right"/>
      <w:pPr>
        <w:tabs>
          <w:tab w:val="num" w:pos="7408"/>
        </w:tabs>
        <w:ind w:left="7408" w:hanging="180"/>
      </w:pPr>
      <w:rPr>
        <w:rFonts w:cs="Times New Roman"/>
      </w:rPr>
    </w:lvl>
  </w:abstractNum>
  <w:abstractNum w:abstractNumId="21" w15:restartNumberingAfterBreak="0">
    <w:nsid w:val="3F3E0125"/>
    <w:multiLevelType w:val="hybridMultilevel"/>
    <w:tmpl w:val="F752ABF0"/>
    <w:lvl w:ilvl="0" w:tplc="0422000F">
      <w:start w:val="1"/>
      <w:numFmt w:val="decimal"/>
      <w:lvlText w:val="%1."/>
      <w:lvlJc w:val="left"/>
      <w:pPr>
        <w:ind w:left="720" w:hanging="360"/>
      </w:pPr>
      <w:rPr>
        <w:rFonts w:eastAsia="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D73467"/>
    <w:multiLevelType w:val="multilevel"/>
    <w:tmpl w:val="0CE28A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0B51F0"/>
    <w:multiLevelType w:val="multilevel"/>
    <w:tmpl w:val="4FE8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C5428E"/>
    <w:multiLevelType w:val="multilevel"/>
    <w:tmpl w:val="0066B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0D7CA5"/>
    <w:multiLevelType w:val="multilevel"/>
    <w:tmpl w:val="30B4C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86747"/>
    <w:multiLevelType w:val="multilevel"/>
    <w:tmpl w:val="B22CD56E"/>
    <w:lvl w:ilvl="0">
      <w:start w:val="7"/>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813D1F"/>
    <w:multiLevelType w:val="hybridMultilevel"/>
    <w:tmpl w:val="FB6CFDCA"/>
    <w:lvl w:ilvl="0" w:tplc="DC1C9C2C">
      <w:start w:val="5"/>
      <w:numFmt w:val="bullet"/>
      <w:lvlText w:val="-"/>
      <w:lvlJc w:val="left"/>
      <w:pPr>
        <w:ind w:left="3336"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35" w15:restartNumberingAfterBreak="0">
    <w:nsid w:val="62964EFD"/>
    <w:multiLevelType w:val="hybridMultilevel"/>
    <w:tmpl w:val="47DAC94A"/>
    <w:lvl w:ilvl="0" w:tplc="D652B27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15:restartNumberingAfterBreak="0">
    <w:nsid w:val="67050176"/>
    <w:multiLevelType w:val="multilevel"/>
    <w:tmpl w:val="59188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261958"/>
    <w:multiLevelType w:val="hybridMultilevel"/>
    <w:tmpl w:val="2570860A"/>
    <w:lvl w:ilvl="0" w:tplc="3126E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D8C61F8"/>
    <w:multiLevelType w:val="multilevel"/>
    <w:tmpl w:val="4B30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C97136"/>
    <w:multiLevelType w:val="multilevel"/>
    <w:tmpl w:val="D1068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C97A1F"/>
    <w:multiLevelType w:val="multilevel"/>
    <w:tmpl w:val="9FFC0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44"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5" w15:restartNumberingAfterBreak="0">
    <w:nsid w:val="7C661FD6"/>
    <w:multiLevelType w:val="multilevel"/>
    <w:tmpl w:val="305C9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2E65D2"/>
    <w:multiLevelType w:val="hybridMultilevel"/>
    <w:tmpl w:val="7E46B05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44"/>
  </w:num>
  <w:num w:numId="3">
    <w:abstractNumId w:val="36"/>
  </w:num>
  <w:num w:numId="4">
    <w:abstractNumId w:val="39"/>
  </w:num>
  <w:num w:numId="5">
    <w:abstractNumId w:val="23"/>
  </w:num>
  <w:num w:numId="6">
    <w:abstractNumId w:val="18"/>
  </w:num>
  <w:num w:numId="7">
    <w:abstractNumId w:val="34"/>
  </w:num>
  <w:num w:numId="8">
    <w:abstractNumId w:val="43"/>
  </w:num>
  <w:num w:numId="9">
    <w:abstractNumId w:val="21"/>
  </w:num>
  <w:num w:numId="10">
    <w:abstractNumId w:val="32"/>
  </w:num>
  <w:num w:numId="11">
    <w:abstractNumId w:val="30"/>
  </w:num>
  <w:num w:numId="12">
    <w:abstractNumId w:val="35"/>
  </w:num>
  <w:num w:numId="13">
    <w:abstractNumId w:val="10"/>
  </w:num>
  <w:num w:numId="14">
    <w:abstractNumId w:val="26"/>
  </w:num>
  <w:num w:numId="15">
    <w:abstractNumId w:val="9"/>
  </w:num>
  <w:num w:numId="16">
    <w:abstractNumId w:val="28"/>
  </w:num>
  <w:num w:numId="17">
    <w:abstractNumId w:val="11"/>
  </w:num>
  <w:num w:numId="18">
    <w:abstractNumId w:val="38"/>
  </w:num>
  <w:num w:numId="19">
    <w:abstractNumId w:val="8"/>
  </w:num>
  <w:num w:numId="20">
    <w:abstractNumId w:val="27"/>
  </w:num>
  <w:num w:numId="21">
    <w:abstractNumId w:val="19"/>
  </w:num>
  <w:num w:numId="22">
    <w:abstractNumId w:val="13"/>
  </w:num>
  <w:num w:numId="23">
    <w:abstractNumId w:val="42"/>
  </w:num>
  <w:num w:numId="24">
    <w:abstractNumId w:val="1"/>
  </w:num>
  <w:num w:numId="25">
    <w:abstractNumId w:val="2"/>
  </w:num>
  <w:num w:numId="26">
    <w:abstractNumId w:val="3"/>
  </w:num>
  <w:num w:numId="27">
    <w:abstractNumId w:val="4"/>
  </w:num>
  <w:num w:numId="28">
    <w:abstractNumId w:val="20"/>
  </w:num>
  <w:num w:numId="29">
    <w:abstractNumId w:val="15"/>
  </w:num>
  <w:num w:numId="30">
    <w:abstractNumId w:val="16"/>
  </w:num>
  <w:num w:numId="31">
    <w:abstractNumId w:val="14"/>
  </w:num>
  <w:num w:numId="32">
    <w:abstractNumId w:val="0"/>
  </w:num>
  <w:num w:numId="33">
    <w:abstractNumId w:val="46"/>
  </w:num>
  <w:num w:numId="34">
    <w:abstractNumId w:val="17"/>
  </w:num>
  <w:num w:numId="35">
    <w:abstractNumId w:val="45"/>
  </w:num>
  <w:num w:numId="36">
    <w:abstractNumId w:val="5"/>
  </w:num>
  <w:num w:numId="37">
    <w:abstractNumId w:val="40"/>
  </w:num>
  <w:num w:numId="38">
    <w:abstractNumId w:val="25"/>
  </w:num>
  <w:num w:numId="39">
    <w:abstractNumId w:val="7"/>
  </w:num>
  <w:num w:numId="40">
    <w:abstractNumId w:val="31"/>
  </w:num>
  <w:num w:numId="41">
    <w:abstractNumId w:val="24"/>
  </w:num>
  <w:num w:numId="42">
    <w:abstractNumId w:val="41"/>
  </w:num>
  <w:num w:numId="43">
    <w:abstractNumId w:val="22"/>
  </w:num>
  <w:num w:numId="44">
    <w:abstractNumId w:val="6"/>
  </w:num>
  <w:num w:numId="45">
    <w:abstractNumId w:val="37"/>
  </w:num>
  <w:num w:numId="46">
    <w:abstractNumId w:val="1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C5"/>
    <w:rsid w:val="000505ED"/>
    <w:rsid w:val="00077BC0"/>
    <w:rsid w:val="00093D1C"/>
    <w:rsid w:val="000C1121"/>
    <w:rsid w:val="00175C6C"/>
    <w:rsid w:val="00180EC5"/>
    <w:rsid w:val="00185199"/>
    <w:rsid w:val="001B7643"/>
    <w:rsid w:val="001D4AD1"/>
    <w:rsid w:val="00265A8F"/>
    <w:rsid w:val="002728EB"/>
    <w:rsid w:val="00287AC5"/>
    <w:rsid w:val="00291359"/>
    <w:rsid w:val="002D405A"/>
    <w:rsid w:val="002D7474"/>
    <w:rsid w:val="002F50B1"/>
    <w:rsid w:val="00315377"/>
    <w:rsid w:val="003311A4"/>
    <w:rsid w:val="00331F7E"/>
    <w:rsid w:val="003433CB"/>
    <w:rsid w:val="00343D29"/>
    <w:rsid w:val="00361FD5"/>
    <w:rsid w:val="003636BC"/>
    <w:rsid w:val="0039267D"/>
    <w:rsid w:val="00455800"/>
    <w:rsid w:val="00467F08"/>
    <w:rsid w:val="004706B6"/>
    <w:rsid w:val="0049485C"/>
    <w:rsid w:val="00495D7C"/>
    <w:rsid w:val="004A409B"/>
    <w:rsid w:val="004B772C"/>
    <w:rsid w:val="004C385A"/>
    <w:rsid w:val="004C71BA"/>
    <w:rsid w:val="004F196E"/>
    <w:rsid w:val="00580DBC"/>
    <w:rsid w:val="005A489C"/>
    <w:rsid w:val="00601B75"/>
    <w:rsid w:val="00632E27"/>
    <w:rsid w:val="00660169"/>
    <w:rsid w:val="00675471"/>
    <w:rsid w:val="006C5593"/>
    <w:rsid w:val="006E6AA6"/>
    <w:rsid w:val="006E7353"/>
    <w:rsid w:val="006F6920"/>
    <w:rsid w:val="00730007"/>
    <w:rsid w:val="007446BA"/>
    <w:rsid w:val="0077010F"/>
    <w:rsid w:val="007738E5"/>
    <w:rsid w:val="007B47CF"/>
    <w:rsid w:val="00847969"/>
    <w:rsid w:val="008C431D"/>
    <w:rsid w:val="008C6D88"/>
    <w:rsid w:val="009155FB"/>
    <w:rsid w:val="00942132"/>
    <w:rsid w:val="00977AB6"/>
    <w:rsid w:val="009A38C7"/>
    <w:rsid w:val="009B42DB"/>
    <w:rsid w:val="009C068C"/>
    <w:rsid w:val="009C38BD"/>
    <w:rsid w:val="009D730F"/>
    <w:rsid w:val="00B3004D"/>
    <w:rsid w:val="00BA2B88"/>
    <w:rsid w:val="00BC467B"/>
    <w:rsid w:val="00C00C6E"/>
    <w:rsid w:val="00C5581E"/>
    <w:rsid w:val="00C74D69"/>
    <w:rsid w:val="00C9496E"/>
    <w:rsid w:val="00CD313D"/>
    <w:rsid w:val="00D31B09"/>
    <w:rsid w:val="00D53662"/>
    <w:rsid w:val="00DC11B6"/>
    <w:rsid w:val="00DF0A4E"/>
    <w:rsid w:val="00DF4941"/>
    <w:rsid w:val="00E10F8E"/>
    <w:rsid w:val="00E60474"/>
    <w:rsid w:val="00EA2AD4"/>
    <w:rsid w:val="00EB22FE"/>
    <w:rsid w:val="00EC4418"/>
    <w:rsid w:val="00EE0235"/>
    <w:rsid w:val="00EF5489"/>
    <w:rsid w:val="00F70762"/>
    <w:rsid w:val="00F8393F"/>
    <w:rsid w:val="00F93B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65028AA"/>
  <w15:chartTrackingRefBased/>
  <w15:docId w15:val="{11C5A86B-5241-49B8-914A-A90B5463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1E"/>
    <w:pPr>
      <w:spacing w:after="200" w:line="276" w:lineRule="auto"/>
    </w:pPr>
    <w:rPr>
      <w:rFonts w:ascii="Calibri" w:eastAsia="Calibri" w:hAnsi="Calibri" w:cs="Times New Roman"/>
    </w:rPr>
  </w:style>
  <w:style w:type="paragraph" w:styleId="1">
    <w:name w:val="heading 1"/>
    <w:basedOn w:val="a"/>
    <w:next w:val="a"/>
    <w:link w:val="10"/>
    <w:qFormat/>
    <w:rsid w:val="00C5581E"/>
    <w:pPr>
      <w:keepNext/>
      <w:spacing w:before="240" w:after="60"/>
      <w:outlineLvl w:val="0"/>
    </w:pPr>
    <w:rPr>
      <w:rFonts w:ascii="Calibri Light" w:eastAsia="Times New Roman" w:hAnsi="Calibri Light"/>
      <w:b/>
      <w:bCs/>
      <w:kern w:val="32"/>
      <w:sz w:val="32"/>
      <w:szCs w:val="32"/>
    </w:rPr>
  </w:style>
  <w:style w:type="paragraph" w:styleId="20">
    <w:name w:val="heading 2"/>
    <w:basedOn w:val="a"/>
    <w:next w:val="a"/>
    <w:link w:val="21"/>
    <w:unhideWhenUsed/>
    <w:qFormat/>
    <w:rsid w:val="00C5581E"/>
    <w:pPr>
      <w:keepNext/>
      <w:spacing w:before="240" w:after="60"/>
      <w:outlineLvl w:val="1"/>
    </w:pPr>
    <w:rPr>
      <w:rFonts w:ascii="Calibri Light" w:eastAsia="Times New Roman" w:hAnsi="Calibri Light"/>
      <w:b/>
      <w:bCs/>
      <w:i/>
      <w:iCs/>
      <w:sz w:val="28"/>
      <w:szCs w:val="28"/>
    </w:rPr>
  </w:style>
  <w:style w:type="paragraph" w:styleId="30">
    <w:name w:val="heading 3"/>
    <w:basedOn w:val="a"/>
    <w:next w:val="a"/>
    <w:link w:val="31"/>
    <w:unhideWhenUsed/>
    <w:qFormat/>
    <w:rsid w:val="00C5581E"/>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4706B6"/>
    <w:pPr>
      <w:keepNext/>
      <w:widowControl w:val="0"/>
      <w:shd w:val="clear" w:color="auto" w:fill="FFFFFF"/>
      <w:autoSpaceDE w:val="0"/>
      <w:autoSpaceDN w:val="0"/>
      <w:adjustRightInd w:val="0"/>
      <w:spacing w:after="0" w:line="240" w:lineRule="auto"/>
      <w:ind w:left="40"/>
      <w:outlineLvl w:val="3"/>
    </w:pPr>
    <w:rPr>
      <w:rFonts w:ascii="Times New Roman" w:eastAsia="Times New Roman" w:hAnsi="Times New Roman"/>
      <w:sz w:val="24"/>
      <w:szCs w:val="20"/>
      <w:lang w:val="ru-RU" w:eastAsia="ru-RU"/>
    </w:rPr>
  </w:style>
  <w:style w:type="paragraph" w:styleId="5">
    <w:name w:val="heading 5"/>
    <w:basedOn w:val="a"/>
    <w:next w:val="a"/>
    <w:link w:val="50"/>
    <w:unhideWhenUsed/>
    <w:qFormat/>
    <w:rsid w:val="00C5581E"/>
    <w:pPr>
      <w:spacing w:before="240" w:after="60"/>
      <w:outlineLvl w:val="4"/>
    </w:pPr>
    <w:rPr>
      <w:rFonts w:eastAsia="Times New Roman"/>
      <w:b/>
      <w:bCs/>
      <w:i/>
      <w:iCs/>
      <w:sz w:val="26"/>
      <w:szCs w:val="26"/>
    </w:rPr>
  </w:style>
  <w:style w:type="paragraph" w:styleId="6">
    <w:name w:val="heading 6"/>
    <w:basedOn w:val="a"/>
    <w:next w:val="a"/>
    <w:link w:val="60"/>
    <w:qFormat/>
    <w:rsid w:val="00C5581E"/>
    <w:pPr>
      <w:keepNext/>
      <w:spacing w:before="60" w:after="0" w:line="240" w:lineRule="auto"/>
      <w:jc w:val="center"/>
      <w:outlineLvl w:val="5"/>
    </w:pPr>
    <w:rPr>
      <w:rFonts w:ascii="Times New Roman" w:eastAsia="Times New Roman" w:hAnsi="Times New Roman"/>
      <w:b/>
      <w:sz w:val="32"/>
      <w:szCs w:val="20"/>
      <w:lang w:eastAsia="x-none"/>
    </w:rPr>
  </w:style>
  <w:style w:type="paragraph" w:styleId="7">
    <w:name w:val="heading 7"/>
    <w:basedOn w:val="a"/>
    <w:next w:val="a"/>
    <w:link w:val="70"/>
    <w:qFormat/>
    <w:rsid w:val="004706B6"/>
    <w:pPr>
      <w:keepNext/>
      <w:widowControl w:val="0"/>
      <w:shd w:val="clear" w:color="auto" w:fill="FFFFFF"/>
      <w:autoSpaceDE w:val="0"/>
      <w:autoSpaceDN w:val="0"/>
      <w:adjustRightInd w:val="0"/>
      <w:spacing w:after="0" w:line="240" w:lineRule="auto"/>
      <w:ind w:firstLine="720"/>
      <w:jc w:val="both"/>
      <w:outlineLvl w:val="6"/>
    </w:pPr>
    <w:rPr>
      <w:rFonts w:ascii="Times New Roman" w:eastAsia="Times New Roman" w:hAnsi="Times New Roman"/>
      <w:color w:val="000000"/>
      <w:w w:val="106"/>
      <w:sz w:val="24"/>
      <w:szCs w:val="20"/>
      <w:lang w:eastAsia="ru-RU"/>
    </w:rPr>
  </w:style>
  <w:style w:type="paragraph" w:styleId="8">
    <w:name w:val="heading 8"/>
    <w:basedOn w:val="a"/>
    <w:next w:val="a"/>
    <w:link w:val="80"/>
    <w:unhideWhenUsed/>
    <w:qFormat/>
    <w:rsid w:val="00C5581E"/>
    <w:pPr>
      <w:spacing w:before="240" w:after="60"/>
      <w:outlineLvl w:val="7"/>
    </w:pPr>
    <w:rPr>
      <w:rFonts w:eastAsia="Times New Roman"/>
      <w:i/>
      <w:iCs/>
      <w:sz w:val="24"/>
      <w:szCs w:val="24"/>
    </w:rPr>
  </w:style>
  <w:style w:type="paragraph" w:styleId="9">
    <w:name w:val="heading 9"/>
    <w:basedOn w:val="a"/>
    <w:next w:val="a"/>
    <w:link w:val="90"/>
    <w:qFormat/>
    <w:rsid w:val="004706B6"/>
    <w:pPr>
      <w:keepNext/>
      <w:pageBreakBefore/>
      <w:widowControl w:val="0"/>
      <w:shd w:val="clear" w:color="auto" w:fill="FFFFFF"/>
      <w:autoSpaceDE w:val="0"/>
      <w:autoSpaceDN w:val="0"/>
      <w:adjustRightInd w:val="0"/>
      <w:spacing w:after="0" w:line="240" w:lineRule="auto"/>
      <w:jc w:val="right"/>
      <w:outlineLvl w:val="8"/>
    </w:pPr>
    <w:rPr>
      <w:rFonts w:ascii="Times New Roman" w:eastAsia="Times New Roman" w:hAnsi="Times New Roman"/>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581E"/>
    <w:rPr>
      <w:rFonts w:ascii="Calibri Light" w:eastAsia="Times New Roman" w:hAnsi="Calibri Light" w:cs="Times New Roman"/>
      <w:b/>
      <w:bCs/>
      <w:kern w:val="32"/>
      <w:sz w:val="32"/>
      <w:szCs w:val="32"/>
    </w:rPr>
  </w:style>
  <w:style w:type="character" w:customStyle="1" w:styleId="21">
    <w:name w:val="Заголовок 2 Знак"/>
    <w:basedOn w:val="a0"/>
    <w:link w:val="20"/>
    <w:semiHidden/>
    <w:rsid w:val="00C5581E"/>
    <w:rPr>
      <w:rFonts w:ascii="Calibri Light" w:eastAsia="Times New Roman" w:hAnsi="Calibri Light" w:cs="Times New Roman"/>
      <w:b/>
      <w:bCs/>
      <w:i/>
      <w:iCs/>
      <w:sz w:val="28"/>
      <w:szCs w:val="28"/>
    </w:rPr>
  </w:style>
  <w:style w:type="character" w:customStyle="1" w:styleId="31">
    <w:name w:val="Заголовок 3 Знак"/>
    <w:basedOn w:val="a0"/>
    <w:link w:val="30"/>
    <w:semiHidden/>
    <w:rsid w:val="00C5581E"/>
    <w:rPr>
      <w:rFonts w:ascii="Calibri Light" w:eastAsia="Times New Roman" w:hAnsi="Calibri Light" w:cs="Times New Roman"/>
      <w:b/>
      <w:bCs/>
      <w:sz w:val="26"/>
      <w:szCs w:val="26"/>
    </w:rPr>
  </w:style>
  <w:style w:type="character" w:customStyle="1" w:styleId="50">
    <w:name w:val="Заголовок 5 Знак"/>
    <w:basedOn w:val="a0"/>
    <w:link w:val="5"/>
    <w:semiHidden/>
    <w:rsid w:val="00C5581E"/>
    <w:rPr>
      <w:rFonts w:ascii="Calibri" w:eastAsia="Times New Roman" w:hAnsi="Calibri" w:cs="Times New Roman"/>
      <w:b/>
      <w:bCs/>
      <w:i/>
      <w:iCs/>
      <w:sz w:val="26"/>
      <w:szCs w:val="26"/>
    </w:rPr>
  </w:style>
  <w:style w:type="character" w:customStyle="1" w:styleId="60">
    <w:name w:val="Заголовок 6 Знак"/>
    <w:basedOn w:val="a0"/>
    <w:link w:val="6"/>
    <w:rsid w:val="00C5581E"/>
    <w:rPr>
      <w:rFonts w:ascii="Times New Roman" w:eastAsia="Times New Roman" w:hAnsi="Times New Roman" w:cs="Times New Roman"/>
      <w:b/>
      <w:sz w:val="32"/>
      <w:szCs w:val="20"/>
      <w:lang w:eastAsia="x-none"/>
    </w:rPr>
  </w:style>
  <w:style w:type="character" w:customStyle="1" w:styleId="80">
    <w:name w:val="Заголовок 8 Знак"/>
    <w:basedOn w:val="a0"/>
    <w:link w:val="8"/>
    <w:semiHidden/>
    <w:rsid w:val="00C5581E"/>
    <w:rPr>
      <w:rFonts w:ascii="Calibri" w:eastAsia="Times New Roman" w:hAnsi="Calibri" w:cs="Times New Roman"/>
      <w:i/>
      <w:iCs/>
      <w:sz w:val="24"/>
      <w:szCs w:val="24"/>
    </w:rPr>
  </w:style>
  <w:style w:type="paragraph" w:styleId="a3">
    <w:name w:val="header"/>
    <w:basedOn w:val="a"/>
    <w:link w:val="a4"/>
    <w:rsid w:val="00C5581E"/>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C5581E"/>
    <w:rPr>
      <w:rFonts w:ascii="Calibri" w:eastAsia="Calibri" w:hAnsi="Calibri" w:cs="Times New Roman"/>
      <w:sz w:val="20"/>
      <w:szCs w:val="20"/>
      <w:lang w:val="x-none" w:eastAsia="x-none"/>
    </w:rPr>
  </w:style>
  <w:style w:type="paragraph" w:styleId="a5">
    <w:name w:val="footer"/>
    <w:basedOn w:val="a"/>
    <w:link w:val="a6"/>
    <w:rsid w:val="00C5581E"/>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basedOn w:val="a0"/>
    <w:link w:val="a5"/>
    <w:uiPriority w:val="99"/>
    <w:rsid w:val="00C5581E"/>
    <w:rPr>
      <w:rFonts w:ascii="Calibri" w:eastAsia="Calibri" w:hAnsi="Calibri" w:cs="Times New Roman"/>
      <w:sz w:val="20"/>
      <w:szCs w:val="20"/>
      <w:lang w:val="x-none" w:eastAsia="x-none"/>
    </w:rPr>
  </w:style>
  <w:style w:type="paragraph" w:styleId="a7">
    <w:name w:val="No Spacing"/>
    <w:qFormat/>
    <w:rsid w:val="00C5581E"/>
    <w:pPr>
      <w:spacing w:after="0" w:line="240" w:lineRule="auto"/>
    </w:pPr>
    <w:rPr>
      <w:rFonts w:ascii="Calibri" w:eastAsia="Calibri" w:hAnsi="Calibri" w:cs="Times New Roman"/>
    </w:rPr>
  </w:style>
  <w:style w:type="character" w:customStyle="1" w:styleId="rvts0">
    <w:name w:val="rvts0"/>
    <w:rsid w:val="00C5581E"/>
    <w:rPr>
      <w:rFonts w:cs="Times New Roman"/>
    </w:rPr>
  </w:style>
  <w:style w:type="character" w:styleId="a8">
    <w:name w:val="Hyperlink"/>
    <w:rsid w:val="00C5581E"/>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
    <w:basedOn w:val="a"/>
    <w:link w:val="aa"/>
    <w:uiPriority w:val="99"/>
    <w:qFormat/>
    <w:rsid w:val="00C5581E"/>
    <w:pPr>
      <w:ind w:left="720"/>
      <w:contextualSpacing/>
    </w:pPr>
  </w:style>
  <w:style w:type="paragraph" w:styleId="ab">
    <w:name w:val="Document Map"/>
    <w:basedOn w:val="a"/>
    <w:link w:val="ac"/>
    <w:uiPriority w:val="99"/>
    <w:semiHidden/>
    <w:rsid w:val="00C5581E"/>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C5581E"/>
    <w:rPr>
      <w:rFonts w:ascii="Times New Roman" w:eastAsia="Calibri" w:hAnsi="Times New Roman" w:cs="Times New Roman"/>
      <w:sz w:val="0"/>
      <w:szCs w:val="0"/>
      <w:shd w:val="clear" w:color="auto" w:fill="000080"/>
      <w:lang w:val="x-none"/>
    </w:rPr>
  </w:style>
  <w:style w:type="paragraph" w:customStyle="1" w:styleId="rvps2">
    <w:name w:val="rvps2"/>
    <w:basedOn w:val="a"/>
    <w:rsid w:val="00C5581E"/>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C5581E"/>
    <w:rPr>
      <w:rFonts w:cs="Times New Roman"/>
    </w:rPr>
  </w:style>
  <w:style w:type="table" w:styleId="ad">
    <w:name w:val="Table Grid"/>
    <w:basedOn w:val="a1"/>
    <w:rsid w:val="00C5581E"/>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C5581E"/>
    <w:pPr>
      <w:spacing w:after="0" w:line="240" w:lineRule="auto"/>
    </w:pPr>
    <w:rPr>
      <w:rFonts w:ascii="Tahoma" w:hAnsi="Tahoma"/>
      <w:sz w:val="16"/>
      <w:szCs w:val="16"/>
      <w:lang w:val="x-none"/>
    </w:rPr>
  </w:style>
  <w:style w:type="character" w:customStyle="1" w:styleId="af">
    <w:name w:val="Текст у виносці Знак"/>
    <w:basedOn w:val="a0"/>
    <w:link w:val="ae"/>
    <w:uiPriority w:val="99"/>
    <w:semiHidden/>
    <w:rsid w:val="00C5581E"/>
    <w:rPr>
      <w:rFonts w:ascii="Tahoma" w:eastAsia="Calibri" w:hAnsi="Tahoma" w:cs="Times New Roman"/>
      <w:sz w:val="16"/>
      <w:szCs w:val="16"/>
      <w:lang w:val="x-none"/>
    </w:rPr>
  </w:style>
  <w:style w:type="paragraph" w:styleId="22">
    <w:name w:val="Body Text 2"/>
    <w:basedOn w:val="a"/>
    <w:link w:val="23"/>
    <w:unhideWhenUsed/>
    <w:rsid w:val="00C5581E"/>
    <w:pPr>
      <w:spacing w:after="120" w:line="480" w:lineRule="auto"/>
    </w:pPr>
    <w:rPr>
      <w:lang w:val="x-none"/>
    </w:rPr>
  </w:style>
  <w:style w:type="character" w:customStyle="1" w:styleId="23">
    <w:name w:val="Основний текст 2 Знак"/>
    <w:basedOn w:val="a0"/>
    <w:link w:val="22"/>
    <w:uiPriority w:val="99"/>
    <w:semiHidden/>
    <w:rsid w:val="00C5581E"/>
    <w:rPr>
      <w:rFonts w:ascii="Calibri" w:eastAsia="Calibri" w:hAnsi="Calibri" w:cs="Times New Roman"/>
      <w:lang w:val="x-none"/>
    </w:rPr>
  </w:style>
  <w:style w:type="character" w:customStyle="1" w:styleId="af0">
    <w:name w:val="Название Знак"/>
    <w:rsid w:val="00C5581E"/>
    <w:rPr>
      <w:rFonts w:ascii="Arial" w:eastAsia="Times New Roman" w:hAnsi="Arial"/>
      <w:b/>
      <w:snapToGrid w:val="0"/>
      <w:sz w:val="18"/>
      <w:lang w:val="uk-UA"/>
    </w:rPr>
  </w:style>
  <w:style w:type="paragraph" w:styleId="af1">
    <w:name w:val="Subtitle"/>
    <w:basedOn w:val="a"/>
    <w:link w:val="af2"/>
    <w:qFormat/>
    <w:rsid w:val="00C5581E"/>
    <w:pPr>
      <w:spacing w:after="0" w:line="360" w:lineRule="auto"/>
      <w:jc w:val="center"/>
    </w:pPr>
    <w:rPr>
      <w:rFonts w:ascii="Times New Roman" w:eastAsia="Times New Roman" w:hAnsi="Times New Roman"/>
      <w:b/>
      <w:noProof/>
      <w:sz w:val="24"/>
      <w:szCs w:val="24"/>
      <w:lang w:val="en-GB"/>
    </w:rPr>
  </w:style>
  <w:style w:type="character" w:customStyle="1" w:styleId="af2">
    <w:name w:val="Підзаголовок Знак"/>
    <w:basedOn w:val="a0"/>
    <w:link w:val="af1"/>
    <w:rsid w:val="00C5581E"/>
    <w:rPr>
      <w:rFonts w:ascii="Times New Roman" w:eastAsia="Times New Roman" w:hAnsi="Times New Roman" w:cs="Times New Roman"/>
      <w:b/>
      <w:noProof/>
      <w:sz w:val="24"/>
      <w:szCs w:val="24"/>
      <w:lang w:val="en-GB"/>
    </w:rPr>
  </w:style>
  <w:style w:type="paragraph" w:styleId="af3">
    <w:name w:val="Title"/>
    <w:basedOn w:val="a"/>
    <w:next w:val="a"/>
    <w:link w:val="af4"/>
    <w:qFormat/>
    <w:rsid w:val="00C5581E"/>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basedOn w:val="a0"/>
    <w:link w:val="af3"/>
    <w:rsid w:val="00C5581E"/>
    <w:rPr>
      <w:rFonts w:ascii="Calibri Light" w:eastAsia="Times New Roman" w:hAnsi="Calibri Light" w:cs="Times New Roman"/>
      <w:b/>
      <w:bCs/>
      <w:kern w:val="28"/>
      <w:sz w:val="32"/>
      <w:szCs w:val="32"/>
    </w:rPr>
  </w:style>
  <w:style w:type="paragraph" w:styleId="af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f6"/>
    <w:unhideWhenUsed/>
    <w:qFormat/>
    <w:rsid w:val="00C5581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C5581E"/>
    <w:rPr>
      <w:sz w:val="16"/>
      <w:szCs w:val="16"/>
    </w:rPr>
  </w:style>
  <w:style w:type="paragraph" w:styleId="af8">
    <w:name w:val="annotation text"/>
    <w:basedOn w:val="a"/>
    <w:link w:val="af9"/>
    <w:uiPriority w:val="99"/>
    <w:semiHidden/>
    <w:unhideWhenUsed/>
    <w:rsid w:val="00C5581E"/>
    <w:pPr>
      <w:spacing w:line="240" w:lineRule="auto"/>
    </w:pPr>
    <w:rPr>
      <w:sz w:val="20"/>
      <w:szCs w:val="20"/>
      <w:lang w:val="x-none"/>
    </w:rPr>
  </w:style>
  <w:style w:type="character" w:customStyle="1" w:styleId="af9">
    <w:name w:val="Текст примітки Знак"/>
    <w:basedOn w:val="a0"/>
    <w:link w:val="af8"/>
    <w:uiPriority w:val="99"/>
    <w:semiHidden/>
    <w:rsid w:val="00C5581E"/>
    <w:rPr>
      <w:rFonts w:ascii="Calibri" w:eastAsia="Calibri" w:hAnsi="Calibri" w:cs="Times New Roman"/>
      <w:sz w:val="20"/>
      <w:szCs w:val="20"/>
      <w:lang w:val="x-none"/>
    </w:rPr>
  </w:style>
  <w:style w:type="paragraph" w:styleId="afa">
    <w:name w:val="Body Text"/>
    <w:basedOn w:val="a"/>
    <w:link w:val="afb"/>
    <w:unhideWhenUsed/>
    <w:rsid w:val="00C5581E"/>
    <w:pPr>
      <w:spacing w:after="120"/>
    </w:pPr>
  </w:style>
  <w:style w:type="character" w:customStyle="1" w:styleId="afb">
    <w:name w:val="Основний текст Знак"/>
    <w:basedOn w:val="a0"/>
    <w:link w:val="afa"/>
    <w:uiPriority w:val="99"/>
    <w:semiHidden/>
    <w:rsid w:val="00C5581E"/>
    <w:rPr>
      <w:rFonts w:ascii="Calibri" w:eastAsia="Calibri" w:hAnsi="Calibri" w:cs="Times New Roman"/>
    </w:rPr>
  </w:style>
  <w:style w:type="paragraph" w:styleId="32">
    <w:name w:val="Body Text Indent 3"/>
    <w:basedOn w:val="a"/>
    <w:link w:val="33"/>
    <w:uiPriority w:val="99"/>
    <w:semiHidden/>
    <w:unhideWhenUsed/>
    <w:rsid w:val="00C5581E"/>
    <w:pPr>
      <w:spacing w:after="120"/>
      <w:ind w:left="283"/>
    </w:pPr>
    <w:rPr>
      <w:sz w:val="16"/>
      <w:szCs w:val="16"/>
    </w:rPr>
  </w:style>
  <w:style w:type="character" w:customStyle="1" w:styleId="33">
    <w:name w:val="Основний текст з відступом 3 Знак"/>
    <w:basedOn w:val="a0"/>
    <w:link w:val="32"/>
    <w:uiPriority w:val="99"/>
    <w:semiHidden/>
    <w:rsid w:val="00C5581E"/>
    <w:rPr>
      <w:rFonts w:ascii="Calibri" w:eastAsia="Calibri" w:hAnsi="Calibri" w:cs="Times New Roman"/>
      <w:sz w:val="16"/>
      <w:szCs w:val="16"/>
    </w:rPr>
  </w:style>
  <w:style w:type="paragraph" w:styleId="34">
    <w:name w:val="Body Text 3"/>
    <w:basedOn w:val="a"/>
    <w:link w:val="35"/>
    <w:uiPriority w:val="99"/>
    <w:semiHidden/>
    <w:unhideWhenUsed/>
    <w:rsid w:val="00C5581E"/>
    <w:pPr>
      <w:spacing w:after="120"/>
    </w:pPr>
    <w:rPr>
      <w:sz w:val="16"/>
      <w:szCs w:val="16"/>
    </w:rPr>
  </w:style>
  <w:style w:type="character" w:customStyle="1" w:styleId="35">
    <w:name w:val="Основний текст 3 Знак"/>
    <w:basedOn w:val="a0"/>
    <w:link w:val="34"/>
    <w:uiPriority w:val="99"/>
    <w:semiHidden/>
    <w:rsid w:val="00C5581E"/>
    <w:rPr>
      <w:rFonts w:ascii="Calibri" w:eastAsia="Calibri" w:hAnsi="Calibri" w:cs="Times New Roman"/>
      <w:sz w:val="16"/>
      <w:szCs w:val="16"/>
    </w:rPr>
  </w:style>
  <w:style w:type="paragraph" w:customStyle="1" w:styleId="310">
    <w:name w:val="Основной текст с отступом 31"/>
    <w:basedOn w:val="a"/>
    <w:rsid w:val="00C5581E"/>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c">
    <w:name w:val="Body Text Indent"/>
    <w:basedOn w:val="a"/>
    <w:link w:val="afd"/>
    <w:unhideWhenUsed/>
    <w:rsid w:val="00C5581E"/>
    <w:pPr>
      <w:spacing w:after="120"/>
      <w:ind w:left="283"/>
    </w:pPr>
  </w:style>
  <w:style w:type="character" w:customStyle="1" w:styleId="afd">
    <w:name w:val="Основний текст з відступом Знак"/>
    <w:basedOn w:val="a0"/>
    <w:link w:val="afc"/>
    <w:rsid w:val="00C5581E"/>
    <w:rPr>
      <w:rFonts w:ascii="Calibri" w:eastAsia="Calibri" w:hAnsi="Calibri" w:cs="Times New Roman"/>
    </w:rPr>
  </w:style>
  <w:style w:type="character" w:customStyle="1" w:styleId="af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Web) Знак"/>
    <w:link w:val="af5"/>
    <w:locked/>
    <w:rsid w:val="00C5581E"/>
    <w:rPr>
      <w:rFonts w:ascii="Times New Roman" w:eastAsia="Times New Roman" w:hAnsi="Times New Roman" w:cs="Times New Roman"/>
      <w:sz w:val="24"/>
      <w:szCs w:val="24"/>
      <w:lang w:val="ru-RU" w:eastAsia="ru-RU"/>
    </w:rPr>
  </w:style>
  <w:style w:type="numbering" w:customStyle="1" w:styleId="11">
    <w:name w:val="Немає списку1"/>
    <w:next w:val="a2"/>
    <w:uiPriority w:val="99"/>
    <w:semiHidden/>
    <w:unhideWhenUsed/>
    <w:rsid w:val="00C5581E"/>
  </w:style>
  <w:style w:type="paragraph" w:customStyle="1" w:styleId="12">
    <w:name w:val="Звичайний1"/>
    <w:rsid w:val="00C5581E"/>
    <w:pPr>
      <w:widowControl w:val="0"/>
      <w:spacing w:after="0" w:line="240" w:lineRule="auto"/>
    </w:pPr>
    <w:rPr>
      <w:rFonts w:ascii="Times New Roman" w:eastAsia="Times New Roman" w:hAnsi="Times New Roman" w:cs="Times New Roman"/>
      <w:sz w:val="20"/>
      <w:szCs w:val="20"/>
      <w:lang w:val="ru-RU" w:eastAsia="ru-RU"/>
    </w:rPr>
  </w:style>
  <w:style w:type="character" w:styleId="afe">
    <w:name w:val="Strong"/>
    <w:basedOn w:val="a0"/>
    <w:uiPriority w:val="22"/>
    <w:qFormat/>
    <w:rsid w:val="00C5581E"/>
    <w:rPr>
      <w:b/>
      <w:bCs/>
    </w:rPr>
  </w:style>
  <w:style w:type="paragraph" w:customStyle="1" w:styleId="tj">
    <w:name w:val="tj"/>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C5581E"/>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C558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basedOn w:val="a0"/>
    <w:rsid w:val="00C5581E"/>
  </w:style>
  <w:style w:type="paragraph" w:styleId="HTML">
    <w:name w:val="HTML Preformatted"/>
    <w:basedOn w:val="a"/>
    <w:link w:val="HTML0"/>
    <w:rsid w:val="00C55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C5581E"/>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
    <w:link w:val="a9"/>
    <w:uiPriority w:val="99"/>
    <w:rsid w:val="00C5581E"/>
    <w:rPr>
      <w:rFonts w:ascii="Calibri" w:eastAsia="Calibri" w:hAnsi="Calibri" w:cs="Times New Roman"/>
    </w:rPr>
  </w:style>
  <w:style w:type="paragraph" w:customStyle="1" w:styleId="Normal1">
    <w:name w:val="Normal1"/>
    <w:rsid w:val="00C5581E"/>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numbering" w:customStyle="1" w:styleId="24">
    <w:name w:val="Немає списку2"/>
    <w:next w:val="a2"/>
    <w:uiPriority w:val="99"/>
    <w:semiHidden/>
    <w:unhideWhenUsed/>
    <w:rsid w:val="00C5581E"/>
  </w:style>
  <w:style w:type="character" w:customStyle="1" w:styleId="apple-tab-span">
    <w:name w:val="apple-tab-span"/>
    <w:basedOn w:val="a0"/>
    <w:rsid w:val="00C5581E"/>
  </w:style>
  <w:style w:type="character" w:customStyle="1" w:styleId="markedcontent">
    <w:name w:val="markedcontent"/>
    <w:basedOn w:val="a0"/>
    <w:rsid w:val="00C5581E"/>
  </w:style>
  <w:style w:type="table" w:customStyle="1" w:styleId="14">
    <w:name w:val="Сітка таблиці1"/>
    <w:basedOn w:val="a1"/>
    <w:next w:val="ad"/>
    <w:uiPriority w:val="59"/>
    <w:rsid w:val="00C5581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C5581E"/>
    <w:pPr>
      <w:spacing w:after="0" w:line="240" w:lineRule="auto"/>
    </w:pPr>
    <w:rPr>
      <w:rFonts w:ascii="Times New Roman" w:eastAsia="Times New Roman" w:hAnsi="Times New Roman" w:cs="Times New Roman"/>
      <w:sz w:val="20"/>
      <w:szCs w:val="20"/>
      <w:lang w:val="ru-RU"/>
    </w:rPr>
  </w:style>
  <w:style w:type="character" w:customStyle="1" w:styleId="ListLabel256">
    <w:name w:val="ListLabel 256"/>
    <w:uiPriority w:val="99"/>
    <w:rsid w:val="00C5581E"/>
  </w:style>
  <w:style w:type="paragraph" w:customStyle="1" w:styleId="311">
    <w:name w:val="Основний текст з відступом 31"/>
    <w:basedOn w:val="a"/>
    <w:rsid w:val="00C5581E"/>
    <w:pPr>
      <w:suppressAutoHyphens/>
      <w:spacing w:after="0" w:line="240" w:lineRule="auto"/>
      <w:ind w:firstLine="540"/>
      <w:jc w:val="both"/>
    </w:pPr>
    <w:rPr>
      <w:rFonts w:ascii="Times New Roman" w:eastAsia="Times New Roman" w:hAnsi="Times New Roman"/>
      <w:sz w:val="28"/>
      <w:szCs w:val="24"/>
      <w:lang w:eastAsia="zh-CN"/>
    </w:rPr>
  </w:style>
  <w:style w:type="character" w:styleId="aff">
    <w:name w:val="Unresolved Mention"/>
    <w:basedOn w:val="a0"/>
    <w:uiPriority w:val="99"/>
    <w:semiHidden/>
    <w:unhideWhenUsed/>
    <w:rsid w:val="00EC4418"/>
    <w:rPr>
      <w:color w:val="605E5C"/>
      <w:shd w:val="clear" w:color="auto" w:fill="E1DFDD"/>
    </w:rPr>
  </w:style>
  <w:style w:type="table" w:customStyle="1" w:styleId="71">
    <w:name w:val="7"/>
    <w:basedOn w:val="a1"/>
    <w:rsid w:val="004F196E"/>
    <w:pPr>
      <w:spacing w:after="0" w:line="276" w:lineRule="auto"/>
    </w:pPr>
    <w:rPr>
      <w:rFonts w:ascii="Arial" w:eastAsia="Arial" w:hAnsi="Arial" w:cs="Arial"/>
      <w:color w:val="000000"/>
      <w:lang w:val="ru-RU" w:eastAsia="ru-RU"/>
    </w:rPr>
    <w:tblPr>
      <w:tblStyleRowBandSize w:val="1"/>
      <w:tblStyleColBandSize w:val="1"/>
      <w:tblInd w:w="0" w:type="nil"/>
      <w:tblCellMar>
        <w:left w:w="115" w:type="dxa"/>
        <w:right w:w="115" w:type="dxa"/>
      </w:tblCellMar>
    </w:tblPr>
  </w:style>
  <w:style w:type="table" w:customStyle="1" w:styleId="15">
    <w:name w:val="1"/>
    <w:basedOn w:val="a1"/>
    <w:rsid w:val="00291359"/>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5">
    <w:name w:val="Сітка таблиці2"/>
    <w:basedOn w:val="a1"/>
    <w:next w:val="ad"/>
    <w:uiPriority w:val="39"/>
    <w:rsid w:val="00291359"/>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d"/>
    <w:uiPriority w:val="39"/>
    <w:rsid w:val="00291359"/>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Другое_"/>
    <w:basedOn w:val="a0"/>
    <w:link w:val="aff1"/>
    <w:rsid w:val="000505ED"/>
    <w:rPr>
      <w:rFonts w:ascii="Times New Roman" w:eastAsia="Times New Roman" w:hAnsi="Times New Roman" w:cs="Times New Roman"/>
      <w:shd w:val="clear" w:color="auto" w:fill="FFFFFF"/>
    </w:rPr>
  </w:style>
  <w:style w:type="paragraph" w:customStyle="1" w:styleId="aff1">
    <w:name w:val="Другое"/>
    <w:basedOn w:val="a"/>
    <w:link w:val="aff0"/>
    <w:rsid w:val="000505ED"/>
    <w:pPr>
      <w:widowControl w:val="0"/>
      <w:shd w:val="clear" w:color="auto" w:fill="FFFFFF"/>
      <w:spacing w:after="0" w:line="240" w:lineRule="auto"/>
      <w:jc w:val="center"/>
    </w:pPr>
    <w:rPr>
      <w:rFonts w:ascii="Times New Roman" w:eastAsia="Times New Roman" w:hAnsi="Times New Roman"/>
    </w:rPr>
  </w:style>
  <w:style w:type="paragraph" w:customStyle="1" w:styleId="Default">
    <w:name w:val="Default"/>
    <w:rsid w:val="009D730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uk-UA"/>
    </w:rPr>
  </w:style>
  <w:style w:type="character" w:customStyle="1" w:styleId="aff2">
    <w:name w:val="Основний текст_"/>
    <w:basedOn w:val="a0"/>
    <w:link w:val="16"/>
    <w:rsid w:val="00F8393F"/>
    <w:rPr>
      <w:rFonts w:ascii="Times New Roman" w:eastAsia="Times New Roman" w:hAnsi="Times New Roman" w:cs="Times New Roman"/>
      <w:sz w:val="28"/>
      <w:szCs w:val="28"/>
    </w:rPr>
  </w:style>
  <w:style w:type="paragraph" w:customStyle="1" w:styleId="16">
    <w:name w:val="Основний текст1"/>
    <w:basedOn w:val="a"/>
    <w:link w:val="aff2"/>
    <w:rsid w:val="00F8393F"/>
    <w:pPr>
      <w:widowControl w:val="0"/>
      <w:spacing w:after="180" w:line="240" w:lineRule="auto"/>
    </w:pPr>
    <w:rPr>
      <w:rFonts w:ascii="Times New Roman" w:eastAsia="Times New Roman" w:hAnsi="Times New Roman"/>
      <w:sz w:val="28"/>
      <w:szCs w:val="28"/>
    </w:rPr>
  </w:style>
  <w:style w:type="character" w:customStyle="1" w:styleId="FontStyle11">
    <w:name w:val="Font Style11"/>
    <w:rsid w:val="00F8393F"/>
    <w:rPr>
      <w:rFonts w:ascii="Times New Roman" w:hAnsi="Times New Roman"/>
      <w:b/>
      <w:sz w:val="26"/>
    </w:rPr>
  </w:style>
  <w:style w:type="paragraph" w:customStyle="1" w:styleId="Style14">
    <w:name w:val="Style14"/>
    <w:basedOn w:val="a"/>
    <w:rsid w:val="00F8393F"/>
    <w:pPr>
      <w:widowControl w:val="0"/>
      <w:autoSpaceDE w:val="0"/>
      <w:autoSpaceDN w:val="0"/>
      <w:adjustRightInd w:val="0"/>
      <w:spacing w:after="0" w:line="274" w:lineRule="exact"/>
      <w:ind w:firstLine="706"/>
      <w:jc w:val="both"/>
    </w:pPr>
    <w:rPr>
      <w:rFonts w:ascii="Times New Roman" w:hAnsi="Times New Roman"/>
      <w:sz w:val="24"/>
      <w:szCs w:val="24"/>
      <w:lang w:val="ru-RU" w:eastAsia="ru-RU"/>
    </w:rPr>
  </w:style>
  <w:style w:type="character" w:customStyle="1" w:styleId="FontStyle27">
    <w:name w:val="Font Style27"/>
    <w:rsid w:val="00F8393F"/>
    <w:rPr>
      <w:rFonts w:ascii="Times New Roman" w:hAnsi="Times New Roman" w:cs="Times New Roman"/>
      <w:sz w:val="20"/>
      <w:szCs w:val="20"/>
    </w:rPr>
  </w:style>
  <w:style w:type="paragraph" w:customStyle="1" w:styleId="Style8">
    <w:name w:val="Style8"/>
    <w:basedOn w:val="a"/>
    <w:rsid w:val="00F8393F"/>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5">
    <w:name w:val="Font Style25"/>
    <w:rsid w:val="00F8393F"/>
    <w:rPr>
      <w:rFonts w:ascii="Times New Roman" w:hAnsi="Times New Roman" w:cs="Times New Roman"/>
      <w:b/>
      <w:bCs/>
      <w:sz w:val="20"/>
      <w:szCs w:val="20"/>
    </w:rPr>
  </w:style>
  <w:style w:type="paragraph" w:customStyle="1" w:styleId="Style9">
    <w:name w:val="Style9"/>
    <w:basedOn w:val="a"/>
    <w:rsid w:val="00F8393F"/>
    <w:pPr>
      <w:widowControl w:val="0"/>
      <w:autoSpaceDE w:val="0"/>
      <w:autoSpaceDN w:val="0"/>
      <w:adjustRightInd w:val="0"/>
      <w:spacing w:after="0" w:line="274" w:lineRule="exact"/>
      <w:ind w:firstLine="538"/>
      <w:jc w:val="both"/>
    </w:pPr>
    <w:rPr>
      <w:rFonts w:ascii="Times New Roman" w:hAnsi="Times New Roman"/>
      <w:sz w:val="24"/>
      <w:szCs w:val="24"/>
      <w:lang w:val="ru-RU" w:eastAsia="ru-RU"/>
    </w:rPr>
  </w:style>
  <w:style w:type="character" w:customStyle="1" w:styleId="26">
    <w:name w:val="Основний текст (2)_"/>
    <w:basedOn w:val="a0"/>
    <w:link w:val="27"/>
    <w:rsid w:val="002F50B1"/>
    <w:rPr>
      <w:rFonts w:ascii="Times New Roman" w:eastAsia="Times New Roman" w:hAnsi="Times New Roman" w:cs="Times New Roman"/>
      <w:sz w:val="28"/>
      <w:szCs w:val="28"/>
    </w:rPr>
  </w:style>
  <w:style w:type="character" w:customStyle="1" w:styleId="36">
    <w:name w:val="Основний текст (3)_"/>
    <w:basedOn w:val="a0"/>
    <w:link w:val="37"/>
    <w:rsid w:val="002F50B1"/>
    <w:rPr>
      <w:rFonts w:ascii="Times New Roman" w:eastAsia="Times New Roman" w:hAnsi="Times New Roman" w:cs="Times New Roman"/>
      <w:b/>
      <w:bCs/>
      <w:sz w:val="20"/>
      <w:szCs w:val="20"/>
      <w:u w:val="single"/>
    </w:rPr>
  </w:style>
  <w:style w:type="character" w:customStyle="1" w:styleId="aff3">
    <w:name w:val="Інше_"/>
    <w:basedOn w:val="a0"/>
    <w:link w:val="aff4"/>
    <w:rsid w:val="002F50B1"/>
    <w:rPr>
      <w:rFonts w:ascii="Times New Roman" w:eastAsia="Times New Roman" w:hAnsi="Times New Roman" w:cs="Times New Roman"/>
    </w:rPr>
  </w:style>
  <w:style w:type="character" w:customStyle="1" w:styleId="17">
    <w:name w:val="Заголовок №1_"/>
    <w:basedOn w:val="a0"/>
    <w:link w:val="18"/>
    <w:rsid w:val="002F50B1"/>
    <w:rPr>
      <w:rFonts w:ascii="Times New Roman" w:eastAsia="Times New Roman" w:hAnsi="Times New Roman" w:cs="Times New Roman"/>
      <w:b/>
      <w:bCs/>
      <w:sz w:val="28"/>
      <w:szCs w:val="28"/>
    </w:rPr>
  </w:style>
  <w:style w:type="paragraph" w:customStyle="1" w:styleId="27">
    <w:name w:val="Основний текст (2)"/>
    <w:basedOn w:val="a"/>
    <w:link w:val="26"/>
    <w:rsid w:val="002F50B1"/>
    <w:pPr>
      <w:widowControl w:val="0"/>
      <w:spacing w:after="240" w:line="240" w:lineRule="auto"/>
      <w:jc w:val="center"/>
    </w:pPr>
    <w:rPr>
      <w:rFonts w:ascii="Times New Roman" w:eastAsia="Times New Roman" w:hAnsi="Times New Roman"/>
      <w:sz w:val="28"/>
      <w:szCs w:val="28"/>
    </w:rPr>
  </w:style>
  <w:style w:type="paragraph" w:customStyle="1" w:styleId="37">
    <w:name w:val="Основний текст (3)"/>
    <w:basedOn w:val="a"/>
    <w:link w:val="36"/>
    <w:rsid w:val="002F50B1"/>
    <w:pPr>
      <w:widowControl w:val="0"/>
      <w:spacing w:after="260" w:line="240" w:lineRule="auto"/>
      <w:jc w:val="center"/>
    </w:pPr>
    <w:rPr>
      <w:rFonts w:ascii="Times New Roman" w:eastAsia="Times New Roman" w:hAnsi="Times New Roman"/>
      <w:b/>
      <w:bCs/>
      <w:sz w:val="20"/>
      <w:szCs w:val="20"/>
      <w:u w:val="single"/>
    </w:rPr>
  </w:style>
  <w:style w:type="paragraph" w:customStyle="1" w:styleId="aff4">
    <w:name w:val="Інше"/>
    <w:basedOn w:val="a"/>
    <w:link w:val="aff3"/>
    <w:rsid w:val="002F50B1"/>
    <w:pPr>
      <w:widowControl w:val="0"/>
      <w:spacing w:after="0" w:line="240" w:lineRule="auto"/>
    </w:pPr>
    <w:rPr>
      <w:rFonts w:ascii="Times New Roman" w:eastAsia="Times New Roman" w:hAnsi="Times New Roman"/>
    </w:rPr>
  </w:style>
  <w:style w:type="paragraph" w:customStyle="1" w:styleId="18">
    <w:name w:val="Заголовок №1"/>
    <w:basedOn w:val="a"/>
    <w:link w:val="17"/>
    <w:rsid w:val="002F50B1"/>
    <w:pPr>
      <w:widowControl w:val="0"/>
      <w:spacing w:after="480" w:line="240" w:lineRule="auto"/>
      <w:jc w:val="center"/>
      <w:outlineLvl w:val="0"/>
    </w:pPr>
    <w:rPr>
      <w:rFonts w:ascii="Times New Roman" w:eastAsia="Times New Roman" w:hAnsi="Times New Roman"/>
      <w:b/>
      <w:bCs/>
      <w:sz w:val="28"/>
      <w:szCs w:val="28"/>
    </w:rPr>
  </w:style>
  <w:style w:type="character" w:customStyle="1" w:styleId="40">
    <w:name w:val="Заголовок 4 Знак"/>
    <w:basedOn w:val="a0"/>
    <w:link w:val="4"/>
    <w:rsid w:val="004706B6"/>
    <w:rPr>
      <w:rFonts w:ascii="Times New Roman" w:eastAsia="Times New Roman" w:hAnsi="Times New Roman" w:cs="Times New Roman"/>
      <w:sz w:val="24"/>
      <w:szCs w:val="20"/>
      <w:shd w:val="clear" w:color="auto" w:fill="FFFFFF"/>
      <w:lang w:val="ru-RU" w:eastAsia="ru-RU"/>
    </w:rPr>
  </w:style>
  <w:style w:type="character" w:customStyle="1" w:styleId="70">
    <w:name w:val="Заголовок 7 Знак"/>
    <w:basedOn w:val="a0"/>
    <w:link w:val="7"/>
    <w:rsid w:val="004706B6"/>
    <w:rPr>
      <w:rFonts w:ascii="Times New Roman" w:eastAsia="Times New Roman" w:hAnsi="Times New Roman" w:cs="Times New Roman"/>
      <w:color w:val="000000"/>
      <w:w w:val="106"/>
      <w:sz w:val="24"/>
      <w:szCs w:val="20"/>
      <w:shd w:val="clear" w:color="auto" w:fill="FFFFFF"/>
      <w:lang w:eastAsia="ru-RU"/>
    </w:rPr>
  </w:style>
  <w:style w:type="character" w:customStyle="1" w:styleId="90">
    <w:name w:val="Заголовок 9 Знак"/>
    <w:basedOn w:val="a0"/>
    <w:link w:val="9"/>
    <w:rsid w:val="004706B6"/>
    <w:rPr>
      <w:rFonts w:ascii="Times New Roman" w:eastAsia="Times New Roman" w:hAnsi="Times New Roman" w:cs="Times New Roman"/>
      <w:sz w:val="24"/>
      <w:szCs w:val="20"/>
      <w:shd w:val="clear" w:color="auto" w:fill="FFFFFF"/>
      <w:lang w:val="ru-RU" w:eastAsia="ru-RU"/>
    </w:rPr>
  </w:style>
  <w:style w:type="paragraph" w:styleId="aff5">
    <w:name w:val="Block Text"/>
    <w:basedOn w:val="a"/>
    <w:rsid w:val="004706B6"/>
    <w:pPr>
      <w:widowControl w:val="0"/>
      <w:shd w:val="clear" w:color="auto" w:fill="FFFFFF"/>
      <w:autoSpaceDE w:val="0"/>
      <w:autoSpaceDN w:val="0"/>
      <w:adjustRightInd w:val="0"/>
      <w:spacing w:after="0" w:line="341" w:lineRule="exact"/>
      <w:ind w:left="1701" w:right="2038"/>
      <w:jc w:val="center"/>
    </w:pPr>
    <w:rPr>
      <w:rFonts w:ascii="Times New Roman" w:eastAsia="Times New Roman" w:hAnsi="Times New Roman"/>
      <w:b/>
      <w:bCs/>
      <w:color w:val="000000"/>
      <w:w w:val="103"/>
      <w:sz w:val="26"/>
      <w:szCs w:val="26"/>
      <w:lang w:eastAsia="ru-RU"/>
    </w:rPr>
  </w:style>
  <w:style w:type="paragraph" w:styleId="28">
    <w:name w:val="Body Text Indent 2"/>
    <w:basedOn w:val="a"/>
    <w:link w:val="29"/>
    <w:rsid w:val="004706B6"/>
    <w:pPr>
      <w:shd w:val="clear" w:color="auto" w:fill="FFFFFF"/>
      <w:spacing w:before="120" w:after="120" w:line="240" w:lineRule="auto"/>
      <w:ind w:right="-58" w:firstLine="547"/>
    </w:pPr>
    <w:rPr>
      <w:rFonts w:ascii="Times New Roman" w:eastAsia="Times New Roman" w:hAnsi="Times New Roman"/>
      <w:sz w:val="24"/>
      <w:szCs w:val="20"/>
      <w:lang w:eastAsia="ru-RU"/>
    </w:rPr>
  </w:style>
  <w:style w:type="character" w:customStyle="1" w:styleId="29">
    <w:name w:val="Основний текст з відступом 2 Знак"/>
    <w:basedOn w:val="a0"/>
    <w:link w:val="28"/>
    <w:rsid w:val="004706B6"/>
    <w:rPr>
      <w:rFonts w:ascii="Times New Roman" w:eastAsia="Times New Roman" w:hAnsi="Times New Roman" w:cs="Times New Roman"/>
      <w:sz w:val="24"/>
      <w:szCs w:val="20"/>
      <w:shd w:val="clear" w:color="auto" w:fill="FFFFFF"/>
      <w:lang w:eastAsia="ru-RU"/>
    </w:rPr>
  </w:style>
  <w:style w:type="character" w:styleId="aff6">
    <w:name w:val="page number"/>
    <w:basedOn w:val="a0"/>
    <w:rsid w:val="004706B6"/>
  </w:style>
  <w:style w:type="paragraph" w:customStyle="1" w:styleId="2">
    <w:name w:val="Обычный 2"/>
    <w:basedOn w:val="a"/>
    <w:rsid w:val="004706B6"/>
    <w:pPr>
      <w:numPr>
        <w:ilvl w:val="1"/>
        <w:numId w:val="31"/>
      </w:numPr>
      <w:spacing w:before="120" w:after="0" w:line="240" w:lineRule="auto"/>
      <w:jc w:val="both"/>
    </w:pPr>
    <w:rPr>
      <w:rFonts w:ascii="Arial" w:eastAsia="Times New Roman" w:hAnsi="Arial"/>
      <w:sz w:val="20"/>
      <w:szCs w:val="20"/>
      <w:lang w:val="ru-RU" w:eastAsia="ru-RU"/>
    </w:rPr>
  </w:style>
  <w:style w:type="paragraph" w:customStyle="1" w:styleId="13pt13pt">
    <w:name w:val="Обычный + 13 ptОбычный + 13 pt"/>
    <w:basedOn w:val="2"/>
    <w:rsid w:val="004706B6"/>
    <w:pPr>
      <w:numPr>
        <w:ilvl w:val="0"/>
        <w:numId w:val="0"/>
      </w:numPr>
      <w:ind w:firstLine="567"/>
    </w:pPr>
    <w:rPr>
      <w:b/>
      <w:sz w:val="26"/>
      <w:szCs w:val="26"/>
      <w:lang w:val="uk-UA"/>
    </w:rPr>
  </w:style>
  <w:style w:type="paragraph" w:customStyle="1" w:styleId="2a">
    <w:name w:val="çàãîëîâîê 2"/>
    <w:basedOn w:val="a"/>
    <w:next w:val="a"/>
    <w:rsid w:val="004706B6"/>
    <w:pPr>
      <w:keepNext/>
      <w:spacing w:after="0" w:line="240" w:lineRule="auto"/>
      <w:jc w:val="center"/>
    </w:pPr>
    <w:rPr>
      <w:rFonts w:ascii="Arial" w:eastAsia="Times New Roman" w:hAnsi="Arial"/>
      <w:b/>
      <w:sz w:val="24"/>
      <w:szCs w:val="20"/>
      <w:lang w:val="ru-RU" w:eastAsia="ru-RU"/>
    </w:rPr>
  </w:style>
  <w:style w:type="paragraph" w:customStyle="1" w:styleId="aff7">
    <w:name w:val="Стиль"/>
    <w:rsid w:val="004706B6"/>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styleId="3">
    <w:name w:val="List Bullet 3"/>
    <w:basedOn w:val="a"/>
    <w:autoRedefine/>
    <w:rsid w:val="004706B6"/>
    <w:pPr>
      <w:numPr>
        <w:numId w:val="32"/>
      </w:numPr>
      <w:spacing w:after="0" w:line="240" w:lineRule="auto"/>
    </w:pPr>
    <w:rPr>
      <w:rFonts w:ascii="Times New Roman" w:eastAsia="Times New Roman" w:hAnsi="Times New Roman"/>
      <w:sz w:val="20"/>
      <w:szCs w:val="20"/>
      <w:lang w:val="ru-RU" w:eastAsia="ru-RU"/>
    </w:rPr>
  </w:style>
  <w:style w:type="paragraph" w:customStyle="1" w:styleId="19">
    <w:name w:val="Знак Знак Знак Знак1"/>
    <w:basedOn w:val="a"/>
    <w:rsid w:val="004706B6"/>
    <w:pPr>
      <w:spacing w:after="0" w:line="240" w:lineRule="auto"/>
    </w:pPr>
    <w:rPr>
      <w:rFonts w:ascii="Verdana" w:eastAsia="Times New Roman" w:hAnsi="Verdana"/>
      <w:sz w:val="20"/>
      <w:szCs w:val="20"/>
      <w:lang w:val="en-US"/>
    </w:rPr>
  </w:style>
  <w:style w:type="paragraph" w:customStyle="1" w:styleId="aff8">
    <w:name w:val="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9">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affa">
    <w:name w:val="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affb">
    <w:name w:val="Знак Знак"/>
    <w:basedOn w:val="a"/>
    <w:rsid w:val="004706B6"/>
    <w:pPr>
      <w:spacing w:after="0" w:line="240" w:lineRule="auto"/>
    </w:pPr>
    <w:rPr>
      <w:rFonts w:ascii="Verdana" w:eastAsia="Times New Roman" w:hAnsi="Verdana" w:cs="Verdana"/>
      <w:sz w:val="20"/>
      <w:szCs w:val="20"/>
      <w:lang w:val="en-US"/>
    </w:rPr>
  </w:style>
  <w:style w:type="paragraph" w:customStyle="1" w:styleId="Style5">
    <w:name w:val="Style5"/>
    <w:basedOn w:val="a"/>
    <w:rsid w:val="004706B6"/>
    <w:pPr>
      <w:widowControl w:val="0"/>
      <w:autoSpaceDE w:val="0"/>
      <w:autoSpaceDN w:val="0"/>
      <w:adjustRightInd w:val="0"/>
      <w:spacing w:after="0" w:line="278" w:lineRule="exact"/>
      <w:ind w:firstLine="456"/>
      <w:jc w:val="both"/>
    </w:pPr>
    <w:rPr>
      <w:rFonts w:ascii="Times" w:eastAsia="Times New Roman" w:hAnsi="Times" w:cs="Times"/>
      <w:sz w:val="24"/>
      <w:szCs w:val="24"/>
      <w:lang w:eastAsia="ru-RU"/>
    </w:rPr>
  </w:style>
  <w:style w:type="character" w:customStyle="1" w:styleId="FontStyle14">
    <w:name w:val="Font Style14"/>
    <w:rsid w:val="004706B6"/>
    <w:rPr>
      <w:rFonts w:ascii="Times New Roman" w:hAnsi="Times New Roman" w:cs="Times New Roman"/>
      <w:sz w:val="22"/>
      <w:szCs w:val="22"/>
    </w:rPr>
  </w:style>
  <w:style w:type="paragraph" w:customStyle="1" w:styleId="14pt">
    <w:name w:val="Обычный + 14 pt"/>
    <w:aliases w:val="разреженный на  0,8 пт"/>
    <w:basedOn w:val="a"/>
    <w:rsid w:val="004706B6"/>
    <w:pPr>
      <w:widowControl w:val="0"/>
      <w:autoSpaceDE w:val="0"/>
      <w:autoSpaceDN w:val="0"/>
      <w:adjustRightInd w:val="0"/>
      <w:spacing w:after="0" w:line="240" w:lineRule="auto"/>
      <w:jc w:val="both"/>
    </w:pPr>
    <w:rPr>
      <w:rFonts w:ascii="Times New Roman" w:eastAsia="Times New Roman" w:hAnsi="Times New Roman"/>
      <w:spacing w:val="16"/>
      <w:sz w:val="28"/>
      <w:szCs w:val="28"/>
      <w:lang w:eastAsia="ru-RU"/>
    </w:rPr>
  </w:style>
  <w:style w:type="paragraph" w:customStyle="1" w:styleId="1a">
    <w:name w:val="Знак Знак1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character" w:customStyle="1" w:styleId="1b">
    <w:name w:val="Заголовок №1_ Знак"/>
    <w:rsid w:val="004706B6"/>
    <w:rPr>
      <w:rFonts w:ascii="Times" w:hAnsi="Times" w:cs="Times"/>
      <w:b/>
      <w:bCs/>
      <w:sz w:val="27"/>
      <w:szCs w:val="27"/>
      <w:lang w:val="uk-UA" w:eastAsia="ru-RU" w:bidi="ar-SA"/>
    </w:rPr>
  </w:style>
  <w:style w:type="character" w:customStyle="1" w:styleId="100">
    <w:name w:val="Основний текст + 10"/>
    <w:aliases w:val="5 pt,Не напівжирний,Інтервал 0 pt"/>
    <w:rsid w:val="004706B6"/>
    <w:rPr>
      <w:rFonts w:ascii="Times" w:hAnsi="Times" w:cs="Times"/>
      <w:b/>
      <w:bCs/>
      <w:spacing w:val="3"/>
      <w:sz w:val="21"/>
      <w:szCs w:val="21"/>
      <w:lang w:val="uk-UA" w:eastAsia="ru-RU" w:bidi="ar-SA"/>
    </w:rPr>
  </w:style>
  <w:style w:type="character" w:customStyle="1" w:styleId="81">
    <w:name w:val="Основний текст + 8"/>
    <w:aliases w:val="5 pt1,Інтервал 0 pt1"/>
    <w:rsid w:val="004706B6"/>
    <w:rPr>
      <w:rFonts w:ascii="Times" w:hAnsi="Times" w:cs="Times"/>
      <w:b/>
      <w:bCs/>
      <w:spacing w:val="3"/>
      <w:sz w:val="17"/>
      <w:szCs w:val="17"/>
      <w:lang w:val="uk-UA" w:eastAsia="ru-RU" w:bidi="ar-SA"/>
    </w:rPr>
  </w:style>
  <w:style w:type="character" w:customStyle="1" w:styleId="2b">
    <w:name w:val="Заголовок №2_ Знак"/>
    <w:link w:val="2c"/>
    <w:rsid w:val="004706B6"/>
    <w:rPr>
      <w:rFonts w:ascii="Times" w:hAnsi="Times" w:cs="Times"/>
      <w:spacing w:val="-3"/>
      <w:sz w:val="27"/>
      <w:szCs w:val="27"/>
      <w:shd w:val="clear" w:color="auto" w:fill="FFFFFF"/>
      <w:lang w:eastAsia="ru-RU"/>
    </w:rPr>
  </w:style>
  <w:style w:type="paragraph" w:customStyle="1" w:styleId="2c">
    <w:name w:val="Заголовок №2_"/>
    <w:basedOn w:val="a"/>
    <w:link w:val="2b"/>
    <w:rsid w:val="004706B6"/>
    <w:pPr>
      <w:widowControl w:val="0"/>
      <w:shd w:val="clear" w:color="auto" w:fill="FFFFFF"/>
      <w:spacing w:before="60" w:after="300" w:line="240" w:lineRule="atLeast"/>
      <w:jc w:val="center"/>
      <w:outlineLvl w:val="1"/>
    </w:pPr>
    <w:rPr>
      <w:rFonts w:ascii="Times" w:eastAsiaTheme="minorHAnsi" w:hAnsi="Times" w:cs="Times"/>
      <w:spacing w:val="-3"/>
      <w:sz w:val="27"/>
      <w:szCs w:val="27"/>
      <w:lang w:eastAsia="ru-RU"/>
    </w:rPr>
  </w:style>
  <w:style w:type="paragraph" w:customStyle="1" w:styleId="2d">
    <w:name w:val="Заголовок №2"/>
    <w:basedOn w:val="a"/>
    <w:rsid w:val="004706B6"/>
    <w:pPr>
      <w:widowControl w:val="0"/>
      <w:shd w:val="clear" w:color="auto" w:fill="FFFFFF"/>
      <w:spacing w:before="60" w:after="300" w:line="240" w:lineRule="atLeast"/>
      <w:jc w:val="center"/>
      <w:outlineLvl w:val="1"/>
    </w:pPr>
    <w:rPr>
      <w:rFonts w:ascii="Times" w:eastAsia="Times New Roman" w:hAnsi="Times" w:cs="Times"/>
      <w:spacing w:val="-3"/>
      <w:sz w:val="27"/>
      <w:szCs w:val="27"/>
      <w:lang w:eastAsia="ru-RU"/>
    </w:rPr>
  </w:style>
  <w:style w:type="character" w:customStyle="1" w:styleId="FontStyle17">
    <w:name w:val="Font Style17"/>
    <w:rsid w:val="004706B6"/>
    <w:rPr>
      <w:rFonts w:ascii="Times New Roman" w:hAnsi="Times New Roman" w:cs="Times New Roman"/>
      <w:sz w:val="22"/>
      <w:szCs w:val="22"/>
    </w:rPr>
  </w:style>
  <w:style w:type="paragraph" w:customStyle="1" w:styleId="Style2">
    <w:name w:val="Style2"/>
    <w:basedOn w:val="a"/>
    <w:rsid w:val="004706B6"/>
    <w:pPr>
      <w:widowControl w:val="0"/>
      <w:autoSpaceDE w:val="0"/>
      <w:autoSpaceDN w:val="0"/>
      <w:adjustRightInd w:val="0"/>
      <w:spacing w:after="0" w:line="240" w:lineRule="auto"/>
    </w:pPr>
    <w:rPr>
      <w:rFonts w:ascii="Times" w:eastAsia="Times New Roman" w:hAnsi="Times" w:cs="Times"/>
      <w:sz w:val="24"/>
      <w:szCs w:val="24"/>
      <w:lang w:eastAsia="ru-RU"/>
    </w:rPr>
  </w:style>
  <w:style w:type="paragraph" w:customStyle="1" w:styleId="standard">
    <w:name w:val="standard"/>
    <w:basedOn w:val="a"/>
    <w:rsid w:val="004706B6"/>
    <w:pPr>
      <w:spacing w:after="0" w:line="240" w:lineRule="auto"/>
    </w:pPr>
    <w:rPr>
      <w:rFonts w:ascii="Times" w:eastAsia="Times New Roman" w:hAnsi="Times" w:cs="Times"/>
      <w:color w:val="000000"/>
      <w:sz w:val="24"/>
      <w:szCs w:val="24"/>
      <w:lang w:val="ru-RU" w:eastAsia="ru-RU"/>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w:basedOn w:val="a"/>
    <w:rsid w:val="004706B6"/>
    <w:pPr>
      <w:spacing w:after="0" w:line="240" w:lineRule="auto"/>
    </w:pPr>
    <w:rPr>
      <w:rFonts w:ascii="Verdana" w:eastAsia="Times New Roman" w:hAnsi="Verdana" w:cs="Verdana"/>
      <w:sz w:val="20"/>
      <w:szCs w:val="20"/>
      <w:lang w:val="en-US"/>
    </w:rPr>
  </w:style>
  <w:style w:type="paragraph" w:customStyle="1" w:styleId="2e">
    <w:name w:val="Звичайний2"/>
    <w:rsid w:val="004706B6"/>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10">
    <w:name w:val="Заголовок 11"/>
    <w:basedOn w:val="2e"/>
    <w:next w:val="2e"/>
    <w:rsid w:val="004706B6"/>
    <w:pPr>
      <w:keepNext/>
      <w:jc w:val="center"/>
    </w:pPr>
    <w:rPr>
      <w:rFonts w:ascii="Arial" w:hAnsi="Arial"/>
      <w:sz w:val="28"/>
    </w:rPr>
  </w:style>
  <w:style w:type="paragraph" w:styleId="affc">
    <w:name w:val="Plain Text"/>
    <w:basedOn w:val="a"/>
    <w:link w:val="affd"/>
    <w:rsid w:val="004706B6"/>
    <w:pPr>
      <w:widowControl w:val="0"/>
      <w:spacing w:after="0" w:line="210" w:lineRule="atLeast"/>
      <w:ind w:firstLine="454"/>
      <w:jc w:val="both"/>
    </w:pPr>
    <w:rPr>
      <w:rFonts w:ascii="Times New Roman" w:eastAsia="Times New Roman" w:hAnsi="Times New Roman"/>
      <w:color w:val="000000"/>
      <w:sz w:val="20"/>
      <w:szCs w:val="20"/>
      <w:lang w:val="en-US" w:eastAsia="x-none"/>
    </w:rPr>
  </w:style>
  <w:style w:type="character" w:customStyle="1" w:styleId="affd">
    <w:name w:val="Текст Знак"/>
    <w:basedOn w:val="a0"/>
    <w:link w:val="affc"/>
    <w:rsid w:val="004706B6"/>
    <w:rPr>
      <w:rFonts w:ascii="Times New Roman" w:eastAsia="Times New Roman" w:hAnsi="Times New Roman" w:cs="Times New Roman"/>
      <w:color w:val="000000"/>
      <w:sz w:val="20"/>
      <w:szCs w:val="20"/>
      <w:lang w:val="en-US" w:eastAsia="x-none"/>
    </w:rPr>
  </w:style>
  <w:style w:type="paragraph" w:customStyle="1" w:styleId="38">
    <w:name w:val="Ïîäçàã3"/>
    <w:basedOn w:val="a"/>
    <w:rsid w:val="004706B6"/>
    <w:pPr>
      <w:widowControl w:val="0"/>
      <w:spacing w:before="113" w:after="57" w:line="210" w:lineRule="atLeast"/>
      <w:jc w:val="center"/>
    </w:pPr>
    <w:rPr>
      <w:rFonts w:ascii="Times New Roman" w:eastAsia="Times New Roman" w:hAnsi="Times New Roman"/>
      <w:b/>
      <w:bCs/>
      <w:sz w:val="20"/>
      <w:szCs w:val="20"/>
      <w:lang w:val="en-US"/>
    </w:rPr>
  </w:style>
  <w:style w:type="character" w:customStyle="1" w:styleId="affe">
    <w:name w:val="Основной текст_"/>
    <w:link w:val="afff"/>
    <w:rsid w:val="004706B6"/>
    <w:rPr>
      <w:shd w:val="clear" w:color="auto" w:fill="FFFFFF"/>
    </w:rPr>
  </w:style>
  <w:style w:type="paragraph" w:customStyle="1" w:styleId="afff">
    <w:name w:val="Основной текст"/>
    <w:basedOn w:val="a"/>
    <w:link w:val="affe"/>
    <w:rsid w:val="004706B6"/>
    <w:pPr>
      <w:widowControl w:val="0"/>
      <w:shd w:val="clear" w:color="auto" w:fill="FFFFFF"/>
      <w:spacing w:after="0" w:line="240" w:lineRule="auto"/>
      <w:ind w:firstLine="400"/>
    </w:pPr>
    <w:rPr>
      <w:rFonts w:asciiTheme="minorHAnsi" w:eastAsiaTheme="minorHAnsi" w:hAnsiTheme="minorHAnsi" w:cstheme="minorBidi"/>
    </w:rPr>
  </w:style>
  <w:style w:type="character" w:customStyle="1" w:styleId="2f">
    <w:name w:val="Основний текст (2) + Напівжирний"/>
    <w:rsid w:val="004706B6"/>
    <w:rPr>
      <w:rFonts w:ascii="Times New Roman" w:eastAsia="Times New Roman" w:hAnsi="Times New Roman"/>
      <w:b/>
      <w:bCs/>
      <w:color w:val="000000"/>
      <w:spacing w:val="0"/>
      <w:w w:val="100"/>
      <w:position w:val="0"/>
      <w:sz w:val="24"/>
      <w:szCs w:val="24"/>
      <w:shd w:val="clear" w:color="auto" w:fill="FFFFFF"/>
      <w:lang w:val="uk-UA" w:eastAsia="uk-UA" w:bidi="uk-UA"/>
    </w:rPr>
  </w:style>
  <w:style w:type="character" w:customStyle="1" w:styleId="afff0">
    <w:name w:val="Подпись к таблице_"/>
    <w:link w:val="afff1"/>
    <w:rsid w:val="004706B6"/>
    <w:rPr>
      <w:sz w:val="26"/>
      <w:szCs w:val="26"/>
      <w:u w:val="single"/>
      <w:shd w:val="clear" w:color="auto" w:fill="FFFFFF"/>
    </w:rPr>
  </w:style>
  <w:style w:type="paragraph" w:customStyle="1" w:styleId="afff1">
    <w:name w:val="Подпись к таблице"/>
    <w:basedOn w:val="a"/>
    <w:link w:val="afff0"/>
    <w:rsid w:val="004706B6"/>
    <w:pPr>
      <w:widowControl w:val="0"/>
      <w:shd w:val="clear" w:color="auto" w:fill="FFFFFF"/>
      <w:spacing w:after="0" w:line="240" w:lineRule="auto"/>
    </w:pPr>
    <w:rPr>
      <w:rFonts w:asciiTheme="minorHAnsi" w:eastAsiaTheme="minorHAnsi" w:hAnsiTheme="minorHAnsi" w:cstheme="minorBidi"/>
      <w:sz w:val="26"/>
      <w:szCs w:val="26"/>
      <w:u w:val="single"/>
    </w:rPr>
  </w:style>
  <w:style w:type="character" w:customStyle="1" w:styleId="afff2">
    <w:name w:val="Підпис до зображення_"/>
    <w:basedOn w:val="a0"/>
    <w:link w:val="afff3"/>
    <w:rsid w:val="00847969"/>
    <w:rPr>
      <w:rFonts w:ascii="Times New Roman" w:eastAsia="Times New Roman" w:hAnsi="Times New Roman" w:cs="Times New Roman"/>
      <w:sz w:val="28"/>
      <w:szCs w:val="28"/>
    </w:rPr>
  </w:style>
  <w:style w:type="paragraph" w:customStyle="1" w:styleId="afff3">
    <w:name w:val="Підпис до зображення"/>
    <w:basedOn w:val="a"/>
    <w:link w:val="afff2"/>
    <w:rsid w:val="00847969"/>
    <w:pPr>
      <w:widowControl w:val="0"/>
      <w:spacing w:after="0" w:line="240" w:lineRule="auto"/>
    </w:pPr>
    <w:rPr>
      <w:rFonts w:ascii="Times New Roman" w:eastAsia="Times New Roman" w:hAnsi="Times New Roman"/>
      <w:sz w:val="28"/>
      <w:szCs w:val="28"/>
    </w:rPr>
  </w:style>
  <w:style w:type="paragraph" w:customStyle="1" w:styleId="2f0">
    <w:name w:val="Основной текст2"/>
    <w:basedOn w:val="a"/>
    <w:rsid w:val="00BC467B"/>
    <w:pPr>
      <w:widowControl w:val="0"/>
      <w:shd w:val="clear" w:color="auto" w:fill="FFFFFF"/>
      <w:spacing w:after="0" w:line="240" w:lineRule="auto"/>
      <w:ind w:firstLine="400"/>
    </w:pPr>
    <w:rPr>
      <w:rFonts w:ascii="Times New Roman" w:eastAsia="Times New Roman" w:hAnsi="Times New Roman"/>
      <w:sz w:val="32"/>
      <w:szCs w:val="3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72023">
      <w:bodyDiv w:val="1"/>
      <w:marLeft w:val="0"/>
      <w:marRight w:val="0"/>
      <w:marTop w:val="0"/>
      <w:marBottom w:val="0"/>
      <w:divBdr>
        <w:top w:val="none" w:sz="0" w:space="0" w:color="auto"/>
        <w:left w:val="none" w:sz="0" w:space="0" w:color="auto"/>
        <w:bottom w:val="none" w:sz="0" w:space="0" w:color="auto"/>
        <w:right w:val="none" w:sz="0" w:space="0" w:color="auto"/>
      </w:divBdr>
    </w:div>
    <w:div w:id="13156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4F29-9441-43D1-9263-00D5118F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57032</Words>
  <Characters>32509</Characters>
  <Application>Microsoft Office Word</Application>
  <DocSecurity>0</DocSecurity>
  <Lines>270</Lines>
  <Paragraphs>178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skr_ms</cp:lastModifiedBy>
  <cp:revision>5</cp:revision>
  <dcterms:created xsi:type="dcterms:W3CDTF">2024-04-16T11:53:00Z</dcterms:created>
  <dcterms:modified xsi:type="dcterms:W3CDTF">2024-04-16T12:09:00Z</dcterms:modified>
</cp:coreProperties>
</file>