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64" w:rsidRDefault="005A5764" w:rsidP="005A5764">
      <w:pPr>
        <w:rPr>
          <w:b/>
          <w:lang w:val="uk-UA"/>
        </w:rPr>
      </w:pPr>
    </w:p>
    <w:p w:rsidR="005A5764" w:rsidRPr="005A5764" w:rsidRDefault="005A5764" w:rsidP="005A5764">
      <w:pPr>
        <w:ind w:firstLine="567"/>
        <w:jc w:val="center"/>
        <w:rPr>
          <w:rFonts w:ascii="Times New Roman" w:hAnsi="Times New Roman"/>
          <w:b/>
          <w:lang w:val="uk-UA"/>
        </w:rPr>
      </w:pPr>
      <w:r w:rsidRPr="005A5764">
        <w:rPr>
          <w:rFonts w:ascii="Times New Roman" w:hAnsi="Times New Roman"/>
          <w:b/>
          <w:lang w:val="uk-UA"/>
        </w:rPr>
        <w:t>ІНФОРМАЦІЯ ПРО ТЕХНІЧНІ, ЯКІСНІ ТА ІНШІ ХАРАКТЕРИСТИКИ ПРЕДМЕТА ЗАКУПІВЛІ</w:t>
      </w:r>
    </w:p>
    <w:p w:rsidR="005A5764" w:rsidRPr="005A5764" w:rsidRDefault="005A5764" w:rsidP="005A5764">
      <w:pPr>
        <w:ind w:firstLine="567"/>
        <w:jc w:val="center"/>
        <w:rPr>
          <w:rFonts w:ascii="Times New Roman" w:hAnsi="Times New Roman"/>
          <w:b/>
          <w:lang w:val="uk-UA"/>
        </w:rPr>
      </w:pPr>
    </w:p>
    <w:p w:rsidR="005A5764" w:rsidRPr="005A5764" w:rsidRDefault="005A5764" w:rsidP="005A5764">
      <w:pPr>
        <w:spacing w:before="120" w:after="120"/>
        <w:ind w:firstLine="567"/>
        <w:rPr>
          <w:rFonts w:ascii="Times New Roman" w:hAnsi="Times New Roman"/>
          <w:bCs/>
          <w:i/>
          <w:lang w:val="uk-UA"/>
        </w:rPr>
      </w:pPr>
      <w:r w:rsidRPr="005A5764">
        <w:rPr>
          <w:rFonts w:ascii="Times New Roman" w:hAnsi="Times New Roman"/>
          <w:b/>
          <w:bCs/>
          <w:lang w:val="uk-UA"/>
        </w:rPr>
        <w:t xml:space="preserve">Предмет закупівлі: </w:t>
      </w:r>
      <w:r w:rsidRPr="005A5764">
        <w:rPr>
          <w:rFonts w:ascii="Times New Roman" w:hAnsi="Times New Roman"/>
          <w:bCs/>
          <w:i/>
          <w:lang w:val="uk-UA"/>
        </w:rPr>
        <w:t xml:space="preserve">код </w:t>
      </w:r>
      <w:proofErr w:type="spellStart"/>
      <w:r w:rsidRPr="005A5764">
        <w:rPr>
          <w:rFonts w:ascii="Times New Roman" w:hAnsi="Times New Roman"/>
          <w:bCs/>
          <w:i/>
          <w:lang w:val="uk-UA"/>
        </w:rPr>
        <w:t>ДК</w:t>
      </w:r>
      <w:proofErr w:type="spellEnd"/>
      <w:r w:rsidRPr="005A5764">
        <w:rPr>
          <w:rFonts w:ascii="Times New Roman" w:hAnsi="Times New Roman"/>
          <w:bCs/>
          <w:i/>
          <w:lang w:val="uk-UA"/>
        </w:rPr>
        <w:t xml:space="preserve"> 021:2015 - 30190000-7 Офісне устаткування та приладдя різне (папір офісний А4).</w:t>
      </w:r>
    </w:p>
    <w:p w:rsidR="005A5764" w:rsidRPr="005A5764" w:rsidRDefault="005A5764" w:rsidP="005A5764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</w:rPr>
      </w:pPr>
      <w:r w:rsidRPr="005A5764">
        <w:rPr>
          <w:rFonts w:ascii="Times New Roman" w:hAnsi="Times New Roman"/>
          <w:b/>
        </w:rPr>
        <w:t>ЗАГАЛЬНІ ВИМОГИ</w:t>
      </w:r>
    </w:p>
    <w:p w:rsidR="005A5764" w:rsidRPr="005A5764" w:rsidRDefault="005A5764" w:rsidP="005A5764">
      <w:pPr>
        <w:pStyle w:val="1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val="uk-UA"/>
        </w:rPr>
      </w:pPr>
      <w:bookmarkStart w:id="0" w:name="_Hlk517529602"/>
      <w:r w:rsidRPr="005A5764">
        <w:rPr>
          <w:sz w:val="22"/>
          <w:szCs w:val="22"/>
          <w:lang w:val="uk-UA"/>
        </w:rPr>
        <w:t>Цей Додаток визначає інформацію про необхідні технічні, якісні, кількісні та інші характеристики предмета закупівлі, а також способи документального підтвердження відповідності пропозиції Учасника цим характеристикам та вимогам до предмета закупівлі.</w:t>
      </w:r>
    </w:p>
    <w:p w:rsidR="005A5764" w:rsidRPr="005A5764" w:rsidRDefault="005A5764" w:rsidP="005A5764">
      <w:pPr>
        <w:pStyle w:val="1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val="uk-UA"/>
        </w:rPr>
      </w:pPr>
      <w:r w:rsidRPr="005A5764">
        <w:rPr>
          <w:sz w:val="22"/>
          <w:szCs w:val="22"/>
          <w:lang w:val="uk-UA" w:eastAsia="zh-CN"/>
        </w:rPr>
        <w:t>Учасник несе відповідальність за наявність чинних на момент укладання та виконання умов договору дозволів та ліцензій, необхідних для постачання предмету закупівлі, за дотримання вимог законодавства щодо транспортування предмету закупівлі.</w:t>
      </w:r>
    </w:p>
    <w:p w:rsidR="005A5764" w:rsidRPr="005A5764" w:rsidRDefault="005A5764" w:rsidP="005A5764">
      <w:pPr>
        <w:pStyle w:val="1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val="uk-UA"/>
        </w:rPr>
      </w:pPr>
      <w:r w:rsidRPr="005A5764">
        <w:rPr>
          <w:sz w:val="22"/>
          <w:szCs w:val="22"/>
          <w:lang w:val="uk-UA" w:eastAsia="zh-CN"/>
        </w:rPr>
        <w:t>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5A5764">
        <w:rPr>
          <w:bCs/>
          <w:sz w:val="22"/>
          <w:szCs w:val="22"/>
          <w:lang w:val="uk-UA" w:eastAsia="zh-CN"/>
        </w:rPr>
        <w:t>.</w:t>
      </w:r>
      <w:bookmarkEnd w:id="0"/>
    </w:p>
    <w:p w:rsidR="005A5764" w:rsidRPr="005A5764" w:rsidRDefault="005A5764" w:rsidP="005A5764">
      <w:pPr>
        <w:pStyle w:val="1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5A5764">
        <w:rPr>
          <w:color w:val="000000"/>
          <w:sz w:val="22"/>
          <w:szCs w:val="22"/>
          <w:lang w:val="ru-RU"/>
        </w:rPr>
        <w:t>Учасник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A5764">
        <w:rPr>
          <w:color w:val="000000"/>
          <w:sz w:val="22"/>
          <w:szCs w:val="22"/>
          <w:lang w:val="ru-RU"/>
        </w:rPr>
        <w:t>поставляє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Товар </w:t>
      </w:r>
      <w:proofErr w:type="spellStart"/>
      <w:r w:rsidRPr="005A5764">
        <w:rPr>
          <w:color w:val="000000"/>
          <w:sz w:val="22"/>
          <w:szCs w:val="22"/>
          <w:lang w:val="ru-RU"/>
        </w:rPr>
        <w:t>окремими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A5764">
        <w:rPr>
          <w:color w:val="000000"/>
          <w:sz w:val="22"/>
          <w:szCs w:val="22"/>
          <w:lang w:val="ru-RU"/>
        </w:rPr>
        <w:t>партіями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A5764">
        <w:rPr>
          <w:color w:val="000000"/>
          <w:sz w:val="22"/>
          <w:szCs w:val="22"/>
          <w:lang w:val="ru-RU"/>
        </w:rPr>
        <w:t>відповідно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до заявок </w:t>
      </w:r>
      <w:proofErr w:type="spellStart"/>
      <w:r w:rsidRPr="005A5764">
        <w:rPr>
          <w:color w:val="000000"/>
          <w:sz w:val="22"/>
          <w:szCs w:val="22"/>
          <w:lang w:val="ru-RU"/>
        </w:rPr>
        <w:t>Замовника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не </w:t>
      </w:r>
      <w:proofErr w:type="spellStart"/>
      <w:proofErr w:type="gramStart"/>
      <w:r w:rsidRPr="005A5764">
        <w:rPr>
          <w:color w:val="000000"/>
          <w:sz w:val="22"/>
          <w:szCs w:val="22"/>
          <w:lang w:val="ru-RU"/>
        </w:rPr>
        <w:t>п</w:t>
      </w:r>
      <w:proofErr w:type="gramEnd"/>
      <w:r w:rsidRPr="005A5764">
        <w:rPr>
          <w:color w:val="000000"/>
          <w:sz w:val="22"/>
          <w:szCs w:val="22"/>
          <w:lang w:val="ru-RU"/>
        </w:rPr>
        <w:t>ізніше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3 (</w:t>
      </w:r>
      <w:proofErr w:type="spellStart"/>
      <w:r w:rsidRPr="005A5764">
        <w:rPr>
          <w:color w:val="000000"/>
          <w:sz w:val="22"/>
          <w:szCs w:val="22"/>
          <w:lang w:val="ru-RU"/>
        </w:rPr>
        <w:t>трьох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) </w:t>
      </w:r>
      <w:proofErr w:type="spellStart"/>
      <w:r w:rsidRPr="005A5764">
        <w:rPr>
          <w:color w:val="000000"/>
          <w:sz w:val="22"/>
          <w:szCs w:val="22"/>
          <w:lang w:val="ru-RU"/>
        </w:rPr>
        <w:t>робочих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A5764">
        <w:rPr>
          <w:color w:val="000000"/>
          <w:sz w:val="22"/>
          <w:szCs w:val="22"/>
          <w:lang w:val="ru-RU"/>
        </w:rPr>
        <w:t>днів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5A5764">
        <w:rPr>
          <w:color w:val="000000"/>
          <w:sz w:val="22"/>
          <w:szCs w:val="22"/>
          <w:lang w:val="ru-RU"/>
        </w:rPr>
        <w:t>з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моменту </w:t>
      </w:r>
      <w:proofErr w:type="spellStart"/>
      <w:r w:rsidRPr="005A5764">
        <w:rPr>
          <w:color w:val="000000"/>
          <w:sz w:val="22"/>
          <w:szCs w:val="22"/>
          <w:lang w:val="ru-RU"/>
        </w:rPr>
        <w:t>отримання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заявки </w:t>
      </w:r>
      <w:proofErr w:type="spellStart"/>
      <w:r w:rsidRPr="005A5764">
        <w:rPr>
          <w:color w:val="000000"/>
          <w:sz w:val="22"/>
          <w:szCs w:val="22"/>
          <w:lang w:val="ru-RU"/>
        </w:rPr>
        <w:t>Замовника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. </w:t>
      </w:r>
      <w:r w:rsidRPr="005A5764">
        <w:rPr>
          <w:sz w:val="22"/>
          <w:szCs w:val="22"/>
          <w:lang w:val="uk-UA"/>
        </w:rPr>
        <w:t>Замовник направляє лист-заявку щодо поставки відповідної партії Товару у письмовому вигляді засобами електронного зв’язку з Постачальником (</w:t>
      </w:r>
      <w:r w:rsidRPr="005A5764">
        <w:rPr>
          <w:sz w:val="22"/>
          <w:szCs w:val="22"/>
        </w:rPr>
        <w:t>e</w:t>
      </w:r>
      <w:r w:rsidRPr="005A5764">
        <w:rPr>
          <w:sz w:val="22"/>
          <w:szCs w:val="22"/>
          <w:lang w:val="uk-UA"/>
        </w:rPr>
        <w:t>-</w:t>
      </w:r>
      <w:r w:rsidRPr="005A5764">
        <w:rPr>
          <w:sz w:val="22"/>
          <w:szCs w:val="22"/>
        </w:rPr>
        <w:t>mail</w:t>
      </w:r>
      <w:r w:rsidRPr="005A5764">
        <w:rPr>
          <w:sz w:val="22"/>
          <w:szCs w:val="22"/>
          <w:lang w:val="uk-UA"/>
        </w:rPr>
        <w:t xml:space="preserve">, чи за </w:t>
      </w:r>
      <w:proofErr w:type="spellStart"/>
      <w:r w:rsidRPr="005A5764">
        <w:rPr>
          <w:sz w:val="22"/>
          <w:szCs w:val="22"/>
          <w:lang w:val="uk-UA"/>
        </w:rPr>
        <w:t>месенджером</w:t>
      </w:r>
      <w:proofErr w:type="spellEnd"/>
      <w:r w:rsidRPr="005A5764">
        <w:rPr>
          <w:sz w:val="22"/>
          <w:szCs w:val="22"/>
          <w:lang w:val="uk-UA"/>
        </w:rPr>
        <w:t xml:space="preserve"> телефонного номеру (через </w:t>
      </w:r>
      <w:proofErr w:type="spellStart"/>
      <w:r w:rsidRPr="005A5764">
        <w:rPr>
          <w:sz w:val="22"/>
          <w:szCs w:val="22"/>
        </w:rPr>
        <w:t>Viber</w:t>
      </w:r>
      <w:proofErr w:type="spellEnd"/>
      <w:r w:rsidRPr="005A5764">
        <w:rPr>
          <w:sz w:val="22"/>
          <w:szCs w:val="22"/>
          <w:lang w:val="uk-UA"/>
        </w:rPr>
        <w:t xml:space="preserve">, </w:t>
      </w:r>
      <w:proofErr w:type="spellStart"/>
      <w:r w:rsidRPr="005A5764">
        <w:rPr>
          <w:sz w:val="22"/>
          <w:szCs w:val="22"/>
        </w:rPr>
        <w:t>WhatsApp</w:t>
      </w:r>
      <w:proofErr w:type="spellEnd"/>
      <w:r w:rsidRPr="005A5764">
        <w:rPr>
          <w:sz w:val="22"/>
          <w:szCs w:val="22"/>
          <w:lang w:val="uk-UA"/>
        </w:rPr>
        <w:t xml:space="preserve">, </w:t>
      </w:r>
      <w:r w:rsidRPr="005A5764">
        <w:rPr>
          <w:sz w:val="22"/>
          <w:szCs w:val="22"/>
        </w:rPr>
        <w:t>Telegram</w:t>
      </w:r>
      <w:r w:rsidRPr="005A5764">
        <w:rPr>
          <w:sz w:val="22"/>
          <w:szCs w:val="22"/>
          <w:lang w:val="uk-UA"/>
        </w:rPr>
        <w:t xml:space="preserve">, </w:t>
      </w:r>
      <w:r w:rsidRPr="005A5764">
        <w:rPr>
          <w:sz w:val="22"/>
          <w:szCs w:val="22"/>
        </w:rPr>
        <w:t>Signal</w:t>
      </w:r>
      <w:r w:rsidRPr="005A5764">
        <w:rPr>
          <w:sz w:val="22"/>
          <w:szCs w:val="22"/>
          <w:lang w:val="uk-UA"/>
        </w:rPr>
        <w:t xml:space="preserve">)), або засобами телефонного зв’язку.  </w:t>
      </w:r>
      <w:proofErr w:type="spellStart"/>
      <w:r w:rsidRPr="005A5764">
        <w:rPr>
          <w:sz w:val="22"/>
          <w:szCs w:val="22"/>
          <w:lang w:val="ru-RU"/>
        </w:rPr>
        <w:t>зазначеними</w:t>
      </w:r>
      <w:proofErr w:type="spellEnd"/>
      <w:r w:rsidRPr="005A5764">
        <w:rPr>
          <w:sz w:val="22"/>
          <w:szCs w:val="22"/>
          <w:lang w:val="ru-RU"/>
        </w:rPr>
        <w:t xml:space="preserve"> у </w:t>
      </w:r>
      <w:proofErr w:type="spellStart"/>
      <w:r w:rsidRPr="005A5764">
        <w:rPr>
          <w:sz w:val="22"/>
          <w:szCs w:val="22"/>
          <w:lang w:val="ru-RU"/>
        </w:rPr>
        <w:t>цьому</w:t>
      </w:r>
      <w:proofErr w:type="spellEnd"/>
      <w:r w:rsidRPr="005A5764">
        <w:rPr>
          <w:sz w:val="22"/>
          <w:szCs w:val="22"/>
          <w:lang w:val="ru-RU"/>
        </w:rPr>
        <w:t xml:space="preserve"> </w:t>
      </w:r>
      <w:proofErr w:type="spellStart"/>
      <w:r w:rsidRPr="005A5764">
        <w:rPr>
          <w:sz w:val="22"/>
          <w:szCs w:val="22"/>
          <w:lang w:val="ru-RU"/>
        </w:rPr>
        <w:t>Договорі</w:t>
      </w:r>
      <w:proofErr w:type="spellEnd"/>
      <w:r w:rsidRPr="005A5764">
        <w:rPr>
          <w:sz w:val="22"/>
          <w:szCs w:val="22"/>
          <w:lang w:val="ru-RU"/>
        </w:rPr>
        <w:t>.</w:t>
      </w:r>
    </w:p>
    <w:p w:rsidR="005A5764" w:rsidRPr="005A5764" w:rsidRDefault="005A5764" w:rsidP="005A5764">
      <w:pPr>
        <w:pStyle w:val="1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5A5764">
        <w:rPr>
          <w:sz w:val="22"/>
          <w:szCs w:val="22"/>
          <w:lang w:val="ru-RU"/>
        </w:rPr>
        <w:t>Постачальник</w:t>
      </w:r>
      <w:proofErr w:type="spellEnd"/>
      <w:r w:rsidRPr="005A5764">
        <w:rPr>
          <w:sz w:val="22"/>
          <w:szCs w:val="22"/>
          <w:lang w:val="ru-RU"/>
        </w:rPr>
        <w:t xml:space="preserve"> (</w:t>
      </w:r>
      <w:proofErr w:type="spellStart"/>
      <w:r w:rsidRPr="005A5764">
        <w:rPr>
          <w:sz w:val="22"/>
          <w:szCs w:val="22"/>
          <w:lang w:val="ru-RU"/>
        </w:rPr>
        <w:t>уповноважена</w:t>
      </w:r>
      <w:proofErr w:type="spellEnd"/>
      <w:r w:rsidRPr="005A5764">
        <w:rPr>
          <w:sz w:val="22"/>
          <w:szCs w:val="22"/>
          <w:lang w:val="ru-RU"/>
        </w:rPr>
        <w:t xml:space="preserve"> особа </w:t>
      </w:r>
      <w:proofErr w:type="spellStart"/>
      <w:r w:rsidRPr="005A5764">
        <w:rPr>
          <w:sz w:val="22"/>
          <w:szCs w:val="22"/>
          <w:lang w:val="ru-RU"/>
        </w:rPr>
        <w:t>Постачальника</w:t>
      </w:r>
      <w:proofErr w:type="spellEnd"/>
      <w:r w:rsidRPr="005A5764">
        <w:rPr>
          <w:sz w:val="22"/>
          <w:szCs w:val="22"/>
          <w:lang w:val="ru-RU"/>
        </w:rPr>
        <w:t xml:space="preserve">) </w:t>
      </w:r>
      <w:proofErr w:type="spellStart"/>
      <w:r w:rsidRPr="005A5764">
        <w:rPr>
          <w:sz w:val="22"/>
          <w:szCs w:val="22"/>
          <w:lang w:val="ru-RU"/>
        </w:rPr>
        <w:t>повідомляє</w:t>
      </w:r>
      <w:proofErr w:type="spellEnd"/>
      <w:r w:rsidRPr="005A5764">
        <w:rPr>
          <w:sz w:val="22"/>
          <w:szCs w:val="22"/>
          <w:lang w:val="ru-RU"/>
        </w:rPr>
        <w:t xml:space="preserve"> </w:t>
      </w:r>
      <w:proofErr w:type="spellStart"/>
      <w:r w:rsidRPr="005A5764">
        <w:rPr>
          <w:sz w:val="22"/>
          <w:szCs w:val="22"/>
          <w:lang w:val="ru-RU"/>
        </w:rPr>
        <w:t>Замовника</w:t>
      </w:r>
      <w:proofErr w:type="spellEnd"/>
      <w:r w:rsidRPr="005A5764">
        <w:rPr>
          <w:sz w:val="22"/>
          <w:szCs w:val="22"/>
          <w:lang w:val="ru-RU"/>
        </w:rPr>
        <w:t xml:space="preserve"> (</w:t>
      </w:r>
      <w:proofErr w:type="spellStart"/>
      <w:r w:rsidRPr="005A5764">
        <w:rPr>
          <w:sz w:val="22"/>
          <w:szCs w:val="22"/>
          <w:lang w:val="ru-RU"/>
        </w:rPr>
        <w:t>уповноважену</w:t>
      </w:r>
      <w:proofErr w:type="spellEnd"/>
      <w:r w:rsidRPr="005A5764">
        <w:rPr>
          <w:sz w:val="22"/>
          <w:szCs w:val="22"/>
          <w:lang w:val="ru-RU"/>
        </w:rPr>
        <w:t xml:space="preserve"> особу </w:t>
      </w:r>
      <w:proofErr w:type="spellStart"/>
      <w:r w:rsidRPr="005A5764">
        <w:rPr>
          <w:sz w:val="22"/>
          <w:szCs w:val="22"/>
          <w:lang w:val="ru-RU"/>
        </w:rPr>
        <w:t>Замовника</w:t>
      </w:r>
      <w:proofErr w:type="spellEnd"/>
      <w:r w:rsidRPr="005A5764">
        <w:rPr>
          <w:sz w:val="22"/>
          <w:szCs w:val="22"/>
          <w:lang w:val="ru-RU"/>
        </w:rPr>
        <w:t xml:space="preserve">) у </w:t>
      </w:r>
      <w:proofErr w:type="spellStart"/>
      <w:r w:rsidRPr="005A5764">
        <w:rPr>
          <w:sz w:val="22"/>
          <w:szCs w:val="22"/>
          <w:lang w:val="ru-RU"/>
        </w:rPr>
        <w:t>письмовому</w:t>
      </w:r>
      <w:proofErr w:type="spellEnd"/>
      <w:r w:rsidRPr="005A5764">
        <w:rPr>
          <w:sz w:val="22"/>
          <w:szCs w:val="22"/>
          <w:lang w:val="ru-RU"/>
        </w:rPr>
        <w:t xml:space="preserve"> </w:t>
      </w:r>
      <w:proofErr w:type="spellStart"/>
      <w:r w:rsidRPr="005A5764">
        <w:rPr>
          <w:sz w:val="22"/>
          <w:szCs w:val="22"/>
          <w:lang w:val="ru-RU"/>
        </w:rPr>
        <w:t>вигляді</w:t>
      </w:r>
      <w:proofErr w:type="spellEnd"/>
      <w:r w:rsidRPr="005A5764">
        <w:rPr>
          <w:sz w:val="22"/>
          <w:szCs w:val="22"/>
          <w:lang w:val="ru-RU"/>
        </w:rPr>
        <w:t xml:space="preserve"> </w:t>
      </w:r>
      <w:proofErr w:type="spellStart"/>
      <w:r w:rsidRPr="005A5764">
        <w:rPr>
          <w:sz w:val="22"/>
          <w:szCs w:val="22"/>
          <w:lang w:val="ru-RU"/>
        </w:rPr>
        <w:t>засобами</w:t>
      </w:r>
      <w:proofErr w:type="spellEnd"/>
      <w:r w:rsidRPr="005A5764">
        <w:rPr>
          <w:sz w:val="22"/>
          <w:szCs w:val="22"/>
          <w:lang w:val="ru-RU"/>
        </w:rPr>
        <w:t xml:space="preserve"> </w:t>
      </w:r>
      <w:proofErr w:type="spellStart"/>
      <w:r w:rsidRPr="005A5764">
        <w:rPr>
          <w:sz w:val="22"/>
          <w:szCs w:val="22"/>
          <w:lang w:val="ru-RU"/>
        </w:rPr>
        <w:t>електронного</w:t>
      </w:r>
      <w:proofErr w:type="spellEnd"/>
      <w:r w:rsidRPr="005A5764">
        <w:rPr>
          <w:sz w:val="22"/>
          <w:szCs w:val="22"/>
          <w:lang w:val="ru-RU"/>
        </w:rPr>
        <w:t xml:space="preserve"> </w:t>
      </w:r>
      <w:proofErr w:type="spellStart"/>
      <w:r w:rsidRPr="005A5764">
        <w:rPr>
          <w:sz w:val="22"/>
          <w:szCs w:val="22"/>
          <w:lang w:val="ru-RU"/>
        </w:rPr>
        <w:t>зв’язку</w:t>
      </w:r>
      <w:proofErr w:type="spellEnd"/>
      <w:r w:rsidRPr="005A5764">
        <w:rPr>
          <w:sz w:val="22"/>
          <w:szCs w:val="22"/>
          <w:lang w:val="ru-RU"/>
        </w:rPr>
        <w:t xml:space="preserve"> (</w:t>
      </w:r>
      <w:r w:rsidRPr="005A5764">
        <w:rPr>
          <w:sz w:val="22"/>
          <w:szCs w:val="22"/>
        </w:rPr>
        <w:t>e</w:t>
      </w:r>
      <w:r w:rsidRPr="005A5764">
        <w:rPr>
          <w:sz w:val="22"/>
          <w:szCs w:val="22"/>
          <w:lang w:val="ru-RU"/>
        </w:rPr>
        <w:t>-</w:t>
      </w:r>
      <w:r w:rsidRPr="005A5764">
        <w:rPr>
          <w:sz w:val="22"/>
          <w:szCs w:val="22"/>
        </w:rPr>
        <w:t>mail</w:t>
      </w:r>
      <w:r w:rsidRPr="005A5764">
        <w:rPr>
          <w:sz w:val="22"/>
          <w:szCs w:val="22"/>
          <w:lang w:val="ru-RU"/>
        </w:rPr>
        <w:t xml:space="preserve">, </w:t>
      </w:r>
      <w:proofErr w:type="spellStart"/>
      <w:r w:rsidRPr="005A5764">
        <w:rPr>
          <w:sz w:val="22"/>
          <w:szCs w:val="22"/>
          <w:lang w:val="ru-RU"/>
        </w:rPr>
        <w:t>чи</w:t>
      </w:r>
      <w:proofErr w:type="spellEnd"/>
      <w:r w:rsidRPr="005A5764">
        <w:rPr>
          <w:sz w:val="22"/>
          <w:szCs w:val="22"/>
          <w:lang w:val="ru-RU"/>
        </w:rPr>
        <w:t xml:space="preserve"> за </w:t>
      </w:r>
      <w:proofErr w:type="spellStart"/>
      <w:r w:rsidRPr="005A5764">
        <w:rPr>
          <w:sz w:val="22"/>
          <w:szCs w:val="22"/>
          <w:lang w:val="ru-RU"/>
        </w:rPr>
        <w:t>месенджером</w:t>
      </w:r>
      <w:proofErr w:type="spellEnd"/>
      <w:r w:rsidRPr="005A5764">
        <w:rPr>
          <w:sz w:val="22"/>
          <w:szCs w:val="22"/>
          <w:lang w:val="ru-RU"/>
        </w:rPr>
        <w:t xml:space="preserve"> телефонного номеру (через </w:t>
      </w:r>
      <w:proofErr w:type="spellStart"/>
      <w:r w:rsidRPr="005A5764">
        <w:rPr>
          <w:sz w:val="22"/>
          <w:szCs w:val="22"/>
        </w:rPr>
        <w:t>Viber</w:t>
      </w:r>
      <w:proofErr w:type="spellEnd"/>
      <w:r w:rsidRPr="005A5764">
        <w:rPr>
          <w:sz w:val="22"/>
          <w:szCs w:val="22"/>
          <w:lang w:val="ru-RU"/>
        </w:rPr>
        <w:t xml:space="preserve">, </w:t>
      </w:r>
      <w:proofErr w:type="spellStart"/>
      <w:r w:rsidRPr="005A5764">
        <w:rPr>
          <w:sz w:val="22"/>
          <w:szCs w:val="22"/>
        </w:rPr>
        <w:t>WhatsApp</w:t>
      </w:r>
      <w:proofErr w:type="spellEnd"/>
      <w:r w:rsidRPr="005A5764">
        <w:rPr>
          <w:sz w:val="22"/>
          <w:szCs w:val="22"/>
          <w:lang w:val="ru-RU"/>
        </w:rPr>
        <w:t xml:space="preserve">, </w:t>
      </w:r>
      <w:r w:rsidRPr="005A5764">
        <w:rPr>
          <w:sz w:val="22"/>
          <w:szCs w:val="22"/>
        </w:rPr>
        <w:t>Telegram</w:t>
      </w:r>
      <w:r w:rsidRPr="005A5764">
        <w:rPr>
          <w:sz w:val="22"/>
          <w:szCs w:val="22"/>
          <w:lang w:val="ru-RU"/>
        </w:rPr>
        <w:t xml:space="preserve">, </w:t>
      </w:r>
      <w:r w:rsidRPr="005A5764">
        <w:rPr>
          <w:sz w:val="22"/>
          <w:szCs w:val="22"/>
        </w:rPr>
        <w:t>Signal</w:t>
      </w:r>
      <w:r w:rsidRPr="005A5764">
        <w:rPr>
          <w:sz w:val="22"/>
          <w:szCs w:val="22"/>
          <w:lang w:val="ru-RU"/>
        </w:rPr>
        <w:t xml:space="preserve">)) </w:t>
      </w:r>
      <w:proofErr w:type="spellStart"/>
      <w:r w:rsidRPr="005A5764">
        <w:rPr>
          <w:sz w:val="22"/>
          <w:szCs w:val="22"/>
          <w:lang w:val="ru-RU"/>
        </w:rPr>
        <w:t>або</w:t>
      </w:r>
      <w:proofErr w:type="spellEnd"/>
      <w:r w:rsidRPr="005A5764">
        <w:rPr>
          <w:sz w:val="22"/>
          <w:szCs w:val="22"/>
          <w:lang w:val="ru-RU"/>
        </w:rPr>
        <w:t xml:space="preserve"> </w:t>
      </w:r>
      <w:proofErr w:type="spellStart"/>
      <w:r w:rsidRPr="005A5764">
        <w:rPr>
          <w:sz w:val="22"/>
          <w:szCs w:val="22"/>
          <w:lang w:val="ru-RU"/>
        </w:rPr>
        <w:t>засобами</w:t>
      </w:r>
      <w:proofErr w:type="spellEnd"/>
      <w:r w:rsidRPr="005A5764">
        <w:rPr>
          <w:sz w:val="22"/>
          <w:szCs w:val="22"/>
          <w:lang w:val="ru-RU"/>
        </w:rPr>
        <w:t xml:space="preserve"> телефонного </w:t>
      </w:r>
      <w:proofErr w:type="spellStart"/>
      <w:r w:rsidRPr="005A5764">
        <w:rPr>
          <w:sz w:val="22"/>
          <w:szCs w:val="22"/>
          <w:lang w:val="ru-RU"/>
        </w:rPr>
        <w:t>зв</w:t>
      </w:r>
      <w:proofErr w:type="spellEnd"/>
      <w:r w:rsidRPr="005A5764">
        <w:rPr>
          <w:sz w:val="22"/>
          <w:szCs w:val="22"/>
          <w:lang w:val="ru-RU"/>
        </w:rPr>
        <w:t>’</w:t>
      </w:r>
      <w:proofErr w:type="spellStart"/>
      <w:r w:rsidRPr="005A5764">
        <w:rPr>
          <w:sz w:val="22"/>
          <w:szCs w:val="22"/>
          <w:lang w:val="uk-UA"/>
        </w:rPr>
        <w:t>язку</w:t>
      </w:r>
      <w:proofErr w:type="spellEnd"/>
      <w:r w:rsidRPr="005A5764">
        <w:rPr>
          <w:sz w:val="22"/>
          <w:szCs w:val="22"/>
          <w:lang w:val="uk-UA"/>
        </w:rPr>
        <w:t xml:space="preserve"> </w:t>
      </w:r>
      <w:r w:rsidRPr="005A5764">
        <w:rPr>
          <w:sz w:val="22"/>
          <w:szCs w:val="22"/>
          <w:lang w:val="ru-RU"/>
        </w:rPr>
        <w:t xml:space="preserve">не </w:t>
      </w:r>
      <w:proofErr w:type="spellStart"/>
      <w:r w:rsidRPr="005A5764">
        <w:rPr>
          <w:sz w:val="22"/>
          <w:szCs w:val="22"/>
          <w:lang w:val="ru-RU"/>
        </w:rPr>
        <w:t>менше</w:t>
      </w:r>
      <w:proofErr w:type="spellEnd"/>
      <w:r w:rsidRPr="005A5764">
        <w:rPr>
          <w:sz w:val="22"/>
          <w:szCs w:val="22"/>
          <w:lang w:val="ru-RU"/>
        </w:rPr>
        <w:t xml:space="preserve"> </w:t>
      </w:r>
      <w:proofErr w:type="spellStart"/>
      <w:r w:rsidRPr="005A5764">
        <w:rPr>
          <w:sz w:val="22"/>
          <w:szCs w:val="22"/>
          <w:lang w:val="ru-RU"/>
        </w:rPr>
        <w:t>ніж</w:t>
      </w:r>
      <w:proofErr w:type="spellEnd"/>
      <w:r w:rsidRPr="005A5764">
        <w:rPr>
          <w:sz w:val="22"/>
          <w:szCs w:val="22"/>
          <w:lang w:val="ru-RU"/>
        </w:rPr>
        <w:t xml:space="preserve"> за 1 </w:t>
      </w:r>
      <w:proofErr w:type="spellStart"/>
      <w:r w:rsidRPr="005A5764">
        <w:rPr>
          <w:sz w:val="22"/>
          <w:szCs w:val="22"/>
          <w:lang w:val="ru-RU"/>
        </w:rPr>
        <w:t>робочий</w:t>
      </w:r>
      <w:proofErr w:type="spellEnd"/>
      <w:r w:rsidRPr="005A5764">
        <w:rPr>
          <w:sz w:val="22"/>
          <w:szCs w:val="22"/>
          <w:lang w:val="ru-RU"/>
        </w:rPr>
        <w:t xml:space="preserve"> день про дату та </w:t>
      </w:r>
      <w:proofErr w:type="spellStart"/>
      <w:r w:rsidRPr="005A5764">
        <w:rPr>
          <w:sz w:val="22"/>
          <w:szCs w:val="22"/>
          <w:lang w:val="ru-RU"/>
        </w:rPr>
        <w:t>орієнтовний</w:t>
      </w:r>
      <w:proofErr w:type="spellEnd"/>
      <w:r w:rsidRPr="005A5764">
        <w:rPr>
          <w:sz w:val="22"/>
          <w:szCs w:val="22"/>
          <w:lang w:val="ru-RU"/>
        </w:rPr>
        <w:t xml:space="preserve"> час поставки Товару.</w:t>
      </w:r>
    </w:p>
    <w:p w:rsidR="005A5764" w:rsidRPr="005A5764" w:rsidRDefault="005A5764" w:rsidP="005A5764">
      <w:pPr>
        <w:pStyle w:val="1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eastAsia="Calibri"/>
          <w:color w:val="000000"/>
          <w:sz w:val="22"/>
          <w:szCs w:val="22"/>
          <w:lang w:val="ru-RU"/>
        </w:rPr>
      </w:pPr>
      <w:r w:rsidRPr="005A5764">
        <w:rPr>
          <w:color w:val="000000"/>
          <w:sz w:val="22"/>
          <w:szCs w:val="22"/>
          <w:lang w:val="ru-RU"/>
        </w:rPr>
        <w:t xml:space="preserve">Поставка Товару </w:t>
      </w:r>
      <w:proofErr w:type="spellStart"/>
      <w:r w:rsidRPr="005A5764">
        <w:rPr>
          <w:color w:val="000000"/>
          <w:sz w:val="22"/>
          <w:szCs w:val="22"/>
          <w:lang w:val="ru-RU"/>
        </w:rPr>
        <w:t>здійснюється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за </w:t>
      </w:r>
      <w:proofErr w:type="spellStart"/>
      <w:r w:rsidRPr="005A5764">
        <w:rPr>
          <w:color w:val="000000"/>
          <w:sz w:val="22"/>
          <w:szCs w:val="22"/>
          <w:lang w:val="ru-RU"/>
        </w:rPr>
        <w:t>рахунок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</w:t>
      </w:r>
      <w:r w:rsidRPr="005A5764">
        <w:rPr>
          <w:sz w:val="22"/>
          <w:szCs w:val="22"/>
          <w:lang w:val="uk-UA" w:eastAsia="zh-CN"/>
        </w:rPr>
        <w:t>Учасник</w:t>
      </w:r>
      <w:r w:rsidRPr="005A5764">
        <w:rPr>
          <w:color w:val="000000"/>
          <w:sz w:val="22"/>
          <w:szCs w:val="22"/>
          <w:lang w:val="uk-UA"/>
        </w:rPr>
        <w:t xml:space="preserve">а </w:t>
      </w:r>
      <w:r w:rsidRPr="005A5764">
        <w:rPr>
          <w:color w:val="000000"/>
          <w:sz w:val="22"/>
          <w:szCs w:val="22"/>
          <w:lang w:val="ru-RU"/>
        </w:rPr>
        <w:t xml:space="preserve">за адресами, </w:t>
      </w:r>
      <w:proofErr w:type="spellStart"/>
      <w:r w:rsidRPr="005A5764">
        <w:rPr>
          <w:color w:val="000000"/>
          <w:sz w:val="22"/>
          <w:szCs w:val="22"/>
          <w:lang w:val="ru-RU"/>
        </w:rPr>
        <w:t>що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A5764">
        <w:rPr>
          <w:color w:val="000000"/>
          <w:sz w:val="22"/>
          <w:szCs w:val="22"/>
          <w:lang w:val="ru-RU"/>
        </w:rPr>
        <w:t>вказані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в </w:t>
      </w:r>
      <w:proofErr w:type="spellStart"/>
      <w:r w:rsidRPr="005A5764">
        <w:rPr>
          <w:color w:val="000000"/>
          <w:sz w:val="22"/>
          <w:szCs w:val="22"/>
          <w:lang w:val="ru-RU"/>
        </w:rPr>
        <w:t>цьому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A5764">
        <w:rPr>
          <w:color w:val="000000"/>
          <w:sz w:val="22"/>
          <w:szCs w:val="22"/>
          <w:lang w:val="ru-RU"/>
        </w:rPr>
        <w:t>додатку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(табл.2) до </w:t>
      </w:r>
      <w:proofErr w:type="spellStart"/>
      <w:r w:rsidRPr="005A5764">
        <w:rPr>
          <w:color w:val="000000"/>
          <w:sz w:val="22"/>
          <w:szCs w:val="22"/>
          <w:lang w:val="ru-RU"/>
        </w:rPr>
        <w:t>тендерної</w:t>
      </w:r>
      <w:proofErr w:type="spellEnd"/>
      <w:r w:rsidRPr="005A5764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A5764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5A5764">
        <w:rPr>
          <w:color w:val="000000"/>
          <w:sz w:val="22"/>
          <w:szCs w:val="22"/>
          <w:lang w:val="ru-RU"/>
        </w:rPr>
        <w:t>.</w:t>
      </w:r>
    </w:p>
    <w:p w:rsidR="005A5764" w:rsidRPr="005A5764" w:rsidRDefault="005A5764" w:rsidP="005A5764">
      <w:pPr>
        <w:pStyle w:val="1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2"/>
          <w:szCs w:val="22"/>
          <w:lang w:val="ru-RU"/>
        </w:rPr>
      </w:pPr>
      <w:bookmarkStart w:id="1" w:name="_Hlk64388409"/>
      <w:r w:rsidRPr="005A5764">
        <w:rPr>
          <w:sz w:val="22"/>
          <w:szCs w:val="22"/>
          <w:lang w:val="uk-UA" w:eastAsia="en-US"/>
        </w:rPr>
        <w:t>Товар повинен постачатися в належній тарі (упаковці), яка відповідає характеру товару і захищає від пошкоджень під час транспортування (поставки).</w:t>
      </w:r>
      <w:r w:rsidRPr="005A5764">
        <w:rPr>
          <w:rFonts w:eastAsia="Arial Unicode MS"/>
          <w:sz w:val="22"/>
          <w:szCs w:val="22"/>
          <w:lang w:val="uk-UA" w:eastAsia="hi-IN" w:bidi="hi-IN"/>
        </w:rPr>
        <w:t xml:space="preserve"> Учасник</w:t>
      </w:r>
      <w:r w:rsidRPr="005A5764">
        <w:rPr>
          <w:rFonts w:eastAsia="Arial Unicode MS"/>
          <w:sz w:val="22"/>
          <w:szCs w:val="22"/>
          <w:lang w:val="ru-RU" w:eastAsia="hi-IN" w:bidi="hi-IN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 w:eastAsia="hi-IN" w:bidi="hi-IN"/>
        </w:rPr>
        <w:t>відповідає</w:t>
      </w:r>
      <w:proofErr w:type="spellEnd"/>
      <w:r w:rsidRPr="005A5764">
        <w:rPr>
          <w:rFonts w:eastAsia="Arial Unicode MS"/>
          <w:sz w:val="22"/>
          <w:szCs w:val="22"/>
          <w:lang w:val="ru-RU" w:eastAsia="hi-IN" w:bidi="hi-IN"/>
        </w:rPr>
        <w:t xml:space="preserve"> за </w:t>
      </w:r>
      <w:proofErr w:type="spellStart"/>
      <w:r w:rsidRPr="005A5764">
        <w:rPr>
          <w:rFonts w:eastAsia="Arial Unicode MS"/>
          <w:sz w:val="22"/>
          <w:szCs w:val="22"/>
          <w:lang w:val="ru-RU" w:eastAsia="hi-IN" w:bidi="hi-IN"/>
        </w:rPr>
        <w:t>дотримання</w:t>
      </w:r>
      <w:proofErr w:type="spellEnd"/>
      <w:r w:rsidRPr="005A5764">
        <w:rPr>
          <w:rFonts w:eastAsia="Arial Unicode MS"/>
          <w:sz w:val="22"/>
          <w:szCs w:val="22"/>
          <w:lang w:val="ru-RU" w:eastAsia="hi-IN" w:bidi="hi-IN"/>
        </w:rPr>
        <w:t xml:space="preserve"> правил </w:t>
      </w:r>
      <w:proofErr w:type="spellStart"/>
      <w:r w:rsidRPr="005A5764">
        <w:rPr>
          <w:rFonts w:eastAsia="Arial Unicode MS"/>
          <w:sz w:val="22"/>
          <w:szCs w:val="22"/>
          <w:lang w:val="ru-RU" w:eastAsia="hi-IN" w:bidi="hi-IN"/>
        </w:rPr>
        <w:t>зберігання</w:t>
      </w:r>
      <w:proofErr w:type="spellEnd"/>
      <w:r w:rsidRPr="005A5764">
        <w:rPr>
          <w:rFonts w:eastAsia="Arial Unicode MS"/>
          <w:sz w:val="22"/>
          <w:szCs w:val="22"/>
          <w:lang w:val="ru-RU" w:eastAsia="hi-IN" w:bidi="hi-IN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 w:eastAsia="hi-IN" w:bidi="hi-IN"/>
        </w:rPr>
        <w:t>товарів</w:t>
      </w:r>
      <w:proofErr w:type="spellEnd"/>
      <w:r w:rsidRPr="005A5764">
        <w:rPr>
          <w:rFonts w:eastAsia="Arial Unicode MS"/>
          <w:sz w:val="22"/>
          <w:szCs w:val="22"/>
          <w:lang w:val="ru-RU" w:eastAsia="hi-IN" w:bidi="hi-IN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 w:eastAsia="hi-IN" w:bidi="hi-IN"/>
        </w:rPr>
        <w:t>під</w:t>
      </w:r>
      <w:proofErr w:type="spellEnd"/>
      <w:r w:rsidRPr="005A5764">
        <w:rPr>
          <w:rFonts w:eastAsia="Arial Unicode MS"/>
          <w:sz w:val="22"/>
          <w:szCs w:val="22"/>
          <w:lang w:val="ru-RU" w:eastAsia="hi-IN" w:bidi="hi-IN"/>
        </w:rPr>
        <w:t xml:space="preserve"> час </w:t>
      </w:r>
      <w:proofErr w:type="spellStart"/>
      <w:r w:rsidRPr="005A5764">
        <w:rPr>
          <w:rFonts w:eastAsia="Arial Unicode MS"/>
          <w:sz w:val="22"/>
          <w:szCs w:val="22"/>
          <w:lang w:val="ru-RU" w:eastAsia="hi-IN" w:bidi="hi-IN"/>
        </w:rPr>
        <w:t>транспортування</w:t>
      </w:r>
      <w:proofErr w:type="spellEnd"/>
      <w:r w:rsidRPr="005A5764">
        <w:rPr>
          <w:rFonts w:eastAsia="Arial Unicode MS"/>
          <w:sz w:val="22"/>
          <w:szCs w:val="22"/>
          <w:lang w:val="ru-RU" w:eastAsia="hi-IN" w:bidi="hi-IN"/>
        </w:rPr>
        <w:t xml:space="preserve">. </w:t>
      </w:r>
    </w:p>
    <w:bookmarkEnd w:id="1"/>
    <w:p w:rsidR="005A5764" w:rsidRPr="005A5764" w:rsidRDefault="005A5764" w:rsidP="005A5764">
      <w:pPr>
        <w:pStyle w:val="1"/>
        <w:tabs>
          <w:tab w:val="left" w:pos="284"/>
          <w:tab w:val="left" w:pos="567"/>
          <w:tab w:val="left" w:pos="993"/>
        </w:tabs>
        <w:spacing w:line="276" w:lineRule="auto"/>
        <w:ind w:firstLine="567"/>
        <w:jc w:val="both"/>
        <w:rPr>
          <w:color w:val="000000"/>
          <w:sz w:val="22"/>
          <w:szCs w:val="22"/>
          <w:lang w:val="ru-RU"/>
        </w:rPr>
      </w:pPr>
    </w:p>
    <w:p w:rsidR="005A5764" w:rsidRPr="005A5764" w:rsidRDefault="005A5764" w:rsidP="005A5764">
      <w:pPr>
        <w:pStyle w:val="1"/>
        <w:tabs>
          <w:tab w:val="left" w:pos="284"/>
          <w:tab w:val="left" w:pos="567"/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</w:p>
    <w:p w:rsidR="005A5764" w:rsidRPr="005A5764" w:rsidRDefault="005A5764" w:rsidP="005A5764">
      <w:pPr>
        <w:tabs>
          <w:tab w:val="left" w:pos="284"/>
          <w:tab w:val="left" w:pos="567"/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5A5764">
        <w:rPr>
          <w:rFonts w:ascii="Times New Roman" w:hAnsi="Times New Roman"/>
          <w:b/>
          <w:lang w:val="uk-UA"/>
        </w:rPr>
        <w:t xml:space="preserve">У складі пропозиції </w:t>
      </w:r>
      <w:proofErr w:type="spellStart"/>
      <w:r w:rsidRPr="005A5764">
        <w:rPr>
          <w:rFonts w:ascii="Times New Roman" w:hAnsi="Times New Roman"/>
          <w:b/>
        </w:rPr>
        <w:t>Учасник</w:t>
      </w:r>
      <w:proofErr w:type="spellEnd"/>
      <w:r w:rsidRPr="005A5764">
        <w:rPr>
          <w:rFonts w:ascii="Times New Roman" w:hAnsi="Times New Roman"/>
          <w:b/>
        </w:rPr>
        <w:t xml:space="preserve"> повинен </w:t>
      </w:r>
      <w:proofErr w:type="spellStart"/>
      <w:r w:rsidRPr="005A5764">
        <w:rPr>
          <w:rFonts w:ascii="Times New Roman" w:hAnsi="Times New Roman"/>
          <w:b/>
        </w:rPr>
        <w:t>надати</w:t>
      </w:r>
      <w:proofErr w:type="spellEnd"/>
      <w:r w:rsidRPr="005A5764">
        <w:rPr>
          <w:rFonts w:ascii="Times New Roman" w:hAnsi="Times New Roman"/>
          <w:b/>
        </w:rPr>
        <w:t xml:space="preserve"> </w:t>
      </w:r>
      <w:proofErr w:type="spellStart"/>
      <w:r w:rsidRPr="005A5764">
        <w:rPr>
          <w:rFonts w:ascii="Times New Roman" w:hAnsi="Times New Roman"/>
          <w:b/>
        </w:rPr>
        <w:t>наступні</w:t>
      </w:r>
      <w:proofErr w:type="spellEnd"/>
      <w:r w:rsidRPr="005A5764">
        <w:rPr>
          <w:rFonts w:ascii="Times New Roman" w:hAnsi="Times New Roman"/>
          <w:b/>
        </w:rPr>
        <w:t xml:space="preserve"> </w:t>
      </w:r>
      <w:proofErr w:type="spellStart"/>
      <w:r w:rsidRPr="005A5764">
        <w:rPr>
          <w:rFonts w:ascii="Times New Roman" w:hAnsi="Times New Roman"/>
          <w:b/>
        </w:rPr>
        <w:t>документи</w:t>
      </w:r>
      <w:proofErr w:type="spellEnd"/>
      <w:r w:rsidRPr="005A5764">
        <w:rPr>
          <w:rFonts w:ascii="Times New Roman" w:hAnsi="Times New Roman"/>
          <w:b/>
        </w:rPr>
        <w:t>:</w:t>
      </w:r>
    </w:p>
    <w:p w:rsidR="005A5764" w:rsidRPr="005A5764" w:rsidRDefault="005A5764" w:rsidP="005A5764">
      <w:pPr>
        <w:pStyle w:val="1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2"/>
          <w:szCs w:val="22"/>
          <w:lang w:val="uk-UA"/>
        </w:rPr>
      </w:pPr>
      <w:r w:rsidRPr="005A5764">
        <w:rPr>
          <w:sz w:val="22"/>
          <w:szCs w:val="22"/>
          <w:lang w:val="uk-UA" w:eastAsia="zh-CN"/>
        </w:rPr>
        <w:t xml:space="preserve">Довідку про технічні, якісні та інші характеристики складену у довільній формі (за власним підписом і печаткою), що повинна містити вичерпні відомості щодо технічних, якісних та іншим вимог до предмета закупівлі, встановленим замовником, </w:t>
      </w:r>
      <w:r w:rsidRPr="005A5764">
        <w:rPr>
          <w:sz w:val="22"/>
          <w:szCs w:val="22"/>
          <w:u w:val="single"/>
          <w:lang w:val="uk-UA" w:eastAsia="zh-CN"/>
        </w:rPr>
        <w:t>із зазначенням документів</w:t>
      </w:r>
      <w:r w:rsidRPr="005A5764">
        <w:rPr>
          <w:sz w:val="22"/>
          <w:szCs w:val="22"/>
          <w:lang w:val="uk-UA" w:eastAsia="zh-CN"/>
        </w:rPr>
        <w:t>, які підтверджують ці вимоги.</w:t>
      </w:r>
    </w:p>
    <w:p w:rsidR="005A5764" w:rsidRPr="005A5764" w:rsidRDefault="005A5764" w:rsidP="005A5764">
      <w:pPr>
        <w:pStyle w:val="1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2"/>
          <w:szCs w:val="22"/>
          <w:lang w:val="uk-UA"/>
        </w:rPr>
      </w:pPr>
      <w:r w:rsidRPr="005A5764">
        <w:rPr>
          <w:sz w:val="22"/>
          <w:szCs w:val="22"/>
          <w:lang w:val="uk-UA" w:eastAsia="zh-CN"/>
        </w:rPr>
        <w:t xml:space="preserve">Документ, що підтверджує якість товару(сертифікат якості, або декларація відповідності, або інший документ, що підтверджує якість товару). </w:t>
      </w:r>
    </w:p>
    <w:p w:rsidR="005A5764" w:rsidRPr="005A5764" w:rsidRDefault="005A5764" w:rsidP="005A5764">
      <w:pPr>
        <w:pStyle w:val="1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2"/>
          <w:szCs w:val="22"/>
          <w:lang w:val="uk-UA"/>
        </w:rPr>
      </w:pPr>
      <w:r w:rsidRPr="005A5764">
        <w:rPr>
          <w:rFonts w:eastAsia="Arial Unicode MS"/>
          <w:sz w:val="22"/>
          <w:szCs w:val="22"/>
          <w:lang w:val="uk-UA"/>
        </w:rPr>
        <w:t xml:space="preserve">учасник зобов'язаний у момент передачі Товару надати в розпорядження Замовнику оригінали або завірені копії документів, що засвідчують відповідність Товару вимогам стандарту або технічних умов відповідно до діючого законодавства України, </w:t>
      </w:r>
      <w:r w:rsidRPr="005A5764">
        <w:rPr>
          <w:color w:val="000000"/>
          <w:sz w:val="22"/>
          <w:szCs w:val="22"/>
          <w:lang w:val="uk-UA"/>
        </w:rPr>
        <w:t>видаткову накладну та ТТН (про що у складі пропозиції надається гарантійний лист);</w:t>
      </w:r>
    </w:p>
    <w:p w:rsidR="005A5764" w:rsidRPr="005A5764" w:rsidRDefault="005A5764" w:rsidP="005A5764">
      <w:pPr>
        <w:pStyle w:val="1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b/>
          <w:sz w:val="22"/>
          <w:szCs w:val="22"/>
          <w:lang w:val="uk-UA"/>
        </w:rPr>
      </w:pPr>
      <w:bookmarkStart w:id="2" w:name="_Hlk64388435"/>
      <w:r w:rsidRPr="005A5764">
        <w:rPr>
          <w:rFonts w:eastAsia="Arial Unicode MS"/>
          <w:sz w:val="22"/>
          <w:szCs w:val="22"/>
          <w:lang w:val="uk-UA"/>
        </w:rPr>
        <w:t xml:space="preserve">Якщо товар виявиться дефектним або таким, що не відповідає умовам цього Договору, </w:t>
      </w:r>
      <w:r w:rsidRPr="005A5764">
        <w:rPr>
          <w:sz w:val="22"/>
          <w:szCs w:val="22"/>
          <w:lang w:val="uk-UA" w:eastAsia="zh-CN"/>
        </w:rPr>
        <w:t>Учасник</w:t>
      </w:r>
      <w:r w:rsidRPr="005A5764">
        <w:rPr>
          <w:rFonts w:eastAsia="Arial Unicode MS"/>
          <w:sz w:val="22"/>
          <w:szCs w:val="22"/>
          <w:lang w:val="uk-UA"/>
        </w:rPr>
        <w:t xml:space="preserve"> зобов’язаний замінити дефектний товар. </w:t>
      </w:r>
      <w:proofErr w:type="spellStart"/>
      <w:proofErr w:type="gramStart"/>
      <w:r w:rsidRPr="005A5764">
        <w:rPr>
          <w:rFonts w:eastAsia="Arial Unicode MS"/>
          <w:sz w:val="22"/>
          <w:szCs w:val="22"/>
          <w:lang w:val="ru-RU"/>
        </w:rPr>
        <w:t>Вс</w:t>
      </w:r>
      <w:proofErr w:type="gramEnd"/>
      <w:r w:rsidRPr="005A5764">
        <w:rPr>
          <w:rFonts w:eastAsia="Arial Unicode MS"/>
          <w:sz w:val="22"/>
          <w:szCs w:val="22"/>
          <w:lang w:val="ru-RU"/>
        </w:rPr>
        <w:t>і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витрати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,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пов’язані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із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заміною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товару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неналежної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якості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(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транспортні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витрати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та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ін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.),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несе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r w:rsidRPr="005A5764">
        <w:rPr>
          <w:sz w:val="22"/>
          <w:szCs w:val="22"/>
          <w:lang w:val="uk-UA" w:eastAsia="zh-CN"/>
        </w:rPr>
        <w:t>Учасник</w:t>
      </w:r>
      <w:r w:rsidRPr="005A5764">
        <w:rPr>
          <w:rFonts w:eastAsia="Arial Unicode MS"/>
          <w:sz w:val="22"/>
          <w:szCs w:val="22"/>
          <w:lang w:val="ru-RU"/>
        </w:rPr>
        <w:t xml:space="preserve"> .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Термін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протягом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якого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постачальник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повинен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замінити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товар – не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пізніше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ніж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протягом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2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робочих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днів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з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моменту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письмового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або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Pr="005A5764">
        <w:rPr>
          <w:rFonts w:eastAsia="Arial Unicode MS"/>
          <w:sz w:val="22"/>
          <w:szCs w:val="22"/>
          <w:lang w:val="ru-RU"/>
        </w:rPr>
        <w:t>усного</w:t>
      </w:r>
      <w:proofErr w:type="spellEnd"/>
      <w:r w:rsidRPr="005A5764">
        <w:rPr>
          <w:rFonts w:eastAsia="Arial Unicode MS"/>
          <w:sz w:val="22"/>
          <w:szCs w:val="22"/>
          <w:lang w:val="ru-RU"/>
        </w:rPr>
        <w:t xml:space="preserve"> </w:t>
      </w:r>
      <w:bookmarkEnd w:id="2"/>
    </w:p>
    <w:p w:rsidR="00D53080" w:rsidRPr="005A5764" w:rsidRDefault="00D53080" w:rsidP="008B08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A5764">
        <w:rPr>
          <w:rFonts w:ascii="Times New Roman" w:hAnsi="Times New Roman"/>
          <w:sz w:val="28"/>
          <w:szCs w:val="28"/>
          <w:lang w:val="uk-UA"/>
        </w:rPr>
        <w:tab/>
      </w:r>
      <w:r w:rsidRPr="005A5764">
        <w:rPr>
          <w:rFonts w:ascii="Times New Roman" w:hAnsi="Times New Roman"/>
          <w:sz w:val="28"/>
          <w:szCs w:val="28"/>
          <w:lang w:val="uk-UA"/>
        </w:rPr>
        <w:tab/>
      </w:r>
      <w:r w:rsidRPr="005A5764">
        <w:rPr>
          <w:rFonts w:ascii="Times New Roman" w:hAnsi="Times New Roman"/>
          <w:sz w:val="28"/>
          <w:szCs w:val="28"/>
          <w:lang w:val="uk-UA"/>
        </w:rPr>
        <w:tab/>
      </w:r>
    </w:p>
    <w:sectPr w:rsidR="00D53080" w:rsidRPr="005A5764" w:rsidSect="008B0805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7EB"/>
    <w:multiLevelType w:val="hybridMultilevel"/>
    <w:tmpl w:val="68ACE69C"/>
    <w:lvl w:ilvl="0" w:tplc="8A740F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59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1F80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FE7146E"/>
    <w:multiLevelType w:val="hybridMultilevel"/>
    <w:tmpl w:val="1A88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23844"/>
    <w:multiLevelType w:val="hybridMultilevel"/>
    <w:tmpl w:val="91A6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6E69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7450622"/>
    <w:multiLevelType w:val="hybridMultilevel"/>
    <w:tmpl w:val="EA348B3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9467499"/>
    <w:multiLevelType w:val="hybridMultilevel"/>
    <w:tmpl w:val="41EA14AA"/>
    <w:lvl w:ilvl="0" w:tplc="FF8403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934DD"/>
    <w:multiLevelType w:val="multilevel"/>
    <w:tmpl w:val="945E7C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738"/>
    <w:rsid w:val="00004D4F"/>
    <w:rsid w:val="000B1E62"/>
    <w:rsid w:val="000E7940"/>
    <w:rsid w:val="0012065F"/>
    <w:rsid w:val="001517F5"/>
    <w:rsid w:val="00165EE3"/>
    <w:rsid w:val="001958CB"/>
    <w:rsid w:val="001A4234"/>
    <w:rsid w:val="0022187E"/>
    <w:rsid w:val="002F60AD"/>
    <w:rsid w:val="002F691C"/>
    <w:rsid w:val="00303FF4"/>
    <w:rsid w:val="0046252F"/>
    <w:rsid w:val="00464F3E"/>
    <w:rsid w:val="0048600B"/>
    <w:rsid w:val="00486763"/>
    <w:rsid w:val="004E3314"/>
    <w:rsid w:val="00570401"/>
    <w:rsid w:val="005A5764"/>
    <w:rsid w:val="005C24F3"/>
    <w:rsid w:val="006818F8"/>
    <w:rsid w:val="00684738"/>
    <w:rsid w:val="006C66F5"/>
    <w:rsid w:val="006E41CA"/>
    <w:rsid w:val="00730EF5"/>
    <w:rsid w:val="00761287"/>
    <w:rsid w:val="0082519E"/>
    <w:rsid w:val="008B0805"/>
    <w:rsid w:val="008B4690"/>
    <w:rsid w:val="00915E7B"/>
    <w:rsid w:val="009232AA"/>
    <w:rsid w:val="0097261E"/>
    <w:rsid w:val="009A515F"/>
    <w:rsid w:val="009C0324"/>
    <w:rsid w:val="009C6AD9"/>
    <w:rsid w:val="00A82A15"/>
    <w:rsid w:val="00AC3CC4"/>
    <w:rsid w:val="00C11252"/>
    <w:rsid w:val="00C330F3"/>
    <w:rsid w:val="00CA4183"/>
    <w:rsid w:val="00D00C4E"/>
    <w:rsid w:val="00D53080"/>
    <w:rsid w:val="00D95259"/>
    <w:rsid w:val="00E10CE8"/>
    <w:rsid w:val="00E31BD5"/>
    <w:rsid w:val="00E661EF"/>
    <w:rsid w:val="00EC000C"/>
    <w:rsid w:val="00EC74D6"/>
    <w:rsid w:val="00F4476F"/>
    <w:rsid w:val="00F70686"/>
    <w:rsid w:val="00FB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0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1"/>
    <w:locked/>
    <w:rsid w:val="005A5764"/>
    <w:rPr>
      <w:rFonts w:ascii="Times New Roman" w:hAnsi="Times New Roman"/>
      <w:sz w:val="24"/>
      <w:szCs w:val="24"/>
      <w:lang w:val="en-US" w:eastAsia="ar-SA"/>
    </w:rPr>
  </w:style>
  <w:style w:type="paragraph" w:customStyle="1" w:styleId="1">
    <w:name w:val="Абзац списка1"/>
    <w:basedOn w:val="a"/>
    <w:link w:val="ListParagraphChar"/>
    <w:rsid w:val="005A5764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2015-11-05T09:02:00Z</cp:lastPrinted>
  <dcterms:created xsi:type="dcterms:W3CDTF">2018-02-05T10:05:00Z</dcterms:created>
  <dcterms:modified xsi:type="dcterms:W3CDTF">2023-05-09T06:01:00Z</dcterms:modified>
</cp:coreProperties>
</file>