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793712" w:rsidRDefault="004206E0" w:rsidP="004206E0">
      <w:pPr>
        <w:spacing w:line="240" w:lineRule="auto"/>
        <w:rPr>
          <w:rFonts w:ascii="Times New Roman" w:eastAsia="Times New Roman" w:hAnsi="Times New Roman" w:cs="Times New Roman"/>
          <w:color w:val="222222"/>
          <w:sz w:val="24"/>
          <w:szCs w:val="24"/>
          <w:lang w:val="uk-UA"/>
        </w:rPr>
      </w:pPr>
      <w:r w:rsidRPr="00793712">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Pr="00793712">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lang w:val="uk-UA"/>
        </w:rPr>
        <w:t xml:space="preserve">      </w:t>
      </w:r>
      <w:r w:rsidRPr="00793712">
        <w:rPr>
          <w:rFonts w:ascii="Times New Roman" w:eastAsia="Times New Roman" w:hAnsi="Times New Roman" w:cs="Times New Roman"/>
          <w:color w:val="222222"/>
          <w:sz w:val="24"/>
          <w:szCs w:val="24"/>
          <w:lang w:val="uk-UA"/>
        </w:rPr>
        <w:t xml:space="preserve">                      «__» </w:t>
      </w:r>
      <w:r w:rsidRPr="00793712">
        <w:rPr>
          <w:rFonts w:ascii="Times New Roman" w:eastAsia="Times New Roman" w:hAnsi="Times New Roman" w:cs="Times New Roman"/>
          <w:sz w:val="24"/>
          <w:szCs w:val="24"/>
          <w:lang w:val="uk-UA"/>
        </w:rPr>
        <w:t>__________</w:t>
      </w:r>
      <w:r w:rsidRPr="00793712">
        <w:rPr>
          <w:rFonts w:ascii="Times New Roman" w:eastAsia="Times New Roman" w:hAnsi="Times New Roman" w:cs="Times New Roman"/>
          <w:color w:val="222222"/>
          <w:sz w:val="24"/>
          <w:szCs w:val="24"/>
          <w:lang w:val="uk-UA"/>
        </w:rPr>
        <w:t xml:space="preserve"> 20__ року</w:t>
      </w:r>
    </w:p>
    <w:p w:rsidR="004206E0" w:rsidRPr="00793712" w:rsidRDefault="004206E0" w:rsidP="00A05616">
      <w:pPr>
        <w:widowControl w:val="0"/>
        <w:ind w:firstLine="566"/>
        <w:jc w:val="right"/>
        <w:rPr>
          <w:rFonts w:ascii="Times New Roman" w:hAnsi="Times New Roman" w:cs="Times New Roman"/>
          <w:sz w:val="24"/>
          <w:szCs w:val="24"/>
          <w:lang w:val="uk-UA"/>
        </w:rPr>
      </w:pPr>
    </w:p>
    <w:p w:rsidR="004206E0" w:rsidRDefault="00694B5C"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Вознесенський ліцей №</w:t>
      </w:r>
      <w:r w:rsidR="00793712">
        <w:rPr>
          <w:rFonts w:ascii="Times New Roman" w:hAnsi="Times New Roman" w:cs="Times New Roman"/>
          <w:b/>
          <w:lang w:val="uk-UA" w:eastAsia="en-US"/>
        </w:rPr>
        <w:t xml:space="preserve"> 8</w:t>
      </w:r>
      <w:r>
        <w:rPr>
          <w:rFonts w:ascii="Times New Roman" w:hAnsi="Times New Roman" w:cs="Times New Roman"/>
          <w:b/>
          <w:lang w:val="uk-UA" w:eastAsia="en-US"/>
        </w:rPr>
        <w:t xml:space="preserve"> Вознесенської міської ради Миколаївської області</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r w:rsidR="0087237F">
        <w:rPr>
          <w:rFonts w:ascii="Times New Roman" w:eastAsia="Batang" w:hAnsi="Times New Roman" w:cs="Times New Roman"/>
          <w:lang w:val="uk-UA" w:eastAsia="ar-SA"/>
        </w:rPr>
        <w:t xml:space="preserve">Кушнір Тетяни Анатоліївни </w:t>
      </w:r>
      <w:r w:rsidR="006124A2" w:rsidRPr="00503692">
        <w:rPr>
          <w:rFonts w:ascii="Times New Roman" w:eastAsia="Batang" w:hAnsi="Times New Roman" w:cs="Times New Roman"/>
          <w:lang w:val="uk-UA" w:eastAsia="ar-SA"/>
        </w:rPr>
        <w:t>, що діє на підставі Статуту</w:t>
      </w:r>
      <w:r w:rsidR="006124A2" w:rsidRPr="00793712">
        <w:rPr>
          <w:rFonts w:ascii="Times New Roman" w:eastAsia="Times New Roman" w:hAnsi="Times New Roman" w:cs="Times New Roman"/>
          <w:color w:val="222222"/>
          <w:sz w:val="24"/>
          <w:szCs w:val="24"/>
          <w:lang w:val="uk-UA"/>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sidRPr="00793712">
        <w:rPr>
          <w:rFonts w:ascii="Times New Roman" w:eastAsia="Times New Roman" w:hAnsi="Times New Roman" w:cs="Times New Roman"/>
          <w:sz w:val="24"/>
          <w:szCs w:val="24"/>
          <w:lang w:val="uk-UA"/>
        </w:rPr>
        <w:t>_________________________</w:t>
      </w:r>
      <w:r w:rsidR="00F423A0" w:rsidRPr="00793712">
        <w:rPr>
          <w:rFonts w:ascii="Times New Roman" w:eastAsia="Times New Roman" w:hAnsi="Times New Roman" w:cs="Times New Roman"/>
          <w:sz w:val="24"/>
          <w:szCs w:val="24"/>
          <w:lang w:val="uk-UA"/>
        </w:rPr>
        <w:t>______</w:t>
      </w:r>
      <w:r w:rsidR="006124A2" w:rsidRPr="00793712">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793712">
        <w:rPr>
          <w:rFonts w:ascii="Times New Roman" w:eastAsia="Times New Roman" w:hAnsi="Times New Roman" w:cs="Times New Roman"/>
          <w:b/>
          <w:sz w:val="24"/>
          <w:szCs w:val="24"/>
          <w:lang w:val="uk-UA"/>
        </w:rPr>
        <w:t>далі</w:t>
      </w:r>
      <w:r w:rsidR="006124A2" w:rsidRPr="00793712">
        <w:rPr>
          <w:rFonts w:ascii="Times New Roman" w:eastAsia="Times New Roman" w:hAnsi="Times New Roman" w:cs="Times New Roman"/>
          <w:b/>
          <w:sz w:val="24"/>
          <w:szCs w:val="24"/>
          <w:lang w:val="uk-UA"/>
        </w:rPr>
        <w:t xml:space="preserve"> — Постачальник</w:t>
      </w:r>
      <w:r w:rsidR="00F423A0">
        <w:rPr>
          <w:rFonts w:ascii="Times New Roman" w:eastAsia="Times New Roman" w:hAnsi="Times New Roman" w:cs="Times New Roman"/>
          <w:sz w:val="24"/>
          <w:szCs w:val="24"/>
          <w:lang w:val="uk-UA"/>
        </w:rPr>
        <w:t>)</w:t>
      </w:r>
      <w:r w:rsidR="006124A2" w:rsidRPr="00793712">
        <w:rPr>
          <w:rFonts w:ascii="Times New Roman" w:eastAsia="Times New Roman" w:hAnsi="Times New Roman" w:cs="Times New Roman"/>
          <w:sz w:val="24"/>
          <w:szCs w:val="24"/>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sidRPr="00793712">
        <w:rPr>
          <w:rFonts w:ascii="Times New Roman" w:eastAsia="Times New Roman" w:hAnsi="Times New Roman" w:cs="Times New Roman"/>
          <w:sz w:val="24"/>
          <w:szCs w:val="24"/>
          <w:lang w:val="uk-UA"/>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Default="006124A2" w:rsidP="006124A2">
      <w:pPr>
        <w:spacing w:line="240" w:lineRule="auto"/>
        <w:ind w:firstLine="566"/>
        <w:jc w:val="both"/>
        <w:rPr>
          <w:rFonts w:ascii="Times New Roman" w:eastAsia="Times New Roman" w:hAnsi="Times New Roman" w:cs="Times New Roman"/>
          <w:color w:val="222222"/>
          <w:sz w:val="24"/>
          <w:szCs w:val="24"/>
          <w:lang w:val="uk-UA"/>
        </w:rPr>
      </w:pPr>
      <w:bookmarkStart w:id="0" w:name="_heading=h.gjdgxs" w:colFirst="0" w:colLast="0"/>
      <w:bookmarkEnd w:id="0"/>
      <w:r>
        <w:rPr>
          <w:rFonts w:ascii="Times New Roman" w:eastAsia="Times New Roman" w:hAnsi="Times New Roman" w:cs="Times New Roman"/>
          <w:color w:val="222222"/>
          <w:sz w:val="24"/>
          <w:szCs w:val="24"/>
        </w:rPr>
        <w:t xml:space="preserve">1.1. </w:t>
      </w:r>
      <w:proofErr w:type="spellStart"/>
      <w:r>
        <w:rPr>
          <w:rFonts w:ascii="Times New Roman" w:eastAsia="Times New Roman" w:hAnsi="Times New Roman" w:cs="Times New Roman"/>
          <w:color w:val="222222"/>
          <w:sz w:val="24"/>
          <w:szCs w:val="24"/>
        </w:rPr>
        <w:t>Постачальник</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бере</w:t>
      </w:r>
      <w:proofErr w:type="spellEnd"/>
      <w:r>
        <w:rPr>
          <w:rFonts w:ascii="Times New Roman" w:eastAsia="Times New Roman" w:hAnsi="Times New Roman" w:cs="Times New Roman"/>
          <w:color w:val="222222"/>
          <w:sz w:val="24"/>
          <w:szCs w:val="24"/>
        </w:rPr>
        <w:t xml:space="preserve"> на себе </w:t>
      </w:r>
      <w:proofErr w:type="spellStart"/>
      <w:r>
        <w:rPr>
          <w:rFonts w:ascii="Times New Roman" w:eastAsia="Times New Roman" w:hAnsi="Times New Roman" w:cs="Times New Roman"/>
          <w:color w:val="222222"/>
          <w:sz w:val="24"/>
          <w:szCs w:val="24"/>
        </w:rPr>
        <w:t>зобов’язання</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поставити</w:t>
      </w:r>
      <w:proofErr w:type="spellEnd"/>
      <w:r>
        <w:rPr>
          <w:rFonts w:ascii="Times New Roman" w:eastAsia="Times New Roman" w:hAnsi="Times New Roman" w:cs="Times New Roman"/>
          <w:color w:val="222222"/>
          <w:sz w:val="24"/>
          <w:szCs w:val="24"/>
        </w:rPr>
        <w:t xml:space="preserve"> </w:t>
      </w:r>
      <w:r w:rsidR="00F423A0" w:rsidRPr="003967FC">
        <w:rPr>
          <w:rFonts w:ascii="Times New Roman" w:hAnsi="Times New Roman" w:cs="Times New Roman"/>
        </w:rPr>
        <w:t xml:space="preserve">в порядку, на </w:t>
      </w:r>
      <w:proofErr w:type="spellStart"/>
      <w:r w:rsidR="00F423A0" w:rsidRPr="003967FC">
        <w:rPr>
          <w:rFonts w:ascii="Times New Roman" w:hAnsi="Times New Roman" w:cs="Times New Roman"/>
        </w:rPr>
        <w:t>умовах</w:t>
      </w:r>
      <w:proofErr w:type="spellEnd"/>
      <w:r w:rsidR="00F423A0" w:rsidRPr="003967FC">
        <w:rPr>
          <w:rFonts w:ascii="Times New Roman" w:hAnsi="Times New Roman" w:cs="Times New Roman"/>
        </w:rPr>
        <w:t xml:space="preserve"> і в </w:t>
      </w:r>
      <w:proofErr w:type="spellStart"/>
      <w:r w:rsidR="00F423A0" w:rsidRPr="003967FC">
        <w:rPr>
          <w:rFonts w:ascii="Times New Roman" w:hAnsi="Times New Roman" w:cs="Times New Roman"/>
        </w:rPr>
        <w:t>термі</w:t>
      </w:r>
      <w:r w:rsidR="00A83BC0">
        <w:rPr>
          <w:rFonts w:ascii="Times New Roman" w:hAnsi="Times New Roman" w:cs="Times New Roman"/>
        </w:rPr>
        <w:t>ни</w:t>
      </w:r>
      <w:proofErr w:type="spellEnd"/>
      <w:r w:rsidR="00A83BC0">
        <w:rPr>
          <w:rFonts w:ascii="Times New Roman" w:hAnsi="Times New Roman" w:cs="Times New Roman"/>
        </w:rPr>
        <w:t xml:space="preserve">, </w:t>
      </w:r>
      <w:proofErr w:type="spellStart"/>
      <w:r w:rsidR="00A83BC0">
        <w:rPr>
          <w:rFonts w:ascii="Times New Roman" w:hAnsi="Times New Roman" w:cs="Times New Roman"/>
        </w:rPr>
        <w:t>передбачені</w:t>
      </w:r>
      <w:proofErr w:type="spellEnd"/>
      <w:r w:rsidR="00A83BC0">
        <w:rPr>
          <w:rFonts w:ascii="Times New Roman" w:hAnsi="Times New Roman" w:cs="Times New Roman"/>
        </w:rPr>
        <w:t xml:space="preserve"> </w:t>
      </w:r>
      <w:proofErr w:type="spellStart"/>
      <w:r w:rsidR="00A83BC0">
        <w:rPr>
          <w:rFonts w:ascii="Times New Roman" w:hAnsi="Times New Roman" w:cs="Times New Roman"/>
        </w:rPr>
        <w:t>даним</w:t>
      </w:r>
      <w:proofErr w:type="spellEnd"/>
      <w:r w:rsidR="00A83BC0">
        <w:rPr>
          <w:rFonts w:ascii="Times New Roman" w:hAnsi="Times New Roman" w:cs="Times New Roman"/>
        </w:rPr>
        <w:t xml:space="preserve"> Договором</w:t>
      </w:r>
      <w:r w:rsidR="00A83BC0">
        <w:rPr>
          <w:rFonts w:ascii="Times New Roman" w:hAnsi="Times New Roman" w:cs="Times New Roman"/>
          <w:lang w:val="uk-UA"/>
        </w:rPr>
        <w:t xml:space="preserve"> </w:t>
      </w:r>
      <w:r>
        <w:rPr>
          <w:rFonts w:ascii="Times New Roman" w:eastAsia="Times New Roman" w:hAnsi="Times New Roman" w:cs="Times New Roman"/>
          <w:color w:val="222222"/>
          <w:sz w:val="24"/>
          <w:szCs w:val="24"/>
        </w:rPr>
        <w:t>у</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власність</w:t>
      </w:r>
      <w:proofErr w:type="spellEnd"/>
      <w:r>
        <w:rPr>
          <w:rFonts w:ascii="Times New Roman" w:eastAsia="Times New Roman" w:hAnsi="Times New Roman" w:cs="Times New Roman"/>
          <w:sz w:val="24"/>
          <w:szCs w:val="24"/>
        </w:rPr>
        <w:t xml:space="preserve"> </w:t>
      </w:r>
      <w:r w:rsidRPr="00AF70A9">
        <w:rPr>
          <w:rFonts w:ascii="Times New Roman" w:eastAsia="Times New Roman" w:hAnsi="Times New Roman" w:cs="Times New Roman"/>
          <w:sz w:val="24"/>
          <w:szCs w:val="24"/>
        </w:rPr>
        <w:t>товар</w:t>
      </w:r>
      <w:r w:rsidR="00AF70A9" w:rsidRPr="00AF70A9">
        <w:rPr>
          <w:rFonts w:ascii="Times New Roman" w:hAnsi="Times New Roman" w:cs="Times New Roman"/>
          <w:b/>
          <w:bCs/>
          <w:sz w:val="24"/>
          <w:szCs w:val="24"/>
        </w:rPr>
        <w:t xml:space="preserve"> «</w:t>
      </w:r>
      <w:proofErr w:type="spellStart"/>
      <w:r w:rsidR="00AF70A9" w:rsidRPr="00AF70A9">
        <w:rPr>
          <w:rFonts w:ascii="Times New Roman" w:hAnsi="Times New Roman" w:cs="Times New Roman"/>
          <w:b/>
          <w:color w:val="000000"/>
          <w:sz w:val="24"/>
          <w:szCs w:val="24"/>
        </w:rPr>
        <w:t>Овочі</w:t>
      </w:r>
      <w:proofErr w:type="spellEnd"/>
      <w:r w:rsidR="00AF70A9" w:rsidRPr="00AF70A9">
        <w:rPr>
          <w:rFonts w:ascii="Times New Roman" w:hAnsi="Times New Roman" w:cs="Times New Roman"/>
          <w:b/>
          <w:color w:val="000000"/>
          <w:sz w:val="24"/>
          <w:szCs w:val="24"/>
        </w:rPr>
        <w:t xml:space="preserve"> та </w:t>
      </w:r>
      <w:proofErr w:type="spellStart"/>
      <w:r w:rsidR="00AF70A9" w:rsidRPr="00AF70A9">
        <w:rPr>
          <w:rFonts w:ascii="Times New Roman" w:hAnsi="Times New Roman" w:cs="Times New Roman"/>
          <w:b/>
          <w:color w:val="000000"/>
          <w:sz w:val="24"/>
          <w:szCs w:val="24"/>
        </w:rPr>
        <w:t>фрукти</w:t>
      </w:r>
      <w:proofErr w:type="spellEnd"/>
      <w:r w:rsidR="00AF70A9" w:rsidRPr="00AF70A9">
        <w:rPr>
          <w:rFonts w:ascii="Times New Roman" w:hAnsi="Times New Roman" w:cs="Times New Roman"/>
          <w:b/>
          <w:color w:val="000000"/>
          <w:sz w:val="24"/>
          <w:szCs w:val="24"/>
        </w:rPr>
        <w:t xml:space="preserve"> </w:t>
      </w:r>
      <w:r w:rsidR="00AF70A9" w:rsidRPr="00AF70A9">
        <w:rPr>
          <w:rFonts w:ascii="Times New Roman" w:hAnsi="Times New Roman" w:cs="Times New Roman"/>
          <w:b/>
          <w:bCs/>
          <w:sz w:val="24"/>
          <w:szCs w:val="24"/>
        </w:rPr>
        <w:t>(</w:t>
      </w:r>
      <w:r w:rsidR="00866A9B" w:rsidRPr="00AF70A9">
        <w:rPr>
          <w:rFonts w:ascii="Times New Roman" w:hAnsi="Times New Roman" w:cs="Times New Roman"/>
          <w:b/>
          <w:sz w:val="24"/>
          <w:szCs w:val="24"/>
        </w:rPr>
        <w:t xml:space="preserve">Капуста </w:t>
      </w:r>
      <w:proofErr w:type="spellStart"/>
      <w:r w:rsidR="00866A9B" w:rsidRPr="00AF70A9">
        <w:rPr>
          <w:rFonts w:ascii="Times New Roman" w:hAnsi="Times New Roman" w:cs="Times New Roman"/>
          <w:b/>
          <w:sz w:val="24"/>
          <w:szCs w:val="24"/>
        </w:rPr>
        <w:t>білоголова</w:t>
      </w:r>
      <w:proofErr w:type="spellEnd"/>
      <w:r w:rsidR="00866A9B" w:rsidRPr="00AF70A9">
        <w:rPr>
          <w:rFonts w:ascii="Times New Roman" w:hAnsi="Times New Roman" w:cs="Times New Roman"/>
          <w:b/>
          <w:sz w:val="24"/>
          <w:szCs w:val="24"/>
        </w:rPr>
        <w:t xml:space="preserve"> </w:t>
      </w:r>
      <w:r w:rsidR="00014CBC">
        <w:rPr>
          <w:rFonts w:ascii="Times New Roman" w:hAnsi="Times New Roman" w:cs="Times New Roman"/>
          <w:b/>
          <w:sz w:val="24"/>
          <w:szCs w:val="24"/>
          <w:lang w:val="uk-UA"/>
        </w:rPr>
        <w:t xml:space="preserve"> </w:t>
      </w:r>
      <w:proofErr w:type="gramStart"/>
      <w:r w:rsidR="00014CBC">
        <w:rPr>
          <w:rFonts w:ascii="Times New Roman" w:hAnsi="Times New Roman" w:cs="Times New Roman"/>
          <w:b/>
          <w:sz w:val="24"/>
          <w:szCs w:val="24"/>
          <w:lang w:val="uk-UA"/>
        </w:rPr>
        <w:t>св</w:t>
      </w:r>
      <w:proofErr w:type="gramEnd"/>
      <w:r w:rsidR="00014CBC">
        <w:rPr>
          <w:rFonts w:ascii="Times New Roman" w:hAnsi="Times New Roman" w:cs="Times New Roman"/>
          <w:b/>
          <w:sz w:val="24"/>
          <w:szCs w:val="24"/>
          <w:lang w:val="uk-UA"/>
        </w:rPr>
        <w:t xml:space="preserve">іжа </w:t>
      </w:r>
      <w:r w:rsidR="00866A9B">
        <w:rPr>
          <w:rFonts w:ascii="Times New Roman" w:hAnsi="Times New Roman" w:cs="Times New Roman"/>
          <w:b/>
          <w:sz w:val="24"/>
          <w:szCs w:val="24"/>
          <w:lang w:val="uk-UA"/>
        </w:rPr>
        <w:t>,</w:t>
      </w:r>
      <w:r w:rsidR="00866A9B" w:rsidRPr="00866A9B">
        <w:rPr>
          <w:rFonts w:ascii="Times New Roman" w:hAnsi="Times New Roman" w:cs="Times New Roman"/>
          <w:b/>
          <w:sz w:val="24"/>
          <w:szCs w:val="24"/>
        </w:rPr>
        <w:t xml:space="preserve"> </w:t>
      </w:r>
      <w:r w:rsidR="00866A9B" w:rsidRPr="00AF70A9">
        <w:rPr>
          <w:rFonts w:ascii="Times New Roman" w:hAnsi="Times New Roman" w:cs="Times New Roman"/>
          <w:b/>
          <w:sz w:val="24"/>
          <w:szCs w:val="24"/>
        </w:rPr>
        <w:t xml:space="preserve">Буряк </w:t>
      </w:r>
      <w:proofErr w:type="spellStart"/>
      <w:r w:rsidR="00866A9B" w:rsidRPr="00AF70A9">
        <w:rPr>
          <w:rFonts w:ascii="Times New Roman" w:hAnsi="Times New Roman" w:cs="Times New Roman"/>
          <w:b/>
          <w:sz w:val="24"/>
          <w:szCs w:val="24"/>
        </w:rPr>
        <w:t>столовий</w:t>
      </w:r>
      <w:proofErr w:type="spellEnd"/>
      <w:r w:rsidR="00866A9B">
        <w:rPr>
          <w:rFonts w:ascii="Times New Roman" w:hAnsi="Times New Roman" w:cs="Times New Roman"/>
          <w:b/>
          <w:sz w:val="24"/>
          <w:szCs w:val="24"/>
          <w:lang w:val="uk-UA"/>
        </w:rPr>
        <w:t>,</w:t>
      </w:r>
      <w:r w:rsidR="00284DBC">
        <w:rPr>
          <w:rFonts w:ascii="Times New Roman" w:hAnsi="Times New Roman" w:cs="Times New Roman"/>
          <w:b/>
          <w:sz w:val="24"/>
          <w:szCs w:val="24"/>
          <w:lang w:val="uk-UA"/>
        </w:rPr>
        <w:t xml:space="preserve"> </w:t>
      </w:r>
      <w:proofErr w:type="spellStart"/>
      <w:r w:rsidR="00AF70A9" w:rsidRPr="00AF70A9">
        <w:rPr>
          <w:rFonts w:ascii="Times New Roman" w:hAnsi="Times New Roman" w:cs="Times New Roman"/>
          <w:b/>
          <w:sz w:val="24"/>
          <w:szCs w:val="24"/>
        </w:rPr>
        <w:t>Яблука</w:t>
      </w:r>
      <w:proofErr w:type="spellEnd"/>
      <w:r w:rsidR="00AF70A9" w:rsidRPr="00AF70A9">
        <w:rPr>
          <w:rFonts w:ascii="Times New Roman" w:hAnsi="Times New Roman" w:cs="Times New Roman"/>
          <w:b/>
          <w:sz w:val="24"/>
          <w:szCs w:val="24"/>
        </w:rPr>
        <w:t xml:space="preserve"> </w:t>
      </w:r>
      <w:proofErr w:type="spellStart"/>
      <w:r w:rsidR="00AF70A9" w:rsidRPr="00AF70A9">
        <w:rPr>
          <w:rFonts w:ascii="Times New Roman" w:hAnsi="Times New Roman" w:cs="Times New Roman"/>
          <w:b/>
          <w:sz w:val="24"/>
          <w:szCs w:val="24"/>
        </w:rPr>
        <w:t>свіжі</w:t>
      </w:r>
      <w:proofErr w:type="spellEnd"/>
      <w:r w:rsidR="00AF70A9" w:rsidRPr="00AF70A9">
        <w:rPr>
          <w:rFonts w:ascii="Times New Roman" w:hAnsi="Times New Roman" w:cs="Times New Roman"/>
          <w:b/>
          <w:sz w:val="24"/>
          <w:szCs w:val="24"/>
        </w:rPr>
        <w:t xml:space="preserve">, </w:t>
      </w:r>
      <w:r w:rsidR="00014CBC">
        <w:rPr>
          <w:rFonts w:ascii="Times New Roman" w:hAnsi="Times New Roman" w:cs="Times New Roman"/>
          <w:b/>
          <w:sz w:val="24"/>
          <w:szCs w:val="24"/>
        </w:rPr>
        <w:t xml:space="preserve"> </w:t>
      </w:r>
      <w:proofErr w:type="spellStart"/>
      <w:r w:rsidR="00014CBC">
        <w:rPr>
          <w:rFonts w:ascii="Times New Roman" w:hAnsi="Times New Roman" w:cs="Times New Roman"/>
          <w:b/>
          <w:sz w:val="24"/>
          <w:szCs w:val="24"/>
        </w:rPr>
        <w:t>Лимони</w:t>
      </w:r>
      <w:proofErr w:type="spellEnd"/>
      <w:r w:rsidR="00014CBC">
        <w:rPr>
          <w:rFonts w:ascii="Times New Roman" w:hAnsi="Times New Roman" w:cs="Times New Roman"/>
          <w:b/>
          <w:sz w:val="24"/>
          <w:szCs w:val="24"/>
        </w:rPr>
        <w:t xml:space="preserve">, </w:t>
      </w:r>
      <w:proofErr w:type="spellStart"/>
      <w:r w:rsidR="00014CBC">
        <w:rPr>
          <w:rFonts w:ascii="Times New Roman" w:hAnsi="Times New Roman" w:cs="Times New Roman"/>
          <w:b/>
          <w:sz w:val="24"/>
          <w:szCs w:val="24"/>
        </w:rPr>
        <w:t>Банани</w:t>
      </w:r>
      <w:proofErr w:type="spellEnd"/>
      <w:r w:rsidR="00014CBC">
        <w:rPr>
          <w:rFonts w:ascii="Times New Roman" w:hAnsi="Times New Roman" w:cs="Times New Roman"/>
          <w:b/>
          <w:sz w:val="24"/>
          <w:szCs w:val="24"/>
        </w:rPr>
        <w:t>,</w:t>
      </w:r>
      <w:r w:rsidR="00AF70A9" w:rsidRPr="00AF70A9">
        <w:rPr>
          <w:rFonts w:ascii="Times New Roman" w:hAnsi="Times New Roman" w:cs="Times New Roman"/>
          <w:b/>
          <w:bCs/>
          <w:sz w:val="24"/>
          <w:szCs w:val="24"/>
        </w:rPr>
        <w:t xml:space="preserve">) за ДК 021:2015 – </w:t>
      </w:r>
      <w:r w:rsidR="00AF70A9" w:rsidRPr="00AF70A9">
        <w:rPr>
          <w:rFonts w:ascii="Times New Roman" w:hAnsi="Times New Roman" w:cs="Times New Roman"/>
          <w:b/>
          <w:color w:val="000000" w:themeColor="text1"/>
          <w:sz w:val="24"/>
          <w:szCs w:val="24"/>
        </w:rPr>
        <w:t xml:space="preserve">03220000-9 </w:t>
      </w:r>
      <w:proofErr w:type="spellStart"/>
      <w:r w:rsidR="00AF70A9" w:rsidRPr="00AF70A9">
        <w:rPr>
          <w:rFonts w:ascii="Times New Roman" w:hAnsi="Times New Roman" w:cs="Times New Roman"/>
          <w:b/>
          <w:color w:val="000000" w:themeColor="text1"/>
          <w:sz w:val="24"/>
          <w:szCs w:val="24"/>
        </w:rPr>
        <w:t>Овочі</w:t>
      </w:r>
      <w:proofErr w:type="spellEnd"/>
      <w:r w:rsidR="00AF70A9" w:rsidRPr="00AF70A9">
        <w:rPr>
          <w:rFonts w:ascii="Times New Roman" w:hAnsi="Times New Roman" w:cs="Times New Roman"/>
          <w:b/>
          <w:color w:val="000000" w:themeColor="text1"/>
          <w:sz w:val="24"/>
          <w:szCs w:val="24"/>
        </w:rPr>
        <w:t xml:space="preserve">, </w:t>
      </w:r>
      <w:proofErr w:type="spellStart"/>
      <w:r w:rsidR="00AF70A9" w:rsidRPr="00AF70A9">
        <w:rPr>
          <w:rFonts w:ascii="Times New Roman" w:hAnsi="Times New Roman" w:cs="Times New Roman"/>
          <w:b/>
          <w:color w:val="000000" w:themeColor="text1"/>
          <w:sz w:val="24"/>
          <w:szCs w:val="24"/>
        </w:rPr>
        <w:t>фрукти</w:t>
      </w:r>
      <w:proofErr w:type="spellEnd"/>
      <w:r w:rsidR="00AF70A9" w:rsidRPr="00AF70A9">
        <w:rPr>
          <w:rFonts w:ascii="Times New Roman" w:hAnsi="Times New Roman" w:cs="Times New Roman"/>
          <w:b/>
          <w:color w:val="000000" w:themeColor="text1"/>
          <w:sz w:val="24"/>
          <w:szCs w:val="24"/>
        </w:rPr>
        <w:t xml:space="preserve"> та </w:t>
      </w:r>
      <w:proofErr w:type="spellStart"/>
      <w:r w:rsidR="00AF70A9" w:rsidRPr="00AF70A9">
        <w:rPr>
          <w:rFonts w:ascii="Times New Roman" w:hAnsi="Times New Roman" w:cs="Times New Roman"/>
          <w:b/>
          <w:color w:val="000000" w:themeColor="text1"/>
          <w:sz w:val="24"/>
          <w:szCs w:val="24"/>
        </w:rPr>
        <w:t>горіхи</w:t>
      </w:r>
      <w:proofErr w:type="spellEnd"/>
      <w:r w:rsidR="00AF70A9" w:rsidRPr="00AF70A9">
        <w:rPr>
          <w:rFonts w:ascii="Times New Roman" w:hAnsi="Times New Roman" w:cs="Times New Roman"/>
          <w:b/>
          <w:bCs/>
          <w:sz w:val="24"/>
          <w:szCs w:val="24"/>
        </w:rPr>
        <w:t>»</w:t>
      </w:r>
      <w:r w:rsidR="00AF70A9">
        <w:rPr>
          <w:rFonts w:ascii="Times New Roman" w:hAnsi="Times New Roman" w:cs="Times New Roman"/>
          <w:b/>
          <w:bCs/>
          <w:sz w:val="18"/>
          <w:szCs w:val="18"/>
        </w:rPr>
        <w:t xml:space="preserve"> </w:t>
      </w:r>
      <w:r w:rsidRPr="00D960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а </w:t>
      </w:r>
      <w:proofErr w:type="spellStart"/>
      <w:r>
        <w:rPr>
          <w:rFonts w:ascii="Times New Roman" w:eastAsia="Times New Roman" w:hAnsi="Times New Roman" w:cs="Times New Roman"/>
          <w:color w:val="222222"/>
          <w:sz w:val="24"/>
          <w:szCs w:val="24"/>
        </w:rPr>
        <w:t>Покупець</w:t>
      </w:r>
      <w:proofErr w:type="spellEnd"/>
      <w:r>
        <w:rPr>
          <w:rFonts w:ascii="Times New Roman" w:eastAsia="Times New Roman" w:hAnsi="Times New Roman" w:cs="Times New Roman"/>
          <w:color w:val="222222"/>
          <w:sz w:val="24"/>
          <w:szCs w:val="24"/>
        </w:rPr>
        <w:t xml:space="preserve"> — </w:t>
      </w:r>
      <w:proofErr w:type="spellStart"/>
      <w:r>
        <w:rPr>
          <w:rFonts w:ascii="Times New Roman" w:eastAsia="Times New Roman" w:hAnsi="Times New Roman" w:cs="Times New Roman"/>
          <w:color w:val="222222"/>
          <w:sz w:val="24"/>
          <w:szCs w:val="24"/>
        </w:rPr>
        <w:t>прийняти</w:t>
      </w:r>
      <w:proofErr w:type="spellEnd"/>
      <w:r>
        <w:rPr>
          <w:rFonts w:ascii="Times New Roman" w:eastAsia="Times New Roman" w:hAnsi="Times New Roman" w:cs="Times New Roman"/>
          <w:color w:val="222222"/>
          <w:sz w:val="24"/>
          <w:szCs w:val="24"/>
        </w:rPr>
        <w:t xml:space="preserve"> та </w:t>
      </w:r>
      <w:proofErr w:type="spellStart"/>
      <w:r>
        <w:rPr>
          <w:rFonts w:ascii="Times New Roman" w:eastAsia="Times New Roman" w:hAnsi="Times New Roman" w:cs="Times New Roman"/>
          <w:color w:val="222222"/>
          <w:sz w:val="24"/>
          <w:szCs w:val="24"/>
        </w:rPr>
        <w:t>оплатити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такий</w:t>
      </w:r>
      <w:proofErr w:type="spellEnd"/>
      <w:r>
        <w:rPr>
          <w:rFonts w:ascii="Times New Roman" w:eastAsia="Times New Roman" w:hAnsi="Times New Roman" w:cs="Times New Roman"/>
          <w:color w:val="222222"/>
          <w:sz w:val="24"/>
          <w:szCs w:val="24"/>
        </w:rPr>
        <w:t xml:space="preserve"> Товар.</w:t>
      </w:r>
      <w:r>
        <w:rPr>
          <w:rFonts w:ascii="Times New Roman" w:eastAsia="Times New Roman" w:hAnsi="Times New Roman" w:cs="Times New Roman"/>
          <w:color w:val="222222"/>
          <w:sz w:val="24"/>
          <w:szCs w:val="24"/>
          <w:lang w:val="uk-UA"/>
        </w:rPr>
        <w:t xml:space="preserve"> </w:t>
      </w:r>
    </w:p>
    <w:p w:rsidR="006124A2" w:rsidRDefault="006124A2" w:rsidP="00A83BC0">
      <w:pPr>
        <w:spacing w:line="240"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sidRPr="00793712">
        <w:rPr>
          <w:rFonts w:ascii="Times New Roman" w:eastAsia="Times New Roman" w:hAnsi="Times New Roman" w:cs="Times New Roman"/>
          <w:color w:val="222222"/>
          <w:sz w:val="24"/>
          <w:szCs w:val="24"/>
          <w:lang w:val="uk-UA"/>
        </w:rPr>
        <w:t>(Додаток № 1)</w:t>
      </w:r>
      <w:r w:rsidRPr="00793712">
        <w:rPr>
          <w:rFonts w:ascii="Times New Roman" w:eastAsia="Times New Roman" w:hAnsi="Times New Roman" w:cs="Times New Roman"/>
          <w:sz w:val="24"/>
          <w:szCs w:val="24"/>
          <w:lang w:val="uk-UA"/>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sidRPr="00793712">
        <w:rPr>
          <w:rFonts w:ascii="Times New Roman" w:eastAsia="Times New Roman" w:hAnsi="Times New Roman" w:cs="Times New Roman"/>
          <w:sz w:val="24"/>
          <w:szCs w:val="24"/>
          <w:lang w:val="uk-UA"/>
        </w:rPr>
        <w:t>специфікація</w:t>
      </w:r>
      <w:r w:rsidRPr="00793712">
        <w:rPr>
          <w:rFonts w:ascii="Times New Roman" w:eastAsia="Times New Roman" w:hAnsi="Times New Roman" w:cs="Times New Roman"/>
          <w:sz w:val="24"/>
          <w:szCs w:val="24"/>
          <w:lang w:val="uk-UA"/>
        </w:rPr>
        <w:t>).</w:t>
      </w:r>
      <w:r w:rsidR="00A83BC0">
        <w:rPr>
          <w:rFonts w:ascii="Times New Roman" w:eastAsia="Times New Roman" w:hAnsi="Times New Roman" w:cs="Times New Roman"/>
          <w:sz w:val="24"/>
          <w:szCs w:val="24"/>
          <w:lang w:val="uk-UA"/>
        </w:rPr>
        <w:t xml:space="preserve"> </w:t>
      </w:r>
    </w:p>
    <w:p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rsidR="006124A2" w:rsidRPr="00793712" w:rsidRDefault="006124A2" w:rsidP="006124A2">
      <w:pPr>
        <w:spacing w:line="240"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1.</w:t>
      </w:r>
      <w:r w:rsidR="00A83BC0">
        <w:rPr>
          <w:rFonts w:ascii="Times New Roman" w:eastAsia="Times New Roman" w:hAnsi="Times New Roman" w:cs="Times New Roman"/>
          <w:sz w:val="24"/>
          <w:szCs w:val="24"/>
          <w:lang w:val="uk-UA"/>
        </w:rPr>
        <w:t>4</w:t>
      </w:r>
      <w:r w:rsidRPr="00793712">
        <w:rPr>
          <w:rFonts w:ascii="Times New Roman" w:eastAsia="Times New Roman" w:hAnsi="Times New Roman" w:cs="Times New Roman"/>
          <w:sz w:val="24"/>
          <w:szCs w:val="24"/>
          <w:lang w:val="uk-UA"/>
        </w:rPr>
        <w:t xml:space="preserve">. </w:t>
      </w:r>
      <w:r w:rsidR="00492D78" w:rsidRPr="00793712">
        <w:rPr>
          <w:rFonts w:ascii="Times New Roman" w:hAnsi="Times New Roman" w:cs="Times New Roman"/>
          <w:sz w:val="24"/>
          <w:szCs w:val="24"/>
          <w:lang w:val="uk-UA"/>
        </w:rPr>
        <w:t>Цей Договір виконується Сторонами з дотриманням вимог Закону України «</w:t>
      </w:r>
      <w:r w:rsidR="00492D78" w:rsidRPr="00793712">
        <w:rPr>
          <w:rFonts w:ascii="Times New Roman" w:hAnsi="Times New Roman" w:cs="Times New Roman"/>
          <w:sz w:val="24"/>
          <w:szCs w:val="24"/>
          <w:highlight w:val="white"/>
          <w:lang w:val="uk-UA"/>
        </w:rPr>
        <w:t xml:space="preserve">Про основні принципи та вимоги до безпечності та якості харчових продуктів», </w:t>
      </w:r>
      <w:r w:rsidR="00F423A0" w:rsidRPr="00793712">
        <w:rPr>
          <w:rFonts w:ascii="Times New Roman" w:hAnsi="Times New Roman" w:cs="Times New Roman"/>
          <w:sz w:val="24"/>
          <w:szCs w:val="24"/>
          <w:highlight w:val="white"/>
          <w:lang w:val="uk-UA"/>
        </w:rPr>
        <w:t>постанови</w:t>
      </w:r>
      <w:r w:rsidR="00492D78" w:rsidRPr="00793712">
        <w:rPr>
          <w:rFonts w:ascii="Times New Roman" w:hAnsi="Times New Roman" w:cs="Times New Roman"/>
          <w:sz w:val="24"/>
          <w:szCs w:val="24"/>
          <w:highlight w:val="white"/>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793712">
        <w:rPr>
          <w:rFonts w:ascii="Times New Roman" w:hAnsi="Times New Roman" w:cs="Times New Roman"/>
          <w:sz w:val="24"/>
          <w:szCs w:val="24"/>
          <w:highlight w:val="white"/>
          <w:lang w:val="uk-UA"/>
        </w:rPr>
        <w:t>наказу</w:t>
      </w:r>
      <w:r w:rsidR="00492D78" w:rsidRPr="00793712">
        <w:rPr>
          <w:rFonts w:ascii="Times New Roman" w:hAnsi="Times New Roman" w:cs="Times New Roman"/>
          <w:sz w:val="24"/>
          <w:szCs w:val="24"/>
          <w:highlight w:val="white"/>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793712">
        <w:rPr>
          <w:rFonts w:ascii="Times New Roman" w:hAnsi="Times New Roman" w:cs="Times New Roman"/>
          <w:sz w:val="24"/>
          <w:szCs w:val="24"/>
          <w:lang w:val="uk-UA"/>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r w:rsidR="00492D78" w:rsidRPr="00793712">
        <w:rPr>
          <w:rFonts w:ascii="Times New Roman" w:hAnsi="Times New Roman" w:cs="Times New Roman"/>
          <w:sz w:val="24"/>
          <w:szCs w:val="24"/>
          <w:highlight w:val="white"/>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793712">
        <w:rPr>
          <w:rFonts w:ascii="Times New Roman" w:hAnsi="Times New Roman" w:cs="Times New Roman"/>
          <w:sz w:val="24"/>
          <w:szCs w:val="24"/>
          <w:lang w:val="uk-UA"/>
        </w:rPr>
        <w:t>Про затвердження Інструкції з організації харчування дітей у дошкільних навчальних закладах», інших законів та нормативних актів</w:t>
      </w:r>
      <w:r w:rsidRPr="00793712">
        <w:rPr>
          <w:rFonts w:ascii="Times New Roman" w:eastAsia="Times New Roman" w:hAnsi="Times New Roman" w:cs="Times New Roman"/>
          <w:sz w:val="24"/>
          <w:szCs w:val="24"/>
          <w:lang w:val="uk-UA"/>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rPr>
          <w:lang w:val="uk-UA"/>
        </w:rPr>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lastRenderedPageBreak/>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4.1. </w:t>
      </w:r>
      <w:r w:rsidR="000B46E9" w:rsidRPr="00975AE2">
        <w:rPr>
          <w:rFonts w:ascii="Times New Roman" w:eastAsia="Times New Roman" w:hAnsi="Times New Roman" w:cs="Times New Roman"/>
          <w:sz w:val="24"/>
          <w:szCs w:val="24"/>
        </w:rPr>
        <w:t xml:space="preserve">Поставка Товару </w:t>
      </w:r>
      <w:r w:rsidR="000B46E9" w:rsidRPr="00975AE2">
        <w:rPr>
          <w:rFonts w:ascii="Times New Roman" w:eastAsia="Times New Roman" w:hAnsi="Times New Roman" w:cs="Times New Roman"/>
          <w:sz w:val="24"/>
          <w:szCs w:val="24"/>
          <w:lang w:val="uk-UA"/>
        </w:rPr>
        <w:t xml:space="preserve">здійснюється </w:t>
      </w:r>
      <w:r w:rsidR="000B46E9">
        <w:rPr>
          <w:rFonts w:ascii="Times New Roman" w:eastAsia="Times New Roman" w:hAnsi="Times New Roman" w:cs="Times New Roman"/>
          <w:sz w:val="24"/>
          <w:szCs w:val="24"/>
          <w:lang w:val="uk-UA"/>
        </w:rPr>
        <w:t>двічі на тиждень (</w:t>
      </w:r>
      <w:r w:rsidR="000B46E9" w:rsidRPr="00975AE2">
        <w:rPr>
          <w:rFonts w:ascii="Times New Roman" w:eastAsia="Times New Roman" w:hAnsi="Times New Roman" w:cs="Times New Roman"/>
          <w:sz w:val="24"/>
          <w:szCs w:val="24"/>
          <w:lang w:val="uk-UA"/>
        </w:rPr>
        <w:t>до 8 години в робочі дні</w:t>
      </w:r>
      <w:r w:rsidR="000B46E9">
        <w:rPr>
          <w:rFonts w:ascii="Times New Roman" w:eastAsia="Times New Roman" w:hAnsi="Times New Roman" w:cs="Times New Roman"/>
          <w:sz w:val="24"/>
          <w:szCs w:val="24"/>
          <w:lang w:val="uk-UA"/>
        </w:rPr>
        <w:t>)</w:t>
      </w:r>
      <w:r w:rsidR="000B46E9" w:rsidRPr="00975AE2">
        <w:rPr>
          <w:rFonts w:ascii="Times New Roman" w:eastAsia="Times New Roman" w:hAnsi="Times New Roman" w:cs="Times New Roman"/>
          <w:sz w:val="24"/>
          <w:szCs w:val="24"/>
          <w:lang w:val="uk-UA"/>
        </w:rPr>
        <w:t xml:space="preserve"> окремими партіями в залежності від фактичної потреби Замовника та на </w:t>
      </w:r>
      <w:proofErr w:type="gramStart"/>
      <w:r w:rsidR="000B46E9" w:rsidRPr="00975AE2">
        <w:rPr>
          <w:rFonts w:ascii="Times New Roman" w:eastAsia="Times New Roman" w:hAnsi="Times New Roman" w:cs="Times New Roman"/>
          <w:sz w:val="24"/>
          <w:szCs w:val="24"/>
          <w:lang w:val="uk-UA"/>
        </w:rPr>
        <w:t>п</w:t>
      </w:r>
      <w:proofErr w:type="gramEnd"/>
      <w:r w:rsidR="000B46E9" w:rsidRPr="00975AE2">
        <w:rPr>
          <w:rFonts w:ascii="Times New Roman" w:eastAsia="Times New Roman" w:hAnsi="Times New Roman" w:cs="Times New Roman"/>
          <w:sz w:val="24"/>
          <w:szCs w:val="24"/>
          <w:lang w:val="uk-UA"/>
        </w:rPr>
        <w:t>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62093C">
        <w:rPr>
          <w:rFonts w:ascii="Times New Roman" w:hAnsi="Times New Roman" w:cs="Times New Roman"/>
          <w:sz w:val="24"/>
          <w:szCs w:val="24"/>
          <w:lang w:val="uk-UA"/>
        </w:rPr>
        <w:t xml:space="preserve">індекс </w:t>
      </w:r>
      <w:r w:rsidR="00694B5C">
        <w:rPr>
          <w:rFonts w:ascii="Times New Roman" w:hAnsi="Times New Roman" w:cs="Times New Roman"/>
          <w:sz w:val="24"/>
          <w:szCs w:val="24"/>
          <w:lang w:val="uk-UA"/>
        </w:rPr>
        <w:t>56500</w:t>
      </w:r>
      <w:r w:rsidRPr="007806AA">
        <w:rPr>
          <w:rFonts w:ascii="Times New Roman" w:hAnsi="Times New Roman" w:cs="Times New Roman"/>
          <w:sz w:val="24"/>
          <w:szCs w:val="24"/>
          <w:lang w:val="uk-UA"/>
        </w:rPr>
        <w:t xml:space="preserve">, Миколаївська область, місто Вознесенськ, </w:t>
      </w:r>
      <w:r w:rsidR="0087237F">
        <w:rPr>
          <w:rFonts w:ascii="Times New Roman" w:hAnsi="Times New Roman" w:cs="Times New Roman"/>
          <w:sz w:val="24"/>
          <w:szCs w:val="24"/>
          <w:lang w:val="uk-UA"/>
        </w:rPr>
        <w:t>вулиця Сухомлинського</w:t>
      </w:r>
      <w:proofErr w:type="gramStart"/>
      <w:r w:rsidR="0087237F">
        <w:rPr>
          <w:rFonts w:ascii="Times New Roman" w:hAnsi="Times New Roman" w:cs="Times New Roman"/>
          <w:sz w:val="24"/>
          <w:szCs w:val="24"/>
          <w:lang w:val="uk-UA"/>
        </w:rPr>
        <w:t xml:space="preserve"> </w:t>
      </w:r>
      <w:r w:rsidR="00694B5C">
        <w:rPr>
          <w:rFonts w:ascii="Times New Roman" w:hAnsi="Times New Roman" w:cs="Times New Roman"/>
          <w:sz w:val="24"/>
          <w:szCs w:val="24"/>
          <w:lang w:val="uk-UA"/>
        </w:rPr>
        <w:t>,</w:t>
      </w:r>
      <w:proofErr w:type="gramEnd"/>
      <w:r w:rsidR="00694B5C">
        <w:rPr>
          <w:rFonts w:ascii="Times New Roman" w:hAnsi="Times New Roman" w:cs="Times New Roman"/>
          <w:sz w:val="24"/>
          <w:szCs w:val="24"/>
          <w:lang w:val="uk-UA"/>
        </w:rPr>
        <w:t xml:space="preserve"> будинок </w:t>
      </w:r>
      <w:r w:rsidR="0087237F">
        <w:rPr>
          <w:rFonts w:ascii="Times New Roman" w:hAnsi="Times New Roman" w:cs="Times New Roman"/>
          <w:sz w:val="24"/>
          <w:szCs w:val="24"/>
          <w:lang w:val="uk-UA"/>
        </w:rPr>
        <w:t>8</w:t>
      </w:r>
      <w:r w:rsidR="00266156">
        <w:rPr>
          <w:rFonts w:ascii="Times New Roman" w:hAnsi="Times New Roman" w:cs="Times New Roman"/>
          <w:sz w:val="24"/>
          <w:szCs w:val="24"/>
          <w:lang w:val="uk-UA"/>
        </w:rPr>
        <w:t>,</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31</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 xml:space="preserve"> грудня</w:t>
      </w:r>
      <w:r w:rsidR="00A05616" w:rsidRPr="00694B5C">
        <w:rPr>
          <w:rFonts w:ascii="Times New Roman" w:eastAsia="Times New Roman" w:hAnsi="Times New Roman" w:cs="Times New Roman"/>
          <w:sz w:val="24"/>
          <w:szCs w:val="24"/>
          <w:lang w:val="uk-UA"/>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3A4171" w:rsidRDefault="007C0A32" w:rsidP="007C0A32">
      <w:pPr>
        <w:ind w:right="-39" w:firstLine="566"/>
        <w:jc w:val="both"/>
        <w:rPr>
          <w:rFonts w:ascii="Times New Roman" w:eastAsia="Times New Roman" w:hAnsi="Times New Roman" w:cs="Times New Roman"/>
          <w:i/>
          <w:sz w:val="24"/>
          <w:szCs w:val="24"/>
          <w:lang w:val="uk-UA"/>
        </w:rPr>
      </w:pPr>
      <w:r w:rsidRPr="00793712">
        <w:rPr>
          <w:rFonts w:ascii="Times New Roman" w:eastAsia="Times New Roman" w:hAnsi="Times New Roman" w:cs="Times New Roman"/>
          <w:sz w:val="24"/>
          <w:szCs w:val="24"/>
          <w:lang w:val="uk-UA"/>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sidRPr="00793712">
        <w:rPr>
          <w:rFonts w:ascii="Times New Roman" w:eastAsia="Times New Roman" w:hAnsi="Times New Roman" w:cs="Times New Roman"/>
          <w:sz w:val="24"/>
          <w:szCs w:val="24"/>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оваром передати Покупцю видаткову накладну та документи, що стосуються Товару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793712">
        <w:rPr>
          <w:rFonts w:ascii="Times New Roman" w:hAnsi="Times New Roman" w:cs="Times New Roman"/>
          <w:sz w:val="24"/>
          <w:szCs w:val="24"/>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793712">
        <w:rPr>
          <w:rFonts w:ascii="Times New Roman" w:hAnsi="Times New Roman" w:cs="Times New Roman"/>
          <w:sz w:val="24"/>
          <w:szCs w:val="24"/>
          <w:lang w:val="uk-UA"/>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xml:space="preserve">.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w:t>
      </w:r>
      <w:r w:rsidRPr="00AD397A">
        <w:rPr>
          <w:rFonts w:ascii="Times New Roman" w:hAnsi="Times New Roman" w:cs="Times New Roman"/>
          <w:sz w:val="24"/>
          <w:szCs w:val="24"/>
          <w:lang w:val="uk-UA"/>
        </w:rPr>
        <w:lastRenderedPageBreak/>
        <w:t>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lang w:val="uk-UA"/>
        </w:rPr>
      </w:pPr>
      <w:r w:rsidRPr="00793712">
        <w:rPr>
          <w:rFonts w:ascii="Times New Roman" w:hAnsi="Times New Roman" w:cs="Times New Roman"/>
          <w:sz w:val="24"/>
          <w:szCs w:val="24"/>
          <w:highlight w:val="white"/>
          <w:lang w:val="uk-UA"/>
        </w:rPr>
        <w:t>4.1</w:t>
      </w:r>
      <w:r w:rsidR="008F5043">
        <w:rPr>
          <w:rFonts w:ascii="Times New Roman" w:hAnsi="Times New Roman" w:cs="Times New Roman"/>
          <w:sz w:val="24"/>
          <w:szCs w:val="24"/>
          <w:highlight w:val="white"/>
          <w:lang w:val="uk-UA"/>
        </w:rPr>
        <w:t>7</w:t>
      </w:r>
      <w:r w:rsidRPr="00793712">
        <w:rPr>
          <w:rFonts w:ascii="Times New Roman" w:hAnsi="Times New Roman" w:cs="Times New Roman"/>
          <w:sz w:val="24"/>
          <w:szCs w:val="24"/>
          <w:highlight w:val="white"/>
          <w:lang w:val="uk-UA"/>
        </w:rPr>
        <w:t xml:space="preserve">. </w:t>
      </w:r>
      <w:r w:rsidRPr="00793712">
        <w:rPr>
          <w:rFonts w:ascii="Times New Roman" w:hAnsi="Times New Roman" w:cs="Times New Roman"/>
          <w:sz w:val="24"/>
          <w:szCs w:val="24"/>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rsidR="00BC5FEF" w:rsidRDefault="00BC5FEF" w:rsidP="00BC5FEF">
      <w:pPr>
        <w:widowControl w:val="0"/>
        <w:rPr>
          <w:rFonts w:ascii="Times New Roman" w:hAnsi="Times New Roman" w:cs="Times New Roman"/>
          <w:lang w:val="uk-UA"/>
        </w:rPr>
      </w:pPr>
    </w:p>
    <w:p w:rsidR="00BC5FEF" w:rsidRPr="00BC5FEF" w:rsidRDefault="00BC5FEF">
      <w:pPr>
        <w:widowControl w:val="0"/>
        <w:ind w:firstLine="566"/>
        <w:rPr>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sidRPr="00793712">
        <w:rPr>
          <w:rFonts w:ascii="Times New Roman" w:eastAsia="Times New Roman" w:hAnsi="Times New Roman" w:cs="Times New Roman"/>
          <w:sz w:val="24"/>
          <w:szCs w:val="24"/>
          <w:lang w:val="uk-UA"/>
        </w:rPr>
        <w:t>5.1.</w:t>
      </w:r>
      <w:r w:rsidRPr="00793712">
        <w:rPr>
          <w:rFonts w:ascii="Times New Roman" w:eastAsia="Times New Roman" w:hAnsi="Times New Roman" w:cs="Times New Roman"/>
          <w:sz w:val="24"/>
          <w:szCs w:val="24"/>
          <w:lang w:val="uk-UA"/>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793712">
        <w:rPr>
          <w:rFonts w:ascii="Times New Roman" w:hAnsi="Times New Roman" w:cs="Times New Roman"/>
          <w:sz w:val="24"/>
          <w:szCs w:val="24"/>
          <w:lang w:val="uk-UA"/>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793712">
        <w:rPr>
          <w:rFonts w:ascii="Times New Roman" w:hAnsi="Times New Roman" w:cs="Times New Roman"/>
          <w:color w:val="000000" w:themeColor="text1"/>
          <w:sz w:val="24"/>
          <w:szCs w:val="24"/>
          <w:shd w:val="clear" w:color="auto" w:fill="FFFFFF"/>
          <w:lang w:val="uk-UA"/>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793712">
        <w:rPr>
          <w:rFonts w:ascii="Times New Roman" w:hAnsi="Times New Roman" w:cs="Times New Roman"/>
          <w:bCs/>
          <w:color w:val="000000" w:themeColor="text1"/>
          <w:sz w:val="24"/>
          <w:szCs w:val="24"/>
          <w:shd w:val="clear" w:color="auto" w:fill="FFFFFF"/>
          <w:lang w:val="uk-UA"/>
        </w:rPr>
        <w:t>2639-</w:t>
      </w:r>
      <w:r w:rsidR="00C7153D" w:rsidRPr="00C7153D">
        <w:rPr>
          <w:rFonts w:ascii="Times New Roman" w:hAnsi="Times New Roman" w:cs="Times New Roman"/>
          <w:bCs/>
          <w:color w:val="000000" w:themeColor="text1"/>
          <w:sz w:val="24"/>
          <w:szCs w:val="24"/>
          <w:shd w:val="clear" w:color="auto" w:fill="FFFFFF"/>
        </w:rPr>
        <w:t>VIII</w:t>
      </w:r>
      <w:r w:rsidR="00C7153D" w:rsidRPr="00C7153D">
        <w:rPr>
          <w:rFonts w:ascii="Times New Roman" w:hAnsi="Times New Roman" w:cs="Times New Roman"/>
          <w:bCs/>
          <w:color w:val="000000" w:themeColor="text1"/>
          <w:sz w:val="24"/>
          <w:szCs w:val="24"/>
          <w:shd w:val="clear" w:color="auto" w:fill="FFFFFF"/>
          <w:lang w:val="uk-UA"/>
        </w:rPr>
        <w:t>.</w:t>
      </w:r>
    </w:p>
    <w:p w:rsidR="00307D14" w:rsidRPr="003B45B7" w:rsidRDefault="00031A4B" w:rsidP="008E7A35">
      <w:pPr>
        <w:tabs>
          <w:tab w:val="left" w:pos="993"/>
        </w:tabs>
        <w:spacing w:line="240" w:lineRule="auto"/>
        <w:ind w:firstLine="566"/>
        <w:jc w:val="both"/>
        <w:rPr>
          <w:rFonts w:ascii="Times New Roman" w:hAnsi="Times New Roman" w:cs="Times New Roman"/>
          <w:lang w:val="uk-UA"/>
        </w:rPr>
      </w:pPr>
      <w:r w:rsidRPr="00793712">
        <w:rPr>
          <w:rFonts w:ascii="Times New Roman" w:hAnsi="Times New Roman" w:cs="Times New Roman"/>
          <w:sz w:val="24"/>
          <w:szCs w:val="24"/>
          <w:lang w:val="uk-UA"/>
        </w:rPr>
        <w:lastRenderedPageBreak/>
        <w:t>5.</w:t>
      </w:r>
      <w:r w:rsidR="00285D1F">
        <w:rPr>
          <w:rFonts w:ascii="Times New Roman" w:hAnsi="Times New Roman" w:cs="Times New Roman"/>
          <w:sz w:val="24"/>
          <w:szCs w:val="24"/>
          <w:lang w:val="uk-UA"/>
        </w:rPr>
        <w:t>5</w:t>
      </w:r>
      <w:r w:rsidRPr="00793712">
        <w:rPr>
          <w:rFonts w:ascii="Times New Roman" w:hAnsi="Times New Roman" w:cs="Times New Roman"/>
          <w:sz w:val="24"/>
          <w:szCs w:val="24"/>
          <w:lang w:val="uk-UA"/>
        </w:rPr>
        <w:t xml:space="preserve">. </w:t>
      </w:r>
      <w:r w:rsidR="003B45B7">
        <w:rPr>
          <w:rFonts w:ascii="Times New Roman" w:hAnsi="Times New Roman" w:cs="Times New Roman"/>
          <w:sz w:val="24"/>
          <w:szCs w:val="24"/>
          <w:lang w:val="uk-UA"/>
        </w:rPr>
        <w:t xml:space="preserve">У випадку, </w:t>
      </w:r>
      <w:r w:rsidR="003B45B7" w:rsidRPr="00793712">
        <w:rPr>
          <w:rFonts w:ascii="Times New Roman" w:eastAsia="Times New Roman" w:hAnsi="Times New Roman" w:cs="Times New Roman"/>
          <w:sz w:val="24"/>
          <w:szCs w:val="24"/>
          <w:lang w:val="uk-UA"/>
        </w:rPr>
        <w:t>якщо</w:t>
      </w:r>
      <w:r w:rsidR="00483C27" w:rsidRPr="00793712">
        <w:rPr>
          <w:rFonts w:ascii="Times New Roman" w:eastAsia="Times New Roman" w:hAnsi="Times New Roman" w:cs="Times New Roman"/>
          <w:sz w:val="24"/>
          <w:szCs w:val="24"/>
          <w:lang w:val="uk-UA"/>
        </w:rPr>
        <w:t xml:space="preserve"> Товар виявиться </w:t>
      </w:r>
      <w:r w:rsidR="003B45B7" w:rsidRPr="005473BD">
        <w:rPr>
          <w:rFonts w:ascii="Times New Roman" w:eastAsia="Times New Roman" w:hAnsi="Times New Roman" w:cs="Times New Roman"/>
          <w:sz w:val="24"/>
          <w:szCs w:val="24"/>
          <w:lang w:val="uk-UA"/>
        </w:rPr>
        <w:t>неякісним</w:t>
      </w:r>
      <w:r w:rsidR="00483C27" w:rsidRPr="00793712">
        <w:rPr>
          <w:rFonts w:ascii="Times New Roman" w:eastAsia="Times New Roman" w:hAnsi="Times New Roman" w:cs="Times New Roman"/>
          <w:sz w:val="24"/>
          <w:szCs w:val="24"/>
          <w:lang w:val="uk-UA"/>
        </w:rPr>
        <w:t xml:space="preserve"> або таким,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sidRPr="00793712">
        <w:rPr>
          <w:rFonts w:ascii="Times New Roman" w:eastAsia="Times New Roman" w:hAnsi="Times New Roman" w:cs="Times New Roman"/>
          <w:sz w:val="24"/>
          <w:szCs w:val="24"/>
          <w:lang w:val="uk-UA"/>
        </w:rPr>
        <w:t>пецифікаці</w:t>
      </w:r>
      <w:r w:rsidR="00E177A8">
        <w:rPr>
          <w:rFonts w:ascii="Times New Roman" w:eastAsia="Times New Roman" w:hAnsi="Times New Roman" w:cs="Times New Roman"/>
          <w:sz w:val="24"/>
          <w:szCs w:val="24"/>
          <w:lang w:val="uk-UA"/>
        </w:rPr>
        <w:t>ї</w:t>
      </w:r>
      <w:r w:rsidR="00483C27" w:rsidRPr="00793712">
        <w:rPr>
          <w:rFonts w:ascii="Times New Roman" w:eastAsia="Times New Roman" w:hAnsi="Times New Roman" w:cs="Times New Roman"/>
          <w:sz w:val="24"/>
          <w:szCs w:val="24"/>
          <w:lang w:val="uk-UA"/>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sidRPr="00793712">
        <w:rPr>
          <w:rFonts w:ascii="Times New Roman" w:eastAsia="Times New Roman" w:hAnsi="Times New Roman" w:cs="Times New Roman"/>
          <w:sz w:val="24"/>
          <w:szCs w:val="24"/>
          <w:lang w:val="uk-UA"/>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793712">
        <w:rPr>
          <w:rFonts w:ascii="Times New Roman" w:hAnsi="Times New Roman" w:cs="Times New Roman"/>
          <w:sz w:val="24"/>
          <w:szCs w:val="24"/>
          <w:lang w:val="uk-UA"/>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793712">
        <w:rPr>
          <w:rFonts w:ascii="Times New Roman" w:hAnsi="Times New Roman" w:cs="Times New Roman"/>
          <w:sz w:val="24"/>
          <w:szCs w:val="24"/>
          <w:lang w:val="uk-UA"/>
        </w:rPr>
        <w:t>специфікації</w:t>
      </w:r>
      <w:r w:rsidRPr="00793712">
        <w:rPr>
          <w:rFonts w:ascii="Times New Roman" w:hAnsi="Times New Roman" w:cs="Times New Roman"/>
          <w:sz w:val="24"/>
          <w:szCs w:val="24"/>
          <w:lang w:val="uk-UA"/>
        </w:rPr>
        <w:t xml:space="preserve">, видатковій накладній, і </w:t>
      </w:r>
      <w:proofErr w:type="spellStart"/>
      <w:r w:rsidRPr="00793712">
        <w:rPr>
          <w:rFonts w:ascii="Times New Roman" w:hAnsi="Times New Roman" w:cs="Times New Roman"/>
          <w:sz w:val="24"/>
          <w:szCs w:val="24"/>
          <w:lang w:val="uk-UA"/>
        </w:rPr>
        <w:t>товаросупровідними</w:t>
      </w:r>
      <w:proofErr w:type="spellEnd"/>
      <w:r w:rsidRPr="00793712">
        <w:rPr>
          <w:rFonts w:ascii="Times New Roman" w:hAnsi="Times New Roman" w:cs="Times New Roman"/>
          <w:sz w:val="24"/>
          <w:szCs w:val="24"/>
          <w:lang w:val="uk-UA"/>
        </w:rPr>
        <w:t xml:space="preserve">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793712">
        <w:rPr>
          <w:rFonts w:ascii="Times New Roman" w:hAnsi="Times New Roman" w:cs="Times New Roman"/>
          <w:sz w:val="24"/>
          <w:szCs w:val="24"/>
          <w:lang w:val="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793712">
        <w:rPr>
          <w:rFonts w:ascii="Times New Roman" w:hAnsi="Times New Roman" w:cs="Times New Roman"/>
          <w:sz w:val="24"/>
          <w:szCs w:val="24"/>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793712">
        <w:rPr>
          <w:rFonts w:ascii="Times New Roman" w:hAnsi="Times New Roman" w:cs="Times New Roman"/>
          <w:lang w:val="uk-UA"/>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lastRenderedPageBreak/>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793712">
        <w:rPr>
          <w:rFonts w:ascii="Times New Roman" w:hAnsi="Times New Roman" w:cs="Times New Roman"/>
          <w:sz w:val="24"/>
          <w:szCs w:val="24"/>
          <w:lang w:val="uk-UA"/>
        </w:rPr>
        <w:t>декларації виробника, сертифікат</w:t>
      </w:r>
      <w:r w:rsidR="00BA3C27">
        <w:rPr>
          <w:rFonts w:ascii="Times New Roman" w:hAnsi="Times New Roman" w:cs="Times New Roman"/>
          <w:sz w:val="24"/>
          <w:szCs w:val="24"/>
          <w:lang w:val="uk-UA"/>
        </w:rPr>
        <w:t>у</w:t>
      </w:r>
      <w:r w:rsidR="00BA3C27" w:rsidRPr="00793712">
        <w:rPr>
          <w:rFonts w:ascii="Times New Roman" w:hAnsi="Times New Roman" w:cs="Times New Roman"/>
          <w:sz w:val="24"/>
          <w:szCs w:val="24"/>
          <w:lang w:val="uk-UA"/>
        </w:rPr>
        <w:t xml:space="preserve"> якості (паспорт</w:t>
      </w:r>
      <w:r w:rsidR="00BA3C27">
        <w:rPr>
          <w:rFonts w:ascii="Times New Roman" w:hAnsi="Times New Roman" w:cs="Times New Roman"/>
          <w:sz w:val="24"/>
          <w:szCs w:val="24"/>
          <w:lang w:val="uk-UA"/>
        </w:rPr>
        <w:t>у</w:t>
      </w:r>
      <w:r w:rsidR="00BA3C27" w:rsidRPr="00793712">
        <w:rPr>
          <w:rFonts w:ascii="Times New Roman" w:hAnsi="Times New Roman" w:cs="Times New Roman"/>
          <w:sz w:val="24"/>
          <w:szCs w:val="24"/>
          <w:lang w:val="uk-UA"/>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rsidR="00307D14" w:rsidRDefault="00483C27">
      <w:pPr>
        <w:spacing w:line="240"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793712">
        <w:rPr>
          <w:rStyle w:val="afffd"/>
          <w:rFonts w:ascii="Times New Roman" w:hAnsi="Times New Roman" w:cs="Times New Roman"/>
          <w:b w:val="0"/>
          <w:color w:val="000000" w:themeColor="text1"/>
          <w:sz w:val="24"/>
          <w:szCs w:val="24"/>
          <w:lang w:val="uk-UA"/>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793712">
        <w:rPr>
          <w:rStyle w:val="afffd"/>
          <w:rFonts w:ascii="Times New Roman" w:hAnsi="Times New Roman" w:cs="Times New Roman"/>
          <w:b w:val="0"/>
          <w:color w:val="000000" w:themeColor="text1"/>
          <w:sz w:val="24"/>
          <w:szCs w:val="24"/>
          <w:lang w:val="uk-UA"/>
        </w:rPr>
        <w:t xml:space="preserve"> Товару:</w:t>
      </w:r>
      <w:r w:rsidRPr="00381D49">
        <w:rPr>
          <w:rStyle w:val="afffd"/>
          <w:rFonts w:ascii="Times New Roman" w:hAnsi="Times New Roman" w:cs="Times New Roman"/>
          <w:color w:val="000000" w:themeColor="text1"/>
          <w:sz w:val="24"/>
          <w:szCs w:val="24"/>
        </w:rPr>
        <w:t> </w:t>
      </w:r>
      <w:r w:rsidRPr="00793712">
        <w:rPr>
          <w:rFonts w:ascii="Times New Roman" w:hAnsi="Times New Roman" w:cs="Times New Roman"/>
          <w:color w:val="000000" w:themeColor="text1"/>
          <w:sz w:val="24"/>
          <w:szCs w:val="24"/>
          <w:lang w:val="uk-UA"/>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793712">
        <w:rPr>
          <w:rFonts w:ascii="Times New Roman" w:hAnsi="Times New Roman" w:cs="Times New Roman"/>
          <w:color w:val="000000" w:themeColor="text1"/>
          <w:sz w:val="24"/>
          <w:szCs w:val="24"/>
          <w:lang w:val="uk-UA"/>
        </w:rPr>
        <w:t>Покупець має право</w:t>
      </w:r>
      <w:r w:rsidR="00381D49" w:rsidRPr="00381D49">
        <w:rPr>
          <w:rFonts w:ascii="Times New Roman" w:hAnsi="Times New Roman" w:cs="Times New Roman"/>
          <w:color w:val="000000" w:themeColor="text1"/>
          <w:sz w:val="24"/>
          <w:szCs w:val="24"/>
          <w:lang w:val="uk-UA"/>
        </w:rPr>
        <w:t xml:space="preserve"> </w:t>
      </w:r>
      <w:r w:rsidRPr="00793712">
        <w:rPr>
          <w:rFonts w:ascii="Times New Roman" w:hAnsi="Times New Roman" w:cs="Times New Roman"/>
          <w:color w:val="000000" w:themeColor="text1"/>
          <w:sz w:val="24"/>
          <w:szCs w:val="24"/>
          <w:lang w:val="uk-UA"/>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793712">
        <w:rPr>
          <w:rFonts w:ascii="Times New Roman" w:hAnsi="Times New Roman" w:cs="Times New Roman"/>
          <w:color w:val="000000" w:themeColor="text1"/>
          <w:sz w:val="24"/>
          <w:szCs w:val="24"/>
          <w:lang w:val="uk-UA"/>
        </w:rPr>
        <w:t xml:space="preserve">якщо Продавець передав Покупцю </w:t>
      </w:r>
      <w:r w:rsidRPr="00381D49">
        <w:rPr>
          <w:rFonts w:ascii="Times New Roman" w:hAnsi="Times New Roman" w:cs="Times New Roman"/>
          <w:color w:val="000000" w:themeColor="text1"/>
          <w:sz w:val="24"/>
          <w:szCs w:val="24"/>
        </w:rPr>
        <w:t xml:space="preserve">Товар </w:t>
      </w:r>
      <w:proofErr w:type="spellStart"/>
      <w:r w:rsidRPr="00381D49">
        <w:rPr>
          <w:rFonts w:ascii="Times New Roman" w:hAnsi="Times New Roman" w:cs="Times New Roman"/>
          <w:color w:val="000000" w:themeColor="text1"/>
          <w:sz w:val="24"/>
          <w:szCs w:val="24"/>
        </w:rPr>
        <w:t>неналежної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якості</w:t>
      </w:r>
      <w:proofErr w:type="spellEnd"/>
      <w:r w:rsidRPr="00381D49">
        <w:rPr>
          <w:rFonts w:ascii="Times New Roman" w:hAnsi="Times New Roman" w:cs="Times New Roman"/>
          <w:color w:val="000000" w:themeColor="text1"/>
          <w:sz w:val="24"/>
          <w:szCs w:val="24"/>
        </w:rPr>
        <w:t xml:space="preserve"> — </w:t>
      </w:r>
      <w:proofErr w:type="spellStart"/>
      <w:r w:rsidRPr="00381D49">
        <w:rPr>
          <w:rFonts w:ascii="Times New Roman" w:hAnsi="Times New Roman" w:cs="Times New Roman"/>
          <w:color w:val="000000" w:themeColor="text1"/>
          <w:sz w:val="24"/>
          <w:szCs w:val="24"/>
        </w:rPr>
        <w:t>Покупець</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має</w:t>
      </w:r>
      <w:proofErr w:type="spellEnd"/>
      <w:r w:rsidRPr="00381D49">
        <w:rPr>
          <w:rFonts w:ascii="Times New Roman" w:hAnsi="Times New Roman" w:cs="Times New Roman"/>
          <w:color w:val="000000" w:themeColor="text1"/>
          <w:sz w:val="24"/>
          <w:szCs w:val="24"/>
        </w:rPr>
        <w:t xml:space="preserve"> право, </w:t>
      </w:r>
      <w:proofErr w:type="spellStart"/>
      <w:r w:rsidRPr="00381D49">
        <w:rPr>
          <w:rFonts w:ascii="Times New Roman" w:hAnsi="Times New Roman" w:cs="Times New Roman"/>
          <w:color w:val="000000" w:themeColor="text1"/>
          <w:sz w:val="24"/>
          <w:szCs w:val="24"/>
        </w:rPr>
        <w:t>незалежно</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можливості</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використання</w:t>
      </w:r>
      <w:proofErr w:type="spellEnd"/>
      <w:r w:rsidRPr="00381D49">
        <w:rPr>
          <w:rFonts w:ascii="Times New Roman" w:hAnsi="Times New Roman" w:cs="Times New Roman"/>
          <w:color w:val="000000" w:themeColor="text1"/>
          <w:sz w:val="24"/>
          <w:szCs w:val="24"/>
        </w:rPr>
        <w:t xml:space="preserve"> Товару за </w:t>
      </w:r>
      <w:proofErr w:type="spellStart"/>
      <w:r w:rsidRPr="00381D49">
        <w:rPr>
          <w:rFonts w:ascii="Times New Roman" w:hAnsi="Times New Roman" w:cs="Times New Roman"/>
          <w:color w:val="000000" w:themeColor="text1"/>
          <w:sz w:val="24"/>
          <w:szCs w:val="24"/>
        </w:rPr>
        <w:t>призначенням</w:t>
      </w:r>
      <w:proofErr w:type="spellEnd"/>
      <w:r w:rsidRPr="00381D49">
        <w:rPr>
          <w:rFonts w:ascii="Times New Roman" w:hAnsi="Times New Roman" w:cs="Times New Roman"/>
          <w:color w:val="000000" w:themeColor="text1"/>
          <w:sz w:val="24"/>
          <w:szCs w:val="24"/>
        </w:rPr>
        <w:t>:</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 xml:space="preserve">1)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заміни</w:t>
      </w:r>
      <w:proofErr w:type="spellEnd"/>
      <w:r w:rsidRPr="00381D49">
        <w:rPr>
          <w:rFonts w:ascii="Times New Roman" w:hAnsi="Times New Roman" w:cs="Times New Roman"/>
          <w:color w:val="000000" w:themeColor="text1"/>
          <w:sz w:val="24"/>
          <w:szCs w:val="24"/>
        </w:rPr>
        <w:t xml:space="preserve">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відмовитися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прийняття</w:t>
      </w:r>
      <w:proofErr w:type="spellEnd"/>
      <w:r w:rsidRPr="00381D49">
        <w:rPr>
          <w:rFonts w:ascii="Times New Roman" w:hAnsi="Times New Roman" w:cs="Times New Roman"/>
          <w:color w:val="000000" w:themeColor="text1"/>
          <w:sz w:val="24"/>
          <w:szCs w:val="24"/>
        </w:rPr>
        <w:t xml:space="preserve"> і оплати Товару, а </w:t>
      </w:r>
      <w:proofErr w:type="spellStart"/>
      <w:r w:rsidRPr="00381D49">
        <w:rPr>
          <w:rFonts w:ascii="Times New Roman" w:hAnsi="Times New Roman" w:cs="Times New Roman"/>
          <w:color w:val="000000" w:themeColor="text1"/>
          <w:sz w:val="24"/>
          <w:szCs w:val="24"/>
        </w:rPr>
        <w:t>якщо</w:t>
      </w:r>
      <w:proofErr w:type="spellEnd"/>
      <w:r w:rsidRPr="00381D49">
        <w:rPr>
          <w:rFonts w:ascii="Times New Roman" w:hAnsi="Times New Roman" w:cs="Times New Roman"/>
          <w:color w:val="000000" w:themeColor="text1"/>
          <w:sz w:val="24"/>
          <w:szCs w:val="24"/>
        </w:rPr>
        <w:t xml:space="preserve"> Товар </w:t>
      </w:r>
      <w:proofErr w:type="spellStart"/>
      <w:r w:rsidRPr="00381D49">
        <w:rPr>
          <w:rFonts w:ascii="Times New Roman" w:hAnsi="Times New Roman" w:cs="Times New Roman"/>
          <w:color w:val="000000" w:themeColor="text1"/>
          <w:sz w:val="24"/>
          <w:szCs w:val="24"/>
        </w:rPr>
        <w:t>вже</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оплачений</w:t>
      </w:r>
      <w:proofErr w:type="spellEnd"/>
      <w:r w:rsidRPr="00381D49">
        <w:rPr>
          <w:rFonts w:ascii="Times New Roman" w:hAnsi="Times New Roman" w:cs="Times New Roman"/>
          <w:color w:val="000000" w:themeColor="text1"/>
          <w:sz w:val="24"/>
          <w:szCs w:val="24"/>
        </w:rPr>
        <w:t xml:space="preserve">, то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повернення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сплаченої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суми</w:t>
      </w:r>
      <w:proofErr w:type="spellEnd"/>
      <w:r w:rsidRPr="00381D49">
        <w:rPr>
          <w:rFonts w:ascii="Times New Roman" w:hAnsi="Times New Roman" w:cs="Times New Roman"/>
          <w:color w:val="000000" w:themeColor="text1"/>
          <w:sz w:val="24"/>
          <w:szCs w:val="24"/>
        </w:rPr>
        <w:t>.</w:t>
      </w:r>
    </w:p>
    <w:p w:rsidR="00307D14" w:rsidRDefault="00307D14">
      <w:pPr>
        <w:spacing w:line="240" w:lineRule="auto"/>
        <w:ind w:firstLine="566"/>
        <w:jc w:val="both"/>
        <w:rPr>
          <w:rFonts w:ascii="Times New Roman" w:eastAsia="Times New Roman" w:hAnsi="Times New Roman" w:cs="Times New Roman"/>
          <w:sz w:val="24"/>
          <w:szCs w:val="24"/>
          <w:lang w:val="uk-UA"/>
        </w:rPr>
      </w:pPr>
    </w:p>
    <w:p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w:t>
      </w:r>
      <w:r w:rsidR="004C5935" w:rsidRPr="00FB47AA">
        <w:rPr>
          <w:sz w:val="24"/>
          <w:szCs w:val="24"/>
        </w:rPr>
        <w:lastRenderedPageBreak/>
        <w:t xml:space="preserve">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7C46AF">
        <w:rPr>
          <w:rFonts w:ascii="Times New Roman" w:eastAsia="Times New Roman" w:hAnsi="Times New Roman" w:cs="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Pr="00793712" w:rsidRDefault="004206E0" w:rsidP="004206E0">
      <w:pPr>
        <w:spacing w:line="240" w:lineRule="auto"/>
        <w:ind w:firstLine="566"/>
        <w:jc w:val="center"/>
        <w:rPr>
          <w:rFonts w:ascii="Times New Roman" w:eastAsia="Times New Roman" w:hAnsi="Times New Roman" w:cs="Times New Roman"/>
          <w:b/>
          <w:color w:val="222222"/>
          <w:sz w:val="24"/>
          <w:szCs w:val="24"/>
          <w:lang w:val="uk-UA"/>
        </w:rPr>
      </w:pPr>
      <w:r w:rsidRPr="00793712">
        <w:rPr>
          <w:rFonts w:ascii="Times New Roman" w:eastAsia="Times New Roman" w:hAnsi="Times New Roman" w:cs="Times New Roman"/>
          <w:b/>
          <w:color w:val="222222"/>
          <w:sz w:val="24"/>
          <w:szCs w:val="24"/>
          <w:lang w:val="uk-UA"/>
        </w:rPr>
        <w:t>11. АНТИКОРУПЦІЙНІ ЗАСТЕРЕЖЕННЯ</w:t>
      </w:r>
    </w:p>
    <w:p w:rsidR="004206E0" w:rsidRPr="00793712" w:rsidRDefault="004206E0" w:rsidP="004206E0">
      <w:pPr>
        <w:widowControl w:val="0"/>
        <w:spacing w:line="240" w:lineRule="auto"/>
        <w:ind w:firstLine="566"/>
        <w:jc w:val="center"/>
        <w:rPr>
          <w:rFonts w:ascii="Times New Roman" w:eastAsia="Times New Roman" w:hAnsi="Times New Roman" w:cs="Times New Roman"/>
          <w:color w:val="0000FF"/>
          <w:sz w:val="24"/>
          <w:szCs w:val="24"/>
          <w:lang w:val="uk-UA"/>
        </w:rPr>
      </w:pPr>
    </w:p>
    <w:p w:rsidR="004206E0" w:rsidRPr="00793712"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lang w:val="uk-UA"/>
        </w:rPr>
      </w:pPr>
    </w:p>
    <w:p w:rsidR="007C46AF" w:rsidRPr="004206E0" w:rsidRDefault="007C46AF" w:rsidP="004206E0">
      <w:pPr>
        <w:spacing w:line="240" w:lineRule="auto"/>
        <w:rPr>
          <w:rFonts w:ascii="Times New Roman" w:eastAsia="Times New Roman" w:hAnsi="Times New Roman" w:cs="Times New Roman"/>
          <w:b/>
          <w:sz w:val="24"/>
          <w:szCs w:val="24"/>
          <w:lang w:val="uk-UA"/>
        </w:rPr>
      </w:pPr>
    </w:p>
    <w:p w:rsidR="004206E0" w:rsidRPr="00793712" w:rsidRDefault="004206E0" w:rsidP="004206E0">
      <w:pPr>
        <w:spacing w:line="240" w:lineRule="auto"/>
        <w:ind w:firstLine="709"/>
        <w:jc w:val="center"/>
        <w:rPr>
          <w:rFonts w:ascii="Times New Roman" w:eastAsia="Times New Roman" w:hAnsi="Times New Roman" w:cs="Times New Roman"/>
          <w:b/>
          <w:sz w:val="24"/>
          <w:szCs w:val="24"/>
          <w:lang w:val="uk-UA"/>
        </w:rPr>
      </w:pPr>
      <w:r w:rsidRPr="00793712">
        <w:rPr>
          <w:rFonts w:ascii="Times New Roman" w:eastAsia="Times New Roman" w:hAnsi="Times New Roman" w:cs="Times New Roman"/>
          <w:b/>
          <w:sz w:val="24"/>
          <w:szCs w:val="24"/>
          <w:lang w:val="uk-UA"/>
        </w:rPr>
        <w:t>12. ОПЕРАТИВНО-ГОСПОДАРСЬКІ САНКЦІЇ</w:t>
      </w:r>
    </w:p>
    <w:p w:rsidR="004206E0" w:rsidRPr="00793712" w:rsidRDefault="004206E0" w:rsidP="004206E0">
      <w:pPr>
        <w:spacing w:line="240" w:lineRule="auto"/>
        <w:ind w:firstLine="709"/>
        <w:jc w:val="center"/>
        <w:rPr>
          <w:rFonts w:ascii="Times New Roman" w:eastAsia="Times New Roman" w:hAnsi="Times New Roman" w:cs="Times New Roman"/>
          <w:b/>
          <w:sz w:val="24"/>
          <w:szCs w:val="24"/>
          <w:lang w:val="uk-UA"/>
        </w:rPr>
      </w:pPr>
    </w:p>
    <w:p w:rsidR="004206E0" w:rsidRPr="00793712" w:rsidRDefault="004206E0" w:rsidP="004206E0">
      <w:pPr>
        <w:spacing w:line="240" w:lineRule="auto"/>
        <w:ind w:firstLine="720"/>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694B5C">
        <w:rPr>
          <w:rFonts w:ascii="Times New Roman" w:eastAsia="Times New Roman" w:hAnsi="Times New Roman" w:cs="Times New Roman"/>
          <w:color w:val="000000"/>
          <w:sz w:val="24"/>
          <w:szCs w:val="24"/>
        </w:rPr>
        <w:t xml:space="preserve">та </w:t>
      </w:r>
      <w:r w:rsidR="00E27466" w:rsidRPr="00694B5C">
        <w:rPr>
          <w:rFonts w:ascii="Times New Roman" w:eastAsia="Times New Roman" w:hAnsi="Times New Roman" w:cs="Times New Roman"/>
          <w:b/>
          <w:color w:val="000000"/>
          <w:sz w:val="24"/>
          <w:szCs w:val="24"/>
        </w:rPr>
        <w:t xml:space="preserve">діє до </w:t>
      </w:r>
      <w:r w:rsidR="00694B5C" w:rsidRPr="00694B5C">
        <w:rPr>
          <w:rFonts w:ascii="Times New Roman" w:eastAsia="Times New Roman" w:hAnsi="Times New Roman" w:cs="Times New Roman"/>
          <w:b/>
          <w:color w:val="000000"/>
          <w:sz w:val="24"/>
          <w:szCs w:val="24"/>
          <w:lang w:val="uk-UA"/>
        </w:rPr>
        <w:t>«31</w:t>
      </w:r>
      <w:r w:rsidR="00E27466" w:rsidRPr="00694B5C">
        <w:rPr>
          <w:rFonts w:ascii="Times New Roman" w:eastAsia="Times New Roman" w:hAnsi="Times New Roman" w:cs="Times New Roman"/>
          <w:b/>
          <w:color w:val="000000"/>
          <w:sz w:val="24"/>
          <w:szCs w:val="24"/>
          <w:lang w:val="uk-UA"/>
        </w:rPr>
        <w:t>»</w:t>
      </w:r>
      <w:r w:rsidR="00694B5C" w:rsidRPr="00694B5C">
        <w:rPr>
          <w:rFonts w:ascii="Times New Roman" w:eastAsia="Times New Roman" w:hAnsi="Times New Roman" w:cs="Times New Roman"/>
          <w:b/>
          <w:color w:val="000000"/>
          <w:sz w:val="24"/>
          <w:szCs w:val="24"/>
          <w:lang w:val="uk-UA"/>
        </w:rPr>
        <w:t>грудня</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202</w:t>
      </w:r>
      <w:r w:rsidR="0044232F" w:rsidRPr="00694B5C">
        <w:rPr>
          <w:rFonts w:ascii="Times New Roman" w:eastAsia="Times New Roman" w:hAnsi="Times New Roman" w:cs="Times New Roman"/>
          <w:b/>
          <w:color w:val="000000"/>
          <w:sz w:val="24"/>
          <w:szCs w:val="24"/>
          <w:lang w:val="uk-UA"/>
        </w:rPr>
        <w:t>4</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р</w:t>
      </w:r>
      <w:r w:rsidR="00E27466" w:rsidRPr="00694B5C">
        <w:rPr>
          <w:rFonts w:ascii="Times New Roman" w:eastAsia="Times New Roman" w:hAnsi="Times New Roman" w:cs="Times New Roman"/>
          <w:color w:val="000000"/>
          <w:sz w:val="24"/>
          <w:szCs w:val="24"/>
          <w:lang w:val="uk-UA"/>
        </w:rPr>
        <w:t>оку</w:t>
      </w:r>
      <w:r w:rsidRPr="00694B5C">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 xml:space="preserve">Сторони можуть внести зміни до договору про закупівлю у разі зменшення </w:t>
      </w:r>
      <w:r w:rsidRPr="004F3680">
        <w:rPr>
          <w:rFonts w:ascii="Times New Roman" w:hAnsi="Times New Roman" w:cs="Times New Roman"/>
          <w:i/>
          <w:sz w:val="24"/>
          <w:szCs w:val="24"/>
        </w:rPr>
        <w:lastRenderedPageBreak/>
        <w:t>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w:t>
      </w:r>
      <w:proofErr w:type="spellStart"/>
      <w:r>
        <w:rPr>
          <w:rFonts w:ascii="Times New Roman" w:hAnsi="Times New Roman" w:cs="Times New Roman"/>
          <w:i/>
          <w:sz w:val="24"/>
          <w:szCs w:val="24"/>
          <w:highlight w:val="white"/>
        </w:rPr>
        <w:t>підтверджується</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довідкою</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завіреними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копіями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цих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довідки</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відповідних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органів</w:t>
      </w:r>
      <w:proofErr w:type="spellEnd"/>
      <w:r>
        <w:rPr>
          <w:rFonts w:ascii="Times New Roman" w:hAnsi="Times New Roman" w:cs="Times New Roman"/>
          <w:i/>
          <w:sz w:val="24"/>
          <w:szCs w:val="24"/>
          <w:highlight w:val="white"/>
        </w:rPr>
        <w:t>,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793712">
        <w:rPr>
          <w:rFonts w:ascii="Times New Roman" w:hAnsi="Times New Roman" w:cs="Times New Roman"/>
          <w:bCs/>
          <w:i/>
          <w:sz w:val="24"/>
          <w:szCs w:val="24"/>
          <w:lang w:val="uk-UA"/>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793712">
        <w:rPr>
          <w:rFonts w:ascii="Times New Roman" w:hAnsi="Times New Roman" w:cs="Times New Roman"/>
          <w:i/>
          <w:sz w:val="24"/>
          <w:szCs w:val="24"/>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Pr>
          <w:rFonts w:ascii="Times New Roman" w:hAnsi="Times New Roman" w:cs="Times New Roman"/>
          <w:i/>
          <w:sz w:val="24"/>
          <w:szCs w:val="24"/>
          <w:lang w:val="uk-UA"/>
        </w:rPr>
        <w:t xml:space="preserve">, а також </w:t>
      </w:r>
      <w:r w:rsidR="0044232F" w:rsidRPr="00793712">
        <w:rPr>
          <w:rFonts w:ascii="Times New Roman" w:eastAsia="Times New Roman" w:hAnsi="Times New Roman" w:cs="Times New Roman"/>
          <w:i/>
          <w:sz w:val="24"/>
          <w:szCs w:val="24"/>
          <w:lang w:val="uk-UA"/>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793712">
        <w:rPr>
          <w:rFonts w:ascii="Times New Roman" w:eastAsia="Times New Roman" w:hAnsi="Times New Roman" w:cs="Times New Roman"/>
          <w:i/>
          <w:sz w:val="24"/>
          <w:szCs w:val="24"/>
          <w:lang w:val="uk-UA"/>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5D711E">
        <w:rPr>
          <w:rFonts w:ascii="Times New Roman" w:hAnsi="Times New Roman" w:cs="Times New Roman"/>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встановленого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згідно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із</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законодавством</w:t>
      </w:r>
      <w:proofErr w:type="spellEnd"/>
      <w:r w:rsidRPr="005D711E">
        <w:rPr>
          <w:rFonts w:ascii="Times New Roman" w:hAnsi="Times New Roman" w:cs="Times New Roman"/>
          <w:sz w:val="24"/>
          <w:szCs w:val="24"/>
        </w:rPr>
        <w:t xml:space="preserve"> органами </w:t>
      </w:r>
      <w:proofErr w:type="spellStart"/>
      <w:r w:rsidRPr="005D711E">
        <w:rPr>
          <w:rFonts w:ascii="Times New Roman" w:hAnsi="Times New Roman" w:cs="Times New Roman"/>
          <w:sz w:val="24"/>
          <w:szCs w:val="24"/>
        </w:rPr>
        <w:t>державної</w:t>
      </w:r>
      <w:proofErr w:type="spellEnd"/>
      <w:r w:rsidRPr="005D711E">
        <w:rPr>
          <w:rFonts w:ascii="Times New Roman" w:hAnsi="Times New Roman" w:cs="Times New Roman"/>
          <w:sz w:val="24"/>
          <w:szCs w:val="24"/>
        </w:rPr>
        <w:t xml:space="preserve"> статистики </w:t>
      </w:r>
      <w:proofErr w:type="spellStart"/>
      <w:r w:rsidRPr="005D711E">
        <w:rPr>
          <w:rFonts w:ascii="Times New Roman" w:hAnsi="Times New Roman" w:cs="Times New Roman"/>
          <w:sz w:val="24"/>
          <w:szCs w:val="24"/>
        </w:rPr>
        <w:t>індексу</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споживчих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курсу </w:t>
      </w:r>
      <w:proofErr w:type="spellStart"/>
      <w:r w:rsidRPr="005D711E">
        <w:rPr>
          <w:rFonts w:ascii="Times New Roman" w:hAnsi="Times New Roman" w:cs="Times New Roman"/>
          <w:sz w:val="24"/>
          <w:szCs w:val="24"/>
        </w:rPr>
        <w:t>іноземної</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валюти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біржових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котирувань</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або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показників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xml:space="preserve">, ARGUS, </w:t>
      </w:r>
      <w:proofErr w:type="spellStart"/>
      <w:r w:rsidRPr="005D711E">
        <w:rPr>
          <w:rFonts w:ascii="Times New Roman" w:hAnsi="Times New Roman" w:cs="Times New Roman"/>
          <w:sz w:val="24"/>
          <w:szCs w:val="24"/>
        </w:rPr>
        <w:t>регульованих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тарифів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нормативів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середньозважених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на </w:t>
      </w:r>
      <w:proofErr w:type="spellStart"/>
      <w:r w:rsidRPr="005D711E">
        <w:rPr>
          <w:rFonts w:ascii="Times New Roman" w:hAnsi="Times New Roman" w:cs="Times New Roman"/>
          <w:sz w:val="24"/>
          <w:szCs w:val="24"/>
        </w:rPr>
        <w:t>електроенергію</w:t>
      </w:r>
      <w:proofErr w:type="spellEnd"/>
      <w:r w:rsidRPr="005D711E">
        <w:rPr>
          <w:rFonts w:ascii="Times New Roman" w:hAnsi="Times New Roman" w:cs="Times New Roman"/>
          <w:sz w:val="24"/>
          <w:szCs w:val="24"/>
        </w:rPr>
        <w:t xml:space="preserve">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10"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793712">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5878">
        <w:rPr>
          <w:rFonts w:ascii="Times New Roman" w:hAnsi="Times New Roman" w:cs="Times New Roman"/>
          <w:sz w:val="24"/>
          <w:szCs w:val="24"/>
        </w:rPr>
        <w:t> </w:t>
      </w:r>
      <w:hyperlink r:id="rId11"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xml:space="preserve"> “Про </w:t>
      </w:r>
      <w:proofErr w:type="spellStart"/>
      <w:r w:rsidRPr="00BE5878">
        <w:rPr>
          <w:rFonts w:ascii="Times New Roman" w:hAnsi="Times New Roman" w:cs="Times New Roman"/>
          <w:sz w:val="24"/>
          <w:szCs w:val="24"/>
        </w:rPr>
        <w:t>реалізацію</w:t>
      </w:r>
      <w:proofErr w:type="spellEnd"/>
      <w:r w:rsidRPr="00BE5878">
        <w:rPr>
          <w:rFonts w:ascii="Times New Roman" w:hAnsi="Times New Roman" w:cs="Times New Roman"/>
          <w:sz w:val="24"/>
          <w:szCs w:val="24"/>
        </w:rPr>
        <w:t xml:space="preserve"> </w:t>
      </w:r>
      <w:proofErr w:type="spellStart"/>
      <w:r w:rsidRPr="00BE5878">
        <w:rPr>
          <w:rFonts w:ascii="Times New Roman" w:hAnsi="Times New Roman" w:cs="Times New Roman"/>
          <w:sz w:val="24"/>
          <w:szCs w:val="24"/>
        </w:rPr>
        <w:t>експериментального</w:t>
      </w:r>
      <w:proofErr w:type="spellEnd"/>
      <w:r w:rsidRPr="00BE5878">
        <w:rPr>
          <w:rFonts w:ascii="Times New Roman" w:hAnsi="Times New Roman" w:cs="Times New Roman"/>
          <w:sz w:val="24"/>
          <w:szCs w:val="24"/>
        </w:rPr>
        <w:t xml:space="preserve"> проекту </w:t>
      </w:r>
      <w:proofErr w:type="spellStart"/>
      <w:r w:rsidRPr="00BE5878">
        <w:rPr>
          <w:rFonts w:ascii="Times New Roman" w:hAnsi="Times New Roman" w:cs="Times New Roman"/>
          <w:sz w:val="24"/>
          <w:szCs w:val="24"/>
        </w:rPr>
        <w:t>щодо</w:t>
      </w:r>
      <w:proofErr w:type="spellEnd"/>
      <w:r w:rsidRPr="00BE5878">
        <w:rPr>
          <w:rFonts w:ascii="Times New Roman" w:hAnsi="Times New Roman" w:cs="Times New Roman"/>
          <w:sz w:val="24"/>
          <w:szCs w:val="24"/>
        </w:rPr>
        <w:t xml:space="preserve">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E5878">
        <w:rPr>
          <w:rFonts w:ascii="Times New Roman" w:hAnsi="Times New Roman" w:cs="Times New Roman"/>
          <w:sz w:val="24"/>
          <w:szCs w:val="24"/>
        </w:rPr>
        <w:t>п</w:t>
      </w:r>
      <w:proofErr w:type="gramEnd"/>
      <w:r w:rsidRPr="00BE5878">
        <w:rPr>
          <w:rFonts w:ascii="Times New Roman" w:hAnsi="Times New Roman" w:cs="Times New Roman"/>
          <w:sz w:val="24"/>
          <w:szCs w:val="24"/>
        </w:rPr>
        <w:t>ідрядника, після проведення експертизи та затвердження проектної документації в установленому законодавством порядку.</w:t>
      </w:r>
    </w:p>
    <w:p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w:t>
      </w:r>
      <w:r>
        <w:rPr>
          <w:rFonts w:ascii="Times New Roman" w:eastAsia="Times New Roman" w:hAnsi="Times New Roman" w:cs="Times New Roman"/>
          <w:color w:val="000000"/>
          <w:sz w:val="24"/>
          <w:szCs w:val="24"/>
        </w:rPr>
        <w:lastRenderedPageBreak/>
        <w:t>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014CBC" w:rsidTr="00B06147">
        <w:trPr>
          <w:trHeight w:val="569"/>
          <w:jc w:val="center"/>
        </w:trPr>
        <w:tc>
          <w:tcPr>
            <w:tcW w:w="4755" w:type="dxa"/>
            <w:shd w:val="clear" w:color="auto" w:fill="auto"/>
            <w:tcMar>
              <w:top w:w="100" w:type="dxa"/>
              <w:left w:w="100" w:type="dxa"/>
              <w:bottom w:w="100" w:type="dxa"/>
              <w:right w:w="100" w:type="dxa"/>
            </w:tcMar>
          </w:tcPr>
          <w:p w:rsidR="00014CBC" w:rsidRPr="00BE5878" w:rsidRDefault="00014CBC" w:rsidP="00B06147">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014CBC" w:rsidRPr="00694B5C" w:rsidRDefault="00014CBC" w:rsidP="00B06147">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8 ВМР</w:t>
            </w:r>
          </w:p>
        </w:tc>
        <w:tc>
          <w:tcPr>
            <w:tcW w:w="4845" w:type="dxa"/>
            <w:shd w:val="clear" w:color="auto" w:fill="auto"/>
            <w:tcMar>
              <w:top w:w="100" w:type="dxa"/>
              <w:left w:w="100" w:type="dxa"/>
              <w:bottom w:w="100" w:type="dxa"/>
              <w:right w:w="100" w:type="dxa"/>
            </w:tcMar>
          </w:tcPr>
          <w:p w:rsidR="00014CBC" w:rsidRDefault="00014CBC" w:rsidP="00B061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014CBC" w:rsidRPr="00694B5C" w:rsidRDefault="00014CBC" w:rsidP="00B06147">
            <w:pPr>
              <w:widowControl w:val="0"/>
              <w:spacing w:line="240" w:lineRule="auto"/>
              <w:jc w:val="center"/>
              <w:rPr>
                <w:rFonts w:ascii="Times New Roman" w:eastAsia="Times New Roman" w:hAnsi="Times New Roman" w:cs="Times New Roman"/>
                <w:b/>
                <w:sz w:val="24"/>
                <w:szCs w:val="24"/>
                <w:lang w:val="uk-UA"/>
              </w:rPr>
            </w:pPr>
          </w:p>
        </w:tc>
      </w:tr>
      <w:tr w:rsidR="00014CBC" w:rsidTr="00B06147">
        <w:trPr>
          <w:jc w:val="center"/>
        </w:trPr>
        <w:tc>
          <w:tcPr>
            <w:tcW w:w="4755"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014CBC" w:rsidRDefault="00014CBC" w:rsidP="00B061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56500, </w:t>
            </w:r>
            <w:proofErr w:type="spellStart"/>
            <w:r>
              <w:rPr>
                <w:rFonts w:ascii="Times New Roman" w:eastAsia="Times New Roman" w:hAnsi="Times New Roman" w:cs="Times New Roman"/>
                <w:sz w:val="24"/>
                <w:szCs w:val="24"/>
              </w:rPr>
              <w:t>Миколаївська</w:t>
            </w:r>
            <w:proofErr w:type="spellEnd"/>
            <w:r>
              <w:rPr>
                <w:rFonts w:ascii="Times New Roman" w:eastAsia="Times New Roman" w:hAnsi="Times New Roman" w:cs="Times New Roman"/>
                <w:sz w:val="24"/>
                <w:szCs w:val="24"/>
              </w:rPr>
              <w:t xml:space="preserve"> обл., м. </w:t>
            </w:r>
            <w:proofErr w:type="spellStart"/>
            <w:r>
              <w:rPr>
                <w:rFonts w:ascii="Times New Roman" w:eastAsia="Times New Roman" w:hAnsi="Times New Roman" w:cs="Times New Roman"/>
                <w:sz w:val="24"/>
                <w:szCs w:val="24"/>
              </w:rPr>
              <w:t>Вознесенськ</w:t>
            </w:r>
            <w:proofErr w:type="spellEnd"/>
          </w:p>
          <w:p w:rsidR="00014CBC" w:rsidRPr="00694B5C" w:rsidRDefault="00014CBC" w:rsidP="00B06147">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вул..Сухомлинського</w:t>
            </w:r>
            <w:proofErr w:type="spellEnd"/>
            <w:r>
              <w:rPr>
                <w:rFonts w:ascii="Times New Roman" w:eastAsia="Times New Roman" w:hAnsi="Times New Roman" w:cs="Times New Roman"/>
                <w:sz w:val="24"/>
                <w:szCs w:val="24"/>
                <w:lang w:val="uk-UA"/>
              </w:rPr>
              <w:t>,8</w:t>
            </w:r>
          </w:p>
        </w:tc>
        <w:tc>
          <w:tcPr>
            <w:tcW w:w="4845"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014CBC" w:rsidRDefault="00014CBC" w:rsidP="00B06147">
            <w:pPr>
              <w:spacing w:line="240" w:lineRule="auto"/>
              <w:rPr>
                <w:rFonts w:ascii="Times New Roman" w:eastAsia="Times New Roman" w:hAnsi="Times New Roman" w:cs="Times New Roman"/>
                <w:sz w:val="24"/>
                <w:szCs w:val="24"/>
                <w:lang w:val="uk-UA"/>
              </w:rPr>
            </w:pPr>
          </w:p>
          <w:p w:rsidR="00014CBC" w:rsidRPr="00467482" w:rsidRDefault="00014CBC" w:rsidP="00B06147">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Класифікація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суб’єкта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w:t>
            </w:r>
          </w:p>
        </w:tc>
      </w:tr>
      <w:tr w:rsidR="00014CBC" w:rsidTr="00B06147">
        <w:trPr>
          <w:jc w:val="center"/>
        </w:trPr>
        <w:tc>
          <w:tcPr>
            <w:tcW w:w="4755"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w:t>
            </w:r>
          </w:p>
          <w:p w:rsidR="00014CBC" w:rsidRDefault="00014CBC" w:rsidP="00B061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53 820172 0344250009000038857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69 820172 0344241009200038857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11 820172 0344291009182038857</w:t>
            </w:r>
          </w:p>
        </w:tc>
        <w:tc>
          <w:tcPr>
            <w:tcW w:w="4845"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w:t>
            </w:r>
          </w:p>
          <w:p w:rsidR="00014CBC" w:rsidRDefault="00014CBC" w:rsidP="00B061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014CBC" w:rsidTr="00B06147">
        <w:trPr>
          <w:jc w:val="center"/>
        </w:trPr>
        <w:tc>
          <w:tcPr>
            <w:tcW w:w="4755" w:type="dxa"/>
            <w:shd w:val="clear" w:color="auto" w:fill="auto"/>
            <w:tcMar>
              <w:top w:w="100" w:type="dxa"/>
              <w:left w:w="100" w:type="dxa"/>
              <w:bottom w:w="100" w:type="dxa"/>
              <w:right w:w="100" w:type="dxa"/>
            </w:tcMar>
          </w:tcPr>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иїв</w:t>
            </w:r>
            <w:proofErr w:type="spellEnd"/>
          </w:p>
        </w:tc>
        <w:tc>
          <w:tcPr>
            <w:tcW w:w="4845" w:type="dxa"/>
            <w:shd w:val="clear" w:color="auto" w:fill="auto"/>
            <w:tcMar>
              <w:top w:w="100" w:type="dxa"/>
              <w:left w:w="100" w:type="dxa"/>
              <w:bottom w:w="100" w:type="dxa"/>
              <w:right w:w="100" w:type="dxa"/>
            </w:tcMar>
          </w:tcPr>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014CBC" w:rsidTr="00B06147">
        <w:trPr>
          <w:jc w:val="center"/>
        </w:trPr>
        <w:tc>
          <w:tcPr>
            <w:tcW w:w="4755" w:type="dxa"/>
            <w:shd w:val="clear" w:color="auto" w:fill="auto"/>
            <w:tcMar>
              <w:top w:w="100" w:type="dxa"/>
              <w:left w:w="100" w:type="dxa"/>
              <w:bottom w:w="100" w:type="dxa"/>
              <w:right w:w="100" w:type="dxa"/>
            </w:tcMar>
          </w:tcPr>
          <w:p w:rsidR="00014CBC" w:rsidRPr="00694B5C" w:rsidRDefault="00014CBC" w:rsidP="00B06147">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22428299</w:t>
            </w:r>
          </w:p>
          <w:p w:rsidR="00014CBC" w:rsidRPr="00B84F4C" w:rsidRDefault="00014CBC" w:rsidP="00B06147">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w:t>
            </w:r>
            <w:r w:rsidRPr="00B84F4C">
              <w:rPr>
                <w:rFonts w:ascii="Arial" w:hAnsi="Arial" w:cs="Arial"/>
                <w:b/>
                <w:bCs/>
                <w:color w:val="343840"/>
                <w:sz w:val="18"/>
                <w:szCs w:val="18"/>
                <w:shd w:val="clear" w:color="auto" w:fill="FFFFFF"/>
                <w:lang w:val="en-US"/>
              </w:rPr>
              <w:t xml:space="preserve"> </w:t>
            </w:r>
            <w:r w:rsidRPr="00B84F4C">
              <w:rPr>
                <w:bCs/>
                <w:color w:val="343840"/>
                <w:shd w:val="clear" w:color="auto" w:fill="FFFFFF"/>
                <w:lang w:val="en-US"/>
              </w:rPr>
              <w:t>voz_zosh8@ukr.net</w:t>
            </w:r>
          </w:p>
          <w:p w:rsidR="00014CBC" w:rsidRPr="00B84F4C" w:rsidRDefault="00014CBC" w:rsidP="00B06147">
            <w:pPr>
              <w:widowControl w:val="0"/>
              <w:spacing w:line="240" w:lineRule="auto"/>
              <w:rPr>
                <w:rFonts w:ascii="Times New Roman" w:eastAsia="Times New Roman" w:hAnsi="Times New Roman" w:cs="Times New Roman"/>
                <w:sz w:val="24"/>
                <w:szCs w:val="24"/>
                <w:lang w:val="en-US"/>
              </w:rPr>
            </w:pPr>
          </w:p>
          <w:p w:rsidR="00014CBC" w:rsidRPr="00B84F4C" w:rsidRDefault="00014CBC" w:rsidP="00B06147">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uk-UA"/>
              </w:rPr>
              <w:t>066 850 4300</w:t>
            </w:r>
          </w:p>
          <w:p w:rsidR="00014CBC" w:rsidRDefault="00014CBC" w:rsidP="00B06147">
            <w:pPr>
              <w:widowControl w:val="0"/>
              <w:spacing w:line="240" w:lineRule="auto"/>
              <w:rPr>
                <w:rFonts w:ascii="Times New Roman" w:eastAsia="Times New Roman" w:hAnsi="Times New Roman" w:cs="Times New Roman"/>
                <w:sz w:val="24"/>
                <w:szCs w:val="24"/>
              </w:rPr>
            </w:pPr>
          </w:p>
          <w:p w:rsidR="00014CBC" w:rsidRDefault="00014CBC" w:rsidP="00B06147">
            <w:pPr>
              <w:widowControl w:val="0"/>
              <w:spacing w:line="240" w:lineRule="auto"/>
              <w:rPr>
                <w:rFonts w:ascii="Times New Roman" w:eastAsia="Times New Roman" w:hAnsi="Times New Roman" w:cs="Times New Roman"/>
                <w:sz w:val="24"/>
                <w:szCs w:val="24"/>
              </w:rPr>
            </w:pP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Batang" w:hAnsi="Times New Roman" w:cs="Times New Roman"/>
                <w:lang w:val="uk-UA" w:eastAsia="ar-SA"/>
              </w:rPr>
              <w:t xml:space="preserve"> Тетяна  Кушні</w:t>
            </w:r>
            <w:proofErr w:type="gramStart"/>
            <w:r>
              <w:rPr>
                <w:rFonts w:ascii="Times New Roman" w:eastAsia="Batang" w:hAnsi="Times New Roman" w:cs="Times New Roman"/>
                <w:lang w:val="uk-UA" w:eastAsia="ar-SA"/>
              </w:rPr>
              <w:t>р</w:t>
            </w:r>
            <w:proofErr w:type="gramEnd"/>
            <w:r>
              <w:rPr>
                <w:rFonts w:ascii="Times New Roman" w:eastAsia="Batang" w:hAnsi="Times New Roman" w:cs="Times New Roman"/>
                <w:lang w:val="uk-UA" w:eastAsia="ar-SA"/>
              </w:rPr>
              <w:t xml:space="preserve">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roofErr w:type="gramStart"/>
            <w:r>
              <w:rPr>
                <w:rFonts w:ascii="Times New Roman" w:eastAsia="Times New Roman" w:hAnsi="Times New Roman" w:cs="Times New Roman"/>
                <w:sz w:val="24"/>
                <w:szCs w:val="24"/>
              </w:rPr>
              <w:t>ПН</w:t>
            </w:r>
            <w:proofErr w:type="gramEnd"/>
            <w:r>
              <w:rPr>
                <w:rFonts w:ascii="Times New Roman" w:eastAsia="Times New Roman" w:hAnsi="Times New Roman" w:cs="Times New Roman"/>
                <w:sz w:val="24"/>
                <w:szCs w:val="24"/>
              </w:rPr>
              <w:t>________________________</w:t>
            </w:r>
          </w:p>
          <w:p w:rsidR="00014CBC" w:rsidRDefault="00014CBC" w:rsidP="00B06147">
            <w:pPr>
              <w:widowControl w:val="0"/>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св</w:t>
            </w:r>
            <w:proofErr w:type="gramEnd"/>
            <w:r>
              <w:rPr>
                <w:rFonts w:ascii="Times New Roman" w:eastAsia="Times New Roman" w:hAnsi="Times New Roman" w:cs="Times New Roman"/>
                <w:sz w:val="24"/>
                <w:szCs w:val="24"/>
              </w:rPr>
              <w:t>ідоцтво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платника</w:t>
            </w:r>
            <w:proofErr w:type="spellEnd"/>
            <w:r>
              <w:rPr>
                <w:rFonts w:ascii="Times New Roman" w:eastAsia="Times New Roman" w:hAnsi="Times New Roman" w:cs="Times New Roman"/>
                <w:sz w:val="24"/>
                <w:szCs w:val="24"/>
              </w:rPr>
              <w:t xml:space="preserve"> ПДВ________________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014CBC" w:rsidRDefault="00014CBC" w:rsidP="00B06147">
            <w:pPr>
              <w:widowControl w:val="0"/>
              <w:spacing w:line="240" w:lineRule="auto"/>
              <w:rPr>
                <w:rFonts w:ascii="Times New Roman" w:eastAsia="Times New Roman" w:hAnsi="Times New Roman" w:cs="Times New Roman"/>
                <w:sz w:val="24"/>
                <w:szCs w:val="24"/>
              </w:rPr>
            </w:pP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5C7988" w:rsidRDefault="005C7988" w:rsidP="00665BC3">
      <w:pPr>
        <w:tabs>
          <w:tab w:val="left" w:pos="900"/>
          <w:tab w:val="left" w:pos="993"/>
          <w:tab w:val="left" w:pos="1440"/>
        </w:tabs>
        <w:ind w:left="283"/>
        <w:jc w:val="right"/>
        <w:rPr>
          <w:rFonts w:ascii="Times New Roman" w:hAnsi="Times New Roman" w:cs="Times New Roman"/>
          <w:b/>
          <w:lang w:val="uk-UA" w:eastAsia="ru-RU"/>
        </w:rPr>
      </w:pPr>
    </w:p>
    <w:p w:rsidR="00665BC3" w:rsidRPr="00665BC3" w:rsidRDefault="00665BC3" w:rsidP="00665BC3">
      <w:pPr>
        <w:tabs>
          <w:tab w:val="left" w:pos="900"/>
          <w:tab w:val="left" w:pos="993"/>
          <w:tab w:val="left" w:pos="1440"/>
        </w:tabs>
        <w:ind w:left="283"/>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Додаток № 1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 Договору № ___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від « ____ » _______202</w:t>
      </w:r>
      <w:r w:rsidRPr="00665BC3">
        <w:rPr>
          <w:rFonts w:ascii="Times New Roman" w:hAnsi="Times New Roman" w:cs="Times New Roman"/>
          <w:b/>
          <w:bCs/>
          <w:lang w:val="uk-UA" w:eastAsia="ru-RU"/>
        </w:rPr>
        <w:t>4</w:t>
      </w:r>
      <w:r w:rsidRPr="00665BC3">
        <w:rPr>
          <w:rFonts w:ascii="Times New Roman" w:hAnsi="Times New Roman" w:cs="Times New Roman"/>
          <w:b/>
          <w:lang w:val="uk-UA" w:eastAsia="ru-RU"/>
        </w:rPr>
        <w:t>р.</w:t>
      </w:r>
    </w:p>
    <w:p w:rsidR="00665BC3" w:rsidRPr="00665BC3" w:rsidRDefault="00665BC3" w:rsidP="00665BC3">
      <w:pPr>
        <w:tabs>
          <w:tab w:val="left" w:pos="900"/>
          <w:tab w:val="left" w:pos="993"/>
          <w:tab w:val="left" w:pos="1440"/>
        </w:tabs>
        <w:ind w:left="283"/>
        <w:jc w:val="center"/>
        <w:rPr>
          <w:rFonts w:ascii="Times New Roman" w:hAnsi="Times New Roman" w:cs="Times New Roman"/>
          <w:b/>
          <w:i/>
          <w:lang w:val="uk-UA" w:eastAsia="ru-RU"/>
        </w:rPr>
      </w:pPr>
    </w:p>
    <w:p w:rsidR="00665BC3" w:rsidRPr="00665BC3" w:rsidRDefault="00665BC3" w:rsidP="00665BC3">
      <w:pPr>
        <w:tabs>
          <w:tab w:val="left" w:pos="900"/>
          <w:tab w:val="left" w:pos="993"/>
          <w:tab w:val="left" w:pos="1440"/>
        </w:tabs>
        <w:ind w:left="283"/>
        <w:jc w:val="center"/>
        <w:rPr>
          <w:rFonts w:ascii="Times New Roman" w:hAnsi="Times New Roman" w:cs="Times New Roman"/>
          <w:b/>
          <w:lang w:val="uk-UA" w:eastAsia="ru-RU"/>
        </w:rPr>
      </w:pPr>
      <w:r w:rsidRPr="00665BC3">
        <w:rPr>
          <w:rFonts w:ascii="Times New Roman" w:hAnsi="Times New Roman" w:cs="Times New Roman"/>
          <w:b/>
          <w:i/>
          <w:lang w:val="uk-UA" w:eastAsia="ru-RU"/>
        </w:rPr>
        <w:t>ТЕХНІЧНА СПЕЦИФІКАЦІЯ</w:t>
      </w:r>
    </w:p>
    <w:p w:rsidR="00665BC3" w:rsidRPr="00665BC3" w:rsidRDefault="00665BC3" w:rsidP="00665BC3">
      <w:pPr>
        <w:tabs>
          <w:tab w:val="left" w:pos="900"/>
          <w:tab w:val="left" w:pos="993"/>
          <w:tab w:val="left" w:pos="1440"/>
        </w:tabs>
        <w:rPr>
          <w:rFonts w:ascii="Times New Roman" w:hAnsi="Times New Roman" w:cs="Times New Roman"/>
          <w:lang w:val="uk-UA" w:eastAsia="ru-RU"/>
        </w:rPr>
      </w:pPr>
      <w:r w:rsidRPr="00665BC3">
        <w:rPr>
          <w:rFonts w:ascii="Times New Roman" w:hAnsi="Times New Roman" w:cs="Times New Roman"/>
          <w:b/>
          <w:lang w:val="uk-UA" w:eastAsia="ru-RU"/>
        </w:rPr>
        <w:t>м. Вознесенськ</w:t>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t xml:space="preserve">                                               « ____ » _______</w:t>
      </w:r>
      <w:r w:rsidRPr="00665BC3">
        <w:rPr>
          <w:rFonts w:ascii="Times New Roman" w:hAnsi="Times New Roman" w:cs="Times New Roman"/>
          <w:b/>
          <w:bCs/>
          <w:lang w:val="uk-UA" w:eastAsia="ru-RU"/>
        </w:rPr>
        <w:t>2024р</w:t>
      </w:r>
      <w:r w:rsidRPr="00665BC3">
        <w:rPr>
          <w:rFonts w:ascii="Times New Roman" w:hAnsi="Times New Roman" w:cs="Times New Roman"/>
          <w:b/>
          <w:lang w:val="uk-UA" w:eastAsia="ru-RU"/>
        </w:rPr>
        <w:t>.</w:t>
      </w:r>
    </w:p>
    <w:p w:rsidR="00665BC3" w:rsidRPr="00665BC3" w:rsidRDefault="00665BC3" w:rsidP="00665BC3">
      <w:pPr>
        <w:tabs>
          <w:tab w:val="left" w:pos="900"/>
          <w:tab w:val="left" w:pos="993"/>
          <w:tab w:val="left" w:pos="1440"/>
        </w:tabs>
        <w:ind w:left="283"/>
        <w:rPr>
          <w:rFonts w:ascii="Times New Roman" w:hAnsi="Times New Roman" w:cs="Times New Roman"/>
          <w:lang w:val="uk-UA" w:eastAsia="ru-RU"/>
        </w:rPr>
      </w:pPr>
    </w:p>
    <w:p w:rsidR="00665BC3" w:rsidRPr="00665BC3" w:rsidRDefault="00665BC3" w:rsidP="00665BC3">
      <w:pPr>
        <w:jc w:val="both"/>
        <w:rPr>
          <w:rFonts w:ascii="Times New Roman" w:hAnsi="Times New Roman" w:cs="Times New Roman"/>
          <w:lang w:val="uk-UA" w:eastAsia="ru-RU"/>
        </w:rPr>
      </w:pPr>
      <w:r w:rsidRPr="00665BC3">
        <w:rPr>
          <w:rFonts w:ascii="Times New Roman" w:hAnsi="Times New Roman" w:cs="Times New Roman"/>
          <w:lang w:val="uk-UA" w:eastAsia="ru-RU"/>
        </w:rPr>
        <w:t>Вознесенський ліцей №</w:t>
      </w:r>
      <w:r w:rsidR="003156E2">
        <w:rPr>
          <w:rFonts w:ascii="Times New Roman" w:hAnsi="Times New Roman" w:cs="Times New Roman"/>
          <w:lang w:val="uk-UA" w:eastAsia="ru-RU"/>
        </w:rPr>
        <w:t xml:space="preserve"> 8</w:t>
      </w:r>
      <w:r w:rsidRPr="00665BC3">
        <w:rPr>
          <w:rFonts w:ascii="Times New Roman" w:hAnsi="Times New Roman" w:cs="Times New Roman"/>
          <w:lang w:val="uk-UA" w:eastAsia="ru-RU"/>
        </w:rPr>
        <w:t xml:space="preserve"> ВМР, іменована надалі «Покупець», в особі директора</w:t>
      </w:r>
      <w:r w:rsidRPr="00665BC3">
        <w:rPr>
          <w:rFonts w:ascii="Times New Roman" w:hAnsi="Times New Roman" w:cs="Times New Roman"/>
          <w:lang w:val="uk-UA"/>
        </w:rPr>
        <w:t xml:space="preserve"> </w:t>
      </w:r>
      <w:r w:rsidR="003156E2">
        <w:rPr>
          <w:rFonts w:ascii="Times New Roman" w:eastAsia="Batang" w:hAnsi="Times New Roman" w:cs="Times New Roman"/>
          <w:lang w:val="uk-UA" w:eastAsia="ar-SA"/>
        </w:rPr>
        <w:t xml:space="preserve">Кушнір Тетяни Анатоліївни </w:t>
      </w:r>
      <w:r w:rsidRPr="00665BC3">
        <w:rPr>
          <w:rFonts w:ascii="Times New Roman" w:hAnsi="Times New Roman" w:cs="Times New Roman"/>
          <w:lang w:val="uk-UA" w:eastAsia="ru-RU"/>
        </w:rPr>
        <w:t>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tbl>
      <w:tblPr>
        <w:tblStyle w:val="affff"/>
        <w:tblpPr w:leftFromText="180" w:rightFromText="180" w:vertAnchor="text" w:horzAnchor="margin" w:tblpXSpec="center" w:tblpY="348"/>
        <w:tblW w:w="10313" w:type="dxa"/>
        <w:tblLayout w:type="fixed"/>
        <w:tblLook w:val="04A0" w:firstRow="1" w:lastRow="0" w:firstColumn="1" w:lastColumn="0" w:noHBand="0" w:noVBand="1"/>
      </w:tblPr>
      <w:tblGrid>
        <w:gridCol w:w="817"/>
        <w:gridCol w:w="9496"/>
      </w:tblGrid>
      <w:tr w:rsidR="002677B2" w:rsidRPr="00E51F9E" w:rsidTr="00816FBC">
        <w:tc>
          <w:tcPr>
            <w:tcW w:w="817" w:type="dxa"/>
          </w:tcPr>
          <w:p w:rsidR="002677B2" w:rsidRPr="00E51F9E" w:rsidRDefault="002677B2" w:rsidP="00AF31A5">
            <w:pPr>
              <w:spacing w:before="120" w:after="120" w:line="276" w:lineRule="auto"/>
              <w:jc w:val="center"/>
              <w:rPr>
                <w:rFonts w:ascii="Times New Roman" w:eastAsia="Calibri" w:hAnsi="Times New Roman" w:cs="Times New Roman"/>
                <w:b/>
                <w:color w:val="000000" w:themeColor="text1"/>
                <w:sz w:val="18"/>
                <w:szCs w:val="18"/>
                <w:lang w:eastAsia="ru-RU"/>
              </w:rPr>
            </w:pPr>
            <w:r w:rsidRPr="00E51F9E">
              <w:rPr>
                <w:rFonts w:ascii="Times New Roman" w:eastAsia="Calibri" w:hAnsi="Times New Roman" w:cs="Times New Roman"/>
                <w:b/>
                <w:color w:val="000000" w:themeColor="text1"/>
                <w:sz w:val="18"/>
                <w:szCs w:val="18"/>
              </w:rPr>
              <w:t>№ з/п</w:t>
            </w:r>
          </w:p>
        </w:tc>
        <w:tc>
          <w:tcPr>
            <w:tcW w:w="9496" w:type="dxa"/>
          </w:tcPr>
          <w:p w:rsidR="002677B2" w:rsidRPr="00E51F9E" w:rsidRDefault="002677B2" w:rsidP="00AF31A5">
            <w:pPr>
              <w:spacing w:before="120" w:after="120" w:line="276" w:lineRule="auto"/>
              <w:jc w:val="center"/>
              <w:rPr>
                <w:rFonts w:ascii="Times New Roman" w:eastAsia="Calibri" w:hAnsi="Times New Roman" w:cs="Times New Roman"/>
                <w:b/>
                <w:color w:val="000000" w:themeColor="text1"/>
                <w:sz w:val="18"/>
                <w:szCs w:val="18"/>
                <w:lang w:eastAsia="ru-RU"/>
              </w:rPr>
            </w:pPr>
            <w:r w:rsidRPr="00E51F9E">
              <w:rPr>
                <w:rFonts w:ascii="Times New Roman" w:hAnsi="Times New Roman" w:cs="Times New Roman"/>
                <w:b/>
                <w:bCs/>
                <w:color w:val="000000" w:themeColor="text1"/>
                <w:sz w:val="18"/>
                <w:szCs w:val="18"/>
                <w:lang w:eastAsia="ru-RU"/>
              </w:rPr>
              <w:t>Технічні та якісні характеристик товару</w:t>
            </w:r>
          </w:p>
        </w:tc>
      </w:tr>
      <w:tr w:rsidR="002677B2" w:rsidRPr="00E51F9E" w:rsidTr="00816FBC">
        <w:tc>
          <w:tcPr>
            <w:tcW w:w="817" w:type="dxa"/>
            <w:shd w:val="clear" w:color="auto" w:fill="auto"/>
          </w:tcPr>
          <w:p w:rsidR="002677B2" w:rsidRPr="00E51F9E" w:rsidRDefault="002677B2" w:rsidP="00AF31A5">
            <w:pPr>
              <w:pStyle w:val="aff0"/>
              <w:numPr>
                <w:ilvl w:val="0"/>
                <w:numId w:val="5"/>
              </w:numPr>
              <w:suppressAutoHyphens/>
              <w:spacing w:before="120" w:after="120" w:line="276" w:lineRule="auto"/>
              <w:jc w:val="both"/>
              <w:rPr>
                <w:rFonts w:eastAsia="Calibri"/>
                <w:b/>
                <w:color w:val="000000" w:themeColor="text1"/>
                <w:sz w:val="18"/>
                <w:szCs w:val="18"/>
              </w:rPr>
            </w:pPr>
          </w:p>
        </w:tc>
        <w:tc>
          <w:tcPr>
            <w:tcW w:w="9496" w:type="dxa"/>
            <w:shd w:val="clear" w:color="auto" w:fill="auto"/>
          </w:tcPr>
          <w:p w:rsidR="002677B2" w:rsidRPr="00E51F9E" w:rsidRDefault="002677B2" w:rsidP="00AF31A5">
            <w:pPr>
              <w:spacing w:before="120" w:after="120" w:line="276" w:lineRule="auto"/>
              <w:rPr>
                <w:rFonts w:ascii="Times New Roman" w:hAnsi="Times New Roman" w:cs="Times New Roman"/>
                <w:color w:val="000000" w:themeColor="text1"/>
                <w:sz w:val="18"/>
                <w:szCs w:val="18"/>
              </w:rPr>
            </w:pPr>
            <w:r w:rsidRPr="002677B2">
              <w:rPr>
                <w:rFonts w:ascii="Times New Roman" w:hAnsi="Times New Roman" w:cs="Times New Roman"/>
                <w:b/>
                <w:sz w:val="21"/>
                <w:szCs w:val="21"/>
                <w:shd w:val="clear" w:color="auto" w:fill="FFFFFF"/>
              </w:rPr>
              <w:t>Капуста білоголова свіжа, пізньостигла, першого товарного сорту, ДСТУ 7037, 1 кг</w:t>
            </w:r>
            <w:r>
              <w:rPr>
                <w:rFonts w:ascii="Times New Roman" w:hAnsi="Times New Roman" w:cs="Times New Roman"/>
                <w:color w:val="000000" w:themeColor="text1"/>
                <w:sz w:val="18"/>
                <w:szCs w:val="18"/>
              </w:rPr>
              <w:br/>
            </w:r>
            <w:r w:rsidRPr="00E51F9E">
              <w:rPr>
                <w:rFonts w:ascii="Times New Roman" w:hAnsi="Times New Roman" w:cs="Times New Roman"/>
                <w:color w:val="000000" w:themeColor="text1"/>
                <w:sz w:val="18"/>
                <w:szCs w:val="18"/>
              </w:rPr>
              <w:t>Капуста білокачанна</w:t>
            </w:r>
            <w:r w:rsidRPr="00E51F9E">
              <w:rPr>
                <w:rFonts w:ascii="Times New Roman" w:eastAsia="Calibri" w:hAnsi="Times New Roman" w:cs="Times New Roman"/>
                <w:bCs/>
                <w:color w:val="000000" w:themeColor="text1"/>
                <w:sz w:val="18"/>
                <w:szCs w:val="18"/>
              </w:rPr>
              <w:t xml:space="preserve"> </w:t>
            </w:r>
            <w:r w:rsidRPr="00E51F9E">
              <w:rPr>
                <w:rFonts w:ascii="Times New Roman" w:hAnsi="Times New Roman" w:cs="Times New Roman"/>
                <w:b/>
                <w:color w:val="000000" w:themeColor="text1"/>
                <w:sz w:val="18"/>
                <w:szCs w:val="18"/>
              </w:rPr>
              <w:t xml:space="preserve">- </w:t>
            </w:r>
            <w:r w:rsidRPr="00E51F9E">
              <w:rPr>
                <w:rFonts w:ascii="Times New Roman" w:hAnsi="Times New Roman" w:cs="Times New Roman"/>
                <w:color w:val="000000" w:themeColor="text1"/>
                <w:sz w:val="18"/>
                <w:szCs w:val="18"/>
              </w:rPr>
              <w:t>свіжа пізня. Капуста має бути високоякісною, головки - щільними. Зовні головки мають щільно покриватися листками. Допускається незначне підмерзання зовнішніх зелених листків. Окрім цього, допускаються невеликі тріщини на зовнішніх листках, незначні механічні пошкодження і злегка підрізані зовнішні листки.</w:t>
            </w:r>
          </w:p>
          <w:p w:rsidR="002677B2" w:rsidRPr="00E51F9E" w:rsidRDefault="002677B2" w:rsidP="00AF31A5">
            <w:pPr>
              <w:spacing w:before="120" w:after="120" w:line="276" w:lineRule="auto"/>
              <w:jc w:val="both"/>
              <w:rPr>
                <w:rFonts w:ascii="Times New Roman" w:hAnsi="Times New Roman" w:cs="Times New Roman"/>
                <w:color w:val="000000" w:themeColor="text1"/>
                <w:sz w:val="18"/>
                <w:szCs w:val="18"/>
              </w:rPr>
            </w:pPr>
            <w:r w:rsidRPr="00E51F9E">
              <w:rPr>
                <w:rFonts w:ascii="Times New Roman" w:hAnsi="Times New Roman" w:cs="Times New Roman"/>
                <w:color w:val="000000" w:themeColor="text1"/>
                <w:sz w:val="18"/>
                <w:szCs w:val="18"/>
              </w:rPr>
              <w:t>Відповідність</w:t>
            </w:r>
            <w:r w:rsidRPr="00E51F9E">
              <w:rPr>
                <w:rFonts w:ascii="Times New Roman" w:hAnsi="Times New Roman" w:cs="Times New Roman"/>
                <w:color w:val="000000" w:themeColor="text1"/>
                <w:sz w:val="18"/>
                <w:szCs w:val="18"/>
                <w:shd w:val="clear" w:color="auto" w:fill="FFFFFF"/>
              </w:rPr>
              <w:t xml:space="preserve"> ДСТУ 7037:2009 Капуста білоголова свіжа. Технічні умови: Так</w:t>
            </w:r>
          </w:p>
        </w:tc>
      </w:tr>
      <w:tr w:rsidR="002677B2" w:rsidRPr="00E51F9E" w:rsidTr="00816FBC">
        <w:tc>
          <w:tcPr>
            <w:tcW w:w="817" w:type="dxa"/>
            <w:shd w:val="clear" w:color="auto" w:fill="auto"/>
          </w:tcPr>
          <w:p w:rsidR="002677B2" w:rsidRPr="00E51F9E" w:rsidRDefault="002677B2" w:rsidP="00AF31A5">
            <w:pPr>
              <w:pStyle w:val="aff0"/>
              <w:numPr>
                <w:ilvl w:val="0"/>
                <w:numId w:val="5"/>
              </w:numPr>
              <w:suppressAutoHyphens/>
              <w:spacing w:before="120" w:after="120" w:line="276" w:lineRule="auto"/>
              <w:jc w:val="both"/>
              <w:rPr>
                <w:rFonts w:eastAsia="Calibri"/>
                <w:b/>
                <w:color w:val="000000" w:themeColor="text1"/>
                <w:sz w:val="18"/>
                <w:szCs w:val="18"/>
              </w:rPr>
            </w:pPr>
          </w:p>
        </w:tc>
        <w:tc>
          <w:tcPr>
            <w:tcW w:w="9496" w:type="dxa"/>
            <w:shd w:val="clear" w:color="auto" w:fill="auto"/>
          </w:tcPr>
          <w:p w:rsidR="002677B2" w:rsidRPr="00E51F9E" w:rsidRDefault="002677B2" w:rsidP="00AF31A5">
            <w:pPr>
              <w:pStyle w:val="HTML0"/>
              <w:spacing w:before="120" w:after="120" w:line="276" w:lineRule="auto"/>
              <w:rPr>
                <w:rFonts w:ascii="Times New Roman" w:eastAsia="Times New Roman" w:hAnsi="Times New Roman" w:cs="Times New Roman"/>
                <w:color w:val="000000" w:themeColor="text1"/>
                <w:sz w:val="18"/>
                <w:szCs w:val="18"/>
              </w:rPr>
            </w:pPr>
            <w:r w:rsidRPr="002677B2">
              <w:rPr>
                <w:rFonts w:ascii="Times New Roman" w:hAnsi="Times New Roman" w:cs="Times New Roman"/>
                <w:b/>
                <w:sz w:val="21"/>
                <w:szCs w:val="21"/>
              </w:rPr>
              <w:t>Буряк столовий першого товарного сорту, 5-10 см, ДСТУ 7033, 1 кг</w:t>
            </w:r>
            <w:r>
              <w:rPr>
                <w:rFonts w:ascii="Times New Roman" w:eastAsia="Times New Roman" w:hAnsi="Times New Roman" w:cs="Times New Roman"/>
                <w:color w:val="000000" w:themeColor="text1"/>
                <w:sz w:val="18"/>
                <w:szCs w:val="18"/>
              </w:rPr>
              <w:br/>
            </w:r>
            <w:proofErr w:type="spellStart"/>
            <w:r w:rsidRPr="00E51F9E">
              <w:rPr>
                <w:rFonts w:ascii="Times New Roman" w:eastAsia="Times New Roman" w:hAnsi="Times New Roman" w:cs="Times New Roman"/>
                <w:color w:val="000000" w:themeColor="text1"/>
                <w:sz w:val="18"/>
                <w:szCs w:val="18"/>
              </w:rPr>
              <w:t>Буряк-</w:t>
            </w:r>
            <w:proofErr w:type="spellEnd"/>
            <w:r w:rsidRPr="00E51F9E">
              <w:rPr>
                <w:rFonts w:ascii="Times New Roman" w:eastAsia="Times New Roman" w:hAnsi="Times New Roman" w:cs="Times New Roman"/>
                <w:b/>
                <w:color w:val="000000" w:themeColor="text1"/>
                <w:sz w:val="18"/>
                <w:szCs w:val="18"/>
              </w:rPr>
              <w:t xml:space="preserve"> </w:t>
            </w:r>
            <w:r w:rsidRPr="00E51F9E">
              <w:rPr>
                <w:rFonts w:ascii="Times New Roman" w:eastAsia="Times New Roman" w:hAnsi="Times New Roman" w:cs="Times New Roman"/>
                <w:color w:val="000000" w:themeColor="text1"/>
                <w:sz w:val="18"/>
                <w:szCs w:val="18"/>
              </w:rPr>
              <w:t xml:space="preserve">столовий має бути очищеним від землі сухим способом. Зовнішній вигляд – клубні цілі, чисті, здорові, сухі, непророслі, не зів’ялі. </w:t>
            </w:r>
          </w:p>
          <w:p w:rsidR="002677B2" w:rsidRPr="00E51F9E" w:rsidRDefault="002677B2" w:rsidP="00AF31A5">
            <w:pPr>
              <w:pStyle w:val="HTML0"/>
              <w:spacing w:before="120" w:after="120" w:line="276" w:lineRule="auto"/>
              <w:rPr>
                <w:rFonts w:ascii="Times New Roman" w:eastAsia="Times New Roman" w:hAnsi="Times New Roman" w:cs="Times New Roman"/>
                <w:color w:val="000000" w:themeColor="text1"/>
                <w:sz w:val="18"/>
                <w:szCs w:val="18"/>
              </w:rPr>
            </w:pPr>
            <w:r w:rsidRPr="00E51F9E">
              <w:rPr>
                <w:rFonts w:ascii="Times New Roman" w:hAnsi="Times New Roman" w:cs="Times New Roman"/>
                <w:color w:val="000000" w:themeColor="text1"/>
                <w:sz w:val="18"/>
                <w:szCs w:val="18"/>
              </w:rPr>
              <w:t>Відповідність</w:t>
            </w:r>
            <w:r w:rsidRPr="00E51F9E">
              <w:rPr>
                <w:rFonts w:ascii="Times New Roman" w:hAnsi="Times New Roman" w:cs="Times New Roman"/>
                <w:color w:val="000000" w:themeColor="text1"/>
                <w:sz w:val="18"/>
                <w:szCs w:val="18"/>
                <w:shd w:val="clear" w:color="auto" w:fill="FFFFFF"/>
              </w:rPr>
              <w:t xml:space="preserve">  ДСТУ 7033:2009 Буряк столовий свіжий. Технічні умови: Так</w:t>
            </w:r>
          </w:p>
        </w:tc>
      </w:tr>
      <w:tr w:rsidR="002677B2" w:rsidRPr="004D241E" w:rsidTr="00816FBC">
        <w:tc>
          <w:tcPr>
            <w:tcW w:w="817" w:type="dxa"/>
            <w:shd w:val="clear" w:color="auto" w:fill="auto"/>
          </w:tcPr>
          <w:p w:rsidR="002677B2" w:rsidRPr="00E51F9E" w:rsidRDefault="002677B2" w:rsidP="00AF31A5">
            <w:pPr>
              <w:pStyle w:val="aff0"/>
              <w:numPr>
                <w:ilvl w:val="0"/>
                <w:numId w:val="5"/>
              </w:numPr>
              <w:suppressAutoHyphens/>
              <w:spacing w:before="120" w:after="120" w:line="276" w:lineRule="auto"/>
              <w:jc w:val="both"/>
              <w:rPr>
                <w:rFonts w:eastAsia="Calibri"/>
                <w:b/>
                <w:color w:val="000000" w:themeColor="text1"/>
                <w:sz w:val="18"/>
                <w:szCs w:val="18"/>
              </w:rPr>
            </w:pPr>
          </w:p>
        </w:tc>
        <w:tc>
          <w:tcPr>
            <w:tcW w:w="9496" w:type="dxa"/>
          </w:tcPr>
          <w:p w:rsidR="002677B2" w:rsidRPr="00684EF3" w:rsidRDefault="004D241E" w:rsidP="00AF31A5">
            <w:pPr>
              <w:pStyle w:val="HTML0"/>
              <w:spacing w:before="120" w:after="120" w:line="276" w:lineRule="auto"/>
              <w:rPr>
                <w:rFonts w:ascii="Times New Roman" w:hAnsi="Times New Roman" w:cs="Times New Roman"/>
                <w:color w:val="000000" w:themeColor="text1"/>
                <w:sz w:val="18"/>
                <w:szCs w:val="18"/>
              </w:rPr>
            </w:pPr>
            <w:r w:rsidRPr="004D241E">
              <w:rPr>
                <w:rFonts w:asciiTheme="minorHAnsi" w:hAnsiTheme="minorHAnsi" w:cs="Arial"/>
                <w:b/>
                <w:color w:val="000000"/>
                <w:sz w:val="21"/>
                <w:szCs w:val="21"/>
                <w:shd w:val="clear" w:color="auto" w:fill="FDFEFD"/>
              </w:rPr>
              <w:t>Яблука свіжі, середньостиглі, вищого товарного сорту, ДСТУ 8133, 1 кг</w:t>
            </w:r>
            <w:r>
              <w:rPr>
                <w:rFonts w:asciiTheme="minorHAnsi" w:hAnsiTheme="minorHAnsi" w:cs="Arial"/>
                <w:b/>
                <w:color w:val="000000"/>
                <w:sz w:val="21"/>
                <w:szCs w:val="21"/>
                <w:shd w:val="clear" w:color="auto" w:fill="FDFEFD"/>
              </w:rPr>
              <w:br/>
            </w:r>
            <w:r w:rsidR="002677B2" w:rsidRPr="00E51F9E">
              <w:rPr>
                <w:rFonts w:ascii="Times New Roman" w:hAnsi="Times New Roman" w:cs="Times New Roman"/>
                <w:color w:val="000000" w:themeColor="text1"/>
                <w:sz w:val="18"/>
                <w:szCs w:val="18"/>
              </w:rPr>
              <w:t>Яблука -</w:t>
            </w:r>
            <w:r w:rsidR="002677B2" w:rsidRPr="00E51F9E">
              <w:rPr>
                <w:rFonts w:ascii="Times New Roman" w:hAnsi="Times New Roman" w:cs="Times New Roman"/>
                <w:b/>
                <w:color w:val="000000" w:themeColor="text1"/>
                <w:sz w:val="18"/>
                <w:szCs w:val="18"/>
              </w:rPr>
              <w:t xml:space="preserve"> </w:t>
            </w:r>
            <w:r w:rsidR="002677B2" w:rsidRPr="00E51F9E">
              <w:rPr>
                <w:rFonts w:ascii="Times New Roman" w:hAnsi="Times New Roman" w:cs="Times New Roman"/>
                <w:color w:val="000000" w:themeColor="text1"/>
                <w:sz w:val="18"/>
                <w:szCs w:val="18"/>
              </w:rPr>
              <w:t>повинні бути</w:t>
            </w:r>
            <w:r w:rsidR="002677B2" w:rsidRPr="00E51F9E">
              <w:rPr>
                <w:rFonts w:ascii="Times New Roman" w:hAnsi="Times New Roman" w:cs="Times New Roman"/>
                <w:i/>
                <w:color w:val="000000" w:themeColor="text1"/>
                <w:sz w:val="18"/>
                <w:szCs w:val="18"/>
              </w:rPr>
              <w:t xml:space="preserve"> </w:t>
            </w:r>
            <w:r w:rsidR="002677B2" w:rsidRPr="00E51F9E">
              <w:rPr>
                <w:rFonts w:ascii="Times New Roman" w:hAnsi="Times New Roman" w:cs="Times New Roman"/>
                <w:color w:val="000000" w:themeColor="text1"/>
                <w:sz w:val="18"/>
                <w:szCs w:val="18"/>
              </w:rPr>
              <w:t>вітчизняного виробника. Колір відповідно до сорту, без сторонніх запахів, прикусів, достиглі, без пошкоджень шкідниками і захворювань.</w:t>
            </w:r>
            <w:r w:rsidR="00684EF3">
              <w:rPr>
                <w:rFonts w:ascii="Times New Roman" w:hAnsi="Times New Roman" w:cs="Times New Roman"/>
                <w:color w:val="000000" w:themeColor="text1"/>
                <w:sz w:val="18"/>
                <w:szCs w:val="18"/>
              </w:rPr>
              <w:br/>
            </w:r>
            <w:r w:rsidR="002677B2" w:rsidRPr="00E51F9E">
              <w:rPr>
                <w:rFonts w:ascii="Times New Roman" w:hAnsi="Times New Roman" w:cs="Times New Roman"/>
                <w:color w:val="000000" w:themeColor="text1"/>
                <w:sz w:val="18"/>
                <w:szCs w:val="18"/>
              </w:rPr>
              <w:t xml:space="preserve"> Відповідність: </w:t>
            </w:r>
            <w:r w:rsidR="002677B2" w:rsidRPr="00E51F9E">
              <w:rPr>
                <w:rFonts w:ascii="Times New Roman" w:hAnsi="Times New Roman" w:cs="Times New Roman"/>
                <w:color w:val="000000" w:themeColor="text1"/>
                <w:sz w:val="18"/>
                <w:szCs w:val="18"/>
                <w:shd w:val="clear" w:color="auto" w:fill="FFFFFF"/>
              </w:rPr>
              <w:t xml:space="preserve"> </w:t>
            </w:r>
          </w:p>
          <w:p w:rsidR="002677B2" w:rsidRPr="00E51F9E" w:rsidRDefault="002677B2" w:rsidP="00AF31A5">
            <w:pPr>
              <w:pStyle w:val="HTML0"/>
              <w:spacing w:before="120" w:after="120" w:line="276" w:lineRule="auto"/>
              <w:rPr>
                <w:rFonts w:ascii="Times New Roman" w:eastAsia="Times New Roman" w:hAnsi="Times New Roman" w:cs="Times New Roman"/>
                <w:color w:val="000000" w:themeColor="text1"/>
                <w:sz w:val="18"/>
                <w:szCs w:val="18"/>
              </w:rPr>
            </w:pPr>
            <w:r w:rsidRPr="00E51F9E">
              <w:rPr>
                <w:rFonts w:ascii="Times New Roman" w:hAnsi="Times New Roman" w:cs="Times New Roman"/>
                <w:color w:val="000000" w:themeColor="text1"/>
                <w:sz w:val="18"/>
                <w:szCs w:val="18"/>
                <w:shd w:val="clear" w:color="auto" w:fill="FFFFFF"/>
              </w:rPr>
              <w:t>ДСТУ 8133:2015 Яблука свіжі середніх та пізніх термінів достигання. Технічні умови (для середньостиглих та пізньостиглих)</w:t>
            </w:r>
          </w:p>
        </w:tc>
      </w:tr>
      <w:tr w:rsidR="002677B2" w:rsidRPr="00E51F9E" w:rsidTr="00E706D9">
        <w:trPr>
          <w:trHeight w:val="1648"/>
        </w:trPr>
        <w:tc>
          <w:tcPr>
            <w:tcW w:w="817" w:type="dxa"/>
            <w:shd w:val="clear" w:color="auto" w:fill="auto"/>
          </w:tcPr>
          <w:p w:rsidR="002677B2" w:rsidRPr="00E51F9E" w:rsidRDefault="002677B2" w:rsidP="00AF31A5">
            <w:pPr>
              <w:pStyle w:val="aff0"/>
              <w:numPr>
                <w:ilvl w:val="0"/>
                <w:numId w:val="5"/>
              </w:numPr>
              <w:suppressAutoHyphens/>
              <w:spacing w:before="120" w:after="120" w:line="276" w:lineRule="auto"/>
              <w:jc w:val="both"/>
              <w:rPr>
                <w:rFonts w:eastAsia="Calibri"/>
                <w:b/>
                <w:color w:val="000000" w:themeColor="text1"/>
                <w:sz w:val="18"/>
                <w:szCs w:val="18"/>
              </w:rPr>
            </w:pPr>
          </w:p>
        </w:tc>
        <w:tc>
          <w:tcPr>
            <w:tcW w:w="9496" w:type="dxa"/>
          </w:tcPr>
          <w:p w:rsidR="002677B2" w:rsidRPr="00E51F9E" w:rsidRDefault="00684EF3" w:rsidP="00E706D9">
            <w:pPr>
              <w:rPr>
                <w:rFonts w:ascii="Times New Roman" w:hAnsi="Times New Roman" w:cs="Times New Roman"/>
                <w:color w:val="000000" w:themeColor="text1"/>
                <w:sz w:val="18"/>
                <w:szCs w:val="18"/>
              </w:rPr>
            </w:pPr>
            <w:r w:rsidRPr="00967D38">
              <w:rPr>
                <w:rFonts w:ascii="Times New Roman" w:hAnsi="Times New Roman" w:cs="Times New Roman"/>
                <w:b/>
                <w:sz w:val="21"/>
                <w:szCs w:val="21"/>
              </w:rPr>
              <w:t>Банани свіжі, ґатунок перший, зелені, від 20 см, діаметр плоду не більше 4 см, 1 кг</w:t>
            </w:r>
            <w:r w:rsidRPr="00967D38">
              <w:rPr>
                <w:rFonts w:ascii="Times New Roman" w:hAnsi="Times New Roman" w:cs="Times New Roman"/>
                <w:color w:val="000000" w:themeColor="text1"/>
                <w:sz w:val="18"/>
                <w:szCs w:val="18"/>
              </w:rPr>
              <w:br/>
            </w:r>
            <w:r w:rsidR="00967D38" w:rsidRPr="00967D38">
              <w:rPr>
                <w:rFonts w:ascii="Times New Roman" w:hAnsi="Times New Roman" w:cs="Times New Roman"/>
                <w:color w:val="495060"/>
                <w:sz w:val="21"/>
                <w:szCs w:val="21"/>
              </w:rPr>
              <w:t xml:space="preserve"> </w:t>
            </w:r>
            <w:r w:rsidR="00967D38" w:rsidRPr="00967D38">
              <w:rPr>
                <w:rFonts w:ascii="Times New Roman" w:hAnsi="Times New Roman" w:cs="Times New Roman"/>
                <w:sz w:val="20"/>
                <w:szCs w:val="20"/>
              </w:rPr>
              <w:t xml:space="preserve">Банани - мають бути свіжими, без перевищеного вмісту хімічних речовин, достатньої зрілості, але без ознак перезрілості (чорні цятки) та без ознак гнилі, без механічних пошкоджень та пошкоджень шкідниками. Смак і запах без сторонніх домішок. Колір плодів жовтий, допускається невелика ділянка зеленого лише біля плодоніжки. Пакування у ящиках вагою від 20 до 25 кг. Врожаю 2023року. </w:t>
            </w:r>
          </w:p>
        </w:tc>
      </w:tr>
      <w:tr w:rsidR="002677B2" w:rsidRPr="00E51F9E" w:rsidTr="00E706D9">
        <w:trPr>
          <w:trHeight w:val="2884"/>
        </w:trPr>
        <w:tc>
          <w:tcPr>
            <w:tcW w:w="817" w:type="dxa"/>
            <w:shd w:val="clear" w:color="auto" w:fill="auto"/>
          </w:tcPr>
          <w:p w:rsidR="002677B2" w:rsidRPr="00E51F9E" w:rsidRDefault="002677B2" w:rsidP="00AF31A5">
            <w:pPr>
              <w:pStyle w:val="aff0"/>
              <w:numPr>
                <w:ilvl w:val="0"/>
                <w:numId w:val="5"/>
              </w:numPr>
              <w:suppressAutoHyphens/>
              <w:spacing w:before="120" w:after="120" w:line="276" w:lineRule="auto"/>
              <w:jc w:val="both"/>
              <w:rPr>
                <w:rFonts w:eastAsia="Calibri"/>
                <w:b/>
                <w:color w:val="000000" w:themeColor="text1"/>
                <w:sz w:val="18"/>
                <w:szCs w:val="18"/>
              </w:rPr>
            </w:pPr>
          </w:p>
        </w:tc>
        <w:tc>
          <w:tcPr>
            <w:tcW w:w="9496" w:type="dxa"/>
          </w:tcPr>
          <w:p w:rsidR="002677B2" w:rsidRPr="00E51F9E" w:rsidRDefault="00684EF3" w:rsidP="00E706D9">
            <w:pPr>
              <w:pStyle w:val="HTML0"/>
              <w:spacing w:before="120" w:after="120" w:line="276" w:lineRule="auto"/>
              <w:rPr>
                <w:rFonts w:ascii="Times New Roman" w:hAnsi="Times New Roman" w:cs="Times New Roman"/>
                <w:color w:val="000000" w:themeColor="text1"/>
                <w:sz w:val="18"/>
                <w:szCs w:val="18"/>
              </w:rPr>
            </w:pPr>
            <w:r w:rsidRPr="00684EF3">
              <w:rPr>
                <w:rFonts w:ascii="Times New Roman" w:hAnsi="Times New Roman" w:cs="Times New Roman"/>
                <w:b/>
                <w:sz w:val="21"/>
                <w:szCs w:val="21"/>
              </w:rPr>
              <w:t>Лимони свіжі, діаметр плоду не менше 4 см, 1 кг</w:t>
            </w:r>
            <w:r>
              <w:rPr>
                <w:rFonts w:ascii="Times New Roman" w:hAnsi="Times New Roman" w:cs="Times New Roman"/>
                <w:color w:val="000000" w:themeColor="text1"/>
                <w:sz w:val="18"/>
                <w:szCs w:val="18"/>
              </w:rPr>
              <w:br/>
            </w:r>
            <w:r w:rsidR="002677B2" w:rsidRPr="00E51F9E">
              <w:rPr>
                <w:rFonts w:ascii="Times New Roman" w:hAnsi="Times New Roman" w:cs="Times New Roman"/>
                <w:color w:val="000000" w:themeColor="text1"/>
                <w:sz w:val="18"/>
                <w:szCs w:val="18"/>
              </w:rPr>
              <w:t xml:space="preserve">Лимони - </w:t>
            </w:r>
            <w:r w:rsidR="00967D38" w:rsidRPr="006B0766">
              <w:rPr>
                <w:rFonts w:ascii="Times New Roman" w:hAnsi="Times New Roman" w:cs="Times New Roman"/>
              </w:rPr>
              <w:t xml:space="preserve">плоди повинні бути свіжими, чистими, з глянсовою блискучою поверхнею, не мляві, не приморожені,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Колір від світло-помаранчевого до помаранчевого. Смак і запах властивий ботанічними сортами. Товар не повинен містити ГМО. Транспортування в картонних скриньках. Врожаю 2023року. </w:t>
            </w:r>
            <w:r w:rsidR="00967D38">
              <w:rPr>
                <w:rFonts w:ascii="Times New Roman" w:hAnsi="Times New Roman" w:cs="Times New Roman"/>
              </w:rPr>
              <w:br/>
            </w:r>
          </w:p>
        </w:tc>
      </w:tr>
    </w:tbl>
    <w:p w:rsidR="00665BC3" w:rsidRDefault="00B84F4C" w:rsidP="00665BC3">
      <w:pPr>
        <w:jc w:val="both"/>
        <w:rPr>
          <w:rFonts w:ascii="Times New Roman" w:hAnsi="Times New Roman" w:cs="Times New Roman"/>
          <w:lang w:val="uk-UA" w:eastAsia="ru-RU"/>
        </w:rPr>
      </w:pPr>
      <w:r>
        <w:rPr>
          <w:rFonts w:ascii="Times New Roman" w:hAnsi="Times New Roman" w:cs="Times New Roman"/>
          <w:lang w:val="uk-UA" w:eastAsia="ru-RU"/>
        </w:rPr>
        <w:t xml:space="preserve"> </w:t>
      </w:r>
    </w:p>
    <w:p w:rsidR="004D241E" w:rsidRDefault="004D241E" w:rsidP="00665BC3">
      <w:pPr>
        <w:jc w:val="both"/>
        <w:rPr>
          <w:rFonts w:ascii="Times New Roman" w:hAnsi="Times New Roman" w:cs="Times New Roman"/>
          <w:lang w:val="uk-UA" w:eastAsia="ru-RU"/>
        </w:rPr>
      </w:pPr>
    </w:p>
    <w:p w:rsidR="00E706D9" w:rsidRDefault="00E706D9" w:rsidP="00665BC3">
      <w:pPr>
        <w:jc w:val="both"/>
        <w:rPr>
          <w:rFonts w:ascii="Times New Roman" w:hAnsi="Times New Roman" w:cs="Times New Roman"/>
          <w:lang w:val="uk-UA" w:eastAsia="ru-RU"/>
        </w:rPr>
      </w:pPr>
    </w:p>
    <w:p w:rsidR="00E706D9" w:rsidRDefault="00E706D9" w:rsidP="00665BC3">
      <w:pPr>
        <w:jc w:val="both"/>
        <w:rPr>
          <w:rFonts w:ascii="Times New Roman" w:hAnsi="Times New Roman" w:cs="Times New Roman"/>
          <w:lang w:val="uk-UA" w:eastAsia="ru-RU"/>
        </w:rPr>
      </w:pPr>
    </w:p>
    <w:p w:rsidR="00E706D9" w:rsidRPr="00665BC3" w:rsidRDefault="00E706D9" w:rsidP="00665BC3">
      <w:pPr>
        <w:jc w:val="both"/>
        <w:rPr>
          <w:rFonts w:ascii="Times New Roman" w:hAnsi="Times New Roman" w:cs="Times New Roman"/>
          <w:lang w:val="uk-UA" w:eastAsia="ru-RU"/>
        </w:rPr>
      </w:pPr>
      <w:bookmarkStart w:id="2" w:name="_GoBack"/>
      <w:bookmarkEnd w:id="2"/>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974"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29"/>
        <w:gridCol w:w="4845"/>
      </w:tblGrid>
      <w:tr w:rsidR="00014CBC" w:rsidTr="00763597">
        <w:trPr>
          <w:trHeight w:val="569"/>
          <w:jc w:val="center"/>
        </w:trPr>
        <w:tc>
          <w:tcPr>
            <w:tcW w:w="5129" w:type="dxa"/>
            <w:shd w:val="clear" w:color="auto" w:fill="auto"/>
            <w:tcMar>
              <w:top w:w="100" w:type="dxa"/>
              <w:left w:w="100" w:type="dxa"/>
              <w:bottom w:w="100" w:type="dxa"/>
              <w:right w:w="100" w:type="dxa"/>
            </w:tcMar>
          </w:tcPr>
          <w:p w:rsidR="00014CBC" w:rsidRPr="00BE5878" w:rsidRDefault="00014CBC" w:rsidP="00B06147">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014CBC" w:rsidRPr="00694B5C" w:rsidRDefault="00014CBC" w:rsidP="00B06147">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8 ВМР</w:t>
            </w:r>
          </w:p>
        </w:tc>
        <w:tc>
          <w:tcPr>
            <w:tcW w:w="4845" w:type="dxa"/>
            <w:shd w:val="clear" w:color="auto" w:fill="auto"/>
            <w:tcMar>
              <w:top w:w="100" w:type="dxa"/>
              <w:left w:w="100" w:type="dxa"/>
              <w:bottom w:w="100" w:type="dxa"/>
              <w:right w:w="100" w:type="dxa"/>
            </w:tcMar>
          </w:tcPr>
          <w:p w:rsidR="00014CBC" w:rsidRDefault="00014CBC" w:rsidP="00B061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014CBC" w:rsidRPr="00694B5C" w:rsidRDefault="00014CBC" w:rsidP="00B06147">
            <w:pPr>
              <w:widowControl w:val="0"/>
              <w:spacing w:line="240" w:lineRule="auto"/>
              <w:jc w:val="center"/>
              <w:rPr>
                <w:rFonts w:ascii="Times New Roman" w:eastAsia="Times New Roman" w:hAnsi="Times New Roman" w:cs="Times New Roman"/>
                <w:b/>
                <w:sz w:val="24"/>
                <w:szCs w:val="24"/>
                <w:lang w:val="uk-UA"/>
              </w:rPr>
            </w:pPr>
          </w:p>
        </w:tc>
      </w:tr>
      <w:tr w:rsidR="00014CBC" w:rsidTr="00763597">
        <w:trPr>
          <w:jc w:val="center"/>
        </w:trPr>
        <w:tc>
          <w:tcPr>
            <w:tcW w:w="5129"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014CBC" w:rsidRDefault="00014CBC" w:rsidP="00B061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56500, </w:t>
            </w:r>
            <w:proofErr w:type="spellStart"/>
            <w:r>
              <w:rPr>
                <w:rFonts w:ascii="Times New Roman" w:eastAsia="Times New Roman" w:hAnsi="Times New Roman" w:cs="Times New Roman"/>
                <w:sz w:val="24"/>
                <w:szCs w:val="24"/>
              </w:rPr>
              <w:t>Миколаївська</w:t>
            </w:r>
            <w:proofErr w:type="spellEnd"/>
            <w:r>
              <w:rPr>
                <w:rFonts w:ascii="Times New Roman" w:eastAsia="Times New Roman" w:hAnsi="Times New Roman" w:cs="Times New Roman"/>
                <w:sz w:val="24"/>
                <w:szCs w:val="24"/>
              </w:rPr>
              <w:t xml:space="preserve"> обл., м. </w:t>
            </w:r>
            <w:proofErr w:type="spellStart"/>
            <w:r>
              <w:rPr>
                <w:rFonts w:ascii="Times New Roman" w:eastAsia="Times New Roman" w:hAnsi="Times New Roman" w:cs="Times New Roman"/>
                <w:sz w:val="24"/>
                <w:szCs w:val="24"/>
              </w:rPr>
              <w:t>Вознесенськ</w:t>
            </w:r>
            <w:proofErr w:type="spellEnd"/>
          </w:p>
          <w:p w:rsidR="00014CBC" w:rsidRPr="00694B5C" w:rsidRDefault="00014CBC" w:rsidP="00B06147">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вул..Сухомлинського</w:t>
            </w:r>
            <w:proofErr w:type="spellEnd"/>
            <w:r>
              <w:rPr>
                <w:rFonts w:ascii="Times New Roman" w:eastAsia="Times New Roman" w:hAnsi="Times New Roman" w:cs="Times New Roman"/>
                <w:sz w:val="24"/>
                <w:szCs w:val="24"/>
                <w:lang w:val="uk-UA"/>
              </w:rPr>
              <w:t>,8</w:t>
            </w:r>
          </w:p>
        </w:tc>
        <w:tc>
          <w:tcPr>
            <w:tcW w:w="4845"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014CBC" w:rsidRDefault="00014CBC" w:rsidP="00B06147">
            <w:pPr>
              <w:spacing w:line="240" w:lineRule="auto"/>
              <w:rPr>
                <w:rFonts w:ascii="Times New Roman" w:eastAsia="Times New Roman" w:hAnsi="Times New Roman" w:cs="Times New Roman"/>
                <w:sz w:val="24"/>
                <w:szCs w:val="24"/>
                <w:lang w:val="uk-UA"/>
              </w:rPr>
            </w:pPr>
          </w:p>
          <w:p w:rsidR="00014CBC" w:rsidRPr="00467482" w:rsidRDefault="00014CBC" w:rsidP="00B06147">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Класифікація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суб’єкта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w:t>
            </w:r>
          </w:p>
        </w:tc>
      </w:tr>
      <w:tr w:rsidR="00014CBC" w:rsidTr="00763597">
        <w:trPr>
          <w:jc w:val="center"/>
        </w:trPr>
        <w:tc>
          <w:tcPr>
            <w:tcW w:w="5129"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w:t>
            </w:r>
          </w:p>
          <w:p w:rsidR="00014CBC" w:rsidRDefault="00014CBC" w:rsidP="00B061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53 820172 0344250009000038857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69 820172 0344241009200038857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11 820172 0344291009182038857</w:t>
            </w:r>
          </w:p>
        </w:tc>
        <w:tc>
          <w:tcPr>
            <w:tcW w:w="4845"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w:t>
            </w:r>
          </w:p>
          <w:p w:rsidR="00014CBC" w:rsidRDefault="00014CBC" w:rsidP="00B061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014CBC" w:rsidTr="00763597">
        <w:trPr>
          <w:jc w:val="center"/>
        </w:trPr>
        <w:tc>
          <w:tcPr>
            <w:tcW w:w="5129" w:type="dxa"/>
            <w:shd w:val="clear" w:color="auto" w:fill="auto"/>
            <w:tcMar>
              <w:top w:w="100" w:type="dxa"/>
              <w:left w:w="100" w:type="dxa"/>
              <w:bottom w:w="100" w:type="dxa"/>
              <w:right w:w="100" w:type="dxa"/>
            </w:tcMar>
          </w:tcPr>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иїв</w:t>
            </w:r>
            <w:proofErr w:type="spellEnd"/>
          </w:p>
        </w:tc>
        <w:tc>
          <w:tcPr>
            <w:tcW w:w="4845" w:type="dxa"/>
            <w:shd w:val="clear" w:color="auto" w:fill="auto"/>
            <w:tcMar>
              <w:top w:w="100" w:type="dxa"/>
              <w:left w:w="100" w:type="dxa"/>
              <w:bottom w:w="100" w:type="dxa"/>
              <w:right w:w="100" w:type="dxa"/>
            </w:tcMar>
          </w:tcPr>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014CBC" w:rsidTr="00763597">
        <w:trPr>
          <w:jc w:val="center"/>
        </w:trPr>
        <w:tc>
          <w:tcPr>
            <w:tcW w:w="5129" w:type="dxa"/>
            <w:shd w:val="clear" w:color="auto" w:fill="auto"/>
            <w:tcMar>
              <w:top w:w="100" w:type="dxa"/>
              <w:left w:w="100" w:type="dxa"/>
              <w:bottom w:w="100" w:type="dxa"/>
              <w:right w:w="100" w:type="dxa"/>
            </w:tcMar>
          </w:tcPr>
          <w:p w:rsidR="00014CBC" w:rsidRPr="00694B5C" w:rsidRDefault="00014CBC" w:rsidP="00B06147">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22428299</w:t>
            </w:r>
          </w:p>
          <w:p w:rsidR="00014CBC" w:rsidRPr="00B84F4C" w:rsidRDefault="00014CBC" w:rsidP="00B06147">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w:t>
            </w:r>
            <w:r w:rsidRPr="00B84F4C">
              <w:rPr>
                <w:rFonts w:ascii="Arial" w:hAnsi="Arial" w:cs="Arial"/>
                <w:b/>
                <w:bCs/>
                <w:color w:val="343840"/>
                <w:sz w:val="18"/>
                <w:szCs w:val="18"/>
                <w:shd w:val="clear" w:color="auto" w:fill="FFFFFF"/>
                <w:lang w:val="en-US"/>
              </w:rPr>
              <w:t xml:space="preserve"> </w:t>
            </w:r>
            <w:r w:rsidRPr="00B84F4C">
              <w:rPr>
                <w:bCs/>
                <w:color w:val="343840"/>
                <w:shd w:val="clear" w:color="auto" w:fill="FFFFFF"/>
                <w:lang w:val="en-US"/>
              </w:rPr>
              <w:t>voz_zosh8@ukr.net</w:t>
            </w:r>
          </w:p>
          <w:p w:rsidR="00014CBC" w:rsidRPr="00B84F4C" w:rsidRDefault="00014CBC" w:rsidP="00B06147">
            <w:pPr>
              <w:widowControl w:val="0"/>
              <w:spacing w:line="240" w:lineRule="auto"/>
              <w:rPr>
                <w:rFonts w:ascii="Times New Roman" w:eastAsia="Times New Roman" w:hAnsi="Times New Roman" w:cs="Times New Roman"/>
                <w:sz w:val="24"/>
                <w:szCs w:val="24"/>
                <w:lang w:val="en-US"/>
              </w:rPr>
            </w:pPr>
          </w:p>
          <w:p w:rsidR="00014CBC" w:rsidRPr="00B84F4C" w:rsidRDefault="00014CBC" w:rsidP="00B06147">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uk-UA"/>
              </w:rPr>
              <w:t>066 850 4300</w:t>
            </w:r>
          </w:p>
          <w:p w:rsidR="00014CBC" w:rsidRDefault="00014CBC" w:rsidP="00B06147">
            <w:pPr>
              <w:widowControl w:val="0"/>
              <w:spacing w:line="240" w:lineRule="auto"/>
              <w:rPr>
                <w:rFonts w:ascii="Times New Roman" w:eastAsia="Times New Roman" w:hAnsi="Times New Roman" w:cs="Times New Roman"/>
                <w:sz w:val="24"/>
                <w:szCs w:val="24"/>
              </w:rPr>
            </w:pPr>
          </w:p>
          <w:p w:rsidR="00014CBC" w:rsidRDefault="00014CBC" w:rsidP="00B06147">
            <w:pPr>
              <w:widowControl w:val="0"/>
              <w:spacing w:line="240" w:lineRule="auto"/>
              <w:rPr>
                <w:rFonts w:ascii="Times New Roman" w:eastAsia="Times New Roman" w:hAnsi="Times New Roman" w:cs="Times New Roman"/>
                <w:sz w:val="24"/>
                <w:szCs w:val="24"/>
              </w:rPr>
            </w:pP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Batang" w:hAnsi="Times New Roman" w:cs="Times New Roman"/>
                <w:lang w:val="uk-UA" w:eastAsia="ar-SA"/>
              </w:rPr>
              <w:t xml:space="preserve"> Тетяна  Кушні</w:t>
            </w:r>
            <w:proofErr w:type="gramStart"/>
            <w:r>
              <w:rPr>
                <w:rFonts w:ascii="Times New Roman" w:eastAsia="Batang" w:hAnsi="Times New Roman" w:cs="Times New Roman"/>
                <w:lang w:val="uk-UA" w:eastAsia="ar-SA"/>
              </w:rPr>
              <w:t>р</w:t>
            </w:r>
            <w:proofErr w:type="gramEnd"/>
            <w:r>
              <w:rPr>
                <w:rFonts w:ascii="Times New Roman" w:eastAsia="Batang" w:hAnsi="Times New Roman" w:cs="Times New Roman"/>
                <w:lang w:val="uk-UA" w:eastAsia="ar-SA"/>
              </w:rPr>
              <w:t xml:space="preserve">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roofErr w:type="gramStart"/>
            <w:r>
              <w:rPr>
                <w:rFonts w:ascii="Times New Roman" w:eastAsia="Times New Roman" w:hAnsi="Times New Roman" w:cs="Times New Roman"/>
                <w:sz w:val="24"/>
                <w:szCs w:val="24"/>
              </w:rPr>
              <w:t>ПН</w:t>
            </w:r>
            <w:proofErr w:type="gramEnd"/>
            <w:r>
              <w:rPr>
                <w:rFonts w:ascii="Times New Roman" w:eastAsia="Times New Roman" w:hAnsi="Times New Roman" w:cs="Times New Roman"/>
                <w:sz w:val="24"/>
                <w:szCs w:val="24"/>
              </w:rPr>
              <w:t>________________________</w:t>
            </w:r>
          </w:p>
          <w:p w:rsidR="00014CBC" w:rsidRDefault="00014CBC" w:rsidP="00B06147">
            <w:pPr>
              <w:widowControl w:val="0"/>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св</w:t>
            </w:r>
            <w:proofErr w:type="gramEnd"/>
            <w:r>
              <w:rPr>
                <w:rFonts w:ascii="Times New Roman" w:eastAsia="Times New Roman" w:hAnsi="Times New Roman" w:cs="Times New Roman"/>
                <w:sz w:val="24"/>
                <w:szCs w:val="24"/>
              </w:rPr>
              <w:t>ідоцтво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платника</w:t>
            </w:r>
            <w:proofErr w:type="spellEnd"/>
            <w:r>
              <w:rPr>
                <w:rFonts w:ascii="Times New Roman" w:eastAsia="Times New Roman" w:hAnsi="Times New Roman" w:cs="Times New Roman"/>
                <w:sz w:val="24"/>
                <w:szCs w:val="24"/>
              </w:rPr>
              <w:t xml:space="preserve"> ПДВ________________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014CBC" w:rsidRDefault="00014CBC" w:rsidP="00B06147">
            <w:pPr>
              <w:widowControl w:val="0"/>
              <w:spacing w:line="240" w:lineRule="auto"/>
              <w:rPr>
                <w:rFonts w:ascii="Times New Roman" w:eastAsia="Times New Roman" w:hAnsi="Times New Roman" w:cs="Times New Roman"/>
                <w:sz w:val="24"/>
                <w:szCs w:val="24"/>
              </w:rPr>
            </w:pP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307D14" w:rsidRDefault="00307D14">
      <w:pPr>
        <w:spacing w:line="240" w:lineRule="auto"/>
        <w:rPr>
          <w:rFonts w:ascii="Times New Roman" w:eastAsia="Times New Roman" w:hAnsi="Times New Roman" w:cs="Times New Roman"/>
          <w:b/>
          <w:color w:val="222222"/>
          <w:sz w:val="24"/>
          <w:szCs w:val="24"/>
        </w:rPr>
      </w:pPr>
    </w:p>
    <w:p w:rsidR="00307D14" w:rsidRDefault="00307D14">
      <w:pPr>
        <w:widowControl w:val="0"/>
        <w:ind w:firstLine="566"/>
        <w:rPr>
          <w:lang w:val="uk-UA"/>
        </w:rPr>
      </w:pPr>
    </w:p>
    <w:p w:rsidR="002677B2" w:rsidRDefault="002677B2" w:rsidP="005C7988">
      <w:pPr>
        <w:jc w:val="right"/>
        <w:rPr>
          <w:rFonts w:ascii="Times New Roman" w:eastAsia="Times New Roman" w:hAnsi="Times New Roman" w:cs="Times New Roman"/>
          <w:sz w:val="24"/>
          <w:szCs w:val="24"/>
          <w:lang w:val="uk-UA"/>
        </w:rPr>
      </w:pPr>
    </w:p>
    <w:p w:rsidR="002677B2" w:rsidRDefault="002677B2" w:rsidP="005C7988">
      <w:pPr>
        <w:jc w:val="right"/>
        <w:rPr>
          <w:rFonts w:ascii="Times New Roman" w:eastAsia="Times New Roman" w:hAnsi="Times New Roman" w:cs="Times New Roman"/>
          <w:sz w:val="24"/>
          <w:szCs w:val="24"/>
          <w:lang w:val="uk-UA"/>
        </w:rPr>
      </w:pPr>
    </w:p>
    <w:p w:rsidR="002677B2" w:rsidRDefault="002677B2"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515F29" w:rsidRDefault="00515F29" w:rsidP="005C7988">
      <w:pPr>
        <w:jc w:val="right"/>
        <w:rPr>
          <w:rFonts w:ascii="Times New Roman" w:eastAsia="Times New Roman" w:hAnsi="Times New Roman" w:cs="Times New Roman"/>
          <w:sz w:val="24"/>
          <w:szCs w:val="24"/>
          <w:lang w:val="uk-UA"/>
        </w:rPr>
      </w:pPr>
    </w:p>
    <w:p w:rsidR="002677B2" w:rsidRDefault="002677B2" w:rsidP="005C7988">
      <w:pPr>
        <w:jc w:val="right"/>
        <w:rPr>
          <w:rFonts w:ascii="Times New Roman" w:eastAsia="Times New Roman" w:hAnsi="Times New Roman" w:cs="Times New Roman"/>
          <w:sz w:val="24"/>
          <w:szCs w:val="24"/>
          <w:lang w:val="uk-UA"/>
        </w:rPr>
      </w:pPr>
    </w:p>
    <w:p w:rsidR="002677B2" w:rsidRDefault="002677B2" w:rsidP="005C7988">
      <w:pPr>
        <w:jc w:val="right"/>
        <w:rPr>
          <w:rFonts w:ascii="Times New Roman" w:eastAsia="Times New Roman" w:hAnsi="Times New Roman" w:cs="Times New Roman"/>
          <w:sz w:val="24"/>
          <w:szCs w:val="24"/>
          <w:lang w:val="uk-UA"/>
        </w:rPr>
      </w:pPr>
    </w:p>
    <w:p w:rsidR="00307D14" w:rsidRPr="007C46AF" w:rsidRDefault="00483C27" w:rsidP="005C7988">
      <w:pPr>
        <w:jc w:val="right"/>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2</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07D14" w:rsidRDefault="00307D14">
      <w:pPr>
        <w:spacing w:after="200"/>
        <w:ind w:firstLine="566"/>
        <w:rPr>
          <w:rFonts w:ascii="Times New Roman" w:eastAsia="Times New Roman" w:hAnsi="Times New Roman" w:cs="Times New Roman"/>
          <w:sz w:val="24"/>
          <w:szCs w:val="24"/>
        </w:rPr>
      </w:pPr>
    </w:p>
    <w:tbl>
      <w:tblPr>
        <w:tblStyle w:val="afff8"/>
        <w:tblW w:w="11168" w:type="dxa"/>
        <w:tblInd w:w="-1066" w:type="dxa"/>
        <w:tblLayout w:type="fixed"/>
        <w:tblLook w:val="0400" w:firstRow="0" w:lastRow="0" w:firstColumn="0" w:lastColumn="0" w:noHBand="0" w:noVBand="1"/>
      </w:tblPr>
      <w:tblGrid>
        <w:gridCol w:w="472"/>
        <w:gridCol w:w="32"/>
        <w:gridCol w:w="3118"/>
        <w:gridCol w:w="1670"/>
        <w:gridCol w:w="1559"/>
        <w:gridCol w:w="1276"/>
        <w:gridCol w:w="1421"/>
        <w:gridCol w:w="1620"/>
      </w:tblGrid>
      <w:tr w:rsidR="00014CBC" w:rsidTr="00B06147">
        <w:trPr>
          <w:trHeight w:val="1507"/>
        </w:trPr>
        <w:tc>
          <w:tcPr>
            <w:tcW w:w="504" w:type="dxa"/>
            <w:gridSpan w:val="2"/>
            <w:tcBorders>
              <w:top w:val="single" w:sz="8" w:space="0" w:color="000000"/>
              <w:left w:val="single" w:sz="8" w:space="0" w:color="000000"/>
              <w:bottom w:val="single" w:sz="8" w:space="0" w:color="000000"/>
              <w:right w:val="single" w:sz="8" w:space="0" w:color="000000"/>
            </w:tcBorders>
            <w:vAlign w:val="center"/>
          </w:tcPr>
          <w:p w:rsidR="00014CBC" w:rsidRDefault="00014CBC" w:rsidP="00B0614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w:t>
            </w:r>
            <w:proofErr w:type="gramStart"/>
            <w:r>
              <w:rPr>
                <w:rFonts w:ascii="Times New Roman" w:eastAsia="Times New Roman" w:hAnsi="Times New Roman" w:cs="Times New Roman"/>
                <w:b/>
                <w:sz w:val="24"/>
                <w:szCs w:val="24"/>
              </w:rPr>
              <w:t>п</w:t>
            </w:r>
            <w:proofErr w:type="gramEnd"/>
          </w:p>
        </w:tc>
        <w:tc>
          <w:tcPr>
            <w:tcW w:w="3118" w:type="dxa"/>
            <w:tcBorders>
              <w:top w:val="single" w:sz="8" w:space="0" w:color="000000"/>
              <w:left w:val="single" w:sz="8" w:space="0" w:color="000000"/>
              <w:bottom w:val="single" w:sz="8" w:space="0" w:color="000000"/>
              <w:right w:val="single" w:sz="8" w:space="0" w:color="000000"/>
            </w:tcBorders>
            <w:vAlign w:val="center"/>
          </w:tcPr>
          <w:p w:rsidR="00014CBC" w:rsidRPr="00B06A7C" w:rsidRDefault="00014CBC" w:rsidP="00B06147">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rPr>
              <w:t>Найменування</w:t>
            </w:r>
            <w:proofErr w:type="spellEnd"/>
            <w:r>
              <w:rPr>
                <w:rFonts w:ascii="Times New Roman" w:eastAsia="Times New Roman" w:hAnsi="Times New Roman" w:cs="Times New Roman"/>
                <w:b/>
                <w:sz w:val="24"/>
                <w:szCs w:val="24"/>
              </w:rPr>
              <w:t xml:space="preserve"> товару</w:t>
            </w:r>
            <w:r>
              <w:rPr>
                <w:rFonts w:ascii="Times New Roman" w:eastAsia="Times New Roman" w:hAnsi="Times New Roman" w:cs="Times New Roman"/>
                <w:b/>
                <w:sz w:val="24"/>
                <w:szCs w:val="24"/>
                <w:lang w:val="uk-UA"/>
              </w:rPr>
              <w:t xml:space="preserve"> та</w:t>
            </w:r>
          </w:p>
          <w:p w:rsidR="00014CBC" w:rsidRPr="0032147E" w:rsidRDefault="00014CBC" w:rsidP="00B06147">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код ДК 021:2015</w:t>
            </w:r>
          </w:p>
        </w:tc>
        <w:tc>
          <w:tcPr>
            <w:tcW w:w="1670" w:type="dxa"/>
            <w:tcBorders>
              <w:top w:val="single" w:sz="8" w:space="0" w:color="000000"/>
              <w:left w:val="single" w:sz="8" w:space="0" w:color="000000"/>
              <w:bottom w:val="single" w:sz="8" w:space="0" w:color="000000"/>
              <w:right w:val="single" w:sz="8" w:space="0" w:color="000000"/>
            </w:tcBorders>
          </w:tcPr>
          <w:p w:rsidR="00014CBC" w:rsidRPr="008842E1" w:rsidRDefault="00014CBC" w:rsidP="00B06147">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Назва виробника та країна походження</w:t>
            </w:r>
          </w:p>
        </w:tc>
        <w:tc>
          <w:tcPr>
            <w:tcW w:w="1559" w:type="dxa"/>
            <w:tcBorders>
              <w:top w:val="single" w:sz="8" w:space="0" w:color="000000"/>
              <w:left w:val="single" w:sz="8" w:space="0" w:color="000000"/>
              <w:bottom w:val="single" w:sz="8" w:space="0" w:color="000000"/>
              <w:right w:val="single" w:sz="8" w:space="0" w:color="000000"/>
            </w:tcBorders>
            <w:vAlign w:val="center"/>
          </w:tcPr>
          <w:p w:rsidR="00014CBC" w:rsidRPr="00F26478" w:rsidRDefault="00014CBC" w:rsidP="00B06147">
            <w:pPr>
              <w:widowControl w:val="0"/>
              <w:spacing w:line="240" w:lineRule="auto"/>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rPr>
              <w:t>Кількість</w:t>
            </w:r>
            <w:proofErr w:type="spellEnd"/>
            <w:r>
              <w:rPr>
                <w:rFonts w:ascii="Times New Roman" w:eastAsia="Times New Roman" w:hAnsi="Times New Roman" w:cs="Times New Roman"/>
                <w:b/>
                <w:sz w:val="24"/>
                <w:szCs w:val="24"/>
                <w:lang w:val="uk-UA"/>
              </w:rPr>
              <w:t xml:space="preserve"> (од</w:t>
            </w:r>
            <w:proofErr w:type="gramStart"/>
            <w:r>
              <w:rPr>
                <w:rFonts w:ascii="Times New Roman" w:eastAsia="Times New Roman" w:hAnsi="Times New Roman" w:cs="Times New Roman"/>
                <w:b/>
                <w:sz w:val="24"/>
                <w:szCs w:val="24"/>
                <w:lang w:val="uk-UA"/>
              </w:rPr>
              <w:t>.</w:t>
            </w:r>
            <w:proofErr w:type="gramEnd"/>
            <w:r>
              <w:rPr>
                <w:rFonts w:ascii="Times New Roman" w:eastAsia="Times New Roman" w:hAnsi="Times New Roman" w:cs="Times New Roman"/>
                <w:b/>
                <w:sz w:val="24"/>
                <w:szCs w:val="24"/>
                <w:lang w:val="uk-UA"/>
              </w:rPr>
              <w:t xml:space="preserve"> </w:t>
            </w:r>
            <w:proofErr w:type="gramStart"/>
            <w:r>
              <w:rPr>
                <w:rFonts w:ascii="Times New Roman" w:eastAsia="Times New Roman" w:hAnsi="Times New Roman" w:cs="Times New Roman"/>
                <w:b/>
                <w:sz w:val="24"/>
                <w:szCs w:val="24"/>
                <w:lang w:val="uk-UA"/>
              </w:rPr>
              <w:t>в</w:t>
            </w:r>
            <w:proofErr w:type="gramEnd"/>
            <w:r>
              <w:rPr>
                <w:rFonts w:ascii="Times New Roman" w:eastAsia="Times New Roman" w:hAnsi="Times New Roman" w:cs="Times New Roman"/>
                <w:b/>
                <w:sz w:val="24"/>
                <w:szCs w:val="24"/>
                <w:lang w:val="uk-UA"/>
              </w:rPr>
              <w:t>иміру)</w:t>
            </w:r>
          </w:p>
        </w:tc>
        <w:tc>
          <w:tcPr>
            <w:tcW w:w="1276" w:type="dxa"/>
            <w:tcBorders>
              <w:top w:val="single" w:sz="8" w:space="0" w:color="000000"/>
              <w:left w:val="single" w:sz="8" w:space="0" w:color="000000"/>
              <w:bottom w:val="single" w:sz="8" w:space="0" w:color="000000"/>
              <w:right w:val="single" w:sz="8" w:space="0" w:color="000000"/>
            </w:tcBorders>
            <w:vAlign w:val="center"/>
          </w:tcPr>
          <w:p w:rsidR="00014CBC" w:rsidRPr="00F26478" w:rsidRDefault="00014CBC" w:rsidP="00B06147">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421" w:type="dxa"/>
            <w:tcBorders>
              <w:top w:val="single" w:sz="8" w:space="0" w:color="000000"/>
              <w:left w:val="single" w:sz="8" w:space="0" w:color="000000"/>
              <w:bottom w:val="single" w:sz="4" w:space="0" w:color="000000"/>
              <w:right w:val="single" w:sz="8" w:space="0" w:color="000000"/>
            </w:tcBorders>
            <w:vAlign w:val="center"/>
          </w:tcPr>
          <w:p w:rsidR="00014CBC" w:rsidRDefault="00014CBC" w:rsidP="00B06147">
            <w:pPr>
              <w:widowControl w:val="0"/>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Ц</w:t>
            </w:r>
            <w:proofErr w:type="gramEnd"/>
            <w:r>
              <w:rPr>
                <w:rFonts w:ascii="Times New Roman" w:eastAsia="Times New Roman" w:hAnsi="Times New Roman" w:cs="Times New Roman"/>
                <w:b/>
                <w:sz w:val="24"/>
                <w:szCs w:val="24"/>
              </w:rPr>
              <w:t>іна</w:t>
            </w:r>
            <w:proofErr w:type="spellEnd"/>
            <w:r>
              <w:rPr>
                <w:rFonts w:ascii="Times New Roman" w:eastAsia="Times New Roman" w:hAnsi="Times New Roman" w:cs="Times New Roman"/>
                <w:b/>
                <w:sz w:val="24"/>
                <w:szCs w:val="24"/>
              </w:rPr>
              <w:t xml:space="preserve"> за </w:t>
            </w:r>
            <w:proofErr w:type="spellStart"/>
            <w:r>
              <w:rPr>
                <w:rFonts w:ascii="Times New Roman" w:eastAsia="Times New Roman" w:hAnsi="Times New Roman" w:cs="Times New Roman"/>
                <w:b/>
                <w:sz w:val="24"/>
                <w:szCs w:val="24"/>
              </w:rPr>
              <w:t>одиницю</w:t>
            </w:r>
            <w:proofErr w:type="spellEnd"/>
            <w:r>
              <w:rPr>
                <w:rFonts w:ascii="Times New Roman" w:eastAsia="Times New Roman" w:hAnsi="Times New Roman" w:cs="Times New Roman"/>
                <w:b/>
                <w:sz w:val="24"/>
                <w:szCs w:val="24"/>
              </w:rPr>
              <w:t xml:space="preserve">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014CBC" w:rsidRDefault="00014CBC" w:rsidP="00B06147">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Загальна</w:t>
            </w:r>
            <w:proofErr w:type="spellEnd"/>
            <w:r>
              <w:rPr>
                <w:rFonts w:ascii="Times New Roman" w:eastAsia="Times New Roman" w:hAnsi="Times New Roman" w:cs="Times New Roman"/>
                <w:b/>
                <w:sz w:val="24"/>
                <w:szCs w:val="24"/>
              </w:rPr>
              <w:t xml:space="preserve"> сума,</w:t>
            </w:r>
          </w:p>
          <w:p w:rsidR="00014CBC" w:rsidRDefault="00014CBC" w:rsidP="00B0614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014CBC" w:rsidTr="00B06147">
        <w:trPr>
          <w:trHeight w:val="460"/>
        </w:trPr>
        <w:tc>
          <w:tcPr>
            <w:tcW w:w="504" w:type="dxa"/>
            <w:gridSpan w:val="2"/>
            <w:tcBorders>
              <w:top w:val="nil"/>
              <w:left w:val="single" w:sz="8" w:space="0" w:color="000000"/>
              <w:bottom w:val="single" w:sz="8" w:space="0" w:color="000000"/>
              <w:right w:val="single" w:sz="8" w:space="0" w:color="000000"/>
            </w:tcBorders>
            <w:vAlign w:val="center"/>
          </w:tcPr>
          <w:p w:rsidR="00014CBC" w:rsidRDefault="00014CBC" w:rsidP="00B0614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014CBC" w:rsidRPr="00F26478" w:rsidRDefault="00014CBC" w:rsidP="00B06147">
            <w:pPr>
              <w:widowControl w:val="0"/>
              <w:spacing w:after="200"/>
              <w:ind w:firstLine="566"/>
              <w:jc w:val="center"/>
              <w:rPr>
                <w:rFonts w:ascii="Times New Roman" w:eastAsia="Times New Roman" w:hAnsi="Times New Roman" w:cs="Times New Roman"/>
                <w:sz w:val="24"/>
                <w:szCs w:val="24"/>
                <w:lang w:val="uk-UA"/>
              </w:rPr>
            </w:pPr>
          </w:p>
        </w:tc>
        <w:tc>
          <w:tcPr>
            <w:tcW w:w="1670" w:type="dxa"/>
            <w:tcBorders>
              <w:top w:val="nil"/>
              <w:left w:val="nil"/>
              <w:bottom w:val="single" w:sz="8" w:space="0" w:color="000000"/>
              <w:right w:val="single" w:sz="4" w:space="0" w:color="auto"/>
            </w:tcBorders>
          </w:tcPr>
          <w:p w:rsidR="00014CBC" w:rsidRPr="00F26478" w:rsidRDefault="00014CBC" w:rsidP="00B06147">
            <w:pPr>
              <w:widowControl w:val="0"/>
              <w:spacing w:after="200"/>
              <w:rPr>
                <w:rFonts w:ascii="Times New Roman" w:eastAsia="Times New Roman" w:hAnsi="Times New Roman" w:cs="Times New Roman"/>
                <w:sz w:val="24"/>
                <w:szCs w:val="24"/>
                <w:lang w:val="uk-UA"/>
              </w:rPr>
            </w:pPr>
          </w:p>
        </w:tc>
        <w:tc>
          <w:tcPr>
            <w:tcW w:w="1559" w:type="dxa"/>
            <w:tcBorders>
              <w:top w:val="single" w:sz="8" w:space="0" w:color="000000"/>
              <w:left w:val="single" w:sz="4" w:space="0" w:color="auto"/>
              <w:bottom w:val="single" w:sz="8" w:space="0" w:color="000000"/>
              <w:right w:val="single" w:sz="8" w:space="0" w:color="000000"/>
            </w:tcBorders>
            <w:vAlign w:val="center"/>
          </w:tcPr>
          <w:p w:rsidR="00014CBC" w:rsidRPr="00F26478" w:rsidRDefault="00014CBC" w:rsidP="00B06147">
            <w:pPr>
              <w:widowControl w:val="0"/>
              <w:spacing w:after="2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кг</w:t>
            </w:r>
          </w:p>
        </w:tc>
        <w:tc>
          <w:tcPr>
            <w:tcW w:w="1276" w:type="dxa"/>
            <w:tcBorders>
              <w:top w:val="nil"/>
              <w:left w:val="nil"/>
              <w:bottom w:val="single" w:sz="8" w:space="0" w:color="000000"/>
              <w:right w:val="single" w:sz="8" w:space="0" w:color="000000"/>
            </w:tcBorders>
            <w:vAlign w:val="center"/>
          </w:tcPr>
          <w:p w:rsidR="00014CBC" w:rsidRPr="00F26478" w:rsidRDefault="00014CBC" w:rsidP="00B06147">
            <w:pPr>
              <w:widowControl w:val="0"/>
              <w:spacing w:after="200"/>
              <w:rPr>
                <w:rFonts w:ascii="Times New Roman" w:eastAsia="Times New Roman" w:hAnsi="Times New Roman" w:cs="Times New Roman"/>
                <w:sz w:val="24"/>
                <w:szCs w:val="24"/>
                <w:lang w:val="uk-UA"/>
              </w:rPr>
            </w:pPr>
          </w:p>
        </w:tc>
        <w:tc>
          <w:tcPr>
            <w:tcW w:w="1421" w:type="dxa"/>
            <w:tcBorders>
              <w:top w:val="nil"/>
              <w:left w:val="nil"/>
              <w:bottom w:val="single" w:sz="8" w:space="0" w:color="000000"/>
              <w:right w:val="single" w:sz="8" w:space="0" w:color="000000"/>
            </w:tcBorders>
            <w:vAlign w:val="center"/>
          </w:tcPr>
          <w:p w:rsidR="00014CBC" w:rsidRDefault="00014CBC" w:rsidP="00B06147">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014CBC" w:rsidRDefault="00014CBC" w:rsidP="00B06147">
            <w:pPr>
              <w:widowControl w:val="0"/>
              <w:spacing w:after="200"/>
              <w:ind w:firstLine="566"/>
              <w:jc w:val="center"/>
              <w:rPr>
                <w:rFonts w:ascii="Times New Roman" w:eastAsia="Times New Roman" w:hAnsi="Times New Roman" w:cs="Times New Roman"/>
                <w:sz w:val="24"/>
                <w:szCs w:val="24"/>
              </w:rPr>
            </w:pPr>
          </w:p>
        </w:tc>
      </w:tr>
      <w:tr w:rsidR="00014CBC" w:rsidTr="00B06147">
        <w:trPr>
          <w:trHeight w:val="400"/>
        </w:trPr>
        <w:tc>
          <w:tcPr>
            <w:tcW w:w="504" w:type="dxa"/>
            <w:gridSpan w:val="2"/>
            <w:tcBorders>
              <w:top w:val="nil"/>
              <w:left w:val="single" w:sz="8" w:space="0" w:color="000000"/>
              <w:bottom w:val="single" w:sz="8" w:space="0" w:color="000000"/>
              <w:right w:val="single" w:sz="8" w:space="0" w:color="000000"/>
            </w:tcBorders>
            <w:vAlign w:val="center"/>
          </w:tcPr>
          <w:p w:rsidR="00014CBC" w:rsidRDefault="00014CBC" w:rsidP="00B0614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nil"/>
              <w:left w:val="nil"/>
              <w:bottom w:val="single" w:sz="8" w:space="0" w:color="000000"/>
              <w:right w:val="single" w:sz="8" w:space="0" w:color="000000"/>
            </w:tcBorders>
            <w:vAlign w:val="center"/>
          </w:tcPr>
          <w:p w:rsidR="00014CBC" w:rsidRDefault="00014CBC" w:rsidP="00B06147">
            <w:pPr>
              <w:widowControl w:val="0"/>
              <w:spacing w:after="200"/>
              <w:ind w:firstLine="566"/>
              <w:rPr>
                <w:rFonts w:ascii="Times New Roman" w:eastAsia="Times New Roman" w:hAnsi="Times New Roman" w:cs="Times New Roman"/>
                <w:sz w:val="24"/>
                <w:szCs w:val="24"/>
              </w:rPr>
            </w:pPr>
          </w:p>
        </w:tc>
        <w:tc>
          <w:tcPr>
            <w:tcW w:w="1670" w:type="dxa"/>
            <w:tcBorders>
              <w:top w:val="nil"/>
              <w:left w:val="nil"/>
              <w:bottom w:val="single" w:sz="8" w:space="0" w:color="000000"/>
              <w:right w:val="single" w:sz="4" w:space="0" w:color="auto"/>
            </w:tcBorders>
          </w:tcPr>
          <w:p w:rsidR="00014CBC" w:rsidRDefault="00014CBC" w:rsidP="00B06147">
            <w:pPr>
              <w:widowControl w:val="0"/>
              <w:spacing w:after="200"/>
              <w:ind w:firstLine="566"/>
              <w:jc w:val="center"/>
              <w:rPr>
                <w:rFonts w:ascii="Times New Roman" w:eastAsia="Times New Roman" w:hAnsi="Times New Roman" w:cs="Times New Roman"/>
                <w:sz w:val="24"/>
                <w:szCs w:val="24"/>
              </w:rPr>
            </w:pPr>
          </w:p>
        </w:tc>
        <w:tc>
          <w:tcPr>
            <w:tcW w:w="1559" w:type="dxa"/>
            <w:tcBorders>
              <w:top w:val="single" w:sz="8" w:space="0" w:color="000000"/>
              <w:left w:val="single" w:sz="4" w:space="0" w:color="auto"/>
              <w:bottom w:val="single" w:sz="8" w:space="0" w:color="000000"/>
              <w:right w:val="single" w:sz="8" w:space="0" w:color="000000"/>
            </w:tcBorders>
          </w:tcPr>
          <w:p w:rsidR="00014CBC" w:rsidRPr="008842E1" w:rsidRDefault="00014CBC" w:rsidP="00B06147">
            <w:pPr>
              <w:widowControl w:val="0"/>
              <w:spacing w:after="200"/>
              <w:ind w:firstLine="566"/>
              <w:rPr>
                <w:rFonts w:ascii="Times New Roman" w:eastAsia="Times New Roman" w:hAnsi="Times New Roman" w:cs="Times New Roman"/>
                <w:sz w:val="24"/>
                <w:szCs w:val="24"/>
                <w:lang w:val="uk-UA"/>
              </w:rPr>
            </w:pPr>
          </w:p>
        </w:tc>
        <w:tc>
          <w:tcPr>
            <w:tcW w:w="1276" w:type="dxa"/>
            <w:tcBorders>
              <w:top w:val="nil"/>
              <w:left w:val="nil"/>
              <w:bottom w:val="single" w:sz="8" w:space="0" w:color="000000"/>
              <w:right w:val="single" w:sz="8" w:space="0" w:color="000000"/>
            </w:tcBorders>
            <w:vAlign w:val="center"/>
          </w:tcPr>
          <w:p w:rsidR="00014CBC" w:rsidRDefault="00014CBC" w:rsidP="00B06147">
            <w:pPr>
              <w:widowControl w:val="0"/>
              <w:spacing w:after="200"/>
              <w:ind w:firstLine="566"/>
              <w:jc w:val="center"/>
              <w:rPr>
                <w:rFonts w:ascii="Times New Roman" w:eastAsia="Times New Roman" w:hAnsi="Times New Roman" w:cs="Times New Roman"/>
                <w:sz w:val="24"/>
                <w:szCs w:val="24"/>
              </w:rPr>
            </w:pPr>
          </w:p>
        </w:tc>
        <w:tc>
          <w:tcPr>
            <w:tcW w:w="1421" w:type="dxa"/>
            <w:tcBorders>
              <w:top w:val="nil"/>
              <w:left w:val="nil"/>
              <w:bottom w:val="single" w:sz="8" w:space="0" w:color="000000"/>
              <w:right w:val="single" w:sz="8" w:space="0" w:color="000000"/>
            </w:tcBorders>
          </w:tcPr>
          <w:p w:rsidR="00014CBC" w:rsidRDefault="00014CBC" w:rsidP="00B06147">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014CBC" w:rsidRDefault="00014CBC" w:rsidP="00B06147">
            <w:pPr>
              <w:widowControl w:val="0"/>
              <w:spacing w:after="200"/>
              <w:ind w:firstLine="566"/>
              <w:jc w:val="right"/>
              <w:rPr>
                <w:rFonts w:ascii="Times New Roman" w:eastAsia="Times New Roman" w:hAnsi="Times New Roman" w:cs="Times New Roman"/>
                <w:sz w:val="24"/>
                <w:szCs w:val="24"/>
              </w:rPr>
            </w:pPr>
          </w:p>
        </w:tc>
      </w:tr>
      <w:tr w:rsidR="00014CBC" w:rsidTr="00B06147">
        <w:trPr>
          <w:trHeight w:val="280"/>
        </w:trPr>
        <w:tc>
          <w:tcPr>
            <w:tcW w:w="472" w:type="dxa"/>
            <w:tcBorders>
              <w:top w:val="single" w:sz="4" w:space="0" w:color="000000"/>
              <w:left w:val="single" w:sz="4" w:space="0" w:color="000000"/>
              <w:bottom w:val="single" w:sz="4" w:space="0" w:color="000000"/>
              <w:right w:val="single" w:sz="4" w:space="0" w:color="000000"/>
            </w:tcBorders>
          </w:tcPr>
          <w:p w:rsidR="00014CBC" w:rsidRDefault="00014CBC" w:rsidP="00B06147">
            <w:pPr>
              <w:widowControl w:val="0"/>
              <w:spacing w:after="200"/>
              <w:ind w:firstLine="566"/>
              <w:jc w:val="right"/>
              <w:rPr>
                <w:rFonts w:ascii="Times New Roman" w:eastAsia="Times New Roman" w:hAnsi="Times New Roman" w:cs="Times New Roman"/>
                <w:sz w:val="24"/>
                <w:szCs w:val="24"/>
              </w:rPr>
            </w:pPr>
          </w:p>
        </w:tc>
        <w:tc>
          <w:tcPr>
            <w:tcW w:w="9076" w:type="dxa"/>
            <w:gridSpan w:val="6"/>
            <w:tcBorders>
              <w:top w:val="single" w:sz="4" w:space="0" w:color="000000"/>
              <w:left w:val="single" w:sz="4" w:space="0" w:color="000000"/>
              <w:bottom w:val="single" w:sz="4" w:space="0" w:color="000000"/>
              <w:right w:val="single" w:sz="4" w:space="0" w:color="000000"/>
            </w:tcBorders>
            <w:vAlign w:val="center"/>
          </w:tcPr>
          <w:p w:rsidR="00014CBC" w:rsidRDefault="00014CBC" w:rsidP="00B06147">
            <w:pPr>
              <w:widowControl w:val="0"/>
              <w:spacing w:after="200"/>
              <w:ind w:firstLine="56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Всього</w:t>
            </w:r>
            <w:proofErr w:type="spellEnd"/>
            <w:r>
              <w:rPr>
                <w:rFonts w:ascii="Times New Roman" w:eastAsia="Times New Roman" w:hAnsi="Times New Roman" w:cs="Times New Roman"/>
                <w:sz w:val="24"/>
                <w:szCs w:val="24"/>
              </w:rPr>
              <w:t xml:space="preserve"> грн. без ПДВ</w:t>
            </w:r>
          </w:p>
        </w:tc>
        <w:tc>
          <w:tcPr>
            <w:tcW w:w="1620" w:type="dxa"/>
            <w:tcBorders>
              <w:top w:val="single" w:sz="4" w:space="0" w:color="000000"/>
              <w:left w:val="single" w:sz="4" w:space="0" w:color="000000"/>
              <w:bottom w:val="single" w:sz="4" w:space="0" w:color="000000"/>
              <w:right w:val="single" w:sz="4" w:space="0" w:color="000000"/>
            </w:tcBorders>
          </w:tcPr>
          <w:p w:rsidR="00014CBC" w:rsidRDefault="00014CBC" w:rsidP="00B06147">
            <w:pPr>
              <w:widowControl w:val="0"/>
              <w:spacing w:after="200"/>
              <w:ind w:firstLine="566"/>
              <w:jc w:val="right"/>
              <w:rPr>
                <w:rFonts w:ascii="Times New Roman" w:eastAsia="Times New Roman" w:hAnsi="Times New Roman" w:cs="Times New Roman"/>
                <w:sz w:val="24"/>
                <w:szCs w:val="24"/>
              </w:rPr>
            </w:pPr>
          </w:p>
        </w:tc>
      </w:tr>
      <w:tr w:rsidR="00014CBC" w:rsidTr="00B06147">
        <w:trPr>
          <w:trHeight w:val="260"/>
        </w:trPr>
        <w:tc>
          <w:tcPr>
            <w:tcW w:w="472" w:type="dxa"/>
            <w:tcBorders>
              <w:top w:val="single" w:sz="4" w:space="0" w:color="000000"/>
              <w:left w:val="single" w:sz="4" w:space="0" w:color="000000"/>
              <w:bottom w:val="single" w:sz="4" w:space="0" w:color="000000"/>
              <w:right w:val="single" w:sz="4" w:space="0" w:color="000000"/>
            </w:tcBorders>
          </w:tcPr>
          <w:p w:rsidR="00014CBC" w:rsidRDefault="00014CBC" w:rsidP="00B06147">
            <w:pPr>
              <w:widowControl w:val="0"/>
              <w:spacing w:after="200"/>
              <w:ind w:firstLine="566"/>
              <w:jc w:val="right"/>
              <w:rPr>
                <w:rFonts w:ascii="Times New Roman" w:eastAsia="Times New Roman" w:hAnsi="Times New Roman" w:cs="Times New Roman"/>
                <w:sz w:val="24"/>
                <w:szCs w:val="24"/>
              </w:rPr>
            </w:pPr>
          </w:p>
        </w:tc>
        <w:tc>
          <w:tcPr>
            <w:tcW w:w="9076" w:type="dxa"/>
            <w:gridSpan w:val="6"/>
            <w:tcBorders>
              <w:top w:val="single" w:sz="4" w:space="0" w:color="000000"/>
              <w:left w:val="single" w:sz="4" w:space="0" w:color="000000"/>
              <w:bottom w:val="single" w:sz="4" w:space="0" w:color="000000"/>
              <w:right w:val="single" w:sz="4" w:space="0" w:color="000000"/>
            </w:tcBorders>
            <w:vAlign w:val="center"/>
          </w:tcPr>
          <w:p w:rsidR="00014CBC" w:rsidRDefault="00014CBC" w:rsidP="00B0614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014CBC" w:rsidRDefault="00014CBC" w:rsidP="00B06147">
            <w:pPr>
              <w:widowControl w:val="0"/>
              <w:spacing w:after="200"/>
              <w:ind w:firstLine="566"/>
              <w:jc w:val="right"/>
              <w:rPr>
                <w:rFonts w:ascii="Times New Roman" w:eastAsia="Times New Roman" w:hAnsi="Times New Roman" w:cs="Times New Roman"/>
                <w:sz w:val="24"/>
                <w:szCs w:val="24"/>
              </w:rPr>
            </w:pPr>
          </w:p>
        </w:tc>
      </w:tr>
      <w:tr w:rsidR="00014CBC" w:rsidTr="00B06147">
        <w:trPr>
          <w:trHeight w:val="260"/>
        </w:trPr>
        <w:tc>
          <w:tcPr>
            <w:tcW w:w="472" w:type="dxa"/>
            <w:tcBorders>
              <w:top w:val="single" w:sz="4" w:space="0" w:color="000000"/>
              <w:left w:val="single" w:sz="4" w:space="0" w:color="000000"/>
              <w:bottom w:val="single" w:sz="4" w:space="0" w:color="000000"/>
              <w:right w:val="single" w:sz="4" w:space="0" w:color="000000"/>
            </w:tcBorders>
          </w:tcPr>
          <w:p w:rsidR="00014CBC" w:rsidRDefault="00014CBC" w:rsidP="00B06147">
            <w:pPr>
              <w:widowControl w:val="0"/>
              <w:spacing w:after="200"/>
              <w:ind w:firstLine="566"/>
              <w:jc w:val="right"/>
              <w:rPr>
                <w:rFonts w:ascii="Times New Roman" w:eastAsia="Times New Roman" w:hAnsi="Times New Roman" w:cs="Times New Roman"/>
                <w:sz w:val="24"/>
                <w:szCs w:val="24"/>
              </w:rPr>
            </w:pPr>
          </w:p>
        </w:tc>
        <w:tc>
          <w:tcPr>
            <w:tcW w:w="9076" w:type="dxa"/>
            <w:gridSpan w:val="6"/>
            <w:tcBorders>
              <w:top w:val="single" w:sz="4" w:space="0" w:color="000000"/>
              <w:left w:val="single" w:sz="4" w:space="0" w:color="000000"/>
              <w:bottom w:val="single" w:sz="4" w:space="0" w:color="000000"/>
              <w:right w:val="single" w:sz="4" w:space="0" w:color="000000"/>
            </w:tcBorders>
            <w:vAlign w:val="center"/>
          </w:tcPr>
          <w:p w:rsidR="00014CBC" w:rsidRDefault="00014CBC" w:rsidP="00B06147">
            <w:pPr>
              <w:widowControl w:val="0"/>
              <w:spacing w:after="200"/>
              <w:ind w:firstLine="56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Всього</w:t>
            </w:r>
            <w:proofErr w:type="spellEnd"/>
            <w:r>
              <w:rPr>
                <w:rFonts w:ascii="Times New Roman" w:eastAsia="Times New Roman" w:hAnsi="Times New Roman" w:cs="Times New Roman"/>
                <w:sz w:val="24"/>
                <w:szCs w:val="24"/>
              </w:rPr>
              <w:t xml:space="preserve">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014CBC" w:rsidRDefault="00014CBC" w:rsidP="00B06147">
            <w:pPr>
              <w:widowControl w:val="0"/>
              <w:spacing w:after="200"/>
              <w:ind w:firstLine="566"/>
              <w:jc w:val="right"/>
              <w:rPr>
                <w:rFonts w:ascii="Times New Roman" w:eastAsia="Times New Roman" w:hAnsi="Times New Roman" w:cs="Times New Roman"/>
                <w:sz w:val="24"/>
                <w:szCs w:val="24"/>
              </w:rPr>
            </w:pPr>
          </w:p>
        </w:tc>
      </w:tr>
    </w:tbl>
    <w:p w:rsidR="007C46AF" w:rsidRPr="00014CBC" w:rsidRDefault="007C46AF" w:rsidP="0032147E">
      <w:pPr>
        <w:spacing w:after="200" w:line="240" w:lineRule="auto"/>
        <w:jc w:val="both"/>
        <w:rPr>
          <w:rFonts w:ascii="Times New Roman" w:eastAsia="Times New Roman" w:hAnsi="Times New Roman" w:cs="Times New Roman"/>
          <w:sz w:val="24"/>
          <w:szCs w:val="24"/>
        </w:rPr>
      </w:pPr>
    </w:p>
    <w:p w:rsid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вартість</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цього</w:t>
      </w:r>
      <w:proofErr w:type="spellEnd"/>
      <w:r w:rsidR="00483C27">
        <w:rPr>
          <w:rFonts w:ascii="Times New Roman" w:eastAsia="Times New Roman" w:hAnsi="Times New Roman" w:cs="Times New Roman"/>
          <w:sz w:val="24"/>
          <w:szCs w:val="24"/>
        </w:rPr>
        <w:t xml:space="preserve">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 xml:space="preserve">в </w:t>
      </w:r>
      <w:proofErr w:type="spellStart"/>
      <w:r w:rsidR="00483C27">
        <w:rPr>
          <w:rFonts w:ascii="Times New Roman" w:eastAsia="Times New Roman" w:hAnsi="Times New Roman" w:cs="Times New Roman"/>
          <w:sz w:val="24"/>
          <w:szCs w:val="24"/>
        </w:rPr>
        <w:t>т.ч</w:t>
      </w:r>
      <w:proofErr w:type="spellEnd"/>
      <w:r w:rsidR="00483C27">
        <w:rPr>
          <w:rFonts w:ascii="Times New Roman" w:eastAsia="Times New Roman" w:hAnsi="Times New Roman" w:cs="Times New Roman"/>
          <w:sz w:val="24"/>
          <w:szCs w:val="24"/>
        </w:rPr>
        <w:t>. ПДВ</w:t>
      </w:r>
      <w:r w:rsidR="007C46AF">
        <w:rPr>
          <w:rFonts w:ascii="Times New Roman" w:eastAsia="Times New Roman" w:hAnsi="Times New Roman" w:cs="Times New Roman"/>
          <w:sz w:val="24"/>
          <w:szCs w:val="24"/>
          <w:lang w:val="uk-UA"/>
        </w:rPr>
        <w:t xml:space="preserve"> __________</w:t>
      </w:r>
    </w:p>
    <w:tbl>
      <w:tblPr>
        <w:tblW w:w="11246" w:type="dxa"/>
        <w:jc w:val="center"/>
        <w:tblInd w:w="-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65"/>
        <w:gridCol w:w="5481"/>
      </w:tblGrid>
      <w:tr w:rsidR="00014CBC" w:rsidTr="00DB7ABF">
        <w:trPr>
          <w:trHeight w:val="569"/>
          <w:jc w:val="center"/>
        </w:trPr>
        <w:tc>
          <w:tcPr>
            <w:tcW w:w="5765" w:type="dxa"/>
            <w:shd w:val="clear" w:color="auto" w:fill="auto"/>
            <w:tcMar>
              <w:top w:w="100" w:type="dxa"/>
              <w:left w:w="100" w:type="dxa"/>
              <w:bottom w:w="100" w:type="dxa"/>
              <w:right w:w="100" w:type="dxa"/>
            </w:tcMar>
          </w:tcPr>
          <w:p w:rsidR="00014CBC" w:rsidRPr="00BE5878" w:rsidRDefault="00014CBC" w:rsidP="00B06147">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014CBC" w:rsidRPr="00694B5C" w:rsidRDefault="00014CBC" w:rsidP="00B06147">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8 ВМР</w:t>
            </w:r>
          </w:p>
        </w:tc>
        <w:tc>
          <w:tcPr>
            <w:tcW w:w="5481" w:type="dxa"/>
            <w:shd w:val="clear" w:color="auto" w:fill="auto"/>
            <w:tcMar>
              <w:top w:w="100" w:type="dxa"/>
              <w:left w:w="100" w:type="dxa"/>
              <w:bottom w:w="100" w:type="dxa"/>
              <w:right w:w="100" w:type="dxa"/>
            </w:tcMar>
          </w:tcPr>
          <w:p w:rsidR="00014CBC" w:rsidRDefault="00014CBC" w:rsidP="00B061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014CBC" w:rsidRPr="00694B5C" w:rsidRDefault="00014CBC" w:rsidP="00B06147">
            <w:pPr>
              <w:widowControl w:val="0"/>
              <w:spacing w:line="240" w:lineRule="auto"/>
              <w:jc w:val="center"/>
              <w:rPr>
                <w:rFonts w:ascii="Times New Roman" w:eastAsia="Times New Roman" w:hAnsi="Times New Roman" w:cs="Times New Roman"/>
                <w:b/>
                <w:sz w:val="24"/>
                <w:szCs w:val="24"/>
                <w:lang w:val="uk-UA"/>
              </w:rPr>
            </w:pPr>
          </w:p>
        </w:tc>
      </w:tr>
      <w:tr w:rsidR="00014CBC" w:rsidTr="00DB7ABF">
        <w:trPr>
          <w:jc w:val="center"/>
        </w:trPr>
        <w:tc>
          <w:tcPr>
            <w:tcW w:w="5765"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014CBC" w:rsidRDefault="00014CBC" w:rsidP="00B061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56500, </w:t>
            </w:r>
            <w:proofErr w:type="spellStart"/>
            <w:r>
              <w:rPr>
                <w:rFonts w:ascii="Times New Roman" w:eastAsia="Times New Roman" w:hAnsi="Times New Roman" w:cs="Times New Roman"/>
                <w:sz w:val="24"/>
                <w:szCs w:val="24"/>
              </w:rPr>
              <w:t>Миколаївська</w:t>
            </w:r>
            <w:proofErr w:type="spellEnd"/>
            <w:r>
              <w:rPr>
                <w:rFonts w:ascii="Times New Roman" w:eastAsia="Times New Roman" w:hAnsi="Times New Roman" w:cs="Times New Roman"/>
                <w:sz w:val="24"/>
                <w:szCs w:val="24"/>
              </w:rPr>
              <w:t xml:space="preserve"> обл., м. </w:t>
            </w:r>
            <w:proofErr w:type="spellStart"/>
            <w:r>
              <w:rPr>
                <w:rFonts w:ascii="Times New Roman" w:eastAsia="Times New Roman" w:hAnsi="Times New Roman" w:cs="Times New Roman"/>
                <w:sz w:val="24"/>
                <w:szCs w:val="24"/>
              </w:rPr>
              <w:t>Вознесенськ</w:t>
            </w:r>
            <w:proofErr w:type="spellEnd"/>
          </w:p>
          <w:p w:rsidR="00014CBC" w:rsidRPr="00694B5C" w:rsidRDefault="00014CBC" w:rsidP="00B06147">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вул..Сухомлинського</w:t>
            </w:r>
            <w:proofErr w:type="spellEnd"/>
            <w:r>
              <w:rPr>
                <w:rFonts w:ascii="Times New Roman" w:eastAsia="Times New Roman" w:hAnsi="Times New Roman" w:cs="Times New Roman"/>
                <w:sz w:val="24"/>
                <w:szCs w:val="24"/>
                <w:lang w:val="uk-UA"/>
              </w:rPr>
              <w:t>,8</w:t>
            </w:r>
          </w:p>
        </w:tc>
        <w:tc>
          <w:tcPr>
            <w:tcW w:w="5481"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014CBC" w:rsidRDefault="00014CBC" w:rsidP="00B06147">
            <w:pPr>
              <w:spacing w:line="240" w:lineRule="auto"/>
              <w:rPr>
                <w:rFonts w:ascii="Times New Roman" w:eastAsia="Times New Roman" w:hAnsi="Times New Roman" w:cs="Times New Roman"/>
                <w:sz w:val="24"/>
                <w:szCs w:val="24"/>
                <w:lang w:val="uk-UA"/>
              </w:rPr>
            </w:pPr>
          </w:p>
          <w:p w:rsidR="00014CBC" w:rsidRPr="00467482" w:rsidRDefault="00014CBC" w:rsidP="00B06147">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Класифікація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суб’єкта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w:t>
            </w:r>
          </w:p>
        </w:tc>
      </w:tr>
      <w:tr w:rsidR="00014CBC" w:rsidTr="00DB7ABF">
        <w:trPr>
          <w:jc w:val="center"/>
        </w:trPr>
        <w:tc>
          <w:tcPr>
            <w:tcW w:w="5765"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w:t>
            </w:r>
          </w:p>
          <w:p w:rsidR="00014CBC" w:rsidRDefault="00014CBC" w:rsidP="00B061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53 820172 0344250009000038857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69 820172 0344241009200038857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11 820172 0344291009182038857</w:t>
            </w:r>
          </w:p>
        </w:tc>
        <w:tc>
          <w:tcPr>
            <w:tcW w:w="5481" w:type="dxa"/>
            <w:shd w:val="clear" w:color="auto" w:fill="auto"/>
            <w:tcMar>
              <w:top w:w="100" w:type="dxa"/>
              <w:left w:w="100" w:type="dxa"/>
              <w:bottom w:w="100" w:type="dxa"/>
              <w:right w:w="100" w:type="dxa"/>
            </w:tcMar>
          </w:tcPr>
          <w:p w:rsidR="00014CBC" w:rsidRDefault="00014CBC" w:rsidP="00B0614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w:t>
            </w:r>
          </w:p>
          <w:p w:rsidR="00014CBC" w:rsidRDefault="00014CBC" w:rsidP="00B061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014CBC" w:rsidTr="00DB7ABF">
        <w:trPr>
          <w:jc w:val="center"/>
        </w:trPr>
        <w:tc>
          <w:tcPr>
            <w:tcW w:w="5765" w:type="dxa"/>
            <w:shd w:val="clear" w:color="auto" w:fill="auto"/>
            <w:tcMar>
              <w:top w:w="100" w:type="dxa"/>
              <w:left w:w="100" w:type="dxa"/>
              <w:bottom w:w="100" w:type="dxa"/>
              <w:right w:w="100" w:type="dxa"/>
            </w:tcMar>
          </w:tcPr>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иїв</w:t>
            </w:r>
            <w:proofErr w:type="spellEnd"/>
          </w:p>
        </w:tc>
        <w:tc>
          <w:tcPr>
            <w:tcW w:w="5481" w:type="dxa"/>
            <w:shd w:val="clear" w:color="auto" w:fill="auto"/>
            <w:tcMar>
              <w:top w:w="100" w:type="dxa"/>
              <w:left w:w="100" w:type="dxa"/>
              <w:bottom w:w="100" w:type="dxa"/>
              <w:right w:w="100" w:type="dxa"/>
            </w:tcMar>
          </w:tcPr>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014CBC" w:rsidTr="00DB7ABF">
        <w:trPr>
          <w:trHeight w:val="1774"/>
          <w:jc w:val="center"/>
        </w:trPr>
        <w:tc>
          <w:tcPr>
            <w:tcW w:w="5765" w:type="dxa"/>
            <w:shd w:val="clear" w:color="auto" w:fill="auto"/>
            <w:tcMar>
              <w:top w:w="100" w:type="dxa"/>
              <w:left w:w="100" w:type="dxa"/>
              <w:bottom w:w="100" w:type="dxa"/>
              <w:right w:w="100" w:type="dxa"/>
            </w:tcMar>
          </w:tcPr>
          <w:p w:rsidR="00014CBC" w:rsidRPr="00694B5C" w:rsidRDefault="00014CBC" w:rsidP="00B06147">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22428299</w:t>
            </w:r>
          </w:p>
          <w:p w:rsidR="00014CBC" w:rsidRPr="00B84F4C" w:rsidRDefault="00014CBC" w:rsidP="00B06147">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w:t>
            </w:r>
            <w:r w:rsidRPr="00B84F4C">
              <w:rPr>
                <w:rFonts w:ascii="Arial" w:hAnsi="Arial" w:cs="Arial"/>
                <w:b/>
                <w:bCs/>
                <w:color w:val="343840"/>
                <w:sz w:val="18"/>
                <w:szCs w:val="18"/>
                <w:shd w:val="clear" w:color="auto" w:fill="FFFFFF"/>
                <w:lang w:val="en-US"/>
              </w:rPr>
              <w:t xml:space="preserve"> </w:t>
            </w:r>
            <w:r w:rsidRPr="00B84F4C">
              <w:rPr>
                <w:bCs/>
                <w:color w:val="343840"/>
                <w:shd w:val="clear" w:color="auto" w:fill="FFFFFF"/>
                <w:lang w:val="en-US"/>
              </w:rPr>
              <w:t>voz_zosh8@ukr.net</w:t>
            </w:r>
          </w:p>
          <w:p w:rsidR="00014CBC" w:rsidRPr="00B84F4C" w:rsidRDefault="00014CBC" w:rsidP="00B06147">
            <w:pPr>
              <w:widowControl w:val="0"/>
              <w:spacing w:line="240" w:lineRule="auto"/>
              <w:rPr>
                <w:rFonts w:ascii="Times New Roman" w:eastAsia="Times New Roman" w:hAnsi="Times New Roman" w:cs="Times New Roman"/>
                <w:sz w:val="24"/>
                <w:szCs w:val="24"/>
                <w:lang w:val="en-US"/>
              </w:rPr>
            </w:pPr>
          </w:p>
          <w:p w:rsidR="00014CBC" w:rsidRPr="00014CBC" w:rsidRDefault="00014CBC" w:rsidP="00B06147">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uk-UA"/>
              </w:rPr>
              <w:t>066 850 4300</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Batang" w:hAnsi="Times New Roman" w:cs="Times New Roman"/>
                <w:lang w:val="uk-UA" w:eastAsia="ar-SA"/>
              </w:rPr>
              <w:t xml:space="preserve"> Тетяна  Кушні</w:t>
            </w:r>
            <w:proofErr w:type="gramStart"/>
            <w:r>
              <w:rPr>
                <w:rFonts w:ascii="Times New Roman" w:eastAsia="Batang" w:hAnsi="Times New Roman" w:cs="Times New Roman"/>
                <w:lang w:val="uk-UA" w:eastAsia="ar-SA"/>
              </w:rPr>
              <w:t>р</w:t>
            </w:r>
            <w:proofErr w:type="gramEnd"/>
            <w:r>
              <w:rPr>
                <w:rFonts w:ascii="Times New Roman" w:eastAsia="Batang" w:hAnsi="Times New Roman" w:cs="Times New Roman"/>
                <w:lang w:val="uk-UA" w:eastAsia="ar-SA"/>
              </w:rPr>
              <w:t xml:space="preserve"> </w:t>
            </w:r>
            <w:r>
              <w:rPr>
                <w:rFonts w:ascii="Times New Roman" w:eastAsia="Times New Roman" w:hAnsi="Times New Roman" w:cs="Times New Roman"/>
                <w:sz w:val="24"/>
                <w:szCs w:val="24"/>
              </w:rPr>
              <w:t>/</w:t>
            </w:r>
          </w:p>
        </w:tc>
        <w:tc>
          <w:tcPr>
            <w:tcW w:w="5481" w:type="dxa"/>
            <w:shd w:val="clear" w:color="auto" w:fill="auto"/>
            <w:tcMar>
              <w:top w:w="100" w:type="dxa"/>
              <w:left w:w="100" w:type="dxa"/>
              <w:bottom w:w="100" w:type="dxa"/>
              <w:right w:w="100" w:type="dxa"/>
            </w:tcMar>
          </w:tcPr>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roofErr w:type="gramStart"/>
            <w:r>
              <w:rPr>
                <w:rFonts w:ascii="Times New Roman" w:eastAsia="Times New Roman" w:hAnsi="Times New Roman" w:cs="Times New Roman"/>
                <w:sz w:val="24"/>
                <w:szCs w:val="24"/>
              </w:rPr>
              <w:t>ПН</w:t>
            </w:r>
            <w:proofErr w:type="gramEnd"/>
            <w:r>
              <w:rPr>
                <w:rFonts w:ascii="Times New Roman" w:eastAsia="Times New Roman" w:hAnsi="Times New Roman" w:cs="Times New Roman"/>
                <w:sz w:val="24"/>
                <w:szCs w:val="24"/>
              </w:rPr>
              <w:t>________________________</w:t>
            </w:r>
          </w:p>
          <w:p w:rsidR="00014CBC" w:rsidRDefault="00014CBC" w:rsidP="00B06147">
            <w:pPr>
              <w:widowControl w:val="0"/>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св</w:t>
            </w:r>
            <w:proofErr w:type="gramEnd"/>
            <w:r>
              <w:rPr>
                <w:rFonts w:ascii="Times New Roman" w:eastAsia="Times New Roman" w:hAnsi="Times New Roman" w:cs="Times New Roman"/>
                <w:sz w:val="24"/>
                <w:szCs w:val="24"/>
              </w:rPr>
              <w:t>ідоцтво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платника</w:t>
            </w:r>
            <w:proofErr w:type="spellEnd"/>
            <w:r>
              <w:rPr>
                <w:rFonts w:ascii="Times New Roman" w:eastAsia="Times New Roman" w:hAnsi="Times New Roman" w:cs="Times New Roman"/>
                <w:sz w:val="24"/>
                <w:szCs w:val="24"/>
              </w:rPr>
              <w:t xml:space="preserve"> ПДВ________________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014CBC" w:rsidRDefault="00014CBC" w:rsidP="00B061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tc>
      </w:tr>
    </w:tbl>
    <w:p w:rsidR="00F26478" w:rsidRDefault="00F26478" w:rsidP="0032147E">
      <w:pPr>
        <w:spacing w:after="200" w:line="240" w:lineRule="auto"/>
        <w:jc w:val="both"/>
        <w:rPr>
          <w:rFonts w:ascii="Times New Roman" w:eastAsia="Times New Roman" w:hAnsi="Times New Roman" w:cs="Times New Roman"/>
          <w:sz w:val="24"/>
          <w:szCs w:val="24"/>
          <w:lang w:val="uk-UA"/>
        </w:rPr>
      </w:pPr>
    </w:p>
    <w:sectPr w:rsidR="00F26478" w:rsidSect="007C0A32">
      <w:pgSz w:w="11909" w:h="16834"/>
      <w:pgMar w:top="851"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66552356"/>
    <w:multiLevelType w:val="hybridMultilevel"/>
    <w:tmpl w:val="C53E58BE"/>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2"/>
  </w:compat>
  <w:rsids>
    <w:rsidRoot w:val="00307D14"/>
    <w:rsid w:val="00014CBC"/>
    <w:rsid w:val="00031A4B"/>
    <w:rsid w:val="000A724D"/>
    <w:rsid w:val="000B46E9"/>
    <w:rsid w:val="000D745C"/>
    <w:rsid w:val="000F219A"/>
    <w:rsid w:val="00112700"/>
    <w:rsid w:val="0015168C"/>
    <w:rsid w:val="001531EF"/>
    <w:rsid w:val="001E4E0E"/>
    <w:rsid w:val="00266156"/>
    <w:rsid w:val="002677B2"/>
    <w:rsid w:val="00284A32"/>
    <w:rsid w:val="00284DBC"/>
    <w:rsid w:val="00285D1F"/>
    <w:rsid w:val="002C07ED"/>
    <w:rsid w:val="00307D14"/>
    <w:rsid w:val="003156E2"/>
    <w:rsid w:val="0032147E"/>
    <w:rsid w:val="00381D49"/>
    <w:rsid w:val="0038503D"/>
    <w:rsid w:val="003A4171"/>
    <w:rsid w:val="003B45B7"/>
    <w:rsid w:val="003D0DB2"/>
    <w:rsid w:val="00415343"/>
    <w:rsid w:val="004206E0"/>
    <w:rsid w:val="0044232F"/>
    <w:rsid w:val="00467482"/>
    <w:rsid w:val="00483C27"/>
    <w:rsid w:val="00487C27"/>
    <w:rsid w:val="00492D78"/>
    <w:rsid w:val="004C5935"/>
    <w:rsid w:val="004D241E"/>
    <w:rsid w:val="004D60E3"/>
    <w:rsid w:val="00515F29"/>
    <w:rsid w:val="0053348B"/>
    <w:rsid w:val="005363F9"/>
    <w:rsid w:val="005473BD"/>
    <w:rsid w:val="005C7988"/>
    <w:rsid w:val="005E4D38"/>
    <w:rsid w:val="005F0D9F"/>
    <w:rsid w:val="006124A2"/>
    <w:rsid w:val="0062093C"/>
    <w:rsid w:val="00654350"/>
    <w:rsid w:val="00665BC3"/>
    <w:rsid w:val="00684EF3"/>
    <w:rsid w:val="00694B5C"/>
    <w:rsid w:val="006B0766"/>
    <w:rsid w:val="0070244B"/>
    <w:rsid w:val="00710DCD"/>
    <w:rsid w:val="00735263"/>
    <w:rsid w:val="00762059"/>
    <w:rsid w:val="00763597"/>
    <w:rsid w:val="007806AA"/>
    <w:rsid w:val="00793712"/>
    <w:rsid w:val="007947BD"/>
    <w:rsid w:val="007C0A32"/>
    <w:rsid w:val="007C46AF"/>
    <w:rsid w:val="007F4F50"/>
    <w:rsid w:val="008122EF"/>
    <w:rsid w:val="00816FBC"/>
    <w:rsid w:val="00831CDD"/>
    <w:rsid w:val="0085409B"/>
    <w:rsid w:val="00866A9B"/>
    <w:rsid w:val="0087237F"/>
    <w:rsid w:val="0087250A"/>
    <w:rsid w:val="008B7830"/>
    <w:rsid w:val="008E7A35"/>
    <w:rsid w:val="008F5043"/>
    <w:rsid w:val="009601DA"/>
    <w:rsid w:val="00967D38"/>
    <w:rsid w:val="00975AE2"/>
    <w:rsid w:val="009913B1"/>
    <w:rsid w:val="009F15F7"/>
    <w:rsid w:val="00A05616"/>
    <w:rsid w:val="00A27C85"/>
    <w:rsid w:val="00A35E7E"/>
    <w:rsid w:val="00A76059"/>
    <w:rsid w:val="00A83BC0"/>
    <w:rsid w:val="00AC2BDD"/>
    <w:rsid w:val="00AD2186"/>
    <w:rsid w:val="00AD397A"/>
    <w:rsid w:val="00AF31A5"/>
    <w:rsid w:val="00AF70A9"/>
    <w:rsid w:val="00B06A7C"/>
    <w:rsid w:val="00B84F4C"/>
    <w:rsid w:val="00BA3C27"/>
    <w:rsid w:val="00BA439B"/>
    <w:rsid w:val="00BA7DFA"/>
    <w:rsid w:val="00BC5C21"/>
    <w:rsid w:val="00BC5FEF"/>
    <w:rsid w:val="00BE103A"/>
    <w:rsid w:val="00BE5878"/>
    <w:rsid w:val="00C450CD"/>
    <w:rsid w:val="00C570C2"/>
    <w:rsid w:val="00C7153D"/>
    <w:rsid w:val="00CC42F6"/>
    <w:rsid w:val="00D21776"/>
    <w:rsid w:val="00D22E0D"/>
    <w:rsid w:val="00D4738A"/>
    <w:rsid w:val="00D7331E"/>
    <w:rsid w:val="00D96047"/>
    <w:rsid w:val="00DB4DD9"/>
    <w:rsid w:val="00DB7ABF"/>
    <w:rsid w:val="00E177A8"/>
    <w:rsid w:val="00E2475C"/>
    <w:rsid w:val="00E27466"/>
    <w:rsid w:val="00E706D9"/>
    <w:rsid w:val="00EC0816"/>
    <w:rsid w:val="00F26478"/>
    <w:rsid w:val="00F423A0"/>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3D"/>
  </w:style>
  <w:style w:type="paragraph" w:styleId="1">
    <w:name w:val="heading 1"/>
    <w:basedOn w:val="a"/>
    <w:next w:val="a"/>
    <w:uiPriority w:val="9"/>
    <w:qFormat/>
    <w:rsid w:val="0038503D"/>
    <w:pPr>
      <w:keepNext/>
      <w:keepLines/>
      <w:spacing w:before="400" w:after="120"/>
      <w:outlineLvl w:val="0"/>
    </w:pPr>
    <w:rPr>
      <w:sz w:val="40"/>
      <w:szCs w:val="40"/>
    </w:rPr>
  </w:style>
  <w:style w:type="paragraph" w:styleId="2">
    <w:name w:val="heading 2"/>
    <w:basedOn w:val="a"/>
    <w:next w:val="a"/>
    <w:uiPriority w:val="9"/>
    <w:semiHidden/>
    <w:unhideWhenUsed/>
    <w:qFormat/>
    <w:rsid w:val="0038503D"/>
    <w:pPr>
      <w:keepNext/>
      <w:keepLines/>
      <w:spacing w:before="360" w:after="120"/>
      <w:outlineLvl w:val="1"/>
    </w:pPr>
    <w:rPr>
      <w:sz w:val="32"/>
      <w:szCs w:val="32"/>
    </w:rPr>
  </w:style>
  <w:style w:type="paragraph" w:styleId="3">
    <w:name w:val="heading 3"/>
    <w:basedOn w:val="a"/>
    <w:next w:val="a"/>
    <w:uiPriority w:val="9"/>
    <w:semiHidden/>
    <w:unhideWhenUsed/>
    <w:qFormat/>
    <w:rsid w:val="003850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50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503D"/>
    <w:pPr>
      <w:keepNext/>
      <w:keepLines/>
      <w:spacing w:before="240" w:after="80"/>
      <w:outlineLvl w:val="4"/>
    </w:pPr>
    <w:rPr>
      <w:color w:val="666666"/>
    </w:rPr>
  </w:style>
  <w:style w:type="paragraph" w:styleId="6">
    <w:name w:val="heading 6"/>
    <w:basedOn w:val="a"/>
    <w:next w:val="a"/>
    <w:uiPriority w:val="9"/>
    <w:semiHidden/>
    <w:unhideWhenUsed/>
    <w:qFormat/>
    <w:rsid w:val="003850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503D"/>
    <w:tblPr>
      <w:tblCellMar>
        <w:top w:w="0" w:type="dxa"/>
        <w:left w:w="0" w:type="dxa"/>
        <w:bottom w:w="0" w:type="dxa"/>
        <w:right w:w="0" w:type="dxa"/>
      </w:tblCellMar>
    </w:tblPr>
  </w:style>
  <w:style w:type="paragraph" w:styleId="a3">
    <w:name w:val="Title"/>
    <w:basedOn w:val="a"/>
    <w:next w:val="a"/>
    <w:uiPriority w:val="10"/>
    <w:qFormat/>
    <w:rsid w:val="0038503D"/>
    <w:pPr>
      <w:keepNext/>
      <w:keepLines/>
      <w:spacing w:after="60"/>
    </w:pPr>
    <w:rPr>
      <w:sz w:val="52"/>
      <w:szCs w:val="52"/>
    </w:rPr>
  </w:style>
  <w:style w:type="table" w:customStyle="1" w:styleId="TableNormal0">
    <w:name w:val="Table Normal"/>
    <w:rsid w:val="0038503D"/>
    <w:tblPr>
      <w:tblCellMar>
        <w:top w:w="0" w:type="dxa"/>
        <w:left w:w="0" w:type="dxa"/>
        <w:bottom w:w="0" w:type="dxa"/>
        <w:right w:w="0" w:type="dxa"/>
      </w:tblCellMar>
    </w:tblPr>
  </w:style>
  <w:style w:type="table" w:customStyle="1" w:styleId="TableNormal1">
    <w:name w:val="Table Normal"/>
    <w:rsid w:val="0038503D"/>
    <w:tblPr>
      <w:tblCellMar>
        <w:top w:w="0" w:type="dxa"/>
        <w:left w:w="0" w:type="dxa"/>
        <w:bottom w:w="0" w:type="dxa"/>
        <w:right w:w="0" w:type="dxa"/>
      </w:tblCellMar>
    </w:tblPr>
  </w:style>
  <w:style w:type="table" w:customStyle="1" w:styleId="TableNormal2">
    <w:name w:val="Table Normal"/>
    <w:rsid w:val="0038503D"/>
    <w:tblPr>
      <w:tblCellMar>
        <w:top w:w="0" w:type="dxa"/>
        <w:left w:w="0" w:type="dxa"/>
        <w:bottom w:w="0" w:type="dxa"/>
        <w:right w:w="0" w:type="dxa"/>
      </w:tblCellMar>
    </w:tblPr>
  </w:style>
  <w:style w:type="paragraph" w:styleId="a4">
    <w:name w:val="Subtitle"/>
    <w:basedOn w:val="a"/>
    <w:next w:val="a"/>
    <w:uiPriority w:val="11"/>
    <w:qFormat/>
    <w:rsid w:val="0038503D"/>
    <w:pPr>
      <w:keepNext/>
      <w:keepLines/>
      <w:pBdr>
        <w:top w:val="nil"/>
        <w:left w:val="nil"/>
        <w:bottom w:val="nil"/>
        <w:right w:val="nil"/>
        <w:between w:val="nil"/>
      </w:pBdr>
      <w:spacing w:after="320"/>
    </w:pPr>
    <w:rPr>
      <w:color w:val="666666"/>
      <w:sz w:val="30"/>
      <w:szCs w:val="30"/>
    </w:rPr>
  </w:style>
  <w:style w:type="table" w:customStyle="1" w:styleId="a5">
    <w:basedOn w:val="TableNormal2"/>
    <w:rsid w:val="0038503D"/>
    <w:tblPr>
      <w:tblStyleRowBandSize w:val="1"/>
      <w:tblStyleColBandSize w:val="1"/>
      <w:tblCellMar>
        <w:top w:w="100" w:type="dxa"/>
        <w:left w:w="108" w:type="dxa"/>
        <w:bottom w:w="100" w:type="dxa"/>
        <w:right w:w="108" w:type="dxa"/>
      </w:tblCellMar>
    </w:tblPr>
  </w:style>
  <w:style w:type="table" w:customStyle="1" w:styleId="a6">
    <w:basedOn w:val="TableNormal2"/>
    <w:rsid w:val="0038503D"/>
    <w:tblPr>
      <w:tblStyleRowBandSize w:val="1"/>
      <w:tblStyleColBandSize w:val="1"/>
      <w:tblCellMar>
        <w:top w:w="100" w:type="dxa"/>
        <w:left w:w="108" w:type="dxa"/>
        <w:bottom w:w="100" w:type="dxa"/>
        <w:right w:w="108" w:type="dxa"/>
      </w:tblCellMar>
    </w:tblPr>
  </w:style>
  <w:style w:type="table" w:customStyle="1" w:styleId="a7">
    <w:basedOn w:val="TableNormal2"/>
    <w:rsid w:val="0038503D"/>
    <w:tblPr>
      <w:tblStyleRowBandSize w:val="1"/>
      <w:tblStyleColBandSize w:val="1"/>
      <w:tblCellMar>
        <w:top w:w="100" w:type="dxa"/>
        <w:left w:w="108" w:type="dxa"/>
        <w:bottom w:w="100" w:type="dxa"/>
        <w:right w:w="108" w:type="dxa"/>
      </w:tblCellMar>
    </w:tblPr>
  </w:style>
  <w:style w:type="table" w:customStyle="1" w:styleId="a8">
    <w:basedOn w:val="TableNormal2"/>
    <w:rsid w:val="0038503D"/>
    <w:tblPr>
      <w:tblStyleRowBandSize w:val="1"/>
      <w:tblStyleColBandSize w:val="1"/>
      <w:tblCellMar>
        <w:top w:w="100" w:type="dxa"/>
        <w:left w:w="108" w:type="dxa"/>
        <w:bottom w:w="100" w:type="dxa"/>
        <w:right w:w="108" w:type="dxa"/>
      </w:tblCellMar>
    </w:tblPr>
  </w:style>
  <w:style w:type="table" w:customStyle="1" w:styleId="a9">
    <w:basedOn w:val="TableNormal2"/>
    <w:rsid w:val="0038503D"/>
    <w:tblPr>
      <w:tblStyleRowBandSize w:val="1"/>
      <w:tblStyleColBandSize w:val="1"/>
      <w:tblCellMar>
        <w:top w:w="100" w:type="dxa"/>
        <w:left w:w="108" w:type="dxa"/>
        <w:bottom w:w="100" w:type="dxa"/>
        <w:right w:w="108" w:type="dxa"/>
      </w:tblCellMar>
    </w:tblPr>
  </w:style>
  <w:style w:type="table" w:customStyle="1" w:styleId="aa">
    <w:basedOn w:val="TableNormal2"/>
    <w:rsid w:val="0038503D"/>
    <w:tblPr>
      <w:tblStyleRowBandSize w:val="1"/>
      <w:tblStyleColBandSize w:val="1"/>
      <w:tblCellMar>
        <w:top w:w="100" w:type="dxa"/>
        <w:left w:w="108" w:type="dxa"/>
        <w:bottom w:w="100" w:type="dxa"/>
        <w:right w:w="108" w:type="dxa"/>
      </w:tblCellMar>
    </w:tblPr>
  </w:style>
  <w:style w:type="table" w:customStyle="1" w:styleId="ab">
    <w:basedOn w:val="TableNormal2"/>
    <w:rsid w:val="0038503D"/>
    <w:tblPr>
      <w:tblStyleRowBandSize w:val="1"/>
      <w:tblStyleColBandSize w:val="1"/>
      <w:tblCellMar>
        <w:top w:w="100" w:type="dxa"/>
        <w:left w:w="108" w:type="dxa"/>
        <w:bottom w:w="100" w:type="dxa"/>
        <w:right w:w="108" w:type="dxa"/>
      </w:tblCellMar>
    </w:tblPr>
  </w:style>
  <w:style w:type="table" w:customStyle="1" w:styleId="ac">
    <w:basedOn w:val="TableNormal2"/>
    <w:rsid w:val="0038503D"/>
    <w:tblPr>
      <w:tblStyleRowBandSize w:val="1"/>
      <w:tblStyleColBandSize w:val="1"/>
      <w:tblCellMar>
        <w:top w:w="100" w:type="dxa"/>
        <w:left w:w="108" w:type="dxa"/>
        <w:bottom w:w="100" w:type="dxa"/>
        <w:right w:w="108" w:type="dxa"/>
      </w:tblCellMar>
    </w:tblPr>
  </w:style>
  <w:style w:type="table" w:customStyle="1" w:styleId="ad">
    <w:basedOn w:val="TableNormal2"/>
    <w:rsid w:val="0038503D"/>
    <w:tblPr>
      <w:tblStyleRowBandSize w:val="1"/>
      <w:tblStyleColBandSize w:val="1"/>
      <w:tblCellMar>
        <w:top w:w="100" w:type="dxa"/>
        <w:left w:w="108" w:type="dxa"/>
        <w:bottom w:w="100" w:type="dxa"/>
        <w:right w:w="108" w:type="dxa"/>
      </w:tblCellMar>
    </w:tblPr>
  </w:style>
  <w:style w:type="table" w:customStyle="1" w:styleId="ae">
    <w:basedOn w:val="TableNormal2"/>
    <w:rsid w:val="0038503D"/>
    <w:tblPr>
      <w:tblStyleRowBandSize w:val="1"/>
      <w:tblStyleColBandSize w:val="1"/>
      <w:tblCellMar>
        <w:top w:w="0" w:type="dxa"/>
        <w:left w:w="115" w:type="dxa"/>
        <w:bottom w:w="0" w:type="dxa"/>
        <w:right w:w="115" w:type="dxa"/>
      </w:tblCellMar>
    </w:tblPr>
  </w:style>
  <w:style w:type="table" w:customStyle="1" w:styleId="af">
    <w:basedOn w:val="TableNormal2"/>
    <w:rsid w:val="0038503D"/>
    <w:tblPr>
      <w:tblStyleRowBandSize w:val="1"/>
      <w:tblStyleColBandSize w:val="1"/>
      <w:tblCellMar>
        <w:top w:w="0" w:type="dxa"/>
        <w:left w:w="115" w:type="dxa"/>
        <w:bottom w:w="0" w:type="dxa"/>
        <w:right w:w="115" w:type="dxa"/>
      </w:tblCellMar>
    </w:tblPr>
  </w:style>
  <w:style w:type="table" w:customStyle="1" w:styleId="af0">
    <w:basedOn w:val="TableNormal2"/>
    <w:rsid w:val="0038503D"/>
    <w:tblPr>
      <w:tblStyleRowBandSize w:val="1"/>
      <w:tblStyleColBandSize w:val="1"/>
      <w:tblCellMar>
        <w:top w:w="0" w:type="dxa"/>
        <w:left w:w="115" w:type="dxa"/>
        <w:bottom w:w="0" w:type="dxa"/>
        <w:right w:w="115" w:type="dxa"/>
      </w:tblCellMar>
    </w:tblPr>
  </w:style>
  <w:style w:type="table" w:customStyle="1" w:styleId="af1">
    <w:basedOn w:val="TableNormal2"/>
    <w:rsid w:val="0038503D"/>
    <w:tblPr>
      <w:tblStyleRowBandSize w:val="1"/>
      <w:tblStyleColBandSize w:val="1"/>
      <w:tblCellMar>
        <w:top w:w="0" w:type="dxa"/>
        <w:left w:w="115" w:type="dxa"/>
        <w:bottom w:w="0" w:type="dxa"/>
        <w:right w:w="115" w:type="dxa"/>
      </w:tblCellMar>
    </w:tblPr>
  </w:style>
  <w:style w:type="table" w:customStyle="1" w:styleId="af2">
    <w:basedOn w:val="TableNormal2"/>
    <w:rsid w:val="0038503D"/>
    <w:tblPr>
      <w:tblStyleRowBandSize w:val="1"/>
      <w:tblStyleColBandSize w:val="1"/>
      <w:tblCellMar>
        <w:top w:w="0" w:type="dxa"/>
        <w:left w:w="115" w:type="dxa"/>
        <w:bottom w:w="0" w:type="dxa"/>
        <w:right w:w="115" w:type="dxa"/>
      </w:tblCellMar>
    </w:tblPr>
  </w:style>
  <w:style w:type="table" w:customStyle="1" w:styleId="af3">
    <w:basedOn w:val="TableNormal2"/>
    <w:rsid w:val="0038503D"/>
    <w:tblPr>
      <w:tblStyleRowBandSize w:val="1"/>
      <w:tblStyleColBandSize w:val="1"/>
      <w:tblCellMar>
        <w:top w:w="0" w:type="dxa"/>
        <w:left w:w="115" w:type="dxa"/>
        <w:bottom w:w="0" w:type="dxa"/>
        <w:right w:w="115" w:type="dxa"/>
      </w:tblCellMar>
    </w:tblPr>
  </w:style>
  <w:style w:type="table" w:customStyle="1" w:styleId="af4">
    <w:basedOn w:val="TableNormal2"/>
    <w:rsid w:val="0038503D"/>
    <w:tblPr>
      <w:tblStyleRowBandSize w:val="1"/>
      <w:tblStyleColBandSize w:val="1"/>
      <w:tblCellMar>
        <w:top w:w="0" w:type="dxa"/>
        <w:left w:w="115" w:type="dxa"/>
        <w:bottom w:w="0" w:type="dxa"/>
        <w:right w:w="115" w:type="dxa"/>
      </w:tblCellMar>
    </w:tblPr>
  </w:style>
  <w:style w:type="table" w:customStyle="1" w:styleId="af5">
    <w:basedOn w:val="TableNormal2"/>
    <w:rsid w:val="0038503D"/>
    <w:tblPr>
      <w:tblStyleRowBandSize w:val="1"/>
      <w:tblStyleColBandSize w:val="1"/>
      <w:tblCellMar>
        <w:top w:w="0" w:type="dxa"/>
        <w:left w:w="115" w:type="dxa"/>
        <w:bottom w:w="0" w:type="dxa"/>
        <w:right w:w="115" w:type="dxa"/>
      </w:tblCellMar>
    </w:tblPr>
  </w:style>
  <w:style w:type="table" w:customStyle="1" w:styleId="af6">
    <w:basedOn w:val="TableNormal2"/>
    <w:rsid w:val="0038503D"/>
    <w:tblPr>
      <w:tblStyleRowBandSize w:val="1"/>
      <w:tblStyleColBandSize w:val="1"/>
      <w:tblCellMar>
        <w:top w:w="0" w:type="dxa"/>
        <w:left w:w="115" w:type="dxa"/>
        <w:bottom w:w="0" w:type="dxa"/>
        <w:right w:w="115" w:type="dxa"/>
      </w:tblCellMar>
    </w:tblPr>
  </w:style>
  <w:style w:type="table" w:customStyle="1" w:styleId="af7">
    <w:basedOn w:val="TableNormal2"/>
    <w:rsid w:val="0038503D"/>
    <w:tblPr>
      <w:tblStyleRowBandSize w:val="1"/>
      <w:tblStyleColBandSize w:val="1"/>
      <w:tblCellMar>
        <w:top w:w="0" w:type="dxa"/>
        <w:left w:w="115" w:type="dxa"/>
        <w:bottom w:w="0" w:type="dxa"/>
        <w:right w:w="115" w:type="dxa"/>
      </w:tblCellMar>
    </w:tblPr>
  </w:style>
  <w:style w:type="table" w:customStyle="1" w:styleId="af8">
    <w:basedOn w:val="TableNormal2"/>
    <w:rsid w:val="0038503D"/>
    <w:tblPr>
      <w:tblStyleRowBandSize w:val="1"/>
      <w:tblStyleColBandSize w:val="1"/>
      <w:tblCellMar>
        <w:top w:w="0" w:type="dxa"/>
        <w:left w:w="115" w:type="dxa"/>
        <w:bottom w:w="0" w:type="dxa"/>
        <w:right w:w="115" w:type="dxa"/>
      </w:tblCellMar>
    </w:tblPr>
  </w:style>
  <w:style w:type="table" w:customStyle="1" w:styleId="af9">
    <w:basedOn w:val="TableNormal2"/>
    <w:rsid w:val="0038503D"/>
    <w:tblPr>
      <w:tblStyleRowBandSize w:val="1"/>
      <w:tblStyleColBandSize w:val="1"/>
      <w:tblCellMar>
        <w:top w:w="0" w:type="dxa"/>
        <w:left w:w="115" w:type="dxa"/>
        <w:bottom w:w="0" w:type="dxa"/>
        <w:right w:w="115" w:type="dxa"/>
      </w:tblCellMar>
    </w:tblPr>
  </w:style>
  <w:style w:type="table" w:customStyle="1" w:styleId="afa">
    <w:basedOn w:val="TableNormal2"/>
    <w:rsid w:val="0038503D"/>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8503D"/>
    <w:tblPr>
      <w:tblStyleRowBandSize w:val="1"/>
      <w:tblStyleColBandSize w:val="1"/>
      <w:tblCellMar>
        <w:top w:w="0" w:type="dxa"/>
        <w:left w:w="115" w:type="dxa"/>
        <w:bottom w:w="0" w:type="dxa"/>
        <w:right w:w="115" w:type="dxa"/>
      </w:tblCellMar>
    </w:tblPr>
  </w:style>
  <w:style w:type="table" w:customStyle="1" w:styleId="aff3">
    <w:basedOn w:val="TableNormal1"/>
    <w:rsid w:val="0038503D"/>
    <w:tblPr>
      <w:tblStyleRowBandSize w:val="1"/>
      <w:tblStyleColBandSize w:val="1"/>
      <w:tblCellMar>
        <w:top w:w="0" w:type="dxa"/>
        <w:left w:w="115" w:type="dxa"/>
        <w:bottom w:w="0" w:type="dxa"/>
        <w:right w:w="115" w:type="dxa"/>
      </w:tblCellMar>
    </w:tblPr>
  </w:style>
  <w:style w:type="table" w:customStyle="1" w:styleId="aff4">
    <w:basedOn w:val="TableNormal1"/>
    <w:rsid w:val="0038503D"/>
    <w:tblPr>
      <w:tblStyleRowBandSize w:val="1"/>
      <w:tblStyleColBandSize w:val="1"/>
      <w:tblCellMar>
        <w:top w:w="0" w:type="dxa"/>
        <w:left w:w="115" w:type="dxa"/>
        <w:bottom w:w="0" w:type="dxa"/>
        <w:right w:w="115" w:type="dxa"/>
      </w:tblCellMar>
    </w:tblPr>
  </w:style>
  <w:style w:type="table" w:customStyle="1" w:styleId="aff5">
    <w:basedOn w:val="TableNormal1"/>
    <w:rsid w:val="0038503D"/>
    <w:tblPr>
      <w:tblStyleRowBandSize w:val="1"/>
      <w:tblStyleColBandSize w:val="1"/>
      <w:tblCellMar>
        <w:top w:w="0" w:type="dxa"/>
        <w:left w:w="115" w:type="dxa"/>
        <w:bottom w:w="0" w:type="dxa"/>
        <w:right w:w="115" w:type="dxa"/>
      </w:tblCellMar>
    </w:tblPr>
  </w:style>
  <w:style w:type="table" w:customStyle="1" w:styleId="aff6">
    <w:basedOn w:val="TableNormal1"/>
    <w:rsid w:val="0038503D"/>
    <w:tblPr>
      <w:tblStyleRowBandSize w:val="1"/>
      <w:tblStyleColBandSize w:val="1"/>
      <w:tblCellMar>
        <w:top w:w="0" w:type="dxa"/>
        <w:left w:w="115" w:type="dxa"/>
        <w:bottom w:w="0" w:type="dxa"/>
        <w:right w:w="115" w:type="dxa"/>
      </w:tblCellMar>
    </w:tblPr>
  </w:style>
  <w:style w:type="table" w:customStyle="1" w:styleId="aff7">
    <w:basedOn w:val="TableNormal1"/>
    <w:rsid w:val="0038503D"/>
    <w:tblPr>
      <w:tblStyleRowBandSize w:val="1"/>
      <w:tblStyleColBandSize w:val="1"/>
      <w:tblCellMar>
        <w:top w:w="0" w:type="dxa"/>
        <w:left w:w="115" w:type="dxa"/>
        <w:bottom w:w="0" w:type="dxa"/>
        <w:right w:w="115" w:type="dxa"/>
      </w:tblCellMar>
    </w:tblPr>
  </w:style>
  <w:style w:type="table" w:customStyle="1" w:styleId="aff8">
    <w:basedOn w:val="TableNormal1"/>
    <w:rsid w:val="0038503D"/>
    <w:tblPr>
      <w:tblStyleRowBandSize w:val="1"/>
      <w:tblStyleColBandSize w:val="1"/>
      <w:tblCellMar>
        <w:top w:w="0" w:type="dxa"/>
        <w:left w:w="115" w:type="dxa"/>
        <w:bottom w:w="0" w:type="dxa"/>
        <w:right w:w="115" w:type="dxa"/>
      </w:tblCellMar>
    </w:tblPr>
  </w:style>
  <w:style w:type="table" w:customStyle="1" w:styleId="aff9">
    <w:basedOn w:val="TableNormal1"/>
    <w:rsid w:val="0038503D"/>
    <w:tblPr>
      <w:tblStyleRowBandSize w:val="1"/>
      <w:tblStyleColBandSize w:val="1"/>
      <w:tblCellMar>
        <w:top w:w="0" w:type="dxa"/>
        <w:left w:w="115" w:type="dxa"/>
        <w:bottom w:w="0" w:type="dxa"/>
        <w:right w:w="115" w:type="dxa"/>
      </w:tblCellMar>
    </w:tblPr>
  </w:style>
  <w:style w:type="table" w:customStyle="1" w:styleId="affa">
    <w:basedOn w:val="TableNormal1"/>
    <w:rsid w:val="0038503D"/>
    <w:tblPr>
      <w:tblStyleRowBandSize w:val="1"/>
      <w:tblStyleColBandSize w:val="1"/>
      <w:tblCellMar>
        <w:top w:w="0" w:type="dxa"/>
        <w:left w:w="115" w:type="dxa"/>
        <w:bottom w:w="0" w:type="dxa"/>
        <w:right w:w="115" w:type="dxa"/>
      </w:tblCellMar>
    </w:tblPr>
  </w:style>
  <w:style w:type="table" w:customStyle="1" w:styleId="affb">
    <w:basedOn w:val="TableNormal1"/>
    <w:rsid w:val="0038503D"/>
    <w:tblPr>
      <w:tblStyleRowBandSize w:val="1"/>
      <w:tblStyleColBandSize w:val="1"/>
      <w:tblCellMar>
        <w:top w:w="0" w:type="dxa"/>
        <w:left w:w="115" w:type="dxa"/>
        <w:bottom w:w="0" w:type="dxa"/>
        <w:right w:w="115" w:type="dxa"/>
      </w:tblCellMar>
    </w:tblPr>
  </w:style>
  <w:style w:type="table" w:customStyle="1" w:styleId="affc">
    <w:basedOn w:val="TableNormal1"/>
    <w:rsid w:val="0038503D"/>
    <w:tblPr>
      <w:tblStyleRowBandSize w:val="1"/>
      <w:tblStyleColBandSize w:val="1"/>
      <w:tblCellMar>
        <w:top w:w="0" w:type="dxa"/>
        <w:left w:w="115" w:type="dxa"/>
        <w:bottom w:w="0" w:type="dxa"/>
        <w:right w:w="115" w:type="dxa"/>
      </w:tblCellMar>
    </w:tblPr>
  </w:style>
  <w:style w:type="table" w:customStyle="1" w:styleId="affd">
    <w:basedOn w:val="TableNormal1"/>
    <w:rsid w:val="0038503D"/>
    <w:tblPr>
      <w:tblStyleRowBandSize w:val="1"/>
      <w:tblStyleColBandSize w:val="1"/>
      <w:tblCellMar>
        <w:top w:w="0" w:type="dxa"/>
        <w:left w:w="115" w:type="dxa"/>
        <w:bottom w:w="0" w:type="dxa"/>
        <w:right w:w="115" w:type="dxa"/>
      </w:tblCellMar>
    </w:tblPr>
  </w:style>
  <w:style w:type="table" w:customStyle="1" w:styleId="affe">
    <w:basedOn w:val="TableNormal1"/>
    <w:rsid w:val="0038503D"/>
    <w:tblPr>
      <w:tblStyleRowBandSize w:val="1"/>
      <w:tblStyleColBandSize w:val="1"/>
      <w:tblCellMar>
        <w:top w:w="0" w:type="dxa"/>
        <w:left w:w="115" w:type="dxa"/>
        <w:bottom w:w="0" w:type="dxa"/>
        <w:right w:w="115" w:type="dxa"/>
      </w:tblCellMar>
    </w:tblPr>
  </w:style>
  <w:style w:type="table" w:customStyle="1" w:styleId="afff">
    <w:basedOn w:val="TableNormal1"/>
    <w:rsid w:val="0038503D"/>
    <w:tblPr>
      <w:tblStyleRowBandSize w:val="1"/>
      <w:tblStyleColBandSize w:val="1"/>
      <w:tblCellMar>
        <w:top w:w="0" w:type="dxa"/>
        <w:left w:w="115" w:type="dxa"/>
        <w:bottom w:w="0" w:type="dxa"/>
        <w:right w:w="115" w:type="dxa"/>
      </w:tblCellMar>
    </w:tblPr>
  </w:style>
  <w:style w:type="table" w:customStyle="1" w:styleId="afff0">
    <w:basedOn w:val="TableNormal1"/>
    <w:rsid w:val="0038503D"/>
    <w:tblPr>
      <w:tblStyleRowBandSize w:val="1"/>
      <w:tblStyleColBandSize w:val="1"/>
      <w:tblCellMar>
        <w:top w:w="0" w:type="dxa"/>
        <w:left w:w="115" w:type="dxa"/>
        <w:bottom w:w="0" w:type="dxa"/>
        <w:right w:w="115" w:type="dxa"/>
      </w:tblCellMar>
    </w:tblPr>
  </w:style>
  <w:style w:type="table" w:customStyle="1" w:styleId="afff1">
    <w:basedOn w:val="TableNormal1"/>
    <w:rsid w:val="0038503D"/>
    <w:tblPr>
      <w:tblStyleRowBandSize w:val="1"/>
      <w:tblStyleColBandSize w:val="1"/>
      <w:tblCellMar>
        <w:top w:w="0" w:type="dxa"/>
        <w:left w:w="115" w:type="dxa"/>
        <w:bottom w:w="0" w:type="dxa"/>
        <w:right w:w="115" w:type="dxa"/>
      </w:tblCellMar>
    </w:tblPr>
  </w:style>
  <w:style w:type="table" w:customStyle="1" w:styleId="afff2">
    <w:basedOn w:val="TableNormal1"/>
    <w:rsid w:val="0038503D"/>
    <w:tblPr>
      <w:tblStyleRowBandSize w:val="1"/>
      <w:tblStyleColBandSize w:val="1"/>
      <w:tblCellMar>
        <w:top w:w="0" w:type="dxa"/>
        <w:left w:w="115" w:type="dxa"/>
        <w:bottom w:w="0" w:type="dxa"/>
        <w:right w:w="115" w:type="dxa"/>
      </w:tblCellMar>
    </w:tblPr>
  </w:style>
  <w:style w:type="table" w:customStyle="1" w:styleId="afff3">
    <w:basedOn w:val="TableNormal1"/>
    <w:rsid w:val="0038503D"/>
    <w:tblPr>
      <w:tblStyleRowBandSize w:val="1"/>
      <w:tblStyleColBandSize w:val="1"/>
      <w:tblCellMar>
        <w:top w:w="0" w:type="dxa"/>
        <w:left w:w="115" w:type="dxa"/>
        <w:bottom w:w="0" w:type="dxa"/>
        <w:right w:w="115" w:type="dxa"/>
      </w:tblCellMar>
    </w:tblPr>
  </w:style>
  <w:style w:type="table" w:customStyle="1" w:styleId="afff4">
    <w:basedOn w:val="TableNormal1"/>
    <w:rsid w:val="0038503D"/>
    <w:tblPr>
      <w:tblStyleRowBandSize w:val="1"/>
      <w:tblStyleColBandSize w:val="1"/>
      <w:tblCellMar>
        <w:top w:w="0" w:type="dxa"/>
        <w:left w:w="115" w:type="dxa"/>
        <w:bottom w:w="0" w:type="dxa"/>
        <w:right w:w="115" w:type="dxa"/>
      </w:tblCellMar>
    </w:tblPr>
  </w:style>
  <w:style w:type="table" w:customStyle="1" w:styleId="afff5">
    <w:basedOn w:val="TableNormal1"/>
    <w:rsid w:val="0038503D"/>
    <w:tblPr>
      <w:tblStyleRowBandSize w:val="1"/>
      <w:tblStyleColBandSize w:val="1"/>
      <w:tblCellMar>
        <w:top w:w="0" w:type="dxa"/>
        <w:left w:w="115" w:type="dxa"/>
        <w:bottom w:w="0" w:type="dxa"/>
        <w:right w:w="115" w:type="dxa"/>
      </w:tblCellMar>
    </w:tblPr>
  </w:style>
  <w:style w:type="table" w:customStyle="1" w:styleId="afff6">
    <w:basedOn w:val="TableNormal1"/>
    <w:rsid w:val="0038503D"/>
    <w:tblPr>
      <w:tblStyleRowBandSize w:val="1"/>
      <w:tblStyleColBandSize w:val="1"/>
      <w:tblCellMar>
        <w:top w:w="0" w:type="dxa"/>
        <w:left w:w="115" w:type="dxa"/>
        <w:bottom w:w="0" w:type="dxa"/>
        <w:right w:w="115" w:type="dxa"/>
      </w:tblCellMar>
    </w:tblPr>
  </w:style>
  <w:style w:type="table" w:customStyle="1" w:styleId="afff7">
    <w:basedOn w:val="TableNormal1"/>
    <w:rsid w:val="0038503D"/>
    <w:tblPr>
      <w:tblStyleRowBandSize w:val="1"/>
      <w:tblStyleColBandSize w:val="1"/>
      <w:tblCellMar>
        <w:top w:w="0" w:type="dxa"/>
        <w:left w:w="115" w:type="dxa"/>
        <w:bottom w:w="0" w:type="dxa"/>
        <w:right w:w="115" w:type="dxa"/>
      </w:tblCellMar>
    </w:tblPr>
  </w:style>
  <w:style w:type="table" w:customStyle="1" w:styleId="afff8">
    <w:basedOn w:val="TableNormal1"/>
    <w:rsid w:val="0038503D"/>
    <w:tblPr>
      <w:tblStyleRowBandSize w:val="1"/>
      <w:tblStyleColBandSize w:val="1"/>
      <w:tblCellMar>
        <w:top w:w="0" w:type="dxa"/>
        <w:left w:w="115" w:type="dxa"/>
        <w:bottom w:w="0" w:type="dxa"/>
        <w:right w:w="115" w:type="dxa"/>
      </w:tblCellMar>
    </w:tblPr>
  </w:style>
  <w:style w:type="table" w:customStyle="1" w:styleId="afff9">
    <w:basedOn w:val="TableNormal1"/>
    <w:rsid w:val="0038503D"/>
    <w:tblPr>
      <w:tblStyleRowBandSize w:val="1"/>
      <w:tblStyleColBandSize w:val="1"/>
      <w:tblCellMar>
        <w:top w:w="0" w:type="dxa"/>
        <w:left w:w="115" w:type="dxa"/>
        <w:bottom w:w="0" w:type="dxa"/>
        <w:right w:w="115" w:type="dxa"/>
      </w:tblCellMar>
    </w:tblPr>
  </w:style>
  <w:style w:type="table" w:customStyle="1" w:styleId="afffa">
    <w:basedOn w:val="TableNormal1"/>
    <w:rsid w:val="0038503D"/>
    <w:tblPr>
      <w:tblStyleRowBandSize w:val="1"/>
      <w:tblStyleColBandSize w:val="1"/>
      <w:tblCellMar>
        <w:top w:w="0" w:type="dxa"/>
        <w:left w:w="115" w:type="dxa"/>
        <w:bottom w:w="0" w:type="dxa"/>
        <w:right w:w="115" w:type="dxa"/>
      </w:tblCellMar>
    </w:tblPr>
  </w:style>
  <w:style w:type="table" w:customStyle="1" w:styleId="afffb">
    <w:basedOn w:val="TableNormal1"/>
    <w:rsid w:val="0038503D"/>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qFormat/>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uiPriority w:val="1"/>
    <w:qFormat/>
    <w:rsid w:val="00284A32"/>
    <w:pPr>
      <w:spacing w:line="240" w:lineRule="auto"/>
    </w:pPr>
  </w:style>
  <w:style w:type="character" w:customStyle="1" w:styleId="HTML">
    <w:name w:val="Стандартный HTML Знак"/>
    <w:aliases w:val="Знак1 Знак,Знак Знак, Знак1 Знак, Знак Знак"/>
    <w:basedOn w:val="a0"/>
    <w:link w:val="HTML0"/>
    <w:locked/>
    <w:rsid w:val="00AF31A5"/>
    <w:rPr>
      <w:rFonts w:ascii="Courier New" w:eastAsia="Courier New" w:hAnsi="Courier New" w:cs="Courier New"/>
      <w:sz w:val="20"/>
      <w:szCs w:val="20"/>
      <w:lang w:eastAsia="ar-SA"/>
    </w:rPr>
  </w:style>
  <w:style w:type="paragraph" w:styleId="HTML0">
    <w:name w:val="HTML Preformatted"/>
    <w:aliases w:val="Знак1,Знак, Знак1, Знак"/>
    <w:basedOn w:val="a"/>
    <w:link w:val="HTML"/>
    <w:unhideWhenUsed/>
    <w:rsid w:val="00AF31A5"/>
    <w:pPr>
      <w:suppressAutoHyphens/>
      <w:spacing w:line="240" w:lineRule="auto"/>
    </w:pPr>
    <w:rPr>
      <w:rFonts w:ascii="Courier New" w:eastAsia="Courier New" w:hAnsi="Courier New" w:cs="Courier New"/>
      <w:sz w:val="20"/>
      <w:szCs w:val="20"/>
      <w:lang w:eastAsia="ar-SA"/>
    </w:rPr>
  </w:style>
  <w:style w:type="character" w:customStyle="1" w:styleId="HTML1">
    <w:name w:val="Стандартный HTML Знак1"/>
    <w:basedOn w:val="a0"/>
    <w:uiPriority w:val="99"/>
    <w:semiHidden/>
    <w:rsid w:val="00AF31A5"/>
    <w:rPr>
      <w:rFonts w:ascii="Consolas" w:hAnsi="Consolas" w:cs="Consolas"/>
      <w:sz w:val="20"/>
      <w:szCs w:val="20"/>
    </w:rPr>
  </w:style>
  <w:style w:type="table" w:styleId="affff">
    <w:name w:val="Table Grid"/>
    <w:basedOn w:val="a1"/>
    <w:rsid w:val="00AF31A5"/>
    <w:pPr>
      <w:spacing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382-2023-%D0%BF" TargetMode="External"/><Relationship Id="rId5" Type="http://schemas.openxmlformats.org/officeDocument/2006/relationships/numbering" Target="numbering.xml"/><Relationship Id="rId10" Type="http://schemas.openxmlformats.org/officeDocument/2006/relationships/hyperlink" Target="https://zakon.rada.gov.ua/laws/show/922-19"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16</Pages>
  <Words>7387</Words>
  <Characters>42107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BUCH-8SCH</cp:lastModifiedBy>
  <cp:revision>72</cp:revision>
  <dcterms:created xsi:type="dcterms:W3CDTF">2022-12-24T22:45:00Z</dcterms:created>
  <dcterms:modified xsi:type="dcterms:W3CDTF">2024-04-02T11:19:00Z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