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BA" w:rsidRPr="00EA1E85" w:rsidRDefault="00EA1E85" w:rsidP="00EA1E8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19"/>
          <w:rFonts w:eastAsia="Times New Roman" w:cstheme="minorBidi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Додаток 7</w:t>
      </w:r>
    </w:p>
    <w:p w:rsidR="00677DBA" w:rsidRPr="00F64520" w:rsidRDefault="00677DBA" w:rsidP="00677DBA">
      <w:pPr>
        <w:pStyle w:val="Style3"/>
        <w:widowControl/>
        <w:tabs>
          <w:tab w:val="left" w:pos="7207"/>
          <w:tab w:val="left" w:leader="underscore" w:pos="7644"/>
          <w:tab w:val="left" w:leader="underscore" w:pos="8832"/>
        </w:tabs>
        <w:spacing w:line="240" w:lineRule="auto"/>
        <w:jc w:val="both"/>
        <w:rPr>
          <w:rStyle w:val="FontStyle19"/>
          <w:sz w:val="24"/>
          <w:szCs w:val="24"/>
          <w:lang w:val="uk-UA" w:eastAsia="uk-UA"/>
        </w:rPr>
      </w:pPr>
    </w:p>
    <w:p w:rsidR="00677DBA" w:rsidRPr="00F64520" w:rsidRDefault="00677DBA" w:rsidP="00677DBA">
      <w:pPr>
        <w:pStyle w:val="Style3"/>
        <w:widowControl/>
        <w:tabs>
          <w:tab w:val="left" w:pos="7207"/>
          <w:tab w:val="left" w:leader="underscore" w:pos="7644"/>
          <w:tab w:val="left" w:leader="underscore" w:pos="8832"/>
        </w:tabs>
        <w:spacing w:line="240" w:lineRule="auto"/>
        <w:jc w:val="both"/>
        <w:rPr>
          <w:rStyle w:val="FontStyle19"/>
          <w:sz w:val="24"/>
          <w:szCs w:val="24"/>
          <w:lang w:val="uk-UA" w:eastAsia="uk-UA"/>
        </w:rPr>
      </w:pPr>
    </w:p>
    <w:p w:rsidR="00EA1E85" w:rsidRPr="00F64520" w:rsidRDefault="00677DBA" w:rsidP="00EA1E85">
      <w:pPr>
        <w:pStyle w:val="Style1"/>
        <w:widowControl/>
        <w:spacing w:before="50" w:line="240" w:lineRule="auto"/>
        <w:ind w:right="-3"/>
        <w:rPr>
          <w:rStyle w:val="FontStyle25"/>
          <w:sz w:val="24"/>
          <w:szCs w:val="24"/>
          <w:lang w:val="uk-UA"/>
        </w:rPr>
      </w:pPr>
      <w:r w:rsidRPr="00F64520">
        <w:rPr>
          <w:rStyle w:val="FontStyle19"/>
          <w:sz w:val="24"/>
          <w:szCs w:val="24"/>
          <w:lang w:val="uk-UA" w:eastAsia="uk-UA"/>
        </w:rPr>
        <w:tab/>
      </w:r>
      <w:r w:rsidR="00EA1E85" w:rsidRPr="00F64520">
        <w:rPr>
          <w:rStyle w:val="FontStyle25"/>
          <w:sz w:val="24"/>
          <w:szCs w:val="24"/>
          <w:lang w:val="uk-UA"/>
        </w:rPr>
        <w:t xml:space="preserve">Проект договору </w:t>
      </w:r>
    </w:p>
    <w:p w:rsidR="00EA1E85" w:rsidRPr="00F64520" w:rsidRDefault="00EA1E85" w:rsidP="00EA1E85">
      <w:pPr>
        <w:pStyle w:val="Style1"/>
        <w:widowControl/>
        <w:spacing w:before="50" w:line="240" w:lineRule="auto"/>
        <w:ind w:right="-3"/>
        <w:jc w:val="both"/>
        <w:rPr>
          <w:rStyle w:val="FontStyle25"/>
          <w:b w:val="0"/>
          <w:sz w:val="24"/>
          <w:szCs w:val="24"/>
          <w:lang w:val="uk-UA" w:eastAsia="uk-UA"/>
        </w:rPr>
      </w:pPr>
    </w:p>
    <w:p w:rsidR="00EA1E85" w:rsidRPr="00F64520" w:rsidRDefault="00EA1E85" w:rsidP="00EA1E85">
      <w:pPr>
        <w:pStyle w:val="Style3"/>
        <w:widowControl/>
        <w:tabs>
          <w:tab w:val="left" w:pos="7207"/>
          <w:tab w:val="left" w:leader="underscore" w:pos="7644"/>
          <w:tab w:val="left" w:leader="underscore" w:pos="8832"/>
        </w:tabs>
        <w:spacing w:line="240" w:lineRule="auto"/>
        <w:jc w:val="both"/>
        <w:rPr>
          <w:rStyle w:val="FontStyle19"/>
          <w:sz w:val="24"/>
          <w:szCs w:val="24"/>
          <w:lang w:val="uk-UA" w:eastAsia="uk-UA"/>
        </w:rPr>
      </w:pPr>
      <w:r>
        <w:rPr>
          <w:rStyle w:val="FontStyle19"/>
          <w:sz w:val="24"/>
          <w:szCs w:val="24"/>
          <w:lang w:val="uk-UA" w:eastAsia="uk-UA"/>
        </w:rPr>
        <w:t xml:space="preserve">«_____»  _________  202        </w:t>
      </w:r>
      <w:r w:rsidRPr="00F64520">
        <w:rPr>
          <w:rStyle w:val="FontStyle19"/>
          <w:sz w:val="24"/>
          <w:szCs w:val="24"/>
          <w:lang w:val="uk-UA" w:eastAsia="uk-UA"/>
        </w:rPr>
        <w:t>р.</w:t>
      </w:r>
      <w:r w:rsidRPr="00F64520">
        <w:rPr>
          <w:rStyle w:val="FontStyle19"/>
          <w:sz w:val="24"/>
          <w:szCs w:val="24"/>
          <w:lang w:val="uk-UA" w:eastAsia="uk-UA"/>
        </w:rPr>
        <w:tab/>
        <w:t xml:space="preserve">          м. Кривий Ріг</w:t>
      </w:r>
    </w:p>
    <w:p w:rsidR="00EA1E85" w:rsidRPr="00F64520" w:rsidRDefault="00EA1E85" w:rsidP="00EA1E85">
      <w:pPr>
        <w:pStyle w:val="Style3"/>
        <w:widowControl/>
        <w:tabs>
          <w:tab w:val="left" w:pos="7207"/>
          <w:tab w:val="left" w:leader="underscore" w:pos="7644"/>
          <w:tab w:val="left" w:leader="underscore" w:pos="8832"/>
        </w:tabs>
        <w:spacing w:line="240" w:lineRule="auto"/>
        <w:jc w:val="both"/>
        <w:rPr>
          <w:rStyle w:val="FontStyle19"/>
          <w:sz w:val="24"/>
          <w:szCs w:val="24"/>
          <w:lang w:val="uk-UA" w:eastAsia="uk-UA"/>
        </w:rPr>
      </w:pPr>
    </w:p>
    <w:p w:rsidR="00EA1E85" w:rsidRPr="00F64520" w:rsidRDefault="00EA1E85" w:rsidP="00EA1E85">
      <w:pPr>
        <w:pStyle w:val="Style3"/>
        <w:widowControl/>
        <w:tabs>
          <w:tab w:val="left" w:pos="7207"/>
          <w:tab w:val="left" w:leader="underscore" w:pos="7644"/>
          <w:tab w:val="left" w:leader="underscore" w:pos="8832"/>
        </w:tabs>
        <w:spacing w:line="240" w:lineRule="auto"/>
        <w:jc w:val="both"/>
        <w:rPr>
          <w:rStyle w:val="FontStyle19"/>
          <w:sz w:val="24"/>
          <w:szCs w:val="24"/>
          <w:lang w:val="uk-UA" w:eastAsia="uk-UA"/>
        </w:rPr>
      </w:pPr>
    </w:p>
    <w:p w:rsidR="00677DBA" w:rsidRDefault="00EA1E85" w:rsidP="00EA1E85">
      <w:pPr>
        <w:pStyle w:val="Style3"/>
        <w:widowControl/>
        <w:tabs>
          <w:tab w:val="left" w:leader="underscore" w:pos="0"/>
        </w:tabs>
        <w:spacing w:line="240" w:lineRule="auto"/>
        <w:jc w:val="both"/>
        <w:rPr>
          <w:rStyle w:val="FontStyle19"/>
          <w:sz w:val="24"/>
          <w:szCs w:val="24"/>
          <w:lang w:val="uk-UA" w:eastAsia="uk-UA"/>
        </w:rPr>
      </w:pPr>
      <w:r w:rsidRPr="00F64520">
        <w:rPr>
          <w:rStyle w:val="FontStyle19"/>
          <w:sz w:val="24"/>
          <w:szCs w:val="24"/>
          <w:lang w:val="uk-UA" w:eastAsia="uk-UA"/>
        </w:rPr>
        <w:tab/>
      </w:r>
      <w:r w:rsidRPr="00F64520">
        <w:rPr>
          <w:rStyle w:val="FontStyle19"/>
          <w:b/>
          <w:sz w:val="24"/>
          <w:szCs w:val="24"/>
          <w:lang w:val="uk-UA" w:eastAsia="uk-UA"/>
        </w:rPr>
        <w:t>Державна установа «Криворізька установа виконання покарань (№ 3)»</w:t>
      </w:r>
      <w:r w:rsidRPr="00F64520">
        <w:rPr>
          <w:rStyle w:val="FontStyle19"/>
          <w:sz w:val="24"/>
          <w:szCs w:val="24"/>
          <w:lang w:val="uk-UA" w:eastAsia="uk-UA"/>
        </w:rPr>
        <w:t xml:space="preserve"> в особі</w:t>
      </w:r>
      <w:r>
        <w:rPr>
          <w:rStyle w:val="FontStyle19"/>
          <w:sz w:val="24"/>
          <w:szCs w:val="24"/>
          <w:lang w:val="uk-UA" w:eastAsia="uk-UA"/>
        </w:rPr>
        <w:t xml:space="preserve">          ____________________________________________________________</w:t>
      </w:r>
      <w:r w:rsidRPr="00F64520">
        <w:rPr>
          <w:rStyle w:val="FontStyle19"/>
          <w:sz w:val="24"/>
          <w:szCs w:val="24"/>
          <w:lang w:val="uk-UA" w:eastAsia="uk-UA"/>
        </w:rPr>
        <w:t>, діючого на підставі Положення, надалі</w:t>
      </w:r>
      <w:r w:rsidRPr="00F64520">
        <w:rPr>
          <w:rStyle w:val="FontStyle19"/>
          <w:b/>
          <w:sz w:val="24"/>
          <w:szCs w:val="24"/>
          <w:lang w:val="uk-UA" w:eastAsia="uk-UA"/>
        </w:rPr>
        <w:t xml:space="preserve"> </w:t>
      </w:r>
      <w:r w:rsidRPr="00F64520">
        <w:rPr>
          <w:rStyle w:val="FontStyle19"/>
          <w:sz w:val="24"/>
          <w:szCs w:val="24"/>
          <w:lang w:val="uk-UA" w:eastAsia="uk-UA"/>
        </w:rPr>
        <w:t xml:space="preserve">«Замовник», з однієї сторони та </w:t>
      </w:r>
      <w:r w:rsidRPr="00F64520">
        <w:rPr>
          <w:rStyle w:val="FontStyle19"/>
          <w:b/>
          <w:sz w:val="24"/>
          <w:szCs w:val="24"/>
          <w:lang w:val="uk-UA" w:eastAsia="uk-UA"/>
        </w:rPr>
        <w:t>__________________________________________</w:t>
      </w:r>
      <w:r w:rsidRPr="00F64520">
        <w:rPr>
          <w:b/>
          <w:lang w:val="uk-UA"/>
        </w:rPr>
        <w:t xml:space="preserve">           </w:t>
      </w:r>
      <w:r w:rsidRPr="00F64520">
        <w:rPr>
          <w:lang w:val="uk-UA"/>
        </w:rPr>
        <w:t>в особі ___________________</w:t>
      </w:r>
      <w:r w:rsidRPr="00F64520">
        <w:rPr>
          <w:color w:val="000000"/>
          <w:shd w:val="clear" w:color="auto" w:fill="FFFFFF"/>
          <w:lang w:val="uk-UA"/>
        </w:rPr>
        <w:t>,</w:t>
      </w:r>
      <w:r>
        <w:rPr>
          <w:color w:val="000000"/>
          <w:shd w:val="clear" w:color="auto" w:fill="FFFFFF"/>
          <w:lang w:val="uk-UA"/>
        </w:rPr>
        <w:t xml:space="preserve"> </w:t>
      </w:r>
      <w:r w:rsidRPr="00F64520">
        <w:rPr>
          <w:lang w:val="uk-UA"/>
        </w:rPr>
        <w:t xml:space="preserve">що діє на підставі ____________________   , </w:t>
      </w:r>
      <w:r w:rsidRPr="00F64520">
        <w:rPr>
          <w:rStyle w:val="FontStyle19"/>
          <w:sz w:val="24"/>
          <w:szCs w:val="24"/>
          <w:lang w:val="uk-UA" w:eastAsia="uk-UA"/>
        </w:rPr>
        <w:t>надалі «Виконавець» з другої сторони, надалі Сторони, уклали цей Договір про наступне</w:t>
      </w:r>
    </w:p>
    <w:p w:rsidR="00EA1E85" w:rsidRPr="00F64520" w:rsidRDefault="00EA1E85" w:rsidP="00EA1E85">
      <w:pPr>
        <w:pStyle w:val="Style3"/>
        <w:widowControl/>
        <w:tabs>
          <w:tab w:val="left" w:leader="underscore" w:pos="0"/>
        </w:tabs>
        <w:spacing w:line="240" w:lineRule="auto"/>
        <w:jc w:val="both"/>
        <w:rPr>
          <w:rStyle w:val="FontStyle19"/>
          <w:sz w:val="24"/>
          <w:szCs w:val="24"/>
          <w:lang w:val="uk-UA" w:eastAsia="uk-UA"/>
        </w:rPr>
      </w:pPr>
    </w:p>
    <w:p w:rsidR="00677DBA" w:rsidRDefault="00677DBA" w:rsidP="00677DBA">
      <w:pPr>
        <w:pStyle w:val="Style3"/>
        <w:widowControl/>
        <w:spacing w:line="240" w:lineRule="auto"/>
        <w:jc w:val="center"/>
        <w:rPr>
          <w:rStyle w:val="FontStyle25"/>
          <w:sz w:val="24"/>
          <w:szCs w:val="24"/>
          <w:lang w:val="uk-UA"/>
        </w:rPr>
      </w:pPr>
      <w:r w:rsidRPr="00F64520">
        <w:rPr>
          <w:rStyle w:val="FontStyle25"/>
          <w:sz w:val="24"/>
          <w:szCs w:val="24"/>
        </w:rPr>
        <w:t>1. Предмет договору</w:t>
      </w:r>
    </w:p>
    <w:p w:rsidR="00EA1E85" w:rsidRPr="00EA1E85" w:rsidRDefault="00EA1E85" w:rsidP="00677DBA">
      <w:pPr>
        <w:pStyle w:val="Style3"/>
        <w:widowControl/>
        <w:spacing w:line="240" w:lineRule="auto"/>
        <w:jc w:val="center"/>
        <w:rPr>
          <w:rStyle w:val="FontStyle25"/>
          <w:sz w:val="24"/>
          <w:szCs w:val="24"/>
          <w:lang w:val="uk-UA"/>
        </w:rPr>
      </w:pPr>
    </w:p>
    <w:p w:rsidR="00677DBA" w:rsidRPr="00F64520" w:rsidRDefault="00677DBA" w:rsidP="00677DBA">
      <w:pPr>
        <w:pStyle w:val="Style3"/>
        <w:widowControl/>
        <w:spacing w:line="240" w:lineRule="auto"/>
        <w:ind w:right="-2"/>
        <w:jc w:val="both"/>
        <w:rPr>
          <w:rStyle w:val="FontStyle19"/>
          <w:sz w:val="24"/>
          <w:szCs w:val="24"/>
          <w:lang w:eastAsia="uk-UA"/>
        </w:rPr>
      </w:pPr>
      <w:r w:rsidRPr="00F64520">
        <w:rPr>
          <w:rStyle w:val="FontStyle19"/>
          <w:sz w:val="24"/>
          <w:szCs w:val="24"/>
          <w:lang w:val="uk-UA" w:eastAsia="uk-UA"/>
        </w:rPr>
        <w:t>1.1.  Виконавець надає Замовнику послуги на виконання певних робіт власним персоналом та своїми силами в обумовлений термін, з передачею результатів Замовнику, а Замовник зобов'язується прийняти виконані роботи та оплатити їх на умовах даного Договору.</w:t>
      </w:r>
    </w:p>
    <w:p w:rsidR="00677DBA" w:rsidRPr="00F64520" w:rsidRDefault="00677DBA" w:rsidP="00677DBA">
      <w:pPr>
        <w:pStyle w:val="Style8"/>
        <w:widowControl/>
        <w:tabs>
          <w:tab w:val="left" w:leader="underscore" w:pos="8916"/>
        </w:tabs>
        <w:spacing w:line="240" w:lineRule="auto"/>
        <w:ind w:right="-128" w:firstLine="0"/>
        <w:jc w:val="both"/>
        <w:rPr>
          <w:rStyle w:val="FontStyle19"/>
          <w:sz w:val="24"/>
          <w:szCs w:val="24"/>
          <w:lang w:val="uk-UA" w:eastAsia="uk-UA"/>
        </w:rPr>
      </w:pPr>
      <w:r w:rsidRPr="00F64520">
        <w:rPr>
          <w:rStyle w:val="FontStyle19"/>
          <w:sz w:val="24"/>
          <w:szCs w:val="24"/>
          <w:lang w:val="uk-UA" w:eastAsia="uk-UA"/>
        </w:rPr>
        <w:t>1.</w:t>
      </w:r>
      <w:r w:rsidRPr="00F64520">
        <w:rPr>
          <w:rStyle w:val="FontStyle19"/>
          <w:sz w:val="24"/>
          <w:szCs w:val="24"/>
          <w:lang w:val="de-DE" w:eastAsia="uk-UA"/>
        </w:rPr>
        <w:t>2</w:t>
      </w:r>
      <w:r w:rsidRPr="00F64520">
        <w:rPr>
          <w:rStyle w:val="FontStyle19"/>
          <w:sz w:val="24"/>
          <w:szCs w:val="24"/>
          <w:lang w:val="uk-UA" w:eastAsia="uk-UA"/>
        </w:rPr>
        <w:t>.  Надання послуг здійснюється на підставі заявки Замовника.</w:t>
      </w:r>
    </w:p>
    <w:p w:rsidR="00677DBA" w:rsidRPr="00F64520" w:rsidRDefault="00677DBA" w:rsidP="00677DBA">
      <w:pPr>
        <w:pStyle w:val="Style8"/>
        <w:widowControl/>
        <w:tabs>
          <w:tab w:val="left" w:leader="underscore" w:pos="8916"/>
        </w:tabs>
        <w:spacing w:line="240" w:lineRule="auto"/>
        <w:ind w:right="-128" w:firstLine="0"/>
        <w:jc w:val="both"/>
        <w:rPr>
          <w:rStyle w:val="FontStyle19"/>
          <w:sz w:val="24"/>
          <w:szCs w:val="24"/>
          <w:lang w:val="uk-UA" w:eastAsia="uk-UA"/>
        </w:rPr>
      </w:pPr>
      <w:r w:rsidRPr="00F64520">
        <w:rPr>
          <w:rStyle w:val="FontStyle19"/>
          <w:sz w:val="24"/>
          <w:szCs w:val="24"/>
          <w:lang w:val="uk-UA" w:eastAsia="uk-UA"/>
        </w:rPr>
        <w:t xml:space="preserve">1.3. Найменування послуги </w:t>
      </w:r>
      <w:r w:rsidR="00D2278F" w:rsidRPr="00D2278F">
        <w:rPr>
          <w:rStyle w:val="FontStyle19"/>
          <w:b/>
          <w:sz w:val="24"/>
          <w:szCs w:val="24"/>
          <w:lang w:val="uk-UA" w:eastAsia="uk-UA"/>
        </w:rPr>
        <w:t>поводження</w:t>
      </w:r>
      <w:r w:rsidR="00D2278F">
        <w:rPr>
          <w:rStyle w:val="FontStyle19"/>
          <w:b/>
          <w:sz w:val="24"/>
          <w:szCs w:val="24"/>
          <w:lang w:val="uk-UA" w:eastAsia="uk-UA"/>
        </w:rPr>
        <w:t>,</w:t>
      </w:r>
      <w:r w:rsidR="00D2278F" w:rsidRPr="00F64520">
        <w:rPr>
          <w:rStyle w:val="FontStyle19"/>
          <w:b/>
          <w:sz w:val="24"/>
          <w:szCs w:val="24"/>
          <w:lang w:val="uk-UA" w:eastAsia="uk-UA"/>
        </w:rPr>
        <w:t xml:space="preserve"> </w:t>
      </w:r>
      <w:r w:rsidRPr="00F64520">
        <w:rPr>
          <w:rStyle w:val="FontStyle19"/>
          <w:b/>
          <w:sz w:val="24"/>
          <w:szCs w:val="24"/>
          <w:lang w:val="uk-UA" w:eastAsia="uk-UA"/>
        </w:rPr>
        <w:t>вивезення (перевезення) та захоронення твердих побутових відходів</w:t>
      </w:r>
      <w:r w:rsidRPr="00F64520">
        <w:rPr>
          <w:rStyle w:val="FontStyle19"/>
          <w:sz w:val="24"/>
          <w:szCs w:val="24"/>
          <w:lang w:val="uk-UA" w:eastAsia="uk-UA"/>
        </w:rPr>
        <w:t xml:space="preserve">, код послуги згідно Єдиного закупівельного словника </w:t>
      </w:r>
      <w:proofErr w:type="spellStart"/>
      <w:r w:rsidRPr="00F64520">
        <w:rPr>
          <w:rStyle w:val="FontStyle19"/>
          <w:sz w:val="24"/>
          <w:szCs w:val="24"/>
          <w:lang w:val="uk-UA" w:eastAsia="uk-UA"/>
        </w:rPr>
        <w:t>ДК</w:t>
      </w:r>
      <w:proofErr w:type="spellEnd"/>
      <w:r w:rsidRPr="00F64520">
        <w:rPr>
          <w:rStyle w:val="FontStyle19"/>
          <w:sz w:val="24"/>
          <w:szCs w:val="24"/>
          <w:lang w:val="uk-UA" w:eastAsia="uk-UA"/>
        </w:rPr>
        <w:t xml:space="preserve"> 021-2015 90510000-5 «Утилізація</w:t>
      </w:r>
      <w:r w:rsidR="00E54AEB">
        <w:rPr>
          <w:rStyle w:val="FontStyle19"/>
          <w:sz w:val="24"/>
          <w:szCs w:val="24"/>
          <w:lang w:val="uk-UA" w:eastAsia="uk-UA"/>
        </w:rPr>
        <w:t>/видалення</w:t>
      </w:r>
      <w:r w:rsidRPr="00F64520">
        <w:rPr>
          <w:rStyle w:val="FontStyle19"/>
          <w:sz w:val="24"/>
          <w:szCs w:val="24"/>
          <w:lang w:val="uk-UA" w:eastAsia="uk-UA"/>
        </w:rPr>
        <w:t xml:space="preserve"> сміття та поводження зі сміттям».</w:t>
      </w:r>
    </w:p>
    <w:p w:rsidR="00677DBA" w:rsidRPr="00F64520" w:rsidRDefault="00677DBA" w:rsidP="00677DBA">
      <w:pPr>
        <w:pStyle w:val="Style8"/>
        <w:widowControl/>
        <w:tabs>
          <w:tab w:val="left" w:leader="underscore" w:pos="8916"/>
        </w:tabs>
        <w:spacing w:line="240" w:lineRule="auto"/>
        <w:ind w:right="-128" w:firstLine="0"/>
        <w:jc w:val="both"/>
        <w:rPr>
          <w:rStyle w:val="FontStyle19"/>
          <w:sz w:val="24"/>
          <w:szCs w:val="24"/>
          <w:lang w:eastAsia="uk-UA"/>
        </w:rPr>
      </w:pPr>
      <w:r w:rsidRPr="00F64520">
        <w:rPr>
          <w:rStyle w:val="FontStyle19"/>
          <w:sz w:val="24"/>
          <w:szCs w:val="24"/>
          <w:lang w:val="uk-UA" w:eastAsia="uk-UA"/>
        </w:rPr>
        <w:t>1.4. Тип та кількість спеціальних автомобілів, необхідних для вивезення (перевезення) та захоронення твердих побутових відходів визначаються Виконавцем</w:t>
      </w:r>
    </w:p>
    <w:p w:rsidR="00677DBA" w:rsidRPr="00F64520" w:rsidRDefault="00677DBA" w:rsidP="00677DBA">
      <w:pPr>
        <w:pStyle w:val="Style8"/>
        <w:widowControl/>
        <w:tabs>
          <w:tab w:val="left" w:leader="underscore" w:pos="8916"/>
        </w:tabs>
        <w:spacing w:line="240" w:lineRule="auto"/>
        <w:ind w:right="-128" w:firstLine="0"/>
        <w:jc w:val="both"/>
        <w:rPr>
          <w:lang w:val="uk-UA" w:eastAsia="uk-UA"/>
        </w:rPr>
      </w:pPr>
      <w:r w:rsidRPr="00F64520">
        <w:rPr>
          <w:rStyle w:val="FontStyle19"/>
          <w:sz w:val="24"/>
          <w:szCs w:val="24"/>
          <w:lang w:val="uk-UA" w:eastAsia="uk-UA"/>
        </w:rPr>
        <w:t xml:space="preserve">1.5.  </w:t>
      </w:r>
      <w:r w:rsidRPr="00F64520">
        <w:rPr>
          <w:rStyle w:val="FontStyle25"/>
          <w:b w:val="0"/>
          <w:sz w:val="24"/>
          <w:szCs w:val="24"/>
          <w:lang w:val="uk-UA" w:eastAsia="uk-UA"/>
        </w:rPr>
        <w:t>При</w:t>
      </w:r>
      <w:r w:rsidRPr="00F64520">
        <w:rPr>
          <w:rStyle w:val="FontStyle25"/>
          <w:sz w:val="24"/>
          <w:szCs w:val="24"/>
          <w:lang w:val="uk-UA" w:eastAsia="uk-UA"/>
        </w:rPr>
        <w:t xml:space="preserve"> </w:t>
      </w:r>
      <w:r w:rsidRPr="00F64520">
        <w:rPr>
          <w:rStyle w:val="FontStyle19"/>
          <w:sz w:val="24"/>
          <w:szCs w:val="24"/>
          <w:lang w:val="uk-UA" w:eastAsia="uk-UA"/>
        </w:rPr>
        <w:t xml:space="preserve">підписанні цього Договору Виконавець зобов'язується надати Замовнику копії наступних документів, що засвідчені належним чином: свідоцтво про державну реєстрацію, свідоцтво ЄДРПОУ, витяг із Статуту щодо юридичного статусу підприємства та його місцезнаходження, копія свідоцтва про реєстрацію платника податку, довідка від банківської установи, в якій офіційно відкрито рахунок, із зазначенням банківських реквізитів (поточний рахунок; МФО; код ЄДРПОУ). </w:t>
      </w:r>
    </w:p>
    <w:p w:rsidR="00677DBA" w:rsidRPr="00F64520" w:rsidRDefault="00677DBA" w:rsidP="00677DBA">
      <w:pPr>
        <w:pStyle w:val="Style1"/>
        <w:widowControl/>
        <w:spacing w:before="31" w:line="240" w:lineRule="auto"/>
        <w:rPr>
          <w:rStyle w:val="FontStyle25"/>
          <w:sz w:val="24"/>
          <w:szCs w:val="24"/>
          <w:lang w:val="uk-UA" w:eastAsia="uk-UA"/>
        </w:rPr>
      </w:pPr>
    </w:p>
    <w:p w:rsidR="00677DBA" w:rsidRPr="00F64520" w:rsidRDefault="00677DBA" w:rsidP="00677DBA">
      <w:pPr>
        <w:pStyle w:val="Style1"/>
        <w:widowControl/>
        <w:spacing w:before="31" w:line="240" w:lineRule="auto"/>
        <w:rPr>
          <w:rStyle w:val="FontStyle25"/>
          <w:sz w:val="24"/>
          <w:szCs w:val="24"/>
          <w:lang w:val="uk-UA" w:eastAsia="uk-UA"/>
        </w:rPr>
      </w:pPr>
      <w:r w:rsidRPr="00F64520">
        <w:rPr>
          <w:rStyle w:val="FontStyle25"/>
          <w:sz w:val="24"/>
          <w:szCs w:val="24"/>
          <w:lang w:val="uk-UA" w:eastAsia="uk-UA"/>
        </w:rPr>
        <w:t>2. Кількість</w:t>
      </w:r>
    </w:p>
    <w:p w:rsidR="00677DBA" w:rsidRPr="00F64520" w:rsidRDefault="00480E07" w:rsidP="00677DBA">
      <w:pPr>
        <w:pStyle w:val="Style7"/>
        <w:widowControl/>
        <w:numPr>
          <w:ilvl w:val="0"/>
          <w:numId w:val="1"/>
        </w:numPr>
        <w:tabs>
          <w:tab w:val="left" w:pos="360"/>
        </w:tabs>
        <w:spacing w:before="2" w:line="240" w:lineRule="auto"/>
        <w:ind w:left="360" w:hanging="360"/>
        <w:rPr>
          <w:rStyle w:val="FontStyle19"/>
          <w:sz w:val="24"/>
          <w:szCs w:val="24"/>
          <w:lang w:val="uk-UA" w:eastAsia="uk-UA"/>
        </w:rPr>
      </w:pPr>
      <w:r>
        <w:rPr>
          <w:rStyle w:val="FontStyle19"/>
          <w:sz w:val="24"/>
          <w:szCs w:val="24"/>
          <w:lang w:val="uk-UA" w:eastAsia="uk-UA"/>
        </w:rPr>
        <w:t xml:space="preserve"> </w:t>
      </w:r>
      <w:r w:rsidR="00677DBA" w:rsidRPr="00F64520">
        <w:rPr>
          <w:rStyle w:val="FontStyle19"/>
          <w:sz w:val="24"/>
          <w:szCs w:val="24"/>
          <w:lang w:val="uk-UA" w:eastAsia="uk-UA"/>
        </w:rPr>
        <w:t xml:space="preserve">Обсяг послуг становить </w:t>
      </w:r>
      <w:r w:rsidR="00EA1E85">
        <w:rPr>
          <w:rStyle w:val="FontStyle19"/>
          <w:sz w:val="24"/>
          <w:szCs w:val="24"/>
          <w:lang w:val="uk-UA" w:eastAsia="uk-UA"/>
        </w:rPr>
        <w:softHyphen/>
      </w:r>
      <w:r w:rsidR="00EA1E85">
        <w:rPr>
          <w:rStyle w:val="FontStyle19"/>
          <w:sz w:val="24"/>
          <w:szCs w:val="24"/>
          <w:lang w:val="uk-UA" w:eastAsia="uk-UA"/>
        </w:rPr>
        <w:softHyphen/>
      </w:r>
      <w:r w:rsidR="00EA1E85">
        <w:rPr>
          <w:rStyle w:val="FontStyle19"/>
          <w:sz w:val="24"/>
          <w:szCs w:val="24"/>
          <w:lang w:val="uk-UA" w:eastAsia="uk-UA"/>
        </w:rPr>
        <w:softHyphen/>
      </w:r>
      <w:r w:rsidR="00EA1E85">
        <w:rPr>
          <w:rStyle w:val="FontStyle19"/>
          <w:sz w:val="24"/>
          <w:szCs w:val="24"/>
          <w:lang w:val="uk-UA" w:eastAsia="uk-UA"/>
        </w:rPr>
        <w:softHyphen/>
      </w:r>
      <w:r w:rsidR="00EA1E85">
        <w:rPr>
          <w:rStyle w:val="FontStyle19"/>
          <w:sz w:val="24"/>
          <w:szCs w:val="24"/>
          <w:lang w:val="uk-UA" w:eastAsia="uk-UA"/>
        </w:rPr>
        <w:softHyphen/>
      </w:r>
      <w:r w:rsidR="00EA1E85">
        <w:rPr>
          <w:rStyle w:val="FontStyle19"/>
          <w:sz w:val="24"/>
          <w:szCs w:val="24"/>
          <w:lang w:val="uk-UA" w:eastAsia="uk-UA"/>
        </w:rPr>
        <w:softHyphen/>
      </w:r>
      <w:r w:rsidR="00EA1E85">
        <w:rPr>
          <w:rStyle w:val="FontStyle19"/>
          <w:sz w:val="24"/>
          <w:szCs w:val="24"/>
          <w:lang w:val="uk-UA" w:eastAsia="uk-UA"/>
        </w:rPr>
        <w:softHyphen/>
      </w:r>
      <w:r w:rsidR="00EA1E85">
        <w:rPr>
          <w:rStyle w:val="FontStyle19"/>
          <w:sz w:val="24"/>
          <w:szCs w:val="24"/>
          <w:lang w:val="uk-UA" w:eastAsia="uk-UA"/>
        </w:rPr>
        <w:softHyphen/>
      </w:r>
      <w:r w:rsidR="00EA1E85">
        <w:rPr>
          <w:rStyle w:val="FontStyle19"/>
          <w:sz w:val="24"/>
          <w:szCs w:val="24"/>
          <w:lang w:val="uk-UA" w:eastAsia="uk-UA"/>
        </w:rPr>
        <w:softHyphen/>
      </w:r>
      <w:r w:rsidR="00EA1E85">
        <w:rPr>
          <w:rStyle w:val="FontStyle19"/>
          <w:sz w:val="24"/>
          <w:szCs w:val="24"/>
          <w:lang w:val="uk-UA" w:eastAsia="uk-UA"/>
        </w:rPr>
        <w:softHyphen/>
      </w:r>
      <w:r w:rsidR="00EA1E85">
        <w:rPr>
          <w:rStyle w:val="FontStyle19"/>
          <w:sz w:val="24"/>
          <w:szCs w:val="24"/>
          <w:lang w:val="uk-UA" w:eastAsia="uk-UA"/>
        </w:rPr>
        <w:softHyphen/>
      </w:r>
      <w:r w:rsidR="00EA1E85">
        <w:rPr>
          <w:rStyle w:val="FontStyle19"/>
          <w:sz w:val="24"/>
          <w:szCs w:val="24"/>
          <w:lang w:val="uk-UA" w:eastAsia="uk-UA"/>
        </w:rPr>
        <w:softHyphen/>
      </w:r>
      <w:r w:rsidR="00EA1E85">
        <w:rPr>
          <w:rStyle w:val="FontStyle19"/>
          <w:sz w:val="24"/>
          <w:szCs w:val="24"/>
          <w:lang w:val="uk-UA" w:eastAsia="uk-UA"/>
        </w:rPr>
        <w:softHyphen/>
      </w:r>
      <w:r w:rsidR="00EA1E85">
        <w:rPr>
          <w:rStyle w:val="FontStyle19"/>
          <w:sz w:val="24"/>
          <w:szCs w:val="24"/>
          <w:lang w:val="uk-UA" w:eastAsia="uk-UA"/>
        </w:rPr>
        <w:softHyphen/>
      </w:r>
      <w:r w:rsidR="00EA1E85">
        <w:rPr>
          <w:rStyle w:val="FontStyle19"/>
          <w:sz w:val="24"/>
          <w:szCs w:val="24"/>
          <w:lang w:val="uk-UA" w:eastAsia="uk-UA"/>
        </w:rPr>
        <w:softHyphen/>
      </w:r>
      <w:r w:rsidR="00EA1E85">
        <w:rPr>
          <w:rStyle w:val="FontStyle19"/>
          <w:sz w:val="24"/>
          <w:szCs w:val="24"/>
          <w:lang w:val="uk-UA" w:eastAsia="uk-UA"/>
        </w:rPr>
        <w:softHyphen/>
      </w:r>
      <w:r w:rsidR="00EA1E85">
        <w:rPr>
          <w:rStyle w:val="FontStyle19"/>
          <w:sz w:val="24"/>
          <w:szCs w:val="24"/>
          <w:lang w:val="uk-UA" w:eastAsia="uk-UA"/>
        </w:rPr>
        <w:softHyphen/>
      </w:r>
      <w:r w:rsidR="00EA1E85">
        <w:rPr>
          <w:rStyle w:val="FontStyle19"/>
          <w:sz w:val="24"/>
          <w:szCs w:val="24"/>
          <w:lang w:val="uk-UA" w:eastAsia="uk-UA"/>
        </w:rPr>
        <w:softHyphen/>
      </w:r>
      <w:r w:rsidR="00EA1E85">
        <w:rPr>
          <w:rStyle w:val="FontStyle19"/>
          <w:sz w:val="24"/>
          <w:szCs w:val="24"/>
          <w:lang w:val="uk-UA" w:eastAsia="uk-UA"/>
        </w:rPr>
        <w:softHyphen/>
      </w:r>
      <w:r w:rsidR="00EA1E85">
        <w:rPr>
          <w:rStyle w:val="FontStyle19"/>
          <w:sz w:val="24"/>
          <w:szCs w:val="24"/>
          <w:lang w:val="uk-UA" w:eastAsia="uk-UA"/>
        </w:rPr>
        <w:softHyphen/>
      </w:r>
      <w:r w:rsidR="00EA1E85">
        <w:rPr>
          <w:rStyle w:val="FontStyle19"/>
          <w:sz w:val="24"/>
          <w:szCs w:val="24"/>
          <w:lang w:val="uk-UA" w:eastAsia="uk-UA"/>
        </w:rPr>
        <w:softHyphen/>
      </w:r>
      <w:r w:rsidR="00EA1E85">
        <w:rPr>
          <w:rStyle w:val="FontStyle19"/>
          <w:sz w:val="24"/>
          <w:szCs w:val="24"/>
          <w:lang w:val="uk-UA" w:eastAsia="uk-UA"/>
        </w:rPr>
        <w:softHyphen/>
      </w:r>
      <w:r w:rsidR="00EA1E85">
        <w:rPr>
          <w:rStyle w:val="FontStyle19"/>
          <w:sz w:val="24"/>
          <w:szCs w:val="24"/>
          <w:lang w:val="uk-UA" w:eastAsia="uk-UA"/>
        </w:rPr>
        <w:softHyphen/>
      </w:r>
      <w:r w:rsidR="00EA1E85">
        <w:rPr>
          <w:rStyle w:val="FontStyle19"/>
          <w:sz w:val="24"/>
          <w:szCs w:val="24"/>
          <w:lang w:val="uk-UA" w:eastAsia="uk-UA"/>
        </w:rPr>
        <w:softHyphen/>
      </w:r>
      <w:r w:rsidR="00EA1E85">
        <w:rPr>
          <w:rStyle w:val="FontStyle19"/>
          <w:sz w:val="24"/>
          <w:szCs w:val="24"/>
          <w:lang w:val="uk-UA" w:eastAsia="uk-UA"/>
        </w:rPr>
        <w:softHyphen/>
      </w:r>
      <w:r w:rsidR="00EA1E85">
        <w:rPr>
          <w:rStyle w:val="FontStyle19"/>
          <w:sz w:val="24"/>
          <w:szCs w:val="24"/>
          <w:lang w:val="uk-UA" w:eastAsia="uk-UA"/>
        </w:rPr>
        <w:softHyphen/>
      </w:r>
      <w:r w:rsidR="00EA1E85">
        <w:rPr>
          <w:rStyle w:val="FontStyle19"/>
          <w:sz w:val="24"/>
          <w:szCs w:val="24"/>
          <w:lang w:val="uk-UA" w:eastAsia="uk-UA"/>
        </w:rPr>
        <w:softHyphen/>
      </w:r>
      <w:r w:rsidR="00EA1E85">
        <w:rPr>
          <w:rStyle w:val="FontStyle19"/>
          <w:sz w:val="24"/>
          <w:szCs w:val="24"/>
          <w:lang w:val="uk-UA" w:eastAsia="uk-UA"/>
        </w:rPr>
        <w:softHyphen/>
        <w:t>______________</w:t>
      </w:r>
      <w:r w:rsidR="00677DBA" w:rsidRPr="00F64520">
        <w:rPr>
          <w:rStyle w:val="FontStyle19"/>
          <w:sz w:val="24"/>
          <w:szCs w:val="24"/>
          <w:lang w:val="uk-UA" w:eastAsia="uk-UA"/>
        </w:rPr>
        <w:t>м. куб.</w:t>
      </w:r>
    </w:p>
    <w:p w:rsidR="00677DBA" w:rsidRPr="00F64520" w:rsidRDefault="00677DBA" w:rsidP="00677DBA">
      <w:pPr>
        <w:pStyle w:val="Style7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0"/>
        <w:rPr>
          <w:rStyle w:val="FontStyle19"/>
          <w:sz w:val="24"/>
          <w:szCs w:val="24"/>
          <w:lang w:val="uk-UA"/>
        </w:rPr>
      </w:pPr>
      <w:r w:rsidRPr="00F64520">
        <w:rPr>
          <w:rStyle w:val="FontStyle19"/>
          <w:sz w:val="24"/>
          <w:szCs w:val="24"/>
          <w:lang w:val="uk-UA"/>
        </w:rPr>
        <w:t>Під час дії Договору Замовник, при необхідності, має право зменшувати обсяг замовлених робіт в залежності від реального фінансування видатків. При цьому інші умови даного договору залишаються незмінними.</w:t>
      </w:r>
    </w:p>
    <w:p w:rsidR="00677DBA" w:rsidRPr="00F64520" w:rsidRDefault="00677DBA" w:rsidP="00677DBA">
      <w:pPr>
        <w:pStyle w:val="Style1"/>
        <w:widowControl/>
        <w:tabs>
          <w:tab w:val="left" w:pos="4440"/>
          <w:tab w:val="left" w:pos="4920"/>
        </w:tabs>
        <w:spacing w:before="19" w:line="240" w:lineRule="auto"/>
        <w:rPr>
          <w:rStyle w:val="FontStyle25"/>
          <w:sz w:val="24"/>
          <w:szCs w:val="24"/>
          <w:lang w:val="uk-UA" w:eastAsia="uk-UA"/>
        </w:rPr>
      </w:pPr>
      <w:r w:rsidRPr="00F64520">
        <w:rPr>
          <w:rStyle w:val="FontStyle25"/>
          <w:sz w:val="24"/>
          <w:szCs w:val="24"/>
          <w:lang w:val="uk-UA" w:eastAsia="uk-UA"/>
        </w:rPr>
        <w:t>3. Якість</w:t>
      </w:r>
    </w:p>
    <w:p w:rsidR="00677DBA" w:rsidRPr="00F64520" w:rsidRDefault="00677DBA" w:rsidP="00677DBA">
      <w:pPr>
        <w:pStyle w:val="Style7"/>
        <w:widowControl/>
        <w:numPr>
          <w:ilvl w:val="0"/>
          <w:numId w:val="2"/>
        </w:numPr>
        <w:tabs>
          <w:tab w:val="left" w:pos="360"/>
        </w:tabs>
        <w:spacing w:line="240" w:lineRule="auto"/>
        <w:ind w:left="360" w:hanging="360"/>
        <w:rPr>
          <w:rStyle w:val="FontStyle19"/>
          <w:sz w:val="24"/>
          <w:szCs w:val="24"/>
          <w:lang w:val="uk-UA" w:eastAsia="uk-UA"/>
        </w:rPr>
      </w:pPr>
      <w:r w:rsidRPr="00F64520">
        <w:rPr>
          <w:rStyle w:val="FontStyle19"/>
          <w:sz w:val="24"/>
          <w:szCs w:val="24"/>
          <w:lang w:val="uk-UA" w:eastAsia="uk-UA"/>
        </w:rPr>
        <w:t>Якість послуг повинна відповідати вимогам ДСТУ та іншої нормативно-технічної документації, яка встановлює вимоги до надання послуг.</w:t>
      </w:r>
    </w:p>
    <w:p w:rsidR="00677DBA" w:rsidRPr="00F64520" w:rsidRDefault="00677DBA" w:rsidP="00677DBA">
      <w:pPr>
        <w:pStyle w:val="Style7"/>
        <w:widowControl/>
        <w:tabs>
          <w:tab w:val="left" w:pos="360"/>
        </w:tabs>
        <w:spacing w:line="240" w:lineRule="auto"/>
        <w:ind w:left="360" w:firstLine="0"/>
        <w:rPr>
          <w:rStyle w:val="FontStyle19"/>
          <w:sz w:val="24"/>
          <w:szCs w:val="24"/>
          <w:lang w:val="uk-UA" w:eastAsia="uk-UA"/>
        </w:rPr>
      </w:pPr>
    </w:p>
    <w:p w:rsidR="00677DBA" w:rsidRPr="00F64520" w:rsidRDefault="00677DBA" w:rsidP="00677DBA">
      <w:pPr>
        <w:pStyle w:val="Style5"/>
        <w:widowControl/>
        <w:tabs>
          <w:tab w:val="left" w:pos="334"/>
        </w:tabs>
        <w:spacing w:before="24"/>
        <w:jc w:val="center"/>
        <w:rPr>
          <w:rStyle w:val="FontStyle25"/>
          <w:sz w:val="24"/>
          <w:szCs w:val="24"/>
          <w:lang w:val="uk-UA" w:eastAsia="uk-UA"/>
        </w:rPr>
      </w:pPr>
      <w:r w:rsidRPr="00F64520">
        <w:rPr>
          <w:rStyle w:val="FontStyle25"/>
          <w:sz w:val="24"/>
          <w:szCs w:val="24"/>
          <w:lang w:val="uk-UA" w:eastAsia="uk-UA"/>
        </w:rPr>
        <w:t>4.</w:t>
      </w:r>
      <w:r w:rsidRPr="00F64520">
        <w:rPr>
          <w:rStyle w:val="FontStyle25"/>
          <w:b w:val="0"/>
          <w:bCs w:val="0"/>
          <w:sz w:val="24"/>
          <w:szCs w:val="24"/>
          <w:lang w:val="uk-UA" w:eastAsia="uk-UA"/>
        </w:rPr>
        <w:t xml:space="preserve"> </w:t>
      </w:r>
      <w:r w:rsidRPr="00F64520">
        <w:rPr>
          <w:rStyle w:val="FontStyle25"/>
          <w:sz w:val="24"/>
          <w:szCs w:val="24"/>
          <w:lang w:val="uk-UA" w:eastAsia="uk-UA"/>
        </w:rPr>
        <w:t>Ціна та сума Договору</w:t>
      </w:r>
    </w:p>
    <w:p w:rsidR="00677DBA" w:rsidRPr="00F64520" w:rsidRDefault="00677DBA" w:rsidP="00677DBA">
      <w:pPr>
        <w:pStyle w:val="Style7"/>
        <w:widowControl/>
        <w:numPr>
          <w:ilvl w:val="1"/>
          <w:numId w:val="3"/>
        </w:numPr>
        <w:tabs>
          <w:tab w:val="left" w:pos="0"/>
        </w:tabs>
        <w:spacing w:line="240" w:lineRule="auto"/>
        <w:ind w:left="142" w:hanging="142"/>
        <w:rPr>
          <w:rStyle w:val="FontStyle19"/>
          <w:sz w:val="24"/>
          <w:szCs w:val="24"/>
          <w:lang w:val="uk-UA" w:eastAsia="uk-UA"/>
        </w:rPr>
      </w:pPr>
      <w:r w:rsidRPr="00F64520">
        <w:rPr>
          <w:rStyle w:val="FontStyle19"/>
          <w:sz w:val="24"/>
          <w:szCs w:val="24"/>
          <w:lang w:val="uk-UA" w:eastAsia="uk-UA"/>
        </w:rPr>
        <w:t xml:space="preserve">Вартість послуг визначається Сторонами по факту їх надання за результатами кожного календарного місяця та фіксується в актах про надані послуги. </w:t>
      </w:r>
    </w:p>
    <w:p w:rsidR="00677DBA" w:rsidRPr="00F64520" w:rsidRDefault="00677DBA" w:rsidP="00677DBA">
      <w:pPr>
        <w:pStyle w:val="Style7"/>
        <w:widowControl/>
        <w:numPr>
          <w:ilvl w:val="1"/>
          <w:numId w:val="3"/>
        </w:numPr>
        <w:tabs>
          <w:tab w:val="left" w:pos="0"/>
        </w:tabs>
        <w:spacing w:line="240" w:lineRule="auto"/>
        <w:ind w:left="0" w:firstLine="0"/>
        <w:rPr>
          <w:rStyle w:val="FontStyle19"/>
          <w:sz w:val="24"/>
          <w:szCs w:val="24"/>
          <w:lang w:val="uk-UA" w:eastAsia="uk-UA"/>
        </w:rPr>
      </w:pPr>
      <w:r w:rsidRPr="00F64520">
        <w:rPr>
          <w:rStyle w:val="FontStyle19"/>
          <w:sz w:val="24"/>
          <w:szCs w:val="24"/>
          <w:lang w:val="uk-UA" w:eastAsia="uk-UA"/>
        </w:rPr>
        <w:t>Акт про надані послуги підписується Сторонами до 25 числа місяця, наступного за календарним місяцем, в якому фактично надавалися послуги.</w:t>
      </w:r>
    </w:p>
    <w:p w:rsidR="00B9097B" w:rsidRPr="00B9097B" w:rsidRDefault="00B9097B" w:rsidP="00677DBA">
      <w:pPr>
        <w:pStyle w:val="Style7"/>
        <w:widowControl/>
        <w:numPr>
          <w:ilvl w:val="1"/>
          <w:numId w:val="3"/>
        </w:numPr>
        <w:tabs>
          <w:tab w:val="left" w:pos="360"/>
        </w:tabs>
        <w:spacing w:line="240" w:lineRule="auto"/>
        <w:rPr>
          <w:rStyle w:val="FontStyle19"/>
          <w:sz w:val="24"/>
          <w:szCs w:val="24"/>
          <w:lang w:val="uk-UA" w:eastAsia="uk-UA"/>
        </w:rPr>
      </w:pPr>
      <w:r>
        <w:rPr>
          <w:rStyle w:val="FontStyle19"/>
          <w:sz w:val="24"/>
          <w:szCs w:val="24"/>
          <w:lang w:val="uk-UA" w:eastAsia="uk-UA"/>
        </w:rPr>
        <w:t xml:space="preserve">    Сума договору становить__________________________________</w:t>
      </w:r>
    </w:p>
    <w:p w:rsidR="00677DBA" w:rsidRPr="00B9097B" w:rsidRDefault="00677DBA" w:rsidP="00B9097B">
      <w:pPr>
        <w:pStyle w:val="Style7"/>
        <w:widowControl/>
        <w:tabs>
          <w:tab w:val="left" w:pos="360"/>
        </w:tabs>
        <w:spacing w:line="240" w:lineRule="auto"/>
        <w:ind w:left="360" w:firstLine="0"/>
        <w:rPr>
          <w:rStyle w:val="FontStyle19"/>
          <w:sz w:val="24"/>
          <w:szCs w:val="24"/>
          <w:lang w:val="uk-UA" w:eastAsia="uk-UA"/>
        </w:rPr>
      </w:pPr>
      <w:r w:rsidRPr="00B9097B">
        <w:rPr>
          <w:rStyle w:val="FontStyle19"/>
          <w:sz w:val="24"/>
          <w:szCs w:val="24"/>
          <w:lang w:val="uk-UA" w:eastAsia="uk-UA"/>
        </w:rPr>
        <w:t>в тому числі:</w:t>
      </w:r>
    </w:p>
    <w:p w:rsidR="00677DBA" w:rsidRPr="00F64520" w:rsidRDefault="00677DBA" w:rsidP="00677DBA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64520">
        <w:rPr>
          <w:rStyle w:val="FontStyle19"/>
          <w:b/>
          <w:sz w:val="24"/>
          <w:szCs w:val="24"/>
          <w:lang w:val="uk-UA" w:eastAsia="uk-UA"/>
        </w:rPr>
        <w:t xml:space="preserve"> </w:t>
      </w:r>
      <w:r w:rsidRPr="00F64520">
        <w:rPr>
          <w:rFonts w:ascii="Times New Roman" w:hAnsi="Times New Roman"/>
          <w:sz w:val="24"/>
          <w:szCs w:val="24"/>
          <w:lang w:val="uk-UA" w:eastAsia="ru-RU"/>
        </w:rPr>
        <w:t>- загальний фонд</w:t>
      </w:r>
      <w:r w:rsidR="00B9097B">
        <w:rPr>
          <w:rFonts w:ascii="Times New Roman" w:hAnsi="Times New Roman"/>
          <w:sz w:val="24"/>
          <w:szCs w:val="24"/>
          <w:lang w:val="uk-UA" w:eastAsia="ru-RU"/>
        </w:rPr>
        <w:t>_____________</w:t>
      </w:r>
      <w:r w:rsidRPr="00F6452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8A5621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8A5621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F64520">
        <w:rPr>
          <w:rFonts w:ascii="Times New Roman" w:hAnsi="Times New Roman"/>
          <w:sz w:val="24"/>
          <w:szCs w:val="24"/>
          <w:lang w:val="uk-UA" w:eastAsia="ru-RU"/>
        </w:rPr>
        <w:t>грн.;</w:t>
      </w:r>
    </w:p>
    <w:p w:rsidR="00677DBA" w:rsidRPr="00F64520" w:rsidRDefault="00677DBA" w:rsidP="00677DBA">
      <w:pPr>
        <w:pStyle w:val="a3"/>
        <w:jc w:val="both"/>
        <w:rPr>
          <w:rStyle w:val="FontStyle19"/>
          <w:b/>
          <w:bCs/>
          <w:sz w:val="24"/>
          <w:szCs w:val="24"/>
          <w:lang w:val="uk-UA" w:eastAsia="uk-UA"/>
        </w:rPr>
      </w:pPr>
      <w:r w:rsidRPr="00F64520">
        <w:rPr>
          <w:rFonts w:ascii="Times New Roman" w:hAnsi="Times New Roman"/>
          <w:sz w:val="24"/>
          <w:szCs w:val="24"/>
          <w:lang w:val="uk-UA" w:eastAsia="ru-RU"/>
        </w:rPr>
        <w:t xml:space="preserve">- за рахунок відшкодованих коштів </w:t>
      </w:r>
      <w:r w:rsidR="00B9097B">
        <w:rPr>
          <w:rFonts w:ascii="Times New Roman" w:hAnsi="Times New Roman"/>
          <w:sz w:val="24"/>
          <w:szCs w:val="24"/>
          <w:lang w:val="uk-UA" w:eastAsia="ru-RU"/>
        </w:rPr>
        <w:t>___________________</w:t>
      </w:r>
      <w:r w:rsidR="008A5621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F64520">
        <w:rPr>
          <w:rFonts w:ascii="Times New Roman" w:hAnsi="Times New Roman"/>
          <w:sz w:val="24"/>
          <w:szCs w:val="24"/>
          <w:lang w:val="uk-UA" w:eastAsia="ru-RU"/>
        </w:rPr>
        <w:t>грн.</w:t>
      </w:r>
    </w:p>
    <w:p w:rsidR="00677DBA" w:rsidRPr="00F64520" w:rsidRDefault="00677DBA" w:rsidP="00677DBA">
      <w:pPr>
        <w:pStyle w:val="Style7"/>
        <w:widowControl/>
        <w:tabs>
          <w:tab w:val="left" w:pos="360"/>
        </w:tabs>
        <w:spacing w:line="240" w:lineRule="auto"/>
        <w:ind w:left="360" w:firstLine="0"/>
        <w:rPr>
          <w:rStyle w:val="FontStyle19"/>
          <w:sz w:val="24"/>
          <w:szCs w:val="24"/>
          <w:lang w:val="uk-UA" w:eastAsia="uk-UA"/>
        </w:rPr>
      </w:pPr>
      <w:r w:rsidRPr="00F64520">
        <w:rPr>
          <w:rStyle w:val="FontStyle19"/>
          <w:sz w:val="24"/>
          <w:szCs w:val="24"/>
          <w:lang w:val="uk-UA" w:eastAsia="uk-UA"/>
        </w:rPr>
        <w:t xml:space="preserve">                                                     </w:t>
      </w:r>
    </w:p>
    <w:p w:rsidR="00677DBA" w:rsidRPr="00F64520" w:rsidRDefault="00677DBA" w:rsidP="00677DBA">
      <w:pPr>
        <w:pStyle w:val="Style7"/>
        <w:widowControl/>
        <w:tabs>
          <w:tab w:val="left" w:pos="360"/>
        </w:tabs>
        <w:spacing w:line="240" w:lineRule="auto"/>
        <w:ind w:left="360" w:firstLine="0"/>
        <w:rPr>
          <w:rStyle w:val="FontStyle25"/>
          <w:sz w:val="24"/>
          <w:szCs w:val="24"/>
          <w:lang w:val="uk-UA" w:eastAsia="uk-UA"/>
        </w:rPr>
      </w:pPr>
      <w:r w:rsidRPr="00F64520">
        <w:rPr>
          <w:rStyle w:val="FontStyle19"/>
          <w:sz w:val="24"/>
          <w:szCs w:val="24"/>
          <w:lang w:val="uk-UA" w:eastAsia="uk-UA"/>
        </w:rPr>
        <w:t xml:space="preserve">                                                         </w:t>
      </w:r>
      <w:r w:rsidRPr="00F64520">
        <w:rPr>
          <w:rStyle w:val="FontStyle19"/>
          <w:b/>
          <w:sz w:val="24"/>
          <w:szCs w:val="24"/>
          <w:lang w:val="uk-UA" w:eastAsia="uk-UA"/>
        </w:rPr>
        <w:t>5.</w:t>
      </w:r>
      <w:r w:rsidRPr="00F64520">
        <w:rPr>
          <w:rStyle w:val="FontStyle19"/>
          <w:sz w:val="24"/>
          <w:szCs w:val="24"/>
          <w:lang w:val="uk-UA" w:eastAsia="uk-UA"/>
        </w:rPr>
        <w:t xml:space="preserve">  </w:t>
      </w:r>
      <w:r w:rsidRPr="00F64520">
        <w:rPr>
          <w:rStyle w:val="FontStyle25"/>
          <w:sz w:val="24"/>
          <w:szCs w:val="24"/>
          <w:lang w:val="uk-UA" w:eastAsia="uk-UA"/>
        </w:rPr>
        <w:t>Порядок розрахунків.</w:t>
      </w:r>
    </w:p>
    <w:p w:rsidR="00677DBA" w:rsidRPr="00F64520" w:rsidRDefault="00677DBA" w:rsidP="00677DBA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19"/>
          <w:sz w:val="24"/>
          <w:szCs w:val="24"/>
          <w:lang w:val="uk-UA" w:eastAsia="uk-UA"/>
        </w:rPr>
      </w:pPr>
      <w:r w:rsidRPr="00F64520">
        <w:rPr>
          <w:rStyle w:val="FontStyle19"/>
          <w:sz w:val="24"/>
          <w:szCs w:val="24"/>
          <w:lang w:val="uk-UA"/>
        </w:rPr>
        <w:t xml:space="preserve">5.1. </w:t>
      </w:r>
      <w:r w:rsidRPr="00F64520">
        <w:rPr>
          <w:rStyle w:val="FontStyle19"/>
          <w:sz w:val="24"/>
          <w:szCs w:val="24"/>
          <w:lang w:val="uk-UA" w:eastAsia="uk-UA"/>
        </w:rPr>
        <w:t xml:space="preserve">Замовник зобов’язаний перерахувати суму зазначену в акті про надані послуги протягом 45 робочих днів  з моменту підписання такого акту. </w:t>
      </w:r>
    </w:p>
    <w:p w:rsidR="00677DBA" w:rsidRPr="00F64520" w:rsidRDefault="00677DBA" w:rsidP="00677DBA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19"/>
          <w:sz w:val="24"/>
          <w:szCs w:val="24"/>
          <w:lang w:val="uk-UA"/>
        </w:rPr>
      </w:pPr>
      <w:r w:rsidRPr="00F64520">
        <w:rPr>
          <w:rStyle w:val="FontStyle19"/>
          <w:sz w:val="24"/>
          <w:szCs w:val="24"/>
          <w:lang w:val="uk-UA" w:eastAsia="uk-UA"/>
        </w:rPr>
        <w:lastRenderedPageBreak/>
        <w:t xml:space="preserve">5.2. Замовник </w:t>
      </w:r>
      <w:r w:rsidRPr="00F64520">
        <w:rPr>
          <w:rStyle w:val="FontStyle19"/>
          <w:sz w:val="24"/>
          <w:szCs w:val="24"/>
          <w:lang w:val="uk-UA"/>
        </w:rPr>
        <w:t>здійснює оплату вартості наданих послуг шляхом безготівкового перерахування грошових коштів на банківський рахунок Виконавця.</w:t>
      </w:r>
    </w:p>
    <w:p w:rsidR="00677DBA" w:rsidRPr="00F64520" w:rsidRDefault="00677DBA" w:rsidP="00677DBA">
      <w:pPr>
        <w:pStyle w:val="Style1"/>
        <w:widowControl/>
        <w:spacing w:before="115" w:line="240" w:lineRule="auto"/>
        <w:jc w:val="left"/>
        <w:rPr>
          <w:rStyle w:val="FontStyle25"/>
          <w:sz w:val="24"/>
          <w:szCs w:val="24"/>
          <w:lang w:val="uk-UA" w:eastAsia="uk-UA"/>
        </w:rPr>
      </w:pPr>
    </w:p>
    <w:p w:rsidR="00677DBA" w:rsidRPr="00F64520" w:rsidRDefault="00677DBA" w:rsidP="00677DBA">
      <w:pPr>
        <w:pStyle w:val="Style1"/>
        <w:widowControl/>
        <w:spacing w:before="115" w:line="240" w:lineRule="auto"/>
        <w:jc w:val="left"/>
        <w:rPr>
          <w:rStyle w:val="FontStyle25"/>
          <w:sz w:val="24"/>
          <w:szCs w:val="24"/>
          <w:lang w:val="uk-UA" w:eastAsia="uk-UA"/>
        </w:rPr>
      </w:pPr>
      <w:r w:rsidRPr="00F64520">
        <w:rPr>
          <w:rStyle w:val="FontStyle25"/>
          <w:sz w:val="24"/>
          <w:szCs w:val="24"/>
          <w:lang w:val="uk-UA" w:eastAsia="uk-UA"/>
        </w:rPr>
        <w:t xml:space="preserve">                                                              6. Права та обов'язки сторін</w:t>
      </w:r>
    </w:p>
    <w:p w:rsidR="00677DBA" w:rsidRPr="00F64520" w:rsidRDefault="00677DBA" w:rsidP="00677DBA">
      <w:pPr>
        <w:pStyle w:val="Style7"/>
        <w:widowControl/>
        <w:tabs>
          <w:tab w:val="left" w:pos="382"/>
        </w:tabs>
        <w:spacing w:before="122" w:line="240" w:lineRule="auto"/>
        <w:ind w:left="360" w:hanging="360"/>
        <w:rPr>
          <w:rStyle w:val="FontStyle19"/>
          <w:sz w:val="24"/>
          <w:szCs w:val="24"/>
          <w:lang w:val="uk-UA" w:eastAsia="uk-UA"/>
        </w:rPr>
      </w:pPr>
      <w:r w:rsidRPr="00F64520">
        <w:rPr>
          <w:rStyle w:val="FontStyle19"/>
          <w:sz w:val="24"/>
          <w:szCs w:val="24"/>
          <w:lang w:val="uk-UA" w:eastAsia="uk-UA"/>
        </w:rPr>
        <w:t>6.1.</w:t>
      </w:r>
      <w:r w:rsidRPr="00F64520">
        <w:rPr>
          <w:rStyle w:val="FontStyle19"/>
          <w:sz w:val="24"/>
          <w:szCs w:val="24"/>
          <w:lang w:val="uk-UA" w:eastAsia="uk-UA"/>
        </w:rPr>
        <w:tab/>
        <w:t xml:space="preserve"> Замовник</w:t>
      </w:r>
      <w:r w:rsidRPr="00F64520">
        <w:rPr>
          <w:rStyle w:val="FontStyle19"/>
          <w:b/>
          <w:sz w:val="24"/>
          <w:szCs w:val="24"/>
          <w:lang w:val="uk-UA" w:eastAsia="uk-UA"/>
        </w:rPr>
        <w:t xml:space="preserve"> </w:t>
      </w:r>
      <w:r w:rsidRPr="00F64520">
        <w:rPr>
          <w:rStyle w:val="FontStyle19"/>
          <w:sz w:val="24"/>
          <w:szCs w:val="24"/>
          <w:lang w:val="uk-UA" w:eastAsia="uk-UA"/>
        </w:rPr>
        <w:t>зобов'язаний:</w:t>
      </w:r>
    </w:p>
    <w:p w:rsidR="00677DBA" w:rsidRPr="00F64520" w:rsidRDefault="00677DBA" w:rsidP="00677DBA">
      <w:pPr>
        <w:pStyle w:val="Style12"/>
        <w:widowControl/>
        <w:spacing w:line="240" w:lineRule="auto"/>
        <w:ind w:left="360" w:hanging="360"/>
        <w:rPr>
          <w:rStyle w:val="FontStyle19"/>
          <w:sz w:val="24"/>
          <w:szCs w:val="24"/>
          <w:lang w:val="uk-UA" w:eastAsia="uk-UA"/>
        </w:rPr>
      </w:pPr>
      <w:r w:rsidRPr="00F64520">
        <w:rPr>
          <w:rStyle w:val="FontStyle19"/>
          <w:sz w:val="24"/>
          <w:szCs w:val="24"/>
          <w:lang w:val="uk-UA" w:eastAsia="uk-UA"/>
        </w:rPr>
        <w:t>6.1.2  Своєчасно та в повному обсязі сплачувати за виконані роботи.</w:t>
      </w:r>
    </w:p>
    <w:p w:rsidR="00677DBA" w:rsidRPr="00F64520" w:rsidRDefault="00677DBA" w:rsidP="00677DBA">
      <w:pPr>
        <w:pStyle w:val="Style10"/>
        <w:widowControl/>
        <w:spacing w:line="240" w:lineRule="auto"/>
        <w:ind w:left="360" w:hanging="360"/>
        <w:rPr>
          <w:rStyle w:val="FontStyle19"/>
          <w:sz w:val="24"/>
          <w:szCs w:val="24"/>
          <w:lang w:val="uk-UA" w:eastAsia="uk-UA"/>
        </w:rPr>
      </w:pPr>
      <w:r w:rsidRPr="00F64520">
        <w:rPr>
          <w:rStyle w:val="FontStyle19"/>
          <w:sz w:val="24"/>
          <w:szCs w:val="24"/>
          <w:lang w:val="uk-UA" w:eastAsia="uk-UA"/>
        </w:rPr>
        <w:t>6.1.3  Приймати надані послуги по кількості та якості згідно з актом прийму-передачі.</w:t>
      </w:r>
    </w:p>
    <w:p w:rsidR="00677DBA" w:rsidRPr="00F64520" w:rsidRDefault="00677DBA" w:rsidP="00677DBA">
      <w:pPr>
        <w:pStyle w:val="Style7"/>
        <w:widowControl/>
        <w:tabs>
          <w:tab w:val="left" w:pos="382"/>
        </w:tabs>
        <w:spacing w:before="17" w:line="240" w:lineRule="auto"/>
        <w:ind w:left="360" w:hanging="360"/>
        <w:rPr>
          <w:rStyle w:val="FontStyle19"/>
          <w:sz w:val="24"/>
          <w:szCs w:val="24"/>
          <w:lang w:val="uk-UA" w:eastAsia="uk-UA"/>
        </w:rPr>
      </w:pPr>
      <w:r w:rsidRPr="00F64520">
        <w:rPr>
          <w:rStyle w:val="FontStyle19"/>
          <w:sz w:val="24"/>
          <w:szCs w:val="24"/>
          <w:lang w:val="uk-UA" w:eastAsia="uk-UA"/>
        </w:rPr>
        <w:t>6.2.</w:t>
      </w:r>
      <w:r w:rsidRPr="00F64520">
        <w:rPr>
          <w:rStyle w:val="FontStyle19"/>
          <w:sz w:val="24"/>
          <w:szCs w:val="24"/>
          <w:lang w:val="uk-UA" w:eastAsia="uk-UA"/>
        </w:rPr>
        <w:tab/>
        <w:t>Замовник має право:</w:t>
      </w:r>
    </w:p>
    <w:p w:rsidR="00677DBA" w:rsidRPr="00F64520" w:rsidRDefault="00677DBA" w:rsidP="00677DBA">
      <w:pPr>
        <w:pStyle w:val="Style2"/>
        <w:widowControl/>
        <w:tabs>
          <w:tab w:val="left" w:pos="564"/>
        </w:tabs>
        <w:spacing w:line="240" w:lineRule="auto"/>
        <w:rPr>
          <w:rStyle w:val="FontStyle19"/>
          <w:sz w:val="24"/>
          <w:szCs w:val="24"/>
          <w:lang w:val="uk-UA" w:eastAsia="uk-UA"/>
        </w:rPr>
      </w:pPr>
      <w:r w:rsidRPr="00F64520">
        <w:rPr>
          <w:rStyle w:val="FontStyle19"/>
          <w:sz w:val="24"/>
          <w:szCs w:val="24"/>
          <w:lang w:val="uk-UA" w:eastAsia="uk-UA"/>
        </w:rPr>
        <w:t>6.2.1. Достроково розірвати цей Договір у односторонньому порядку у разі невиконання зобов'язань Виконавцем, повідомивши про це у строк тридцять днів до дати розірвання Договору.</w:t>
      </w:r>
    </w:p>
    <w:p w:rsidR="00677DBA" w:rsidRPr="00F64520" w:rsidRDefault="00677DBA" w:rsidP="00677DBA">
      <w:pPr>
        <w:pStyle w:val="Style2"/>
        <w:widowControl/>
        <w:tabs>
          <w:tab w:val="left" w:pos="564"/>
        </w:tabs>
        <w:spacing w:line="240" w:lineRule="auto"/>
        <w:ind w:left="360" w:hanging="360"/>
        <w:rPr>
          <w:rStyle w:val="FontStyle19"/>
          <w:sz w:val="24"/>
          <w:szCs w:val="24"/>
          <w:lang w:val="uk-UA" w:eastAsia="uk-UA"/>
        </w:rPr>
      </w:pPr>
      <w:r w:rsidRPr="00F64520">
        <w:rPr>
          <w:rStyle w:val="FontStyle19"/>
          <w:sz w:val="24"/>
          <w:szCs w:val="24"/>
          <w:lang w:val="uk-UA" w:eastAsia="uk-UA"/>
        </w:rPr>
        <w:t>6.2.2. Контролювати виконання робіт у строки, встановлені цим Договором.</w:t>
      </w:r>
    </w:p>
    <w:p w:rsidR="00677DBA" w:rsidRPr="00F64520" w:rsidRDefault="00677DBA" w:rsidP="00677DBA">
      <w:pPr>
        <w:pStyle w:val="Style2"/>
        <w:widowControl/>
        <w:tabs>
          <w:tab w:val="left" w:pos="564"/>
        </w:tabs>
        <w:spacing w:line="240" w:lineRule="auto"/>
        <w:rPr>
          <w:rStyle w:val="FontStyle19"/>
          <w:sz w:val="24"/>
          <w:szCs w:val="24"/>
          <w:lang w:val="uk-UA" w:eastAsia="uk-UA"/>
        </w:rPr>
      </w:pPr>
      <w:r w:rsidRPr="00F64520">
        <w:rPr>
          <w:rStyle w:val="FontStyle19"/>
          <w:sz w:val="24"/>
          <w:szCs w:val="24"/>
          <w:lang w:val="uk-UA" w:eastAsia="uk-UA"/>
        </w:rPr>
        <w:t>6.2.3. Зменшувати обсяг замовлених робіт в залежності від реального фінансування видатків. У такому разі Сторони вносять відповідні зміни до цього Договору.</w:t>
      </w:r>
    </w:p>
    <w:p w:rsidR="00677DBA" w:rsidRPr="00F64520" w:rsidRDefault="00677DBA" w:rsidP="00677DBA">
      <w:pPr>
        <w:pStyle w:val="Style2"/>
        <w:widowControl/>
        <w:tabs>
          <w:tab w:val="left" w:pos="564"/>
        </w:tabs>
        <w:spacing w:line="240" w:lineRule="auto"/>
        <w:ind w:left="360" w:hanging="360"/>
        <w:rPr>
          <w:rStyle w:val="FontStyle19"/>
          <w:sz w:val="24"/>
          <w:szCs w:val="24"/>
          <w:lang w:val="uk-UA" w:eastAsia="uk-UA"/>
        </w:rPr>
      </w:pPr>
      <w:r w:rsidRPr="00F64520">
        <w:rPr>
          <w:rStyle w:val="FontStyle19"/>
          <w:sz w:val="24"/>
          <w:szCs w:val="24"/>
          <w:lang w:val="uk-UA" w:eastAsia="uk-UA"/>
        </w:rPr>
        <w:t>6.2.4. Перераховувати вартість послуг у разі не відповідності по кількості, якості та терміну виконання.</w:t>
      </w:r>
    </w:p>
    <w:p w:rsidR="00677DBA" w:rsidRPr="00F64520" w:rsidRDefault="00677DBA" w:rsidP="00677DBA">
      <w:pPr>
        <w:pStyle w:val="Style7"/>
        <w:widowControl/>
        <w:tabs>
          <w:tab w:val="left" w:pos="382"/>
        </w:tabs>
        <w:spacing w:before="14" w:line="240" w:lineRule="auto"/>
        <w:ind w:left="360" w:hanging="360"/>
        <w:rPr>
          <w:rStyle w:val="FontStyle19"/>
          <w:sz w:val="24"/>
          <w:szCs w:val="24"/>
          <w:lang w:val="uk-UA" w:eastAsia="uk-UA"/>
        </w:rPr>
      </w:pPr>
      <w:r w:rsidRPr="00F64520">
        <w:rPr>
          <w:rStyle w:val="FontStyle19"/>
          <w:sz w:val="24"/>
          <w:szCs w:val="24"/>
          <w:lang w:val="uk-UA" w:eastAsia="uk-UA"/>
        </w:rPr>
        <w:t>6.3.</w:t>
      </w:r>
      <w:r w:rsidRPr="00F64520">
        <w:rPr>
          <w:rStyle w:val="FontStyle19"/>
          <w:sz w:val="24"/>
          <w:szCs w:val="24"/>
          <w:lang w:val="uk-UA" w:eastAsia="uk-UA"/>
        </w:rPr>
        <w:tab/>
        <w:t>Виконавець зобов'язаний:</w:t>
      </w:r>
    </w:p>
    <w:p w:rsidR="00677DBA" w:rsidRPr="00F64520" w:rsidRDefault="00677DBA" w:rsidP="00677DBA">
      <w:pPr>
        <w:pStyle w:val="Style7"/>
        <w:widowControl/>
        <w:tabs>
          <w:tab w:val="left" w:pos="382"/>
        </w:tabs>
        <w:spacing w:before="14" w:line="240" w:lineRule="auto"/>
        <w:ind w:left="360" w:hanging="360"/>
        <w:rPr>
          <w:rStyle w:val="FontStyle19"/>
          <w:sz w:val="24"/>
          <w:szCs w:val="24"/>
          <w:lang w:val="uk-UA" w:eastAsia="uk-UA"/>
        </w:rPr>
      </w:pPr>
      <w:r w:rsidRPr="00F64520">
        <w:rPr>
          <w:rStyle w:val="FontStyle19"/>
          <w:sz w:val="24"/>
          <w:szCs w:val="24"/>
          <w:lang w:val="uk-UA" w:eastAsia="uk-UA"/>
        </w:rPr>
        <w:t>6.3.1. Своєчасно та якісно надавати послуги встановлені цим Договором.</w:t>
      </w:r>
    </w:p>
    <w:p w:rsidR="00677DBA" w:rsidRPr="00F64520" w:rsidRDefault="00677DBA" w:rsidP="00677DBA">
      <w:pPr>
        <w:pStyle w:val="Style7"/>
        <w:widowControl/>
        <w:tabs>
          <w:tab w:val="left" w:pos="382"/>
        </w:tabs>
        <w:spacing w:before="14" w:line="240" w:lineRule="auto"/>
        <w:ind w:left="360" w:hanging="360"/>
        <w:rPr>
          <w:rStyle w:val="FontStyle19"/>
          <w:sz w:val="24"/>
          <w:szCs w:val="24"/>
          <w:lang w:val="uk-UA" w:eastAsia="uk-UA"/>
        </w:rPr>
      </w:pPr>
      <w:r w:rsidRPr="00F64520">
        <w:rPr>
          <w:rStyle w:val="FontStyle19"/>
          <w:sz w:val="24"/>
          <w:szCs w:val="24"/>
          <w:lang w:val="uk-UA" w:eastAsia="uk-UA"/>
        </w:rPr>
        <w:t>6.3.2. Підписувати та передавати Замовнику акти про надання послуг.</w:t>
      </w:r>
    </w:p>
    <w:p w:rsidR="00677DBA" w:rsidRPr="00F64520" w:rsidRDefault="00677DBA" w:rsidP="00677DBA">
      <w:pPr>
        <w:pStyle w:val="Style7"/>
        <w:widowControl/>
        <w:tabs>
          <w:tab w:val="left" w:pos="0"/>
        </w:tabs>
        <w:spacing w:before="14" w:line="240" w:lineRule="auto"/>
        <w:ind w:firstLine="0"/>
        <w:rPr>
          <w:rStyle w:val="FontStyle19"/>
          <w:sz w:val="24"/>
          <w:szCs w:val="24"/>
          <w:lang w:val="uk-UA" w:eastAsia="uk-UA"/>
        </w:rPr>
      </w:pPr>
      <w:r w:rsidRPr="00F64520">
        <w:rPr>
          <w:rStyle w:val="FontStyle19"/>
          <w:sz w:val="24"/>
          <w:szCs w:val="24"/>
          <w:lang w:val="uk-UA" w:eastAsia="uk-UA"/>
        </w:rPr>
        <w:t xml:space="preserve">6.3.3. При виникненні обставин, що перешкоджають належному виконанню своїх зобов’язань, згідно з цим Договором, терміново повідомити про це Замовника. </w:t>
      </w:r>
    </w:p>
    <w:p w:rsidR="00677DBA" w:rsidRPr="00F64520" w:rsidRDefault="00677DBA" w:rsidP="00677DBA">
      <w:pPr>
        <w:pStyle w:val="Style7"/>
        <w:widowControl/>
        <w:tabs>
          <w:tab w:val="left" w:pos="382"/>
        </w:tabs>
        <w:spacing w:line="240" w:lineRule="auto"/>
        <w:ind w:left="360" w:hanging="360"/>
        <w:rPr>
          <w:rStyle w:val="FontStyle19"/>
          <w:sz w:val="24"/>
          <w:szCs w:val="24"/>
          <w:lang w:val="uk-UA" w:eastAsia="uk-UA"/>
        </w:rPr>
      </w:pPr>
      <w:r w:rsidRPr="00F64520">
        <w:rPr>
          <w:rStyle w:val="FontStyle19"/>
          <w:sz w:val="24"/>
          <w:szCs w:val="24"/>
          <w:lang w:val="uk-UA" w:eastAsia="uk-UA"/>
        </w:rPr>
        <w:t>6.4.</w:t>
      </w:r>
      <w:r w:rsidRPr="00F64520">
        <w:rPr>
          <w:rStyle w:val="FontStyle19"/>
          <w:sz w:val="24"/>
          <w:szCs w:val="24"/>
          <w:lang w:val="uk-UA" w:eastAsia="uk-UA"/>
        </w:rPr>
        <w:tab/>
        <w:t>Виконавець має право:</w:t>
      </w:r>
    </w:p>
    <w:p w:rsidR="00677DBA" w:rsidRPr="00F64520" w:rsidRDefault="00677DBA" w:rsidP="00677DBA">
      <w:pPr>
        <w:pStyle w:val="Style12"/>
        <w:widowControl/>
        <w:spacing w:before="2" w:line="240" w:lineRule="auto"/>
        <w:ind w:left="360" w:hanging="360"/>
        <w:rPr>
          <w:rStyle w:val="FontStyle20"/>
          <w:sz w:val="24"/>
          <w:szCs w:val="24"/>
          <w:lang w:val="uk-UA" w:eastAsia="uk-UA"/>
        </w:rPr>
      </w:pPr>
      <w:r w:rsidRPr="00F64520">
        <w:rPr>
          <w:rStyle w:val="FontStyle19"/>
          <w:sz w:val="24"/>
          <w:szCs w:val="24"/>
          <w:lang w:val="uk-UA" w:eastAsia="uk-UA"/>
        </w:rPr>
        <w:t>6.4.1. Своєчасно та в повному обсязі отримувати розрахунки за виконану роботу.</w:t>
      </w:r>
    </w:p>
    <w:p w:rsidR="00677DBA" w:rsidRPr="00F64520" w:rsidRDefault="00677DBA" w:rsidP="00677DBA">
      <w:pPr>
        <w:pStyle w:val="Style14"/>
        <w:widowControl/>
        <w:spacing w:line="240" w:lineRule="auto"/>
        <w:ind w:firstLine="0"/>
        <w:jc w:val="both"/>
        <w:rPr>
          <w:rStyle w:val="FontStyle19"/>
          <w:sz w:val="24"/>
          <w:szCs w:val="24"/>
          <w:lang w:val="uk-UA" w:eastAsia="uk-UA"/>
        </w:rPr>
      </w:pPr>
      <w:r w:rsidRPr="00F64520">
        <w:rPr>
          <w:rStyle w:val="FontStyle22"/>
          <w:b w:val="0"/>
          <w:i w:val="0"/>
          <w:sz w:val="24"/>
          <w:szCs w:val="24"/>
          <w:lang w:val="uk-UA" w:eastAsia="uk-UA"/>
        </w:rPr>
        <w:t xml:space="preserve">6.4.2. У разі невиконання </w:t>
      </w:r>
      <w:r w:rsidRPr="00F64520">
        <w:rPr>
          <w:rStyle w:val="FontStyle19"/>
          <w:sz w:val="24"/>
          <w:szCs w:val="24"/>
          <w:lang w:val="uk-UA" w:eastAsia="uk-UA"/>
        </w:rPr>
        <w:t>зобов'язань Замовником Виконавець має прав достроково розірвати цей Договір повідомивши про це Замовника у строк тридцять днів до дати розірвання Договору.</w:t>
      </w:r>
    </w:p>
    <w:p w:rsidR="00677DBA" w:rsidRPr="00F64520" w:rsidRDefault="00677DBA" w:rsidP="00677DBA">
      <w:pPr>
        <w:pStyle w:val="Style14"/>
        <w:widowControl/>
        <w:spacing w:line="240" w:lineRule="auto"/>
        <w:ind w:firstLine="0"/>
        <w:jc w:val="both"/>
        <w:rPr>
          <w:rStyle w:val="FontStyle19"/>
          <w:sz w:val="24"/>
          <w:szCs w:val="24"/>
          <w:lang w:val="uk-UA" w:eastAsia="uk-UA"/>
        </w:rPr>
      </w:pPr>
    </w:p>
    <w:p w:rsidR="00677DBA" w:rsidRPr="00F64520" w:rsidRDefault="00677DBA" w:rsidP="00677DBA">
      <w:pPr>
        <w:pStyle w:val="Style14"/>
        <w:widowControl/>
        <w:spacing w:line="240" w:lineRule="auto"/>
        <w:ind w:left="360" w:hanging="360"/>
        <w:jc w:val="center"/>
        <w:rPr>
          <w:rStyle w:val="FontStyle25"/>
          <w:b w:val="0"/>
          <w:bCs w:val="0"/>
          <w:sz w:val="24"/>
          <w:szCs w:val="24"/>
          <w:lang w:val="uk-UA" w:eastAsia="uk-UA"/>
        </w:rPr>
      </w:pPr>
      <w:r w:rsidRPr="00F64520">
        <w:rPr>
          <w:rStyle w:val="FontStyle25"/>
          <w:sz w:val="24"/>
          <w:szCs w:val="24"/>
          <w:lang w:val="uk-UA" w:eastAsia="uk-UA"/>
        </w:rPr>
        <w:t>7. Відповідальність сторін</w:t>
      </w:r>
    </w:p>
    <w:p w:rsidR="00677DBA" w:rsidRPr="00F64520" w:rsidRDefault="00677DBA" w:rsidP="00677DBA">
      <w:pPr>
        <w:pStyle w:val="Style1"/>
        <w:widowControl/>
        <w:spacing w:before="50" w:line="240" w:lineRule="auto"/>
        <w:ind w:left="360" w:hanging="360"/>
        <w:jc w:val="both"/>
        <w:rPr>
          <w:rStyle w:val="FontStyle19"/>
          <w:sz w:val="24"/>
          <w:szCs w:val="24"/>
          <w:lang w:val="uk-UA"/>
        </w:rPr>
      </w:pPr>
      <w:r w:rsidRPr="00F64520">
        <w:rPr>
          <w:rStyle w:val="FontStyle25"/>
          <w:b w:val="0"/>
          <w:sz w:val="24"/>
          <w:szCs w:val="24"/>
          <w:lang w:val="uk-UA" w:eastAsia="uk-UA"/>
        </w:rPr>
        <w:t xml:space="preserve">7.1. </w:t>
      </w:r>
      <w:r w:rsidRPr="00F64520">
        <w:rPr>
          <w:rStyle w:val="FontStyle19"/>
          <w:sz w:val="24"/>
          <w:szCs w:val="24"/>
          <w:lang w:val="uk-UA"/>
        </w:rPr>
        <w:t>У разі невиконання або неналежного виконання своїх зобов’язань за Договором Сторони несуть відповідальність згідно чинного законодавства України.</w:t>
      </w:r>
    </w:p>
    <w:p w:rsidR="00677DBA" w:rsidRPr="00F64520" w:rsidRDefault="00677DBA" w:rsidP="00677DBA">
      <w:pPr>
        <w:pStyle w:val="Style12"/>
        <w:widowControl/>
        <w:spacing w:line="240" w:lineRule="auto"/>
        <w:ind w:left="360" w:hanging="360"/>
        <w:rPr>
          <w:rStyle w:val="FontStyle19"/>
          <w:sz w:val="24"/>
          <w:szCs w:val="24"/>
          <w:lang w:val="uk-UA" w:eastAsia="uk-UA"/>
        </w:rPr>
      </w:pPr>
      <w:r w:rsidRPr="00F64520">
        <w:rPr>
          <w:rStyle w:val="FontStyle19"/>
          <w:sz w:val="24"/>
          <w:szCs w:val="24"/>
          <w:lang w:val="uk-UA" w:eastAsia="uk-UA"/>
        </w:rPr>
        <w:t>7</w:t>
      </w:r>
      <w:r w:rsidRPr="00F64520">
        <w:rPr>
          <w:rStyle w:val="FontStyle24"/>
          <w:sz w:val="24"/>
          <w:szCs w:val="24"/>
          <w:lang w:val="uk-UA" w:eastAsia="uk-UA"/>
        </w:rPr>
        <w:t xml:space="preserve">.2. </w:t>
      </w:r>
      <w:r w:rsidRPr="00F64520">
        <w:rPr>
          <w:rStyle w:val="FontStyle19"/>
          <w:sz w:val="24"/>
          <w:szCs w:val="24"/>
          <w:lang w:val="uk-UA" w:eastAsia="uk-UA"/>
        </w:rPr>
        <w:t>У разі невиконання або несвоєчасного виконання зобов'язань при виконанні робіт за бюджетні кошти Виконавець сплачує Замовнику штрафні санкції (неустойка, штраф, пеня) у розмірі подвійної облікової ставки НБУ.</w:t>
      </w:r>
    </w:p>
    <w:p w:rsidR="00677DBA" w:rsidRPr="00F64520" w:rsidRDefault="00677DBA" w:rsidP="00677DBA">
      <w:pPr>
        <w:pStyle w:val="Style12"/>
        <w:widowControl/>
        <w:spacing w:line="240" w:lineRule="auto"/>
        <w:ind w:left="360" w:hanging="360"/>
        <w:rPr>
          <w:rStyle w:val="FontStyle19"/>
          <w:sz w:val="24"/>
          <w:szCs w:val="24"/>
          <w:lang w:val="uk-UA" w:eastAsia="uk-UA"/>
        </w:rPr>
      </w:pPr>
    </w:p>
    <w:p w:rsidR="00677DBA" w:rsidRPr="00F64520" w:rsidRDefault="00677DBA" w:rsidP="00677DBA">
      <w:pPr>
        <w:pStyle w:val="Style1"/>
        <w:widowControl/>
        <w:spacing w:before="36" w:line="240" w:lineRule="auto"/>
        <w:rPr>
          <w:rStyle w:val="FontStyle25"/>
          <w:sz w:val="24"/>
          <w:szCs w:val="24"/>
          <w:lang w:val="uk-UA" w:eastAsia="uk-UA"/>
        </w:rPr>
      </w:pPr>
      <w:r w:rsidRPr="00F64520">
        <w:rPr>
          <w:rStyle w:val="FontStyle25"/>
          <w:sz w:val="24"/>
          <w:szCs w:val="24"/>
          <w:lang w:val="uk-UA" w:eastAsia="uk-UA"/>
        </w:rPr>
        <w:t>8. Обставини непереборної сили</w:t>
      </w:r>
    </w:p>
    <w:p w:rsidR="00677DBA" w:rsidRPr="00F64520" w:rsidRDefault="00677DBA" w:rsidP="00677DBA">
      <w:pPr>
        <w:pStyle w:val="Style1"/>
        <w:widowControl/>
        <w:spacing w:before="36" w:line="240" w:lineRule="auto"/>
        <w:ind w:left="360" w:hanging="360"/>
        <w:jc w:val="left"/>
        <w:rPr>
          <w:rStyle w:val="FontStyle24"/>
          <w:sz w:val="24"/>
          <w:szCs w:val="24"/>
          <w:lang w:val="uk-UA" w:eastAsia="uk-UA"/>
        </w:rPr>
      </w:pPr>
      <w:r w:rsidRPr="00F64520">
        <w:rPr>
          <w:rStyle w:val="FontStyle19"/>
          <w:sz w:val="24"/>
          <w:szCs w:val="24"/>
          <w:lang w:val="uk-UA" w:eastAsia="uk-UA"/>
        </w:rP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</w:t>
      </w:r>
      <w:r w:rsidR="008F3680">
        <w:rPr>
          <w:rStyle w:val="FontStyle19"/>
          <w:sz w:val="24"/>
          <w:szCs w:val="24"/>
          <w:lang w:val="uk-UA" w:eastAsia="uk-UA"/>
        </w:rPr>
        <w:t>лихо, епідемія, епізоотія, війна, військові дії в територіальній громаді,</w:t>
      </w:r>
      <w:r w:rsidRPr="00F64520">
        <w:rPr>
          <w:rStyle w:val="FontStyle19"/>
          <w:sz w:val="24"/>
          <w:szCs w:val="24"/>
          <w:lang w:val="uk-UA" w:eastAsia="uk-UA"/>
        </w:rPr>
        <w:t xml:space="preserve"> тощо).</w:t>
      </w:r>
    </w:p>
    <w:p w:rsidR="00677DBA" w:rsidRPr="00F64520" w:rsidRDefault="00677DBA" w:rsidP="00677DBA">
      <w:pPr>
        <w:pStyle w:val="Style7"/>
        <w:widowControl/>
        <w:tabs>
          <w:tab w:val="left" w:pos="691"/>
        </w:tabs>
        <w:spacing w:line="240" w:lineRule="auto"/>
        <w:ind w:left="360" w:hanging="360"/>
        <w:rPr>
          <w:rStyle w:val="FontStyle19"/>
          <w:sz w:val="24"/>
          <w:szCs w:val="24"/>
          <w:lang w:val="uk-UA" w:eastAsia="uk-UA"/>
        </w:rPr>
      </w:pPr>
      <w:r w:rsidRPr="00F64520">
        <w:rPr>
          <w:rStyle w:val="FontStyle19"/>
          <w:sz w:val="24"/>
          <w:szCs w:val="24"/>
          <w:lang w:val="uk-UA" w:eastAsia="uk-UA"/>
        </w:rPr>
        <w:t xml:space="preserve">8.2. Сторона, що не може виконувати зобов’язання за цим Договором унаслідок дії обставин непереборної сили, повинна не пізніше ніж протягом </w:t>
      </w:r>
      <w:r w:rsidRPr="00F64520">
        <w:rPr>
          <w:rStyle w:val="FontStyle24"/>
          <w:sz w:val="24"/>
          <w:szCs w:val="24"/>
          <w:lang w:val="uk-UA" w:eastAsia="uk-UA"/>
        </w:rPr>
        <w:t xml:space="preserve">14 </w:t>
      </w:r>
      <w:r w:rsidRPr="00F64520">
        <w:rPr>
          <w:rStyle w:val="FontStyle19"/>
          <w:sz w:val="24"/>
          <w:szCs w:val="24"/>
          <w:lang w:val="uk-UA" w:eastAsia="uk-UA"/>
        </w:rPr>
        <w:t>днів з моменту їх виникнення повідомити про це іншу Сторону у письмовій формі.</w:t>
      </w:r>
    </w:p>
    <w:p w:rsidR="00677DBA" w:rsidRPr="00F64520" w:rsidRDefault="00677DBA" w:rsidP="00677DBA">
      <w:pPr>
        <w:pStyle w:val="Style7"/>
        <w:widowControl/>
        <w:tabs>
          <w:tab w:val="left" w:pos="691"/>
        </w:tabs>
        <w:spacing w:before="2" w:line="240" w:lineRule="auto"/>
        <w:ind w:left="360" w:hanging="360"/>
        <w:rPr>
          <w:rStyle w:val="FontStyle24"/>
          <w:sz w:val="24"/>
          <w:szCs w:val="24"/>
          <w:lang w:val="uk-UA" w:eastAsia="uk-UA"/>
        </w:rPr>
      </w:pPr>
      <w:r w:rsidRPr="00F64520">
        <w:rPr>
          <w:rStyle w:val="FontStyle19"/>
          <w:sz w:val="24"/>
          <w:szCs w:val="24"/>
          <w:lang w:val="uk-UA" w:eastAsia="uk-UA"/>
        </w:rPr>
        <w:t>8.3. Доказом виникнення обставин непереборної сили та строку їх дії є відповідні документи, які видаються Торгово-промисловою палатою України.</w:t>
      </w:r>
    </w:p>
    <w:p w:rsidR="00677DBA" w:rsidRPr="00F64520" w:rsidRDefault="00677DBA" w:rsidP="00677DBA">
      <w:pPr>
        <w:pStyle w:val="Style7"/>
        <w:widowControl/>
        <w:tabs>
          <w:tab w:val="left" w:pos="0"/>
        </w:tabs>
        <w:spacing w:line="240" w:lineRule="auto"/>
        <w:ind w:left="360" w:hanging="360"/>
        <w:rPr>
          <w:rStyle w:val="FontStyle19"/>
          <w:sz w:val="24"/>
          <w:szCs w:val="24"/>
          <w:lang w:val="uk-UA" w:eastAsia="uk-UA"/>
        </w:rPr>
      </w:pPr>
      <w:r w:rsidRPr="00F64520">
        <w:rPr>
          <w:rStyle w:val="FontStyle19"/>
          <w:sz w:val="24"/>
          <w:szCs w:val="24"/>
          <w:lang w:val="uk-UA" w:eastAsia="uk-UA"/>
        </w:rPr>
        <w:t xml:space="preserve">8.4. У разі коли строк дії обставин непереборної сили продовжується більше ніж </w:t>
      </w:r>
      <w:r w:rsidRPr="00F64520">
        <w:rPr>
          <w:rStyle w:val="FontStyle24"/>
          <w:sz w:val="24"/>
          <w:szCs w:val="24"/>
          <w:lang w:val="uk-UA" w:eastAsia="uk-UA"/>
        </w:rPr>
        <w:t xml:space="preserve">30 </w:t>
      </w:r>
      <w:r w:rsidRPr="00F64520">
        <w:rPr>
          <w:rStyle w:val="FontStyle19"/>
          <w:sz w:val="24"/>
          <w:szCs w:val="24"/>
          <w:lang w:val="uk-UA" w:eastAsia="uk-UA"/>
        </w:rPr>
        <w:t>днів, кожна із сторін в установленому порядку має право розірвати цей Договір.</w:t>
      </w:r>
    </w:p>
    <w:p w:rsidR="00677DBA" w:rsidRPr="00F64520" w:rsidRDefault="00677DBA" w:rsidP="00677DBA">
      <w:pPr>
        <w:pStyle w:val="Style7"/>
        <w:widowControl/>
        <w:tabs>
          <w:tab w:val="left" w:pos="0"/>
        </w:tabs>
        <w:spacing w:line="240" w:lineRule="auto"/>
        <w:ind w:left="360" w:hanging="360"/>
        <w:rPr>
          <w:rStyle w:val="FontStyle19"/>
          <w:sz w:val="24"/>
          <w:szCs w:val="24"/>
          <w:lang w:val="uk-UA" w:eastAsia="uk-UA"/>
        </w:rPr>
      </w:pPr>
    </w:p>
    <w:p w:rsidR="00677DBA" w:rsidRPr="00F64520" w:rsidRDefault="00677DBA" w:rsidP="00677DBA">
      <w:pPr>
        <w:pStyle w:val="Style7"/>
        <w:widowControl/>
        <w:tabs>
          <w:tab w:val="left" w:pos="-142"/>
        </w:tabs>
        <w:spacing w:line="240" w:lineRule="auto"/>
        <w:ind w:firstLine="0"/>
        <w:rPr>
          <w:rStyle w:val="FontStyle24"/>
          <w:sz w:val="24"/>
          <w:szCs w:val="24"/>
          <w:lang w:val="uk-UA" w:eastAsia="uk-UA"/>
        </w:rPr>
      </w:pPr>
    </w:p>
    <w:p w:rsidR="00677DBA" w:rsidRPr="00F64520" w:rsidRDefault="00677DBA" w:rsidP="00677DBA">
      <w:pPr>
        <w:pStyle w:val="Style5"/>
        <w:widowControl/>
        <w:tabs>
          <w:tab w:val="left" w:pos="408"/>
        </w:tabs>
        <w:spacing w:before="2"/>
        <w:jc w:val="center"/>
        <w:rPr>
          <w:rStyle w:val="FontStyle25"/>
          <w:sz w:val="24"/>
          <w:szCs w:val="24"/>
          <w:lang w:val="uk-UA"/>
        </w:rPr>
      </w:pPr>
      <w:r w:rsidRPr="00F64520">
        <w:rPr>
          <w:rStyle w:val="FontStyle25"/>
          <w:sz w:val="24"/>
          <w:szCs w:val="24"/>
          <w:lang w:val="uk-UA"/>
        </w:rPr>
        <w:t>9. Вирішення спорів</w:t>
      </w:r>
    </w:p>
    <w:p w:rsidR="00677DBA" w:rsidRPr="00F64520" w:rsidRDefault="00677DBA" w:rsidP="00677DBA">
      <w:pPr>
        <w:pStyle w:val="Style10"/>
        <w:widowControl/>
        <w:spacing w:line="240" w:lineRule="auto"/>
        <w:ind w:left="360" w:hanging="360"/>
        <w:rPr>
          <w:rStyle w:val="FontStyle19"/>
          <w:sz w:val="24"/>
          <w:szCs w:val="24"/>
          <w:lang w:val="uk-UA" w:eastAsia="uk-UA"/>
        </w:rPr>
      </w:pPr>
      <w:r w:rsidRPr="00F64520">
        <w:rPr>
          <w:rStyle w:val="FontStyle24"/>
          <w:sz w:val="24"/>
          <w:szCs w:val="24"/>
          <w:lang w:val="uk-UA" w:eastAsia="uk-UA"/>
        </w:rPr>
        <w:t>9.1.</w:t>
      </w:r>
      <w:r w:rsidRPr="00F64520">
        <w:rPr>
          <w:rStyle w:val="FontStyle19"/>
          <w:sz w:val="24"/>
          <w:szCs w:val="24"/>
          <w:lang w:val="uk-UA" w:eastAsia="uk-UA"/>
        </w:rPr>
        <w:t>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677DBA" w:rsidRPr="00F64520" w:rsidRDefault="00677DBA" w:rsidP="00677DBA">
      <w:pPr>
        <w:pStyle w:val="Style10"/>
        <w:widowControl/>
        <w:spacing w:line="240" w:lineRule="auto"/>
        <w:ind w:left="360" w:hanging="360"/>
        <w:rPr>
          <w:rStyle w:val="FontStyle19"/>
          <w:sz w:val="24"/>
          <w:szCs w:val="24"/>
          <w:lang w:val="uk-UA" w:eastAsia="uk-UA"/>
        </w:rPr>
      </w:pPr>
      <w:r w:rsidRPr="00F64520">
        <w:rPr>
          <w:rStyle w:val="FontStyle19"/>
          <w:sz w:val="24"/>
          <w:szCs w:val="24"/>
          <w:lang w:val="uk-UA" w:eastAsia="uk-UA"/>
        </w:rPr>
        <w:t>9.2.У разі недосягнення Сторонами згоди, спори (розбіжності) вирішуються згідно чинного законодавства України у судовому порядку.</w:t>
      </w:r>
    </w:p>
    <w:p w:rsidR="00677DBA" w:rsidRPr="00F64520" w:rsidRDefault="00677DBA" w:rsidP="00677DBA">
      <w:pPr>
        <w:pStyle w:val="Style10"/>
        <w:widowControl/>
        <w:spacing w:line="240" w:lineRule="auto"/>
        <w:ind w:left="360" w:hanging="360"/>
        <w:rPr>
          <w:rStyle w:val="FontStyle19"/>
          <w:sz w:val="24"/>
          <w:szCs w:val="24"/>
          <w:lang w:val="uk-UA" w:eastAsia="uk-UA"/>
        </w:rPr>
      </w:pPr>
    </w:p>
    <w:p w:rsidR="00677DBA" w:rsidRPr="00F64520" w:rsidRDefault="00677DBA" w:rsidP="00677DBA">
      <w:pPr>
        <w:pStyle w:val="Style5"/>
        <w:widowControl/>
        <w:tabs>
          <w:tab w:val="left" w:pos="382"/>
        </w:tabs>
        <w:jc w:val="center"/>
        <w:rPr>
          <w:rStyle w:val="FontStyle25"/>
          <w:sz w:val="24"/>
          <w:szCs w:val="24"/>
          <w:lang w:val="uk-UA"/>
        </w:rPr>
      </w:pPr>
      <w:r w:rsidRPr="00F64520">
        <w:rPr>
          <w:rStyle w:val="FontStyle25"/>
          <w:sz w:val="24"/>
          <w:szCs w:val="24"/>
          <w:lang w:val="uk-UA"/>
        </w:rPr>
        <w:t>10. Конфіденційність</w:t>
      </w:r>
    </w:p>
    <w:p w:rsidR="00677DBA" w:rsidRPr="00F64520" w:rsidRDefault="00677DBA" w:rsidP="00677DBA">
      <w:pPr>
        <w:pStyle w:val="Style10"/>
        <w:widowControl/>
        <w:spacing w:line="240" w:lineRule="auto"/>
        <w:ind w:left="360" w:hanging="360"/>
        <w:rPr>
          <w:rStyle w:val="FontStyle19"/>
          <w:sz w:val="24"/>
          <w:szCs w:val="24"/>
          <w:lang w:val="uk-UA" w:eastAsia="uk-UA"/>
        </w:rPr>
      </w:pPr>
      <w:r w:rsidRPr="00F64520">
        <w:rPr>
          <w:rStyle w:val="FontStyle24"/>
          <w:sz w:val="24"/>
          <w:szCs w:val="24"/>
          <w:lang w:val="uk-UA" w:eastAsia="uk-UA"/>
        </w:rPr>
        <w:t xml:space="preserve">10.1. </w:t>
      </w:r>
      <w:r w:rsidRPr="00F64520">
        <w:rPr>
          <w:rStyle w:val="FontStyle19"/>
          <w:sz w:val="24"/>
          <w:szCs w:val="24"/>
          <w:lang w:val="uk-UA" w:eastAsia="uk-UA"/>
        </w:rPr>
        <w:t>Сторони домовились про те, що текст Договору, будь-які матеріали, інформація та відомості, які стосуються Договору, є конфіденційними і не можуть передаватися третім особам без попередньої письмової згоди на це іншої Сторони, окрім випадку, коли така передача пов'язана з отриманням офіційних дозволів, документів для виконання умов Договору чи сплати податків, інших обов'язкових платежів, а також у випадках, передбачених діючим законодавством, регулюючим зобов'язання Сторін за Договором.</w:t>
      </w:r>
    </w:p>
    <w:p w:rsidR="00677DBA" w:rsidRPr="00F64520" w:rsidRDefault="00677DBA" w:rsidP="00677DBA">
      <w:pPr>
        <w:pStyle w:val="Style10"/>
        <w:widowControl/>
        <w:spacing w:line="240" w:lineRule="auto"/>
        <w:ind w:firstLine="0"/>
        <w:rPr>
          <w:rStyle w:val="FontStyle19"/>
          <w:sz w:val="24"/>
          <w:szCs w:val="24"/>
          <w:lang w:val="uk-UA" w:eastAsia="uk-UA"/>
        </w:rPr>
      </w:pPr>
    </w:p>
    <w:p w:rsidR="00677DBA" w:rsidRPr="00F64520" w:rsidRDefault="00F64520" w:rsidP="00F64520">
      <w:pPr>
        <w:pStyle w:val="Style6"/>
        <w:widowControl/>
        <w:spacing w:before="34" w:line="240" w:lineRule="auto"/>
        <w:jc w:val="left"/>
        <w:rPr>
          <w:rStyle w:val="FontStyle25"/>
          <w:sz w:val="24"/>
          <w:szCs w:val="24"/>
          <w:lang w:val="uk-UA"/>
        </w:rPr>
      </w:pPr>
      <w:r w:rsidRPr="00F64520">
        <w:rPr>
          <w:rStyle w:val="FontStyle25"/>
          <w:sz w:val="24"/>
          <w:szCs w:val="24"/>
          <w:lang w:val="uk-UA"/>
        </w:rPr>
        <w:t xml:space="preserve">                                                           </w:t>
      </w:r>
      <w:r w:rsidR="00677DBA" w:rsidRPr="00F64520">
        <w:rPr>
          <w:rStyle w:val="FontStyle25"/>
          <w:sz w:val="24"/>
          <w:szCs w:val="24"/>
          <w:lang w:val="uk-UA"/>
        </w:rPr>
        <w:t>11. Строк дії Договору</w:t>
      </w:r>
    </w:p>
    <w:p w:rsidR="00677DBA" w:rsidRPr="00F64520" w:rsidRDefault="00677DBA" w:rsidP="00677DBA">
      <w:pPr>
        <w:pStyle w:val="Style6"/>
        <w:widowControl/>
        <w:spacing w:before="34" w:line="240" w:lineRule="auto"/>
        <w:ind w:left="360" w:hanging="360"/>
        <w:jc w:val="both"/>
        <w:rPr>
          <w:rStyle w:val="FontStyle24"/>
          <w:b/>
          <w:sz w:val="24"/>
          <w:szCs w:val="24"/>
          <w:lang w:val="uk-UA" w:eastAsia="uk-UA"/>
        </w:rPr>
      </w:pPr>
      <w:r w:rsidRPr="00F64520">
        <w:rPr>
          <w:rStyle w:val="FontStyle19"/>
          <w:sz w:val="24"/>
          <w:szCs w:val="24"/>
          <w:lang w:val="uk-UA" w:eastAsia="uk-UA"/>
        </w:rPr>
        <w:t xml:space="preserve">11.1. Цей Договір набирає чинності з моменту його підписання та діє до 31 грудня </w:t>
      </w:r>
      <w:r w:rsidRPr="00F64520">
        <w:rPr>
          <w:rStyle w:val="FontStyle24"/>
          <w:sz w:val="24"/>
          <w:szCs w:val="24"/>
          <w:lang w:val="uk-UA" w:eastAsia="uk-UA"/>
        </w:rPr>
        <w:t>202</w:t>
      </w:r>
      <w:r w:rsidR="00B9097B">
        <w:rPr>
          <w:rStyle w:val="FontStyle24"/>
          <w:sz w:val="24"/>
          <w:szCs w:val="24"/>
          <w:lang w:val="uk-UA" w:eastAsia="uk-UA"/>
        </w:rPr>
        <w:t>4</w:t>
      </w:r>
      <w:r w:rsidRPr="00F64520">
        <w:rPr>
          <w:rStyle w:val="FontStyle24"/>
          <w:sz w:val="24"/>
          <w:szCs w:val="24"/>
          <w:lang w:val="uk-UA" w:eastAsia="uk-UA"/>
        </w:rPr>
        <w:t>р.</w:t>
      </w:r>
    </w:p>
    <w:p w:rsidR="00677DBA" w:rsidRPr="00F64520" w:rsidRDefault="00677DBA" w:rsidP="00677DBA">
      <w:pPr>
        <w:pStyle w:val="Style7"/>
        <w:widowControl/>
        <w:tabs>
          <w:tab w:val="left" w:pos="701"/>
        </w:tabs>
        <w:spacing w:line="240" w:lineRule="auto"/>
        <w:ind w:left="360" w:hanging="360"/>
        <w:rPr>
          <w:rStyle w:val="FontStyle24"/>
          <w:sz w:val="24"/>
          <w:szCs w:val="24"/>
          <w:lang w:val="uk-UA" w:eastAsia="uk-UA"/>
        </w:rPr>
      </w:pPr>
      <w:r w:rsidRPr="00F64520">
        <w:rPr>
          <w:rStyle w:val="FontStyle19"/>
          <w:sz w:val="24"/>
          <w:szCs w:val="24"/>
          <w:lang w:val="uk-UA" w:eastAsia="uk-UA"/>
        </w:rPr>
        <w:t>11.2. Цей Договір укладається і підписується у двох примірниках для кожної Сторони, кожен з яких має однакову юридичну силу.</w:t>
      </w:r>
    </w:p>
    <w:p w:rsidR="00677DBA" w:rsidRDefault="00677DBA" w:rsidP="008619B3">
      <w:pPr>
        <w:jc w:val="both"/>
        <w:rPr>
          <w:rFonts w:ascii="Times New Roman" w:hAnsi="Times New Roman" w:cs="Times New Roman"/>
          <w:sz w:val="24"/>
          <w:szCs w:val="24"/>
        </w:rPr>
      </w:pPr>
      <w:r w:rsidRPr="00F64520">
        <w:rPr>
          <w:rFonts w:ascii="Times New Roman" w:hAnsi="Times New Roman" w:cs="Times New Roman"/>
          <w:sz w:val="24"/>
          <w:szCs w:val="24"/>
        </w:rPr>
        <w:t>11.3. Будь-які зміни і доповнення до цього Договору мають силу тільки в тому випадку, якщо вони складені в письмовому вигляді і підписані обома Сторонами. Такі зміни та доповнення до договору є невід'ємною частиною договору.</w:t>
      </w:r>
    </w:p>
    <w:p w:rsidR="008619B3" w:rsidRPr="008619B3" w:rsidRDefault="008619B3" w:rsidP="008619B3">
      <w:pPr>
        <w:jc w:val="center"/>
        <w:rPr>
          <w:rFonts w:ascii="Times New Roman" w:hAnsi="Times New Roman" w:cs="Times New Roman"/>
          <w:sz w:val="24"/>
          <w:szCs w:val="24"/>
        </w:rPr>
      </w:pPr>
      <w:r w:rsidRPr="008619B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619B3">
        <w:rPr>
          <w:rFonts w:ascii="Times New Roman" w:hAnsi="Times New Roman" w:cs="Times New Roman"/>
          <w:b/>
          <w:sz w:val="24"/>
          <w:szCs w:val="24"/>
        </w:rPr>
        <w:t>. Додатки до договору</w:t>
      </w:r>
    </w:p>
    <w:p w:rsidR="008619B3" w:rsidRPr="00F64520" w:rsidRDefault="008619B3" w:rsidP="008619B3">
      <w:pPr>
        <w:jc w:val="both"/>
        <w:rPr>
          <w:rStyle w:val="FontStyle19"/>
          <w:sz w:val="24"/>
          <w:szCs w:val="24"/>
        </w:rPr>
      </w:pPr>
      <w:r w:rsidRPr="008619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619B3">
        <w:rPr>
          <w:rFonts w:ascii="Times New Roman" w:hAnsi="Times New Roman" w:cs="Times New Roman"/>
          <w:sz w:val="24"/>
          <w:szCs w:val="24"/>
        </w:rPr>
        <w:t>.1. Додатки до договору:- Калькуляція (Додаток 1);</w:t>
      </w:r>
    </w:p>
    <w:p w:rsidR="00677DBA" w:rsidRPr="00F64520" w:rsidRDefault="00F64520" w:rsidP="008619B3">
      <w:pPr>
        <w:pStyle w:val="Style1"/>
        <w:widowControl/>
        <w:spacing w:before="50" w:line="240" w:lineRule="auto"/>
        <w:rPr>
          <w:rStyle w:val="FontStyle25"/>
          <w:sz w:val="24"/>
          <w:szCs w:val="24"/>
          <w:lang w:val="uk-UA" w:eastAsia="uk-UA"/>
        </w:rPr>
      </w:pPr>
      <w:r w:rsidRPr="00F64520">
        <w:rPr>
          <w:rStyle w:val="FontStyle25"/>
          <w:sz w:val="24"/>
          <w:szCs w:val="24"/>
          <w:lang w:val="uk-UA" w:eastAsia="uk-UA"/>
        </w:rPr>
        <w:t>1</w:t>
      </w:r>
      <w:r w:rsidR="008619B3">
        <w:rPr>
          <w:rStyle w:val="FontStyle25"/>
          <w:sz w:val="24"/>
          <w:szCs w:val="24"/>
          <w:lang w:val="uk-UA" w:eastAsia="uk-UA"/>
        </w:rPr>
        <w:t>3</w:t>
      </w:r>
      <w:r w:rsidR="00677DBA" w:rsidRPr="00F64520">
        <w:rPr>
          <w:rStyle w:val="FontStyle25"/>
          <w:sz w:val="24"/>
          <w:szCs w:val="24"/>
          <w:lang w:val="uk-UA" w:eastAsia="uk-UA"/>
        </w:rPr>
        <w:t>. Юридичні адреси, поштові та платіжні реквізити сторін.</w:t>
      </w:r>
    </w:p>
    <w:p w:rsidR="00677DBA" w:rsidRPr="00F64520" w:rsidRDefault="00677DBA" w:rsidP="008619B3">
      <w:pPr>
        <w:pStyle w:val="Style1"/>
        <w:widowControl/>
        <w:spacing w:before="50" w:line="240" w:lineRule="auto"/>
        <w:rPr>
          <w:rStyle w:val="FontStyle25"/>
          <w:sz w:val="24"/>
          <w:szCs w:val="24"/>
          <w:lang w:val="uk-UA" w:eastAsia="uk-UA"/>
        </w:rPr>
      </w:pPr>
    </w:p>
    <w:tbl>
      <w:tblPr>
        <w:tblW w:w="10456" w:type="dxa"/>
        <w:tblLook w:val="04A0"/>
      </w:tblPr>
      <w:tblGrid>
        <w:gridCol w:w="534"/>
        <w:gridCol w:w="4583"/>
        <w:gridCol w:w="344"/>
        <w:gridCol w:w="4113"/>
        <w:gridCol w:w="882"/>
      </w:tblGrid>
      <w:tr w:rsidR="008A5621" w:rsidRPr="006B4DF3" w:rsidTr="008A5621">
        <w:trPr>
          <w:gridAfter w:val="1"/>
          <w:wAfter w:w="882" w:type="dxa"/>
        </w:trPr>
        <w:tc>
          <w:tcPr>
            <w:tcW w:w="5117" w:type="dxa"/>
            <w:gridSpan w:val="2"/>
            <w:shd w:val="clear" w:color="auto" w:fill="auto"/>
          </w:tcPr>
          <w:p w:rsidR="008A5621" w:rsidRPr="006B4DF3" w:rsidRDefault="008A5621" w:rsidP="00D94FA9">
            <w:pPr>
              <w:tabs>
                <w:tab w:val="left" w:pos="8370"/>
              </w:tabs>
              <w:spacing w:after="0"/>
              <w:jc w:val="both"/>
              <w:rPr>
                <w:rFonts w:ascii="Times New Roman" w:hAnsi="Times New Roman"/>
                <w:b/>
                <w:shadow/>
                <w:color w:val="000000"/>
                <w:sz w:val="24"/>
                <w:szCs w:val="24"/>
              </w:rPr>
            </w:pPr>
            <w:r w:rsidRPr="006B4DF3">
              <w:rPr>
                <w:rFonts w:ascii="Times New Roman" w:hAnsi="Times New Roman"/>
                <w:b/>
                <w:shadow/>
                <w:color w:val="000000"/>
                <w:sz w:val="24"/>
                <w:szCs w:val="24"/>
              </w:rPr>
              <w:t>ЗАМОВНИК</w:t>
            </w:r>
          </w:p>
          <w:p w:rsidR="008A5621" w:rsidRPr="006B4DF3" w:rsidRDefault="008A5621" w:rsidP="00D94FA9">
            <w:pPr>
              <w:tabs>
                <w:tab w:val="left" w:pos="5812"/>
                <w:tab w:val="left" w:pos="7797"/>
                <w:tab w:val="left" w:pos="8370"/>
              </w:tabs>
              <w:spacing w:after="0"/>
              <w:jc w:val="both"/>
              <w:rPr>
                <w:rFonts w:ascii="Times New Roman" w:hAnsi="Times New Roman"/>
                <w:b/>
                <w:bCs/>
                <w:shadow/>
                <w:color w:val="000000"/>
                <w:sz w:val="24"/>
                <w:szCs w:val="24"/>
              </w:rPr>
            </w:pPr>
            <w:r w:rsidRPr="006B4DF3">
              <w:rPr>
                <w:rFonts w:ascii="Times New Roman" w:hAnsi="Times New Roman"/>
                <w:b/>
                <w:bCs/>
                <w:shadow/>
                <w:color w:val="000000"/>
                <w:sz w:val="24"/>
                <w:szCs w:val="24"/>
              </w:rPr>
              <w:t xml:space="preserve">Державна установа «Криворізька установа </w:t>
            </w:r>
          </w:p>
          <w:p w:rsidR="008A5621" w:rsidRPr="006B4DF3" w:rsidRDefault="008A5621" w:rsidP="00D94FA9">
            <w:pPr>
              <w:tabs>
                <w:tab w:val="left" w:pos="5812"/>
                <w:tab w:val="left" w:pos="7797"/>
                <w:tab w:val="left" w:pos="8370"/>
              </w:tabs>
              <w:spacing w:after="0"/>
              <w:jc w:val="both"/>
              <w:rPr>
                <w:rFonts w:ascii="Times New Roman" w:hAnsi="Times New Roman"/>
                <w:bCs/>
                <w:shadow/>
                <w:color w:val="000000"/>
                <w:sz w:val="24"/>
                <w:szCs w:val="24"/>
              </w:rPr>
            </w:pPr>
            <w:r w:rsidRPr="006B4DF3">
              <w:rPr>
                <w:rFonts w:ascii="Times New Roman" w:hAnsi="Times New Roman"/>
                <w:b/>
                <w:bCs/>
                <w:shadow/>
                <w:color w:val="000000"/>
                <w:sz w:val="24"/>
                <w:szCs w:val="24"/>
              </w:rPr>
              <w:t>виконання покарань (№ 3)»</w:t>
            </w:r>
            <w:r w:rsidRPr="006B4DF3">
              <w:rPr>
                <w:rFonts w:ascii="Times New Roman" w:hAnsi="Times New Roman"/>
                <w:bCs/>
                <w:shadow/>
                <w:color w:val="000000"/>
                <w:sz w:val="24"/>
                <w:szCs w:val="24"/>
              </w:rPr>
              <w:t xml:space="preserve"> </w:t>
            </w:r>
            <w:r w:rsidRPr="006B4DF3">
              <w:rPr>
                <w:rFonts w:ascii="Times New Roman" w:hAnsi="Times New Roman"/>
                <w:bCs/>
                <w:shadow/>
                <w:color w:val="000000"/>
                <w:sz w:val="24"/>
                <w:szCs w:val="24"/>
              </w:rPr>
              <w:tab/>
            </w:r>
            <w:r w:rsidRPr="006B4DF3">
              <w:rPr>
                <w:rFonts w:ascii="Times New Roman" w:hAnsi="Times New Roman"/>
                <w:bCs/>
                <w:shadow/>
                <w:color w:val="000000"/>
                <w:sz w:val="24"/>
                <w:szCs w:val="24"/>
              </w:rPr>
              <w:tab/>
            </w:r>
          </w:p>
          <w:p w:rsidR="008A5621" w:rsidRPr="006B4DF3" w:rsidRDefault="008A5621" w:rsidP="00D94FA9">
            <w:pPr>
              <w:tabs>
                <w:tab w:val="left" w:pos="5812"/>
                <w:tab w:val="left" w:pos="7797"/>
                <w:tab w:val="left" w:pos="8370"/>
              </w:tabs>
              <w:spacing w:after="0"/>
              <w:jc w:val="both"/>
              <w:rPr>
                <w:rFonts w:ascii="Times New Roman" w:hAnsi="Times New Roman"/>
                <w:bCs/>
                <w:shadow/>
                <w:color w:val="000000"/>
                <w:sz w:val="24"/>
                <w:szCs w:val="24"/>
              </w:rPr>
            </w:pPr>
            <w:r w:rsidRPr="006B4DF3">
              <w:rPr>
                <w:rFonts w:ascii="Times New Roman" w:hAnsi="Times New Roman"/>
                <w:bCs/>
                <w:shadow/>
                <w:color w:val="000000"/>
                <w:sz w:val="24"/>
                <w:szCs w:val="24"/>
              </w:rPr>
              <w:t xml:space="preserve">50066, м. Кривий Ріг, вул. Світла, буд. 2 </w:t>
            </w:r>
          </w:p>
          <w:p w:rsidR="008A5621" w:rsidRPr="006B4DF3" w:rsidRDefault="008A5621" w:rsidP="00D94FA9">
            <w:pPr>
              <w:tabs>
                <w:tab w:val="left" w:pos="5812"/>
                <w:tab w:val="left" w:pos="7797"/>
                <w:tab w:val="left" w:pos="8370"/>
              </w:tabs>
              <w:spacing w:after="0"/>
              <w:jc w:val="both"/>
              <w:rPr>
                <w:rFonts w:ascii="Times New Roman" w:hAnsi="Times New Roman"/>
                <w:bCs/>
                <w:shadow/>
                <w:color w:val="000000"/>
                <w:sz w:val="24"/>
                <w:szCs w:val="24"/>
              </w:rPr>
            </w:pPr>
            <w:r w:rsidRPr="006B4DF3">
              <w:rPr>
                <w:rFonts w:ascii="Times New Roman" w:hAnsi="Times New Roman"/>
                <w:bCs/>
                <w:shadow/>
                <w:color w:val="000000"/>
                <w:sz w:val="24"/>
                <w:szCs w:val="24"/>
              </w:rPr>
              <w:t xml:space="preserve">Код  ЄДРПОУ 14316899                                    </w:t>
            </w:r>
          </w:p>
          <w:p w:rsidR="008A5621" w:rsidRPr="006B4DF3" w:rsidRDefault="008A5621" w:rsidP="00D94FA9">
            <w:pPr>
              <w:tabs>
                <w:tab w:val="left" w:pos="5812"/>
                <w:tab w:val="left" w:pos="7797"/>
                <w:tab w:val="left" w:pos="8370"/>
              </w:tabs>
              <w:spacing w:after="0"/>
              <w:jc w:val="both"/>
              <w:rPr>
                <w:rFonts w:ascii="Times New Roman" w:hAnsi="Times New Roman"/>
                <w:bCs/>
                <w:shadow/>
                <w:color w:val="000000"/>
                <w:sz w:val="24"/>
                <w:szCs w:val="24"/>
              </w:rPr>
            </w:pPr>
            <w:r w:rsidRPr="006B4DF3">
              <w:rPr>
                <w:rFonts w:ascii="Times New Roman" w:hAnsi="Times New Roman"/>
                <w:bCs/>
                <w:shadow/>
                <w:color w:val="000000"/>
                <w:sz w:val="24"/>
                <w:szCs w:val="24"/>
              </w:rPr>
              <w:t xml:space="preserve">р/р </w:t>
            </w:r>
            <w:r w:rsidRPr="006B4DF3">
              <w:rPr>
                <w:rFonts w:ascii="Times New Roman" w:hAnsi="Times New Roman"/>
                <w:bCs/>
                <w:shadow/>
                <w:color w:val="000000"/>
                <w:sz w:val="24"/>
                <w:szCs w:val="24"/>
                <w:lang w:val="en-US"/>
              </w:rPr>
              <w:t>UA</w:t>
            </w:r>
            <w:r w:rsidRPr="006B4DF3">
              <w:rPr>
                <w:rFonts w:ascii="Times New Roman" w:hAnsi="Times New Roman"/>
                <w:bCs/>
                <w:shadow/>
                <w:color w:val="000000"/>
                <w:sz w:val="24"/>
                <w:szCs w:val="24"/>
              </w:rPr>
              <w:t>848201720343100002000012714</w:t>
            </w:r>
            <w:r w:rsidRPr="006B4DF3">
              <w:rPr>
                <w:rFonts w:ascii="Times New Roman" w:hAnsi="Times New Roman"/>
                <w:bCs/>
                <w:shadow/>
                <w:color w:val="000000"/>
                <w:sz w:val="24"/>
                <w:szCs w:val="24"/>
              </w:rPr>
              <w:tab/>
            </w:r>
          </w:p>
          <w:p w:rsidR="008A5621" w:rsidRPr="006B4DF3" w:rsidRDefault="008A5621" w:rsidP="00D94FA9">
            <w:pPr>
              <w:tabs>
                <w:tab w:val="left" w:pos="5812"/>
                <w:tab w:val="left" w:pos="7797"/>
                <w:tab w:val="left" w:pos="8370"/>
              </w:tabs>
              <w:spacing w:after="0"/>
              <w:jc w:val="both"/>
              <w:rPr>
                <w:rFonts w:ascii="Times New Roman" w:hAnsi="Times New Roman"/>
                <w:bCs/>
                <w:shadow/>
                <w:color w:val="000000"/>
                <w:sz w:val="24"/>
                <w:szCs w:val="24"/>
              </w:rPr>
            </w:pPr>
            <w:proofErr w:type="spellStart"/>
            <w:r w:rsidRPr="006B4DF3">
              <w:rPr>
                <w:rFonts w:ascii="Times New Roman" w:hAnsi="Times New Roman"/>
                <w:bCs/>
                <w:shadow/>
                <w:color w:val="000000"/>
                <w:sz w:val="24"/>
                <w:szCs w:val="24"/>
              </w:rPr>
              <w:t>Держказначейська</w:t>
            </w:r>
            <w:proofErr w:type="spellEnd"/>
            <w:r w:rsidRPr="006B4DF3">
              <w:rPr>
                <w:rFonts w:ascii="Times New Roman" w:hAnsi="Times New Roman"/>
                <w:bCs/>
                <w:shadow/>
                <w:color w:val="000000"/>
                <w:sz w:val="24"/>
                <w:szCs w:val="24"/>
              </w:rPr>
              <w:t xml:space="preserve"> служба України м. Київ</w:t>
            </w:r>
          </w:p>
          <w:p w:rsidR="008A5621" w:rsidRPr="006B4DF3" w:rsidRDefault="008A5621" w:rsidP="00D94FA9">
            <w:pPr>
              <w:tabs>
                <w:tab w:val="left" w:pos="5812"/>
                <w:tab w:val="left" w:pos="7797"/>
                <w:tab w:val="left" w:pos="8370"/>
              </w:tabs>
              <w:spacing w:after="0"/>
              <w:jc w:val="both"/>
              <w:rPr>
                <w:rFonts w:ascii="Times New Roman" w:hAnsi="Times New Roman"/>
                <w:bCs/>
                <w:shadow/>
                <w:color w:val="000000"/>
                <w:sz w:val="24"/>
                <w:szCs w:val="24"/>
              </w:rPr>
            </w:pPr>
            <w:r w:rsidRPr="006B4DF3">
              <w:rPr>
                <w:rFonts w:ascii="Times New Roman" w:hAnsi="Times New Roman"/>
                <w:bCs/>
                <w:shadow/>
                <w:color w:val="000000"/>
                <w:sz w:val="24"/>
                <w:szCs w:val="24"/>
              </w:rPr>
              <w:t xml:space="preserve">МФО 820172                                                          </w:t>
            </w:r>
          </w:p>
          <w:p w:rsidR="008A5621" w:rsidRPr="006B4DF3" w:rsidRDefault="008A5621" w:rsidP="00D94FA9">
            <w:pPr>
              <w:tabs>
                <w:tab w:val="left" w:pos="5812"/>
                <w:tab w:val="left" w:pos="7797"/>
                <w:tab w:val="left" w:pos="8370"/>
              </w:tabs>
              <w:spacing w:after="0"/>
              <w:jc w:val="both"/>
              <w:rPr>
                <w:rFonts w:ascii="Times New Roman" w:hAnsi="Times New Roman"/>
                <w:bCs/>
                <w:shadow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hadow/>
                <w:color w:val="000000"/>
                <w:sz w:val="24"/>
                <w:szCs w:val="24"/>
              </w:rPr>
              <w:t>тел.</w:t>
            </w:r>
            <w:r w:rsidRPr="006B4DF3">
              <w:rPr>
                <w:rFonts w:ascii="Times New Roman" w:hAnsi="Times New Roman"/>
                <w:bCs/>
                <w:shadow/>
                <w:color w:val="000000"/>
                <w:sz w:val="24"/>
                <w:szCs w:val="24"/>
              </w:rPr>
              <w:t>0980646608</w:t>
            </w:r>
          </w:p>
          <w:p w:rsidR="008A5621" w:rsidRPr="006B4DF3" w:rsidRDefault="008A5621" w:rsidP="00D94FA9">
            <w:pPr>
              <w:tabs>
                <w:tab w:val="left" w:pos="5812"/>
                <w:tab w:val="left" w:pos="7797"/>
                <w:tab w:val="left" w:pos="8370"/>
              </w:tabs>
              <w:spacing w:after="0"/>
              <w:jc w:val="both"/>
              <w:rPr>
                <w:rFonts w:ascii="Times New Roman" w:hAnsi="Times New Roman"/>
                <w:bCs/>
                <w:shadow/>
                <w:color w:val="000000"/>
                <w:sz w:val="24"/>
                <w:szCs w:val="24"/>
              </w:rPr>
            </w:pPr>
            <w:proofErr w:type="spellStart"/>
            <w:r w:rsidRPr="006B4DF3">
              <w:rPr>
                <w:rFonts w:ascii="Times New Roman" w:hAnsi="Times New Roman"/>
                <w:bCs/>
                <w:shadow/>
                <w:color w:val="000000"/>
                <w:sz w:val="24"/>
                <w:szCs w:val="24"/>
              </w:rPr>
              <w:t>ел.адр</w:t>
            </w:r>
            <w:proofErr w:type="spellEnd"/>
            <w:r w:rsidRPr="006B4DF3">
              <w:rPr>
                <w:rFonts w:ascii="Times New Roman" w:hAnsi="Times New Roman"/>
                <w:bCs/>
                <w:shadow/>
                <w:color w:val="000000"/>
                <w:sz w:val="24"/>
                <w:szCs w:val="24"/>
              </w:rPr>
              <w:t>.:</w:t>
            </w:r>
            <w:proofErr w:type="spellStart"/>
            <w:r w:rsidRPr="006B4DF3">
              <w:rPr>
                <w:rFonts w:ascii="Times New Roman" w:hAnsi="Times New Roman"/>
                <w:bCs/>
                <w:shadow/>
                <w:color w:val="000000"/>
                <w:sz w:val="24"/>
                <w:szCs w:val="24"/>
                <w:lang w:val="en-US"/>
              </w:rPr>
              <w:t>buhkuvp</w:t>
            </w:r>
            <w:proofErr w:type="spellEnd"/>
            <w:r w:rsidRPr="006B4DF3">
              <w:rPr>
                <w:rFonts w:ascii="Times New Roman" w:hAnsi="Times New Roman"/>
                <w:bCs/>
                <w:shadow/>
                <w:color w:val="000000"/>
                <w:sz w:val="24"/>
                <w:szCs w:val="24"/>
              </w:rPr>
              <w:t>@</w:t>
            </w:r>
            <w:proofErr w:type="spellStart"/>
            <w:r w:rsidRPr="006B4DF3">
              <w:rPr>
                <w:rFonts w:ascii="Times New Roman" w:hAnsi="Times New Roman"/>
                <w:bCs/>
                <w:shadow/>
                <w:color w:val="000000"/>
                <w:sz w:val="24"/>
                <w:szCs w:val="24"/>
                <w:lang w:val="en-US"/>
              </w:rPr>
              <w:t>ukr</w:t>
            </w:r>
            <w:proofErr w:type="spellEnd"/>
            <w:r w:rsidRPr="006B4DF3">
              <w:rPr>
                <w:rFonts w:ascii="Times New Roman" w:hAnsi="Times New Roman"/>
                <w:bCs/>
                <w:shadow/>
                <w:color w:val="000000"/>
                <w:sz w:val="24"/>
                <w:szCs w:val="24"/>
              </w:rPr>
              <w:t>.</w:t>
            </w:r>
            <w:r w:rsidRPr="006B4DF3">
              <w:rPr>
                <w:rFonts w:ascii="Times New Roman" w:hAnsi="Times New Roman"/>
                <w:bCs/>
                <w:shadow/>
                <w:color w:val="000000"/>
                <w:sz w:val="24"/>
                <w:szCs w:val="24"/>
                <w:lang w:val="en-US"/>
              </w:rPr>
              <w:t>net</w:t>
            </w:r>
            <w:r w:rsidRPr="006B4DF3">
              <w:rPr>
                <w:rFonts w:ascii="Times New Roman" w:hAnsi="Times New Roman"/>
                <w:bCs/>
                <w:shadow/>
                <w:color w:val="000000"/>
                <w:sz w:val="24"/>
                <w:szCs w:val="24"/>
              </w:rPr>
              <w:t xml:space="preserve">                                                                </w:t>
            </w:r>
            <w:r w:rsidRPr="006B4DF3">
              <w:rPr>
                <w:rFonts w:ascii="Times New Roman" w:hAnsi="Times New Roman"/>
                <w:bCs/>
                <w:shadow/>
                <w:color w:val="000000"/>
                <w:sz w:val="24"/>
                <w:szCs w:val="24"/>
              </w:rPr>
              <w:tab/>
            </w:r>
            <w:r w:rsidRPr="006B4DF3">
              <w:rPr>
                <w:rFonts w:ascii="Times New Roman" w:hAnsi="Times New Roman"/>
                <w:bCs/>
                <w:shadow/>
                <w:color w:val="000000"/>
                <w:sz w:val="24"/>
                <w:szCs w:val="24"/>
              </w:rPr>
              <w:tab/>
              <w:t xml:space="preserve">    </w:t>
            </w:r>
          </w:p>
          <w:p w:rsidR="008A5621" w:rsidRPr="006B4DF3" w:rsidRDefault="008A5621" w:rsidP="00D94FA9">
            <w:pPr>
              <w:tabs>
                <w:tab w:val="left" w:pos="5812"/>
                <w:tab w:val="left" w:pos="7797"/>
                <w:tab w:val="left" w:pos="8370"/>
              </w:tabs>
              <w:spacing w:after="0"/>
              <w:jc w:val="both"/>
              <w:rPr>
                <w:rFonts w:ascii="Times New Roman" w:hAnsi="Times New Roman"/>
                <w:bCs/>
                <w:shadow/>
                <w:color w:val="000000"/>
                <w:sz w:val="24"/>
                <w:szCs w:val="24"/>
              </w:rPr>
            </w:pPr>
            <w:r w:rsidRPr="006B4DF3">
              <w:rPr>
                <w:rFonts w:ascii="Times New Roman" w:hAnsi="Times New Roman"/>
                <w:bCs/>
                <w:shadow/>
                <w:color w:val="000000"/>
                <w:sz w:val="24"/>
                <w:szCs w:val="24"/>
              </w:rPr>
              <w:t xml:space="preserve">                                            </w:t>
            </w:r>
            <w:r w:rsidRPr="006B4DF3">
              <w:rPr>
                <w:rFonts w:ascii="Times New Roman" w:hAnsi="Times New Roman"/>
                <w:bCs/>
                <w:shadow/>
                <w:color w:val="000000"/>
                <w:sz w:val="24"/>
                <w:szCs w:val="24"/>
              </w:rPr>
              <w:tab/>
            </w:r>
          </w:p>
          <w:p w:rsidR="008A5621" w:rsidRPr="006B4DF3" w:rsidRDefault="002A2223" w:rsidP="00D94FA9">
            <w:pPr>
              <w:tabs>
                <w:tab w:val="left" w:pos="5812"/>
                <w:tab w:val="left" w:pos="7797"/>
                <w:tab w:val="left" w:pos="8370"/>
              </w:tabs>
              <w:spacing w:after="0"/>
              <w:jc w:val="both"/>
              <w:rPr>
                <w:rFonts w:ascii="Times New Roman" w:hAnsi="Times New Roman"/>
                <w:bCs/>
                <w:shadow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hadow/>
                <w:color w:val="000000"/>
                <w:sz w:val="24"/>
                <w:szCs w:val="24"/>
              </w:rPr>
              <w:t xml:space="preserve"> ________________  </w:t>
            </w:r>
            <w:r w:rsidR="008A5621" w:rsidRPr="006B4DF3">
              <w:rPr>
                <w:rFonts w:ascii="Times New Roman" w:hAnsi="Times New Roman"/>
                <w:bCs/>
                <w:shadow/>
                <w:color w:val="000000"/>
                <w:sz w:val="24"/>
                <w:szCs w:val="24"/>
              </w:rPr>
              <w:t xml:space="preserve">   </w:t>
            </w:r>
          </w:p>
          <w:p w:rsidR="008A5621" w:rsidRPr="006B4DF3" w:rsidRDefault="008A5621" w:rsidP="00D94FA9">
            <w:pPr>
              <w:tabs>
                <w:tab w:val="left" w:pos="5812"/>
                <w:tab w:val="left" w:pos="7797"/>
                <w:tab w:val="left" w:pos="8370"/>
              </w:tabs>
              <w:spacing w:after="0"/>
              <w:jc w:val="both"/>
              <w:rPr>
                <w:rFonts w:ascii="Times New Roman" w:hAnsi="Times New Roman"/>
                <w:bCs/>
                <w:shadow/>
                <w:color w:val="000000"/>
                <w:sz w:val="24"/>
                <w:szCs w:val="24"/>
              </w:rPr>
            </w:pPr>
            <w:r w:rsidRPr="006B4DF3">
              <w:rPr>
                <w:rFonts w:ascii="Times New Roman" w:hAnsi="Times New Roman"/>
                <w:bCs/>
                <w:shadow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bCs/>
                <w:shadow/>
                <w:color w:val="000000"/>
                <w:sz w:val="24"/>
                <w:szCs w:val="24"/>
              </w:rPr>
              <w:t xml:space="preserve">                    </w:t>
            </w:r>
            <w:proofErr w:type="spellStart"/>
            <w:r w:rsidRPr="006B4DF3">
              <w:rPr>
                <w:rFonts w:ascii="Times New Roman" w:hAnsi="Times New Roman"/>
                <w:bCs/>
                <w:shadow/>
                <w:color w:val="000000"/>
                <w:sz w:val="24"/>
                <w:szCs w:val="24"/>
              </w:rPr>
              <w:t>м.п</w:t>
            </w:r>
            <w:proofErr w:type="spellEnd"/>
            <w:r w:rsidRPr="006B4DF3">
              <w:rPr>
                <w:rFonts w:ascii="Times New Roman" w:hAnsi="Times New Roman"/>
                <w:bCs/>
                <w:shadow/>
                <w:color w:val="000000"/>
                <w:sz w:val="24"/>
                <w:szCs w:val="24"/>
              </w:rPr>
              <w:t>.</w:t>
            </w:r>
          </w:p>
          <w:p w:rsidR="008A5621" w:rsidRPr="006B4DF3" w:rsidRDefault="008A5621" w:rsidP="00D94FA9">
            <w:pPr>
              <w:tabs>
                <w:tab w:val="left" w:pos="5812"/>
                <w:tab w:val="left" w:pos="7797"/>
                <w:tab w:val="left" w:pos="8370"/>
              </w:tabs>
              <w:spacing w:after="0"/>
              <w:jc w:val="both"/>
              <w:rPr>
                <w:rFonts w:ascii="Times New Roman" w:hAnsi="Times New Roman"/>
                <w:bCs/>
                <w:shadow/>
                <w:color w:val="000000"/>
                <w:sz w:val="24"/>
                <w:szCs w:val="24"/>
              </w:rPr>
            </w:pPr>
            <w:r w:rsidRPr="006B4DF3">
              <w:rPr>
                <w:rFonts w:ascii="Times New Roman" w:hAnsi="Times New Roman"/>
                <w:bCs/>
                <w:shadow/>
                <w:color w:val="000000"/>
                <w:sz w:val="24"/>
                <w:szCs w:val="24"/>
              </w:rPr>
              <w:t xml:space="preserve">                           </w:t>
            </w:r>
          </w:p>
          <w:p w:rsidR="008A5621" w:rsidRPr="006B4DF3" w:rsidRDefault="008A5621" w:rsidP="00D94FA9">
            <w:pPr>
              <w:pStyle w:val="Style1"/>
              <w:widowControl/>
              <w:spacing w:line="240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4457" w:type="dxa"/>
            <w:gridSpan w:val="2"/>
            <w:shd w:val="clear" w:color="auto" w:fill="auto"/>
          </w:tcPr>
          <w:p w:rsidR="008A5621" w:rsidRDefault="008A5621" w:rsidP="00D94FA9">
            <w:pPr>
              <w:tabs>
                <w:tab w:val="left" w:pos="8370"/>
              </w:tabs>
              <w:spacing w:after="0"/>
              <w:jc w:val="both"/>
              <w:rPr>
                <w:rFonts w:ascii="Times New Roman" w:hAnsi="Times New Roman"/>
                <w:b/>
                <w:shadow/>
                <w:color w:val="000000"/>
                <w:sz w:val="24"/>
                <w:szCs w:val="24"/>
              </w:rPr>
            </w:pPr>
            <w:r w:rsidRPr="006B4DF3">
              <w:rPr>
                <w:rFonts w:ascii="Times New Roman" w:hAnsi="Times New Roman"/>
                <w:b/>
                <w:shadow/>
                <w:color w:val="000000"/>
                <w:sz w:val="24"/>
                <w:szCs w:val="24"/>
              </w:rPr>
              <w:t xml:space="preserve">                  ВИКОНАВЕЦЬ</w:t>
            </w:r>
          </w:p>
          <w:p w:rsidR="002A2223" w:rsidRPr="006B4DF3" w:rsidRDefault="008A5621" w:rsidP="002A2223">
            <w:pPr>
              <w:tabs>
                <w:tab w:val="left" w:pos="8370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D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A5621" w:rsidRPr="006B4DF3" w:rsidRDefault="008A5621" w:rsidP="008A562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7DBA" w:rsidRPr="00F64520" w:rsidTr="008A5621">
        <w:trPr>
          <w:gridBefore w:val="1"/>
          <w:wBefore w:w="534" w:type="dxa"/>
          <w:trHeight w:val="6568"/>
        </w:trPr>
        <w:tc>
          <w:tcPr>
            <w:tcW w:w="4927" w:type="dxa"/>
            <w:gridSpan w:val="2"/>
            <w:shd w:val="clear" w:color="auto" w:fill="auto"/>
          </w:tcPr>
          <w:p w:rsidR="00677DBA" w:rsidRPr="00F64520" w:rsidRDefault="00677DBA" w:rsidP="00915A18">
            <w:pPr>
              <w:pStyle w:val="Style1"/>
              <w:widowControl/>
              <w:spacing w:line="240" w:lineRule="auto"/>
              <w:jc w:val="both"/>
              <w:rPr>
                <w:color w:val="000000"/>
                <w:lang w:val="uk-UA"/>
              </w:rPr>
            </w:pPr>
          </w:p>
        </w:tc>
        <w:tc>
          <w:tcPr>
            <w:tcW w:w="4995" w:type="dxa"/>
            <w:gridSpan w:val="2"/>
            <w:shd w:val="clear" w:color="auto" w:fill="auto"/>
          </w:tcPr>
          <w:p w:rsidR="00677DBA" w:rsidRPr="00F64520" w:rsidRDefault="00677DBA" w:rsidP="00915A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77DBA" w:rsidRDefault="00677DBA" w:rsidP="00677DBA">
      <w:pPr>
        <w:spacing w:line="192" w:lineRule="exact"/>
        <w:jc w:val="both"/>
        <w:rPr>
          <w:rFonts w:ascii="Times New Roman" w:hAnsi="Times New Roman"/>
          <w:sz w:val="24"/>
          <w:szCs w:val="24"/>
        </w:rPr>
      </w:pPr>
    </w:p>
    <w:p w:rsidR="00D4254A" w:rsidRDefault="00D4254A"/>
    <w:sectPr w:rsidR="00D4254A" w:rsidSect="00F6452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F3D69"/>
    <w:multiLevelType w:val="singleLevel"/>
    <w:tmpl w:val="2AF2DB58"/>
    <w:lvl w:ilvl="0">
      <w:start w:val="1"/>
      <w:numFmt w:val="decimal"/>
      <w:lvlText w:val="2.%1."/>
      <w:legacy w:legacy="1" w:legacySpace="0" w:legacyIndent="372"/>
      <w:lvlJc w:val="left"/>
      <w:rPr>
        <w:rFonts w:ascii="Times New Roman" w:hAnsi="Times New Roman" w:cs="Times New Roman" w:hint="default"/>
      </w:rPr>
    </w:lvl>
  </w:abstractNum>
  <w:abstractNum w:abstractNumId="1">
    <w:nsid w:val="35792336"/>
    <w:multiLevelType w:val="singleLevel"/>
    <w:tmpl w:val="1FCC3298"/>
    <w:lvl w:ilvl="0">
      <w:start w:val="1"/>
      <w:numFmt w:val="decimal"/>
      <w:lvlText w:val="3.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2">
    <w:nsid w:val="59EF771E"/>
    <w:multiLevelType w:val="multilevel"/>
    <w:tmpl w:val="A4C0FA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77DBA"/>
    <w:rsid w:val="00210316"/>
    <w:rsid w:val="002A2223"/>
    <w:rsid w:val="00401E8F"/>
    <w:rsid w:val="00480E07"/>
    <w:rsid w:val="00504407"/>
    <w:rsid w:val="00677DBA"/>
    <w:rsid w:val="006A0149"/>
    <w:rsid w:val="007E304B"/>
    <w:rsid w:val="008619B3"/>
    <w:rsid w:val="008A5621"/>
    <w:rsid w:val="008F3680"/>
    <w:rsid w:val="00B25F8A"/>
    <w:rsid w:val="00B9097B"/>
    <w:rsid w:val="00C506DC"/>
    <w:rsid w:val="00CF0ED8"/>
    <w:rsid w:val="00D2278F"/>
    <w:rsid w:val="00D4254A"/>
    <w:rsid w:val="00E271E0"/>
    <w:rsid w:val="00E36DAE"/>
    <w:rsid w:val="00E37B5A"/>
    <w:rsid w:val="00E54AEB"/>
    <w:rsid w:val="00EA1E85"/>
    <w:rsid w:val="00F64520"/>
    <w:rsid w:val="00FB0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77DBA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rsid w:val="00677DBA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677DBA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677D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677DBA"/>
    <w:pPr>
      <w:widowControl w:val="0"/>
      <w:autoSpaceDE w:val="0"/>
      <w:autoSpaceDN w:val="0"/>
      <w:adjustRightInd w:val="0"/>
      <w:spacing w:after="0" w:line="506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677DBA"/>
    <w:pPr>
      <w:widowControl w:val="0"/>
      <w:autoSpaceDE w:val="0"/>
      <w:autoSpaceDN w:val="0"/>
      <w:adjustRightInd w:val="0"/>
      <w:spacing w:after="0" w:line="253" w:lineRule="exact"/>
      <w:ind w:hanging="343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677DBA"/>
    <w:pPr>
      <w:widowControl w:val="0"/>
      <w:autoSpaceDE w:val="0"/>
      <w:autoSpaceDN w:val="0"/>
      <w:adjustRightInd w:val="0"/>
      <w:spacing w:after="0" w:line="254" w:lineRule="exact"/>
      <w:ind w:firstLine="34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677DBA"/>
    <w:pPr>
      <w:widowControl w:val="0"/>
      <w:autoSpaceDE w:val="0"/>
      <w:autoSpaceDN w:val="0"/>
      <w:adjustRightInd w:val="0"/>
      <w:spacing w:after="0" w:line="259" w:lineRule="exact"/>
      <w:ind w:hanging="37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2">
    <w:name w:val="Style12"/>
    <w:basedOn w:val="a"/>
    <w:uiPriority w:val="99"/>
    <w:rsid w:val="00677DBA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677DBA"/>
    <w:pPr>
      <w:widowControl w:val="0"/>
      <w:autoSpaceDE w:val="0"/>
      <w:autoSpaceDN w:val="0"/>
      <w:adjustRightInd w:val="0"/>
      <w:spacing w:after="0" w:line="254" w:lineRule="exact"/>
      <w:ind w:firstLine="16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9">
    <w:name w:val="Font Style19"/>
    <w:uiPriority w:val="99"/>
    <w:rsid w:val="00677DBA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uiPriority w:val="99"/>
    <w:rsid w:val="00677DBA"/>
    <w:rPr>
      <w:rFonts w:ascii="Times New Roman" w:hAnsi="Times New Roman" w:cs="Times New Roman"/>
      <w:spacing w:val="-20"/>
      <w:sz w:val="18"/>
      <w:szCs w:val="18"/>
    </w:rPr>
  </w:style>
  <w:style w:type="character" w:customStyle="1" w:styleId="FontStyle22">
    <w:name w:val="Font Style22"/>
    <w:uiPriority w:val="99"/>
    <w:rsid w:val="00677DB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4">
    <w:name w:val="Font Style24"/>
    <w:uiPriority w:val="99"/>
    <w:rsid w:val="00677DBA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uiPriority w:val="99"/>
    <w:rsid w:val="00677DBA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link w:val="a4"/>
    <w:uiPriority w:val="1"/>
    <w:qFormat/>
    <w:rsid w:val="00677DBA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character" w:customStyle="1" w:styleId="a4">
    <w:name w:val="Без интервала Знак"/>
    <w:link w:val="a3"/>
    <w:uiPriority w:val="1"/>
    <w:rsid w:val="00677DBA"/>
    <w:rPr>
      <w:rFonts w:ascii="Calibri" w:eastAsia="Calibri" w:hAnsi="Calibri" w:cs="Times New Roman"/>
      <w:lang w:val="ru-RU" w:eastAsia="en-US"/>
    </w:rPr>
  </w:style>
  <w:style w:type="character" w:styleId="a5">
    <w:name w:val="Hyperlink"/>
    <w:uiPriority w:val="99"/>
    <w:unhideWhenUsed/>
    <w:rsid w:val="008A56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3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5105</Words>
  <Characters>2910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User</cp:lastModifiedBy>
  <cp:revision>11</cp:revision>
  <cp:lastPrinted>2022-12-20T09:46:00Z</cp:lastPrinted>
  <dcterms:created xsi:type="dcterms:W3CDTF">2022-10-11T06:12:00Z</dcterms:created>
  <dcterms:modified xsi:type="dcterms:W3CDTF">2023-12-20T08:10:00Z</dcterms:modified>
</cp:coreProperties>
</file>