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E" w:rsidRDefault="00BF2CB1" w:rsidP="00902DAE">
      <w:pPr>
        <w:jc w:val="center"/>
        <w:rPr>
          <w:b/>
          <w:sz w:val="28"/>
          <w:szCs w:val="28"/>
        </w:rPr>
      </w:pPr>
      <w:r w:rsidRPr="00902DAE">
        <w:rPr>
          <w:b/>
          <w:sz w:val="28"/>
          <w:szCs w:val="28"/>
        </w:rPr>
        <w:t>Перелік</w:t>
      </w:r>
      <w:r w:rsidR="00EA3766">
        <w:rPr>
          <w:b/>
          <w:sz w:val="28"/>
          <w:szCs w:val="28"/>
          <w:lang w:val="uk-UA"/>
        </w:rPr>
        <w:t xml:space="preserve"> </w:t>
      </w:r>
      <w:r w:rsidRPr="00902DAE">
        <w:rPr>
          <w:b/>
          <w:sz w:val="28"/>
          <w:szCs w:val="28"/>
        </w:rPr>
        <w:t>змін</w:t>
      </w:r>
    </w:p>
    <w:p w:rsidR="00902DAE" w:rsidRPr="00902DAE" w:rsidRDefault="00902DAE" w:rsidP="00902DAE">
      <w:pPr>
        <w:jc w:val="center"/>
        <w:rPr>
          <w:b/>
          <w:sz w:val="28"/>
          <w:szCs w:val="28"/>
          <w:lang w:val="uk-UA"/>
        </w:rPr>
      </w:pPr>
    </w:p>
    <w:p w:rsidR="00861204" w:rsidRDefault="00861204" w:rsidP="00861204">
      <w:pPr>
        <w:jc w:val="center"/>
        <w:rPr>
          <w:lang w:val="uk-UA"/>
        </w:rPr>
      </w:pPr>
      <w:r>
        <w:rPr>
          <w:lang w:val="uk-UA"/>
        </w:rPr>
        <w:t xml:space="preserve">до Додатку 2  </w:t>
      </w:r>
      <w:r w:rsidR="005B1062">
        <w:rPr>
          <w:lang w:val="uk-UA"/>
        </w:rPr>
        <w:t xml:space="preserve">ВІДПОВІДНІСТЬ УЧАСНИКА </w:t>
      </w:r>
      <w:r>
        <w:rPr>
          <w:lang w:val="uk-UA"/>
        </w:rPr>
        <w:t xml:space="preserve">згідно </w:t>
      </w:r>
      <w:r w:rsidRPr="001F45B2">
        <w:rPr>
          <w:lang w:val="uk-UA"/>
        </w:rPr>
        <w:t xml:space="preserve">ДК </w:t>
      </w:r>
      <w:r w:rsidRPr="001F45B2">
        <w:rPr>
          <w:bCs/>
          <w:color w:val="000000"/>
          <w:shd w:val="clear" w:color="auto" w:fill="FFFFFF"/>
          <w:lang w:val="uk-UA"/>
        </w:rPr>
        <w:t>021:2015 Код 90510000-5 - Утилізація/видалення сміття та поводження зі сміттям</w:t>
      </w:r>
      <w:r w:rsidRPr="001F45B2">
        <w:rPr>
          <w:lang w:val="uk-UA"/>
        </w:rPr>
        <w:t xml:space="preserve"> (Послуги з вивезення (перевезення) та захоронення твердих побутових відходів) </w:t>
      </w:r>
      <w:r w:rsidRPr="001F45B2">
        <w:rPr>
          <w:bCs/>
          <w:color w:val="000000"/>
          <w:shd w:val="clear" w:color="auto" w:fill="FFFFFF"/>
          <w:lang w:val="uk-UA"/>
        </w:rPr>
        <w:t xml:space="preserve">накопичених  </w:t>
      </w:r>
      <w:r w:rsidRPr="001F45B2">
        <w:rPr>
          <w:lang w:val="uk-UA"/>
        </w:rPr>
        <w:t>у  Державній установі «Криворізька установа виконання покарань (№3)».</w:t>
      </w:r>
    </w:p>
    <w:p w:rsidR="00902DAE" w:rsidRDefault="00902DAE" w:rsidP="00902DAE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902DAE" w:rsidTr="00902DAE">
        <w:trPr>
          <w:trHeight w:val="721"/>
        </w:trPr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 xml:space="preserve">Стара редакція </w:t>
            </w:r>
          </w:p>
        </w:tc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>Нова редакція</w:t>
            </w:r>
          </w:p>
        </w:tc>
      </w:tr>
      <w:tr w:rsidR="00902DAE" w:rsidRPr="005B1062" w:rsidTr="00902DAE">
        <w:trPr>
          <w:trHeight w:val="3962"/>
        </w:trPr>
        <w:tc>
          <w:tcPr>
            <w:tcW w:w="7280" w:type="dxa"/>
          </w:tcPr>
          <w:p w:rsidR="00861204" w:rsidRDefault="00861204" w:rsidP="00861204">
            <w:pPr>
              <w:widowControl w:val="0"/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Документи, які надаються на момент укладення договору</w:t>
            </w:r>
          </w:p>
          <w:p w:rsidR="00861204" w:rsidRDefault="00861204" w:rsidP="00861204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2. К</w:t>
            </w:r>
            <w:r w:rsidRPr="0019169C">
              <w:rPr>
                <w:lang w:val="uk-UA"/>
              </w:rPr>
      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</w:t>
            </w:r>
            <w:r>
              <w:rPr>
                <w:lang w:val="uk-UA"/>
              </w:rPr>
              <w:t xml:space="preserve"> (</w:t>
            </w:r>
            <w:r w:rsidRPr="0019169C">
              <w:rPr>
                <w:lang w:val="uk-UA"/>
              </w:rPr>
              <w:t>надаєть</w:t>
            </w:r>
            <w:r>
              <w:rPr>
                <w:lang w:val="uk-UA"/>
              </w:rPr>
              <w:t>ся на момент укладання договору)</w:t>
            </w:r>
            <w:r w:rsidRPr="0019169C">
              <w:rPr>
                <w:lang w:val="uk-UA"/>
              </w:rPr>
              <w:t>.</w:t>
            </w:r>
          </w:p>
          <w:p w:rsidR="00C145C7" w:rsidRPr="00902DAE" w:rsidRDefault="00C145C7" w:rsidP="00C145C7">
            <w:pPr>
              <w:jc w:val="both"/>
              <w:rPr>
                <w:lang w:val="uk-UA"/>
              </w:rPr>
            </w:pPr>
          </w:p>
        </w:tc>
        <w:tc>
          <w:tcPr>
            <w:tcW w:w="7280" w:type="dxa"/>
          </w:tcPr>
          <w:p w:rsidR="00861204" w:rsidRDefault="00861204" w:rsidP="00861204">
            <w:pPr>
              <w:widowControl w:val="0"/>
              <w:shd w:val="clear" w:color="auto" w:fill="FFFFFF"/>
              <w:tabs>
                <w:tab w:val="left" w:pos="338"/>
              </w:tabs>
              <w:spacing w:line="274" w:lineRule="exac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Документи, які надаються на момент укладення договору</w:t>
            </w:r>
          </w:p>
          <w:p w:rsidR="00861204" w:rsidRDefault="00861204" w:rsidP="00861204">
            <w:pPr>
              <w:widowControl w:val="0"/>
              <w:shd w:val="clear" w:color="auto" w:fill="FFFFFF"/>
              <w:tabs>
                <w:tab w:val="left" w:pos="338"/>
                <w:tab w:val="left" w:pos="708"/>
              </w:tabs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>2. К</w:t>
            </w:r>
            <w:r w:rsidRPr="0019169C">
              <w:rPr>
                <w:lang w:val="uk-UA"/>
              </w:rPr>
      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У разі якщ</w:t>
            </w:r>
            <w:r>
              <w:rPr>
                <w:lang w:val="uk-UA"/>
              </w:rPr>
              <w:t>о переможцем відкритих торгів із Особливостями</w:t>
            </w:r>
            <w:r w:rsidRPr="0019169C">
              <w:rPr>
                <w:lang w:val="uk-UA"/>
              </w:rPr>
              <w:t xml:space="preserve"> є об’єднання учасників, копія ліцензії або дозволу надається одним з учасників такого об’єднання учасників</w:t>
            </w:r>
            <w:r>
              <w:rPr>
                <w:lang w:val="uk-UA"/>
              </w:rPr>
              <w:t xml:space="preserve"> (</w:t>
            </w:r>
            <w:r w:rsidRPr="0019169C">
              <w:rPr>
                <w:lang w:val="uk-UA"/>
              </w:rPr>
              <w:t>надаєть</w:t>
            </w:r>
            <w:r>
              <w:rPr>
                <w:lang w:val="uk-UA"/>
              </w:rPr>
              <w:t xml:space="preserve">ся </w:t>
            </w:r>
            <w:r w:rsidR="005B106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момент укладання договору)</w:t>
            </w:r>
            <w:r w:rsidRPr="0019169C">
              <w:rPr>
                <w:lang w:val="uk-UA"/>
              </w:rPr>
              <w:t>.</w:t>
            </w:r>
          </w:p>
          <w:p w:rsidR="00902DAE" w:rsidRPr="00902DAE" w:rsidRDefault="00902DAE" w:rsidP="00C145C7">
            <w:pPr>
              <w:jc w:val="center"/>
              <w:rPr>
                <w:lang w:val="uk-UA"/>
              </w:rPr>
            </w:pPr>
          </w:p>
        </w:tc>
      </w:tr>
    </w:tbl>
    <w:p w:rsidR="00902DAE" w:rsidRPr="00902DAE" w:rsidRDefault="00902DAE" w:rsidP="00902DAE">
      <w:pPr>
        <w:jc w:val="center"/>
        <w:rPr>
          <w:lang w:val="uk-UA"/>
        </w:rPr>
      </w:pPr>
    </w:p>
    <w:sectPr w:rsidR="00902DAE" w:rsidRPr="00902DAE" w:rsidSect="00BF2CB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3F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5B2C24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C644463"/>
    <w:multiLevelType w:val="hybridMultilevel"/>
    <w:tmpl w:val="6C8A454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2FF"/>
    <w:multiLevelType w:val="hybridMultilevel"/>
    <w:tmpl w:val="DC02CC5E"/>
    <w:lvl w:ilvl="0" w:tplc="88F6D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6CC"/>
    <w:multiLevelType w:val="hybridMultilevel"/>
    <w:tmpl w:val="A336F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C56"/>
    <w:rsid w:val="000C7A3F"/>
    <w:rsid w:val="005112C8"/>
    <w:rsid w:val="005B1062"/>
    <w:rsid w:val="00751A53"/>
    <w:rsid w:val="00861204"/>
    <w:rsid w:val="00902DAE"/>
    <w:rsid w:val="009F0CA3"/>
    <w:rsid w:val="00A17833"/>
    <w:rsid w:val="00AC5DF5"/>
    <w:rsid w:val="00BF2CB1"/>
    <w:rsid w:val="00C145C7"/>
    <w:rsid w:val="00D57A7A"/>
    <w:rsid w:val="00D62720"/>
    <w:rsid w:val="00DA08A0"/>
    <w:rsid w:val="00E75C56"/>
    <w:rsid w:val="00EA3766"/>
    <w:rsid w:val="00F9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02DA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145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2023-11-14T12:47:00Z</dcterms:created>
  <dcterms:modified xsi:type="dcterms:W3CDTF">2023-12-26T13:19:00Z</dcterms:modified>
</cp:coreProperties>
</file>