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93" w:rsidRDefault="009E2E93" w:rsidP="009E2E93">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Додаток</w:t>
      </w:r>
      <w:bookmarkStart w:id="0" w:name="_GoBack"/>
      <w:bookmarkEnd w:id="0"/>
      <w:r w:rsidR="000400C8">
        <w:rPr>
          <w:rFonts w:ascii="Times New Roman" w:eastAsia="Times New Roman" w:hAnsi="Times New Roman" w:cs="Times New Roman"/>
          <w:b/>
          <w:bCs/>
          <w:color w:val="000000"/>
          <w:sz w:val="24"/>
          <w:szCs w:val="24"/>
        </w:rPr>
        <w:t xml:space="preserve"> </w:t>
      </w:r>
      <w:r w:rsidR="004366C5">
        <w:rPr>
          <w:rFonts w:ascii="Times New Roman" w:eastAsia="Times New Roman" w:hAnsi="Times New Roman" w:cs="Times New Roman"/>
          <w:b/>
          <w:bCs/>
          <w:color w:val="000000"/>
          <w:sz w:val="24"/>
          <w:szCs w:val="24"/>
        </w:rPr>
        <w:t>5</w:t>
      </w:r>
    </w:p>
    <w:p w:rsidR="009E2E93" w:rsidRDefault="00971A14" w:rsidP="009E2E93">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w:t>
      </w:r>
      <w:r w:rsidR="009E2E93">
        <w:rPr>
          <w:rFonts w:ascii="Times New Roman" w:eastAsia="Times New Roman" w:hAnsi="Times New Roman" w:cs="Times New Roman"/>
          <w:b/>
          <w:bCs/>
          <w:color w:val="000000"/>
          <w:sz w:val="24"/>
          <w:szCs w:val="24"/>
        </w:rPr>
        <w:t>о тендерної документації</w:t>
      </w:r>
    </w:p>
    <w:p w:rsidR="009E2E93" w:rsidRDefault="009E2E93" w:rsidP="009E2E93">
      <w:pPr>
        <w:shd w:val="clear" w:color="auto" w:fill="FFFFFF"/>
        <w:ind w:firstLine="720"/>
        <w:jc w:val="both"/>
        <w:rPr>
          <w:rFonts w:ascii="Times New Roman" w:eastAsia="Times New Roman" w:hAnsi="Times New Roman" w:cs="Times New Roman"/>
          <w:i/>
          <w:iCs/>
          <w:color w:val="000000"/>
          <w:sz w:val="24"/>
          <w:szCs w:val="24"/>
        </w:rPr>
      </w:pPr>
    </w:p>
    <w:p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p>
    <w:p w:rsidR="009E2E93" w:rsidRDefault="009E2E93" w:rsidP="00971A14">
      <w:pPr>
        <w:shd w:val="clear" w:color="auto" w:fill="FFFFFF"/>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Інші вимоги</w:t>
      </w:r>
      <w:r w:rsidR="00971A1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які замовник вважає за необхідне включити до тендерної документації</w:t>
      </w:r>
    </w:p>
    <w:p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p>
    <w:p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мають надати в складі тендерної пропозиції:</w:t>
      </w:r>
    </w:p>
    <w:p w:rsidR="009E2E93" w:rsidRDefault="009E2E93" w:rsidP="009E2E93">
      <w:pPr>
        <w:shd w:val="clear" w:color="auto" w:fill="FFFFFF"/>
        <w:jc w:val="both"/>
        <w:rPr>
          <w:rFonts w:ascii="Times New Roman" w:eastAsia="Times New Roman" w:hAnsi="Times New Roman" w:cs="Times New Roman"/>
          <w:color w:val="000000"/>
          <w:sz w:val="24"/>
          <w:szCs w:val="24"/>
        </w:rPr>
      </w:pPr>
    </w:p>
    <w:p w:rsidR="009E2E93" w:rsidRDefault="009E2E93" w:rsidP="009E2E93">
      <w:pPr>
        <w:pStyle w:val="a3"/>
        <w:numPr>
          <w:ilvl w:val="0"/>
          <w:numId w:val="1"/>
        </w:numPr>
        <w:jc w:val="both"/>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rsidR="009E2E93" w:rsidRDefault="009E2E93" w:rsidP="009E2E93">
      <w:pPr>
        <w:jc w:val="both"/>
        <w:rPr>
          <w:rFonts w:ascii="Times New Roman" w:hAnsi="Times New Roman"/>
          <w:sz w:val="24"/>
          <w:szCs w:val="24"/>
        </w:rPr>
      </w:pPr>
    </w:p>
    <w:tbl>
      <w:tblPr>
        <w:tblW w:w="0" w:type="auto"/>
        <w:tblInd w:w="5" w:type="dxa"/>
        <w:tblLayout w:type="fixed"/>
        <w:tblCellMar>
          <w:left w:w="0" w:type="dxa"/>
          <w:right w:w="0" w:type="dxa"/>
        </w:tblCellMar>
        <w:tblLook w:val="04A0"/>
      </w:tblPr>
      <w:tblGrid>
        <w:gridCol w:w="3643"/>
        <w:gridCol w:w="4987"/>
      </w:tblGrid>
      <w:tr w:rsidR="009E2E93" w:rsidTr="009E2E93">
        <w:trPr>
          <w:trHeight w:val="422"/>
        </w:trPr>
        <w:tc>
          <w:tcPr>
            <w:tcW w:w="3643" w:type="dxa"/>
            <w:tcBorders>
              <w:top w:val="single" w:sz="4" w:space="0" w:color="auto"/>
              <w:left w:val="single" w:sz="4" w:space="0" w:color="auto"/>
              <w:bottom w:val="nil"/>
              <w:right w:val="nil"/>
            </w:tcBorders>
            <w:shd w:val="clear" w:color="auto" w:fill="FFFFFF"/>
            <w:hideMark/>
          </w:tcPr>
          <w:p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Повне найменування учасника</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422"/>
        </w:trPr>
        <w:tc>
          <w:tcPr>
            <w:tcW w:w="3643" w:type="dxa"/>
            <w:tcBorders>
              <w:top w:val="single" w:sz="4" w:space="0" w:color="auto"/>
              <w:left w:val="single" w:sz="4" w:space="0" w:color="auto"/>
              <w:bottom w:val="nil"/>
              <w:right w:val="nil"/>
            </w:tcBorders>
            <w:shd w:val="clear" w:color="auto" w:fill="FFFFFF"/>
            <w:hideMark/>
          </w:tcPr>
          <w:p w:rsidR="009E2E93" w:rsidRDefault="009E2E93">
            <w:pPr>
              <w:spacing w:line="24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Код ЄДРПОУ (для юридичних осіб) або ІПН (для </w:t>
            </w:r>
            <w:proofErr w:type="spellStart"/>
            <w:r>
              <w:rPr>
                <w:rFonts w:ascii="Times New Roman" w:eastAsia="Times New Roman" w:hAnsi="Times New Roman"/>
                <w:color w:val="000000"/>
                <w:sz w:val="24"/>
                <w:szCs w:val="24"/>
              </w:rPr>
              <w:t>ФОП</w:t>
            </w:r>
            <w:proofErr w:type="spellEnd"/>
            <w:r>
              <w:rPr>
                <w:rFonts w:ascii="Times New Roman" w:eastAsia="Times New Roman" w:hAnsi="Times New Roman"/>
                <w:color w:val="000000"/>
                <w:sz w:val="24"/>
                <w:szCs w:val="24"/>
              </w:rPr>
              <w:t>)</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878"/>
        </w:trPr>
        <w:tc>
          <w:tcPr>
            <w:tcW w:w="3643" w:type="dxa"/>
            <w:tcBorders>
              <w:top w:val="single" w:sz="4" w:space="0" w:color="auto"/>
              <w:left w:val="single" w:sz="4" w:space="0" w:color="auto"/>
              <w:bottom w:val="nil"/>
              <w:right w:val="nil"/>
            </w:tcBorders>
            <w:shd w:val="clear" w:color="auto" w:fill="FFFFFF"/>
            <w:vAlign w:val="bottom"/>
            <w:hideMark/>
          </w:tcPr>
          <w:p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Місце знаходження (для юри</w:t>
            </w:r>
            <w:r>
              <w:rPr>
                <w:rFonts w:ascii="Times New Roman" w:eastAsia="Times New Roman" w:hAnsi="Times New Roman"/>
                <w:color w:val="000000"/>
                <w:sz w:val="24"/>
                <w:szCs w:val="24"/>
              </w:rPr>
              <w:softHyphen/>
              <w:t>дичної особи) або місце про</w:t>
            </w:r>
            <w:r>
              <w:rPr>
                <w:rFonts w:ascii="Times New Roman" w:eastAsia="Times New Roman" w:hAnsi="Times New Roman"/>
                <w:color w:val="000000"/>
                <w:sz w:val="24"/>
                <w:szCs w:val="24"/>
              </w:rPr>
              <w:softHyphen/>
              <w:t>живання (для фізичної особи)</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888"/>
        </w:trPr>
        <w:tc>
          <w:tcPr>
            <w:tcW w:w="3643" w:type="dxa"/>
            <w:tcBorders>
              <w:top w:val="single" w:sz="4" w:space="0" w:color="auto"/>
              <w:left w:val="single" w:sz="4" w:space="0" w:color="auto"/>
              <w:bottom w:val="nil"/>
              <w:right w:val="nil"/>
            </w:tcBorders>
            <w:shd w:val="clear" w:color="auto" w:fill="FFFFFF"/>
            <w:vAlign w:val="bottom"/>
            <w:hideMark/>
          </w:tcPr>
          <w:p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Телефон/факс з зазначенням міжміського коду телефонного зв’язку</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403"/>
        </w:trPr>
        <w:tc>
          <w:tcPr>
            <w:tcW w:w="3643" w:type="dxa"/>
            <w:tcBorders>
              <w:top w:val="single" w:sz="4" w:space="0" w:color="auto"/>
              <w:left w:val="single" w:sz="4" w:space="0" w:color="auto"/>
              <w:bottom w:val="nil"/>
              <w:right w:val="nil"/>
            </w:tcBorders>
            <w:shd w:val="clear" w:color="auto" w:fill="FFFFFF"/>
            <w:hideMark/>
          </w:tcPr>
          <w:p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Електронна адреса</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1171"/>
        </w:trPr>
        <w:tc>
          <w:tcPr>
            <w:tcW w:w="3643" w:type="dxa"/>
            <w:tcBorders>
              <w:top w:val="single" w:sz="4" w:space="0" w:color="auto"/>
              <w:left w:val="single" w:sz="4" w:space="0" w:color="auto"/>
              <w:bottom w:val="nil"/>
              <w:right w:val="nil"/>
            </w:tcBorders>
            <w:shd w:val="clear" w:color="auto" w:fill="FFFFFF"/>
            <w:vAlign w:val="bottom"/>
            <w:hideMark/>
          </w:tcPr>
          <w:p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Особа уповноважена на підпи</w:t>
            </w:r>
            <w:r>
              <w:rPr>
                <w:rFonts w:ascii="Times New Roman" w:eastAsia="Times New Roman" w:hAnsi="Times New Roman"/>
                <w:color w:val="000000"/>
                <w:sz w:val="24"/>
                <w:szCs w:val="24"/>
              </w:rPr>
              <w:softHyphen/>
              <w:t>сання договору про закупівлю (прізвище, ім’я, по батькові, посада, телефон)</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1166"/>
        </w:trPr>
        <w:tc>
          <w:tcPr>
            <w:tcW w:w="3643" w:type="dxa"/>
            <w:tcBorders>
              <w:top w:val="single" w:sz="4" w:space="0" w:color="auto"/>
              <w:left w:val="single" w:sz="4" w:space="0" w:color="auto"/>
              <w:bottom w:val="nil"/>
              <w:right w:val="nil"/>
            </w:tcBorders>
            <w:shd w:val="clear" w:color="auto" w:fill="FFFFFF"/>
            <w:vAlign w:val="bottom"/>
            <w:hideMark/>
          </w:tcPr>
          <w:p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Посадові особи учасника, упо</w:t>
            </w:r>
            <w:r>
              <w:rPr>
                <w:rFonts w:ascii="Times New Roman" w:eastAsia="Times New Roman" w:hAnsi="Times New Roman"/>
                <w:color w:val="000000"/>
                <w:sz w:val="24"/>
                <w:szCs w:val="24"/>
              </w:rPr>
              <w:softHyphen/>
              <w:t>вноважені здійснювати зв’язок з Замовником (прізвище, ім’я, по батькові, посада, телефон)</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413"/>
        </w:trPr>
        <w:tc>
          <w:tcPr>
            <w:tcW w:w="3643" w:type="dxa"/>
            <w:tcBorders>
              <w:top w:val="single" w:sz="4" w:space="0" w:color="auto"/>
              <w:left w:val="single" w:sz="4" w:space="0" w:color="auto"/>
              <w:bottom w:val="nil"/>
              <w:right w:val="nil"/>
            </w:tcBorders>
            <w:shd w:val="clear" w:color="auto" w:fill="FFFFFF"/>
            <w:hideMark/>
          </w:tcPr>
          <w:p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 рахунку та назва банку</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431"/>
        </w:trPr>
        <w:tc>
          <w:tcPr>
            <w:tcW w:w="3643" w:type="dxa"/>
            <w:tcBorders>
              <w:top w:val="single" w:sz="4" w:space="0" w:color="auto"/>
              <w:left w:val="single" w:sz="4" w:space="0" w:color="auto"/>
              <w:bottom w:val="nil"/>
              <w:right w:val="nil"/>
            </w:tcBorders>
            <w:shd w:val="clear" w:color="auto" w:fill="FFFFFF"/>
            <w:vAlign w:val="bottom"/>
            <w:hideMark/>
          </w:tcPr>
          <w:p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Система оподаткування Учасника</w:t>
            </w:r>
          </w:p>
        </w:tc>
        <w:tc>
          <w:tcPr>
            <w:tcW w:w="4987" w:type="dxa"/>
            <w:tcBorders>
              <w:top w:val="single" w:sz="4" w:space="0" w:color="auto"/>
              <w:left w:val="single" w:sz="4" w:space="0" w:color="auto"/>
              <w:bottom w:val="nil"/>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r w:rsidR="009E2E93" w:rsidTr="009E2E93">
        <w:trPr>
          <w:trHeight w:val="432"/>
        </w:trPr>
        <w:tc>
          <w:tcPr>
            <w:tcW w:w="3643" w:type="dxa"/>
            <w:tcBorders>
              <w:top w:val="single" w:sz="4" w:space="0" w:color="auto"/>
              <w:left w:val="single" w:sz="4" w:space="0" w:color="auto"/>
              <w:bottom w:val="single" w:sz="4" w:space="0" w:color="auto"/>
              <w:right w:val="nil"/>
            </w:tcBorders>
            <w:shd w:val="clear" w:color="auto" w:fill="FFFFFF"/>
            <w:hideMark/>
          </w:tcPr>
          <w:p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Спеціалізація (види діяльності)</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9E2E93" w:rsidRDefault="009E2E93">
            <w:pPr>
              <w:rPr>
                <w:rFonts w:ascii="Times New Roman" w:eastAsia="Times New Roman" w:hAnsi="Times New Roman"/>
                <w:sz w:val="24"/>
                <w:szCs w:val="24"/>
                <w:lang w:eastAsia="ru-RU"/>
              </w:rPr>
            </w:pPr>
          </w:p>
        </w:tc>
      </w:tr>
    </w:tbl>
    <w:p w:rsidR="009E2E93" w:rsidRDefault="009E2E93" w:rsidP="009E2E93">
      <w:pPr>
        <w:shd w:val="clear" w:color="auto" w:fill="FFFFFF"/>
        <w:jc w:val="both"/>
        <w:rPr>
          <w:rFonts w:ascii="Times New Roman" w:eastAsia="Times New Roman" w:hAnsi="Times New Roman" w:cs="Times New Roman"/>
          <w:color w:val="000000"/>
          <w:sz w:val="24"/>
          <w:szCs w:val="24"/>
        </w:rPr>
      </w:pPr>
    </w:p>
    <w:p w:rsidR="001456B7" w:rsidRPr="001456B7" w:rsidRDefault="001456B7" w:rsidP="001456B7">
      <w:pPr>
        <w:pStyle w:val="a3"/>
        <w:widowControl w:val="0"/>
        <w:numPr>
          <w:ilvl w:val="0"/>
          <w:numId w:val="1"/>
        </w:numPr>
        <w:jc w:val="both"/>
        <w:rPr>
          <w:rStyle w:val="rvts0"/>
          <w:rFonts w:ascii="Times New Roman" w:hAnsi="Times New Roman"/>
          <w:spacing w:val="-2"/>
          <w:sz w:val="24"/>
          <w:szCs w:val="24"/>
          <w:lang w:val="en-US"/>
        </w:rPr>
      </w:pPr>
      <w:r>
        <w:rPr>
          <w:rStyle w:val="rvts0"/>
          <w:rFonts w:ascii="Times New Roman" w:hAnsi="Times New Roman"/>
          <w:spacing w:val="-2"/>
          <w:sz w:val="24"/>
          <w:szCs w:val="24"/>
        </w:rPr>
        <w:t>Копії д</w:t>
      </w:r>
      <w:r w:rsidRPr="001456B7">
        <w:rPr>
          <w:rStyle w:val="rvts0"/>
          <w:rFonts w:ascii="Times New Roman" w:hAnsi="Times New Roman"/>
          <w:spacing w:val="-2"/>
          <w:sz w:val="24"/>
          <w:szCs w:val="24"/>
        </w:rPr>
        <w:t>окумент</w:t>
      </w:r>
      <w:r>
        <w:rPr>
          <w:rStyle w:val="rvts0"/>
          <w:rFonts w:ascii="Times New Roman" w:hAnsi="Times New Roman"/>
          <w:spacing w:val="-2"/>
          <w:sz w:val="24"/>
          <w:szCs w:val="24"/>
        </w:rPr>
        <w:t>ів</w:t>
      </w:r>
      <w:r w:rsidRPr="001456B7">
        <w:rPr>
          <w:rStyle w:val="rvts0"/>
          <w:rFonts w:ascii="Times New Roman" w:hAnsi="Times New Roman"/>
          <w:spacing w:val="-2"/>
          <w:sz w:val="24"/>
          <w:szCs w:val="24"/>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456B7">
        <w:rPr>
          <w:rStyle w:val="rvts0"/>
          <w:rFonts w:ascii="Times New Roman" w:hAnsi="Times New Roman"/>
          <w:sz w:val="24"/>
          <w:szCs w:val="24"/>
        </w:rPr>
        <w:t>та договору про закупівлю</w:t>
      </w:r>
      <w:r w:rsidRPr="001456B7">
        <w:rPr>
          <w:rStyle w:val="rvts0"/>
          <w:rFonts w:ascii="Times New Roman" w:hAnsi="Times New Roman"/>
          <w:spacing w:val="-2"/>
          <w:sz w:val="24"/>
          <w:szCs w:val="24"/>
          <w:lang w:val="ru-RU"/>
        </w:rPr>
        <w:t xml:space="preserve"> (для </w:t>
      </w:r>
      <w:proofErr w:type="spellStart"/>
      <w:r w:rsidRPr="001456B7">
        <w:rPr>
          <w:rStyle w:val="rvts0"/>
          <w:rFonts w:ascii="Times New Roman" w:hAnsi="Times New Roman"/>
          <w:spacing w:val="-2"/>
          <w:sz w:val="24"/>
          <w:szCs w:val="24"/>
          <w:lang w:val="ru-RU"/>
        </w:rPr>
        <w:t>юридичних</w:t>
      </w:r>
      <w:proofErr w:type="spellEnd"/>
      <w:r w:rsidRPr="001456B7">
        <w:rPr>
          <w:rStyle w:val="rvts0"/>
          <w:rFonts w:ascii="Times New Roman" w:hAnsi="Times New Roman"/>
          <w:spacing w:val="-2"/>
          <w:sz w:val="24"/>
          <w:szCs w:val="24"/>
          <w:lang w:val="ru-RU"/>
        </w:rPr>
        <w:t xml:space="preserve"> </w:t>
      </w:r>
      <w:proofErr w:type="spellStart"/>
      <w:r w:rsidRPr="001456B7">
        <w:rPr>
          <w:rStyle w:val="rvts0"/>
          <w:rFonts w:ascii="Times New Roman" w:hAnsi="Times New Roman"/>
          <w:spacing w:val="-2"/>
          <w:sz w:val="24"/>
          <w:szCs w:val="24"/>
          <w:lang w:val="ru-RU"/>
        </w:rPr>
        <w:t>осіб</w:t>
      </w:r>
      <w:proofErr w:type="spellEnd"/>
      <w:r w:rsidRPr="001456B7">
        <w:rPr>
          <w:rStyle w:val="rvts0"/>
          <w:rFonts w:ascii="Times New Roman" w:hAnsi="Times New Roman"/>
          <w:spacing w:val="-2"/>
          <w:sz w:val="24"/>
          <w:szCs w:val="24"/>
          <w:lang w:val="ru-RU"/>
        </w:rPr>
        <w:t>)</w:t>
      </w:r>
      <w:r w:rsidRPr="001456B7">
        <w:rPr>
          <w:rStyle w:val="rvts0"/>
          <w:rFonts w:ascii="Times New Roman" w:hAnsi="Times New Roman"/>
          <w:spacing w:val="-2"/>
          <w:sz w:val="24"/>
          <w:szCs w:val="24"/>
        </w:rPr>
        <w:t xml:space="preserve">: </w:t>
      </w:r>
    </w:p>
    <w:p w:rsidR="001456B7" w:rsidRPr="001456B7" w:rsidRDefault="001456B7" w:rsidP="001456B7">
      <w:pPr>
        <w:widowControl w:val="0"/>
        <w:ind w:left="43" w:firstLine="284"/>
        <w:contextualSpacing/>
        <w:jc w:val="both"/>
        <w:rPr>
          <w:rStyle w:val="rvts0"/>
          <w:rFonts w:ascii="Times New Roman" w:hAnsi="Times New Roman"/>
          <w:spacing w:val="-2"/>
          <w:sz w:val="24"/>
          <w:szCs w:val="24"/>
        </w:rPr>
      </w:pPr>
      <w:r w:rsidRPr="001456B7">
        <w:rPr>
          <w:rStyle w:val="rvts0"/>
          <w:rFonts w:ascii="Times New Roman" w:hAnsi="Times New Roman"/>
          <w:spacing w:val="-2"/>
          <w:sz w:val="24"/>
          <w:szCs w:val="24"/>
          <w:u w:val="single"/>
        </w:rPr>
        <w:t>для керівника учасника</w:t>
      </w:r>
      <w:r w:rsidRPr="001456B7">
        <w:rPr>
          <w:rStyle w:val="rvts0"/>
          <w:rFonts w:ascii="Times New Roman" w:hAnsi="Times New Roman"/>
          <w:spacing w:val="-2"/>
          <w:sz w:val="24"/>
          <w:szCs w:val="24"/>
        </w:rPr>
        <w:t xml:space="preserve"> - виписка з протоколу зборів </w:t>
      </w:r>
      <w:r w:rsidRPr="001456B7">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1456B7">
        <w:rPr>
          <w:rStyle w:val="rvts0"/>
          <w:rFonts w:ascii="Times New Roman" w:hAnsi="Times New Roman"/>
          <w:spacing w:val="-2"/>
          <w:sz w:val="24"/>
          <w:szCs w:val="24"/>
        </w:rPr>
        <w:t xml:space="preserve">та/або інший документ, </w:t>
      </w:r>
      <w:r w:rsidRPr="001456B7">
        <w:rPr>
          <w:rFonts w:ascii="Times New Roman" w:hAnsi="Times New Roman"/>
          <w:spacing w:val="-2"/>
          <w:sz w:val="24"/>
          <w:szCs w:val="24"/>
        </w:rPr>
        <w:t>що підтверджує повноваження керівника учасника</w:t>
      </w:r>
      <w:r w:rsidRPr="001456B7">
        <w:rPr>
          <w:rStyle w:val="rvts0"/>
          <w:rFonts w:ascii="Times New Roman" w:hAnsi="Times New Roman"/>
          <w:spacing w:val="-2"/>
          <w:sz w:val="24"/>
          <w:szCs w:val="24"/>
        </w:rPr>
        <w:t>;</w:t>
      </w:r>
    </w:p>
    <w:p w:rsidR="001456B7" w:rsidRPr="001456B7" w:rsidRDefault="001456B7" w:rsidP="001456B7">
      <w:pPr>
        <w:widowControl w:val="0"/>
        <w:ind w:left="43" w:firstLine="284"/>
        <w:contextualSpacing/>
        <w:jc w:val="both"/>
        <w:rPr>
          <w:rStyle w:val="rvts0"/>
          <w:rFonts w:ascii="Times New Roman" w:hAnsi="Times New Roman"/>
          <w:spacing w:val="-2"/>
          <w:sz w:val="24"/>
          <w:szCs w:val="24"/>
        </w:rPr>
      </w:pPr>
      <w:r w:rsidRPr="001456B7">
        <w:rPr>
          <w:rStyle w:val="rvts0"/>
          <w:rFonts w:ascii="Times New Roman" w:hAnsi="Times New Roman"/>
          <w:sz w:val="24"/>
          <w:szCs w:val="24"/>
          <w:u w:val="single"/>
        </w:rPr>
        <w:t>для іншої посадової особи учасника</w:t>
      </w:r>
      <w:r w:rsidRPr="001456B7">
        <w:rPr>
          <w:rStyle w:val="rvts0"/>
          <w:rFonts w:ascii="Times New Roman" w:hAnsi="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Копію Статуту або іншого установчого документу Учасника (для юридичних осіб). </w:t>
      </w:r>
    </w:p>
    <w:p w:rsidR="001456B7" w:rsidRPr="001456B7" w:rsidRDefault="001456B7" w:rsidP="001456B7">
      <w:pPr>
        <w:pStyle w:val="a3"/>
        <w:widowControl w:val="0"/>
        <w:ind w:left="644"/>
        <w:jc w:val="both"/>
        <w:rPr>
          <w:rFonts w:ascii="Times New Roman" w:eastAsia="Times New Roman" w:hAnsi="Times New Roman"/>
          <w:spacing w:val="-2"/>
          <w:sz w:val="24"/>
          <w:szCs w:val="24"/>
          <w:lang w:eastAsia="ru-RU"/>
        </w:rPr>
      </w:pPr>
      <w:r w:rsidRPr="001456B7">
        <w:rPr>
          <w:rFonts w:ascii="Times New Roman" w:eastAsia="Times New Roman" w:hAnsi="Times New Roman"/>
          <w:spacing w:val="-2"/>
          <w:sz w:val="24"/>
          <w:szCs w:val="24"/>
          <w:lang w:eastAsia="ru-RU"/>
        </w:rPr>
        <w:t>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1456B7" w:rsidRDefault="001456B7" w:rsidP="001456B7">
      <w:pPr>
        <w:ind w:left="284"/>
        <w:jc w:val="both"/>
        <w:rPr>
          <w:rFonts w:ascii="Times New Roman" w:eastAsia="Times New Roman" w:hAnsi="Times New Roman"/>
          <w:spacing w:val="-2"/>
          <w:sz w:val="24"/>
          <w:szCs w:val="24"/>
          <w:lang w:eastAsia="ru-RU"/>
        </w:rPr>
      </w:pPr>
      <w:r w:rsidRPr="001456B7">
        <w:rPr>
          <w:rFonts w:ascii="Times New Roman" w:eastAsia="Times New Roman" w:hAnsi="Times New Roman"/>
          <w:spacing w:val="-2"/>
          <w:sz w:val="24"/>
          <w:szCs w:val="24"/>
          <w:lang w:eastAsia="ru-RU"/>
        </w:rPr>
        <w:lastRenderedPageBreak/>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1456B7" w:rsidRPr="001456B7" w:rsidRDefault="001456B7" w:rsidP="001456B7">
      <w:pPr>
        <w:pStyle w:val="a3"/>
        <w:widowControl w:val="0"/>
        <w:numPr>
          <w:ilvl w:val="0"/>
          <w:numId w:val="1"/>
        </w:numPr>
        <w:jc w:val="both"/>
        <w:rPr>
          <w:rFonts w:ascii="Times New Roman" w:eastAsia="Times New Roman" w:hAnsi="Times New Roman"/>
          <w:spacing w:val="-2"/>
          <w:sz w:val="24"/>
          <w:szCs w:val="24"/>
          <w:lang w:eastAsia="ru-RU"/>
        </w:rPr>
      </w:pPr>
      <w:r w:rsidRPr="001456B7">
        <w:rPr>
          <w:rFonts w:ascii="Times New Roman" w:eastAsia="Times New Roman" w:hAnsi="Times New Roman"/>
          <w:spacing w:val="-2"/>
          <w:sz w:val="24"/>
          <w:szCs w:val="24"/>
          <w:lang w:eastAsia="ru-RU"/>
        </w:rPr>
        <w:t xml:space="preserve">Свідоцтво про реєстрацію платника податку на додану вартість або витяг з Реєстру платників податку на додану </w:t>
      </w:r>
      <w:r w:rsidRPr="001456B7">
        <w:rPr>
          <w:rFonts w:ascii="Times New Roman" w:hAnsi="Times New Roman"/>
          <w:spacing w:val="-2"/>
          <w:sz w:val="24"/>
          <w:szCs w:val="24"/>
        </w:rPr>
        <w:t>вартість</w:t>
      </w:r>
      <w:r w:rsidRPr="001456B7">
        <w:rPr>
          <w:rFonts w:ascii="Times New Roman" w:eastAsia="Times New Roman" w:hAnsi="Times New Roman"/>
          <w:spacing w:val="-2"/>
          <w:sz w:val="24"/>
          <w:szCs w:val="24"/>
          <w:lang w:eastAsia="ru-RU"/>
        </w:rPr>
        <w:t xml:space="preserve"> – </w:t>
      </w:r>
      <w:r w:rsidRPr="001456B7">
        <w:rPr>
          <w:rFonts w:ascii="Times New Roman" w:eastAsia="Times New Roman" w:hAnsi="Times New Roman"/>
          <w:spacing w:val="-2"/>
          <w:sz w:val="24"/>
          <w:szCs w:val="24"/>
          <w:u w:val="single"/>
          <w:lang w:eastAsia="ru-RU"/>
        </w:rPr>
        <w:t xml:space="preserve">для учасника, який є платником податку на додану вартість </w:t>
      </w:r>
      <w:r w:rsidRPr="001456B7">
        <w:rPr>
          <w:rFonts w:ascii="Times New Roman" w:hAnsi="Times New Roman"/>
          <w:spacing w:val="-2"/>
          <w:sz w:val="24"/>
          <w:szCs w:val="24"/>
        </w:rPr>
        <w:t>або Свідоцтво</w:t>
      </w:r>
      <w:r w:rsidRPr="001456B7">
        <w:rPr>
          <w:rFonts w:ascii="Times New Roman" w:eastAsia="Times New Roman" w:hAnsi="Times New Roman"/>
          <w:spacing w:val="-2"/>
          <w:sz w:val="24"/>
          <w:szCs w:val="24"/>
          <w:lang w:eastAsia="ru-RU"/>
        </w:rPr>
        <w:t xml:space="preserve"> платника єдиного податку або витяг з Реєстру платників єдиного податку – </w:t>
      </w:r>
      <w:r w:rsidRPr="001456B7">
        <w:rPr>
          <w:rFonts w:ascii="Times New Roman" w:eastAsia="Times New Roman" w:hAnsi="Times New Roman"/>
          <w:spacing w:val="-2"/>
          <w:sz w:val="24"/>
          <w:szCs w:val="24"/>
          <w:u w:val="single"/>
          <w:lang w:eastAsia="ru-RU"/>
        </w:rPr>
        <w:t>для учасника, який є платником єдиного податку.</w:t>
      </w:r>
    </w:p>
    <w:p w:rsidR="001456B7" w:rsidRDefault="001456B7" w:rsidP="001456B7">
      <w:pPr>
        <w:pStyle w:val="a3"/>
        <w:widowControl w:val="0"/>
        <w:tabs>
          <w:tab w:val="left" w:pos="1080"/>
        </w:tabs>
        <w:autoSpaceDE w:val="0"/>
        <w:autoSpaceDN w:val="0"/>
        <w:adjustRightInd w:val="0"/>
        <w:ind w:left="644"/>
        <w:jc w:val="both"/>
        <w:rPr>
          <w:rFonts w:ascii="Times New Roman" w:eastAsia="Times New Roman" w:hAnsi="Times New Roman"/>
          <w:sz w:val="24"/>
          <w:szCs w:val="24"/>
        </w:rPr>
      </w:pPr>
      <w:r w:rsidRPr="001456B7">
        <w:rPr>
          <w:rFonts w:ascii="Times New Roman" w:eastAsia="Times New Roman" w:hAnsi="Times New Roman"/>
          <w:sz w:val="24"/>
          <w:szCs w:val="24"/>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9E2E93" w:rsidRPr="001456B7" w:rsidRDefault="001456B7"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sidRPr="001456B7">
        <w:rPr>
          <w:rFonts w:ascii="Times New Roman" w:eastAsia="Times New Roman" w:hAnsi="Times New Roman"/>
          <w:spacing w:val="-2"/>
          <w:sz w:val="24"/>
          <w:szCs w:val="24"/>
          <w:lang w:eastAsia="ru-RU"/>
        </w:rPr>
        <w:t xml:space="preserve">Паспорт </w:t>
      </w:r>
      <w:r w:rsidRPr="001456B7">
        <w:rPr>
          <w:rFonts w:ascii="Times New Roman" w:eastAsia="Times New Roman" w:hAnsi="Times New Roman"/>
          <w:sz w:val="24"/>
          <w:szCs w:val="24"/>
          <w:lang w:eastAsia="zh-CN"/>
        </w:rPr>
        <w:t>(1,2,3 та сторінка, яка містить інформацію про прописку,</w:t>
      </w:r>
      <w:r w:rsidRPr="001456B7">
        <w:rPr>
          <w:rFonts w:ascii="Times New Roman" w:hAnsi="Times New Roman"/>
          <w:spacing w:val="-2"/>
          <w:sz w:val="24"/>
          <w:szCs w:val="24"/>
        </w:rPr>
        <w:t xml:space="preserve"> довідка (або картка)</w:t>
      </w:r>
      <w:r w:rsidRPr="001456B7">
        <w:rPr>
          <w:rFonts w:ascii="Times New Roman" w:eastAsia="Times New Roman" w:hAnsi="Times New Roman"/>
          <w:spacing w:val="-2"/>
          <w:sz w:val="24"/>
          <w:szCs w:val="24"/>
          <w:lang w:eastAsia="ru-RU"/>
        </w:rPr>
        <w:t xml:space="preserve"> про присвоєння ідентифікаційного номера/коду</w:t>
      </w:r>
      <w:r w:rsidRPr="001456B7">
        <w:rPr>
          <w:rFonts w:ascii="Times New Roman" w:eastAsia="Times New Roman" w:hAnsi="Times New Roman"/>
          <w:sz w:val="24"/>
          <w:szCs w:val="24"/>
          <w:lang w:eastAsia="zh-CN"/>
        </w:rPr>
        <w:t>)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пропозиції) (для фізичних осіб).</w:t>
      </w:r>
    </w:p>
    <w:p w:rsidR="009E2E93" w:rsidRPr="001456B7"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sidRPr="001456B7">
        <w:rPr>
          <w:rFonts w:ascii="Times New Roman" w:eastAsia="Times New Roman" w:hAnsi="Times New Roman" w:cs="Times New Roman"/>
          <w:color w:val="000000"/>
          <w:sz w:val="24"/>
          <w:szCs w:val="24"/>
        </w:rPr>
        <w:t>Витяг з Єдиного державного реєстру юридичних осіб, фізичних осіб-підприємців та громадських формувань щодо Учасника.</w:t>
      </w:r>
    </w:p>
    <w:p w:rsidR="001456B7" w:rsidRPr="001456B7" w:rsidRDefault="001456B7"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sidRPr="001456B7">
        <w:rPr>
          <w:rFonts w:ascii="Times New Roman" w:eastAsia="Times New Roman" w:hAnsi="Times New Roman"/>
          <w:spacing w:val="-2"/>
          <w:sz w:val="24"/>
          <w:szCs w:val="24"/>
          <w:lang w:eastAsia="ru-RU"/>
        </w:rPr>
        <w:t>Лист-згода на обробку персональних даних(для фізичних осіб)</w:t>
      </w:r>
    </w:p>
    <w:p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sidRPr="001456B7">
        <w:rPr>
          <w:rFonts w:ascii="Times New Roman" w:eastAsia="Times New Roman" w:hAnsi="Times New Roman" w:cs="Times New Roman"/>
          <w:color w:val="000000"/>
          <w:sz w:val="24"/>
          <w:szCs w:val="24"/>
        </w:rPr>
        <w:t>Учасники при підготовці пропозиції повинні враховувати</w:t>
      </w:r>
      <w:r>
        <w:rPr>
          <w:rFonts w:ascii="Times New Roman" w:eastAsia="Times New Roman" w:hAnsi="Times New Roman" w:cs="Times New Roman"/>
          <w:color w:val="000000"/>
          <w:sz w:val="24"/>
          <w:szCs w:val="24"/>
        </w:rPr>
        <w:t xml:space="preserve"> заходи щодо захисту довкілля. Інформація подається у формі довідки за підписом уповноваженої особи учасника.</w:t>
      </w:r>
    </w:p>
    <w:p w:rsidR="00287A84" w:rsidRPr="00287A84" w:rsidRDefault="00287A84" w:rsidP="005012F0">
      <w:pPr>
        <w:pStyle w:val="a3"/>
        <w:numPr>
          <w:ilvl w:val="0"/>
          <w:numId w:val="1"/>
        </w:numPr>
        <w:shd w:val="clear" w:color="auto" w:fill="FFFFFF"/>
        <w:jc w:val="both"/>
        <w:rPr>
          <w:rFonts w:ascii="Times New Roman" w:eastAsia="Times New Roman" w:hAnsi="Times New Roman" w:cs="Times New Roman"/>
          <w:color w:val="000000"/>
          <w:sz w:val="24"/>
          <w:szCs w:val="24"/>
        </w:rPr>
      </w:pPr>
      <w:r w:rsidRPr="00287A84">
        <w:rPr>
          <w:rFonts w:ascii="Times New Roman" w:eastAsia="Times New Roman" w:hAnsi="Times New Roman" w:cs="Times New Roman"/>
          <w:color w:val="000000"/>
          <w:sz w:val="24"/>
          <w:szCs w:val="24"/>
        </w:rPr>
        <w:t>Дозвіл</w:t>
      </w:r>
      <w:r>
        <w:rPr>
          <w:rFonts w:ascii="Times New Roman" w:eastAsia="Times New Roman" w:hAnsi="Times New Roman" w:cs="Times New Roman"/>
          <w:color w:val="000000"/>
          <w:sz w:val="24"/>
          <w:szCs w:val="24"/>
        </w:rPr>
        <w:t>,</w:t>
      </w:r>
      <w:r w:rsidRPr="00287A84">
        <w:rPr>
          <w:rFonts w:ascii="Times New Roman" w:eastAsia="Times New Roman" w:hAnsi="Times New Roman" w:cs="Times New Roman"/>
          <w:color w:val="000000"/>
          <w:sz w:val="24"/>
          <w:szCs w:val="24"/>
        </w:rPr>
        <w:t xml:space="preserve"> ліцензі</w:t>
      </w:r>
      <w:r>
        <w:rPr>
          <w:rFonts w:ascii="Times New Roman" w:eastAsia="Times New Roman" w:hAnsi="Times New Roman" w:cs="Times New Roman"/>
          <w:color w:val="000000"/>
          <w:sz w:val="24"/>
          <w:szCs w:val="24"/>
        </w:rPr>
        <w:t>я</w:t>
      </w:r>
      <w:r w:rsidRPr="00287A84">
        <w:rPr>
          <w:rFonts w:ascii="Times New Roman" w:eastAsia="Times New Roman" w:hAnsi="Times New Roman" w:cs="Times New Roman"/>
          <w:color w:val="000000"/>
          <w:sz w:val="24"/>
          <w:szCs w:val="24"/>
        </w:rPr>
        <w:t xml:space="preserve"> або інший документ, що підтверджує право учасника на провадження відповідної діяльності (у випадках передбачених законодавством).У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подовження.</w:t>
      </w:r>
    </w:p>
    <w:p w:rsidR="009E2E93" w:rsidRDefault="009E2E93" w:rsidP="009E2E93">
      <w:pPr>
        <w:pStyle w:val="a3"/>
        <w:shd w:val="clear" w:color="auto" w:fill="FFFFFF"/>
        <w:ind w:left="644"/>
        <w:jc w:val="both"/>
        <w:rPr>
          <w:rFonts w:ascii="Times New Roman" w:eastAsia="Times New Roman" w:hAnsi="Times New Roman" w:cs="Times New Roman"/>
          <w:color w:val="000000"/>
          <w:sz w:val="24"/>
          <w:szCs w:val="24"/>
        </w:rPr>
      </w:pPr>
    </w:p>
    <w:p w:rsidR="001456B7" w:rsidRPr="00A05A67" w:rsidRDefault="001456B7" w:rsidP="001456B7">
      <w:pPr>
        <w:widowControl w:val="0"/>
        <w:ind w:left="43" w:firstLine="284"/>
        <w:contextualSpacing/>
        <w:jc w:val="both"/>
        <w:rPr>
          <w:rFonts w:ascii="Times New Roman" w:eastAsia="Times New Roman" w:hAnsi="Times New Roman"/>
          <w:spacing w:val="-2"/>
          <w:sz w:val="24"/>
          <w:szCs w:val="24"/>
          <w:lang w:eastAsia="ru-RU"/>
        </w:rPr>
      </w:pPr>
      <w:r w:rsidRPr="00A05A67">
        <w:rPr>
          <w:rFonts w:ascii="Times New Roman" w:eastAsia="Times New Roman" w:hAnsi="Times New Roman"/>
          <w:spacing w:val="-2"/>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287A84" w:rsidRPr="00287A84" w:rsidRDefault="00287A84" w:rsidP="00287A84">
      <w:pPr>
        <w:widowControl w:val="0"/>
        <w:ind w:left="43" w:firstLine="284"/>
        <w:contextualSpacing/>
        <w:jc w:val="both"/>
        <w:rPr>
          <w:rFonts w:ascii="Times New Roman" w:eastAsia="Times New Roman" w:hAnsi="Times New Roman"/>
          <w:spacing w:val="-2"/>
          <w:sz w:val="24"/>
          <w:szCs w:val="24"/>
          <w:lang w:eastAsia="ru-RU"/>
        </w:rPr>
      </w:pPr>
      <w:r w:rsidRPr="00287A84">
        <w:rPr>
          <w:rFonts w:ascii="Times New Roman" w:eastAsia="Times New Roman" w:hAnsi="Times New Roman"/>
          <w:spacing w:val="-2"/>
          <w:sz w:val="24"/>
          <w:szCs w:val="24"/>
          <w:lang w:eastAsia="ru-RU"/>
        </w:rPr>
        <w:t>У разі неможливості надання документу, що передбачений Додатком №</w:t>
      </w:r>
      <w:r>
        <w:rPr>
          <w:rFonts w:ascii="Times New Roman" w:eastAsia="Times New Roman" w:hAnsi="Times New Roman"/>
          <w:spacing w:val="-2"/>
          <w:sz w:val="24"/>
          <w:szCs w:val="24"/>
          <w:lang w:eastAsia="ru-RU"/>
        </w:rPr>
        <w:t>6</w:t>
      </w:r>
      <w:r w:rsidRPr="00287A84">
        <w:rPr>
          <w:rFonts w:ascii="Times New Roman" w:eastAsia="Times New Roman" w:hAnsi="Times New Roman"/>
          <w:spacing w:val="-2"/>
          <w:sz w:val="24"/>
          <w:szCs w:val="24"/>
          <w:lang w:eastAsia="ru-RU"/>
        </w:rPr>
        <w:t xml:space="preserve"> до даної документації, Учасник торгів надає Довідку довільної форми в якій зазначає причини неможливості надання документу.</w:t>
      </w:r>
    </w:p>
    <w:p w:rsidR="001456B7" w:rsidRDefault="001456B7" w:rsidP="001456B7">
      <w:pPr>
        <w:widowControl w:val="0"/>
        <w:ind w:left="43" w:firstLine="284"/>
        <w:contextualSpacing/>
        <w:jc w:val="both"/>
        <w:rPr>
          <w:rFonts w:ascii="Times New Roman" w:eastAsia="Times New Roman" w:hAnsi="Times New Roman"/>
          <w:spacing w:val="-2"/>
          <w:sz w:val="24"/>
          <w:szCs w:val="24"/>
          <w:highlight w:val="yellow"/>
          <w:lang w:eastAsia="ru-RU"/>
        </w:rPr>
      </w:pPr>
    </w:p>
    <w:p w:rsidR="001456B7" w:rsidRPr="00824C5B" w:rsidRDefault="001456B7" w:rsidP="001456B7">
      <w:pPr>
        <w:widowControl w:val="0"/>
        <w:ind w:left="43" w:firstLine="284"/>
        <w:contextualSpacing/>
        <w:jc w:val="both"/>
        <w:rPr>
          <w:rFonts w:ascii="Times New Roman" w:eastAsia="Times New Roman" w:hAnsi="Times New Roman"/>
          <w:spacing w:val="-2"/>
          <w:sz w:val="24"/>
          <w:szCs w:val="24"/>
          <w:highlight w:val="yellow"/>
          <w:lang w:eastAsia="ru-RU"/>
        </w:rPr>
      </w:pPr>
    </w:p>
    <w:sectPr w:rsidR="001456B7" w:rsidRPr="00824C5B" w:rsidSect="00822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40C28CC"/>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rPr>
        <w:i w:val="0"/>
      </w:r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22E32006"/>
    <w:multiLevelType w:val="hybridMultilevel"/>
    <w:tmpl w:val="013E04D8"/>
    <w:lvl w:ilvl="0" w:tplc="9E383726">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2">
    <w:nsid w:val="4DB73557"/>
    <w:multiLevelType w:val="hybridMultilevel"/>
    <w:tmpl w:val="013E04D8"/>
    <w:lvl w:ilvl="0" w:tplc="9E383726">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1BA1"/>
    <w:rsid w:val="000400C8"/>
    <w:rsid w:val="001456B7"/>
    <w:rsid w:val="00287A84"/>
    <w:rsid w:val="00306C96"/>
    <w:rsid w:val="004366C5"/>
    <w:rsid w:val="004A1BA1"/>
    <w:rsid w:val="006A665C"/>
    <w:rsid w:val="007361AB"/>
    <w:rsid w:val="008220B8"/>
    <w:rsid w:val="00971A14"/>
    <w:rsid w:val="009B6A4C"/>
    <w:rsid w:val="009E2E93"/>
    <w:rsid w:val="00A05A67"/>
    <w:rsid w:val="00C60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93"/>
    <w:pPr>
      <w:spacing w:after="0" w:line="240" w:lineRule="auto"/>
    </w:pPr>
    <w:rPr>
      <w:rFonts w:ascii="Calibri" w:eastAsia="Calibri" w:hAnsi="Calibri" w:cs="Calibri"/>
      <w:sz w:val="20"/>
      <w:szCs w:val="20"/>
      <w:lang w:eastAsia="uk-UA"/>
    </w:rPr>
  </w:style>
  <w:style w:type="paragraph" w:styleId="1">
    <w:name w:val="heading 1"/>
    <w:basedOn w:val="a"/>
    <w:next w:val="a"/>
    <w:link w:val="10"/>
    <w:qFormat/>
    <w:rsid w:val="00287A84"/>
    <w:pPr>
      <w:keepNext/>
      <w:keepLines/>
      <w:widowControl w:val="0"/>
      <w:numPr>
        <w:numId w:val="2"/>
      </w:numPr>
      <w:suppressAutoHyphens/>
      <w:spacing w:before="480"/>
      <w:outlineLvl w:val="0"/>
    </w:pPr>
    <w:rPr>
      <w:rFonts w:ascii="Cambria" w:eastAsia="Times New Roman" w:hAnsi="Cambria" w:cs="Cambria"/>
      <w:b/>
      <w:bCs/>
      <w:color w:val="365F91"/>
      <w:sz w:val="28"/>
      <w:szCs w:val="28"/>
      <w:lang w:eastAsia="zh-CN"/>
    </w:rPr>
  </w:style>
  <w:style w:type="paragraph" w:styleId="2">
    <w:name w:val="heading 2"/>
    <w:basedOn w:val="a"/>
    <w:next w:val="a"/>
    <w:link w:val="20"/>
    <w:qFormat/>
    <w:rsid w:val="00287A84"/>
    <w:pPr>
      <w:keepNext/>
      <w:widowControl w:val="0"/>
      <w:numPr>
        <w:ilvl w:val="1"/>
        <w:numId w:val="2"/>
      </w:numPr>
      <w:suppressAutoHyphens/>
      <w:spacing w:before="240" w:after="60"/>
      <w:outlineLvl w:val="1"/>
    </w:pPr>
    <w:rPr>
      <w:rFonts w:ascii="Arial" w:eastAsia="Times New Roman" w:hAnsi="Arial" w:cs="Arial"/>
      <w:b/>
      <w:bCs/>
      <w:i/>
      <w:iCs/>
      <w:sz w:val="28"/>
      <w:szCs w:val="28"/>
      <w:lang w:eastAsia="zh-CN"/>
    </w:rPr>
  </w:style>
  <w:style w:type="paragraph" w:styleId="3">
    <w:name w:val="heading 3"/>
    <w:basedOn w:val="a"/>
    <w:next w:val="a"/>
    <w:link w:val="30"/>
    <w:uiPriority w:val="9"/>
    <w:qFormat/>
    <w:rsid w:val="00287A84"/>
    <w:pPr>
      <w:keepNext/>
      <w:keepLines/>
      <w:widowControl w:val="0"/>
      <w:numPr>
        <w:ilvl w:val="2"/>
        <w:numId w:val="2"/>
      </w:numPr>
      <w:suppressAutoHyphens/>
      <w:spacing w:before="200"/>
      <w:outlineLvl w:val="2"/>
    </w:pPr>
    <w:rPr>
      <w:rFonts w:ascii="Cambria" w:hAnsi="Cambria" w:cs="Cambria"/>
      <w:b/>
      <w:bCs/>
      <w:color w:val="4F81BD"/>
      <w:lang w:eastAsia="zh-CN"/>
    </w:rPr>
  </w:style>
  <w:style w:type="paragraph" w:styleId="4">
    <w:name w:val="heading 4"/>
    <w:basedOn w:val="a"/>
    <w:next w:val="a"/>
    <w:link w:val="40"/>
    <w:uiPriority w:val="9"/>
    <w:qFormat/>
    <w:rsid w:val="00287A84"/>
    <w:pPr>
      <w:keepNext/>
      <w:widowControl w:val="0"/>
      <w:numPr>
        <w:ilvl w:val="3"/>
        <w:numId w:val="2"/>
      </w:numPr>
      <w:suppressAutoHyphens/>
      <w:spacing w:before="240" w:after="60"/>
      <w:outlineLvl w:val="3"/>
    </w:pPr>
    <w:rPr>
      <w:rFonts w:eastAsia="Times New Roman"/>
      <w:b/>
      <w:bCs/>
      <w:sz w:val="28"/>
      <w:szCs w:val="28"/>
      <w:lang w:eastAsia="zh-CN"/>
    </w:rPr>
  </w:style>
  <w:style w:type="paragraph" w:styleId="5">
    <w:name w:val="heading 5"/>
    <w:basedOn w:val="a"/>
    <w:next w:val="a"/>
    <w:link w:val="50"/>
    <w:qFormat/>
    <w:rsid w:val="00287A84"/>
    <w:pPr>
      <w:widowControl w:val="0"/>
      <w:numPr>
        <w:ilvl w:val="4"/>
        <w:numId w:val="2"/>
      </w:numPr>
      <w:suppressAutoHyphens/>
      <w:spacing w:before="240" w:after="60"/>
      <w:outlineLvl w:val="4"/>
    </w:pPr>
    <w:rPr>
      <w:rFonts w:ascii="Times New Roman CYR" w:hAnsi="Times New Roman CYR" w:cs="Times New Roman CYR"/>
      <w:b/>
      <w:bCs/>
      <w:i/>
      <w:iCs/>
      <w:sz w:val="26"/>
      <w:szCs w:val="26"/>
      <w:lang w:eastAsia="zh-CN"/>
    </w:rPr>
  </w:style>
  <w:style w:type="paragraph" w:styleId="6">
    <w:name w:val="heading 6"/>
    <w:basedOn w:val="a"/>
    <w:next w:val="a"/>
    <w:link w:val="60"/>
    <w:uiPriority w:val="9"/>
    <w:qFormat/>
    <w:rsid w:val="00287A84"/>
    <w:pPr>
      <w:widowControl w:val="0"/>
      <w:numPr>
        <w:ilvl w:val="5"/>
        <w:numId w:val="2"/>
      </w:numPr>
      <w:suppressAutoHyphens/>
      <w:spacing w:before="240" w:after="60"/>
      <w:outlineLvl w:val="5"/>
    </w:pPr>
    <w:rPr>
      <w:rFonts w:ascii="Times New Roman" w:hAnsi="Times New Roman" w:cs="Times New Roman"/>
      <w:b/>
      <w:bCs/>
      <w:lang w:eastAsia="zh-CN"/>
    </w:rPr>
  </w:style>
  <w:style w:type="paragraph" w:styleId="7">
    <w:name w:val="heading 7"/>
    <w:basedOn w:val="a"/>
    <w:next w:val="a"/>
    <w:link w:val="70"/>
    <w:uiPriority w:val="9"/>
    <w:qFormat/>
    <w:rsid w:val="00287A84"/>
    <w:pPr>
      <w:numPr>
        <w:ilvl w:val="6"/>
        <w:numId w:val="2"/>
      </w:numPr>
      <w:suppressAutoHyphens/>
      <w:spacing w:before="240" w:after="60"/>
      <w:outlineLvl w:val="6"/>
    </w:pPr>
    <w:rPr>
      <w:rFonts w:ascii="Times New Roman" w:hAnsi="Times New Roman" w:cs="Times New Roman"/>
      <w:sz w:val="24"/>
      <w:szCs w:val="24"/>
      <w:lang w:eastAsia="zh-CN"/>
    </w:rPr>
  </w:style>
  <w:style w:type="paragraph" w:styleId="8">
    <w:name w:val="heading 8"/>
    <w:basedOn w:val="a"/>
    <w:next w:val="a"/>
    <w:link w:val="80"/>
    <w:uiPriority w:val="9"/>
    <w:qFormat/>
    <w:rsid w:val="00287A84"/>
    <w:pPr>
      <w:widowControl w:val="0"/>
      <w:numPr>
        <w:ilvl w:val="7"/>
        <w:numId w:val="2"/>
      </w:numPr>
      <w:suppressAutoHyphens/>
      <w:spacing w:before="240" w:after="60"/>
      <w:outlineLvl w:val="7"/>
    </w:pPr>
    <w:rPr>
      <w:rFonts w:ascii="Times New Roman" w:hAnsi="Times New Roman" w:cs="Times New Roman"/>
      <w:i/>
      <w:iCs/>
      <w:sz w:val="24"/>
      <w:szCs w:val="24"/>
      <w:lang w:eastAsia="zh-CN"/>
    </w:rPr>
  </w:style>
  <w:style w:type="paragraph" w:styleId="9">
    <w:name w:val="heading 9"/>
    <w:basedOn w:val="a"/>
    <w:next w:val="a"/>
    <w:link w:val="90"/>
    <w:uiPriority w:val="9"/>
    <w:qFormat/>
    <w:rsid w:val="00287A84"/>
    <w:pPr>
      <w:widowControl w:val="0"/>
      <w:numPr>
        <w:ilvl w:val="8"/>
        <w:numId w:val="2"/>
      </w:numPr>
      <w:suppressAutoHyphens/>
      <w:spacing w:before="240" w:after="60"/>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E93"/>
    <w:pPr>
      <w:ind w:left="720"/>
      <w:contextualSpacing/>
    </w:pPr>
  </w:style>
  <w:style w:type="paragraph" w:styleId="a4">
    <w:name w:val="header"/>
    <w:basedOn w:val="a"/>
    <w:link w:val="a5"/>
    <w:rsid w:val="001456B7"/>
    <w:pPr>
      <w:tabs>
        <w:tab w:val="center" w:pos="4819"/>
        <w:tab w:val="right" w:pos="9639"/>
      </w:tabs>
    </w:pPr>
    <w:rPr>
      <w:rFonts w:cs="Times New Roman"/>
      <w:lang/>
    </w:rPr>
  </w:style>
  <w:style w:type="character" w:customStyle="1" w:styleId="a5">
    <w:name w:val="Верхний колонтитул Знак"/>
    <w:basedOn w:val="a0"/>
    <w:link w:val="a4"/>
    <w:rsid w:val="001456B7"/>
    <w:rPr>
      <w:rFonts w:ascii="Calibri" w:eastAsia="Calibri" w:hAnsi="Calibri" w:cs="Times New Roman"/>
      <w:sz w:val="20"/>
      <w:szCs w:val="20"/>
      <w:lang/>
    </w:rPr>
  </w:style>
  <w:style w:type="character" w:customStyle="1" w:styleId="rvts0">
    <w:name w:val="rvts0"/>
    <w:uiPriority w:val="99"/>
    <w:rsid w:val="001456B7"/>
    <w:rPr>
      <w:rFonts w:cs="Times New Roman"/>
    </w:rPr>
  </w:style>
  <w:style w:type="character" w:customStyle="1" w:styleId="apple-converted-space">
    <w:name w:val="apple-converted-space"/>
    <w:rsid w:val="001456B7"/>
    <w:rPr>
      <w:rFonts w:cs="Times New Roman"/>
    </w:rPr>
  </w:style>
  <w:style w:type="character" w:styleId="a6">
    <w:name w:val="Emphasis"/>
    <w:uiPriority w:val="20"/>
    <w:qFormat/>
    <w:rsid w:val="001456B7"/>
    <w:rPr>
      <w:i/>
      <w:iCs/>
    </w:rPr>
  </w:style>
  <w:style w:type="character" w:customStyle="1" w:styleId="10">
    <w:name w:val="Заголовок 1 Знак"/>
    <w:basedOn w:val="a0"/>
    <w:link w:val="1"/>
    <w:rsid w:val="00287A84"/>
    <w:rPr>
      <w:rFonts w:ascii="Cambria" w:eastAsia="Times New Roman" w:hAnsi="Cambria" w:cs="Cambria"/>
      <w:b/>
      <w:bCs/>
      <w:color w:val="365F91"/>
      <w:sz w:val="28"/>
      <w:szCs w:val="28"/>
      <w:lang w:eastAsia="zh-CN"/>
    </w:rPr>
  </w:style>
  <w:style w:type="character" w:customStyle="1" w:styleId="20">
    <w:name w:val="Заголовок 2 Знак"/>
    <w:basedOn w:val="a0"/>
    <w:link w:val="2"/>
    <w:rsid w:val="00287A84"/>
    <w:rPr>
      <w:rFonts w:ascii="Arial" w:eastAsia="Times New Roman" w:hAnsi="Arial" w:cs="Arial"/>
      <w:b/>
      <w:bCs/>
      <w:i/>
      <w:iCs/>
      <w:sz w:val="28"/>
      <w:szCs w:val="28"/>
      <w:lang w:eastAsia="zh-CN"/>
    </w:rPr>
  </w:style>
  <w:style w:type="character" w:customStyle="1" w:styleId="30">
    <w:name w:val="Заголовок 3 Знак"/>
    <w:basedOn w:val="a0"/>
    <w:link w:val="3"/>
    <w:uiPriority w:val="9"/>
    <w:rsid w:val="00287A84"/>
    <w:rPr>
      <w:rFonts w:ascii="Cambria" w:eastAsia="Calibri" w:hAnsi="Cambria" w:cs="Cambria"/>
      <w:b/>
      <w:bCs/>
      <w:color w:val="4F81BD"/>
      <w:sz w:val="20"/>
      <w:szCs w:val="20"/>
      <w:lang w:eastAsia="zh-CN"/>
    </w:rPr>
  </w:style>
  <w:style w:type="character" w:customStyle="1" w:styleId="40">
    <w:name w:val="Заголовок 4 Знак"/>
    <w:basedOn w:val="a0"/>
    <w:link w:val="4"/>
    <w:uiPriority w:val="9"/>
    <w:rsid w:val="00287A84"/>
    <w:rPr>
      <w:rFonts w:ascii="Calibri" w:eastAsia="Times New Roman" w:hAnsi="Calibri" w:cs="Calibri"/>
      <w:b/>
      <w:bCs/>
      <w:sz w:val="28"/>
      <w:szCs w:val="28"/>
      <w:lang w:eastAsia="zh-CN"/>
    </w:rPr>
  </w:style>
  <w:style w:type="character" w:customStyle="1" w:styleId="50">
    <w:name w:val="Заголовок 5 Знак"/>
    <w:basedOn w:val="a0"/>
    <w:link w:val="5"/>
    <w:rsid w:val="00287A84"/>
    <w:rPr>
      <w:rFonts w:ascii="Times New Roman CYR" w:eastAsia="Calibri" w:hAnsi="Times New Roman CYR" w:cs="Times New Roman CYR"/>
      <w:b/>
      <w:bCs/>
      <w:i/>
      <w:iCs/>
      <w:sz w:val="26"/>
      <w:szCs w:val="26"/>
      <w:lang w:eastAsia="zh-CN"/>
    </w:rPr>
  </w:style>
  <w:style w:type="character" w:customStyle="1" w:styleId="60">
    <w:name w:val="Заголовок 6 Знак"/>
    <w:basedOn w:val="a0"/>
    <w:link w:val="6"/>
    <w:uiPriority w:val="9"/>
    <w:rsid w:val="00287A84"/>
    <w:rPr>
      <w:rFonts w:ascii="Times New Roman" w:eastAsia="Calibri" w:hAnsi="Times New Roman" w:cs="Times New Roman"/>
      <w:b/>
      <w:bCs/>
      <w:sz w:val="20"/>
      <w:szCs w:val="20"/>
      <w:lang w:eastAsia="zh-CN"/>
    </w:rPr>
  </w:style>
  <w:style w:type="character" w:customStyle="1" w:styleId="70">
    <w:name w:val="Заголовок 7 Знак"/>
    <w:basedOn w:val="a0"/>
    <w:link w:val="7"/>
    <w:uiPriority w:val="9"/>
    <w:rsid w:val="00287A84"/>
    <w:rPr>
      <w:rFonts w:ascii="Times New Roman" w:eastAsia="Calibri" w:hAnsi="Times New Roman" w:cs="Times New Roman"/>
      <w:sz w:val="24"/>
      <w:szCs w:val="24"/>
      <w:lang w:eastAsia="zh-CN"/>
    </w:rPr>
  </w:style>
  <w:style w:type="character" w:customStyle="1" w:styleId="80">
    <w:name w:val="Заголовок 8 Знак"/>
    <w:basedOn w:val="a0"/>
    <w:link w:val="8"/>
    <w:uiPriority w:val="9"/>
    <w:rsid w:val="00287A84"/>
    <w:rPr>
      <w:rFonts w:ascii="Times New Roman" w:eastAsia="Calibri" w:hAnsi="Times New Roman" w:cs="Times New Roman"/>
      <w:i/>
      <w:iCs/>
      <w:sz w:val="24"/>
      <w:szCs w:val="24"/>
      <w:lang w:eastAsia="zh-CN"/>
    </w:rPr>
  </w:style>
  <w:style w:type="character" w:customStyle="1" w:styleId="90">
    <w:name w:val="Заголовок 9 Знак"/>
    <w:basedOn w:val="a0"/>
    <w:link w:val="9"/>
    <w:uiPriority w:val="9"/>
    <w:rsid w:val="00287A84"/>
    <w:rPr>
      <w:rFonts w:ascii="Arial" w:eastAsia="Times New Roman" w:hAnsi="Arial" w:cs="Arial"/>
      <w:sz w:val="20"/>
      <w:szCs w:val="20"/>
      <w:lang w:eastAsia="zh-CN"/>
    </w:rPr>
  </w:style>
  <w:style w:type="character" w:customStyle="1" w:styleId="WW8Num1z0">
    <w:name w:val="WW8Num1z0"/>
    <w:rsid w:val="00287A84"/>
  </w:style>
</w:styles>
</file>

<file path=word/webSettings.xml><?xml version="1.0" encoding="utf-8"?>
<w:webSettings xmlns:r="http://schemas.openxmlformats.org/officeDocument/2006/relationships" xmlns:w="http://schemas.openxmlformats.org/wordprocessingml/2006/main">
  <w:divs>
    <w:div w:id="17190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home</cp:lastModifiedBy>
  <cp:revision>13</cp:revision>
  <dcterms:created xsi:type="dcterms:W3CDTF">2020-06-17T09:55:00Z</dcterms:created>
  <dcterms:modified xsi:type="dcterms:W3CDTF">2021-02-18T11:00:00Z</dcterms:modified>
</cp:coreProperties>
</file>