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291D" w:rsidRPr="003B36FD" w:rsidRDefault="0076291D" w:rsidP="0076291D">
      <w:pPr>
        <w:pStyle w:val="11"/>
        <w:jc w:val="center"/>
        <w:rPr>
          <w:b/>
          <w:sz w:val="28"/>
          <w:szCs w:val="28"/>
        </w:rPr>
      </w:pPr>
      <w:r>
        <w:rPr>
          <w:b/>
          <w:sz w:val="28"/>
          <w:szCs w:val="28"/>
        </w:rPr>
        <w:t>5</w:t>
      </w:r>
      <w:r w:rsidRPr="003B36FD">
        <w:rPr>
          <w:b/>
          <w:sz w:val="28"/>
          <w:szCs w:val="28"/>
        </w:rPr>
        <w:t xml:space="preserve"> державний пожежно-рятувальний загін </w:t>
      </w:r>
    </w:p>
    <w:p w:rsidR="0076291D" w:rsidRPr="003B36FD" w:rsidRDefault="0076291D" w:rsidP="0076291D">
      <w:pPr>
        <w:pStyle w:val="11"/>
        <w:jc w:val="center"/>
        <w:rPr>
          <w:b/>
          <w:sz w:val="28"/>
          <w:szCs w:val="28"/>
        </w:rPr>
      </w:pPr>
      <w:r w:rsidRPr="003B36FD">
        <w:rPr>
          <w:b/>
          <w:sz w:val="28"/>
          <w:szCs w:val="28"/>
        </w:rPr>
        <w:t>Головного управління Державної служби України з надзвичайних ситуацій у Сумській області</w:t>
      </w:r>
    </w:p>
    <w:p w:rsidR="0076291D" w:rsidRPr="007524DA" w:rsidRDefault="0076291D" w:rsidP="0076291D">
      <w:pPr>
        <w:pStyle w:val="c7e0e3eeebeee2eeea"/>
        <w:ind w:left="0"/>
        <w:rPr>
          <w:rFonts w:ascii="Times New Roman" w:hAnsi="Times New Roman" w:cs="Times New Roman"/>
          <w:sz w:val="24"/>
          <w:szCs w:val="24"/>
          <w:highlight w:val="white"/>
        </w:rPr>
      </w:pPr>
    </w:p>
    <w:p w:rsidR="0076291D" w:rsidRPr="007524DA" w:rsidRDefault="0076291D" w:rsidP="0076291D">
      <w:pPr>
        <w:pStyle w:val="c7e0e3eeebeee2eeea"/>
        <w:ind w:left="0"/>
        <w:rPr>
          <w:rFonts w:ascii="Times New Roman" w:hAnsi="Times New Roman" w:cs="Times New Roman"/>
          <w:sz w:val="24"/>
          <w:szCs w:val="24"/>
          <w:highlight w:val="yellow"/>
        </w:rPr>
      </w:pPr>
    </w:p>
    <w:p w:rsidR="0076291D" w:rsidRPr="007524DA" w:rsidRDefault="0076291D" w:rsidP="0076291D">
      <w:pPr>
        <w:pStyle w:val="c7e0e3eeebeee2eeea"/>
        <w:ind w:left="0"/>
        <w:rPr>
          <w:rFonts w:ascii="Times New Roman" w:hAnsi="Times New Roman" w:cs="Times New Roman"/>
          <w:sz w:val="24"/>
          <w:szCs w:val="24"/>
          <w:highlight w:val="yellow"/>
        </w:rPr>
      </w:pPr>
    </w:p>
    <w:p w:rsidR="0076291D" w:rsidRPr="007524DA" w:rsidRDefault="0076291D" w:rsidP="0076291D">
      <w:pPr>
        <w:pStyle w:val="c7e0e3eeebeee2eeea"/>
        <w:ind w:left="0"/>
        <w:rPr>
          <w:rFonts w:ascii="Times New Roman" w:hAnsi="Times New Roman" w:cs="Times New Roman"/>
          <w:b w:val="0"/>
          <w:bCs w:val="0"/>
          <w:sz w:val="24"/>
          <w:szCs w:val="24"/>
          <w:highlight w:val="yellow"/>
        </w:rPr>
      </w:pPr>
    </w:p>
    <w:p w:rsidR="0076291D" w:rsidRPr="007524DA" w:rsidRDefault="0076291D" w:rsidP="0076291D">
      <w:pPr>
        <w:pStyle w:val="c7e0e3eeebeee2eeea"/>
        <w:tabs>
          <w:tab w:val="left" w:pos="5685"/>
        </w:tabs>
        <w:ind w:left="0"/>
        <w:jc w:val="left"/>
        <w:rPr>
          <w:rFonts w:ascii="Times New Roman" w:hAnsi="Times New Roman" w:cs="Times New Roman"/>
          <w:color w:val="auto"/>
          <w:sz w:val="24"/>
          <w:szCs w:val="24"/>
          <w:highlight w:val="white"/>
        </w:rPr>
      </w:pPr>
      <w:r>
        <w:rPr>
          <w:rFonts w:ascii="Times New Roman" w:hAnsi="Times New Roman" w:cs="Times New Roman"/>
          <w:color w:val="auto"/>
          <w:sz w:val="24"/>
          <w:szCs w:val="24"/>
          <w:highlight w:val="white"/>
        </w:rPr>
        <w:tab/>
      </w:r>
    </w:p>
    <w:p w:rsidR="0076291D" w:rsidRPr="003B36FD" w:rsidRDefault="0076291D" w:rsidP="0076291D">
      <w:pPr>
        <w:ind w:left="5664" w:firstLine="708"/>
        <w:jc w:val="center"/>
        <w:rPr>
          <w:rFonts w:ascii="Times New Roman" w:hAnsi="Times New Roman"/>
          <w:b/>
          <w:bCs/>
          <w:sz w:val="24"/>
          <w:szCs w:val="24"/>
        </w:rPr>
      </w:pPr>
      <w:r w:rsidRPr="003B36FD">
        <w:rPr>
          <w:rFonts w:ascii="Times New Roman" w:hAnsi="Times New Roman"/>
          <w:sz w:val="24"/>
          <w:szCs w:val="24"/>
          <w:highlight w:val="white"/>
        </w:rPr>
        <w:t xml:space="preserve">    </w:t>
      </w:r>
      <w:r>
        <w:rPr>
          <w:rFonts w:ascii="Times New Roman" w:hAnsi="Times New Roman"/>
          <w:sz w:val="24"/>
          <w:szCs w:val="24"/>
          <w:highlight w:val="white"/>
        </w:rPr>
        <w:t>Володимир</w:t>
      </w:r>
      <w:r w:rsidRPr="003B36FD">
        <w:rPr>
          <w:rFonts w:ascii="Times New Roman" w:hAnsi="Times New Roman"/>
          <w:sz w:val="24"/>
          <w:szCs w:val="24"/>
          <w:highlight w:val="white"/>
        </w:rPr>
        <w:t xml:space="preserve"> </w:t>
      </w:r>
      <w:r>
        <w:rPr>
          <w:rFonts w:ascii="Times New Roman" w:hAnsi="Times New Roman"/>
          <w:sz w:val="24"/>
          <w:szCs w:val="24"/>
          <w:highlight w:val="white"/>
        </w:rPr>
        <w:t>КРИВУША</w:t>
      </w:r>
    </w:p>
    <w:p w:rsidR="00397145" w:rsidRPr="00537068" w:rsidRDefault="00397145" w:rsidP="0039714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97145" w:rsidRDefault="00397145">
      <w:pPr>
        <w:spacing w:after="0" w:line="240" w:lineRule="auto"/>
        <w:rPr>
          <w:rFonts w:ascii="Times New Roman" w:eastAsia="Times New Roman" w:hAnsi="Times New Roman" w:cs="Times New Roman"/>
          <w:b/>
          <w:color w:val="000000"/>
          <w:sz w:val="24"/>
          <w:szCs w:val="24"/>
        </w:rPr>
      </w:pPr>
    </w:p>
    <w:p w:rsidR="00395C48" w:rsidRDefault="00601F7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95C48" w:rsidRDefault="00601F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95C48" w:rsidRDefault="00601F7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395C48" w:rsidRPr="00397145" w:rsidRDefault="00601F7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w:t>
      </w:r>
      <w:r w:rsidRPr="00397145">
        <w:rPr>
          <w:rFonts w:ascii="Times New Roman" w:eastAsia="Times New Roman" w:hAnsi="Times New Roman" w:cs="Times New Roman"/>
          <w:sz w:val="24"/>
          <w:szCs w:val="24"/>
        </w:rPr>
        <w:t xml:space="preserve">закупівлю </w:t>
      </w:r>
      <w:r w:rsidR="00D54D33">
        <w:rPr>
          <w:rFonts w:ascii="Times New Roman" w:eastAsia="Times New Roman" w:hAnsi="Times New Roman" w:cs="Times New Roman"/>
          <w:b/>
          <w:sz w:val="24"/>
          <w:szCs w:val="24"/>
        </w:rPr>
        <w:t>Послуг</w:t>
      </w:r>
    </w:p>
    <w:p w:rsidR="00395C48" w:rsidRPr="00397145" w:rsidRDefault="00395C48">
      <w:pPr>
        <w:spacing w:before="240" w:after="0" w:line="240" w:lineRule="auto"/>
        <w:jc w:val="center"/>
        <w:rPr>
          <w:rFonts w:ascii="Times New Roman" w:eastAsia="Times New Roman" w:hAnsi="Times New Roman" w:cs="Times New Roman"/>
          <w:sz w:val="24"/>
          <w:szCs w:val="24"/>
        </w:rPr>
      </w:pPr>
    </w:p>
    <w:p w:rsidR="00A7164E" w:rsidRDefault="00A7164E" w:rsidP="00A7164E">
      <w:pPr>
        <w:pStyle w:val="3"/>
        <w:shd w:val="clear" w:color="auto" w:fill="FDFEFD"/>
        <w:spacing w:before="0" w:after="0" w:line="360" w:lineRule="atLeast"/>
        <w:ind w:firstLine="7328"/>
        <w:jc w:val="center"/>
        <w:textAlignment w:val="baseline"/>
        <w:rPr>
          <w:rFonts w:ascii="Times New Roman" w:eastAsia="Times New Roman CYR" w:hAnsi="Times New Roman" w:cs="Times New Roman"/>
          <w:color w:val="000000"/>
          <w:sz w:val="32"/>
          <w:szCs w:val="32"/>
          <w:u w:val="single"/>
        </w:rPr>
      </w:pPr>
      <w:r>
        <w:rPr>
          <w:rFonts w:ascii="Arial" w:hAnsi="Arial" w:cs="Arial"/>
          <w:b w:val="0"/>
          <w:bCs/>
          <w:color w:val="000000"/>
          <w:sz w:val="24"/>
          <w:szCs w:val="24"/>
          <w:bdr w:val="none" w:sz="0" w:space="0" w:color="auto" w:frame="1"/>
        </w:rPr>
        <w:br/>
      </w:r>
      <w:r w:rsidR="00D54D33" w:rsidRPr="00D54D33">
        <w:rPr>
          <w:rFonts w:ascii="Times New Roman" w:eastAsia="Times New Roman CYR" w:hAnsi="Times New Roman" w:cs="Times New Roman"/>
          <w:color w:val="000000"/>
          <w:sz w:val="32"/>
          <w:szCs w:val="32"/>
          <w:u w:val="single"/>
        </w:rPr>
        <w:t>Ліцензійне програмне забезпечення ретрансляторів</w:t>
      </w:r>
    </w:p>
    <w:p w:rsidR="00D54D33" w:rsidRPr="00D54D33" w:rsidRDefault="00D54D33" w:rsidP="00D54D33">
      <w:pPr>
        <w:jc w:val="center"/>
        <w:rPr>
          <w:rFonts w:ascii="Times New Roman" w:hAnsi="Times New Roman" w:cs="Times New Roman"/>
        </w:rPr>
      </w:pPr>
      <w:r w:rsidRPr="00D54D33">
        <w:rPr>
          <w:rFonts w:ascii="Times New Roman" w:eastAsia="Times New Roman CYR" w:hAnsi="Times New Roman" w:cs="Times New Roman"/>
          <w:color w:val="000000"/>
          <w:sz w:val="24"/>
          <w:szCs w:val="24"/>
          <w:u w:val="single"/>
        </w:rPr>
        <w:t>(Motorola MOTOTRBO SLR5500)</w:t>
      </w:r>
    </w:p>
    <w:p w:rsidR="000178F4" w:rsidRPr="00B417B5" w:rsidRDefault="000178F4" w:rsidP="000178F4">
      <w:pPr>
        <w:spacing w:after="0" w:line="240" w:lineRule="auto"/>
        <w:jc w:val="center"/>
        <w:rPr>
          <w:rFonts w:ascii="Times New Roman" w:hAnsi="Times New Roman"/>
          <w:i/>
          <w:u w:val="single"/>
        </w:rPr>
      </w:pPr>
    </w:p>
    <w:p w:rsidR="00397145" w:rsidRPr="00B40E85" w:rsidRDefault="000178F4" w:rsidP="00026D86">
      <w:pPr>
        <w:spacing w:after="0" w:line="240" w:lineRule="auto"/>
        <w:jc w:val="center"/>
        <w:rPr>
          <w:sz w:val="28"/>
          <w:szCs w:val="28"/>
        </w:rPr>
      </w:pPr>
      <w:r w:rsidRPr="00B417B5">
        <w:rPr>
          <w:rFonts w:ascii="Times New Roman" w:hAnsi="Times New Roman"/>
          <w:i/>
        </w:rPr>
        <w:t>ДК 021:</w:t>
      </w:r>
      <w:r w:rsidRPr="00D54D33">
        <w:rPr>
          <w:rFonts w:ascii="Times New Roman" w:hAnsi="Times New Roman"/>
          <w:i/>
        </w:rPr>
        <w:t>2015</w:t>
      </w:r>
      <w:r w:rsidR="008A06B8" w:rsidRPr="00D54D33">
        <w:rPr>
          <w:rFonts w:ascii="Times New Roman" w:hAnsi="Times New Roman" w:cs="Times New Roman"/>
          <w:i/>
        </w:rPr>
        <w:t>:</w:t>
      </w:r>
      <w:r w:rsidR="00026D86" w:rsidRPr="00D54D33">
        <w:rPr>
          <w:rFonts w:ascii="Times New Roman" w:hAnsi="Times New Roman" w:cs="Times New Roman"/>
          <w:i/>
          <w:color w:val="000000"/>
          <w:spacing w:val="2"/>
        </w:rPr>
        <w:t xml:space="preserve"> </w:t>
      </w:r>
      <w:r w:rsidR="00D54D33" w:rsidRPr="00D54D33">
        <w:rPr>
          <w:rFonts w:ascii="Times New Roman" w:hAnsi="Times New Roman"/>
          <w:i/>
          <w:color w:val="000000"/>
          <w:spacing w:val="2"/>
        </w:rPr>
        <w:t>48218000-9 Пакети програмного забезпечення для управління ліцензіями</w:t>
      </w:r>
    </w:p>
    <w:p w:rsidR="00395C48" w:rsidRDefault="00601F7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95C48" w:rsidRDefault="00601F7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95C48" w:rsidRDefault="00395C48">
      <w:pPr>
        <w:spacing w:before="240" w:after="0" w:line="240" w:lineRule="auto"/>
        <w:rPr>
          <w:rFonts w:ascii="Times New Roman" w:eastAsia="Times New Roman" w:hAnsi="Times New Roman" w:cs="Times New Roman"/>
          <w:sz w:val="24"/>
          <w:szCs w:val="24"/>
        </w:rPr>
      </w:pPr>
    </w:p>
    <w:p w:rsidR="00395C48" w:rsidRDefault="00601F7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95C48" w:rsidRDefault="00395C48">
      <w:pPr>
        <w:spacing w:before="240" w:after="0" w:line="240" w:lineRule="auto"/>
        <w:rPr>
          <w:rFonts w:ascii="Times New Roman" w:eastAsia="Times New Roman" w:hAnsi="Times New Roman" w:cs="Times New Roman"/>
          <w:sz w:val="24"/>
          <w:szCs w:val="24"/>
        </w:rPr>
      </w:pPr>
    </w:p>
    <w:p w:rsidR="00395C48" w:rsidRDefault="00395C48">
      <w:pPr>
        <w:spacing w:before="240" w:after="0" w:line="240" w:lineRule="auto"/>
        <w:rPr>
          <w:rFonts w:ascii="Times New Roman" w:eastAsia="Times New Roman" w:hAnsi="Times New Roman" w:cs="Times New Roman"/>
          <w:sz w:val="24"/>
          <w:szCs w:val="24"/>
        </w:rPr>
      </w:pPr>
    </w:p>
    <w:p w:rsidR="00395C48" w:rsidRDefault="00395C48">
      <w:pPr>
        <w:spacing w:before="240" w:after="0" w:line="240" w:lineRule="auto"/>
        <w:rPr>
          <w:rFonts w:ascii="Times New Roman" w:eastAsia="Times New Roman" w:hAnsi="Times New Roman" w:cs="Times New Roman"/>
          <w:sz w:val="24"/>
          <w:szCs w:val="24"/>
        </w:rPr>
      </w:pPr>
    </w:p>
    <w:p w:rsidR="00397145" w:rsidRDefault="00397145">
      <w:pPr>
        <w:spacing w:before="240" w:after="0" w:line="240" w:lineRule="auto"/>
        <w:rPr>
          <w:rFonts w:ascii="Times New Roman" w:eastAsia="Times New Roman" w:hAnsi="Times New Roman" w:cs="Times New Roman"/>
          <w:sz w:val="24"/>
          <w:szCs w:val="24"/>
        </w:rPr>
      </w:pPr>
    </w:p>
    <w:p w:rsidR="00026D86" w:rsidRDefault="00026D86">
      <w:pPr>
        <w:spacing w:before="240" w:after="0" w:line="240" w:lineRule="auto"/>
        <w:rPr>
          <w:rFonts w:ascii="Times New Roman" w:eastAsia="Times New Roman" w:hAnsi="Times New Roman" w:cs="Times New Roman"/>
          <w:sz w:val="24"/>
          <w:szCs w:val="24"/>
        </w:rPr>
      </w:pPr>
    </w:p>
    <w:p w:rsidR="0076291D" w:rsidRDefault="0076291D">
      <w:pPr>
        <w:spacing w:before="240" w:after="0" w:line="240" w:lineRule="auto"/>
        <w:rPr>
          <w:rFonts w:ascii="Times New Roman" w:eastAsia="Times New Roman" w:hAnsi="Times New Roman" w:cs="Times New Roman"/>
          <w:sz w:val="24"/>
          <w:szCs w:val="24"/>
        </w:rPr>
      </w:pPr>
    </w:p>
    <w:p w:rsidR="0076291D" w:rsidRDefault="0076291D">
      <w:pPr>
        <w:spacing w:before="240" w:after="0" w:line="240" w:lineRule="auto"/>
        <w:rPr>
          <w:rFonts w:ascii="Times New Roman" w:eastAsia="Times New Roman" w:hAnsi="Times New Roman" w:cs="Times New Roman"/>
          <w:sz w:val="24"/>
          <w:szCs w:val="24"/>
        </w:rPr>
      </w:pPr>
    </w:p>
    <w:p w:rsidR="00397145" w:rsidRDefault="00397145">
      <w:pPr>
        <w:spacing w:before="240" w:after="0" w:line="240" w:lineRule="auto"/>
        <w:rPr>
          <w:rFonts w:ascii="Times New Roman" w:eastAsia="Times New Roman" w:hAnsi="Times New Roman" w:cs="Times New Roman"/>
          <w:sz w:val="24"/>
          <w:szCs w:val="24"/>
        </w:rPr>
      </w:pPr>
    </w:p>
    <w:p w:rsidR="00397145" w:rsidRPr="003B36FD" w:rsidRDefault="00397145" w:rsidP="00397145">
      <w:pPr>
        <w:jc w:val="center"/>
        <w:rPr>
          <w:rFonts w:ascii="Times New Roman" w:hAnsi="Times New Roman"/>
          <w:b/>
          <w:sz w:val="24"/>
          <w:szCs w:val="24"/>
        </w:rPr>
      </w:pPr>
      <w:bookmarkStart w:id="0" w:name="_heading=h.1fob9te" w:colFirst="0" w:colLast="0"/>
      <w:bookmarkEnd w:id="0"/>
      <w:r w:rsidRPr="003B36FD">
        <w:rPr>
          <w:rFonts w:ascii="Times New Roman" w:hAnsi="Times New Roman"/>
          <w:b/>
          <w:sz w:val="24"/>
          <w:szCs w:val="24"/>
        </w:rPr>
        <w:t>м.</w:t>
      </w:r>
      <w:r w:rsidR="0076291D">
        <w:rPr>
          <w:rFonts w:ascii="Times New Roman" w:hAnsi="Times New Roman"/>
          <w:b/>
          <w:sz w:val="24"/>
          <w:szCs w:val="24"/>
        </w:rPr>
        <w:t>Ромни</w:t>
      </w:r>
    </w:p>
    <w:p w:rsidR="00397145" w:rsidRPr="003B36FD" w:rsidRDefault="00397145" w:rsidP="00397145">
      <w:pPr>
        <w:jc w:val="center"/>
        <w:rPr>
          <w:rFonts w:ascii="Times New Roman" w:hAnsi="Times New Roman"/>
          <w:bCs/>
          <w:sz w:val="24"/>
          <w:szCs w:val="24"/>
        </w:rPr>
      </w:pPr>
      <w:r>
        <w:rPr>
          <w:rFonts w:ascii="Times New Roman" w:hAnsi="Times New Roman"/>
          <w:bCs/>
          <w:sz w:val="24"/>
          <w:szCs w:val="24"/>
        </w:rPr>
        <w:t>2023</w:t>
      </w:r>
      <w:r w:rsidRPr="003B36FD">
        <w:rPr>
          <w:rFonts w:ascii="Times New Roman" w:hAnsi="Times New Roman"/>
          <w:bCs/>
          <w:sz w:val="24"/>
          <w:szCs w:val="24"/>
        </w:rPr>
        <w:t>р.</w:t>
      </w:r>
    </w:p>
    <w:p w:rsidR="00395C48" w:rsidRDefault="00395C48">
      <w:pPr>
        <w:spacing w:after="0" w:line="240" w:lineRule="auto"/>
        <w:rPr>
          <w:rFonts w:ascii="Times New Roman" w:eastAsia="Times New Roman" w:hAnsi="Times New Roman" w:cs="Times New Roman"/>
          <w:sz w:val="24"/>
          <w:szCs w:val="24"/>
        </w:rPr>
      </w:pPr>
    </w:p>
    <w:p w:rsidR="00395C48" w:rsidRDefault="00395C48">
      <w:pPr>
        <w:spacing w:after="0" w:line="240" w:lineRule="auto"/>
        <w:jc w:val="both"/>
        <w:rPr>
          <w:rFonts w:ascii="Times New Roman" w:eastAsia="Times New Roman" w:hAnsi="Times New Roman" w:cs="Times New Roman"/>
          <w:sz w:val="24"/>
          <w:szCs w:val="24"/>
        </w:rPr>
      </w:pPr>
    </w:p>
    <w:tbl>
      <w:tblPr>
        <w:tblStyle w:val="af7"/>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395C48" w:rsidTr="0076291D">
        <w:trPr>
          <w:trHeight w:val="416"/>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5" w:type="dxa"/>
            <w:gridSpan w:val="2"/>
            <w:vAlign w:val="center"/>
          </w:tcPr>
          <w:p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rsidTr="0076291D">
        <w:trPr>
          <w:trHeight w:val="411"/>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50"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rsidTr="0076291D">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rsidR="00395C48" w:rsidRPr="00397145"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397145">
              <w:rPr>
                <w:rFonts w:ascii="Times New Roman" w:eastAsia="Times New Roman" w:hAnsi="Times New Roman" w:cs="Times New Roman"/>
                <w:color w:val="000000"/>
                <w:sz w:val="24"/>
                <w:szCs w:val="24"/>
              </w:rPr>
              <w:t xml:space="preserve">України «Про публічні закупівлі» (далі </w:t>
            </w:r>
            <w:r w:rsidRPr="00397145">
              <w:rPr>
                <w:rFonts w:ascii="Times New Roman" w:eastAsia="Times New Roman" w:hAnsi="Times New Roman" w:cs="Times New Roman"/>
                <w:sz w:val="24"/>
                <w:szCs w:val="24"/>
              </w:rPr>
              <w:t>—</w:t>
            </w:r>
            <w:r w:rsidRPr="00397145">
              <w:rPr>
                <w:rFonts w:ascii="Times New Roman" w:eastAsia="Times New Roman" w:hAnsi="Times New Roman" w:cs="Times New Roman"/>
                <w:color w:val="000000"/>
                <w:sz w:val="24"/>
                <w:szCs w:val="24"/>
              </w:rPr>
              <w:t xml:space="preserve"> Закон)</w:t>
            </w:r>
            <w:r w:rsidRPr="0039714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95C48" w:rsidTr="0076291D">
        <w:trPr>
          <w:trHeight w:val="6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6291D" w:rsidTr="0076291D">
        <w:trPr>
          <w:trHeight w:val="285"/>
          <w:jc w:val="center"/>
        </w:trPr>
        <w:tc>
          <w:tcPr>
            <w:tcW w:w="705" w:type="dxa"/>
          </w:tcPr>
          <w:p w:rsidR="0076291D" w:rsidRDefault="0076291D" w:rsidP="007629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76291D" w:rsidRDefault="0076291D" w:rsidP="007629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50" w:type="dxa"/>
          </w:tcPr>
          <w:p w:rsidR="0076291D" w:rsidRPr="00EB7F35" w:rsidRDefault="0076291D" w:rsidP="0076291D">
            <w:pPr>
              <w:spacing w:before="100" w:beforeAutospacing="1"/>
              <w:rPr>
                <w:rFonts w:ascii="Times New Roman" w:hAnsi="Times New Roman"/>
                <w:sz w:val="24"/>
                <w:szCs w:val="24"/>
              </w:rPr>
            </w:pPr>
            <w:r>
              <w:rPr>
                <w:rFonts w:ascii="Times New Roman" w:hAnsi="Times New Roman"/>
                <w:color w:val="000000"/>
                <w:sz w:val="24"/>
                <w:szCs w:val="24"/>
              </w:rPr>
              <w:t>5</w:t>
            </w:r>
            <w:r w:rsidRPr="00EB7F35">
              <w:rPr>
                <w:rFonts w:ascii="Times New Roman" w:hAnsi="Times New Roman"/>
                <w:color w:val="000000"/>
                <w:sz w:val="24"/>
                <w:szCs w:val="24"/>
              </w:rPr>
              <w:t xml:space="preserve"> державний пожежно-рятувальний загін Головного управління Державної служби України з надзвичайних ситуацій у Сумській області</w:t>
            </w:r>
          </w:p>
        </w:tc>
      </w:tr>
      <w:tr w:rsidR="0076291D" w:rsidTr="0076291D">
        <w:trPr>
          <w:trHeight w:val="536"/>
          <w:jc w:val="center"/>
        </w:trPr>
        <w:tc>
          <w:tcPr>
            <w:tcW w:w="705" w:type="dxa"/>
          </w:tcPr>
          <w:p w:rsidR="0076291D" w:rsidRDefault="0076291D" w:rsidP="007629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76291D" w:rsidRDefault="0076291D" w:rsidP="007629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50" w:type="dxa"/>
          </w:tcPr>
          <w:p w:rsidR="0076291D" w:rsidRPr="00EB7F35" w:rsidRDefault="0076291D" w:rsidP="0076291D">
            <w:pPr>
              <w:spacing w:before="100" w:beforeAutospacing="1"/>
              <w:rPr>
                <w:rFonts w:ascii="Times New Roman" w:hAnsi="Times New Roman"/>
                <w:sz w:val="24"/>
                <w:szCs w:val="24"/>
              </w:rPr>
            </w:pPr>
            <w:r w:rsidRPr="00EB7F35">
              <w:rPr>
                <w:rFonts w:ascii="Times New Roman" w:hAnsi="Times New Roman"/>
                <w:color w:val="000000"/>
                <w:sz w:val="24"/>
                <w:szCs w:val="24"/>
              </w:rPr>
              <w:t xml:space="preserve">вул. </w:t>
            </w:r>
            <w:r>
              <w:rPr>
                <w:rFonts w:ascii="Times New Roman" w:hAnsi="Times New Roman"/>
                <w:color w:val="000000"/>
                <w:sz w:val="24"/>
                <w:szCs w:val="24"/>
              </w:rPr>
              <w:t>Гетьмана Мазепи,</w:t>
            </w:r>
            <w:r w:rsidRPr="00EB7F35">
              <w:rPr>
                <w:rFonts w:ascii="Times New Roman" w:hAnsi="Times New Roman"/>
                <w:color w:val="000000"/>
                <w:sz w:val="24"/>
                <w:szCs w:val="24"/>
              </w:rPr>
              <w:t xml:space="preserve"> буд. </w:t>
            </w:r>
            <w:r>
              <w:rPr>
                <w:rFonts w:ascii="Times New Roman" w:hAnsi="Times New Roman"/>
                <w:color w:val="000000"/>
                <w:sz w:val="24"/>
                <w:szCs w:val="24"/>
              </w:rPr>
              <w:t>5</w:t>
            </w:r>
            <w:r w:rsidRPr="00EB7F35">
              <w:rPr>
                <w:rFonts w:ascii="Times New Roman" w:hAnsi="Times New Roman"/>
                <w:color w:val="000000"/>
                <w:sz w:val="24"/>
                <w:szCs w:val="24"/>
              </w:rPr>
              <w:t xml:space="preserve">, Сумська область, м. </w:t>
            </w:r>
            <w:r>
              <w:rPr>
                <w:rFonts w:ascii="Times New Roman" w:hAnsi="Times New Roman"/>
                <w:color w:val="000000"/>
                <w:sz w:val="24"/>
                <w:szCs w:val="24"/>
              </w:rPr>
              <w:t>Ромни</w:t>
            </w:r>
            <w:r w:rsidRPr="00EB7F35">
              <w:rPr>
                <w:rFonts w:ascii="Times New Roman" w:hAnsi="Times New Roman"/>
                <w:color w:val="000000"/>
                <w:sz w:val="24"/>
                <w:szCs w:val="24"/>
              </w:rPr>
              <w:t>, 4</w:t>
            </w:r>
            <w:r>
              <w:rPr>
                <w:rFonts w:ascii="Times New Roman" w:hAnsi="Times New Roman"/>
                <w:color w:val="000000"/>
                <w:sz w:val="24"/>
                <w:szCs w:val="24"/>
              </w:rPr>
              <w:t>2000</w:t>
            </w:r>
          </w:p>
        </w:tc>
      </w:tr>
      <w:tr w:rsidR="0076291D" w:rsidTr="0076291D">
        <w:trPr>
          <w:trHeight w:val="1119"/>
          <w:jc w:val="center"/>
        </w:trPr>
        <w:tc>
          <w:tcPr>
            <w:tcW w:w="705" w:type="dxa"/>
          </w:tcPr>
          <w:p w:rsidR="0076291D" w:rsidRDefault="0076291D" w:rsidP="007629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76291D" w:rsidRDefault="0076291D" w:rsidP="0076291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rsidR="0076291D" w:rsidRPr="00EB7F35" w:rsidRDefault="0076291D" w:rsidP="0076291D">
            <w:pPr>
              <w:rPr>
                <w:rFonts w:ascii="Times New Roman" w:hAnsi="Times New Roman"/>
                <w:color w:val="000000"/>
                <w:sz w:val="24"/>
                <w:szCs w:val="24"/>
              </w:rPr>
            </w:pPr>
            <w:r>
              <w:rPr>
                <w:rFonts w:ascii="Times New Roman" w:hAnsi="Times New Roman"/>
                <w:color w:val="000000"/>
                <w:sz w:val="24"/>
                <w:szCs w:val="24"/>
              </w:rPr>
              <w:t>Кривуша</w:t>
            </w:r>
            <w:r w:rsidRPr="00EB7F35">
              <w:rPr>
                <w:rFonts w:ascii="Times New Roman" w:hAnsi="Times New Roman"/>
                <w:color w:val="000000"/>
                <w:sz w:val="24"/>
                <w:szCs w:val="24"/>
              </w:rPr>
              <w:t xml:space="preserve"> </w:t>
            </w:r>
            <w:r>
              <w:rPr>
                <w:rFonts w:ascii="Times New Roman" w:hAnsi="Times New Roman"/>
                <w:color w:val="000000"/>
                <w:sz w:val="24"/>
                <w:szCs w:val="24"/>
              </w:rPr>
              <w:t>Володимир</w:t>
            </w:r>
            <w:r w:rsidRPr="00EB7F35">
              <w:rPr>
                <w:rFonts w:ascii="Times New Roman" w:hAnsi="Times New Roman"/>
                <w:color w:val="000000"/>
                <w:sz w:val="24"/>
                <w:szCs w:val="24"/>
              </w:rPr>
              <w:t xml:space="preserve"> В</w:t>
            </w:r>
            <w:r>
              <w:rPr>
                <w:rFonts w:ascii="Times New Roman" w:hAnsi="Times New Roman"/>
                <w:color w:val="000000"/>
                <w:sz w:val="24"/>
                <w:szCs w:val="24"/>
              </w:rPr>
              <w:t>ікторович</w:t>
            </w:r>
            <w:r w:rsidRPr="00EB7F35">
              <w:rPr>
                <w:rFonts w:ascii="Times New Roman" w:hAnsi="Times New Roman"/>
                <w:color w:val="000000"/>
                <w:sz w:val="24"/>
                <w:szCs w:val="24"/>
              </w:rPr>
              <w:t xml:space="preserve"> –</w:t>
            </w:r>
            <w:r>
              <w:rPr>
                <w:rFonts w:ascii="Times New Roman" w:hAnsi="Times New Roman"/>
                <w:color w:val="000000"/>
                <w:sz w:val="24"/>
                <w:szCs w:val="24"/>
              </w:rPr>
              <w:t xml:space="preserve"> заступник </w:t>
            </w:r>
            <w:r w:rsidRPr="00EB7F35">
              <w:rPr>
                <w:rFonts w:ascii="Times New Roman" w:hAnsi="Times New Roman"/>
                <w:color w:val="000000"/>
                <w:sz w:val="24"/>
                <w:szCs w:val="24"/>
              </w:rPr>
              <w:t>начальник</w:t>
            </w:r>
            <w:r>
              <w:rPr>
                <w:rFonts w:ascii="Times New Roman" w:hAnsi="Times New Roman"/>
                <w:color w:val="000000"/>
                <w:sz w:val="24"/>
                <w:szCs w:val="24"/>
              </w:rPr>
              <w:t>а</w:t>
            </w:r>
            <w:r w:rsidRPr="00EB7F35">
              <w:rPr>
                <w:rFonts w:ascii="Times New Roman" w:hAnsi="Times New Roman"/>
                <w:color w:val="000000"/>
                <w:sz w:val="24"/>
                <w:szCs w:val="24"/>
              </w:rPr>
              <w:t xml:space="preserve"> </w:t>
            </w:r>
            <w:r>
              <w:rPr>
                <w:rFonts w:ascii="Times New Roman" w:hAnsi="Times New Roman"/>
                <w:color w:val="000000"/>
                <w:sz w:val="24"/>
                <w:szCs w:val="24"/>
              </w:rPr>
              <w:t xml:space="preserve">      5</w:t>
            </w:r>
            <w:r w:rsidRPr="00EB7F35">
              <w:rPr>
                <w:rFonts w:ascii="Times New Roman" w:hAnsi="Times New Roman"/>
                <w:color w:val="000000"/>
                <w:sz w:val="24"/>
                <w:szCs w:val="24"/>
              </w:rPr>
              <w:t xml:space="preserve"> ДПРЗ ГУ ДСНС України у Сумській області, </w:t>
            </w:r>
          </w:p>
          <w:p w:rsidR="0076291D" w:rsidRPr="00EB7F35" w:rsidRDefault="0076291D" w:rsidP="0076291D">
            <w:pPr>
              <w:rPr>
                <w:rFonts w:ascii="Times New Roman" w:hAnsi="Times New Roman"/>
                <w:sz w:val="24"/>
                <w:szCs w:val="24"/>
              </w:rPr>
            </w:pPr>
            <w:r w:rsidRPr="00EB7F35">
              <w:rPr>
                <w:rFonts w:ascii="Times New Roman" w:hAnsi="Times New Roman"/>
                <w:color w:val="000000"/>
                <w:sz w:val="24"/>
                <w:szCs w:val="24"/>
              </w:rPr>
              <w:t>тел. 096</w:t>
            </w:r>
            <w:r>
              <w:rPr>
                <w:rFonts w:ascii="Times New Roman" w:hAnsi="Times New Roman"/>
                <w:color w:val="000000"/>
                <w:sz w:val="24"/>
                <w:szCs w:val="24"/>
              </w:rPr>
              <w:t>1286030</w:t>
            </w:r>
            <w:r w:rsidRPr="00EB7F35">
              <w:rPr>
                <w:rFonts w:ascii="Times New Roman" w:hAnsi="Times New Roman"/>
                <w:color w:val="000000"/>
                <w:sz w:val="24"/>
                <w:szCs w:val="24"/>
              </w:rPr>
              <w:t xml:space="preserve">, електронна адреса </w:t>
            </w:r>
          </w:p>
          <w:p w:rsidR="0076291D" w:rsidRPr="00EB7F35" w:rsidRDefault="0076291D" w:rsidP="0076291D">
            <w:pPr>
              <w:rPr>
                <w:rFonts w:ascii="Times New Roman" w:hAnsi="Times New Roman"/>
                <w:sz w:val="24"/>
                <w:szCs w:val="24"/>
                <w:lang w:eastAsia="ru-RU"/>
              </w:rPr>
            </w:pPr>
            <w:r w:rsidRPr="00EB7F35">
              <w:rPr>
                <w:rFonts w:ascii="Times New Roman" w:hAnsi="Times New Roman"/>
                <w:color w:val="0000FF"/>
                <w:sz w:val="24"/>
                <w:szCs w:val="24"/>
                <w:u w:val="single"/>
                <w:lang w:val="en-US"/>
              </w:rPr>
              <w:t>dprz</w:t>
            </w:r>
            <w:r w:rsidRPr="00EB7F35">
              <w:rPr>
                <w:rFonts w:ascii="Times New Roman" w:hAnsi="Times New Roman"/>
                <w:color w:val="0000FF"/>
                <w:sz w:val="24"/>
                <w:szCs w:val="24"/>
                <w:u w:val="single"/>
              </w:rPr>
              <w:t>0</w:t>
            </w:r>
            <w:r>
              <w:rPr>
                <w:rFonts w:ascii="Times New Roman" w:hAnsi="Times New Roman"/>
                <w:color w:val="0000FF"/>
                <w:sz w:val="24"/>
                <w:szCs w:val="24"/>
                <w:u w:val="single"/>
              </w:rPr>
              <w:t>5</w:t>
            </w:r>
            <w:r w:rsidRPr="00EB7F35">
              <w:rPr>
                <w:rFonts w:ascii="Times New Roman" w:hAnsi="Times New Roman"/>
                <w:color w:val="0000FF"/>
                <w:sz w:val="24"/>
                <w:szCs w:val="24"/>
                <w:u w:val="single"/>
              </w:rPr>
              <w:t>@sm.dsns.gov.ua</w:t>
            </w:r>
          </w:p>
        </w:tc>
      </w:tr>
      <w:tr w:rsidR="00395C48" w:rsidTr="0076291D">
        <w:trPr>
          <w:trHeight w:val="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50" w:type="dxa"/>
          </w:tcPr>
          <w:p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95C48" w:rsidTr="0076291D">
        <w:trPr>
          <w:trHeight w:val="240"/>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rsidTr="0076291D">
        <w:trPr>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50" w:type="dxa"/>
          </w:tcPr>
          <w:p w:rsidR="00C577AB" w:rsidRPr="00C577AB" w:rsidRDefault="00C577AB" w:rsidP="00C577AB">
            <w:pPr>
              <w:pStyle w:val="3"/>
              <w:shd w:val="clear" w:color="auto" w:fill="FDFEFD"/>
              <w:spacing w:before="0" w:after="0" w:line="360" w:lineRule="atLeast"/>
              <w:textAlignment w:val="baseline"/>
              <w:outlineLvl w:val="2"/>
              <w:rPr>
                <w:rFonts w:ascii="Times New Roman" w:eastAsia="Times New Roman CYR" w:hAnsi="Times New Roman" w:cs="Times New Roman"/>
                <w:b w:val="0"/>
                <w:color w:val="000000"/>
                <w:sz w:val="24"/>
                <w:szCs w:val="24"/>
              </w:rPr>
            </w:pPr>
            <w:r>
              <w:rPr>
                <w:rStyle w:val="12"/>
                <w:rFonts w:ascii="Times New Roman" w:hAnsi="Times New Roman" w:cs="Times New Roman"/>
                <w:sz w:val="24"/>
                <w:szCs w:val="24"/>
              </w:rPr>
              <w:t>З</w:t>
            </w:r>
            <w:r w:rsidR="00397145" w:rsidRPr="00C31701">
              <w:rPr>
                <w:rStyle w:val="12"/>
                <w:rFonts w:ascii="Times New Roman" w:hAnsi="Times New Roman" w:cs="Times New Roman"/>
                <w:sz w:val="24"/>
                <w:szCs w:val="24"/>
              </w:rPr>
              <w:t xml:space="preserve">гідно коду CPV </w:t>
            </w:r>
            <w:r w:rsidR="00397145" w:rsidRPr="00B40E85">
              <w:rPr>
                <w:rStyle w:val="12"/>
                <w:rFonts w:ascii="Times New Roman" w:hAnsi="Times New Roman" w:cs="Times New Roman"/>
                <w:sz w:val="24"/>
                <w:szCs w:val="24"/>
              </w:rPr>
              <w:t xml:space="preserve">ДК 021:2015 код </w:t>
            </w:r>
            <w:r w:rsidRPr="00C577AB">
              <w:rPr>
                <w:rFonts w:ascii="Times New Roman" w:hAnsi="Times New Roman"/>
                <w:b w:val="0"/>
                <w:color w:val="000000"/>
                <w:spacing w:val="2"/>
                <w:sz w:val="24"/>
                <w:szCs w:val="24"/>
              </w:rPr>
              <w:t>48218000-9 Пакети програмного забезпечення для управління ліцензіями</w:t>
            </w:r>
            <w:r w:rsidRPr="00D54D33">
              <w:rPr>
                <w:rFonts w:ascii="Times New Roman" w:eastAsia="Times New Roman CYR" w:hAnsi="Times New Roman" w:cs="Times New Roman"/>
                <w:color w:val="000000"/>
                <w:sz w:val="32"/>
                <w:szCs w:val="32"/>
                <w:u w:val="single"/>
              </w:rPr>
              <w:t xml:space="preserve"> </w:t>
            </w:r>
            <w:r w:rsidRPr="00C577AB">
              <w:rPr>
                <w:rFonts w:ascii="Times New Roman" w:eastAsia="Times New Roman CYR" w:hAnsi="Times New Roman" w:cs="Times New Roman"/>
                <w:b w:val="0"/>
                <w:color w:val="000000"/>
                <w:sz w:val="24"/>
                <w:szCs w:val="24"/>
              </w:rPr>
              <w:t>Ліцензійне програмне забезпечення ретрансляторів</w:t>
            </w:r>
          </w:p>
          <w:p w:rsidR="00C577AB" w:rsidRPr="00C577AB" w:rsidRDefault="00C577AB" w:rsidP="00C577AB">
            <w:pPr>
              <w:rPr>
                <w:rFonts w:ascii="Times New Roman" w:hAnsi="Times New Roman" w:cs="Times New Roman"/>
                <w:sz w:val="24"/>
                <w:szCs w:val="24"/>
              </w:rPr>
            </w:pPr>
            <w:r w:rsidRPr="00C577AB">
              <w:rPr>
                <w:rFonts w:ascii="Times New Roman" w:eastAsia="Times New Roman CYR" w:hAnsi="Times New Roman" w:cs="Times New Roman"/>
                <w:color w:val="000000"/>
                <w:sz w:val="24"/>
                <w:szCs w:val="24"/>
              </w:rPr>
              <w:t>(Motorola MOTOTRBO SLR5500)</w:t>
            </w:r>
          </w:p>
          <w:p w:rsidR="00395C48" w:rsidRPr="00026D86" w:rsidRDefault="00395C48" w:rsidP="00397145">
            <w:pPr>
              <w:jc w:val="both"/>
              <w:rPr>
                <w:rFonts w:ascii="Times New Roman" w:eastAsia="Times New Roman" w:hAnsi="Times New Roman" w:cs="Times New Roman"/>
                <w:i/>
                <w:sz w:val="24"/>
                <w:szCs w:val="24"/>
              </w:rPr>
            </w:pP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95C48" w:rsidRDefault="00395C48" w:rsidP="00397145">
            <w:pPr>
              <w:widowControl w:val="0"/>
              <w:ind w:right="120"/>
              <w:jc w:val="both"/>
              <w:rPr>
                <w:rFonts w:ascii="Times New Roman" w:eastAsia="Times New Roman" w:hAnsi="Times New Roman" w:cs="Times New Roman"/>
                <w:i/>
                <w:color w:val="FF0000"/>
                <w:sz w:val="24"/>
                <w:szCs w:val="24"/>
                <w:highlight w:val="yellow"/>
              </w:rPr>
            </w:pP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97145" w:rsidRPr="00397145" w:rsidRDefault="00601F7D" w:rsidP="00397145">
            <w:pPr>
              <w:widowControl w:val="0"/>
              <w:rPr>
                <w:rFonts w:ascii="Times New Roman" w:eastAsia="Times New Roman" w:hAnsi="Times New Roman" w:cs="Times New Roman"/>
                <w:sz w:val="24"/>
                <w:szCs w:val="24"/>
              </w:rPr>
            </w:pPr>
            <w:r w:rsidRPr="00397145">
              <w:rPr>
                <w:rFonts w:ascii="Times New Roman" w:eastAsia="Times New Roman" w:hAnsi="Times New Roman" w:cs="Times New Roman"/>
                <w:sz w:val="24"/>
                <w:szCs w:val="24"/>
              </w:rPr>
              <w:t xml:space="preserve">кількість товару та місце його поставки </w:t>
            </w:r>
          </w:p>
          <w:p w:rsidR="00395C48" w:rsidRPr="00397145" w:rsidRDefault="00395C48">
            <w:pPr>
              <w:widowControl w:val="0"/>
              <w:rPr>
                <w:rFonts w:ascii="Times New Roman" w:eastAsia="Times New Roman" w:hAnsi="Times New Roman" w:cs="Times New Roman"/>
                <w:sz w:val="24"/>
                <w:szCs w:val="24"/>
              </w:rPr>
            </w:pPr>
          </w:p>
        </w:tc>
        <w:tc>
          <w:tcPr>
            <w:tcW w:w="6550" w:type="dxa"/>
          </w:tcPr>
          <w:p w:rsidR="00160C75" w:rsidRDefault="008C73A5" w:rsidP="0076291D">
            <w:pPr>
              <w:spacing w:before="100" w:beforeAutospacing="1"/>
              <w:ind w:firstLine="284"/>
              <w:rPr>
                <w:rStyle w:val="12"/>
                <w:rFonts w:ascii="Times New Roman" w:hAnsi="Times New Roman"/>
                <w:sz w:val="24"/>
                <w:szCs w:val="24"/>
              </w:rPr>
            </w:pPr>
            <w:r>
              <w:rPr>
                <w:rStyle w:val="12"/>
                <w:rFonts w:ascii="Times New Roman" w:hAnsi="Times New Roman"/>
                <w:sz w:val="24"/>
                <w:szCs w:val="24"/>
              </w:rPr>
              <w:t>Надання послуг</w:t>
            </w:r>
            <w:r w:rsidR="008A06B8">
              <w:rPr>
                <w:rStyle w:val="12"/>
                <w:rFonts w:ascii="Times New Roman" w:hAnsi="Times New Roman"/>
                <w:sz w:val="24"/>
                <w:szCs w:val="24"/>
              </w:rPr>
              <w:t xml:space="preserve"> </w:t>
            </w:r>
            <w:r w:rsidR="00397145" w:rsidRPr="00397145">
              <w:rPr>
                <w:rStyle w:val="12"/>
                <w:rFonts w:ascii="Times New Roman" w:hAnsi="Times New Roman"/>
                <w:sz w:val="24"/>
                <w:szCs w:val="24"/>
              </w:rPr>
              <w:t>за адрес</w:t>
            </w:r>
            <w:r>
              <w:rPr>
                <w:rStyle w:val="12"/>
                <w:rFonts w:ascii="Times New Roman" w:hAnsi="Times New Roman"/>
                <w:sz w:val="24"/>
                <w:szCs w:val="24"/>
              </w:rPr>
              <w:t>ами</w:t>
            </w:r>
            <w:r w:rsidR="00397145" w:rsidRPr="00397145">
              <w:rPr>
                <w:rStyle w:val="12"/>
                <w:rFonts w:ascii="Times New Roman" w:hAnsi="Times New Roman"/>
                <w:sz w:val="24"/>
                <w:szCs w:val="24"/>
              </w:rPr>
              <w:t xml:space="preserve">: </w:t>
            </w:r>
          </w:p>
          <w:p w:rsidR="00397145" w:rsidRDefault="00160C75" w:rsidP="0076291D">
            <w:pPr>
              <w:spacing w:before="100" w:beforeAutospacing="1"/>
              <w:ind w:firstLine="284"/>
              <w:rPr>
                <w:rStyle w:val="12"/>
              </w:rPr>
            </w:pPr>
            <w:r>
              <w:rPr>
                <w:rStyle w:val="12"/>
              </w:rPr>
              <w:t xml:space="preserve">- </w:t>
            </w:r>
            <w:r w:rsidR="0076291D" w:rsidRPr="00EB7F35">
              <w:rPr>
                <w:rFonts w:ascii="Times New Roman" w:hAnsi="Times New Roman"/>
                <w:color w:val="000000"/>
                <w:sz w:val="24"/>
                <w:szCs w:val="24"/>
              </w:rPr>
              <w:t xml:space="preserve">вул. </w:t>
            </w:r>
            <w:r w:rsidR="0076291D">
              <w:rPr>
                <w:rFonts w:ascii="Times New Roman" w:hAnsi="Times New Roman"/>
                <w:color w:val="000000"/>
                <w:sz w:val="24"/>
                <w:szCs w:val="24"/>
              </w:rPr>
              <w:t>Гетьмана Мазепи,</w:t>
            </w:r>
            <w:r w:rsidR="0076291D" w:rsidRPr="00EB7F35">
              <w:rPr>
                <w:rFonts w:ascii="Times New Roman" w:hAnsi="Times New Roman"/>
                <w:color w:val="000000"/>
                <w:sz w:val="24"/>
                <w:szCs w:val="24"/>
              </w:rPr>
              <w:t xml:space="preserve"> буд. </w:t>
            </w:r>
            <w:r w:rsidR="0076291D">
              <w:rPr>
                <w:rFonts w:ascii="Times New Roman" w:hAnsi="Times New Roman"/>
                <w:color w:val="000000"/>
                <w:sz w:val="24"/>
                <w:szCs w:val="24"/>
              </w:rPr>
              <w:t>5</w:t>
            </w:r>
            <w:r w:rsidR="0076291D" w:rsidRPr="00EB7F35">
              <w:rPr>
                <w:rFonts w:ascii="Times New Roman" w:hAnsi="Times New Roman"/>
                <w:color w:val="000000"/>
                <w:sz w:val="24"/>
                <w:szCs w:val="24"/>
              </w:rPr>
              <w:t xml:space="preserve">, Сумська область, м. </w:t>
            </w:r>
            <w:r w:rsidR="0076291D">
              <w:rPr>
                <w:rFonts w:ascii="Times New Roman" w:hAnsi="Times New Roman"/>
                <w:color w:val="000000"/>
                <w:sz w:val="24"/>
                <w:szCs w:val="24"/>
              </w:rPr>
              <w:t>Ромни</w:t>
            </w:r>
            <w:r w:rsidR="0076291D" w:rsidRPr="00EB7F35">
              <w:rPr>
                <w:rFonts w:ascii="Times New Roman" w:hAnsi="Times New Roman"/>
                <w:color w:val="000000"/>
                <w:sz w:val="24"/>
                <w:szCs w:val="24"/>
              </w:rPr>
              <w:t>, 4</w:t>
            </w:r>
            <w:r w:rsidR="0076291D">
              <w:rPr>
                <w:rFonts w:ascii="Times New Roman" w:hAnsi="Times New Roman"/>
                <w:color w:val="000000"/>
                <w:sz w:val="24"/>
                <w:szCs w:val="24"/>
              </w:rPr>
              <w:t>2000</w:t>
            </w:r>
            <w:r w:rsidR="008C73A5">
              <w:rPr>
                <w:rStyle w:val="12"/>
              </w:rPr>
              <w:t>;</w:t>
            </w:r>
          </w:p>
          <w:p w:rsidR="008C73A5" w:rsidRPr="0076291D" w:rsidRDefault="00160C75" w:rsidP="00160C75">
            <w:pPr>
              <w:widowControl w:val="0"/>
              <w:ind w:firstLine="353"/>
              <w:rPr>
                <w:rFonts w:ascii="Liberation Serif" w:hAnsi="Liberation Serif"/>
              </w:rPr>
            </w:pPr>
            <w:r>
              <w:rPr>
                <w:rFonts w:ascii="Liberation Serif" w:eastAsia="Times New Roman" w:hAnsi="Liberation Serif" w:cs="Times New Roman"/>
                <w:bCs/>
                <w:iCs/>
                <w:sz w:val="24"/>
                <w:szCs w:val="24"/>
                <w:lang w:eastAsia="ru-RU"/>
              </w:rPr>
              <w:t xml:space="preserve">- </w:t>
            </w:r>
            <w:r w:rsidR="0076291D">
              <w:rPr>
                <w:rFonts w:ascii="Liberation Serif" w:eastAsia="Times New Roman" w:hAnsi="Liberation Serif" w:cs="Times New Roman"/>
                <w:bCs/>
                <w:iCs/>
                <w:sz w:val="24"/>
                <w:szCs w:val="24"/>
                <w:lang w:eastAsia="ru-RU"/>
              </w:rPr>
              <w:t>вул. Щебетунів, 1</w:t>
            </w:r>
            <w:r w:rsidR="008C73A5">
              <w:rPr>
                <w:rStyle w:val="12"/>
                <w:rFonts w:ascii="Times New Roman" w:hAnsi="Times New Roman"/>
                <w:sz w:val="24"/>
                <w:szCs w:val="24"/>
              </w:rPr>
              <w:t>,</w:t>
            </w:r>
            <w:r w:rsidR="008C73A5" w:rsidRPr="00397145">
              <w:rPr>
                <w:rFonts w:ascii="Times New Roman" w:hAnsi="Times New Roman"/>
                <w:sz w:val="24"/>
                <w:szCs w:val="24"/>
              </w:rPr>
              <w:t xml:space="preserve"> Сумська область, </w:t>
            </w:r>
            <w:r w:rsidR="0076291D" w:rsidRPr="0076291D">
              <w:rPr>
                <w:rFonts w:ascii="Times New Roman" w:hAnsi="Times New Roman"/>
                <w:sz w:val="24"/>
                <w:szCs w:val="24"/>
              </w:rPr>
              <w:t xml:space="preserve">смт. Недригайлів </w:t>
            </w:r>
            <w:r w:rsidR="0076291D">
              <w:rPr>
                <w:rFonts w:ascii="Times New Roman" w:hAnsi="Times New Roman"/>
                <w:sz w:val="24"/>
                <w:szCs w:val="24"/>
              </w:rPr>
              <w:t>42100</w:t>
            </w:r>
            <w:r w:rsidR="008C73A5">
              <w:rPr>
                <w:rFonts w:ascii="Times New Roman" w:hAnsi="Times New Roman"/>
                <w:sz w:val="24"/>
                <w:szCs w:val="24"/>
              </w:rPr>
              <w:t>;</w:t>
            </w:r>
          </w:p>
          <w:p w:rsidR="008C73A5" w:rsidRDefault="00160C75" w:rsidP="00160C75">
            <w:pPr>
              <w:ind w:firstLine="353"/>
              <w:rPr>
                <w:rStyle w:val="12"/>
                <w:rFonts w:ascii="Times New Roman" w:hAnsi="Times New Roman"/>
                <w:sz w:val="24"/>
                <w:szCs w:val="24"/>
              </w:rPr>
            </w:pPr>
            <w:r>
              <w:rPr>
                <w:rFonts w:ascii="Liberation Serif" w:eastAsia="Times New Roman" w:hAnsi="Liberation Serif" w:cs="Times New Roman"/>
                <w:bCs/>
                <w:iCs/>
                <w:sz w:val="24"/>
                <w:szCs w:val="24"/>
                <w:lang w:eastAsia="ru-RU"/>
              </w:rPr>
              <w:t xml:space="preserve">- </w:t>
            </w:r>
            <w:r w:rsidR="0076291D">
              <w:rPr>
                <w:rFonts w:ascii="Liberation Serif" w:eastAsia="Times New Roman" w:hAnsi="Liberation Serif" w:cs="Times New Roman"/>
                <w:bCs/>
                <w:iCs/>
                <w:sz w:val="24"/>
                <w:szCs w:val="24"/>
                <w:lang w:eastAsia="ru-RU"/>
              </w:rPr>
              <w:t>вул. Роменська, 27</w:t>
            </w:r>
            <w:r w:rsidR="008C73A5">
              <w:rPr>
                <w:rStyle w:val="12"/>
                <w:rFonts w:ascii="Times New Roman" w:hAnsi="Times New Roman"/>
                <w:sz w:val="24"/>
                <w:szCs w:val="24"/>
              </w:rPr>
              <w:t xml:space="preserve">, </w:t>
            </w:r>
            <w:r w:rsidR="008C73A5" w:rsidRPr="00397145">
              <w:rPr>
                <w:rFonts w:ascii="Times New Roman" w:hAnsi="Times New Roman"/>
                <w:sz w:val="24"/>
                <w:szCs w:val="24"/>
              </w:rPr>
              <w:t xml:space="preserve">Сумська область, </w:t>
            </w:r>
            <w:r w:rsidR="0076291D" w:rsidRPr="00743993">
              <w:rPr>
                <w:rFonts w:ascii="Liberation Serif" w:eastAsia="Times New Roman" w:hAnsi="Liberation Serif" w:cs="Times New Roman"/>
                <w:bCs/>
                <w:iCs/>
                <w:sz w:val="24"/>
                <w:szCs w:val="24"/>
                <w:lang w:eastAsia="ru-RU"/>
              </w:rPr>
              <w:t>смт. Липова Долина</w:t>
            </w:r>
            <w:r w:rsidR="008C73A5" w:rsidRPr="00397145">
              <w:rPr>
                <w:rFonts w:ascii="Times New Roman" w:hAnsi="Times New Roman"/>
                <w:sz w:val="24"/>
                <w:szCs w:val="24"/>
              </w:rPr>
              <w:t>, 4</w:t>
            </w:r>
            <w:r w:rsidR="0076291D">
              <w:rPr>
                <w:rFonts w:ascii="Times New Roman" w:hAnsi="Times New Roman"/>
                <w:sz w:val="24"/>
                <w:szCs w:val="24"/>
              </w:rPr>
              <w:t>2500</w:t>
            </w:r>
            <w:r w:rsidR="004B12F8">
              <w:rPr>
                <w:rFonts w:ascii="Times New Roman" w:hAnsi="Times New Roman"/>
                <w:sz w:val="24"/>
                <w:szCs w:val="24"/>
              </w:rPr>
              <w:t>.</w:t>
            </w:r>
          </w:p>
          <w:p w:rsidR="00160C75" w:rsidRDefault="00160C75" w:rsidP="00C577AB">
            <w:pPr>
              <w:pStyle w:val="LO-normal"/>
              <w:widowControl w:val="0"/>
              <w:spacing w:line="240" w:lineRule="auto"/>
              <w:ind w:firstLine="510"/>
              <w:jc w:val="both"/>
              <w:rPr>
                <w:rFonts w:ascii="Times New Roman" w:hAnsi="Times New Roman" w:cs="Times New Roman"/>
                <w:b/>
                <w:sz w:val="24"/>
                <w:szCs w:val="24"/>
                <w:lang w:val="uk-UA"/>
              </w:rPr>
            </w:pPr>
          </w:p>
          <w:p w:rsidR="00C577AB" w:rsidRPr="00030001" w:rsidRDefault="00C577AB" w:rsidP="00C577AB">
            <w:pPr>
              <w:pStyle w:val="LO-normal"/>
              <w:widowControl w:val="0"/>
              <w:spacing w:line="240" w:lineRule="auto"/>
              <w:ind w:firstLine="510"/>
              <w:jc w:val="both"/>
              <w:rPr>
                <w:b/>
                <w:lang w:val="uk-UA"/>
              </w:rPr>
            </w:pPr>
            <w:r w:rsidRPr="00030001">
              <w:rPr>
                <w:rFonts w:ascii="Times New Roman" w:hAnsi="Times New Roman" w:cs="Times New Roman"/>
                <w:b/>
                <w:sz w:val="24"/>
                <w:szCs w:val="24"/>
                <w:lang w:val="uk-UA"/>
              </w:rPr>
              <w:lastRenderedPageBreak/>
              <w:t xml:space="preserve">1. </w:t>
            </w:r>
            <w:r w:rsidRPr="008C73A5">
              <w:rPr>
                <w:rFonts w:ascii="Liberation Serif" w:eastAsia="Times New Roman CYR" w:hAnsi="Liberation Serif" w:cs="Liberation Serif"/>
                <w:b/>
                <w:sz w:val="24"/>
                <w:szCs w:val="24"/>
                <w:lang w:val="uk-UA"/>
              </w:rPr>
              <w:t xml:space="preserve">Програмна продукція Motorola MOTOTRBO SLR5500: Mid-Tier Repeater NAI for Voice/CSBK- License Key — </w:t>
            </w:r>
            <w:r w:rsidR="00030001">
              <w:rPr>
                <w:rFonts w:ascii="Liberation Serif" w:eastAsia="Times New Roman CYR" w:hAnsi="Liberation Serif" w:cs="Liberation Serif"/>
                <w:b/>
                <w:sz w:val="24"/>
                <w:szCs w:val="24"/>
                <w:lang w:val="uk-UA"/>
              </w:rPr>
              <w:t>3</w:t>
            </w:r>
            <w:r w:rsidRPr="008C73A5">
              <w:rPr>
                <w:rFonts w:ascii="Liberation Serif" w:eastAsia="Times New Roman CYR" w:hAnsi="Liberation Serif" w:cs="Liberation Serif"/>
                <w:b/>
                <w:sz w:val="24"/>
                <w:szCs w:val="24"/>
                <w:lang w:val="uk-UA"/>
              </w:rPr>
              <w:t xml:space="preserve"> послуги</w:t>
            </w:r>
            <w:r w:rsidRPr="008C73A5">
              <w:rPr>
                <w:rFonts w:ascii="Times New Roman CYR" w:eastAsia="Times New Roman CYR" w:hAnsi="Times New Roman CYR" w:cs="Times New Roman CYR"/>
                <w:b/>
                <w:sz w:val="24"/>
                <w:szCs w:val="24"/>
                <w:lang w:val="uk-UA"/>
              </w:rPr>
              <w:t>;</w:t>
            </w:r>
          </w:p>
          <w:p w:rsidR="00C577AB" w:rsidRPr="008C73A5" w:rsidRDefault="00C577AB" w:rsidP="00C577AB">
            <w:pPr>
              <w:pStyle w:val="LO-normal"/>
              <w:widowControl w:val="0"/>
              <w:spacing w:line="240" w:lineRule="auto"/>
              <w:ind w:firstLine="510"/>
              <w:jc w:val="both"/>
              <w:rPr>
                <w:b/>
                <w:lang w:val="en-US"/>
              </w:rPr>
            </w:pPr>
            <w:r w:rsidRPr="008C73A5">
              <w:rPr>
                <w:rFonts w:ascii="Times New Roman CYR" w:eastAsia="Times New Roman CYR" w:hAnsi="Times New Roman CYR" w:cs="Times New Roman CYR"/>
                <w:b/>
                <w:sz w:val="24"/>
                <w:szCs w:val="24"/>
                <w:lang w:val="uk-UA"/>
              </w:rPr>
              <w:t xml:space="preserve">2. </w:t>
            </w:r>
            <w:r w:rsidRPr="008C73A5">
              <w:rPr>
                <w:rFonts w:ascii="Liberation Serif" w:eastAsia="Times New Roman CYR" w:hAnsi="Liberation Serif" w:cs="Liberation Serif"/>
                <w:b/>
                <w:sz w:val="24"/>
                <w:szCs w:val="24"/>
                <w:lang w:val="uk-UA"/>
              </w:rPr>
              <w:t xml:space="preserve">Програмна продукція Motorola MOTOTRBO SLR5500: Mid-Tier Repeater NAI for Data - License Key — </w:t>
            </w:r>
            <w:r w:rsidR="00030001">
              <w:rPr>
                <w:rFonts w:ascii="Liberation Serif" w:eastAsia="Times New Roman CYR" w:hAnsi="Liberation Serif" w:cs="Liberation Serif"/>
                <w:b/>
                <w:sz w:val="24"/>
                <w:szCs w:val="24"/>
                <w:lang w:val="uk-UA"/>
              </w:rPr>
              <w:t xml:space="preserve">   3</w:t>
            </w:r>
            <w:r w:rsidRPr="008C73A5">
              <w:rPr>
                <w:rFonts w:ascii="Liberation Serif" w:eastAsia="Times New Roman CYR" w:hAnsi="Liberation Serif" w:cs="Liberation Serif"/>
                <w:b/>
                <w:sz w:val="24"/>
                <w:szCs w:val="24"/>
                <w:lang w:val="uk-UA"/>
              </w:rPr>
              <w:t xml:space="preserve"> послуги</w:t>
            </w:r>
            <w:r w:rsidRPr="008C73A5">
              <w:rPr>
                <w:rFonts w:ascii="Times New Roman CYR" w:eastAsia="Times New Roman CYR" w:hAnsi="Times New Roman CYR" w:cs="Times New Roman CYR"/>
                <w:b/>
                <w:sz w:val="24"/>
                <w:szCs w:val="24"/>
                <w:lang w:val="uk-UA"/>
              </w:rPr>
              <w:t>;</w:t>
            </w:r>
          </w:p>
          <w:p w:rsidR="00C577AB" w:rsidRPr="008C73A5" w:rsidRDefault="00C577AB" w:rsidP="00C577AB">
            <w:pPr>
              <w:pStyle w:val="LO-normal"/>
              <w:widowControl w:val="0"/>
              <w:spacing w:line="240" w:lineRule="auto"/>
              <w:ind w:firstLine="510"/>
              <w:jc w:val="both"/>
              <w:rPr>
                <w:b/>
                <w:lang w:val="en-US"/>
              </w:rPr>
            </w:pPr>
            <w:r w:rsidRPr="008C73A5">
              <w:rPr>
                <w:rFonts w:ascii="Times New Roman CYR" w:eastAsia="Times New Roman CYR" w:hAnsi="Times New Roman CYR" w:cs="Times New Roman CYR"/>
                <w:b/>
                <w:sz w:val="24"/>
                <w:szCs w:val="24"/>
                <w:lang w:val="uk-UA"/>
              </w:rPr>
              <w:t xml:space="preserve">3. </w:t>
            </w:r>
            <w:r w:rsidRPr="008C73A5">
              <w:rPr>
                <w:rFonts w:ascii="Liberation Serif" w:eastAsia="Times New Roman CYR" w:hAnsi="Liberation Serif" w:cs="Liberation Serif"/>
                <w:b/>
                <w:sz w:val="24"/>
                <w:szCs w:val="24"/>
                <w:lang w:val="uk-UA"/>
              </w:rPr>
              <w:t xml:space="preserve">Програмна продукція Motorola MOTOTRBO SLR5500: Mid-Tier Repeater Full Capacity Plus Multi Site - License Key — </w:t>
            </w:r>
            <w:r w:rsidR="00030001">
              <w:rPr>
                <w:rFonts w:ascii="Liberation Serif" w:eastAsia="Times New Roman CYR" w:hAnsi="Liberation Serif" w:cs="Liberation Serif"/>
                <w:b/>
                <w:sz w:val="24"/>
                <w:szCs w:val="24"/>
                <w:lang w:val="uk-UA"/>
              </w:rPr>
              <w:t>3</w:t>
            </w:r>
            <w:r w:rsidRPr="008C73A5">
              <w:rPr>
                <w:rFonts w:ascii="Liberation Serif" w:eastAsia="Times New Roman CYR" w:hAnsi="Liberation Serif" w:cs="Liberation Serif"/>
                <w:b/>
                <w:sz w:val="24"/>
                <w:szCs w:val="24"/>
                <w:lang w:val="uk-UA"/>
              </w:rPr>
              <w:t xml:space="preserve"> послуги;</w:t>
            </w:r>
          </w:p>
          <w:p w:rsidR="00395C48" w:rsidRPr="008C73A5" w:rsidRDefault="00395C48" w:rsidP="00030001">
            <w:pPr>
              <w:pStyle w:val="LO-normal"/>
              <w:widowControl w:val="0"/>
              <w:spacing w:line="240" w:lineRule="auto"/>
              <w:ind w:firstLine="510"/>
              <w:jc w:val="both"/>
              <w:rPr>
                <w:rFonts w:ascii="Times New Roman" w:eastAsia="Times New Roman" w:hAnsi="Times New Roman" w:cs="Times New Roman"/>
                <w:b/>
                <w:i/>
                <w:sz w:val="24"/>
                <w:szCs w:val="24"/>
                <w:lang w:val="en-US"/>
              </w:rPr>
            </w:pPr>
          </w:p>
        </w:tc>
      </w:tr>
      <w:tr w:rsidR="00395C48" w:rsidTr="0076291D">
        <w:trPr>
          <w:trHeight w:val="64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395C48" w:rsidRPr="00397145" w:rsidRDefault="00601F7D">
            <w:pPr>
              <w:widowControl w:val="0"/>
              <w:rPr>
                <w:rFonts w:ascii="Times New Roman" w:eastAsia="Times New Roman" w:hAnsi="Times New Roman" w:cs="Times New Roman"/>
                <w:sz w:val="24"/>
                <w:szCs w:val="24"/>
              </w:rPr>
            </w:pPr>
            <w:r w:rsidRPr="00397145">
              <w:rPr>
                <w:rFonts w:ascii="Times New Roman" w:eastAsia="Times New Roman" w:hAnsi="Times New Roman" w:cs="Times New Roman"/>
                <w:sz w:val="24"/>
                <w:szCs w:val="24"/>
              </w:rPr>
              <w:t>строки поставки товарів, виконання робіт, надання послуг</w:t>
            </w:r>
          </w:p>
        </w:tc>
        <w:tc>
          <w:tcPr>
            <w:tcW w:w="6550" w:type="dxa"/>
          </w:tcPr>
          <w:p w:rsidR="00395C48" w:rsidRPr="00397145" w:rsidRDefault="00601F7D">
            <w:pPr>
              <w:widowControl w:val="0"/>
              <w:rPr>
                <w:rFonts w:ascii="Times New Roman" w:eastAsia="Times New Roman" w:hAnsi="Times New Roman" w:cs="Times New Roman"/>
                <w:sz w:val="24"/>
                <w:szCs w:val="24"/>
              </w:rPr>
            </w:pPr>
            <w:r w:rsidRPr="00397145">
              <w:rPr>
                <w:rFonts w:ascii="Times New Roman" w:eastAsia="Times New Roman" w:hAnsi="Times New Roman" w:cs="Times New Roman"/>
                <w:sz w:val="24"/>
                <w:szCs w:val="24"/>
              </w:rPr>
              <w:t xml:space="preserve">до  </w:t>
            </w:r>
            <w:r w:rsidR="00160C75">
              <w:rPr>
                <w:rFonts w:ascii="Times New Roman" w:eastAsia="Times New Roman" w:hAnsi="Times New Roman" w:cs="Times New Roman"/>
                <w:sz w:val="24"/>
                <w:szCs w:val="24"/>
              </w:rPr>
              <w:t>29</w:t>
            </w:r>
            <w:r w:rsidRPr="00397145">
              <w:rPr>
                <w:rFonts w:ascii="Times New Roman" w:eastAsia="Times New Roman" w:hAnsi="Times New Roman" w:cs="Times New Roman"/>
                <w:sz w:val="24"/>
                <w:szCs w:val="24"/>
              </w:rPr>
              <w:t xml:space="preserve"> грудня  20</w:t>
            </w:r>
            <w:r w:rsidR="00397145" w:rsidRPr="00397145">
              <w:rPr>
                <w:rFonts w:ascii="Times New Roman" w:eastAsia="Times New Roman" w:hAnsi="Times New Roman" w:cs="Times New Roman"/>
                <w:sz w:val="24"/>
                <w:szCs w:val="24"/>
              </w:rPr>
              <w:t>23</w:t>
            </w:r>
            <w:r w:rsidRPr="00397145">
              <w:rPr>
                <w:rFonts w:ascii="Times New Roman" w:eastAsia="Times New Roman" w:hAnsi="Times New Roman" w:cs="Times New Roman"/>
                <w:sz w:val="24"/>
                <w:szCs w:val="24"/>
              </w:rPr>
              <w:t xml:space="preserve"> року</w:t>
            </w:r>
          </w:p>
        </w:tc>
      </w:tr>
      <w:tr w:rsidR="00395C48" w:rsidTr="0076291D">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95C48" w:rsidRDefault="00601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rsidTr="0076291D">
        <w:trPr>
          <w:trHeight w:val="501"/>
          <w:jc w:val="center"/>
        </w:trPr>
        <w:tc>
          <w:tcPr>
            <w:tcW w:w="100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C48" w:rsidTr="0076291D">
        <w:trPr>
          <w:trHeight w:val="197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5C48" w:rsidRDefault="00601F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rsidR="00395C48" w:rsidRDefault="00601F7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3D530F">
              <w:rPr>
                <w:rFonts w:ascii="Times New Roman" w:eastAsia="Times New Roman" w:hAnsi="Times New Roman" w:cs="Times New Roman"/>
                <w:sz w:val="24"/>
                <w:szCs w:val="24"/>
                <w:highlight w:val="white"/>
              </w:rPr>
              <w:t xml:space="preserve">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95C48" w:rsidTr="0076291D">
        <w:trPr>
          <w:trHeight w:val="480"/>
          <w:jc w:val="center"/>
        </w:trPr>
        <w:tc>
          <w:tcPr>
            <w:tcW w:w="100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rsidR="00395C48" w:rsidRPr="003D530F"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3D530F">
              <w:rPr>
                <w:rFonts w:ascii="Times New Roman" w:eastAsia="Times New Roman" w:hAnsi="Times New Roman" w:cs="Times New Roman"/>
                <w:sz w:val="24"/>
                <w:szCs w:val="24"/>
              </w:rPr>
              <w:t xml:space="preserve">визначеного статтею 26 Закону, крім положень частин </w:t>
            </w:r>
            <w:r w:rsidRPr="003D530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D530F">
                <w:rPr>
                  <w:rFonts w:ascii="Times New Roman" w:eastAsia="Times New Roman" w:hAnsi="Times New Roman" w:cs="Times New Roman"/>
                  <w:sz w:val="24"/>
                  <w:szCs w:val="24"/>
                  <w:highlight w:val="white"/>
                </w:rPr>
                <w:t>пункті 47</w:t>
              </w:r>
            </w:hyperlink>
            <w:r w:rsidRPr="003D530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95C48" w:rsidRPr="003D530F"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3D530F">
              <w:rPr>
                <w:rFonts w:ascii="Times New Roman" w:eastAsia="Times New Roman" w:hAnsi="Times New Roman" w:cs="Times New Roman"/>
                <w:sz w:val="24"/>
                <w:szCs w:val="24"/>
              </w:rPr>
              <w:t>пункт</w:t>
            </w:r>
            <w:r w:rsidRPr="003D530F">
              <w:rPr>
                <w:rFonts w:ascii="Times New Roman" w:eastAsia="Times New Roman" w:hAnsi="Times New Roman" w:cs="Times New Roman"/>
                <w:sz w:val="24"/>
                <w:szCs w:val="24"/>
                <w:highlight w:val="white"/>
              </w:rPr>
              <w:t xml:space="preserve">і 47 Особливостей, – </w:t>
            </w:r>
            <w:r w:rsidRPr="003D530F">
              <w:rPr>
                <w:rFonts w:ascii="Times New Roman" w:eastAsia="Times New Roman" w:hAnsi="Times New Roman" w:cs="Times New Roman"/>
                <w:b/>
                <w:i/>
                <w:sz w:val="24"/>
                <w:szCs w:val="24"/>
                <w:highlight w:val="white"/>
              </w:rPr>
              <w:t>згідно з Додатком 1</w:t>
            </w:r>
            <w:r w:rsidRPr="003D530F">
              <w:rPr>
                <w:rFonts w:ascii="Times New Roman" w:eastAsia="Times New Roman" w:hAnsi="Times New Roman" w:cs="Times New Roman"/>
                <w:sz w:val="24"/>
                <w:szCs w:val="24"/>
                <w:highlight w:val="white"/>
              </w:rPr>
              <w:t xml:space="preserve"> до цієї тендерної документації;</w:t>
            </w:r>
          </w:p>
          <w:p w:rsidR="00395C48" w:rsidRPr="003D530F" w:rsidRDefault="00601F7D">
            <w:pPr>
              <w:widowControl w:val="0"/>
              <w:numPr>
                <w:ilvl w:val="0"/>
                <w:numId w:val="1"/>
              </w:numP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highlight w:val="white"/>
              </w:rPr>
              <w:t xml:space="preserve">для об’єднання учасників </w:t>
            </w:r>
            <w:r>
              <w:rPr>
                <w:rFonts w:ascii="Times New Roman" w:eastAsia="Times New Roman" w:hAnsi="Times New Roman" w:cs="Times New Roman"/>
                <w:sz w:val="24"/>
                <w:szCs w:val="24"/>
                <w:highlight w:val="white"/>
              </w:rPr>
              <w:t xml:space="preserve">як учасника процедури закупівлі замовником зазначаються умови щодо надання </w:t>
            </w:r>
            <w:r w:rsidRPr="003D530F">
              <w:rPr>
                <w:rFonts w:ascii="Times New Roman" w:eastAsia="Times New Roman" w:hAnsi="Times New Roman" w:cs="Times New Roman"/>
                <w:sz w:val="24"/>
                <w:szCs w:val="24"/>
                <w:highlight w:val="white"/>
              </w:rPr>
              <w:t xml:space="preserve">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D530F">
                <w:rPr>
                  <w:rFonts w:ascii="Times New Roman" w:eastAsia="Times New Roman" w:hAnsi="Times New Roman" w:cs="Times New Roman"/>
                  <w:sz w:val="24"/>
                  <w:szCs w:val="24"/>
                  <w:highlight w:val="white"/>
                </w:rPr>
                <w:t>47</w:t>
              </w:r>
            </w:hyperlink>
            <w:r w:rsidRPr="003D530F">
              <w:rPr>
                <w:rFonts w:ascii="Times New Roman" w:eastAsia="Times New Roman" w:hAnsi="Times New Roman" w:cs="Times New Roman"/>
                <w:sz w:val="24"/>
                <w:szCs w:val="24"/>
                <w:highlight w:val="white"/>
              </w:rPr>
              <w:t xml:space="preserve">  </w:t>
            </w:r>
            <w:r w:rsidRPr="003D530F">
              <w:rPr>
                <w:rFonts w:ascii="Times New Roman" w:eastAsia="Times New Roman" w:hAnsi="Times New Roman" w:cs="Times New Roman"/>
                <w:sz w:val="24"/>
                <w:szCs w:val="24"/>
              </w:rPr>
              <w:t xml:space="preserve">Особливостей, - згідно з </w:t>
            </w:r>
            <w:r w:rsidRPr="003D530F">
              <w:rPr>
                <w:rFonts w:ascii="Times New Roman" w:eastAsia="Times New Roman" w:hAnsi="Times New Roman" w:cs="Times New Roman"/>
                <w:b/>
                <w:i/>
                <w:sz w:val="24"/>
                <w:szCs w:val="24"/>
              </w:rPr>
              <w:t xml:space="preserve">Додатком 1 </w:t>
            </w:r>
            <w:r w:rsidRPr="003D530F">
              <w:rPr>
                <w:rFonts w:ascii="Times New Roman" w:eastAsia="Times New Roman" w:hAnsi="Times New Roman" w:cs="Times New Roman"/>
                <w:sz w:val="24"/>
                <w:szCs w:val="24"/>
              </w:rPr>
              <w:t>до цієї тендерної документації;</w:t>
            </w:r>
          </w:p>
          <w:p w:rsidR="00395C48" w:rsidRPr="003D530F" w:rsidRDefault="00601F7D">
            <w:pPr>
              <w:widowControl w:val="0"/>
              <w:numPr>
                <w:ilvl w:val="0"/>
                <w:numId w:val="1"/>
              </w:numP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3D530F">
              <w:rPr>
                <w:rFonts w:ascii="Times New Roman" w:eastAsia="Times New Roman" w:hAnsi="Times New Roman" w:cs="Times New Roman"/>
                <w:b/>
                <w:i/>
                <w:sz w:val="24"/>
                <w:szCs w:val="24"/>
              </w:rPr>
              <w:t>згідно з Додатком 2</w:t>
            </w:r>
            <w:r w:rsidRPr="003D530F">
              <w:rPr>
                <w:rFonts w:ascii="Times New Roman" w:eastAsia="Times New Roman" w:hAnsi="Times New Roman" w:cs="Times New Roman"/>
                <w:sz w:val="24"/>
                <w:szCs w:val="24"/>
              </w:rPr>
              <w:t xml:space="preserve"> до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95C48" w:rsidRPr="003D530F" w:rsidRDefault="00601F7D">
            <w:pPr>
              <w:widowControl w:val="0"/>
              <w:jc w:val="both"/>
              <w:rPr>
                <w:rFonts w:ascii="Times New Roman" w:eastAsia="Times New Roman" w:hAnsi="Times New Roman" w:cs="Times New Roman"/>
                <w:b/>
                <w:sz w:val="24"/>
                <w:szCs w:val="24"/>
              </w:rPr>
            </w:pPr>
            <w:r w:rsidRPr="003D530F">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3D530F">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5C48" w:rsidRPr="003D530F" w:rsidRDefault="00601F7D">
            <w:pPr>
              <w:widowControl w:val="0"/>
              <w:jc w:val="both"/>
              <w:rPr>
                <w:rFonts w:ascii="Times New Roman" w:eastAsia="Times New Roman" w:hAnsi="Times New Roman" w:cs="Times New Roman"/>
                <w:b/>
                <w:i/>
                <w:sz w:val="24"/>
                <w:szCs w:val="24"/>
              </w:rPr>
            </w:pPr>
            <w:r w:rsidRPr="003D530F">
              <w:rPr>
                <w:rFonts w:ascii="Times New Roman" w:eastAsia="Times New Roman" w:hAnsi="Times New Roman" w:cs="Times New Roman"/>
                <w:b/>
                <w:i/>
                <w:sz w:val="24"/>
                <w:szCs w:val="24"/>
              </w:rPr>
              <w:t>Опис та приклади формальних несуттєвих помилок.</w:t>
            </w:r>
          </w:p>
          <w:p w:rsidR="00395C48"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w:t>
            </w:r>
            <w:r>
              <w:rPr>
                <w:rFonts w:ascii="Times New Roman" w:eastAsia="Times New Roman" w:hAnsi="Times New Roman" w:cs="Times New Roman"/>
                <w:sz w:val="24"/>
                <w:szCs w:val="24"/>
              </w:rPr>
              <w:t>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95C48" w:rsidRPr="003D530F"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D530F">
              <w:rPr>
                <w:rFonts w:ascii="Times New Roman" w:eastAsia="Times New Roman" w:hAnsi="Times New Roman" w:cs="Times New Roman"/>
                <w:sz w:val="24"/>
                <w:szCs w:val="24"/>
              </w:rPr>
              <w:t xml:space="preserve">учасник розмістив (завантажив) документ у форматі «JPG» замість  документа у форматі «pdf» (PortableDocumentFormat)». </w:t>
            </w:r>
          </w:p>
          <w:p w:rsidR="00395C48" w:rsidRDefault="00601F7D">
            <w:pPr>
              <w:widowControl w:val="0"/>
              <w:ind w:left="40" w:hanging="20"/>
              <w:jc w:val="both"/>
              <w:rPr>
                <w:rFonts w:ascii="Times New Roman" w:eastAsia="Times New Roman" w:hAnsi="Times New Roman" w:cs="Times New Roman"/>
                <w:color w:val="000000"/>
                <w:sz w:val="24"/>
                <w:szCs w:val="24"/>
              </w:rPr>
            </w:pPr>
            <w:r w:rsidRPr="003D530F">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sidRPr="003D530F">
              <w:rPr>
                <w:rFonts w:ascii="Times New Roman" w:eastAsia="Times New Roman" w:hAnsi="Times New Roman" w:cs="Times New Roman"/>
                <w:sz w:val="24"/>
                <w:szCs w:val="24"/>
              </w:rPr>
              <w:t>—</w:t>
            </w:r>
            <w:r w:rsidRPr="003D530F">
              <w:rPr>
                <w:rFonts w:ascii="Times New Roman" w:eastAsia="Times New Roman" w:hAnsi="Times New Roman" w:cs="Times New Roman"/>
                <w:color w:val="000000"/>
                <w:sz w:val="24"/>
                <w:szCs w:val="24"/>
              </w:rPr>
              <w:t xml:space="preserve"> юридичних, фізичних</w:t>
            </w:r>
            <w:r>
              <w:rPr>
                <w:rFonts w:ascii="Times New Roman" w:eastAsia="Times New Roman" w:hAnsi="Times New Roman" w:cs="Times New Roman"/>
                <w:color w:val="000000"/>
                <w:sz w:val="24"/>
                <w:szCs w:val="24"/>
              </w:rPr>
              <w:t xml:space="preserve">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95C48" w:rsidRPr="003D530F" w:rsidRDefault="00601F7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sidRPr="003D530F">
              <w:rPr>
                <w:rFonts w:ascii="Times New Roman" w:eastAsia="Times New Roman" w:hAnsi="Times New Roman" w:cs="Times New Roman"/>
                <w:b/>
                <w:color w:val="000000"/>
                <w:sz w:val="24"/>
                <w:szCs w:val="24"/>
              </w:rPr>
              <w:t xml:space="preserve">вимог: </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D530F">
              <w:rPr>
                <w:rFonts w:ascii="Times New Roman" w:eastAsia="Times New Roman" w:hAnsi="Times New Roman" w:cs="Times New Roman"/>
                <w:b/>
                <w:sz w:val="24"/>
                <w:szCs w:val="24"/>
              </w:rPr>
              <w:t>сом (УЕП)</w:t>
            </w:r>
            <w:r w:rsidRPr="003D530F">
              <w:rPr>
                <w:rFonts w:ascii="Times New Roman" w:eastAsia="Times New Roman" w:hAnsi="Times New Roman" w:cs="Times New Roman"/>
                <w:b/>
                <w:color w:val="000000"/>
                <w:sz w:val="24"/>
                <w:szCs w:val="24"/>
              </w:rPr>
              <w:t>;</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Винятки:</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95C48" w:rsidRPr="003D530F" w:rsidRDefault="00601F7D">
            <w:pPr>
              <w:widowControl w:val="0"/>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5C48" w:rsidRPr="003D530F" w:rsidRDefault="00601F7D">
            <w:pPr>
              <w:widowControl w:val="0"/>
              <w:ind w:left="40" w:hanging="20"/>
              <w:jc w:val="both"/>
              <w:rPr>
                <w:rFonts w:ascii="Times New Roman" w:eastAsia="Times New Roman" w:hAnsi="Times New Roman" w:cs="Times New Roman"/>
                <w:b/>
                <w:sz w:val="24"/>
                <w:szCs w:val="24"/>
              </w:rPr>
            </w:pPr>
            <w:r w:rsidRPr="003D530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D530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5C48" w:rsidRPr="003D530F" w:rsidRDefault="00601F7D">
            <w:pPr>
              <w:widowControl w:val="0"/>
              <w:ind w:left="40" w:hanging="20"/>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w:t>
            </w:r>
            <w:r w:rsidRPr="003D530F">
              <w:rPr>
                <w:rFonts w:ascii="Times New Roman" w:eastAsia="Times New Roman" w:hAnsi="Times New Roman" w:cs="Times New Roman"/>
                <w:b/>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95C48" w:rsidRDefault="00601F7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D530F">
              <w:rPr>
                <w:rFonts w:ascii="Times New Roman" w:eastAsia="Times New Roman" w:hAnsi="Times New Roman" w:cs="Times New Roman"/>
                <w:color w:val="000000"/>
                <w:sz w:val="24"/>
                <w:szCs w:val="24"/>
              </w:rPr>
              <w:t>Всі документи тендерної пропозиції  подаються в електронному</w:t>
            </w:r>
            <w:r>
              <w:rPr>
                <w:rFonts w:ascii="Times New Roman" w:eastAsia="Times New Roman" w:hAnsi="Times New Roman" w:cs="Times New Roman"/>
                <w:color w:val="000000"/>
                <w:sz w:val="24"/>
                <w:szCs w:val="24"/>
              </w:rPr>
              <w:t xml:space="preserve">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95C48" w:rsidRDefault="00601F7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4" w:name="_heading=h.ftj7vaqoric" w:colFirst="0" w:colLast="0"/>
            <w:bookmarkEnd w:id="4"/>
          </w:p>
        </w:tc>
      </w:tr>
      <w:tr w:rsidR="00395C48" w:rsidTr="0076291D">
        <w:trPr>
          <w:trHeight w:val="913"/>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550" w:type="dxa"/>
            <w:vAlign w:val="center"/>
          </w:tcPr>
          <w:p w:rsidR="00395C48" w:rsidRPr="003D530F" w:rsidRDefault="00601F7D">
            <w:pPr>
              <w:widowControl w:val="0"/>
              <w:ind w:right="120"/>
              <w:jc w:val="both"/>
              <w:rPr>
                <w:rFonts w:ascii="Times New Roman" w:eastAsia="Times New Roman" w:hAnsi="Times New Roman" w:cs="Times New Roman"/>
                <w:color w:val="00B050"/>
                <w:sz w:val="24"/>
                <w:szCs w:val="24"/>
              </w:rPr>
            </w:pPr>
            <w:r w:rsidRPr="003D530F">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rsidR="00395C48" w:rsidRPr="003D530F"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3D530F">
              <w:rPr>
                <w:rFonts w:ascii="Times New Roman" w:eastAsia="Times New Roman" w:hAnsi="Times New Roman" w:cs="Times New Roman"/>
                <w:sz w:val="24"/>
                <w:szCs w:val="24"/>
              </w:rPr>
              <w:t>Не передбачається.</w:t>
            </w:r>
          </w:p>
        </w:tc>
      </w:tr>
      <w:tr w:rsidR="00395C48" w:rsidTr="0076291D">
        <w:trPr>
          <w:trHeight w:val="560"/>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rsidR="00395C48" w:rsidRPr="003D530F"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Тендерні пропозиції вважаються дійсними </w:t>
            </w:r>
            <w:r w:rsidRPr="003D530F">
              <w:rPr>
                <w:rFonts w:ascii="Times New Roman" w:eastAsia="Times New Roman" w:hAnsi="Times New Roman" w:cs="Times New Roman"/>
                <w:b/>
                <w:i/>
                <w:sz w:val="24"/>
                <w:szCs w:val="24"/>
                <w:u w:val="single"/>
              </w:rPr>
              <w:t>протягом 120 (ста двадцяти) днів</w:t>
            </w:r>
            <w:r w:rsidRPr="003D530F">
              <w:rPr>
                <w:rFonts w:ascii="Times New Roman" w:eastAsia="Times New Roman" w:hAnsi="Times New Roman" w:cs="Times New Roman"/>
                <w:sz w:val="24"/>
                <w:szCs w:val="24"/>
              </w:rPr>
              <w:t xml:space="preserve"> із дати кінцевого строку подання тендерних пропозицій. </w:t>
            </w:r>
          </w:p>
          <w:p w:rsidR="00395C48"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r>
              <w:rPr>
                <w:rFonts w:ascii="Times New Roman" w:eastAsia="Times New Roman" w:hAnsi="Times New Roman" w:cs="Times New Roman"/>
                <w:sz w:val="24"/>
                <w:szCs w:val="24"/>
              </w:rPr>
              <w:t xml:space="preserve"> </w:t>
            </w:r>
          </w:p>
          <w:p w:rsidR="00395C48" w:rsidRDefault="00601F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D530F" w:rsidRPr="003D530F" w:rsidRDefault="00601F7D" w:rsidP="003D530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D530F">
              <w:rPr>
                <w:rFonts w:ascii="Times New Roman" w:eastAsia="Times New Roman" w:hAnsi="Times New Roman" w:cs="Times New Roman"/>
                <w:sz w:val="24"/>
                <w:szCs w:val="24"/>
              </w:rPr>
              <w:t xml:space="preserve">пропозиції </w:t>
            </w:r>
            <w:r w:rsidR="003D530F" w:rsidRPr="003D530F">
              <w:rPr>
                <w:rFonts w:ascii="Times New Roman" w:eastAsia="Times New Roman" w:hAnsi="Times New Roman" w:cs="Times New Roman"/>
                <w:i/>
                <w:sz w:val="24"/>
                <w:szCs w:val="24"/>
              </w:rPr>
              <w:t>.</w:t>
            </w:r>
          </w:p>
          <w:p w:rsidR="00395C48" w:rsidRDefault="00601F7D" w:rsidP="003D530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3D530F">
              <w:rPr>
                <w:rFonts w:ascii="Times New Roman" w:eastAsia="Times New Roman" w:hAnsi="Times New Roman" w:cs="Times New Roman"/>
                <w:b/>
                <w:sz w:val="24"/>
                <w:szCs w:val="24"/>
              </w:rPr>
              <w:t>вимоги, згідно  з пунктом 28  та пунктом 47  Особливостей</w:t>
            </w:r>
          </w:p>
        </w:tc>
        <w:tc>
          <w:tcPr>
            <w:tcW w:w="65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95C48" w:rsidRPr="003D530F"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w:t>
            </w:r>
            <w:r w:rsidRPr="003D530F">
              <w:rPr>
                <w:rFonts w:ascii="Times New Roman" w:eastAsia="Times New Roman" w:hAnsi="Times New Roman" w:cs="Times New Roman"/>
                <w:sz w:val="24"/>
                <w:szCs w:val="24"/>
              </w:rPr>
              <w:t>вимогам згідно із законодавством наведено в</w:t>
            </w:r>
            <w:r w:rsidRPr="003D530F">
              <w:rPr>
                <w:rFonts w:ascii="Times New Roman" w:eastAsia="Times New Roman" w:hAnsi="Times New Roman" w:cs="Times New Roman"/>
                <w:b/>
                <w:sz w:val="24"/>
                <w:szCs w:val="24"/>
              </w:rPr>
              <w:t xml:space="preserve"> </w:t>
            </w:r>
            <w:r w:rsidRPr="003D530F">
              <w:rPr>
                <w:rFonts w:ascii="Times New Roman" w:eastAsia="Times New Roman" w:hAnsi="Times New Roman" w:cs="Times New Roman"/>
                <w:b/>
                <w:i/>
                <w:sz w:val="24"/>
                <w:szCs w:val="24"/>
              </w:rPr>
              <w:t>Додатку 1</w:t>
            </w:r>
            <w:r w:rsidRPr="003D530F">
              <w:rPr>
                <w:rFonts w:ascii="Times New Roman" w:eastAsia="Times New Roman" w:hAnsi="Times New Roman" w:cs="Times New Roman"/>
                <w:sz w:val="24"/>
                <w:szCs w:val="24"/>
              </w:rPr>
              <w:t xml:space="preserve"> до цієї тендерної документації. </w:t>
            </w:r>
          </w:p>
          <w:p w:rsidR="00395C48" w:rsidRPr="003D530F" w:rsidRDefault="00601F7D">
            <w:pPr>
              <w:widowControl w:val="0"/>
              <w:ind w:right="120"/>
              <w:jc w:val="both"/>
              <w:rPr>
                <w:rFonts w:ascii="Times New Roman" w:eastAsia="Times New Roman" w:hAnsi="Times New Roman" w:cs="Times New Roman"/>
                <w:b/>
                <w:sz w:val="24"/>
                <w:szCs w:val="24"/>
              </w:rPr>
            </w:pPr>
            <w:r w:rsidRPr="003D530F">
              <w:rPr>
                <w:rFonts w:ascii="Times New Roman" w:eastAsia="Times New Roman" w:hAnsi="Times New Roman" w:cs="Times New Roman"/>
                <w:b/>
                <w:sz w:val="24"/>
                <w:szCs w:val="24"/>
              </w:rPr>
              <w:t xml:space="preserve">Підстави, визначені пунктом </w:t>
            </w:r>
            <w:r w:rsidRPr="003D530F">
              <w:rPr>
                <w:rFonts w:ascii="Times New Roman" w:eastAsia="Times New Roman" w:hAnsi="Times New Roman" w:cs="Times New Roman"/>
                <w:b/>
                <w:sz w:val="24"/>
                <w:szCs w:val="24"/>
                <w:highlight w:val="white"/>
              </w:rPr>
              <w:t xml:space="preserve">47 </w:t>
            </w:r>
            <w:r w:rsidRPr="003D530F">
              <w:rPr>
                <w:rFonts w:ascii="Times New Roman" w:eastAsia="Times New Roman" w:hAnsi="Times New Roman" w:cs="Times New Roman"/>
                <w:b/>
                <w:sz w:val="24"/>
                <w:szCs w:val="24"/>
              </w:rPr>
              <w:t>Особливостей.</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rFonts w:ascii="Times New Roman" w:eastAsia="Times New Roman" w:hAnsi="Times New Roman" w:cs="Times New Roman"/>
                <w:sz w:val="24"/>
                <w:szCs w:val="24"/>
              </w:rPr>
              <w:t>процедури закупівлі в разі, коли:</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5C48" w:rsidRPr="003D530F"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r w:rsidRPr="003D530F">
              <w:rPr>
                <w:rFonts w:ascii="Times New Roman" w:eastAsia="Times New Roman" w:hAnsi="Times New Roman" w:cs="Times New Roman"/>
                <w:sz w:val="24"/>
                <w:szCs w:val="24"/>
              </w:rPr>
              <w:t xml:space="preserve">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D530F">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395C48" w:rsidRDefault="00601F7D">
            <w:pPr>
              <w:ind w:firstLine="567"/>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lastRenderedPageBreak/>
              <w:t xml:space="preserve">12) керівника учасника </w:t>
            </w:r>
            <w:r>
              <w:rPr>
                <w:rFonts w:ascii="Times New Roman" w:eastAsia="Times New Roman" w:hAnsi="Times New Roman" w:cs="Times New Roman"/>
                <w:sz w:val="24"/>
                <w:szCs w:val="24"/>
                <w:highlight w:val="white"/>
              </w:rPr>
              <w:t>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5C48" w:rsidRDefault="00395C48">
            <w:pPr>
              <w:jc w:val="both"/>
              <w:rPr>
                <w:rFonts w:ascii="Times New Roman" w:eastAsia="Times New Roman" w:hAnsi="Times New Roman" w:cs="Times New Roman"/>
                <w:sz w:val="24"/>
                <w:szCs w:val="24"/>
                <w:highlight w:val="white"/>
              </w:rPr>
            </w:pP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5C48" w:rsidRDefault="00601F7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D530F">
              <w:rPr>
                <w:rFonts w:ascii="Times New Roman" w:eastAsia="Times New Roman" w:hAnsi="Times New Roman" w:cs="Times New Roman"/>
                <w:b/>
                <w:sz w:val="24"/>
                <w:szCs w:val="24"/>
              </w:rPr>
              <w:t xml:space="preserve">субпідрядника /співвиконавця </w:t>
            </w:r>
          </w:p>
        </w:tc>
        <w:tc>
          <w:tcPr>
            <w:tcW w:w="6550" w:type="dxa"/>
            <w:vAlign w:val="center"/>
          </w:tcPr>
          <w:p w:rsidR="00395C48" w:rsidRPr="00026D86" w:rsidRDefault="00026D86" w:rsidP="00026D86">
            <w:pPr>
              <w:pStyle w:val="Standard"/>
              <w:keepNext/>
              <w:keepLines/>
              <w:ind w:right="28"/>
              <w:jc w:val="both"/>
            </w:pPr>
            <w:r>
              <w:rPr>
                <w:rFonts w:ascii="Times New Roman" w:eastAsia="Times New Roman" w:hAnsi="Times New Roman" w:cs="Times New Roman"/>
                <w:lang w:val="uk-UA" w:eastAsia="ru-RU"/>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залучити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iCs/>
                <w:lang w:val="uk-UA" w:eastAsia="ru-RU"/>
              </w:rPr>
              <w:t>(надається у разі залучення).</w:t>
            </w:r>
          </w:p>
        </w:tc>
      </w:tr>
      <w:tr w:rsidR="00395C48" w:rsidTr="0076291D">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5C48" w:rsidTr="0076291D">
        <w:trPr>
          <w:trHeight w:val="442"/>
          <w:jc w:val="center"/>
        </w:trPr>
        <w:tc>
          <w:tcPr>
            <w:tcW w:w="100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vAlign w:val="center"/>
          </w:tcPr>
          <w:p w:rsidR="003D530F" w:rsidRPr="009F6917" w:rsidRDefault="003D530F" w:rsidP="003D530F">
            <w:pPr>
              <w:spacing w:before="150" w:after="150"/>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К</w:t>
            </w:r>
            <w:r w:rsidRPr="00B413F2">
              <w:rPr>
                <w:rFonts w:ascii="Times New Roman" w:eastAsia="Times New Roman" w:hAnsi="Times New Roman"/>
                <w:sz w:val="24"/>
                <w:szCs w:val="24"/>
                <w:lang w:eastAsia="ru-RU"/>
              </w:rPr>
              <w:t>інцевий строк подання тендерних пропозицій</w:t>
            </w:r>
            <w:r>
              <w:rPr>
                <w:rFonts w:ascii="Times New Roman" w:eastAsia="Times New Roman" w:hAnsi="Times New Roman"/>
                <w:sz w:val="24"/>
                <w:szCs w:val="24"/>
                <w:lang w:eastAsia="ru-RU"/>
              </w:rPr>
              <w:t xml:space="preserve">: </w:t>
            </w:r>
            <w:r w:rsidR="00160C75">
              <w:rPr>
                <w:rFonts w:ascii="Times New Roman" w:hAnsi="Times New Roman"/>
                <w:b/>
                <w:sz w:val="24"/>
                <w:szCs w:val="24"/>
              </w:rPr>
              <w:t>31</w:t>
            </w:r>
            <w:r w:rsidR="00026D86" w:rsidRPr="00026D86">
              <w:rPr>
                <w:rFonts w:ascii="Times New Roman" w:hAnsi="Times New Roman"/>
                <w:b/>
                <w:sz w:val="24"/>
                <w:szCs w:val="24"/>
              </w:rPr>
              <w:t xml:space="preserve"> </w:t>
            </w:r>
            <w:r w:rsidR="00160C75">
              <w:rPr>
                <w:rFonts w:ascii="Times New Roman" w:hAnsi="Times New Roman"/>
                <w:b/>
                <w:sz w:val="24"/>
                <w:szCs w:val="24"/>
              </w:rPr>
              <w:t>жовтня</w:t>
            </w:r>
            <w:r w:rsidR="00026D86" w:rsidRPr="00026D86">
              <w:rPr>
                <w:rFonts w:ascii="Times New Roman" w:hAnsi="Times New Roman"/>
                <w:b/>
                <w:sz w:val="24"/>
                <w:szCs w:val="24"/>
              </w:rPr>
              <w:t xml:space="preserve"> 2023 року.</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Pr="003D530F" w:rsidRDefault="00601F7D">
            <w:pPr>
              <w:widowControl w:val="0"/>
              <w:rPr>
                <w:rFonts w:ascii="Times New Roman" w:eastAsia="Times New Roman" w:hAnsi="Times New Roman" w:cs="Times New Roman"/>
                <w:strike/>
                <w:sz w:val="24"/>
                <w:szCs w:val="24"/>
                <w:highlight w:val="white"/>
              </w:rPr>
            </w:pPr>
            <w:r w:rsidRPr="003D530F">
              <w:rPr>
                <w:rFonts w:ascii="Times New Roman" w:eastAsia="Times New Roman" w:hAnsi="Times New Roman" w:cs="Times New Roman"/>
                <w:b/>
                <w:sz w:val="24"/>
                <w:szCs w:val="24"/>
                <w:highlight w:val="white"/>
              </w:rPr>
              <w:t>Дата та час розкриття тендерної пропозиції</w:t>
            </w:r>
            <w:r w:rsidRPr="003D530F">
              <w:rPr>
                <w:rFonts w:ascii="Times New Roman" w:eastAsia="Times New Roman" w:hAnsi="Times New Roman" w:cs="Times New Roman"/>
                <w:sz w:val="28"/>
                <w:szCs w:val="28"/>
                <w:highlight w:val="white"/>
              </w:rPr>
              <w:t xml:space="preserve"> </w:t>
            </w:r>
          </w:p>
        </w:tc>
        <w:tc>
          <w:tcPr>
            <w:tcW w:w="6550" w:type="dxa"/>
            <w:vAlign w:val="center"/>
          </w:tcPr>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D530F">
                <w:rPr>
                  <w:rFonts w:ascii="Times New Roman" w:eastAsia="Times New Roman" w:hAnsi="Times New Roman" w:cs="Times New Roman"/>
                  <w:sz w:val="24"/>
                  <w:szCs w:val="24"/>
                  <w:highlight w:val="white"/>
                </w:rPr>
                <w:t>47</w:t>
              </w:r>
            </w:hyperlink>
            <w:r w:rsidRPr="003D530F">
              <w:rPr>
                <w:rFonts w:ascii="Times New Roman" w:eastAsia="Times New Roman" w:hAnsi="Times New Roman" w:cs="Times New Roman"/>
                <w:sz w:val="24"/>
                <w:szCs w:val="24"/>
                <w:highlight w:val="white"/>
              </w:rPr>
              <w:t xml:space="preserve"> Особливостей.</w:t>
            </w:r>
          </w:p>
        </w:tc>
      </w:tr>
      <w:tr w:rsidR="00395C48" w:rsidTr="0076291D">
        <w:trPr>
          <w:trHeight w:val="512"/>
          <w:jc w:val="center"/>
        </w:trPr>
        <w:tc>
          <w:tcPr>
            <w:tcW w:w="100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D530F">
                <w:rPr>
                  <w:rFonts w:ascii="Times New Roman" w:eastAsia="Times New Roman" w:hAnsi="Times New Roman" w:cs="Times New Roman"/>
                  <w:sz w:val="24"/>
                  <w:szCs w:val="24"/>
                  <w:highlight w:val="white"/>
                </w:rPr>
                <w:t>шістнадцятої</w:t>
              </w:r>
            </w:hyperlink>
            <w:r w:rsidRPr="003D530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95C48" w:rsidRPr="003D530F" w:rsidRDefault="00601F7D">
            <w:pPr>
              <w:widowControl w:val="0"/>
              <w:jc w:val="both"/>
              <w:rPr>
                <w:rFonts w:ascii="Times New Roman" w:eastAsia="Times New Roman" w:hAnsi="Times New Roman" w:cs="Times New Roman"/>
                <w:b/>
                <w:sz w:val="24"/>
                <w:szCs w:val="24"/>
                <w:highlight w:val="white"/>
              </w:rPr>
            </w:pPr>
            <w:r w:rsidRPr="003D530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3D530F">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395C48" w:rsidRPr="003D530F" w:rsidRDefault="00601F7D">
            <w:pPr>
              <w:widowControl w:val="0"/>
              <w:jc w:val="both"/>
              <w:rPr>
                <w:rFonts w:ascii="Times New Roman" w:eastAsia="Times New Roman" w:hAnsi="Times New Roman" w:cs="Times New Roman"/>
                <w:i/>
                <w:sz w:val="24"/>
                <w:szCs w:val="24"/>
                <w:highlight w:val="white"/>
              </w:rPr>
            </w:pPr>
            <w:r w:rsidRPr="003D530F">
              <w:rPr>
                <w:rFonts w:ascii="Times New Roman" w:eastAsia="Times New Roman" w:hAnsi="Times New Roman" w:cs="Times New Roman"/>
                <w:i/>
                <w:sz w:val="24"/>
                <w:szCs w:val="24"/>
                <w:highlight w:val="white"/>
              </w:rPr>
              <w:t>(у разі якщо подано дві і більше тендерних пропозицій).</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95C48" w:rsidRPr="003D530F" w:rsidRDefault="00601F7D">
            <w:pPr>
              <w:widowControl w:val="0"/>
              <w:jc w:val="both"/>
              <w:rPr>
                <w:rFonts w:ascii="Times New Roman" w:eastAsia="Times New Roman" w:hAnsi="Times New Roman" w:cs="Times New Roman"/>
                <w:i/>
                <w:sz w:val="24"/>
                <w:szCs w:val="24"/>
              </w:rPr>
            </w:pPr>
            <w:r w:rsidRPr="003D530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3D530F">
              <w:rPr>
                <w:rFonts w:ascii="Times New Roman" w:eastAsia="Times New Roman" w:hAnsi="Times New Roman" w:cs="Times New Roman"/>
                <w:sz w:val="24"/>
                <w:szCs w:val="24"/>
              </w:rPr>
              <w:t>повідомлення в електронній системі закупівель протягом одного дня з дня прийняття відповідного рішення.</w:t>
            </w:r>
          </w:p>
          <w:p w:rsidR="00395C48" w:rsidRPr="003D530F"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95C48" w:rsidRPr="003D530F" w:rsidRDefault="00601F7D">
            <w:pPr>
              <w:widowControl w:val="0"/>
              <w:jc w:val="both"/>
              <w:rPr>
                <w:rFonts w:ascii="Times New Roman" w:eastAsia="Times New Roman" w:hAnsi="Times New Roman" w:cs="Times New Roman"/>
                <w:b/>
                <w:i/>
                <w:sz w:val="24"/>
                <w:szCs w:val="24"/>
              </w:rPr>
            </w:pPr>
            <w:r w:rsidRPr="003D530F">
              <w:rPr>
                <w:rFonts w:ascii="Times New Roman" w:eastAsia="Times New Roman" w:hAnsi="Times New Roman" w:cs="Times New Roman"/>
                <w:i/>
                <w:sz w:val="24"/>
                <w:szCs w:val="24"/>
              </w:rPr>
              <w:t xml:space="preserve">До розгляду </w:t>
            </w:r>
            <w:r w:rsidRPr="003D530F">
              <w:rPr>
                <w:rFonts w:ascii="Times New Roman" w:eastAsia="Times New Roman" w:hAnsi="Times New Roman" w:cs="Times New Roman"/>
                <w:i/>
                <w:sz w:val="24"/>
                <w:szCs w:val="24"/>
                <w:u w:val="single"/>
              </w:rPr>
              <w:t>не приймається</w:t>
            </w:r>
            <w:r w:rsidRPr="003D530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5C48" w:rsidRPr="003D530F"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3D530F" w:rsidRPr="003D530F">
              <w:rPr>
                <w:rFonts w:ascii="Times New Roman" w:eastAsia="Times New Roman" w:hAnsi="Times New Roman" w:cs="Times New Roman"/>
                <w:sz w:val="24"/>
                <w:szCs w:val="24"/>
              </w:rPr>
              <w:t>0,5</w:t>
            </w:r>
            <w:r w:rsidRPr="003D530F">
              <w:rPr>
                <w:rFonts w:ascii="Times New Roman" w:eastAsia="Times New Roman" w:hAnsi="Times New Roman" w:cs="Times New Roman"/>
                <w:sz w:val="24"/>
                <w:szCs w:val="24"/>
              </w:rPr>
              <w:t xml:space="preserve"> %.</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Pr="003D530F">
              <w:rPr>
                <w:rFonts w:ascii="Times New Roman" w:eastAsia="Times New Roman" w:hAnsi="Times New Roman" w:cs="Times New Roman"/>
                <w:sz w:val="24"/>
                <w:szCs w:val="24"/>
                <w:highlight w:val="white"/>
              </w:rPr>
              <w:lastRenderedPageBreak/>
              <w:t>обґрунтування в довільній формі щодо цін або вартості відповідних товарів, робіт чи послуг тендерної пропозиції.</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95C48" w:rsidRPr="003D530F" w:rsidRDefault="00601F7D">
            <w:pPr>
              <w:keepNext/>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5C48" w:rsidRPr="003D530F" w:rsidRDefault="00601F7D">
            <w:pPr>
              <w:keepNext/>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5C48" w:rsidRPr="003D530F" w:rsidRDefault="00601F7D">
            <w:pPr>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5C48" w:rsidRPr="003D530F" w:rsidRDefault="00601F7D">
            <w:pPr>
              <w:jc w:val="both"/>
              <w:rPr>
                <w:rFonts w:ascii="Times New Roman" w:eastAsia="Times New Roman" w:hAnsi="Times New Roman" w:cs="Times New Roman"/>
                <w:strike/>
                <w:sz w:val="24"/>
                <w:szCs w:val="24"/>
                <w:highlight w:val="white"/>
              </w:rPr>
            </w:pPr>
            <w:r w:rsidRPr="003D530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395C48" w:rsidRPr="002318F3"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2318F3">
              <w:rPr>
                <w:rFonts w:ascii="Times New Roman" w:eastAsia="Times New Roman" w:hAnsi="Times New Roman" w:cs="Times New Roman"/>
                <w:sz w:val="24"/>
                <w:szCs w:val="24"/>
                <w:highlight w:val="white"/>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95C48" w:rsidRPr="002318F3" w:rsidRDefault="00601F7D">
            <w:pPr>
              <w:widowControl w:val="0"/>
              <w:jc w:val="both"/>
              <w:rPr>
                <w:rFonts w:ascii="Times New Roman" w:eastAsia="Times New Roman" w:hAnsi="Times New Roman" w:cs="Times New Roman"/>
                <w:sz w:val="24"/>
                <w:szCs w:val="24"/>
                <w:highlight w:val="white"/>
              </w:rPr>
            </w:pPr>
            <w:r w:rsidRPr="002318F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2318F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w:t>
            </w:r>
            <w:r>
              <w:rPr>
                <w:rFonts w:ascii="Times New Roman" w:eastAsia="Times New Roman" w:hAnsi="Times New Roman" w:cs="Times New Roman"/>
                <w:color w:val="000000"/>
                <w:sz w:val="24"/>
                <w:szCs w:val="24"/>
              </w:rPr>
              <w:lastRenderedPageBreak/>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w:t>
            </w:r>
            <w:r>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5C48" w:rsidRDefault="00601F7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95C48" w:rsidRDefault="00601F7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2318F3">
              <w:rPr>
                <w:rFonts w:ascii="Times New Roman" w:eastAsia="Times New Roman" w:hAnsi="Times New Roman" w:cs="Times New Roman"/>
                <w:sz w:val="24"/>
                <w:szCs w:val="24"/>
              </w:rPr>
              <w:t xml:space="preserve">враховувати, що в Україні </w:t>
            </w:r>
            <w:r w:rsidRPr="002318F3">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rsidR="00395C48" w:rsidRDefault="00601F7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1) учасник процедури закупівлі:</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r w:rsidRPr="00AF02C0">
              <w:rPr>
                <w:rFonts w:ascii="Times New Roman" w:eastAsia="Times New Roman" w:hAnsi="Times New Roman" w:cs="Times New Roman"/>
                <w:sz w:val="24"/>
                <w:szCs w:val="24"/>
                <w:highlight w:val="white"/>
              </w:rPr>
              <w:lastRenderedPageBreak/>
              <w:t>відкритих торгів,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забезпечення тендерної пропозиції</w:t>
            </w:r>
            <w:r>
              <w:rPr>
                <w:rFonts w:ascii="Times New Roman" w:eastAsia="Times New Roman" w:hAnsi="Times New Roman" w:cs="Times New Roman"/>
                <w:sz w:val="24"/>
                <w:szCs w:val="24"/>
                <w:highlight w:val="white"/>
              </w:rPr>
              <w:t>, якщо таке забезпечення вимагалося замовником;</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2) тендерна пропозиція:</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AF02C0">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6" w:anchor="n131">
              <w:r w:rsidRPr="00AF02C0">
                <w:rPr>
                  <w:rFonts w:ascii="Times New Roman" w:eastAsia="Times New Roman" w:hAnsi="Times New Roman" w:cs="Times New Roman"/>
                  <w:sz w:val="24"/>
                  <w:szCs w:val="24"/>
                  <w:highlight w:val="white"/>
                </w:rPr>
                <w:t>пункту 4</w:t>
              </w:r>
            </w:hyperlink>
            <w:r w:rsidRPr="00AF02C0">
              <w:rPr>
                <w:rFonts w:ascii="Times New Roman" w:eastAsia="Times New Roman" w:hAnsi="Times New Roman" w:cs="Times New Roman"/>
                <w:sz w:val="24"/>
                <w:szCs w:val="24"/>
                <w:highlight w:val="white"/>
              </w:rPr>
              <w:t>3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b/>
                <w:i/>
                <w:sz w:val="24"/>
                <w:szCs w:val="24"/>
                <w:highlight w:val="white"/>
              </w:rPr>
            </w:pPr>
            <w:r w:rsidRPr="00AF02C0">
              <w:rPr>
                <w:rFonts w:ascii="Times New Roman" w:eastAsia="Times New Roman" w:hAnsi="Times New Roman" w:cs="Times New Roman"/>
                <w:b/>
                <w:i/>
                <w:sz w:val="24"/>
                <w:szCs w:val="24"/>
                <w:highlight w:val="white"/>
              </w:rPr>
              <w:t xml:space="preserve">Замовник може відхилити тендерну </w:t>
            </w:r>
            <w:r>
              <w:rPr>
                <w:rFonts w:ascii="Times New Roman" w:eastAsia="Times New Roman" w:hAnsi="Times New Roman" w:cs="Times New Roman"/>
                <w:b/>
                <w:i/>
                <w:sz w:val="24"/>
                <w:szCs w:val="24"/>
                <w:highlight w:val="white"/>
              </w:rPr>
              <w:t>пропозицію із зазначенням аргументації в електронній системі закупівель у разі, коли:</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Pr>
                <w:rFonts w:ascii="Times New Roman" w:eastAsia="Times New Roman" w:hAnsi="Times New Roman" w:cs="Times New Roman"/>
                <w:sz w:val="24"/>
                <w:szCs w:val="24"/>
                <w:highlight w:val="white"/>
              </w:rPr>
              <w:lastRenderedPageBreak/>
              <w:t>закупівлі/переможцю процедури закупівлі, тендерна пропозиція якого відхилена, через електронну систему закупівель.</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5C48" w:rsidTr="0076291D">
        <w:trPr>
          <w:trHeight w:val="472"/>
          <w:jc w:val="center"/>
        </w:trPr>
        <w:tc>
          <w:tcPr>
            <w:tcW w:w="10060" w:type="dxa"/>
            <w:gridSpan w:val="3"/>
            <w:vAlign w:val="center"/>
          </w:tcPr>
          <w:p w:rsidR="00395C48" w:rsidRDefault="00601F7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50" w:type="dxa"/>
            <w:vAlign w:val="center"/>
          </w:tcPr>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550" w:type="dxa"/>
            <w:vAlign w:val="center"/>
          </w:tcPr>
          <w:p w:rsidR="00395C48" w:rsidRDefault="00601F7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95C48" w:rsidRPr="00AF02C0"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«Строк укладання договору про </w:t>
            </w:r>
            <w:r w:rsidRPr="00AF02C0">
              <w:rPr>
                <w:rFonts w:ascii="Times New Roman" w:eastAsia="Times New Roman" w:hAnsi="Times New Roman" w:cs="Times New Roman"/>
                <w:sz w:val="24"/>
                <w:szCs w:val="24"/>
              </w:rPr>
              <w:t>закупівлю» цього розділу.</w:t>
            </w:r>
          </w:p>
          <w:p w:rsidR="00395C48" w:rsidRDefault="00601F7D">
            <w:pPr>
              <w:widowControl w:val="0"/>
              <w:ind w:right="120"/>
              <w:jc w:val="both"/>
              <w:rPr>
                <w:rFonts w:ascii="Times New Roman" w:eastAsia="Times New Roman" w:hAnsi="Times New Roman" w:cs="Times New Roman"/>
                <w:i/>
                <w:sz w:val="24"/>
                <w:szCs w:val="24"/>
                <w:highlight w:val="white"/>
              </w:rPr>
            </w:pPr>
            <w:r w:rsidRPr="00AF02C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5C48" w:rsidTr="0076291D">
        <w:trPr>
          <w:trHeight w:val="2100"/>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50" w:type="dxa"/>
            <w:vAlign w:val="center"/>
          </w:tcPr>
          <w:p w:rsidR="00395C48" w:rsidRPr="00AF02C0" w:rsidRDefault="00601F7D">
            <w:pPr>
              <w:widowControl w:val="0"/>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95C48" w:rsidRDefault="00601F7D">
            <w:pPr>
              <w:widowControl w:val="0"/>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 xml:space="preserve">Істотними умовами договору </w:t>
            </w:r>
            <w:r>
              <w:rPr>
                <w:rFonts w:ascii="Times New Roman" w:eastAsia="Times New Roman" w:hAnsi="Times New Roman" w:cs="Times New Roman"/>
                <w:sz w:val="24"/>
                <w:szCs w:val="24"/>
              </w:rPr>
              <w:t>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5C48" w:rsidRPr="00AF02C0" w:rsidRDefault="00601F7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w:t>
            </w:r>
            <w:r w:rsidRPr="00AF02C0">
              <w:rPr>
                <w:rFonts w:ascii="Times New Roman" w:eastAsia="Times New Roman" w:hAnsi="Times New Roman" w:cs="Times New Roman"/>
                <w:sz w:val="24"/>
                <w:szCs w:val="24"/>
              </w:rPr>
              <w:t xml:space="preserve">договору про закупівлю не повинні відрізнятися від змісту тендерної пропозиції переможця процедури закупівлі, </w:t>
            </w:r>
            <w:r w:rsidRPr="00AF02C0">
              <w:rPr>
                <w:rFonts w:ascii="Times New Roman" w:eastAsia="Times New Roman" w:hAnsi="Times New Roman" w:cs="Times New Roman"/>
                <w:sz w:val="24"/>
                <w:szCs w:val="24"/>
                <w:highlight w:val="white"/>
              </w:rPr>
              <w:t>у тому числі за результатами електронного аукціону, кр</w:t>
            </w:r>
            <w:r w:rsidRPr="00AF02C0">
              <w:rPr>
                <w:rFonts w:ascii="Times New Roman" w:eastAsia="Times New Roman" w:hAnsi="Times New Roman" w:cs="Times New Roman"/>
                <w:sz w:val="24"/>
                <w:szCs w:val="24"/>
              </w:rPr>
              <w:t>ім випадків:</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 xml:space="preserve">визначення грошового </w:t>
            </w:r>
            <w:r>
              <w:rPr>
                <w:rFonts w:ascii="Times New Roman" w:eastAsia="Times New Roman" w:hAnsi="Times New Roman" w:cs="Times New Roman"/>
                <w:sz w:val="24"/>
                <w:szCs w:val="24"/>
              </w:rPr>
              <w:t>еквівалента зобов’язання в іноземній валюті;</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F02C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w:t>
            </w:r>
            <w:r w:rsidR="00AF02C0">
              <w:rPr>
                <w:rFonts w:ascii="Times New Roman" w:eastAsia="Times New Roman" w:hAnsi="Times New Roman" w:cs="Times New Roman"/>
                <w:sz w:val="24"/>
                <w:szCs w:val="24"/>
              </w:rPr>
              <w:t>и</w:t>
            </w:r>
            <w:r>
              <w:rPr>
                <w:rFonts w:ascii="Times New Roman" w:eastAsia="Times New Roman" w:hAnsi="Times New Roman" w:cs="Times New Roman"/>
                <w:sz w:val="24"/>
                <w:szCs w:val="24"/>
              </w:rPr>
              <w:t>.</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rsidR="00395C48" w:rsidRDefault="00601F7D" w:rsidP="00AF02C0">
            <w:pPr>
              <w:widowControl w:val="0"/>
              <w:ind w:right="120"/>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395C48" w:rsidRPr="00644FC4" w:rsidRDefault="00601F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w:t>
      </w:r>
      <w:r w:rsidRPr="00644FC4">
        <w:rPr>
          <w:rFonts w:ascii="Times New Roman" w:eastAsia="Times New Roman" w:hAnsi="Times New Roman" w:cs="Times New Roman"/>
          <w:sz w:val="24"/>
          <w:szCs w:val="24"/>
        </w:rPr>
        <w:t xml:space="preserve">документації на </w:t>
      </w:r>
      <w:r w:rsidR="0086635C">
        <w:rPr>
          <w:rFonts w:ascii="Times New Roman" w:eastAsia="Times New Roman" w:hAnsi="Times New Roman" w:cs="Times New Roman"/>
          <w:sz w:val="24"/>
          <w:szCs w:val="24"/>
        </w:rPr>
        <w:t>3</w:t>
      </w:r>
      <w:r w:rsidRPr="00644FC4">
        <w:rPr>
          <w:rFonts w:ascii="Times New Roman" w:eastAsia="Times New Roman" w:hAnsi="Times New Roman" w:cs="Times New Roman"/>
          <w:sz w:val="24"/>
          <w:szCs w:val="24"/>
        </w:rPr>
        <w:t xml:space="preserve"> арк. в 1 прим.</w:t>
      </w:r>
    </w:p>
    <w:p w:rsidR="00395C48" w:rsidRPr="00644FC4" w:rsidRDefault="00601F7D">
      <w:pPr>
        <w:widowControl w:val="0"/>
        <w:spacing w:after="0" w:line="240" w:lineRule="auto"/>
        <w:jc w:val="both"/>
        <w:rPr>
          <w:rFonts w:ascii="Times New Roman" w:eastAsia="Times New Roman" w:hAnsi="Times New Roman" w:cs="Times New Roman"/>
          <w:sz w:val="24"/>
          <w:szCs w:val="24"/>
        </w:rPr>
      </w:pPr>
      <w:r w:rsidRPr="00644FC4">
        <w:rPr>
          <w:rFonts w:ascii="Times New Roman" w:eastAsia="Times New Roman" w:hAnsi="Times New Roman" w:cs="Times New Roman"/>
          <w:sz w:val="24"/>
          <w:szCs w:val="24"/>
        </w:rPr>
        <w:t xml:space="preserve">                                               2. Додаток 2 до тендерної документації на </w:t>
      </w:r>
      <w:r w:rsidR="00644FC4">
        <w:rPr>
          <w:rFonts w:ascii="Times New Roman" w:eastAsia="Times New Roman" w:hAnsi="Times New Roman" w:cs="Times New Roman"/>
          <w:sz w:val="24"/>
          <w:szCs w:val="24"/>
        </w:rPr>
        <w:t>3</w:t>
      </w:r>
      <w:r w:rsidR="00F906D5" w:rsidRPr="00644FC4">
        <w:rPr>
          <w:rFonts w:ascii="Times New Roman" w:eastAsia="Times New Roman" w:hAnsi="Times New Roman" w:cs="Times New Roman"/>
          <w:sz w:val="24"/>
          <w:szCs w:val="24"/>
        </w:rPr>
        <w:t xml:space="preserve"> </w:t>
      </w:r>
      <w:r w:rsidRPr="00644FC4">
        <w:rPr>
          <w:rFonts w:ascii="Times New Roman" w:eastAsia="Times New Roman" w:hAnsi="Times New Roman" w:cs="Times New Roman"/>
          <w:sz w:val="24"/>
          <w:szCs w:val="24"/>
        </w:rPr>
        <w:t>арк. в 1 прим.</w:t>
      </w:r>
    </w:p>
    <w:p w:rsidR="00EC3983" w:rsidRPr="00D60C54" w:rsidRDefault="00601F7D" w:rsidP="00D60C54">
      <w:pPr>
        <w:rPr>
          <w:rFonts w:ascii="Times New Roman" w:eastAsia="Times New Roman" w:hAnsi="Times New Roman" w:cs="Times New Roman"/>
          <w:highlight w:val="white"/>
        </w:rPr>
      </w:pPr>
      <w:r w:rsidRPr="00644FC4">
        <w:rPr>
          <w:rFonts w:ascii="Times New Roman" w:eastAsia="Times New Roman" w:hAnsi="Times New Roman" w:cs="Times New Roman"/>
          <w:sz w:val="24"/>
          <w:szCs w:val="24"/>
        </w:rPr>
        <w:t xml:space="preserve">                                               3. Додаток 3 до тендерної документації на </w:t>
      </w:r>
      <w:r w:rsidR="003C7A13">
        <w:rPr>
          <w:rFonts w:ascii="Times New Roman" w:eastAsia="Times New Roman" w:hAnsi="Times New Roman" w:cs="Times New Roman"/>
          <w:sz w:val="24"/>
          <w:szCs w:val="24"/>
        </w:rPr>
        <w:t>7</w:t>
      </w:r>
      <w:bookmarkStart w:id="7" w:name="_GoBack"/>
      <w:bookmarkEnd w:id="7"/>
      <w:r w:rsidRPr="00644FC4">
        <w:rPr>
          <w:rFonts w:ascii="Times New Roman" w:eastAsia="Times New Roman" w:hAnsi="Times New Roman" w:cs="Times New Roman"/>
          <w:sz w:val="24"/>
          <w:szCs w:val="24"/>
        </w:rPr>
        <w:t xml:space="preserve"> арк. в 1 </w:t>
      </w:r>
      <w:r>
        <w:rPr>
          <w:rFonts w:ascii="Times New Roman" w:eastAsia="Times New Roman" w:hAnsi="Times New Roman" w:cs="Times New Roman"/>
          <w:sz w:val="24"/>
          <w:szCs w:val="24"/>
          <w:highlight w:val="white"/>
        </w:rPr>
        <w:t>прим</w:t>
      </w:r>
    </w:p>
    <w:p w:rsidR="00EC3983" w:rsidRDefault="00EC3983">
      <w:pPr>
        <w:widowControl w:val="0"/>
        <w:spacing w:after="0" w:line="240" w:lineRule="auto"/>
        <w:jc w:val="both"/>
        <w:rPr>
          <w:rFonts w:ascii="Times New Roman" w:eastAsia="Times New Roman" w:hAnsi="Times New Roman" w:cs="Times New Roman"/>
          <w:sz w:val="24"/>
          <w:szCs w:val="24"/>
        </w:rPr>
      </w:pPr>
    </w:p>
    <w:p w:rsidR="003C6847" w:rsidRDefault="003C6847" w:rsidP="003C684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3C6847" w:rsidRDefault="003C6847" w:rsidP="003C684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3C6847" w:rsidRDefault="003C6847" w:rsidP="003C684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C6847" w:rsidRDefault="003C6847" w:rsidP="003C6847">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C6847" w:rsidRDefault="003C6847" w:rsidP="00EC4163">
      <w:pPr>
        <w:spacing w:after="0" w:line="240" w:lineRule="auto"/>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3C6847" w:rsidTr="003C684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3C6847">
            <w:pPr>
              <w:spacing w:before="240" w:after="0" w:line="240" w:lineRule="auto"/>
              <w:jc w:val="center"/>
              <w:rPr>
                <w:rFonts w:ascii="Times New Roman" w:eastAsia="Times New Roman" w:hAnsi="Times New Roman" w:cs="Times New Roman"/>
                <w:sz w:val="20"/>
                <w:szCs w:val="20"/>
              </w:rPr>
            </w:pPr>
            <w:r w:rsidRPr="00EC4163">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Pr>
                <w:rFonts w:ascii="Times New Roman" w:eastAsia="Times New Roman" w:hAnsi="Times New Roman" w:cs="Times New Roman"/>
                <w:b/>
                <w:color w:val="000000"/>
                <w:sz w:val="20"/>
                <w:szCs w:val="20"/>
              </w:rPr>
              <w:t>критеріям**</w:t>
            </w:r>
          </w:p>
        </w:tc>
      </w:tr>
      <w:tr w:rsidR="003C6847" w:rsidTr="003C684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8A06B8" w:rsidP="003C68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8A06B8"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3C6847">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3C6847" w:rsidRDefault="008A06B8"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3C6847">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 вважається договір</w:t>
            </w:r>
            <w:r w:rsidR="00EC4163">
              <w:rPr>
                <w:rFonts w:ascii="Times New Roman" w:eastAsia="Times New Roman" w:hAnsi="Times New Roman" w:cs="Times New Roman"/>
                <w:b/>
                <w:i/>
                <w:color w:val="000000"/>
                <w:sz w:val="20"/>
                <w:szCs w:val="20"/>
              </w:rPr>
              <w:t xml:space="preserve"> закупівлі </w:t>
            </w:r>
            <w:r w:rsidR="00F2220B">
              <w:rPr>
                <w:rFonts w:ascii="Times New Roman" w:eastAsia="Times New Roman" w:hAnsi="Times New Roman" w:cs="Times New Roman"/>
                <w:b/>
                <w:i/>
                <w:color w:val="000000"/>
                <w:sz w:val="20"/>
                <w:szCs w:val="20"/>
              </w:rPr>
              <w:t>аналогічного товару</w:t>
            </w:r>
            <w:r w:rsidR="00EC4163">
              <w:rPr>
                <w:rFonts w:ascii="Times New Roman" w:eastAsia="Times New Roman" w:hAnsi="Times New Roman" w:cs="Times New Roman"/>
                <w:b/>
                <w:i/>
                <w:color w:val="000000"/>
                <w:sz w:val="20"/>
                <w:szCs w:val="20"/>
              </w:rPr>
              <w:t>.</w:t>
            </w:r>
          </w:p>
          <w:p w:rsidR="003C6847" w:rsidRDefault="003C6847" w:rsidP="003C6847">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w:t>
            </w:r>
            <w:r w:rsidRPr="00EC4163">
              <w:rPr>
                <w:rFonts w:ascii="Times New Roman" w:eastAsia="Times New Roman" w:hAnsi="Times New Roman" w:cs="Times New Roman"/>
                <w:sz w:val="20"/>
                <w:szCs w:val="20"/>
              </w:rPr>
              <w:t xml:space="preserve">який зазначено в довідці та надано у складі тендерної пропозиції </w:t>
            </w:r>
            <w:r>
              <w:rPr>
                <w:rFonts w:ascii="Times New Roman" w:eastAsia="Times New Roman" w:hAnsi="Times New Roman" w:cs="Times New Roman"/>
                <w:color w:val="000000"/>
                <w:sz w:val="20"/>
                <w:szCs w:val="20"/>
              </w:rPr>
              <w:t>про належне виконання цього договору.</w:t>
            </w:r>
          </w:p>
          <w:p w:rsidR="003C6847" w:rsidRDefault="003C6847" w:rsidP="003C6847">
            <w:pPr>
              <w:spacing w:after="0" w:line="240" w:lineRule="auto"/>
              <w:rPr>
                <w:rFonts w:ascii="Times New Roman" w:eastAsia="Times New Roman" w:hAnsi="Times New Roman" w:cs="Times New Roman"/>
                <w:color w:val="4A86E8"/>
                <w:sz w:val="20"/>
                <w:szCs w:val="20"/>
              </w:rPr>
            </w:pP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r w:rsidR="003C6847" w:rsidTr="003C6847">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F30918" w:rsidP="003C68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фінансової спроможності*</w:t>
            </w: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F30918"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003C6847" w:rsidRPr="002F39A2">
              <w:rPr>
                <w:rFonts w:ascii="Times New Roman" w:eastAsia="Times New Roman" w:hAnsi="Times New Roman" w:cs="Times New Roman"/>
                <w:color w:val="000000"/>
                <w:sz w:val="20"/>
                <w:szCs w:val="20"/>
              </w:rPr>
              <w:t xml:space="preserve">.1. </w:t>
            </w:r>
            <w:r w:rsidR="00EC4163" w:rsidRPr="002F39A2">
              <w:rPr>
                <w:rFonts w:ascii="Times New Roman" w:eastAsia="Times New Roman" w:hAnsi="Times New Roman" w:cs="Times New Roman"/>
                <w:color w:val="000000"/>
                <w:sz w:val="20"/>
                <w:szCs w:val="20"/>
              </w:rPr>
              <w:t xml:space="preserve">Гарантійний лист в довільній формі </w:t>
            </w:r>
            <w:r w:rsidR="00F2220B">
              <w:rPr>
                <w:rFonts w:ascii="Times New Roman" w:eastAsia="Times New Roman" w:hAnsi="Times New Roman" w:cs="Times New Roman"/>
                <w:color w:val="000000"/>
                <w:sz w:val="20"/>
                <w:szCs w:val="20"/>
              </w:rPr>
              <w:t>про спроможність виконати договір.</w:t>
            </w:r>
          </w:p>
          <w:p w:rsidR="003C6847" w:rsidRDefault="003C6847" w:rsidP="003C6847">
            <w:pPr>
              <w:spacing w:after="0" w:line="240" w:lineRule="auto"/>
              <w:rPr>
                <w:rFonts w:ascii="Times New Roman" w:eastAsia="Times New Roman" w:hAnsi="Times New Roman" w:cs="Times New Roman"/>
                <w:sz w:val="20"/>
                <w:szCs w:val="20"/>
              </w:rPr>
            </w:pPr>
          </w:p>
        </w:tc>
      </w:tr>
    </w:tbl>
    <w:p w:rsidR="003C6847" w:rsidRDefault="003C6847" w:rsidP="003C684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6847" w:rsidRPr="00FE0093" w:rsidRDefault="003C6847" w:rsidP="003C6847">
      <w:pPr>
        <w:spacing w:before="20" w:after="20" w:line="240" w:lineRule="auto"/>
        <w:jc w:val="both"/>
        <w:rPr>
          <w:rFonts w:ascii="Times New Roman" w:eastAsia="Times New Roman" w:hAnsi="Times New Roman" w:cs="Times New Roman"/>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rPr>
        <w:t>(в то</w:t>
      </w:r>
      <w:r w:rsidRPr="00FE0093">
        <w:rPr>
          <w:rFonts w:ascii="Times New Roman" w:eastAsia="Times New Roman" w:hAnsi="Times New Roman" w:cs="Times New Roman"/>
        </w:rPr>
        <w:t>му числі для об’єднання учасників як учасника процедури)  вимогам, визначени</w:t>
      </w:r>
      <w:r w:rsidRPr="00FE0093">
        <w:rPr>
          <w:rFonts w:ascii="Times New Roman" w:eastAsia="Times New Roman" w:hAnsi="Times New Roman" w:cs="Times New Roman"/>
          <w:highlight w:val="white"/>
        </w:rPr>
        <w:t>м у пункті 47 Особливостей.</w:t>
      </w:r>
    </w:p>
    <w:p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E0093" w:rsidRPr="00D60C54" w:rsidRDefault="003C6847" w:rsidP="00D60C5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FE0093">
        <w:rPr>
          <w:rFonts w:ascii="Times New Roman" w:eastAsia="Times New Roman" w:hAnsi="Times New Roman" w:cs="Times New Roman"/>
          <w:sz w:val="20"/>
          <w:szCs w:val="20"/>
        </w:rPr>
        <w:t xml:space="preserve">Учасник  повинен надати </w:t>
      </w:r>
      <w:r w:rsidRPr="00FE0093">
        <w:rPr>
          <w:rFonts w:ascii="Times New Roman" w:eastAsia="Times New Roman" w:hAnsi="Times New Roman" w:cs="Times New Roman"/>
          <w:b/>
          <w:sz w:val="20"/>
          <w:szCs w:val="20"/>
        </w:rPr>
        <w:t>довідку у довільній формі</w:t>
      </w:r>
      <w:r w:rsidRPr="00FE009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E0093">
        <w:rPr>
          <w:rFonts w:ascii="Times New Roman" w:eastAsia="Times New Roman" w:hAnsi="Times New Roman" w:cs="Times New Roman"/>
          <w:sz w:val="20"/>
          <w:szCs w:val="20"/>
          <w:highlight w:val="white"/>
        </w:rPr>
        <w:t xml:space="preserve">47 </w:t>
      </w:r>
      <w:r w:rsidRPr="00FE0093">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w:t>
      </w:r>
      <w:r>
        <w:rPr>
          <w:rFonts w:ascii="Times New Roman" w:eastAsia="Times New Roman" w:hAnsi="Times New Roman" w:cs="Times New Roman"/>
          <w:sz w:val="20"/>
          <w:szCs w:val="20"/>
        </w:rPr>
        <w:t xml:space="preserve">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C6847"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w:t>
      </w:r>
      <w:r w:rsidRPr="00FE0093">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FE0093">
        <w:rPr>
          <w:rFonts w:ascii="Times New Roman" w:eastAsia="Times New Roman" w:hAnsi="Times New Roman" w:cs="Times New Roman"/>
          <w:b/>
          <w:highlight w:val="white"/>
        </w:rPr>
        <w:t xml:space="preserve">кті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highlight w:val="white"/>
        </w:rPr>
        <w:t xml:space="preserve"> О</w:t>
      </w:r>
      <w:r>
        <w:rPr>
          <w:rFonts w:ascii="Times New Roman" w:eastAsia="Times New Roman" w:hAnsi="Times New Roman" w:cs="Times New Roman"/>
          <w:b/>
          <w:highlight w:val="white"/>
        </w:rPr>
        <w:t>собливостей:</w:t>
      </w:r>
    </w:p>
    <w:p w:rsidR="003C6847" w:rsidRPr="00FE0093" w:rsidRDefault="003C6847" w:rsidP="003C6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w:t>
      </w:r>
      <w:r w:rsidRPr="00FE0093">
        <w:rPr>
          <w:rFonts w:ascii="Times New Roman" w:eastAsia="Times New Roman" w:hAnsi="Times New Roman" w:cs="Times New Roman"/>
          <w:sz w:val="20"/>
          <w:szCs w:val="20"/>
          <w:highlight w:val="white"/>
        </w:rPr>
        <w:t xml:space="preserve">намір укласти договір про закупівлю, повинен надати </w:t>
      </w:r>
      <w:r w:rsidRPr="00FE0093">
        <w:rPr>
          <w:rFonts w:ascii="Times New Roman" w:eastAsia="Times New Roman" w:hAnsi="Times New Roman" w:cs="Times New Roman"/>
          <w:sz w:val="20"/>
          <w:szCs w:val="20"/>
          <w:highlight w:val="white"/>
        </w:rPr>
        <w:lastRenderedPageBreak/>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C6847" w:rsidRDefault="003C6847" w:rsidP="003C6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 xml:space="preserve">Першим днем строку, передбаченого цією тендерною документацією </w:t>
      </w:r>
      <w:r>
        <w:rPr>
          <w:rFonts w:ascii="Times New Roman" w:eastAsia="Times New Roman" w:hAnsi="Times New Roman" w:cs="Times New Roman"/>
          <w:sz w:val="20"/>
          <w:szCs w:val="20"/>
          <w:highlight w:val="white"/>
        </w:rPr>
        <w:t>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C6847" w:rsidRDefault="003C6847" w:rsidP="003C6847">
      <w:pPr>
        <w:spacing w:after="0" w:line="240" w:lineRule="auto"/>
        <w:rPr>
          <w:rFonts w:ascii="Times New Roman" w:eastAsia="Times New Roman" w:hAnsi="Times New Roman" w:cs="Times New Roman"/>
          <w:b/>
          <w:sz w:val="20"/>
          <w:szCs w:val="20"/>
          <w:highlight w:val="white"/>
        </w:rPr>
      </w:pPr>
    </w:p>
    <w:p w:rsidR="003C6847" w:rsidRDefault="003C6847" w:rsidP="003C6847">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C6847" w:rsidTr="003C684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left="100"/>
              <w:jc w:val="center"/>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 xml:space="preserve">Вимоги згідно п.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sz w:val="20"/>
                <w:szCs w:val="20"/>
                <w:highlight w:val="white"/>
              </w:rPr>
              <w:t xml:space="preserve"> Особливостей</w:t>
            </w:r>
          </w:p>
          <w:p w:rsidR="003C6847" w:rsidRDefault="003C6847" w:rsidP="003C684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sz w:val="20"/>
                <w:szCs w:val="20"/>
                <w:highlight w:val="white"/>
              </w:rPr>
              <w:t xml:space="preserve"> Особливостей (підтвердження відсутності п</w:t>
            </w:r>
            <w:r>
              <w:rPr>
                <w:rFonts w:ascii="Times New Roman" w:eastAsia="Times New Roman" w:hAnsi="Times New Roman" w:cs="Times New Roman"/>
                <w:b/>
                <w:sz w:val="20"/>
                <w:szCs w:val="20"/>
                <w:highlight w:val="white"/>
              </w:rPr>
              <w:t>ідстав) повинен надати таку інформацію:</w:t>
            </w:r>
          </w:p>
        </w:tc>
      </w:tr>
      <w:tr w:rsidR="003C6847" w:rsidTr="003C684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FE0093">
              <w:rPr>
                <w:rFonts w:ascii="Times New Roman" w:eastAsia="Times New Roman" w:hAnsi="Times New Roman" w:cs="Times New Roman"/>
                <w:sz w:val="20"/>
                <w:szCs w:val="20"/>
                <w:highlight w:val="white"/>
              </w:rPr>
              <w:t>правопорушення або правопорушення, пов’язаного з корупцією.</w:t>
            </w:r>
          </w:p>
          <w:p w:rsidR="003C6847"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3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C6847" w:rsidTr="003C684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FE0093">
              <w:rPr>
                <w:rFonts w:ascii="Times New Roman" w:eastAsia="Times New Roman" w:hAnsi="Times New Roman" w:cs="Times New Roman"/>
                <w:sz w:val="20"/>
                <w:szCs w:val="20"/>
                <w:highlight w:val="white"/>
              </w:rPr>
              <w:t>погашено в установленому законом порядку.</w:t>
            </w:r>
          </w:p>
          <w:p w:rsidR="003C6847" w:rsidRDefault="003C6847" w:rsidP="003C6847">
            <w:pPr>
              <w:spacing w:after="0" w:line="240" w:lineRule="auto"/>
              <w:ind w:right="140"/>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(підпункт 6 пункт</w:t>
            </w:r>
            <w:r w:rsidRPr="00FE0093">
              <w:rPr>
                <w:rFonts w:ascii="Times New Roman" w:eastAsia="Times New Roman" w:hAnsi="Times New Roman" w:cs="Times New Roman"/>
                <w:b/>
                <w:sz w:val="20"/>
                <w:szCs w:val="20"/>
                <w:highlight w:val="white"/>
              </w:rPr>
              <w:t xml:space="preserve"> 47</w:t>
            </w:r>
            <w:r w:rsidRPr="00FE0093">
              <w:rPr>
                <w:rFonts w:ascii="Times New Roman" w:eastAsia="Times New Roman" w:hAnsi="Times New Roman" w:cs="Times New Roman"/>
                <w:sz w:val="20"/>
                <w:szCs w:val="20"/>
                <w:highlight w:val="white"/>
              </w:rPr>
              <w:t xml:space="preserve"> Особливостей</w:t>
            </w:r>
            <w:r>
              <w:rPr>
                <w:rFonts w:ascii="Times New Roman" w:eastAsia="Times New Roman" w:hAnsi="Times New Roman" w:cs="Times New Roman"/>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3C6847" w:rsidRDefault="003C6847" w:rsidP="003C6847">
            <w:pPr>
              <w:spacing w:after="0" w:line="240" w:lineRule="auto"/>
              <w:jc w:val="both"/>
              <w:rPr>
                <w:rFonts w:ascii="Times New Roman" w:eastAsia="Times New Roman" w:hAnsi="Times New Roman" w:cs="Times New Roman"/>
                <w:b/>
                <w:sz w:val="20"/>
                <w:szCs w:val="20"/>
                <w:highlight w:val="white"/>
              </w:rPr>
            </w:pPr>
          </w:p>
          <w:p w:rsidR="003C6847" w:rsidRDefault="003C6847" w:rsidP="003C6847">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highlight w:val="white"/>
              </w:rPr>
              <w:t> </w:t>
            </w:r>
          </w:p>
        </w:tc>
      </w:tr>
      <w:tr w:rsidR="003C6847" w:rsidTr="003C684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6847" w:rsidRPr="00FE0093"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rsidR="003C6847" w:rsidRDefault="003C6847" w:rsidP="003C6847">
      <w:pPr>
        <w:spacing w:after="0" w:line="240" w:lineRule="auto"/>
        <w:rPr>
          <w:rFonts w:ascii="Times New Roman" w:eastAsia="Times New Roman" w:hAnsi="Times New Roman" w:cs="Times New Roman"/>
          <w:b/>
          <w:color w:val="000000"/>
          <w:sz w:val="20"/>
          <w:szCs w:val="20"/>
        </w:rPr>
      </w:pPr>
    </w:p>
    <w:p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C6847" w:rsidTr="008A06B8">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left="100"/>
              <w:jc w:val="center"/>
              <w:rPr>
                <w:rFonts w:ascii="Times New Roman" w:eastAsia="Times New Roman" w:hAnsi="Times New Roman" w:cs="Times New Roman"/>
                <w:sz w:val="20"/>
                <w:szCs w:val="20"/>
                <w:highlight w:val="white"/>
              </w:rPr>
            </w:pPr>
            <w:r w:rsidRPr="00FE0093">
              <w:rPr>
                <w:rFonts w:ascii="Times New Roman" w:eastAsia="Times New Roman" w:hAnsi="Times New Roman" w:cs="Times New Roman"/>
                <w:b/>
                <w:sz w:val="20"/>
                <w:szCs w:val="20"/>
                <w:highlight w:val="white"/>
              </w:rPr>
              <w:t xml:space="preserve">Вимоги </w:t>
            </w:r>
            <w:r w:rsidRPr="00FE0093">
              <w:rPr>
                <w:rFonts w:ascii="Times New Roman" w:eastAsia="Times New Roman" w:hAnsi="Times New Roman" w:cs="Times New Roman"/>
                <w:sz w:val="20"/>
                <w:szCs w:val="20"/>
                <w:highlight w:val="white"/>
              </w:rPr>
              <w:t xml:space="preserve">згідно пункту </w:t>
            </w:r>
            <w:r w:rsidRPr="00FE0093">
              <w:rPr>
                <w:rFonts w:ascii="Times New Roman" w:eastAsia="Times New Roman" w:hAnsi="Times New Roman" w:cs="Times New Roman"/>
                <w:b/>
                <w:sz w:val="20"/>
                <w:szCs w:val="20"/>
                <w:highlight w:val="white"/>
              </w:rPr>
              <w:t>47</w:t>
            </w:r>
            <w:r w:rsidRPr="00FE0093">
              <w:rPr>
                <w:rFonts w:ascii="Times New Roman" w:eastAsia="Times New Roman" w:hAnsi="Times New Roman" w:cs="Times New Roman"/>
                <w:sz w:val="20"/>
                <w:szCs w:val="20"/>
                <w:highlight w:val="white"/>
              </w:rPr>
              <w:t xml:space="preserve"> Особливостей</w:t>
            </w:r>
          </w:p>
          <w:p w:rsidR="003C6847" w:rsidRPr="00FE0093" w:rsidRDefault="003C6847" w:rsidP="003C6847">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left="100"/>
              <w:jc w:val="center"/>
              <w:rPr>
                <w:rFonts w:ascii="Times New Roman" w:eastAsia="Times New Roman" w:hAnsi="Times New Roman" w:cs="Times New Roman"/>
                <w:sz w:val="20"/>
                <w:szCs w:val="20"/>
              </w:rPr>
            </w:pPr>
            <w:r w:rsidRPr="00FE0093">
              <w:rPr>
                <w:rFonts w:ascii="Times New Roman" w:eastAsia="Times New Roman" w:hAnsi="Times New Roman" w:cs="Times New Roman"/>
                <w:b/>
                <w:sz w:val="20"/>
                <w:szCs w:val="20"/>
              </w:rPr>
              <w:t xml:space="preserve">Переможець </w:t>
            </w:r>
            <w:r w:rsidRPr="00FE0093">
              <w:rPr>
                <w:rFonts w:ascii="Times New Roman" w:eastAsia="Times New Roman" w:hAnsi="Times New Roman" w:cs="Times New Roman"/>
                <w:b/>
                <w:sz w:val="20"/>
                <w:szCs w:val="20"/>
                <w:highlight w:val="white"/>
              </w:rPr>
              <w:t xml:space="preserve">торгів на виконання вимоги </w:t>
            </w:r>
            <w:r w:rsidRPr="00FE0093">
              <w:rPr>
                <w:rFonts w:ascii="Times New Roman" w:eastAsia="Times New Roman" w:hAnsi="Times New Roman" w:cs="Times New Roman"/>
                <w:sz w:val="20"/>
                <w:szCs w:val="20"/>
                <w:highlight w:val="white"/>
              </w:rPr>
              <w:t xml:space="preserve">згідно пункту </w:t>
            </w:r>
            <w:r w:rsidRPr="00FE0093">
              <w:rPr>
                <w:rFonts w:ascii="Times New Roman" w:eastAsia="Times New Roman" w:hAnsi="Times New Roman" w:cs="Times New Roman"/>
                <w:b/>
                <w:sz w:val="20"/>
                <w:szCs w:val="20"/>
                <w:highlight w:val="white"/>
              </w:rPr>
              <w:t>47</w:t>
            </w:r>
            <w:r w:rsidRPr="00FE0093">
              <w:rPr>
                <w:rFonts w:ascii="Times New Roman" w:eastAsia="Times New Roman" w:hAnsi="Times New Roman" w:cs="Times New Roman"/>
                <w:sz w:val="20"/>
                <w:szCs w:val="20"/>
                <w:highlight w:val="white"/>
              </w:rPr>
              <w:t xml:space="preserve"> Особ</w:t>
            </w:r>
            <w:r w:rsidRPr="00FE0093">
              <w:rPr>
                <w:rFonts w:ascii="Times New Roman" w:eastAsia="Times New Roman" w:hAnsi="Times New Roman" w:cs="Times New Roman"/>
                <w:sz w:val="20"/>
                <w:szCs w:val="20"/>
              </w:rPr>
              <w:t>ливостей</w:t>
            </w:r>
            <w:r w:rsidRPr="00FE009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C6847" w:rsidTr="008A06B8">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6847" w:rsidRPr="00FE0093"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lastRenderedPageBreak/>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right="140"/>
              <w:jc w:val="both"/>
              <w:rPr>
                <w:rFonts w:ascii="Times New Roman" w:eastAsia="Times New Roman" w:hAnsi="Times New Roman" w:cs="Times New Roman"/>
                <w:sz w:val="20"/>
                <w:szCs w:val="20"/>
              </w:rPr>
            </w:pPr>
            <w:r w:rsidRPr="00FE0093">
              <w:rPr>
                <w:rFonts w:ascii="Times New Roman" w:eastAsia="Times New Roman" w:hAnsi="Times New Roman" w:cs="Times New Roman"/>
                <w:b/>
                <w:sz w:val="20"/>
                <w:szCs w:val="2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FE0093">
              <w:rPr>
                <w:rFonts w:ascii="Times New Roman" w:eastAsia="Times New Roman" w:hAnsi="Times New Roman" w:cs="Times New Roman"/>
                <w:b/>
                <w:sz w:val="20"/>
                <w:szCs w:val="20"/>
              </w:rPr>
              <w:lastRenderedPageBreak/>
              <w:t>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C6847" w:rsidTr="008A06B8">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C6847" w:rsidRDefault="003C6847" w:rsidP="003C6847">
            <w:pPr>
              <w:spacing w:after="0" w:line="240" w:lineRule="auto"/>
              <w:jc w:val="both"/>
              <w:rPr>
                <w:rFonts w:ascii="Times New Roman" w:eastAsia="Times New Roman" w:hAnsi="Times New Roman" w:cs="Times New Roman"/>
                <w:b/>
                <w:color w:val="000000"/>
                <w:sz w:val="20"/>
                <w:szCs w:val="20"/>
              </w:rPr>
            </w:pP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3C6847" w:rsidTr="008A06B8">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6847" w:rsidRPr="00FE0093" w:rsidRDefault="003C6847" w:rsidP="003C6847">
            <w:pPr>
              <w:spacing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rsidR="003C6847" w:rsidRDefault="003C6847" w:rsidP="003C6847">
      <w:pPr>
        <w:shd w:val="clear" w:color="auto" w:fill="FFFFFF"/>
        <w:spacing w:after="0" w:line="240" w:lineRule="auto"/>
        <w:rPr>
          <w:rFonts w:ascii="Times New Roman" w:eastAsia="Times New Roman" w:hAnsi="Times New Roman" w:cs="Times New Roman"/>
          <w:sz w:val="20"/>
          <w:szCs w:val="20"/>
        </w:rPr>
      </w:pPr>
    </w:p>
    <w:p w:rsidR="003C6847" w:rsidRDefault="003C6847" w:rsidP="003C6847">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3C6847" w:rsidTr="003C684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3C6847" w:rsidTr="003C684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3C6847" w:rsidTr="003C68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C6847" w:rsidTr="003C68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C6847" w:rsidRDefault="003C6847" w:rsidP="003C6847">
            <w:pPr>
              <w:numPr>
                <w:ilvl w:val="0"/>
                <w:numId w:val="9"/>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10"/>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3C6847" w:rsidRDefault="003C6847" w:rsidP="003C6847">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3C6847" w:rsidRDefault="003C6847">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EC3983" w:rsidRDefault="00EC3983" w:rsidP="00C956A1">
      <w:pPr>
        <w:spacing w:after="0" w:line="240" w:lineRule="auto"/>
        <w:ind w:left="4248" w:firstLine="708"/>
        <w:jc w:val="both"/>
        <w:rPr>
          <w:rFonts w:ascii="Times New Roman" w:hAnsi="Times New Roman"/>
          <w:b/>
          <w:bCs/>
          <w:sz w:val="24"/>
          <w:szCs w:val="24"/>
        </w:rPr>
      </w:pPr>
      <w:r w:rsidRPr="00963510">
        <w:rPr>
          <w:rFonts w:ascii="Times New Roman" w:hAnsi="Times New Roman"/>
          <w:b/>
          <w:bCs/>
          <w:sz w:val="24"/>
          <w:szCs w:val="24"/>
        </w:rPr>
        <w:lastRenderedPageBreak/>
        <w:t xml:space="preserve">Додаток № </w:t>
      </w:r>
      <w:r w:rsidR="00F906D5">
        <w:rPr>
          <w:rFonts w:ascii="Times New Roman" w:hAnsi="Times New Roman"/>
          <w:b/>
          <w:bCs/>
          <w:sz w:val="24"/>
          <w:szCs w:val="24"/>
        </w:rPr>
        <w:t>2</w:t>
      </w:r>
      <w:r w:rsidRPr="00963510">
        <w:rPr>
          <w:rFonts w:ascii="Times New Roman" w:hAnsi="Times New Roman"/>
          <w:b/>
          <w:bCs/>
          <w:sz w:val="24"/>
          <w:szCs w:val="24"/>
        </w:rPr>
        <w:t xml:space="preserve"> до тендерної документації</w:t>
      </w:r>
    </w:p>
    <w:p w:rsidR="00C956A1" w:rsidRPr="00C956A1" w:rsidRDefault="00C956A1" w:rsidP="00C956A1">
      <w:pPr>
        <w:spacing w:after="0" w:line="240" w:lineRule="auto"/>
        <w:ind w:left="4248" w:firstLine="708"/>
        <w:jc w:val="both"/>
        <w:rPr>
          <w:rFonts w:ascii="Times New Roman" w:hAnsi="Times New Roman"/>
          <w:b/>
          <w:bCs/>
          <w:sz w:val="24"/>
          <w:szCs w:val="24"/>
        </w:rPr>
      </w:pPr>
    </w:p>
    <w:p w:rsidR="008C73A5" w:rsidRPr="008C73A5" w:rsidRDefault="008C73A5" w:rsidP="008C73A5">
      <w:pPr>
        <w:pStyle w:val="Standard"/>
        <w:ind w:left="780"/>
        <w:jc w:val="center"/>
        <w:rPr>
          <w:rFonts w:ascii="Times New Roman" w:hAnsi="Times New Roman"/>
          <w:b/>
          <w:bCs/>
          <w:sz w:val="28"/>
          <w:szCs w:val="28"/>
          <w:lang w:val="ru-RU"/>
        </w:rPr>
      </w:pPr>
      <w:r w:rsidRPr="008C73A5">
        <w:rPr>
          <w:rFonts w:ascii="Times New Roman" w:hAnsi="Times New Roman"/>
          <w:b/>
          <w:bCs/>
          <w:sz w:val="28"/>
          <w:szCs w:val="28"/>
          <w:lang w:val="ru-RU"/>
        </w:rPr>
        <w:t>Технічні характеристики ліцензійного програмного забезпечення ретрансляторів</w:t>
      </w:r>
    </w:p>
    <w:p w:rsidR="00F30918" w:rsidRPr="00F30918" w:rsidRDefault="00F30918" w:rsidP="00F30918">
      <w:pPr>
        <w:pStyle w:val="Standard"/>
        <w:rPr>
          <w:lang w:val="ru-RU"/>
        </w:rPr>
      </w:pP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p>
    <w:p w:rsidR="00F30918" w:rsidRPr="00F30918" w:rsidRDefault="00F30918" w:rsidP="00F30918">
      <w:pPr>
        <w:pStyle w:val="Standard"/>
        <w:jc w:val="center"/>
        <w:rPr>
          <w:lang w:val="ru-RU"/>
        </w:rPr>
      </w:pPr>
      <w:r w:rsidRPr="00F30918">
        <w:rPr>
          <w:rFonts w:ascii="Times New Roman" w:hAnsi="Times New Roman" w:cs="Times New Roman"/>
          <w:sz w:val="22"/>
          <w:szCs w:val="22"/>
          <w:lang w:val="ru-RU"/>
        </w:rPr>
        <w:t xml:space="preserve">Документи, згідно цього Додатку, повинні бути належним чином завірені уповноваженою особою Учасника цієї процедури закупівлі та завантажені через електронну систему закупівель </w:t>
      </w:r>
      <w:r w:rsidRPr="00F30918">
        <w:rPr>
          <w:rFonts w:ascii="Times New Roman" w:hAnsi="Times New Roman" w:cs="Times New Roman"/>
          <w:sz w:val="22"/>
          <w:szCs w:val="22"/>
          <w:u w:val="single"/>
          <w:lang w:val="ru-RU"/>
        </w:rPr>
        <w:t xml:space="preserve">у вигляді сканованих копій в </w:t>
      </w:r>
      <w:r w:rsidRPr="00F30918">
        <w:rPr>
          <w:rFonts w:ascii="Times New Roman" w:hAnsi="Times New Roman" w:cs="Times New Roman"/>
          <w:iCs/>
          <w:sz w:val="22"/>
          <w:szCs w:val="22"/>
          <w:u w:val="single"/>
          <w:lang w:val="ru-RU"/>
        </w:rPr>
        <w:t xml:space="preserve">форматі </w:t>
      </w:r>
      <w:r>
        <w:rPr>
          <w:rFonts w:ascii="Times New Roman" w:hAnsi="Times New Roman" w:cs="Times New Roman"/>
          <w:sz w:val="22"/>
          <w:szCs w:val="22"/>
          <w:u w:val="single"/>
        </w:rPr>
        <w:t>pdf</w:t>
      </w:r>
    </w:p>
    <w:p w:rsidR="00F30918" w:rsidRPr="00F30918" w:rsidRDefault="00F30918" w:rsidP="00F30918">
      <w:pPr>
        <w:pStyle w:val="Standard"/>
        <w:spacing w:line="240" w:lineRule="atLeast"/>
        <w:ind w:right="283" w:firstLine="680"/>
        <w:jc w:val="both"/>
        <w:rPr>
          <w:b/>
          <w:lang w:val="ru-RU" w:eastAsia="uk-UA"/>
        </w:rPr>
      </w:pPr>
    </w:p>
    <w:p w:rsidR="00F30918" w:rsidRPr="00F30918" w:rsidRDefault="00F30918" w:rsidP="00F30918">
      <w:pPr>
        <w:pStyle w:val="Standard"/>
        <w:spacing w:line="240" w:lineRule="atLeast"/>
        <w:ind w:firstLine="709"/>
        <w:jc w:val="both"/>
        <w:rPr>
          <w:lang w:val="ru-RU"/>
        </w:rPr>
      </w:pPr>
      <w:r w:rsidRPr="00F046F3">
        <w:rPr>
          <w:rFonts w:ascii="Times New Roman" w:eastAsia="Times New Roman" w:hAnsi="Times New Roman" w:cs="Times New Roman"/>
          <w:b/>
          <w:lang w:val="uk-UA" w:eastAsia="uk-UA"/>
        </w:rPr>
        <w:t>1</w:t>
      </w:r>
      <w:r w:rsidRPr="00F30918">
        <w:rPr>
          <w:rFonts w:ascii="Times New Roman" w:eastAsia="Times New Roman" w:hAnsi="Times New Roman" w:cs="Times New Roman"/>
          <w:b/>
          <w:lang w:val="ru-RU" w:eastAsia="uk-UA"/>
        </w:rPr>
        <w:t xml:space="preserve">. </w:t>
      </w:r>
      <w:r w:rsidR="008C73A5">
        <w:rPr>
          <w:rFonts w:ascii="Times New Roman" w:eastAsia="Times New Roman" w:hAnsi="Times New Roman" w:cs="Times New Roman"/>
          <w:b/>
          <w:lang w:val="ru-RU" w:eastAsia="uk-UA"/>
        </w:rPr>
        <w:t>Послуги</w:t>
      </w:r>
      <w:r w:rsidRPr="00F30918">
        <w:rPr>
          <w:rFonts w:ascii="Times New Roman" w:eastAsia="Times New Roman" w:hAnsi="Times New Roman" w:cs="Times New Roman"/>
          <w:b/>
          <w:lang w:val="ru-RU" w:eastAsia="uk-UA"/>
        </w:rPr>
        <w:t xml:space="preserve">: </w:t>
      </w:r>
      <w:r w:rsidRPr="00F30918">
        <w:rPr>
          <w:rFonts w:ascii="Times New Roman" w:eastAsia="Calibri" w:hAnsi="Times New Roman" w:cs="Times New Roman"/>
          <w:lang w:val="ru-RU"/>
        </w:rPr>
        <w:t>за кодом ЄЗС ДК 021:2015</w:t>
      </w:r>
      <w:r w:rsidRPr="00F30918">
        <w:rPr>
          <w:rFonts w:ascii="Times New Roman" w:eastAsia="Calibri" w:hAnsi="Times New Roman" w:cs="Times New Roman"/>
          <w:b/>
          <w:lang w:val="ru-RU"/>
        </w:rPr>
        <w:t xml:space="preserve"> </w:t>
      </w:r>
      <w:r w:rsidR="000C13A9" w:rsidRPr="000C13A9">
        <w:rPr>
          <w:rFonts w:ascii="Times New Roman" w:hAnsi="Times New Roman"/>
          <w:i/>
          <w:spacing w:val="2"/>
          <w:lang w:val="ru-RU"/>
        </w:rPr>
        <w:t>48218000-9 Пакети програмного забезпечення для управління ліцензіями</w:t>
      </w:r>
      <w:r w:rsidRPr="00F30918">
        <w:rPr>
          <w:rFonts w:ascii="Times New Roman" w:eastAsia="Times New Roman" w:hAnsi="Times New Roman" w:cs="Times New Roman"/>
          <w:b/>
          <w:lang w:val="ru-RU" w:eastAsia="uk-UA"/>
        </w:rPr>
        <w:t xml:space="preserve">, </w:t>
      </w:r>
      <w:r w:rsidRPr="00F30918">
        <w:rPr>
          <w:rFonts w:ascii="Times New Roman" w:eastAsia="Times New Roman" w:hAnsi="Times New Roman" w:cs="Times New Roman"/>
          <w:lang w:val="ru-RU" w:eastAsia="uk-UA"/>
        </w:rPr>
        <w:t>у кількості та якості за наступними технічними характеристиками:</w:t>
      </w:r>
    </w:p>
    <w:p w:rsidR="008C73A5" w:rsidRPr="000C13A9" w:rsidRDefault="008C73A5" w:rsidP="008C73A5">
      <w:pPr>
        <w:pStyle w:val="Standard"/>
        <w:ind w:left="780"/>
        <w:rPr>
          <w:rFonts w:ascii="Times New Roman" w:hAnsi="Times New Roman"/>
          <w:b/>
          <w:bCs/>
          <w:lang w:val="ru-RU"/>
        </w:rPr>
      </w:pPr>
      <w:bookmarkStart w:id="8" w:name="_Hlk64305510"/>
    </w:p>
    <w:tbl>
      <w:tblPr>
        <w:tblW w:w="9638" w:type="dxa"/>
        <w:tblLayout w:type="fixed"/>
        <w:tblCellMar>
          <w:left w:w="10" w:type="dxa"/>
          <w:right w:w="10" w:type="dxa"/>
        </w:tblCellMar>
        <w:tblLook w:val="04A0" w:firstRow="1" w:lastRow="0" w:firstColumn="1" w:lastColumn="0" w:noHBand="0" w:noVBand="1"/>
      </w:tblPr>
      <w:tblGrid>
        <w:gridCol w:w="450"/>
        <w:gridCol w:w="9188"/>
      </w:tblGrid>
      <w:tr w:rsidR="008C73A5" w:rsidTr="00160C75">
        <w:tc>
          <w:tcPr>
            <w:tcW w:w="45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8C73A5" w:rsidRDefault="008C73A5" w:rsidP="00160C75">
            <w:pPr>
              <w:pStyle w:val="TableContents"/>
              <w:jc w:val="center"/>
              <w:rPr>
                <w:rFonts w:ascii="Times New Roman" w:hAnsi="Times New Roman"/>
                <w:sz w:val="20"/>
                <w:szCs w:val="20"/>
              </w:rPr>
            </w:pPr>
            <w:r>
              <w:rPr>
                <w:rFonts w:ascii="Times New Roman" w:hAnsi="Times New Roman"/>
                <w:sz w:val="20"/>
                <w:szCs w:val="20"/>
              </w:rPr>
              <w:t>№ з/п</w:t>
            </w:r>
          </w:p>
        </w:tc>
        <w:tc>
          <w:tcPr>
            <w:tcW w:w="918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8C73A5" w:rsidRDefault="008C73A5" w:rsidP="00160C75">
            <w:pPr>
              <w:pStyle w:val="TableContents"/>
              <w:jc w:val="center"/>
              <w:rPr>
                <w:rFonts w:ascii="Times New Roman" w:hAnsi="Times New Roman"/>
                <w:sz w:val="20"/>
                <w:szCs w:val="20"/>
              </w:rPr>
            </w:pPr>
            <w:r>
              <w:rPr>
                <w:rFonts w:ascii="Times New Roman" w:hAnsi="Times New Roman"/>
                <w:sz w:val="20"/>
                <w:szCs w:val="20"/>
              </w:rPr>
              <w:t>Найменування</w:t>
            </w:r>
          </w:p>
        </w:tc>
      </w:tr>
      <w:tr w:rsidR="008C73A5" w:rsidTr="00160C75">
        <w:tc>
          <w:tcPr>
            <w:tcW w:w="450" w:type="dxa"/>
            <w:tcBorders>
              <w:left w:val="single" w:sz="2" w:space="0" w:color="000000"/>
              <w:bottom w:val="single" w:sz="2" w:space="0" w:color="000000"/>
            </w:tcBorders>
            <w:tcMar>
              <w:top w:w="55" w:type="dxa"/>
              <w:left w:w="55" w:type="dxa"/>
              <w:bottom w:w="55" w:type="dxa"/>
              <w:right w:w="55" w:type="dxa"/>
            </w:tcMar>
            <w:vAlign w:val="center"/>
          </w:tcPr>
          <w:p w:rsidR="008C73A5" w:rsidRDefault="008C73A5" w:rsidP="00160C75">
            <w:pPr>
              <w:pStyle w:val="Standard"/>
              <w:jc w:val="center"/>
              <w:rPr>
                <w:rFonts w:ascii="Times New Roman" w:hAnsi="Times New Roman"/>
                <w:sz w:val="20"/>
                <w:szCs w:val="20"/>
              </w:rPr>
            </w:pPr>
            <w:r>
              <w:rPr>
                <w:rFonts w:ascii="Times New Roman" w:hAnsi="Times New Roman"/>
                <w:sz w:val="20"/>
                <w:szCs w:val="20"/>
              </w:rPr>
              <w:t>1</w:t>
            </w:r>
          </w:p>
        </w:tc>
        <w:tc>
          <w:tcPr>
            <w:tcW w:w="918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C73A5" w:rsidRPr="008C73A5" w:rsidRDefault="008C73A5" w:rsidP="00160C75">
            <w:pPr>
              <w:pStyle w:val="Standard"/>
              <w:rPr>
                <w:rFonts w:ascii="Times New Roman" w:hAnsi="Times New Roman"/>
                <w:sz w:val="20"/>
                <w:szCs w:val="20"/>
                <w:lang w:val="ru-RU"/>
              </w:rPr>
            </w:pPr>
            <w:r w:rsidRPr="008C73A5">
              <w:rPr>
                <w:rFonts w:ascii="Times New Roman" w:hAnsi="Times New Roman"/>
                <w:sz w:val="20"/>
                <w:szCs w:val="20"/>
                <w:lang w:val="ru-RU"/>
              </w:rPr>
              <w:t xml:space="preserve">Ліцензійний функціонал на ретранслятор багатосайтового транкінгового режиму </w:t>
            </w:r>
            <w:r>
              <w:rPr>
                <w:rFonts w:ascii="Times New Roman" w:hAnsi="Times New Roman"/>
                <w:sz w:val="20"/>
                <w:szCs w:val="20"/>
              </w:rPr>
              <w:t>MOTOTRBO</w:t>
            </w:r>
            <w:r w:rsidRPr="008C73A5">
              <w:rPr>
                <w:rFonts w:ascii="Times New Roman" w:hAnsi="Times New Roman"/>
                <w:sz w:val="20"/>
                <w:szCs w:val="20"/>
                <w:lang w:val="ru-RU"/>
              </w:rPr>
              <w:t>:Ліцензія</w:t>
            </w:r>
          </w:p>
        </w:tc>
      </w:tr>
      <w:tr w:rsidR="008C73A5" w:rsidTr="00160C75">
        <w:tc>
          <w:tcPr>
            <w:tcW w:w="450" w:type="dxa"/>
            <w:tcBorders>
              <w:left w:val="single" w:sz="2" w:space="0" w:color="000000"/>
              <w:bottom w:val="single" w:sz="2" w:space="0" w:color="000000"/>
            </w:tcBorders>
            <w:tcMar>
              <w:top w:w="55" w:type="dxa"/>
              <w:left w:w="55" w:type="dxa"/>
              <w:bottom w:w="55" w:type="dxa"/>
              <w:right w:w="55" w:type="dxa"/>
            </w:tcMar>
            <w:vAlign w:val="center"/>
          </w:tcPr>
          <w:p w:rsidR="008C73A5" w:rsidRDefault="008C73A5" w:rsidP="00160C75">
            <w:pPr>
              <w:pStyle w:val="Standard"/>
              <w:jc w:val="center"/>
              <w:rPr>
                <w:rFonts w:ascii="Times New Roman" w:hAnsi="Times New Roman"/>
                <w:sz w:val="20"/>
                <w:szCs w:val="20"/>
              </w:rPr>
            </w:pPr>
            <w:r>
              <w:rPr>
                <w:rFonts w:ascii="Times New Roman" w:hAnsi="Times New Roman"/>
                <w:sz w:val="20"/>
                <w:szCs w:val="20"/>
              </w:rPr>
              <w:t>2</w:t>
            </w:r>
          </w:p>
        </w:tc>
        <w:tc>
          <w:tcPr>
            <w:tcW w:w="918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C73A5" w:rsidRDefault="008C73A5" w:rsidP="00160C75">
            <w:pPr>
              <w:pStyle w:val="Standard"/>
              <w:rPr>
                <w:rFonts w:ascii="Times New Roman" w:hAnsi="Times New Roman"/>
                <w:sz w:val="20"/>
                <w:szCs w:val="20"/>
              </w:rPr>
            </w:pPr>
            <w:r>
              <w:rPr>
                <w:rFonts w:ascii="Times New Roman" w:hAnsi="Times New Roman"/>
                <w:sz w:val="20"/>
                <w:szCs w:val="20"/>
              </w:rPr>
              <w:t>Ліцензійний функціонал на ретранслятор MOTOTRBO: Ліцензія мережевого інтерфейсу передачі голосу</w:t>
            </w:r>
          </w:p>
        </w:tc>
      </w:tr>
      <w:tr w:rsidR="008C73A5" w:rsidTr="00160C75">
        <w:tc>
          <w:tcPr>
            <w:tcW w:w="450" w:type="dxa"/>
            <w:tcBorders>
              <w:left w:val="single" w:sz="2" w:space="0" w:color="000000"/>
              <w:bottom w:val="single" w:sz="2" w:space="0" w:color="000000"/>
            </w:tcBorders>
            <w:tcMar>
              <w:top w:w="55" w:type="dxa"/>
              <w:left w:w="55" w:type="dxa"/>
              <w:bottom w:w="55" w:type="dxa"/>
              <w:right w:w="55" w:type="dxa"/>
            </w:tcMar>
            <w:vAlign w:val="center"/>
          </w:tcPr>
          <w:p w:rsidR="008C73A5" w:rsidRDefault="008C73A5" w:rsidP="00160C75">
            <w:pPr>
              <w:pStyle w:val="Standard"/>
              <w:jc w:val="center"/>
              <w:rPr>
                <w:rFonts w:ascii="Times New Roman" w:hAnsi="Times New Roman"/>
                <w:sz w:val="20"/>
                <w:szCs w:val="20"/>
              </w:rPr>
            </w:pPr>
            <w:r>
              <w:rPr>
                <w:rFonts w:ascii="Times New Roman" w:hAnsi="Times New Roman"/>
                <w:sz w:val="20"/>
                <w:szCs w:val="20"/>
              </w:rPr>
              <w:t>3</w:t>
            </w:r>
          </w:p>
        </w:tc>
        <w:tc>
          <w:tcPr>
            <w:tcW w:w="918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C73A5" w:rsidRDefault="008C73A5" w:rsidP="00160C75">
            <w:pPr>
              <w:pStyle w:val="Standard"/>
              <w:rPr>
                <w:rFonts w:ascii="Times New Roman" w:hAnsi="Times New Roman"/>
                <w:sz w:val="20"/>
                <w:szCs w:val="20"/>
              </w:rPr>
            </w:pPr>
            <w:r>
              <w:rPr>
                <w:rFonts w:ascii="Times New Roman" w:hAnsi="Times New Roman"/>
                <w:sz w:val="20"/>
                <w:szCs w:val="20"/>
              </w:rPr>
              <w:t>Ліцензійний функціонал на ретранслятор MOTOTRBO: Ліцензія мережевого інтерфейсу передачі даних</w:t>
            </w:r>
          </w:p>
        </w:tc>
      </w:tr>
    </w:tbl>
    <w:p w:rsidR="000C13A9" w:rsidRPr="000C13A9" w:rsidRDefault="000C13A9" w:rsidP="000C13A9">
      <w:pPr>
        <w:pStyle w:val="LO-normal"/>
        <w:widowControl w:val="0"/>
        <w:spacing w:line="240" w:lineRule="auto"/>
        <w:ind w:firstLine="510"/>
        <w:jc w:val="both"/>
        <w:rPr>
          <w:lang w:val="en-US"/>
        </w:rPr>
      </w:pPr>
      <w:r w:rsidRPr="000C13A9">
        <w:rPr>
          <w:rFonts w:ascii="Times New Roman" w:hAnsi="Times New Roman" w:cs="Times New Roman"/>
          <w:sz w:val="24"/>
          <w:szCs w:val="24"/>
          <w:u w:val="single"/>
          <w:lang w:val="en-US"/>
        </w:rPr>
        <w:t xml:space="preserve">1. </w:t>
      </w:r>
      <w:r>
        <w:rPr>
          <w:rFonts w:ascii="Liberation Serif" w:eastAsia="Times New Roman CYR" w:hAnsi="Liberation Serif" w:cs="Liberation Serif"/>
          <w:sz w:val="24"/>
          <w:szCs w:val="24"/>
          <w:u w:val="single"/>
          <w:lang w:val="uk-UA"/>
        </w:rPr>
        <w:t xml:space="preserve">Програмна продукція Motorola MOTOTRBO SLR5500: Mid-Tier Repeater NAI for Voice/CSBK- License Key — </w:t>
      </w:r>
      <w:r w:rsidR="00160C75">
        <w:rPr>
          <w:rFonts w:ascii="Liberation Serif" w:eastAsia="Times New Roman CYR" w:hAnsi="Liberation Serif" w:cs="Liberation Serif"/>
          <w:sz w:val="24"/>
          <w:szCs w:val="24"/>
          <w:u w:val="single"/>
          <w:lang w:val="uk-UA"/>
        </w:rPr>
        <w:t>3</w:t>
      </w:r>
      <w:r>
        <w:rPr>
          <w:rFonts w:ascii="Liberation Serif" w:eastAsia="Times New Roman CYR" w:hAnsi="Liberation Serif" w:cs="Liberation Serif"/>
          <w:sz w:val="24"/>
          <w:szCs w:val="24"/>
          <w:u w:val="single"/>
          <w:lang w:val="uk-UA"/>
        </w:rPr>
        <w:t xml:space="preserve"> послуги</w:t>
      </w:r>
      <w:r>
        <w:rPr>
          <w:rFonts w:ascii="Times New Roman CYR" w:eastAsia="Times New Roman CYR" w:hAnsi="Times New Roman CYR" w:cs="Times New Roman CYR"/>
          <w:sz w:val="24"/>
          <w:szCs w:val="24"/>
          <w:u w:val="single"/>
          <w:lang w:val="uk-UA"/>
        </w:rPr>
        <w:t>;</w:t>
      </w:r>
    </w:p>
    <w:p w:rsidR="000C13A9" w:rsidRPr="00AB72BF" w:rsidRDefault="000C13A9" w:rsidP="000C13A9">
      <w:pPr>
        <w:pStyle w:val="LO-normal"/>
        <w:widowControl w:val="0"/>
        <w:spacing w:line="240" w:lineRule="auto"/>
        <w:ind w:firstLine="510"/>
        <w:jc w:val="both"/>
        <w:rPr>
          <w:lang w:val="en-US"/>
        </w:rPr>
      </w:pPr>
      <w:r>
        <w:rPr>
          <w:rFonts w:ascii="Times New Roman CYR" w:eastAsia="Times New Roman CYR" w:hAnsi="Times New Roman CYR" w:cs="Times New Roman CYR"/>
          <w:sz w:val="24"/>
          <w:szCs w:val="24"/>
          <w:u w:val="single"/>
          <w:lang w:val="uk-UA"/>
        </w:rPr>
        <w:t xml:space="preserve">2. </w:t>
      </w:r>
      <w:r>
        <w:rPr>
          <w:rFonts w:ascii="Liberation Serif" w:eastAsia="Times New Roman CYR" w:hAnsi="Liberation Serif" w:cs="Liberation Serif"/>
          <w:sz w:val="24"/>
          <w:szCs w:val="24"/>
          <w:u w:val="single"/>
          <w:lang w:val="uk-UA"/>
        </w:rPr>
        <w:t xml:space="preserve">Програмна продукція Motorola MOTOTRBO SLR5500: Mid-Tier Repeater NAI for Data - License Key — </w:t>
      </w:r>
      <w:r w:rsidR="003C7A13">
        <w:rPr>
          <w:rFonts w:ascii="Liberation Serif" w:eastAsia="Times New Roman CYR" w:hAnsi="Liberation Serif" w:cs="Liberation Serif"/>
          <w:sz w:val="24"/>
          <w:szCs w:val="24"/>
          <w:u w:val="single"/>
          <w:lang w:val="uk-UA"/>
        </w:rPr>
        <w:t>3</w:t>
      </w:r>
      <w:r>
        <w:rPr>
          <w:rFonts w:ascii="Liberation Serif" w:eastAsia="Times New Roman CYR" w:hAnsi="Liberation Serif" w:cs="Liberation Serif"/>
          <w:sz w:val="24"/>
          <w:szCs w:val="24"/>
          <w:u w:val="single"/>
          <w:lang w:val="uk-UA"/>
        </w:rPr>
        <w:t xml:space="preserve"> послуги</w:t>
      </w:r>
      <w:r>
        <w:rPr>
          <w:rFonts w:ascii="Times New Roman CYR" w:eastAsia="Times New Roman CYR" w:hAnsi="Times New Roman CYR" w:cs="Times New Roman CYR"/>
          <w:sz w:val="24"/>
          <w:szCs w:val="24"/>
          <w:u w:val="single"/>
          <w:lang w:val="uk-UA"/>
        </w:rPr>
        <w:t>;</w:t>
      </w:r>
    </w:p>
    <w:p w:rsidR="000C13A9" w:rsidRPr="00AB72BF" w:rsidRDefault="000C13A9" w:rsidP="000C13A9">
      <w:pPr>
        <w:pStyle w:val="LO-normal"/>
        <w:widowControl w:val="0"/>
        <w:spacing w:line="240" w:lineRule="auto"/>
        <w:ind w:firstLine="510"/>
        <w:jc w:val="both"/>
        <w:rPr>
          <w:lang w:val="en-US"/>
        </w:rPr>
      </w:pPr>
      <w:r>
        <w:rPr>
          <w:rFonts w:ascii="Times New Roman CYR" w:eastAsia="Times New Roman CYR" w:hAnsi="Times New Roman CYR" w:cs="Times New Roman CYR"/>
          <w:sz w:val="24"/>
          <w:szCs w:val="24"/>
          <w:u w:val="single"/>
          <w:lang w:val="uk-UA"/>
        </w:rPr>
        <w:t xml:space="preserve">3. </w:t>
      </w:r>
      <w:r>
        <w:rPr>
          <w:rFonts w:ascii="Liberation Serif" w:eastAsia="Times New Roman CYR" w:hAnsi="Liberation Serif" w:cs="Liberation Serif"/>
          <w:sz w:val="24"/>
          <w:szCs w:val="24"/>
          <w:u w:val="single"/>
          <w:lang w:val="uk-UA"/>
        </w:rPr>
        <w:t xml:space="preserve">Програмна продукція Motorola MOTOTRBO SLR5500: Mid-Tier Repeater Full Capacity Plus Multi Site - License Key — </w:t>
      </w:r>
      <w:r w:rsidR="003C7A13">
        <w:rPr>
          <w:rFonts w:ascii="Liberation Serif" w:eastAsia="Times New Roman CYR" w:hAnsi="Liberation Serif" w:cs="Liberation Serif"/>
          <w:sz w:val="24"/>
          <w:szCs w:val="24"/>
          <w:u w:val="single"/>
          <w:lang w:val="uk-UA"/>
        </w:rPr>
        <w:t>3</w:t>
      </w:r>
      <w:r>
        <w:rPr>
          <w:rFonts w:ascii="Liberation Serif" w:eastAsia="Times New Roman CYR" w:hAnsi="Liberation Serif" w:cs="Liberation Serif"/>
          <w:sz w:val="24"/>
          <w:szCs w:val="24"/>
          <w:u w:val="single"/>
          <w:lang w:val="uk-UA"/>
        </w:rPr>
        <w:t xml:space="preserve"> послуги</w:t>
      </w:r>
      <w:r w:rsidR="003C7A13">
        <w:rPr>
          <w:rFonts w:ascii="Liberation Serif" w:eastAsia="Times New Roman CYR" w:hAnsi="Liberation Serif" w:cs="Liberation Serif"/>
          <w:sz w:val="24"/>
          <w:szCs w:val="24"/>
          <w:u w:val="single"/>
          <w:lang w:val="uk-UA"/>
        </w:rPr>
        <w:t>.</w:t>
      </w:r>
    </w:p>
    <w:p w:rsidR="000C13A9" w:rsidRPr="000C13A9" w:rsidRDefault="000C13A9" w:rsidP="000C13A9">
      <w:pPr>
        <w:pStyle w:val="a5"/>
        <w:suppressAutoHyphens/>
        <w:autoSpaceDN w:val="0"/>
        <w:spacing w:after="0" w:line="240" w:lineRule="atLeast"/>
        <w:ind w:left="709"/>
        <w:contextualSpacing w:val="0"/>
        <w:jc w:val="both"/>
        <w:textAlignment w:val="baseline"/>
      </w:pPr>
    </w:p>
    <w:p w:rsidR="00F30918" w:rsidRDefault="00F30918" w:rsidP="00F30918">
      <w:pPr>
        <w:pStyle w:val="a5"/>
        <w:numPr>
          <w:ilvl w:val="0"/>
          <w:numId w:val="11"/>
        </w:numPr>
        <w:suppressAutoHyphens/>
        <w:autoSpaceDN w:val="0"/>
        <w:spacing w:after="0" w:line="240" w:lineRule="atLeast"/>
        <w:ind w:left="0" w:firstLine="709"/>
        <w:contextualSpacing w:val="0"/>
        <w:jc w:val="both"/>
        <w:textAlignment w:val="baseline"/>
      </w:pPr>
      <w:r>
        <w:rPr>
          <w:rFonts w:ascii="Times New Roman" w:eastAsia="Times New Roman" w:hAnsi="Times New Roman" w:cs="Times New Roman"/>
        </w:rPr>
        <w:t xml:space="preserve">Поданням своєї тендерної пропозиції, </w:t>
      </w:r>
      <w:r>
        <w:rPr>
          <w:rFonts w:ascii="Times New Roman" w:eastAsia="Times New Roman" w:hAnsi="Times New Roman" w:cs="Times New Roman"/>
          <w:u w:val="single"/>
        </w:rPr>
        <w:t>Учасник гарантує</w:t>
      </w:r>
      <w:r>
        <w:rPr>
          <w:rFonts w:ascii="Times New Roman" w:eastAsia="Times New Roman" w:hAnsi="Times New Roman" w:cs="Times New Roman"/>
        </w:rPr>
        <w:t>, що предмет закупівлі за цією процедурою не перебуває під забороною, відчуженням,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що Товар не пов’язаний з інтелектуальною власністю, а також, що Товар не походить з Російської Федерації/ Республіки Білорусь.</w:t>
      </w:r>
      <w:bookmarkEnd w:id="8"/>
    </w:p>
    <w:p w:rsidR="00644FC4" w:rsidRDefault="00644FC4" w:rsidP="0044140A">
      <w:pPr>
        <w:widowControl w:val="0"/>
        <w:spacing w:line="240" w:lineRule="auto"/>
        <w:rPr>
          <w:rFonts w:ascii="Times New Roman" w:hAnsi="Times New Roman" w:cs="Times New Roman"/>
          <w:i/>
        </w:rPr>
      </w:pPr>
    </w:p>
    <w:p w:rsidR="00644FC4" w:rsidRDefault="00644FC4" w:rsidP="00644FC4">
      <w:pPr>
        <w:widowControl w:val="0"/>
        <w:spacing w:line="240" w:lineRule="auto"/>
        <w:jc w:val="center"/>
        <w:rPr>
          <w:rFonts w:ascii="Times New Roman" w:hAnsi="Times New Roman" w:cs="Times New Roman"/>
          <w:i/>
        </w:rPr>
      </w:pPr>
    </w:p>
    <w:p w:rsidR="00644FC4" w:rsidRDefault="00644FC4" w:rsidP="00644FC4">
      <w:pPr>
        <w:widowControl w:val="0"/>
        <w:spacing w:line="240" w:lineRule="auto"/>
        <w:jc w:val="center"/>
      </w:pPr>
      <w:r>
        <w:rPr>
          <w:rFonts w:ascii="Times New Roman" w:hAnsi="Times New Roman" w:cs="Times New Roman"/>
          <w:i/>
        </w:rPr>
        <w:t>Форма тендерної пропозиції заповнюється Учасником та надається</w:t>
      </w:r>
    </w:p>
    <w:p w:rsidR="00644FC4" w:rsidRDefault="00644FC4" w:rsidP="00644FC4">
      <w:pPr>
        <w:spacing w:line="240" w:lineRule="auto"/>
        <w:jc w:val="center"/>
      </w:pPr>
      <w:r>
        <w:rPr>
          <w:rFonts w:ascii="Times New Roman" w:hAnsi="Times New Roman" w:cs="Times New Roman"/>
          <w:i/>
        </w:rPr>
        <w:t>у складі тендерної пропозиції</w:t>
      </w:r>
    </w:p>
    <w:p w:rsidR="00644FC4" w:rsidRDefault="00644FC4" w:rsidP="00644FC4">
      <w:pPr>
        <w:widowControl w:val="0"/>
        <w:spacing w:line="240" w:lineRule="auto"/>
        <w:jc w:val="center"/>
        <w:rPr>
          <w:rFonts w:ascii="Times New Roman" w:hAnsi="Times New Roman" w:cs="Times New Roman"/>
          <w:b/>
          <w:i/>
        </w:rPr>
      </w:pPr>
    </w:p>
    <w:p w:rsidR="00644FC4" w:rsidRDefault="00644FC4" w:rsidP="00644FC4">
      <w:pPr>
        <w:widowControl w:val="0"/>
        <w:spacing w:after="0" w:line="240" w:lineRule="auto"/>
        <w:ind w:hanging="720"/>
        <w:jc w:val="center"/>
      </w:pPr>
      <w:r>
        <w:rPr>
          <w:rFonts w:ascii="Times New Roman" w:hAnsi="Times New Roman" w:cs="Times New Roman"/>
          <w:b/>
          <w:caps/>
        </w:rPr>
        <w:t>ФОРМА «тендернА ПРОПОЗИЦІя»</w:t>
      </w:r>
    </w:p>
    <w:p w:rsidR="00644FC4" w:rsidRDefault="00644FC4" w:rsidP="00644FC4">
      <w:pPr>
        <w:widowControl w:val="0"/>
        <w:spacing w:after="0" w:line="240" w:lineRule="auto"/>
        <w:ind w:hanging="720"/>
        <w:jc w:val="center"/>
      </w:pPr>
      <w:r>
        <w:rPr>
          <w:rFonts w:ascii="Times New Roman" w:hAnsi="Times New Roman" w:cs="Times New Roman"/>
          <w:i/>
        </w:rPr>
        <w:t>(форма, яка подається учасником на фірмовому бланку)</w:t>
      </w:r>
    </w:p>
    <w:p w:rsidR="00644FC4" w:rsidRDefault="00644FC4" w:rsidP="00644FC4">
      <w:pPr>
        <w:widowControl w:val="0"/>
        <w:spacing w:after="0" w:line="240" w:lineRule="auto"/>
        <w:ind w:hanging="720"/>
        <w:jc w:val="center"/>
        <w:rPr>
          <w:rFonts w:ascii="Times New Roman" w:hAnsi="Times New Roman" w:cs="Times New Roman"/>
          <w:i/>
          <w:sz w:val="16"/>
          <w:szCs w:val="16"/>
        </w:rPr>
      </w:pPr>
    </w:p>
    <w:p w:rsidR="00644FC4" w:rsidRDefault="00644FC4" w:rsidP="00644FC4">
      <w:pPr>
        <w:widowControl w:val="0"/>
        <w:spacing w:after="0" w:line="240" w:lineRule="auto"/>
        <w:jc w:val="center"/>
      </w:pPr>
      <w:r>
        <w:rPr>
          <w:rFonts w:ascii="Times New Roman" w:hAnsi="Times New Roman" w:cs="Times New Roman"/>
          <w:b/>
          <w:bCs/>
        </w:rPr>
        <w:t>___________________ 2023 р.</w:t>
      </w:r>
      <w:r>
        <w:rPr>
          <w:rFonts w:ascii="Times New Roman" w:hAnsi="Times New Roman" w:cs="Times New Roman"/>
          <w:b/>
          <w:bCs/>
          <w:u w:val="single"/>
        </w:rPr>
        <w:t xml:space="preserve"> </w:t>
      </w:r>
    </w:p>
    <w:p w:rsidR="00644FC4" w:rsidRDefault="00644FC4" w:rsidP="00644FC4">
      <w:pPr>
        <w:widowControl w:val="0"/>
        <w:spacing w:after="0" w:line="240" w:lineRule="auto"/>
        <w:jc w:val="center"/>
        <w:rPr>
          <w:rFonts w:ascii="Times New Roman" w:hAnsi="Times New Roman" w:cs="Times New Roman"/>
          <w:b/>
          <w:bCs/>
          <w:sz w:val="16"/>
          <w:szCs w:val="16"/>
          <w:u w:val="single"/>
        </w:rPr>
      </w:pPr>
    </w:p>
    <w:p w:rsidR="00644FC4" w:rsidRDefault="00644FC4" w:rsidP="00644FC4">
      <w:pPr>
        <w:widowControl w:val="0"/>
        <w:spacing w:after="0" w:line="240" w:lineRule="auto"/>
        <w:jc w:val="both"/>
      </w:pPr>
      <w:r>
        <w:rPr>
          <w:rFonts w:ascii="Times New Roman" w:hAnsi="Times New Roman" w:cs="Times New Roman"/>
        </w:rPr>
        <w:t>Кому: _______________________________</w:t>
      </w:r>
      <w:r>
        <w:rPr>
          <w:rFonts w:ascii="Times New Roman" w:hAnsi="Times New Roman" w:cs="Times New Roman"/>
          <w:lang w:val="ru-RU"/>
        </w:rPr>
        <w:t>____________________________________</w:t>
      </w:r>
      <w:r>
        <w:rPr>
          <w:rFonts w:ascii="Times New Roman" w:hAnsi="Times New Roman" w:cs="Times New Roman"/>
        </w:rPr>
        <w:t>____</w:t>
      </w:r>
    </w:p>
    <w:p w:rsidR="00644FC4" w:rsidRDefault="00644FC4" w:rsidP="00644FC4">
      <w:pPr>
        <w:widowControl w:val="0"/>
        <w:spacing w:after="0" w:line="240" w:lineRule="auto"/>
        <w:ind w:left="3600" w:firstLine="720"/>
        <w:jc w:val="both"/>
      </w:pPr>
      <w:r>
        <w:rPr>
          <w:rFonts w:ascii="Times New Roman" w:hAnsi="Times New Roman" w:cs="Times New Roman"/>
          <w:bCs/>
          <w:i/>
          <w:iCs/>
          <w:sz w:val="16"/>
          <w:szCs w:val="16"/>
        </w:rPr>
        <w:t>(повна назва замовника)</w:t>
      </w:r>
    </w:p>
    <w:p w:rsidR="00644FC4" w:rsidRDefault="00644FC4" w:rsidP="00644FC4">
      <w:pPr>
        <w:widowControl w:val="0"/>
        <w:spacing w:after="0" w:line="240" w:lineRule="auto"/>
        <w:jc w:val="both"/>
      </w:pPr>
      <w:r>
        <w:rPr>
          <w:rFonts w:ascii="Times New Roman" w:hAnsi="Times New Roman" w:cs="Times New Roman"/>
        </w:rPr>
        <w:t xml:space="preserve">Найменування предмета закупівлі згідно тендерної документації </w:t>
      </w:r>
      <w:r>
        <w:rPr>
          <w:rFonts w:ascii="Times New Roman" w:hAnsi="Times New Roman" w:cs="Times New Roman"/>
          <w:b/>
          <w:bCs/>
        </w:rPr>
        <w:t>_______________________</w:t>
      </w:r>
    </w:p>
    <w:p w:rsidR="00644FC4" w:rsidRDefault="00644FC4" w:rsidP="00644FC4">
      <w:pPr>
        <w:widowControl w:val="0"/>
        <w:spacing w:after="0" w:line="240" w:lineRule="auto"/>
        <w:rPr>
          <w:rFonts w:ascii="Times New Roman" w:hAnsi="Times New Roman" w:cs="Times New Roman"/>
        </w:rPr>
      </w:pPr>
    </w:p>
    <w:p w:rsidR="00644FC4" w:rsidRDefault="00644FC4" w:rsidP="00644FC4">
      <w:pPr>
        <w:widowControl w:val="0"/>
        <w:spacing w:after="0" w:line="240" w:lineRule="auto"/>
      </w:pPr>
      <w:r>
        <w:rPr>
          <w:rFonts w:ascii="Times New Roman" w:hAnsi="Times New Roman" w:cs="Times New Roman"/>
        </w:rPr>
        <w:t>Найменування учасника: __________________________________________________________</w:t>
      </w:r>
    </w:p>
    <w:p w:rsidR="00644FC4" w:rsidRDefault="00644FC4" w:rsidP="00644FC4">
      <w:pPr>
        <w:widowControl w:val="0"/>
        <w:spacing w:after="0" w:line="240" w:lineRule="auto"/>
        <w:jc w:val="center"/>
      </w:pPr>
      <w:r>
        <w:rPr>
          <w:rFonts w:ascii="Times New Roman" w:hAnsi="Times New Roman" w:cs="Times New Roman"/>
          <w:i/>
          <w:iCs/>
          <w:sz w:val="16"/>
          <w:szCs w:val="16"/>
        </w:rPr>
        <w:t>(повна назва організації учасника)</w:t>
      </w:r>
    </w:p>
    <w:p w:rsidR="00644FC4" w:rsidRDefault="00644FC4" w:rsidP="00644FC4">
      <w:pPr>
        <w:widowControl w:val="0"/>
        <w:spacing w:after="0" w:line="240" w:lineRule="auto"/>
      </w:pPr>
      <w:r>
        <w:rPr>
          <w:rFonts w:ascii="Times New Roman" w:hAnsi="Times New Roman" w:cs="Times New Roman"/>
        </w:rPr>
        <w:t>в особі _________________________________________________________________________</w:t>
      </w:r>
    </w:p>
    <w:p w:rsidR="00644FC4" w:rsidRDefault="00644FC4" w:rsidP="00644FC4">
      <w:pPr>
        <w:widowControl w:val="0"/>
        <w:spacing w:after="0" w:line="240" w:lineRule="auto"/>
        <w:ind w:firstLine="720"/>
        <w:jc w:val="center"/>
      </w:pPr>
      <w:r>
        <w:rPr>
          <w:rFonts w:ascii="Times New Roman" w:hAnsi="Times New Roman" w:cs="Times New Roman"/>
          <w:i/>
          <w:iCs/>
          <w:sz w:val="16"/>
          <w:szCs w:val="16"/>
        </w:rPr>
        <w:t>(прізвище, ім'я, по батькові, посада відповідальної особи)</w:t>
      </w:r>
    </w:p>
    <w:p w:rsidR="00644FC4" w:rsidRDefault="00644FC4" w:rsidP="00644FC4">
      <w:pPr>
        <w:widowControl w:val="0"/>
        <w:spacing w:after="0" w:line="240" w:lineRule="auto"/>
      </w:pPr>
      <w:r>
        <w:rPr>
          <w:rFonts w:ascii="Times New Roman" w:hAnsi="Times New Roman" w:cs="Times New Roman"/>
        </w:rPr>
        <w:t xml:space="preserve">уповноважений повідомити наступне: </w:t>
      </w:r>
    </w:p>
    <w:p w:rsidR="00644FC4" w:rsidRDefault="00644FC4" w:rsidP="00644FC4">
      <w:pPr>
        <w:widowControl w:val="0"/>
        <w:spacing w:after="0" w:line="240" w:lineRule="auto"/>
      </w:pPr>
      <w:r>
        <w:rPr>
          <w:rFonts w:ascii="Times New Roman" w:hAnsi="Times New Roman" w:cs="Times New Roman"/>
        </w:rPr>
        <w:t>1.Вивчивши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_____________________________________________________________________,</w:t>
      </w:r>
    </w:p>
    <w:p w:rsidR="00644FC4" w:rsidRDefault="00644FC4" w:rsidP="00644FC4">
      <w:pPr>
        <w:widowControl w:val="0"/>
        <w:spacing w:after="0" w:line="240" w:lineRule="auto"/>
        <w:ind w:left="3600" w:firstLine="720"/>
      </w:pPr>
      <w:r>
        <w:rPr>
          <w:rFonts w:ascii="Times New Roman" w:hAnsi="Times New Roman" w:cs="Times New Roman"/>
          <w:i/>
          <w:sz w:val="16"/>
          <w:szCs w:val="16"/>
        </w:rPr>
        <w:lastRenderedPageBreak/>
        <w:t>(назва предмету закупівлі)</w:t>
      </w:r>
    </w:p>
    <w:p w:rsidR="00644FC4" w:rsidRDefault="00644FC4" w:rsidP="00644FC4">
      <w:pPr>
        <w:widowControl w:val="0"/>
        <w:spacing w:after="0" w:line="240" w:lineRule="auto"/>
      </w:pPr>
      <w:r>
        <w:rPr>
          <w:rFonts w:ascii="Times New Roman" w:hAnsi="Times New Roman" w:cs="Times New Roman"/>
          <w:lang w:eastAsia="ru-RU"/>
        </w:rPr>
        <w:t>виконати вимоги Замовника</w:t>
      </w:r>
      <w:r>
        <w:rPr>
          <w:rFonts w:ascii="Times New Roman" w:hAnsi="Times New Roman" w:cs="Times New Roman"/>
        </w:rPr>
        <w:t xml:space="preserve"> на умовах, зазначених у цій пропозиції.</w:t>
      </w:r>
    </w:p>
    <w:p w:rsidR="00644FC4" w:rsidRDefault="00644FC4" w:rsidP="00644FC4">
      <w:pPr>
        <w:widowControl w:val="0"/>
        <w:spacing w:after="0" w:line="240" w:lineRule="auto"/>
      </w:pPr>
      <w:r>
        <w:rPr>
          <w:rFonts w:ascii="Times New Roman" w:hAnsi="Times New Roman" w:cs="Times New Roman"/>
        </w:rPr>
        <w:t>2. Адреса (юридична, поштова) учасника торгів ______________________________________</w:t>
      </w:r>
    </w:p>
    <w:p w:rsidR="00644FC4" w:rsidRDefault="00644FC4" w:rsidP="00644FC4">
      <w:pPr>
        <w:widowControl w:val="0"/>
        <w:spacing w:after="0" w:line="240" w:lineRule="auto"/>
      </w:pPr>
      <w:r>
        <w:rPr>
          <w:rFonts w:ascii="Times New Roman" w:hAnsi="Times New Roman" w:cs="Times New Roman"/>
        </w:rPr>
        <w:t>_______________________________________________________________________________</w:t>
      </w:r>
    </w:p>
    <w:p w:rsidR="00644FC4" w:rsidRDefault="00644FC4" w:rsidP="00644FC4">
      <w:pPr>
        <w:widowControl w:val="0"/>
        <w:spacing w:after="0" w:line="240" w:lineRule="auto"/>
      </w:pPr>
      <w:r>
        <w:rPr>
          <w:rFonts w:ascii="Times New Roman" w:hAnsi="Times New Roman" w:cs="Times New Roman"/>
        </w:rPr>
        <w:t>3. Телефон/факс 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rPr>
        <w:t xml:space="preserve">4. </w:t>
      </w:r>
      <w:r>
        <w:rPr>
          <w:rFonts w:ascii="Times New Roman" w:hAnsi="Times New Roman" w:cs="Times New Roman"/>
          <w:lang w:eastAsia="he-IL" w:bidi="he-IL"/>
        </w:rPr>
        <w:t>Відомості про керівника (П.І.Б., посада, номер контактного телефону) – для юридичних осіб</w:t>
      </w:r>
      <w:r>
        <w:rPr>
          <w:rFonts w:ascii="Times New Roman" w:hAnsi="Times New Roman" w:cs="Times New Roman"/>
        </w:rPr>
        <w:t xml:space="preserve"> 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w:t>
      </w:r>
    </w:p>
    <w:p w:rsidR="00644FC4" w:rsidRDefault="00644FC4" w:rsidP="00644FC4">
      <w:pPr>
        <w:widowControl w:val="0"/>
        <w:spacing w:after="0" w:line="240" w:lineRule="auto"/>
        <w:jc w:val="both"/>
      </w:pPr>
      <w:r>
        <w:rPr>
          <w:rFonts w:ascii="Times New Roman" w:hAnsi="Times New Roman" w:cs="Times New Roman"/>
        </w:rPr>
        <w:t>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rPr>
        <w:t xml:space="preserve">6. </w:t>
      </w:r>
      <w:r>
        <w:rPr>
          <w:rFonts w:ascii="Times New Roman" w:hAnsi="Times New Roman" w:cs="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 xml:space="preserve">7. </w:t>
      </w:r>
      <w:bookmarkStart w:id="9" w:name="__DdeLink__170_1099740339"/>
      <w:r>
        <w:rPr>
          <w:rFonts w:ascii="Times New Roman" w:hAnsi="Times New Roman" w:cs="Times New Roman"/>
          <w:lang w:eastAsia="he-IL" w:bidi="he-IL"/>
        </w:rPr>
        <w:t>Номер свідоцтва/витягу з Реєстру</w:t>
      </w:r>
      <w:bookmarkEnd w:id="9"/>
      <w:r>
        <w:rPr>
          <w:rFonts w:ascii="Times New Roman" w:hAnsi="Times New Roman" w:cs="Times New Roman"/>
          <w:lang w:eastAsia="he-IL" w:bidi="he-IL"/>
        </w:rPr>
        <w:t xml:space="preserve"> платника податку на додану вартість та/або номер свідоцтва/витягу з Реєстру єдиного податку та індивідуальний податковий номер</w:t>
      </w:r>
      <w:r>
        <w:rPr>
          <w:rFonts w:ascii="Times New Roman" w:hAnsi="Times New Roman" w:cs="Times New Roman"/>
        </w:rPr>
        <w:t xml:space="preserve"> 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8. Банківські реквізити 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 xml:space="preserve">9. П.І.Б., </w:t>
      </w:r>
      <w:r w:rsidRPr="000A5F42">
        <w:rPr>
          <w:rFonts w:ascii="Times New Roman" w:hAnsi="Times New Roman" w:cs="Times New Roman"/>
          <w:b/>
          <w:lang w:eastAsia="he-IL" w:bidi="he-IL"/>
        </w:rPr>
        <w:t>зразок підпису</w:t>
      </w:r>
      <w:r>
        <w:rPr>
          <w:rFonts w:ascii="Times New Roman" w:hAnsi="Times New Roman" w:cs="Times New Roman"/>
          <w:lang w:eastAsia="he-IL" w:bidi="he-IL"/>
        </w:rPr>
        <w:t>, посада особи (осіб), уповноваженої (уповноважених) підписувати документи тендерної пропозиції учасника 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_____________________________________________________________________________</w:t>
      </w:r>
    </w:p>
    <w:p w:rsidR="00644FC4" w:rsidRDefault="00644FC4" w:rsidP="00644FC4">
      <w:pPr>
        <w:spacing w:after="0" w:line="240" w:lineRule="auto"/>
      </w:pPr>
      <w:r>
        <w:rPr>
          <w:rFonts w:ascii="Times New Roman" w:hAnsi="Times New Roman" w:cs="Times New Roman"/>
          <w:lang w:eastAsia="he-IL" w:bidi="he-IL"/>
        </w:rPr>
        <w:t>10. Умови оплати ________________________________________________________________</w:t>
      </w:r>
    </w:p>
    <w:p w:rsidR="00644FC4" w:rsidRDefault="00644FC4" w:rsidP="00644FC4">
      <w:pPr>
        <w:spacing w:after="0" w:line="240" w:lineRule="auto"/>
      </w:pPr>
      <w:r>
        <w:rPr>
          <w:rFonts w:ascii="Times New Roman" w:hAnsi="Times New Roman" w:cs="Times New Roman"/>
          <w:lang w:eastAsia="he-IL" w:bidi="he-IL"/>
        </w:rPr>
        <w:t>11. Строки поставки 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 xml:space="preserve">12. П.І.Б., </w:t>
      </w:r>
      <w:r w:rsidRPr="000A5F42">
        <w:rPr>
          <w:rFonts w:ascii="Times New Roman" w:hAnsi="Times New Roman" w:cs="Times New Roman"/>
          <w:b/>
          <w:lang w:eastAsia="he-IL" w:bidi="he-IL"/>
        </w:rPr>
        <w:t>зразок підпису</w:t>
      </w:r>
      <w:r>
        <w:rPr>
          <w:rFonts w:ascii="Times New Roman" w:hAnsi="Times New Roman" w:cs="Times New Roman"/>
          <w:lang w:eastAsia="he-IL" w:bidi="he-IL"/>
        </w:rPr>
        <w:t>, посада особи (осіб), уповноваженої (уповноважених) підписувати документи</w:t>
      </w:r>
      <w:r>
        <w:rPr>
          <w:rFonts w:ascii="Times New Roman" w:hAnsi="Times New Roman" w:cs="Times New Roman"/>
        </w:rPr>
        <w:t xml:space="preserve"> за результатами процедури закупівлі (договір про закупівлю) ______________</w:t>
      </w:r>
    </w:p>
    <w:p w:rsidR="00644FC4" w:rsidRDefault="00644FC4" w:rsidP="00644FC4">
      <w:pPr>
        <w:widowControl w:val="0"/>
        <w:spacing w:after="0" w:line="240" w:lineRule="auto"/>
        <w:jc w:val="both"/>
      </w:pPr>
      <w:r>
        <w:rPr>
          <w:rFonts w:ascii="Times New Roman" w:hAnsi="Times New Roman" w:cs="Times New Roman"/>
        </w:rPr>
        <w:t>13. Цінова пропозиція (</w:t>
      </w:r>
      <w:r>
        <w:rPr>
          <w:rFonts w:ascii="Times New Roman" w:hAnsi="Times New Roman" w:cs="Times New Roman"/>
          <w:b/>
          <w:bCs/>
        </w:rPr>
        <w:t>учасником у</w:t>
      </w:r>
      <w:r>
        <w:rPr>
          <w:rFonts w:ascii="Times New Roman" w:hAnsi="Times New Roman" w:cs="Times New Roman"/>
          <w:b/>
        </w:rPr>
        <w:t xml:space="preserve"> складі тендерної пропозиції подається ціна заявлена до проведення аукціону</w:t>
      </w:r>
      <w:r>
        <w:rPr>
          <w:rFonts w:ascii="Times New Roman" w:hAnsi="Times New Roman" w:cs="Times New Roman"/>
          <w:b/>
          <w:highlight w:val="white"/>
        </w:rPr>
        <w:t>).</w:t>
      </w:r>
    </w:p>
    <w:tbl>
      <w:tblPr>
        <w:tblW w:w="0" w:type="auto"/>
        <w:tblInd w:w="-53" w:type="dxa"/>
        <w:tblLayout w:type="fixed"/>
        <w:tblCellMar>
          <w:left w:w="28" w:type="dxa"/>
        </w:tblCellMar>
        <w:tblLook w:val="0000" w:firstRow="0" w:lastRow="0" w:firstColumn="0" w:lastColumn="0" w:noHBand="0" w:noVBand="0"/>
      </w:tblPr>
      <w:tblGrid>
        <w:gridCol w:w="1706"/>
        <w:gridCol w:w="1446"/>
        <w:gridCol w:w="543"/>
        <w:gridCol w:w="500"/>
        <w:gridCol w:w="2511"/>
        <w:gridCol w:w="1344"/>
        <w:gridCol w:w="1553"/>
      </w:tblGrid>
      <w:tr w:rsidR="00644FC4" w:rsidTr="000C13A9">
        <w:trPr>
          <w:cantSplit/>
          <w:trHeight w:hRule="exact" w:val="2083"/>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Найменування предмету закупівлі  відповідно до тендерної документації</w:t>
            </w: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0C13A9">
            <w:pPr>
              <w:spacing w:before="240" w:line="240" w:lineRule="auto"/>
              <w:jc w:val="center"/>
            </w:pPr>
            <w:r>
              <w:rPr>
                <w:rFonts w:ascii="Times New Roman" w:hAnsi="Times New Roman" w:cs="Times New Roman"/>
              </w:rPr>
              <w:t>Найменування товару</w:t>
            </w:r>
            <w:r w:rsidR="000C13A9">
              <w:rPr>
                <w:rFonts w:ascii="Times New Roman" w:hAnsi="Times New Roman" w:cs="Times New Roman"/>
              </w:rPr>
              <w:t>(послуги)</w:t>
            </w:r>
            <w:r>
              <w:rPr>
                <w:rFonts w:ascii="Times New Roman" w:hAnsi="Times New Roman" w:cs="Times New Roman"/>
              </w:rPr>
              <w:t>, запропонованого учасником, виробник, країна походження</w:t>
            </w:r>
          </w:p>
        </w:tc>
        <w:tc>
          <w:tcPr>
            <w:tcW w:w="543" w:type="dxa"/>
            <w:tcBorders>
              <w:top w:val="single" w:sz="4" w:space="0" w:color="000080"/>
              <w:left w:val="single" w:sz="4" w:space="0" w:color="000080"/>
              <w:bottom w:val="single" w:sz="4" w:space="0" w:color="000080"/>
            </w:tcBorders>
            <w:shd w:val="clear" w:color="auto" w:fill="FFFFFF"/>
            <w:textDirection w:val="btLr"/>
            <w:vAlign w:val="center"/>
          </w:tcPr>
          <w:p w:rsidR="00644FC4" w:rsidRDefault="00644FC4" w:rsidP="003C6847">
            <w:pPr>
              <w:spacing w:line="240" w:lineRule="auto"/>
              <w:jc w:val="center"/>
            </w:pPr>
            <w:r>
              <w:rPr>
                <w:rFonts w:ascii="Times New Roman" w:hAnsi="Times New Roman" w:cs="Times New Roman"/>
              </w:rPr>
              <w:t>Одиниця виміру</w:t>
            </w:r>
          </w:p>
        </w:tc>
        <w:tc>
          <w:tcPr>
            <w:tcW w:w="500" w:type="dxa"/>
            <w:tcBorders>
              <w:top w:val="single" w:sz="4" w:space="0" w:color="000080"/>
              <w:left w:val="single" w:sz="4" w:space="0" w:color="000080"/>
              <w:bottom w:val="single" w:sz="4" w:space="0" w:color="000080"/>
            </w:tcBorders>
            <w:shd w:val="clear" w:color="auto" w:fill="FFFFFF"/>
            <w:textDirection w:val="btLr"/>
            <w:vAlign w:val="center"/>
          </w:tcPr>
          <w:p w:rsidR="00644FC4" w:rsidRDefault="00644FC4" w:rsidP="003C6847">
            <w:pPr>
              <w:spacing w:line="240" w:lineRule="auto"/>
              <w:jc w:val="center"/>
            </w:pPr>
            <w:r>
              <w:rPr>
                <w:rFonts w:ascii="Times New Roman" w:hAnsi="Times New Roman" w:cs="Times New Roman"/>
              </w:rPr>
              <w:t>Кількість</w:t>
            </w: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Ціна за одиницю товару без ПДВ (грн.)</w:t>
            </w: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Сума  товару без ПДВ</w:t>
            </w:r>
            <w:r>
              <w:rPr>
                <w:rFonts w:ascii="Times New Roman" w:hAnsi="Times New Roman" w:cs="Times New Roman"/>
                <w:vertAlign w:val="superscript"/>
              </w:rPr>
              <w:t>2</w:t>
            </w:r>
            <w:r>
              <w:rPr>
                <w:rFonts w:ascii="Times New Roman" w:hAnsi="Times New Roman" w:cs="Times New Roman"/>
              </w:rPr>
              <w:t>(грн.)</w:t>
            </w:r>
          </w:p>
        </w:tc>
      </w:tr>
      <w:tr w:rsidR="00644FC4" w:rsidTr="003C6847">
        <w:trPr>
          <w:cantSplit/>
          <w:trHeight w:hRule="exact" w:val="381"/>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1</w:t>
            </w: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2</w:t>
            </w:r>
          </w:p>
        </w:tc>
        <w:tc>
          <w:tcPr>
            <w:tcW w:w="543"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3</w:t>
            </w:r>
          </w:p>
        </w:tc>
        <w:tc>
          <w:tcPr>
            <w:tcW w:w="500"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4</w:t>
            </w: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5</w:t>
            </w:r>
          </w:p>
          <w:p w:rsidR="00644FC4" w:rsidRDefault="00644FC4" w:rsidP="003C6847">
            <w:pPr>
              <w:spacing w:line="240" w:lineRule="auto"/>
              <w:jc w:val="center"/>
            </w:pPr>
            <w:r>
              <w:rPr>
                <w:rFonts w:ascii="Times New Roman" w:hAnsi="Times New Roman" w:cs="Times New Roman"/>
              </w:rPr>
              <w:t>6</w:t>
            </w: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7</w:t>
            </w:r>
          </w:p>
          <w:p w:rsidR="00644FC4" w:rsidRDefault="00644FC4" w:rsidP="003C6847">
            <w:pPr>
              <w:spacing w:line="240" w:lineRule="auto"/>
              <w:jc w:val="center"/>
              <w:rPr>
                <w:rFonts w:ascii="Times New Roman" w:hAnsi="Times New Roman" w:cs="Times New Roman"/>
              </w:rPr>
            </w:pPr>
          </w:p>
          <w:p w:rsidR="00644FC4" w:rsidRDefault="00644FC4" w:rsidP="003C6847">
            <w:pPr>
              <w:spacing w:line="240" w:lineRule="auto"/>
              <w:jc w:val="center"/>
            </w:pPr>
            <w:r>
              <w:rPr>
                <w:rFonts w:ascii="Times New Roman" w:hAnsi="Times New Roman" w:cs="Times New Roman"/>
              </w:rPr>
              <w:t>8</w:t>
            </w:r>
          </w:p>
        </w:tc>
      </w:tr>
      <w:tr w:rsidR="00644FC4" w:rsidTr="003C6847">
        <w:trPr>
          <w:cantSplit/>
          <w:trHeight w:val="70"/>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rPr>
            </w:pP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rPr>
            </w:pPr>
          </w:p>
        </w:tc>
        <w:tc>
          <w:tcPr>
            <w:tcW w:w="543"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rPr>
            </w:pPr>
          </w:p>
        </w:tc>
        <w:tc>
          <w:tcPr>
            <w:tcW w:w="500"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tcPr>
          <w:p w:rsidR="00644FC4" w:rsidRDefault="00644FC4" w:rsidP="003C6847">
            <w:pPr>
              <w:snapToGrid w:val="0"/>
              <w:spacing w:line="240" w:lineRule="auto"/>
              <w:ind w:firstLine="360"/>
              <w:jc w:val="both"/>
              <w:rPr>
                <w:rFonts w:ascii="Times New Roman" w:hAnsi="Times New Roman" w:cs="Times New Roman"/>
                <w:b/>
              </w:rPr>
            </w:pPr>
          </w:p>
        </w:tc>
      </w:tr>
      <w:tr w:rsidR="00644FC4" w:rsidTr="003C6847">
        <w:trPr>
          <w:cantSplit/>
          <w:trHeight w:val="70"/>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543"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500"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tcPr>
          <w:p w:rsidR="00644FC4" w:rsidRDefault="00644FC4" w:rsidP="003C6847">
            <w:pPr>
              <w:snapToGrid w:val="0"/>
              <w:spacing w:line="240" w:lineRule="auto"/>
              <w:ind w:firstLine="360"/>
              <w:jc w:val="both"/>
              <w:rPr>
                <w:rFonts w:ascii="Times New Roman" w:hAnsi="Times New Roman" w:cs="Times New Roman"/>
                <w:b/>
              </w:rPr>
            </w:pPr>
          </w:p>
        </w:tc>
      </w:tr>
      <w:tr w:rsidR="00644FC4" w:rsidTr="003C6847">
        <w:trPr>
          <w:trHeight w:val="230"/>
        </w:trPr>
        <w:tc>
          <w:tcPr>
            <w:tcW w:w="6706" w:type="dxa"/>
            <w:gridSpan w:val="5"/>
            <w:tcBorders>
              <w:top w:val="single" w:sz="4" w:space="0" w:color="00000A"/>
              <w:left w:val="single" w:sz="4" w:space="0" w:color="00000A"/>
              <w:bottom w:val="single" w:sz="4" w:space="0" w:color="00000A"/>
            </w:tcBorders>
            <w:shd w:val="clear" w:color="auto" w:fill="FFFFFF"/>
            <w:vAlign w:val="center"/>
          </w:tcPr>
          <w:p w:rsidR="00644FC4" w:rsidRDefault="00644FC4" w:rsidP="003C6847">
            <w:pPr>
              <w:spacing w:line="240" w:lineRule="auto"/>
              <w:jc w:val="both"/>
            </w:pPr>
            <w:r>
              <w:rPr>
                <w:rFonts w:ascii="Times New Roman" w:hAnsi="Times New Roman" w:cs="Times New Roman"/>
              </w:rPr>
              <w:t xml:space="preserve">Загальна вартість товару без </w:t>
            </w:r>
            <w:bookmarkStart w:id="10" w:name="__DdeLink__3869_986209395"/>
            <w:r>
              <w:rPr>
                <w:rFonts w:ascii="Times New Roman" w:hAnsi="Times New Roman" w:cs="Times New Roman"/>
              </w:rPr>
              <w:t>ПДВ</w:t>
            </w:r>
            <w:r>
              <w:rPr>
                <w:rFonts w:ascii="Times New Roman" w:hAnsi="Times New Roman" w:cs="Times New Roman"/>
                <w:vertAlign w:val="superscript"/>
              </w:rPr>
              <w:t>2</w:t>
            </w:r>
            <w:bookmarkEnd w:id="10"/>
            <w:r>
              <w:rPr>
                <w:rFonts w:ascii="Times New Roman" w:hAnsi="Times New Roman" w:cs="Times New Roman"/>
              </w:rPr>
              <w:t>:</w:t>
            </w:r>
          </w:p>
        </w:tc>
        <w:tc>
          <w:tcPr>
            <w:tcW w:w="1344" w:type="dxa"/>
            <w:tcBorders>
              <w:top w:val="single" w:sz="4" w:space="0" w:color="00000A"/>
              <w:left w:val="single" w:sz="4" w:space="0" w:color="00000A"/>
              <w:bottom w:val="single" w:sz="4" w:space="0" w:color="00000A"/>
            </w:tcBorders>
            <w:shd w:val="clear" w:color="auto" w:fill="FFFFFF"/>
          </w:tcPr>
          <w:p w:rsidR="00644FC4" w:rsidRDefault="00644FC4" w:rsidP="003C6847">
            <w:pPr>
              <w:snapToGrid w:val="0"/>
              <w:spacing w:line="240" w:lineRule="auto"/>
              <w:ind w:firstLine="360"/>
              <w:jc w:val="both"/>
              <w:rPr>
                <w:rFonts w:ascii="Times New Roman" w:hAnsi="Times New Roman" w:cs="Times New Roman"/>
              </w:rPr>
            </w:pPr>
          </w:p>
        </w:tc>
        <w:tc>
          <w:tcPr>
            <w:tcW w:w="1553" w:type="dxa"/>
            <w:tcBorders>
              <w:top w:val="single" w:sz="4" w:space="0" w:color="00000A"/>
              <w:left w:val="single" w:sz="4" w:space="0" w:color="00000A"/>
              <w:bottom w:val="single" w:sz="4" w:space="0" w:color="00000A"/>
              <w:right w:val="single" w:sz="4" w:space="0" w:color="00000A"/>
            </w:tcBorders>
            <w:shd w:val="clear" w:color="auto" w:fill="FFFFFF"/>
          </w:tcPr>
          <w:p w:rsidR="00644FC4" w:rsidRDefault="00644FC4" w:rsidP="003C6847">
            <w:pPr>
              <w:snapToGrid w:val="0"/>
              <w:spacing w:line="240" w:lineRule="auto"/>
              <w:ind w:firstLine="360"/>
              <w:jc w:val="both"/>
              <w:rPr>
                <w:rFonts w:ascii="Times New Roman" w:hAnsi="Times New Roman" w:cs="Times New Roman"/>
              </w:rPr>
            </w:pPr>
          </w:p>
        </w:tc>
      </w:tr>
    </w:tbl>
    <w:p w:rsidR="00644FC4" w:rsidRPr="003D3F97" w:rsidRDefault="00644FC4" w:rsidP="00644FC4">
      <w:pPr>
        <w:spacing w:line="240" w:lineRule="auto"/>
        <w:jc w:val="both"/>
        <w:rPr>
          <w:rFonts w:ascii="Times New Roman" w:hAnsi="Times New Roman" w:cs="Times New Roman"/>
          <w:b/>
          <w:bCs/>
        </w:rPr>
      </w:pPr>
      <w:r>
        <w:rPr>
          <w:rFonts w:ascii="Times New Roman" w:hAnsi="Times New Roman" w:cs="Times New Roman"/>
          <w:b/>
          <w:bCs/>
        </w:rPr>
        <w:t xml:space="preserve">Відповідно Постанови КМУ № 178 від 02.03.2022 року </w:t>
      </w:r>
      <w:r w:rsidRPr="003D3F97">
        <w:rPr>
          <w:rFonts w:ascii="Times New Roman" w:hAnsi="Times New Roman" w:cs="Times New Roman"/>
          <w:b/>
          <w:shd w:val="clear" w:color="auto" w:fill="FFFFFF"/>
        </w:rPr>
        <w:t>до припинення чи скасування воєнного стану операції з постачання товарів для заправки (дозаправки) або забезпечення транспорту</w:t>
      </w:r>
      <w:r w:rsidRPr="003D3F97">
        <w:rPr>
          <w:rFonts w:ascii="Times New Roman" w:hAnsi="Times New Roman" w:cs="Times New Roman"/>
          <w:shd w:val="clear" w:color="auto" w:fill="FFFFFF"/>
        </w:rPr>
        <w:t xml:space="preserve"> Збройних Сил, Національної гвардії, Служби безпеки, Служби зовнішньої розвідки, Державної прикордонної служби, Міністерства внутрішніх справ, </w:t>
      </w:r>
      <w:r w:rsidRPr="003D3F97">
        <w:rPr>
          <w:rFonts w:ascii="Times New Roman" w:hAnsi="Times New Roman" w:cs="Times New Roman"/>
          <w:b/>
          <w:shd w:val="clear" w:color="auto" w:fill="FFFFFF"/>
        </w:rPr>
        <w:t>Державної служби з надзвичайних ситуацій</w:t>
      </w:r>
      <w:r w:rsidRPr="003D3F97">
        <w:rPr>
          <w:rFonts w:ascii="Times New Roman" w:hAnsi="Times New Roman" w:cs="Times New Roman"/>
          <w:shd w:val="clear" w:color="auto" w:fill="FFFFFF"/>
        </w:rPr>
        <w:t xml:space="preserve">,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w:t>
      </w:r>
      <w:r w:rsidRPr="003D3F97">
        <w:rPr>
          <w:rFonts w:ascii="Times New Roman" w:hAnsi="Times New Roman" w:cs="Times New Roman"/>
          <w:b/>
          <w:shd w:val="clear" w:color="auto" w:fill="FFFFFF"/>
        </w:rPr>
        <w:t xml:space="preserve">обкладаються податком на додану вартість </w:t>
      </w:r>
      <w:r w:rsidRPr="00E54E6D">
        <w:rPr>
          <w:rFonts w:ascii="Times New Roman" w:hAnsi="Times New Roman" w:cs="Times New Roman"/>
          <w:b/>
          <w:shd w:val="clear" w:color="auto" w:fill="FFFFFF"/>
        </w:rPr>
        <w:t>за нульовою ставкою</w:t>
      </w:r>
      <w:r w:rsidRPr="003D3F97">
        <w:rPr>
          <w:rFonts w:ascii="Times New Roman" w:hAnsi="Times New Roman" w:cs="Times New Roman"/>
          <w:b/>
          <w:shd w:val="clear" w:color="auto" w:fill="FFFFFF"/>
        </w:rPr>
        <w:t>.</w:t>
      </w:r>
    </w:p>
    <w:p w:rsidR="00644FC4" w:rsidRDefault="00644FC4" w:rsidP="00644FC4">
      <w:pPr>
        <w:tabs>
          <w:tab w:val="left" w:pos="0"/>
          <w:tab w:val="center" w:pos="4153"/>
          <w:tab w:val="right" w:pos="8306"/>
        </w:tabs>
        <w:spacing w:line="240" w:lineRule="auto"/>
        <w:jc w:val="both"/>
      </w:pPr>
      <w:r>
        <w:rPr>
          <w:rFonts w:ascii="Times New Roman" w:hAnsi="Times New Roman" w:cs="Times New Roman"/>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644FC4" w:rsidRDefault="00644FC4" w:rsidP="00644FC4">
      <w:pPr>
        <w:spacing w:line="240" w:lineRule="auto"/>
        <w:jc w:val="both"/>
      </w:pPr>
      <w:r>
        <w:rPr>
          <w:rFonts w:ascii="Times New Roman" w:hAnsi="Times New Roman" w:cs="Times New Roman"/>
        </w:rPr>
        <w:t xml:space="preserve">1. Ми погоджуємося дотримуватися умов цієї пропозиції протягом 90 календарних днів з дати кінцевого строку подання тендерних пропозицій.  </w:t>
      </w:r>
    </w:p>
    <w:p w:rsidR="00644FC4" w:rsidRDefault="00644FC4" w:rsidP="00644FC4">
      <w:pPr>
        <w:spacing w:line="240" w:lineRule="auto"/>
        <w:jc w:val="both"/>
      </w:pPr>
      <w:r>
        <w:rPr>
          <w:rFonts w:ascii="Times New Roman" w:hAnsi="Times New Roman" w:cs="Times New Roman"/>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644FC4" w:rsidRDefault="00644FC4" w:rsidP="00644FC4">
      <w:pPr>
        <w:spacing w:line="240" w:lineRule="auto"/>
        <w:jc w:val="both"/>
      </w:pPr>
      <w:r>
        <w:rPr>
          <w:rFonts w:ascii="Times New Roman" w:hAnsi="Times New Roman" w:cs="Times New Roman"/>
        </w:rPr>
        <w:lastRenderedPageBreak/>
        <w:t xml:space="preserve">3. Ми зобов’язуємося </w:t>
      </w:r>
      <w:r>
        <w:rPr>
          <w:rFonts w:ascii="Times New Roman" w:hAnsi="Times New Roman" w:cs="Times New Roman"/>
          <w:color w:val="000000"/>
        </w:rPr>
        <w:t>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644FC4" w:rsidRDefault="00644FC4" w:rsidP="00644FC4">
      <w:pPr>
        <w:shd w:val="clear" w:color="auto" w:fill="FFFFFF"/>
        <w:ind w:firstLine="567"/>
        <w:rPr>
          <w:rFonts w:ascii="Times New Roman" w:hAnsi="Times New Roman" w:cs="Times New Roman"/>
          <w:i/>
          <w:sz w:val="20"/>
          <w:szCs w:val="20"/>
        </w:rPr>
      </w:pPr>
    </w:p>
    <w:p w:rsidR="00644FC4" w:rsidRDefault="00644FC4" w:rsidP="00644FC4">
      <w:pPr>
        <w:shd w:val="clear" w:color="auto" w:fill="FFFFFF"/>
      </w:pPr>
      <w:r>
        <w:rPr>
          <w:rFonts w:ascii="Times New Roman" w:hAnsi="Times New Roman" w:cs="Times New Roman"/>
        </w:rPr>
        <w:t>________________________________________________________________________________</w:t>
      </w:r>
    </w:p>
    <w:p w:rsidR="00644FC4" w:rsidRDefault="00644FC4" w:rsidP="00644FC4">
      <w:pPr>
        <w:shd w:val="clear" w:color="auto" w:fill="FFFFFF"/>
        <w:ind w:firstLine="567"/>
        <w:jc w:val="center"/>
      </w:pPr>
      <w:r>
        <w:rPr>
          <w:rFonts w:ascii="Times New Roman" w:hAnsi="Times New Roman" w:cs="Times New Roman"/>
          <w:i/>
          <w:sz w:val="16"/>
          <w:szCs w:val="16"/>
        </w:rPr>
        <w:t>(Посада, прізвище, ініціали, підпис та дата підписання уповноваженою особою учасника)</w:t>
      </w: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243667">
      <w:pPr>
        <w:spacing w:after="0" w:line="240" w:lineRule="auto"/>
        <w:jc w:val="both"/>
        <w:rPr>
          <w:rFonts w:ascii="Times New Roman" w:hAnsi="Times New Roman"/>
          <w:b/>
          <w:bCs/>
          <w:sz w:val="24"/>
          <w:szCs w:val="24"/>
        </w:rPr>
      </w:pPr>
    </w:p>
    <w:p w:rsidR="0044140A" w:rsidRDefault="0044140A" w:rsidP="00243667">
      <w:pPr>
        <w:spacing w:after="0" w:line="240" w:lineRule="auto"/>
        <w:jc w:val="both"/>
        <w:rPr>
          <w:rFonts w:ascii="Times New Roman" w:hAnsi="Times New Roman"/>
          <w:b/>
          <w:bCs/>
          <w:sz w:val="24"/>
          <w:szCs w:val="24"/>
        </w:rPr>
      </w:pPr>
    </w:p>
    <w:p w:rsidR="0044140A" w:rsidRDefault="0044140A" w:rsidP="00243667">
      <w:pPr>
        <w:spacing w:after="0" w:line="240" w:lineRule="auto"/>
        <w:jc w:val="both"/>
        <w:rPr>
          <w:rFonts w:ascii="Times New Roman" w:hAnsi="Times New Roman"/>
          <w:b/>
          <w:bCs/>
          <w:sz w:val="24"/>
          <w:szCs w:val="24"/>
        </w:rPr>
      </w:pPr>
    </w:p>
    <w:p w:rsidR="0044140A" w:rsidRDefault="0044140A" w:rsidP="00243667">
      <w:pPr>
        <w:spacing w:after="0" w:line="240" w:lineRule="auto"/>
        <w:jc w:val="both"/>
        <w:rPr>
          <w:rFonts w:ascii="Times New Roman" w:hAnsi="Times New Roman"/>
          <w:b/>
          <w:bCs/>
          <w:sz w:val="24"/>
          <w:szCs w:val="24"/>
        </w:rPr>
      </w:pPr>
    </w:p>
    <w:p w:rsidR="0044140A" w:rsidRDefault="0044140A" w:rsidP="00243667">
      <w:pPr>
        <w:spacing w:after="0" w:line="240" w:lineRule="auto"/>
        <w:jc w:val="both"/>
        <w:rPr>
          <w:rFonts w:ascii="Times New Roman" w:hAnsi="Times New Roman"/>
          <w:b/>
          <w:bCs/>
          <w:sz w:val="24"/>
          <w:szCs w:val="24"/>
        </w:rPr>
      </w:pPr>
    </w:p>
    <w:p w:rsidR="0044140A" w:rsidRDefault="0044140A" w:rsidP="00243667">
      <w:pPr>
        <w:spacing w:after="0" w:line="240" w:lineRule="auto"/>
        <w:jc w:val="both"/>
        <w:rPr>
          <w:rFonts w:ascii="Times New Roman" w:hAnsi="Times New Roman"/>
          <w:b/>
          <w:bCs/>
          <w:sz w:val="24"/>
          <w:szCs w:val="24"/>
        </w:rPr>
      </w:pPr>
    </w:p>
    <w:p w:rsidR="0044140A" w:rsidRDefault="0044140A" w:rsidP="00243667">
      <w:pPr>
        <w:spacing w:after="0" w:line="240" w:lineRule="auto"/>
        <w:jc w:val="both"/>
        <w:rPr>
          <w:rFonts w:ascii="Times New Roman" w:hAnsi="Times New Roman"/>
          <w:b/>
          <w:bCs/>
          <w:sz w:val="24"/>
          <w:szCs w:val="24"/>
        </w:rPr>
      </w:pPr>
    </w:p>
    <w:p w:rsidR="0044140A" w:rsidRDefault="0044140A" w:rsidP="00243667">
      <w:pPr>
        <w:spacing w:after="0" w:line="240" w:lineRule="auto"/>
        <w:jc w:val="both"/>
        <w:rPr>
          <w:rFonts w:ascii="Times New Roman" w:hAnsi="Times New Roman"/>
          <w:b/>
          <w:bCs/>
          <w:sz w:val="24"/>
          <w:szCs w:val="24"/>
        </w:rPr>
      </w:pPr>
    </w:p>
    <w:p w:rsidR="0044140A" w:rsidRDefault="0044140A" w:rsidP="00243667">
      <w:pPr>
        <w:spacing w:after="0" w:line="240" w:lineRule="auto"/>
        <w:jc w:val="both"/>
        <w:rPr>
          <w:rFonts w:ascii="Times New Roman" w:hAnsi="Times New Roman"/>
          <w:b/>
          <w:bCs/>
          <w:sz w:val="24"/>
          <w:szCs w:val="24"/>
        </w:rPr>
      </w:pPr>
    </w:p>
    <w:p w:rsidR="0044140A" w:rsidRDefault="0044140A" w:rsidP="00243667">
      <w:pPr>
        <w:spacing w:after="0" w:line="240" w:lineRule="auto"/>
        <w:jc w:val="both"/>
        <w:rPr>
          <w:rFonts w:ascii="Times New Roman" w:hAnsi="Times New Roman"/>
          <w:b/>
          <w:bCs/>
          <w:sz w:val="24"/>
          <w:szCs w:val="24"/>
        </w:rPr>
      </w:pPr>
    </w:p>
    <w:p w:rsidR="0044140A" w:rsidRDefault="0044140A" w:rsidP="00243667">
      <w:pPr>
        <w:spacing w:after="0" w:line="240" w:lineRule="auto"/>
        <w:jc w:val="both"/>
        <w:rPr>
          <w:rFonts w:ascii="Times New Roman" w:hAnsi="Times New Roman"/>
          <w:b/>
          <w:bCs/>
          <w:sz w:val="24"/>
          <w:szCs w:val="24"/>
        </w:rPr>
      </w:pPr>
    </w:p>
    <w:p w:rsidR="0044140A" w:rsidRDefault="0044140A" w:rsidP="00243667">
      <w:pPr>
        <w:spacing w:after="0" w:line="240" w:lineRule="auto"/>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3C7A13" w:rsidRDefault="003C7A13">
      <w:pPr>
        <w:rPr>
          <w:rFonts w:ascii="Times New Roman" w:hAnsi="Times New Roman"/>
          <w:b/>
          <w:bCs/>
          <w:sz w:val="24"/>
          <w:szCs w:val="24"/>
        </w:rPr>
      </w:pPr>
      <w:r>
        <w:rPr>
          <w:rFonts w:ascii="Times New Roman" w:hAnsi="Times New Roman"/>
          <w:b/>
          <w:bCs/>
          <w:sz w:val="24"/>
          <w:szCs w:val="24"/>
        </w:rPr>
        <w:br w:type="page"/>
      </w:r>
    </w:p>
    <w:p w:rsidR="003C6847" w:rsidRDefault="003C6847" w:rsidP="003C6847">
      <w:pPr>
        <w:spacing w:after="0" w:line="240" w:lineRule="auto"/>
        <w:ind w:left="4248" w:firstLine="708"/>
        <w:jc w:val="both"/>
        <w:rPr>
          <w:rFonts w:ascii="Times New Roman" w:hAnsi="Times New Roman"/>
          <w:b/>
          <w:bCs/>
          <w:sz w:val="24"/>
          <w:szCs w:val="24"/>
        </w:rPr>
      </w:pPr>
      <w:r w:rsidRPr="00963510">
        <w:rPr>
          <w:rFonts w:ascii="Times New Roman" w:hAnsi="Times New Roman"/>
          <w:b/>
          <w:bCs/>
          <w:sz w:val="24"/>
          <w:szCs w:val="24"/>
        </w:rPr>
        <w:lastRenderedPageBreak/>
        <w:t xml:space="preserve">Додаток № </w:t>
      </w:r>
      <w:r>
        <w:rPr>
          <w:rFonts w:ascii="Times New Roman" w:hAnsi="Times New Roman"/>
          <w:b/>
          <w:bCs/>
          <w:sz w:val="24"/>
          <w:szCs w:val="24"/>
        </w:rPr>
        <w:t>3</w:t>
      </w:r>
      <w:r w:rsidRPr="00963510">
        <w:rPr>
          <w:rFonts w:ascii="Times New Roman" w:hAnsi="Times New Roman"/>
          <w:b/>
          <w:bCs/>
          <w:sz w:val="24"/>
          <w:szCs w:val="24"/>
        </w:rPr>
        <w:t xml:space="preserve"> до тендерної документації</w:t>
      </w:r>
    </w:p>
    <w:p w:rsidR="003C6847" w:rsidRDefault="003C6847">
      <w:pPr>
        <w:widowControl w:val="0"/>
        <w:spacing w:after="0" w:line="240" w:lineRule="auto"/>
        <w:jc w:val="both"/>
        <w:rPr>
          <w:rFonts w:ascii="Times New Roman" w:eastAsia="Times New Roman" w:hAnsi="Times New Roman" w:cs="Times New Roman"/>
          <w:sz w:val="24"/>
          <w:szCs w:val="24"/>
        </w:rPr>
      </w:pPr>
    </w:p>
    <w:p w:rsidR="00644FC4" w:rsidRDefault="00644FC4">
      <w:pPr>
        <w:widowControl w:val="0"/>
        <w:spacing w:after="0" w:line="240" w:lineRule="auto"/>
        <w:jc w:val="both"/>
        <w:rPr>
          <w:rFonts w:ascii="Times New Roman" w:eastAsia="Times New Roman" w:hAnsi="Times New Roman" w:cs="Times New Roman"/>
          <w:sz w:val="24"/>
          <w:szCs w:val="24"/>
        </w:rPr>
      </w:pPr>
    </w:p>
    <w:p w:rsidR="00644FC4" w:rsidRPr="00B060FF" w:rsidRDefault="00644FC4" w:rsidP="00644FC4">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rsidR="00644FC4" w:rsidRPr="00B060FF" w:rsidRDefault="00644FC4" w:rsidP="00644FC4">
      <w:pPr>
        <w:contextualSpacing/>
        <w:rPr>
          <w:rFonts w:ascii="Times New Roman" w:eastAsia="Arial" w:hAnsi="Times New Roman"/>
          <w:b/>
          <w:bCs/>
          <w:sz w:val="24"/>
          <w:szCs w:val="24"/>
          <w:shd w:val="clear" w:color="auto" w:fill="FFFFFF"/>
          <w:lang w:eastAsia="ar-SA"/>
        </w:rPr>
      </w:pPr>
    </w:p>
    <w:p w:rsidR="00243667" w:rsidRPr="00B060FF" w:rsidRDefault="00243667" w:rsidP="00243667">
      <w:pPr>
        <w:contextualSpacing/>
        <w:rPr>
          <w:rFonts w:ascii="Times New Roman" w:eastAsia="Arial" w:hAnsi="Times New Roman"/>
          <w:b/>
          <w:bCs/>
          <w:sz w:val="24"/>
          <w:szCs w:val="24"/>
          <w:shd w:val="clear" w:color="auto" w:fill="FFFFFF"/>
          <w:lang w:eastAsia="ar-SA"/>
        </w:rPr>
      </w:pPr>
    </w:p>
    <w:p w:rsidR="00243667" w:rsidRPr="00117091" w:rsidRDefault="00243667" w:rsidP="00243667">
      <w:pPr>
        <w:pStyle w:val="Standard"/>
        <w:ind w:firstLine="709"/>
        <w:jc w:val="both"/>
        <w:rPr>
          <w:rFonts w:ascii="Times New Roman" w:hAnsi="Times New Roman" w:cs="Times New Roman"/>
          <w:lang w:val="ru-RU"/>
        </w:rPr>
      </w:pPr>
      <w:r w:rsidRPr="00117091">
        <w:rPr>
          <w:rFonts w:ascii="Times New Roman" w:hAnsi="Times New Roman" w:cs="Times New Roman"/>
          <w:lang w:val="ru-RU"/>
        </w:rPr>
        <w:t xml:space="preserve">м. </w:t>
      </w:r>
      <w:r>
        <w:rPr>
          <w:rFonts w:ascii="Times New Roman" w:hAnsi="Times New Roman" w:cs="Times New Roman"/>
          <w:lang w:val="ru-RU"/>
        </w:rPr>
        <w:t>Ромни</w:t>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t xml:space="preserve">     </w:t>
      </w:r>
      <w:r>
        <w:rPr>
          <w:rFonts w:ascii="Times New Roman" w:hAnsi="Times New Roman" w:cs="Times New Roman"/>
          <w:lang w:val="ru-RU"/>
        </w:rPr>
        <w:t xml:space="preserve">              «____» ______ 2023</w:t>
      </w:r>
      <w:r w:rsidRPr="00117091">
        <w:rPr>
          <w:rFonts w:ascii="Times New Roman" w:hAnsi="Times New Roman" w:cs="Times New Roman"/>
          <w:lang w:val="ru-RU"/>
        </w:rPr>
        <w:t xml:space="preserve"> року</w:t>
      </w:r>
    </w:p>
    <w:p w:rsidR="00243667" w:rsidRPr="00117091" w:rsidRDefault="00243667" w:rsidP="00243667">
      <w:pPr>
        <w:pStyle w:val="Standard"/>
        <w:ind w:firstLine="709"/>
        <w:jc w:val="both"/>
        <w:rPr>
          <w:rFonts w:ascii="Times New Roman" w:hAnsi="Times New Roman" w:cs="Times New Roman"/>
          <w:bCs/>
          <w:lang w:val="ru-RU"/>
        </w:rPr>
      </w:pPr>
    </w:p>
    <w:p w:rsidR="00243667" w:rsidRPr="00117091" w:rsidRDefault="00243667" w:rsidP="00243667">
      <w:pPr>
        <w:pStyle w:val="Standard"/>
        <w:ind w:firstLine="709"/>
        <w:jc w:val="both"/>
        <w:rPr>
          <w:rFonts w:ascii="Times New Roman" w:hAnsi="Times New Roman" w:cs="Times New Roman"/>
          <w:lang w:val="ru-RU"/>
        </w:rPr>
      </w:pPr>
      <w:r>
        <w:rPr>
          <w:rFonts w:ascii="Times New Roman" w:hAnsi="Times New Roman" w:cs="Times New Roman"/>
          <w:lang w:val="ru-RU"/>
        </w:rPr>
        <w:t>5</w:t>
      </w:r>
      <w:r w:rsidRPr="00117091">
        <w:rPr>
          <w:rFonts w:ascii="Times New Roman" w:hAnsi="Times New Roman" w:cs="Times New Roman"/>
          <w:lang w:val="ru-RU"/>
        </w:rPr>
        <w:t xml:space="preserve"> державний пожежно-рятувальний загін Головного управління Державної служби України з надзвичайних ситуацій у Сумській області (скорочено – </w:t>
      </w:r>
      <w:r>
        <w:rPr>
          <w:rFonts w:ascii="Times New Roman" w:hAnsi="Times New Roman" w:cs="Times New Roman"/>
          <w:lang w:val="ru-RU"/>
        </w:rPr>
        <w:t>5</w:t>
      </w:r>
      <w:r w:rsidRPr="00117091">
        <w:rPr>
          <w:rFonts w:ascii="Times New Roman" w:hAnsi="Times New Roman" w:cs="Times New Roman"/>
          <w:lang w:val="ru-RU"/>
        </w:rPr>
        <w:t xml:space="preserve"> ДПРЗ), у подальшому – Замовник, в особі начальника </w:t>
      </w:r>
      <w:r>
        <w:rPr>
          <w:rFonts w:ascii="Times New Roman" w:hAnsi="Times New Roman" w:cs="Times New Roman"/>
          <w:lang w:val="ru-RU"/>
        </w:rPr>
        <w:t>5</w:t>
      </w:r>
      <w:r w:rsidRPr="00117091">
        <w:rPr>
          <w:rFonts w:ascii="Times New Roman" w:hAnsi="Times New Roman" w:cs="Times New Roman"/>
          <w:lang w:val="ru-RU"/>
        </w:rPr>
        <w:t xml:space="preserve"> державного пожежно-рятувального загону Головного управління Державної служби України з надзвичайних ситуацій у Сумській області </w:t>
      </w:r>
      <w:r>
        <w:rPr>
          <w:rFonts w:ascii="Times New Roman" w:hAnsi="Times New Roman" w:cs="Times New Roman"/>
          <w:lang w:val="ru-RU"/>
        </w:rPr>
        <w:t>Рогіза Сергія Олександровича</w:t>
      </w:r>
      <w:r w:rsidRPr="00117091">
        <w:rPr>
          <w:rFonts w:ascii="Times New Roman" w:hAnsi="Times New Roman" w:cs="Times New Roman"/>
          <w:lang w:val="ru-RU"/>
        </w:rPr>
        <w:t xml:space="preserve">, який діє на підставі Положення про </w:t>
      </w:r>
      <w:r>
        <w:rPr>
          <w:rFonts w:ascii="Times New Roman" w:hAnsi="Times New Roman" w:cs="Times New Roman"/>
          <w:lang w:val="ru-RU"/>
        </w:rPr>
        <w:t>5</w:t>
      </w:r>
      <w:r w:rsidRPr="00117091">
        <w:rPr>
          <w:rFonts w:ascii="Times New Roman" w:hAnsi="Times New Roman" w:cs="Times New Roman"/>
          <w:lang w:val="ru-RU"/>
        </w:rPr>
        <w:t xml:space="preserve"> ДПРЗ, з однієї сторони, та</w:t>
      </w:r>
      <w:r w:rsidRPr="00B36D3E">
        <w:rPr>
          <w:rFonts w:ascii="Times New Roman" w:hAnsi="Times New Roman" w:cs="Times New Roman"/>
          <w:lang w:val="uk-UA"/>
        </w:rPr>
        <w:t xml:space="preserve"> </w:t>
      </w:r>
      <w:r w:rsidRPr="00117091">
        <w:rPr>
          <w:rFonts w:ascii="Times New Roman" w:hAnsi="Times New Roman" w:cs="Times New Roman"/>
          <w:lang w:val="ru-RU"/>
        </w:rPr>
        <w:t xml:space="preserve">______________________________________, який(а) діє на підставі  </w:t>
      </w:r>
      <w:r w:rsidRPr="00B36D3E">
        <w:rPr>
          <w:rFonts w:ascii="Times New Roman" w:hAnsi="Times New Roman" w:cs="Times New Roman"/>
          <w:lang w:val="uk-UA"/>
        </w:rPr>
        <w:t>______</w:t>
      </w:r>
      <w:r w:rsidRPr="00117091">
        <w:rPr>
          <w:rFonts w:ascii="Times New Roman" w:hAnsi="Times New Roman" w:cs="Times New Roman"/>
          <w:lang w:val="ru-RU"/>
        </w:rPr>
        <w:t>_____________________________________________________________________ у подальшому – Постачальник, з іншої сторони, разом – Сторони, а кожний окремо – Сторона,  уклали цей Договір про наступне:</w:t>
      </w:r>
    </w:p>
    <w:p w:rsidR="0098606A" w:rsidRPr="00243667" w:rsidRDefault="0098606A" w:rsidP="00644FC4">
      <w:pPr>
        <w:keepNext/>
        <w:tabs>
          <w:tab w:val="left" w:pos="0"/>
        </w:tabs>
        <w:ind w:left="720" w:hanging="720"/>
        <w:jc w:val="center"/>
        <w:outlineLvl w:val="2"/>
        <w:rPr>
          <w:rFonts w:ascii="Times New Roman" w:eastAsia="Arial Unicode MS" w:hAnsi="Times New Roman"/>
          <w:b/>
          <w:bCs/>
          <w:lang w:val="ru-RU" w:eastAsia="hi-IN" w:bidi="hi-IN"/>
        </w:rPr>
      </w:pPr>
    </w:p>
    <w:p w:rsidR="00644FC4" w:rsidRDefault="00644FC4" w:rsidP="00644FC4">
      <w:pPr>
        <w:keepNext/>
        <w:tabs>
          <w:tab w:val="left" w:pos="0"/>
        </w:tabs>
        <w:ind w:left="720" w:hanging="720"/>
        <w:jc w:val="center"/>
        <w:outlineLvl w:val="2"/>
        <w:rPr>
          <w:rFonts w:ascii="Times New Roman" w:eastAsia="Arial Unicode MS" w:hAnsi="Times New Roman"/>
          <w:b/>
          <w:bCs/>
          <w:lang w:eastAsia="hi-IN" w:bidi="hi-IN"/>
        </w:rPr>
      </w:pPr>
      <w:r>
        <w:rPr>
          <w:rFonts w:ascii="Times New Roman" w:eastAsia="Arial Unicode MS" w:hAnsi="Times New Roman"/>
          <w:b/>
          <w:bCs/>
          <w:lang w:eastAsia="hi-IN" w:bidi="hi-IN"/>
        </w:rPr>
        <w:t>1. Предмет договору</w:t>
      </w:r>
    </w:p>
    <w:p w:rsidR="00644FC4" w:rsidRPr="0012737B" w:rsidRDefault="00644FC4" w:rsidP="00644FC4">
      <w:pPr>
        <w:spacing w:after="0" w:line="240" w:lineRule="auto"/>
        <w:jc w:val="both"/>
        <w:rPr>
          <w:rFonts w:ascii="Times New Roman" w:eastAsia="Tahoma" w:hAnsi="Times New Roman"/>
          <w:b/>
          <w:sz w:val="24"/>
          <w:szCs w:val="24"/>
          <w:lang w:eastAsia="zh-CN" w:bidi="hi-IN"/>
        </w:rPr>
      </w:pPr>
      <w:r w:rsidRPr="0012737B">
        <w:rPr>
          <w:rFonts w:ascii="Times New Roman" w:eastAsia="Tahoma" w:hAnsi="Times New Roman"/>
          <w:color w:val="00000A"/>
          <w:sz w:val="24"/>
          <w:szCs w:val="24"/>
          <w:lang w:eastAsia="zh-CN" w:bidi="hi-IN"/>
        </w:rPr>
        <w:t>1.1</w:t>
      </w:r>
      <w:r>
        <w:rPr>
          <w:rFonts w:ascii="Times New Roman" w:eastAsia="Tahoma" w:hAnsi="Times New Roman"/>
          <w:color w:val="00000A"/>
          <w:sz w:val="24"/>
          <w:szCs w:val="24"/>
          <w:lang w:eastAsia="zh-CN" w:bidi="hi-IN"/>
        </w:rPr>
        <w:t xml:space="preserve">. </w:t>
      </w:r>
      <w:r w:rsidRPr="000C13A9">
        <w:rPr>
          <w:rFonts w:ascii="Times New Roman" w:eastAsia="Tahoma" w:hAnsi="Times New Roman"/>
          <w:color w:val="00000A"/>
          <w:sz w:val="24"/>
          <w:szCs w:val="24"/>
          <w:lang w:eastAsia="zh-CN" w:bidi="hi-IN"/>
        </w:rPr>
        <w:t xml:space="preserve">Постачальник зобов’язується поставити, а Замовник прийняти та оплатити </w:t>
      </w:r>
      <w:r w:rsidR="000C13A9" w:rsidRPr="000C13A9">
        <w:rPr>
          <w:rFonts w:ascii="Times New Roman" w:eastAsia="Tahoma" w:hAnsi="Times New Roman"/>
          <w:color w:val="00000A"/>
          <w:sz w:val="24"/>
          <w:szCs w:val="24"/>
          <w:lang w:eastAsia="zh-CN" w:bidi="hi-IN"/>
        </w:rPr>
        <w:t xml:space="preserve">послуги </w:t>
      </w:r>
      <w:r w:rsidR="00CC1807">
        <w:rPr>
          <w:rFonts w:ascii="Times New Roman" w:eastAsia="Tahoma" w:hAnsi="Times New Roman"/>
          <w:color w:val="00000A"/>
          <w:sz w:val="24"/>
          <w:szCs w:val="24"/>
          <w:lang w:eastAsia="zh-CN" w:bidi="hi-IN"/>
        </w:rPr>
        <w:t>л</w:t>
      </w:r>
      <w:r w:rsidR="000C13A9" w:rsidRPr="000C13A9">
        <w:rPr>
          <w:rFonts w:ascii="Times New Roman" w:eastAsia="Tahoma" w:hAnsi="Times New Roman"/>
          <w:color w:val="00000A"/>
          <w:sz w:val="24"/>
          <w:szCs w:val="24"/>
          <w:lang w:eastAsia="zh-CN" w:bidi="hi-IN"/>
        </w:rPr>
        <w:t>іцензійного програмного забезпечення ретрансляторів</w:t>
      </w:r>
      <w:r w:rsidRPr="000C13A9">
        <w:rPr>
          <w:rFonts w:ascii="Times New Roman" w:eastAsia="Tahoma" w:hAnsi="Times New Roman"/>
          <w:color w:val="00000A"/>
          <w:sz w:val="24"/>
          <w:szCs w:val="24"/>
          <w:lang w:eastAsia="zh-CN" w:bidi="hi-IN"/>
        </w:rPr>
        <w:t xml:space="preserve">: </w:t>
      </w:r>
      <w:r w:rsidRPr="000C13A9">
        <w:rPr>
          <w:rFonts w:ascii="Times New Roman" w:hAnsi="Times New Roman"/>
          <w:sz w:val="24"/>
          <w:szCs w:val="24"/>
        </w:rPr>
        <w:t xml:space="preserve">код за ДК 021:2015 – </w:t>
      </w:r>
      <w:r w:rsidR="000C13A9" w:rsidRPr="000C13A9">
        <w:rPr>
          <w:rFonts w:ascii="Times New Roman" w:hAnsi="Times New Roman"/>
          <w:color w:val="000000"/>
          <w:spacing w:val="2"/>
          <w:sz w:val="24"/>
          <w:szCs w:val="24"/>
        </w:rPr>
        <w:t>48218000-9 Пакети програмного забезпечення для управління ліцензіями</w:t>
      </w:r>
      <w:r w:rsidR="000C13A9" w:rsidRPr="000C13A9">
        <w:rPr>
          <w:rFonts w:ascii="Times New Roman" w:eastAsia="Tahoma" w:hAnsi="Times New Roman"/>
          <w:color w:val="00000A"/>
          <w:sz w:val="24"/>
          <w:szCs w:val="24"/>
          <w:lang w:eastAsia="zh-CN" w:bidi="hi-IN"/>
        </w:rPr>
        <w:t xml:space="preserve"> </w:t>
      </w:r>
      <w:r w:rsidRPr="000C13A9">
        <w:rPr>
          <w:rFonts w:ascii="Times New Roman" w:eastAsia="Tahoma" w:hAnsi="Times New Roman"/>
          <w:color w:val="00000A"/>
          <w:sz w:val="24"/>
          <w:szCs w:val="24"/>
          <w:lang w:eastAsia="zh-CN" w:bidi="hi-IN"/>
        </w:rPr>
        <w:t>(в подальшому</w:t>
      </w:r>
      <w:r w:rsidRPr="0012737B">
        <w:rPr>
          <w:rFonts w:ascii="Times New Roman" w:eastAsia="Tahoma" w:hAnsi="Times New Roman"/>
          <w:color w:val="00000A"/>
          <w:sz w:val="24"/>
          <w:szCs w:val="24"/>
          <w:lang w:eastAsia="zh-CN" w:bidi="hi-IN"/>
        </w:rPr>
        <w:t xml:space="preserve"> – </w:t>
      </w:r>
      <w:r w:rsidR="000C13A9">
        <w:rPr>
          <w:rFonts w:ascii="Times New Roman" w:eastAsia="Tahoma" w:hAnsi="Times New Roman"/>
          <w:color w:val="00000A"/>
          <w:sz w:val="24"/>
          <w:szCs w:val="24"/>
          <w:lang w:eastAsia="zh-CN" w:bidi="hi-IN"/>
        </w:rPr>
        <w:t>Послуга</w:t>
      </w:r>
      <w:r w:rsidRPr="0012737B">
        <w:rPr>
          <w:rFonts w:ascii="Times New Roman" w:eastAsia="Tahoma" w:hAnsi="Times New Roman"/>
          <w:color w:val="00000A"/>
          <w:sz w:val="24"/>
          <w:szCs w:val="24"/>
          <w:lang w:eastAsia="zh-CN" w:bidi="hi-IN"/>
        </w:rPr>
        <w:t xml:space="preserve">), на умовах, що викладені у цьому договорі. Найменування, марка, кількість та технічні вимоги до </w:t>
      </w:r>
      <w:r w:rsidR="000C13A9">
        <w:rPr>
          <w:rFonts w:ascii="Times New Roman" w:eastAsia="Tahoma" w:hAnsi="Times New Roman"/>
          <w:color w:val="00000A"/>
          <w:sz w:val="24"/>
          <w:szCs w:val="24"/>
          <w:lang w:eastAsia="zh-CN" w:bidi="hi-IN"/>
        </w:rPr>
        <w:t>послуг</w:t>
      </w:r>
      <w:r w:rsidRPr="0012737B">
        <w:rPr>
          <w:rFonts w:ascii="Times New Roman" w:eastAsia="Tahoma" w:hAnsi="Times New Roman"/>
          <w:color w:val="00000A"/>
          <w:sz w:val="24"/>
          <w:szCs w:val="24"/>
          <w:lang w:eastAsia="zh-CN" w:bidi="hi-IN"/>
        </w:rPr>
        <w:t xml:space="preserve"> вказуються </w:t>
      </w:r>
      <w:r w:rsidRPr="0012737B">
        <w:rPr>
          <w:rFonts w:ascii="Times New Roman" w:eastAsia="Tahoma" w:hAnsi="Times New Roman"/>
          <w:b/>
          <w:color w:val="00000A"/>
          <w:sz w:val="24"/>
          <w:szCs w:val="24"/>
          <w:lang w:eastAsia="zh-CN" w:bidi="hi-IN"/>
        </w:rPr>
        <w:t>в специфікаціях</w:t>
      </w:r>
      <w:r w:rsidRPr="0012737B">
        <w:rPr>
          <w:rFonts w:ascii="Times New Roman" w:eastAsia="Tahoma" w:hAnsi="Times New Roman"/>
          <w:color w:val="00000A"/>
          <w:sz w:val="24"/>
          <w:szCs w:val="24"/>
          <w:lang w:eastAsia="zh-CN" w:bidi="hi-IN"/>
        </w:rPr>
        <w:t xml:space="preserve">, які є невід'ємною частиною договору. </w:t>
      </w:r>
    </w:p>
    <w:p w:rsidR="00644FC4" w:rsidRPr="0012737B" w:rsidRDefault="00644FC4" w:rsidP="00644FC4">
      <w:pPr>
        <w:spacing w:after="0" w:line="240" w:lineRule="auto"/>
        <w:jc w:val="both"/>
        <w:rPr>
          <w:rFonts w:ascii="Times New Roman" w:hAnsi="Times New Roman"/>
          <w:sz w:val="24"/>
          <w:szCs w:val="24"/>
        </w:rPr>
      </w:pPr>
      <w:r w:rsidRPr="0012737B">
        <w:rPr>
          <w:rFonts w:ascii="Times New Roman" w:eastAsia="Tahoma" w:hAnsi="Times New Roman"/>
          <w:color w:val="00000A"/>
          <w:sz w:val="24"/>
          <w:szCs w:val="24"/>
          <w:lang w:eastAsia="zh-CN" w:bidi="hi-IN"/>
        </w:rPr>
        <w:t xml:space="preserve">1.2. </w:t>
      </w:r>
      <w:r w:rsidRPr="0012737B">
        <w:rPr>
          <w:rFonts w:ascii="Times New Roman" w:hAnsi="Times New Roman"/>
          <w:sz w:val="24"/>
          <w:szCs w:val="24"/>
        </w:rPr>
        <w:t xml:space="preserve">Постачальник гарантує, що Товар належить йому на праві власності, не перебуває під забороною, відчуженням,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в Україні законодавством. </w:t>
      </w:r>
    </w:p>
    <w:p w:rsidR="00644FC4" w:rsidRPr="0012737B" w:rsidRDefault="00644FC4" w:rsidP="00644FC4">
      <w:pPr>
        <w:keepNext/>
        <w:tabs>
          <w:tab w:val="left" w:pos="0"/>
        </w:tabs>
        <w:spacing w:after="0" w:line="240" w:lineRule="auto"/>
        <w:outlineLvl w:val="2"/>
        <w:rPr>
          <w:rFonts w:ascii="Times New Roman" w:hAnsi="Times New Roman"/>
          <w:sz w:val="24"/>
          <w:szCs w:val="24"/>
        </w:rPr>
      </w:pPr>
      <w:r w:rsidRPr="0012737B">
        <w:rPr>
          <w:rFonts w:ascii="Times New Roman" w:hAnsi="Times New Roman"/>
          <w:sz w:val="24"/>
          <w:szCs w:val="24"/>
        </w:rPr>
        <w:t>1.3. Обсяги закупівлі Товару можуть бути зменшені зокрема з урахуванням фактичного обсягу видатків Замовника.</w:t>
      </w:r>
    </w:p>
    <w:p w:rsidR="000C13A9" w:rsidRPr="00EF09C5" w:rsidRDefault="000C13A9" w:rsidP="000C13A9">
      <w:pPr>
        <w:pStyle w:val="aa"/>
        <w:spacing w:before="0" w:beforeAutospacing="0" w:after="0" w:afterAutospacing="0"/>
        <w:ind w:left="567"/>
        <w:jc w:val="center"/>
        <w:rPr>
          <w:b/>
          <w:bCs/>
          <w:color w:val="000000"/>
          <w:lang w:bidi="uk-UA"/>
        </w:rPr>
      </w:pPr>
      <w:r w:rsidRPr="00EF09C5">
        <w:rPr>
          <w:b/>
          <w:bCs/>
          <w:color w:val="000000"/>
          <w:lang w:bidi="uk-UA"/>
        </w:rPr>
        <w:t xml:space="preserve">2. </w:t>
      </w:r>
      <w:r w:rsidR="0098606A">
        <w:rPr>
          <w:b/>
          <w:bCs/>
          <w:color w:val="000000"/>
          <w:lang w:bidi="uk-UA"/>
        </w:rPr>
        <w:t>Якість та гарантії</w:t>
      </w:r>
    </w:p>
    <w:p w:rsidR="000C13A9" w:rsidRPr="00EF09C5" w:rsidRDefault="000C13A9" w:rsidP="000C13A9">
      <w:pPr>
        <w:pStyle w:val="aa"/>
        <w:spacing w:before="0" w:beforeAutospacing="0" w:after="0" w:afterAutospacing="0"/>
        <w:jc w:val="both"/>
        <w:rPr>
          <w:color w:val="000000"/>
        </w:rPr>
      </w:pPr>
      <w:r>
        <w:rPr>
          <w:color w:val="000000"/>
        </w:rPr>
        <w:t>2.1. Ліцензійні ключі</w:t>
      </w:r>
      <w:r w:rsidRPr="00EF09C5">
        <w:rPr>
          <w:color w:val="000000"/>
        </w:rPr>
        <w:t xml:space="preserve"> за якістю ма</w:t>
      </w:r>
      <w:r>
        <w:rPr>
          <w:color w:val="000000"/>
        </w:rPr>
        <w:t>ють</w:t>
      </w:r>
      <w:r w:rsidRPr="00EF09C5">
        <w:rPr>
          <w:color w:val="000000"/>
        </w:rPr>
        <w:t xml:space="preserve"> відповідат</w:t>
      </w:r>
      <w:r>
        <w:rPr>
          <w:color w:val="000000"/>
        </w:rPr>
        <w:t xml:space="preserve">и умовам Договору, Специфікації </w:t>
      </w:r>
      <w:r w:rsidRPr="00EF09C5">
        <w:rPr>
          <w:color w:val="000000"/>
        </w:rPr>
        <w:t xml:space="preserve">та загальноприйнятим вимогам, встановленим до такого виду </w:t>
      </w:r>
      <w:r>
        <w:rPr>
          <w:color w:val="000000"/>
        </w:rPr>
        <w:t>ліцензійних ключів</w:t>
      </w:r>
      <w:r w:rsidRPr="00EF09C5">
        <w:rPr>
          <w:color w:val="000000"/>
        </w:rPr>
        <w:t>, а також іншим вимогам законодавства щодо показників якості такого роду/виду предмету закупівлі, з урахуванням особливих потреб Замовника та умов цього Договору.</w:t>
      </w:r>
    </w:p>
    <w:p w:rsidR="000C13A9" w:rsidRDefault="000C13A9" w:rsidP="000C13A9">
      <w:pPr>
        <w:pStyle w:val="aa"/>
        <w:spacing w:before="0" w:beforeAutospacing="0" w:after="0" w:afterAutospacing="0"/>
        <w:jc w:val="both"/>
        <w:rPr>
          <w:color w:val="000000"/>
        </w:rPr>
      </w:pPr>
      <w:r>
        <w:rPr>
          <w:color w:val="000000"/>
        </w:rPr>
        <w:t xml:space="preserve">2.2. </w:t>
      </w:r>
      <w:r w:rsidRPr="00EF09C5">
        <w:rPr>
          <w:color w:val="000000"/>
        </w:rPr>
        <w:t xml:space="preserve">Виконавець гарантує, що він володіє достатніми майновими правами, передбаченими законодавством, для надання Послуг на території України. Виконання ним зобов’язань за Договором не суперечить нормам законодавства, договірним відносинам Виконавця та не порушує прав третіх осіб. На підтвердження наявності у Виконавця відповідних майнових прав, останній зобов’язаний надати Замовнику (до моменту підписання (укладання) Договору) належним чином завірені копії відповідних підтверджуючих документів. </w:t>
      </w:r>
    </w:p>
    <w:p w:rsidR="000C13A9" w:rsidRDefault="000C13A9" w:rsidP="000C13A9">
      <w:pPr>
        <w:pStyle w:val="aa"/>
        <w:spacing w:before="0" w:beforeAutospacing="0" w:after="0" w:afterAutospacing="0"/>
        <w:jc w:val="both"/>
        <w:rPr>
          <w:color w:val="000000"/>
        </w:rPr>
      </w:pPr>
      <w:r>
        <w:rPr>
          <w:color w:val="000000"/>
        </w:rPr>
        <w:t xml:space="preserve">2.3. </w:t>
      </w:r>
      <w:r w:rsidRPr="00EF09C5">
        <w:rPr>
          <w:color w:val="000000"/>
        </w:rPr>
        <w:t>Виконавець гарантує технічну (гарантійну) підтримку</w:t>
      </w:r>
      <w:r>
        <w:rPr>
          <w:color w:val="000000"/>
        </w:rPr>
        <w:t xml:space="preserve"> та гарантійне і сервісне обслуговування</w:t>
      </w:r>
      <w:r w:rsidRPr="00EF09C5">
        <w:rPr>
          <w:color w:val="000000"/>
        </w:rPr>
        <w:t xml:space="preserve"> </w:t>
      </w:r>
      <w:r>
        <w:rPr>
          <w:color w:val="000000"/>
        </w:rPr>
        <w:t>ліцензійних ключів</w:t>
      </w:r>
      <w:r w:rsidRPr="00EF09C5">
        <w:rPr>
          <w:color w:val="000000"/>
        </w:rPr>
        <w:t xml:space="preserve"> впродовж 12 (дванадцяти) місяців з дати її активації.</w:t>
      </w:r>
    </w:p>
    <w:p w:rsidR="000C13A9" w:rsidRPr="00EF09C5" w:rsidRDefault="000C13A9" w:rsidP="000C13A9">
      <w:pPr>
        <w:pStyle w:val="aa"/>
        <w:spacing w:before="0" w:beforeAutospacing="0" w:after="0" w:afterAutospacing="0"/>
        <w:jc w:val="both"/>
        <w:rPr>
          <w:color w:val="000000"/>
        </w:rPr>
      </w:pPr>
      <w:r>
        <w:rPr>
          <w:color w:val="000000"/>
        </w:rPr>
        <w:t xml:space="preserve">2.4. </w:t>
      </w:r>
      <w:r w:rsidRPr="00EF09C5">
        <w:rPr>
          <w:color w:val="000000"/>
        </w:rPr>
        <w:t xml:space="preserve">Під гарантійною (технічною) підтримкою Сторони розуміють виконання усіх необхідних дій (у тому числі усунення збоїв у роботі </w:t>
      </w:r>
      <w:r>
        <w:rPr>
          <w:color w:val="000000"/>
        </w:rPr>
        <w:t>ліцензійних ключів</w:t>
      </w:r>
      <w:r w:rsidRPr="00EF09C5">
        <w:rPr>
          <w:color w:val="000000"/>
        </w:rPr>
        <w:t xml:space="preserve">, надання оперативних консультацій тощо), </w:t>
      </w:r>
      <w:r>
        <w:rPr>
          <w:color w:val="000000"/>
        </w:rPr>
        <w:t>які забезпечать працездатність ліцензійних ключів</w:t>
      </w:r>
      <w:r w:rsidRPr="00EF09C5">
        <w:rPr>
          <w:color w:val="000000"/>
        </w:rPr>
        <w:t xml:space="preserve"> та дозволять кінцевому користувачу використовувати її відповідно до функціонального призначення. </w:t>
      </w:r>
    </w:p>
    <w:p w:rsidR="000C13A9" w:rsidRPr="00EF09C5" w:rsidRDefault="000C13A9" w:rsidP="000C13A9">
      <w:pPr>
        <w:pStyle w:val="aa"/>
        <w:spacing w:before="0" w:beforeAutospacing="0" w:after="0" w:afterAutospacing="0"/>
        <w:jc w:val="both"/>
        <w:rPr>
          <w:color w:val="000000"/>
        </w:rPr>
      </w:pPr>
      <w:r>
        <w:rPr>
          <w:color w:val="000000"/>
        </w:rPr>
        <w:t xml:space="preserve">2.5. </w:t>
      </w:r>
      <w:r w:rsidRPr="00EF09C5">
        <w:rPr>
          <w:color w:val="000000"/>
        </w:rPr>
        <w:t xml:space="preserve">Якщо протягом дії гарантійної (технічної) підтримки виявляються дефекти в </w:t>
      </w:r>
      <w:r>
        <w:rPr>
          <w:color w:val="000000"/>
        </w:rPr>
        <w:t>ліцензійних ключах</w:t>
      </w:r>
      <w:r w:rsidRPr="00EF09C5">
        <w:rPr>
          <w:color w:val="000000"/>
        </w:rPr>
        <w:t xml:space="preserve"> або ї</w:t>
      </w:r>
      <w:r>
        <w:rPr>
          <w:color w:val="000000"/>
        </w:rPr>
        <w:t>х</w:t>
      </w:r>
      <w:r w:rsidRPr="00EF09C5">
        <w:rPr>
          <w:color w:val="000000"/>
        </w:rPr>
        <w:t xml:space="preserve"> невідповідність умовам Договору, Виконавець зобов’язується своїми засобами і за власні кошти усунути недоліки.</w:t>
      </w:r>
    </w:p>
    <w:p w:rsidR="000C13A9" w:rsidRPr="00EF09C5" w:rsidRDefault="000C13A9" w:rsidP="000C13A9">
      <w:pPr>
        <w:pStyle w:val="aa"/>
        <w:spacing w:before="0" w:beforeAutospacing="0" w:after="0" w:afterAutospacing="0"/>
        <w:jc w:val="both"/>
        <w:rPr>
          <w:color w:val="000000"/>
        </w:rPr>
      </w:pPr>
      <w:r>
        <w:rPr>
          <w:color w:val="000000"/>
        </w:rPr>
        <w:lastRenderedPageBreak/>
        <w:t xml:space="preserve">2.6. </w:t>
      </w:r>
      <w:r w:rsidRPr="00EF09C5">
        <w:rPr>
          <w:color w:val="000000"/>
        </w:rPr>
        <w:t>Виконавець, шляхом підписання Договору, гарантує Замовнику:</w:t>
      </w:r>
    </w:p>
    <w:p w:rsidR="000C13A9" w:rsidRPr="00B35AB0" w:rsidRDefault="000C13A9" w:rsidP="000C13A9">
      <w:pPr>
        <w:pStyle w:val="aa"/>
        <w:spacing w:before="0" w:beforeAutospacing="0" w:after="0" w:afterAutospacing="0"/>
        <w:jc w:val="both"/>
        <w:rPr>
          <w:color w:val="000000"/>
        </w:rPr>
      </w:pPr>
      <w:r>
        <w:rPr>
          <w:color w:val="000000"/>
        </w:rPr>
        <w:t xml:space="preserve">- </w:t>
      </w:r>
      <w:r w:rsidRPr="00B35AB0">
        <w:rPr>
          <w:color w:val="000000"/>
        </w:rPr>
        <w:t>що Послуги не порушуватимуть авторських і патентних прав, комерційних таємниць та інших прав третіх осіб, а у разі порушення таких прав, Виконавець зобов'язується власними силами та/або за власний рахунок вирішувати усі претензії та позови таких третіх осіб та відшкодовувати за власний рахунок усі збитки, завданні таким порушенням;</w:t>
      </w:r>
    </w:p>
    <w:p w:rsidR="000C13A9" w:rsidRPr="00B35AB0" w:rsidRDefault="000C13A9" w:rsidP="000C13A9">
      <w:pPr>
        <w:pStyle w:val="aa"/>
        <w:spacing w:before="0" w:beforeAutospacing="0" w:after="0" w:afterAutospacing="0"/>
        <w:jc w:val="both"/>
        <w:rPr>
          <w:color w:val="000000"/>
        </w:rPr>
      </w:pPr>
      <w:r>
        <w:rPr>
          <w:color w:val="000000"/>
        </w:rPr>
        <w:t xml:space="preserve">- </w:t>
      </w:r>
      <w:r w:rsidRPr="00B35AB0">
        <w:rPr>
          <w:color w:val="000000"/>
        </w:rPr>
        <w:t>на момент укладання цього Договору Виконавець ознайомлений із технічними, якісними і кількісними характеристиками до предмету закупівлі;</w:t>
      </w:r>
    </w:p>
    <w:p w:rsidR="000C13A9" w:rsidRPr="0098606A" w:rsidRDefault="000C13A9" w:rsidP="0098606A">
      <w:pPr>
        <w:pStyle w:val="aa"/>
        <w:spacing w:before="0" w:beforeAutospacing="0" w:after="0" w:afterAutospacing="0"/>
        <w:jc w:val="both"/>
        <w:rPr>
          <w:color w:val="000000"/>
        </w:rPr>
      </w:pPr>
      <w:r>
        <w:rPr>
          <w:color w:val="000000"/>
        </w:rPr>
        <w:t xml:space="preserve">- </w:t>
      </w:r>
      <w:r w:rsidRPr="00B35AB0">
        <w:rPr>
          <w:color w:val="000000"/>
        </w:rPr>
        <w:t xml:space="preserve">умови Договору </w:t>
      </w:r>
      <w:r w:rsidRPr="0098606A">
        <w:rPr>
          <w:color w:val="000000"/>
        </w:rPr>
        <w:t>зрозумілі для Виконавця в повній мірі та не викликають непорозумінь чи неоднозначних трактувань/тлумачень;</w:t>
      </w:r>
    </w:p>
    <w:p w:rsidR="000C13A9" w:rsidRPr="0098606A" w:rsidRDefault="000C13A9" w:rsidP="0098606A">
      <w:pPr>
        <w:pStyle w:val="aa"/>
        <w:spacing w:before="0" w:beforeAutospacing="0" w:after="0" w:afterAutospacing="0"/>
        <w:jc w:val="both"/>
        <w:rPr>
          <w:color w:val="000000"/>
        </w:rPr>
      </w:pPr>
      <w:r w:rsidRPr="0098606A">
        <w:rPr>
          <w:color w:val="000000"/>
        </w:rPr>
        <w:t>- Виконавець має усі необхідні ресурси, досвід, навички та знання для виконання цього Договору.</w:t>
      </w:r>
    </w:p>
    <w:p w:rsidR="000C13A9" w:rsidRPr="0098606A" w:rsidRDefault="000C13A9" w:rsidP="0098606A">
      <w:pPr>
        <w:pStyle w:val="2"/>
        <w:spacing w:before="0" w:after="0" w:line="240" w:lineRule="auto"/>
        <w:jc w:val="center"/>
        <w:rPr>
          <w:rFonts w:ascii="Times New Roman" w:hAnsi="Times New Roman" w:cs="Times New Roman"/>
          <w:sz w:val="24"/>
          <w:szCs w:val="24"/>
        </w:rPr>
      </w:pPr>
      <w:r w:rsidRPr="0098606A">
        <w:rPr>
          <w:rFonts w:ascii="Times New Roman" w:hAnsi="Times New Roman" w:cs="Times New Roman"/>
          <w:sz w:val="24"/>
          <w:szCs w:val="24"/>
        </w:rPr>
        <w:t xml:space="preserve">3. Права та обов’язки </w:t>
      </w:r>
      <w:r w:rsidR="005D4AC6" w:rsidRPr="0098606A">
        <w:rPr>
          <w:rFonts w:ascii="Times New Roman" w:hAnsi="Times New Roman" w:cs="Times New Roman"/>
          <w:sz w:val="24"/>
          <w:szCs w:val="24"/>
        </w:rPr>
        <w:t>сторін</w:t>
      </w:r>
    </w:p>
    <w:p w:rsidR="000C13A9" w:rsidRPr="0098606A" w:rsidRDefault="000C13A9" w:rsidP="0098606A">
      <w:pPr>
        <w:tabs>
          <w:tab w:val="left" w:pos="1985"/>
          <w:tab w:val="left" w:pos="9829"/>
          <w:tab w:val="left" w:pos="11544"/>
        </w:tabs>
        <w:spacing w:after="0" w:line="240" w:lineRule="auto"/>
        <w:ind w:right="-5"/>
        <w:rPr>
          <w:rFonts w:ascii="Times New Roman" w:hAnsi="Times New Roman" w:cs="Times New Roman"/>
          <w:b/>
          <w:sz w:val="24"/>
          <w:szCs w:val="24"/>
        </w:rPr>
      </w:pPr>
      <w:r w:rsidRPr="0098606A">
        <w:rPr>
          <w:rFonts w:ascii="Times New Roman" w:hAnsi="Times New Roman" w:cs="Times New Roman"/>
          <w:b/>
          <w:sz w:val="24"/>
          <w:szCs w:val="24"/>
        </w:rPr>
        <w:t>3.1. Замовник зобов’язаний:</w:t>
      </w:r>
    </w:p>
    <w:p w:rsidR="000C13A9" w:rsidRPr="0098606A" w:rsidRDefault="000C13A9" w:rsidP="0098606A">
      <w:pPr>
        <w:tabs>
          <w:tab w:val="left" w:pos="1985"/>
          <w:tab w:val="left" w:pos="9829"/>
          <w:tab w:val="left" w:pos="11544"/>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3.1.1. Своєчасно та в повному обсязі сплачувати за надані послуги належної якості</w:t>
      </w:r>
      <w:r w:rsidRPr="0098606A">
        <w:rPr>
          <w:rFonts w:ascii="Times New Roman" w:hAnsi="Times New Roman" w:cs="Times New Roman"/>
          <w:sz w:val="24"/>
          <w:szCs w:val="24"/>
          <w:lang w:bidi="uk-UA"/>
        </w:rPr>
        <w:t>, зазначені в п.1.1</w:t>
      </w:r>
      <w:r w:rsidRPr="0098606A">
        <w:rPr>
          <w:rFonts w:ascii="Times New Roman" w:hAnsi="Times New Roman" w:cs="Times New Roman"/>
          <w:sz w:val="24"/>
          <w:szCs w:val="24"/>
        </w:rPr>
        <w:t>.</w:t>
      </w:r>
    </w:p>
    <w:p w:rsidR="000C13A9" w:rsidRPr="0098606A" w:rsidRDefault="000C13A9" w:rsidP="0098606A">
      <w:pPr>
        <w:tabs>
          <w:tab w:val="left" w:pos="1985"/>
          <w:tab w:val="left" w:pos="9829"/>
          <w:tab w:val="left" w:pos="11544"/>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 xml:space="preserve">3.1.2. </w:t>
      </w:r>
      <w:r w:rsidRPr="0098606A">
        <w:rPr>
          <w:rFonts w:ascii="Times New Roman" w:hAnsi="Times New Roman" w:cs="Times New Roman"/>
          <w:sz w:val="24"/>
          <w:szCs w:val="24"/>
          <w:lang w:bidi="uk-UA"/>
        </w:rPr>
        <w:t>Приймати від Виконавця результати надання послуг, виконаних відповідно до цього Договору, шляхом підписання Акту здачі-приймання наданих послуг</w:t>
      </w:r>
      <w:r w:rsidRPr="0098606A">
        <w:rPr>
          <w:rFonts w:ascii="Times New Roman" w:hAnsi="Times New Roman" w:cs="Times New Roman"/>
          <w:sz w:val="24"/>
          <w:szCs w:val="24"/>
        </w:rPr>
        <w:t>.</w:t>
      </w:r>
    </w:p>
    <w:p w:rsidR="000C13A9" w:rsidRPr="0098606A" w:rsidRDefault="000C13A9" w:rsidP="0098606A">
      <w:pPr>
        <w:pStyle w:val="14"/>
        <w:tabs>
          <w:tab w:val="left" w:pos="985"/>
        </w:tabs>
        <w:spacing w:line="240" w:lineRule="auto"/>
        <w:contextualSpacing/>
        <w:jc w:val="both"/>
        <w:rPr>
          <w:b w:val="0"/>
          <w:color w:val="auto"/>
          <w:sz w:val="24"/>
          <w:szCs w:val="24"/>
        </w:rPr>
      </w:pPr>
      <w:r w:rsidRPr="0098606A">
        <w:rPr>
          <w:b w:val="0"/>
          <w:color w:val="auto"/>
          <w:sz w:val="24"/>
          <w:szCs w:val="24"/>
        </w:rPr>
        <w:t>3.1.3. Викликати представника Виконавця для складання акту-претензії та подавати цей акт для розгляду Виконавцю.</w:t>
      </w:r>
    </w:p>
    <w:p w:rsidR="000C13A9" w:rsidRPr="0098606A" w:rsidRDefault="000C13A9" w:rsidP="0098606A">
      <w:pPr>
        <w:pStyle w:val="14"/>
        <w:tabs>
          <w:tab w:val="left" w:pos="985"/>
        </w:tabs>
        <w:spacing w:line="240" w:lineRule="auto"/>
        <w:contextualSpacing/>
        <w:jc w:val="both"/>
        <w:rPr>
          <w:b w:val="0"/>
          <w:color w:val="auto"/>
          <w:sz w:val="24"/>
          <w:szCs w:val="24"/>
        </w:rPr>
      </w:pPr>
      <w:r w:rsidRPr="0098606A">
        <w:rPr>
          <w:b w:val="0"/>
          <w:color w:val="auto"/>
          <w:sz w:val="24"/>
          <w:szCs w:val="24"/>
        </w:rPr>
        <w:t>3.1.4. Своєчасно і в повній мірі сплачувати вартість наданих послуг.</w:t>
      </w:r>
    </w:p>
    <w:p w:rsidR="000C13A9" w:rsidRPr="0098606A" w:rsidRDefault="000C13A9" w:rsidP="0098606A">
      <w:pPr>
        <w:tabs>
          <w:tab w:val="left" w:pos="1985"/>
          <w:tab w:val="left" w:pos="9829"/>
          <w:tab w:val="left" w:pos="11544"/>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3.1.5. Відмовитись від оплати послуг неналежної якості.</w:t>
      </w:r>
    </w:p>
    <w:p w:rsidR="000C13A9" w:rsidRPr="0098606A" w:rsidRDefault="000C13A9" w:rsidP="0098606A">
      <w:pPr>
        <w:tabs>
          <w:tab w:val="left" w:pos="1985"/>
          <w:tab w:val="left" w:pos="9829"/>
          <w:tab w:val="left" w:pos="11544"/>
        </w:tabs>
        <w:spacing w:after="0" w:line="240" w:lineRule="auto"/>
        <w:jc w:val="both"/>
        <w:rPr>
          <w:rFonts w:ascii="Times New Roman" w:hAnsi="Times New Roman" w:cs="Times New Roman"/>
          <w:b/>
          <w:sz w:val="24"/>
          <w:szCs w:val="24"/>
        </w:rPr>
      </w:pPr>
      <w:r w:rsidRPr="0098606A">
        <w:rPr>
          <w:rFonts w:ascii="Times New Roman" w:hAnsi="Times New Roman" w:cs="Times New Roman"/>
          <w:b/>
          <w:sz w:val="24"/>
          <w:szCs w:val="24"/>
        </w:rPr>
        <w:t>3.2. Замовник має право:</w:t>
      </w:r>
    </w:p>
    <w:p w:rsidR="000C13A9" w:rsidRPr="0098606A" w:rsidRDefault="000C13A9" w:rsidP="0098606A">
      <w:pPr>
        <w:tabs>
          <w:tab w:val="left" w:pos="1985"/>
          <w:tab w:val="left" w:pos="9829"/>
          <w:tab w:val="left" w:pos="11544"/>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3.2.1. Розірвати даний договір в односторонньому порядку, повідомивши про це Замовника за 10 (десять) календарних днів до бажаної дати розірвання Договору</w:t>
      </w:r>
    </w:p>
    <w:p w:rsidR="000C13A9" w:rsidRPr="0098606A" w:rsidRDefault="000C13A9" w:rsidP="0098606A">
      <w:pPr>
        <w:tabs>
          <w:tab w:val="left" w:pos="1985"/>
          <w:tab w:val="left" w:pos="9829"/>
          <w:tab w:val="left" w:pos="11544"/>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3.2.2. Контролювати надання Послуг, строки, яких встановлені цим Договором.</w:t>
      </w:r>
    </w:p>
    <w:p w:rsidR="000C13A9" w:rsidRPr="0098606A" w:rsidRDefault="000C13A9" w:rsidP="0098606A">
      <w:pPr>
        <w:tabs>
          <w:tab w:val="left" w:pos="1985"/>
          <w:tab w:val="left" w:pos="9829"/>
          <w:tab w:val="left" w:pos="11544"/>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3.2.3. Зменшувати обсяг закупівлі Послуг та загальну вартість цього Договору залежно від реального фінансування видатків та реальної потреби. У такому разі Сторони вносять відповідні зміни до Договору (шляхом укладення додаткової угоди).</w:t>
      </w:r>
    </w:p>
    <w:p w:rsidR="000C13A9" w:rsidRPr="0098606A" w:rsidRDefault="000C13A9" w:rsidP="0098606A">
      <w:pPr>
        <w:tabs>
          <w:tab w:val="left" w:pos="1985"/>
          <w:tab w:val="left" w:pos="9829"/>
          <w:tab w:val="left" w:pos="11544"/>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3.2.4. Повернути Акт здачі-приймання послуг Виконавцю без здійснення його оплати в разі неналежного оформлення документів.</w:t>
      </w:r>
    </w:p>
    <w:p w:rsidR="000C13A9" w:rsidRPr="0098606A" w:rsidRDefault="000C13A9" w:rsidP="0098606A">
      <w:pPr>
        <w:tabs>
          <w:tab w:val="left" w:pos="1985"/>
          <w:tab w:val="left" w:pos="9829"/>
          <w:tab w:val="left" w:pos="11544"/>
        </w:tabs>
        <w:spacing w:after="0" w:line="240" w:lineRule="auto"/>
        <w:ind w:right="-5"/>
        <w:rPr>
          <w:rFonts w:ascii="Times New Roman" w:hAnsi="Times New Roman" w:cs="Times New Roman"/>
          <w:b/>
          <w:sz w:val="24"/>
          <w:szCs w:val="24"/>
        </w:rPr>
      </w:pPr>
      <w:r w:rsidRPr="0098606A">
        <w:rPr>
          <w:rFonts w:ascii="Times New Roman" w:hAnsi="Times New Roman" w:cs="Times New Roman"/>
          <w:b/>
          <w:sz w:val="24"/>
          <w:szCs w:val="24"/>
        </w:rPr>
        <w:t>3.3. Виконавець зобов’язаний:</w:t>
      </w:r>
    </w:p>
    <w:p w:rsidR="000C13A9" w:rsidRPr="0098606A" w:rsidRDefault="000C13A9" w:rsidP="0098606A">
      <w:pPr>
        <w:tabs>
          <w:tab w:val="left" w:pos="1985"/>
          <w:tab w:val="left" w:pos="9829"/>
          <w:tab w:val="left" w:pos="11544"/>
        </w:tabs>
        <w:spacing w:after="0" w:line="240" w:lineRule="auto"/>
        <w:ind w:right="-5"/>
        <w:jc w:val="both"/>
        <w:rPr>
          <w:rFonts w:ascii="Times New Roman" w:hAnsi="Times New Roman" w:cs="Times New Roman"/>
          <w:sz w:val="24"/>
          <w:szCs w:val="24"/>
        </w:rPr>
      </w:pPr>
      <w:r w:rsidRPr="0098606A">
        <w:rPr>
          <w:rFonts w:ascii="Times New Roman" w:hAnsi="Times New Roman" w:cs="Times New Roman"/>
          <w:sz w:val="24"/>
          <w:szCs w:val="24"/>
        </w:rPr>
        <w:t>3.3.1. Своєчасно, якісно та в повному обсязі повинен надати послуги зазначені в п. 1.1. цього Договору.</w:t>
      </w:r>
    </w:p>
    <w:p w:rsidR="000C13A9" w:rsidRPr="0098606A" w:rsidRDefault="000C13A9" w:rsidP="0098606A">
      <w:pPr>
        <w:tabs>
          <w:tab w:val="left" w:pos="1985"/>
          <w:tab w:val="left" w:pos="9829"/>
          <w:tab w:val="left" w:pos="11544"/>
        </w:tabs>
        <w:spacing w:after="0" w:line="240" w:lineRule="auto"/>
        <w:ind w:right="-5"/>
        <w:jc w:val="both"/>
        <w:rPr>
          <w:rFonts w:ascii="Times New Roman" w:hAnsi="Times New Roman" w:cs="Times New Roman"/>
          <w:sz w:val="24"/>
          <w:szCs w:val="24"/>
        </w:rPr>
      </w:pPr>
      <w:r w:rsidRPr="0098606A">
        <w:rPr>
          <w:rFonts w:ascii="Times New Roman" w:hAnsi="Times New Roman" w:cs="Times New Roman"/>
          <w:sz w:val="24"/>
          <w:szCs w:val="24"/>
        </w:rPr>
        <w:t>3.3.2. Забезпечити надання послуг, якість яких відповідає умовам, установленим цим Договором.</w:t>
      </w:r>
    </w:p>
    <w:p w:rsidR="000C13A9" w:rsidRPr="0098606A" w:rsidRDefault="000C13A9" w:rsidP="0098606A">
      <w:pPr>
        <w:tabs>
          <w:tab w:val="left" w:pos="1985"/>
          <w:tab w:val="left" w:pos="9829"/>
          <w:tab w:val="left" w:pos="11544"/>
        </w:tabs>
        <w:spacing w:after="0" w:line="240" w:lineRule="auto"/>
        <w:ind w:right="-5"/>
        <w:jc w:val="both"/>
        <w:rPr>
          <w:rFonts w:ascii="Times New Roman" w:hAnsi="Times New Roman" w:cs="Times New Roman"/>
          <w:sz w:val="24"/>
          <w:szCs w:val="24"/>
        </w:rPr>
      </w:pPr>
      <w:r w:rsidRPr="0098606A">
        <w:rPr>
          <w:rFonts w:ascii="Times New Roman" w:hAnsi="Times New Roman" w:cs="Times New Roman"/>
          <w:sz w:val="24"/>
          <w:szCs w:val="24"/>
        </w:rPr>
        <w:t xml:space="preserve">3.3.3. Після отримання від Замовника акта-претензії, </w:t>
      </w:r>
      <w:r w:rsidRPr="0098606A">
        <w:rPr>
          <w:rFonts w:ascii="Times New Roman" w:hAnsi="Times New Roman" w:cs="Times New Roman"/>
          <w:sz w:val="24"/>
          <w:szCs w:val="24"/>
          <w:shd w:val="clear" w:color="auto" w:fill="FFFFFF"/>
        </w:rPr>
        <w:t>розглянути такий акт-претензію і повідомити протягом трьох робочих днів Замовника про її задоволення або про відмову у задоволенні з обґрунтуванням причини такої відмови. У разі ненадання протягом установленого строку виконавцем відповіді вважається, що він визнав викладені в акті-претензії факти неналежного надання або ненадання послуг. </w:t>
      </w:r>
    </w:p>
    <w:p w:rsidR="000C13A9" w:rsidRPr="0098606A" w:rsidRDefault="000C13A9" w:rsidP="0098606A">
      <w:pPr>
        <w:pStyle w:val="14"/>
        <w:tabs>
          <w:tab w:val="left" w:pos="957"/>
        </w:tabs>
        <w:spacing w:line="240" w:lineRule="auto"/>
        <w:contextualSpacing/>
        <w:jc w:val="both"/>
        <w:rPr>
          <w:b w:val="0"/>
          <w:color w:val="auto"/>
          <w:sz w:val="24"/>
          <w:szCs w:val="24"/>
        </w:rPr>
      </w:pPr>
      <w:r w:rsidRPr="0098606A">
        <w:rPr>
          <w:b w:val="0"/>
          <w:color w:val="auto"/>
          <w:sz w:val="24"/>
          <w:szCs w:val="24"/>
        </w:rPr>
        <w:t>3.3.3. Надавати необхідну, доступну та достовірну інформацію про кількість, якість та асортимент послуг.</w:t>
      </w:r>
    </w:p>
    <w:p w:rsidR="000C13A9" w:rsidRPr="0098606A" w:rsidRDefault="000C13A9" w:rsidP="0098606A">
      <w:pPr>
        <w:pStyle w:val="14"/>
        <w:tabs>
          <w:tab w:val="left" w:pos="957"/>
        </w:tabs>
        <w:spacing w:line="240" w:lineRule="auto"/>
        <w:contextualSpacing/>
        <w:jc w:val="both"/>
        <w:rPr>
          <w:b w:val="0"/>
          <w:color w:val="auto"/>
          <w:sz w:val="24"/>
          <w:szCs w:val="24"/>
        </w:rPr>
      </w:pPr>
      <w:r w:rsidRPr="0098606A">
        <w:rPr>
          <w:b w:val="0"/>
          <w:color w:val="auto"/>
          <w:sz w:val="24"/>
          <w:szCs w:val="24"/>
        </w:rPr>
        <w:t>3.3.4. Відшкодовувати збитки, завдані послугами неналежної якості та/або завдані внаслідок пошкодження обладнання Замовника під час надання послуг.</w:t>
      </w:r>
    </w:p>
    <w:p w:rsidR="000C13A9" w:rsidRPr="0098606A" w:rsidRDefault="000C13A9" w:rsidP="0098606A">
      <w:pPr>
        <w:tabs>
          <w:tab w:val="left" w:pos="1985"/>
          <w:tab w:val="left" w:pos="9829"/>
          <w:tab w:val="left" w:pos="11544"/>
        </w:tabs>
        <w:spacing w:after="0" w:line="240" w:lineRule="auto"/>
        <w:ind w:right="-5"/>
        <w:jc w:val="both"/>
        <w:rPr>
          <w:rFonts w:ascii="Times New Roman" w:hAnsi="Times New Roman" w:cs="Times New Roman"/>
          <w:b/>
          <w:sz w:val="24"/>
          <w:szCs w:val="24"/>
        </w:rPr>
      </w:pPr>
      <w:r w:rsidRPr="0098606A">
        <w:rPr>
          <w:rFonts w:ascii="Times New Roman" w:hAnsi="Times New Roman" w:cs="Times New Roman"/>
          <w:b/>
          <w:sz w:val="24"/>
          <w:szCs w:val="24"/>
        </w:rPr>
        <w:t>3.4. Виконавець має право:</w:t>
      </w:r>
    </w:p>
    <w:p w:rsidR="000C13A9" w:rsidRPr="0098606A" w:rsidRDefault="000C13A9" w:rsidP="0098606A">
      <w:pPr>
        <w:pStyle w:val="14"/>
        <w:tabs>
          <w:tab w:val="left" w:pos="957"/>
        </w:tabs>
        <w:spacing w:line="240" w:lineRule="auto"/>
        <w:contextualSpacing/>
        <w:jc w:val="both"/>
        <w:rPr>
          <w:b w:val="0"/>
          <w:color w:val="auto"/>
          <w:sz w:val="24"/>
          <w:szCs w:val="24"/>
        </w:rPr>
      </w:pPr>
      <w:r w:rsidRPr="0098606A">
        <w:rPr>
          <w:b w:val="0"/>
          <w:color w:val="auto"/>
          <w:sz w:val="24"/>
          <w:szCs w:val="24"/>
        </w:rPr>
        <w:t>3.4.1. Вимагати від Замовника сплатити вартість наданих послуг.</w:t>
      </w:r>
    </w:p>
    <w:p w:rsidR="000C13A9" w:rsidRPr="0098606A" w:rsidRDefault="000C13A9" w:rsidP="0098606A">
      <w:pPr>
        <w:pStyle w:val="2"/>
        <w:spacing w:before="0" w:after="0" w:line="240" w:lineRule="auto"/>
        <w:jc w:val="center"/>
        <w:rPr>
          <w:rFonts w:ascii="Times New Roman" w:hAnsi="Times New Roman" w:cs="Times New Roman"/>
          <w:sz w:val="24"/>
          <w:szCs w:val="24"/>
        </w:rPr>
      </w:pPr>
      <w:r w:rsidRPr="0098606A">
        <w:rPr>
          <w:rFonts w:ascii="Times New Roman" w:hAnsi="Times New Roman" w:cs="Times New Roman"/>
          <w:sz w:val="24"/>
          <w:szCs w:val="24"/>
        </w:rPr>
        <w:t>4. Ціна договору</w:t>
      </w:r>
    </w:p>
    <w:p w:rsidR="000C13A9" w:rsidRPr="0098606A" w:rsidRDefault="000C13A9" w:rsidP="0098606A">
      <w:pPr>
        <w:pStyle w:val="Standard"/>
        <w:tabs>
          <w:tab w:val="left" w:pos="0"/>
        </w:tabs>
        <w:rPr>
          <w:rFonts w:ascii="Times New Roman" w:hAnsi="Times New Roman" w:cs="Times New Roman"/>
          <w:lang w:val="uk-UA"/>
        </w:rPr>
      </w:pPr>
      <w:r w:rsidRPr="0098606A">
        <w:rPr>
          <w:rFonts w:ascii="Times New Roman" w:eastAsia="Times New Roman" w:hAnsi="Times New Roman" w:cs="Times New Roman"/>
          <w:lang w:val="uk-UA"/>
        </w:rPr>
        <w:t xml:space="preserve">4.1. Ціна Договору за Послуги за цим Договором становить </w:t>
      </w:r>
      <w:r w:rsidRPr="0098606A">
        <w:rPr>
          <w:rFonts w:ascii="Times New Roman" w:eastAsia="Times New Roman" w:hAnsi="Times New Roman" w:cs="Times New Roman"/>
          <w:b/>
          <w:bCs/>
          <w:lang w:val="uk-UA"/>
        </w:rPr>
        <w:t>_________________ грн (__________________ гривень ___ копійки).</w:t>
      </w:r>
    </w:p>
    <w:p w:rsidR="000C13A9" w:rsidRPr="0098606A" w:rsidRDefault="000C13A9" w:rsidP="0098606A">
      <w:pPr>
        <w:pStyle w:val="Standard"/>
        <w:tabs>
          <w:tab w:val="left" w:pos="0"/>
        </w:tabs>
        <w:rPr>
          <w:rFonts w:ascii="Times New Roman" w:eastAsia="Times New Roman" w:hAnsi="Times New Roman" w:cs="Times New Roman"/>
          <w:lang w:val="uk-UA"/>
        </w:rPr>
      </w:pPr>
      <w:r w:rsidRPr="0098606A">
        <w:rPr>
          <w:rFonts w:ascii="Times New Roman" w:eastAsia="Times New Roman" w:hAnsi="Times New Roman" w:cs="Times New Roman"/>
          <w:lang w:val="uk-UA"/>
        </w:rPr>
        <w:t xml:space="preserve">4.2. Оплата здійснюється Замовником в національній валюті (українській гривні), в безготівковій формі шляхом перерахування грошових коштів на розрахунковий рахунок Виконавця, на підставі виставленого рахунку та Акту приймання-передачі наданих Послуг, протягом 15 робочих днів з дня отримання рахунку та Акту приймання-передачі від </w:t>
      </w:r>
      <w:r w:rsidRPr="0098606A">
        <w:rPr>
          <w:rFonts w:ascii="Times New Roman" w:eastAsia="Times New Roman" w:hAnsi="Times New Roman" w:cs="Times New Roman"/>
          <w:lang w:val="uk-UA"/>
        </w:rPr>
        <w:lastRenderedPageBreak/>
        <w:t>Виконавця.</w:t>
      </w:r>
    </w:p>
    <w:p w:rsidR="000C13A9" w:rsidRPr="0098606A" w:rsidRDefault="000C13A9" w:rsidP="0098606A">
      <w:pPr>
        <w:pStyle w:val="Standard"/>
        <w:tabs>
          <w:tab w:val="left" w:pos="0"/>
        </w:tabs>
        <w:rPr>
          <w:rFonts w:ascii="Times New Roman" w:eastAsia="Times New Roman" w:hAnsi="Times New Roman" w:cs="Times New Roman"/>
          <w:lang w:val="uk-UA"/>
        </w:rPr>
      </w:pPr>
      <w:r w:rsidRPr="0098606A">
        <w:rPr>
          <w:rFonts w:ascii="Times New Roman" w:eastAsia="Times New Roman" w:hAnsi="Times New Roman" w:cs="Times New Roman"/>
          <w:lang w:val="uk-UA"/>
        </w:rPr>
        <w:t>4.3. Датою оплати Послуги вважається дата зарахування грошових коштів на розрахунковий рахунок Виконавця.</w:t>
      </w:r>
    </w:p>
    <w:p w:rsidR="000C13A9" w:rsidRPr="0098606A" w:rsidRDefault="000C13A9" w:rsidP="0098606A">
      <w:pPr>
        <w:pStyle w:val="Standard"/>
        <w:tabs>
          <w:tab w:val="left" w:pos="0"/>
        </w:tabs>
        <w:rPr>
          <w:rFonts w:ascii="Times New Roman" w:eastAsia="Times New Roman" w:hAnsi="Times New Roman" w:cs="Times New Roman"/>
          <w:lang w:val="uk-UA"/>
        </w:rPr>
      </w:pPr>
      <w:r w:rsidRPr="0098606A">
        <w:rPr>
          <w:rFonts w:ascii="Times New Roman" w:eastAsia="Times New Roman" w:hAnsi="Times New Roman" w:cs="Times New Roman"/>
          <w:lang w:val="uk-UA"/>
        </w:rPr>
        <w:t>4.4. При здійсненні оплати Послуг за цим Договором, в платіжному дорученні, Замовник обов'язково повинен здійснити посилання на реквізити цього Договору.</w:t>
      </w:r>
    </w:p>
    <w:p w:rsidR="000C13A9" w:rsidRPr="0098606A" w:rsidRDefault="000C13A9" w:rsidP="0098606A">
      <w:pPr>
        <w:widowControl w:val="0"/>
        <w:tabs>
          <w:tab w:val="left" w:pos="0"/>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4.5. Моментом оплати за надані Виконавцем Послуги є дата списання коштів з відповідних рахунків Замовника.</w:t>
      </w:r>
    </w:p>
    <w:p w:rsidR="000C13A9" w:rsidRPr="0098606A" w:rsidRDefault="000C13A9" w:rsidP="0098606A">
      <w:pPr>
        <w:tabs>
          <w:tab w:val="left" w:pos="0"/>
        </w:tabs>
        <w:spacing w:after="0" w:line="240" w:lineRule="auto"/>
        <w:jc w:val="center"/>
        <w:rPr>
          <w:rFonts w:ascii="Times New Roman" w:hAnsi="Times New Roman" w:cs="Times New Roman"/>
          <w:b/>
          <w:bCs/>
          <w:color w:val="000000"/>
          <w:sz w:val="24"/>
          <w:szCs w:val="24"/>
        </w:rPr>
      </w:pPr>
      <w:r w:rsidRPr="0098606A">
        <w:rPr>
          <w:rFonts w:ascii="Times New Roman" w:hAnsi="Times New Roman" w:cs="Times New Roman"/>
          <w:b/>
          <w:bCs/>
          <w:color w:val="000000"/>
          <w:sz w:val="24"/>
          <w:szCs w:val="24"/>
        </w:rPr>
        <w:t xml:space="preserve">5. </w:t>
      </w:r>
      <w:r w:rsidR="005D4AC6">
        <w:rPr>
          <w:rFonts w:ascii="Times New Roman" w:hAnsi="Times New Roman" w:cs="Times New Roman"/>
          <w:b/>
          <w:bCs/>
          <w:color w:val="000000"/>
          <w:sz w:val="24"/>
          <w:szCs w:val="24"/>
        </w:rPr>
        <w:t>С</w:t>
      </w:r>
      <w:r w:rsidR="005D4AC6" w:rsidRPr="0098606A">
        <w:rPr>
          <w:rFonts w:ascii="Times New Roman" w:hAnsi="Times New Roman" w:cs="Times New Roman"/>
          <w:b/>
          <w:bCs/>
          <w:color w:val="000000"/>
          <w:sz w:val="24"/>
          <w:szCs w:val="24"/>
        </w:rPr>
        <w:t>троки та порядок надання і приймання послуг</w:t>
      </w:r>
    </w:p>
    <w:p w:rsidR="000C13A9" w:rsidRPr="0098606A" w:rsidRDefault="000C13A9" w:rsidP="0098606A">
      <w:pPr>
        <w:pStyle w:val="15"/>
        <w:spacing w:after="0" w:line="240" w:lineRule="auto"/>
        <w:ind w:left="0"/>
        <w:jc w:val="both"/>
        <w:rPr>
          <w:rFonts w:ascii="Times New Roman" w:hAnsi="Times New Roman"/>
          <w:sz w:val="24"/>
          <w:szCs w:val="24"/>
          <w:lang w:val="uk-UA"/>
        </w:rPr>
      </w:pPr>
      <w:r w:rsidRPr="0098606A">
        <w:rPr>
          <w:rFonts w:ascii="Times New Roman" w:hAnsi="Times New Roman"/>
          <w:sz w:val="24"/>
          <w:szCs w:val="24"/>
          <w:lang w:val="uk-UA"/>
        </w:rPr>
        <w:t xml:space="preserve">5.1. </w:t>
      </w:r>
      <w:r w:rsidRPr="0098606A">
        <w:rPr>
          <w:rFonts w:ascii="Times New Roman" w:hAnsi="Times New Roman"/>
          <w:sz w:val="24"/>
          <w:szCs w:val="24"/>
          <w:lang w:val="uk-UA"/>
        </w:rPr>
        <w:tab/>
        <w:t xml:space="preserve">Виконавець зобов’язується надати послуги з встановлення ліцензійних ключів протягом 10 (десяти) робочих днів з моменту підписання договору, але не пізніше _____________.2023. </w:t>
      </w:r>
    </w:p>
    <w:p w:rsidR="000C13A9" w:rsidRPr="0098606A" w:rsidRDefault="000C13A9" w:rsidP="0098606A">
      <w:pPr>
        <w:pStyle w:val="15"/>
        <w:spacing w:after="0" w:line="240" w:lineRule="auto"/>
        <w:ind w:left="0"/>
        <w:jc w:val="both"/>
        <w:rPr>
          <w:rFonts w:ascii="Times New Roman" w:hAnsi="Times New Roman"/>
          <w:sz w:val="24"/>
          <w:szCs w:val="24"/>
          <w:lang w:val="uk-UA"/>
        </w:rPr>
      </w:pPr>
      <w:r w:rsidRPr="0098606A">
        <w:rPr>
          <w:rFonts w:ascii="Times New Roman" w:hAnsi="Times New Roman"/>
          <w:sz w:val="24"/>
          <w:szCs w:val="24"/>
          <w:lang w:val="uk-UA"/>
        </w:rPr>
        <w:t>5.2.</w:t>
      </w:r>
      <w:r w:rsidRPr="0098606A">
        <w:rPr>
          <w:rFonts w:ascii="Times New Roman" w:hAnsi="Times New Roman"/>
          <w:sz w:val="24"/>
          <w:szCs w:val="24"/>
          <w:lang w:val="uk-UA"/>
        </w:rPr>
        <w:tab/>
        <w:t xml:space="preserve">Місце надання Послуг: </w:t>
      </w:r>
      <w:r w:rsidR="00E35406" w:rsidRPr="0098606A">
        <w:rPr>
          <w:rFonts w:ascii="Times New Roman" w:hAnsi="Times New Roman"/>
          <w:sz w:val="24"/>
          <w:szCs w:val="24"/>
          <w:lang w:val="uk-UA"/>
        </w:rPr>
        <w:t>______________________________________________________</w:t>
      </w:r>
      <w:r w:rsidRPr="0098606A">
        <w:rPr>
          <w:rFonts w:ascii="Times New Roman" w:hAnsi="Times New Roman"/>
          <w:sz w:val="24"/>
          <w:szCs w:val="24"/>
          <w:lang w:val="uk-UA"/>
        </w:rPr>
        <w:t xml:space="preserve"> </w:t>
      </w:r>
      <w:bookmarkStart w:id="11" w:name="_Hlk112141320"/>
    </w:p>
    <w:bookmarkEnd w:id="11"/>
    <w:p w:rsidR="000C13A9" w:rsidRPr="0098606A" w:rsidRDefault="000C13A9" w:rsidP="0098606A">
      <w:pPr>
        <w:widowControl w:val="0"/>
        <w:tabs>
          <w:tab w:val="left" w:pos="0"/>
        </w:tabs>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5.3.</w:t>
      </w:r>
      <w:r w:rsidRPr="0098606A">
        <w:rPr>
          <w:rFonts w:ascii="Times New Roman" w:hAnsi="Times New Roman" w:cs="Times New Roman"/>
          <w:sz w:val="24"/>
          <w:szCs w:val="24"/>
          <w:lang w:eastAsia="en-US"/>
        </w:rPr>
        <w:tab/>
        <w:t xml:space="preserve">Термін дії ліцензійного ключа постійний (безстроковий). </w:t>
      </w:r>
    </w:p>
    <w:p w:rsidR="000C13A9" w:rsidRPr="0098606A" w:rsidRDefault="000C13A9" w:rsidP="0098606A">
      <w:pPr>
        <w:widowControl w:val="0"/>
        <w:tabs>
          <w:tab w:val="left" w:pos="0"/>
        </w:tabs>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5.4.</w:t>
      </w:r>
      <w:r w:rsidRPr="0098606A">
        <w:rPr>
          <w:rFonts w:ascii="Times New Roman" w:hAnsi="Times New Roman" w:cs="Times New Roman"/>
          <w:sz w:val="24"/>
          <w:szCs w:val="24"/>
          <w:lang w:eastAsia="en-US"/>
        </w:rPr>
        <w:tab/>
        <w:t>На підтвердження факту надання Послуг, Виконавець складає та передає Замовнику для підписання Акт у 2 примірниках.</w:t>
      </w:r>
    </w:p>
    <w:p w:rsidR="000C13A9" w:rsidRPr="0098606A" w:rsidRDefault="000C13A9" w:rsidP="0098606A">
      <w:pPr>
        <w:widowControl w:val="0"/>
        <w:tabs>
          <w:tab w:val="left" w:pos="0"/>
        </w:tabs>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5.5.</w:t>
      </w:r>
      <w:r w:rsidRPr="0098606A">
        <w:rPr>
          <w:rFonts w:ascii="Times New Roman" w:hAnsi="Times New Roman" w:cs="Times New Roman"/>
          <w:sz w:val="24"/>
          <w:szCs w:val="24"/>
          <w:lang w:eastAsia="en-US"/>
        </w:rPr>
        <w:tab/>
        <w:t>Замовник протягом 5 робочих днів, з моменту отримання від Виконавця Акта, перевіряє ліцензійні ключі та у разі відсутності обґрунтованих заперечень, підписує такий Акт, один примірник якого повертає Виконавцю.</w:t>
      </w:r>
    </w:p>
    <w:p w:rsidR="000C13A9" w:rsidRPr="0098606A" w:rsidRDefault="000C13A9" w:rsidP="0098606A">
      <w:pPr>
        <w:widowControl w:val="0"/>
        <w:tabs>
          <w:tab w:val="left" w:pos="0"/>
        </w:tabs>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 xml:space="preserve">5.6. </w:t>
      </w:r>
      <w:r w:rsidRPr="0098606A">
        <w:rPr>
          <w:rFonts w:ascii="Times New Roman" w:hAnsi="Times New Roman" w:cs="Times New Roman"/>
          <w:sz w:val="24"/>
          <w:szCs w:val="24"/>
          <w:lang w:eastAsia="en-US"/>
        </w:rPr>
        <w:tab/>
        <w:t xml:space="preserve">Датою прийняття послуг з встановлення ліцензійних ключів на ретранслятори </w:t>
      </w:r>
      <w:r w:rsidRPr="0098606A">
        <w:rPr>
          <w:rFonts w:ascii="Times New Roman" w:hAnsi="Times New Roman" w:cs="Times New Roman"/>
          <w:sz w:val="24"/>
          <w:szCs w:val="24"/>
          <w:lang w:val="en-US" w:eastAsia="en-US"/>
        </w:rPr>
        <w:t>Motorola</w:t>
      </w:r>
      <w:r w:rsidRPr="0098606A">
        <w:rPr>
          <w:rFonts w:ascii="Times New Roman" w:hAnsi="Times New Roman" w:cs="Times New Roman"/>
          <w:sz w:val="24"/>
          <w:szCs w:val="24"/>
          <w:lang w:eastAsia="en-US"/>
        </w:rPr>
        <w:t xml:space="preserve"> </w:t>
      </w:r>
      <w:r w:rsidRPr="0098606A">
        <w:rPr>
          <w:rFonts w:ascii="Times New Roman" w:hAnsi="Times New Roman" w:cs="Times New Roman"/>
          <w:sz w:val="24"/>
          <w:szCs w:val="24"/>
          <w:lang w:val="en-US" w:eastAsia="en-US"/>
        </w:rPr>
        <w:t>SLR</w:t>
      </w:r>
      <w:r w:rsidRPr="0098606A">
        <w:rPr>
          <w:rFonts w:ascii="Times New Roman" w:hAnsi="Times New Roman" w:cs="Times New Roman"/>
          <w:sz w:val="24"/>
          <w:szCs w:val="24"/>
          <w:lang w:eastAsia="en-US"/>
        </w:rPr>
        <w:t>5500</w:t>
      </w:r>
      <w:r w:rsidR="00E35406" w:rsidRPr="0098606A">
        <w:rPr>
          <w:rFonts w:ascii="Times New Roman" w:hAnsi="Times New Roman" w:cs="Times New Roman"/>
          <w:sz w:val="24"/>
          <w:szCs w:val="24"/>
          <w:lang w:eastAsia="en-US"/>
        </w:rPr>
        <w:t xml:space="preserve"> </w:t>
      </w:r>
      <w:r w:rsidRPr="0098606A">
        <w:rPr>
          <w:rFonts w:ascii="Times New Roman" w:hAnsi="Times New Roman" w:cs="Times New Roman"/>
          <w:sz w:val="24"/>
          <w:szCs w:val="24"/>
          <w:lang w:eastAsia="en-US"/>
        </w:rPr>
        <w:t>вважається дата підписання Сторонами Акту надання послуг.</w:t>
      </w:r>
    </w:p>
    <w:p w:rsidR="000C13A9" w:rsidRPr="0098606A" w:rsidRDefault="000C13A9" w:rsidP="0098606A">
      <w:pPr>
        <w:widowControl w:val="0"/>
        <w:tabs>
          <w:tab w:val="left" w:pos="0"/>
        </w:tabs>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5.7.</w:t>
      </w:r>
      <w:r w:rsidRPr="0098606A">
        <w:rPr>
          <w:rFonts w:ascii="Times New Roman" w:hAnsi="Times New Roman" w:cs="Times New Roman"/>
          <w:sz w:val="24"/>
          <w:szCs w:val="24"/>
          <w:lang w:eastAsia="en-US"/>
        </w:rPr>
        <w:tab/>
        <w:t>У разі незгоди Замовника підписати Акт, останній зобов'язаний протягом 5 робочих днів офіційно направити Виконавцю відповідну мотивовану письмову відмову з вказівкою конкретних обставин і причин незгоди з Актом.</w:t>
      </w:r>
    </w:p>
    <w:p w:rsidR="000C13A9" w:rsidRPr="0098606A" w:rsidRDefault="000C13A9" w:rsidP="0098606A">
      <w:pPr>
        <w:widowControl w:val="0"/>
        <w:tabs>
          <w:tab w:val="left" w:pos="0"/>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lang w:eastAsia="en-US"/>
        </w:rPr>
        <w:t>5.8.</w:t>
      </w:r>
      <w:r w:rsidRPr="0098606A">
        <w:rPr>
          <w:rFonts w:ascii="Times New Roman" w:hAnsi="Times New Roman" w:cs="Times New Roman"/>
          <w:sz w:val="24"/>
          <w:szCs w:val="24"/>
          <w:lang w:eastAsia="en-US"/>
        </w:rPr>
        <w:tab/>
        <w:t>У випадку отримання від Замовника мотивованої відмови від підписання Акта, Виконавець повинен протягом 5 робочих розглянути таку письмову відмову та усунути усі виявлені недоліки після чого повторно подати Акт на підпис.</w:t>
      </w:r>
    </w:p>
    <w:p w:rsidR="000C13A9" w:rsidRPr="0098606A" w:rsidRDefault="000C13A9" w:rsidP="0098606A">
      <w:pPr>
        <w:pStyle w:val="2"/>
        <w:spacing w:before="0" w:after="0" w:line="240" w:lineRule="auto"/>
        <w:jc w:val="center"/>
        <w:rPr>
          <w:rFonts w:ascii="Times New Roman" w:hAnsi="Times New Roman" w:cs="Times New Roman"/>
          <w:sz w:val="24"/>
          <w:szCs w:val="24"/>
        </w:rPr>
      </w:pPr>
      <w:r w:rsidRPr="0098606A">
        <w:rPr>
          <w:rFonts w:ascii="Times New Roman" w:hAnsi="Times New Roman" w:cs="Times New Roman"/>
          <w:sz w:val="24"/>
          <w:szCs w:val="24"/>
        </w:rPr>
        <w:t>6. Відповідальність Сторін</w:t>
      </w:r>
    </w:p>
    <w:p w:rsidR="000C13A9" w:rsidRPr="0098606A" w:rsidRDefault="000C13A9" w:rsidP="0098606A">
      <w:pPr>
        <w:spacing w:after="0" w:line="240" w:lineRule="auto"/>
        <w:jc w:val="both"/>
        <w:rPr>
          <w:rFonts w:ascii="Times New Roman" w:hAnsi="Times New Roman" w:cs="Times New Roman"/>
          <w:color w:val="000000"/>
          <w:sz w:val="24"/>
          <w:szCs w:val="24"/>
        </w:rPr>
      </w:pPr>
      <w:r w:rsidRPr="0098606A">
        <w:rPr>
          <w:rFonts w:ascii="Times New Roman" w:hAnsi="Times New Roman" w:cs="Times New Roman"/>
          <w:color w:val="000000"/>
          <w:sz w:val="24"/>
          <w:szCs w:val="24"/>
        </w:rPr>
        <w:t>6.1.</w:t>
      </w:r>
      <w:r w:rsidRPr="0098606A">
        <w:rPr>
          <w:rFonts w:ascii="Times New Roman" w:hAnsi="Times New Roman" w:cs="Times New Roman"/>
          <w:color w:val="000000"/>
          <w:sz w:val="24"/>
          <w:szCs w:val="24"/>
        </w:rPr>
        <w:tab/>
        <w:t>Сторони несуть відповідальність один перед одним за невиконання своїх зобов’язань по даному Договору згідно з діючим законодавством.</w:t>
      </w:r>
    </w:p>
    <w:p w:rsidR="000C13A9" w:rsidRPr="0098606A" w:rsidRDefault="000C13A9" w:rsidP="0098606A">
      <w:pPr>
        <w:spacing w:after="0" w:line="240" w:lineRule="auto"/>
        <w:jc w:val="both"/>
        <w:rPr>
          <w:rFonts w:ascii="Times New Roman" w:hAnsi="Times New Roman" w:cs="Times New Roman"/>
          <w:color w:val="000000"/>
          <w:sz w:val="24"/>
          <w:szCs w:val="24"/>
        </w:rPr>
      </w:pPr>
      <w:r w:rsidRPr="0098606A">
        <w:rPr>
          <w:rFonts w:ascii="Times New Roman" w:hAnsi="Times New Roman" w:cs="Times New Roman"/>
          <w:color w:val="000000"/>
          <w:sz w:val="24"/>
          <w:szCs w:val="24"/>
        </w:rPr>
        <w:t>6.2.</w:t>
      </w:r>
      <w:r w:rsidRPr="0098606A">
        <w:rPr>
          <w:rFonts w:ascii="Times New Roman" w:hAnsi="Times New Roman" w:cs="Times New Roman"/>
          <w:color w:val="000000"/>
          <w:sz w:val="24"/>
          <w:szCs w:val="24"/>
        </w:rPr>
        <w:tab/>
        <w:t>У разі затримки бюджетного фінансування не з вини Замовника оплата за надані послуги здійснюється протягом 10 робочих днів з дати отримання Замовником бюджетного фінансування на свій реєстраційний рахунок. Факт надходження грошових коштів на розрахунковий рахунок Замовника є моментом настання строку виконання зобов’язання за даним Договором в розумінні абзацу 2 частини першої статті 530 ЦК України при умові наявності підписання Сторонами Акту наданих послуг.</w:t>
      </w:r>
    </w:p>
    <w:p w:rsidR="000C13A9" w:rsidRPr="0098606A" w:rsidRDefault="000C13A9" w:rsidP="0098606A">
      <w:pPr>
        <w:spacing w:after="0" w:line="240" w:lineRule="auto"/>
        <w:jc w:val="both"/>
        <w:rPr>
          <w:rFonts w:ascii="Times New Roman" w:hAnsi="Times New Roman" w:cs="Times New Roman"/>
          <w:color w:val="000000"/>
          <w:sz w:val="24"/>
          <w:szCs w:val="24"/>
        </w:rPr>
      </w:pPr>
      <w:r w:rsidRPr="0098606A">
        <w:rPr>
          <w:rFonts w:ascii="Times New Roman" w:hAnsi="Times New Roman" w:cs="Times New Roman"/>
          <w:color w:val="000000"/>
          <w:sz w:val="24"/>
          <w:szCs w:val="24"/>
        </w:rPr>
        <w:t>6.3.</w:t>
      </w:r>
      <w:r w:rsidRPr="0098606A">
        <w:rPr>
          <w:rFonts w:ascii="Times New Roman" w:hAnsi="Times New Roman" w:cs="Times New Roman"/>
          <w:color w:val="000000"/>
          <w:sz w:val="24"/>
          <w:szCs w:val="24"/>
        </w:rPr>
        <w:tab/>
        <w:t>Замовник звільняється від відповідальності за порушення строків оплати у разі несвоєчасного бюджетного фінансування та/або затримки проведення Державною казначейською службою України відповідних платежів.</w:t>
      </w:r>
    </w:p>
    <w:p w:rsidR="000C13A9" w:rsidRPr="0098606A" w:rsidRDefault="000C13A9" w:rsidP="0098606A">
      <w:pPr>
        <w:spacing w:after="0" w:line="240" w:lineRule="auto"/>
        <w:jc w:val="both"/>
        <w:rPr>
          <w:rFonts w:ascii="Times New Roman" w:hAnsi="Times New Roman" w:cs="Times New Roman"/>
          <w:color w:val="000000"/>
          <w:sz w:val="24"/>
          <w:szCs w:val="24"/>
        </w:rPr>
      </w:pPr>
      <w:r w:rsidRPr="0098606A">
        <w:rPr>
          <w:rFonts w:ascii="Times New Roman" w:hAnsi="Times New Roman" w:cs="Times New Roman"/>
          <w:color w:val="000000"/>
          <w:sz w:val="24"/>
          <w:szCs w:val="24"/>
        </w:rPr>
        <w:t>6.4.</w:t>
      </w:r>
      <w:r w:rsidRPr="0098606A">
        <w:rPr>
          <w:rFonts w:ascii="Times New Roman" w:hAnsi="Times New Roman" w:cs="Times New Roman"/>
          <w:color w:val="000000"/>
          <w:sz w:val="24"/>
          <w:szCs w:val="24"/>
        </w:rPr>
        <w:tab/>
        <w:t xml:space="preserve">За порушення умов зобов’язання щодо якості наданих послуг стягується штраф у розмірі 20 (Двадцяти) відсотків вартості послуг за Договором. </w:t>
      </w:r>
    </w:p>
    <w:p w:rsidR="000C13A9" w:rsidRPr="0098606A" w:rsidRDefault="000C13A9" w:rsidP="0098606A">
      <w:pPr>
        <w:spacing w:after="0" w:line="240" w:lineRule="auto"/>
        <w:jc w:val="both"/>
        <w:rPr>
          <w:rFonts w:ascii="Times New Roman" w:hAnsi="Times New Roman" w:cs="Times New Roman"/>
          <w:color w:val="000000"/>
          <w:sz w:val="24"/>
          <w:szCs w:val="24"/>
        </w:rPr>
      </w:pPr>
      <w:r w:rsidRPr="0098606A">
        <w:rPr>
          <w:rFonts w:ascii="Times New Roman" w:hAnsi="Times New Roman" w:cs="Times New Roman"/>
          <w:color w:val="000000"/>
          <w:sz w:val="24"/>
          <w:szCs w:val="24"/>
        </w:rPr>
        <w:t>6.5.  За надання неякісних послуг стягується штраф у розмірі 20 (Двадцяти) відсотків вартості послуг за Договором.</w:t>
      </w:r>
    </w:p>
    <w:p w:rsidR="000C13A9" w:rsidRPr="0098606A" w:rsidRDefault="000C13A9" w:rsidP="0098606A">
      <w:pPr>
        <w:spacing w:after="0" w:line="240" w:lineRule="auto"/>
        <w:jc w:val="both"/>
        <w:rPr>
          <w:rFonts w:ascii="Times New Roman" w:hAnsi="Times New Roman" w:cs="Times New Roman"/>
          <w:color w:val="000000"/>
          <w:sz w:val="24"/>
          <w:szCs w:val="24"/>
        </w:rPr>
      </w:pPr>
      <w:r w:rsidRPr="0098606A">
        <w:rPr>
          <w:rFonts w:ascii="Times New Roman" w:hAnsi="Times New Roman" w:cs="Times New Roman"/>
          <w:color w:val="000000"/>
          <w:sz w:val="24"/>
          <w:szCs w:val="24"/>
        </w:rPr>
        <w:t>6.6.</w:t>
      </w:r>
      <w:r w:rsidRPr="0098606A">
        <w:rPr>
          <w:rFonts w:ascii="Times New Roman" w:hAnsi="Times New Roman" w:cs="Times New Roman"/>
          <w:color w:val="000000"/>
          <w:sz w:val="24"/>
          <w:szCs w:val="24"/>
        </w:rPr>
        <w:tab/>
        <w:t>За порушення строків виконання зобов’язання стягується пеня у розмірі 1 відсотка вартості послуг за кожний день прострочення, але не більше подвійної облікової ставки НБУ, а за прострочення понад тридцяти днів додатково стягується штраф у розмірі  семи відсотків вказаної вартості.</w:t>
      </w:r>
    </w:p>
    <w:p w:rsidR="000C13A9" w:rsidRPr="0098606A" w:rsidRDefault="000C13A9" w:rsidP="0098606A">
      <w:pPr>
        <w:spacing w:after="0" w:line="240" w:lineRule="auto"/>
        <w:jc w:val="both"/>
        <w:rPr>
          <w:rFonts w:ascii="Times New Roman" w:hAnsi="Times New Roman" w:cs="Times New Roman"/>
          <w:color w:val="000000"/>
          <w:sz w:val="24"/>
          <w:szCs w:val="24"/>
        </w:rPr>
      </w:pPr>
      <w:r w:rsidRPr="0098606A">
        <w:rPr>
          <w:rFonts w:ascii="Times New Roman" w:hAnsi="Times New Roman" w:cs="Times New Roman"/>
          <w:color w:val="000000"/>
          <w:sz w:val="24"/>
          <w:szCs w:val="24"/>
        </w:rPr>
        <w:t>6.7.</w:t>
      </w:r>
      <w:r w:rsidRPr="0098606A">
        <w:rPr>
          <w:rFonts w:ascii="Times New Roman" w:hAnsi="Times New Roman" w:cs="Times New Roman"/>
          <w:color w:val="000000"/>
          <w:sz w:val="24"/>
          <w:szCs w:val="24"/>
        </w:rPr>
        <w:tab/>
        <w:t xml:space="preserve">За порушення строків розрахунків, передбачених п. 3.2 розділу 3 цього Договору, Замовник сплачує  за кожний день прострочення пеню в розмірі 0,1 від суми заборгованості. Оплата пені не звільняє Замовника від зобов’язань слати суми простроченого платежу. </w:t>
      </w:r>
    </w:p>
    <w:p w:rsidR="000C13A9" w:rsidRPr="0098606A" w:rsidRDefault="000C13A9" w:rsidP="0098606A">
      <w:pPr>
        <w:spacing w:after="0" w:line="240" w:lineRule="auto"/>
        <w:jc w:val="both"/>
        <w:rPr>
          <w:rFonts w:ascii="Times New Roman" w:hAnsi="Times New Roman" w:cs="Times New Roman"/>
          <w:color w:val="000000"/>
          <w:sz w:val="24"/>
          <w:szCs w:val="24"/>
        </w:rPr>
      </w:pPr>
      <w:r w:rsidRPr="0098606A">
        <w:rPr>
          <w:rFonts w:ascii="Times New Roman" w:hAnsi="Times New Roman" w:cs="Times New Roman"/>
          <w:color w:val="000000"/>
          <w:sz w:val="24"/>
          <w:szCs w:val="24"/>
        </w:rPr>
        <w:t>6.8.</w:t>
      </w:r>
      <w:r w:rsidRPr="0098606A">
        <w:rPr>
          <w:rFonts w:ascii="Times New Roman" w:hAnsi="Times New Roman" w:cs="Times New Roman"/>
          <w:color w:val="000000"/>
          <w:sz w:val="24"/>
          <w:szCs w:val="24"/>
        </w:rPr>
        <w:tab/>
        <w:t xml:space="preserve">Сплата пені та штрафів не звільняє Сторони від виконання зобов’язань. </w:t>
      </w:r>
    </w:p>
    <w:p w:rsidR="000C13A9" w:rsidRPr="0098606A" w:rsidRDefault="000C13A9" w:rsidP="0098606A">
      <w:pPr>
        <w:pStyle w:val="2"/>
        <w:spacing w:before="0" w:after="0" w:line="240" w:lineRule="auto"/>
        <w:jc w:val="center"/>
        <w:rPr>
          <w:rFonts w:ascii="Times New Roman" w:hAnsi="Times New Roman" w:cs="Times New Roman"/>
          <w:sz w:val="24"/>
          <w:szCs w:val="24"/>
        </w:rPr>
      </w:pPr>
      <w:r w:rsidRPr="0098606A">
        <w:rPr>
          <w:rFonts w:ascii="Times New Roman" w:hAnsi="Times New Roman" w:cs="Times New Roman"/>
          <w:sz w:val="24"/>
          <w:szCs w:val="24"/>
        </w:rPr>
        <w:t>7. Вирішення спорів</w:t>
      </w:r>
    </w:p>
    <w:p w:rsidR="000C13A9" w:rsidRPr="0098606A" w:rsidRDefault="000C13A9" w:rsidP="0098606A">
      <w:pPr>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7.1. У випадку виникнення спорів або розбіжностей Сторони зобов’язуються вирішувати їх шляхом взаємних переговорів та консультацій.</w:t>
      </w:r>
    </w:p>
    <w:p w:rsidR="000C13A9" w:rsidRPr="0098606A" w:rsidRDefault="000C13A9" w:rsidP="0098606A">
      <w:pPr>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lastRenderedPageBreak/>
        <w:t>7.2. У разі недосягнення Сторонами взаємної згоди, спори (розбіжності) вирішуються у судовому порядку за місцезнаходженням Замовника, відповідно до законодавства України.</w:t>
      </w:r>
    </w:p>
    <w:p w:rsidR="000C13A9" w:rsidRPr="0098606A" w:rsidRDefault="000C13A9" w:rsidP="0098606A">
      <w:pPr>
        <w:shd w:val="clear" w:color="auto" w:fill="FFFFFF"/>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 xml:space="preserve">7.3. </w:t>
      </w:r>
      <w:r w:rsidRPr="0098606A">
        <w:rPr>
          <w:rFonts w:ascii="Times New Roman" w:hAnsi="Times New Roman" w:cs="Times New Roman"/>
          <w:color w:val="000000"/>
          <w:sz w:val="24"/>
          <w:szCs w:val="24"/>
        </w:rPr>
        <w:t xml:space="preserve">Усі спори між Сторонами, з яких не було досягнуто згоди, вирішуються у </w:t>
      </w:r>
      <w:r w:rsidRPr="0098606A">
        <w:rPr>
          <w:rFonts w:ascii="Times New Roman" w:hAnsi="Times New Roman" w:cs="Times New Roman"/>
          <w:sz w:val="24"/>
          <w:szCs w:val="24"/>
        </w:rPr>
        <w:t>відповідності до законодавства України.</w:t>
      </w:r>
    </w:p>
    <w:p w:rsidR="000C13A9" w:rsidRPr="0098606A" w:rsidRDefault="000C13A9" w:rsidP="0098606A">
      <w:pPr>
        <w:pStyle w:val="2"/>
        <w:spacing w:before="0" w:after="0" w:line="240" w:lineRule="auto"/>
        <w:jc w:val="center"/>
        <w:rPr>
          <w:rFonts w:ascii="Times New Roman" w:hAnsi="Times New Roman" w:cs="Times New Roman"/>
          <w:sz w:val="24"/>
          <w:szCs w:val="24"/>
        </w:rPr>
      </w:pPr>
      <w:r w:rsidRPr="0098606A">
        <w:rPr>
          <w:rFonts w:ascii="Times New Roman" w:hAnsi="Times New Roman" w:cs="Times New Roman"/>
          <w:sz w:val="24"/>
          <w:szCs w:val="24"/>
        </w:rPr>
        <w:t xml:space="preserve">8. </w:t>
      </w:r>
      <w:r w:rsidR="005D4AC6">
        <w:rPr>
          <w:rFonts w:ascii="Times New Roman" w:hAnsi="Times New Roman" w:cs="Times New Roman"/>
          <w:sz w:val="24"/>
          <w:szCs w:val="24"/>
        </w:rPr>
        <w:t>Строк дії договору</w:t>
      </w:r>
    </w:p>
    <w:p w:rsidR="000C13A9" w:rsidRPr="0098606A" w:rsidRDefault="000C13A9" w:rsidP="0098606A">
      <w:pPr>
        <w:spacing w:after="0" w:line="240" w:lineRule="auto"/>
        <w:jc w:val="both"/>
        <w:rPr>
          <w:rFonts w:ascii="Times New Roman" w:hAnsi="Times New Roman" w:cs="Times New Roman"/>
          <w:sz w:val="24"/>
          <w:szCs w:val="24"/>
          <w:lang w:eastAsia="en-US"/>
        </w:rPr>
      </w:pPr>
      <w:bookmarkStart w:id="12" w:name="_Hlk112141467"/>
      <w:r w:rsidRPr="0098606A">
        <w:rPr>
          <w:rFonts w:ascii="Times New Roman" w:hAnsi="Times New Roman" w:cs="Times New Roman"/>
          <w:sz w:val="24"/>
          <w:szCs w:val="24"/>
          <w:lang w:eastAsia="en-US"/>
        </w:rPr>
        <w:t xml:space="preserve">8.1. Даний Договір набирає чинності з дати його підписання уповноваженими представниками Сторін та діє до </w:t>
      </w:r>
      <w:r w:rsidR="00160C75">
        <w:rPr>
          <w:rFonts w:ascii="Times New Roman" w:hAnsi="Times New Roman" w:cs="Times New Roman"/>
          <w:sz w:val="24"/>
          <w:szCs w:val="24"/>
          <w:lang w:eastAsia="en-US"/>
        </w:rPr>
        <w:t>29</w:t>
      </w:r>
      <w:r w:rsidRPr="0098606A">
        <w:rPr>
          <w:rFonts w:ascii="Times New Roman" w:hAnsi="Times New Roman" w:cs="Times New Roman"/>
          <w:sz w:val="24"/>
          <w:szCs w:val="24"/>
          <w:lang w:eastAsia="en-US"/>
        </w:rPr>
        <w:t xml:space="preserve"> грудня 2023 року, в частині взаєморозрахунків та гарантійних зобов’язань до повного їх виконання Сторонами.</w:t>
      </w:r>
    </w:p>
    <w:bookmarkEnd w:id="12"/>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8.2. Закінчення строку цього Договору не звільняє сторони від відповідальності за його порушення, яке мало місце під час дії цього Договору.</w:t>
      </w:r>
    </w:p>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8.3. Договір може бути достроково розірваний у таких випадках:</w:t>
      </w:r>
    </w:p>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 за взаємною згодою сторін;</w:t>
      </w:r>
    </w:p>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 відсутності потреби у закупівлі послуг;</w:t>
      </w:r>
    </w:p>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 за рішенням суду;</w:t>
      </w:r>
    </w:p>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 ліквідації (визнання банкрутом, реорганізації) однієї (обох) сторін по договору;</w:t>
      </w:r>
    </w:p>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-з ініціативи Замовника у випадках, передбачених умовами цього договору.</w:t>
      </w:r>
    </w:p>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В інших випадках, передбачених чинним законодавством України.</w:t>
      </w:r>
    </w:p>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8.4. Цей Договір укладається і підписується у 4-х примірниках, що мають однакову юридичну силу. </w:t>
      </w:r>
      <w:bookmarkStart w:id="13" w:name="102"/>
      <w:bookmarkEnd w:id="13"/>
    </w:p>
    <w:p w:rsidR="000C13A9" w:rsidRPr="0098606A" w:rsidRDefault="000C13A9" w:rsidP="0098606A">
      <w:pPr>
        <w:pStyle w:val="2"/>
        <w:spacing w:before="0" w:after="0" w:line="240" w:lineRule="auto"/>
        <w:jc w:val="center"/>
        <w:rPr>
          <w:rFonts w:ascii="Times New Roman" w:hAnsi="Times New Roman" w:cs="Times New Roman"/>
          <w:sz w:val="24"/>
          <w:szCs w:val="24"/>
        </w:rPr>
      </w:pPr>
      <w:r w:rsidRPr="0098606A">
        <w:rPr>
          <w:rFonts w:ascii="Times New Roman" w:hAnsi="Times New Roman" w:cs="Times New Roman"/>
          <w:sz w:val="24"/>
          <w:szCs w:val="24"/>
        </w:rPr>
        <w:t xml:space="preserve">9. </w:t>
      </w:r>
      <w:r w:rsidR="005D4AC6">
        <w:rPr>
          <w:rFonts w:ascii="Times New Roman" w:hAnsi="Times New Roman" w:cs="Times New Roman"/>
          <w:sz w:val="24"/>
          <w:szCs w:val="24"/>
        </w:rPr>
        <w:t>Антикорупційне застереження</w:t>
      </w:r>
    </w:p>
    <w:p w:rsidR="000C13A9" w:rsidRPr="0098606A" w:rsidRDefault="000C13A9" w:rsidP="0098606A">
      <w:pPr>
        <w:pStyle w:val="aa"/>
        <w:spacing w:before="0" w:beforeAutospacing="0" w:after="0" w:afterAutospacing="0"/>
        <w:jc w:val="both"/>
      </w:pPr>
      <w:r w:rsidRPr="0098606A">
        <w:rPr>
          <w:color w:val="000000"/>
        </w:rPr>
        <w:t>9.1.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C13A9" w:rsidRPr="0098606A" w:rsidRDefault="000C13A9" w:rsidP="0098606A">
      <w:pPr>
        <w:pStyle w:val="aa"/>
        <w:spacing w:before="0" w:beforeAutospacing="0" w:after="0" w:afterAutospacing="0"/>
        <w:jc w:val="both"/>
      </w:pPr>
      <w:r w:rsidRPr="0098606A">
        <w:rPr>
          <w:color w:val="000000"/>
        </w:rPr>
        <w:t>9.2.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C13A9" w:rsidRPr="0098606A" w:rsidRDefault="000C13A9" w:rsidP="0098606A">
      <w:pPr>
        <w:pStyle w:val="aa"/>
        <w:spacing w:before="0" w:beforeAutospacing="0" w:after="0" w:afterAutospacing="0"/>
        <w:jc w:val="both"/>
      </w:pPr>
      <w:r w:rsidRPr="0098606A">
        <w:rPr>
          <w:color w:val="000000"/>
        </w:rPr>
        <w:t>9.3.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0C13A9" w:rsidRPr="0098606A" w:rsidRDefault="000C13A9" w:rsidP="0098606A">
      <w:pPr>
        <w:pStyle w:val="aa"/>
        <w:spacing w:before="0" w:beforeAutospacing="0" w:after="0" w:afterAutospacing="0"/>
        <w:jc w:val="both"/>
      </w:pPr>
      <w:r w:rsidRPr="0098606A">
        <w:rPr>
          <w:color w:val="000000"/>
        </w:rPr>
        <w:t>9.4.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C13A9" w:rsidRPr="0098606A" w:rsidRDefault="000C13A9" w:rsidP="0098606A">
      <w:pPr>
        <w:pStyle w:val="2"/>
        <w:spacing w:before="0" w:after="0" w:line="240" w:lineRule="auto"/>
        <w:jc w:val="center"/>
        <w:rPr>
          <w:rFonts w:ascii="Times New Roman" w:hAnsi="Times New Roman" w:cs="Times New Roman"/>
          <w:sz w:val="24"/>
          <w:szCs w:val="24"/>
        </w:rPr>
      </w:pPr>
      <w:r w:rsidRPr="0098606A">
        <w:rPr>
          <w:rFonts w:ascii="Times New Roman" w:hAnsi="Times New Roman" w:cs="Times New Roman"/>
          <w:sz w:val="24"/>
          <w:szCs w:val="24"/>
        </w:rPr>
        <w:t xml:space="preserve">10. </w:t>
      </w:r>
      <w:r w:rsidR="005D4AC6">
        <w:rPr>
          <w:rFonts w:ascii="Times New Roman" w:hAnsi="Times New Roman" w:cs="Times New Roman"/>
          <w:sz w:val="24"/>
          <w:szCs w:val="24"/>
        </w:rPr>
        <w:t>Форс-мажорні обставини</w:t>
      </w:r>
    </w:p>
    <w:p w:rsidR="000C13A9" w:rsidRPr="0098606A" w:rsidRDefault="000C13A9" w:rsidP="0098606A">
      <w:pPr>
        <w:pStyle w:val="aa"/>
        <w:tabs>
          <w:tab w:val="left" w:pos="1985"/>
          <w:tab w:val="left" w:pos="9830"/>
          <w:tab w:val="left" w:pos="11545"/>
        </w:tabs>
        <w:spacing w:before="0" w:beforeAutospacing="0" w:after="0" w:afterAutospacing="0"/>
        <w:ind w:right="-5"/>
        <w:jc w:val="both"/>
      </w:pPr>
      <w:r w:rsidRPr="0098606A">
        <w:rPr>
          <w:color w:val="000000"/>
        </w:rPr>
        <w:t>10.1. Перебіг терміну виконання Сторонами зобов’язань за цим Договором може бути призупинений та Сторони звільняються від відповідальності за зобов’язаннями по цьому Договору тільки в разі настання обставин непереборної сили (форс-мажор), які не існували під час укладення цього Договору та виникли поза волею Сторін, а саме: пожежі, повені, землетрусу, іншого стихійного лиха, змін законодавства України, відсутності або затримки фінансування видатків Замовника (з незалежних від нього причин) або інших обставин, які перебувають поза контролем Сторін.</w:t>
      </w:r>
    </w:p>
    <w:p w:rsidR="000C13A9" w:rsidRPr="0098606A" w:rsidRDefault="000C13A9" w:rsidP="0098606A">
      <w:pPr>
        <w:pStyle w:val="aa"/>
        <w:tabs>
          <w:tab w:val="left" w:pos="1985"/>
          <w:tab w:val="left" w:pos="9830"/>
          <w:tab w:val="left" w:pos="11545"/>
        </w:tabs>
        <w:spacing w:before="0" w:beforeAutospacing="0" w:after="0" w:afterAutospacing="0"/>
        <w:ind w:right="-5"/>
        <w:jc w:val="both"/>
      </w:pPr>
      <w:r w:rsidRPr="0098606A">
        <w:rPr>
          <w:color w:val="000000"/>
        </w:rPr>
        <w:lastRenderedPageBreak/>
        <w:t>10.2. Сторона, яка зазнала дії обставин форс-мажору, повинна не пізніше ніж протягом трьох календарних днів з моменту їх виникнення повідомити про це іншу сторону у письмовій формі. Доказом виникнення обставин форс-мажору (впливу та строку їх дії) є відповідний документ, що видається державним органом України, уповноважений згідно з чинним законодавством України видавати такі документи.</w:t>
      </w:r>
    </w:p>
    <w:p w:rsidR="000C13A9" w:rsidRPr="0098606A" w:rsidRDefault="000C13A9" w:rsidP="0098606A">
      <w:pPr>
        <w:pStyle w:val="aa"/>
        <w:tabs>
          <w:tab w:val="left" w:pos="1985"/>
          <w:tab w:val="left" w:pos="9830"/>
          <w:tab w:val="left" w:pos="11545"/>
        </w:tabs>
        <w:spacing w:before="0" w:beforeAutospacing="0" w:after="0" w:afterAutospacing="0"/>
        <w:ind w:right="-5"/>
        <w:jc w:val="both"/>
      </w:pPr>
      <w:r w:rsidRPr="0098606A">
        <w:rPr>
          <w:color w:val="000000"/>
        </w:rPr>
        <w:t>10.3. Після припинення дії обставин форс-мажору перебіг терміну виконання договірних зобов’язань поновлюється.</w:t>
      </w:r>
    </w:p>
    <w:p w:rsidR="000C13A9" w:rsidRPr="0098606A" w:rsidRDefault="000C13A9" w:rsidP="0098606A">
      <w:pPr>
        <w:pStyle w:val="aa"/>
        <w:tabs>
          <w:tab w:val="left" w:pos="1985"/>
          <w:tab w:val="left" w:pos="9830"/>
          <w:tab w:val="left" w:pos="11545"/>
        </w:tabs>
        <w:spacing w:before="0" w:beforeAutospacing="0" w:after="0" w:afterAutospacing="0"/>
        <w:ind w:right="-5"/>
        <w:jc w:val="both"/>
      </w:pPr>
      <w:r w:rsidRPr="0098606A">
        <w:rPr>
          <w:color w:val="000000"/>
        </w:rPr>
        <w:t>10.4. Якщо дія обставин форс-мажору триває більше ніж тридцять календарних днів поспіль, кожна із Сторін має право розірвати цей Договір.</w:t>
      </w:r>
    </w:p>
    <w:p w:rsidR="000C13A9" w:rsidRPr="0098606A" w:rsidRDefault="000C13A9" w:rsidP="0098606A">
      <w:pPr>
        <w:pStyle w:val="2"/>
        <w:spacing w:before="0" w:after="0" w:line="240" w:lineRule="auto"/>
        <w:jc w:val="center"/>
        <w:rPr>
          <w:rFonts w:ascii="Times New Roman" w:hAnsi="Times New Roman" w:cs="Times New Roman"/>
          <w:sz w:val="24"/>
          <w:szCs w:val="24"/>
        </w:rPr>
      </w:pPr>
      <w:r w:rsidRPr="0098606A">
        <w:rPr>
          <w:rFonts w:ascii="Times New Roman" w:hAnsi="Times New Roman" w:cs="Times New Roman"/>
          <w:sz w:val="24"/>
          <w:szCs w:val="24"/>
        </w:rPr>
        <w:t xml:space="preserve">11. </w:t>
      </w:r>
      <w:r w:rsidR="005D4AC6">
        <w:rPr>
          <w:rFonts w:ascii="Times New Roman" w:hAnsi="Times New Roman" w:cs="Times New Roman"/>
          <w:sz w:val="24"/>
          <w:szCs w:val="24"/>
        </w:rPr>
        <w:t>Інші умови</w:t>
      </w:r>
    </w:p>
    <w:p w:rsidR="000C13A9" w:rsidRPr="0098606A" w:rsidRDefault="000C13A9" w:rsidP="0098606A">
      <w:pPr>
        <w:pStyle w:val="aa"/>
        <w:widowControl w:val="0"/>
        <w:tabs>
          <w:tab w:val="left" w:pos="1985"/>
          <w:tab w:val="left" w:pos="9830"/>
          <w:tab w:val="left" w:pos="11545"/>
        </w:tabs>
        <w:spacing w:before="0" w:beforeAutospacing="0" w:after="0" w:afterAutospacing="0"/>
        <w:ind w:right="-5"/>
        <w:jc w:val="both"/>
      </w:pPr>
      <w:r w:rsidRPr="0098606A">
        <w:rPr>
          <w:color w:val="000000"/>
        </w:rPr>
        <w:t>11.1. 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Сторін.</w:t>
      </w:r>
    </w:p>
    <w:p w:rsidR="000C13A9" w:rsidRPr="0098606A" w:rsidRDefault="000C13A9" w:rsidP="0098606A">
      <w:pPr>
        <w:pStyle w:val="aa"/>
        <w:widowControl w:val="0"/>
        <w:tabs>
          <w:tab w:val="left" w:pos="1985"/>
          <w:tab w:val="left" w:pos="9830"/>
          <w:tab w:val="left" w:pos="11545"/>
        </w:tabs>
        <w:spacing w:before="0" w:beforeAutospacing="0" w:after="0" w:afterAutospacing="0"/>
        <w:ind w:right="-5"/>
        <w:jc w:val="both"/>
      </w:pPr>
      <w:r w:rsidRPr="0098606A">
        <w:rPr>
          <w:color w:val="000000"/>
        </w:rPr>
        <w:t>11.2. У випадках, не передбачених цим Договором, Сторони вирішують питання на підставі чинного законодавства України.</w:t>
      </w:r>
    </w:p>
    <w:p w:rsidR="000C13A9" w:rsidRPr="0098606A" w:rsidRDefault="000C13A9" w:rsidP="0098606A">
      <w:pPr>
        <w:pStyle w:val="aa"/>
        <w:widowControl w:val="0"/>
        <w:tabs>
          <w:tab w:val="left" w:pos="1985"/>
          <w:tab w:val="left" w:pos="9830"/>
          <w:tab w:val="left" w:pos="11545"/>
        </w:tabs>
        <w:spacing w:before="0" w:beforeAutospacing="0" w:after="0" w:afterAutospacing="0"/>
        <w:ind w:right="-5"/>
        <w:jc w:val="both"/>
      </w:pPr>
      <w:r w:rsidRPr="0098606A">
        <w:rPr>
          <w:color w:val="000000"/>
        </w:rPr>
        <w:t xml:space="preserve">11.3. Замовник та Виконавець (їх уповноважені представники) добровільно надають свою згоду на обробку та використання Сторонами цього Договору будь-яких персональних даних Сторін, які стали їм відомі в результаті взаємовідносин Сторін в рамках виконання цього Договору та погоджуються з тим, що такі дані зберігаються у Сторін для подальшого використання відповідно до законодавства України. Права Сторін (їх уповноважених представників) регламентуються Законом України «Про захист персональних даних». </w:t>
      </w:r>
    </w:p>
    <w:p w:rsidR="000C13A9" w:rsidRPr="0098606A" w:rsidRDefault="000C13A9" w:rsidP="0098606A">
      <w:pPr>
        <w:pStyle w:val="aa"/>
        <w:widowControl w:val="0"/>
        <w:tabs>
          <w:tab w:val="left" w:pos="1985"/>
          <w:tab w:val="left" w:pos="9830"/>
        </w:tabs>
        <w:spacing w:before="0" w:beforeAutospacing="0" w:after="0" w:afterAutospacing="0"/>
        <w:ind w:right="-5"/>
        <w:jc w:val="both"/>
      </w:pPr>
      <w:r w:rsidRPr="0098606A">
        <w:rPr>
          <w:color w:val="000000"/>
        </w:rPr>
        <w:t>11.3. Виконавець  зобов’язаний попередити Замовника про всі права третіх осіб (у разі їх наявності) на товар що є предметом цього Договору. У разі невиконання цієї вимоги, Замовник має право діяти відповідно до ст. 659 Цивільного кодексу України.</w:t>
      </w:r>
    </w:p>
    <w:p w:rsidR="000C13A9" w:rsidRPr="0098606A" w:rsidRDefault="000C13A9" w:rsidP="0098606A">
      <w:pPr>
        <w:pStyle w:val="aa"/>
        <w:widowControl w:val="0"/>
        <w:tabs>
          <w:tab w:val="left" w:pos="1985"/>
          <w:tab w:val="left" w:pos="9830"/>
        </w:tabs>
        <w:spacing w:before="0" w:beforeAutospacing="0" w:after="0" w:afterAutospacing="0"/>
        <w:ind w:right="-5"/>
        <w:jc w:val="both"/>
        <w:rPr>
          <w:color w:val="000000"/>
        </w:rPr>
      </w:pPr>
      <w:r w:rsidRPr="0098606A">
        <w:rPr>
          <w:color w:val="000000"/>
        </w:rPr>
        <w:t>11.4. Будь-яка інформація, що може стати відома Сторонам цього Договору у процесі його виконання (включаючи умови Договору) є конфіденційною та не підлягає розголошенню третім особам, за винятком випадків, передбачених чинним законодавством України, а також за письмовою згодою Сторін.</w:t>
      </w:r>
    </w:p>
    <w:p w:rsidR="000C13A9" w:rsidRPr="0098606A" w:rsidRDefault="000C13A9" w:rsidP="0098606A">
      <w:pPr>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11.5. Замовник не є платником податку на прибуток.</w:t>
      </w:r>
    </w:p>
    <w:p w:rsidR="000C13A9" w:rsidRPr="0098606A" w:rsidRDefault="000C13A9" w:rsidP="0098606A">
      <w:pPr>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11.6. Замовник є бюджетною неприбутковою установою.</w:t>
      </w:r>
    </w:p>
    <w:p w:rsidR="000C13A9" w:rsidRPr="0098606A" w:rsidRDefault="000C13A9" w:rsidP="0098606A">
      <w:pPr>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11.7. Виконавець не є  платником єдиного податку на прибуток.</w:t>
      </w:r>
    </w:p>
    <w:p w:rsidR="000C13A9" w:rsidRPr="0098606A" w:rsidRDefault="000C13A9" w:rsidP="0098606A">
      <w:pPr>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11.8. Виконавець засвідчує, що він використовує у своїй діяльності печатку.</w:t>
      </w:r>
    </w:p>
    <w:p w:rsidR="000C13A9" w:rsidRPr="0098606A" w:rsidRDefault="000C13A9" w:rsidP="0098606A">
      <w:pPr>
        <w:pStyle w:val="aa"/>
        <w:widowControl w:val="0"/>
        <w:tabs>
          <w:tab w:val="left" w:pos="1985"/>
          <w:tab w:val="left" w:pos="9830"/>
        </w:tabs>
        <w:spacing w:before="0" w:beforeAutospacing="0" w:after="0" w:afterAutospacing="0"/>
        <w:ind w:right="-5"/>
        <w:jc w:val="both"/>
      </w:pPr>
      <w:r w:rsidRPr="0098606A">
        <w:t>11.9. Виконавець є суб’єктом  _____________________ підприємництва.</w:t>
      </w:r>
    </w:p>
    <w:p w:rsidR="000C13A9" w:rsidRPr="0098606A" w:rsidRDefault="000C13A9" w:rsidP="0098606A">
      <w:pPr>
        <w:pStyle w:val="aa"/>
        <w:widowControl w:val="0"/>
        <w:tabs>
          <w:tab w:val="left" w:pos="1985"/>
          <w:tab w:val="left" w:pos="9830"/>
        </w:tabs>
        <w:spacing w:before="0" w:beforeAutospacing="0" w:after="0" w:afterAutospacing="0"/>
        <w:ind w:right="-5"/>
        <w:jc w:val="both"/>
      </w:pPr>
      <w:r w:rsidRPr="0098606A">
        <w:t xml:space="preserve">                                                    малого, середнього, великого</w:t>
      </w:r>
    </w:p>
    <w:p w:rsidR="000C13A9" w:rsidRPr="0098606A" w:rsidRDefault="000C13A9" w:rsidP="0098606A">
      <w:pPr>
        <w:pStyle w:val="aa"/>
        <w:widowControl w:val="0"/>
        <w:tabs>
          <w:tab w:val="left" w:pos="1985"/>
          <w:tab w:val="left" w:pos="9830"/>
        </w:tabs>
        <w:spacing w:before="0" w:beforeAutospacing="0" w:after="0" w:afterAutospacing="0"/>
        <w:ind w:right="-5"/>
        <w:jc w:val="both"/>
      </w:pPr>
      <w:r w:rsidRPr="0098606A">
        <w:t>11.10. Істотні умови договору про закупівлю, укладеного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 не можуть змінюватися після його підписання до виконання зобов’язань сторонами в повному обсязі, крім випадків:</w:t>
      </w:r>
    </w:p>
    <w:p w:rsidR="000C13A9" w:rsidRPr="0098606A" w:rsidRDefault="000C13A9" w:rsidP="0098606A">
      <w:pPr>
        <w:pStyle w:val="aa"/>
        <w:widowControl w:val="0"/>
        <w:tabs>
          <w:tab w:val="left" w:pos="1985"/>
          <w:tab w:val="left" w:pos="9830"/>
        </w:tabs>
        <w:spacing w:before="0" w:beforeAutospacing="0" w:after="0" w:afterAutospacing="0"/>
        <w:ind w:right="-5"/>
        <w:jc w:val="both"/>
      </w:pPr>
      <w:r w:rsidRPr="0098606A">
        <w:t xml:space="preserve">        1) зменшення обсягів закупівлі, зокрема з урахуванням фактичного обсягу видатків замовника;</w:t>
      </w:r>
    </w:p>
    <w:p w:rsidR="000C13A9" w:rsidRPr="0098606A" w:rsidRDefault="000C13A9" w:rsidP="0098606A">
      <w:pPr>
        <w:pStyle w:val="aa"/>
        <w:widowControl w:val="0"/>
        <w:tabs>
          <w:tab w:val="left" w:pos="1985"/>
          <w:tab w:val="left" w:pos="9830"/>
        </w:tabs>
        <w:spacing w:before="0" w:beforeAutospacing="0" w:after="0" w:afterAutospacing="0"/>
        <w:ind w:right="-5"/>
        <w:jc w:val="both"/>
      </w:pPr>
      <w:r w:rsidRPr="0098606A">
        <w:t xml:space="preserve">        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0C13A9" w:rsidRPr="0098606A" w:rsidRDefault="00E35406" w:rsidP="0098606A">
      <w:pPr>
        <w:pStyle w:val="aa"/>
        <w:widowControl w:val="0"/>
        <w:tabs>
          <w:tab w:val="left" w:pos="1985"/>
          <w:tab w:val="left" w:pos="9830"/>
        </w:tabs>
        <w:spacing w:before="0" w:beforeAutospacing="0" w:after="0" w:afterAutospacing="0"/>
        <w:ind w:right="-5"/>
        <w:jc w:val="both"/>
      </w:pPr>
      <w:r w:rsidRPr="0098606A">
        <w:t xml:space="preserve">         </w:t>
      </w:r>
      <w:r w:rsidR="000C13A9" w:rsidRPr="0098606A">
        <w:t>3) покращення якості предмета закупівлі, за умови що таке покращення не призведе до збільшення суми, визначеної в договорі про закупівлю;</w:t>
      </w:r>
    </w:p>
    <w:p w:rsidR="000C13A9" w:rsidRPr="0098606A" w:rsidRDefault="00E35406" w:rsidP="0098606A">
      <w:pPr>
        <w:pStyle w:val="aa"/>
        <w:widowControl w:val="0"/>
        <w:tabs>
          <w:tab w:val="left" w:pos="1985"/>
          <w:tab w:val="left" w:pos="9830"/>
        </w:tabs>
        <w:spacing w:before="0" w:beforeAutospacing="0" w:after="0" w:afterAutospacing="0"/>
        <w:ind w:right="-5"/>
        <w:jc w:val="both"/>
      </w:pPr>
      <w:r w:rsidRPr="0098606A">
        <w:t xml:space="preserve">         </w:t>
      </w:r>
      <w:r w:rsidR="000C13A9" w:rsidRPr="0098606A">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000C13A9" w:rsidRPr="0098606A">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13A9" w:rsidRPr="0098606A" w:rsidRDefault="00E35406" w:rsidP="0098606A">
      <w:pPr>
        <w:pStyle w:val="aa"/>
        <w:widowControl w:val="0"/>
        <w:tabs>
          <w:tab w:val="left" w:pos="1985"/>
          <w:tab w:val="left" w:pos="9830"/>
        </w:tabs>
        <w:spacing w:before="0" w:beforeAutospacing="0" w:after="0" w:afterAutospacing="0"/>
        <w:ind w:right="-5"/>
        <w:jc w:val="both"/>
      </w:pPr>
      <w:r w:rsidRPr="0098606A">
        <w:t xml:space="preserve">           </w:t>
      </w:r>
      <w:r w:rsidR="000C13A9" w:rsidRPr="0098606A">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C13A9" w:rsidRPr="0098606A" w:rsidRDefault="00E35406" w:rsidP="0098606A">
      <w:pPr>
        <w:pStyle w:val="aa"/>
        <w:widowControl w:val="0"/>
        <w:tabs>
          <w:tab w:val="left" w:pos="1985"/>
          <w:tab w:val="left" w:pos="9830"/>
        </w:tabs>
        <w:spacing w:before="0" w:beforeAutospacing="0" w:after="0" w:afterAutospacing="0"/>
        <w:ind w:right="-5"/>
        <w:jc w:val="both"/>
      </w:pPr>
      <w:r w:rsidRPr="0098606A">
        <w:t xml:space="preserve">           </w:t>
      </w:r>
      <w:r w:rsidR="000C13A9" w:rsidRPr="0098606A">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35406" w:rsidRPr="0098606A" w:rsidRDefault="00E35406" w:rsidP="0098606A">
      <w:pPr>
        <w:pStyle w:val="aa"/>
        <w:widowControl w:val="0"/>
        <w:tabs>
          <w:tab w:val="left" w:pos="1985"/>
          <w:tab w:val="left" w:pos="9830"/>
        </w:tabs>
        <w:spacing w:before="0" w:beforeAutospacing="0" w:after="0" w:afterAutospacing="0"/>
        <w:ind w:right="-5"/>
        <w:jc w:val="both"/>
      </w:pPr>
      <w:r w:rsidRPr="0098606A">
        <w:t xml:space="preserve">            </w:t>
      </w:r>
      <w:r w:rsidR="000C13A9" w:rsidRPr="0098606A">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C13A9" w:rsidRPr="0098606A" w:rsidRDefault="000C13A9" w:rsidP="0098606A">
      <w:pPr>
        <w:pStyle w:val="aa"/>
        <w:widowControl w:val="0"/>
        <w:tabs>
          <w:tab w:val="left" w:pos="1985"/>
          <w:tab w:val="left" w:pos="9830"/>
        </w:tabs>
        <w:spacing w:before="0" w:beforeAutospacing="0" w:after="0" w:afterAutospacing="0"/>
        <w:ind w:right="-5"/>
        <w:jc w:val="both"/>
      </w:pPr>
      <w:r w:rsidRPr="0098606A">
        <w:t xml:space="preserve">        8) зміни умов у зв’язку із застосуванням положень частини шостої статті 41 Закону.</w:t>
      </w:r>
    </w:p>
    <w:p w:rsidR="000C13A9" w:rsidRPr="0098606A" w:rsidRDefault="000C13A9" w:rsidP="0098606A">
      <w:pPr>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11.11.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44FC4" w:rsidRPr="00B36D3E" w:rsidRDefault="00337438" w:rsidP="00337438">
      <w:pPr>
        <w:pStyle w:val="14"/>
        <w:tabs>
          <w:tab w:val="left" w:pos="464"/>
        </w:tabs>
        <w:spacing w:after="260" w:line="240" w:lineRule="auto"/>
        <w:jc w:val="center"/>
        <w:rPr>
          <w:sz w:val="24"/>
          <w:szCs w:val="24"/>
        </w:rPr>
      </w:pPr>
      <w:r>
        <w:rPr>
          <w:sz w:val="24"/>
          <w:szCs w:val="24"/>
        </w:rPr>
        <w:t xml:space="preserve">12. </w:t>
      </w:r>
      <w:r w:rsidR="00644FC4" w:rsidRPr="00B36D3E">
        <w:rPr>
          <w:sz w:val="24"/>
          <w:szCs w:val="24"/>
        </w:rPr>
        <w:t>Додатки до договору</w:t>
      </w:r>
    </w:p>
    <w:p w:rsidR="00644FC4" w:rsidRPr="00B36D3E" w:rsidRDefault="0098606A" w:rsidP="0098606A">
      <w:pPr>
        <w:pStyle w:val="20"/>
        <w:keepNext/>
        <w:keepLines/>
        <w:tabs>
          <w:tab w:val="left" w:pos="0"/>
        </w:tabs>
        <w:ind w:left="0" w:firstLine="0"/>
        <w:jc w:val="both"/>
        <w:outlineLvl w:val="9"/>
        <w:rPr>
          <w:b w:val="0"/>
          <w:sz w:val="24"/>
          <w:szCs w:val="24"/>
        </w:rPr>
      </w:pPr>
      <w:bookmarkStart w:id="14" w:name="bookmark3"/>
      <w:bookmarkStart w:id="15" w:name="bookmark2"/>
      <w:r>
        <w:rPr>
          <w:b w:val="0"/>
          <w:sz w:val="24"/>
          <w:szCs w:val="24"/>
        </w:rPr>
        <w:t xml:space="preserve">12.1. </w:t>
      </w:r>
      <w:r w:rsidR="00644FC4" w:rsidRPr="00B36D3E">
        <w:rPr>
          <w:b w:val="0"/>
          <w:sz w:val="24"/>
          <w:szCs w:val="24"/>
        </w:rPr>
        <w:t>Невід'ємними частинами цього Договору є:</w:t>
      </w:r>
      <w:bookmarkEnd w:id="14"/>
      <w:bookmarkEnd w:id="15"/>
    </w:p>
    <w:p w:rsidR="00644FC4" w:rsidRPr="00B36D3E" w:rsidRDefault="00644FC4" w:rsidP="00644FC4">
      <w:pPr>
        <w:pStyle w:val="20"/>
        <w:keepNext/>
        <w:keepLines/>
        <w:numPr>
          <w:ilvl w:val="0"/>
          <w:numId w:val="3"/>
        </w:numPr>
        <w:tabs>
          <w:tab w:val="left" w:pos="360"/>
        </w:tabs>
        <w:jc w:val="both"/>
        <w:outlineLvl w:val="9"/>
        <w:rPr>
          <w:sz w:val="24"/>
          <w:szCs w:val="24"/>
        </w:rPr>
      </w:pPr>
      <w:bookmarkStart w:id="16" w:name="bookmark5"/>
      <w:bookmarkStart w:id="17" w:name="bookmark4"/>
      <w:r w:rsidRPr="00B36D3E">
        <w:rPr>
          <w:b w:val="0"/>
          <w:sz w:val="24"/>
          <w:szCs w:val="24"/>
        </w:rPr>
        <w:t xml:space="preserve">Специфікація </w:t>
      </w:r>
      <w:r w:rsidRPr="00B36D3E">
        <w:rPr>
          <w:sz w:val="24"/>
          <w:szCs w:val="24"/>
          <w:lang w:val="ru-RU"/>
        </w:rPr>
        <w:t xml:space="preserve">– </w:t>
      </w:r>
      <w:r w:rsidRPr="00B36D3E">
        <w:rPr>
          <w:b w:val="0"/>
          <w:sz w:val="24"/>
          <w:szCs w:val="24"/>
        </w:rPr>
        <w:t xml:space="preserve"> Додаток № 1.</w:t>
      </w:r>
      <w:bookmarkEnd w:id="16"/>
      <w:bookmarkEnd w:id="17"/>
    </w:p>
    <w:p w:rsidR="00644FC4" w:rsidRPr="00B36D3E" w:rsidRDefault="00337438" w:rsidP="00337438">
      <w:pPr>
        <w:pStyle w:val="20"/>
        <w:keepNext/>
        <w:keepLines/>
        <w:tabs>
          <w:tab w:val="left" w:pos="0"/>
        </w:tabs>
        <w:ind w:left="600" w:firstLine="0"/>
        <w:jc w:val="center"/>
        <w:outlineLvl w:val="9"/>
        <w:rPr>
          <w:sz w:val="24"/>
          <w:szCs w:val="24"/>
        </w:rPr>
      </w:pPr>
      <w:r>
        <w:rPr>
          <w:sz w:val="24"/>
          <w:szCs w:val="24"/>
        </w:rPr>
        <w:t xml:space="preserve">13. </w:t>
      </w:r>
      <w:r w:rsidR="00644FC4" w:rsidRPr="00B36D3E">
        <w:rPr>
          <w:sz w:val="24"/>
          <w:szCs w:val="24"/>
        </w:rPr>
        <w:t>Місцезнаходження та банківські реквізити сторін</w:t>
      </w:r>
    </w:p>
    <w:p w:rsidR="00644FC4" w:rsidRPr="00B36D3E" w:rsidRDefault="00644FC4" w:rsidP="00644FC4">
      <w:pPr>
        <w:pStyle w:val="Standard"/>
        <w:rPr>
          <w:rFonts w:ascii="Times New Roman" w:hAnsi="Times New Roman" w:cs="Times New Roman"/>
        </w:rPr>
      </w:pPr>
      <w:r w:rsidRPr="00B36D3E">
        <w:rPr>
          <w:rFonts w:ascii="Times New Roman" w:hAnsi="Times New Roman" w:cs="Times New Roman"/>
        </w:rPr>
        <w:t>Замовник:</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Постачальник:</w:t>
      </w:r>
    </w:p>
    <w:tbl>
      <w:tblPr>
        <w:tblW w:w="0" w:type="auto"/>
        <w:tblLayout w:type="fixed"/>
        <w:tblLook w:val="0000" w:firstRow="0" w:lastRow="0" w:firstColumn="0" w:lastColumn="0" w:noHBand="0" w:noVBand="0"/>
      </w:tblPr>
      <w:tblGrid>
        <w:gridCol w:w="4928"/>
        <w:gridCol w:w="5245"/>
      </w:tblGrid>
      <w:tr w:rsidR="00243667" w:rsidTr="00160C75">
        <w:trPr>
          <w:trHeight w:val="2725"/>
        </w:trPr>
        <w:tc>
          <w:tcPr>
            <w:tcW w:w="4928" w:type="dxa"/>
          </w:tcPr>
          <w:p w:rsidR="00243667" w:rsidRDefault="00243667" w:rsidP="00160C75">
            <w:pPr>
              <w:pStyle w:val="210"/>
              <w:snapToGrid w:val="0"/>
              <w:rPr>
                <w:b/>
                <w:color w:val="000000"/>
                <w:sz w:val="24"/>
              </w:rPr>
            </w:pPr>
          </w:p>
          <w:p w:rsidR="00243667" w:rsidRPr="007D3EEC" w:rsidRDefault="00243667" w:rsidP="00160C75">
            <w:pPr>
              <w:pStyle w:val="210"/>
              <w:snapToGrid w:val="0"/>
              <w:rPr>
                <w:sz w:val="24"/>
                <w:u w:val="single"/>
              </w:rPr>
            </w:pPr>
            <w:r w:rsidRPr="007D3EEC">
              <w:rPr>
                <w:sz w:val="24"/>
                <w:u w:val="single"/>
              </w:rPr>
              <w:t>5 ДПРЗ ГУДСНС України у Сумській області</w:t>
            </w:r>
          </w:p>
          <w:p w:rsidR="00243667" w:rsidRPr="007D3EEC" w:rsidRDefault="00243667" w:rsidP="00160C75">
            <w:pPr>
              <w:pStyle w:val="210"/>
              <w:snapToGrid w:val="0"/>
              <w:rPr>
                <w:sz w:val="24"/>
                <w:u w:val="single"/>
              </w:rPr>
            </w:pPr>
            <w:r w:rsidRPr="007D3EEC">
              <w:rPr>
                <w:sz w:val="24"/>
                <w:u w:val="single"/>
              </w:rPr>
              <w:t xml:space="preserve">42000, Сумська область, м. Ромни, </w:t>
            </w:r>
          </w:p>
          <w:p w:rsidR="00243667" w:rsidRPr="007D3EEC" w:rsidRDefault="00243667" w:rsidP="00160C75">
            <w:pPr>
              <w:pStyle w:val="210"/>
              <w:snapToGrid w:val="0"/>
              <w:rPr>
                <w:sz w:val="24"/>
                <w:u w:val="single"/>
              </w:rPr>
            </w:pPr>
            <w:r w:rsidRPr="007D3EEC">
              <w:rPr>
                <w:sz w:val="24"/>
                <w:u w:val="single"/>
              </w:rPr>
              <w:t>вул. Гетьмана Мазепи, будинок  5</w:t>
            </w:r>
          </w:p>
          <w:p w:rsidR="00243667" w:rsidRPr="007D3EEC" w:rsidRDefault="00243667" w:rsidP="00160C75">
            <w:pPr>
              <w:pStyle w:val="210"/>
              <w:snapToGrid w:val="0"/>
              <w:rPr>
                <w:sz w:val="24"/>
                <w:u w:val="single"/>
              </w:rPr>
            </w:pPr>
            <w:r w:rsidRPr="007D3EEC">
              <w:rPr>
                <w:sz w:val="24"/>
                <w:u w:val="single"/>
              </w:rPr>
              <w:t>код за ЄДРПОУ 37929901</w:t>
            </w:r>
          </w:p>
          <w:p w:rsidR="00243667" w:rsidRPr="007D3EEC" w:rsidRDefault="00243667" w:rsidP="00160C75">
            <w:pPr>
              <w:pStyle w:val="210"/>
              <w:snapToGrid w:val="0"/>
              <w:rPr>
                <w:sz w:val="24"/>
                <w:u w:val="single"/>
              </w:rPr>
            </w:pPr>
            <w:r w:rsidRPr="007D3EEC">
              <w:rPr>
                <w:sz w:val="24"/>
                <w:u w:val="single"/>
              </w:rPr>
              <w:t xml:space="preserve">р/р UA 048201720343190002000083180 </w:t>
            </w:r>
          </w:p>
          <w:p w:rsidR="00243667" w:rsidRPr="007D3EEC" w:rsidRDefault="00243667" w:rsidP="00160C75">
            <w:pPr>
              <w:pStyle w:val="210"/>
              <w:snapToGrid w:val="0"/>
              <w:rPr>
                <w:sz w:val="24"/>
                <w:u w:val="single"/>
              </w:rPr>
            </w:pPr>
            <w:r w:rsidRPr="007D3EEC">
              <w:rPr>
                <w:sz w:val="24"/>
                <w:u w:val="single"/>
              </w:rPr>
              <w:t>тел. (05448)5-19-11</w:t>
            </w:r>
          </w:p>
          <w:p w:rsidR="00243667" w:rsidRPr="007D3EEC" w:rsidRDefault="00243667" w:rsidP="00160C75">
            <w:pPr>
              <w:pStyle w:val="210"/>
              <w:snapToGrid w:val="0"/>
              <w:rPr>
                <w:sz w:val="24"/>
                <w:u w:val="single"/>
              </w:rPr>
            </w:pPr>
          </w:p>
          <w:p w:rsidR="00243667" w:rsidRPr="007D3EEC" w:rsidRDefault="00243667" w:rsidP="00160C75">
            <w:pPr>
              <w:pStyle w:val="210"/>
              <w:snapToGrid w:val="0"/>
              <w:rPr>
                <w:sz w:val="24"/>
                <w:u w:val="single"/>
              </w:rPr>
            </w:pPr>
          </w:p>
          <w:p w:rsidR="00243667" w:rsidRPr="007D3EEC" w:rsidRDefault="00243667" w:rsidP="00160C75">
            <w:pPr>
              <w:pStyle w:val="210"/>
              <w:snapToGrid w:val="0"/>
              <w:rPr>
                <w:sz w:val="24"/>
                <w:u w:val="single"/>
              </w:rPr>
            </w:pPr>
          </w:p>
          <w:p w:rsidR="00243667" w:rsidRPr="007D3EEC" w:rsidRDefault="00243667" w:rsidP="00160C75">
            <w:pPr>
              <w:pStyle w:val="210"/>
              <w:snapToGrid w:val="0"/>
              <w:rPr>
                <w:sz w:val="24"/>
                <w:u w:val="single"/>
              </w:rPr>
            </w:pPr>
          </w:p>
          <w:p w:rsidR="00243667" w:rsidRPr="007D3EEC" w:rsidRDefault="00243667" w:rsidP="00160C75">
            <w:pPr>
              <w:pStyle w:val="210"/>
              <w:snapToGrid w:val="0"/>
              <w:rPr>
                <w:sz w:val="24"/>
                <w:u w:val="single"/>
              </w:rPr>
            </w:pPr>
            <w:r w:rsidRPr="007D3EEC">
              <w:rPr>
                <w:sz w:val="24"/>
                <w:u w:val="single"/>
              </w:rPr>
              <w:t>Посада: Начальник 5 ДПРЗ:</w:t>
            </w:r>
          </w:p>
          <w:p w:rsidR="00243667" w:rsidRPr="007D3EEC" w:rsidRDefault="00243667" w:rsidP="00160C75">
            <w:pPr>
              <w:pStyle w:val="210"/>
              <w:snapToGrid w:val="0"/>
              <w:rPr>
                <w:sz w:val="24"/>
                <w:u w:val="single"/>
              </w:rPr>
            </w:pPr>
          </w:p>
          <w:p w:rsidR="00243667" w:rsidRDefault="00243667" w:rsidP="00160C75">
            <w:pPr>
              <w:pStyle w:val="210"/>
              <w:rPr>
                <w:color w:val="000000"/>
                <w:sz w:val="24"/>
              </w:rPr>
            </w:pPr>
            <w:r w:rsidRPr="007D3EEC">
              <w:rPr>
                <w:sz w:val="24"/>
                <w:u w:val="single"/>
              </w:rPr>
              <w:t>____________________ / С.О.Рогіз /</w:t>
            </w:r>
          </w:p>
          <w:p w:rsidR="00243667" w:rsidRDefault="00243667" w:rsidP="00160C75">
            <w:pPr>
              <w:pStyle w:val="210"/>
              <w:rPr>
                <w:color w:val="000000"/>
                <w:sz w:val="24"/>
              </w:rPr>
            </w:pPr>
            <w:r>
              <w:rPr>
                <w:color w:val="000000"/>
                <w:sz w:val="24"/>
              </w:rPr>
              <w:t>М.П.</w:t>
            </w:r>
          </w:p>
        </w:tc>
        <w:tc>
          <w:tcPr>
            <w:tcW w:w="5245" w:type="dxa"/>
          </w:tcPr>
          <w:p w:rsidR="00243667" w:rsidRDefault="00243667" w:rsidP="00160C75">
            <w:pPr>
              <w:pStyle w:val="210"/>
              <w:snapToGrid w:val="0"/>
              <w:rPr>
                <w:b/>
                <w:color w:val="000000"/>
                <w:sz w:val="24"/>
              </w:rPr>
            </w:pPr>
          </w:p>
          <w:p w:rsidR="00243667" w:rsidRDefault="00243667" w:rsidP="00160C75">
            <w:pPr>
              <w:rPr>
                <w:color w:val="000000"/>
              </w:rPr>
            </w:pPr>
          </w:p>
        </w:tc>
      </w:tr>
    </w:tbl>
    <w:p w:rsidR="00644FC4" w:rsidRDefault="00644FC4" w:rsidP="00644FC4">
      <w:pPr>
        <w:pStyle w:val="Standard"/>
        <w:ind w:left="6380" w:firstLine="708"/>
        <w:rPr>
          <w:rFonts w:ascii="Times New Roman" w:hAnsi="Times New Roman" w:cs="Times New Roman"/>
        </w:rPr>
      </w:pPr>
    </w:p>
    <w:p w:rsidR="00243667" w:rsidRDefault="00243667" w:rsidP="00644FC4">
      <w:pPr>
        <w:pStyle w:val="Standard"/>
        <w:ind w:left="6380" w:firstLine="708"/>
        <w:rPr>
          <w:rFonts w:ascii="Times New Roman" w:hAnsi="Times New Roman" w:cs="Times New Roman"/>
        </w:rPr>
      </w:pPr>
    </w:p>
    <w:p w:rsidR="00243667" w:rsidRDefault="00243667" w:rsidP="00644FC4">
      <w:pPr>
        <w:pStyle w:val="Standard"/>
        <w:ind w:left="6380" w:firstLine="708"/>
        <w:rPr>
          <w:rFonts w:ascii="Times New Roman" w:hAnsi="Times New Roman" w:cs="Times New Roman"/>
        </w:rPr>
      </w:pPr>
    </w:p>
    <w:p w:rsidR="00243667" w:rsidRDefault="00243667" w:rsidP="00644FC4">
      <w:pPr>
        <w:pStyle w:val="Standard"/>
        <w:ind w:left="6380" w:firstLine="708"/>
        <w:rPr>
          <w:rFonts w:ascii="Times New Roman" w:hAnsi="Times New Roman" w:cs="Times New Roman"/>
        </w:rPr>
      </w:pPr>
    </w:p>
    <w:p w:rsidR="00243667" w:rsidRDefault="00243667"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160C75" w:rsidRDefault="00160C75" w:rsidP="00644FC4">
      <w:pPr>
        <w:pStyle w:val="Standard"/>
        <w:ind w:left="6380" w:firstLine="708"/>
        <w:rPr>
          <w:rFonts w:ascii="Times New Roman" w:hAnsi="Times New Roman" w:cs="Times New Roman"/>
        </w:rPr>
      </w:pPr>
    </w:p>
    <w:p w:rsidR="00644FC4" w:rsidRPr="00B36D3E" w:rsidRDefault="00644FC4" w:rsidP="00644FC4">
      <w:pPr>
        <w:pStyle w:val="Standard"/>
        <w:ind w:left="6380" w:firstLine="708"/>
        <w:rPr>
          <w:rFonts w:ascii="Times New Roman" w:hAnsi="Times New Roman" w:cs="Times New Roman"/>
        </w:rPr>
      </w:pPr>
      <w:r w:rsidRPr="00B36D3E">
        <w:rPr>
          <w:rFonts w:ascii="Times New Roman" w:hAnsi="Times New Roman" w:cs="Times New Roman"/>
        </w:rPr>
        <w:lastRenderedPageBreak/>
        <w:t>Додаток № 1</w:t>
      </w:r>
    </w:p>
    <w:p w:rsidR="00644FC4" w:rsidRPr="00B36D3E" w:rsidRDefault="00644FC4" w:rsidP="00644FC4">
      <w:pPr>
        <w:pStyle w:val="Standard"/>
        <w:ind w:left="7088"/>
        <w:rPr>
          <w:rFonts w:ascii="Times New Roman" w:hAnsi="Times New Roman" w:cs="Times New Roman"/>
        </w:rPr>
      </w:pPr>
      <w:r w:rsidRPr="00B36D3E">
        <w:rPr>
          <w:rFonts w:ascii="Times New Roman" w:hAnsi="Times New Roman" w:cs="Times New Roman"/>
        </w:rPr>
        <w:t xml:space="preserve">до Договору №________ </w:t>
      </w:r>
    </w:p>
    <w:p w:rsidR="00644FC4" w:rsidRPr="00B36D3E" w:rsidRDefault="00644FC4" w:rsidP="00644FC4">
      <w:pPr>
        <w:pStyle w:val="Standard"/>
        <w:ind w:left="7088"/>
        <w:rPr>
          <w:rFonts w:ascii="Times New Roman" w:hAnsi="Times New Roman" w:cs="Times New Roman"/>
        </w:rPr>
      </w:pPr>
      <w:r>
        <w:rPr>
          <w:rFonts w:ascii="Times New Roman" w:hAnsi="Times New Roman" w:cs="Times New Roman"/>
        </w:rPr>
        <w:t>від «___» ___ 2023</w:t>
      </w:r>
      <w:r w:rsidRPr="00B36D3E">
        <w:rPr>
          <w:rFonts w:ascii="Times New Roman" w:hAnsi="Times New Roman" w:cs="Times New Roman"/>
        </w:rPr>
        <w:t xml:space="preserve"> р.</w:t>
      </w:r>
    </w:p>
    <w:p w:rsidR="00644FC4" w:rsidRPr="00B36D3E" w:rsidRDefault="00644FC4" w:rsidP="00644FC4">
      <w:pPr>
        <w:pStyle w:val="Standard"/>
        <w:ind w:left="5529"/>
        <w:jc w:val="both"/>
        <w:rPr>
          <w:rFonts w:ascii="Times New Roman" w:hAnsi="Times New Roman" w:cs="Times New Roman"/>
        </w:rPr>
      </w:pPr>
    </w:p>
    <w:p w:rsidR="00644FC4" w:rsidRPr="00B36D3E" w:rsidRDefault="00644FC4" w:rsidP="00644FC4">
      <w:pPr>
        <w:pStyle w:val="Standard"/>
        <w:jc w:val="center"/>
        <w:rPr>
          <w:rFonts w:ascii="Times New Roman" w:hAnsi="Times New Roman" w:cs="Times New Roman"/>
        </w:rPr>
      </w:pPr>
      <w:r w:rsidRPr="00B36D3E">
        <w:rPr>
          <w:rFonts w:ascii="Times New Roman" w:hAnsi="Times New Roman" w:cs="Times New Roman"/>
          <w:i/>
        </w:rPr>
        <w:t>СПЕЦИФІКАЦІЯ</w:t>
      </w:r>
    </w:p>
    <w:p w:rsidR="00644FC4" w:rsidRPr="00B36D3E" w:rsidRDefault="00644FC4" w:rsidP="00644FC4">
      <w:pPr>
        <w:pStyle w:val="Standard"/>
        <w:tabs>
          <w:tab w:val="center" w:pos="4678"/>
          <w:tab w:val="left" w:pos="7377"/>
        </w:tabs>
        <w:jc w:val="center"/>
        <w:rPr>
          <w:rFonts w:ascii="Times New Roman" w:hAnsi="Times New Roman" w:cs="Times New Roman"/>
        </w:rPr>
      </w:pPr>
    </w:p>
    <w:p w:rsidR="00644FC4" w:rsidRPr="00B36D3E" w:rsidRDefault="00644FC4" w:rsidP="00644FC4">
      <w:pPr>
        <w:pStyle w:val="Standard"/>
        <w:tabs>
          <w:tab w:val="center" w:pos="4678"/>
          <w:tab w:val="left" w:pos="7377"/>
        </w:tabs>
        <w:jc w:val="center"/>
        <w:rPr>
          <w:rFonts w:ascii="Times New Roman" w:hAnsi="Times New Roman" w:cs="Times New Roman"/>
        </w:rPr>
      </w:pPr>
    </w:p>
    <w:tbl>
      <w:tblPr>
        <w:tblW w:w="9606" w:type="dxa"/>
        <w:tblLayout w:type="fixed"/>
        <w:tblCellMar>
          <w:left w:w="10" w:type="dxa"/>
          <w:right w:w="10" w:type="dxa"/>
        </w:tblCellMar>
        <w:tblLook w:val="0000" w:firstRow="0" w:lastRow="0" w:firstColumn="0" w:lastColumn="0" w:noHBand="0" w:noVBand="0"/>
      </w:tblPr>
      <w:tblGrid>
        <w:gridCol w:w="583"/>
        <w:gridCol w:w="2927"/>
        <w:gridCol w:w="769"/>
        <w:gridCol w:w="964"/>
        <w:gridCol w:w="2095"/>
        <w:gridCol w:w="2268"/>
      </w:tblGrid>
      <w:tr w:rsidR="00644FC4" w:rsidRPr="00B36D3E" w:rsidTr="003C6847">
        <w:trPr>
          <w:trHeight w:val="59"/>
        </w:trPr>
        <w:tc>
          <w:tcPr>
            <w:tcW w:w="583"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bottom"/>
          </w:tcPr>
          <w:p w:rsidR="00644FC4" w:rsidRPr="00B36D3E" w:rsidRDefault="00644FC4" w:rsidP="003C6847">
            <w:pPr>
              <w:pStyle w:val="Standard"/>
              <w:rPr>
                <w:rFonts w:ascii="Times New Roman" w:hAnsi="Times New Roman" w:cs="Times New Roman"/>
              </w:rPr>
            </w:pPr>
            <w:r w:rsidRPr="00B36D3E">
              <w:rPr>
                <w:rFonts w:ascii="Times New Roman" w:hAnsi="Times New Roman" w:cs="Times New Roman"/>
              </w:rPr>
              <w:t>№</w:t>
            </w:r>
          </w:p>
          <w:p w:rsidR="00644FC4" w:rsidRPr="00B36D3E" w:rsidRDefault="00644FC4" w:rsidP="003C6847">
            <w:pPr>
              <w:pStyle w:val="Standard"/>
              <w:rPr>
                <w:rFonts w:ascii="Times New Roman" w:hAnsi="Times New Roman" w:cs="Times New Roman"/>
                <w:b/>
              </w:rPr>
            </w:pPr>
            <w:r w:rsidRPr="00B36D3E">
              <w:rPr>
                <w:rFonts w:ascii="Times New Roman" w:hAnsi="Times New Roman" w:cs="Times New Roman"/>
                <w:b/>
              </w:rPr>
              <w:t>п/п</w:t>
            </w:r>
          </w:p>
        </w:tc>
        <w:tc>
          <w:tcPr>
            <w:tcW w:w="2927" w:type="dxa"/>
            <w:tcBorders>
              <w:top w:val="single" w:sz="8" w:space="0" w:color="000001"/>
              <w:bottom w:val="single" w:sz="4" w:space="0" w:color="000000"/>
              <w:right w:val="single" w:sz="8" w:space="0" w:color="000001"/>
            </w:tcBorders>
            <w:shd w:val="clear" w:color="auto" w:fill="FFFFFF"/>
            <w:tcMar>
              <w:top w:w="0" w:type="dxa"/>
              <w:left w:w="108" w:type="dxa"/>
              <w:bottom w:w="0" w:type="dxa"/>
              <w:right w:w="108" w:type="dxa"/>
            </w:tcMar>
            <w:vAlign w:val="center"/>
          </w:tcPr>
          <w:p w:rsidR="00644FC4" w:rsidRPr="00B36D3E" w:rsidRDefault="00644FC4" w:rsidP="003C6847">
            <w:pPr>
              <w:pStyle w:val="Standard"/>
              <w:jc w:val="center"/>
              <w:rPr>
                <w:rFonts w:ascii="Times New Roman" w:hAnsi="Times New Roman" w:cs="Times New Roman"/>
              </w:rPr>
            </w:pPr>
            <w:r w:rsidRPr="00B36D3E">
              <w:rPr>
                <w:rFonts w:ascii="Times New Roman" w:hAnsi="Times New Roman" w:cs="Times New Roman"/>
              </w:rPr>
              <w:t>Найменування товару</w:t>
            </w:r>
          </w:p>
          <w:p w:rsidR="00644FC4" w:rsidRPr="00B36D3E" w:rsidRDefault="00644FC4" w:rsidP="003C6847">
            <w:pPr>
              <w:pStyle w:val="Standard"/>
              <w:jc w:val="center"/>
              <w:rPr>
                <w:rFonts w:ascii="Times New Roman" w:hAnsi="Times New Roman" w:cs="Times New Roman"/>
              </w:rPr>
            </w:pPr>
          </w:p>
        </w:tc>
        <w:tc>
          <w:tcPr>
            <w:tcW w:w="769" w:type="dxa"/>
            <w:tcBorders>
              <w:top w:val="single" w:sz="8" w:space="0" w:color="000001"/>
              <w:left w:val="single" w:sz="4" w:space="0" w:color="auto"/>
              <w:right w:val="single" w:sz="8" w:space="0" w:color="000001"/>
            </w:tcBorders>
            <w:shd w:val="clear" w:color="auto" w:fill="FFFFFF"/>
            <w:tcMar>
              <w:top w:w="0" w:type="dxa"/>
              <w:left w:w="108" w:type="dxa"/>
              <w:bottom w:w="0" w:type="dxa"/>
              <w:right w:w="108" w:type="dxa"/>
            </w:tcMar>
            <w:vAlign w:val="center"/>
          </w:tcPr>
          <w:p w:rsidR="00644FC4" w:rsidRPr="00B36D3E" w:rsidRDefault="00644FC4" w:rsidP="003C6847">
            <w:pPr>
              <w:pStyle w:val="Standard"/>
              <w:jc w:val="center"/>
              <w:rPr>
                <w:rFonts w:ascii="Times New Roman" w:hAnsi="Times New Roman" w:cs="Times New Roman"/>
              </w:rPr>
            </w:pPr>
            <w:r w:rsidRPr="00B36D3E">
              <w:rPr>
                <w:rFonts w:ascii="Times New Roman" w:hAnsi="Times New Roman" w:cs="Times New Roman"/>
              </w:rPr>
              <w:t>Од. вим.</w:t>
            </w:r>
          </w:p>
        </w:tc>
        <w:tc>
          <w:tcPr>
            <w:tcW w:w="964" w:type="dxa"/>
            <w:tcBorders>
              <w:top w:val="single" w:sz="8" w:space="0" w:color="000001"/>
            </w:tcBorders>
            <w:shd w:val="clear" w:color="auto" w:fill="FFFFFF"/>
            <w:tcMar>
              <w:top w:w="0" w:type="dxa"/>
              <w:left w:w="108" w:type="dxa"/>
              <w:bottom w:w="0" w:type="dxa"/>
              <w:right w:w="108" w:type="dxa"/>
            </w:tcMar>
            <w:vAlign w:val="center"/>
          </w:tcPr>
          <w:p w:rsidR="00644FC4" w:rsidRPr="00B36D3E" w:rsidRDefault="00644FC4" w:rsidP="003C6847">
            <w:pPr>
              <w:pStyle w:val="Standard"/>
              <w:jc w:val="center"/>
              <w:rPr>
                <w:rFonts w:ascii="Times New Roman" w:hAnsi="Times New Roman" w:cs="Times New Roman"/>
              </w:rPr>
            </w:pPr>
            <w:r w:rsidRPr="00B36D3E">
              <w:rPr>
                <w:rFonts w:ascii="Times New Roman" w:hAnsi="Times New Roman" w:cs="Times New Roman"/>
              </w:rPr>
              <w:t>Кількість товару</w:t>
            </w:r>
          </w:p>
        </w:tc>
        <w:tc>
          <w:tcPr>
            <w:tcW w:w="2095"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644FC4" w:rsidRPr="00117091" w:rsidRDefault="00644FC4" w:rsidP="003C6847">
            <w:pPr>
              <w:pStyle w:val="Standard"/>
              <w:jc w:val="center"/>
              <w:rPr>
                <w:rFonts w:ascii="Times New Roman" w:hAnsi="Times New Roman" w:cs="Times New Roman"/>
                <w:lang w:val="ru-RU"/>
              </w:rPr>
            </w:pPr>
            <w:r w:rsidRPr="00117091">
              <w:rPr>
                <w:rFonts w:ascii="Times New Roman" w:hAnsi="Times New Roman" w:cs="Times New Roman"/>
                <w:lang w:val="ru-RU"/>
              </w:rPr>
              <w:t xml:space="preserve">Ціна за одиницю </w:t>
            </w:r>
            <w:r>
              <w:rPr>
                <w:rFonts w:ascii="Times New Roman" w:hAnsi="Times New Roman" w:cs="Times New Roman"/>
                <w:lang w:val="ru-RU"/>
              </w:rPr>
              <w:t>без</w:t>
            </w:r>
            <w:r w:rsidRPr="00117091">
              <w:rPr>
                <w:rFonts w:ascii="Times New Roman" w:hAnsi="Times New Roman" w:cs="Times New Roman"/>
                <w:lang w:val="ru-RU"/>
              </w:rPr>
              <w:t xml:space="preserve"> ПДВ</w:t>
            </w:r>
          </w:p>
          <w:p w:rsidR="00644FC4" w:rsidRPr="00117091" w:rsidRDefault="00644FC4" w:rsidP="003C6847">
            <w:pPr>
              <w:pStyle w:val="Standard"/>
              <w:jc w:val="center"/>
              <w:rPr>
                <w:rFonts w:ascii="Times New Roman" w:hAnsi="Times New Roman" w:cs="Times New Roman"/>
                <w:lang w:val="ru-RU"/>
              </w:rPr>
            </w:pPr>
            <w:r w:rsidRPr="00117091">
              <w:rPr>
                <w:rFonts w:ascii="Times New Roman" w:hAnsi="Times New Roman" w:cs="Times New Roman"/>
                <w:lang w:val="ru-RU"/>
              </w:rPr>
              <w:t>(грн.)</w:t>
            </w:r>
          </w:p>
        </w:tc>
        <w:tc>
          <w:tcPr>
            <w:tcW w:w="2268"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644FC4" w:rsidRPr="00117091" w:rsidRDefault="00644FC4" w:rsidP="003C6847">
            <w:pPr>
              <w:pStyle w:val="Standard"/>
              <w:jc w:val="center"/>
              <w:rPr>
                <w:rFonts w:ascii="Times New Roman" w:hAnsi="Times New Roman" w:cs="Times New Roman"/>
                <w:lang w:val="ru-RU"/>
              </w:rPr>
            </w:pPr>
            <w:r w:rsidRPr="00117091">
              <w:rPr>
                <w:rFonts w:ascii="Times New Roman" w:hAnsi="Times New Roman" w:cs="Times New Roman"/>
                <w:lang w:val="ru-RU"/>
              </w:rPr>
              <w:t xml:space="preserve">Загальна вартість </w:t>
            </w:r>
            <w:r>
              <w:rPr>
                <w:rFonts w:ascii="Times New Roman" w:hAnsi="Times New Roman" w:cs="Times New Roman"/>
                <w:lang w:val="ru-RU"/>
              </w:rPr>
              <w:t>бе</w:t>
            </w:r>
            <w:r w:rsidRPr="00117091">
              <w:rPr>
                <w:rFonts w:ascii="Times New Roman" w:hAnsi="Times New Roman" w:cs="Times New Roman"/>
                <w:lang w:val="ru-RU"/>
              </w:rPr>
              <w:t>з ПДВ (грн.)</w:t>
            </w:r>
          </w:p>
        </w:tc>
      </w:tr>
      <w:tr w:rsidR="00644FC4" w:rsidRPr="00B36D3E" w:rsidTr="003C6847">
        <w:trPr>
          <w:trHeight w:val="249"/>
        </w:trPr>
        <w:tc>
          <w:tcPr>
            <w:tcW w:w="583" w:type="dxa"/>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644FC4" w:rsidRPr="00B36D3E" w:rsidRDefault="00644FC4" w:rsidP="003C6847">
            <w:pPr>
              <w:jc w:val="center"/>
              <w:rPr>
                <w:rFonts w:ascii="Times New Roman" w:hAnsi="Times New Roman"/>
                <w:b/>
              </w:rPr>
            </w:pPr>
            <w:r w:rsidRPr="00B36D3E">
              <w:rPr>
                <w:rFonts w:ascii="Times New Roman" w:hAnsi="Times New Roman"/>
                <w:b/>
              </w:rPr>
              <w:t>1</w:t>
            </w:r>
          </w:p>
        </w:tc>
        <w:tc>
          <w:tcPr>
            <w:tcW w:w="2927" w:type="dxa"/>
            <w:tcBorders>
              <w:top w:val="single" w:sz="4" w:space="0" w:color="000000"/>
              <w:bottom w:val="single" w:sz="4" w:space="0" w:color="000000"/>
              <w:right w:val="single" w:sz="4" w:space="0" w:color="000001"/>
            </w:tcBorders>
            <w:shd w:val="clear" w:color="auto" w:fill="FFFFFF"/>
            <w:tcMar>
              <w:top w:w="0" w:type="dxa"/>
              <w:left w:w="108" w:type="dxa"/>
              <w:bottom w:w="0" w:type="dxa"/>
              <w:right w:w="108" w:type="dxa"/>
            </w:tcMar>
          </w:tcPr>
          <w:p w:rsidR="00644FC4" w:rsidRPr="00963510" w:rsidRDefault="00644FC4" w:rsidP="003C6847">
            <w:pPr>
              <w:rPr>
                <w:rFonts w:ascii="Times New Roman" w:hAnsi="Times New Roman"/>
                <w:b/>
              </w:rPr>
            </w:pPr>
          </w:p>
        </w:tc>
        <w:tc>
          <w:tcPr>
            <w:tcW w:w="769" w:type="dxa"/>
            <w:tcBorders>
              <w:top w:val="single" w:sz="8" w:space="0" w:color="000001"/>
              <w:left w:val="single" w:sz="4" w:space="0" w:color="auto"/>
              <w:bottom w:val="single" w:sz="8" w:space="0" w:color="000001"/>
              <w:right w:val="single" w:sz="4" w:space="0" w:color="000001"/>
            </w:tcBorders>
            <w:shd w:val="clear" w:color="auto" w:fill="FFFFFF"/>
            <w:tcMar>
              <w:top w:w="0" w:type="dxa"/>
              <w:left w:w="108" w:type="dxa"/>
              <w:bottom w:w="0" w:type="dxa"/>
              <w:right w:w="108" w:type="dxa"/>
            </w:tcMar>
          </w:tcPr>
          <w:p w:rsidR="00644FC4" w:rsidRPr="008D0A35" w:rsidRDefault="00644FC4" w:rsidP="003C6847">
            <w:pPr>
              <w:jc w:val="center"/>
              <w:rPr>
                <w:rFonts w:ascii="Times New Roman" w:hAnsi="Times New Roman"/>
                <w:b/>
              </w:rPr>
            </w:pPr>
          </w:p>
        </w:tc>
        <w:tc>
          <w:tcPr>
            <w:tcW w:w="964"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8D0A35" w:rsidRDefault="00644FC4" w:rsidP="003C6847">
            <w:pPr>
              <w:pStyle w:val="Standard"/>
              <w:jc w:val="center"/>
              <w:rPr>
                <w:rFonts w:ascii="Times New Roman" w:hAnsi="Times New Roman" w:cs="Times New Roman"/>
                <w:b/>
                <w:lang w:val="uk-UA"/>
              </w:rPr>
            </w:pPr>
          </w:p>
        </w:tc>
        <w:tc>
          <w:tcPr>
            <w:tcW w:w="2095"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3C6847">
            <w:pPr>
              <w:pStyle w:val="Standard"/>
              <w:jc w:val="center"/>
              <w:rPr>
                <w:rFonts w:ascii="Times New Roman" w:hAnsi="Times New Roman" w:cs="Times New Roman"/>
                <w:b/>
              </w:rPr>
            </w:pP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3C6847">
            <w:pPr>
              <w:pStyle w:val="Standard"/>
              <w:jc w:val="center"/>
              <w:rPr>
                <w:rFonts w:ascii="Times New Roman" w:hAnsi="Times New Roman" w:cs="Times New Roman"/>
                <w:b/>
              </w:rPr>
            </w:pPr>
          </w:p>
        </w:tc>
      </w:tr>
      <w:tr w:rsidR="00644FC4" w:rsidRPr="00B36D3E" w:rsidTr="003C6847">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644FC4" w:rsidRPr="00B36D3E" w:rsidRDefault="00644FC4" w:rsidP="003C6847">
            <w:pPr>
              <w:pStyle w:val="Standard"/>
              <w:rPr>
                <w:rFonts w:ascii="Times New Roman" w:hAnsi="Times New Roman" w:cs="Times New Roman"/>
                <w:b/>
              </w:rPr>
            </w:pPr>
            <w:r>
              <w:rPr>
                <w:rFonts w:ascii="Times New Roman" w:hAnsi="Times New Roman" w:cs="Times New Roman"/>
                <w:b/>
                <w:lang w:val="uk-UA"/>
              </w:rPr>
              <w:t>\</w:t>
            </w:r>
            <w:r w:rsidRPr="00B36D3E">
              <w:rPr>
                <w:rFonts w:ascii="Times New Roman" w:hAnsi="Times New Roman" w:cs="Times New Roman"/>
                <w:b/>
              </w:rPr>
              <w:t>Всього</w:t>
            </w: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3C6847">
            <w:pPr>
              <w:pStyle w:val="Standard"/>
              <w:jc w:val="center"/>
              <w:rPr>
                <w:rFonts w:ascii="Times New Roman" w:hAnsi="Times New Roman" w:cs="Times New Roman"/>
                <w:b/>
              </w:rPr>
            </w:pPr>
          </w:p>
        </w:tc>
      </w:tr>
      <w:tr w:rsidR="00644FC4" w:rsidRPr="00B36D3E" w:rsidTr="003C6847">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644FC4" w:rsidRPr="00B36D3E" w:rsidRDefault="00644FC4" w:rsidP="003C6847">
            <w:pPr>
              <w:pStyle w:val="Standard"/>
              <w:rPr>
                <w:rFonts w:ascii="Times New Roman" w:hAnsi="Times New Roman" w:cs="Times New Roman"/>
                <w:b/>
              </w:rPr>
            </w:pPr>
            <w:r w:rsidRPr="00B36D3E">
              <w:rPr>
                <w:rFonts w:ascii="Times New Roman" w:hAnsi="Times New Roman" w:cs="Times New Roman"/>
                <w:b/>
              </w:rPr>
              <w:t>У т.ч. ПДВ</w:t>
            </w: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3C6847">
            <w:pPr>
              <w:pStyle w:val="Standard"/>
              <w:jc w:val="center"/>
              <w:rPr>
                <w:rFonts w:ascii="Times New Roman" w:hAnsi="Times New Roman" w:cs="Times New Roman"/>
                <w:b/>
              </w:rPr>
            </w:pPr>
          </w:p>
        </w:tc>
      </w:tr>
    </w:tbl>
    <w:p w:rsidR="00644FC4" w:rsidRPr="00B36D3E" w:rsidRDefault="00644FC4" w:rsidP="00644FC4">
      <w:pPr>
        <w:pStyle w:val="Standard"/>
        <w:rPr>
          <w:rFonts w:ascii="Times New Roman" w:hAnsi="Times New Roman" w:cs="Times New Roman"/>
        </w:rPr>
      </w:pPr>
    </w:p>
    <w:p w:rsidR="00644FC4" w:rsidRPr="00B36D3E" w:rsidRDefault="00644FC4" w:rsidP="00644FC4">
      <w:pPr>
        <w:pStyle w:val="14"/>
        <w:tabs>
          <w:tab w:val="left" w:pos="527"/>
        </w:tabs>
        <w:spacing w:line="240" w:lineRule="auto"/>
        <w:ind w:left="720"/>
        <w:jc w:val="both"/>
        <w:rPr>
          <w:bCs w:val="0"/>
          <w:sz w:val="24"/>
          <w:szCs w:val="24"/>
        </w:rPr>
      </w:pPr>
      <w:r w:rsidRPr="00B36D3E">
        <w:rPr>
          <w:sz w:val="24"/>
          <w:szCs w:val="24"/>
        </w:rPr>
        <w:t xml:space="preserve">Сума: </w:t>
      </w:r>
      <w:r w:rsidRPr="00B36D3E">
        <w:rPr>
          <w:sz w:val="24"/>
          <w:szCs w:val="24"/>
          <w:lang w:val="ru-RU" w:bidi="ar-SA"/>
        </w:rPr>
        <w:t>__________________________________________________________________</w:t>
      </w:r>
    </w:p>
    <w:p w:rsidR="00644FC4" w:rsidRPr="00B36D3E" w:rsidRDefault="00644FC4" w:rsidP="00644FC4">
      <w:pPr>
        <w:pStyle w:val="14"/>
        <w:tabs>
          <w:tab w:val="left" w:pos="527"/>
        </w:tabs>
        <w:spacing w:line="240" w:lineRule="auto"/>
        <w:jc w:val="both"/>
        <w:rPr>
          <w:sz w:val="24"/>
          <w:szCs w:val="24"/>
        </w:rPr>
      </w:pPr>
    </w:p>
    <w:p w:rsidR="00644FC4" w:rsidRPr="00B36D3E" w:rsidRDefault="00644FC4" w:rsidP="00644FC4">
      <w:pPr>
        <w:pStyle w:val="21"/>
        <w:ind w:left="0" w:firstLine="709"/>
        <w:jc w:val="both"/>
        <w:rPr>
          <w:sz w:val="24"/>
          <w:szCs w:val="24"/>
          <w:lang w:val="uk-UA"/>
        </w:rPr>
      </w:pPr>
    </w:p>
    <w:p w:rsidR="00644FC4" w:rsidRPr="00B36D3E" w:rsidRDefault="00644FC4" w:rsidP="00644FC4">
      <w:pPr>
        <w:pStyle w:val="21"/>
        <w:ind w:left="0" w:firstLine="709"/>
        <w:jc w:val="both"/>
        <w:rPr>
          <w:sz w:val="24"/>
          <w:szCs w:val="24"/>
          <w:lang w:val="uk-UA"/>
        </w:rPr>
      </w:pPr>
    </w:p>
    <w:tbl>
      <w:tblPr>
        <w:tblW w:w="0" w:type="auto"/>
        <w:tblLayout w:type="fixed"/>
        <w:tblLook w:val="0000" w:firstRow="0" w:lastRow="0" w:firstColumn="0" w:lastColumn="0" w:noHBand="0" w:noVBand="0"/>
      </w:tblPr>
      <w:tblGrid>
        <w:gridCol w:w="4928"/>
        <w:gridCol w:w="5245"/>
      </w:tblGrid>
      <w:tr w:rsidR="00243667" w:rsidTr="00160C75">
        <w:trPr>
          <w:trHeight w:val="2725"/>
        </w:trPr>
        <w:tc>
          <w:tcPr>
            <w:tcW w:w="4928" w:type="dxa"/>
          </w:tcPr>
          <w:p w:rsidR="00243667" w:rsidRDefault="00243667" w:rsidP="00160C75">
            <w:pPr>
              <w:pStyle w:val="210"/>
              <w:snapToGrid w:val="0"/>
              <w:rPr>
                <w:b/>
                <w:color w:val="000000"/>
                <w:sz w:val="24"/>
              </w:rPr>
            </w:pPr>
          </w:p>
          <w:p w:rsidR="00243667" w:rsidRPr="007D3EEC" w:rsidRDefault="00243667" w:rsidP="00160C75">
            <w:pPr>
              <w:pStyle w:val="210"/>
              <w:snapToGrid w:val="0"/>
              <w:rPr>
                <w:sz w:val="24"/>
                <w:u w:val="single"/>
              </w:rPr>
            </w:pPr>
            <w:r w:rsidRPr="007D3EEC">
              <w:rPr>
                <w:sz w:val="24"/>
                <w:u w:val="single"/>
              </w:rPr>
              <w:t>5 ДПРЗ ГУДСНС України у Сумській області</w:t>
            </w:r>
          </w:p>
          <w:p w:rsidR="00243667" w:rsidRPr="007D3EEC" w:rsidRDefault="00243667" w:rsidP="00160C75">
            <w:pPr>
              <w:pStyle w:val="210"/>
              <w:snapToGrid w:val="0"/>
              <w:rPr>
                <w:sz w:val="24"/>
                <w:u w:val="single"/>
              </w:rPr>
            </w:pPr>
            <w:r w:rsidRPr="007D3EEC">
              <w:rPr>
                <w:sz w:val="24"/>
                <w:u w:val="single"/>
              </w:rPr>
              <w:t xml:space="preserve">42000, Сумська область, м. Ромни, </w:t>
            </w:r>
          </w:p>
          <w:p w:rsidR="00243667" w:rsidRPr="007D3EEC" w:rsidRDefault="00243667" w:rsidP="00160C75">
            <w:pPr>
              <w:pStyle w:val="210"/>
              <w:snapToGrid w:val="0"/>
              <w:rPr>
                <w:sz w:val="24"/>
                <w:u w:val="single"/>
              </w:rPr>
            </w:pPr>
            <w:r w:rsidRPr="007D3EEC">
              <w:rPr>
                <w:sz w:val="24"/>
                <w:u w:val="single"/>
              </w:rPr>
              <w:t>вул. Гетьмана Мазепи, будинок  5</w:t>
            </w:r>
          </w:p>
          <w:p w:rsidR="00243667" w:rsidRPr="007D3EEC" w:rsidRDefault="00243667" w:rsidP="00160C75">
            <w:pPr>
              <w:pStyle w:val="210"/>
              <w:snapToGrid w:val="0"/>
              <w:rPr>
                <w:sz w:val="24"/>
                <w:u w:val="single"/>
              </w:rPr>
            </w:pPr>
            <w:r w:rsidRPr="007D3EEC">
              <w:rPr>
                <w:sz w:val="24"/>
                <w:u w:val="single"/>
              </w:rPr>
              <w:t>код за ЄДРПОУ 37929901</w:t>
            </w:r>
          </w:p>
          <w:p w:rsidR="00243667" w:rsidRPr="007D3EEC" w:rsidRDefault="00243667" w:rsidP="00160C75">
            <w:pPr>
              <w:pStyle w:val="210"/>
              <w:snapToGrid w:val="0"/>
              <w:rPr>
                <w:sz w:val="24"/>
                <w:u w:val="single"/>
              </w:rPr>
            </w:pPr>
            <w:r w:rsidRPr="007D3EEC">
              <w:rPr>
                <w:sz w:val="24"/>
                <w:u w:val="single"/>
              </w:rPr>
              <w:t xml:space="preserve">р/р UA 048201720343190002000083180 </w:t>
            </w:r>
          </w:p>
          <w:p w:rsidR="00243667" w:rsidRPr="007D3EEC" w:rsidRDefault="00243667" w:rsidP="00160C75">
            <w:pPr>
              <w:pStyle w:val="210"/>
              <w:snapToGrid w:val="0"/>
              <w:rPr>
                <w:sz w:val="24"/>
                <w:u w:val="single"/>
              </w:rPr>
            </w:pPr>
            <w:r w:rsidRPr="007D3EEC">
              <w:rPr>
                <w:sz w:val="24"/>
                <w:u w:val="single"/>
              </w:rPr>
              <w:t>тел. (05448)5-19-11</w:t>
            </w:r>
          </w:p>
          <w:p w:rsidR="00243667" w:rsidRPr="007D3EEC" w:rsidRDefault="00243667" w:rsidP="00160C75">
            <w:pPr>
              <w:pStyle w:val="210"/>
              <w:snapToGrid w:val="0"/>
              <w:rPr>
                <w:sz w:val="24"/>
                <w:u w:val="single"/>
              </w:rPr>
            </w:pPr>
          </w:p>
          <w:p w:rsidR="00243667" w:rsidRPr="007D3EEC" w:rsidRDefault="00243667" w:rsidP="00160C75">
            <w:pPr>
              <w:pStyle w:val="210"/>
              <w:snapToGrid w:val="0"/>
              <w:rPr>
                <w:sz w:val="24"/>
                <w:u w:val="single"/>
              </w:rPr>
            </w:pPr>
          </w:p>
          <w:p w:rsidR="00243667" w:rsidRPr="007D3EEC" w:rsidRDefault="00243667" w:rsidP="00160C75">
            <w:pPr>
              <w:pStyle w:val="210"/>
              <w:snapToGrid w:val="0"/>
              <w:rPr>
                <w:sz w:val="24"/>
                <w:u w:val="single"/>
              </w:rPr>
            </w:pPr>
          </w:p>
          <w:p w:rsidR="00243667" w:rsidRPr="007D3EEC" w:rsidRDefault="00243667" w:rsidP="00160C75">
            <w:pPr>
              <w:pStyle w:val="210"/>
              <w:snapToGrid w:val="0"/>
              <w:rPr>
                <w:sz w:val="24"/>
                <w:u w:val="single"/>
              </w:rPr>
            </w:pPr>
          </w:p>
          <w:p w:rsidR="00243667" w:rsidRPr="007D3EEC" w:rsidRDefault="00243667" w:rsidP="00160C75">
            <w:pPr>
              <w:pStyle w:val="210"/>
              <w:snapToGrid w:val="0"/>
              <w:rPr>
                <w:sz w:val="24"/>
                <w:u w:val="single"/>
              </w:rPr>
            </w:pPr>
            <w:r w:rsidRPr="007D3EEC">
              <w:rPr>
                <w:sz w:val="24"/>
                <w:u w:val="single"/>
              </w:rPr>
              <w:t>Посада: Начальник 5 ДПРЗ:</w:t>
            </w:r>
          </w:p>
          <w:p w:rsidR="00243667" w:rsidRPr="007D3EEC" w:rsidRDefault="00243667" w:rsidP="00160C75">
            <w:pPr>
              <w:pStyle w:val="210"/>
              <w:snapToGrid w:val="0"/>
              <w:rPr>
                <w:sz w:val="24"/>
                <w:u w:val="single"/>
              </w:rPr>
            </w:pPr>
          </w:p>
          <w:p w:rsidR="00243667" w:rsidRDefault="00243667" w:rsidP="00160C75">
            <w:pPr>
              <w:pStyle w:val="210"/>
              <w:rPr>
                <w:color w:val="000000"/>
                <w:sz w:val="24"/>
              </w:rPr>
            </w:pPr>
            <w:r w:rsidRPr="007D3EEC">
              <w:rPr>
                <w:sz w:val="24"/>
                <w:u w:val="single"/>
              </w:rPr>
              <w:t>____________________ / С.О.Рогіз /</w:t>
            </w:r>
          </w:p>
          <w:p w:rsidR="00243667" w:rsidRDefault="00243667" w:rsidP="00160C75">
            <w:pPr>
              <w:pStyle w:val="210"/>
              <w:rPr>
                <w:color w:val="000000"/>
                <w:sz w:val="24"/>
              </w:rPr>
            </w:pPr>
            <w:r>
              <w:rPr>
                <w:color w:val="000000"/>
                <w:sz w:val="24"/>
              </w:rPr>
              <w:t>М.П.</w:t>
            </w:r>
          </w:p>
        </w:tc>
        <w:tc>
          <w:tcPr>
            <w:tcW w:w="5245" w:type="dxa"/>
          </w:tcPr>
          <w:p w:rsidR="00243667" w:rsidRDefault="00243667" w:rsidP="00160C75">
            <w:pPr>
              <w:pStyle w:val="210"/>
              <w:snapToGrid w:val="0"/>
              <w:rPr>
                <w:b/>
                <w:color w:val="000000"/>
                <w:sz w:val="24"/>
              </w:rPr>
            </w:pPr>
          </w:p>
          <w:p w:rsidR="00243667" w:rsidRDefault="00243667" w:rsidP="00160C75">
            <w:pPr>
              <w:rPr>
                <w:color w:val="000000"/>
              </w:rPr>
            </w:pPr>
          </w:p>
        </w:tc>
      </w:tr>
    </w:tbl>
    <w:p w:rsidR="00644FC4" w:rsidRPr="00F906D5" w:rsidRDefault="00644FC4">
      <w:pPr>
        <w:widowControl w:val="0"/>
        <w:spacing w:after="0" w:line="240" w:lineRule="auto"/>
        <w:jc w:val="both"/>
        <w:rPr>
          <w:rFonts w:ascii="Times New Roman" w:eastAsia="Times New Roman" w:hAnsi="Times New Roman" w:cs="Times New Roman"/>
          <w:sz w:val="24"/>
          <w:szCs w:val="24"/>
        </w:rPr>
      </w:pPr>
    </w:p>
    <w:sectPr w:rsidR="00644FC4" w:rsidRPr="00F906D5">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2DE5" w:rsidRDefault="00BE2DE5">
      <w:pPr>
        <w:spacing w:after="0" w:line="240" w:lineRule="auto"/>
      </w:pPr>
      <w:r>
        <w:separator/>
      </w:r>
    </w:p>
  </w:endnote>
  <w:endnote w:type="continuationSeparator" w:id="0">
    <w:p w:rsidR="00BE2DE5" w:rsidRDefault="00BE2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erif CJK SC">
    <w:charset w:val="00"/>
    <w:family w:val="auto"/>
    <w:pitch w:val="variable"/>
  </w:font>
  <w:font w:name="Lohit Devanagari">
    <w:altName w:val="Calibri"/>
    <w:panose1 w:val="00000000000000000000"/>
    <w:charset w:val="00"/>
    <w:family w:val="roman"/>
    <w:notTrueType/>
    <w:pitch w:val="default"/>
  </w:font>
  <w:font w:name="Times New Roman CYR">
    <w:panose1 w:val="02020603050405020304"/>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0C75" w:rsidRDefault="00160C7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0C75" w:rsidRDefault="00160C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2DE5" w:rsidRDefault="00BE2DE5">
      <w:pPr>
        <w:spacing w:after="0" w:line="240" w:lineRule="auto"/>
      </w:pPr>
      <w:r>
        <w:separator/>
      </w:r>
    </w:p>
  </w:footnote>
  <w:footnote w:type="continuationSeparator" w:id="0">
    <w:p w:rsidR="00BE2DE5" w:rsidRDefault="00BE2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0C75" w:rsidRDefault="00160C7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6BEC"/>
    <w:multiLevelType w:val="multilevel"/>
    <w:tmpl w:val="0B2ABAD6"/>
    <w:lvl w:ilvl="0">
      <w:start w:val="6"/>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6882" w:hanging="720"/>
      </w:pPr>
    </w:lvl>
    <w:lvl w:ilvl="3">
      <w:start w:val="1"/>
      <w:numFmt w:val="decimal"/>
      <w:lvlText w:val="%1.%2.%3.%4."/>
      <w:lvlJc w:val="left"/>
      <w:pPr>
        <w:tabs>
          <w:tab w:val="num" w:pos="0"/>
        </w:tabs>
        <w:ind w:left="9783" w:hanging="720"/>
      </w:pPr>
    </w:lvl>
    <w:lvl w:ilvl="4">
      <w:start w:val="1"/>
      <w:numFmt w:val="decimal"/>
      <w:lvlText w:val="%1.%2.%3.%4.%5."/>
      <w:lvlJc w:val="left"/>
      <w:pPr>
        <w:tabs>
          <w:tab w:val="num" w:pos="0"/>
        </w:tabs>
        <w:ind w:left="13044" w:hanging="1080"/>
      </w:pPr>
    </w:lvl>
    <w:lvl w:ilvl="5">
      <w:start w:val="1"/>
      <w:numFmt w:val="decimal"/>
      <w:lvlText w:val="%1.%2.%3.%4.%5.%6."/>
      <w:lvlJc w:val="left"/>
      <w:pPr>
        <w:tabs>
          <w:tab w:val="num" w:pos="0"/>
        </w:tabs>
        <w:ind w:left="15945" w:hanging="1080"/>
      </w:pPr>
    </w:lvl>
    <w:lvl w:ilvl="6">
      <w:start w:val="1"/>
      <w:numFmt w:val="decimal"/>
      <w:lvlText w:val="%1.%2.%3.%4.%5.%6.%7."/>
      <w:lvlJc w:val="left"/>
      <w:pPr>
        <w:tabs>
          <w:tab w:val="num" w:pos="0"/>
        </w:tabs>
        <w:ind w:left="19206" w:hanging="1440"/>
      </w:pPr>
    </w:lvl>
    <w:lvl w:ilvl="7">
      <w:start w:val="1"/>
      <w:numFmt w:val="decimal"/>
      <w:lvlText w:val="%1.%2.%3.%4.%5.%6.%7.%8."/>
      <w:lvlJc w:val="left"/>
      <w:pPr>
        <w:tabs>
          <w:tab w:val="num" w:pos="0"/>
        </w:tabs>
        <w:ind w:left="22107" w:hanging="1440"/>
      </w:pPr>
    </w:lvl>
    <w:lvl w:ilvl="8">
      <w:start w:val="1"/>
      <w:numFmt w:val="decimal"/>
      <w:lvlText w:val="%1.%2.%3.%4.%5.%6.%7.%8.%9."/>
      <w:lvlJc w:val="left"/>
      <w:pPr>
        <w:tabs>
          <w:tab w:val="num" w:pos="0"/>
        </w:tabs>
        <w:ind w:left="25368" w:hanging="1800"/>
      </w:pPr>
    </w:lvl>
  </w:abstractNum>
  <w:abstractNum w:abstractNumId="1" w15:restartNumberingAfterBreak="0">
    <w:nsid w:val="0324221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6201B2"/>
    <w:multiLevelType w:val="multilevel"/>
    <w:tmpl w:val="A5821704"/>
    <w:styleLink w:val="WWNum3"/>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5644751"/>
    <w:multiLevelType w:val="multilevel"/>
    <w:tmpl w:val="4D94B0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045285"/>
    <w:multiLevelType w:val="multilevel"/>
    <w:tmpl w:val="F50C77E4"/>
    <w:styleLink w:val="WWNum1"/>
    <w:lvl w:ilvl="0">
      <w:numFmt w:val="bullet"/>
      <w:lvlText w:val=""/>
      <w:lvlJc w:val="left"/>
      <w:pPr>
        <w:ind w:left="780" w:hanging="360"/>
      </w:pPr>
      <w:rPr>
        <w:rFonts w:ascii="Wingdings" w:hAnsi="Wingdings"/>
      </w:rPr>
    </w:lvl>
    <w:lvl w:ilvl="1">
      <w:numFmt w:val="bullet"/>
      <w:lvlText w:val="o"/>
      <w:lvlJc w:val="left"/>
      <w:pPr>
        <w:ind w:left="1500" w:hanging="360"/>
      </w:pPr>
      <w:rPr>
        <w:rFonts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cs="Courier New"/>
      </w:rPr>
    </w:lvl>
    <w:lvl w:ilvl="8">
      <w:numFmt w:val="bullet"/>
      <w:lvlText w:val=""/>
      <w:lvlJc w:val="left"/>
      <w:pPr>
        <w:ind w:left="6540" w:hanging="360"/>
      </w:pPr>
      <w:rPr>
        <w:rFonts w:ascii="Wingdings" w:hAnsi="Wingdings"/>
      </w:rPr>
    </w:lvl>
  </w:abstractNum>
  <w:num w:numId="1">
    <w:abstractNumId w:val="8"/>
  </w:num>
  <w:num w:numId="2">
    <w:abstractNumId w:val="3"/>
    <w:lvlOverride w:ilvl="0">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3">
    <w:abstractNumId w:val="4"/>
  </w:num>
  <w:num w:numId="4">
    <w:abstractNumId w:val="3"/>
  </w:num>
  <w:num w:numId="5">
    <w:abstractNumId w:val="6"/>
  </w:num>
  <w:num w:numId="6">
    <w:abstractNumId w:val="9"/>
  </w:num>
  <w:num w:numId="7">
    <w:abstractNumId w:val="1"/>
  </w:num>
  <w:num w:numId="8">
    <w:abstractNumId w:val="2"/>
  </w:num>
  <w:num w:numId="9">
    <w:abstractNumId w:val="7"/>
  </w:num>
  <w:num w:numId="10">
    <w:abstractNumId w:val="5"/>
  </w:num>
  <w:num w:numId="11">
    <w:abstractNumId w:val="10"/>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48"/>
    <w:rsid w:val="000178F4"/>
    <w:rsid w:val="00026D86"/>
    <w:rsid w:val="00030001"/>
    <w:rsid w:val="000562EE"/>
    <w:rsid w:val="000A1F17"/>
    <w:rsid w:val="000C13A9"/>
    <w:rsid w:val="00102F09"/>
    <w:rsid w:val="00156FDE"/>
    <w:rsid w:val="00160C75"/>
    <w:rsid w:val="001C5D8C"/>
    <w:rsid w:val="002318F3"/>
    <w:rsid w:val="00243667"/>
    <w:rsid w:val="002F39A2"/>
    <w:rsid w:val="00337438"/>
    <w:rsid w:val="00395C48"/>
    <w:rsid w:val="00397145"/>
    <w:rsid w:val="003C6847"/>
    <w:rsid w:val="003C7A13"/>
    <w:rsid w:val="003D530F"/>
    <w:rsid w:val="0044140A"/>
    <w:rsid w:val="004B12F8"/>
    <w:rsid w:val="005D4AC6"/>
    <w:rsid w:val="00601F7D"/>
    <w:rsid w:val="00644FC4"/>
    <w:rsid w:val="0076291D"/>
    <w:rsid w:val="008615E3"/>
    <w:rsid w:val="0086635C"/>
    <w:rsid w:val="008A06B8"/>
    <w:rsid w:val="008C73A5"/>
    <w:rsid w:val="00980E4E"/>
    <w:rsid w:val="0098606A"/>
    <w:rsid w:val="009D788D"/>
    <w:rsid w:val="00A452C5"/>
    <w:rsid w:val="00A7164E"/>
    <w:rsid w:val="00AF02C0"/>
    <w:rsid w:val="00B266AA"/>
    <w:rsid w:val="00BE2DE5"/>
    <w:rsid w:val="00C577AB"/>
    <w:rsid w:val="00C7394E"/>
    <w:rsid w:val="00C956A1"/>
    <w:rsid w:val="00CC1807"/>
    <w:rsid w:val="00D15E46"/>
    <w:rsid w:val="00D54D33"/>
    <w:rsid w:val="00D60C54"/>
    <w:rsid w:val="00E1261D"/>
    <w:rsid w:val="00E35406"/>
    <w:rsid w:val="00EB6010"/>
    <w:rsid w:val="00EC3983"/>
    <w:rsid w:val="00EC4163"/>
    <w:rsid w:val="00EC5A7C"/>
    <w:rsid w:val="00EF2B77"/>
    <w:rsid w:val="00EF6E80"/>
    <w:rsid w:val="00F2220B"/>
    <w:rsid w:val="00F30918"/>
    <w:rsid w:val="00F906D5"/>
    <w:rsid w:val="00FB4441"/>
    <w:rsid w:val="00FE00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2D04"/>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customStyle="1" w:styleId="c7e0e3eeebeee2eeea">
    <w:name w:val="Зc7аe0гe3оeeлebоeeвe2оeeкea"/>
    <w:basedOn w:val="a"/>
    <w:rsid w:val="00397145"/>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paragraph" w:customStyle="1" w:styleId="11">
    <w:name w:val="Без інтервалів1"/>
    <w:qFormat/>
    <w:rsid w:val="00397145"/>
    <w:pPr>
      <w:spacing w:after="0" w:line="240" w:lineRule="auto"/>
    </w:pPr>
    <w:rPr>
      <w:rFonts w:ascii="Times New Roman" w:eastAsia="Times New Roman" w:hAnsi="Times New Roman" w:cs="Times New Roman"/>
      <w:sz w:val="24"/>
      <w:szCs w:val="24"/>
      <w:lang w:eastAsia="ru-RU"/>
    </w:rPr>
  </w:style>
  <w:style w:type="character" w:customStyle="1" w:styleId="12">
    <w:name w:val="Основной шрифт абзаца1"/>
    <w:rsid w:val="00397145"/>
  </w:style>
  <w:style w:type="character" w:customStyle="1" w:styleId="ab">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a"/>
    <w:locked/>
    <w:rsid w:val="00EC3983"/>
    <w:rPr>
      <w:rFonts w:ascii="Times New Roman" w:eastAsia="Times New Roman" w:hAnsi="Times New Roman" w:cs="Times New Roman"/>
      <w:sz w:val="24"/>
      <w:szCs w:val="24"/>
    </w:rPr>
  </w:style>
  <w:style w:type="paragraph" w:styleId="af8">
    <w:name w:val="No Spacing"/>
    <w:uiPriority w:val="1"/>
    <w:qFormat/>
    <w:rsid w:val="00EC3983"/>
    <w:pPr>
      <w:spacing w:after="0" w:line="240" w:lineRule="auto"/>
    </w:pPr>
    <w:rPr>
      <w:rFonts w:cs="Times New Roman"/>
      <w:lang w:eastAsia="en-US"/>
    </w:rPr>
  </w:style>
  <w:style w:type="paragraph" w:customStyle="1" w:styleId="Standard">
    <w:name w:val="Standard"/>
    <w:rsid w:val="00644FC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qFormat/>
    <w:rsid w:val="00644FC4"/>
  </w:style>
  <w:style w:type="character" w:customStyle="1" w:styleId="13">
    <w:name w:val="Виділення1"/>
    <w:rsid w:val="00644FC4"/>
    <w:rPr>
      <w:i/>
      <w:iCs/>
    </w:rPr>
  </w:style>
  <w:style w:type="paragraph" w:customStyle="1" w:styleId="14">
    <w:name w:val="Основной текст1"/>
    <w:basedOn w:val="Standard"/>
    <w:link w:val="af9"/>
    <w:rsid w:val="00644FC4"/>
    <w:pPr>
      <w:widowControl/>
      <w:shd w:val="clear" w:color="auto" w:fill="FFFFFF"/>
      <w:spacing w:line="264" w:lineRule="auto"/>
    </w:pPr>
    <w:rPr>
      <w:rFonts w:ascii="Times New Roman" w:eastAsia="Times New Roman" w:hAnsi="Times New Roman" w:cs="Times New Roman"/>
      <w:b/>
      <w:bCs/>
      <w:sz w:val="22"/>
      <w:szCs w:val="22"/>
      <w:lang w:val="uk-UA" w:eastAsia="uk-UA" w:bidi="uk-UA"/>
    </w:rPr>
  </w:style>
  <w:style w:type="numbering" w:customStyle="1" w:styleId="WWNum3">
    <w:name w:val="WWNum3"/>
    <w:basedOn w:val="a2"/>
    <w:rsid w:val="00644FC4"/>
    <w:pPr>
      <w:numPr>
        <w:numId w:val="4"/>
      </w:numPr>
    </w:pPr>
  </w:style>
  <w:style w:type="paragraph" w:customStyle="1" w:styleId="20">
    <w:name w:val="Заголовок №2"/>
    <w:basedOn w:val="Standard"/>
    <w:rsid w:val="00644FC4"/>
    <w:pPr>
      <w:widowControl/>
      <w:shd w:val="clear" w:color="auto" w:fill="FFFFFF"/>
      <w:ind w:left="3880" w:firstLine="300"/>
      <w:outlineLvl w:val="1"/>
    </w:pPr>
    <w:rPr>
      <w:rFonts w:ascii="Times New Roman" w:eastAsia="Times New Roman" w:hAnsi="Times New Roman" w:cs="Times New Roman"/>
      <w:b/>
      <w:bCs/>
      <w:sz w:val="22"/>
      <w:szCs w:val="22"/>
      <w:lang w:val="uk-UA" w:eastAsia="uk-UA" w:bidi="uk-UA"/>
    </w:rPr>
  </w:style>
  <w:style w:type="paragraph" w:customStyle="1" w:styleId="21">
    <w:name w:val="Абзац списка2"/>
    <w:basedOn w:val="Standard"/>
    <w:rsid w:val="00644FC4"/>
    <w:pPr>
      <w:widowControl/>
      <w:spacing w:line="100" w:lineRule="atLeast"/>
      <w:ind w:left="720"/>
    </w:pPr>
    <w:rPr>
      <w:rFonts w:ascii="Times New Roman" w:eastAsia="Times New Roman" w:hAnsi="Times New Roman" w:cs="Times New Roman"/>
      <w:b/>
      <w:bCs/>
      <w:sz w:val="20"/>
      <w:szCs w:val="20"/>
      <w:lang w:val="ru-RU" w:eastAsia="ar-SA" w:bidi="ar-SA"/>
    </w:rPr>
  </w:style>
  <w:style w:type="paragraph" w:customStyle="1" w:styleId="LO-normal">
    <w:name w:val="LO-normal"/>
    <w:rsid w:val="00644FC4"/>
    <w:pPr>
      <w:suppressAutoHyphens/>
      <w:spacing w:after="0" w:line="276" w:lineRule="auto"/>
    </w:pPr>
    <w:rPr>
      <w:rFonts w:ascii="Arial" w:eastAsia="Arial" w:hAnsi="Arial" w:cs="Arial"/>
      <w:color w:val="000000"/>
      <w:kern w:val="2"/>
      <w:lang w:val="ru-RU" w:eastAsia="zh-CN" w:bidi="hi-IN"/>
    </w:rPr>
  </w:style>
  <w:style w:type="paragraph" w:customStyle="1" w:styleId="afa">
    <w:name w:val="Основний текст"/>
    <w:basedOn w:val="a"/>
    <w:rsid w:val="00644FC4"/>
    <w:pPr>
      <w:spacing w:after="120" w:line="240" w:lineRule="atLeast"/>
      <w:ind w:left="-181" w:right="176" w:firstLine="181"/>
      <w:jc w:val="both"/>
    </w:pPr>
    <w:rPr>
      <w:rFonts w:ascii="Times New Roman" w:hAnsi="Times New Roman" w:cs="Times New Roman"/>
      <w:sz w:val="20"/>
      <w:szCs w:val="20"/>
      <w:lang w:val="ru-RU" w:eastAsia="zh-CN"/>
    </w:rPr>
  </w:style>
  <w:style w:type="character" w:customStyle="1" w:styleId="js-lot-title">
    <w:name w:val="js-lot-title"/>
    <w:basedOn w:val="a0"/>
    <w:rsid w:val="00A7164E"/>
  </w:style>
  <w:style w:type="numbering" w:customStyle="1" w:styleId="WWNum1">
    <w:name w:val="WWNum1"/>
    <w:basedOn w:val="a2"/>
    <w:rsid w:val="00F30918"/>
    <w:pPr>
      <w:numPr>
        <w:numId w:val="11"/>
      </w:numPr>
    </w:pPr>
  </w:style>
  <w:style w:type="paragraph" w:customStyle="1" w:styleId="TableContents">
    <w:name w:val="Table Contents"/>
    <w:basedOn w:val="Standard"/>
    <w:rsid w:val="008C73A5"/>
    <w:pPr>
      <w:widowControl/>
      <w:suppressLineNumbers/>
    </w:pPr>
    <w:rPr>
      <w:rFonts w:eastAsia="Noto Serif CJK SC" w:cs="Lohit Devanagari"/>
      <w:color w:val="auto"/>
      <w:lang w:val="uk-UA"/>
    </w:rPr>
  </w:style>
  <w:style w:type="character" w:customStyle="1" w:styleId="af9">
    <w:name w:val="Основной текст_"/>
    <w:basedOn w:val="a0"/>
    <w:link w:val="14"/>
    <w:rsid w:val="000C13A9"/>
    <w:rPr>
      <w:rFonts w:ascii="Times New Roman" w:eastAsia="Times New Roman" w:hAnsi="Times New Roman" w:cs="Times New Roman"/>
      <w:b/>
      <w:bCs/>
      <w:color w:val="000000"/>
      <w:kern w:val="3"/>
      <w:shd w:val="clear" w:color="auto" w:fill="FFFFFF"/>
      <w:lang w:bidi="uk-UA"/>
    </w:rPr>
  </w:style>
  <w:style w:type="paragraph" w:customStyle="1" w:styleId="15">
    <w:name w:val="Абзац списка1"/>
    <w:basedOn w:val="a"/>
    <w:rsid w:val="000C13A9"/>
    <w:pPr>
      <w:spacing w:after="200" w:line="276" w:lineRule="auto"/>
      <w:ind w:left="720"/>
      <w:contextualSpacing/>
    </w:pPr>
    <w:rPr>
      <w:rFonts w:eastAsia="Times New Roman" w:cs="Times New Roman"/>
      <w:lang w:val="ru-RU" w:eastAsia="en-US"/>
    </w:rPr>
  </w:style>
  <w:style w:type="paragraph" w:customStyle="1" w:styleId="210">
    <w:name w:val="Основной текст 21"/>
    <w:basedOn w:val="a"/>
    <w:rsid w:val="00243667"/>
    <w:pPr>
      <w:widowControl w:val="0"/>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852878">
      <w:bodyDiv w:val="1"/>
      <w:marLeft w:val="0"/>
      <w:marRight w:val="0"/>
      <w:marTop w:val="0"/>
      <w:marBottom w:val="0"/>
      <w:divBdr>
        <w:top w:val="none" w:sz="0" w:space="0" w:color="auto"/>
        <w:left w:val="none" w:sz="0" w:space="0" w:color="auto"/>
        <w:bottom w:val="none" w:sz="0" w:space="0" w:color="auto"/>
        <w:right w:val="none" w:sz="0" w:space="0" w:color="auto"/>
      </w:divBdr>
    </w:div>
    <w:div w:id="948858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34</Pages>
  <Words>13617</Words>
  <Characters>77619</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DPRCH-19</cp:lastModifiedBy>
  <cp:revision>35</cp:revision>
  <dcterms:created xsi:type="dcterms:W3CDTF">2023-05-18T13:30:00Z</dcterms:created>
  <dcterms:modified xsi:type="dcterms:W3CDTF">2023-10-24T18:36:00Z</dcterms:modified>
</cp:coreProperties>
</file>