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C6" w:rsidRPr="001D4095" w:rsidRDefault="006055C6" w:rsidP="006055C6">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sidRPr="00D93125">
        <w:rPr>
          <w:rFonts w:ascii="Times New Roman" w:eastAsia="Times New Roman" w:hAnsi="Times New Roman" w:cs="Times New Roman"/>
          <w:b/>
          <w:color w:val="000000"/>
          <w:sz w:val="24"/>
          <w:szCs w:val="24"/>
          <w:lang w:eastAsia="ru-RU"/>
        </w:rPr>
        <w:t>ДОГОВІ</w:t>
      </w:r>
      <w:proofErr w:type="gramStart"/>
      <w:r w:rsidRPr="00D93125">
        <w:rPr>
          <w:rFonts w:ascii="Times New Roman" w:eastAsia="Times New Roman" w:hAnsi="Times New Roman" w:cs="Times New Roman"/>
          <w:b/>
          <w:color w:val="000000"/>
          <w:sz w:val="24"/>
          <w:szCs w:val="24"/>
          <w:lang w:eastAsia="ru-RU"/>
        </w:rPr>
        <w:t>Р</w:t>
      </w:r>
      <w:proofErr w:type="gramEnd"/>
      <w:r w:rsidRPr="00D931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6055C6" w:rsidRPr="0037153C" w:rsidRDefault="006055C6" w:rsidP="006055C6">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6055C6" w:rsidRPr="0037153C" w:rsidRDefault="006055C6" w:rsidP="006055C6">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однієї сторони та ____________________________________________ в особі_______________________________________________, як</w:t>
      </w:r>
      <w:r>
        <w:rPr>
          <w:rFonts w:ascii="Times New Roman" w:eastAsia="Times New Roman" w:hAnsi="Times New Roman" w:cs="Times New Roman"/>
          <w:color w:val="000000"/>
          <w:sz w:val="24"/>
          <w:szCs w:val="24"/>
          <w:lang w:val="uk-UA" w:eastAsia="ru-RU"/>
        </w:rPr>
        <w:t>и</w:t>
      </w:r>
      <w:r w:rsidRPr="0037153C">
        <w:rPr>
          <w:rFonts w:ascii="Times New Roman" w:eastAsia="Times New Roman" w:hAnsi="Times New Roman" w:cs="Times New Roman"/>
          <w:color w:val="000000"/>
          <w:sz w:val="24"/>
          <w:szCs w:val="24"/>
          <w:lang w:eastAsia="ru-RU"/>
        </w:rPr>
        <w:t>й діє на підставі  ______________________________,</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Pr="004B174C">
        <w:t xml:space="preserve"> </w:t>
      </w:r>
      <w:r w:rsidRPr="004B174C">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Pr="0037153C">
        <w:rPr>
          <w:rFonts w:ascii="Times New Roman" w:eastAsia="Times New Roman" w:hAnsi="Times New Roman" w:cs="Times New Roman"/>
          <w:b/>
          <w:bCs/>
          <w:color w:val="000000"/>
          <w:sz w:val="24"/>
          <w:szCs w:val="24"/>
          <w:lang w:eastAsia="ru-RU"/>
        </w:rPr>
        <w:t xml:space="preserve"> ПРЕДМЕТ ДОГОВОРУ</w:t>
      </w:r>
    </w:p>
    <w:p w:rsidR="006055C6" w:rsidRPr="007121FF" w:rsidRDefault="006055C6" w:rsidP="006055C6">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Pr="007121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r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6055C6" w:rsidRPr="007121FF" w:rsidRDefault="006055C6" w:rsidP="006055C6">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37153C">
        <w:rPr>
          <w:rFonts w:ascii="Times New Roman" w:eastAsia="Times New Roman" w:hAnsi="Times New Roman" w:cs="Times New Roman"/>
          <w:color w:val="000000"/>
          <w:sz w:val="24"/>
          <w:szCs w:val="24"/>
          <w:lang w:eastAsia="ru-RU"/>
        </w:rPr>
        <w:t>Товари</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поставляються</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Виконавцем періодично,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w:t>
      </w:r>
      <w:r w:rsidRPr="007121FF">
        <w:rPr>
          <w:rFonts w:ascii="Times New Roman" w:eastAsia="Times New Roman" w:hAnsi="Times New Roman" w:cs="Times New Roman"/>
          <w:color w:val="000000"/>
          <w:sz w:val="24"/>
          <w:szCs w:val="24"/>
          <w:lang w:eastAsia="ru-RU"/>
        </w:rPr>
        <w:t>сформованих узгоджених заявок щодо к</w:t>
      </w:r>
      <w:r>
        <w:rPr>
          <w:rFonts w:ascii="Times New Roman" w:eastAsia="Times New Roman" w:hAnsi="Times New Roman" w:cs="Times New Roman"/>
          <w:color w:val="000000"/>
          <w:sz w:val="24"/>
          <w:szCs w:val="24"/>
          <w:lang w:eastAsia="ru-RU"/>
        </w:rPr>
        <w:t>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6055C6" w:rsidRPr="00193E4F" w:rsidRDefault="006055C6" w:rsidP="006055C6">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1.3. Товар постачається Виконавцем фасованим.</w:t>
      </w:r>
    </w:p>
    <w:p w:rsidR="006055C6" w:rsidRPr="00193E4F" w:rsidRDefault="006055C6" w:rsidP="006055C6">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6055C6" w:rsidRPr="00193E4F" w:rsidRDefault="006055C6" w:rsidP="006055C6">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Pr="0037153C">
        <w:rPr>
          <w:rFonts w:ascii="Times New Roman" w:eastAsia="Times New Roman" w:hAnsi="Times New Roman" w:cs="Times New Roman"/>
          <w:b/>
          <w:bCs/>
          <w:color w:val="000000"/>
          <w:sz w:val="24"/>
          <w:szCs w:val="24"/>
          <w:lang w:eastAsia="ru-RU"/>
        </w:rPr>
        <w:t xml:space="preserve"> ЯКІСТЬ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РОБІТ ЧИ ПОСЛУГ</w:t>
      </w:r>
    </w:p>
    <w:p w:rsidR="006055C6" w:rsidRDefault="006055C6" w:rsidP="006055C6">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w:t>
      </w:r>
      <w:r w:rsidRPr="0037153C">
        <w:rPr>
          <w:rFonts w:ascii="Calibri" w:eastAsia="Times New Roman" w:hAnsi="Calibri" w:cs="Calibri"/>
          <w:color w:val="000000"/>
          <w:lang w:eastAsia="ru-RU"/>
        </w:rPr>
        <w:t> </w:t>
      </w:r>
      <w:r w:rsidRPr="0037153C">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Pr>
          <w:rFonts w:ascii="Times New Roman" w:eastAsia="Times New Roman" w:hAnsi="Times New Roman" w:cs="Times New Roman"/>
          <w:color w:val="000000"/>
          <w:sz w:val="24"/>
          <w:szCs w:val="24"/>
          <w:lang w:eastAsia="ru-RU"/>
        </w:rPr>
        <w:t>вляться до даного виду продукту</w:t>
      </w:r>
      <w:r>
        <w:rPr>
          <w:rFonts w:ascii="Times New Roman" w:eastAsia="Times New Roman" w:hAnsi="Times New Roman" w:cs="Times New Roman"/>
          <w:color w:val="000000"/>
          <w:sz w:val="24"/>
          <w:szCs w:val="24"/>
          <w:lang w:val="uk-UA" w:eastAsia="ru-RU"/>
        </w:rPr>
        <w:t xml:space="preserve"> та</w:t>
      </w:r>
      <w:r w:rsidRPr="0009640B">
        <w:t xml:space="preserve"> </w:t>
      </w:r>
      <w:r w:rsidRPr="0009640B">
        <w:rPr>
          <w:rFonts w:ascii="Times New Roman" w:eastAsia="Times New Roman" w:hAnsi="Times New Roman" w:cs="Times New Roman"/>
          <w:color w:val="000000"/>
          <w:sz w:val="24"/>
          <w:szCs w:val="24"/>
          <w:lang w:eastAsia="ru-RU"/>
        </w:rPr>
        <w:t xml:space="preserve">мати належний  термін реалізації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 В ціну товару повинно</w:t>
      </w:r>
      <w:r>
        <w:rPr>
          <w:rFonts w:ascii="Times New Roman" w:eastAsia="Times New Roman" w:hAnsi="Times New Roman" w:cs="Times New Roman"/>
          <w:color w:val="000000"/>
          <w:sz w:val="24"/>
          <w:szCs w:val="24"/>
          <w:lang w:eastAsia="ru-RU"/>
        </w:rPr>
        <w:t xml:space="preserve"> входити упаковка, розфасовка</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sidRPr="00EC0DCF">
        <w:t xml:space="preserve"> </w:t>
      </w:r>
      <w:r w:rsidRPr="00EC0DCF">
        <w:rPr>
          <w:rFonts w:ascii="Times New Roman" w:eastAsia="Times New Roman" w:hAnsi="Times New Roman" w:cs="Times New Roman"/>
          <w:color w:val="000000"/>
          <w:sz w:val="24"/>
          <w:szCs w:val="24"/>
          <w:lang w:eastAsia="ru-RU"/>
        </w:rPr>
        <w:t>нав</w:t>
      </w:r>
      <w:r>
        <w:rPr>
          <w:rFonts w:ascii="Times New Roman" w:eastAsia="Times New Roman" w:hAnsi="Times New Roman" w:cs="Times New Roman"/>
          <w:color w:val="000000"/>
          <w:sz w:val="24"/>
          <w:szCs w:val="24"/>
          <w:lang w:eastAsia="ru-RU"/>
        </w:rPr>
        <w:t>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6055C6" w:rsidRDefault="006055C6" w:rsidP="006055C6">
      <w:pPr>
        <w:spacing w:after="0" w:line="240" w:lineRule="auto"/>
        <w:jc w:val="center"/>
        <w:rPr>
          <w:rFonts w:ascii="Times New Roman" w:eastAsia="Times New Roman" w:hAnsi="Times New Roman" w:cs="Times New Roman"/>
          <w:b/>
          <w:bCs/>
          <w:color w:val="000000"/>
          <w:sz w:val="24"/>
          <w:szCs w:val="24"/>
          <w:lang w:val="uk-UA" w:eastAsia="ru-RU"/>
        </w:rPr>
      </w:pPr>
    </w:p>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Pr="0037153C">
        <w:rPr>
          <w:rFonts w:ascii="Times New Roman" w:eastAsia="Times New Roman" w:hAnsi="Times New Roman" w:cs="Times New Roman"/>
          <w:b/>
          <w:bCs/>
          <w:color w:val="000000"/>
          <w:sz w:val="24"/>
          <w:szCs w:val="24"/>
          <w:lang w:eastAsia="ru-RU"/>
        </w:rPr>
        <w:t xml:space="preserve"> </w:t>
      </w:r>
      <w:proofErr w:type="gramStart"/>
      <w:r w:rsidRPr="0037153C">
        <w:rPr>
          <w:rFonts w:ascii="Times New Roman" w:eastAsia="Times New Roman" w:hAnsi="Times New Roman" w:cs="Times New Roman"/>
          <w:b/>
          <w:bCs/>
          <w:color w:val="000000"/>
          <w:sz w:val="24"/>
          <w:szCs w:val="24"/>
          <w:lang w:eastAsia="ru-RU"/>
        </w:rPr>
        <w:t>Ц</w:t>
      </w:r>
      <w:proofErr w:type="gramEnd"/>
      <w:r w:rsidRPr="0037153C">
        <w:rPr>
          <w:rFonts w:ascii="Times New Roman" w:eastAsia="Times New Roman" w:hAnsi="Times New Roman" w:cs="Times New Roman"/>
          <w:b/>
          <w:bCs/>
          <w:color w:val="000000"/>
          <w:sz w:val="24"/>
          <w:szCs w:val="24"/>
          <w:lang w:eastAsia="ru-RU"/>
        </w:rPr>
        <w:t>ІНА ДОГОВОРУ</w:t>
      </w:r>
    </w:p>
    <w:p w:rsidR="006055C6" w:rsidRPr="0037153C" w:rsidRDefault="006055C6" w:rsidP="006055C6">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w:t>
      </w:r>
      <w:r>
        <w:rPr>
          <w:rFonts w:ascii="Times New Roman" w:eastAsia="Times New Roman" w:hAnsi="Times New Roman" w:cs="Times New Roman"/>
          <w:color w:val="000000"/>
          <w:sz w:val="24"/>
          <w:szCs w:val="24"/>
          <w:lang w:eastAsia="ru-RU"/>
        </w:rPr>
        <w:t>овору становить: ______________ грн.</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(_______________ грн. ___ коп.) з/без</w:t>
      </w:r>
      <w:r>
        <w:rPr>
          <w:rFonts w:ascii="Times New Roman" w:eastAsia="Times New Roman" w:hAnsi="Times New Roman" w:cs="Times New Roman"/>
          <w:color w:val="000000"/>
          <w:sz w:val="24"/>
          <w:szCs w:val="24"/>
          <w:lang w:eastAsia="ru-RU"/>
        </w:rPr>
        <w:t xml:space="preserve"> ПДВ ______</w:t>
      </w:r>
      <w:r w:rsidRPr="0037153C">
        <w:rPr>
          <w:rFonts w:ascii="Times New Roman" w:eastAsia="Times New Roman" w:hAnsi="Times New Roman" w:cs="Times New Roman"/>
          <w:color w:val="000000"/>
          <w:sz w:val="24"/>
          <w:szCs w:val="24"/>
          <w:lang w:eastAsia="ru-RU"/>
        </w:rPr>
        <w:t>_.</w:t>
      </w:r>
    </w:p>
    <w:p w:rsidR="006055C6" w:rsidRPr="0037153C" w:rsidRDefault="006055C6" w:rsidP="006055C6">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6055C6" w:rsidRPr="004B174C" w:rsidRDefault="006055C6" w:rsidP="006055C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 при реалізації яких встановленн</w:t>
      </w:r>
      <w:r>
        <w:rPr>
          <w:rFonts w:ascii="Times New Roman" w:eastAsia="Times New Roman" w:hAnsi="Times New Roman" w:cs="Times New Roman"/>
          <w:color w:val="000000"/>
          <w:sz w:val="24"/>
          <w:szCs w:val="24"/>
          <w:lang w:eastAsia="ru-RU"/>
        </w:rPr>
        <w:t>і чинним законодавством України</w:t>
      </w:r>
      <w:r>
        <w:rPr>
          <w:rFonts w:ascii="Times New Roman" w:eastAsia="Times New Roman" w:hAnsi="Times New Roman" w:cs="Times New Roman"/>
          <w:color w:val="000000"/>
          <w:sz w:val="24"/>
          <w:szCs w:val="24"/>
          <w:lang w:val="uk-UA" w:eastAsia="ru-RU"/>
        </w:rPr>
        <w:t>.</w:t>
      </w:r>
    </w:p>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ПОРЯДОК ЗДІЙСНЕННЯ ОПЛАТИ</w:t>
      </w:r>
    </w:p>
    <w:p w:rsidR="006055C6" w:rsidRPr="0037153C" w:rsidRDefault="006055C6" w:rsidP="006055C6">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4.1.</w:t>
      </w:r>
      <w:r w:rsidRPr="0037153C">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надання Виконавцем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4.2. Датою оплати вважається дата зарахування грошових кошті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4.3.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4.4.  Всі розрахунки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sidRPr="0037153C">
        <w:rPr>
          <w:rFonts w:ascii="Times New Roman" w:eastAsia="Times New Roman" w:hAnsi="Times New Roman" w:cs="Times New Roman"/>
          <w:b/>
          <w:bCs/>
          <w:color w:val="000000"/>
          <w:sz w:val="24"/>
          <w:szCs w:val="24"/>
          <w:lang w:eastAsia="ru-RU"/>
        </w:rPr>
        <w:t>. ПОСТАВКА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xml:space="preserve"> </w:t>
      </w:r>
    </w:p>
    <w:p w:rsidR="006055C6" w:rsidRPr="00EC0DCF" w:rsidRDefault="006055C6" w:rsidP="006055C6">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Pr>
          <w:rFonts w:ascii="Times New Roman" w:eastAsia="Times New Roman" w:hAnsi="Times New Roman" w:cs="Times New Roman"/>
          <w:color w:val="000000"/>
          <w:sz w:val="24"/>
          <w:szCs w:val="24"/>
          <w:lang w:eastAsia="ru-RU"/>
        </w:rPr>
        <w:t>ий день з моменту подачі заявки</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якщо інш</w:t>
      </w:r>
      <w:r>
        <w:rPr>
          <w:rFonts w:ascii="Times New Roman" w:eastAsia="Times New Roman" w:hAnsi="Times New Roman" w:cs="Times New Roman"/>
          <w:color w:val="000000"/>
          <w:sz w:val="24"/>
          <w:szCs w:val="24"/>
          <w:lang w:val="uk-UA" w:eastAsia="ru-RU"/>
        </w:rPr>
        <w:t>і</w:t>
      </w:r>
      <w:r w:rsidRPr="00371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умови </w:t>
      </w:r>
      <w:r w:rsidRPr="0037153C">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sidRPr="0037153C">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6055C6" w:rsidRDefault="006055C6" w:rsidP="006055C6">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Місце поставки (передачі) товарів –</w:t>
      </w:r>
      <w:r w:rsidRPr="0037153C">
        <w:rPr>
          <w:rFonts w:ascii="Times New Roman" w:eastAsia="Times New Roman" w:hAnsi="Times New Roman" w:cs="Times New Roman"/>
          <w:color w:val="000000"/>
          <w:sz w:val="24"/>
          <w:szCs w:val="24"/>
          <w:lang w:eastAsia="ru-RU"/>
        </w:rPr>
        <w:t>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6055C6" w:rsidRDefault="006055C6" w:rsidP="006055C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6055C6" w:rsidRPr="00D7586D" w:rsidRDefault="006055C6" w:rsidP="006055C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055C6" w:rsidRDefault="006055C6" w:rsidP="006055C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6055C6" w:rsidRDefault="006055C6" w:rsidP="006055C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055C6" w:rsidRDefault="006055C6" w:rsidP="006055C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055C6" w:rsidRDefault="006055C6" w:rsidP="006055C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6055C6" w:rsidRDefault="006055C6" w:rsidP="006055C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37153C">
        <w:rPr>
          <w:rFonts w:ascii="Times New Roman" w:eastAsia="Times New Roman" w:hAnsi="Times New Roman" w:cs="Times New Roman"/>
          <w:sz w:val="24"/>
          <w:szCs w:val="24"/>
          <w:lang w:eastAsia="ru-RU"/>
        </w:rPr>
        <w:t> </w:t>
      </w:r>
    </w:p>
    <w:p w:rsidR="006055C6" w:rsidRDefault="006055C6" w:rsidP="006055C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6055C6" w:rsidRPr="008969BE" w:rsidRDefault="006055C6" w:rsidP="006055C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5.11.</w:t>
      </w:r>
      <w:r w:rsidRPr="008969BE">
        <w:t xml:space="preserve"> </w:t>
      </w:r>
      <w:r w:rsidRPr="008969BE">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6055C6" w:rsidRDefault="006055C6" w:rsidP="006055C6">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6055C6" w:rsidRPr="0037153C" w:rsidRDefault="006055C6" w:rsidP="006055C6">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w:t>
      </w:r>
      <w:r w:rsidRPr="004B174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b/>
          <w:bCs/>
          <w:color w:val="000000"/>
          <w:sz w:val="24"/>
          <w:szCs w:val="24"/>
          <w:lang w:eastAsia="ru-RU"/>
        </w:rPr>
        <w:t>ЯЗКИ СТОРІН</w:t>
      </w:r>
    </w:p>
    <w:p w:rsidR="006055C6" w:rsidRPr="0037153C" w:rsidRDefault="006055C6" w:rsidP="006055C6">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6.1.3.1. Надавати інформацію необхідну для виконання Виконавцем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Виконавцем, повідомивши про це його у строк за 10 календарних днів до такого розірвання.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6055C6" w:rsidRDefault="006055C6" w:rsidP="006055C6">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6055C6" w:rsidRPr="0037153C" w:rsidRDefault="006055C6" w:rsidP="006055C6">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Pr="0037153C">
        <w:rPr>
          <w:rFonts w:ascii="Times New Roman" w:eastAsia="Times New Roman" w:hAnsi="Times New Roman" w:cs="Times New Roman"/>
          <w:b/>
          <w:bCs/>
          <w:color w:val="000000"/>
          <w:sz w:val="24"/>
          <w:szCs w:val="24"/>
          <w:lang w:eastAsia="ru-RU"/>
        </w:rPr>
        <w:t>. ВІДПОВІДАЛЬНІСТЬ СТОРІН</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 xml:space="preserve">і товарів Виконавець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sidRPr="0037153C">
        <w:rPr>
          <w:rFonts w:ascii="Times New Roman" w:eastAsia="Times New Roman" w:hAnsi="Times New Roman" w:cs="Times New Roman"/>
          <w:color w:val="000000"/>
          <w:sz w:val="24"/>
          <w:szCs w:val="24"/>
          <w:lang w:eastAsia="ru-RU"/>
        </w:rPr>
        <w:t xml:space="preserve">за кожний день прострочення виконання зобов’язання, а за </w:t>
      </w:r>
      <w:r w:rsidRPr="0037153C">
        <w:rPr>
          <w:rFonts w:ascii="Times New Roman" w:eastAsia="Times New Roman" w:hAnsi="Times New Roman" w:cs="Times New Roman"/>
          <w:color w:val="000000"/>
          <w:sz w:val="24"/>
          <w:szCs w:val="24"/>
          <w:lang w:eastAsia="ru-RU"/>
        </w:rPr>
        <w:lastRenderedPageBreak/>
        <w:t>прострочення понад тридцять днів додатково стягується штраф у розмірі 5 % (п’яти відсотків) вказаної вартості.</w:t>
      </w:r>
    </w:p>
    <w:p w:rsidR="006055C6" w:rsidRPr="0037153C" w:rsidRDefault="006055C6" w:rsidP="006055C6">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sidRPr="0037153C">
        <w:rPr>
          <w:rFonts w:ascii="Times New Roman" w:eastAsia="Times New Roman" w:hAnsi="Times New Roman" w:cs="Times New Roman"/>
          <w:color w:val="000000"/>
          <w:sz w:val="24"/>
          <w:szCs w:val="24"/>
          <w:lang w:eastAsia="ru-RU"/>
        </w:rPr>
        <w:t>установлен</w:t>
      </w:r>
      <w:proofErr w:type="gramEnd"/>
      <w:r w:rsidRPr="0037153C">
        <w:rPr>
          <w:rFonts w:ascii="Times New Roman" w:eastAsia="Times New Roman" w:hAnsi="Times New Roman" w:cs="Times New Roman"/>
          <w:color w:val="000000"/>
          <w:sz w:val="24"/>
          <w:szCs w:val="24"/>
          <w:lang w:eastAsia="ru-RU"/>
        </w:rPr>
        <w:t xml:space="preserve">і Договором: </w:t>
      </w:r>
    </w:p>
    <w:p w:rsidR="006055C6" w:rsidRPr="0037153C" w:rsidRDefault="006055C6" w:rsidP="006055C6">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6055C6" w:rsidRPr="0037153C" w:rsidRDefault="006055C6" w:rsidP="006055C6">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Pr="0037153C">
        <w:rPr>
          <w:rFonts w:ascii="Times New Roman" w:eastAsia="Times New Roman" w:hAnsi="Times New Roman" w:cs="Times New Roman"/>
          <w:b/>
          <w:bCs/>
          <w:color w:val="000000"/>
          <w:sz w:val="24"/>
          <w:szCs w:val="24"/>
          <w:lang w:eastAsia="ru-RU"/>
        </w:rPr>
        <w:t>. ОБСТАВИНИ НЕПЕРЕБОРНОЇ СИЛИ</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6055C6" w:rsidRDefault="006055C6" w:rsidP="006055C6">
      <w:pPr>
        <w:spacing w:after="0" w:line="240" w:lineRule="auto"/>
        <w:jc w:val="center"/>
        <w:rPr>
          <w:rFonts w:ascii="Times New Roman" w:eastAsia="Times New Roman" w:hAnsi="Times New Roman" w:cs="Times New Roman"/>
          <w:b/>
          <w:bCs/>
          <w:color w:val="000000"/>
          <w:sz w:val="24"/>
          <w:szCs w:val="24"/>
          <w:lang w:val="uk-UA" w:eastAsia="ru-RU"/>
        </w:rPr>
      </w:pPr>
    </w:p>
    <w:p w:rsidR="006055C6" w:rsidRPr="00B53106" w:rsidRDefault="006055C6" w:rsidP="006055C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w:t>
      </w:r>
      <w:r w:rsidRPr="00B53106">
        <w:rPr>
          <w:rFonts w:ascii="Times New Roman" w:eastAsia="Times New Roman" w:hAnsi="Times New Roman" w:cs="Times New Roman"/>
          <w:b/>
          <w:bCs/>
          <w:color w:val="000000"/>
          <w:sz w:val="24"/>
          <w:szCs w:val="24"/>
          <w:lang w:val="uk-UA" w:eastAsia="ru-RU"/>
        </w:rPr>
        <w:t>. ВИРІШЕННЯ СПОРІВ</w:t>
      </w:r>
    </w:p>
    <w:p w:rsidR="006055C6" w:rsidRPr="00B53106" w:rsidRDefault="006055C6" w:rsidP="006055C6">
      <w:pPr>
        <w:spacing w:after="0" w:line="240" w:lineRule="auto"/>
        <w:jc w:val="both"/>
        <w:rPr>
          <w:rFonts w:ascii="Times New Roman" w:eastAsia="Times New Roman" w:hAnsi="Times New Roman" w:cs="Times New Roman"/>
          <w:sz w:val="24"/>
          <w:szCs w:val="24"/>
          <w:lang w:val="uk-UA" w:eastAsia="ru-RU"/>
        </w:rPr>
      </w:pPr>
      <w:r w:rsidRPr="00B53106">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6055C6" w:rsidRDefault="006055C6" w:rsidP="006055C6">
      <w:pPr>
        <w:spacing w:after="0" w:line="240" w:lineRule="auto"/>
        <w:jc w:val="center"/>
        <w:rPr>
          <w:rFonts w:ascii="Times New Roman" w:eastAsia="Times New Roman" w:hAnsi="Times New Roman" w:cs="Times New Roman"/>
          <w:b/>
          <w:bCs/>
          <w:color w:val="000000"/>
          <w:sz w:val="24"/>
          <w:szCs w:val="24"/>
          <w:lang w:val="uk-UA" w:eastAsia="ru-RU"/>
        </w:rPr>
      </w:pPr>
    </w:p>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Pr="0037153C">
        <w:rPr>
          <w:rFonts w:ascii="Times New Roman" w:eastAsia="Times New Roman" w:hAnsi="Times New Roman" w:cs="Times New Roman"/>
          <w:b/>
          <w:bCs/>
          <w:color w:val="000000"/>
          <w:sz w:val="24"/>
          <w:szCs w:val="24"/>
          <w:lang w:eastAsia="ru-RU"/>
        </w:rPr>
        <w:t>. СТРОК ДІЇ ДОГОВОРУ</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6055C6" w:rsidRDefault="006055C6" w:rsidP="006055C6">
      <w:pPr>
        <w:spacing w:after="0" w:line="240" w:lineRule="auto"/>
        <w:jc w:val="center"/>
        <w:rPr>
          <w:rFonts w:ascii="Times New Roman" w:eastAsia="Times New Roman" w:hAnsi="Times New Roman" w:cs="Times New Roman"/>
          <w:b/>
          <w:bCs/>
          <w:color w:val="000000"/>
          <w:sz w:val="24"/>
          <w:szCs w:val="24"/>
          <w:lang w:val="uk-UA" w:eastAsia="ru-RU"/>
        </w:rPr>
      </w:pPr>
    </w:p>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Pr="0037153C">
        <w:rPr>
          <w:rFonts w:ascii="Times New Roman" w:eastAsia="Times New Roman" w:hAnsi="Times New Roman" w:cs="Times New Roman"/>
          <w:b/>
          <w:bCs/>
          <w:color w:val="000000"/>
          <w:sz w:val="24"/>
          <w:szCs w:val="24"/>
          <w:lang w:eastAsia="ru-RU"/>
        </w:rPr>
        <w:t>. ІНШІ УМОВИ</w:t>
      </w:r>
      <w:r w:rsidRPr="0037153C">
        <w:rPr>
          <w:rFonts w:ascii="Times New Roman" w:eastAsia="Times New Roman" w:hAnsi="Times New Roman" w:cs="Times New Roman"/>
          <w:sz w:val="24"/>
          <w:szCs w:val="24"/>
          <w:lang w:eastAsia="ru-RU"/>
        </w:rPr>
        <w:t> </w:t>
      </w:r>
    </w:p>
    <w:p w:rsidR="006055C6" w:rsidRPr="0037153C" w:rsidRDefault="006055C6" w:rsidP="006055C6">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6055C6" w:rsidRPr="0037153C" w:rsidRDefault="006055C6" w:rsidP="006055C6">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w:t>
      </w:r>
      <w:r w:rsidRPr="0037153C">
        <w:rPr>
          <w:rFonts w:ascii="Times New Roman" w:eastAsia="Times New Roman" w:hAnsi="Times New Roman" w:cs="Times New Roman"/>
          <w:color w:val="000000"/>
          <w:sz w:val="24"/>
          <w:szCs w:val="24"/>
          <w:lang w:eastAsia="ru-RU"/>
        </w:rPr>
        <w:lastRenderedPageBreak/>
        <w:t xml:space="preserve">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подається</w:t>
      </w:r>
      <w:proofErr w:type="gramEnd"/>
      <w:r w:rsidRPr="0037153C">
        <w:rPr>
          <w:rFonts w:ascii="Times New Roman" w:eastAsia="Times New Roman" w:hAnsi="Times New Roman" w:cs="Times New Roman"/>
          <w:color w:val="000000"/>
          <w:sz w:val="24"/>
          <w:szCs w:val="24"/>
          <w:lang w:eastAsia="ru-RU"/>
        </w:rPr>
        <w:t xml:space="preserve">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6055C6" w:rsidRPr="0037153C" w:rsidRDefault="006055C6" w:rsidP="006055C6">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Виконавцем умов даного договору. </w:t>
      </w:r>
    </w:p>
    <w:p w:rsidR="006055C6" w:rsidRPr="0037153C" w:rsidRDefault="006055C6" w:rsidP="006055C6">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Виконавця</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6055C6" w:rsidRPr="0037153C" w:rsidRDefault="006055C6" w:rsidP="006055C6">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6055C6" w:rsidRPr="0037153C" w:rsidRDefault="006055C6" w:rsidP="006055C6">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6055C6" w:rsidRPr="0037153C" w:rsidRDefault="006055C6" w:rsidP="006055C6">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6055C6" w:rsidRPr="0037153C" w:rsidRDefault="006055C6" w:rsidP="006055C6">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6055C6" w:rsidRPr="0037153C" w:rsidRDefault="006055C6" w:rsidP="006055C6">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6055C6" w:rsidRPr="0037153C" w:rsidRDefault="006055C6" w:rsidP="006055C6">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Pr>
          <w:rFonts w:ascii="Times New Roman" w:eastAsia="Times New Roman" w:hAnsi="Times New Roman" w:cs="Times New Roman"/>
          <w:color w:val="000000"/>
          <w:sz w:val="24"/>
          <w:szCs w:val="24"/>
          <w:lang w:eastAsia="ru-RU"/>
        </w:rPr>
        <w:t xml:space="preserve">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6055C6" w:rsidRPr="0037153C" w:rsidRDefault="006055C6" w:rsidP="006055C6">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Виконавець</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w:t>
      </w:r>
      <w:proofErr w:type="gramStart"/>
      <w:r w:rsidRPr="0037153C">
        <w:rPr>
          <w:rFonts w:ascii="Times New Roman" w:eastAsia="Times New Roman" w:hAnsi="Times New Roman" w:cs="Times New Roman"/>
          <w:color w:val="000000"/>
          <w:sz w:val="24"/>
          <w:szCs w:val="24"/>
          <w:lang w:eastAsia="ru-RU"/>
        </w:rPr>
        <w:t>є,</w:t>
      </w:r>
      <w:proofErr w:type="gramEnd"/>
      <w:r w:rsidRPr="0037153C">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Pr>
          <w:rFonts w:ascii="Times New Roman" w:eastAsia="Times New Roman" w:hAnsi="Times New Roman" w:cs="Times New Roman"/>
          <w:color w:val="000000"/>
          <w:sz w:val="24"/>
          <w:szCs w:val="24"/>
          <w:lang w:eastAsia="ru-RU"/>
        </w:rPr>
        <w:t>робила, вважати себе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Pr>
          <w:rFonts w:ascii="Times New Roman" w:eastAsia="Times New Roman" w:hAnsi="Times New Roman" w:cs="Times New Roman"/>
          <w:color w:val="000000"/>
          <w:sz w:val="24"/>
          <w:szCs w:val="24"/>
          <w:lang w:eastAsia="ru-RU"/>
        </w:rPr>
        <w:t>вору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6055C6" w:rsidRPr="004B174C" w:rsidRDefault="006055C6" w:rsidP="006055C6">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6055C6" w:rsidRPr="004B174C" w:rsidRDefault="006055C6" w:rsidP="006055C6">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6055C6" w:rsidRPr="004B174C" w:rsidRDefault="006055C6" w:rsidP="006055C6">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4B174C">
        <w:rPr>
          <w:rFonts w:ascii="Times New Roman" w:eastAsia="Times New Roman" w:hAnsi="Times New Roman" w:cs="Times New Roman"/>
          <w:color w:val="000000"/>
          <w:sz w:val="24"/>
          <w:szCs w:val="24"/>
          <w:lang w:eastAsia="ru-RU"/>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6055C6" w:rsidRPr="004B174C" w:rsidRDefault="006055C6" w:rsidP="006055C6">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6055C6" w:rsidRPr="004B174C" w:rsidRDefault="006055C6" w:rsidP="006055C6">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6055C6" w:rsidRPr="004B174C" w:rsidRDefault="006055C6" w:rsidP="006055C6">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6055C6" w:rsidRPr="004B174C" w:rsidRDefault="006055C6" w:rsidP="006055C6">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55C6" w:rsidRPr="004B174C" w:rsidRDefault="006055C6" w:rsidP="006055C6">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6055C6" w:rsidRDefault="006055C6" w:rsidP="006055C6">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6055C6" w:rsidRPr="00F224D5" w:rsidRDefault="006055C6" w:rsidP="006055C6">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055C6" w:rsidRPr="004B174C" w:rsidRDefault="006055C6" w:rsidP="006055C6">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Pr="0037153C">
        <w:rPr>
          <w:rFonts w:ascii="Times New Roman" w:eastAsia="Times New Roman" w:hAnsi="Times New Roman" w:cs="Times New Roman"/>
          <w:color w:val="000000"/>
          <w:sz w:val="24"/>
          <w:szCs w:val="24"/>
          <w:lang w:eastAsia="ru-RU"/>
        </w:rPr>
        <w:t>.</w:t>
      </w:r>
    </w:p>
    <w:p w:rsidR="006055C6" w:rsidRPr="004B174C" w:rsidRDefault="006055C6" w:rsidP="006055C6">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w:t>
      </w:r>
      <w:r w:rsidRPr="004B174C">
        <w:rPr>
          <w:rFonts w:ascii="Times New Roman" w:eastAsia="Times New Roman" w:hAnsi="Times New Roman" w:cs="Times New Roman"/>
          <w:sz w:val="24"/>
          <w:szCs w:val="24"/>
          <w:lang w:eastAsia="ru-RU"/>
        </w:rPr>
        <w:lastRenderedPageBreak/>
        <w:t xml:space="preserve">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6055C6" w:rsidRDefault="006055C6" w:rsidP="006055C6">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6055C6" w:rsidRPr="0037153C" w:rsidRDefault="006055C6" w:rsidP="006055C6">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Pr="0037153C">
        <w:rPr>
          <w:rFonts w:ascii="Times New Roman" w:eastAsia="Times New Roman" w:hAnsi="Times New Roman" w:cs="Times New Roman"/>
          <w:b/>
          <w:bCs/>
          <w:color w:val="000000"/>
          <w:sz w:val="24"/>
          <w:szCs w:val="24"/>
          <w:lang w:eastAsia="ru-RU"/>
        </w:rPr>
        <w:t xml:space="preserve">. ДОДАТКИ </w:t>
      </w:r>
      <w:proofErr w:type="gramStart"/>
      <w:r w:rsidRPr="0037153C">
        <w:rPr>
          <w:rFonts w:ascii="Times New Roman" w:eastAsia="Times New Roman" w:hAnsi="Times New Roman" w:cs="Times New Roman"/>
          <w:b/>
          <w:bCs/>
          <w:color w:val="000000"/>
          <w:sz w:val="24"/>
          <w:szCs w:val="24"/>
          <w:lang w:eastAsia="ru-RU"/>
        </w:rPr>
        <w:t>ДО</w:t>
      </w:r>
      <w:proofErr w:type="gramEnd"/>
      <w:r w:rsidRPr="0037153C">
        <w:rPr>
          <w:rFonts w:ascii="Times New Roman" w:eastAsia="Times New Roman" w:hAnsi="Times New Roman" w:cs="Times New Roman"/>
          <w:b/>
          <w:bCs/>
          <w:color w:val="000000"/>
          <w:sz w:val="24"/>
          <w:szCs w:val="24"/>
          <w:lang w:eastAsia="ru-RU"/>
        </w:rPr>
        <w:t xml:space="preserve"> ДОГОВОРУ</w:t>
      </w:r>
    </w:p>
    <w:p w:rsidR="006055C6" w:rsidRDefault="006055C6" w:rsidP="006055C6">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12.1.Невід</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Pr="0037153C">
        <w:rPr>
          <w:rFonts w:ascii="Times New Roman" w:eastAsia="Times New Roman" w:hAnsi="Times New Roman" w:cs="Times New Roman"/>
          <w:color w:val="000000"/>
          <w:sz w:val="24"/>
          <w:szCs w:val="24"/>
          <w:lang w:eastAsia="ru-RU"/>
        </w:rPr>
        <w:t xml:space="preserve"> є:</w:t>
      </w:r>
      <w:proofErr w:type="gramEnd"/>
      <w:r w:rsidRPr="0037153C">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sidRPr="0037153C">
        <w:rPr>
          <w:rFonts w:ascii="Times New Roman" w:eastAsia="Times New Roman" w:hAnsi="Times New Roman" w:cs="Times New Roman"/>
          <w:color w:val="000000"/>
          <w:sz w:val="24"/>
          <w:szCs w:val="24"/>
          <w:lang w:eastAsia="ru-RU"/>
        </w:rPr>
        <w:t xml:space="preserve">(По </w:t>
      </w:r>
      <w:proofErr w:type="gramEnd"/>
    </w:p>
    <w:p w:rsidR="006055C6" w:rsidRPr="0037153C" w:rsidRDefault="006055C6" w:rsidP="006055C6">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одному примірнику для кожної із Сторін). </w:t>
      </w:r>
    </w:p>
    <w:p w:rsidR="006055C6" w:rsidRPr="0037153C" w:rsidRDefault="006055C6" w:rsidP="006055C6">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Default="006055C6" w:rsidP="006055C6">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6055C6" w:rsidRPr="007A0BF8" w:rsidRDefault="006055C6" w:rsidP="006055C6">
      <w:pPr>
        <w:spacing w:after="0" w:line="240" w:lineRule="auto"/>
        <w:jc w:val="center"/>
        <w:rPr>
          <w:rFonts w:ascii="Times New Roman" w:eastAsia="Times New Roman" w:hAnsi="Times New Roman" w:cs="Times New Roman"/>
          <w:b/>
          <w:bCs/>
          <w:color w:val="000000"/>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6055C6" w:rsidTr="00840CC5">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6055C6" w:rsidRDefault="006055C6" w:rsidP="00840CC5">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6055C6" w:rsidRDefault="006055C6" w:rsidP="00840CC5">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6055C6" w:rsidTr="00840CC5">
        <w:trPr>
          <w:trHeight w:val="3379"/>
        </w:trPr>
        <w:tc>
          <w:tcPr>
            <w:tcW w:w="4962" w:type="dxa"/>
            <w:tcBorders>
              <w:top w:val="single" w:sz="4" w:space="0" w:color="999999"/>
              <w:left w:val="single" w:sz="4" w:space="0" w:color="999999"/>
              <w:bottom w:val="single" w:sz="4" w:space="0" w:color="999999"/>
              <w:right w:val="single" w:sz="4" w:space="0" w:color="999999"/>
            </w:tcBorders>
          </w:tcPr>
          <w:p w:rsidR="006055C6" w:rsidRPr="004E64EF" w:rsidRDefault="006055C6" w:rsidP="00840CC5">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6055C6" w:rsidRPr="004E64EF" w:rsidRDefault="006055C6" w:rsidP="00840CC5">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6055C6" w:rsidRPr="004E64EF" w:rsidRDefault="006055C6" w:rsidP="00840CC5">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6055C6" w:rsidRPr="004E64EF" w:rsidRDefault="006055C6" w:rsidP="00840CC5">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6055C6" w:rsidRPr="004E64EF" w:rsidRDefault="006055C6" w:rsidP="00840CC5">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6055C6" w:rsidRPr="004E64EF" w:rsidRDefault="006055C6" w:rsidP="00840CC5">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6055C6" w:rsidRPr="004E64EF" w:rsidRDefault="006055C6" w:rsidP="00840CC5">
            <w:pPr>
              <w:shd w:val="clear" w:color="auto" w:fill="FFFFFF"/>
              <w:spacing w:after="0" w:line="256" w:lineRule="auto"/>
              <w:rPr>
                <w:rFonts w:ascii="Times New Roman" w:hAnsi="Times New Roman" w:cs="Times New Roman"/>
                <w:bCs/>
                <w:color w:val="000000"/>
                <w:lang w:eastAsia="uk-UA"/>
              </w:rPr>
            </w:pPr>
          </w:p>
          <w:p w:rsidR="006055C6" w:rsidRPr="004E64EF" w:rsidRDefault="006055C6" w:rsidP="00840CC5">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6055C6" w:rsidRPr="004E64EF" w:rsidRDefault="006055C6" w:rsidP="00840CC5">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6055C6" w:rsidRPr="004E64EF" w:rsidRDefault="006055C6" w:rsidP="00840CC5">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6055C6" w:rsidRPr="004E64EF" w:rsidRDefault="006055C6" w:rsidP="00840CC5">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5"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6055C6" w:rsidRDefault="006055C6" w:rsidP="00840CC5">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4E64EF">
              <w:rPr>
                <w:rFonts w:ascii="Times New Roman" w:hAnsi="Times New Roman" w:cs="Times New Roman"/>
                <w:b/>
                <w:bCs/>
                <w:color w:val="000000"/>
                <w:lang w:eastAsia="uk-UA"/>
              </w:rPr>
              <w:t xml:space="preserve">Директор__________________ </w:t>
            </w:r>
            <w:r w:rsidRPr="004E64EF">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6055C6" w:rsidRDefault="006055C6" w:rsidP="00840CC5">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Default="006055C6" w:rsidP="006055C6">
      <w:pPr>
        <w:spacing w:line="240" w:lineRule="auto"/>
        <w:rPr>
          <w:rFonts w:ascii="Times New Roman" w:eastAsia="Times New Roman" w:hAnsi="Times New Roman" w:cs="Times New Roman"/>
          <w:b/>
          <w:bCs/>
          <w:color w:val="000000"/>
          <w:sz w:val="12"/>
          <w:szCs w:val="12"/>
          <w:lang w:val="uk-UA" w:eastAsia="ru-RU"/>
        </w:rPr>
      </w:pPr>
    </w:p>
    <w:p w:rsidR="006055C6" w:rsidRDefault="006055C6" w:rsidP="006055C6">
      <w:pPr>
        <w:spacing w:line="240" w:lineRule="auto"/>
        <w:rPr>
          <w:rFonts w:ascii="Times New Roman" w:eastAsia="Times New Roman" w:hAnsi="Times New Roman" w:cs="Times New Roman"/>
          <w:sz w:val="24"/>
          <w:szCs w:val="24"/>
          <w:lang w:val="uk-UA" w:eastAsia="ru-RU"/>
        </w:rPr>
      </w:pPr>
    </w:p>
    <w:p w:rsidR="006055C6" w:rsidRDefault="006055C6" w:rsidP="006055C6">
      <w:pPr>
        <w:spacing w:after="0" w:line="240" w:lineRule="auto"/>
        <w:jc w:val="both"/>
        <w:rPr>
          <w:rFonts w:ascii="Times New Roman" w:eastAsia="Times New Roman" w:hAnsi="Times New Roman" w:cs="Times New Roman"/>
          <w:sz w:val="24"/>
          <w:szCs w:val="24"/>
          <w:lang w:val="uk-UA" w:eastAsia="ru-RU"/>
        </w:rPr>
      </w:pPr>
    </w:p>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Pr="0037153C" w:rsidRDefault="006055C6" w:rsidP="006055C6">
      <w:pPr>
        <w:spacing w:after="0" w:line="240" w:lineRule="auto"/>
        <w:ind w:left="354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Додаток</w:t>
      </w:r>
    </w:p>
    <w:p w:rsidR="006055C6" w:rsidRPr="0037153C" w:rsidRDefault="006055C6" w:rsidP="006055C6">
      <w:pPr>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у № _____ від «___» _______ 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w:t>
      </w:r>
    </w:p>
    <w:p w:rsidR="006055C6" w:rsidRPr="0037153C" w:rsidRDefault="006055C6" w:rsidP="006055C6">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6055C6" w:rsidRPr="007E5903" w:rsidRDefault="006055C6" w:rsidP="006055C6">
      <w:pPr>
        <w:spacing w:after="0" w:line="240" w:lineRule="auto"/>
        <w:jc w:val="center"/>
        <w:rPr>
          <w:rFonts w:ascii="Times New Roman" w:eastAsia="Times New Roman" w:hAnsi="Times New Roman" w:cs="Times New Roman"/>
          <w:b/>
          <w:bCs/>
          <w:color w:val="000000"/>
          <w:sz w:val="24"/>
          <w:szCs w:val="24"/>
          <w:u w:val="single"/>
          <w:lang w:val="uk-UA" w:eastAsia="ru-RU"/>
        </w:rPr>
      </w:pPr>
      <w:r w:rsidRPr="007E5903">
        <w:rPr>
          <w:rFonts w:ascii="Times New Roman" w:eastAsia="Times New Roman" w:hAnsi="Times New Roman" w:cs="Times New Roman"/>
          <w:b/>
          <w:bCs/>
          <w:color w:val="000000"/>
          <w:sz w:val="24"/>
          <w:szCs w:val="24"/>
          <w:u w:val="single"/>
          <w:lang w:eastAsia="ru-RU"/>
        </w:rPr>
        <w:t>Специфікація</w:t>
      </w:r>
    </w:p>
    <w:p w:rsidR="006055C6" w:rsidRPr="0037153C" w:rsidRDefault="006055C6" w:rsidP="006055C6">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9674" w:type="dxa"/>
        <w:tblCellSpacing w:w="0" w:type="dxa"/>
        <w:tblInd w:w="-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568"/>
        <w:gridCol w:w="4252"/>
        <w:gridCol w:w="1134"/>
        <w:gridCol w:w="851"/>
        <w:gridCol w:w="850"/>
        <w:gridCol w:w="992"/>
        <w:gridCol w:w="993"/>
        <w:gridCol w:w="34"/>
      </w:tblGrid>
      <w:tr w:rsidR="006055C6" w:rsidRPr="0037153C" w:rsidTr="00840CC5">
        <w:trPr>
          <w:gridAfter w:val="1"/>
          <w:wAfter w:w="34" w:type="dxa"/>
          <w:trHeight w:val="1194"/>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6055C6" w:rsidRPr="00192161" w:rsidRDefault="006055C6" w:rsidP="00840CC5">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w:t>
            </w:r>
          </w:p>
          <w:p w:rsidR="006055C6" w:rsidRPr="00192161" w:rsidRDefault="006055C6" w:rsidP="00840CC5">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з/</w:t>
            </w:r>
            <w:proofErr w:type="gramStart"/>
            <w:r w:rsidRPr="00192161">
              <w:rPr>
                <w:rFonts w:ascii="Times New Roman" w:eastAsia="Times New Roman" w:hAnsi="Times New Roman" w:cs="Times New Roman"/>
                <w:color w:val="000000"/>
                <w:sz w:val="18"/>
                <w:szCs w:val="18"/>
                <w:lang w:eastAsia="ru-RU"/>
              </w:rPr>
              <w:t>п</w:t>
            </w:r>
            <w:proofErr w:type="gramEnd"/>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055C6" w:rsidRPr="007E5903" w:rsidRDefault="006055C6" w:rsidP="00840CC5">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Найменування</w:t>
            </w:r>
            <w:r>
              <w:rPr>
                <w:rFonts w:ascii="Times New Roman" w:eastAsia="Times New Roman" w:hAnsi="Times New Roman" w:cs="Times New Roman"/>
                <w:sz w:val="18"/>
                <w:szCs w:val="18"/>
                <w:lang w:val="uk-UA" w:eastAsia="ru-RU"/>
              </w:rPr>
              <w:t xml:space="preserve"> </w:t>
            </w:r>
            <w:r w:rsidRPr="00192161">
              <w:rPr>
                <w:rFonts w:ascii="Times New Roman" w:eastAsia="Times New Roman" w:hAnsi="Times New Roman" w:cs="Times New Roman"/>
                <w:color w:val="000000"/>
                <w:sz w:val="18"/>
                <w:szCs w:val="18"/>
                <w:lang w:val="uk-UA" w:eastAsia="ru-RU"/>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055C6" w:rsidRPr="00192161" w:rsidRDefault="006055C6" w:rsidP="00840CC5">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ДСТУ, ГОСТ,</w:t>
            </w:r>
          </w:p>
          <w:p w:rsidR="006055C6" w:rsidRPr="00192161" w:rsidRDefault="006055C6" w:rsidP="00840CC5">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ОСТ, ТУ, ISO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055C6" w:rsidRPr="00192161" w:rsidRDefault="006055C6" w:rsidP="00840CC5">
            <w:pPr>
              <w:spacing w:after="0" w:line="240" w:lineRule="auto"/>
              <w:jc w:val="center"/>
              <w:rPr>
                <w:rFonts w:ascii="Times New Roman" w:eastAsia="Times New Roman" w:hAnsi="Times New Roman" w:cs="Times New Roman"/>
                <w:sz w:val="18"/>
                <w:szCs w:val="18"/>
                <w:lang w:val="uk-UA" w:eastAsia="ru-RU"/>
              </w:rPr>
            </w:pPr>
            <w:r w:rsidRPr="00192161">
              <w:rPr>
                <w:rFonts w:ascii="Times New Roman" w:eastAsia="Times New Roman" w:hAnsi="Times New Roman" w:cs="Times New Roman"/>
                <w:color w:val="000000"/>
                <w:sz w:val="18"/>
                <w:szCs w:val="18"/>
                <w:lang w:eastAsia="ru-RU"/>
              </w:rPr>
              <w:t>Од</w:t>
            </w:r>
            <w:r w:rsidRPr="00192161">
              <w:rPr>
                <w:rFonts w:ascii="Times New Roman" w:eastAsia="Times New Roman" w:hAnsi="Times New Roman" w:cs="Times New Roman"/>
                <w:color w:val="000000"/>
                <w:sz w:val="18"/>
                <w:szCs w:val="18"/>
                <w:lang w:val="uk-UA" w:eastAsia="ru-RU"/>
              </w:rPr>
              <w:t>ин</w:t>
            </w:r>
            <w:proofErr w:type="gramStart"/>
            <w:r w:rsidRPr="00192161">
              <w:rPr>
                <w:rFonts w:ascii="Times New Roman" w:eastAsia="Times New Roman" w:hAnsi="Times New Roman" w:cs="Times New Roman"/>
                <w:color w:val="000000"/>
                <w:sz w:val="18"/>
                <w:szCs w:val="18"/>
                <w:lang w:val="uk-UA" w:eastAsia="ru-RU"/>
              </w:rPr>
              <w:t>.</w:t>
            </w:r>
            <w:proofErr w:type="gramEnd"/>
            <w:r w:rsidRPr="00192161">
              <w:rPr>
                <w:rFonts w:ascii="Times New Roman" w:eastAsia="Times New Roman" w:hAnsi="Times New Roman" w:cs="Times New Roman"/>
                <w:color w:val="000000"/>
                <w:sz w:val="18"/>
                <w:szCs w:val="18"/>
                <w:lang w:eastAsia="ru-RU"/>
              </w:rPr>
              <w:t xml:space="preserve"> </w:t>
            </w:r>
            <w:proofErr w:type="gramStart"/>
            <w:r w:rsidRPr="00192161">
              <w:rPr>
                <w:rFonts w:ascii="Times New Roman" w:eastAsia="Times New Roman" w:hAnsi="Times New Roman" w:cs="Times New Roman"/>
                <w:color w:val="000000"/>
                <w:sz w:val="18"/>
                <w:szCs w:val="18"/>
                <w:lang w:eastAsia="ru-RU"/>
              </w:rPr>
              <w:t>в</w:t>
            </w:r>
            <w:proofErr w:type="gramEnd"/>
            <w:r w:rsidRPr="00192161">
              <w:rPr>
                <w:rFonts w:ascii="Times New Roman" w:eastAsia="Times New Roman" w:hAnsi="Times New Roman" w:cs="Times New Roman"/>
                <w:color w:val="000000"/>
                <w:sz w:val="18"/>
                <w:szCs w:val="18"/>
                <w:lang w:eastAsia="ru-RU"/>
              </w:rPr>
              <w:t>им</w:t>
            </w:r>
            <w:r w:rsidRPr="00192161">
              <w:rPr>
                <w:rFonts w:ascii="Times New Roman" w:eastAsia="Times New Roman" w:hAnsi="Times New Roman" w:cs="Times New Roman"/>
                <w:color w:val="000000"/>
                <w:sz w:val="18"/>
                <w:szCs w:val="18"/>
                <w:lang w:val="uk-UA" w:eastAsia="ru-RU"/>
              </w:rPr>
              <w:t>іру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055C6" w:rsidRDefault="006055C6" w:rsidP="00840CC5">
            <w:pPr>
              <w:spacing w:after="0" w:line="240" w:lineRule="auto"/>
              <w:jc w:val="center"/>
              <w:rPr>
                <w:rFonts w:ascii="Times New Roman" w:eastAsia="Times New Roman" w:hAnsi="Times New Roman" w:cs="Times New Roman"/>
                <w:color w:val="000000"/>
                <w:sz w:val="18"/>
                <w:szCs w:val="18"/>
                <w:lang w:val="uk-UA" w:eastAsia="ru-RU"/>
              </w:rPr>
            </w:pPr>
            <w:r w:rsidRPr="00192161">
              <w:rPr>
                <w:rFonts w:ascii="Times New Roman" w:eastAsia="Times New Roman" w:hAnsi="Times New Roman" w:cs="Times New Roman"/>
                <w:color w:val="000000"/>
                <w:sz w:val="18"/>
                <w:szCs w:val="18"/>
                <w:lang w:eastAsia="ru-RU"/>
              </w:rPr>
              <w:t>Кіль</w:t>
            </w:r>
          </w:p>
          <w:p w:rsidR="006055C6" w:rsidRPr="00192161" w:rsidRDefault="006055C6" w:rsidP="00840CC5">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55C6" w:rsidRPr="00192161" w:rsidRDefault="006055C6" w:rsidP="00840CC5">
            <w:pPr>
              <w:spacing w:after="0" w:line="240" w:lineRule="auto"/>
              <w:jc w:val="center"/>
              <w:rPr>
                <w:rFonts w:ascii="Times New Roman" w:eastAsia="Times New Roman" w:hAnsi="Times New Roman" w:cs="Times New Roman"/>
                <w:sz w:val="18"/>
                <w:szCs w:val="18"/>
                <w:lang w:val="uk-UA" w:eastAsia="ru-RU"/>
              </w:rPr>
            </w:pPr>
            <w:proofErr w:type="gramStart"/>
            <w:r w:rsidRPr="00192161">
              <w:rPr>
                <w:rFonts w:ascii="Times New Roman" w:eastAsia="Times New Roman" w:hAnsi="Times New Roman" w:cs="Times New Roman"/>
                <w:color w:val="000000"/>
                <w:sz w:val="18"/>
                <w:szCs w:val="18"/>
                <w:lang w:eastAsia="ru-RU"/>
              </w:rPr>
              <w:t>Ц</w:t>
            </w:r>
            <w:proofErr w:type="gramEnd"/>
            <w:r w:rsidRPr="00192161">
              <w:rPr>
                <w:rFonts w:ascii="Times New Roman" w:eastAsia="Times New Roman" w:hAnsi="Times New Roman" w:cs="Times New Roman"/>
                <w:color w:val="000000"/>
                <w:sz w:val="18"/>
                <w:szCs w:val="18"/>
                <w:lang w:eastAsia="ru-RU"/>
              </w:rPr>
              <w:t>іна за одиницю товару</w:t>
            </w:r>
            <w:r w:rsidRPr="00192161">
              <w:rPr>
                <w:rFonts w:ascii="Times New Roman" w:eastAsia="Times New Roman" w:hAnsi="Times New Roman" w:cs="Times New Roman"/>
                <w:color w:val="000000"/>
                <w:sz w:val="18"/>
                <w:szCs w:val="18"/>
                <w:lang w:val="uk-UA" w:eastAsia="ru-RU"/>
              </w:rPr>
              <w:t xml:space="preserve"> </w:t>
            </w:r>
            <w:r w:rsidRPr="00192161">
              <w:rPr>
                <w:rFonts w:ascii="Times New Roman" w:eastAsia="Times New Roman" w:hAnsi="Times New Roman" w:cs="Times New Roman"/>
                <w:color w:val="000000"/>
                <w:sz w:val="18"/>
                <w:szCs w:val="18"/>
                <w:lang w:eastAsia="ru-RU"/>
              </w:rPr>
              <w:t>з ПДВ</w:t>
            </w:r>
            <w:r w:rsidRPr="00192161">
              <w:rPr>
                <w:rFonts w:ascii="Times New Roman" w:eastAsia="Times New Roman" w:hAnsi="Times New Roman" w:cs="Times New Roman"/>
                <w:color w:val="000000"/>
                <w:sz w:val="18"/>
                <w:szCs w:val="18"/>
                <w:lang w:val="uk-UA" w:eastAsia="ru-RU"/>
              </w:rPr>
              <w:t xml:space="preserve">, грн.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055C6" w:rsidRPr="00192161" w:rsidRDefault="006055C6" w:rsidP="00840CC5">
            <w:pPr>
              <w:spacing w:after="0" w:line="240" w:lineRule="auto"/>
              <w:jc w:val="center"/>
              <w:rPr>
                <w:rFonts w:ascii="Times New Roman" w:eastAsia="Times New Roman" w:hAnsi="Times New Roman" w:cs="Times New Roman"/>
                <w:sz w:val="18"/>
                <w:szCs w:val="18"/>
                <w:lang w:val="uk-UA" w:eastAsia="ru-RU"/>
              </w:rPr>
            </w:pPr>
            <w:r w:rsidRPr="00192161">
              <w:rPr>
                <w:rFonts w:ascii="Times New Roman" w:eastAsia="Times New Roman" w:hAnsi="Times New Roman" w:cs="Times New Roman"/>
                <w:color w:val="000000"/>
                <w:sz w:val="18"/>
                <w:szCs w:val="18"/>
                <w:lang w:eastAsia="ru-RU"/>
              </w:rPr>
              <w:t>Загальна сума</w:t>
            </w:r>
            <w:r w:rsidRPr="00192161">
              <w:rPr>
                <w:rFonts w:ascii="Times New Roman" w:eastAsia="Times New Roman" w:hAnsi="Times New Roman" w:cs="Times New Roman"/>
                <w:color w:val="000000"/>
                <w:sz w:val="18"/>
                <w:szCs w:val="18"/>
                <w:lang w:val="uk-UA" w:eastAsia="ru-RU"/>
              </w:rPr>
              <w:t xml:space="preserve"> </w:t>
            </w:r>
            <w:r w:rsidRPr="00192161">
              <w:rPr>
                <w:rFonts w:ascii="Times New Roman" w:eastAsia="Times New Roman" w:hAnsi="Times New Roman" w:cs="Times New Roman"/>
                <w:color w:val="000000"/>
                <w:sz w:val="18"/>
                <w:szCs w:val="18"/>
                <w:lang w:eastAsia="ru-RU"/>
              </w:rPr>
              <w:t>з ПДВ</w:t>
            </w:r>
            <w:r w:rsidRPr="00192161">
              <w:rPr>
                <w:rFonts w:ascii="Times New Roman" w:eastAsia="Times New Roman" w:hAnsi="Times New Roman" w:cs="Times New Roman"/>
                <w:color w:val="000000"/>
                <w:sz w:val="18"/>
                <w:szCs w:val="18"/>
                <w:lang w:val="uk-UA" w:eastAsia="ru-RU"/>
              </w:rPr>
              <w:t>, грн.</w:t>
            </w:r>
          </w:p>
        </w:tc>
      </w:tr>
      <w:tr w:rsidR="006055C6" w:rsidRPr="006055C6" w:rsidTr="00840CC5">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6055C6" w:rsidRPr="00192161" w:rsidRDefault="006055C6" w:rsidP="00840CC5">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rPr>
                <w:rFonts w:ascii="Times New Roman" w:eastAsia="Times New Roman" w:hAnsi="Times New Roman" w:cs="Times New Roman"/>
                <w:lang w:val="uk-UA" w:eastAsia="ru-RU"/>
              </w:rPr>
            </w:pPr>
            <w:r w:rsidRPr="006055C6">
              <w:rPr>
                <w:rFonts w:ascii="Times New Roman" w:hAnsi="Times New Roman" w:cs="Times New Roman"/>
                <w:color w:val="000000"/>
                <w:shd w:val="clear" w:color="auto" w:fill="FDFEFD"/>
                <w:lang w:val="uk-UA"/>
              </w:rPr>
              <w:t xml:space="preserve">Подовжувач інфузійних магістралей, 150 см, високого тиску, з ПВХ, </w:t>
            </w:r>
            <w:r w:rsidRPr="006055C6">
              <w:rPr>
                <w:rFonts w:ascii="Times New Roman" w:hAnsi="Times New Roman" w:cs="Times New Roman"/>
                <w:color w:val="000000"/>
                <w:shd w:val="clear" w:color="auto" w:fill="FDFEFD"/>
              </w:rPr>
              <w:t>Luer</w:t>
            </w:r>
            <w:r w:rsidRPr="006055C6">
              <w:rPr>
                <w:rFonts w:ascii="Times New Roman" w:hAnsi="Times New Roman" w:cs="Times New Roman"/>
                <w:color w:val="000000"/>
                <w:shd w:val="clear" w:color="auto" w:fill="FDFEFD"/>
                <w:lang w:val="uk-UA"/>
              </w:rPr>
              <w:t>-</w:t>
            </w:r>
            <w:r w:rsidRPr="006055C6">
              <w:rPr>
                <w:rFonts w:ascii="Times New Roman" w:hAnsi="Times New Roman" w:cs="Times New Roman"/>
                <w:color w:val="000000"/>
                <w:shd w:val="clear" w:color="auto" w:fill="FDFEFD"/>
              </w:rPr>
              <w:t>Lock</w:t>
            </w:r>
            <w:r w:rsidRPr="006055C6">
              <w:rPr>
                <w:rFonts w:ascii="Times New Roman" w:hAnsi="Times New Roman" w:cs="Times New Roman"/>
                <w:color w:val="000000"/>
                <w:shd w:val="clear" w:color="auto" w:fill="FDFEFD"/>
                <w:lang w:val="uk-UA"/>
              </w:rPr>
              <w:t>, №1</w:t>
            </w:r>
          </w:p>
        </w:tc>
        <w:tc>
          <w:tcPr>
            <w:tcW w:w="1134" w:type="dxa"/>
            <w:tcBorders>
              <w:top w:val="single" w:sz="4" w:space="0" w:color="000000"/>
              <w:left w:val="single" w:sz="4" w:space="0" w:color="000000"/>
              <w:bottom w:val="single" w:sz="4" w:space="0" w:color="000000"/>
              <w:right w:val="single" w:sz="4" w:space="0" w:color="000000"/>
            </w:tcBorders>
            <w:vAlign w:val="center"/>
          </w:tcPr>
          <w:p w:rsidR="006055C6" w:rsidRPr="00A65211" w:rsidRDefault="006055C6" w:rsidP="00840CC5">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55C6" w:rsidRPr="00192161"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упак</w:t>
            </w:r>
          </w:p>
        </w:tc>
        <w:tc>
          <w:tcPr>
            <w:tcW w:w="850" w:type="dxa"/>
            <w:tcBorders>
              <w:top w:val="single" w:sz="4" w:space="0" w:color="000000"/>
              <w:left w:val="single" w:sz="4" w:space="0" w:color="000000"/>
              <w:bottom w:val="single" w:sz="4" w:space="0" w:color="000000"/>
              <w:right w:val="single" w:sz="4" w:space="0" w:color="000000"/>
            </w:tcBorders>
            <w:vAlign w:val="center"/>
          </w:tcPr>
          <w:p w:rsidR="006055C6" w:rsidRPr="00192161"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55C6" w:rsidRPr="00A65211" w:rsidRDefault="006055C6" w:rsidP="00840CC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6055C6" w:rsidRPr="00A65211" w:rsidRDefault="006055C6" w:rsidP="00840CC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6055C6" w:rsidRPr="00A65211" w:rsidTr="00840CC5">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6055C6" w:rsidRPr="00192161" w:rsidRDefault="006055C6" w:rsidP="00840CC5">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w:t>
            </w:r>
          </w:p>
        </w:tc>
        <w:tc>
          <w:tcPr>
            <w:tcW w:w="425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rPr>
                <w:rFonts w:ascii="Times New Roman" w:eastAsia="Times New Roman" w:hAnsi="Times New Roman" w:cs="Times New Roman"/>
                <w:lang w:val="uk-UA" w:eastAsia="ru-RU"/>
              </w:rPr>
            </w:pPr>
            <w:r w:rsidRPr="006055C6">
              <w:rPr>
                <w:rFonts w:ascii="Times New Roman" w:hAnsi="Times New Roman" w:cs="Times New Roman"/>
                <w:color w:val="000000"/>
                <w:shd w:val="clear" w:color="auto" w:fill="FDFEFD"/>
              </w:rPr>
              <w:t xml:space="preserve">Пробірка </w:t>
            </w:r>
            <w:proofErr w:type="gramStart"/>
            <w:r w:rsidRPr="006055C6">
              <w:rPr>
                <w:rFonts w:ascii="Times New Roman" w:hAnsi="Times New Roman" w:cs="Times New Roman"/>
                <w:color w:val="000000"/>
                <w:shd w:val="clear" w:color="auto" w:fill="FDFEFD"/>
              </w:rPr>
              <w:t>для</w:t>
            </w:r>
            <w:proofErr w:type="gramEnd"/>
            <w:r w:rsidRPr="006055C6">
              <w:rPr>
                <w:rFonts w:ascii="Times New Roman" w:hAnsi="Times New Roman" w:cs="Times New Roman"/>
                <w:color w:val="000000"/>
                <w:shd w:val="clear" w:color="auto" w:fill="FDFEFD"/>
              </w:rPr>
              <w:t xml:space="preserve"> </w:t>
            </w:r>
            <w:proofErr w:type="gramStart"/>
            <w:r w:rsidRPr="006055C6">
              <w:rPr>
                <w:rFonts w:ascii="Times New Roman" w:hAnsi="Times New Roman" w:cs="Times New Roman"/>
                <w:color w:val="000000"/>
                <w:shd w:val="clear" w:color="auto" w:fill="FDFEFD"/>
              </w:rPr>
              <w:t>забору</w:t>
            </w:r>
            <w:proofErr w:type="gramEnd"/>
            <w:r w:rsidRPr="006055C6">
              <w:rPr>
                <w:rFonts w:ascii="Times New Roman" w:hAnsi="Times New Roman" w:cs="Times New Roman"/>
                <w:color w:val="000000"/>
                <w:shd w:val="clear" w:color="auto" w:fill="FDFEFD"/>
              </w:rPr>
              <w:t xml:space="preserve"> капілярної крові, 0,2 мл, ЕДТА К3, червона кришка, з капіляром</w:t>
            </w:r>
          </w:p>
        </w:tc>
        <w:tc>
          <w:tcPr>
            <w:tcW w:w="1134" w:type="dxa"/>
            <w:tcBorders>
              <w:top w:val="single" w:sz="4" w:space="0" w:color="000000"/>
              <w:left w:val="single" w:sz="4" w:space="0" w:color="000000"/>
              <w:bottom w:val="single" w:sz="4" w:space="0" w:color="000000"/>
              <w:right w:val="single" w:sz="4" w:space="0" w:color="000000"/>
            </w:tcBorders>
            <w:vAlign w:val="center"/>
          </w:tcPr>
          <w:p w:rsidR="006055C6" w:rsidRPr="00A65211" w:rsidRDefault="006055C6" w:rsidP="00840CC5">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55C6" w:rsidRPr="00192161"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6055C6" w:rsidRPr="00192161"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16000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55C6" w:rsidRPr="00A65211" w:rsidRDefault="006055C6" w:rsidP="00840CC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bookmarkStart w:id="0" w:name="_GoBack"/>
            <w:bookmarkEnd w:id="0"/>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6055C6" w:rsidRPr="00A65211" w:rsidRDefault="006055C6" w:rsidP="00840CC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6055C6" w:rsidRPr="00A65211" w:rsidTr="00840CC5">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6055C6" w:rsidRPr="00192161" w:rsidRDefault="006055C6" w:rsidP="00840CC5">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055C6" w:rsidRPr="006055C6" w:rsidRDefault="006055C6" w:rsidP="00840CC5">
            <w:pPr>
              <w:spacing w:after="0" w:line="240" w:lineRule="auto"/>
              <w:rPr>
                <w:rFonts w:ascii="Times New Roman" w:eastAsia="Times New Roman" w:hAnsi="Times New Roman" w:cs="Times New Roman"/>
                <w:lang w:val="uk-UA" w:eastAsia="ru-RU"/>
              </w:rPr>
            </w:pPr>
            <w:r w:rsidRPr="006055C6">
              <w:rPr>
                <w:rFonts w:ascii="Times New Roman" w:hAnsi="Times New Roman" w:cs="Times New Roman"/>
                <w:color w:val="000000"/>
                <w:shd w:val="clear" w:color="auto" w:fill="FDFEFD"/>
              </w:rPr>
              <w:t>Система ВК (ексфузійна), металева з’єднувальна голка, конектор Luer Lo</w:t>
            </w:r>
            <w:proofErr w:type="gramStart"/>
            <w:r w:rsidRPr="006055C6">
              <w:rPr>
                <w:rFonts w:ascii="Times New Roman" w:hAnsi="Times New Roman" w:cs="Times New Roman"/>
                <w:color w:val="000000"/>
                <w:shd w:val="clear" w:color="auto" w:fill="FDFEFD"/>
              </w:rPr>
              <w:t>с</w:t>
            </w:r>
            <w:proofErr w:type="gramEnd"/>
            <w:r w:rsidRPr="006055C6">
              <w:rPr>
                <w:rFonts w:ascii="Times New Roman" w:hAnsi="Times New Roman" w:cs="Times New Roman"/>
                <w:color w:val="000000"/>
                <w:shd w:val="clear" w:color="auto" w:fill="FDFEFD"/>
              </w:rPr>
              <w:t>k, ін'єкційна голка 21G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055C6" w:rsidRPr="00A65211" w:rsidRDefault="006055C6" w:rsidP="00840CC5">
            <w:pPr>
              <w:spacing w:after="0" w:line="240" w:lineRule="auto"/>
              <w:jc w:val="center"/>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055C6" w:rsidRPr="00192161"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055C6" w:rsidRPr="00192161"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055C6" w:rsidRPr="00A65211" w:rsidRDefault="006055C6" w:rsidP="00840CC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6055C6" w:rsidRPr="00A65211" w:rsidRDefault="006055C6" w:rsidP="00840CC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6055C6" w:rsidRPr="006055C6" w:rsidTr="00840CC5">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6055C6" w:rsidRPr="00192161" w:rsidRDefault="006055C6" w:rsidP="00840CC5">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w:t>
            </w:r>
          </w:p>
        </w:tc>
        <w:tc>
          <w:tcPr>
            <w:tcW w:w="425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rPr>
                <w:rFonts w:ascii="Times New Roman" w:hAnsi="Times New Roman" w:cs="Times New Roman"/>
                <w:color w:val="000000"/>
                <w:shd w:val="clear" w:color="auto" w:fill="FDFEFD"/>
                <w:lang w:val="uk-UA"/>
              </w:rPr>
            </w:pPr>
            <w:r w:rsidRPr="006055C6">
              <w:rPr>
                <w:rFonts w:ascii="Times New Roman" w:hAnsi="Times New Roman" w:cs="Times New Roman"/>
                <w:color w:val="000000"/>
                <w:shd w:val="clear" w:color="auto" w:fill="FDFEFD"/>
                <w:lang w:val="uk-UA"/>
              </w:rPr>
              <w:t xml:space="preserve">Пробірка типу </w:t>
            </w:r>
            <w:r w:rsidRPr="006055C6">
              <w:rPr>
                <w:rFonts w:ascii="Times New Roman" w:hAnsi="Times New Roman" w:cs="Times New Roman"/>
                <w:color w:val="000000"/>
                <w:shd w:val="clear" w:color="auto" w:fill="FDFEFD"/>
              </w:rPr>
              <w:t>Eppendorf</w:t>
            </w:r>
            <w:r w:rsidRPr="006055C6">
              <w:rPr>
                <w:rFonts w:ascii="Times New Roman" w:hAnsi="Times New Roman" w:cs="Times New Roman"/>
                <w:color w:val="000000"/>
                <w:shd w:val="clear" w:color="auto" w:fill="FDFEFD"/>
                <w:lang w:val="uk-UA"/>
              </w:rPr>
              <w:t>, 2 мл, з кришкою, з градуюванням, центрифужна, поліпропілен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8000</w:t>
            </w:r>
          </w:p>
        </w:tc>
        <w:tc>
          <w:tcPr>
            <w:tcW w:w="99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r>
      <w:tr w:rsidR="006055C6" w:rsidRPr="006055C6" w:rsidTr="00840CC5">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6055C6" w:rsidRDefault="006055C6" w:rsidP="00840CC5">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w:t>
            </w:r>
          </w:p>
        </w:tc>
        <w:tc>
          <w:tcPr>
            <w:tcW w:w="425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6055C6">
            <w:pPr>
              <w:spacing w:after="0" w:line="240" w:lineRule="auto"/>
              <w:rPr>
                <w:rFonts w:ascii="Times New Roman" w:hAnsi="Times New Roman" w:cs="Times New Roman"/>
                <w:color w:val="000000"/>
                <w:shd w:val="clear" w:color="auto" w:fill="FDFEFD"/>
                <w:lang w:val="uk-UA"/>
              </w:rPr>
            </w:pPr>
            <w:r w:rsidRPr="006055C6">
              <w:rPr>
                <w:rFonts w:ascii="Times New Roman" w:hAnsi="Times New Roman" w:cs="Times New Roman"/>
                <w:color w:val="000000"/>
                <w:shd w:val="clear" w:color="auto" w:fill="FDFEFD"/>
              </w:rPr>
              <w:t xml:space="preserve">Пробірка, </w:t>
            </w:r>
            <w:proofErr w:type="gramStart"/>
            <w:r w:rsidRPr="006055C6">
              <w:rPr>
                <w:rFonts w:ascii="Times New Roman" w:hAnsi="Times New Roman" w:cs="Times New Roman"/>
                <w:color w:val="000000"/>
                <w:shd w:val="clear" w:color="auto" w:fill="FDFEFD"/>
              </w:rPr>
              <w:t>нестерильна</w:t>
            </w:r>
            <w:proofErr w:type="gramEnd"/>
            <w:r w:rsidRPr="006055C6">
              <w:rPr>
                <w:rFonts w:ascii="Times New Roman" w:hAnsi="Times New Roman" w:cs="Times New Roman"/>
                <w:color w:val="000000"/>
                <w:shd w:val="clear" w:color="auto" w:fill="FDFEFD"/>
              </w:rPr>
              <w:t>, скло, без градуювання, округле дно, 1</w:t>
            </w:r>
            <w:r>
              <w:rPr>
                <w:rFonts w:ascii="Times New Roman" w:hAnsi="Times New Roman" w:cs="Times New Roman"/>
                <w:color w:val="000000"/>
                <w:shd w:val="clear" w:color="auto" w:fill="FDFEFD"/>
                <w:lang w:val="uk-UA"/>
              </w:rPr>
              <w:t>4</w:t>
            </w:r>
            <w:r w:rsidRPr="006055C6">
              <w:rPr>
                <w:rFonts w:ascii="Times New Roman" w:hAnsi="Times New Roman" w:cs="Times New Roman"/>
                <w:color w:val="000000"/>
                <w:shd w:val="clear" w:color="auto" w:fill="FDFEFD"/>
              </w:rPr>
              <w:t>х120 мм, без кришки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500</w:t>
            </w:r>
          </w:p>
        </w:tc>
        <w:tc>
          <w:tcPr>
            <w:tcW w:w="99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r>
      <w:tr w:rsidR="006055C6" w:rsidRPr="006055C6" w:rsidTr="00840CC5">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6055C6" w:rsidRDefault="006055C6" w:rsidP="00840CC5">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w:t>
            </w:r>
          </w:p>
        </w:tc>
        <w:tc>
          <w:tcPr>
            <w:tcW w:w="425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rPr>
                <w:rFonts w:ascii="Times New Roman" w:hAnsi="Times New Roman" w:cs="Times New Roman"/>
                <w:color w:val="000000"/>
                <w:shd w:val="clear" w:color="auto" w:fill="FDFEFD"/>
              </w:rPr>
            </w:pPr>
            <w:r w:rsidRPr="006055C6">
              <w:rPr>
                <w:rFonts w:ascii="Times New Roman" w:hAnsi="Times New Roman" w:cs="Times New Roman"/>
                <w:color w:val="000000"/>
                <w:shd w:val="clear" w:color="auto" w:fill="FDFEFD"/>
              </w:rPr>
              <w:t xml:space="preserve">Пробірка вакуумна 5мл, 13х100 мм, з К3 ЕДТА та гелем, </w:t>
            </w:r>
            <w:proofErr w:type="gramStart"/>
            <w:r w:rsidRPr="006055C6">
              <w:rPr>
                <w:rFonts w:ascii="Times New Roman" w:hAnsi="Times New Roman" w:cs="Times New Roman"/>
                <w:color w:val="000000"/>
                <w:shd w:val="clear" w:color="auto" w:fill="FDFEFD"/>
              </w:rPr>
              <w:t>б</w:t>
            </w:r>
            <w:proofErr w:type="gramEnd"/>
            <w:r w:rsidRPr="006055C6">
              <w:rPr>
                <w:rFonts w:ascii="Times New Roman" w:hAnsi="Times New Roman" w:cs="Times New Roman"/>
                <w:color w:val="000000"/>
                <w:shd w:val="clear" w:color="auto" w:fill="FDFEFD"/>
              </w:rPr>
              <w:t>іла пробка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r>
      <w:tr w:rsidR="006055C6" w:rsidRPr="006055C6" w:rsidTr="00840CC5">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6055C6" w:rsidRDefault="006055C6" w:rsidP="00840CC5">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w:t>
            </w:r>
          </w:p>
        </w:tc>
        <w:tc>
          <w:tcPr>
            <w:tcW w:w="425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rPr>
                <w:rFonts w:ascii="Times New Roman" w:hAnsi="Times New Roman" w:cs="Times New Roman"/>
                <w:color w:val="000000"/>
                <w:shd w:val="clear" w:color="auto" w:fill="FDFEFD"/>
              </w:rPr>
            </w:pPr>
            <w:r w:rsidRPr="006055C6">
              <w:rPr>
                <w:rFonts w:ascii="Times New Roman" w:hAnsi="Times New Roman" w:cs="Times New Roman"/>
                <w:color w:val="000000"/>
                <w:shd w:val="clear" w:color="auto" w:fill="FDFEFD"/>
              </w:rPr>
              <w:t>Пробірка, скло, округле дно, 10х90 мм, без кришки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800</w:t>
            </w:r>
          </w:p>
        </w:tc>
        <w:tc>
          <w:tcPr>
            <w:tcW w:w="99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r>
      <w:tr w:rsidR="006055C6" w:rsidRPr="006055C6" w:rsidTr="006055C6">
        <w:trPr>
          <w:trHeight w:val="63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6055C6" w:rsidRDefault="006055C6" w:rsidP="00840CC5">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8</w:t>
            </w:r>
          </w:p>
        </w:tc>
        <w:tc>
          <w:tcPr>
            <w:tcW w:w="425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rPr>
                <w:rFonts w:ascii="Times New Roman" w:hAnsi="Times New Roman" w:cs="Times New Roman"/>
                <w:color w:val="000000"/>
                <w:shd w:val="clear" w:color="auto" w:fill="FDFEFD"/>
                <w:lang w:val="uk-UA"/>
              </w:rPr>
            </w:pPr>
            <w:r w:rsidRPr="006055C6">
              <w:rPr>
                <w:rFonts w:ascii="Times New Roman" w:hAnsi="Times New Roman" w:cs="Times New Roman"/>
                <w:color w:val="000000"/>
                <w:shd w:val="clear" w:color="auto" w:fill="FDFEFD"/>
              </w:rPr>
              <w:t>Пробірка лабораторна (не вакуумна)</w:t>
            </w:r>
            <w:r w:rsidRPr="006055C6">
              <w:rPr>
                <w:rFonts w:ascii="Times New Roman" w:hAnsi="Times New Roman" w:cs="Times New Roman"/>
                <w:color w:val="000000"/>
                <w:shd w:val="clear" w:color="auto" w:fill="FDFEFD"/>
                <w:lang w:val="uk-UA"/>
              </w:rPr>
              <w:t xml:space="preserve"> – пробірка хі</w:t>
            </w:r>
            <w:proofErr w:type="gramStart"/>
            <w:r w:rsidRPr="006055C6">
              <w:rPr>
                <w:rFonts w:ascii="Times New Roman" w:hAnsi="Times New Roman" w:cs="Times New Roman"/>
                <w:color w:val="000000"/>
                <w:shd w:val="clear" w:color="auto" w:fill="FDFEFD"/>
                <w:lang w:val="uk-UA"/>
              </w:rPr>
              <w:t>м</w:t>
            </w:r>
            <w:proofErr w:type="gramEnd"/>
            <w:r w:rsidRPr="006055C6">
              <w:rPr>
                <w:rFonts w:ascii="Times New Roman" w:hAnsi="Times New Roman" w:cs="Times New Roman"/>
                <w:color w:val="000000"/>
                <w:shd w:val="clear" w:color="auto" w:fill="FDFEFD"/>
                <w:lang w:val="uk-UA"/>
              </w:rPr>
              <w:t>ічна</w:t>
            </w:r>
          </w:p>
          <w:p w:rsidR="006055C6" w:rsidRPr="006055C6" w:rsidRDefault="006055C6" w:rsidP="00840CC5">
            <w:pPr>
              <w:spacing w:after="0" w:line="240" w:lineRule="auto"/>
              <w:rPr>
                <w:rFonts w:ascii="Times New Roman" w:hAnsi="Times New Roman" w:cs="Times New Roman"/>
                <w:color w:val="000000"/>
                <w:shd w:val="clear" w:color="auto" w:fill="FDFEFD"/>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r>
      <w:tr w:rsidR="006055C6" w:rsidRPr="006055C6" w:rsidTr="00840CC5">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tcPr>
          <w:p w:rsidR="006055C6" w:rsidRDefault="006055C6" w:rsidP="00840CC5">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9</w:t>
            </w:r>
          </w:p>
        </w:tc>
        <w:tc>
          <w:tcPr>
            <w:tcW w:w="425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rPr>
                <w:rFonts w:ascii="Times New Roman" w:hAnsi="Times New Roman" w:cs="Times New Roman"/>
                <w:color w:val="000000"/>
                <w:shd w:val="clear" w:color="auto" w:fill="FDFEFD"/>
              </w:rPr>
            </w:pPr>
            <w:r w:rsidRPr="006055C6">
              <w:rPr>
                <w:rFonts w:ascii="Times New Roman" w:hAnsi="Times New Roman" w:cs="Times New Roman"/>
                <w:color w:val="000000"/>
                <w:shd w:val="clear" w:color="auto" w:fill="FDFEFD"/>
              </w:rPr>
              <w:t>Пробірка лабораторна (не вакуумна)</w:t>
            </w:r>
            <w:r w:rsidRPr="006055C6">
              <w:rPr>
                <w:rFonts w:ascii="Times New Roman" w:hAnsi="Times New Roman" w:cs="Times New Roman"/>
                <w:color w:val="000000"/>
                <w:shd w:val="clear" w:color="auto" w:fill="FDFEFD"/>
                <w:lang w:val="uk-UA"/>
              </w:rPr>
              <w:t xml:space="preserve"> – біологічна 14</w:t>
            </w:r>
            <w:r w:rsidRPr="006055C6">
              <w:rPr>
                <w:rFonts w:ascii="Times New Roman" w:hAnsi="Times New Roman" w:cs="Times New Roman"/>
                <w:color w:val="000000"/>
                <w:shd w:val="clear" w:color="auto" w:fill="FDFEFD"/>
                <w:lang w:val="en-US"/>
              </w:rPr>
              <w:t>x</w:t>
            </w:r>
            <w:r w:rsidRPr="006055C6">
              <w:rPr>
                <w:rFonts w:ascii="Times New Roman" w:hAnsi="Times New Roman" w:cs="Times New Roman"/>
                <w:color w:val="000000"/>
                <w:shd w:val="clear" w:color="auto" w:fill="FDFEFD"/>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6055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6055C6" w:rsidRPr="006055C6" w:rsidRDefault="006055C6" w:rsidP="00840CC5">
            <w:pPr>
              <w:spacing w:after="0" w:line="240" w:lineRule="auto"/>
              <w:jc w:val="both"/>
              <w:rPr>
                <w:rFonts w:ascii="Times New Roman" w:eastAsia="Times New Roman" w:hAnsi="Times New Roman" w:cs="Times New Roman"/>
                <w:sz w:val="24"/>
                <w:szCs w:val="24"/>
                <w:lang w:val="uk-UA" w:eastAsia="ru-RU"/>
              </w:rPr>
            </w:pPr>
          </w:p>
        </w:tc>
      </w:tr>
    </w:tbl>
    <w:p w:rsidR="006055C6" w:rsidRDefault="006055C6" w:rsidP="006055C6">
      <w:pPr>
        <w:spacing w:after="0" w:line="240" w:lineRule="auto"/>
        <w:jc w:val="both"/>
        <w:rPr>
          <w:rFonts w:ascii="Times New Roman" w:eastAsia="Times New Roman" w:hAnsi="Times New Roman" w:cs="Times New Roman"/>
          <w:sz w:val="24"/>
          <w:szCs w:val="24"/>
          <w:lang w:val="uk-UA" w:eastAsia="ru-RU"/>
        </w:rPr>
      </w:pPr>
      <w:r w:rsidRPr="001100A6">
        <w:rPr>
          <w:rFonts w:ascii="Times New Roman" w:eastAsia="Times New Roman" w:hAnsi="Times New Roman" w:cs="Times New Roman"/>
          <w:sz w:val="24"/>
          <w:szCs w:val="24"/>
          <w:lang w:val="en-US" w:eastAsia="ru-RU"/>
        </w:rPr>
        <w:t> </w:t>
      </w:r>
    </w:p>
    <w:p w:rsidR="006055C6" w:rsidRPr="007A0BF8" w:rsidRDefault="006055C6" w:rsidP="006055C6">
      <w:pPr>
        <w:spacing w:after="0" w:line="240" w:lineRule="auto"/>
        <w:jc w:val="both"/>
        <w:rPr>
          <w:rFonts w:ascii="Times New Roman" w:eastAsia="Times New Roman" w:hAnsi="Times New Roman" w:cs="Times New Roman"/>
          <w:i/>
          <w:sz w:val="24"/>
          <w:szCs w:val="24"/>
          <w:lang w:val="uk-UA" w:eastAsia="ru-RU"/>
        </w:rPr>
      </w:pPr>
      <w:r w:rsidRPr="007A0BF8">
        <w:rPr>
          <w:rFonts w:ascii="Times New Roman" w:eastAsia="Times New Roman" w:hAnsi="Times New Roman" w:cs="Times New Roman"/>
          <w:i/>
          <w:sz w:val="24"/>
          <w:szCs w:val="24"/>
          <w:lang w:val="uk-UA" w:eastAsia="ru-RU"/>
        </w:rPr>
        <w:t>Загальна сума договору (прописом) ________________________________________________</w:t>
      </w:r>
    </w:p>
    <w:p w:rsidR="006055C6" w:rsidRDefault="006055C6" w:rsidP="006055C6">
      <w:pPr>
        <w:spacing w:after="0" w:line="240" w:lineRule="auto"/>
        <w:jc w:val="both"/>
        <w:rPr>
          <w:rFonts w:ascii="Times New Roman" w:eastAsia="Times New Roman" w:hAnsi="Times New Roman" w:cs="Times New Roman"/>
          <w:sz w:val="24"/>
          <w:szCs w:val="24"/>
          <w:lang w:val="uk-UA" w:eastAsia="ru-RU"/>
        </w:rPr>
      </w:pPr>
    </w:p>
    <w:p w:rsidR="006055C6" w:rsidRPr="00C469EF" w:rsidRDefault="006055C6" w:rsidP="006055C6">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6055C6" w:rsidTr="00840CC5">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6055C6" w:rsidRDefault="006055C6" w:rsidP="00840CC5">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6055C6" w:rsidRDefault="006055C6" w:rsidP="00840CC5">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6055C6" w:rsidTr="00840CC5">
        <w:trPr>
          <w:trHeight w:val="3379"/>
        </w:trPr>
        <w:tc>
          <w:tcPr>
            <w:tcW w:w="4962" w:type="dxa"/>
            <w:tcBorders>
              <w:top w:val="single" w:sz="4" w:space="0" w:color="999999"/>
              <w:left w:val="single" w:sz="4" w:space="0" w:color="999999"/>
              <w:bottom w:val="single" w:sz="4" w:space="0" w:color="999999"/>
              <w:right w:val="single" w:sz="4" w:space="0" w:color="999999"/>
            </w:tcBorders>
          </w:tcPr>
          <w:p w:rsidR="006055C6" w:rsidRPr="00042D6D" w:rsidRDefault="006055C6" w:rsidP="00840CC5">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6055C6" w:rsidRPr="00042D6D" w:rsidRDefault="006055C6" w:rsidP="00840CC5">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31100, Хмельницька обл. м. Старокостянтинів </w:t>
            </w:r>
          </w:p>
          <w:p w:rsidR="006055C6" w:rsidRPr="00042D6D" w:rsidRDefault="006055C6" w:rsidP="00840CC5">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6055C6" w:rsidRPr="00042D6D" w:rsidRDefault="006055C6" w:rsidP="00840CC5">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6055C6" w:rsidRPr="00042D6D" w:rsidRDefault="006055C6" w:rsidP="00840CC5">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6055C6" w:rsidRPr="00042D6D" w:rsidRDefault="006055C6" w:rsidP="00840CC5">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6055C6" w:rsidRPr="00042D6D" w:rsidRDefault="006055C6" w:rsidP="00840CC5">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6055C6" w:rsidRPr="00042D6D" w:rsidRDefault="006055C6" w:rsidP="00840CC5">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6055C6" w:rsidRPr="00042D6D" w:rsidRDefault="006055C6" w:rsidP="00840CC5">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6055C6" w:rsidRPr="00042D6D" w:rsidRDefault="006055C6" w:rsidP="00840CC5">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6"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6055C6" w:rsidRDefault="006055C6" w:rsidP="00840CC5">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042D6D">
              <w:rPr>
                <w:rFonts w:ascii="Times New Roman" w:hAnsi="Times New Roman" w:cs="Times New Roman"/>
                <w:b/>
                <w:bCs/>
                <w:color w:val="000000"/>
                <w:lang w:eastAsia="uk-UA"/>
              </w:rPr>
              <w:t xml:space="preserve">Директор__________________ </w:t>
            </w:r>
            <w:r w:rsidRPr="00042D6D">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6055C6" w:rsidRDefault="006055C6" w:rsidP="00840CC5">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6055C6" w:rsidRPr="0037153C" w:rsidRDefault="006055C6" w:rsidP="006055C6">
      <w:pPr>
        <w:spacing w:after="0" w:line="240" w:lineRule="auto"/>
        <w:jc w:val="both"/>
        <w:rPr>
          <w:rFonts w:ascii="Times New Roman" w:eastAsia="Times New Roman" w:hAnsi="Times New Roman" w:cs="Times New Roman"/>
          <w:sz w:val="24"/>
          <w:szCs w:val="24"/>
          <w:lang w:eastAsia="ru-RU"/>
        </w:rPr>
      </w:pPr>
    </w:p>
    <w:p w:rsidR="006055C6" w:rsidRPr="0037153C" w:rsidRDefault="006055C6" w:rsidP="006055C6">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055C6" w:rsidRDefault="006055C6" w:rsidP="006055C6"/>
    <w:p w:rsidR="006055C6" w:rsidRPr="00D93125" w:rsidRDefault="006055C6" w:rsidP="006055C6">
      <w:pPr>
        <w:rPr>
          <w:lang w:val="uk-UA"/>
        </w:rPr>
      </w:pPr>
    </w:p>
    <w:p w:rsidR="00EF6093" w:rsidRDefault="00EF6093"/>
    <w:sectPr w:rsidR="00EF60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55"/>
    <w:rsid w:val="006055C6"/>
    <w:rsid w:val="00671B55"/>
    <w:rsid w:val="00E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55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5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3904</Words>
  <Characters>22254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2024-03-27T12:01:00Z</dcterms:created>
  <dcterms:modified xsi:type="dcterms:W3CDTF">2024-03-27T12:01:00Z</dcterms:modified>
</cp:coreProperties>
</file>