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7E2610" w:rsidRPr="004B7337" w:rsidRDefault="007E2610" w:rsidP="007E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E7CA3">
        <w:rPr>
          <w:rFonts w:ascii="Times New Roman" w:eastAsia="Times New Roman" w:hAnsi="Times New Roman" w:cs="Times New Roman"/>
          <w:b/>
          <w:bCs/>
          <w:sz w:val="24"/>
          <w:szCs w:val="24"/>
        </w:rPr>
        <w:t>Меблі медичні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2E1FE1" w:rsidRDefault="007E2610" w:rsidP="007E2610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CA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CA3">
        <w:rPr>
          <w:rFonts w:ascii="Times New Roman" w:eastAsia="Times New Roman" w:hAnsi="Times New Roman" w:cs="Times New Roman"/>
          <w:b/>
          <w:sz w:val="24"/>
          <w:szCs w:val="24"/>
        </w:rPr>
        <w:t>33192000-2 Меблі медичного призначення</w:t>
      </w:r>
      <w:r w:rsidRPr="002E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610" w:rsidRPr="00294E16" w:rsidRDefault="007E2610" w:rsidP="007E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8D6D44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8D6D44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  <w:r w:rsidR="007E2610" w:rsidRPr="00AD4400">
              <w:rPr>
                <w:rFonts w:ascii="Times New Roman" w:hAnsi="Times New Roman" w:cs="Times New Roman"/>
                <w:b/>
                <w:bCs/>
                <w:spacing w:val="-3"/>
              </w:rPr>
              <w:t>з</w:t>
            </w:r>
          </w:p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92" w:rsidRDefault="00876B6E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Шафа медична двостулкова </w:t>
            </w:r>
            <w:r w:rsidR="00CA1B92" w:rsidRPr="00CA1B92">
              <w:rPr>
                <w:rFonts w:ascii="Times New Roman" w:hAnsi="Times New Roman" w:cs="Times New Roman"/>
                <w:b/>
                <w:bCs/>
                <w:spacing w:val="-3"/>
              </w:rPr>
              <w:t>ШМ-2</w:t>
            </w:r>
          </w:p>
          <w:p w:rsidR="00CA1B92" w:rsidRPr="00CA1B92" w:rsidRDefault="00876B6E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(</w:t>
            </w:r>
            <w:r w:rsidR="00CA1B92" w:rsidRPr="00CA1B92">
              <w:rPr>
                <w:rFonts w:ascii="Times New Roman" w:hAnsi="Times New Roman" w:cs="Times New Roman"/>
                <w:bCs/>
                <w:spacing w:val="-3"/>
              </w:rPr>
              <w:tab/>
              <w:t>Каркас шафи двостулковий виготовлений з металевого профілю і пофарбований білою порошковою фарбою;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Нижня частина виконана суцільнометалевою і закривається на ключ;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 xml:space="preserve">У верхній частині шафи задня і бічні стінки </w:t>
            </w:r>
            <w:proofErr w:type="spellStart"/>
            <w:r w:rsidRPr="00CA1B92">
              <w:rPr>
                <w:rFonts w:ascii="Times New Roman" w:hAnsi="Times New Roman" w:cs="Times New Roman"/>
                <w:bCs/>
                <w:spacing w:val="-3"/>
              </w:rPr>
              <w:t>стінки</w:t>
            </w:r>
            <w:proofErr w:type="spellEnd"/>
            <w:r w:rsidRPr="00CA1B92">
              <w:rPr>
                <w:rFonts w:ascii="Times New Roman" w:hAnsi="Times New Roman" w:cs="Times New Roman"/>
                <w:bCs/>
                <w:spacing w:val="-3"/>
              </w:rPr>
              <w:t xml:space="preserve"> металеві, передні двері скляні;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Шафа має 2 металеві полиці і 2 скляні полиці;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Кромки на дверях і передні кромки на полицях оброблені щоб уникнути порізів;</w:t>
            </w:r>
          </w:p>
          <w:p w:rsidR="004310EE" w:rsidRPr="004310EE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-</w:t>
            </w:r>
            <w:r>
              <w:rPr>
                <w:rFonts w:ascii="Times New Roman" w:hAnsi="Times New Roman" w:cs="Times New Roman"/>
                <w:bCs/>
                <w:spacing w:val="-3"/>
              </w:rPr>
              <w:tab/>
              <w:t>Глибина шафи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 xml:space="preserve"> 40см, загальна ширина 95,5см, висота 163см, висота </w:t>
            </w:r>
            <w:r w:rsidR="003872D2">
              <w:rPr>
                <w:rFonts w:ascii="Times New Roman" w:hAnsi="Times New Roman" w:cs="Times New Roman"/>
                <w:bCs/>
                <w:spacing w:val="-3"/>
              </w:rPr>
              <w:t>полиць регулюється в межах 20мм)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876B6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8D6D44" w:rsidRDefault="008D6D44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D6D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8D6D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8D6D44" w:rsidRDefault="008D6D44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92" w:rsidRPr="00CA1B92" w:rsidRDefault="00876B6E" w:rsidP="00CA1B92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/>
                <w:bCs/>
                <w:spacing w:val="-3"/>
              </w:rPr>
              <w:t>Шафа медична одностулкова</w:t>
            </w:r>
            <w:r w:rsidRPr="00876B6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="00CA1B92" w:rsidRPr="00CA1B92">
              <w:rPr>
                <w:rFonts w:ascii="Times New Roman" w:hAnsi="Times New Roman" w:cs="Times New Roman"/>
                <w:b/>
                <w:bCs/>
                <w:spacing w:val="-3"/>
              </w:rPr>
              <w:t>ШМ-1</w:t>
            </w:r>
          </w:p>
          <w:p w:rsidR="00CA1B92" w:rsidRPr="00CA1B92" w:rsidRDefault="00876B6E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876B6E">
              <w:rPr>
                <w:rFonts w:ascii="Times New Roman" w:hAnsi="Times New Roman" w:cs="Times New Roman"/>
                <w:bCs/>
                <w:spacing w:val="-3"/>
              </w:rPr>
              <w:t>(</w:t>
            </w:r>
            <w:r w:rsidR="00CA1B92" w:rsidRPr="00CA1B92">
              <w:rPr>
                <w:rFonts w:ascii="Times New Roman" w:hAnsi="Times New Roman" w:cs="Times New Roman"/>
                <w:bCs/>
                <w:spacing w:val="-3"/>
              </w:rPr>
              <w:tab/>
              <w:t xml:space="preserve">Каркас шафи одностулковий виготовлений з металевого </w:t>
            </w:r>
            <w:r w:rsidR="00CA1B92" w:rsidRPr="00CA1B92">
              <w:rPr>
                <w:rFonts w:ascii="Times New Roman" w:hAnsi="Times New Roman" w:cs="Times New Roman"/>
                <w:bCs/>
                <w:spacing w:val="-3"/>
              </w:rPr>
              <w:lastRenderedPageBreak/>
              <w:t>профілю і пофарбований білою порошковою фарбою;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Нижня частина виконана суцільнометалевою і закривається на ключ;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 xml:space="preserve">У верхній частині шафи задня і бічні стінки </w:t>
            </w:r>
            <w:proofErr w:type="spellStart"/>
            <w:r w:rsidRPr="00CA1B92">
              <w:rPr>
                <w:rFonts w:ascii="Times New Roman" w:hAnsi="Times New Roman" w:cs="Times New Roman"/>
                <w:bCs/>
                <w:spacing w:val="-3"/>
              </w:rPr>
              <w:t>стінки</w:t>
            </w:r>
            <w:proofErr w:type="spellEnd"/>
            <w:r w:rsidRPr="00CA1B92">
              <w:rPr>
                <w:rFonts w:ascii="Times New Roman" w:hAnsi="Times New Roman" w:cs="Times New Roman"/>
                <w:bCs/>
                <w:spacing w:val="-3"/>
              </w:rPr>
              <w:t xml:space="preserve"> металеві, передні двері скляні;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Шафа має 2 металеві полиці і 2 скляні полиці;</w:t>
            </w:r>
          </w:p>
          <w:p w:rsidR="00CA1B92" w:rsidRPr="00CA1B92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ab/>
              <w:t>Кромки на дверях і передні кромки на полицях оброблені щоб уникнути порізів;</w:t>
            </w:r>
          </w:p>
          <w:p w:rsidR="004310EE" w:rsidRPr="004310EE" w:rsidRDefault="00CA1B92" w:rsidP="00CA1B9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-</w:t>
            </w:r>
            <w:r>
              <w:rPr>
                <w:rFonts w:ascii="Times New Roman" w:hAnsi="Times New Roman" w:cs="Times New Roman"/>
                <w:bCs/>
                <w:spacing w:val="-3"/>
              </w:rPr>
              <w:tab/>
              <w:t>Глибина шафи</w:t>
            </w:r>
            <w:r w:rsidRPr="00CA1B92">
              <w:rPr>
                <w:rFonts w:ascii="Times New Roman" w:hAnsi="Times New Roman" w:cs="Times New Roman"/>
                <w:bCs/>
                <w:spacing w:val="-3"/>
              </w:rPr>
              <w:t xml:space="preserve"> 40см, загальна ширина 50см, висота 163см, висота </w:t>
            </w:r>
            <w:r w:rsidR="003872D2">
              <w:rPr>
                <w:rFonts w:ascii="Times New Roman" w:hAnsi="Times New Roman" w:cs="Times New Roman"/>
                <w:bCs/>
                <w:spacing w:val="-3"/>
              </w:rPr>
              <w:t>полиць регулюється в межах 20мм)</w:t>
            </w:r>
            <w:bookmarkStart w:id="1" w:name="_GoBack"/>
            <w:bookmarkEnd w:id="1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8D6D44">
              <w:rPr>
                <w:rFonts w:ascii="Times New Roman" w:hAnsi="Times New Roman" w:cs="Times New Roman"/>
                <w:bCs/>
                <w:spacing w:val="-3"/>
              </w:rPr>
              <w:lastRenderedPageBreak/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8D6D44" w:rsidRDefault="008D6D44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8D6D44" w:rsidRDefault="008D6D44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8D6D44" w:rsidRPr="009048CA" w:rsidTr="0079618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lastRenderedPageBreak/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Default="008D6D44" w:rsidP="00CA1B92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CA1B92">
              <w:rPr>
                <w:rFonts w:ascii="Times New Roman" w:hAnsi="Times New Roman" w:cs="Times New Roman"/>
                <w:b/>
                <w:bCs/>
                <w:spacing w:val="-3"/>
              </w:rPr>
              <w:t>Шафа медична</w:t>
            </w:r>
            <w:r w:rsidR="00CA1B92" w:rsidRPr="00CA1B9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Шма-5</w:t>
            </w:r>
            <w:r w:rsidRPr="00CA1B9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для зберігання </w:t>
            </w:r>
            <w:r w:rsidR="00CA1B92">
              <w:rPr>
                <w:rFonts w:ascii="Times New Roman" w:hAnsi="Times New Roman" w:cs="Times New Roman"/>
                <w:b/>
                <w:bCs/>
                <w:spacing w:val="-3"/>
              </w:rPr>
              <w:t>лікарських засобів, розхідних матеріалів, медичної документації</w:t>
            </w:r>
            <w:r w:rsidR="003872D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</w:p>
          <w:p w:rsidR="003872D2" w:rsidRPr="003872D2" w:rsidRDefault="003872D2" w:rsidP="003872D2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Cs/>
                <w:spacing w:val="-3"/>
              </w:rPr>
              <w:t>(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872D2">
              <w:rPr>
                <w:rFonts w:ascii="Times New Roman" w:hAnsi="Times New Roman" w:cs="Times New Roman"/>
                <w:bCs/>
                <w:spacing w:val="-3"/>
              </w:rPr>
              <w:t>Каркас шафи має суцільнозварну каркасну конструкцію з профільної труби 20х20х2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мм та листового металу товщиною </w:t>
            </w: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1мм. </w:t>
            </w:r>
            <w:proofErr w:type="spellStart"/>
            <w:r w:rsidRPr="003872D2">
              <w:rPr>
                <w:rFonts w:ascii="Times New Roman" w:hAnsi="Times New Roman" w:cs="Times New Roman"/>
                <w:bCs/>
                <w:spacing w:val="-3"/>
              </w:rPr>
              <w:t>Конструкційно</w:t>
            </w:r>
            <w:proofErr w:type="spellEnd"/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 шафа поділена на дві незалежні </w:t>
            </w:r>
            <w:r>
              <w:rPr>
                <w:rFonts w:ascii="Times New Roman" w:hAnsi="Times New Roman" w:cs="Times New Roman"/>
                <w:bCs/>
                <w:spacing w:val="-3"/>
              </w:rPr>
              <w:t>секції металевою перегородкою, щ</w:t>
            </w:r>
            <w:r w:rsidRPr="003872D2">
              <w:rPr>
                <w:rFonts w:ascii="Times New Roman" w:hAnsi="Times New Roman" w:cs="Times New Roman"/>
                <w:bCs/>
                <w:spacing w:val="-3"/>
              </w:rPr>
              <w:t>о може використовуватись в якості полиці. Верхня та нижня секції оснащені металевими дверцятами. Кожна сек</w:t>
            </w:r>
            <w:r>
              <w:rPr>
                <w:rFonts w:ascii="Times New Roman" w:hAnsi="Times New Roman" w:cs="Times New Roman"/>
                <w:bCs/>
                <w:spacing w:val="-3"/>
              </w:rPr>
              <w:t>ція має по дві металеві полиці, а</w:t>
            </w: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 також замок з комплектом ключів. Каркас шафи пофарбований білою порошковою фарбою. Висота ніжок достатня для </w:t>
            </w: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проведення вологого прибирання)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52 612,00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7E2610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8D6D44" w:rsidRPr="009048CA" w:rsidTr="0079618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lastRenderedPageBreak/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Default="008D6D44" w:rsidP="008D6D44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Кушетка медична </w:t>
            </w:r>
            <w:r w:rsidR="003872D2" w:rsidRPr="003872D2">
              <w:rPr>
                <w:rFonts w:ascii="Times New Roman" w:hAnsi="Times New Roman" w:cs="Times New Roman"/>
                <w:b/>
                <w:bCs/>
                <w:spacing w:val="-3"/>
              </w:rPr>
              <w:t>для фізкабінету КФ</w:t>
            </w:r>
          </w:p>
          <w:p w:rsidR="003872D2" w:rsidRPr="003872D2" w:rsidRDefault="003872D2" w:rsidP="003872D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Cs/>
                <w:spacing w:val="-3"/>
              </w:rPr>
              <w:t>(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має регульований кут нахилу </w:t>
            </w:r>
            <w:proofErr w:type="spellStart"/>
            <w:r w:rsidRPr="003872D2">
              <w:rPr>
                <w:rFonts w:ascii="Times New Roman" w:hAnsi="Times New Roman" w:cs="Times New Roman"/>
                <w:bCs/>
                <w:spacing w:val="-3"/>
              </w:rPr>
              <w:t>підголовника</w:t>
            </w:r>
            <w:proofErr w:type="spellEnd"/>
            <w:r w:rsidRPr="003872D2">
              <w:rPr>
                <w:rFonts w:ascii="Times New Roman" w:hAnsi="Times New Roman" w:cs="Times New Roman"/>
                <w:bCs/>
                <w:spacing w:val="-3"/>
              </w:rPr>
              <w:t>;</w:t>
            </w:r>
          </w:p>
          <w:p w:rsidR="003872D2" w:rsidRPr="003872D2" w:rsidRDefault="003872D2" w:rsidP="003872D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      - являє собою каркас, виконаний з дерева, і встановлене на нього м’яке ложе;</w:t>
            </w:r>
          </w:p>
          <w:p w:rsidR="003872D2" w:rsidRPr="003872D2" w:rsidRDefault="003872D2" w:rsidP="003872D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      - розміри: висота – 62см, ширина – 56см, довжина 190см;</w:t>
            </w:r>
          </w:p>
          <w:p w:rsidR="003872D2" w:rsidRPr="003872D2" w:rsidRDefault="003872D2" w:rsidP="003872D2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3872D2">
              <w:rPr>
                <w:rFonts w:ascii="Times New Roman" w:hAnsi="Times New Roman" w:cs="Times New Roman"/>
                <w:bCs/>
                <w:spacing w:val="-3"/>
              </w:rPr>
              <w:t xml:space="preserve">      - номіналь</w:t>
            </w:r>
            <w:r>
              <w:rPr>
                <w:rFonts w:ascii="Times New Roman" w:hAnsi="Times New Roman" w:cs="Times New Roman"/>
                <w:bCs/>
                <w:spacing w:val="-3"/>
              </w:rPr>
              <w:t>не навантаження не більше 150кг)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8D6D44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7E2610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8D6D44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4310EE" w:rsidRDefault="008D6D44" w:rsidP="008D6D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8D6D44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D6D44">
              <w:rPr>
                <w:rFonts w:ascii="Times New Roman" w:hAnsi="Times New Roman" w:cs="Times New Roman"/>
                <w:b/>
                <w:bCs/>
                <w:spacing w:val="-3"/>
              </w:rPr>
              <w:t>ВСЬОГО: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8D6D44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8D6D44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8D6D44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D6D4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120 612,00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4" w:rsidRPr="007E2610" w:rsidRDefault="008D6D44" w:rsidP="008D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A7415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5575F"/>
    <w:rsid w:val="00260935"/>
    <w:rsid w:val="003872D2"/>
    <w:rsid w:val="00417376"/>
    <w:rsid w:val="004310EE"/>
    <w:rsid w:val="00581EF7"/>
    <w:rsid w:val="00666CDC"/>
    <w:rsid w:val="00687216"/>
    <w:rsid w:val="007E2610"/>
    <w:rsid w:val="00816726"/>
    <w:rsid w:val="00861F84"/>
    <w:rsid w:val="00876B6E"/>
    <w:rsid w:val="00887AC1"/>
    <w:rsid w:val="008A5516"/>
    <w:rsid w:val="008D6D44"/>
    <w:rsid w:val="00A02F88"/>
    <w:rsid w:val="00CA1B92"/>
    <w:rsid w:val="00CB77C9"/>
    <w:rsid w:val="00D60865"/>
    <w:rsid w:val="00DD0117"/>
    <w:rsid w:val="00DE7CA3"/>
    <w:rsid w:val="00E83F6A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BC58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7</cp:revision>
  <dcterms:created xsi:type="dcterms:W3CDTF">2024-04-11T06:50:00Z</dcterms:created>
  <dcterms:modified xsi:type="dcterms:W3CDTF">2024-04-11T10:57:00Z</dcterms:modified>
</cp:coreProperties>
</file>