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54" w:rsidRPr="009A47BA" w:rsidRDefault="007A0854" w:rsidP="00E046C1">
      <w:pPr>
        <w:pStyle w:val="NoSpacing"/>
        <w:ind w:firstLine="709"/>
        <w:jc w:val="center"/>
        <w:rPr>
          <w:rFonts w:ascii="Times New Roman" w:hAnsi="Times New Roman"/>
          <w:b/>
          <w:color w:val="auto"/>
          <w:szCs w:val="24"/>
          <w:lang w:val="uk-UA"/>
        </w:rPr>
      </w:pPr>
      <w:r w:rsidRPr="009A47BA">
        <w:rPr>
          <w:rFonts w:ascii="Times New Roman" w:hAnsi="Times New Roman"/>
          <w:b/>
          <w:color w:val="auto"/>
          <w:szCs w:val="24"/>
          <w:lang w:val="uk-UA"/>
        </w:rPr>
        <w:t>Управління Західного офісу Держаудитслужби</w:t>
      </w:r>
    </w:p>
    <w:p w:rsidR="007A0854" w:rsidRPr="009A47BA" w:rsidRDefault="007A0854" w:rsidP="00E046C1">
      <w:pPr>
        <w:pStyle w:val="NoSpacing"/>
        <w:ind w:firstLine="709"/>
        <w:jc w:val="center"/>
        <w:rPr>
          <w:rFonts w:ascii="Times New Roman" w:hAnsi="Times New Roman"/>
          <w:b/>
          <w:color w:val="auto"/>
          <w:szCs w:val="24"/>
          <w:lang w:val="uk-UA"/>
        </w:rPr>
      </w:pPr>
      <w:r w:rsidRPr="009A47BA">
        <w:rPr>
          <w:rFonts w:ascii="Times New Roman" w:hAnsi="Times New Roman"/>
          <w:b/>
          <w:color w:val="auto"/>
          <w:szCs w:val="24"/>
          <w:lang w:val="uk-UA"/>
        </w:rPr>
        <w:t xml:space="preserve">В Рівненській області </w:t>
      </w:r>
    </w:p>
    <w:p w:rsidR="007A0854" w:rsidRPr="009A47BA" w:rsidRDefault="007A0854">
      <w:pPr>
        <w:spacing w:after="0" w:line="240" w:lineRule="auto"/>
        <w:ind w:left="-1418"/>
        <w:jc w:val="center"/>
        <w:rPr>
          <w:rFonts w:ascii="Times New Roman" w:hAnsi="Times New Roman" w:cs="Times New Roman"/>
          <w:b/>
          <w:sz w:val="24"/>
          <w:szCs w:val="24"/>
        </w:rPr>
      </w:pPr>
    </w:p>
    <w:p w:rsidR="007A0854" w:rsidRPr="009A47BA" w:rsidRDefault="007A0854">
      <w:pPr>
        <w:spacing w:after="0" w:line="240" w:lineRule="auto"/>
        <w:ind w:left="-1418"/>
        <w:jc w:val="right"/>
        <w:rPr>
          <w:rFonts w:ascii="Times New Roman" w:hAnsi="Times New Roman" w:cs="Times New Roman"/>
          <w:b/>
          <w:sz w:val="24"/>
          <w:szCs w:val="24"/>
        </w:rPr>
      </w:pPr>
    </w:p>
    <w:p w:rsidR="007A0854" w:rsidRPr="009A47BA" w:rsidRDefault="007A0854" w:rsidP="00E046C1">
      <w:pPr>
        <w:spacing w:after="0" w:line="240" w:lineRule="auto"/>
        <w:ind w:left="-1418"/>
        <w:jc w:val="right"/>
        <w:rPr>
          <w:rFonts w:ascii="Times New Roman" w:hAnsi="Times New Roman" w:cs="Times New Roman"/>
          <w:b/>
          <w:sz w:val="24"/>
          <w:szCs w:val="24"/>
        </w:rPr>
      </w:pPr>
      <w:r w:rsidRPr="009A47BA">
        <w:rPr>
          <w:rFonts w:ascii="Times New Roman" w:hAnsi="Times New Roman" w:cs="Times New Roman"/>
          <w:b/>
          <w:sz w:val="24"/>
          <w:szCs w:val="24"/>
        </w:rPr>
        <w:t xml:space="preserve"> ««ЗАТВЕРДЖЕНО» </w:t>
      </w:r>
    </w:p>
    <w:p w:rsidR="007A0854" w:rsidRPr="009A47BA" w:rsidRDefault="007A0854" w:rsidP="00E046C1">
      <w:pPr>
        <w:spacing w:after="0" w:line="240" w:lineRule="auto"/>
        <w:ind w:left="-1418"/>
        <w:jc w:val="right"/>
        <w:rPr>
          <w:rFonts w:ascii="Times New Roman" w:hAnsi="Times New Roman" w:cs="Times New Roman"/>
          <w:b/>
          <w:sz w:val="24"/>
          <w:szCs w:val="24"/>
        </w:rPr>
      </w:pPr>
      <w:r w:rsidRPr="009A47BA">
        <w:rPr>
          <w:rFonts w:ascii="Times New Roman" w:hAnsi="Times New Roman" w:cs="Times New Roman"/>
          <w:b/>
          <w:sz w:val="24"/>
          <w:szCs w:val="24"/>
        </w:rPr>
        <w:t xml:space="preserve"> «31» січня 2024 р. </w:t>
      </w:r>
    </w:p>
    <w:p w:rsidR="007A0854" w:rsidRPr="009A47BA" w:rsidRDefault="007A0854" w:rsidP="00E046C1">
      <w:pPr>
        <w:spacing w:after="0" w:line="240" w:lineRule="auto"/>
        <w:ind w:left="-1418"/>
        <w:jc w:val="right"/>
        <w:rPr>
          <w:rFonts w:ascii="Times New Roman" w:hAnsi="Times New Roman" w:cs="Times New Roman"/>
          <w:b/>
          <w:sz w:val="24"/>
          <w:szCs w:val="24"/>
        </w:rPr>
      </w:pPr>
      <w:r w:rsidRPr="009A47BA">
        <w:rPr>
          <w:rFonts w:ascii="Times New Roman" w:hAnsi="Times New Roman" w:cs="Times New Roman"/>
          <w:b/>
          <w:sz w:val="24"/>
          <w:szCs w:val="24"/>
        </w:rPr>
        <w:t xml:space="preserve">рішенням уповноваженої особи </w:t>
      </w:r>
    </w:p>
    <w:p w:rsidR="007A0854" w:rsidRPr="009A47BA" w:rsidRDefault="007A0854" w:rsidP="00E046C1">
      <w:pPr>
        <w:spacing w:after="0" w:line="240" w:lineRule="auto"/>
        <w:ind w:left="-1418"/>
        <w:jc w:val="right"/>
        <w:rPr>
          <w:rFonts w:ascii="Times New Roman" w:hAnsi="Times New Roman" w:cs="Times New Roman"/>
          <w:b/>
          <w:sz w:val="24"/>
          <w:szCs w:val="24"/>
        </w:rPr>
      </w:pPr>
      <w:r w:rsidRPr="009A47BA">
        <w:rPr>
          <w:rFonts w:ascii="Times New Roman" w:hAnsi="Times New Roman" w:cs="Times New Roman"/>
          <w:b/>
          <w:sz w:val="24"/>
          <w:szCs w:val="24"/>
        </w:rPr>
        <w:t>(протокол № 5 від 3</w:t>
      </w:r>
      <w:bookmarkStart w:id="0" w:name="_GoBack"/>
      <w:bookmarkEnd w:id="0"/>
      <w:r w:rsidRPr="009A47BA">
        <w:rPr>
          <w:rFonts w:ascii="Times New Roman" w:hAnsi="Times New Roman" w:cs="Times New Roman"/>
          <w:b/>
          <w:sz w:val="24"/>
          <w:szCs w:val="24"/>
        </w:rPr>
        <w:t>1.01.2024)</w:t>
      </w:r>
    </w:p>
    <w:p w:rsidR="007A0854" w:rsidRPr="009A47BA" w:rsidRDefault="007A0854">
      <w:pPr>
        <w:spacing w:after="0" w:line="240" w:lineRule="auto"/>
        <w:rPr>
          <w:rFonts w:ascii="Times New Roman" w:hAnsi="Times New Roman" w:cs="Times New Roman"/>
          <w:b/>
          <w:sz w:val="24"/>
          <w:szCs w:val="24"/>
        </w:rPr>
      </w:pPr>
    </w:p>
    <w:p w:rsidR="007A0854" w:rsidRPr="009A47BA" w:rsidRDefault="007A0854">
      <w:pPr>
        <w:spacing w:after="0" w:line="240" w:lineRule="auto"/>
        <w:rPr>
          <w:rFonts w:ascii="Times New Roman" w:hAnsi="Times New Roman" w:cs="Times New Roman"/>
          <w:b/>
          <w:sz w:val="24"/>
          <w:szCs w:val="24"/>
        </w:rPr>
      </w:pPr>
    </w:p>
    <w:p w:rsidR="007A0854" w:rsidRPr="009A47BA" w:rsidRDefault="007A0854">
      <w:pPr>
        <w:spacing w:after="0" w:line="240" w:lineRule="auto"/>
        <w:rPr>
          <w:rFonts w:ascii="Times New Roman" w:hAnsi="Times New Roman" w:cs="Times New Roman"/>
          <w:b/>
          <w:sz w:val="24"/>
          <w:szCs w:val="24"/>
        </w:rPr>
      </w:pPr>
    </w:p>
    <w:p w:rsidR="007A0854" w:rsidRPr="009A47BA" w:rsidRDefault="007A0854" w:rsidP="009A47BA">
      <w:pPr>
        <w:spacing w:after="0" w:line="240" w:lineRule="auto"/>
        <w:jc w:val="center"/>
        <w:rPr>
          <w:rFonts w:ascii="Times New Roman" w:hAnsi="Times New Roman" w:cs="Times New Roman"/>
          <w:sz w:val="24"/>
          <w:szCs w:val="24"/>
        </w:rPr>
      </w:pPr>
      <w:r w:rsidRPr="009A47BA">
        <w:rPr>
          <w:rFonts w:ascii="Times New Roman" w:hAnsi="Times New Roman" w:cs="Times New Roman"/>
          <w:b/>
          <w:sz w:val="24"/>
          <w:szCs w:val="24"/>
        </w:rPr>
        <w:t>ТЕНДЕРНА ДОКУМЕНТАЦІЯ</w:t>
      </w:r>
    </w:p>
    <w:p w:rsidR="007A0854" w:rsidRPr="009A47BA" w:rsidRDefault="007A0854">
      <w:pPr>
        <w:spacing w:before="240" w:after="0" w:line="240" w:lineRule="auto"/>
        <w:jc w:val="center"/>
        <w:rPr>
          <w:rFonts w:ascii="Times New Roman" w:hAnsi="Times New Roman" w:cs="Times New Roman"/>
          <w:sz w:val="24"/>
          <w:szCs w:val="24"/>
        </w:rPr>
      </w:pPr>
      <w:r w:rsidRPr="009A47BA">
        <w:rPr>
          <w:rFonts w:ascii="Times New Roman" w:hAnsi="Times New Roman" w:cs="Times New Roman"/>
          <w:b/>
          <w:sz w:val="24"/>
          <w:szCs w:val="24"/>
        </w:rPr>
        <w:t> </w:t>
      </w:r>
      <w:r w:rsidRPr="009A47BA">
        <w:rPr>
          <w:rFonts w:ascii="Times New Roman" w:hAnsi="Times New Roman" w:cs="Times New Roman"/>
          <w:sz w:val="24"/>
          <w:szCs w:val="24"/>
        </w:rPr>
        <w:t>по процедурі</w:t>
      </w:r>
      <w:r w:rsidRPr="009A47BA">
        <w:rPr>
          <w:rFonts w:ascii="Times New Roman" w:hAnsi="Times New Roman" w:cs="Times New Roman"/>
          <w:b/>
          <w:sz w:val="24"/>
          <w:szCs w:val="24"/>
        </w:rPr>
        <w:t xml:space="preserve"> ВІДКРИТІ ТОРГИ (з особливостями)</w:t>
      </w:r>
    </w:p>
    <w:p w:rsidR="007A0854" w:rsidRPr="009A47BA" w:rsidRDefault="007A0854">
      <w:pPr>
        <w:spacing w:before="240" w:after="0" w:line="240" w:lineRule="auto"/>
        <w:jc w:val="center"/>
        <w:rPr>
          <w:rFonts w:ascii="Times New Roman" w:hAnsi="Times New Roman" w:cs="Times New Roman"/>
          <w:b/>
          <w:i/>
          <w:sz w:val="24"/>
          <w:szCs w:val="24"/>
        </w:rPr>
      </w:pPr>
    </w:p>
    <w:p w:rsidR="007A0854" w:rsidRPr="009A47BA" w:rsidRDefault="007A0854">
      <w:pPr>
        <w:spacing w:before="240" w:after="0" w:line="240" w:lineRule="auto"/>
        <w:jc w:val="center"/>
        <w:rPr>
          <w:rFonts w:ascii="Times New Roman" w:hAnsi="Times New Roman" w:cs="Times New Roman"/>
          <w:b/>
          <w:i/>
          <w:sz w:val="24"/>
          <w:szCs w:val="24"/>
        </w:rPr>
      </w:pPr>
      <w:r w:rsidRPr="009A47BA">
        <w:rPr>
          <w:rFonts w:ascii="Times New Roman" w:hAnsi="Times New Roman" w:cs="Times New Roman"/>
          <w:b/>
          <w:i/>
          <w:sz w:val="24"/>
          <w:szCs w:val="24"/>
        </w:rPr>
        <w:t>ПРЕДМЕТ ЗАКУПІВЛІ</w:t>
      </w:r>
    </w:p>
    <w:p w:rsidR="007A0854" w:rsidRPr="009A47BA" w:rsidRDefault="007A0854" w:rsidP="00E046C1">
      <w:pPr>
        <w:spacing w:after="10"/>
        <w:ind w:left="10" w:right="417" w:hanging="10"/>
        <w:jc w:val="center"/>
        <w:rPr>
          <w:rFonts w:ascii="Times New Roman" w:hAnsi="Times New Roman" w:cs="Times New Roman"/>
          <w:b/>
          <w:i/>
          <w:sz w:val="24"/>
          <w:szCs w:val="24"/>
        </w:rPr>
      </w:pPr>
      <w:r w:rsidRPr="009A47BA">
        <w:rPr>
          <w:rFonts w:ascii="Times New Roman" w:hAnsi="Times New Roman" w:cs="Times New Roman"/>
          <w:b/>
          <w:color w:val="000000"/>
          <w:sz w:val="24"/>
          <w:szCs w:val="24"/>
          <w:bdr w:val="none" w:sz="0" w:space="0" w:color="auto" w:frame="1"/>
          <w:shd w:val="clear" w:color="auto" w:fill="FDFEFD"/>
        </w:rPr>
        <w:t>Послуги з прибирання</w:t>
      </w:r>
      <w:r w:rsidRPr="009A47BA">
        <w:rPr>
          <w:rFonts w:ascii="Times New Roman" w:hAnsi="Times New Roman" w:cs="Times New Roman"/>
          <w:b/>
          <w:i/>
          <w:sz w:val="24"/>
          <w:szCs w:val="24"/>
        </w:rPr>
        <w:t xml:space="preserve"> </w:t>
      </w:r>
    </w:p>
    <w:p w:rsidR="007A0854" w:rsidRPr="009A47BA" w:rsidRDefault="007A0854" w:rsidP="00E046C1">
      <w:pPr>
        <w:spacing w:after="10"/>
        <w:ind w:left="10" w:right="417" w:hanging="10"/>
        <w:jc w:val="center"/>
        <w:rPr>
          <w:rFonts w:ascii="Times New Roman" w:hAnsi="Times New Roman" w:cs="Times New Roman"/>
          <w:b/>
          <w:sz w:val="24"/>
          <w:szCs w:val="24"/>
        </w:rPr>
      </w:pPr>
      <w:r w:rsidRPr="009A47BA">
        <w:rPr>
          <w:rFonts w:ascii="Times New Roman" w:hAnsi="Times New Roman" w:cs="Times New Roman"/>
          <w:b/>
          <w:i/>
          <w:sz w:val="24"/>
          <w:szCs w:val="24"/>
        </w:rPr>
        <w:t xml:space="preserve">ДК 021:2015 - </w:t>
      </w:r>
      <w:r w:rsidRPr="009A47BA">
        <w:rPr>
          <w:rFonts w:ascii="Times New Roman" w:hAnsi="Times New Roman" w:cs="Times New Roman"/>
          <w:b/>
          <w:color w:val="000000"/>
          <w:sz w:val="24"/>
          <w:szCs w:val="24"/>
          <w:bdr w:val="none" w:sz="0" w:space="0" w:color="auto" w:frame="1"/>
          <w:shd w:val="clear" w:color="auto" w:fill="FDFEFD"/>
        </w:rPr>
        <w:t>90910000-9 Послуги з прибирання</w:t>
      </w:r>
    </w:p>
    <w:p w:rsidR="007A0854" w:rsidRPr="009A47BA" w:rsidRDefault="007A0854" w:rsidP="00E046C1">
      <w:pPr>
        <w:spacing w:after="0"/>
        <w:ind w:right="350"/>
        <w:jc w:val="center"/>
        <w:rPr>
          <w:rFonts w:ascii="Times New Roman" w:hAnsi="Times New Roman" w:cs="Times New Roman"/>
          <w:sz w:val="24"/>
          <w:szCs w:val="24"/>
        </w:rPr>
      </w:pPr>
      <w:r w:rsidRPr="009A47BA">
        <w:rPr>
          <w:rFonts w:ascii="Times New Roman" w:hAnsi="Times New Roman" w:cs="Times New Roman"/>
          <w:b/>
          <w:sz w:val="24"/>
          <w:szCs w:val="24"/>
        </w:rPr>
        <w:t xml:space="preserve"> </w:t>
      </w:r>
    </w:p>
    <w:p w:rsidR="007A0854" w:rsidRPr="009A47BA" w:rsidRDefault="007A0854" w:rsidP="00E046C1">
      <w:pPr>
        <w:spacing w:after="13"/>
        <w:ind w:right="423"/>
        <w:jc w:val="center"/>
        <w:rPr>
          <w:rFonts w:ascii="Times New Roman" w:hAnsi="Times New Roman" w:cs="Times New Roman"/>
          <w:sz w:val="24"/>
          <w:szCs w:val="24"/>
        </w:rPr>
      </w:pPr>
      <w:r w:rsidRPr="009A47BA">
        <w:rPr>
          <w:rFonts w:ascii="Times New Roman" w:hAnsi="Times New Roman" w:cs="Times New Roman"/>
          <w:b/>
          <w:i/>
          <w:sz w:val="24"/>
          <w:szCs w:val="24"/>
        </w:rPr>
        <w:t>Процедура закупівлі</w:t>
      </w:r>
      <w:r w:rsidRPr="009A47BA">
        <w:rPr>
          <w:rFonts w:ascii="Times New Roman" w:hAnsi="Times New Roman" w:cs="Times New Roman"/>
          <w:i/>
          <w:sz w:val="24"/>
          <w:szCs w:val="24"/>
        </w:rPr>
        <w:t xml:space="preserve"> –</w:t>
      </w:r>
      <w:r w:rsidRPr="009A47BA">
        <w:rPr>
          <w:rFonts w:ascii="Times New Roman" w:hAnsi="Times New Roman" w:cs="Times New Roman"/>
          <w:b/>
          <w:i/>
          <w:sz w:val="24"/>
          <w:szCs w:val="24"/>
        </w:rPr>
        <w:t xml:space="preserve"> відкриті торги, з урахуванням особливостей</w:t>
      </w:r>
      <w:r w:rsidRPr="009A47BA">
        <w:rPr>
          <w:rFonts w:ascii="Times New Roman" w:hAnsi="Times New Roman" w:cs="Times New Roman"/>
          <w:sz w:val="24"/>
          <w:szCs w:val="24"/>
        </w:rPr>
        <w:t xml:space="preserve"> </w:t>
      </w:r>
    </w:p>
    <w:p w:rsidR="007A0854" w:rsidRPr="009A47BA" w:rsidRDefault="007A0854" w:rsidP="009A47BA">
      <w:pPr>
        <w:spacing w:after="1" w:line="262" w:lineRule="auto"/>
        <w:ind w:left="10" w:right="435" w:hanging="10"/>
        <w:jc w:val="center"/>
        <w:rPr>
          <w:rFonts w:ascii="Times New Roman" w:hAnsi="Times New Roman" w:cs="Times New Roman"/>
          <w:sz w:val="24"/>
          <w:szCs w:val="24"/>
        </w:rPr>
      </w:pPr>
      <w:r w:rsidRPr="009A47BA">
        <w:rPr>
          <w:rFonts w:ascii="Times New Roman" w:hAnsi="Times New Roman" w:cs="Times New Roman"/>
          <w:i/>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w:t>
      </w:r>
      <w:r w:rsidRPr="009A47BA">
        <w:rPr>
          <w:rFonts w:ascii="Times New Roman" w:hAnsi="Times New Roman" w:cs="Times New Roman"/>
          <w:sz w:val="24"/>
          <w:szCs w:val="24"/>
        </w:rPr>
        <w:t xml:space="preserve"> </w:t>
      </w:r>
    </w:p>
    <w:p w:rsidR="007A0854" w:rsidRPr="009A47BA" w:rsidRDefault="007A0854" w:rsidP="00E046C1">
      <w:pPr>
        <w:spacing w:after="1" w:line="262" w:lineRule="auto"/>
        <w:ind w:left="10" w:right="418" w:hanging="10"/>
        <w:jc w:val="center"/>
        <w:rPr>
          <w:rFonts w:ascii="Times New Roman" w:hAnsi="Times New Roman" w:cs="Times New Roman"/>
          <w:sz w:val="24"/>
          <w:szCs w:val="24"/>
        </w:rPr>
      </w:pPr>
      <w:r w:rsidRPr="009A47BA">
        <w:rPr>
          <w:rFonts w:ascii="Times New Roman" w:hAnsi="Times New Roman" w:cs="Times New Roman"/>
          <w:i/>
          <w:sz w:val="24"/>
          <w:szCs w:val="24"/>
        </w:rPr>
        <w:t>від 12 жовтня 2022 р. № 1178</w:t>
      </w:r>
      <w:r w:rsidRPr="009A47BA">
        <w:rPr>
          <w:rFonts w:ascii="Times New Roman" w:hAnsi="Times New Roman" w:cs="Times New Roman"/>
          <w:sz w:val="24"/>
          <w:szCs w:val="24"/>
        </w:rPr>
        <w:t xml:space="preserve"> </w:t>
      </w:r>
    </w:p>
    <w:p w:rsidR="007A0854" w:rsidRPr="009A47BA" w:rsidRDefault="007A0854" w:rsidP="00E046C1">
      <w:pPr>
        <w:spacing w:after="55"/>
        <w:ind w:right="370"/>
        <w:jc w:val="center"/>
        <w:rPr>
          <w:rFonts w:ascii="Times New Roman" w:hAnsi="Times New Roman" w:cs="Times New Roman"/>
          <w:sz w:val="24"/>
          <w:szCs w:val="24"/>
        </w:rPr>
      </w:pPr>
      <w:r w:rsidRPr="009A47BA">
        <w:rPr>
          <w:rFonts w:ascii="Times New Roman" w:hAnsi="Times New Roman" w:cs="Times New Roman"/>
          <w:i/>
          <w:sz w:val="24"/>
          <w:szCs w:val="24"/>
        </w:rPr>
        <w:t xml:space="preserve"> </w:t>
      </w:r>
    </w:p>
    <w:p w:rsidR="007A0854" w:rsidRPr="009A47BA" w:rsidRDefault="007A0854" w:rsidP="00E046C1">
      <w:pPr>
        <w:spacing w:after="0"/>
        <w:ind w:right="350"/>
        <w:jc w:val="center"/>
        <w:rPr>
          <w:rFonts w:ascii="Times New Roman" w:hAnsi="Times New Roman" w:cs="Times New Roman"/>
          <w:sz w:val="24"/>
          <w:szCs w:val="24"/>
        </w:rPr>
      </w:pPr>
      <w:r w:rsidRPr="009A47BA">
        <w:rPr>
          <w:rFonts w:ascii="Times New Roman" w:hAnsi="Times New Roman" w:cs="Times New Roman"/>
          <w:b/>
          <w:sz w:val="24"/>
          <w:szCs w:val="24"/>
        </w:rPr>
        <w:t xml:space="preserve"> </w:t>
      </w:r>
    </w:p>
    <w:p w:rsidR="007A0854" w:rsidRPr="009A47BA" w:rsidRDefault="007A0854" w:rsidP="00E046C1">
      <w:pPr>
        <w:spacing w:after="0" w:line="272" w:lineRule="auto"/>
        <w:ind w:left="10" w:right="346" w:hanging="10"/>
        <w:jc w:val="center"/>
        <w:rPr>
          <w:rFonts w:ascii="Times New Roman" w:hAnsi="Times New Roman" w:cs="Times New Roman"/>
          <w:b/>
          <w:i/>
          <w:sz w:val="24"/>
          <w:szCs w:val="24"/>
        </w:rPr>
      </w:pPr>
    </w:p>
    <w:p w:rsidR="007A0854" w:rsidRPr="009A47BA" w:rsidRDefault="007A0854" w:rsidP="00E046C1">
      <w:pPr>
        <w:spacing w:after="0" w:line="272" w:lineRule="auto"/>
        <w:ind w:left="10" w:right="346" w:hanging="10"/>
        <w:jc w:val="center"/>
        <w:rPr>
          <w:rFonts w:ascii="Times New Roman" w:hAnsi="Times New Roman" w:cs="Times New Roman"/>
          <w:b/>
          <w:i/>
          <w:sz w:val="24"/>
          <w:szCs w:val="24"/>
        </w:rPr>
      </w:pPr>
    </w:p>
    <w:p w:rsidR="007A0854" w:rsidRPr="009A47BA" w:rsidRDefault="007A0854" w:rsidP="009A47BA">
      <w:pPr>
        <w:spacing w:after="0" w:line="240" w:lineRule="auto"/>
        <w:ind w:left="10" w:right="346" w:hanging="10"/>
        <w:jc w:val="center"/>
        <w:rPr>
          <w:rFonts w:ascii="Times New Roman" w:hAnsi="Times New Roman" w:cs="Times New Roman"/>
          <w:sz w:val="24"/>
          <w:szCs w:val="24"/>
        </w:rPr>
      </w:pPr>
      <w:r w:rsidRPr="009A47BA">
        <w:rPr>
          <w:rFonts w:ascii="Times New Roman" w:hAnsi="Times New Roman" w:cs="Times New Roman"/>
          <w:b/>
          <w:i/>
          <w:sz w:val="24"/>
          <w:szCs w:val="24"/>
        </w:rPr>
        <w:t xml:space="preserve">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w:t>
      </w:r>
      <w:r w:rsidRPr="009A47BA">
        <w:rPr>
          <w:rFonts w:ascii="Times New Roman" w:hAnsi="Times New Roman" w:cs="Times New Roman"/>
          <w:b/>
          <w:sz w:val="24"/>
          <w:szCs w:val="24"/>
        </w:rPr>
        <w:t xml:space="preserve"> </w:t>
      </w:r>
    </w:p>
    <w:p w:rsidR="007A0854" w:rsidRPr="009A47BA" w:rsidRDefault="007A0854" w:rsidP="009A47BA">
      <w:pPr>
        <w:spacing w:after="0" w:line="240" w:lineRule="auto"/>
        <w:ind w:left="67"/>
        <w:rPr>
          <w:rFonts w:ascii="Times New Roman" w:hAnsi="Times New Roman" w:cs="Times New Roman"/>
          <w:sz w:val="24"/>
          <w:szCs w:val="24"/>
        </w:rPr>
      </w:pPr>
      <w:r w:rsidRPr="009A47BA">
        <w:rPr>
          <w:rFonts w:ascii="Times New Roman" w:hAnsi="Times New Roman" w:cs="Times New Roman"/>
          <w:b/>
          <w:i/>
          <w:sz w:val="24"/>
          <w:szCs w:val="24"/>
        </w:rPr>
        <w:t xml:space="preserve">Отже, з 3-го січня, відкриті торги з особливостями тимчасово будуть проходити без аукціону. </w:t>
      </w:r>
    </w:p>
    <w:p w:rsidR="007A0854" w:rsidRPr="009A47BA" w:rsidRDefault="007A0854" w:rsidP="009A47BA">
      <w:pPr>
        <w:spacing w:after="0" w:line="240" w:lineRule="auto"/>
        <w:ind w:left="565" w:right="853" w:hanging="10"/>
        <w:jc w:val="center"/>
        <w:rPr>
          <w:rFonts w:ascii="Times New Roman" w:hAnsi="Times New Roman" w:cs="Times New Roman"/>
          <w:sz w:val="24"/>
          <w:szCs w:val="24"/>
        </w:rPr>
      </w:pPr>
      <w:r w:rsidRPr="009A47BA">
        <w:rPr>
          <w:rFonts w:ascii="Times New Roman" w:hAnsi="Times New Roman" w:cs="Times New Roman"/>
          <w:b/>
          <w:i/>
          <w:sz w:val="24"/>
          <w:szCs w:val="24"/>
        </w:rPr>
        <w:t xml:space="preserve">Відтак в усіх розділах та частинах тендерної документації, де наявне посилання </w:t>
      </w:r>
      <w:r w:rsidRPr="009A47BA">
        <w:rPr>
          <w:rFonts w:ascii="Times New Roman" w:hAnsi="Times New Roman" w:cs="Times New Roman"/>
          <w:b/>
          <w:sz w:val="24"/>
          <w:szCs w:val="24"/>
        </w:rPr>
        <w:t xml:space="preserve"> </w:t>
      </w:r>
      <w:r w:rsidRPr="009A47BA">
        <w:rPr>
          <w:rFonts w:ascii="Times New Roman" w:hAnsi="Times New Roman" w:cs="Times New Roman"/>
          <w:b/>
          <w:i/>
          <w:sz w:val="24"/>
          <w:szCs w:val="24"/>
        </w:rPr>
        <w:t xml:space="preserve">щодо аукціону закупівлі, необхідно розуміти, що аукціон закупівлі проводитись не буде </w:t>
      </w:r>
      <w:r w:rsidRPr="009A47BA">
        <w:rPr>
          <w:rFonts w:ascii="Times New Roman" w:hAnsi="Times New Roman" w:cs="Times New Roman"/>
          <w:b/>
          <w:sz w:val="24"/>
          <w:szCs w:val="24"/>
        </w:rPr>
        <w:t xml:space="preserve"> </w:t>
      </w:r>
      <w:r w:rsidRPr="009A47BA">
        <w:rPr>
          <w:rFonts w:ascii="Times New Roman" w:hAnsi="Times New Roman" w:cs="Times New Roman"/>
          <w:b/>
          <w:i/>
          <w:sz w:val="24"/>
          <w:szCs w:val="24"/>
        </w:rPr>
        <w:t>згідно вище вказаних змін до Постанови про особливості</w:t>
      </w:r>
      <w:r w:rsidRPr="009A47BA">
        <w:rPr>
          <w:rFonts w:ascii="Times New Roman" w:hAnsi="Times New Roman" w:cs="Times New Roman"/>
          <w:sz w:val="24"/>
          <w:szCs w:val="24"/>
        </w:rPr>
        <w:t>.</w:t>
      </w:r>
      <w:r w:rsidRPr="009A47BA">
        <w:rPr>
          <w:rFonts w:ascii="Times New Roman" w:hAnsi="Times New Roman" w:cs="Times New Roman"/>
          <w:b/>
          <w:sz w:val="24"/>
          <w:szCs w:val="24"/>
        </w:rPr>
        <w:t xml:space="preserve"> </w:t>
      </w:r>
    </w:p>
    <w:p w:rsidR="007A0854" w:rsidRPr="009A47BA" w:rsidRDefault="007A0854" w:rsidP="009A47BA">
      <w:pPr>
        <w:pStyle w:val="Heading2"/>
        <w:spacing w:before="0" w:after="0" w:line="240" w:lineRule="auto"/>
        <w:ind w:right="2076"/>
        <w:rPr>
          <w:rFonts w:ascii="Times New Roman" w:hAnsi="Times New Roman" w:cs="Times New Roman"/>
          <w:sz w:val="24"/>
          <w:szCs w:val="24"/>
        </w:rPr>
      </w:pPr>
    </w:p>
    <w:p w:rsidR="007A0854" w:rsidRDefault="007A0854" w:rsidP="009A47BA">
      <w:pPr>
        <w:rPr>
          <w:sz w:val="24"/>
          <w:szCs w:val="24"/>
        </w:rPr>
      </w:pPr>
    </w:p>
    <w:p w:rsidR="007A0854" w:rsidRDefault="007A0854" w:rsidP="009A47BA">
      <w:pPr>
        <w:rPr>
          <w:sz w:val="24"/>
          <w:szCs w:val="24"/>
        </w:rPr>
      </w:pPr>
    </w:p>
    <w:p w:rsidR="007A0854" w:rsidRPr="009A47BA" w:rsidRDefault="007A0854" w:rsidP="009A47BA">
      <w:pPr>
        <w:rPr>
          <w:sz w:val="24"/>
          <w:szCs w:val="24"/>
        </w:rPr>
      </w:pPr>
    </w:p>
    <w:p w:rsidR="007A0854" w:rsidRPr="009A47BA" w:rsidRDefault="007A0854" w:rsidP="00E046C1">
      <w:pPr>
        <w:pStyle w:val="Heading2"/>
        <w:ind w:right="2076"/>
        <w:jc w:val="center"/>
        <w:rPr>
          <w:rFonts w:ascii="Times New Roman" w:hAnsi="Times New Roman" w:cs="Times New Roman"/>
          <w:sz w:val="24"/>
          <w:szCs w:val="24"/>
        </w:rPr>
      </w:pPr>
      <w:r w:rsidRPr="009A47BA">
        <w:rPr>
          <w:rFonts w:ascii="Times New Roman" w:hAnsi="Times New Roman" w:cs="Times New Roman"/>
          <w:sz w:val="24"/>
          <w:szCs w:val="24"/>
        </w:rPr>
        <w:t>м. Рівне 2024 рік</w:t>
      </w:r>
    </w:p>
    <w:p w:rsidR="007A0854" w:rsidRDefault="007A0854" w:rsidP="00E046C1">
      <w:pPr>
        <w:spacing w:before="240" w:after="0" w:line="240" w:lineRule="auto"/>
        <w:rPr>
          <w:rFonts w:ascii="Times New Roman" w:hAnsi="Times New Roman" w:cs="Times New Roman"/>
          <w:sz w:val="24"/>
          <w:szCs w:val="24"/>
        </w:rPr>
      </w:pPr>
    </w:p>
    <w:p w:rsidR="007A0854" w:rsidRPr="00501504" w:rsidRDefault="007A0854" w:rsidP="00E046C1">
      <w:pPr>
        <w:spacing w:before="240" w:after="0" w:line="240" w:lineRule="auto"/>
        <w:rPr>
          <w:rFonts w:ascii="Times New Roman" w:hAnsi="Times New Roman" w:cs="Times New Roman"/>
          <w:sz w:val="24"/>
          <w:szCs w:val="24"/>
        </w:rPr>
      </w:pPr>
    </w:p>
    <w:p w:rsidR="007A0854" w:rsidRPr="00501504" w:rsidRDefault="007A0854">
      <w:pPr>
        <w:spacing w:after="0" w:line="240" w:lineRule="auto"/>
        <w:rPr>
          <w:rFonts w:ascii="Times New Roman" w:hAnsi="Times New Roman" w:cs="Times New Roman"/>
          <w:sz w:val="24"/>
          <w:szCs w:val="24"/>
        </w:rPr>
      </w:pPr>
    </w:p>
    <w:p w:rsidR="007A0854" w:rsidRPr="00501504" w:rsidRDefault="007A0854">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7A0854" w:rsidRPr="00501504" w:rsidTr="00211E59">
        <w:trPr>
          <w:trHeight w:val="416"/>
          <w:jc w:val="center"/>
        </w:trPr>
        <w:tc>
          <w:tcPr>
            <w:tcW w:w="705" w:type="dxa"/>
            <w:vAlign w:val="center"/>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w:t>
            </w:r>
          </w:p>
        </w:tc>
        <w:tc>
          <w:tcPr>
            <w:tcW w:w="9255" w:type="dxa"/>
            <w:gridSpan w:val="2"/>
            <w:vAlign w:val="center"/>
          </w:tcPr>
          <w:p w:rsidR="007A0854" w:rsidRPr="00211E59" w:rsidRDefault="007A0854" w:rsidP="00211E59">
            <w:pPr>
              <w:spacing w:after="0" w:line="240" w:lineRule="auto"/>
              <w:jc w:val="center"/>
              <w:rPr>
                <w:rFonts w:ascii="Times New Roman" w:hAnsi="Times New Roman" w:cs="Times New Roman"/>
                <w:b/>
                <w:sz w:val="24"/>
                <w:szCs w:val="24"/>
              </w:rPr>
            </w:pPr>
            <w:r w:rsidRPr="00211E59">
              <w:rPr>
                <w:rFonts w:ascii="Times New Roman" w:hAnsi="Times New Roman" w:cs="Times New Roman"/>
                <w:b/>
                <w:sz w:val="24"/>
                <w:szCs w:val="24"/>
              </w:rPr>
              <w:t>Розділ 1. Загальні положення</w:t>
            </w:r>
          </w:p>
        </w:tc>
      </w:tr>
      <w:tr w:rsidR="007A0854" w:rsidRPr="00501504" w:rsidTr="00211E59">
        <w:trPr>
          <w:trHeight w:val="411"/>
          <w:jc w:val="center"/>
        </w:trPr>
        <w:tc>
          <w:tcPr>
            <w:tcW w:w="705" w:type="dxa"/>
            <w:vAlign w:val="center"/>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1</w:t>
            </w:r>
          </w:p>
        </w:tc>
        <w:tc>
          <w:tcPr>
            <w:tcW w:w="2805" w:type="dxa"/>
            <w:vAlign w:val="center"/>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w:t>
            </w:r>
          </w:p>
        </w:tc>
        <w:tc>
          <w:tcPr>
            <w:tcW w:w="6450" w:type="dxa"/>
            <w:vAlign w:val="center"/>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3</w:t>
            </w:r>
          </w:p>
        </w:tc>
      </w:tr>
      <w:tr w:rsidR="007A0854" w:rsidRPr="00501504" w:rsidTr="00211E59">
        <w:trPr>
          <w:trHeight w:val="1119"/>
          <w:jc w:val="center"/>
        </w:trPr>
        <w:tc>
          <w:tcPr>
            <w:tcW w:w="705" w:type="dxa"/>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1</w:t>
            </w:r>
          </w:p>
        </w:tc>
        <w:tc>
          <w:tcPr>
            <w:tcW w:w="2805" w:type="dxa"/>
          </w:tcPr>
          <w:p w:rsidR="007A0854" w:rsidRPr="00211E59" w:rsidRDefault="007A0854" w:rsidP="00211E59">
            <w:pPr>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Терміни, які вживаються в тендерній документації</w:t>
            </w:r>
          </w:p>
        </w:tc>
        <w:tc>
          <w:tcPr>
            <w:tcW w:w="6450" w:type="dxa"/>
          </w:tcPr>
          <w:p w:rsidR="007A0854" w:rsidRPr="00211E59" w:rsidRDefault="007A0854" w:rsidP="00211E59">
            <w:p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A0854" w:rsidRPr="00211E59" w:rsidRDefault="007A0854" w:rsidP="00211E59">
            <w:p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A0854" w:rsidRPr="00501504" w:rsidTr="00211E59">
        <w:trPr>
          <w:trHeight w:val="615"/>
          <w:jc w:val="center"/>
        </w:trPr>
        <w:tc>
          <w:tcPr>
            <w:tcW w:w="705" w:type="dxa"/>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w:t>
            </w:r>
          </w:p>
        </w:tc>
        <w:tc>
          <w:tcPr>
            <w:tcW w:w="2805" w:type="dxa"/>
          </w:tcPr>
          <w:p w:rsidR="007A0854" w:rsidRPr="00211E59" w:rsidRDefault="007A0854" w:rsidP="00211E59">
            <w:pPr>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Інформація про замовника торгів</w:t>
            </w:r>
          </w:p>
        </w:tc>
        <w:tc>
          <w:tcPr>
            <w:tcW w:w="6450" w:type="dxa"/>
          </w:tcPr>
          <w:p w:rsidR="007A0854" w:rsidRPr="00211E59" w:rsidRDefault="007A0854" w:rsidP="00211E59">
            <w:p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w:t>
            </w:r>
          </w:p>
        </w:tc>
      </w:tr>
      <w:tr w:rsidR="007A0854" w:rsidRPr="00501504" w:rsidTr="00211E59">
        <w:trPr>
          <w:trHeight w:val="285"/>
          <w:jc w:val="center"/>
        </w:trPr>
        <w:tc>
          <w:tcPr>
            <w:tcW w:w="705" w:type="dxa"/>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2.1</w:t>
            </w:r>
          </w:p>
        </w:tc>
        <w:tc>
          <w:tcPr>
            <w:tcW w:w="2805" w:type="dxa"/>
          </w:tcPr>
          <w:p w:rsidR="007A0854" w:rsidRPr="00211E59" w:rsidRDefault="007A0854" w:rsidP="00211E59">
            <w:pPr>
              <w:spacing w:after="0" w:line="240" w:lineRule="auto"/>
              <w:rPr>
                <w:rFonts w:ascii="Times New Roman" w:hAnsi="Times New Roman" w:cs="Times New Roman"/>
                <w:sz w:val="24"/>
                <w:szCs w:val="24"/>
              </w:rPr>
            </w:pPr>
            <w:r w:rsidRPr="00211E59">
              <w:rPr>
                <w:rFonts w:ascii="Times New Roman" w:hAnsi="Times New Roman" w:cs="Times New Roman"/>
                <w:sz w:val="24"/>
                <w:szCs w:val="24"/>
              </w:rPr>
              <w:t>повне найменування</w:t>
            </w:r>
          </w:p>
        </w:tc>
        <w:tc>
          <w:tcPr>
            <w:tcW w:w="6450" w:type="dxa"/>
          </w:tcPr>
          <w:p w:rsidR="007A0854" w:rsidRPr="00211E59" w:rsidRDefault="007A0854" w:rsidP="00211E59">
            <w:pPr>
              <w:spacing w:after="0"/>
              <w:ind w:left="4"/>
              <w:rPr>
                <w:rFonts w:ascii="Times New Roman" w:hAnsi="Times New Roman" w:cs="Times New Roman"/>
                <w:b/>
                <w:sz w:val="24"/>
                <w:szCs w:val="24"/>
              </w:rPr>
            </w:pPr>
            <w:r w:rsidRPr="00211E59">
              <w:rPr>
                <w:rFonts w:ascii="Times New Roman" w:hAnsi="Times New Roman" w:cs="Times New Roman"/>
                <w:b/>
                <w:sz w:val="24"/>
                <w:szCs w:val="24"/>
              </w:rPr>
              <w:t xml:space="preserve">Західний офіс Держаудитслужби, </w:t>
            </w:r>
            <w:r w:rsidRPr="00211E59">
              <w:rPr>
                <w:rFonts w:ascii="Times New Roman" w:hAnsi="Times New Roman" w:cs="Times New Roman"/>
                <w:b/>
                <w:sz w:val="24"/>
                <w:szCs w:val="24"/>
                <w:shd w:val="clear" w:color="auto" w:fill="FFFFFF"/>
              </w:rPr>
              <w:t xml:space="preserve">Управління </w:t>
            </w:r>
            <w:r w:rsidRPr="00211E59">
              <w:rPr>
                <w:rFonts w:ascii="Times New Roman" w:hAnsi="Times New Roman" w:cs="Times New Roman"/>
                <w:b/>
                <w:sz w:val="24"/>
                <w:szCs w:val="24"/>
              </w:rPr>
              <w:t xml:space="preserve">Західного офісу Держаудитслужби </w:t>
            </w:r>
            <w:r>
              <w:rPr>
                <w:rFonts w:ascii="Times New Roman" w:hAnsi="Times New Roman" w:cs="Times New Roman"/>
                <w:b/>
                <w:sz w:val="24"/>
                <w:szCs w:val="24"/>
              </w:rPr>
              <w:t>в Рівненській</w:t>
            </w:r>
            <w:r w:rsidRPr="00211E59">
              <w:rPr>
                <w:rFonts w:ascii="Times New Roman" w:hAnsi="Times New Roman" w:cs="Times New Roman"/>
                <w:b/>
                <w:sz w:val="24"/>
                <w:szCs w:val="24"/>
              </w:rPr>
              <w:t xml:space="preserve"> області</w:t>
            </w:r>
          </w:p>
        </w:tc>
      </w:tr>
      <w:tr w:rsidR="007A0854" w:rsidRPr="00501504" w:rsidTr="00211E59">
        <w:trPr>
          <w:trHeight w:val="536"/>
          <w:jc w:val="center"/>
        </w:trPr>
        <w:tc>
          <w:tcPr>
            <w:tcW w:w="705" w:type="dxa"/>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2.2</w:t>
            </w:r>
          </w:p>
        </w:tc>
        <w:tc>
          <w:tcPr>
            <w:tcW w:w="2805" w:type="dxa"/>
          </w:tcPr>
          <w:p w:rsidR="007A0854" w:rsidRPr="00211E59" w:rsidRDefault="007A0854" w:rsidP="00211E59">
            <w:pPr>
              <w:spacing w:after="0" w:line="240" w:lineRule="auto"/>
              <w:rPr>
                <w:rFonts w:ascii="Times New Roman" w:hAnsi="Times New Roman" w:cs="Times New Roman"/>
                <w:sz w:val="24"/>
                <w:szCs w:val="24"/>
              </w:rPr>
            </w:pPr>
            <w:r w:rsidRPr="00211E59">
              <w:rPr>
                <w:rFonts w:ascii="Times New Roman" w:hAnsi="Times New Roman" w:cs="Times New Roman"/>
                <w:sz w:val="24"/>
                <w:szCs w:val="24"/>
              </w:rPr>
              <w:t>місцезнаходження</w:t>
            </w:r>
          </w:p>
        </w:tc>
        <w:tc>
          <w:tcPr>
            <w:tcW w:w="6450" w:type="dxa"/>
            <w:vAlign w:val="bottom"/>
          </w:tcPr>
          <w:p w:rsidR="007A0854" w:rsidRPr="00D368D0" w:rsidRDefault="007A0854" w:rsidP="009A47BA">
            <w:pPr>
              <w:pStyle w:val="NormalWeb"/>
              <w:spacing w:before="0" w:beforeAutospacing="0" w:after="0" w:afterAutospacing="0"/>
              <w:ind w:firstLine="13"/>
              <w:jc w:val="both"/>
              <w:rPr>
                <w:szCs w:val="24"/>
              </w:rPr>
            </w:pPr>
            <w:r w:rsidRPr="00D368D0">
              <w:rPr>
                <w:szCs w:val="24"/>
              </w:rPr>
              <w:t>вул. Костюшка, 8, м. Львів, 79000, Україна</w:t>
            </w:r>
          </w:p>
          <w:p w:rsidR="007A0854" w:rsidRPr="00211E59" w:rsidRDefault="007A0854" w:rsidP="009A47BA">
            <w:pPr>
              <w:pStyle w:val="21"/>
              <w:shd w:val="clear" w:color="auto" w:fill="auto"/>
              <w:spacing w:before="0" w:after="0" w:line="240" w:lineRule="auto"/>
              <w:ind w:firstLine="0"/>
              <w:jc w:val="left"/>
              <w:rPr>
                <w:sz w:val="24"/>
                <w:szCs w:val="24"/>
              </w:rPr>
            </w:pPr>
            <w:r w:rsidRPr="00211E59">
              <w:rPr>
                <w:sz w:val="24"/>
                <w:szCs w:val="24"/>
                <w:u w:val="single"/>
              </w:rPr>
              <w:t>вул.</w:t>
            </w:r>
            <w:r>
              <w:rPr>
                <w:sz w:val="24"/>
                <w:szCs w:val="24"/>
                <w:u w:val="single"/>
              </w:rPr>
              <w:t>Міцкевича</w:t>
            </w:r>
            <w:r w:rsidRPr="00211E59">
              <w:rPr>
                <w:sz w:val="24"/>
                <w:szCs w:val="24"/>
              </w:rPr>
              <w:t>,1</w:t>
            </w:r>
            <w:r>
              <w:rPr>
                <w:sz w:val="24"/>
                <w:szCs w:val="24"/>
              </w:rPr>
              <w:t>4, Рівне,</w:t>
            </w:r>
            <w:r w:rsidRPr="00211E59">
              <w:rPr>
                <w:sz w:val="24"/>
                <w:szCs w:val="24"/>
              </w:rPr>
              <w:t xml:space="preserve"> </w:t>
            </w:r>
            <w:r>
              <w:rPr>
                <w:sz w:val="24"/>
                <w:szCs w:val="24"/>
              </w:rPr>
              <w:t>33028</w:t>
            </w:r>
            <w:r w:rsidRPr="00211E59">
              <w:rPr>
                <w:sz w:val="24"/>
                <w:szCs w:val="24"/>
              </w:rPr>
              <w:t>, Україна</w:t>
            </w:r>
          </w:p>
        </w:tc>
      </w:tr>
      <w:tr w:rsidR="007A0854" w:rsidRPr="00501504" w:rsidTr="00211E59">
        <w:trPr>
          <w:trHeight w:val="1119"/>
          <w:jc w:val="center"/>
        </w:trPr>
        <w:tc>
          <w:tcPr>
            <w:tcW w:w="705" w:type="dxa"/>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2.3</w:t>
            </w:r>
          </w:p>
        </w:tc>
        <w:tc>
          <w:tcPr>
            <w:tcW w:w="2805" w:type="dxa"/>
          </w:tcPr>
          <w:p w:rsidR="007A0854" w:rsidRPr="00211E59" w:rsidRDefault="007A0854" w:rsidP="00211E59">
            <w:pPr>
              <w:spacing w:after="0" w:line="240" w:lineRule="auto"/>
              <w:rPr>
                <w:rFonts w:ascii="Times New Roman" w:hAnsi="Times New Roman" w:cs="Times New Roman"/>
                <w:sz w:val="24"/>
                <w:szCs w:val="24"/>
              </w:rPr>
            </w:pPr>
            <w:r w:rsidRPr="00211E59">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A0854" w:rsidRDefault="007A0854" w:rsidP="001B3DDB">
            <w:pPr>
              <w:tabs>
                <w:tab w:val="left" w:pos="6234"/>
              </w:tabs>
              <w:spacing w:after="0" w:line="240" w:lineRule="auto"/>
              <w:ind w:left="6" w:right="-68"/>
              <w:rPr>
                <w:rFonts w:ascii="Times New Roman" w:hAnsi="Times New Roman" w:cs="Times New Roman"/>
                <w:sz w:val="24"/>
                <w:szCs w:val="24"/>
              </w:rPr>
            </w:pPr>
            <w:r w:rsidRPr="00093D93">
              <w:rPr>
                <w:rFonts w:ascii="Times New Roman" w:hAnsi="Times New Roman" w:cs="Times New Roman"/>
                <w:sz w:val="24"/>
                <w:szCs w:val="24"/>
              </w:rPr>
              <w:t xml:space="preserve">Немоловський Сергій Сергійович  –  </w:t>
            </w:r>
            <w:r w:rsidRPr="00093D93">
              <w:rPr>
                <w:rFonts w:ascii="Times New Roman" w:hAnsi="Times New Roman" w:cs="Times New Roman"/>
                <w:color w:val="000000"/>
                <w:sz w:val="24"/>
              </w:rPr>
              <w:t>начальник відділу адміністративно-господарського забезпечення</w:t>
            </w:r>
            <w:r>
              <w:rPr>
                <w:rFonts w:ascii="Times New Roman" w:hAnsi="Times New Roman" w:cs="Times New Roman"/>
                <w:color w:val="000000"/>
                <w:sz w:val="24"/>
              </w:rPr>
              <w:t xml:space="preserve">, </w:t>
            </w:r>
            <w:r w:rsidRPr="00093D93">
              <w:rPr>
                <w:rFonts w:ascii="Times New Roman" w:hAnsi="Times New Roman" w:cs="Times New Roman"/>
              </w:rPr>
              <w:t>документообігу та контролю виконавської дисципліни</w:t>
            </w:r>
            <w:r w:rsidRPr="00093D93">
              <w:rPr>
                <w:rFonts w:ascii="Times New Roman" w:hAnsi="Times New Roman" w:cs="Times New Roman"/>
                <w:sz w:val="24"/>
                <w:szCs w:val="24"/>
              </w:rPr>
              <w:t xml:space="preserve"> Управління Західного офісу Держаудитслужби в Рівненській області, </w:t>
            </w:r>
          </w:p>
          <w:p w:rsidR="007A0854" w:rsidRDefault="007A0854" w:rsidP="001B3DDB">
            <w:pPr>
              <w:tabs>
                <w:tab w:val="left" w:pos="6234"/>
              </w:tabs>
              <w:spacing w:after="0" w:line="240" w:lineRule="auto"/>
              <w:ind w:left="6" w:right="-68"/>
              <w:rPr>
                <w:rFonts w:ascii="Times New Roman" w:hAnsi="Times New Roman" w:cs="Times New Roman"/>
                <w:sz w:val="24"/>
                <w:szCs w:val="24"/>
              </w:rPr>
            </w:pPr>
            <w:r w:rsidRPr="00093D93">
              <w:rPr>
                <w:rFonts w:ascii="Times New Roman" w:hAnsi="Times New Roman" w:cs="Times New Roman"/>
                <w:sz w:val="24"/>
                <w:szCs w:val="24"/>
              </w:rPr>
              <w:t>тел. +38(0362)264435;</w:t>
            </w:r>
          </w:p>
          <w:p w:rsidR="007A0854" w:rsidRPr="00E40DE3" w:rsidRDefault="007A0854" w:rsidP="001B3DDB">
            <w:pPr>
              <w:tabs>
                <w:tab w:val="left" w:pos="6234"/>
              </w:tabs>
              <w:spacing w:after="0" w:line="240" w:lineRule="auto"/>
              <w:ind w:left="6" w:right="-68"/>
              <w:rPr>
                <w:rFonts w:ascii="Times New Roman" w:hAnsi="Times New Roman" w:cs="Times New Roman"/>
                <w:sz w:val="24"/>
                <w:szCs w:val="24"/>
              </w:rPr>
            </w:pPr>
            <w:r w:rsidRPr="00093D93">
              <w:rPr>
                <w:rFonts w:ascii="Times New Roman" w:hAnsi="Times New Roman" w:cs="Times New Roman"/>
                <w:sz w:val="24"/>
                <w:szCs w:val="24"/>
              </w:rPr>
              <w:t xml:space="preserve">електронна адреса: </w:t>
            </w:r>
            <w:r w:rsidRPr="00093D93">
              <w:rPr>
                <w:rFonts w:ascii="Times New Roman" w:hAnsi="Times New Roman" w:cs="Times New Roman"/>
                <w:sz w:val="24"/>
                <w:szCs w:val="24"/>
                <w:lang w:val="en-US"/>
              </w:rPr>
              <w:t>s</w:t>
            </w:r>
            <w:r w:rsidRPr="00E40DE3">
              <w:rPr>
                <w:rFonts w:ascii="Times New Roman" w:hAnsi="Times New Roman" w:cs="Times New Roman"/>
                <w:sz w:val="24"/>
                <w:szCs w:val="24"/>
              </w:rPr>
              <w:t>.</w:t>
            </w:r>
            <w:r w:rsidRPr="00093D93">
              <w:rPr>
                <w:rFonts w:ascii="Times New Roman" w:hAnsi="Times New Roman" w:cs="Times New Roman"/>
                <w:sz w:val="24"/>
                <w:szCs w:val="24"/>
                <w:lang w:val="en-US"/>
              </w:rPr>
              <w:t>s</w:t>
            </w:r>
            <w:r w:rsidRPr="00E40DE3">
              <w:rPr>
                <w:rFonts w:ascii="Times New Roman" w:hAnsi="Times New Roman" w:cs="Times New Roman"/>
                <w:sz w:val="24"/>
                <w:szCs w:val="24"/>
              </w:rPr>
              <w:t>.</w:t>
            </w:r>
            <w:r w:rsidRPr="00093D93">
              <w:rPr>
                <w:rFonts w:ascii="Times New Roman" w:hAnsi="Times New Roman" w:cs="Times New Roman"/>
                <w:sz w:val="24"/>
                <w:szCs w:val="24"/>
                <w:lang w:val="en-US"/>
              </w:rPr>
              <w:t>nemolovskyi</w:t>
            </w:r>
            <w:r w:rsidRPr="00E40DE3">
              <w:rPr>
                <w:rFonts w:ascii="Times New Roman" w:hAnsi="Times New Roman" w:cs="Times New Roman"/>
                <w:sz w:val="24"/>
                <w:szCs w:val="24"/>
              </w:rPr>
              <w:t>@</w:t>
            </w:r>
            <w:r w:rsidRPr="00093D93">
              <w:rPr>
                <w:rFonts w:ascii="Times New Roman" w:hAnsi="Times New Roman" w:cs="Times New Roman"/>
                <w:sz w:val="24"/>
                <w:szCs w:val="24"/>
                <w:lang w:val="en-US"/>
              </w:rPr>
              <w:t>dasu</w:t>
            </w:r>
            <w:r w:rsidRPr="00E40DE3">
              <w:rPr>
                <w:rFonts w:ascii="Times New Roman" w:hAnsi="Times New Roman" w:cs="Times New Roman"/>
                <w:sz w:val="24"/>
                <w:szCs w:val="24"/>
              </w:rPr>
              <w:t>.</w:t>
            </w:r>
            <w:r w:rsidRPr="00093D93">
              <w:rPr>
                <w:rFonts w:ascii="Times New Roman" w:hAnsi="Times New Roman" w:cs="Times New Roman"/>
                <w:sz w:val="24"/>
                <w:szCs w:val="24"/>
                <w:lang w:val="en-US"/>
              </w:rPr>
              <w:t>gov</w:t>
            </w:r>
            <w:r w:rsidRPr="00E40DE3">
              <w:rPr>
                <w:rFonts w:ascii="Times New Roman" w:hAnsi="Times New Roman" w:cs="Times New Roman"/>
                <w:sz w:val="24"/>
                <w:szCs w:val="24"/>
              </w:rPr>
              <w:t>.</w:t>
            </w:r>
            <w:r w:rsidRPr="00093D93">
              <w:rPr>
                <w:rFonts w:ascii="Times New Roman" w:hAnsi="Times New Roman" w:cs="Times New Roman"/>
                <w:sz w:val="24"/>
                <w:szCs w:val="24"/>
                <w:lang w:val="en-US"/>
              </w:rPr>
              <w:t>ua</w:t>
            </w:r>
          </w:p>
        </w:tc>
      </w:tr>
      <w:tr w:rsidR="007A0854" w:rsidRPr="00501504" w:rsidTr="00211E59">
        <w:trPr>
          <w:trHeight w:val="15"/>
          <w:jc w:val="center"/>
        </w:trPr>
        <w:tc>
          <w:tcPr>
            <w:tcW w:w="705" w:type="dxa"/>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3</w:t>
            </w:r>
          </w:p>
        </w:tc>
        <w:tc>
          <w:tcPr>
            <w:tcW w:w="2805" w:type="dxa"/>
          </w:tcPr>
          <w:p w:rsidR="007A0854" w:rsidRPr="00211E59" w:rsidRDefault="007A0854" w:rsidP="00211E59">
            <w:pPr>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Процедура закупівлі</w:t>
            </w:r>
          </w:p>
        </w:tc>
        <w:tc>
          <w:tcPr>
            <w:tcW w:w="6450" w:type="dxa"/>
          </w:tcPr>
          <w:p w:rsidR="007A0854" w:rsidRPr="00211E59" w:rsidRDefault="007A0854" w:rsidP="00211E59">
            <w:p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відкриті торги з особливостями</w:t>
            </w:r>
          </w:p>
        </w:tc>
      </w:tr>
      <w:tr w:rsidR="007A0854" w:rsidRPr="00501504" w:rsidTr="00211E59">
        <w:trPr>
          <w:trHeight w:val="240"/>
          <w:jc w:val="center"/>
        </w:trPr>
        <w:tc>
          <w:tcPr>
            <w:tcW w:w="705" w:type="dxa"/>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4</w:t>
            </w:r>
          </w:p>
        </w:tc>
        <w:tc>
          <w:tcPr>
            <w:tcW w:w="2805" w:type="dxa"/>
          </w:tcPr>
          <w:p w:rsidR="007A0854" w:rsidRPr="00211E59" w:rsidRDefault="007A0854" w:rsidP="00211E59">
            <w:pPr>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Інформація про предмет закупівлі</w:t>
            </w:r>
          </w:p>
        </w:tc>
        <w:tc>
          <w:tcPr>
            <w:tcW w:w="6450" w:type="dxa"/>
          </w:tcPr>
          <w:p w:rsidR="007A0854" w:rsidRPr="00211E59" w:rsidRDefault="007A0854" w:rsidP="00211E59">
            <w:pPr>
              <w:spacing w:after="0" w:line="240" w:lineRule="auto"/>
              <w:jc w:val="both"/>
              <w:rPr>
                <w:rFonts w:ascii="Times New Roman" w:hAnsi="Times New Roman" w:cs="Times New Roman"/>
                <w:sz w:val="24"/>
                <w:szCs w:val="24"/>
              </w:rPr>
            </w:pPr>
            <w:r w:rsidRPr="00211E59">
              <w:rPr>
                <w:rFonts w:ascii="Times New Roman" w:hAnsi="Times New Roman" w:cs="Times New Roman"/>
                <w:i/>
                <w:sz w:val="24"/>
                <w:szCs w:val="24"/>
              </w:rPr>
              <w:t> </w:t>
            </w:r>
          </w:p>
        </w:tc>
      </w:tr>
      <w:tr w:rsidR="007A0854" w:rsidRPr="00501504" w:rsidTr="00211E59">
        <w:trPr>
          <w:jc w:val="center"/>
        </w:trPr>
        <w:tc>
          <w:tcPr>
            <w:tcW w:w="705" w:type="dxa"/>
          </w:tcPr>
          <w:p w:rsidR="007A0854" w:rsidRPr="00211E59" w:rsidRDefault="007A0854" w:rsidP="00211E59">
            <w:pPr>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4.1</w:t>
            </w:r>
          </w:p>
        </w:tc>
        <w:tc>
          <w:tcPr>
            <w:tcW w:w="2805" w:type="dxa"/>
          </w:tcPr>
          <w:p w:rsidR="007A0854" w:rsidRPr="00211E59" w:rsidRDefault="007A0854" w:rsidP="00211E59">
            <w:pPr>
              <w:spacing w:after="0" w:line="240" w:lineRule="auto"/>
              <w:rPr>
                <w:rFonts w:ascii="Times New Roman" w:hAnsi="Times New Roman" w:cs="Times New Roman"/>
                <w:sz w:val="24"/>
                <w:szCs w:val="24"/>
              </w:rPr>
            </w:pPr>
            <w:r w:rsidRPr="00211E59">
              <w:rPr>
                <w:rFonts w:ascii="Times New Roman" w:hAnsi="Times New Roman" w:cs="Times New Roman"/>
                <w:sz w:val="24"/>
                <w:szCs w:val="24"/>
              </w:rPr>
              <w:t>назва предмета закупівлі</w:t>
            </w:r>
          </w:p>
        </w:tc>
        <w:tc>
          <w:tcPr>
            <w:tcW w:w="6450" w:type="dxa"/>
          </w:tcPr>
          <w:p w:rsidR="007A0854" w:rsidRPr="00211E59" w:rsidRDefault="007A0854" w:rsidP="00211E59">
            <w:pPr>
              <w:spacing w:after="27" w:line="240" w:lineRule="auto"/>
              <w:ind w:left="48"/>
              <w:rPr>
                <w:rFonts w:ascii="Times New Roman" w:hAnsi="Times New Roman" w:cs="Times New Roman"/>
              </w:rPr>
            </w:pPr>
            <w:r w:rsidRPr="00211E59">
              <w:rPr>
                <w:rFonts w:ascii="Times New Roman" w:hAnsi="Times New Roman" w:cs="Times New Roman"/>
              </w:rPr>
              <w:t xml:space="preserve">ДК 021:2015 (CPV) код - 90910000-9 Послуги з прибирання </w:t>
            </w:r>
          </w:p>
          <w:p w:rsidR="007A0854" w:rsidRPr="00211E59" w:rsidRDefault="007A0854" w:rsidP="00211E59">
            <w:pPr>
              <w:spacing w:after="27"/>
              <w:ind w:left="48"/>
              <w:rPr>
                <w:rFonts w:ascii="Times New Roman" w:hAnsi="Times New Roman" w:cs="Times New Roman"/>
              </w:rPr>
            </w:pPr>
            <w:r w:rsidRPr="00211E59">
              <w:rPr>
                <w:rFonts w:ascii="Times New Roman" w:hAnsi="Times New Roman" w:cs="Times New Roman"/>
              </w:rPr>
              <w:t>(</w:t>
            </w:r>
            <w:r w:rsidRPr="00D74C36">
              <w:rPr>
                <w:rFonts w:ascii="Times New Roman" w:hAnsi="Times New Roman" w:cs="Times New Roman"/>
                <w:color w:val="000000"/>
                <w:shd w:val="clear" w:color="auto" w:fill="FDFEFD"/>
              </w:rPr>
              <w:t>Надання послуг з прибирання службових приміщень</w:t>
            </w:r>
            <w:r w:rsidRPr="00211E59">
              <w:rPr>
                <w:rFonts w:ascii="Times New Roman" w:hAnsi="Times New Roman" w:cs="Times New Roman"/>
              </w:rPr>
              <w:t>)</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4.2</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A0854" w:rsidRPr="00211E59" w:rsidRDefault="007A0854" w:rsidP="00211E59">
            <w:pPr>
              <w:widowControl w:val="0"/>
              <w:spacing w:after="0" w:line="240" w:lineRule="auto"/>
              <w:ind w:right="120"/>
              <w:jc w:val="both"/>
              <w:rPr>
                <w:rFonts w:ascii="Times New Roman" w:hAnsi="Times New Roman" w:cs="Times New Roman"/>
                <w:sz w:val="24"/>
                <w:szCs w:val="24"/>
              </w:rPr>
            </w:pPr>
            <w:r w:rsidRPr="00211E59">
              <w:rPr>
                <w:rFonts w:ascii="Times New Roman" w:hAnsi="Times New Roman" w:cs="Times New Roman"/>
                <w:sz w:val="24"/>
                <w:szCs w:val="24"/>
              </w:rPr>
              <w:t>Закупівля здійснюється щодо предмета закупівлі в цілому.</w:t>
            </w:r>
          </w:p>
          <w:p w:rsidR="007A0854" w:rsidRPr="00211E59" w:rsidRDefault="007A0854" w:rsidP="00211E59">
            <w:pPr>
              <w:widowControl w:val="0"/>
              <w:spacing w:after="0" w:line="240" w:lineRule="auto"/>
              <w:ind w:right="120"/>
              <w:jc w:val="both"/>
              <w:rPr>
                <w:rFonts w:ascii="Times New Roman" w:hAnsi="Times New Roman" w:cs="Times New Roman"/>
                <w:i/>
                <w:sz w:val="24"/>
                <w:szCs w:val="24"/>
              </w:rPr>
            </w:pP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4.3</w:t>
            </w:r>
          </w:p>
        </w:tc>
        <w:tc>
          <w:tcPr>
            <w:tcW w:w="2805" w:type="dxa"/>
          </w:tcPr>
          <w:p w:rsidR="007A0854" w:rsidRPr="00211E59" w:rsidRDefault="007A0854" w:rsidP="00211E59">
            <w:pPr>
              <w:widowControl w:val="0"/>
              <w:spacing w:after="0" w:line="240" w:lineRule="auto"/>
              <w:rPr>
                <w:rFonts w:ascii="Times New Roman" w:hAnsi="Times New Roman" w:cs="Times New Roman"/>
                <w:color w:val="000000"/>
                <w:sz w:val="24"/>
                <w:szCs w:val="24"/>
                <w:highlight w:val="yellow"/>
              </w:rPr>
            </w:pPr>
            <w:bookmarkStart w:id="1" w:name="_Hlk148452905"/>
            <w:r w:rsidRPr="00211E59">
              <w:rPr>
                <w:rFonts w:ascii="Times New Roman" w:hAnsi="Times New Roman" w:cs="Times New Roman"/>
                <w:color w:val="000000"/>
                <w:sz w:val="24"/>
                <w:szCs w:val="24"/>
              </w:rPr>
              <w:t>місце, де повинні бути виконані роботи чи надані послуги, їх обсяги</w:t>
            </w:r>
            <w:bookmarkEnd w:id="1"/>
          </w:p>
        </w:tc>
        <w:tc>
          <w:tcPr>
            <w:tcW w:w="6450" w:type="dxa"/>
          </w:tcPr>
          <w:p w:rsidR="007A0854" w:rsidRPr="00093D93" w:rsidRDefault="007A0854" w:rsidP="009A47BA">
            <w:pPr>
              <w:autoSpaceDE w:val="0"/>
              <w:autoSpaceDN w:val="0"/>
              <w:adjustRightInd w:val="0"/>
              <w:spacing w:after="0" w:line="240" w:lineRule="auto"/>
              <w:rPr>
                <w:rFonts w:ascii="Times New Roman" w:hAnsi="Times New Roman" w:cs="Times New Roman"/>
                <w:sz w:val="24"/>
                <w:szCs w:val="24"/>
              </w:rPr>
            </w:pPr>
            <w:r w:rsidRPr="00211E59">
              <w:rPr>
                <w:rFonts w:ascii="Times New Roman" w:hAnsi="Times New Roman" w:cs="Times New Roman"/>
                <w:b/>
                <w:bCs/>
                <w:color w:val="000000"/>
                <w:sz w:val="24"/>
                <w:szCs w:val="24"/>
              </w:rPr>
              <w:t>Місце надання послуг</w:t>
            </w:r>
            <w:r w:rsidRPr="00211E59">
              <w:rPr>
                <w:bCs/>
              </w:rPr>
              <w:t xml:space="preserve">: </w:t>
            </w:r>
            <w:r w:rsidRPr="00093D93">
              <w:rPr>
                <w:rFonts w:ascii="Times New Roman" w:hAnsi="Times New Roman" w:cs="Times New Roman"/>
                <w:sz w:val="24"/>
                <w:szCs w:val="24"/>
              </w:rPr>
              <w:t>Україна, об’єкти Західного офісу Держаудитслужби:</w:t>
            </w:r>
          </w:p>
          <w:p w:rsidR="007A0854" w:rsidRPr="00093D93" w:rsidRDefault="007A0854" w:rsidP="009A47BA">
            <w:pPr>
              <w:spacing w:after="0" w:line="240" w:lineRule="auto"/>
              <w:outlineLvl w:val="0"/>
              <w:rPr>
                <w:rFonts w:ascii="Times New Roman" w:hAnsi="Times New Roman" w:cs="Times New Roman"/>
                <w:sz w:val="24"/>
                <w:szCs w:val="24"/>
              </w:rPr>
            </w:pPr>
            <w:r w:rsidRPr="00E40DE3">
              <w:rPr>
                <w:rFonts w:ascii="Times New Roman" w:hAnsi="Times New Roman" w:cs="Times New Roman"/>
                <w:sz w:val="24"/>
                <w:szCs w:val="24"/>
              </w:rPr>
              <w:t>Управління Західного офісу Держаудитслужби в Рівненській області,  33028, м. Рівне, вул Міцкевича, 14, вул. Соборна, БОС 68</w:t>
            </w:r>
          </w:p>
          <w:p w:rsidR="007A0854" w:rsidRPr="00093D93" w:rsidRDefault="007A0854" w:rsidP="009A47BA">
            <w:pPr>
              <w:spacing w:after="0" w:line="240" w:lineRule="auto"/>
              <w:ind w:left="48" w:right="61"/>
              <w:rPr>
                <w:rFonts w:ascii="Times New Roman" w:hAnsi="Times New Roman" w:cs="Times New Roman"/>
                <w:sz w:val="24"/>
                <w:szCs w:val="24"/>
              </w:rPr>
            </w:pPr>
            <w:r w:rsidRPr="00093D93">
              <w:rPr>
                <w:rFonts w:ascii="Times New Roman" w:hAnsi="Times New Roman" w:cs="Times New Roman"/>
                <w:sz w:val="24"/>
                <w:szCs w:val="24"/>
              </w:rPr>
              <w:t xml:space="preserve">Загальна площа обслуговування, </w:t>
            </w:r>
            <w:r>
              <w:rPr>
                <w:rFonts w:ascii="Times New Roman" w:hAnsi="Times New Roman" w:cs="Times New Roman"/>
                <w:sz w:val="24"/>
                <w:szCs w:val="24"/>
              </w:rPr>
              <w:t>754.7</w:t>
            </w:r>
            <w:r w:rsidRPr="00093D93">
              <w:rPr>
                <w:rFonts w:ascii="Times New Roman" w:hAnsi="Times New Roman" w:cs="Times New Roman"/>
                <w:sz w:val="24"/>
                <w:szCs w:val="24"/>
              </w:rPr>
              <w:t xml:space="preserve"> кв.м.: </w:t>
            </w:r>
          </w:p>
          <w:p w:rsidR="007A0854" w:rsidRPr="00501504" w:rsidRDefault="007A0854" w:rsidP="00211E59">
            <w:pPr>
              <w:spacing w:after="0"/>
              <w:ind w:left="48" w:right="61"/>
            </w:pPr>
          </w:p>
        </w:tc>
      </w:tr>
      <w:tr w:rsidR="007A0854" w:rsidRPr="00501504" w:rsidTr="00211E59">
        <w:trPr>
          <w:trHeight w:val="645"/>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4.4</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7A0854" w:rsidRPr="00093D93" w:rsidRDefault="007A0854" w:rsidP="00211E59">
            <w:pPr>
              <w:spacing w:after="0"/>
              <w:ind w:left="43"/>
              <w:rPr>
                <w:rFonts w:ascii="Times New Roman" w:hAnsi="Times New Roman" w:cs="Times New Roman"/>
                <w:sz w:val="24"/>
                <w:szCs w:val="24"/>
              </w:rPr>
            </w:pPr>
            <w:r w:rsidRPr="00093D93">
              <w:rPr>
                <w:rFonts w:ascii="Times New Roman" w:hAnsi="Times New Roman" w:cs="Times New Roman"/>
                <w:sz w:val="24"/>
                <w:szCs w:val="24"/>
              </w:rPr>
              <w:t xml:space="preserve">Строк надання послуг до 31.12.2024 року включно. </w:t>
            </w:r>
          </w:p>
          <w:p w:rsidR="007A0854" w:rsidRPr="00093D93" w:rsidRDefault="007A0854" w:rsidP="00211E59">
            <w:pPr>
              <w:spacing w:after="0"/>
              <w:ind w:left="43"/>
              <w:rPr>
                <w:rFonts w:ascii="Times New Roman" w:hAnsi="Times New Roman" w:cs="Times New Roman"/>
                <w:sz w:val="24"/>
                <w:szCs w:val="24"/>
              </w:rPr>
            </w:pPr>
            <w:r w:rsidRPr="00093D93">
              <w:rPr>
                <w:rFonts w:ascii="Times New Roman" w:hAnsi="Times New Roman" w:cs="Times New Roman"/>
                <w:sz w:val="24"/>
                <w:szCs w:val="24"/>
              </w:rPr>
              <w:t xml:space="preserve"> </w:t>
            </w:r>
          </w:p>
        </w:tc>
      </w:tr>
      <w:tr w:rsidR="007A0854" w:rsidRPr="00501504" w:rsidTr="00211E59">
        <w:trPr>
          <w:trHeight w:val="841"/>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5</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Недискримінація учасників</w:t>
            </w:r>
            <w:r w:rsidRPr="00211E59">
              <w:rPr>
                <w:rFonts w:ascii="Times New Roman" w:hAnsi="Times New Roman" w:cs="Times New Roman"/>
              </w:rPr>
              <w:t xml:space="preserve"> </w:t>
            </w:r>
          </w:p>
        </w:tc>
        <w:tc>
          <w:tcPr>
            <w:tcW w:w="6450" w:type="dxa"/>
          </w:tcPr>
          <w:p w:rsidR="007A0854" w:rsidRPr="00211E59" w:rsidRDefault="007A0854" w:rsidP="00211E59">
            <w:pPr>
              <w:widowControl w:val="0"/>
              <w:spacing w:after="0" w:line="240" w:lineRule="auto"/>
              <w:ind w:right="140"/>
              <w:jc w:val="both"/>
              <w:rPr>
                <w:rFonts w:ascii="Times New Roman" w:hAnsi="Times New Roman" w:cs="Times New Roman"/>
                <w:sz w:val="24"/>
                <w:szCs w:val="24"/>
              </w:rPr>
            </w:pPr>
            <w:r w:rsidRPr="00211E59">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6</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Валюта, у якій повинна бути зазначена ціна тендерної пропозиції</w:t>
            </w:r>
            <w:r w:rsidRPr="00211E59">
              <w:rPr>
                <w:rFonts w:ascii="Times New Roman" w:hAnsi="Times New Roman" w:cs="Times New Roman"/>
              </w:rPr>
              <w:t xml:space="preserve"> </w:t>
            </w:r>
          </w:p>
        </w:tc>
        <w:tc>
          <w:tcPr>
            <w:tcW w:w="6450" w:type="dxa"/>
          </w:tcPr>
          <w:p w:rsidR="007A0854" w:rsidRPr="00211E59" w:rsidRDefault="007A0854" w:rsidP="00211E59">
            <w:pPr>
              <w:widowControl w:val="0"/>
              <w:spacing w:after="0" w:line="240" w:lineRule="auto"/>
              <w:ind w:right="140"/>
              <w:jc w:val="both"/>
              <w:rPr>
                <w:rFonts w:ascii="Times New Roman" w:hAnsi="Times New Roman" w:cs="Times New Roman"/>
                <w:sz w:val="24"/>
                <w:szCs w:val="24"/>
              </w:rPr>
            </w:pPr>
            <w:r w:rsidRPr="00211E59">
              <w:rPr>
                <w:rFonts w:ascii="Times New Roman" w:hAnsi="Times New Roman" w:cs="Times New Roman"/>
                <w:sz w:val="24"/>
                <w:szCs w:val="24"/>
              </w:rPr>
              <w:t>Валютою тендерної пропозиції є гривня.</w:t>
            </w:r>
            <w:r w:rsidRPr="00211E59">
              <w:rPr>
                <w:rFonts w:ascii="Times New Roman" w:hAnsi="Times New Roman" w:cs="Times New Roman"/>
              </w:rPr>
              <w:t xml:space="preserve"> </w:t>
            </w:r>
            <w:r w:rsidRPr="00211E59">
              <w:rPr>
                <w:rFonts w:ascii="Times New Roman" w:hAnsi="Times New Roman" w:cs="Times New Roman"/>
                <w:b/>
                <w:i/>
                <w:sz w:val="24"/>
                <w:szCs w:val="24"/>
              </w:rPr>
              <w:t>У разі якщо учасником процедури закупівлі є нерезидент</w:t>
            </w:r>
            <w:r w:rsidRPr="00211E59">
              <w:rPr>
                <w:rFonts w:ascii="Times New Roman" w:hAnsi="Times New Roman" w:cs="Times New Roman"/>
                <w:b/>
                <w:sz w:val="24"/>
                <w:szCs w:val="24"/>
              </w:rPr>
              <w:t xml:space="preserve">,  </w:t>
            </w:r>
            <w:r w:rsidRPr="00211E59">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7</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Мова (мови), якою  (якими) повинні бути  складені тендерні пропозиції</w:t>
            </w:r>
          </w:p>
        </w:tc>
        <w:tc>
          <w:tcPr>
            <w:tcW w:w="6450" w:type="dxa"/>
          </w:tcPr>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Мова тендерної пропозиції – українська.</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A0854" w:rsidRPr="00211E59" w:rsidRDefault="007A0854" w:rsidP="00211E59">
            <w:pPr>
              <w:widowControl w:val="0"/>
              <w:spacing w:after="0" w:line="240" w:lineRule="auto"/>
              <w:jc w:val="both"/>
              <w:rPr>
                <w:rFonts w:ascii="Times New Roman" w:hAnsi="Times New Roman" w:cs="Times New Roman"/>
                <w:b/>
                <w:sz w:val="24"/>
                <w:szCs w:val="24"/>
              </w:rPr>
            </w:pPr>
            <w:r w:rsidRPr="00211E59">
              <w:rPr>
                <w:rFonts w:ascii="Times New Roman" w:hAnsi="Times New Roman" w:cs="Times New Roman"/>
                <w:b/>
                <w:sz w:val="24"/>
                <w:szCs w:val="24"/>
              </w:rPr>
              <w:t>Виключення:</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0854" w:rsidRPr="00501504" w:rsidTr="00211E59">
        <w:trPr>
          <w:trHeight w:val="501"/>
          <w:jc w:val="center"/>
        </w:trPr>
        <w:tc>
          <w:tcPr>
            <w:tcW w:w="9960" w:type="dxa"/>
            <w:gridSpan w:val="3"/>
            <w:vAlign w:val="center"/>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7A0854" w:rsidRPr="00501504" w:rsidTr="00211E59">
        <w:trPr>
          <w:trHeight w:val="1975"/>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1</w:t>
            </w:r>
          </w:p>
        </w:tc>
        <w:tc>
          <w:tcPr>
            <w:tcW w:w="2805" w:type="dxa"/>
          </w:tcPr>
          <w:p w:rsidR="007A0854" w:rsidRPr="00211E59" w:rsidRDefault="007A0854" w:rsidP="00211E59">
            <w:pPr>
              <w:widowControl w:val="0"/>
              <w:spacing w:after="0" w:line="240" w:lineRule="auto"/>
              <w:rPr>
                <w:rFonts w:ascii="Times New Roman" w:hAnsi="Times New Roman" w:cs="Times New Roman"/>
                <w:b/>
                <w:sz w:val="24"/>
                <w:szCs w:val="24"/>
              </w:rPr>
            </w:pPr>
            <w:r w:rsidRPr="00211E59">
              <w:rPr>
                <w:rFonts w:ascii="Times New Roman" w:hAnsi="Times New Roman" w:cs="Times New Roman"/>
                <w:b/>
                <w:sz w:val="24"/>
                <w:szCs w:val="24"/>
              </w:rPr>
              <w:t>Процедура надання роз’яснень щодо тендерної документації</w:t>
            </w:r>
          </w:p>
        </w:tc>
        <w:tc>
          <w:tcPr>
            <w:tcW w:w="6450" w:type="dxa"/>
          </w:tcPr>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Замовник повинен </w:t>
            </w:r>
            <w:r w:rsidRPr="00211E59">
              <w:rPr>
                <w:rFonts w:ascii="Times New Roman" w:hAnsi="Times New Roman" w:cs="Times New Roman"/>
                <w:b/>
                <w:i/>
                <w:sz w:val="24"/>
                <w:szCs w:val="24"/>
              </w:rPr>
              <w:t>протягом трьох днів</w:t>
            </w:r>
            <w:r w:rsidRPr="00211E59">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0854" w:rsidRPr="00211E59" w:rsidRDefault="007A0854" w:rsidP="00211E59">
            <w:pPr>
              <w:widowControl w:val="0"/>
              <w:spacing w:after="0" w:line="240" w:lineRule="auto"/>
              <w:jc w:val="both"/>
              <w:rPr>
                <w:rFonts w:ascii="Times New Roman" w:hAnsi="Times New Roman" w:cs="Times New Roman"/>
                <w:i/>
                <w:sz w:val="24"/>
                <w:szCs w:val="24"/>
              </w:rPr>
            </w:pPr>
            <w:r w:rsidRPr="00211E59">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11E59">
              <w:rPr>
                <w:rFonts w:ascii="Times New Roman" w:hAnsi="Times New Roman" w:cs="Times New Roman"/>
                <w:b/>
                <w:i/>
                <w:sz w:val="24"/>
                <w:szCs w:val="24"/>
              </w:rPr>
              <w:t>не менш як на чотири дні.</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Внесення змін до тендерної документації</w:t>
            </w:r>
          </w:p>
        </w:tc>
        <w:tc>
          <w:tcPr>
            <w:tcW w:w="6450" w:type="dxa"/>
          </w:tcPr>
          <w:p w:rsidR="007A0854" w:rsidRPr="00211E59" w:rsidRDefault="007A0854" w:rsidP="00211E59">
            <w:pPr>
              <w:spacing w:before="120"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211E59">
                <w:rPr>
                  <w:rFonts w:ascii="Times New Roman" w:hAnsi="Times New Roman" w:cs="Times New Roman"/>
                  <w:sz w:val="24"/>
                  <w:szCs w:val="24"/>
                </w:rPr>
                <w:t>статті 8</w:t>
              </w:r>
            </w:hyperlink>
            <w:r w:rsidRPr="00211E59">
              <w:rPr>
                <w:rFonts w:ascii="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11E59">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11E59">
              <w:rPr>
                <w:rFonts w:ascii="Times New Roman" w:hAnsi="Times New Roman" w:cs="Times New Roman"/>
                <w:i/>
                <w:sz w:val="24"/>
                <w:szCs w:val="24"/>
              </w:rPr>
              <w:t xml:space="preserve"> </w:t>
            </w:r>
            <w:r w:rsidRPr="00211E59">
              <w:rPr>
                <w:rFonts w:ascii="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11E59">
              <w:rPr>
                <w:rFonts w:ascii="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0854" w:rsidRPr="00501504" w:rsidTr="00211E59">
        <w:trPr>
          <w:trHeight w:val="480"/>
          <w:jc w:val="center"/>
        </w:trPr>
        <w:tc>
          <w:tcPr>
            <w:tcW w:w="9960" w:type="dxa"/>
            <w:gridSpan w:val="3"/>
            <w:vAlign w:val="center"/>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b/>
                <w:sz w:val="24"/>
                <w:szCs w:val="24"/>
              </w:rPr>
              <w:t>Розділ 3. Інструкція з підготовки тендерної пропозиції</w:t>
            </w:r>
          </w:p>
        </w:tc>
      </w:tr>
      <w:tr w:rsidR="007A0854" w:rsidRPr="00501504" w:rsidTr="00E40DE3">
        <w:trPr>
          <w:trHeight w:val="70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b/>
                <w:sz w:val="24"/>
                <w:szCs w:val="24"/>
              </w:rPr>
              <w:t>1</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Зміст і спосіб подання тендерної пропозиції</w:t>
            </w:r>
          </w:p>
        </w:tc>
        <w:tc>
          <w:tcPr>
            <w:tcW w:w="6450" w:type="dxa"/>
            <w:vAlign w:val="center"/>
          </w:tcPr>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11E59">
                <w:rPr>
                  <w:rFonts w:ascii="Times New Roman" w:hAnsi="Times New Roman" w:cs="Times New Roman"/>
                  <w:sz w:val="24"/>
                  <w:szCs w:val="24"/>
                </w:rPr>
                <w:t>пункті 47</w:t>
              </w:r>
            </w:hyperlink>
            <w:r w:rsidRPr="00211E59">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A0854" w:rsidRPr="00211E59" w:rsidRDefault="007A0854" w:rsidP="00211E59">
            <w:pPr>
              <w:widowControl w:val="0"/>
              <w:numPr>
                <w:ilvl w:val="0"/>
                <w:numId w:val="3"/>
              </w:num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1E59">
              <w:rPr>
                <w:rFonts w:ascii="Times New Roman" w:hAnsi="Times New Roman" w:cs="Times New Roman"/>
                <w:b/>
                <w:i/>
                <w:sz w:val="24"/>
                <w:szCs w:val="24"/>
              </w:rPr>
              <w:t>згідно</w:t>
            </w:r>
            <w:r w:rsidRPr="00211E59">
              <w:rPr>
                <w:rFonts w:ascii="Times New Roman" w:hAnsi="Times New Roman" w:cs="Times New Roman"/>
                <w:sz w:val="24"/>
                <w:szCs w:val="24"/>
              </w:rPr>
              <w:t xml:space="preserve"> з </w:t>
            </w:r>
            <w:r w:rsidRPr="00211E59">
              <w:rPr>
                <w:rFonts w:ascii="Times New Roman" w:hAnsi="Times New Roman" w:cs="Times New Roman"/>
                <w:b/>
                <w:i/>
                <w:sz w:val="24"/>
                <w:szCs w:val="24"/>
              </w:rPr>
              <w:t>Додатком 1</w:t>
            </w:r>
            <w:r w:rsidRPr="00211E59">
              <w:rPr>
                <w:rFonts w:ascii="Times New Roman" w:hAnsi="Times New Roman" w:cs="Times New Roman"/>
                <w:sz w:val="24"/>
                <w:szCs w:val="24"/>
              </w:rPr>
              <w:t xml:space="preserve"> до цієї тендерної документації;</w:t>
            </w:r>
          </w:p>
          <w:p w:rsidR="007A0854" w:rsidRPr="00211E59" w:rsidRDefault="007A0854" w:rsidP="00211E59">
            <w:pPr>
              <w:widowControl w:val="0"/>
              <w:numPr>
                <w:ilvl w:val="0"/>
                <w:numId w:val="3"/>
              </w:num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211E59">
              <w:rPr>
                <w:rFonts w:ascii="Times New Roman" w:hAnsi="Times New Roman" w:cs="Times New Roman"/>
                <w:b/>
                <w:i/>
                <w:sz w:val="24"/>
                <w:szCs w:val="24"/>
              </w:rPr>
              <w:t>згідно з Додатком 1</w:t>
            </w:r>
            <w:r w:rsidRPr="00211E59">
              <w:rPr>
                <w:rFonts w:ascii="Times New Roman" w:hAnsi="Times New Roman" w:cs="Times New Roman"/>
                <w:sz w:val="24"/>
                <w:szCs w:val="24"/>
              </w:rPr>
              <w:t xml:space="preserve"> до цієї тендерної документації;</w:t>
            </w:r>
          </w:p>
          <w:p w:rsidR="007A0854" w:rsidRPr="00211E59" w:rsidRDefault="007A0854" w:rsidP="00211E59">
            <w:pPr>
              <w:widowControl w:val="0"/>
              <w:numPr>
                <w:ilvl w:val="0"/>
                <w:numId w:val="3"/>
              </w:num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11E59">
                <w:rPr>
                  <w:rFonts w:ascii="Times New Roman" w:hAnsi="Times New Roman" w:cs="Times New Roman"/>
                  <w:sz w:val="24"/>
                  <w:szCs w:val="24"/>
                </w:rPr>
                <w:t>47</w:t>
              </w:r>
            </w:hyperlink>
            <w:r w:rsidRPr="00211E59">
              <w:rPr>
                <w:rFonts w:ascii="Times New Roman" w:hAnsi="Times New Roman" w:cs="Times New Roman"/>
                <w:sz w:val="24"/>
                <w:szCs w:val="24"/>
              </w:rPr>
              <w:t xml:space="preserve">  Особливостей, - згідно з </w:t>
            </w:r>
            <w:r w:rsidRPr="00211E59">
              <w:rPr>
                <w:rFonts w:ascii="Times New Roman" w:hAnsi="Times New Roman" w:cs="Times New Roman"/>
                <w:b/>
                <w:i/>
                <w:sz w:val="24"/>
                <w:szCs w:val="24"/>
              </w:rPr>
              <w:t xml:space="preserve">Додатком 1 </w:t>
            </w:r>
            <w:r w:rsidRPr="00211E59">
              <w:rPr>
                <w:rFonts w:ascii="Times New Roman" w:hAnsi="Times New Roman" w:cs="Times New Roman"/>
                <w:sz w:val="24"/>
                <w:szCs w:val="24"/>
              </w:rPr>
              <w:t>до цієї тендерної документації;</w:t>
            </w:r>
          </w:p>
          <w:p w:rsidR="007A0854" w:rsidRPr="00211E59" w:rsidRDefault="007A0854" w:rsidP="00211E59">
            <w:pPr>
              <w:widowControl w:val="0"/>
              <w:numPr>
                <w:ilvl w:val="0"/>
                <w:numId w:val="3"/>
              </w:num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A0854" w:rsidRPr="00211E59" w:rsidRDefault="007A0854" w:rsidP="00211E59">
            <w:pPr>
              <w:widowControl w:val="0"/>
              <w:numPr>
                <w:ilvl w:val="0"/>
                <w:numId w:val="3"/>
              </w:num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Переможець процедури закупівлі у строк, що не перевищує </w:t>
            </w:r>
            <w:r w:rsidRPr="00211E59">
              <w:rPr>
                <w:rFonts w:ascii="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1E59">
              <w:rPr>
                <w:rFonts w:ascii="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A0854" w:rsidRPr="00211E59" w:rsidRDefault="007A0854" w:rsidP="00211E59">
            <w:pPr>
              <w:widowControl w:val="0"/>
              <w:spacing w:after="0" w:line="240" w:lineRule="auto"/>
              <w:jc w:val="both"/>
              <w:rPr>
                <w:rFonts w:ascii="Times New Roman" w:hAnsi="Times New Roman" w:cs="Times New Roman"/>
                <w:b/>
                <w:sz w:val="24"/>
                <w:szCs w:val="24"/>
              </w:rPr>
            </w:pPr>
            <w:r w:rsidRPr="00211E59">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0854" w:rsidRPr="00211E59" w:rsidRDefault="007A0854" w:rsidP="00211E59">
            <w:pPr>
              <w:widowControl w:val="0"/>
              <w:spacing w:after="0" w:line="240" w:lineRule="auto"/>
              <w:jc w:val="both"/>
              <w:rPr>
                <w:rFonts w:ascii="Times New Roman" w:hAnsi="Times New Roman" w:cs="Times New Roman"/>
                <w:b/>
                <w:i/>
                <w:sz w:val="24"/>
                <w:szCs w:val="24"/>
              </w:rPr>
            </w:pPr>
            <w:r w:rsidRPr="00211E59">
              <w:rPr>
                <w:rFonts w:ascii="Times New Roman" w:hAnsi="Times New Roman" w:cs="Times New Roman"/>
                <w:b/>
                <w:i/>
                <w:sz w:val="24"/>
                <w:szCs w:val="24"/>
              </w:rPr>
              <w:t>Опис та приклади формальних несуттєвих помилок.</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0854" w:rsidRPr="00211E59" w:rsidRDefault="007A0854" w:rsidP="00211E59">
            <w:pPr>
              <w:widowControl w:val="0"/>
              <w:spacing w:after="0" w:line="240" w:lineRule="auto"/>
              <w:jc w:val="both"/>
              <w:rPr>
                <w:rFonts w:ascii="Times New Roman" w:hAnsi="Times New Roman" w:cs="Times New Roman"/>
                <w:b/>
                <w:i/>
                <w:sz w:val="24"/>
                <w:szCs w:val="24"/>
                <w:u w:val="single"/>
              </w:rPr>
            </w:pPr>
            <w:r w:rsidRPr="00211E59">
              <w:rPr>
                <w:rFonts w:ascii="Times New Roman" w:hAnsi="Times New Roman" w:cs="Times New Roman"/>
                <w:b/>
                <w:i/>
                <w:sz w:val="24"/>
                <w:szCs w:val="24"/>
                <w:u w:val="single"/>
              </w:rPr>
              <w:t>Опис формальних помилок:</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w:t>
            </w:r>
            <w:r w:rsidRPr="00211E59">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w:t>
            </w:r>
            <w:r w:rsidRPr="00211E59">
              <w:rPr>
                <w:rFonts w:ascii="Times New Roman" w:hAnsi="Times New Roman" w:cs="Times New Roman"/>
                <w:sz w:val="24"/>
                <w:szCs w:val="24"/>
              </w:rPr>
              <w:tab/>
              <w:t>уживання великої літери;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w:t>
            </w:r>
            <w:r w:rsidRPr="00211E59">
              <w:rPr>
                <w:rFonts w:ascii="Times New Roman" w:hAnsi="Times New Roman" w:cs="Times New Roman"/>
                <w:sz w:val="24"/>
                <w:szCs w:val="24"/>
              </w:rPr>
              <w:tab/>
              <w:t>уживання розділових знаків та відмінювання слів у реченні;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w:t>
            </w:r>
            <w:r w:rsidRPr="00211E59">
              <w:rPr>
                <w:rFonts w:ascii="Times New Roman" w:hAnsi="Times New Roman" w:cs="Times New Roman"/>
                <w:sz w:val="24"/>
                <w:szCs w:val="24"/>
              </w:rPr>
              <w:tab/>
              <w:t>використання слова або мовного звороту, запозичених з іншої мови;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w:t>
            </w:r>
            <w:r w:rsidRPr="00211E59">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w:t>
            </w:r>
            <w:r w:rsidRPr="00211E59">
              <w:rPr>
                <w:rFonts w:ascii="Times New Roman" w:hAnsi="Times New Roman" w:cs="Times New Roman"/>
                <w:sz w:val="24"/>
                <w:szCs w:val="24"/>
              </w:rPr>
              <w:tab/>
              <w:t>застосування правил переносу частини слова з рядка в рядок;</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w:t>
            </w:r>
            <w:r w:rsidRPr="00211E59">
              <w:rPr>
                <w:rFonts w:ascii="Times New Roman" w:hAnsi="Times New Roman" w:cs="Times New Roman"/>
                <w:sz w:val="24"/>
                <w:szCs w:val="24"/>
              </w:rPr>
              <w:tab/>
              <w:t>написання слів разом та/або окремо, та/або через дефіс;</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2.</w:t>
            </w:r>
            <w:r w:rsidRPr="00211E59">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3.</w:t>
            </w:r>
            <w:r w:rsidRPr="00211E59">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4.</w:t>
            </w:r>
            <w:r w:rsidRPr="00211E59">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5.</w:t>
            </w:r>
            <w:r w:rsidRPr="00211E5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6.</w:t>
            </w:r>
            <w:r w:rsidRPr="00211E5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7.</w:t>
            </w:r>
            <w:r w:rsidRPr="00211E5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8.</w:t>
            </w:r>
            <w:r w:rsidRPr="00211E59">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9.</w:t>
            </w:r>
            <w:r w:rsidRPr="00211E59">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10.</w:t>
            </w:r>
            <w:r w:rsidRPr="00211E5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11.</w:t>
            </w:r>
            <w:r w:rsidRPr="00211E5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12.</w:t>
            </w:r>
            <w:r w:rsidRPr="00211E5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0854" w:rsidRPr="00211E59" w:rsidRDefault="007A0854" w:rsidP="00211E59">
            <w:pPr>
              <w:widowControl w:val="0"/>
              <w:spacing w:after="0" w:line="240" w:lineRule="auto"/>
              <w:jc w:val="both"/>
              <w:rPr>
                <w:rFonts w:ascii="Times New Roman" w:hAnsi="Times New Roman" w:cs="Times New Roman"/>
                <w:b/>
                <w:i/>
                <w:sz w:val="24"/>
                <w:szCs w:val="24"/>
                <w:u w:val="single"/>
              </w:rPr>
            </w:pPr>
            <w:r w:rsidRPr="00211E59">
              <w:rPr>
                <w:rFonts w:ascii="Times New Roman" w:hAnsi="Times New Roman" w:cs="Times New Roman"/>
                <w:b/>
                <w:i/>
                <w:sz w:val="24"/>
                <w:szCs w:val="24"/>
                <w:u w:val="single"/>
              </w:rPr>
              <w:t>Приклади формальних помилок:</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«м.київ» замість «м.Київ»;</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«поряд -ок» замість «поря – док»;</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«ненадається» замість «не надається»»;</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«______________№_____________» замість «14.08.2020 №320/13/14-01»</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A0854" w:rsidRPr="00211E59" w:rsidRDefault="007A0854" w:rsidP="00211E59">
            <w:pPr>
              <w:widowControl w:val="0"/>
              <w:spacing w:after="0" w:line="240" w:lineRule="auto"/>
              <w:ind w:left="40" w:hanging="20"/>
              <w:jc w:val="both"/>
              <w:rPr>
                <w:rFonts w:ascii="Times New Roman" w:hAnsi="Times New Roman" w:cs="Times New Roman"/>
                <w:sz w:val="24"/>
                <w:szCs w:val="24"/>
              </w:rPr>
            </w:pPr>
            <w:r w:rsidRPr="00211E59">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0854" w:rsidRPr="00211E59" w:rsidRDefault="007A0854" w:rsidP="00211E59">
            <w:pPr>
              <w:widowControl w:val="0"/>
              <w:spacing w:after="0" w:line="240" w:lineRule="auto"/>
              <w:ind w:left="40" w:hanging="20"/>
              <w:jc w:val="both"/>
              <w:rPr>
                <w:rFonts w:ascii="Times New Roman" w:hAnsi="Times New Roman" w:cs="Times New Roman"/>
                <w:b/>
                <w:sz w:val="24"/>
                <w:szCs w:val="24"/>
              </w:rPr>
            </w:pPr>
            <w:r w:rsidRPr="00211E59">
              <w:rPr>
                <w:rFonts w:ascii="Times New Roman" w:hAnsi="Times New Roman" w:cs="Times New Roman"/>
                <w:b/>
                <w:sz w:val="24"/>
                <w:szCs w:val="24"/>
              </w:rPr>
              <w:t>УВАГА!!!</w:t>
            </w:r>
          </w:p>
          <w:p w:rsidR="007A0854" w:rsidRPr="00211E59" w:rsidRDefault="007A0854" w:rsidP="00211E59">
            <w:pPr>
              <w:widowControl w:val="0"/>
              <w:spacing w:after="0" w:line="240" w:lineRule="auto"/>
              <w:jc w:val="both"/>
              <w:rPr>
                <w:rFonts w:ascii="Times New Roman" w:hAnsi="Times New Roman" w:cs="Times New Roman"/>
                <w:b/>
                <w:sz w:val="24"/>
                <w:szCs w:val="24"/>
              </w:rPr>
            </w:pPr>
            <w:bookmarkStart w:id="2" w:name="_heading=h.3znysh7" w:colFirst="0" w:colLast="0"/>
            <w:bookmarkEnd w:id="2"/>
            <w:r w:rsidRPr="00211E59">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A0854" w:rsidRPr="00211E59" w:rsidRDefault="007A0854" w:rsidP="00211E59">
            <w:pPr>
              <w:spacing w:after="0" w:line="240" w:lineRule="auto"/>
              <w:jc w:val="both"/>
              <w:rPr>
                <w:rFonts w:ascii="Times New Roman" w:hAnsi="Times New Roman" w:cs="Times New Roman"/>
                <w:b/>
                <w:sz w:val="24"/>
                <w:szCs w:val="24"/>
              </w:rPr>
            </w:pPr>
            <w:r w:rsidRPr="00211E59">
              <w:rPr>
                <w:rFonts w:ascii="Times New Roman" w:hAnsi="Times New Roman" w:cs="Times New Roman"/>
                <w:b/>
                <w:sz w:val="24"/>
                <w:szCs w:val="24"/>
              </w:rPr>
              <w:t>1) документи мають бути чіткими та розбірливими для читання;</w:t>
            </w:r>
          </w:p>
          <w:p w:rsidR="007A0854" w:rsidRPr="00211E59" w:rsidRDefault="007A0854" w:rsidP="00211E59">
            <w:pPr>
              <w:spacing w:after="0" w:line="240" w:lineRule="auto"/>
              <w:jc w:val="both"/>
              <w:rPr>
                <w:rFonts w:ascii="Times New Roman" w:hAnsi="Times New Roman" w:cs="Times New Roman"/>
                <w:b/>
                <w:sz w:val="24"/>
                <w:szCs w:val="24"/>
              </w:rPr>
            </w:pPr>
            <w:r w:rsidRPr="00211E59">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A0854" w:rsidRPr="00211E59" w:rsidRDefault="007A0854" w:rsidP="00211E59">
            <w:pPr>
              <w:spacing w:after="0" w:line="240" w:lineRule="auto"/>
              <w:jc w:val="both"/>
              <w:rPr>
                <w:rFonts w:ascii="Times New Roman" w:hAnsi="Times New Roman" w:cs="Times New Roman"/>
                <w:b/>
                <w:sz w:val="24"/>
                <w:szCs w:val="24"/>
              </w:rPr>
            </w:pPr>
            <w:r w:rsidRPr="00211E59">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A0854" w:rsidRPr="00211E59" w:rsidRDefault="007A0854" w:rsidP="00211E59">
            <w:pPr>
              <w:spacing w:after="0" w:line="240" w:lineRule="auto"/>
              <w:jc w:val="both"/>
              <w:rPr>
                <w:rFonts w:ascii="Times New Roman" w:hAnsi="Times New Roman" w:cs="Times New Roman"/>
                <w:b/>
                <w:sz w:val="24"/>
                <w:szCs w:val="24"/>
              </w:rPr>
            </w:pPr>
            <w:r w:rsidRPr="00211E59">
              <w:rPr>
                <w:rFonts w:ascii="Times New Roman" w:hAnsi="Times New Roman" w:cs="Times New Roman"/>
                <w:b/>
                <w:sz w:val="24"/>
                <w:szCs w:val="24"/>
              </w:rPr>
              <w:t>Винятки:</w:t>
            </w:r>
          </w:p>
          <w:p w:rsidR="007A0854" w:rsidRPr="00211E59" w:rsidRDefault="007A0854" w:rsidP="00211E59">
            <w:pPr>
              <w:spacing w:after="0" w:line="240" w:lineRule="auto"/>
              <w:jc w:val="both"/>
              <w:rPr>
                <w:rFonts w:ascii="Times New Roman" w:hAnsi="Times New Roman" w:cs="Times New Roman"/>
                <w:b/>
                <w:sz w:val="24"/>
                <w:szCs w:val="24"/>
              </w:rPr>
            </w:pPr>
            <w:r w:rsidRPr="00211E59">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0854" w:rsidRPr="00211E59" w:rsidRDefault="007A0854" w:rsidP="00211E59">
            <w:pPr>
              <w:widowControl w:val="0"/>
              <w:spacing w:after="0" w:line="240" w:lineRule="auto"/>
              <w:jc w:val="both"/>
              <w:rPr>
                <w:rFonts w:ascii="Times New Roman" w:hAnsi="Times New Roman" w:cs="Times New Roman"/>
                <w:b/>
                <w:sz w:val="24"/>
                <w:szCs w:val="24"/>
              </w:rPr>
            </w:pPr>
            <w:r w:rsidRPr="00211E59">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A0854" w:rsidRPr="00211E59" w:rsidRDefault="007A0854" w:rsidP="00211E59">
            <w:pPr>
              <w:widowControl w:val="0"/>
              <w:spacing w:after="0" w:line="240" w:lineRule="auto"/>
              <w:ind w:left="40" w:hanging="20"/>
              <w:jc w:val="both"/>
              <w:rPr>
                <w:rFonts w:ascii="Times New Roman" w:hAnsi="Times New Roman" w:cs="Times New Roman"/>
                <w:b/>
                <w:sz w:val="24"/>
                <w:szCs w:val="24"/>
              </w:rPr>
            </w:pPr>
            <w:r w:rsidRPr="00211E59">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A0854" w:rsidRPr="00211E59" w:rsidRDefault="007A0854" w:rsidP="00211E59">
            <w:pPr>
              <w:widowControl w:val="0"/>
              <w:spacing w:after="0" w:line="240" w:lineRule="auto"/>
              <w:ind w:left="40" w:hanging="20"/>
              <w:jc w:val="both"/>
              <w:rPr>
                <w:rFonts w:ascii="Times New Roman" w:hAnsi="Times New Roman" w:cs="Times New Roman"/>
                <w:b/>
                <w:sz w:val="24"/>
                <w:szCs w:val="24"/>
              </w:rPr>
            </w:pPr>
            <w:r w:rsidRPr="00211E59">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A0854" w:rsidRPr="00211E59" w:rsidRDefault="007A0854" w:rsidP="00211E59">
            <w:pPr>
              <w:widowControl w:val="0"/>
              <w:spacing w:after="0" w:line="240" w:lineRule="auto"/>
              <w:jc w:val="both"/>
              <w:rPr>
                <w:rFonts w:ascii="Times New Roman" w:hAnsi="Times New Roman" w:cs="Times New Roman"/>
                <w:sz w:val="24"/>
                <w:szCs w:val="24"/>
              </w:rPr>
            </w:pPr>
            <w:bookmarkStart w:id="3" w:name="_heading=h.2et92p0" w:colFirst="0" w:colLast="0"/>
            <w:bookmarkEnd w:id="3"/>
            <w:r w:rsidRPr="00211E59">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A0854" w:rsidRPr="00211E59" w:rsidRDefault="007A0854" w:rsidP="00211E59">
            <w:pPr>
              <w:widowControl w:val="0"/>
              <w:spacing w:after="0" w:line="240" w:lineRule="auto"/>
              <w:jc w:val="both"/>
              <w:rPr>
                <w:rFonts w:ascii="Times New Roman" w:hAnsi="Times New Roman" w:cs="Times New Roman"/>
                <w:sz w:val="24"/>
                <w:szCs w:val="24"/>
              </w:rPr>
            </w:pPr>
            <w:bookmarkStart w:id="4" w:name="_heading=h.hjqm8skarbdr" w:colFirst="0" w:colLast="0"/>
            <w:bookmarkEnd w:id="4"/>
            <w:r w:rsidRPr="00211E59">
              <w:rPr>
                <w:rFonts w:ascii="Times New Roman" w:hAnsi="Times New Roman" w:cs="Times New Roman"/>
                <w:sz w:val="24"/>
                <w:szCs w:val="24"/>
              </w:rPr>
              <w:t xml:space="preserve">Тендерні пропозиції мають право подавати всі заінтересовані особи. </w:t>
            </w:r>
          </w:p>
          <w:p w:rsidR="007A0854" w:rsidRPr="00211E59" w:rsidRDefault="007A0854" w:rsidP="00211E59">
            <w:pPr>
              <w:widowControl w:val="0"/>
              <w:spacing w:after="0" w:line="240" w:lineRule="auto"/>
              <w:jc w:val="both"/>
              <w:rPr>
                <w:rFonts w:ascii="Times New Roman" w:hAnsi="Times New Roman" w:cs="Times New Roman"/>
                <w:sz w:val="24"/>
                <w:szCs w:val="24"/>
              </w:rPr>
            </w:pPr>
            <w:bookmarkStart w:id="5" w:name="_heading=h.ftj7vaqoric" w:colFirst="0" w:colLast="0"/>
            <w:bookmarkEnd w:id="5"/>
            <w:r w:rsidRPr="00211E59">
              <w:rPr>
                <w:rFonts w:ascii="Times New Roman" w:hAnsi="Times New Roman" w:cs="Times New Roman"/>
                <w:sz w:val="24"/>
                <w:szCs w:val="24"/>
              </w:rPr>
              <w:t>Кожен учасник має право подати тільки одну тендерну пропозицію</w:t>
            </w:r>
            <w:r w:rsidRPr="00211E59">
              <w:rPr>
                <w:rFonts w:ascii="Times New Roman" w:hAnsi="Times New Roman" w:cs="Times New Roman"/>
                <w:b/>
                <w:sz w:val="24"/>
                <w:szCs w:val="24"/>
              </w:rPr>
              <w:t xml:space="preserve"> </w:t>
            </w:r>
          </w:p>
        </w:tc>
      </w:tr>
      <w:tr w:rsidR="007A0854" w:rsidRPr="00501504" w:rsidTr="00E40DE3">
        <w:trPr>
          <w:trHeight w:val="704"/>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bookmarkStart w:id="6" w:name="_heading=h.tyjcwt" w:colFirst="0" w:colLast="0"/>
            <w:bookmarkEnd w:id="6"/>
            <w:r w:rsidRPr="00211E59">
              <w:rPr>
                <w:rFonts w:ascii="Times New Roman" w:hAnsi="Times New Roman" w:cs="Times New Roman"/>
                <w:b/>
                <w:sz w:val="24"/>
                <w:szCs w:val="24"/>
              </w:rPr>
              <w:t>Забезпечення тендерної пропозиції</w:t>
            </w:r>
          </w:p>
        </w:tc>
        <w:tc>
          <w:tcPr>
            <w:tcW w:w="6450" w:type="dxa"/>
            <w:vAlign w:val="center"/>
          </w:tcPr>
          <w:p w:rsidR="007A0854" w:rsidRPr="00211E59" w:rsidRDefault="007A0854" w:rsidP="00211E59">
            <w:pPr>
              <w:spacing w:after="0" w:line="240" w:lineRule="auto"/>
              <w:jc w:val="both"/>
              <w:rPr>
                <w:rFonts w:ascii="Times New Roman" w:hAnsi="Times New Roman" w:cs="Times New Roman"/>
                <w:i/>
                <w:sz w:val="24"/>
                <w:szCs w:val="24"/>
              </w:rPr>
            </w:pPr>
            <w:r w:rsidRPr="00211E59">
              <w:rPr>
                <w:rFonts w:ascii="Times New Roman" w:hAnsi="Times New Roman" w:cs="Times New Roman"/>
                <w:sz w:val="24"/>
                <w:szCs w:val="24"/>
              </w:rPr>
              <w:t xml:space="preserve">Забезпечення тендерної пропозиції не вимагається. </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3</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A0854" w:rsidRPr="00211E59" w:rsidRDefault="007A0854" w:rsidP="00211E59">
            <w:pPr>
              <w:widowControl w:val="0"/>
              <w:spacing w:after="0" w:line="240" w:lineRule="auto"/>
              <w:ind w:right="120"/>
              <w:jc w:val="both"/>
              <w:rPr>
                <w:rFonts w:ascii="Times New Roman" w:hAnsi="Times New Roman" w:cs="Times New Roman"/>
                <w:sz w:val="24"/>
                <w:szCs w:val="24"/>
              </w:rPr>
            </w:pPr>
            <w:r w:rsidRPr="00211E59">
              <w:rPr>
                <w:rFonts w:ascii="Times New Roman" w:hAnsi="Times New Roman" w:cs="Times New Roman"/>
                <w:sz w:val="24"/>
                <w:szCs w:val="24"/>
              </w:rPr>
              <w:t>Не передбачається.</w:t>
            </w:r>
          </w:p>
          <w:p w:rsidR="007A0854" w:rsidRPr="00211E59" w:rsidRDefault="007A0854" w:rsidP="00211E59">
            <w:pPr>
              <w:spacing w:after="0" w:line="240" w:lineRule="auto"/>
              <w:jc w:val="both"/>
              <w:rPr>
                <w:rFonts w:ascii="Times New Roman" w:hAnsi="Times New Roman" w:cs="Times New Roman"/>
                <w:sz w:val="24"/>
                <w:szCs w:val="24"/>
              </w:rPr>
            </w:pPr>
          </w:p>
          <w:p w:rsidR="007A0854" w:rsidRPr="00211E59" w:rsidRDefault="007A0854" w:rsidP="00211E59">
            <w:pPr>
              <w:spacing w:after="0" w:line="240" w:lineRule="auto"/>
              <w:jc w:val="both"/>
              <w:rPr>
                <w:rFonts w:ascii="Times New Roman" w:hAnsi="Times New Roman" w:cs="Times New Roman"/>
                <w:sz w:val="24"/>
                <w:szCs w:val="24"/>
              </w:rPr>
            </w:pPr>
          </w:p>
        </w:tc>
      </w:tr>
      <w:tr w:rsidR="007A0854" w:rsidRPr="00501504" w:rsidTr="00211E59">
        <w:trPr>
          <w:trHeight w:val="560"/>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4</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Строк, протягом якого тендерні пропозиції є дійсними</w:t>
            </w:r>
          </w:p>
        </w:tc>
        <w:tc>
          <w:tcPr>
            <w:tcW w:w="6450" w:type="dxa"/>
            <w:vAlign w:val="center"/>
          </w:tcPr>
          <w:p w:rsidR="007A0854" w:rsidRPr="00211E59" w:rsidRDefault="007A0854" w:rsidP="00211E59">
            <w:pPr>
              <w:spacing w:after="0" w:line="281" w:lineRule="auto"/>
              <w:ind w:left="43"/>
              <w:rPr>
                <w:rFonts w:ascii="Times New Roman" w:hAnsi="Times New Roman" w:cs="Times New Roman"/>
              </w:rPr>
            </w:pPr>
            <w:r w:rsidRPr="00211E59">
              <w:rPr>
                <w:rFonts w:ascii="Times New Roman" w:hAnsi="Times New Roman" w:cs="Times New Roman"/>
              </w:rPr>
              <w:t xml:space="preserve">Тендерні пропозиції вважаються дійсними протягом 90 днів із дати кінцевого строку подання тендерних пропозицій. </w:t>
            </w:r>
          </w:p>
          <w:p w:rsidR="007A0854" w:rsidRPr="00211E59" w:rsidRDefault="007A0854" w:rsidP="00211E59">
            <w:pPr>
              <w:spacing w:after="0" w:line="281" w:lineRule="auto"/>
              <w:ind w:left="43"/>
              <w:rPr>
                <w:rFonts w:ascii="Times New Roman" w:hAnsi="Times New Roman" w:cs="Times New Roman"/>
              </w:rPr>
            </w:pPr>
            <w:r w:rsidRPr="00211E5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w:t>
            </w:r>
          </w:p>
          <w:p w:rsidR="007A0854" w:rsidRPr="00211E59" w:rsidRDefault="007A0854" w:rsidP="00211E59">
            <w:pPr>
              <w:widowControl w:val="0"/>
              <w:spacing w:after="0" w:line="240" w:lineRule="auto"/>
              <w:jc w:val="both"/>
              <w:rPr>
                <w:rFonts w:ascii="Times New Roman" w:hAnsi="Times New Roman" w:cs="Times New Roman"/>
                <w:strike/>
                <w:sz w:val="24"/>
                <w:szCs w:val="24"/>
              </w:rPr>
            </w:pPr>
            <w:r w:rsidRPr="00211E5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0854" w:rsidRPr="00501504" w:rsidTr="00E40DE3">
        <w:trPr>
          <w:trHeight w:val="5386"/>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5</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A0854" w:rsidRPr="00211E59" w:rsidRDefault="007A0854" w:rsidP="00211E59">
            <w:pPr>
              <w:widowControl w:val="0"/>
              <w:spacing w:after="0" w:line="240" w:lineRule="auto"/>
              <w:ind w:right="120"/>
              <w:jc w:val="both"/>
              <w:rPr>
                <w:rFonts w:ascii="Times New Roman" w:hAnsi="Times New Roman" w:cs="Times New Roman"/>
                <w:sz w:val="24"/>
                <w:szCs w:val="24"/>
              </w:rPr>
            </w:pPr>
            <w:r w:rsidRPr="00211E59">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1E59">
              <w:rPr>
                <w:rFonts w:ascii="Times New Roman" w:hAnsi="Times New Roman" w:cs="Times New Roman"/>
                <w:b/>
                <w:i/>
                <w:sz w:val="24"/>
                <w:szCs w:val="24"/>
              </w:rPr>
              <w:t>Додатку 1</w:t>
            </w:r>
            <w:r w:rsidRPr="00211E59">
              <w:rPr>
                <w:rFonts w:ascii="Times New Roman" w:hAnsi="Times New Roman" w:cs="Times New Roman"/>
                <w:i/>
                <w:sz w:val="24"/>
                <w:szCs w:val="24"/>
              </w:rPr>
              <w:t xml:space="preserve"> </w:t>
            </w:r>
            <w:r w:rsidRPr="00211E59">
              <w:rPr>
                <w:rFonts w:ascii="Times New Roman" w:hAnsi="Times New Roman" w:cs="Times New Roman"/>
                <w:sz w:val="24"/>
                <w:szCs w:val="24"/>
              </w:rPr>
              <w:t xml:space="preserve">до цієї тендерної документації. </w:t>
            </w:r>
          </w:p>
          <w:p w:rsidR="007A0854" w:rsidRPr="00211E59" w:rsidRDefault="007A0854" w:rsidP="00211E59">
            <w:pPr>
              <w:widowControl w:val="0"/>
              <w:spacing w:after="0" w:line="240" w:lineRule="auto"/>
              <w:ind w:right="120"/>
              <w:jc w:val="both"/>
              <w:rPr>
                <w:rFonts w:ascii="Times New Roman" w:hAnsi="Times New Roman" w:cs="Times New Roman"/>
                <w:sz w:val="24"/>
                <w:szCs w:val="24"/>
              </w:rPr>
            </w:pPr>
            <w:r w:rsidRPr="00211E59">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11E59">
              <w:rPr>
                <w:rFonts w:ascii="Times New Roman" w:hAnsi="Times New Roman" w:cs="Times New Roman"/>
                <w:b/>
                <w:sz w:val="24"/>
                <w:szCs w:val="24"/>
              </w:rPr>
              <w:t xml:space="preserve"> </w:t>
            </w:r>
            <w:r w:rsidRPr="00211E59">
              <w:rPr>
                <w:rFonts w:ascii="Times New Roman" w:hAnsi="Times New Roman" w:cs="Times New Roman"/>
                <w:b/>
                <w:i/>
                <w:sz w:val="24"/>
                <w:szCs w:val="24"/>
              </w:rPr>
              <w:t>Додатку 1</w:t>
            </w:r>
            <w:r w:rsidRPr="00211E59">
              <w:rPr>
                <w:rFonts w:ascii="Times New Roman" w:hAnsi="Times New Roman" w:cs="Times New Roman"/>
                <w:sz w:val="24"/>
                <w:szCs w:val="24"/>
              </w:rPr>
              <w:t xml:space="preserve"> до цієї тендерної документації. </w:t>
            </w:r>
          </w:p>
          <w:p w:rsidR="007A0854" w:rsidRPr="00211E59" w:rsidRDefault="007A0854" w:rsidP="00211E59">
            <w:pPr>
              <w:widowControl w:val="0"/>
              <w:spacing w:after="0" w:line="240" w:lineRule="auto"/>
              <w:ind w:right="120"/>
              <w:jc w:val="both"/>
              <w:rPr>
                <w:rFonts w:ascii="Times New Roman" w:hAnsi="Times New Roman" w:cs="Times New Roman"/>
                <w:b/>
                <w:sz w:val="24"/>
                <w:szCs w:val="24"/>
              </w:rPr>
            </w:pPr>
            <w:r w:rsidRPr="00211E59">
              <w:rPr>
                <w:rFonts w:ascii="Times New Roman" w:hAnsi="Times New Roman" w:cs="Times New Roman"/>
                <w:b/>
                <w:sz w:val="24"/>
                <w:szCs w:val="24"/>
              </w:rPr>
              <w:t>Підстави, визначені пунктом 47 Особливостей.</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8"/>
                <w:szCs w:val="28"/>
              </w:rPr>
              <w:t>3</w:t>
            </w:r>
            <w:r w:rsidRPr="00211E59">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11E59">
                <w:rPr>
                  <w:rFonts w:ascii="Times New Roman" w:hAnsi="Times New Roman" w:cs="Times New Roman"/>
                  <w:sz w:val="24"/>
                  <w:szCs w:val="24"/>
                </w:rPr>
                <w:t>пунктом 4</w:t>
              </w:r>
            </w:hyperlink>
            <w:r w:rsidRPr="00211E59">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0854" w:rsidRPr="00211E59" w:rsidRDefault="007A0854" w:rsidP="00211E59">
            <w:pPr>
              <w:spacing w:after="0" w:line="240" w:lineRule="auto"/>
              <w:jc w:val="both"/>
              <w:rPr>
                <w:rFonts w:ascii="Times New Roman" w:hAnsi="Times New Roman" w:cs="Times New Roman"/>
                <w:sz w:val="24"/>
                <w:szCs w:val="24"/>
              </w:rPr>
            </w:pPr>
          </w:p>
          <w:p w:rsidR="007A0854" w:rsidRPr="00211E59" w:rsidRDefault="007A0854" w:rsidP="00211E59">
            <w:p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0854" w:rsidRPr="00211E59" w:rsidRDefault="007A0854" w:rsidP="00211E59">
            <w:pPr>
              <w:spacing w:after="348" w:line="240" w:lineRule="auto"/>
              <w:jc w:val="both"/>
              <w:rPr>
                <w:rFonts w:ascii="Times New Roman" w:hAnsi="Times New Roman" w:cs="Times New Roman"/>
                <w:sz w:val="24"/>
                <w:szCs w:val="24"/>
              </w:rPr>
            </w:pPr>
            <w:r w:rsidRPr="00211E59">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6</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A0854" w:rsidRPr="00211E59" w:rsidRDefault="007A0854" w:rsidP="00211E59">
            <w:pPr>
              <w:widowControl w:val="0"/>
              <w:spacing w:after="0" w:line="240" w:lineRule="auto"/>
              <w:ind w:right="120"/>
              <w:jc w:val="both"/>
              <w:rPr>
                <w:rFonts w:ascii="Times New Roman" w:hAnsi="Times New Roman" w:cs="Times New Roman"/>
                <w:sz w:val="24"/>
                <w:szCs w:val="24"/>
              </w:rPr>
            </w:pPr>
            <w:r w:rsidRPr="00211E5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11E59">
                <w:rPr>
                  <w:rFonts w:ascii="Times New Roman" w:hAnsi="Times New Roman" w:cs="Times New Roman"/>
                  <w:sz w:val="24"/>
                  <w:szCs w:val="24"/>
                </w:rPr>
                <w:t xml:space="preserve"> пунктом третім </w:t>
              </w:r>
            </w:hyperlink>
            <w:hyperlink r:id="rId12">
              <w:r w:rsidRPr="00211E59">
                <w:rPr>
                  <w:rFonts w:ascii="Times New Roman" w:hAnsi="Times New Roman" w:cs="Times New Roman"/>
                  <w:sz w:val="24"/>
                  <w:szCs w:val="24"/>
                  <w:u w:val="single"/>
                </w:rPr>
                <w:t>частини друго</w:t>
              </w:r>
            </w:hyperlink>
            <w:r w:rsidRPr="00211E59">
              <w:rPr>
                <w:rFonts w:ascii="Times New Roman" w:hAnsi="Times New Roman" w:cs="Times New Roman"/>
                <w:sz w:val="24"/>
                <w:szCs w:val="24"/>
              </w:rPr>
              <w:t xml:space="preserve">ї статті 22 Закону зазначено в </w:t>
            </w:r>
            <w:r w:rsidRPr="00211E59">
              <w:rPr>
                <w:rFonts w:ascii="Times New Roman" w:hAnsi="Times New Roman" w:cs="Times New Roman"/>
                <w:b/>
                <w:i/>
                <w:sz w:val="24"/>
                <w:szCs w:val="24"/>
              </w:rPr>
              <w:t>Додатку 2</w:t>
            </w:r>
            <w:r w:rsidRPr="00211E59">
              <w:rPr>
                <w:rFonts w:ascii="Times New Roman" w:hAnsi="Times New Roman" w:cs="Times New Roman"/>
                <w:b/>
                <w:sz w:val="24"/>
                <w:szCs w:val="24"/>
              </w:rPr>
              <w:t xml:space="preserve"> </w:t>
            </w:r>
            <w:r w:rsidRPr="00211E59">
              <w:rPr>
                <w:rFonts w:ascii="Times New Roman" w:hAnsi="Times New Roman" w:cs="Times New Roman"/>
                <w:sz w:val="24"/>
                <w:szCs w:val="24"/>
              </w:rPr>
              <w:t>до цієї тендерної документації.</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7</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A0854" w:rsidRPr="00211E59" w:rsidRDefault="007A0854" w:rsidP="00211E59">
            <w:pPr>
              <w:widowControl w:val="0"/>
              <w:spacing w:after="0" w:line="240" w:lineRule="auto"/>
              <w:ind w:right="120"/>
              <w:jc w:val="both"/>
              <w:rPr>
                <w:rFonts w:ascii="Times New Roman" w:hAnsi="Times New Roman" w:cs="Times New Roman"/>
                <w:b/>
                <w:sz w:val="24"/>
                <w:szCs w:val="24"/>
              </w:rPr>
            </w:pPr>
            <w:r w:rsidRPr="00211E59">
              <w:rPr>
                <w:rFonts w:ascii="Times New Roman" w:hAnsi="Times New Roman" w:cs="Times New Roman"/>
                <w:sz w:val="24"/>
                <w:szCs w:val="24"/>
              </w:rPr>
              <w:t>Не передбачено. </w:t>
            </w:r>
          </w:p>
          <w:p w:rsidR="007A0854" w:rsidRPr="00211E59" w:rsidRDefault="007A0854" w:rsidP="00211E59">
            <w:pPr>
              <w:widowControl w:val="0"/>
              <w:spacing w:after="0" w:line="240" w:lineRule="auto"/>
              <w:ind w:right="120"/>
              <w:jc w:val="both"/>
              <w:rPr>
                <w:rFonts w:ascii="Times New Roman" w:hAnsi="Times New Roman" w:cs="Times New Roman"/>
                <w:b/>
                <w:sz w:val="24"/>
                <w:szCs w:val="24"/>
              </w:rPr>
            </w:pPr>
          </w:p>
          <w:p w:rsidR="007A0854" w:rsidRPr="00211E59" w:rsidRDefault="007A0854" w:rsidP="00211E59">
            <w:pPr>
              <w:widowControl w:val="0"/>
              <w:spacing w:after="0" w:line="240" w:lineRule="auto"/>
              <w:ind w:right="120"/>
              <w:jc w:val="both"/>
              <w:rPr>
                <w:rFonts w:ascii="Times New Roman" w:hAnsi="Times New Roman" w:cs="Times New Roman"/>
                <w:sz w:val="24"/>
                <w:szCs w:val="24"/>
              </w:rPr>
            </w:pPr>
          </w:p>
        </w:tc>
      </w:tr>
      <w:tr w:rsidR="007A0854" w:rsidRPr="00501504" w:rsidTr="00211E59">
        <w:trPr>
          <w:trHeight w:val="841"/>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8</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0854" w:rsidRPr="00501504" w:rsidTr="00211E59">
        <w:trPr>
          <w:trHeight w:val="442"/>
          <w:jc w:val="center"/>
        </w:trPr>
        <w:tc>
          <w:tcPr>
            <w:tcW w:w="9960" w:type="dxa"/>
            <w:gridSpan w:val="3"/>
            <w:vAlign w:val="center"/>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b/>
                <w:sz w:val="24"/>
                <w:szCs w:val="24"/>
              </w:rPr>
              <w:t>Розділ 4. Подання та розкриття тендерної пропозиції</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1</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Кінцевий строк подання тендерної пропозиції</w:t>
            </w:r>
          </w:p>
        </w:tc>
        <w:tc>
          <w:tcPr>
            <w:tcW w:w="6450" w:type="dxa"/>
            <w:vAlign w:val="center"/>
          </w:tcPr>
          <w:p w:rsidR="007A0854" w:rsidRPr="00211E59" w:rsidRDefault="007A0854" w:rsidP="00211E59">
            <w:pPr>
              <w:numPr>
                <w:ilvl w:val="0"/>
                <w:numId w:val="4"/>
              </w:numPr>
              <w:spacing w:after="0" w:line="283"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Кінцевий строк подання тендерних пропозицій </w:t>
            </w:r>
            <w:r w:rsidRPr="00211E59">
              <w:rPr>
                <w:rFonts w:ascii="Times New Roman" w:hAnsi="Times New Roman" w:cs="Times New Roman"/>
                <w:b/>
                <w:sz w:val="24"/>
                <w:szCs w:val="24"/>
              </w:rPr>
              <w:t>0</w:t>
            </w:r>
            <w:r>
              <w:rPr>
                <w:rFonts w:ascii="Times New Roman" w:hAnsi="Times New Roman" w:cs="Times New Roman"/>
                <w:b/>
                <w:sz w:val="24"/>
                <w:szCs w:val="24"/>
              </w:rPr>
              <w:t>8</w:t>
            </w:r>
            <w:r w:rsidRPr="00211E59">
              <w:rPr>
                <w:rFonts w:ascii="Times New Roman" w:hAnsi="Times New Roman" w:cs="Times New Roman"/>
                <w:b/>
                <w:sz w:val="24"/>
                <w:szCs w:val="24"/>
              </w:rPr>
              <w:t>.02.2024 року 00:00 год.</w:t>
            </w:r>
            <w:r w:rsidRPr="00211E59">
              <w:rPr>
                <w:rFonts w:ascii="Times New Roman" w:hAnsi="Times New Roman" w:cs="Times New Roman"/>
                <w:sz w:val="24"/>
                <w:szCs w:val="24"/>
              </w:rPr>
              <w:t xml:space="preserve"> </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A0854" w:rsidRPr="00211E59" w:rsidRDefault="007A0854" w:rsidP="00211E59">
            <w:pPr>
              <w:widowControl w:val="0"/>
              <w:spacing w:after="0" w:line="240" w:lineRule="auto"/>
              <w:jc w:val="both"/>
              <w:rPr>
                <w:rFonts w:ascii="Times New Roman" w:hAnsi="Times New Roman" w:cs="Times New Roman"/>
                <w:strike/>
                <w:sz w:val="24"/>
                <w:szCs w:val="24"/>
              </w:rPr>
            </w:pP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w:t>
            </w:r>
          </w:p>
        </w:tc>
        <w:tc>
          <w:tcPr>
            <w:tcW w:w="2805" w:type="dxa"/>
          </w:tcPr>
          <w:p w:rsidR="007A0854" w:rsidRPr="00211E59" w:rsidRDefault="007A0854" w:rsidP="00211E59">
            <w:pPr>
              <w:widowControl w:val="0"/>
              <w:spacing w:after="0" w:line="240" w:lineRule="auto"/>
              <w:rPr>
                <w:rFonts w:ascii="Times New Roman" w:hAnsi="Times New Roman" w:cs="Times New Roman"/>
                <w:strike/>
                <w:sz w:val="24"/>
                <w:szCs w:val="24"/>
              </w:rPr>
            </w:pPr>
            <w:r w:rsidRPr="00211E59">
              <w:rPr>
                <w:rFonts w:ascii="Times New Roman" w:hAnsi="Times New Roman" w:cs="Times New Roman"/>
                <w:b/>
                <w:sz w:val="24"/>
                <w:szCs w:val="24"/>
              </w:rPr>
              <w:t>Дата та час розкриття тендерної пропозиції</w:t>
            </w:r>
            <w:r w:rsidRPr="00211E59">
              <w:rPr>
                <w:rFonts w:ascii="Times New Roman" w:hAnsi="Times New Roman" w:cs="Times New Roman"/>
                <w:sz w:val="28"/>
                <w:szCs w:val="28"/>
              </w:rPr>
              <w:t xml:space="preserve"> </w:t>
            </w:r>
          </w:p>
        </w:tc>
        <w:tc>
          <w:tcPr>
            <w:tcW w:w="6450" w:type="dxa"/>
            <w:vAlign w:val="center"/>
          </w:tcPr>
          <w:p w:rsidR="007A0854" w:rsidRPr="00211E59" w:rsidRDefault="007A0854" w:rsidP="00211E59">
            <w:pPr>
              <w:shd w:val="clear" w:color="auto" w:fill="FFFFFF"/>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A0854" w:rsidRPr="00211E59" w:rsidRDefault="007A0854" w:rsidP="00211E59">
            <w:pPr>
              <w:shd w:val="clear" w:color="auto" w:fill="FFFFFF"/>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A0854" w:rsidRPr="00211E59" w:rsidRDefault="007A0854" w:rsidP="00211E59">
            <w:pPr>
              <w:shd w:val="clear" w:color="auto" w:fill="FFFFFF"/>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11E59">
                <w:rPr>
                  <w:rFonts w:ascii="Times New Roman" w:hAnsi="Times New Roman" w:cs="Times New Roman"/>
                  <w:sz w:val="24"/>
                  <w:szCs w:val="24"/>
                </w:rPr>
                <w:t>47</w:t>
              </w:r>
            </w:hyperlink>
            <w:r w:rsidRPr="00211E59">
              <w:rPr>
                <w:rFonts w:ascii="Times New Roman" w:hAnsi="Times New Roman" w:cs="Times New Roman"/>
                <w:sz w:val="24"/>
                <w:szCs w:val="24"/>
              </w:rPr>
              <w:t xml:space="preserve"> Особливостей.</w:t>
            </w:r>
          </w:p>
        </w:tc>
      </w:tr>
      <w:tr w:rsidR="007A0854" w:rsidRPr="00501504" w:rsidTr="00211E59">
        <w:trPr>
          <w:trHeight w:val="512"/>
          <w:jc w:val="center"/>
        </w:trPr>
        <w:tc>
          <w:tcPr>
            <w:tcW w:w="9960" w:type="dxa"/>
            <w:gridSpan w:val="3"/>
            <w:vAlign w:val="center"/>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b/>
                <w:sz w:val="24"/>
                <w:szCs w:val="24"/>
              </w:rPr>
              <w:t>Розділ 5. Оцінка тендерної пропозиції</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1</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A0854" w:rsidRPr="00211E59" w:rsidRDefault="007A0854" w:rsidP="00211E59">
            <w:pPr>
              <w:shd w:val="clear" w:color="auto" w:fill="FFFFFF"/>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11E59">
                <w:rPr>
                  <w:rFonts w:ascii="Times New Roman" w:hAnsi="Times New Roman" w:cs="Times New Roman"/>
                  <w:sz w:val="24"/>
                  <w:szCs w:val="24"/>
                </w:rPr>
                <w:t>шістнадцятої</w:t>
              </w:r>
            </w:hyperlink>
            <w:r w:rsidRPr="00211E59">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Критерії та методика оцінки визначаються відповідно до статті 29 Закону.</w:t>
            </w:r>
          </w:p>
          <w:p w:rsidR="007A0854" w:rsidRPr="00211E59" w:rsidRDefault="007A0854" w:rsidP="00211E59">
            <w:pPr>
              <w:widowControl w:val="0"/>
              <w:spacing w:after="0" w:line="240" w:lineRule="auto"/>
              <w:jc w:val="both"/>
              <w:rPr>
                <w:rFonts w:ascii="Times New Roman" w:hAnsi="Times New Roman" w:cs="Times New Roman"/>
                <w:b/>
                <w:sz w:val="24"/>
                <w:szCs w:val="24"/>
              </w:rPr>
            </w:pPr>
            <w:r w:rsidRPr="00211E5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0854" w:rsidRPr="00211E59" w:rsidRDefault="007A0854" w:rsidP="00211E59">
            <w:pPr>
              <w:widowControl w:val="0"/>
              <w:spacing w:after="0" w:line="240" w:lineRule="auto"/>
              <w:jc w:val="both"/>
              <w:rPr>
                <w:rFonts w:ascii="Times New Roman" w:hAnsi="Times New Roman" w:cs="Times New Roman"/>
                <w:i/>
                <w:sz w:val="24"/>
                <w:szCs w:val="24"/>
              </w:rPr>
            </w:pPr>
            <w:r w:rsidRPr="00211E59">
              <w:rPr>
                <w:rFonts w:ascii="Times New Roman" w:hAnsi="Times New Roman" w:cs="Times New Roman"/>
                <w:i/>
                <w:sz w:val="24"/>
                <w:szCs w:val="24"/>
              </w:rPr>
              <w:t>(у разі якщо подано дві і більше тендерних пропозицій).</w:t>
            </w:r>
          </w:p>
          <w:p w:rsidR="007A0854" w:rsidRPr="00211E59" w:rsidRDefault="007A0854" w:rsidP="00211E59">
            <w:pPr>
              <w:shd w:val="clear" w:color="auto" w:fill="FFFFFF"/>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A0854" w:rsidRPr="00211E59" w:rsidRDefault="007A0854" w:rsidP="00211E59">
            <w:pPr>
              <w:widowControl w:val="0"/>
              <w:spacing w:after="0" w:line="240" w:lineRule="auto"/>
              <w:jc w:val="both"/>
              <w:rPr>
                <w:rFonts w:ascii="Times New Roman" w:hAnsi="Times New Roman" w:cs="Times New Roman"/>
                <w:i/>
                <w:sz w:val="24"/>
                <w:szCs w:val="24"/>
              </w:rPr>
            </w:pPr>
            <w:r w:rsidRPr="00211E59">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0854" w:rsidRPr="00211E59" w:rsidRDefault="007A0854" w:rsidP="00211E59">
            <w:pPr>
              <w:widowControl w:val="0"/>
              <w:spacing w:after="0" w:line="240" w:lineRule="auto"/>
              <w:jc w:val="both"/>
              <w:rPr>
                <w:rFonts w:ascii="Times New Roman" w:hAnsi="Times New Roman" w:cs="Times New Roman"/>
                <w:b/>
                <w:i/>
                <w:sz w:val="24"/>
                <w:szCs w:val="24"/>
              </w:rPr>
            </w:pPr>
            <w:r w:rsidRPr="00211E59">
              <w:rPr>
                <w:rFonts w:ascii="Times New Roman" w:hAnsi="Times New Roman" w:cs="Times New Roman"/>
                <w:i/>
                <w:sz w:val="24"/>
                <w:szCs w:val="24"/>
              </w:rPr>
              <w:t xml:space="preserve">До розгляду </w:t>
            </w:r>
            <w:r w:rsidRPr="00211E59">
              <w:rPr>
                <w:rFonts w:ascii="Times New Roman" w:hAnsi="Times New Roman" w:cs="Times New Roman"/>
                <w:i/>
                <w:sz w:val="24"/>
                <w:szCs w:val="24"/>
                <w:u w:val="single"/>
              </w:rPr>
              <w:t xml:space="preserve"> </w:t>
            </w:r>
            <w:r w:rsidRPr="00211E59">
              <w:rPr>
                <w:rFonts w:ascii="Times New Roman" w:hAnsi="Times New Roman" w:cs="Times New Roman"/>
                <w:i/>
                <w:sz w:val="24"/>
                <w:szCs w:val="24"/>
              </w:rPr>
              <w:t>не приймається</w:t>
            </w:r>
            <w:r w:rsidRPr="00211E59">
              <w:rPr>
                <w:rFonts w:ascii="Times New Roman" w:hAnsi="Times New Roman" w:cs="Times New Roman"/>
                <w:i/>
                <w:sz w:val="24"/>
                <w:szCs w:val="24"/>
                <w:u w:val="single"/>
              </w:rPr>
              <w:t xml:space="preserve"> </w:t>
            </w:r>
            <w:r w:rsidRPr="00211E59">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Оцінка тендерних пропозицій здійснюється на основі критерію „Ціна”. Питома вага – 100 %.</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Оцінка здійснюється щодо предмета закупівлі в цілому.</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Учасник визначає ціни на </w:t>
            </w:r>
            <w:r w:rsidRPr="00211E59">
              <w:rPr>
                <w:rFonts w:ascii="Times New Roman" w:hAnsi="Times New Roman" w:cs="Times New Roman"/>
                <w:b/>
                <w:sz w:val="24"/>
                <w:szCs w:val="24"/>
              </w:rPr>
              <w:t>товар</w:t>
            </w:r>
            <w:r w:rsidRPr="00211E59">
              <w:rPr>
                <w:rFonts w:ascii="Times New Roman" w:hAnsi="Times New Roman" w:cs="Times New Roman"/>
                <w:sz w:val="24"/>
                <w:szCs w:val="24"/>
              </w:rPr>
              <w:t xml:space="preserve">, що він пропонує </w:t>
            </w:r>
            <w:r w:rsidRPr="00211E59">
              <w:rPr>
                <w:rFonts w:ascii="Times New Roman" w:hAnsi="Times New Roman" w:cs="Times New Roman"/>
                <w:b/>
                <w:sz w:val="24"/>
                <w:szCs w:val="24"/>
              </w:rPr>
              <w:t>поставити</w:t>
            </w:r>
            <w:r w:rsidRPr="00211E59">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1E59">
              <w:rPr>
                <w:rFonts w:ascii="Times New Roman" w:hAnsi="Times New Roman" w:cs="Times New Roman"/>
                <w:b/>
                <w:sz w:val="24"/>
                <w:szCs w:val="24"/>
              </w:rPr>
              <w:t>товару</w:t>
            </w:r>
            <w:r w:rsidRPr="00211E59">
              <w:rPr>
                <w:rFonts w:ascii="Times New Roman" w:hAnsi="Times New Roman" w:cs="Times New Roman"/>
                <w:sz w:val="24"/>
                <w:szCs w:val="24"/>
              </w:rPr>
              <w:t xml:space="preserve"> даного виду.</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Розмір мінімального кроку пониження ціни під час електронного аукціону – 1 %.</w:t>
            </w:r>
          </w:p>
          <w:p w:rsidR="007A0854" w:rsidRPr="00211E59" w:rsidRDefault="007A0854" w:rsidP="00211E59">
            <w:pPr>
              <w:shd w:val="clear" w:color="auto" w:fill="FFFFFF"/>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0854" w:rsidRPr="00211E59" w:rsidRDefault="007A0854" w:rsidP="00211E59">
            <w:pPr>
              <w:keepNext/>
              <w:shd w:val="clear" w:color="auto" w:fill="FFFFFF"/>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0854" w:rsidRPr="00211E59" w:rsidRDefault="007A0854" w:rsidP="00211E59">
            <w:pPr>
              <w:keepNext/>
              <w:shd w:val="clear" w:color="auto" w:fill="FFFFFF"/>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0854" w:rsidRPr="00211E59" w:rsidRDefault="007A0854" w:rsidP="00211E59">
            <w:p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0854" w:rsidRPr="00211E59" w:rsidRDefault="007A0854" w:rsidP="00211E59">
            <w:pPr>
              <w:spacing w:after="0" w:line="240" w:lineRule="auto"/>
              <w:jc w:val="both"/>
              <w:rPr>
                <w:rFonts w:ascii="Times New Roman" w:hAnsi="Times New Roman" w:cs="Times New Roman"/>
                <w:strike/>
                <w:sz w:val="24"/>
                <w:szCs w:val="24"/>
              </w:rPr>
            </w:pPr>
            <w:r w:rsidRPr="00211E59">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11E59">
              <w:rPr>
                <w:rFonts w:ascii="Times New Roman" w:hAnsi="Times New Roman" w:cs="Times New Roman"/>
                <w:b/>
                <w:i/>
                <w:sz w:val="24"/>
                <w:szCs w:val="24"/>
              </w:rPr>
              <w:t>протягом 24 годин</w:t>
            </w:r>
            <w:r w:rsidRPr="00211E5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Інша інформація</w:t>
            </w:r>
          </w:p>
        </w:tc>
        <w:tc>
          <w:tcPr>
            <w:tcW w:w="6450" w:type="dxa"/>
            <w:vAlign w:val="center"/>
          </w:tcPr>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Вартість тендерної пропозиції та всі інші ціни повинні бути чітко визначені.</w:t>
            </w:r>
          </w:p>
          <w:p w:rsidR="007A0854" w:rsidRPr="00211E59" w:rsidRDefault="007A0854" w:rsidP="00211E59">
            <w:pPr>
              <w:widowControl w:val="0"/>
              <w:spacing w:after="0" w:line="240" w:lineRule="auto"/>
              <w:ind w:right="120"/>
              <w:jc w:val="both"/>
              <w:rPr>
                <w:rFonts w:ascii="Times New Roman" w:hAnsi="Times New Roman" w:cs="Times New Roman"/>
                <w:sz w:val="24"/>
                <w:szCs w:val="24"/>
              </w:rPr>
            </w:pPr>
            <w:r w:rsidRPr="00211E59">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b/>
                <w:i/>
                <w:sz w:val="24"/>
                <w:szCs w:val="24"/>
                <w:u w:val="single"/>
              </w:rPr>
              <w:t>Інші умови тендерної документації:</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11E59">
              <w:rPr>
                <w:rFonts w:ascii="Times New Roman" w:hAnsi="Times New Roman" w:cs="Times New Roman"/>
                <w:b/>
                <w:i/>
                <w:sz w:val="24"/>
                <w:szCs w:val="24"/>
              </w:rPr>
              <w:t>Додатком  1</w:t>
            </w:r>
            <w:r w:rsidRPr="00211E59">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11E59">
              <w:rPr>
                <w:rFonts w:ascii="Times New Roman" w:hAnsi="Times New Roman" w:cs="Times New Roman"/>
                <w:b/>
                <w:i/>
                <w:sz w:val="24"/>
                <w:szCs w:val="24"/>
              </w:rPr>
              <w:t>Додатку 4</w:t>
            </w:r>
            <w:r w:rsidRPr="00211E59">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11E59">
              <w:rPr>
                <w:rFonts w:ascii="Times New Roman" w:hAnsi="Times New Roman" w:cs="Times New Roman"/>
                <w:b/>
                <w:i/>
                <w:sz w:val="24"/>
                <w:szCs w:val="24"/>
              </w:rPr>
              <w:t>в п. 4 Розділу 3</w:t>
            </w:r>
            <w:r w:rsidRPr="00211E59">
              <w:rPr>
                <w:rFonts w:ascii="Times New Roman" w:hAnsi="Times New Roman" w:cs="Times New Roman"/>
                <w:sz w:val="24"/>
                <w:szCs w:val="24"/>
              </w:rPr>
              <w:t xml:space="preserve"> до цієї тендерної документації.</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11. Тендерна пропозиція учасника може містити документи з водяними знаками.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   </w:t>
            </w:r>
            <w:r w:rsidRPr="00211E5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   </w:t>
            </w:r>
            <w:r w:rsidRPr="00211E59">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0854" w:rsidRPr="00211E59" w:rsidRDefault="007A0854" w:rsidP="00211E59">
            <w:pPr>
              <w:widowControl w:val="0"/>
              <w:spacing w:after="0" w:line="240" w:lineRule="auto"/>
              <w:jc w:val="both"/>
              <w:rPr>
                <w:rFonts w:ascii="Times New Roman" w:hAnsi="Times New Roman" w:cs="Times New Roman"/>
                <w:i/>
                <w:sz w:val="24"/>
                <w:szCs w:val="24"/>
              </w:rPr>
            </w:pPr>
            <w:r w:rsidRPr="00211E59">
              <w:rPr>
                <w:rFonts w:ascii="Times New Roman" w:hAnsi="Times New Roman" w:cs="Times New Roman"/>
                <w:sz w:val="24"/>
                <w:szCs w:val="24"/>
              </w:rPr>
              <w:t xml:space="preserve">—   </w:t>
            </w:r>
            <w:r w:rsidRPr="00211E5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A0854" w:rsidRPr="00211E59" w:rsidRDefault="007A0854" w:rsidP="00211E59">
            <w:pPr>
              <w:widowControl w:val="0"/>
              <w:spacing w:after="0" w:line="240" w:lineRule="auto"/>
              <w:jc w:val="both"/>
              <w:rPr>
                <w:rFonts w:ascii="Times New Roman" w:hAnsi="Times New Roman" w:cs="Times New Roman"/>
                <w:i/>
                <w:sz w:val="20"/>
                <w:szCs w:val="20"/>
              </w:rPr>
            </w:pPr>
            <w:r w:rsidRPr="00211E59">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3</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Відхилення тендерних пропозицій</w:t>
            </w:r>
          </w:p>
        </w:tc>
        <w:tc>
          <w:tcPr>
            <w:tcW w:w="6450" w:type="dxa"/>
            <w:vAlign w:val="center"/>
          </w:tcPr>
          <w:p w:rsidR="007A0854" w:rsidRPr="00211E59" w:rsidRDefault="007A0854" w:rsidP="00211E59">
            <w:pPr>
              <w:spacing w:after="0" w:line="240" w:lineRule="auto"/>
              <w:jc w:val="both"/>
              <w:rPr>
                <w:rFonts w:ascii="Times New Roman" w:hAnsi="Times New Roman" w:cs="Times New Roman"/>
                <w:b/>
                <w:i/>
                <w:sz w:val="24"/>
                <w:szCs w:val="24"/>
              </w:rPr>
            </w:pPr>
            <w:r w:rsidRPr="00211E59">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1) учасник процедури закупівлі:</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підпадає під підстави, встановлені пунктом 47 цих особливостей;</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2) тендерна пропозиція:</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11E59">
                <w:rPr>
                  <w:rFonts w:ascii="Times New Roman" w:hAnsi="Times New Roman" w:cs="Times New Roman"/>
                  <w:sz w:val="24"/>
                  <w:szCs w:val="24"/>
                </w:rPr>
                <w:t>пункту 4</w:t>
              </w:r>
            </w:hyperlink>
            <w:r w:rsidRPr="00211E59">
              <w:rPr>
                <w:rFonts w:ascii="Times New Roman" w:hAnsi="Times New Roman" w:cs="Times New Roman"/>
                <w:sz w:val="24"/>
                <w:szCs w:val="24"/>
              </w:rPr>
              <w:t>3 цих особливостей;</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є такою, строк дії якої закінчився;</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3) переможець процедури закупівлі:</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A0854" w:rsidRPr="00211E59" w:rsidRDefault="007A0854" w:rsidP="00211E59">
            <w:pPr>
              <w:shd w:val="clear" w:color="auto" w:fill="FFFFFF"/>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A0854" w:rsidRPr="00211E59" w:rsidRDefault="007A0854" w:rsidP="00211E59">
            <w:pPr>
              <w:shd w:val="clear" w:color="auto" w:fill="FFFFFF"/>
              <w:spacing w:after="0" w:line="240" w:lineRule="auto"/>
              <w:ind w:firstLine="567"/>
              <w:jc w:val="both"/>
              <w:rPr>
                <w:rFonts w:ascii="Times New Roman" w:hAnsi="Times New Roman" w:cs="Times New Roman"/>
                <w:b/>
                <w:i/>
                <w:sz w:val="24"/>
                <w:szCs w:val="24"/>
              </w:rPr>
            </w:pPr>
            <w:r w:rsidRPr="00211E59">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0854" w:rsidRPr="00211E59" w:rsidRDefault="007A0854" w:rsidP="00211E59">
            <w:pPr>
              <w:spacing w:after="0" w:line="240" w:lineRule="auto"/>
              <w:ind w:firstLine="567"/>
              <w:jc w:val="both"/>
              <w:rPr>
                <w:rFonts w:ascii="Times New Roman" w:hAnsi="Times New Roman" w:cs="Times New Roman"/>
                <w:sz w:val="24"/>
                <w:szCs w:val="24"/>
              </w:rPr>
            </w:pPr>
            <w:r w:rsidRPr="00211E59">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0854" w:rsidRPr="00211E59" w:rsidRDefault="007A0854" w:rsidP="00211E59">
            <w:p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0854" w:rsidRPr="00211E59" w:rsidRDefault="007A0854" w:rsidP="00211E59">
            <w:pPr>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0854" w:rsidRPr="00501504" w:rsidTr="00211E59">
        <w:trPr>
          <w:trHeight w:val="472"/>
          <w:jc w:val="center"/>
        </w:trPr>
        <w:tc>
          <w:tcPr>
            <w:tcW w:w="9960" w:type="dxa"/>
            <w:gridSpan w:val="3"/>
            <w:vAlign w:val="center"/>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b/>
                <w:sz w:val="24"/>
                <w:szCs w:val="24"/>
              </w:rPr>
              <w:t>Розділ 6. Результати торгів та укладання договору про закупівлю</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1</w:t>
            </w:r>
          </w:p>
        </w:tc>
        <w:tc>
          <w:tcPr>
            <w:tcW w:w="2805" w:type="dxa"/>
          </w:tcPr>
          <w:p w:rsidR="007A0854" w:rsidRPr="00211E59" w:rsidRDefault="007A0854" w:rsidP="00211E59">
            <w:pPr>
              <w:widowControl w:val="0"/>
              <w:spacing w:after="0" w:line="240" w:lineRule="auto"/>
              <w:rPr>
                <w:rFonts w:ascii="Times New Roman" w:hAnsi="Times New Roman" w:cs="Times New Roman"/>
                <w:b/>
                <w:sz w:val="24"/>
                <w:szCs w:val="24"/>
              </w:rPr>
            </w:pPr>
            <w:r w:rsidRPr="00211E59">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7A0854" w:rsidRPr="00211E59" w:rsidRDefault="007A0854" w:rsidP="00211E59">
            <w:pPr>
              <w:widowControl w:val="0"/>
              <w:spacing w:after="0" w:line="240" w:lineRule="auto"/>
              <w:jc w:val="both"/>
              <w:rPr>
                <w:rFonts w:ascii="Times New Roman" w:hAnsi="Times New Roman" w:cs="Times New Roman"/>
                <w:b/>
                <w:i/>
                <w:sz w:val="24"/>
                <w:szCs w:val="24"/>
              </w:rPr>
            </w:pPr>
            <w:r w:rsidRPr="00211E59">
              <w:rPr>
                <w:rFonts w:ascii="Times New Roman" w:hAnsi="Times New Roman" w:cs="Times New Roman"/>
                <w:b/>
                <w:i/>
                <w:sz w:val="24"/>
                <w:szCs w:val="24"/>
              </w:rPr>
              <w:t>Замовник відміняє відкриті торги у разі: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 відсутності подальшої потреби в закупівлі товарів, робіт чи послуг;</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3) скорочення обсягу видатків на здійснення закупівлі товарів, робіт чи послуг;</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У разі відміни відкритих торгів замовник </w:t>
            </w:r>
            <w:r w:rsidRPr="00211E59">
              <w:rPr>
                <w:rFonts w:ascii="Times New Roman" w:hAnsi="Times New Roman" w:cs="Times New Roman"/>
                <w:b/>
                <w:i/>
                <w:sz w:val="24"/>
                <w:szCs w:val="24"/>
              </w:rPr>
              <w:t>протягом одного робочого дня</w:t>
            </w:r>
            <w:r w:rsidRPr="00211E59">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A0854" w:rsidRPr="00211E59" w:rsidRDefault="007A0854" w:rsidP="00211E59">
            <w:pPr>
              <w:widowControl w:val="0"/>
              <w:spacing w:after="0" w:line="240" w:lineRule="auto"/>
              <w:jc w:val="both"/>
              <w:rPr>
                <w:rFonts w:ascii="Times New Roman" w:hAnsi="Times New Roman" w:cs="Times New Roman"/>
                <w:b/>
                <w:i/>
                <w:sz w:val="24"/>
                <w:szCs w:val="24"/>
              </w:rPr>
            </w:pPr>
            <w:r w:rsidRPr="00211E59">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Відкриті торги можуть бути відмінені частково (за лотом).</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2</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Строк укладання договору про закупівлю</w:t>
            </w:r>
          </w:p>
        </w:tc>
        <w:tc>
          <w:tcPr>
            <w:tcW w:w="6450" w:type="dxa"/>
            <w:vAlign w:val="center"/>
          </w:tcPr>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11E59">
              <w:rPr>
                <w:rFonts w:ascii="Times New Roman" w:hAnsi="Times New Roman" w:cs="Times New Roman"/>
                <w:b/>
                <w:i/>
                <w:sz w:val="24"/>
                <w:szCs w:val="24"/>
              </w:rPr>
              <w:t>не пізніше ніж через 15 днів</w:t>
            </w:r>
            <w:r w:rsidRPr="00211E59">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11E59">
              <w:rPr>
                <w:rFonts w:ascii="Times New Roman" w:hAnsi="Times New Roman" w:cs="Times New Roman"/>
                <w:b/>
                <w:i/>
                <w:sz w:val="24"/>
                <w:szCs w:val="24"/>
              </w:rPr>
              <w:t>може бути продовжений до 60 днів</w:t>
            </w:r>
            <w:r w:rsidRPr="00211E59">
              <w:rPr>
                <w:rFonts w:ascii="Times New Roman" w:hAnsi="Times New Roman" w:cs="Times New Roman"/>
                <w:sz w:val="24"/>
                <w:szCs w:val="24"/>
              </w:rPr>
              <w:t xml:space="preserve">. </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11E59">
              <w:rPr>
                <w:rFonts w:ascii="Times New Roman" w:hAnsi="Times New Roman" w:cs="Times New Roman"/>
                <w:b/>
                <w:i/>
                <w:sz w:val="24"/>
                <w:szCs w:val="24"/>
              </w:rPr>
              <w:t>не може бути укладено раніше ніж через п’ять днів</w:t>
            </w:r>
            <w:r w:rsidRPr="00211E59">
              <w:rPr>
                <w:rFonts w:ascii="Times New Roman" w:hAnsi="Times New Roman" w:cs="Times New Roman"/>
                <w:i/>
                <w:sz w:val="24"/>
                <w:szCs w:val="24"/>
              </w:rPr>
              <w:t xml:space="preserve"> </w:t>
            </w:r>
            <w:r w:rsidRPr="00211E59">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3</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Проєкт договору про закупівлю</w:t>
            </w:r>
          </w:p>
        </w:tc>
        <w:tc>
          <w:tcPr>
            <w:tcW w:w="6450" w:type="dxa"/>
            <w:vAlign w:val="center"/>
          </w:tcPr>
          <w:p w:rsidR="007A0854" w:rsidRPr="00211E59" w:rsidRDefault="007A0854" w:rsidP="00211E59">
            <w:pPr>
              <w:widowControl w:val="0"/>
              <w:spacing w:after="0" w:line="240" w:lineRule="auto"/>
              <w:ind w:right="120"/>
              <w:jc w:val="both"/>
              <w:rPr>
                <w:rFonts w:ascii="Times New Roman" w:hAnsi="Times New Roman" w:cs="Times New Roman"/>
                <w:sz w:val="24"/>
                <w:szCs w:val="24"/>
              </w:rPr>
            </w:pPr>
            <w:r w:rsidRPr="00211E59">
              <w:rPr>
                <w:rFonts w:ascii="Times New Roman" w:hAnsi="Times New Roman" w:cs="Times New Roman"/>
                <w:sz w:val="24"/>
                <w:szCs w:val="24"/>
              </w:rPr>
              <w:t xml:space="preserve">Проєкт договору про закупівлю викладено в </w:t>
            </w:r>
            <w:r w:rsidRPr="00211E59">
              <w:rPr>
                <w:rFonts w:ascii="Times New Roman" w:hAnsi="Times New Roman" w:cs="Times New Roman"/>
                <w:b/>
                <w:i/>
                <w:sz w:val="24"/>
                <w:szCs w:val="24"/>
              </w:rPr>
              <w:t>Додатку 4</w:t>
            </w:r>
            <w:r w:rsidRPr="00211E59">
              <w:rPr>
                <w:rFonts w:ascii="Times New Roman" w:hAnsi="Times New Roman" w:cs="Times New Roman"/>
                <w:sz w:val="24"/>
                <w:szCs w:val="24"/>
              </w:rPr>
              <w:t xml:space="preserve"> до цієї тендерної документації.</w:t>
            </w:r>
          </w:p>
          <w:p w:rsidR="007A0854" w:rsidRPr="00211E59" w:rsidRDefault="007A0854" w:rsidP="00211E59">
            <w:pPr>
              <w:widowControl w:val="0"/>
              <w:spacing w:after="0" w:line="240" w:lineRule="auto"/>
              <w:ind w:right="120"/>
              <w:jc w:val="both"/>
              <w:rPr>
                <w:rFonts w:ascii="Times New Roman" w:hAnsi="Times New Roman" w:cs="Times New Roman"/>
                <w:i/>
                <w:sz w:val="24"/>
                <w:szCs w:val="24"/>
              </w:rPr>
            </w:pPr>
            <w:r w:rsidRPr="00211E5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A0854" w:rsidRPr="00501504" w:rsidTr="00211E59">
        <w:trPr>
          <w:trHeight w:val="2100"/>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4</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Умови договору про закупівлю</w:t>
            </w:r>
          </w:p>
        </w:tc>
        <w:tc>
          <w:tcPr>
            <w:tcW w:w="6450" w:type="dxa"/>
            <w:vAlign w:val="center"/>
          </w:tcPr>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0854" w:rsidRPr="00211E59" w:rsidRDefault="007A0854" w:rsidP="00211E59">
            <w:pPr>
              <w:shd w:val="clear" w:color="auto" w:fill="FFFFFF"/>
              <w:spacing w:before="120"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визначення грошового еквівалента зобов’язання в іноземній валюті;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A0854" w:rsidRPr="00211E59" w:rsidRDefault="007A0854" w:rsidP="00211E59">
            <w:pPr>
              <w:widowControl w:val="0"/>
              <w:spacing w:after="0" w:line="240" w:lineRule="auto"/>
              <w:jc w:val="both"/>
              <w:rPr>
                <w:rFonts w:ascii="Times New Roman" w:hAnsi="Times New Roman" w:cs="Times New Roman"/>
                <w:sz w:val="24"/>
                <w:szCs w:val="24"/>
              </w:rPr>
            </w:pPr>
            <w:r w:rsidRPr="00211E59">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A0854" w:rsidRPr="00501504" w:rsidTr="00211E59">
        <w:trPr>
          <w:trHeight w:val="1119"/>
          <w:jc w:val="center"/>
        </w:trPr>
        <w:tc>
          <w:tcPr>
            <w:tcW w:w="705" w:type="dxa"/>
          </w:tcPr>
          <w:p w:rsidR="007A0854" w:rsidRPr="00211E59" w:rsidRDefault="007A0854" w:rsidP="00211E59">
            <w:pPr>
              <w:widowControl w:val="0"/>
              <w:spacing w:after="0" w:line="240" w:lineRule="auto"/>
              <w:jc w:val="center"/>
              <w:rPr>
                <w:rFonts w:ascii="Times New Roman" w:hAnsi="Times New Roman" w:cs="Times New Roman"/>
                <w:sz w:val="24"/>
                <w:szCs w:val="24"/>
              </w:rPr>
            </w:pPr>
            <w:r w:rsidRPr="00211E59">
              <w:rPr>
                <w:rFonts w:ascii="Times New Roman" w:hAnsi="Times New Roman" w:cs="Times New Roman"/>
                <w:sz w:val="24"/>
                <w:szCs w:val="24"/>
              </w:rPr>
              <w:t>5</w:t>
            </w:r>
          </w:p>
        </w:tc>
        <w:tc>
          <w:tcPr>
            <w:tcW w:w="2805" w:type="dxa"/>
          </w:tcPr>
          <w:p w:rsidR="007A0854" w:rsidRPr="00211E59" w:rsidRDefault="007A0854" w:rsidP="00211E59">
            <w:pPr>
              <w:widowControl w:val="0"/>
              <w:spacing w:after="0" w:line="240" w:lineRule="auto"/>
              <w:rPr>
                <w:rFonts w:ascii="Times New Roman" w:hAnsi="Times New Roman" w:cs="Times New Roman"/>
                <w:sz w:val="24"/>
                <w:szCs w:val="24"/>
              </w:rPr>
            </w:pPr>
            <w:r w:rsidRPr="00211E59">
              <w:rPr>
                <w:rFonts w:ascii="Times New Roman" w:hAnsi="Times New Roman" w:cs="Times New Roman"/>
                <w:b/>
                <w:sz w:val="24"/>
                <w:szCs w:val="24"/>
              </w:rPr>
              <w:t>Забезпечення виконання договору про закупівлю</w:t>
            </w:r>
          </w:p>
        </w:tc>
        <w:tc>
          <w:tcPr>
            <w:tcW w:w="6450" w:type="dxa"/>
            <w:vAlign w:val="center"/>
          </w:tcPr>
          <w:p w:rsidR="007A0854" w:rsidRPr="00211E59" w:rsidRDefault="007A0854" w:rsidP="00211E59">
            <w:pPr>
              <w:widowControl w:val="0"/>
              <w:spacing w:after="0" w:line="240" w:lineRule="auto"/>
              <w:ind w:right="120"/>
              <w:jc w:val="both"/>
              <w:rPr>
                <w:rFonts w:ascii="Times New Roman" w:hAnsi="Times New Roman" w:cs="Times New Roman"/>
                <w:sz w:val="24"/>
                <w:szCs w:val="24"/>
              </w:rPr>
            </w:pPr>
            <w:r w:rsidRPr="00211E59">
              <w:rPr>
                <w:rFonts w:ascii="Times New Roman" w:hAnsi="Times New Roman" w:cs="Times New Roman"/>
                <w:sz w:val="24"/>
                <w:szCs w:val="24"/>
              </w:rPr>
              <w:t>Забезпечення виконання договору про закупівлю не вимагається.</w:t>
            </w:r>
          </w:p>
          <w:p w:rsidR="007A0854" w:rsidRPr="00211E59" w:rsidRDefault="007A0854" w:rsidP="00211E59">
            <w:pPr>
              <w:widowControl w:val="0"/>
              <w:spacing w:after="0" w:line="240" w:lineRule="auto"/>
              <w:jc w:val="both"/>
              <w:rPr>
                <w:rFonts w:ascii="Times New Roman" w:hAnsi="Times New Roman" w:cs="Times New Roman"/>
                <w:sz w:val="24"/>
                <w:szCs w:val="24"/>
              </w:rPr>
            </w:pPr>
          </w:p>
        </w:tc>
      </w:tr>
    </w:tbl>
    <w:p w:rsidR="007A0854" w:rsidRPr="00501504" w:rsidRDefault="007A0854">
      <w:pPr>
        <w:widowControl w:val="0"/>
        <w:spacing w:after="0" w:line="240" w:lineRule="auto"/>
        <w:jc w:val="both"/>
        <w:rPr>
          <w:rFonts w:ascii="Times New Roman" w:hAnsi="Times New Roman" w:cs="Times New Roman"/>
          <w:sz w:val="24"/>
          <w:szCs w:val="24"/>
        </w:rPr>
      </w:pPr>
      <w:bookmarkStart w:id="7" w:name="_heading=h.2s8eyo1" w:colFirst="0" w:colLast="0"/>
      <w:bookmarkEnd w:id="7"/>
    </w:p>
    <w:p w:rsidR="007A0854" w:rsidRDefault="007A0854" w:rsidP="00E40DE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Додатки: </w:t>
      </w:r>
    </w:p>
    <w:p w:rsidR="007A0854" w:rsidRPr="00501504" w:rsidRDefault="007A0854" w:rsidP="00E40DE3">
      <w:pPr>
        <w:widowControl w:val="0"/>
        <w:spacing w:after="0" w:line="240" w:lineRule="auto"/>
        <w:jc w:val="both"/>
        <w:rPr>
          <w:rFonts w:ascii="Times New Roman" w:hAnsi="Times New Roman" w:cs="Times New Roman"/>
          <w:sz w:val="24"/>
          <w:szCs w:val="24"/>
        </w:rPr>
      </w:pPr>
      <w:r w:rsidRPr="00501504">
        <w:rPr>
          <w:rFonts w:ascii="Times New Roman" w:hAnsi="Times New Roman" w:cs="Times New Roman"/>
          <w:sz w:val="24"/>
          <w:szCs w:val="24"/>
        </w:rPr>
        <w:t xml:space="preserve">1. Додаток 1 до тендерної документації на </w:t>
      </w:r>
      <w:r>
        <w:rPr>
          <w:rFonts w:ascii="Times New Roman" w:hAnsi="Times New Roman" w:cs="Times New Roman"/>
          <w:sz w:val="24"/>
          <w:szCs w:val="24"/>
        </w:rPr>
        <w:t>5</w:t>
      </w:r>
      <w:r w:rsidRPr="00501504">
        <w:rPr>
          <w:rFonts w:ascii="Times New Roman" w:hAnsi="Times New Roman" w:cs="Times New Roman"/>
          <w:sz w:val="24"/>
          <w:szCs w:val="24"/>
        </w:rPr>
        <w:t xml:space="preserve"> арк. в 1 прим.</w:t>
      </w:r>
    </w:p>
    <w:p w:rsidR="007A0854" w:rsidRPr="00501504" w:rsidRDefault="007A0854" w:rsidP="00E13EBD">
      <w:pPr>
        <w:widowControl w:val="0"/>
        <w:spacing w:after="0" w:line="240" w:lineRule="auto"/>
        <w:jc w:val="both"/>
        <w:rPr>
          <w:rFonts w:ascii="Times New Roman" w:hAnsi="Times New Roman" w:cs="Times New Roman"/>
          <w:sz w:val="24"/>
          <w:szCs w:val="24"/>
        </w:rPr>
      </w:pPr>
      <w:r w:rsidRPr="00501504">
        <w:rPr>
          <w:rFonts w:ascii="Times New Roman" w:hAnsi="Times New Roman" w:cs="Times New Roman"/>
          <w:sz w:val="24"/>
          <w:szCs w:val="24"/>
        </w:rPr>
        <w:t xml:space="preserve">2. Додаток 2 до тендерної документації на </w:t>
      </w:r>
      <w:r>
        <w:rPr>
          <w:rFonts w:ascii="Times New Roman" w:hAnsi="Times New Roman" w:cs="Times New Roman"/>
          <w:sz w:val="24"/>
          <w:szCs w:val="24"/>
        </w:rPr>
        <w:t>4</w:t>
      </w:r>
      <w:r w:rsidRPr="00501504">
        <w:rPr>
          <w:rFonts w:ascii="Times New Roman" w:hAnsi="Times New Roman" w:cs="Times New Roman"/>
          <w:sz w:val="24"/>
          <w:szCs w:val="24"/>
        </w:rPr>
        <w:t xml:space="preserve"> арк. в 1 прим.</w:t>
      </w:r>
    </w:p>
    <w:p w:rsidR="007A0854" w:rsidRPr="00CE745A" w:rsidRDefault="007A0854" w:rsidP="00E13EBD">
      <w:pPr>
        <w:pStyle w:val="ListParagraph"/>
        <w:widowControl w:val="0"/>
        <w:spacing w:after="0" w:line="240" w:lineRule="auto"/>
        <w:ind w:left="0"/>
        <w:jc w:val="both"/>
        <w:rPr>
          <w:rFonts w:ascii="Times New Roman" w:hAnsi="Times New Roman" w:cs="Times New Roman"/>
          <w:szCs w:val="24"/>
        </w:rPr>
      </w:pPr>
      <w:r>
        <w:rPr>
          <w:rFonts w:ascii="Times New Roman" w:hAnsi="Times New Roman" w:cs="Times New Roman"/>
          <w:sz w:val="24"/>
          <w:szCs w:val="24"/>
        </w:rPr>
        <w:t>3.</w:t>
      </w:r>
      <w:r w:rsidRPr="00501504">
        <w:rPr>
          <w:rFonts w:ascii="Times New Roman" w:hAnsi="Times New Roman" w:cs="Times New Roman"/>
          <w:sz w:val="24"/>
          <w:szCs w:val="24"/>
        </w:rPr>
        <w:t xml:space="preserve"> </w:t>
      </w:r>
      <w:r>
        <w:rPr>
          <w:rFonts w:ascii="Times New Roman" w:hAnsi="Times New Roman" w:cs="Times New Roman"/>
          <w:sz w:val="24"/>
          <w:szCs w:val="24"/>
        </w:rPr>
        <w:t>Додаток 3 до тендерної документації «</w:t>
      </w:r>
      <w:r w:rsidRPr="005D504D">
        <w:rPr>
          <w:rFonts w:ascii="Times New Roman" w:hAnsi="Times New Roman" w:cs="Times New Roman"/>
          <w:bCs/>
          <w:sz w:val="24"/>
          <w:szCs w:val="24"/>
        </w:rPr>
        <w:t>Форма «Цінова пропозиція»</w:t>
      </w:r>
      <w:r w:rsidRPr="00E13EBD">
        <w:rPr>
          <w:rFonts w:ascii="Times New Roman" w:hAnsi="Times New Roman" w:cs="Times New Roman"/>
          <w:sz w:val="24"/>
          <w:szCs w:val="24"/>
        </w:rPr>
        <w:t xml:space="preserve"> </w:t>
      </w:r>
      <w:r w:rsidRPr="00501504">
        <w:rPr>
          <w:rFonts w:ascii="Times New Roman" w:hAnsi="Times New Roman" w:cs="Times New Roman"/>
          <w:sz w:val="24"/>
          <w:szCs w:val="24"/>
        </w:rPr>
        <w:t xml:space="preserve">на </w:t>
      </w:r>
      <w:r>
        <w:rPr>
          <w:rFonts w:ascii="Times New Roman" w:hAnsi="Times New Roman" w:cs="Times New Roman"/>
          <w:sz w:val="24"/>
          <w:szCs w:val="24"/>
        </w:rPr>
        <w:t>1</w:t>
      </w:r>
      <w:r w:rsidRPr="00501504">
        <w:rPr>
          <w:rFonts w:ascii="Times New Roman" w:hAnsi="Times New Roman" w:cs="Times New Roman"/>
          <w:sz w:val="24"/>
          <w:szCs w:val="24"/>
        </w:rPr>
        <w:t xml:space="preserve"> арк. в 1 прим</w:t>
      </w:r>
      <w:r>
        <w:rPr>
          <w:rFonts w:ascii="Times New Roman" w:hAnsi="Times New Roman" w:cs="Times New Roman"/>
          <w:bCs/>
          <w:sz w:val="24"/>
          <w:szCs w:val="24"/>
        </w:rPr>
        <w:t>.</w:t>
      </w:r>
    </w:p>
    <w:p w:rsidR="007A0854" w:rsidRDefault="007A0854" w:rsidP="00E13EB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01504">
        <w:rPr>
          <w:rFonts w:ascii="Times New Roman" w:hAnsi="Times New Roman" w:cs="Times New Roman"/>
          <w:sz w:val="24"/>
          <w:szCs w:val="24"/>
        </w:rPr>
        <w:t xml:space="preserve">. Додаток </w:t>
      </w:r>
      <w:r>
        <w:rPr>
          <w:rFonts w:ascii="Times New Roman" w:hAnsi="Times New Roman" w:cs="Times New Roman"/>
          <w:sz w:val="24"/>
          <w:szCs w:val="24"/>
        </w:rPr>
        <w:t>4</w:t>
      </w:r>
      <w:r w:rsidRPr="00501504">
        <w:rPr>
          <w:rFonts w:ascii="Times New Roman" w:hAnsi="Times New Roman" w:cs="Times New Roman"/>
          <w:sz w:val="24"/>
          <w:szCs w:val="24"/>
        </w:rPr>
        <w:t xml:space="preserve"> до тендерної документації на </w:t>
      </w:r>
      <w:r>
        <w:rPr>
          <w:rFonts w:ascii="Times New Roman" w:hAnsi="Times New Roman" w:cs="Times New Roman"/>
          <w:sz w:val="24"/>
          <w:szCs w:val="24"/>
        </w:rPr>
        <w:t>13</w:t>
      </w:r>
      <w:r w:rsidRPr="00501504">
        <w:rPr>
          <w:rFonts w:ascii="Times New Roman" w:hAnsi="Times New Roman" w:cs="Times New Roman"/>
          <w:sz w:val="24"/>
          <w:szCs w:val="24"/>
        </w:rPr>
        <w:t xml:space="preserve"> арк. в 1 прим</w:t>
      </w:r>
    </w:p>
    <w:p w:rsidR="007A0854" w:rsidRPr="00501504" w:rsidRDefault="007A0854" w:rsidP="00E13EBD">
      <w:pPr>
        <w:spacing w:after="0" w:line="240" w:lineRule="auto"/>
        <w:rPr>
          <w:rFonts w:ascii="Times New Roman" w:hAnsi="Times New Roman" w:cs="Times New Roman"/>
        </w:rPr>
      </w:pPr>
      <w:r>
        <w:rPr>
          <w:rFonts w:ascii="Times New Roman" w:hAnsi="Times New Roman" w:cs="Times New Roman"/>
        </w:rPr>
        <w:t>5.</w:t>
      </w:r>
      <w:r w:rsidRPr="00B67FFC">
        <w:rPr>
          <w:rFonts w:ascii="Times New Roman" w:hAnsi="Times New Roman" w:cs="Times New Roman"/>
        </w:rPr>
        <w:t>Додаток 5 Лист - згода</w:t>
      </w:r>
      <w:r w:rsidRPr="008477C4">
        <w:rPr>
          <w:rFonts w:ascii="Times New Roman" w:hAnsi="Times New Roman" w:cs="Times New Roman"/>
          <w:sz w:val="24"/>
          <w:szCs w:val="24"/>
        </w:rPr>
        <w:t xml:space="preserve"> </w:t>
      </w:r>
      <w:r w:rsidRPr="00501504">
        <w:rPr>
          <w:rFonts w:ascii="Times New Roman" w:hAnsi="Times New Roman" w:cs="Times New Roman"/>
          <w:sz w:val="24"/>
          <w:szCs w:val="24"/>
        </w:rPr>
        <w:t xml:space="preserve">на </w:t>
      </w:r>
      <w:r>
        <w:rPr>
          <w:rFonts w:ascii="Times New Roman" w:hAnsi="Times New Roman" w:cs="Times New Roman"/>
          <w:sz w:val="24"/>
          <w:szCs w:val="24"/>
        </w:rPr>
        <w:t>1</w:t>
      </w:r>
      <w:r w:rsidRPr="00501504">
        <w:rPr>
          <w:rFonts w:ascii="Times New Roman" w:hAnsi="Times New Roman" w:cs="Times New Roman"/>
          <w:sz w:val="24"/>
          <w:szCs w:val="24"/>
        </w:rPr>
        <w:t xml:space="preserve"> арк. в 1 прим</w:t>
      </w:r>
    </w:p>
    <w:p w:rsidR="007A0854" w:rsidRDefault="007A0854" w:rsidP="00E13EB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67FFC">
        <w:rPr>
          <w:rFonts w:ascii="Times New Roman" w:hAnsi="Times New Roman" w:cs="Times New Roman"/>
          <w:sz w:val="24"/>
          <w:szCs w:val="24"/>
        </w:rPr>
        <w:t>Додаток 6 Лист - згода з умовами проєкту договору</w:t>
      </w:r>
      <w:r w:rsidRPr="008477C4">
        <w:rPr>
          <w:rFonts w:ascii="Times New Roman" w:hAnsi="Times New Roman" w:cs="Times New Roman"/>
          <w:sz w:val="24"/>
          <w:szCs w:val="24"/>
        </w:rPr>
        <w:t xml:space="preserve"> </w:t>
      </w:r>
      <w:r w:rsidRPr="00501504">
        <w:rPr>
          <w:rFonts w:ascii="Times New Roman" w:hAnsi="Times New Roman" w:cs="Times New Roman"/>
          <w:sz w:val="24"/>
          <w:szCs w:val="24"/>
        </w:rPr>
        <w:t xml:space="preserve">на </w:t>
      </w:r>
      <w:r>
        <w:rPr>
          <w:rFonts w:ascii="Times New Roman" w:hAnsi="Times New Roman" w:cs="Times New Roman"/>
          <w:sz w:val="24"/>
          <w:szCs w:val="24"/>
        </w:rPr>
        <w:t>1</w:t>
      </w:r>
      <w:r w:rsidRPr="00501504">
        <w:rPr>
          <w:rFonts w:ascii="Times New Roman" w:hAnsi="Times New Roman" w:cs="Times New Roman"/>
          <w:sz w:val="24"/>
          <w:szCs w:val="24"/>
        </w:rPr>
        <w:t xml:space="preserve"> арк. в 1 прим</w:t>
      </w:r>
    </w:p>
    <w:p w:rsidR="007A0854" w:rsidRPr="00501504" w:rsidRDefault="007A0854" w:rsidP="00E13EB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67FFC">
        <w:rPr>
          <w:rFonts w:ascii="Times New Roman" w:hAnsi="Times New Roman" w:cs="Times New Roman"/>
          <w:sz w:val="24"/>
          <w:szCs w:val="24"/>
        </w:rPr>
        <w:t>Додаток 7 Перелік інших документів</w:t>
      </w:r>
      <w:r>
        <w:rPr>
          <w:rFonts w:ascii="Times New Roman" w:hAnsi="Times New Roman" w:cs="Times New Roman"/>
          <w:sz w:val="24"/>
          <w:szCs w:val="24"/>
        </w:rPr>
        <w:t xml:space="preserve"> </w:t>
      </w:r>
      <w:r w:rsidRPr="00501504">
        <w:rPr>
          <w:rFonts w:ascii="Times New Roman" w:hAnsi="Times New Roman" w:cs="Times New Roman"/>
          <w:sz w:val="24"/>
          <w:szCs w:val="24"/>
        </w:rPr>
        <w:t xml:space="preserve">на </w:t>
      </w:r>
      <w:r>
        <w:rPr>
          <w:rFonts w:ascii="Times New Roman" w:hAnsi="Times New Roman" w:cs="Times New Roman"/>
          <w:sz w:val="24"/>
          <w:szCs w:val="24"/>
        </w:rPr>
        <w:t>3</w:t>
      </w:r>
      <w:r w:rsidRPr="00501504">
        <w:rPr>
          <w:rFonts w:ascii="Times New Roman" w:hAnsi="Times New Roman" w:cs="Times New Roman"/>
          <w:sz w:val="24"/>
          <w:szCs w:val="24"/>
        </w:rPr>
        <w:t xml:space="preserve"> арк. в 1 прим</w:t>
      </w:r>
    </w:p>
    <w:sectPr w:rsidR="007A0854" w:rsidRPr="00501504" w:rsidSect="00E40DE3">
      <w:footerReference w:type="default" r:id="rId16"/>
      <w:headerReference w:type="first" r:id="rId17"/>
      <w:footerReference w:type="first" r:id="rId18"/>
      <w:pgSz w:w="11906" w:h="16838"/>
      <w:pgMar w:top="680" w:right="567" w:bottom="680"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54" w:rsidRDefault="007A0854">
      <w:pPr>
        <w:spacing w:after="0" w:line="240" w:lineRule="auto"/>
      </w:pPr>
      <w:r>
        <w:separator/>
      </w:r>
    </w:p>
  </w:endnote>
  <w:endnote w:type="continuationSeparator" w:id="0">
    <w:p w:rsidR="007A0854" w:rsidRDefault="007A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4" w:rsidRDefault="007A0854">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4" w:rsidRDefault="007A08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54" w:rsidRDefault="007A0854">
      <w:pPr>
        <w:spacing w:after="0" w:line="240" w:lineRule="auto"/>
      </w:pPr>
      <w:r>
        <w:separator/>
      </w:r>
    </w:p>
  </w:footnote>
  <w:footnote w:type="continuationSeparator" w:id="0">
    <w:p w:rsidR="007A0854" w:rsidRDefault="007A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4" w:rsidRDefault="007A085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501B"/>
    <w:multiLevelType w:val="multilevel"/>
    <w:tmpl w:val="A262183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28447EB7"/>
    <w:multiLevelType w:val="multilevel"/>
    <w:tmpl w:val="0ED8F82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2D4B49E2"/>
    <w:multiLevelType w:val="multilevel"/>
    <w:tmpl w:val="37F8934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75E5400"/>
    <w:multiLevelType w:val="hybridMultilevel"/>
    <w:tmpl w:val="75DE6A60"/>
    <w:lvl w:ilvl="0" w:tplc="5BC64276">
      <w:start w:val="1"/>
      <w:numFmt w:val="decimal"/>
      <w:lvlText w:val="%1."/>
      <w:lvlJc w:val="left"/>
      <w:pPr>
        <w:ind w:left="37"/>
      </w:pPr>
      <w:rPr>
        <w:rFonts w:ascii="Times New Roman" w:eastAsia="Times New Roman" w:hAnsi="Times New Roman" w:cs="Times New Roman"/>
        <w:b w:val="0"/>
        <w:i w:val="0"/>
        <w:strike w:val="0"/>
        <w:dstrike w:val="0"/>
        <w:color w:val="000000"/>
        <w:sz w:val="24"/>
        <w:szCs w:val="24"/>
        <w:u w:val="none" w:color="000000"/>
        <w:vertAlign w:val="baseline"/>
      </w:rPr>
    </w:lvl>
    <w:lvl w:ilvl="1" w:tplc="2BC0C7D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vertAlign w:val="baseline"/>
      </w:rPr>
    </w:lvl>
    <w:lvl w:ilvl="2" w:tplc="D76A968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vertAlign w:val="baseline"/>
      </w:rPr>
    </w:lvl>
    <w:lvl w:ilvl="3" w:tplc="9EBAC70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vertAlign w:val="baseline"/>
      </w:rPr>
    </w:lvl>
    <w:lvl w:ilvl="4" w:tplc="36723E1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vertAlign w:val="baseline"/>
      </w:rPr>
    </w:lvl>
    <w:lvl w:ilvl="5" w:tplc="3A60F3B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vertAlign w:val="baseline"/>
      </w:rPr>
    </w:lvl>
    <w:lvl w:ilvl="6" w:tplc="5A46CA6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vertAlign w:val="baseline"/>
      </w:rPr>
    </w:lvl>
    <w:lvl w:ilvl="7" w:tplc="392A61C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vertAlign w:val="baseline"/>
      </w:rPr>
    </w:lvl>
    <w:lvl w:ilvl="8" w:tplc="923463C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5B452F29"/>
    <w:multiLevelType w:val="multilevel"/>
    <w:tmpl w:val="E2D0F36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797"/>
    <w:rsid w:val="0003337B"/>
    <w:rsid w:val="00045655"/>
    <w:rsid w:val="00093D93"/>
    <w:rsid w:val="000C5F31"/>
    <w:rsid w:val="000F1065"/>
    <w:rsid w:val="0011527B"/>
    <w:rsid w:val="0012115A"/>
    <w:rsid w:val="00190F80"/>
    <w:rsid w:val="001B19F0"/>
    <w:rsid w:val="001B3DDB"/>
    <w:rsid w:val="001D7491"/>
    <w:rsid w:val="00211E59"/>
    <w:rsid w:val="002404E3"/>
    <w:rsid w:val="00274FC9"/>
    <w:rsid w:val="002B168B"/>
    <w:rsid w:val="002D2350"/>
    <w:rsid w:val="002E0C35"/>
    <w:rsid w:val="00311D7C"/>
    <w:rsid w:val="00382797"/>
    <w:rsid w:val="003F0F2A"/>
    <w:rsid w:val="0040527E"/>
    <w:rsid w:val="00411649"/>
    <w:rsid w:val="00413E0B"/>
    <w:rsid w:val="00455E59"/>
    <w:rsid w:val="004672D0"/>
    <w:rsid w:val="00486F89"/>
    <w:rsid w:val="004A4CE7"/>
    <w:rsid w:val="004C0911"/>
    <w:rsid w:val="00501504"/>
    <w:rsid w:val="00531506"/>
    <w:rsid w:val="005417EB"/>
    <w:rsid w:val="005574F6"/>
    <w:rsid w:val="00576FCB"/>
    <w:rsid w:val="005D504D"/>
    <w:rsid w:val="006516E8"/>
    <w:rsid w:val="006662C2"/>
    <w:rsid w:val="00686CC2"/>
    <w:rsid w:val="00787ED4"/>
    <w:rsid w:val="007A0854"/>
    <w:rsid w:val="007B45BA"/>
    <w:rsid w:val="00826AB9"/>
    <w:rsid w:val="008477C4"/>
    <w:rsid w:val="008A3F62"/>
    <w:rsid w:val="008A73FC"/>
    <w:rsid w:val="008E0829"/>
    <w:rsid w:val="00911F40"/>
    <w:rsid w:val="009A47BA"/>
    <w:rsid w:val="009C752C"/>
    <w:rsid w:val="009E7F21"/>
    <w:rsid w:val="00A60575"/>
    <w:rsid w:val="00AB181E"/>
    <w:rsid w:val="00AC0BE1"/>
    <w:rsid w:val="00B04668"/>
    <w:rsid w:val="00B341DA"/>
    <w:rsid w:val="00B35D18"/>
    <w:rsid w:val="00B67FFC"/>
    <w:rsid w:val="00BA4088"/>
    <w:rsid w:val="00BE4144"/>
    <w:rsid w:val="00C01518"/>
    <w:rsid w:val="00C56022"/>
    <w:rsid w:val="00CB30E2"/>
    <w:rsid w:val="00CC654E"/>
    <w:rsid w:val="00CE745A"/>
    <w:rsid w:val="00D26E2B"/>
    <w:rsid w:val="00D368D0"/>
    <w:rsid w:val="00D74C36"/>
    <w:rsid w:val="00D75EE4"/>
    <w:rsid w:val="00DC3535"/>
    <w:rsid w:val="00DF5317"/>
    <w:rsid w:val="00E046C1"/>
    <w:rsid w:val="00E13250"/>
    <w:rsid w:val="00E13EBD"/>
    <w:rsid w:val="00E40DE3"/>
    <w:rsid w:val="00E475F5"/>
    <w:rsid w:val="00E663B8"/>
    <w:rsid w:val="00EC51B9"/>
    <w:rsid w:val="00F21F31"/>
    <w:rsid w:val="00F60815"/>
    <w:rsid w:val="00FA179A"/>
    <w:rsid w:val="00FD6E2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29"/>
    <w:pPr>
      <w:spacing w:after="160" w:line="259" w:lineRule="auto"/>
    </w:pPr>
  </w:style>
  <w:style w:type="paragraph" w:styleId="Heading1">
    <w:name w:val="heading 1"/>
    <w:basedOn w:val="Normal"/>
    <w:next w:val="Normal"/>
    <w:link w:val="Heading1Char"/>
    <w:uiPriority w:val="99"/>
    <w:qFormat/>
    <w:rsid w:val="002D2350"/>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2D2350"/>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2D235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2D2350"/>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2D2350"/>
    <w:pPr>
      <w:keepNext/>
      <w:keepLines/>
      <w:spacing w:before="220" w:after="40"/>
      <w:outlineLvl w:val="4"/>
    </w:pPr>
    <w:rPr>
      <w:b/>
    </w:rPr>
  </w:style>
  <w:style w:type="paragraph" w:styleId="Heading6">
    <w:name w:val="heading 6"/>
    <w:basedOn w:val="Normal"/>
    <w:next w:val="Normal"/>
    <w:link w:val="Heading6Char"/>
    <w:uiPriority w:val="99"/>
    <w:qFormat/>
    <w:rsid w:val="002D235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2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662C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662C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662C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662C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662C2"/>
    <w:rPr>
      <w:rFonts w:ascii="Calibri" w:hAnsi="Calibri" w:cs="Times New Roman"/>
      <w:b/>
      <w:bCs/>
    </w:rPr>
  </w:style>
  <w:style w:type="table" w:customStyle="1" w:styleId="TableNormal1">
    <w:name w:val="Table Normal1"/>
    <w:uiPriority w:val="99"/>
    <w:rsid w:val="002D2350"/>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2D2350"/>
    <w:pPr>
      <w:keepNext/>
      <w:keepLines/>
      <w:spacing w:before="480" w:after="120"/>
    </w:pPr>
    <w:rPr>
      <w:b/>
      <w:sz w:val="72"/>
      <w:szCs w:val="72"/>
    </w:rPr>
  </w:style>
  <w:style w:type="character" w:customStyle="1" w:styleId="TitleChar">
    <w:name w:val="Title Char"/>
    <w:basedOn w:val="DefaultParagraphFont"/>
    <w:link w:val="Title"/>
    <w:uiPriority w:val="99"/>
    <w:locked/>
    <w:rsid w:val="006662C2"/>
    <w:rPr>
      <w:rFonts w:ascii="Cambria" w:hAnsi="Cambria" w:cs="Times New Roman"/>
      <w:b/>
      <w:bCs/>
      <w:kern w:val="28"/>
      <w:sz w:val="32"/>
      <w:szCs w:val="32"/>
    </w:rPr>
  </w:style>
  <w:style w:type="table" w:customStyle="1" w:styleId="TableNormal2">
    <w:name w:val="Table Normal2"/>
    <w:uiPriority w:val="99"/>
    <w:rsid w:val="002D2350"/>
    <w:pPr>
      <w:spacing w:after="160" w:line="259" w:lineRule="auto"/>
    </w:pPr>
    <w:tblPr>
      <w:tblCellMar>
        <w:top w:w="0" w:type="dxa"/>
        <w:left w:w="0" w:type="dxa"/>
        <w:bottom w:w="0" w:type="dxa"/>
        <w:right w:w="0" w:type="dxa"/>
      </w:tblCellMar>
    </w:tblPr>
  </w:style>
  <w:style w:type="table" w:customStyle="1" w:styleId="TableNormal3">
    <w:name w:val="Table Normal3"/>
    <w:uiPriority w:val="99"/>
    <w:rsid w:val="002D2350"/>
    <w:pPr>
      <w:spacing w:after="160" w:line="259" w:lineRule="auto"/>
    </w:pPr>
    <w:tblPr>
      <w:tblCellMar>
        <w:top w:w="0" w:type="dxa"/>
        <w:left w:w="0" w:type="dxa"/>
        <w:bottom w:w="0" w:type="dxa"/>
        <w:right w:w="0" w:type="dxa"/>
      </w:tblCellMar>
    </w:tblPr>
  </w:style>
  <w:style w:type="table" w:customStyle="1" w:styleId="TableNormal4">
    <w:name w:val="Table Normal4"/>
    <w:uiPriority w:val="99"/>
    <w:rsid w:val="002D2350"/>
    <w:pPr>
      <w:spacing w:after="160" w:line="259" w:lineRule="auto"/>
    </w:pPr>
    <w:tblPr>
      <w:tblCellMar>
        <w:top w:w="0" w:type="dxa"/>
        <w:left w:w="0" w:type="dxa"/>
        <w:bottom w:w="0" w:type="dxa"/>
        <w:right w:w="0" w:type="dxa"/>
      </w:tblCellMar>
    </w:tblPr>
  </w:style>
  <w:style w:type="table" w:customStyle="1" w:styleId="TableNormal5">
    <w:name w:val="Table Normal5"/>
    <w:uiPriority w:val="99"/>
    <w:rsid w:val="002D2350"/>
    <w:pPr>
      <w:spacing w:after="160" w:line="259" w:lineRule="auto"/>
    </w:pPr>
    <w:tblPr>
      <w:tblCellMar>
        <w:top w:w="0" w:type="dxa"/>
        <w:left w:w="0" w:type="dxa"/>
        <w:bottom w:w="0" w:type="dxa"/>
        <w:right w:w="0" w:type="dxa"/>
      </w:tblCellMar>
    </w:tblPr>
  </w:style>
  <w:style w:type="table" w:styleId="TableGrid">
    <w:name w:val="Table Grid"/>
    <w:basedOn w:val="TableNormal"/>
    <w:uiPriority w:val="99"/>
    <w:rsid w:val="008E08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E0829"/>
    <w:pPr>
      <w:ind w:left="720"/>
      <w:contextualSpacing/>
    </w:pPr>
  </w:style>
  <w:style w:type="character" w:styleId="Hyperlink">
    <w:name w:val="Hyperlink"/>
    <w:basedOn w:val="DefaultParagraphFont"/>
    <w:uiPriority w:val="99"/>
    <w:rsid w:val="008E0829"/>
    <w:rPr>
      <w:rFonts w:cs="Times New Roman"/>
      <w:color w:val="0563C1"/>
      <w:u w:val="single"/>
    </w:rPr>
  </w:style>
  <w:style w:type="character" w:customStyle="1" w:styleId="1">
    <w:name w:val="Неразрешенное упоминание1"/>
    <w:basedOn w:val="DefaultParagraphFont"/>
    <w:uiPriority w:val="99"/>
    <w:semiHidden/>
    <w:rsid w:val="008E0829"/>
    <w:rPr>
      <w:rFonts w:cs="Times New Roman"/>
      <w:color w:val="605E5C"/>
      <w:shd w:val="clear" w:color="auto" w:fill="E1DFDD"/>
    </w:rPr>
  </w:style>
  <w:style w:type="paragraph" w:styleId="BalloonText">
    <w:name w:val="Balloon Text"/>
    <w:basedOn w:val="Normal"/>
    <w:link w:val="BalloonTextChar"/>
    <w:uiPriority w:val="99"/>
    <w:semiHidden/>
    <w:rsid w:val="008E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0829"/>
    <w:rPr>
      <w:rFonts w:ascii="Segoe UI" w:hAnsi="Segoe UI" w:cs="Segoe UI"/>
      <w:sz w:val="18"/>
      <w:szCs w:val="18"/>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Normal"/>
    <w:link w:val="NormalWebChar"/>
    <w:uiPriority w:val="99"/>
    <w:rsid w:val="008E0829"/>
    <w:pPr>
      <w:spacing w:before="100" w:beforeAutospacing="1" w:after="100" w:afterAutospacing="1" w:line="240" w:lineRule="auto"/>
    </w:pPr>
    <w:rPr>
      <w:rFonts w:ascii="Times New Roman" w:hAnsi="Times New Roman" w:cs="Times New Roman"/>
      <w:sz w:val="24"/>
      <w:szCs w:val="20"/>
    </w:rPr>
  </w:style>
  <w:style w:type="character" w:customStyle="1" w:styleId="qowt-font2-timesnewroman">
    <w:name w:val="qowt-font2-timesnewroman"/>
    <w:uiPriority w:val="99"/>
    <w:rsid w:val="008E0829"/>
  </w:style>
  <w:style w:type="paragraph" w:customStyle="1" w:styleId="tj">
    <w:name w:val="tj"/>
    <w:basedOn w:val="Normal"/>
    <w:uiPriority w:val="99"/>
    <w:rsid w:val="008E0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8E082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2D235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6662C2"/>
    <w:rPr>
      <w:rFonts w:ascii="Cambria" w:hAnsi="Cambria" w:cs="Times New Roman"/>
      <w:sz w:val="24"/>
      <w:szCs w:val="24"/>
    </w:rPr>
  </w:style>
  <w:style w:type="table" w:customStyle="1" w:styleId="a">
    <w:name w:val="Стиль"/>
    <w:basedOn w:val="TableNormal5"/>
    <w:uiPriority w:val="99"/>
    <w:rsid w:val="002D2350"/>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Стиль4"/>
    <w:basedOn w:val="TableNormal5"/>
    <w:uiPriority w:val="99"/>
    <w:rsid w:val="002D2350"/>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2D2350"/>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8E0829"/>
    <w:pPr>
      <w:spacing w:before="120" w:after="0" w:line="240" w:lineRule="auto"/>
      <w:ind w:firstLine="567"/>
    </w:pPr>
    <w:rPr>
      <w:rFonts w:ascii="Antiqua" w:eastAsia="Times New Roman" w:hAnsi="Antiqua" w:cs="Times New Roman"/>
      <w:sz w:val="26"/>
      <w:szCs w:val="20"/>
    </w:rPr>
  </w:style>
  <w:style w:type="table" w:customStyle="1" w:styleId="2">
    <w:name w:val="Стиль2"/>
    <w:basedOn w:val="TableNormal3"/>
    <w:uiPriority w:val="99"/>
    <w:rsid w:val="002D2350"/>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sid w:val="008E0829"/>
    <w:rPr>
      <w:rFonts w:cs="Times New Roman"/>
      <w:sz w:val="16"/>
      <w:szCs w:val="16"/>
    </w:rPr>
  </w:style>
  <w:style w:type="paragraph" w:styleId="CommentText">
    <w:name w:val="annotation text"/>
    <w:basedOn w:val="Normal"/>
    <w:link w:val="CommentTextChar"/>
    <w:uiPriority w:val="99"/>
    <w:semiHidden/>
    <w:rsid w:val="008E082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0829"/>
    <w:rPr>
      <w:rFonts w:cs="Times New Roman"/>
      <w:sz w:val="20"/>
      <w:szCs w:val="20"/>
    </w:rPr>
  </w:style>
  <w:style w:type="paragraph" w:styleId="CommentSubject">
    <w:name w:val="annotation subject"/>
    <w:basedOn w:val="CommentText"/>
    <w:next w:val="CommentText"/>
    <w:link w:val="CommentSubjectChar"/>
    <w:uiPriority w:val="99"/>
    <w:semiHidden/>
    <w:rsid w:val="008E0829"/>
    <w:rPr>
      <w:b/>
      <w:bCs/>
    </w:rPr>
  </w:style>
  <w:style w:type="character" w:customStyle="1" w:styleId="CommentSubjectChar">
    <w:name w:val="Comment Subject Char"/>
    <w:basedOn w:val="CommentTextChar"/>
    <w:link w:val="CommentSubject"/>
    <w:uiPriority w:val="99"/>
    <w:semiHidden/>
    <w:locked/>
    <w:rsid w:val="008E0829"/>
    <w:rPr>
      <w:b/>
      <w:bCs/>
    </w:rPr>
  </w:style>
  <w:style w:type="table" w:customStyle="1" w:styleId="10">
    <w:name w:val="Стиль1"/>
    <w:basedOn w:val="TableNormal2"/>
    <w:uiPriority w:val="99"/>
    <w:rsid w:val="002D2350"/>
    <w:pPr>
      <w:spacing w:after="0" w:line="240" w:lineRule="auto"/>
    </w:pPr>
    <w:tblPr>
      <w:tblStyleRowBandSize w:val="1"/>
      <w:tblStyleColBandSize w:val="1"/>
      <w:tblCellMar>
        <w:top w:w="0" w:type="dxa"/>
        <w:left w:w="108" w:type="dxa"/>
        <w:bottom w:w="0" w:type="dxa"/>
        <w:right w:w="108" w:type="dxa"/>
      </w:tblCellMar>
    </w:tblPr>
  </w:style>
  <w:style w:type="paragraph" w:styleId="NoSpacing">
    <w:name w:val="No Spacing"/>
    <w:uiPriority w:val="99"/>
    <w:qFormat/>
    <w:rsid w:val="00E046C1"/>
    <w:rPr>
      <w:rFonts w:cs="Times New Roman"/>
      <w:color w:val="00000A"/>
      <w:sz w:val="24"/>
      <w:lang w:val="ru-RU" w:eastAsia="en-US"/>
    </w:rPr>
  </w:style>
  <w:style w:type="character" w:customStyle="1" w:styleId="20">
    <w:name w:val="Основний текст (2)_"/>
    <w:basedOn w:val="DefaultParagraphFont"/>
    <w:link w:val="21"/>
    <w:uiPriority w:val="99"/>
    <w:locked/>
    <w:rsid w:val="00E046C1"/>
    <w:rPr>
      <w:rFonts w:ascii="Times New Roman" w:hAnsi="Times New Roman" w:cs="Times New Roman"/>
      <w:shd w:val="clear" w:color="auto" w:fill="FFFFFF"/>
    </w:rPr>
  </w:style>
  <w:style w:type="paragraph" w:customStyle="1" w:styleId="21">
    <w:name w:val="Основний текст (2)"/>
    <w:basedOn w:val="Normal"/>
    <w:link w:val="20"/>
    <w:uiPriority w:val="99"/>
    <w:rsid w:val="00E046C1"/>
    <w:pPr>
      <w:widowControl w:val="0"/>
      <w:shd w:val="clear" w:color="auto" w:fill="FFFFFF"/>
      <w:spacing w:before="300" w:after="600" w:line="240" w:lineRule="atLeast"/>
      <w:ind w:hanging="880"/>
      <w:jc w:val="center"/>
    </w:pPr>
    <w:rPr>
      <w:rFonts w:ascii="Times New Roman" w:eastAsia="Times New Roman" w:hAnsi="Times New Roman" w:cs="Times New Roma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E046C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21</Pages>
  <Words>-32766</Words>
  <Characters>19350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Західного офісу Держаудитслужби</dc:title>
  <dc:subject/>
  <dc:creator>userua12</dc:creator>
  <cp:keywords/>
  <dc:description/>
  <cp:lastModifiedBy>u17-076</cp:lastModifiedBy>
  <cp:revision>18</cp:revision>
  <dcterms:created xsi:type="dcterms:W3CDTF">2024-01-30T15:42:00Z</dcterms:created>
  <dcterms:modified xsi:type="dcterms:W3CDTF">2024-01-31T12:56:00Z</dcterms:modified>
</cp:coreProperties>
</file>