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CC7E58" w:rsidRPr="00CC7E58">
        <w:rPr>
          <w:rFonts w:ascii="Times New Roman" w:hAnsi="Times New Roman" w:cs="Times New Roman"/>
          <w:b/>
          <w:sz w:val="24"/>
          <w:szCs w:val="24"/>
          <w:lang w:val="uk-UA"/>
        </w:rPr>
        <w:t>Крісла та стільці офісні</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CC7E58">
        <w:rPr>
          <w:rFonts w:ascii="Times New Roman" w:hAnsi="Times New Roman" w:cs="Times New Roman"/>
          <w:b/>
          <w:sz w:val="24"/>
          <w:szCs w:val="24"/>
        </w:rPr>
        <w:t>3911</w:t>
      </w:r>
      <w:r w:rsidR="0002346A" w:rsidRPr="000C1F45">
        <w:rPr>
          <w:rFonts w:ascii="Times New Roman" w:hAnsi="Times New Roman" w:cs="Times New Roman"/>
          <w:b/>
          <w:sz w:val="24"/>
          <w:szCs w:val="24"/>
        </w:rPr>
        <w:t>0000-</w:t>
      </w:r>
      <w:r w:rsidR="008C5CD8">
        <w:rPr>
          <w:rFonts w:ascii="Times New Roman" w:hAnsi="Times New Roman" w:cs="Times New Roman"/>
          <w:b/>
          <w:sz w:val="24"/>
          <w:szCs w:val="24"/>
          <w:lang w:val="uk-UA"/>
        </w:rPr>
        <w:t>6</w:t>
      </w:r>
      <w:r w:rsidR="0002346A" w:rsidRPr="000C1F45">
        <w:rPr>
          <w:rFonts w:ascii="Times New Roman" w:hAnsi="Times New Roman" w:cs="Times New Roman"/>
          <w:b/>
          <w:sz w:val="24"/>
          <w:szCs w:val="24"/>
        </w:rPr>
        <w:t xml:space="preserve"> – </w:t>
      </w:r>
      <w:r w:rsidR="00661942">
        <w:rPr>
          <w:rFonts w:ascii="Times New Roman" w:hAnsi="Times New Roman" w:cs="Times New Roman"/>
          <w:b/>
          <w:sz w:val="24"/>
          <w:szCs w:val="24"/>
          <w:lang w:val="uk-UA"/>
        </w:rPr>
        <w:t>(</w:t>
      </w:r>
      <w:r w:rsidR="00CC7E58">
        <w:rPr>
          <w:rFonts w:ascii="Times New Roman" w:hAnsi="Times New Roman" w:cs="Times New Roman"/>
          <w:b/>
          <w:sz w:val="24"/>
          <w:szCs w:val="24"/>
          <w:lang w:val="uk-UA"/>
        </w:rPr>
        <w:t>Сидіння, стільці та супутні вироби і частини до них</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8C5CD8" w:rsidRPr="008C5CD8">
        <w:rPr>
          <w:rFonts w:ascii="Times New Roman" w:hAnsi="Times New Roman" w:cs="Times New Roman"/>
          <w:sz w:val="24"/>
          <w:szCs w:val="24"/>
        </w:rPr>
        <w:t>20</w:t>
      </w:r>
      <w:r w:rsidR="0066027B" w:rsidRPr="00D35CAB">
        <w:rPr>
          <w:rFonts w:ascii="Times New Roman" w:hAnsi="Times New Roman" w:cs="Times New Roman"/>
          <w:sz w:val="24"/>
          <w:szCs w:val="24"/>
          <w:lang w:val="uk-UA"/>
        </w:rPr>
        <w:t>.</w:t>
      </w:r>
      <w:r w:rsidR="008C5CD8" w:rsidRPr="008C5CD8">
        <w:rPr>
          <w:rFonts w:ascii="Times New Roman" w:hAnsi="Times New Roman" w:cs="Times New Roman"/>
          <w:sz w:val="24"/>
          <w:szCs w:val="24"/>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CC7E58">
        <w:rPr>
          <w:rFonts w:ascii="Times New Roman" w:hAnsi="Times New Roman" w:cs="Times New Roman"/>
          <w:sz w:val="24"/>
          <w:szCs w:val="24"/>
          <w:lang w:val="uk-UA"/>
        </w:rPr>
        <w:t>59</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BD41FC">
        <w:rPr>
          <w:rFonts w:ascii="Times New Roman" w:hAnsi="Times New Roman" w:cs="Times New Roman"/>
          <w:sz w:val="24"/>
          <w:szCs w:val="24"/>
          <w:lang w:val="uk-UA"/>
        </w:rPr>
        <w:t>тридцять</w:t>
      </w:r>
      <w:r w:rsidR="00F46DB8" w:rsidRPr="000C1F45">
        <w:rPr>
          <w:rFonts w:ascii="Times New Roman" w:hAnsi="Times New Roman" w:cs="Times New Roman"/>
          <w:sz w:val="24"/>
          <w:szCs w:val="24"/>
          <w:lang w:val="uk-UA"/>
        </w:rPr>
        <w:t>) штук.</w:t>
      </w:r>
    </w:p>
    <w:p w:rsidR="00661942" w:rsidRDefault="00C67335" w:rsidP="008C5CD8">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8C5CD8" w:rsidRPr="008C5CD8">
        <w:rPr>
          <w:rFonts w:ascii="Times New Roman" w:hAnsi="Times New Roman" w:cs="Times New Roman"/>
          <w:b/>
          <w:sz w:val="24"/>
          <w:szCs w:val="24"/>
          <w:lang w:val="uk-UA"/>
        </w:rPr>
        <w:t>20</w:t>
      </w:r>
      <w:r w:rsidR="00D52B13" w:rsidRPr="008C5CD8">
        <w:rPr>
          <w:rFonts w:ascii="Times New Roman" w:hAnsi="Times New Roman" w:cs="Times New Roman"/>
          <w:b/>
          <w:sz w:val="24"/>
          <w:szCs w:val="24"/>
          <w:lang w:val="uk-UA"/>
        </w:rPr>
        <w:t>.1</w:t>
      </w:r>
      <w:r w:rsidR="008C5CD8" w:rsidRPr="008C5CD8">
        <w:rPr>
          <w:rFonts w:ascii="Times New Roman" w:hAnsi="Times New Roman" w:cs="Times New Roman"/>
          <w:b/>
          <w:sz w:val="24"/>
          <w:szCs w:val="24"/>
          <w:lang w:val="uk-UA"/>
        </w:rPr>
        <w:t>2</w:t>
      </w:r>
      <w:r w:rsidR="00B81DD4" w:rsidRPr="008C5CD8">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CC7E58" w:rsidTr="00D22D18">
        <w:tc>
          <w:tcPr>
            <w:tcW w:w="531" w:type="dxa"/>
          </w:tcPr>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w:t>
            </w:r>
          </w:p>
        </w:tc>
        <w:tc>
          <w:tcPr>
            <w:tcW w:w="4142" w:type="dxa"/>
          </w:tcPr>
          <w:p w:rsidR="009B65C7" w:rsidRPr="00CC7E58"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Повна назва Т</w:t>
            </w:r>
            <w:r w:rsidR="009B65C7" w:rsidRPr="00CC7E58">
              <w:rPr>
                <w:rFonts w:ascii="Times New Roman" w:hAnsi="Times New Roman" w:cs="Times New Roman"/>
                <w:b/>
                <w:sz w:val="24"/>
                <w:szCs w:val="24"/>
                <w:lang w:val="uk-UA"/>
              </w:rPr>
              <w:t>овару</w:t>
            </w:r>
          </w:p>
        </w:tc>
        <w:tc>
          <w:tcPr>
            <w:tcW w:w="992" w:type="dxa"/>
          </w:tcPr>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Од.</w:t>
            </w:r>
          </w:p>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CC7E58">
              <w:rPr>
                <w:rFonts w:ascii="Times New Roman" w:hAnsi="Times New Roman" w:cs="Times New Roman"/>
                <w:b/>
                <w:sz w:val="24"/>
                <w:szCs w:val="24"/>
                <w:lang w:val="uk-UA"/>
              </w:rPr>
              <w:t>вим</w:t>
            </w:r>
            <w:proofErr w:type="spellEnd"/>
            <w:r w:rsidRPr="00CC7E58">
              <w:rPr>
                <w:rFonts w:ascii="Times New Roman" w:hAnsi="Times New Roman" w:cs="Times New Roman"/>
                <w:b/>
                <w:sz w:val="24"/>
                <w:szCs w:val="24"/>
                <w:lang w:val="uk-UA"/>
              </w:rPr>
              <w:t>.</w:t>
            </w:r>
          </w:p>
        </w:tc>
        <w:tc>
          <w:tcPr>
            <w:tcW w:w="1134" w:type="dxa"/>
          </w:tcPr>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К-сть</w:t>
            </w:r>
          </w:p>
        </w:tc>
        <w:tc>
          <w:tcPr>
            <w:tcW w:w="1276" w:type="dxa"/>
          </w:tcPr>
          <w:p w:rsidR="009B65C7" w:rsidRPr="00CC7E58"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 xml:space="preserve">Ціна </w:t>
            </w:r>
            <w:r w:rsidR="00856B91" w:rsidRPr="00CC7E58">
              <w:rPr>
                <w:rFonts w:ascii="Times New Roman" w:hAnsi="Times New Roman" w:cs="Times New Roman"/>
                <w:b/>
                <w:sz w:val="24"/>
                <w:szCs w:val="24"/>
                <w:lang w:val="uk-UA"/>
              </w:rPr>
              <w:t>з</w:t>
            </w:r>
            <w:r w:rsidR="000C1F45" w:rsidRPr="00CC7E58">
              <w:rPr>
                <w:rFonts w:ascii="Times New Roman" w:hAnsi="Times New Roman" w:cs="Times New Roman"/>
                <w:b/>
                <w:sz w:val="24"/>
                <w:szCs w:val="24"/>
                <w:lang w:val="uk-UA"/>
              </w:rPr>
              <w:t>/ без</w:t>
            </w:r>
            <w:r w:rsidRPr="00CC7E58">
              <w:rPr>
                <w:rFonts w:ascii="Times New Roman" w:hAnsi="Times New Roman" w:cs="Times New Roman"/>
                <w:b/>
                <w:sz w:val="24"/>
                <w:szCs w:val="24"/>
                <w:lang w:val="uk-UA"/>
              </w:rPr>
              <w:t xml:space="preserve"> ПДВ</w:t>
            </w:r>
          </w:p>
        </w:tc>
        <w:tc>
          <w:tcPr>
            <w:tcW w:w="1552" w:type="dxa"/>
          </w:tcPr>
          <w:p w:rsidR="009B65C7" w:rsidRPr="00CC7E58"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 xml:space="preserve">Сума </w:t>
            </w:r>
            <w:r w:rsidR="000C1F45" w:rsidRPr="00CC7E58">
              <w:rPr>
                <w:rFonts w:ascii="Times New Roman" w:hAnsi="Times New Roman" w:cs="Times New Roman"/>
                <w:b/>
                <w:sz w:val="24"/>
                <w:szCs w:val="24"/>
                <w:lang w:val="uk-UA"/>
              </w:rPr>
              <w:t>з/ без</w:t>
            </w:r>
            <w:r w:rsidRPr="00CC7E58">
              <w:rPr>
                <w:rFonts w:ascii="Times New Roman" w:hAnsi="Times New Roman" w:cs="Times New Roman"/>
                <w:b/>
                <w:sz w:val="24"/>
                <w:szCs w:val="24"/>
                <w:lang w:val="uk-UA"/>
              </w:rPr>
              <w:t xml:space="preserve"> ПДВ</w:t>
            </w:r>
          </w:p>
        </w:tc>
      </w:tr>
      <w:tr w:rsidR="009B65C7" w:rsidRPr="00CC7E58" w:rsidTr="00D22D18">
        <w:tc>
          <w:tcPr>
            <w:tcW w:w="531" w:type="dxa"/>
          </w:tcPr>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1</w:t>
            </w:r>
          </w:p>
        </w:tc>
        <w:tc>
          <w:tcPr>
            <w:tcW w:w="4142" w:type="dxa"/>
          </w:tcPr>
          <w:p w:rsidR="009B65C7" w:rsidRPr="00CC7E58" w:rsidRDefault="00CC7E58"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 xml:space="preserve">Крісло офісне </w:t>
            </w:r>
            <w:proofErr w:type="spellStart"/>
            <w:r w:rsidRPr="00CC7E58">
              <w:rPr>
                <w:rFonts w:ascii="Times New Roman" w:hAnsi="Times New Roman" w:cs="Times New Roman"/>
                <w:b/>
                <w:sz w:val="24"/>
                <w:szCs w:val="24"/>
                <w:lang w:val="en-US"/>
              </w:rPr>
              <w:t>Nowy</w:t>
            </w:r>
            <w:proofErr w:type="spellEnd"/>
            <w:r w:rsidRPr="00CC7E58">
              <w:rPr>
                <w:rFonts w:ascii="Times New Roman" w:hAnsi="Times New Roman" w:cs="Times New Roman"/>
                <w:b/>
                <w:sz w:val="24"/>
                <w:szCs w:val="24"/>
                <w:lang w:val="uk-UA"/>
              </w:rPr>
              <w:t xml:space="preserve"> </w:t>
            </w:r>
            <w:proofErr w:type="spellStart"/>
            <w:r w:rsidRPr="00CC7E58">
              <w:rPr>
                <w:rFonts w:ascii="Times New Roman" w:hAnsi="Times New Roman" w:cs="Times New Roman"/>
                <w:b/>
                <w:sz w:val="24"/>
                <w:szCs w:val="24"/>
                <w:lang w:val="en-US"/>
              </w:rPr>
              <w:t>Styl</w:t>
            </w:r>
            <w:proofErr w:type="spellEnd"/>
            <w:r w:rsidRPr="00CC7E58">
              <w:rPr>
                <w:rFonts w:ascii="Times New Roman" w:hAnsi="Times New Roman" w:cs="Times New Roman"/>
                <w:b/>
                <w:sz w:val="24"/>
                <w:szCs w:val="24"/>
                <w:lang w:val="uk-UA"/>
              </w:rPr>
              <w:t xml:space="preserve"> </w:t>
            </w:r>
            <w:r w:rsidRPr="00CC7E58">
              <w:rPr>
                <w:rFonts w:ascii="Times New Roman" w:hAnsi="Times New Roman" w:cs="Times New Roman"/>
                <w:b/>
                <w:sz w:val="24"/>
                <w:szCs w:val="24"/>
                <w:lang w:val="en-US"/>
              </w:rPr>
              <w:t>PRESTI</w:t>
            </w:r>
            <w:bookmarkStart w:id="0" w:name="_GoBack"/>
            <w:bookmarkEnd w:id="0"/>
            <w:r w:rsidRPr="00CC7E58">
              <w:rPr>
                <w:rFonts w:ascii="Times New Roman" w:hAnsi="Times New Roman" w:cs="Times New Roman"/>
                <w:b/>
                <w:sz w:val="24"/>
                <w:szCs w:val="24"/>
                <w:lang w:val="en-US"/>
              </w:rPr>
              <w:t>GE</w:t>
            </w:r>
            <w:r w:rsidRPr="00CC7E58">
              <w:rPr>
                <w:rFonts w:ascii="Times New Roman" w:hAnsi="Times New Roman" w:cs="Times New Roman"/>
                <w:b/>
                <w:sz w:val="24"/>
                <w:szCs w:val="24"/>
                <w:lang w:val="uk-UA"/>
              </w:rPr>
              <w:t xml:space="preserve"> </w:t>
            </w:r>
            <w:r w:rsidRPr="00CC7E58">
              <w:rPr>
                <w:rFonts w:ascii="Times New Roman" w:hAnsi="Times New Roman" w:cs="Times New Roman"/>
                <w:b/>
                <w:sz w:val="24"/>
                <w:szCs w:val="24"/>
                <w:lang w:val="en-US"/>
              </w:rPr>
              <w:t>II</w:t>
            </w:r>
            <w:r w:rsidRPr="00CC7E58">
              <w:rPr>
                <w:rFonts w:ascii="Times New Roman" w:hAnsi="Times New Roman" w:cs="Times New Roman"/>
                <w:b/>
                <w:sz w:val="24"/>
                <w:szCs w:val="24"/>
                <w:lang w:val="uk-UA"/>
              </w:rPr>
              <w:t xml:space="preserve"> </w:t>
            </w:r>
            <w:r w:rsidRPr="00CC7E58">
              <w:rPr>
                <w:rFonts w:ascii="Times New Roman" w:hAnsi="Times New Roman" w:cs="Times New Roman"/>
                <w:b/>
                <w:sz w:val="24"/>
                <w:szCs w:val="24"/>
                <w:lang w:val="en-US"/>
              </w:rPr>
              <w:t>GPT</w:t>
            </w:r>
            <w:r w:rsidRPr="00CC7E58">
              <w:rPr>
                <w:rFonts w:ascii="Times New Roman" w:eastAsia="Times New Roman" w:hAnsi="Times New Roman" w:cs="Times New Roman"/>
                <w:b/>
                <w:sz w:val="24"/>
                <w:szCs w:val="24"/>
                <w:lang w:val="uk-UA" w:eastAsia="uk-UA"/>
              </w:rPr>
              <w:t xml:space="preserve"> </w:t>
            </w:r>
            <w:r w:rsidR="00BD41FC" w:rsidRPr="00CC7E58">
              <w:rPr>
                <w:rFonts w:ascii="Times New Roman" w:eastAsia="Times New Roman" w:hAnsi="Times New Roman" w:cs="Times New Roman"/>
                <w:b/>
                <w:sz w:val="24"/>
                <w:szCs w:val="24"/>
                <w:lang w:val="uk-UA" w:eastAsia="uk-UA"/>
              </w:rPr>
              <w:t>(або еквівалент)</w:t>
            </w:r>
          </w:p>
        </w:tc>
        <w:tc>
          <w:tcPr>
            <w:tcW w:w="992" w:type="dxa"/>
          </w:tcPr>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шт.</w:t>
            </w:r>
          </w:p>
        </w:tc>
        <w:tc>
          <w:tcPr>
            <w:tcW w:w="1134" w:type="dxa"/>
          </w:tcPr>
          <w:p w:rsidR="009B65C7" w:rsidRPr="00CC7E58" w:rsidRDefault="00CC7E58"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38</w:t>
            </w:r>
          </w:p>
        </w:tc>
        <w:tc>
          <w:tcPr>
            <w:tcW w:w="1276" w:type="dxa"/>
          </w:tcPr>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CC7E58"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CC7E58" w:rsidRPr="00CC7E58" w:rsidTr="00D22D18">
        <w:tc>
          <w:tcPr>
            <w:tcW w:w="531" w:type="dxa"/>
          </w:tcPr>
          <w:p w:rsidR="00CC7E58" w:rsidRPr="00CC7E58" w:rsidRDefault="00CC7E58"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2</w:t>
            </w:r>
          </w:p>
        </w:tc>
        <w:tc>
          <w:tcPr>
            <w:tcW w:w="4142" w:type="dxa"/>
          </w:tcPr>
          <w:p w:rsidR="00CC7E58" w:rsidRPr="00CC7E58" w:rsidRDefault="00CC7E58"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 xml:space="preserve">Стілець офісний </w:t>
            </w:r>
            <w:proofErr w:type="spellStart"/>
            <w:r w:rsidRPr="00CC7E58">
              <w:rPr>
                <w:rFonts w:ascii="Times New Roman" w:hAnsi="Times New Roman" w:cs="Times New Roman"/>
                <w:b/>
                <w:sz w:val="24"/>
                <w:szCs w:val="24"/>
                <w:lang w:val="en-US"/>
              </w:rPr>
              <w:t>Nowy</w:t>
            </w:r>
            <w:proofErr w:type="spellEnd"/>
            <w:r w:rsidRPr="00CC7E58">
              <w:rPr>
                <w:rFonts w:ascii="Times New Roman" w:hAnsi="Times New Roman" w:cs="Times New Roman"/>
                <w:b/>
                <w:sz w:val="24"/>
                <w:szCs w:val="24"/>
                <w:lang w:val="uk-UA"/>
              </w:rPr>
              <w:t xml:space="preserve"> </w:t>
            </w:r>
            <w:proofErr w:type="spellStart"/>
            <w:r w:rsidRPr="00CC7E58">
              <w:rPr>
                <w:rFonts w:ascii="Times New Roman" w:hAnsi="Times New Roman" w:cs="Times New Roman"/>
                <w:b/>
                <w:sz w:val="24"/>
                <w:szCs w:val="24"/>
                <w:lang w:val="en-US"/>
              </w:rPr>
              <w:t>Styl</w:t>
            </w:r>
            <w:proofErr w:type="spellEnd"/>
            <w:r w:rsidRPr="00CC7E58">
              <w:rPr>
                <w:rFonts w:ascii="Times New Roman" w:hAnsi="Times New Roman" w:cs="Times New Roman"/>
                <w:b/>
                <w:sz w:val="24"/>
                <w:szCs w:val="24"/>
                <w:lang w:val="uk-UA"/>
              </w:rPr>
              <w:t xml:space="preserve"> </w:t>
            </w:r>
            <w:r w:rsidRPr="00CC7E58">
              <w:rPr>
                <w:rFonts w:ascii="Times New Roman" w:hAnsi="Times New Roman" w:cs="Times New Roman"/>
                <w:b/>
                <w:sz w:val="24"/>
                <w:szCs w:val="24"/>
                <w:lang w:val="en-US"/>
              </w:rPr>
              <w:t>ISO</w:t>
            </w:r>
            <w:r w:rsidRPr="00CC7E58">
              <w:rPr>
                <w:rFonts w:ascii="Times New Roman" w:hAnsi="Times New Roman" w:cs="Times New Roman"/>
                <w:b/>
                <w:sz w:val="24"/>
                <w:szCs w:val="24"/>
                <w:lang w:val="uk-UA"/>
              </w:rPr>
              <w:t xml:space="preserve"> </w:t>
            </w:r>
            <w:r w:rsidRPr="00CC7E58">
              <w:rPr>
                <w:rFonts w:ascii="Times New Roman" w:hAnsi="Times New Roman" w:cs="Times New Roman"/>
                <w:b/>
                <w:sz w:val="24"/>
                <w:szCs w:val="24"/>
                <w:lang w:val="en-US"/>
              </w:rPr>
              <w:t>Chrome</w:t>
            </w:r>
            <w:r w:rsidRPr="00CC7E58">
              <w:rPr>
                <w:rFonts w:ascii="Times New Roman" w:hAnsi="Times New Roman" w:cs="Times New Roman"/>
                <w:b/>
                <w:sz w:val="24"/>
                <w:szCs w:val="24"/>
                <w:lang w:val="uk-UA"/>
              </w:rPr>
              <w:t xml:space="preserve"> </w:t>
            </w:r>
            <w:r w:rsidRPr="00CC7E58">
              <w:rPr>
                <w:rFonts w:ascii="Times New Roman" w:eastAsia="Times New Roman" w:hAnsi="Times New Roman" w:cs="Times New Roman"/>
                <w:b/>
                <w:sz w:val="24"/>
                <w:szCs w:val="24"/>
                <w:lang w:val="uk-UA" w:eastAsia="uk-UA"/>
              </w:rPr>
              <w:t>(або еквівалент)</w:t>
            </w:r>
          </w:p>
        </w:tc>
        <w:tc>
          <w:tcPr>
            <w:tcW w:w="992" w:type="dxa"/>
          </w:tcPr>
          <w:p w:rsidR="00CC7E58" w:rsidRPr="00CC7E58" w:rsidRDefault="00CC7E58"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шт.</w:t>
            </w:r>
          </w:p>
        </w:tc>
        <w:tc>
          <w:tcPr>
            <w:tcW w:w="1134" w:type="dxa"/>
          </w:tcPr>
          <w:p w:rsidR="00CC7E58" w:rsidRPr="00CC7E58" w:rsidRDefault="00CC7E58"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sidRPr="00CC7E58">
              <w:rPr>
                <w:rFonts w:ascii="Times New Roman" w:hAnsi="Times New Roman" w:cs="Times New Roman"/>
                <w:b/>
                <w:sz w:val="24"/>
                <w:szCs w:val="24"/>
                <w:lang w:val="uk-UA"/>
              </w:rPr>
              <w:t>21</w:t>
            </w:r>
          </w:p>
        </w:tc>
        <w:tc>
          <w:tcPr>
            <w:tcW w:w="1276" w:type="dxa"/>
          </w:tcPr>
          <w:p w:rsidR="00CC7E58" w:rsidRPr="00CC7E58" w:rsidRDefault="00CC7E58"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CC7E58" w:rsidRPr="00CC7E58" w:rsidRDefault="00CC7E58"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CC7E58" w:rsidTr="00D22D18">
        <w:tc>
          <w:tcPr>
            <w:tcW w:w="8075" w:type="dxa"/>
            <w:gridSpan w:val="5"/>
          </w:tcPr>
          <w:p w:rsidR="00333174" w:rsidRPr="00CC7E58"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CC7E58">
              <w:rPr>
                <w:rFonts w:ascii="Times New Roman" w:hAnsi="Times New Roman" w:cs="Times New Roman"/>
                <w:b/>
                <w:sz w:val="24"/>
                <w:szCs w:val="24"/>
                <w:lang w:val="uk-UA"/>
              </w:rPr>
              <w:t xml:space="preserve">Разом </w:t>
            </w:r>
            <w:r w:rsidR="000C1F45" w:rsidRPr="00CC7E58">
              <w:rPr>
                <w:rFonts w:ascii="Times New Roman" w:hAnsi="Times New Roman" w:cs="Times New Roman"/>
                <w:b/>
                <w:sz w:val="24"/>
                <w:szCs w:val="24"/>
                <w:lang w:val="uk-UA"/>
              </w:rPr>
              <w:t>з/ без</w:t>
            </w:r>
            <w:r w:rsidRPr="00CC7E58">
              <w:rPr>
                <w:rFonts w:ascii="Times New Roman" w:hAnsi="Times New Roman" w:cs="Times New Roman"/>
                <w:b/>
                <w:sz w:val="24"/>
                <w:szCs w:val="24"/>
                <w:lang w:val="uk-UA"/>
              </w:rPr>
              <w:t xml:space="preserve"> ПДВ:</w:t>
            </w:r>
          </w:p>
        </w:tc>
        <w:tc>
          <w:tcPr>
            <w:tcW w:w="1552" w:type="dxa"/>
          </w:tcPr>
          <w:p w:rsidR="00333174" w:rsidRPr="00CC7E58"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CC7E58" w:rsidTr="00D22D18">
        <w:tc>
          <w:tcPr>
            <w:tcW w:w="8075" w:type="dxa"/>
            <w:gridSpan w:val="5"/>
          </w:tcPr>
          <w:p w:rsidR="00120E8F" w:rsidRPr="00CC7E58"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CC7E58">
              <w:rPr>
                <w:rFonts w:ascii="Times New Roman" w:hAnsi="Times New Roman" w:cs="Times New Roman"/>
                <w:b/>
                <w:sz w:val="24"/>
                <w:szCs w:val="24"/>
                <w:lang w:val="uk-UA"/>
              </w:rPr>
              <w:t xml:space="preserve">в тому числі </w:t>
            </w:r>
            <w:r w:rsidR="00120E8F" w:rsidRPr="00CC7E58">
              <w:rPr>
                <w:rFonts w:ascii="Times New Roman" w:hAnsi="Times New Roman" w:cs="Times New Roman"/>
                <w:b/>
                <w:sz w:val="24"/>
                <w:szCs w:val="24"/>
                <w:lang w:val="uk-UA"/>
              </w:rPr>
              <w:t>ПДВ:</w:t>
            </w:r>
          </w:p>
        </w:tc>
        <w:tc>
          <w:tcPr>
            <w:tcW w:w="1552" w:type="dxa"/>
          </w:tcPr>
          <w:p w:rsidR="00120E8F" w:rsidRPr="00CC7E58"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CC7E58" w:rsidTr="00D22D18">
        <w:tc>
          <w:tcPr>
            <w:tcW w:w="8075" w:type="dxa"/>
            <w:gridSpan w:val="5"/>
          </w:tcPr>
          <w:p w:rsidR="00120E8F" w:rsidRPr="00CC7E58"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CC7E58"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71192"/>
    <w:rsid w:val="00416020"/>
    <w:rsid w:val="00436328"/>
    <w:rsid w:val="00437530"/>
    <w:rsid w:val="00503819"/>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B65C7"/>
    <w:rsid w:val="009C5555"/>
    <w:rsid w:val="00AB162F"/>
    <w:rsid w:val="00B426BB"/>
    <w:rsid w:val="00B662DF"/>
    <w:rsid w:val="00B81DD4"/>
    <w:rsid w:val="00BD41FC"/>
    <w:rsid w:val="00C24C0C"/>
    <w:rsid w:val="00C67335"/>
    <w:rsid w:val="00CA758D"/>
    <w:rsid w:val="00CC7E58"/>
    <w:rsid w:val="00CD0CAE"/>
    <w:rsid w:val="00D22D18"/>
    <w:rsid w:val="00D3499C"/>
    <w:rsid w:val="00D35CAB"/>
    <w:rsid w:val="00D444EC"/>
    <w:rsid w:val="00D52B13"/>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50EA"/>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275D-1B90-4712-9C1F-03B1150F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8643</Words>
  <Characters>4927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2</cp:revision>
  <cp:lastPrinted>2021-02-26T10:54:00Z</cp:lastPrinted>
  <dcterms:created xsi:type="dcterms:W3CDTF">2023-11-09T09:00:00Z</dcterms:created>
  <dcterms:modified xsi:type="dcterms:W3CDTF">2023-11-09T09:00:00Z</dcterms:modified>
</cp:coreProperties>
</file>